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2FBEC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F8F4B7" w:rsidR="00E61DAC" w:rsidRPr="005B217D" w:rsidRDefault="00A952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EC05090" w:rsidR="008A4B4C" w:rsidRPr="005B217D" w:rsidRDefault="00E61DAC" w:rsidP="006F4D0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</w:t>
            </w:r>
            <w:r w:rsidR="00051C17">
              <w:rPr>
                <w:lang w:val="en-CA"/>
              </w:rPr>
              <w:t xml:space="preserve"> JVET-Q0</w:t>
            </w:r>
            <w:r w:rsidR="006F4D0C">
              <w:rPr>
                <w:lang w:val="en-CA"/>
              </w:rPr>
              <w:t>582</w:t>
            </w:r>
            <w:r w:rsidR="00051C1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9EEDBC" w:rsidR="00E61DAC" w:rsidRPr="005B217D" w:rsidRDefault="006F4D0C" w:rsidP="00663E0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H</w:t>
            </w:r>
            <w:r w:rsidRPr="006F4D0C">
              <w:rPr>
                <w:b/>
                <w:szCs w:val="22"/>
                <w:lang w:val="en-CA"/>
              </w:rPr>
              <w:t>armonization of JVET-Q0451 and JVET-Q0453 for MIP &amp; LFNST design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81523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BD7366" w:rsidR="00E61DAC" w:rsidRPr="005B217D" w:rsidRDefault="006A7D12" w:rsidP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16657" w:rsidRPr="005B217D" w14:paraId="714CD808" w14:textId="77777777" w:rsidTr="00815234">
        <w:tc>
          <w:tcPr>
            <w:tcW w:w="1458" w:type="dxa"/>
          </w:tcPr>
          <w:p w14:paraId="4DB59313" w14:textId="77777777" w:rsidR="00016657" w:rsidRPr="0063054B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63054B">
              <w:rPr>
                <w:i/>
                <w:szCs w:val="22"/>
                <w:lang w:val="en-CA"/>
              </w:rPr>
              <w:t>Author(s) or</w:t>
            </w:r>
            <w:r w:rsidRPr="006305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D75D18F" w:rsidR="00016657" w:rsidRPr="0063054B" w:rsidRDefault="00016657" w:rsidP="006F4D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Junyan Huo,</w:t>
            </w:r>
            <w:r>
              <w:rPr>
                <w:szCs w:val="22"/>
                <w:lang w:val="en-CA"/>
              </w:rPr>
              <w:br/>
            </w:r>
            <w:r w:rsidR="006F4D0C">
              <w:rPr>
                <w:szCs w:val="22"/>
                <w:lang w:val="en-CA"/>
              </w:rPr>
              <w:t>Shuai Wan,</w:t>
            </w:r>
            <w:r>
              <w:rPr>
                <w:szCs w:val="22"/>
                <w:lang w:val="en-CA"/>
              </w:rPr>
              <w:br/>
            </w:r>
            <w:r w:rsidR="00F856D6">
              <w:rPr>
                <w:szCs w:val="22"/>
                <w:lang w:val="en-CA"/>
              </w:rPr>
              <w:t>Xinwei</w:t>
            </w:r>
            <w:r w:rsidR="00815234">
              <w:rPr>
                <w:szCs w:val="22"/>
                <w:lang w:val="en-CA"/>
              </w:rPr>
              <w:t xml:space="preserve"> </w:t>
            </w:r>
            <w:r w:rsidR="00F856D6">
              <w:rPr>
                <w:szCs w:val="22"/>
                <w:lang w:val="en-CA"/>
              </w:rPr>
              <w:t>Li</w:t>
            </w:r>
            <w:r w:rsidR="00AC72F8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</w:r>
            <w:r w:rsidR="006F4D0C">
              <w:rPr>
                <w:szCs w:val="22"/>
                <w:lang w:val="en-CA"/>
              </w:rPr>
              <w:t>Haixin Wang</w:t>
            </w:r>
            <w:r w:rsidR="00815234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</w:r>
            <w:r w:rsidR="006F4D0C">
              <w:rPr>
                <w:szCs w:val="22"/>
                <w:lang w:val="en-CA"/>
              </w:rPr>
              <w:t>Fuzheng Yang,</w:t>
            </w:r>
            <w:r w:rsidR="006F4D0C">
              <w:rPr>
                <w:szCs w:val="22"/>
                <w:lang w:val="en-CA"/>
              </w:rPr>
              <w:br/>
              <w:t>Yanzhuo Ma,</w:t>
            </w:r>
            <w:r>
              <w:rPr>
                <w:szCs w:val="22"/>
                <w:lang w:val="en-CA"/>
              </w:rPr>
              <w:br/>
            </w:r>
            <w:r w:rsidR="00815234">
              <w:rPr>
                <w:szCs w:val="22"/>
                <w:lang w:val="en-CA"/>
              </w:rPr>
              <w:t>Yuanfang Yu</w:t>
            </w:r>
            <w:r w:rsidR="00AC72F8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</w:r>
            <w:r w:rsidR="00815234">
              <w:rPr>
                <w:szCs w:val="22"/>
                <w:lang w:val="en-CA"/>
              </w:rPr>
              <w:t>Yang Liu</w:t>
            </w:r>
          </w:p>
        </w:tc>
        <w:tc>
          <w:tcPr>
            <w:tcW w:w="900" w:type="dxa"/>
          </w:tcPr>
          <w:p w14:paraId="0140ECA2" w14:textId="615F6419" w:rsidR="00016657" w:rsidRPr="005B217D" w:rsidRDefault="00016657" w:rsidP="00016657">
            <w:pPr>
              <w:spacing w:before="60" w:after="60"/>
              <w:rPr>
                <w:szCs w:val="22"/>
                <w:lang w:val="en-CA"/>
              </w:rPr>
            </w:pPr>
            <w:r w:rsidRPr="006305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7CA7D51" w:rsidR="00016657" w:rsidRPr="00815234" w:rsidRDefault="00016657" w:rsidP="006F4D0C">
            <w:pPr>
              <w:spacing w:before="60" w:after="60"/>
              <w:rPr>
                <w:rFonts w:eastAsia="宋体"/>
                <w:lang w:val="en-CA"/>
              </w:rPr>
            </w:pPr>
            <w:r w:rsidRPr="00AD6553">
              <w:rPr>
                <w:rFonts w:eastAsia="宋体" w:hint="eastAsia"/>
                <w:lang w:val="en-CA"/>
              </w:rPr>
              <w:t>jyhuo@mail.xidian.edu.cn</w:t>
            </w:r>
            <w:r>
              <w:rPr>
                <w:rStyle w:val="a6"/>
                <w:szCs w:val="22"/>
                <w:lang w:val="en-CA"/>
              </w:rPr>
              <w:br/>
            </w:r>
            <w:r w:rsidR="006F4D0C">
              <w:rPr>
                <w:rFonts w:eastAsia="宋体"/>
                <w:lang w:val="en-CA"/>
              </w:rPr>
              <w:t>swan@nwpu.edu.cn</w:t>
            </w:r>
            <w:r>
              <w:rPr>
                <w:szCs w:val="22"/>
                <w:lang w:val="en-CA"/>
              </w:rPr>
              <w:br/>
            </w:r>
            <w:r w:rsidR="00F856D6">
              <w:rPr>
                <w:rFonts w:eastAsia="宋体"/>
                <w:lang w:val="en-CA"/>
              </w:rPr>
              <w:t>xinweili</w:t>
            </w:r>
            <w:r w:rsidR="00F856D6" w:rsidRPr="00DC7797">
              <w:rPr>
                <w:rFonts w:eastAsia="宋体" w:hint="eastAsia"/>
                <w:lang w:val="en-CA"/>
              </w:rPr>
              <w:t>@stu.xidian.edu.cn</w:t>
            </w:r>
            <w:r>
              <w:rPr>
                <w:rStyle w:val="a6"/>
                <w:szCs w:val="22"/>
                <w:lang w:val="en-CA"/>
              </w:rPr>
              <w:br/>
            </w:r>
            <w:r w:rsidR="006F4D0C">
              <w:rPr>
                <w:rFonts w:eastAsia="宋体"/>
                <w:lang w:val="en-CA"/>
              </w:rPr>
              <w:t>hxwang2</w:t>
            </w:r>
            <w:r w:rsidR="00815234">
              <w:rPr>
                <w:rFonts w:eastAsia="宋体"/>
                <w:lang w:val="en-CA"/>
              </w:rPr>
              <w:t>@</w:t>
            </w:r>
            <w:r w:rsidR="00815234">
              <w:rPr>
                <w:rFonts w:eastAsia="宋体" w:hint="eastAsia"/>
                <w:lang w:val="en-CA"/>
              </w:rPr>
              <w:t>mail.xidian.edu.cn</w:t>
            </w:r>
            <w:r w:rsidR="00815234">
              <w:rPr>
                <w:rStyle w:val="a6"/>
                <w:szCs w:val="22"/>
                <w:lang w:val="en-CA"/>
              </w:rPr>
              <w:br/>
            </w:r>
            <w:r w:rsidR="006F4D0C">
              <w:rPr>
                <w:rFonts w:eastAsia="宋体" w:hint="eastAsia"/>
                <w:lang w:val="en-CA"/>
              </w:rPr>
              <w:t>fzhyang</w:t>
            </w:r>
            <w:r w:rsidR="006F4D0C">
              <w:rPr>
                <w:rFonts w:eastAsia="宋体"/>
                <w:lang w:val="en-CA"/>
              </w:rPr>
              <w:t xml:space="preserve"> @</w:t>
            </w:r>
            <w:r w:rsidR="006F4D0C">
              <w:rPr>
                <w:rFonts w:eastAsia="宋体" w:hint="eastAsia"/>
                <w:lang w:val="en-CA"/>
              </w:rPr>
              <w:t>mail.xidian.edu.cn</w:t>
            </w:r>
            <w:r w:rsidR="00815234">
              <w:rPr>
                <w:rStyle w:val="a6"/>
                <w:szCs w:val="22"/>
                <w:lang w:val="en-CA"/>
              </w:rPr>
              <w:br/>
            </w:r>
            <w:r w:rsidR="006F4D0C">
              <w:rPr>
                <w:rFonts w:eastAsia="宋体"/>
                <w:lang w:val="en-CA"/>
              </w:rPr>
              <w:t>yzma</w:t>
            </w:r>
            <w:r w:rsidR="00815234">
              <w:rPr>
                <w:rFonts w:eastAsia="宋体" w:hint="eastAsia"/>
                <w:lang w:val="en-CA"/>
              </w:rPr>
              <w:t>@mail.xidian.edu.cn</w:t>
            </w:r>
            <w:r w:rsidR="00815234">
              <w:rPr>
                <w:rStyle w:val="a6"/>
                <w:szCs w:val="22"/>
                <w:lang w:val="en-CA"/>
              </w:rPr>
              <w:br/>
            </w:r>
            <w:r w:rsidR="00815234">
              <w:rPr>
                <w:rFonts w:eastAsia="宋体" w:hint="eastAsia"/>
                <w:lang w:val="en-CA"/>
              </w:rPr>
              <w:t>yuyuanfang@oppo.com</w:t>
            </w:r>
            <w:r w:rsidR="00815234">
              <w:rPr>
                <w:rStyle w:val="a6"/>
                <w:szCs w:val="22"/>
                <w:lang w:val="en-CA"/>
              </w:rPr>
              <w:br/>
            </w:r>
            <w:r w:rsidR="00815234" w:rsidRPr="006A61E2">
              <w:rPr>
                <w:rFonts w:eastAsia="宋体"/>
                <w:lang w:val="en-CA"/>
              </w:rPr>
              <w:t>serena@oppo.com</w:t>
            </w:r>
          </w:p>
        </w:tc>
      </w:tr>
      <w:tr w:rsidR="00016657" w:rsidRPr="005B217D" w14:paraId="49AFAA61" w14:textId="77777777" w:rsidTr="00815234">
        <w:tc>
          <w:tcPr>
            <w:tcW w:w="1458" w:type="dxa"/>
          </w:tcPr>
          <w:p w14:paraId="2C08AF6B" w14:textId="77777777" w:rsidR="00016657" w:rsidRPr="005B217D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827270" w:rsidR="00016657" w:rsidRPr="005B217D" w:rsidRDefault="00016657" w:rsidP="000166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 w:hint="eastAsia"/>
                <w:lang w:val="en-CA"/>
              </w:rPr>
              <w:t xml:space="preserve">Xidian University, </w:t>
            </w:r>
            <w:r>
              <w:rPr>
                <w:rFonts w:eastAsia="宋体"/>
                <w:lang w:val="en-CA"/>
              </w:rPr>
              <w:t>Northwestern Polytechnical University</w:t>
            </w:r>
            <w:r>
              <w:rPr>
                <w:rFonts w:eastAsia="宋体" w:hint="eastAsia"/>
                <w:lang w:val="en-CA"/>
              </w:rPr>
              <w:t xml:space="preserve">, </w:t>
            </w:r>
            <w:r>
              <w:rPr>
                <w:rFonts w:eastAsia="宋体"/>
                <w:lang w:val="en-CA"/>
              </w:rPr>
              <w:t>Guangdong OPPO Mobile Telecommunications Corp., Ltd</w:t>
            </w:r>
            <w:r w:rsidR="00457A5F">
              <w:rPr>
                <w:rFonts w:eastAsia="宋体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4F10BC" w14:textId="703A0B31" w:rsidR="00735987" w:rsidRDefault="00275BCF" w:rsidP="00A65D8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883DBC" w14:textId="2EF4762E" w:rsidR="00DF2B40" w:rsidRPr="00A44F11" w:rsidRDefault="003659DE" w:rsidP="00805255">
      <w:pPr>
        <w:spacing w:before="120"/>
        <w:rPr>
          <w:lang w:val="en-CA"/>
        </w:rPr>
      </w:pPr>
      <w:r>
        <w:rPr>
          <w:lang w:val="en-CA" w:eastAsia="zh-CN"/>
        </w:rPr>
        <w:t xml:space="preserve">Proposed is a harmonization of the methods proposed </w:t>
      </w:r>
      <w:r>
        <w:rPr>
          <w:lang w:val="en-CA"/>
        </w:rPr>
        <w:t>i</w:t>
      </w:r>
      <w:r w:rsidR="00A44F11">
        <w:rPr>
          <w:lang w:val="en-CA"/>
        </w:rPr>
        <w:t xml:space="preserve">n </w:t>
      </w:r>
      <w:r w:rsidR="00A44F11" w:rsidRPr="006F4D0C">
        <w:rPr>
          <w:lang w:val="en-CA"/>
        </w:rPr>
        <w:t>JVET-Q0451</w:t>
      </w:r>
      <w:r w:rsidR="008E5EFA">
        <w:rPr>
          <w:lang w:val="en-CA"/>
        </w:rPr>
        <w:t xml:space="preserve"> </w:t>
      </w:r>
      <w:r>
        <w:rPr>
          <w:lang w:val="en-CA"/>
        </w:rPr>
        <w:t xml:space="preserve">and JVET-Q0453. </w:t>
      </w:r>
      <w:r w:rsidR="00A44F11" w:rsidRPr="002938A6">
        <w:rPr>
          <w:lang w:val="en-CA"/>
        </w:rPr>
        <w:t xml:space="preserve">It is reported that, under the CTC, </w:t>
      </w:r>
      <w:r w:rsidR="00510D58">
        <w:rPr>
          <w:lang w:val="en-CA"/>
        </w:rPr>
        <w:t>an</w:t>
      </w:r>
      <w:r w:rsidR="00A44F11" w:rsidRPr="002938A6">
        <w:rPr>
          <w:lang w:val="en-CA"/>
        </w:rPr>
        <w:t xml:space="preserve"> </w:t>
      </w:r>
      <w:r w:rsidR="00510D58">
        <w:rPr>
          <w:lang w:val="en-CA"/>
        </w:rPr>
        <w:t xml:space="preserve">average </w:t>
      </w:r>
      <w:r w:rsidR="00A44F11" w:rsidRPr="002938A6">
        <w:rPr>
          <w:lang w:val="en-CA"/>
        </w:rPr>
        <w:t>performance for {Y, U, V} is {</w:t>
      </w:r>
      <w:r w:rsidR="00A44F11" w:rsidRPr="00B03765">
        <w:rPr>
          <w:lang w:val="en-CA"/>
        </w:rPr>
        <w:t>-0.</w:t>
      </w:r>
      <w:r w:rsidR="00A44F11">
        <w:rPr>
          <w:lang w:val="en-CA"/>
        </w:rPr>
        <w:t>11</w:t>
      </w:r>
      <w:r w:rsidR="00A44F11" w:rsidRPr="00B03765">
        <w:rPr>
          <w:lang w:val="en-CA"/>
        </w:rPr>
        <w:t>%, -0.0</w:t>
      </w:r>
      <w:r w:rsidR="00A44F11">
        <w:rPr>
          <w:lang w:val="en-CA"/>
        </w:rPr>
        <w:t>6</w:t>
      </w:r>
      <w:r w:rsidR="00A44F11" w:rsidRPr="00B03765">
        <w:rPr>
          <w:lang w:val="en-CA"/>
        </w:rPr>
        <w:t>%, -0.01%</w:t>
      </w:r>
      <w:r w:rsidR="00A44F11" w:rsidRPr="002938A6">
        <w:rPr>
          <w:lang w:val="en-CA"/>
        </w:rPr>
        <w:t>} for AI and {</w:t>
      </w:r>
      <w:r w:rsidR="00A44F11" w:rsidRPr="00B03765">
        <w:rPr>
          <w:lang w:val="en-CA"/>
        </w:rPr>
        <w:t>-0.</w:t>
      </w:r>
      <w:r w:rsidR="00A44F11">
        <w:rPr>
          <w:lang w:val="en-CA"/>
        </w:rPr>
        <w:t>0</w:t>
      </w:r>
      <w:r w:rsidR="009954F2">
        <w:rPr>
          <w:lang w:val="en-CA"/>
        </w:rPr>
        <w:t>7</w:t>
      </w:r>
      <w:r w:rsidR="00A44F11" w:rsidRPr="00B03765">
        <w:rPr>
          <w:lang w:val="en-CA"/>
        </w:rPr>
        <w:t>%, 0.</w:t>
      </w:r>
      <w:r w:rsidR="00A44F11">
        <w:rPr>
          <w:lang w:val="en-CA"/>
        </w:rPr>
        <w:t>0</w:t>
      </w:r>
      <w:r w:rsidR="009954F2">
        <w:rPr>
          <w:lang w:val="en-CA"/>
        </w:rPr>
        <w:t>2</w:t>
      </w:r>
      <w:r w:rsidR="00A44F11" w:rsidRPr="00B03765">
        <w:rPr>
          <w:lang w:val="en-CA"/>
        </w:rPr>
        <w:t xml:space="preserve">%, </w:t>
      </w:r>
      <w:r w:rsidR="009954F2">
        <w:rPr>
          <w:lang w:val="en-CA"/>
        </w:rPr>
        <w:t>0.1</w:t>
      </w:r>
      <w:r w:rsidR="00A44F11" w:rsidRPr="00B03765">
        <w:rPr>
          <w:lang w:val="en-CA"/>
        </w:rPr>
        <w:t>0%</w:t>
      </w:r>
      <w:r w:rsidR="00A44F11" w:rsidRPr="002938A6">
        <w:rPr>
          <w:lang w:val="en-CA"/>
        </w:rPr>
        <w:t>} for RA</w:t>
      </w:r>
      <w:r w:rsidR="00A44F11">
        <w:rPr>
          <w:lang w:val="en-CA"/>
        </w:rPr>
        <w:t xml:space="preserve"> over VTM 7.0</w:t>
      </w:r>
      <w:r w:rsidR="00A44F11" w:rsidRPr="002938A6">
        <w:rPr>
          <w:lang w:val="en-CA"/>
        </w:rPr>
        <w:t>.</w:t>
      </w:r>
    </w:p>
    <w:p w14:paraId="4EF13205" w14:textId="77777777" w:rsidR="00E065B0" w:rsidRDefault="00E065B0" w:rsidP="00E065B0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3B20667" w14:textId="194D7B0F" w:rsidR="00B31EA2" w:rsidRPr="004D5D75" w:rsidRDefault="00617616" w:rsidP="004D5D75">
      <w:pPr>
        <w:rPr>
          <w:noProof/>
          <w:lang w:val="en-CA"/>
        </w:rPr>
      </w:pPr>
      <w:r>
        <w:rPr>
          <w:szCs w:val="22"/>
          <w:lang w:val="en-CA"/>
        </w:rPr>
        <w:t xml:space="preserve">In </w:t>
      </w:r>
      <w:r w:rsidR="007B7470">
        <w:rPr>
          <w:lang w:val="en-CA"/>
        </w:rPr>
        <w:t>VVC Draft 7</w:t>
      </w:r>
      <w:r w:rsidR="0099250A">
        <w:rPr>
          <w:szCs w:val="22"/>
          <w:lang w:val="en-CA"/>
        </w:rPr>
        <w:t>[1]</w:t>
      </w:r>
      <w:r w:rsidR="000F3152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5D2B31">
        <w:rPr>
          <w:szCs w:val="22"/>
          <w:lang w:val="en-CA"/>
        </w:rPr>
        <w:t xml:space="preserve">mipSizeId is set equal to 1 for </w:t>
      </w:r>
      <w:r w:rsidR="00A44F11">
        <w:rPr>
          <w:szCs w:val="22"/>
          <w:lang w:val="en-CA"/>
        </w:rPr>
        <w:t xml:space="preserve">8x8 block. </w:t>
      </w:r>
      <w:r w:rsidR="005D2B31">
        <w:rPr>
          <w:szCs w:val="22"/>
          <w:lang w:val="en-CA"/>
        </w:rPr>
        <w:t xml:space="preserve">LFNST is enabled for </w:t>
      </w:r>
      <w:r w:rsidR="005D2B31">
        <w:rPr>
          <w:lang w:val="en-CA" w:eastAsia="zh-CN"/>
        </w:rPr>
        <w:t xml:space="preserve">an </w:t>
      </w:r>
      <w:r w:rsidR="00A44F11">
        <w:rPr>
          <w:rFonts w:hint="eastAsia"/>
          <w:lang w:val="en-CA" w:eastAsia="zh-CN"/>
        </w:rPr>
        <w:t>MIP block with</w:t>
      </w:r>
      <w:r w:rsidR="00A44F11" w:rsidRPr="00C95246">
        <w:rPr>
          <w:lang w:val="en-CA"/>
        </w:rPr>
        <w:t xml:space="preserve"> </w:t>
      </w:r>
      <w:r w:rsidR="005D2B31">
        <w:rPr>
          <w:lang w:val="en-CA"/>
        </w:rPr>
        <w:t>its</w:t>
      </w:r>
      <w:r w:rsidR="005D2B31" w:rsidRPr="00C95246">
        <w:rPr>
          <w:lang w:val="en-CA"/>
        </w:rPr>
        <w:t xml:space="preserve"> </w:t>
      </w:r>
      <w:r w:rsidR="00A44F11" w:rsidRPr="00C95246">
        <w:rPr>
          <w:lang w:val="en-CA"/>
        </w:rPr>
        <w:t xml:space="preserve">width and height </w:t>
      </w:r>
      <w:r w:rsidR="005D2B31">
        <w:rPr>
          <w:lang w:val="en-CA"/>
        </w:rPr>
        <w:t>greater</w:t>
      </w:r>
      <w:r w:rsidR="00A44F11">
        <w:rPr>
          <w:rFonts w:hint="eastAsia"/>
          <w:lang w:val="en-CA" w:eastAsia="zh-CN"/>
        </w:rPr>
        <w:t xml:space="preserve"> than</w:t>
      </w:r>
      <w:r w:rsidR="00A44F11" w:rsidRPr="00C95246">
        <w:rPr>
          <w:lang w:val="en-CA"/>
        </w:rPr>
        <w:t xml:space="preserve"> </w:t>
      </w:r>
      <w:r w:rsidR="005D2B31">
        <w:rPr>
          <w:lang w:val="en-CA"/>
        </w:rPr>
        <w:t xml:space="preserve">or equal to </w:t>
      </w:r>
      <w:r w:rsidR="00A44F11" w:rsidRPr="00C95246">
        <w:rPr>
          <w:lang w:val="en-CA"/>
        </w:rPr>
        <w:t>16</w:t>
      </w:r>
      <w:r w:rsidR="005D2B31">
        <w:rPr>
          <w:lang w:val="en-CA"/>
        </w:rPr>
        <w:t xml:space="preserve"> with a fixed configuration of LFNST</w:t>
      </w:r>
      <w:r w:rsidR="00A44F11" w:rsidRPr="00C95246">
        <w:rPr>
          <w:lang w:val="en-CA"/>
        </w:rPr>
        <w:t xml:space="preserve"> </w:t>
      </w:r>
      <w:r w:rsidR="00A44F11">
        <w:rPr>
          <w:lang w:val="en-CA"/>
        </w:rPr>
        <w:t xml:space="preserve">transform set and </w:t>
      </w:r>
      <w:r w:rsidR="005D2B31">
        <w:rPr>
          <w:lang w:val="en-CA"/>
        </w:rPr>
        <w:t xml:space="preserve">LFNST </w:t>
      </w:r>
      <w:r w:rsidR="00A44F11">
        <w:rPr>
          <w:lang w:val="en-CA"/>
        </w:rPr>
        <w:t>transpose flag.</w:t>
      </w:r>
    </w:p>
    <w:p w14:paraId="3771DA4E" w14:textId="55E128E1" w:rsidR="004D5D75" w:rsidRDefault="00CA2652" w:rsidP="002C3F1D">
      <w:pPr>
        <w:rPr>
          <w:lang w:val="en-CA" w:eastAsia="zh-CN"/>
        </w:rPr>
      </w:pPr>
      <w:r>
        <w:rPr>
          <w:lang w:val="en-CA"/>
        </w:rPr>
        <w:t xml:space="preserve">In </w:t>
      </w:r>
      <w:r w:rsidR="004D5D75" w:rsidRPr="006F4D0C">
        <w:rPr>
          <w:lang w:val="en-CA"/>
        </w:rPr>
        <w:t>JVET-Q0451</w:t>
      </w:r>
      <w:r w:rsidR="004D5D75">
        <w:rPr>
          <w:lang w:val="en-CA"/>
        </w:rPr>
        <w:t>[2]</w:t>
      </w:r>
      <w:r>
        <w:rPr>
          <w:lang w:val="en-CA"/>
        </w:rPr>
        <w:t>,</w:t>
      </w:r>
      <w:r w:rsidR="004D5D75">
        <w:rPr>
          <w:lang w:val="en-CA" w:eastAsia="zh-CN"/>
        </w:rPr>
        <w:t xml:space="preserve"> </w:t>
      </w:r>
      <w:r>
        <w:rPr>
          <w:lang w:val="en-CA" w:eastAsia="zh-CN"/>
        </w:rPr>
        <w:t xml:space="preserve">it is </w:t>
      </w:r>
      <w:r w:rsidR="004D5D75" w:rsidRPr="004D5D75">
        <w:rPr>
          <w:lang w:val="en-CA" w:eastAsia="zh-CN"/>
        </w:rPr>
        <w:t>propose</w:t>
      </w:r>
      <w:r>
        <w:rPr>
          <w:lang w:val="en-CA" w:eastAsia="zh-CN"/>
        </w:rPr>
        <w:t xml:space="preserve">d that mipSizeId is set to 2 for </w:t>
      </w:r>
      <w:r w:rsidR="004D5D75">
        <w:rPr>
          <w:lang w:val="en-CA" w:eastAsia="zh-CN"/>
        </w:rPr>
        <w:t>8x8 block;</w:t>
      </w:r>
    </w:p>
    <w:p w14:paraId="2D5CD8B0" w14:textId="5C0CC141" w:rsidR="00B31EA2" w:rsidRPr="004D5D75" w:rsidRDefault="00CA2652" w:rsidP="004D5D75">
      <w:pPr>
        <w:rPr>
          <w:lang w:val="en-CA" w:eastAsia="zh-CN"/>
        </w:rPr>
      </w:pPr>
      <w:r>
        <w:rPr>
          <w:lang w:val="en-CA"/>
        </w:rPr>
        <w:t xml:space="preserve">In </w:t>
      </w:r>
      <w:r w:rsidR="004D5D75" w:rsidRPr="006F4D0C">
        <w:rPr>
          <w:lang w:val="en-CA"/>
        </w:rPr>
        <w:t>JVET-Q045</w:t>
      </w:r>
      <w:r w:rsidR="008E5EFA">
        <w:rPr>
          <w:lang w:val="en-CA"/>
        </w:rPr>
        <w:t>3</w:t>
      </w:r>
      <w:r w:rsidR="004D5D75">
        <w:rPr>
          <w:lang w:val="en-CA"/>
        </w:rPr>
        <w:t>[3]</w:t>
      </w:r>
      <w:r>
        <w:rPr>
          <w:lang w:val="en-CA"/>
        </w:rPr>
        <w:t>, it is</w:t>
      </w:r>
      <w:r w:rsidR="004D5D75">
        <w:rPr>
          <w:lang w:val="en-CA" w:eastAsia="zh-CN"/>
        </w:rPr>
        <w:t xml:space="preserve"> </w:t>
      </w:r>
      <w:r w:rsidR="004D5D75" w:rsidRPr="004D5D75">
        <w:rPr>
          <w:lang w:val="en-CA" w:eastAsia="zh-CN"/>
        </w:rPr>
        <w:t>propose</w:t>
      </w:r>
      <w:r>
        <w:rPr>
          <w:lang w:val="en-CA" w:eastAsia="zh-CN"/>
        </w:rPr>
        <w:t xml:space="preserve">d that LFNST transform set and LFNST transpose flag are determined according to an MIP mode index and MIP transpose flag of an MIP block, respectively. </w:t>
      </w:r>
    </w:p>
    <w:p w14:paraId="22CB2E9E" w14:textId="029E2212" w:rsidR="00E065B0" w:rsidRDefault="00E065B0" w:rsidP="00E065B0">
      <w:pPr>
        <w:pStyle w:val="1"/>
        <w:rPr>
          <w:lang w:val="en-CA" w:eastAsia="zh-CN"/>
        </w:rPr>
      </w:pPr>
      <w:r>
        <w:rPr>
          <w:lang w:eastAsia="ko-KR"/>
        </w:rPr>
        <w:t xml:space="preserve">Proposed </w:t>
      </w:r>
      <w:r>
        <w:rPr>
          <w:rFonts w:hint="eastAsia"/>
          <w:lang w:val="en-CA" w:eastAsia="zh-CN"/>
        </w:rPr>
        <w:t>Method</w:t>
      </w:r>
      <w:r>
        <w:rPr>
          <w:lang w:val="en-CA" w:eastAsia="zh-CN"/>
        </w:rPr>
        <w:t>s</w:t>
      </w:r>
    </w:p>
    <w:p w14:paraId="3733E17E" w14:textId="7E2361F4" w:rsidR="00C95246" w:rsidRPr="004D5D75" w:rsidRDefault="00C95246" w:rsidP="00C95246">
      <w:pPr>
        <w:rPr>
          <w:lang w:val="en-CA"/>
        </w:rPr>
      </w:pPr>
      <w:r w:rsidRPr="00805255">
        <w:rPr>
          <w:lang w:val="en-CA"/>
        </w:rPr>
        <w:t xml:space="preserve">In this contribution, </w:t>
      </w:r>
      <w:r w:rsidR="004D5D75">
        <w:rPr>
          <w:lang w:val="en-CA"/>
        </w:rPr>
        <w:t>a h</w:t>
      </w:r>
      <w:r w:rsidR="004D5D75" w:rsidRPr="004D5D75">
        <w:rPr>
          <w:lang w:val="en-CA"/>
        </w:rPr>
        <w:t>armonization of JVET-Q0451 and JVET-Q0453 is proposed</w:t>
      </w:r>
      <w:r w:rsidR="00DE15C4">
        <w:rPr>
          <w:lang w:val="en-CA"/>
        </w:rPr>
        <w:t xml:space="preserve">, that is, </w:t>
      </w:r>
    </w:p>
    <w:p w14:paraId="2FC22A35" w14:textId="497B19AD" w:rsidR="004D5D75" w:rsidRDefault="00D66978" w:rsidP="00887231">
      <w:pPr>
        <w:pStyle w:val="ab"/>
        <w:numPr>
          <w:ilvl w:val="0"/>
          <w:numId w:val="10"/>
        </w:numPr>
        <w:tabs>
          <w:tab w:val="clear" w:pos="360"/>
          <w:tab w:val="left" w:pos="426"/>
        </w:tabs>
        <w:rPr>
          <w:lang w:val="en-CA" w:eastAsia="zh-CN"/>
        </w:rPr>
      </w:pPr>
      <w:r>
        <w:rPr>
          <w:lang w:val="en-CA" w:eastAsia="zh-CN"/>
        </w:rPr>
        <w:t>mipSizeId is set to 2 for 8x8 block</w:t>
      </w:r>
      <w:r w:rsidR="004D5D75" w:rsidRPr="004D5D75">
        <w:rPr>
          <w:lang w:val="en-CA" w:eastAsia="zh-CN"/>
        </w:rPr>
        <w:t>;</w:t>
      </w:r>
    </w:p>
    <w:p w14:paraId="71AF9596" w14:textId="01A7103A" w:rsidR="009A5B50" w:rsidRPr="00887231" w:rsidRDefault="00D66978" w:rsidP="00887231">
      <w:pPr>
        <w:pStyle w:val="ab"/>
        <w:numPr>
          <w:ilvl w:val="0"/>
          <w:numId w:val="10"/>
        </w:numPr>
        <w:tabs>
          <w:tab w:val="clear" w:pos="360"/>
          <w:tab w:val="left" w:pos="426"/>
        </w:tabs>
        <w:rPr>
          <w:lang w:val="en-CA" w:eastAsia="zh-CN"/>
        </w:rPr>
      </w:pPr>
      <w:r>
        <w:rPr>
          <w:lang w:val="en-CA" w:eastAsia="zh-CN"/>
        </w:rPr>
        <w:t>LFNST transform set and LFNST transpose flag are determined according to an MIP mode index and MIP transpose flag of an MIP block, respectively</w:t>
      </w:r>
      <w:r w:rsidR="009A5B50">
        <w:rPr>
          <w:lang w:val="en-CA"/>
        </w:rPr>
        <w:t xml:space="preserve">. </w:t>
      </w:r>
    </w:p>
    <w:p w14:paraId="68702E24" w14:textId="77777777" w:rsidR="00E065B0" w:rsidRDefault="00E065B0" w:rsidP="00E065B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05FB7794" w14:textId="44A92ED2" w:rsidR="003D6AD9" w:rsidRDefault="007923C3" w:rsidP="007923C3">
      <w:pPr>
        <w:rPr>
          <w:rFonts w:eastAsia="宋体"/>
          <w:lang w:val="en-CA"/>
        </w:rPr>
      </w:pPr>
      <w:r w:rsidRPr="004503E3">
        <w:t xml:space="preserve">The </w:t>
      </w:r>
      <w:r>
        <w:t>e</w:t>
      </w:r>
      <w:r w:rsidRPr="004503E3">
        <w:t>xperime</w:t>
      </w:r>
      <w:r>
        <w:t>nts were performed based on VTM7</w:t>
      </w:r>
      <w:r w:rsidR="005960B9">
        <w:t>.0 software</w:t>
      </w:r>
      <w:r w:rsidRPr="004503E3">
        <w:t>[</w:t>
      </w:r>
      <w:r w:rsidR="004D5D75">
        <w:t>4</w:t>
      </w:r>
      <w:r w:rsidRPr="004503E3">
        <w:t>] under JVET common test condition [</w:t>
      </w:r>
      <w:r w:rsidR="004D5D75">
        <w:t>5</w:t>
      </w:r>
      <w:r w:rsidRPr="004503E3">
        <w:t>].</w:t>
      </w:r>
      <w:r>
        <w:t xml:space="preserve"> </w:t>
      </w:r>
      <w:r w:rsidR="005960B9">
        <w:rPr>
          <w:rFonts w:eastAsia="宋体" w:hint="eastAsia"/>
          <w:lang w:val="en-CA"/>
        </w:rPr>
        <w:t xml:space="preserve">The coding performance is provided in Table </w:t>
      </w:r>
      <w:r w:rsidR="004D5D75">
        <w:rPr>
          <w:rFonts w:eastAsia="宋体"/>
          <w:lang w:val="en-CA"/>
        </w:rPr>
        <w:t>1</w:t>
      </w:r>
      <w:r w:rsidR="005960B9">
        <w:rPr>
          <w:rFonts w:eastAsia="宋体" w:hint="eastAsia"/>
          <w:lang w:val="en-CA"/>
        </w:rPr>
        <w:t xml:space="preserve">. </w:t>
      </w:r>
    </w:p>
    <w:p w14:paraId="46EBF129" w14:textId="6EEC87E1" w:rsidR="005960B9" w:rsidRDefault="005960B9" w:rsidP="007923C3">
      <w:pPr>
        <w:rPr>
          <w:rFonts w:eastAsia="宋体"/>
          <w:lang w:val="en-CA"/>
        </w:rPr>
      </w:pPr>
    </w:p>
    <w:p w14:paraId="43D2E055" w14:textId="21495ECB" w:rsidR="005960B9" w:rsidRPr="000439AB" w:rsidRDefault="005960B9" w:rsidP="005960B9">
      <w:pPr>
        <w:keepNext/>
        <w:keepLines/>
        <w:jc w:val="center"/>
        <w:rPr>
          <w:rFonts w:eastAsia="Malgun Gothic"/>
          <w:b/>
          <w:lang w:val="en-CA" w:eastAsia="ko-KR"/>
        </w:rPr>
      </w:pPr>
      <w:r>
        <w:rPr>
          <w:rFonts w:eastAsia="Malgun Gothic"/>
          <w:b/>
          <w:lang w:eastAsia="ko-KR"/>
        </w:rPr>
        <w:t xml:space="preserve">Table </w:t>
      </w:r>
      <w:r w:rsidR="00433CD2">
        <w:rPr>
          <w:rFonts w:eastAsia="Malgun Gothic"/>
          <w:b/>
          <w:lang w:eastAsia="ko-KR"/>
        </w:rPr>
        <w:t>3</w:t>
      </w:r>
      <w:r>
        <w:rPr>
          <w:rFonts w:eastAsia="Malgun Gothic"/>
          <w:b/>
          <w:lang w:eastAsia="ko-KR"/>
        </w:rPr>
        <w:t xml:space="preserve">. </w:t>
      </w:r>
      <w:r w:rsidRPr="000439AB">
        <w:rPr>
          <w:rFonts w:eastAsia="Malgun Gothic"/>
          <w:b/>
          <w:lang w:eastAsia="ko-KR"/>
        </w:rPr>
        <w:t>Simulation results</w:t>
      </w:r>
      <w:r w:rsidR="00887231">
        <w:rPr>
          <w:rFonts w:eastAsia="Malgun Gothic"/>
          <w:b/>
          <w:lang w:eastAsia="ko-KR"/>
        </w:rPr>
        <w:t xml:space="preserve"> of the proposed method</w:t>
      </w:r>
      <w:bookmarkStart w:id="0" w:name="_GoBack"/>
      <w:bookmarkEnd w:id="0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960B9" w:rsidRPr="00B94D31" w14:paraId="06333D91" w14:textId="77777777" w:rsidTr="00FB21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504F5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BE9F1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AB292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153B8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59B06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92592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5960B9" w:rsidRPr="00B94D31" w14:paraId="5AF9EE7A" w14:textId="77777777" w:rsidTr="00FB21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89F6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29B9A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838E4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B436A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62960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E290F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960B9" w:rsidRPr="00B94D31" w14:paraId="16FF58B4" w14:textId="77777777" w:rsidTr="00FB21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A9D8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6900C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0E843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2C41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D9241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09CE2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E5EFA" w:rsidRPr="00B94D31" w14:paraId="230B6CB6" w14:textId="77777777" w:rsidTr="00A971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AB99F" w14:textId="77777777" w:rsidR="008E5EFA" w:rsidRPr="00B94D31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FE680" w14:textId="00A73217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A78E5" w14:textId="15C41B0C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CAC1A" w14:textId="1C9BCDAD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34326" w14:textId="261F2946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4039D" w14:textId="6FE3288D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5EFA" w:rsidRPr="00B94D31" w14:paraId="670BCD84" w14:textId="77777777" w:rsidTr="00A971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65152" w14:textId="77777777" w:rsidR="008E5EFA" w:rsidRPr="00B94D31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A6A0A" w14:textId="6B531300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2E4C3" w14:textId="22ACCC09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EF2AA" w14:textId="0A11027D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05E30" w14:textId="11C874E7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A4FFE" w14:textId="00BE3C5A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5EFA" w:rsidRPr="00B94D31" w14:paraId="7B832043" w14:textId="77777777" w:rsidTr="00A971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81FBD" w14:textId="77777777" w:rsidR="008E5EFA" w:rsidRPr="00B94D31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666E1" w14:textId="212983A0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C20C" w14:textId="5A90EEB5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206F3" w14:textId="18532709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161C9" w14:textId="1D45735C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116C3" w14:textId="7359610E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5EFA" w:rsidRPr="00B94D31" w14:paraId="37001ADE" w14:textId="77777777" w:rsidTr="00A971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999FB" w14:textId="77777777" w:rsidR="008E5EFA" w:rsidRPr="00B94D31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524E7" w14:textId="1AA6C01D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568FE" w14:textId="3FF8892B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99F28" w14:textId="3C60327B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B94ED" w14:textId="52520ADD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D284F" w14:textId="776EEEA6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E5EFA" w:rsidRPr="00B94D31" w14:paraId="3127E941" w14:textId="77777777" w:rsidTr="00A971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38B05" w14:textId="77777777" w:rsidR="008E5EFA" w:rsidRPr="00B94D31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90685" w14:textId="51C9CF63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C1601" w14:textId="399426D1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4D73E" w14:textId="742C1196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225CF" w14:textId="254257F8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1708F" w14:textId="0C3632FA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5EFA" w:rsidRPr="00B94D31" w14:paraId="14CDCBE6" w14:textId="77777777" w:rsidTr="00A971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C2B24" w14:textId="77777777" w:rsidR="008E5EFA" w:rsidRPr="0066338B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338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FFDB0" w14:textId="543E8DB7" w:rsidR="008E5EFA" w:rsidRPr="008E5EFA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8E5EF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41B36" w14:textId="791AC10B" w:rsidR="008E5EFA" w:rsidRPr="008E5EFA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8E5EF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4AB07" w14:textId="725843F6" w:rsidR="008E5EFA" w:rsidRPr="008E5EFA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8E5EF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1FF2B" w14:textId="4D92DC3C" w:rsidR="008E5EFA" w:rsidRPr="008E5EFA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8E5EF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6BD01" w14:textId="2B009BA3" w:rsidR="008E5EFA" w:rsidRPr="008E5EFA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8E5EF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8E5EFA" w:rsidRPr="00B94D31" w14:paraId="3562B9F1" w14:textId="77777777" w:rsidTr="00A971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E5AF" w14:textId="77777777" w:rsidR="008E5EFA" w:rsidRPr="00B94D31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F4E14" w14:textId="5657FEF2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3377F" w14:textId="09E8D4EB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4E1FE" w14:textId="7130A62A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ECBD4" w14:textId="706DC7EC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E55EA" w14:textId="71CCF20A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5EFA" w:rsidRPr="00B94D31" w14:paraId="51D06C96" w14:textId="77777777" w:rsidTr="00A971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4146A" w14:textId="77777777" w:rsidR="008E5EFA" w:rsidRPr="00B94D31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FF363" w14:textId="4AF93E6B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8DE61" w14:textId="63925E4B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7F8AC" w14:textId="66809BAB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B9242" w14:textId="457849BB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6DB86" w14:textId="584BEA6E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3E28637" w14:textId="77777777" w:rsidR="005960B9" w:rsidRDefault="005960B9" w:rsidP="005960B9">
      <w:pPr>
        <w:keepNext/>
        <w:keepLines/>
        <w:rPr>
          <w:rFonts w:eastAsia="Malgun Gothic"/>
          <w:b/>
          <w:lang w:eastAsia="ko-KR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960B9" w:rsidRPr="00B94D31" w14:paraId="084C0EC3" w14:textId="77777777" w:rsidTr="00FB21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D002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8FC960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F2D29E3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2ACC447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F2B754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26FDBB2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5960B9" w:rsidRPr="00B94D31" w14:paraId="08CDF4EA" w14:textId="77777777" w:rsidTr="00FB21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F132C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F7200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53CE0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D0CCE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113DA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363F0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960B9" w:rsidRPr="00B94D31" w14:paraId="4DE2DC3A" w14:textId="77777777" w:rsidTr="00FB21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958E6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4499F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918FB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FBD9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D832E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E6343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954F2" w:rsidRPr="00B94D31" w14:paraId="55A36F82" w14:textId="77777777" w:rsidTr="00A971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78393" w14:textId="77777777" w:rsidR="009954F2" w:rsidRPr="00B94D31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F6475" w14:textId="16476BE5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DD657" w14:textId="0740369E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48892" w14:textId="42B3D49D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80F06" w14:textId="2C71B604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525AF" w14:textId="0BB0B59A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54F2" w:rsidRPr="00B94D31" w14:paraId="47AF497F" w14:textId="77777777" w:rsidTr="00A971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9AC42" w14:textId="77777777" w:rsidR="009954F2" w:rsidRPr="00B94D31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25E9A" w14:textId="746FEFA1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43940" w14:textId="5846FB3D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5171A" w14:textId="352963BF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42BE5" w14:textId="47B569A2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B4B5CC" w14:textId="0D5B48D9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54F2" w:rsidRPr="00B94D31" w14:paraId="6502360A" w14:textId="77777777" w:rsidTr="00A971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366AD" w14:textId="77777777" w:rsidR="009954F2" w:rsidRPr="00B94D31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6D702" w14:textId="48FA3042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35199" w14:textId="2778CFC7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E4DAC" w14:textId="6EC22D48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69952" w14:textId="5AD486EF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4D6D3" w14:textId="66D8638F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54F2" w:rsidRPr="00B94D31" w14:paraId="7C917A33" w14:textId="77777777" w:rsidTr="00A971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01239" w14:textId="77777777" w:rsidR="009954F2" w:rsidRPr="00B94D31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7E075" w14:textId="6BB276B7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ADAD8" w14:textId="51859FA1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715A" w14:textId="40CE1036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5E37" w14:textId="7EC771F1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A39A0" w14:textId="5F9E9110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54F2" w:rsidRPr="00B94D31" w14:paraId="119E8AF7" w14:textId="77777777" w:rsidTr="00A971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9F6E0" w14:textId="77777777" w:rsidR="009954F2" w:rsidRPr="00B94D31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0F56C" w14:textId="0693B479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4086C" w14:textId="77777777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40F6B" w14:textId="0B5802AA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06333" w14:textId="00A34C94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9A6195" w14:textId="67A2C362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954F2" w:rsidRPr="00B94D31" w14:paraId="1616E9EB" w14:textId="77777777" w:rsidTr="00A971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5E68C" w14:textId="77777777" w:rsidR="009954F2" w:rsidRPr="0066338B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338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A40E8" w14:textId="14B8BCD7" w:rsidR="009954F2" w:rsidRPr="009954F2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9954F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8D907" w14:textId="10E3642B" w:rsidR="009954F2" w:rsidRPr="009954F2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9954F2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AA5BA" w14:textId="069E943E" w:rsidR="009954F2" w:rsidRPr="009954F2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9954F2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4B5A5" w14:textId="67A6CA1E" w:rsidR="009954F2" w:rsidRPr="009954F2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9954F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A97C6C" w14:textId="42A1C809" w:rsidR="009954F2" w:rsidRPr="009954F2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9954F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9954F2" w:rsidRPr="00B94D31" w14:paraId="7A9670FF" w14:textId="77777777" w:rsidTr="00A971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89612" w14:textId="77777777" w:rsidR="009954F2" w:rsidRPr="00B94D31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1DEC5" w14:textId="01C7B1E3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C082E" w14:textId="4B77327C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293AA" w14:textId="2FF21CAE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7E17D" w14:textId="0430DB69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22E49" w14:textId="6F625B65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954F2" w:rsidRPr="00B94D31" w14:paraId="7AAB0A44" w14:textId="77777777" w:rsidTr="00A971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9D59A" w14:textId="77777777" w:rsidR="009954F2" w:rsidRPr="00B94D31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47598" w14:textId="15F345ED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043C7" w14:textId="773E447D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4F100" w14:textId="00F1BB70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E6051" w14:textId="0D5FAF34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20307" w14:textId="3343416C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C607502" w14:textId="3C2ED1B5" w:rsidR="00A97147" w:rsidRDefault="00A97147" w:rsidP="003344B9">
      <w:pPr>
        <w:rPr>
          <w:lang w:val="en-CA"/>
        </w:rPr>
      </w:pPr>
    </w:p>
    <w:p w14:paraId="33440774" w14:textId="77777777" w:rsidR="00E065B0" w:rsidRDefault="00E065B0" w:rsidP="00E065B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onclusions</w:t>
      </w:r>
    </w:p>
    <w:p w14:paraId="263421EF" w14:textId="4408BDC6" w:rsidR="008D5DE6" w:rsidRPr="005E4108" w:rsidRDefault="006E3B78" w:rsidP="00D62F80">
      <w:pPr>
        <w:rPr>
          <w:lang w:val="en-CA"/>
        </w:rPr>
      </w:pPr>
      <w:r>
        <w:rPr>
          <w:lang w:val="en-CA"/>
        </w:rPr>
        <w:t>This contribution presents a harmoniz</w:t>
      </w:r>
      <w:r w:rsidR="001C4C59">
        <w:rPr>
          <w:lang w:val="en-CA"/>
        </w:rPr>
        <w:t>ation of</w:t>
      </w:r>
      <w:r w:rsidR="005E4108">
        <w:rPr>
          <w:lang w:val="en-CA"/>
        </w:rPr>
        <w:t xml:space="preserve"> of JVET-Q0451 and JVET-Q0453 </w:t>
      </w:r>
      <w:r w:rsidR="001C4C59">
        <w:rPr>
          <w:lang w:val="en-CA"/>
        </w:rPr>
        <w:t xml:space="preserve">for MIP and LFNST design. The performance of the harmonized method is </w:t>
      </w:r>
      <w:r w:rsidR="005E4108">
        <w:rPr>
          <w:lang w:val="en-CA"/>
        </w:rPr>
        <w:t xml:space="preserve">-0.11% </w:t>
      </w:r>
      <w:r w:rsidR="001C4C59">
        <w:rPr>
          <w:rFonts w:hint="eastAsia"/>
          <w:lang w:val="en-CA" w:eastAsia="zh-CN"/>
        </w:rPr>
        <w:t>(</w:t>
      </w:r>
      <w:r w:rsidR="005E4108">
        <w:rPr>
          <w:lang w:val="en-CA"/>
        </w:rPr>
        <w:t>AI</w:t>
      </w:r>
      <w:r w:rsidR="001C4C59">
        <w:rPr>
          <w:lang w:val="en-CA"/>
        </w:rPr>
        <w:t>) and</w:t>
      </w:r>
      <w:r w:rsidR="000B50B6">
        <w:rPr>
          <w:lang w:val="en-CA"/>
        </w:rPr>
        <w:t xml:space="preserve"> </w:t>
      </w:r>
      <w:r w:rsidR="005E4108">
        <w:rPr>
          <w:lang w:val="en-CA"/>
        </w:rPr>
        <w:t>-0.0</w:t>
      </w:r>
      <w:r w:rsidR="009954F2">
        <w:rPr>
          <w:lang w:val="en-CA"/>
        </w:rPr>
        <w:t>7</w:t>
      </w:r>
      <w:r w:rsidR="005E4108">
        <w:rPr>
          <w:lang w:val="en-CA"/>
        </w:rPr>
        <w:t xml:space="preserve">% </w:t>
      </w:r>
      <w:r w:rsidR="001C4C59">
        <w:rPr>
          <w:lang w:val="en-CA"/>
        </w:rPr>
        <w:t>(</w:t>
      </w:r>
      <w:r w:rsidR="005E4108">
        <w:rPr>
          <w:lang w:val="en-CA"/>
        </w:rPr>
        <w:t>RA</w:t>
      </w:r>
      <w:r w:rsidR="001C4C59">
        <w:rPr>
          <w:lang w:val="en-CA"/>
        </w:rPr>
        <w:t>)</w:t>
      </w:r>
      <w:r w:rsidR="005E4108">
        <w:rPr>
          <w:lang w:val="en-CA"/>
        </w:rPr>
        <w:t xml:space="preserve"> </w:t>
      </w:r>
      <w:r w:rsidR="001C4C59">
        <w:rPr>
          <w:lang w:val="en-CA"/>
        </w:rPr>
        <w:t>over</w:t>
      </w:r>
      <w:r w:rsidR="005E4108">
        <w:rPr>
          <w:lang w:val="en-CA"/>
        </w:rPr>
        <w:t xml:space="preserve"> VTM7.0. It </w:t>
      </w:r>
      <w:r>
        <w:rPr>
          <w:lang w:val="en-CA"/>
        </w:rPr>
        <w:t xml:space="preserve">is recommended </w:t>
      </w:r>
      <w:r w:rsidR="005E4108">
        <w:rPr>
          <w:lang w:val="en-CA"/>
        </w:rPr>
        <w:t>to adopt th</w:t>
      </w:r>
      <w:r w:rsidR="001C4C59">
        <w:rPr>
          <w:lang w:val="en-CA"/>
        </w:rPr>
        <w:t>is method</w:t>
      </w:r>
      <w:r w:rsidR="005E4108">
        <w:rPr>
          <w:lang w:val="en-CA"/>
        </w:rPr>
        <w:t xml:space="preserve"> in the next version of VVC draft.</w:t>
      </w:r>
    </w:p>
    <w:p w14:paraId="4B49F627" w14:textId="236CA61E" w:rsidR="00E065B0" w:rsidRPr="00331727" w:rsidRDefault="00D62F80" w:rsidP="008D5DE6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>5</w:t>
      </w:r>
      <w:r w:rsidR="008D5DE6">
        <w:rPr>
          <w:lang w:val="en-CA"/>
        </w:rPr>
        <w:t xml:space="preserve"> </w:t>
      </w:r>
      <w:r w:rsidR="00E065B0">
        <w:rPr>
          <w:lang w:val="en-CA"/>
        </w:rPr>
        <w:t>References</w:t>
      </w:r>
    </w:p>
    <w:p w14:paraId="487DE741" w14:textId="1E6525C8" w:rsidR="003344B9" w:rsidRDefault="003344B9" w:rsidP="00E065B0">
      <w:pPr>
        <w:rPr>
          <w:lang w:val="de-DE"/>
        </w:rPr>
      </w:pPr>
      <w:r w:rsidRPr="0063054B">
        <w:rPr>
          <w:lang w:val="de-DE"/>
        </w:rPr>
        <w:t xml:space="preserve">[1] B. Bross, J. Chen, S. Liu, Y.-K. Wang, Verstatile Video Coding (Draft 7), </w:t>
      </w:r>
      <w:r w:rsidR="00510D58">
        <w:rPr>
          <w:lang w:val="de-DE"/>
        </w:rPr>
        <w:t>JVET d</w:t>
      </w:r>
      <w:r w:rsidRPr="0063054B">
        <w:rPr>
          <w:lang w:val="de-DE"/>
        </w:rPr>
        <w:t xml:space="preserve">ocument JVET-P2001, Version 14 </w:t>
      </w:r>
      <w:r w:rsidR="0063054B">
        <w:rPr>
          <w:lang w:val="de-DE"/>
        </w:rPr>
        <w:t>, Geneva, Switzerland, October 2019</w:t>
      </w:r>
    </w:p>
    <w:p w14:paraId="44431E35" w14:textId="50EA8DA5" w:rsidR="00465D73" w:rsidRDefault="00465D73" w:rsidP="00E065B0">
      <w:pPr>
        <w:rPr>
          <w:szCs w:val="22"/>
          <w:lang w:val="de-DE"/>
        </w:rPr>
      </w:pPr>
      <w:r w:rsidRPr="00DA27CC">
        <w:rPr>
          <w:szCs w:val="22"/>
          <w:lang w:val="de-DE"/>
        </w:rPr>
        <w:t>[</w:t>
      </w:r>
      <w:r>
        <w:rPr>
          <w:szCs w:val="22"/>
          <w:lang w:val="de-DE"/>
        </w:rPr>
        <w:t>2</w:t>
      </w:r>
      <w:r w:rsidRPr="00DA27CC">
        <w:rPr>
          <w:szCs w:val="22"/>
          <w:lang w:val="de-DE"/>
        </w:rPr>
        <w:t>]</w:t>
      </w:r>
      <w:r w:rsidRPr="00C67383">
        <w:rPr>
          <w:szCs w:val="22"/>
          <w:lang w:val="de-DE"/>
        </w:rPr>
        <w:t xml:space="preserve"> </w:t>
      </w:r>
      <w:hyperlink r:id="rId15" w:history="1">
        <w:r w:rsidR="004D5D75" w:rsidRPr="00723FA1">
          <w:rPr>
            <w:rStyle w:val="a6"/>
            <w:szCs w:val="22"/>
            <w:lang w:val="de-DE"/>
          </w:rPr>
          <w:t>https://vcgit.hhi.fraunhofer.de/jvet/VVCSoftware_VTM/tree/VTM-7.0</w:t>
        </w:r>
      </w:hyperlink>
    </w:p>
    <w:p w14:paraId="6E98ECB1" w14:textId="29671CC2" w:rsidR="004D5D75" w:rsidRDefault="004D5D75" w:rsidP="004D5D75">
      <w:pPr>
        <w:rPr>
          <w:lang w:val="de-DE"/>
        </w:rPr>
      </w:pPr>
      <w:r w:rsidRPr="0063054B">
        <w:rPr>
          <w:lang w:val="de-DE"/>
        </w:rPr>
        <w:t>[</w:t>
      </w:r>
      <w:r w:rsidR="005E4108">
        <w:rPr>
          <w:lang w:val="de-DE"/>
        </w:rPr>
        <w:t>3</w:t>
      </w:r>
      <w:r w:rsidRPr="0063054B">
        <w:rPr>
          <w:lang w:val="de-DE"/>
        </w:rPr>
        <w:t xml:space="preserve">] </w:t>
      </w:r>
      <w:r w:rsidR="005E4108" w:rsidRPr="005E4108">
        <w:rPr>
          <w:lang w:val="de-DE"/>
        </w:rPr>
        <w:t>J.-Y. Huo, H.-X. Wang, X.-W. Li</w:t>
      </w:r>
      <w:r w:rsidR="00887231" w:rsidRPr="00887231">
        <w:rPr>
          <w:lang w:val="de-DE"/>
        </w:rPr>
        <w:t xml:space="preserve"> </w:t>
      </w:r>
      <w:r w:rsidR="00887231">
        <w:rPr>
          <w:lang w:val="de-DE"/>
        </w:rPr>
        <w:t>et al.,</w:t>
      </w:r>
      <w:r w:rsidRPr="0063054B">
        <w:rPr>
          <w:lang w:val="de-DE"/>
        </w:rPr>
        <w:t xml:space="preserve"> </w:t>
      </w:r>
      <w:r w:rsidR="005E4108" w:rsidRPr="005E4108">
        <w:rPr>
          <w:lang w:val="de-DE"/>
        </w:rPr>
        <w:t>On mipSizeId modification for 8x8 blocks</w:t>
      </w:r>
      <w:r w:rsidRPr="0063054B">
        <w:rPr>
          <w:lang w:val="de-DE"/>
        </w:rPr>
        <w:t xml:space="preserve">, </w:t>
      </w:r>
      <w:r w:rsidR="00510D58">
        <w:rPr>
          <w:lang w:val="de-DE"/>
        </w:rPr>
        <w:t>JVET d</w:t>
      </w:r>
      <w:r w:rsidRPr="0063054B">
        <w:rPr>
          <w:lang w:val="de-DE"/>
        </w:rPr>
        <w:t>ocument JVET-</w:t>
      </w:r>
      <w:r w:rsidR="005E4108">
        <w:rPr>
          <w:lang w:val="de-DE"/>
        </w:rPr>
        <w:t>Q0451</w:t>
      </w:r>
      <w:r>
        <w:rPr>
          <w:lang w:val="de-DE"/>
        </w:rPr>
        <w:t xml:space="preserve">, </w:t>
      </w:r>
      <w:r w:rsidR="005E4108" w:rsidRPr="005E4108">
        <w:rPr>
          <w:lang w:val="de-DE"/>
        </w:rPr>
        <w:t>Brussels</w:t>
      </w:r>
      <w:r>
        <w:rPr>
          <w:lang w:val="de-DE"/>
        </w:rPr>
        <w:t xml:space="preserve">, </w:t>
      </w:r>
      <w:r w:rsidR="005E4108" w:rsidRPr="005E4108">
        <w:rPr>
          <w:lang w:val="de-DE"/>
        </w:rPr>
        <w:t>Belgium</w:t>
      </w:r>
      <w:r>
        <w:rPr>
          <w:lang w:val="de-DE"/>
        </w:rPr>
        <w:t xml:space="preserve">, </w:t>
      </w:r>
      <w:r w:rsidR="005E4108" w:rsidRPr="005E4108">
        <w:rPr>
          <w:lang w:val="de-DE"/>
        </w:rPr>
        <w:t>January</w:t>
      </w:r>
      <w:r>
        <w:rPr>
          <w:lang w:val="de-DE"/>
        </w:rPr>
        <w:t xml:space="preserve"> 20</w:t>
      </w:r>
      <w:r w:rsidR="005E4108">
        <w:rPr>
          <w:lang w:val="de-DE"/>
        </w:rPr>
        <w:t>20</w:t>
      </w:r>
    </w:p>
    <w:p w14:paraId="17B0CE9D" w14:textId="73C713AB" w:rsidR="004D5D75" w:rsidRPr="005E4108" w:rsidRDefault="004D5D75" w:rsidP="00E065B0">
      <w:pPr>
        <w:rPr>
          <w:lang w:val="de-DE"/>
        </w:rPr>
      </w:pPr>
      <w:r w:rsidRPr="0063054B">
        <w:rPr>
          <w:lang w:val="de-DE"/>
        </w:rPr>
        <w:t>[</w:t>
      </w:r>
      <w:r w:rsidR="005E4108">
        <w:rPr>
          <w:lang w:val="de-DE"/>
        </w:rPr>
        <w:t>4</w:t>
      </w:r>
      <w:r w:rsidRPr="0063054B">
        <w:rPr>
          <w:lang w:val="de-DE"/>
        </w:rPr>
        <w:t xml:space="preserve">] </w:t>
      </w:r>
      <w:r w:rsidR="005E4108" w:rsidRPr="005E4108">
        <w:rPr>
          <w:lang w:val="de-DE"/>
        </w:rPr>
        <w:tab/>
        <w:t>J.-Y. Huo, W.-H. Qiao, X.-W. Li</w:t>
      </w:r>
      <w:r w:rsidR="00887231">
        <w:rPr>
          <w:lang w:val="de-DE"/>
        </w:rPr>
        <w:t xml:space="preserve"> et al., </w:t>
      </w:r>
      <w:r w:rsidR="005E4108" w:rsidRPr="005E4108">
        <w:rPr>
          <w:lang w:val="de-DE"/>
        </w:rPr>
        <w:t>Modification of LFNST for MIP coded block</w:t>
      </w:r>
      <w:r w:rsidR="005E4108" w:rsidRPr="0063054B">
        <w:rPr>
          <w:lang w:val="de-DE"/>
        </w:rPr>
        <w:t xml:space="preserve">, </w:t>
      </w:r>
      <w:r w:rsidR="00510D58">
        <w:rPr>
          <w:lang w:val="de-DE"/>
        </w:rPr>
        <w:t>JVET d</w:t>
      </w:r>
      <w:r w:rsidR="005E4108" w:rsidRPr="0063054B">
        <w:rPr>
          <w:lang w:val="de-DE"/>
        </w:rPr>
        <w:t>ocument JVET-</w:t>
      </w:r>
      <w:r w:rsidR="005E4108">
        <w:rPr>
          <w:lang w:val="de-DE"/>
        </w:rPr>
        <w:t xml:space="preserve">Q0453, </w:t>
      </w:r>
      <w:r w:rsidR="005E4108" w:rsidRPr="005E4108">
        <w:rPr>
          <w:lang w:val="de-DE"/>
        </w:rPr>
        <w:t>Brussels</w:t>
      </w:r>
      <w:r w:rsidR="005E4108">
        <w:rPr>
          <w:lang w:val="de-DE"/>
        </w:rPr>
        <w:t xml:space="preserve">, </w:t>
      </w:r>
      <w:r w:rsidR="005E4108" w:rsidRPr="005E4108">
        <w:rPr>
          <w:lang w:val="de-DE"/>
        </w:rPr>
        <w:t>Belgium</w:t>
      </w:r>
      <w:r w:rsidR="005E4108">
        <w:rPr>
          <w:lang w:val="de-DE"/>
        </w:rPr>
        <w:t xml:space="preserve">, </w:t>
      </w:r>
      <w:r w:rsidR="005E4108" w:rsidRPr="005E4108">
        <w:rPr>
          <w:lang w:val="de-DE"/>
        </w:rPr>
        <w:t>January</w:t>
      </w:r>
      <w:r w:rsidR="005E4108">
        <w:rPr>
          <w:lang w:val="de-DE"/>
        </w:rPr>
        <w:t xml:space="preserve"> 2020</w:t>
      </w:r>
    </w:p>
    <w:p w14:paraId="36BB97D0" w14:textId="70106EDE" w:rsidR="0063054B" w:rsidRDefault="0063054B" w:rsidP="003344B9">
      <w:pPr>
        <w:rPr>
          <w:szCs w:val="22"/>
        </w:rPr>
      </w:pPr>
      <w:r>
        <w:t>[</w:t>
      </w:r>
      <w:r w:rsidR="004D5D75">
        <w:t>5</w:t>
      </w:r>
      <w:r>
        <w:t xml:space="preserve">] </w:t>
      </w:r>
      <w:r w:rsidRPr="00B76C92">
        <w:rPr>
          <w:szCs w:val="22"/>
        </w:rPr>
        <w:t>F. Bossen</w:t>
      </w:r>
      <w:r w:rsidR="00510D58">
        <w:rPr>
          <w:szCs w:val="22"/>
        </w:rPr>
        <w:t xml:space="preserve">, </w:t>
      </w:r>
      <w:r w:rsidR="00887231" w:rsidRPr="00887231">
        <w:rPr>
          <w:szCs w:val="22"/>
        </w:rPr>
        <w:t>J. Boyce, X. Li, V. Seregin, K. Sühring</w:t>
      </w:r>
      <w:r w:rsidRPr="00B76C92">
        <w:rPr>
          <w:szCs w:val="22"/>
        </w:rPr>
        <w:t>, JVET common test conditions and software reference configurations for SDR video</w:t>
      </w:r>
      <w:r>
        <w:rPr>
          <w:szCs w:val="22"/>
        </w:rPr>
        <w:t xml:space="preserve">, </w:t>
      </w:r>
      <w:r w:rsidR="00510D58">
        <w:rPr>
          <w:lang w:val="de-DE"/>
        </w:rPr>
        <w:t xml:space="preserve">JVET </w:t>
      </w:r>
      <w:r w:rsidR="00510D58">
        <w:rPr>
          <w:szCs w:val="22"/>
        </w:rPr>
        <w:t>d</w:t>
      </w:r>
      <w:r>
        <w:rPr>
          <w:szCs w:val="22"/>
        </w:rPr>
        <w:t>ocument JVET-N1010, Geneva, Switzerland, March 2019</w:t>
      </w:r>
    </w:p>
    <w:p w14:paraId="2C236244" w14:textId="18854EA1" w:rsidR="00DA1B8D" w:rsidRPr="005B217D" w:rsidRDefault="00D62F80" w:rsidP="00D62F80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 xml:space="preserve">6 </w:t>
      </w:r>
      <w:r w:rsidR="00DA1B8D" w:rsidRPr="005B217D">
        <w:rPr>
          <w:lang w:val="en-CA"/>
        </w:rPr>
        <w:t>Patent rights declaration(s)</w:t>
      </w:r>
    </w:p>
    <w:p w14:paraId="647DA49D" w14:textId="77777777" w:rsidR="00DA1B8D" w:rsidRDefault="00DA1B8D" w:rsidP="00DA1B8D">
      <w:pPr>
        <w:rPr>
          <w:rFonts w:eastAsia="宋体"/>
          <w:b/>
          <w:lang w:val="en-CA"/>
        </w:rPr>
      </w:pPr>
      <w:r w:rsidRPr="00E642D7">
        <w:rPr>
          <w:rFonts w:eastAsia="宋体"/>
          <w:b/>
          <w:lang w:val="en-CA"/>
        </w:rPr>
        <w:t>Xidian University</w:t>
      </w:r>
      <w:r>
        <w:rPr>
          <w:rFonts w:eastAsia="宋体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Pr="0023682C">
        <w:rPr>
          <w:rFonts w:eastAsia="宋体"/>
          <w:b/>
          <w:lang w:val="en-CA"/>
        </w:rPr>
        <w:t xml:space="preserve"> </w:t>
      </w:r>
    </w:p>
    <w:p w14:paraId="43211A0A" w14:textId="77777777" w:rsidR="00DA1B8D" w:rsidRPr="0023682C" w:rsidRDefault="00DA1B8D" w:rsidP="00DA1B8D">
      <w:pPr>
        <w:rPr>
          <w:szCs w:val="22"/>
          <w:lang w:val="en-CA"/>
        </w:rPr>
      </w:pPr>
      <w:r w:rsidRPr="00E642D7" w:rsidDel="0071033E">
        <w:rPr>
          <w:rFonts w:eastAsia="宋体"/>
          <w:b/>
          <w:lang w:val="en-CA"/>
        </w:rPr>
        <w:t>Northwestern Polytechnical University</w:t>
      </w:r>
      <w:r w:rsidDel="0071033E">
        <w:rPr>
          <w:rFonts w:eastAsia="宋体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7F0C6E6" w14:textId="3D2E98C7" w:rsidR="00DA1B8D" w:rsidRDefault="00DA1B8D" w:rsidP="00DA1B8D">
      <w:pPr>
        <w:rPr>
          <w:rFonts w:eastAsia="宋体"/>
          <w:b/>
          <w:lang w:val="en-CA"/>
        </w:rPr>
      </w:pPr>
      <w:r>
        <w:rPr>
          <w:rFonts w:eastAsia="宋体"/>
          <w:b/>
          <w:lang w:val="en-CA"/>
        </w:rPr>
        <w:t>Guangdong OPPO Mobile Telecommunications Corp., Ltd</w:t>
      </w:r>
      <w:r w:rsidR="00510D58">
        <w:rPr>
          <w:rFonts w:eastAsia="宋体"/>
          <w:b/>
          <w:lang w:val="en-CA"/>
        </w:rPr>
        <w:t>.</w:t>
      </w:r>
      <w:r>
        <w:rPr>
          <w:rFonts w:eastAsia="宋体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</w:t>
      </w:r>
      <w:r>
        <w:rPr>
          <w:rFonts w:eastAsia="宋体"/>
          <w:b/>
          <w:lang w:val="en-CA"/>
        </w:rPr>
        <w:lastRenderedPageBreak/>
        <w:t>ITU-T Recommendation | ISO/IEC International Standard (per box 2 of the ITU-T/ITU-R/ISO/IEC patent statement and licensing declaration form).</w:t>
      </w:r>
    </w:p>
    <w:p w14:paraId="1B0B5A85" w14:textId="77777777" w:rsidR="00DA1B8D" w:rsidRDefault="00DA1B8D" w:rsidP="00DA1B8D">
      <w:pPr>
        <w:rPr>
          <w:rFonts w:eastAsia="宋体"/>
          <w:lang w:val="en-CA"/>
        </w:rPr>
      </w:pPr>
    </w:p>
    <w:p w14:paraId="1D9C688D" w14:textId="77777777" w:rsidR="00DA1B8D" w:rsidRPr="005B217D" w:rsidRDefault="00DA1B8D" w:rsidP="00DA1B8D">
      <w:pPr>
        <w:rPr>
          <w:szCs w:val="22"/>
          <w:lang w:val="en-CA"/>
        </w:rPr>
      </w:pPr>
    </w:p>
    <w:p w14:paraId="78CC6C25" w14:textId="77777777" w:rsidR="006A7D12" w:rsidRPr="00DA1B8D" w:rsidRDefault="006A7D12" w:rsidP="006A7D12">
      <w:pPr>
        <w:rPr>
          <w:lang w:val="en-CA"/>
        </w:rPr>
      </w:pPr>
    </w:p>
    <w:sectPr w:rsidR="006A7D12" w:rsidRPr="00DA1B8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022544" w14:textId="77777777" w:rsidR="00D04947" w:rsidRDefault="00D04947">
      <w:r>
        <w:separator/>
      </w:r>
    </w:p>
  </w:endnote>
  <w:endnote w:type="continuationSeparator" w:id="0">
    <w:p w14:paraId="5F660257" w14:textId="77777777" w:rsidR="00D04947" w:rsidRDefault="00D0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F28A63D" w:rsidR="006F4D0C" w:rsidRPr="00C00DDE" w:rsidRDefault="006F4D0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87231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87231">
      <w:rPr>
        <w:rStyle w:val="a5"/>
        <w:noProof/>
      </w:rPr>
      <w:t>2020-01-06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01B169" w14:textId="77777777" w:rsidR="00D04947" w:rsidRDefault="00D04947">
      <w:r>
        <w:separator/>
      </w:r>
    </w:p>
  </w:footnote>
  <w:footnote w:type="continuationSeparator" w:id="0">
    <w:p w14:paraId="3E4C085D" w14:textId="77777777" w:rsidR="00D04947" w:rsidRDefault="00D04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4971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BF62887"/>
    <w:multiLevelType w:val="hybridMultilevel"/>
    <w:tmpl w:val="195C4A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D4E2B6A"/>
    <w:multiLevelType w:val="hybridMultilevel"/>
    <w:tmpl w:val="6FDCE03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4C0669A"/>
    <w:multiLevelType w:val="hybridMultilevel"/>
    <w:tmpl w:val="772A29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8" w15:restartNumberingAfterBreak="0">
    <w:nsid w:val="768942A9"/>
    <w:multiLevelType w:val="hybridMultilevel"/>
    <w:tmpl w:val="295C2F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C81443F"/>
    <w:multiLevelType w:val="hybridMultilevel"/>
    <w:tmpl w:val="EFF2D04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9"/>
  </w:num>
  <w:num w:numId="9">
    <w:abstractNumId w:val="8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23D5"/>
    <w:rsid w:val="00005F77"/>
    <w:rsid w:val="00007BEE"/>
    <w:rsid w:val="00013B0C"/>
    <w:rsid w:val="0001428A"/>
    <w:rsid w:val="00016657"/>
    <w:rsid w:val="0001789A"/>
    <w:rsid w:val="000308A3"/>
    <w:rsid w:val="000410DF"/>
    <w:rsid w:val="000439AB"/>
    <w:rsid w:val="00044E31"/>
    <w:rsid w:val="000458BC"/>
    <w:rsid w:val="00045C41"/>
    <w:rsid w:val="00046C03"/>
    <w:rsid w:val="000479B0"/>
    <w:rsid w:val="00051C17"/>
    <w:rsid w:val="00065039"/>
    <w:rsid w:val="0007614F"/>
    <w:rsid w:val="00081398"/>
    <w:rsid w:val="0009033C"/>
    <w:rsid w:val="00094479"/>
    <w:rsid w:val="000962AC"/>
    <w:rsid w:val="000A7C81"/>
    <w:rsid w:val="000B0C0F"/>
    <w:rsid w:val="000B1C6B"/>
    <w:rsid w:val="000B4FF9"/>
    <w:rsid w:val="000B50B6"/>
    <w:rsid w:val="000C09AC"/>
    <w:rsid w:val="000C0DD2"/>
    <w:rsid w:val="000C762B"/>
    <w:rsid w:val="000D3DAA"/>
    <w:rsid w:val="000E00F3"/>
    <w:rsid w:val="000F158C"/>
    <w:rsid w:val="000F3152"/>
    <w:rsid w:val="000F401B"/>
    <w:rsid w:val="000F7A20"/>
    <w:rsid w:val="00102F3D"/>
    <w:rsid w:val="00124E38"/>
    <w:rsid w:val="0012580B"/>
    <w:rsid w:val="00131F90"/>
    <w:rsid w:val="0013458C"/>
    <w:rsid w:val="00134F64"/>
    <w:rsid w:val="0013526E"/>
    <w:rsid w:val="00135759"/>
    <w:rsid w:val="0014309B"/>
    <w:rsid w:val="00144F50"/>
    <w:rsid w:val="00146152"/>
    <w:rsid w:val="001467CE"/>
    <w:rsid w:val="00155526"/>
    <w:rsid w:val="00161F89"/>
    <w:rsid w:val="001650F4"/>
    <w:rsid w:val="00171371"/>
    <w:rsid w:val="001722E3"/>
    <w:rsid w:val="00175A24"/>
    <w:rsid w:val="00187AA5"/>
    <w:rsid w:val="00187E58"/>
    <w:rsid w:val="001A23C2"/>
    <w:rsid w:val="001A297E"/>
    <w:rsid w:val="001A368E"/>
    <w:rsid w:val="001A5F43"/>
    <w:rsid w:val="001A6F20"/>
    <w:rsid w:val="001A7329"/>
    <w:rsid w:val="001A73A8"/>
    <w:rsid w:val="001A792F"/>
    <w:rsid w:val="001B33FA"/>
    <w:rsid w:val="001B4E28"/>
    <w:rsid w:val="001C3525"/>
    <w:rsid w:val="001C3AFB"/>
    <w:rsid w:val="001C4C59"/>
    <w:rsid w:val="001C7916"/>
    <w:rsid w:val="001C7FCB"/>
    <w:rsid w:val="001D0E4D"/>
    <w:rsid w:val="001D1BD2"/>
    <w:rsid w:val="001E0248"/>
    <w:rsid w:val="001E02BE"/>
    <w:rsid w:val="001E0C4E"/>
    <w:rsid w:val="001E3B37"/>
    <w:rsid w:val="001E7636"/>
    <w:rsid w:val="001F2594"/>
    <w:rsid w:val="002055A6"/>
    <w:rsid w:val="00206460"/>
    <w:rsid w:val="002069B4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64B1"/>
    <w:rsid w:val="002375C1"/>
    <w:rsid w:val="00241EF4"/>
    <w:rsid w:val="00242D75"/>
    <w:rsid w:val="00255D94"/>
    <w:rsid w:val="00257804"/>
    <w:rsid w:val="00263089"/>
    <w:rsid w:val="00263398"/>
    <w:rsid w:val="00263B99"/>
    <w:rsid w:val="00266F06"/>
    <w:rsid w:val="00275BCF"/>
    <w:rsid w:val="00284F16"/>
    <w:rsid w:val="0028547F"/>
    <w:rsid w:val="00291E36"/>
    <w:rsid w:val="00292257"/>
    <w:rsid w:val="002A461E"/>
    <w:rsid w:val="002A54E0"/>
    <w:rsid w:val="002A59A9"/>
    <w:rsid w:val="002B1595"/>
    <w:rsid w:val="002B191D"/>
    <w:rsid w:val="002B2E83"/>
    <w:rsid w:val="002B4853"/>
    <w:rsid w:val="002D0AF6"/>
    <w:rsid w:val="002E4168"/>
    <w:rsid w:val="002E48B7"/>
    <w:rsid w:val="002F164D"/>
    <w:rsid w:val="002F2A3E"/>
    <w:rsid w:val="003021BC"/>
    <w:rsid w:val="00306206"/>
    <w:rsid w:val="00311037"/>
    <w:rsid w:val="0031319F"/>
    <w:rsid w:val="003176B9"/>
    <w:rsid w:val="00317D85"/>
    <w:rsid w:val="00327C56"/>
    <w:rsid w:val="003315A1"/>
    <w:rsid w:val="003344B9"/>
    <w:rsid w:val="003373EC"/>
    <w:rsid w:val="00342FF4"/>
    <w:rsid w:val="00343864"/>
    <w:rsid w:val="00344E5A"/>
    <w:rsid w:val="003456AD"/>
    <w:rsid w:val="00346148"/>
    <w:rsid w:val="00353103"/>
    <w:rsid w:val="003536A9"/>
    <w:rsid w:val="003659DE"/>
    <w:rsid w:val="003669EA"/>
    <w:rsid w:val="00370241"/>
    <w:rsid w:val="003706CC"/>
    <w:rsid w:val="00377710"/>
    <w:rsid w:val="003845D4"/>
    <w:rsid w:val="00387D31"/>
    <w:rsid w:val="003907DA"/>
    <w:rsid w:val="003948D6"/>
    <w:rsid w:val="003A2D8E"/>
    <w:rsid w:val="003A4F19"/>
    <w:rsid w:val="003A7CE6"/>
    <w:rsid w:val="003C20E4"/>
    <w:rsid w:val="003C6D8A"/>
    <w:rsid w:val="003D6342"/>
    <w:rsid w:val="003D6AD9"/>
    <w:rsid w:val="003E6F90"/>
    <w:rsid w:val="003E73ED"/>
    <w:rsid w:val="003F2830"/>
    <w:rsid w:val="003F5D0F"/>
    <w:rsid w:val="0040170B"/>
    <w:rsid w:val="00404F9F"/>
    <w:rsid w:val="00407FC6"/>
    <w:rsid w:val="004135C6"/>
    <w:rsid w:val="00414101"/>
    <w:rsid w:val="004219CF"/>
    <w:rsid w:val="004234F0"/>
    <w:rsid w:val="004259F9"/>
    <w:rsid w:val="00426EF7"/>
    <w:rsid w:val="00427D06"/>
    <w:rsid w:val="00433CD2"/>
    <w:rsid w:val="00433DDB"/>
    <w:rsid w:val="00434372"/>
    <w:rsid w:val="00435A29"/>
    <w:rsid w:val="00437619"/>
    <w:rsid w:val="004448D2"/>
    <w:rsid w:val="0045344A"/>
    <w:rsid w:val="0045618B"/>
    <w:rsid w:val="00457A5F"/>
    <w:rsid w:val="00465A1E"/>
    <w:rsid w:val="00465D73"/>
    <w:rsid w:val="00485AC4"/>
    <w:rsid w:val="0049445A"/>
    <w:rsid w:val="004A2A63"/>
    <w:rsid w:val="004A360B"/>
    <w:rsid w:val="004A3C98"/>
    <w:rsid w:val="004B0739"/>
    <w:rsid w:val="004B210C"/>
    <w:rsid w:val="004B4655"/>
    <w:rsid w:val="004B6C77"/>
    <w:rsid w:val="004B7857"/>
    <w:rsid w:val="004C509B"/>
    <w:rsid w:val="004D1ED3"/>
    <w:rsid w:val="004D2DB5"/>
    <w:rsid w:val="004D405F"/>
    <w:rsid w:val="004D5D75"/>
    <w:rsid w:val="004E4F4F"/>
    <w:rsid w:val="004E6789"/>
    <w:rsid w:val="004E6B51"/>
    <w:rsid w:val="004F1504"/>
    <w:rsid w:val="004F61E3"/>
    <w:rsid w:val="004F66DD"/>
    <w:rsid w:val="00500D6C"/>
    <w:rsid w:val="00501D86"/>
    <w:rsid w:val="00502E10"/>
    <w:rsid w:val="00507FE9"/>
    <w:rsid w:val="0051015C"/>
    <w:rsid w:val="00510D58"/>
    <w:rsid w:val="00516CF1"/>
    <w:rsid w:val="00523D4E"/>
    <w:rsid w:val="00531AE9"/>
    <w:rsid w:val="00532FCD"/>
    <w:rsid w:val="005339F4"/>
    <w:rsid w:val="00534397"/>
    <w:rsid w:val="00536188"/>
    <w:rsid w:val="00540D40"/>
    <w:rsid w:val="00541996"/>
    <w:rsid w:val="00550A66"/>
    <w:rsid w:val="00556B24"/>
    <w:rsid w:val="0056229C"/>
    <w:rsid w:val="00567EC7"/>
    <w:rsid w:val="00570013"/>
    <w:rsid w:val="00571785"/>
    <w:rsid w:val="00574F87"/>
    <w:rsid w:val="005753EC"/>
    <w:rsid w:val="005801A2"/>
    <w:rsid w:val="005952A5"/>
    <w:rsid w:val="005960B9"/>
    <w:rsid w:val="005A33A1"/>
    <w:rsid w:val="005B217D"/>
    <w:rsid w:val="005C264B"/>
    <w:rsid w:val="005C385F"/>
    <w:rsid w:val="005C54C7"/>
    <w:rsid w:val="005D2B31"/>
    <w:rsid w:val="005D3CBB"/>
    <w:rsid w:val="005D4CEB"/>
    <w:rsid w:val="005E1AC6"/>
    <w:rsid w:val="005E3F2B"/>
    <w:rsid w:val="005E4108"/>
    <w:rsid w:val="005F6F1B"/>
    <w:rsid w:val="00602433"/>
    <w:rsid w:val="0061578F"/>
    <w:rsid w:val="0061591E"/>
    <w:rsid w:val="00615995"/>
    <w:rsid w:val="00616155"/>
    <w:rsid w:val="00617616"/>
    <w:rsid w:val="006241B4"/>
    <w:rsid w:val="00624901"/>
    <w:rsid w:val="00624B33"/>
    <w:rsid w:val="0063041A"/>
    <w:rsid w:val="0063054B"/>
    <w:rsid w:val="00630AA2"/>
    <w:rsid w:val="00631362"/>
    <w:rsid w:val="00641234"/>
    <w:rsid w:val="00646707"/>
    <w:rsid w:val="00646B79"/>
    <w:rsid w:val="0065444C"/>
    <w:rsid w:val="00657F7E"/>
    <w:rsid w:val="00662E58"/>
    <w:rsid w:val="0066338B"/>
    <w:rsid w:val="006637F2"/>
    <w:rsid w:val="00663E0F"/>
    <w:rsid w:val="006642A5"/>
    <w:rsid w:val="00664DCF"/>
    <w:rsid w:val="00666305"/>
    <w:rsid w:val="006722BE"/>
    <w:rsid w:val="006A42AA"/>
    <w:rsid w:val="006A4B07"/>
    <w:rsid w:val="006A793F"/>
    <w:rsid w:val="006A7D12"/>
    <w:rsid w:val="006C4E8C"/>
    <w:rsid w:val="006C5D39"/>
    <w:rsid w:val="006D5D39"/>
    <w:rsid w:val="006D6D9B"/>
    <w:rsid w:val="006E2810"/>
    <w:rsid w:val="006E3B78"/>
    <w:rsid w:val="006E5417"/>
    <w:rsid w:val="006E75E7"/>
    <w:rsid w:val="006F0794"/>
    <w:rsid w:val="006F4D0C"/>
    <w:rsid w:val="006F7528"/>
    <w:rsid w:val="007023DE"/>
    <w:rsid w:val="0070353A"/>
    <w:rsid w:val="00704DC9"/>
    <w:rsid w:val="007064BA"/>
    <w:rsid w:val="0071133D"/>
    <w:rsid w:val="00711ACC"/>
    <w:rsid w:val="00712CBD"/>
    <w:rsid w:val="00712F60"/>
    <w:rsid w:val="00716138"/>
    <w:rsid w:val="00720E3B"/>
    <w:rsid w:val="00723F97"/>
    <w:rsid w:val="007262FA"/>
    <w:rsid w:val="00735987"/>
    <w:rsid w:val="00736F1B"/>
    <w:rsid w:val="0074393F"/>
    <w:rsid w:val="00745F6B"/>
    <w:rsid w:val="0075175B"/>
    <w:rsid w:val="0075585E"/>
    <w:rsid w:val="00770571"/>
    <w:rsid w:val="00774216"/>
    <w:rsid w:val="007768FF"/>
    <w:rsid w:val="007824D3"/>
    <w:rsid w:val="007923C3"/>
    <w:rsid w:val="00793AFD"/>
    <w:rsid w:val="00795072"/>
    <w:rsid w:val="00796E37"/>
    <w:rsid w:val="00796EE3"/>
    <w:rsid w:val="007A7D29"/>
    <w:rsid w:val="007B0A45"/>
    <w:rsid w:val="007B0F92"/>
    <w:rsid w:val="007B4AB8"/>
    <w:rsid w:val="007B5B2B"/>
    <w:rsid w:val="007B718A"/>
    <w:rsid w:val="007B7470"/>
    <w:rsid w:val="007B7C88"/>
    <w:rsid w:val="007C2B05"/>
    <w:rsid w:val="007C5DEF"/>
    <w:rsid w:val="007D1181"/>
    <w:rsid w:val="007E01A3"/>
    <w:rsid w:val="007E1EDC"/>
    <w:rsid w:val="007F0E41"/>
    <w:rsid w:val="007F1F8B"/>
    <w:rsid w:val="007F4704"/>
    <w:rsid w:val="007F67A1"/>
    <w:rsid w:val="00805255"/>
    <w:rsid w:val="00811C05"/>
    <w:rsid w:val="00814313"/>
    <w:rsid w:val="00815234"/>
    <w:rsid w:val="008206C8"/>
    <w:rsid w:val="008342A4"/>
    <w:rsid w:val="0084111D"/>
    <w:rsid w:val="00854003"/>
    <w:rsid w:val="00857EA1"/>
    <w:rsid w:val="00860E6D"/>
    <w:rsid w:val="0086387C"/>
    <w:rsid w:val="00866D35"/>
    <w:rsid w:val="00873B91"/>
    <w:rsid w:val="00874A6C"/>
    <w:rsid w:val="00876C65"/>
    <w:rsid w:val="00882F72"/>
    <w:rsid w:val="00885357"/>
    <w:rsid w:val="00887231"/>
    <w:rsid w:val="008A4B4C"/>
    <w:rsid w:val="008C239F"/>
    <w:rsid w:val="008C2E3C"/>
    <w:rsid w:val="008C3D2F"/>
    <w:rsid w:val="008C5F37"/>
    <w:rsid w:val="008D1D81"/>
    <w:rsid w:val="008D5DE6"/>
    <w:rsid w:val="008E480C"/>
    <w:rsid w:val="008E5EFA"/>
    <w:rsid w:val="00905D86"/>
    <w:rsid w:val="00907757"/>
    <w:rsid w:val="009137FF"/>
    <w:rsid w:val="00920382"/>
    <w:rsid w:val="00920EC8"/>
    <w:rsid w:val="009212B0"/>
    <w:rsid w:val="00921FA1"/>
    <w:rsid w:val="009234A5"/>
    <w:rsid w:val="00930545"/>
    <w:rsid w:val="00931F60"/>
    <w:rsid w:val="00933453"/>
    <w:rsid w:val="009336F7"/>
    <w:rsid w:val="0093636C"/>
    <w:rsid w:val="009374A7"/>
    <w:rsid w:val="0094471C"/>
    <w:rsid w:val="0095286A"/>
    <w:rsid w:val="00955F6D"/>
    <w:rsid w:val="009653DF"/>
    <w:rsid w:val="00977C16"/>
    <w:rsid w:val="00982406"/>
    <w:rsid w:val="0098551D"/>
    <w:rsid w:val="00985DCB"/>
    <w:rsid w:val="009901BD"/>
    <w:rsid w:val="0099250A"/>
    <w:rsid w:val="00993FF5"/>
    <w:rsid w:val="0099518F"/>
    <w:rsid w:val="009954F2"/>
    <w:rsid w:val="009A523D"/>
    <w:rsid w:val="009A5B50"/>
    <w:rsid w:val="009B02A1"/>
    <w:rsid w:val="009B3361"/>
    <w:rsid w:val="009B3A68"/>
    <w:rsid w:val="009B7F3F"/>
    <w:rsid w:val="009D1C51"/>
    <w:rsid w:val="009D7CE6"/>
    <w:rsid w:val="009E4AAA"/>
    <w:rsid w:val="009F144B"/>
    <w:rsid w:val="009F3380"/>
    <w:rsid w:val="009F496B"/>
    <w:rsid w:val="00A01439"/>
    <w:rsid w:val="00A02E61"/>
    <w:rsid w:val="00A05CFF"/>
    <w:rsid w:val="00A13048"/>
    <w:rsid w:val="00A170BD"/>
    <w:rsid w:val="00A21AE6"/>
    <w:rsid w:val="00A3279F"/>
    <w:rsid w:val="00A44F11"/>
    <w:rsid w:val="00A46843"/>
    <w:rsid w:val="00A522B5"/>
    <w:rsid w:val="00A56215"/>
    <w:rsid w:val="00A56B97"/>
    <w:rsid w:val="00A6093D"/>
    <w:rsid w:val="00A655A8"/>
    <w:rsid w:val="00A65D83"/>
    <w:rsid w:val="00A75B34"/>
    <w:rsid w:val="00A767DC"/>
    <w:rsid w:val="00A76A6D"/>
    <w:rsid w:val="00A80713"/>
    <w:rsid w:val="00A81B28"/>
    <w:rsid w:val="00A83253"/>
    <w:rsid w:val="00A87686"/>
    <w:rsid w:val="00A952A5"/>
    <w:rsid w:val="00A97147"/>
    <w:rsid w:val="00AA47E0"/>
    <w:rsid w:val="00AA6E84"/>
    <w:rsid w:val="00AB165F"/>
    <w:rsid w:val="00AB1A1C"/>
    <w:rsid w:val="00AB3C4A"/>
    <w:rsid w:val="00AB452E"/>
    <w:rsid w:val="00AB783C"/>
    <w:rsid w:val="00AC72F8"/>
    <w:rsid w:val="00AD05A8"/>
    <w:rsid w:val="00AE341B"/>
    <w:rsid w:val="00AE5059"/>
    <w:rsid w:val="00B0070A"/>
    <w:rsid w:val="00B01905"/>
    <w:rsid w:val="00B03765"/>
    <w:rsid w:val="00B07CA7"/>
    <w:rsid w:val="00B1279A"/>
    <w:rsid w:val="00B16D90"/>
    <w:rsid w:val="00B20535"/>
    <w:rsid w:val="00B31EA2"/>
    <w:rsid w:val="00B34577"/>
    <w:rsid w:val="00B34892"/>
    <w:rsid w:val="00B3640F"/>
    <w:rsid w:val="00B373BD"/>
    <w:rsid w:val="00B4194A"/>
    <w:rsid w:val="00B41B61"/>
    <w:rsid w:val="00B437E8"/>
    <w:rsid w:val="00B5222E"/>
    <w:rsid w:val="00B53179"/>
    <w:rsid w:val="00B5452A"/>
    <w:rsid w:val="00B57A23"/>
    <w:rsid w:val="00B600CD"/>
    <w:rsid w:val="00B61C96"/>
    <w:rsid w:val="00B63956"/>
    <w:rsid w:val="00B716FB"/>
    <w:rsid w:val="00B73A2A"/>
    <w:rsid w:val="00B75A51"/>
    <w:rsid w:val="00B827C6"/>
    <w:rsid w:val="00B839BC"/>
    <w:rsid w:val="00B92C11"/>
    <w:rsid w:val="00B94B06"/>
    <w:rsid w:val="00B94C28"/>
    <w:rsid w:val="00BB3DB3"/>
    <w:rsid w:val="00BC10BA"/>
    <w:rsid w:val="00BC5AFD"/>
    <w:rsid w:val="00BE0F9D"/>
    <w:rsid w:val="00BF2952"/>
    <w:rsid w:val="00BF6EF7"/>
    <w:rsid w:val="00C00DDE"/>
    <w:rsid w:val="00C02D6C"/>
    <w:rsid w:val="00C04F43"/>
    <w:rsid w:val="00C0609D"/>
    <w:rsid w:val="00C06BFA"/>
    <w:rsid w:val="00C115AB"/>
    <w:rsid w:val="00C12574"/>
    <w:rsid w:val="00C144E7"/>
    <w:rsid w:val="00C20103"/>
    <w:rsid w:val="00C21A9E"/>
    <w:rsid w:val="00C26CCB"/>
    <w:rsid w:val="00C30249"/>
    <w:rsid w:val="00C36312"/>
    <w:rsid w:val="00C3723B"/>
    <w:rsid w:val="00C42466"/>
    <w:rsid w:val="00C5158B"/>
    <w:rsid w:val="00C606C9"/>
    <w:rsid w:val="00C60C2D"/>
    <w:rsid w:val="00C76A5E"/>
    <w:rsid w:val="00C77228"/>
    <w:rsid w:val="00C80288"/>
    <w:rsid w:val="00C82C29"/>
    <w:rsid w:val="00C84003"/>
    <w:rsid w:val="00C90650"/>
    <w:rsid w:val="00C95246"/>
    <w:rsid w:val="00C97D78"/>
    <w:rsid w:val="00CA2652"/>
    <w:rsid w:val="00CB0582"/>
    <w:rsid w:val="00CB3DFB"/>
    <w:rsid w:val="00CC2AAE"/>
    <w:rsid w:val="00CC5A42"/>
    <w:rsid w:val="00CC767A"/>
    <w:rsid w:val="00CD0EAB"/>
    <w:rsid w:val="00CD5DCA"/>
    <w:rsid w:val="00CE5E02"/>
    <w:rsid w:val="00CF34DB"/>
    <w:rsid w:val="00CF3917"/>
    <w:rsid w:val="00CF558F"/>
    <w:rsid w:val="00D010C0"/>
    <w:rsid w:val="00D04947"/>
    <w:rsid w:val="00D073E2"/>
    <w:rsid w:val="00D07521"/>
    <w:rsid w:val="00D2266F"/>
    <w:rsid w:val="00D3112A"/>
    <w:rsid w:val="00D4031F"/>
    <w:rsid w:val="00D446EC"/>
    <w:rsid w:val="00D45076"/>
    <w:rsid w:val="00D51BF0"/>
    <w:rsid w:val="00D531DB"/>
    <w:rsid w:val="00D55942"/>
    <w:rsid w:val="00D62F80"/>
    <w:rsid w:val="00D64455"/>
    <w:rsid w:val="00D66978"/>
    <w:rsid w:val="00D71C8B"/>
    <w:rsid w:val="00D752DF"/>
    <w:rsid w:val="00D807BF"/>
    <w:rsid w:val="00D82FCC"/>
    <w:rsid w:val="00D83A8C"/>
    <w:rsid w:val="00D84FF6"/>
    <w:rsid w:val="00D949D2"/>
    <w:rsid w:val="00DA17FC"/>
    <w:rsid w:val="00DA1B8D"/>
    <w:rsid w:val="00DA7887"/>
    <w:rsid w:val="00DB2C26"/>
    <w:rsid w:val="00DC355C"/>
    <w:rsid w:val="00DD02F4"/>
    <w:rsid w:val="00DD6622"/>
    <w:rsid w:val="00DE15C4"/>
    <w:rsid w:val="00DE1C7C"/>
    <w:rsid w:val="00DE6B43"/>
    <w:rsid w:val="00DF2B40"/>
    <w:rsid w:val="00E04AA2"/>
    <w:rsid w:val="00E065B0"/>
    <w:rsid w:val="00E11923"/>
    <w:rsid w:val="00E14DF4"/>
    <w:rsid w:val="00E262D4"/>
    <w:rsid w:val="00E26D3A"/>
    <w:rsid w:val="00E30128"/>
    <w:rsid w:val="00E33348"/>
    <w:rsid w:val="00E36250"/>
    <w:rsid w:val="00E47F2D"/>
    <w:rsid w:val="00E52B94"/>
    <w:rsid w:val="00E54511"/>
    <w:rsid w:val="00E60EDC"/>
    <w:rsid w:val="00E617AF"/>
    <w:rsid w:val="00E61DAC"/>
    <w:rsid w:val="00E6555F"/>
    <w:rsid w:val="00E72B80"/>
    <w:rsid w:val="00E75FE3"/>
    <w:rsid w:val="00E86C4C"/>
    <w:rsid w:val="00E87373"/>
    <w:rsid w:val="00E907A3"/>
    <w:rsid w:val="00E923A5"/>
    <w:rsid w:val="00EA5AE0"/>
    <w:rsid w:val="00EB56E1"/>
    <w:rsid w:val="00EB7AB1"/>
    <w:rsid w:val="00EC02AC"/>
    <w:rsid w:val="00ED0F10"/>
    <w:rsid w:val="00ED1E79"/>
    <w:rsid w:val="00EE7CD8"/>
    <w:rsid w:val="00EF37F6"/>
    <w:rsid w:val="00EF48CC"/>
    <w:rsid w:val="00F00801"/>
    <w:rsid w:val="00F047AF"/>
    <w:rsid w:val="00F071F9"/>
    <w:rsid w:val="00F14830"/>
    <w:rsid w:val="00F2061D"/>
    <w:rsid w:val="00F2488D"/>
    <w:rsid w:val="00F248B2"/>
    <w:rsid w:val="00F24F9A"/>
    <w:rsid w:val="00F34C7A"/>
    <w:rsid w:val="00F41442"/>
    <w:rsid w:val="00F41C74"/>
    <w:rsid w:val="00F53B19"/>
    <w:rsid w:val="00F55216"/>
    <w:rsid w:val="00F601A0"/>
    <w:rsid w:val="00F666A4"/>
    <w:rsid w:val="00F712E9"/>
    <w:rsid w:val="00F73032"/>
    <w:rsid w:val="00F73982"/>
    <w:rsid w:val="00F762D3"/>
    <w:rsid w:val="00F82D3F"/>
    <w:rsid w:val="00F848FC"/>
    <w:rsid w:val="00F84A2D"/>
    <w:rsid w:val="00F856D6"/>
    <w:rsid w:val="00F906F6"/>
    <w:rsid w:val="00F9282A"/>
    <w:rsid w:val="00F96BAD"/>
    <w:rsid w:val="00FA139D"/>
    <w:rsid w:val="00FA60F5"/>
    <w:rsid w:val="00FB0E84"/>
    <w:rsid w:val="00FB21BD"/>
    <w:rsid w:val="00FC2405"/>
    <w:rsid w:val="00FD01C2"/>
    <w:rsid w:val="00FE272C"/>
    <w:rsid w:val="00FE595C"/>
    <w:rsid w:val="00FE707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1CFDB9A8-2A70-47CD-ADCA-3C8D87D5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0">
    <w:name w:val="heading 5"/>
    <w:basedOn w:val="a"/>
    <w:next w:val="a"/>
    <w:link w:val="51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1">
    <w:name w:val="标题 5 字符"/>
    <w:link w:val="50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Cs w:val="22"/>
    </w:rPr>
  </w:style>
  <w:style w:type="character" w:customStyle="1" w:styleId="70">
    <w:name w:val="标题 7 字符"/>
    <w:link w:val="7"/>
    <w:rsid w:val="004234F0"/>
    <w:rPr>
      <w:szCs w:val="24"/>
    </w:rPr>
  </w:style>
  <w:style w:type="character" w:customStyle="1" w:styleId="80">
    <w:name w:val="标题 8 字符"/>
    <w:link w:val="8"/>
    <w:rsid w:val="004234F0"/>
    <w:rPr>
      <w:i/>
      <w:iCs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ad">
    <w:name w:val="annotation reference"/>
    <w:uiPriority w:val="99"/>
    <w:rsid w:val="00711ACC"/>
    <w:rPr>
      <w:sz w:val="16"/>
    </w:rPr>
  </w:style>
  <w:style w:type="paragraph" w:styleId="ae">
    <w:name w:val="annotation text"/>
    <w:basedOn w:val="a"/>
    <w:link w:val="af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lang w:val="en-GB"/>
    </w:rPr>
  </w:style>
  <w:style w:type="character" w:customStyle="1" w:styleId="af">
    <w:name w:val="批注文字 字符"/>
    <w:basedOn w:val="a0"/>
    <w:link w:val="ae"/>
    <w:uiPriority w:val="99"/>
    <w:rsid w:val="00711ACC"/>
    <w:rPr>
      <w:rFonts w:eastAsia="宋体"/>
      <w:lang w:val="en-GB"/>
    </w:rPr>
  </w:style>
  <w:style w:type="paragraph" w:customStyle="1" w:styleId="tableheading">
    <w:name w:val="table heading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E52B94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0"/>
    <w:uiPriority w:val="99"/>
    <w:rsid w:val="00E52B94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lang w:val="en-GB"/>
    </w:rPr>
  </w:style>
  <w:style w:type="paragraph" w:customStyle="1" w:styleId="Note1">
    <w:name w:val="Note 1"/>
    <w:basedOn w:val="a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E52B94"/>
    <w:rPr>
      <w:rFonts w:eastAsia="宋体"/>
      <w:sz w:val="18"/>
      <w:lang w:val="en-GB"/>
    </w:rPr>
  </w:style>
  <w:style w:type="paragraph" w:customStyle="1" w:styleId="Annex4">
    <w:name w:val="Annex 4"/>
    <w:basedOn w:val="a"/>
    <w:next w:val="a"/>
    <w:autoRedefine/>
    <w:uiPriority w:val="99"/>
    <w:rsid w:val="00704DC9"/>
    <w:pPr>
      <w:keepNext/>
      <w:numPr>
        <w:ilvl w:val="3"/>
        <w:numId w:val="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704DC9"/>
    <w:pPr>
      <w:keepNext/>
      <w:numPr>
        <w:ilvl w:val="4"/>
        <w:numId w:val="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a"/>
    <w:next w:val="a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a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lang w:val="en-GB"/>
    </w:rPr>
  </w:style>
  <w:style w:type="paragraph" w:styleId="5">
    <w:name w:val="List Number 5"/>
    <w:basedOn w:val="a"/>
    <w:uiPriority w:val="99"/>
    <w:rsid w:val="00BF6EF7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10">
    <w:name w:val="未处理的提及1"/>
    <w:basedOn w:val="a0"/>
    <w:uiPriority w:val="99"/>
    <w:semiHidden/>
    <w:unhideWhenUsed/>
    <w:rsid w:val="00A952A5"/>
    <w:rPr>
      <w:color w:val="605E5C"/>
      <w:shd w:val="clear" w:color="auto" w:fill="E1DFDD"/>
    </w:rPr>
  </w:style>
  <w:style w:type="character" w:styleId="af0">
    <w:name w:val="Placeholder Text"/>
    <w:basedOn w:val="a0"/>
    <w:uiPriority w:val="99"/>
    <w:semiHidden/>
    <w:rsid w:val="00D84FF6"/>
    <w:rPr>
      <w:color w:val="808080"/>
    </w:rPr>
  </w:style>
  <w:style w:type="paragraph" w:styleId="af1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nhideWhenUsed/>
    <w:qFormat/>
    <w:rsid w:val="00ED1E7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f3">
    <w:name w:val="无间隔 字符"/>
    <w:link w:val="af4"/>
    <w:uiPriority w:val="1"/>
    <w:locked/>
    <w:rsid w:val="001A23C2"/>
  </w:style>
  <w:style w:type="paragraph" w:styleId="af4">
    <w:name w:val="No Spacing"/>
    <w:link w:val="af3"/>
    <w:uiPriority w:val="1"/>
    <w:qFormat/>
    <w:rsid w:val="001A23C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character" w:customStyle="1" w:styleId="af2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1"/>
    <w:locked/>
    <w:rsid w:val="00617616"/>
    <w:rPr>
      <w:i/>
      <w:iCs/>
      <w:color w:val="44546A" w:themeColor="text2"/>
      <w:sz w:val="18"/>
      <w:szCs w:val="18"/>
    </w:rPr>
  </w:style>
  <w:style w:type="paragraph" w:styleId="af5">
    <w:name w:val="Normal (Web)"/>
    <w:basedOn w:val="a"/>
    <w:uiPriority w:val="99"/>
    <w:unhideWhenUsed/>
    <w:rsid w:val="002F2A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table" w:styleId="af6">
    <w:name w:val="Table Grid"/>
    <w:basedOn w:val="a1"/>
    <w:rsid w:val="00A87686"/>
    <w:rPr>
      <w:rFonts w:ascii="Calibri" w:eastAsia="PMingLiU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f6"/>
    <w:rsid w:val="00A87686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列出段落 字符"/>
    <w:basedOn w:val="a0"/>
    <w:link w:val="ab"/>
    <w:uiPriority w:val="34"/>
    <w:rsid w:val="00C95246"/>
  </w:style>
  <w:style w:type="paragraph" w:styleId="af7">
    <w:name w:val="annotation subject"/>
    <w:basedOn w:val="ae"/>
    <w:next w:val="ae"/>
    <w:link w:val="af8"/>
    <w:semiHidden/>
    <w:unhideWhenUsed/>
    <w:rsid w:val="008342A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lang w:val="en-US"/>
    </w:rPr>
  </w:style>
  <w:style w:type="character" w:customStyle="1" w:styleId="af8">
    <w:name w:val="批注主题 字符"/>
    <w:basedOn w:val="af"/>
    <w:link w:val="af7"/>
    <w:semiHidden/>
    <w:rsid w:val="008342A4"/>
    <w:rPr>
      <w:rFonts w:eastAsia="宋体"/>
      <w:b/>
      <w:bCs/>
      <w:lang w:val="en-GB"/>
    </w:rPr>
  </w:style>
  <w:style w:type="paragraph" w:styleId="af9">
    <w:name w:val="Revision"/>
    <w:hidden/>
    <w:uiPriority w:val="99"/>
    <w:semiHidden/>
    <w:rsid w:val="00860E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1520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vcgit.hhi.fraunhofer.de/jvet/VVCSoftware_VTM/tree/VTM-7.0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64BA4E9-5E87-4D39-86E2-B4BA3E7DC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4831</TotalTime>
  <Pages>3</Pages>
  <Words>767</Words>
  <Characters>4378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LXW</dc:creator>
  <cp:keywords>JCT-VC, MPEG, VCEG</cp:keywords>
  <dc:description/>
  <cp:lastModifiedBy>LXW：</cp:lastModifiedBy>
  <cp:revision>34</cp:revision>
  <cp:lastPrinted>1900-12-31T16:00:00Z</cp:lastPrinted>
  <dcterms:created xsi:type="dcterms:W3CDTF">2019-12-09T08:28:00Z</dcterms:created>
  <dcterms:modified xsi:type="dcterms:W3CDTF">2020-01-06T08:19:00Z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