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C869B0A" w:rsidR="008A4B4C" w:rsidRPr="005B217D" w:rsidRDefault="00E61DAC" w:rsidP="00336F3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336F39">
              <w:rPr>
                <w:lang w:val="en-CA"/>
              </w:rPr>
              <w:t>0533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4A00E3" w:rsidR="00E61DAC" w:rsidRPr="005B217D" w:rsidRDefault="00140BD1" w:rsidP="00187026">
            <w:pPr>
              <w:spacing w:before="60" w:after="60"/>
              <w:rPr>
                <w:b/>
                <w:szCs w:val="22"/>
                <w:lang w:val="en-CA"/>
              </w:rPr>
            </w:pPr>
            <w:r>
              <w:rPr>
                <w:b/>
                <w:szCs w:val="22"/>
                <w:lang w:val="en-CA"/>
              </w:rPr>
              <w:t xml:space="preserve">Film Grain </w:t>
            </w:r>
            <w:r w:rsidR="008B77A1">
              <w:rPr>
                <w:b/>
                <w:szCs w:val="22"/>
                <w:lang w:val="en-CA"/>
              </w:rPr>
              <w:t xml:space="preserve">Synthesis </w:t>
            </w:r>
            <w:r>
              <w:rPr>
                <w:b/>
                <w:szCs w:val="22"/>
                <w:lang w:val="en-CA"/>
              </w:rPr>
              <w:t xml:space="preserve">Support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EFB3A6F" w:rsidR="00E61DAC" w:rsidRPr="005B217D" w:rsidRDefault="0013458C" w:rsidP="00140BD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02186F" w:rsidR="00E61DAC" w:rsidRPr="005B217D" w:rsidRDefault="00E61DAC" w:rsidP="00140BD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A8B4C92" w:rsidR="00E61DAC" w:rsidRPr="005B217D" w:rsidRDefault="00140BD1" w:rsidP="00140BD1">
            <w:pPr>
              <w:spacing w:before="60" w:after="60"/>
              <w:rPr>
                <w:szCs w:val="22"/>
                <w:lang w:val="en-CA"/>
              </w:rPr>
            </w:pPr>
            <w:r>
              <w:rPr>
                <w:szCs w:val="22"/>
                <w:lang w:val="en-CA"/>
              </w:rPr>
              <w:t>Andrey Norkin</w:t>
            </w:r>
            <w:r w:rsidR="00E61DAC" w:rsidRPr="005B217D">
              <w:rPr>
                <w:szCs w:val="22"/>
                <w:lang w:val="en-CA"/>
              </w:rPr>
              <w:br/>
            </w:r>
            <w:r w:rsidR="00E61DAC" w:rsidRPr="005B217D">
              <w:rPr>
                <w:szCs w:val="22"/>
                <w:lang w:val="en-CA"/>
              </w:rPr>
              <w:br/>
            </w:r>
          </w:p>
        </w:tc>
        <w:tc>
          <w:tcPr>
            <w:tcW w:w="900" w:type="dxa"/>
          </w:tcPr>
          <w:p w14:paraId="0140ECA2" w14:textId="58ED8D77"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6DA873CA" w14:textId="2C58FA47" w:rsidR="00140BD1" w:rsidRDefault="00E61DAC" w:rsidP="00140BD1">
            <w:pPr>
              <w:spacing w:before="60" w:after="60"/>
              <w:rPr>
                <w:szCs w:val="22"/>
                <w:lang w:val="en-CA"/>
              </w:rPr>
            </w:pPr>
            <w:r w:rsidRPr="005B217D">
              <w:rPr>
                <w:szCs w:val="22"/>
                <w:lang w:val="en-CA"/>
              </w:rPr>
              <w:br/>
            </w:r>
            <w:hyperlink r:id="rId10" w:history="1">
              <w:r w:rsidR="00140BD1" w:rsidRPr="008C1B91">
                <w:rPr>
                  <w:rStyle w:val="Hyperlink"/>
                  <w:szCs w:val="22"/>
                  <w:lang w:val="en-CA"/>
                </w:rPr>
                <w:t>anorkin@netflix.com</w:t>
              </w:r>
            </w:hyperlink>
          </w:p>
          <w:p w14:paraId="32C2ABFD" w14:textId="4CD39FDB" w:rsidR="00140BD1" w:rsidRPr="005B217D" w:rsidRDefault="00140BD1" w:rsidP="00140BD1">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99579B" w:rsidR="00E61DAC" w:rsidRPr="005B217D" w:rsidRDefault="00140BD1">
            <w:pPr>
              <w:spacing w:before="60" w:after="60"/>
              <w:rPr>
                <w:szCs w:val="22"/>
                <w:lang w:val="en-CA"/>
              </w:rPr>
            </w:pPr>
            <w:r>
              <w:rPr>
                <w:szCs w:val="22"/>
                <w:lang w:val="en-CA"/>
              </w:rPr>
              <w:t>Netflix</w:t>
            </w:r>
            <w:r w:rsidR="00A52375">
              <w:rPr>
                <w:szCs w:val="22"/>
                <w:lang w:val="en-CA"/>
              </w:rPr>
              <w:t>,</w:t>
            </w:r>
            <w:r>
              <w:rPr>
                <w:szCs w:val="22"/>
                <w:lang w:val="en-CA"/>
              </w:rPr>
              <w:t xml:space="preserve"> Inc</w:t>
            </w:r>
            <w:r w:rsidR="00A52375">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0C8E91" w14:textId="5AFC55B5" w:rsidR="00F07BF2" w:rsidRPr="0023016C" w:rsidRDefault="00442B88" w:rsidP="009234A5">
      <w:pPr>
        <w:rPr>
          <w:lang w:val="en-CA"/>
        </w:rPr>
      </w:pPr>
      <w:r>
        <w:t xml:space="preserve">In </w:t>
      </w:r>
      <w:r w:rsidRPr="00597EAD">
        <w:rPr>
          <w:szCs w:val="22"/>
          <w:lang w:val="en-CA"/>
        </w:rPr>
        <w:t>JVET-Q0424</w:t>
      </w:r>
      <w:r>
        <w:rPr>
          <w:szCs w:val="22"/>
          <w:lang w:val="en-CA"/>
        </w:rPr>
        <w:t xml:space="preserve">, it </w:t>
      </w:r>
      <w:r w:rsidR="003579BA">
        <w:rPr>
          <w:szCs w:val="22"/>
          <w:lang w:val="en-CA"/>
        </w:rPr>
        <w:t>is</w:t>
      </w:r>
      <w:r>
        <w:rPr>
          <w:szCs w:val="22"/>
          <w:lang w:val="en-CA"/>
        </w:rPr>
        <w:t xml:space="preserve"> proposed to use mandatory film grain </w:t>
      </w:r>
      <w:r w:rsidR="002B5CCC">
        <w:rPr>
          <w:szCs w:val="22"/>
          <w:lang w:val="en-CA"/>
        </w:rPr>
        <w:t>post-processin</w:t>
      </w:r>
      <w:r w:rsidR="0068287F">
        <w:rPr>
          <w:szCs w:val="22"/>
          <w:lang w:val="en-CA"/>
        </w:rPr>
        <w:t>g</w:t>
      </w:r>
      <w:r>
        <w:rPr>
          <w:szCs w:val="22"/>
          <w:lang w:val="en-CA"/>
        </w:rPr>
        <w:t xml:space="preserve"> in VVC</w:t>
      </w:r>
      <w:r w:rsidR="00C25F1B">
        <w:rPr>
          <w:szCs w:val="22"/>
          <w:lang w:val="en-CA"/>
        </w:rPr>
        <w:t>, with the design similar to the one used in AV1</w:t>
      </w:r>
      <w:r>
        <w:rPr>
          <w:szCs w:val="22"/>
          <w:lang w:val="en-CA"/>
        </w:rPr>
        <w:t xml:space="preserve">. </w:t>
      </w:r>
      <w:r w:rsidR="00F07BF2">
        <w:rPr>
          <w:lang w:val="en-CA"/>
        </w:rPr>
        <w:t>Th</w:t>
      </w:r>
      <w:r w:rsidR="00005824">
        <w:rPr>
          <w:lang w:val="en-CA"/>
        </w:rPr>
        <w:t>is</w:t>
      </w:r>
      <w:r w:rsidR="00F07BF2">
        <w:rPr>
          <w:lang w:val="en-CA"/>
        </w:rPr>
        <w:t xml:space="preserve"> </w:t>
      </w:r>
      <w:r w:rsidR="004F605A">
        <w:rPr>
          <w:lang w:val="en-CA"/>
        </w:rPr>
        <w:t>document</w:t>
      </w:r>
      <w:r w:rsidR="00F07BF2">
        <w:rPr>
          <w:lang w:val="en-CA"/>
        </w:rPr>
        <w:t xml:space="preserve"> </w:t>
      </w:r>
      <w:r w:rsidR="005151F4">
        <w:rPr>
          <w:lang w:val="en-CA"/>
        </w:rPr>
        <w:t xml:space="preserve">argues that using </w:t>
      </w:r>
      <w:r w:rsidR="009F2E70">
        <w:rPr>
          <w:lang w:val="en-CA"/>
        </w:rPr>
        <w:t>the same</w:t>
      </w:r>
      <w:r w:rsidR="005151F4">
        <w:rPr>
          <w:lang w:val="en-CA"/>
        </w:rPr>
        <w:t xml:space="preserve"> film grain </w:t>
      </w:r>
      <w:r w:rsidR="00213DF5">
        <w:rPr>
          <w:lang w:val="en-CA"/>
        </w:rPr>
        <w:t>post-processing</w:t>
      </w:r>
      <w:r w:rsidR="005151F4">
        <w:rPr>
          <w:lang w:val="en-CA"/>
        </w:rPr>
        <w:t xml:space="preserve"> as in AV1 </w:t>
      </w:r>
      <w:r w:rsidR="00092C25">
        <w:rPr>
          <w:lang w:val="en-CA"/>
        </w:rPr>
        <w:t>wo</w:t>
      </w:r>
      <w:r w:rsidR="005151F4">
        <w:rPr>
          <w:lang w:val="en-CA"/>
        </w:rPr>
        <w:t xml:space="preserve">uld enable </w:t>
      </w:r>
      <w:r w:rsidR="00FA5C42">
        <w:rPr>
          <w:lang w:val="en-CA"/>
        </w:rPr>
        <w:t xml:space="preserve">re-use of the </w:t>
      </w:r>
      <w:r w:rsidR="000350DA">
        <w:rPr>
          <w:lang w:val="en-CA"/>
        </w:rPr>
        <w:t xml:space="preserve">post-processing modules </w:t>
      </w:r>
      <w:r w:rsidR="00352544">
        <w:rPr>
          <w:lang w:val="en-CA"/>
        </w:rPr>
        <w:t>between the codecs, thus improving compression efficiency o</w:t>
      </w:r>
      <w:r w:rsidR="00D7113E">
        <w:rPr>
          <w:lang w:val="en-CA"/>
        </w:rPr>
        <w:t>n</w:t>
      </w:r>
      <w:r w:rsidR="00352544">
        <w:rPr>
          <w:lang w:val="en-CA"/>
        </w:rPr>
        <w:t xml:space="preserve"> movie and TV content without additional cost</w:t>
      </w:r>
      <w:r w:rsidR="004359D3">
        <w:rPr>
          <w:lang w:val="en-CA"/>
        </w:rPr>
        <w:t>s for the manufacturers</w:t>
      </w:r>
      <w:r w:rsidR="00352544">
        <w:rPr>
          <w:lang w:val="en-CA"/>
        </w:rPr>
        <w:t>.</w:t>
      </w:r>
      <w:r w:rsidR="00847547">
        <w:rPr>
          <w:lang w:val="en-CA"/>
        </w:rPr>
        <w:t xml:space="preserve"> </w:t>
      </w:r>
      <w:r w:rsidR="008C2302">
        <w:rPr>
          <w:lang w:val="en-CA"/>
        </w:rPr>
        <w:t xml:space="preserve">The document specifies the film grain synthesis parameters needed to invoke </w:t>
      </w:r>
      <w:r w:rsidR="00E50D07">
        <w:rPr>
          <w:lang w:val="en-CA"/>
        </w:rPr>
        <w:t>the AV1 film grain synthesis module and explains the AV1 film grain algorithm.</w:t>
      </w:r>
    </w:p>
    <w:p w14:paraId="7D2AC1F0" w14:textId="308CC2E9" w:rsidR="00745F6B" w:rsidRPr="005B217D" w:rsidRDefault="00745F6B" w:rsidP="00E11923">
      <w:pPr>
        <w:pStyle w:val="Heading1"/>
        <w:rPr>
          <w:lang w:val="en-CA"/>
        </w:rPr>
      </w:pPr>
      <w:r w:rsidRPr="005B217D">
        <w:rPr>
          <w:lang w:val="en-CA"/>
        </w:rPr>
        <w:t xml:space="preserve">Introduction </w:t>
      </w:r>
    </w:p>
    <w:p w14:paraId="175008A7" w14:textId="4B6882A5" w:rsidR="00CD3807" w:rsidRDefault="0078403A" w:rsidP="00963478">
      <w:r>
        <w:t>D</w:t>
      </w:r>
      <w:r w:rsidR="00CD3807">
        <w:t xml:space="preserve">ocument </w:t>
      </w:r>
      <w:r w:rsidR="00CD3807" w:rsidRPr="00597EAD">
        <w:rPr>
          <w:szCs w:val="22"/>
          <w:lang w:val="en-CA"/>
        </w:rPr>
        <w:t>JVET-Q0424</w:t>
      </w:r>
      <w:r w:rsidR="00CD3807">
        <w:rPr>
          <w:szCs w:val="22"/>
          <w:lang w:val="en-CA"/>
        </w:rPr>
        <w:t xml:space="preserve"> [3] proposes to include mandatory film grain post-processing in VVC </w:t>
      </w:r>
      <w:r w:rsidR="00471484">
        <w:rPr>
          <w:szCs w:val="22"/>
          <w:lang w:val="en-CA"/>
        </w:rPr>
        <w:t>similar</w:t>
      </w:r>
      <w:r w:rsidR="00CD3807">
        <w:rPr>
          <w:szCs w:val="22"/>
          <w:lang w:val="en-CA"/>
        </w:rPr>
        <w:t xml:space="preserve"> </w:t>
      </w:r>
      <w:r w:rsidR="00471484">
        <w:rPr>
          <w:szCs w:val="22"/>
          <w:lang w:val="en-CA"/>
        </w:rPr>
        <w:t>to</w:t>
      </w:r>
      <w:r w:rsidR="00CD3807">
        <w:rPr>
          <w:szCs w:val="22"/>
          <w:lang w:val="en-CA"/>
        </w:rPr>
        <w:t xml:space="preserve"> AV1 film grain synthesis. This document argues that using AV1 film grain post-processing would improve the coding efficiency on </w:t>
      </w:r>
      <w:r w:rsidR="00A52375">
        <w:rPr>
          <w:szCs w:val="22"/>
          <w:lang w:val="en-CA"/>
        </w:rPr>
        <w:t>the movie and TV content</w:t>
      </w:r>
      <w:r w:rsidR="00CD3807">
        <w:rPr>
          <w:szCs w:val="22"/>
          <w:lang w:val="en-CA"/>
        </w:rPr>
        <w:t xml:space="preserve"> without additional burden </w:t>
      </w:r>
      <w:r w:rsidR="00A52375">
        <w:rPr>
          <w:szCs w:val="22"/>
          <w:lang w:val="en-CA"/>
        </w:rPr>
        <w:t xml:space="preserve">for </w:t>
      </w:r>
      <w:r w:rsidR="00804209">
        <w:rPr>
          <w:szCs w:val="22"/>
          <w:lang w:val="en-CA"/>
        </w:rPr>
        <w:t>many</w:t>
      </w:r>
      <w:r w:rsidR="00A52375">
        <w:rPr>
          <w:szCs w:val="22"/>
          <w:lang w:val="en-CA"/>
        </w:rPr>
        <w:t xml:space="preserve"> implementations</w:t>
      </w:r>
      <w:r w:rsidR="00CD3807">
        <w:rPr>
          <w:szCs w:val="22"/>
          <w:lang w:val="en-CA"/>
        </w:rPr>
        <w:t xml:space="preserve"> since VVC and AV1 implementations could </w:t>
      </w:r>
      <w:r w:rsidR="00A52375">
        <w:rPr>
          <w:szCs w:val="22"/>
          <w:lang w:val="en-CA"/>
        </w:rPr>
        <w:t xml:space="preserve">then </w:t>
      </w:r>
      <w:r w:rsidR="00CD3807">
        <w:rPr>
          <w:szCs w:val="22"/>
          <w:lang w:val="en-CA"/>
        </w:rPr>
        <w:t xml:space="preserve">re-use the same post-processing block. </w:t>
      </w:r>
      <w:r w:rsidR="00A52375">
        <w:rPr>
          <w:szCs w:val="22"/>
          <w:lang w:val="en-CA"/>
        </w:rPr>
        <w:t>Th</w:t>
      </w:r>
      <w:r w:rsidR="004A0A0C">
        <w:rPr>
          <w:szCs w:val="22"/>
          <w:lang w:val="en-CA"/>
        </w:rPr>
        <w:t>is</w:t>
      </w:r>
      <w:r w:rsidR="00A52375">
        <w:rPr>
          <w:szCs w:val="22"/>
          <w:lang w:val="en-CA"/>
        </w:rPr>
        <w:t xml:space="preserve"> document also </w:t>
      </w:r>
      <w:r w:rsidR="00DA507E">
        <w:rPr>
          <w:szCs w:val="22"/>
          <w:lang w:val="en-CA"/>
        </w:rPr>
        <w:t>explains</w:t>
      </w:r>
      <w:r w:rsidR="00A52375">
        <w:rPr>
          <w:szCs w:val="22"/>
          <w:lang w:val="en-CA"/>
        </w:rPr>
        <w:t xml:space="preserve"> the AV1 film grain synthesis and suggests the syntax and semantics necessary to invoke the AV1 film grain synthesis </w:t>
      </w:r>
      <w:r w:rsidR="004B1DCC">
        <w:rPr>
          <w:szCs w:val="22"/>
          <w:lang w:val="en-CA"/>
        </w:rPr>
        <w:t>algorithm</w:t>
      </w:r>
      <w:r w:rsidR="00A52375">
        <w:rPr>
          <w:szCs w:val="22"/>
          <w:lang w:val="en-CA"/>
        </w:rPr>
        <w:t>.</w:t>
      </w:r>
      <w:r w:rsidR="00CD3807">
        <w:rPr>
          <w:szCs w:val="22"/>
          <w:lang w:val="en-CA"/>
        </w:rPr>
        <w:t xml:space="preserve"> </w:t>
      </w:r>
    </w:p>
    <w:p w14:paraId="541EE119" w14:textId="0D068D01" w:rsidR="006572A1" w:rsidRDefault="00D23285" w:rsidP="00963478">
      <w:r>
        <w:t xml:space="preserve">As </w:t>
      </w:r>
      <w:r w:rsidR="006572A1">
        <w:t>mentioned</w:t>
      </w:r>
      <w:r>
        <w:t xml:space="preserve"> earlier</w:t>
      </w:r>
      <w:r w:rsidR="006572A1">
        <w:t xml:space="preserve">, AV1 [1] </w:t>
      </w:r>
      <w:r>
        <w:t xml:space="preserve">specifies a </w:t>
      </w:r>
      <w:r w:rsidR="00E77CB4">
        <w:t>film grain synthesis algorithm</w:t>
      </w:r>
      <w:r>
        <w:t xml:space="preserve">, which is applied </w:t>
      </w:r>
      <w:r w:rsidR="00E77CB4">
        <w:t xml:space="preserve">as post-processing </w:t>
      </w:r>
      <w:r>
        <w:t>before outpu</w:t>
      </w:r>
      <w:r w:rsidR="00E77CB4">
        <w:t xml:space="preserve">tting a reconstructed picture. This film grain synthesis algorithm is mandatory for implementation in AV1 decoding systems. </w:t>
      </w:r>
      <w:r w:rsidR="009F2217">
        <w:t>The film grain is usually implemented as part of the post-processing pipeline, and i</w:t>
      </w:r>
      <w:r w:rsidR="006E722B">
        <w:t>mplementations of the AV1 film grain synthesis algorithm should therefore be readily available at many manufacturers of the video decoding systems. R</w:t>
      </w:r>
      <w:r w:rsidR="00E77CB4">
        <w:t xml:space="preserve">e-using the AV1 film grain synthesis algorithm in VVC would </w:t>
      </w:r>
      <w:r w:rsidR="006E722B">
        <w:t xml:space="preserve">therefore </w:t>
      </w:r>
      <w:r w:rsidR="00E77CB4">
        <w:t xml:space="preserve">not incur </w:t>
      </w:r>
      <w:r w:rsidR="00DE18A7">
        <w:t>significant</w:t>
      </w:r>
      <w:r w:rsidR="00E77CB4">
        <w:t xml:space="preserve"> implementation costs. </w:t>
      </w:r>
    </w:p>
    <w:p w14:paraId="293EDD79" w14:textId="08BED287" w:rsidR="004A0A0C" w:rsidRDefault="004A0A0C" w:rsidP="00963478">
      <w:r>
        <w:t>This contribution proposes</w:t>
      </w:r>
      <w:r w:rsidR="0009103F">
        <w:t xml:space="preserve"> for the VVC video codec</w:t>
      </w:r>
      <w:r>
        <w:t xml:space="preserve"> to use the same parameters and the reference film grain synthesis algorithm as </w:t>
      </w:r>
      <w:r w:rsidR="00BE2946">
        <w:t>the</w:t>
      </w:r>
      <w:r>
        <w:t xml:space="preserve"> AV1 video codec to enable re-use of th</w:t>
      </w:r>
      <w:r w:rsidR="00727414">
        <w:t>is</w:t>
      </w:r>
      <w:r>
        <w:t xml:space="preserve"> post-processing block among the codecs implementations. </w:t>
      </w:r>
      <w:r w:rsidR="00D93B54">
        <w:t xml:space="preserve">Signaling </w:t>
      </w:r>
      <w:r w:rsidR="00CA0128">
        <w:t xml:space="preserve">of </w:t>
      </w:r>
      <w:r>
        <w:t xml:space="preserve">film grain parameters in the video </w:t>
      </w:r>
      <w:proofErr w:type="spellStart"/>
      <w:r>
        <w:t>bits</w:t>
      </w:r>
      <w:r w:rsidR="00D93B54">
        <w:t>tream</w:t>
      </w:r>
      <w:proofErr w:type="spellEnd"/>
      <w:r w:rsidR="00D93B54">
        <w:t xml:space="preserve"> can be done as described</w:t>
      </w:r>
      <w:r>
        <w:t xml:space="preserve"> in </w:t>
      </w:r>
      <w:r w:rsidRPr="00597EAD">
        <w:rPr>
          <w:szCs w:val="22"/>
          <w:lang w:val="en-CA"/>
        </w:rPr>
        <w:t>JVET-Q0424</w:t>
      </w:r>
      <w:r>
        <w:t xml:space="preserve"> [3]</w:t>
      </w:r>
      <w:r w:rsidRPr="00CD6B80">
        <w:t>.</w:t>
      </w:r>
      <w:r>
        <w:t xml:space="preserve"> </w:t>
      </w:r>
    </w:p>
    <w:p w14:paraId="674B782A" w14:textId="4445A972" w:rsidR="004A0A0C" w:rsidRPr="004A0A0C" w:rsidRDefault="004A0A0C" w:rsidP="00963478">
      <w:pPr>
        <w:pStyle w:val="Heading1"/>
        <w:rPr>
          <w:lang w:val="en-CA"/>
        </w:rPr>
      </w:pPr>
      <w:r>
        <w:rPr>
          <w:lang w:val="en-CA"/>
        </w:rPr>
        <w:t>Motivation</w:t>
      </w:r>
      <w:r w:rsidRPr="005B217D">
        <w:rPr>
          <w:lang w:val="en-CA"/>
        </w:rPr>
        <w:t xml:space="preserve"> </w:t>
      </w:r>
      <w:r w:rsidR="00F50DF6">
        <w:rPr>
          <w:lang w:val="en-CA"/>
        </w:rPr>
        <w:t>for film grain synthesis</w:t>
      </w:r>
    </w:p>
    <w:p w14:paraId="21983AD3" w14:textId="773DDEC7" w:rsidR="00963478" w:rsidRDefault="00E77CB4" w:rsidP="00963478">
      <w:r>
        <w:t>The f</w:t>
      </w:r>
      <w:r w:rsidR="00963478">
        <w:t xml:space="preserve">ilm grain is present in much of the movie and TV content. </w:t>
      </w:r>
      <w:r w:rsidR="004A0A0C">
        <w:t>Often</w:t>
      </w:r>
      <w:r w:rsidR="00963478">
        <w:t xml:space="preserve">, the film grain is part of the creative intent and as such needs to be preserved when encoding </w:t>
      </w:r>
      <w:r w:rsidR="00CF501F">
        <w:t xml:space="preserve">the </w:t>
      </w:r>
      <w:r w:rsidR="00963478">
        <w:t xml:space="preserve">video. </w:t>
      </w:r>
    </w:p>
    <w:p w14:paraId="4602C0D2" w14:textId="4B9E73E4" w:rsidR="00963478" w:rsidRDefault="00963478" w:rsidP="00963478">
      <w:r>
        <w:t xml:space="preserve">Since film grain is a realization of </w:t>
      </w:r>
      <w:r w:rsidR="004B64F1">
        <w:t xml:space="preserve">a </w:t>
      </w:r>
      <w:r>
        <w:t xml:space="preserve">random process (with some degree of correlation in the spatial domain) it is difficult to compress it efficiently. Randomness makes prediction difficult, motion estimation less precise, and the prediction residual </w:t>
      </w:r>
      <w:r w:rsidR="00935BE5">
        <w:t>noisy</w:t>
      </w:r>
      <w:r>
        <w:t>. It often requires prohibitively high bitrates to reconstruct film grain with sufficient quality. Moreover, some encoding tools, such as the de-ringing filter may suppress the film grain.</w:t>
      </w:r>
    </w:p>
    <w:p w14:paraId="7BD1CB2E" w14:textId="117539A2" w:rsidR="005273C2" w:rsidRDefault="00963478" w:rsidP="00963478">
      <w:r>
        <w:t xml:space="preserve">The film grain SEI messages exist in H.264. </w:t>
      </w:r>
      <w:proofErr w:type="gramStart"/>
      <w:r w:rsidR="0032684F">
        <w:t xml:space="preserve">These </w:t>
      </w:r>
      <w:r>
        <w:t>SEI messages</w:t>
      </w:r>
      <w:r w:rsidR="00DF7B5C">
        <w:t>,</w:t>
      </w:r>
      <w:r>
        <w:t xml:space="preserve"> </w:t>
      </w:r>
      <w:r w:rsidR="0032684F">
        <w:t xml:space="preserve">however, </w:t>
      </w:r>
      <w:r w:rsidR="00DF7B5C">
        <w:t>being optional</w:t>
      </w:r>
      <w:r w:rsidR="005273C2">
        <w:t xml:space="preserve"> in H.264/AVC</w:t>
      </w:r>
      <w:r w:rsidR="00DF7B5C">
        <w:t xml:space="preserve">, </w:t>
      </w:r>
      <w:r>
        <w:t xml:space="preserve">are not supported by </w:t>
      </w:r>
      <w:r w:rsidR="005273C2">
        <w:t>many</w:t>
      </w:r>
      <w:r>
        <w:t xml:space="preserve"> </w:t>
      </w:r>
      <w:r w:rsidR="006C3B7F">
        <w:t>decoders</w:t>
      </w:r>
      <w:proofErr w:type="gramEnd"/>
      <w:r w:rsidR="006C3B7F">
        <w:t>. The encoder</w:t>
      </w:r>
      <w:r w:rsidR="00375743">
        <w:t>s</w:t>
      </w:r>
      <w:r>
        <w:t xml:space="preserve"> cannot rely on support of these SEI </w:t>
      </w:r>
      <w:r w:rsidR="001D5C29">
        <w:t xml:space="preserve">messages </w:t>
      </w:r>
      <w:r>
        <w:t>to provide more efficient compression</w:t>
      </w:r>
      <w:r w:rsidR="00360508">
        <w:t xml:space="preserve"> since </w:t>
      </w:r>
      <w:r w:rsidR="00375743">
        <w:t xml:space="preserve">if the film grain synthesis algorithm is not implemented by the decoding system, the </w:t>
      </w:r>
      <w:r w:rsidR="00DC111B">
        <w:t>reconstructed video</w:t>
      </w:r>
      <w:r w:rsidR="00375743">
        <w:t xml:space="preserve"> may have sub-par quality</w:t>
      </w:r>
      <w:r>
        <w:t xml:space="preserve">. </w:t>
      </w:r>
    </w:p>
    <w:p w14:paraId="03CA57C5" w14:textId="7731944A" w:rsidR="00963478" w:rsidRDefault="00CF578F" w:rsidP="00963478">
      <w:pPr>
        <w:pStyle w:val="Heading1"/>
      </w:pPr>
      <w:r>
        <w:t>F</w:t>
      </w:r>
      <w:r w:rsidR="00963478">
        <w:t>ilm grain modeling/synthesis framework</w:t>
      </w:r>
    </w:p>
    <w:p w14:paraId="02FA3B6A" w14:textId="4A3F91E5" w:rsidR="00963478" w:rsidRDefault="00963478" w:rsidP="00963478">
      <w:r>
        <w:t xml:space="preserve">The framework for </w:t>
      </w:r>
      <w:r w:rsidR="00BB24BD">
        <w:t>film grain</w:t>
      </w:r>
      <w:r>
        <w:t xml:space="preserve"> estimation and synthesis is shown in the figure below.</w:t>
      </w:r>
    </w:p>
    <w:p w14:paraId="54C5FC4A" w14:textId="77777777" w:rsidR="00963478" w:rsidRDefault="00963478" w:rsidP="00963478"/>
    <w:p w14:paraId="4A6C9839" w14:textId="77777777" w:rsidR="00963478" w:rsidRDefault="00963478" w:rsidP="00963478">
      <w:r>
        <w:rPr>
          <w:noProof/>
        </w:rPr>
        <w:drawing>
          <wp:inline distT="0" distB="0" distL="0" distR="0" wp14:anchorId="63411DBE" wp14:editId="541EEA19">
            <wp:extent cx="5486400" cy="2023745"/>
            <wp:effectExtent l="0" t="0" r="0" b="8255"/>
            <wp:docPr id="30" name="Picture 30" descr="Macintosh HD:Users:anorkin:work:StandardizationMeetings:AOM:f2f_August_2017:GrainSynthesis:Presentation:Flowchart.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anorkin:work:StandardizationMeetings:AOM:f2f_August_2017:GrainSynthesis:Presentation:Flowchart.e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2023745"/>
                    </a:xfrm>
                    <a:prstGeom prst="rect">
                      <a:avLst/>
                    </a:prstGeom>
                    <a:noFill/>
                    <a:ln>
                      <a:noFill/>
                    </a:ln>
                  </pic:spPr>
                </pic:pic>
              </a:graphicData>
            </a:graphic>
          </wp:inline>
        </w:drawing>
      </w:r>
    </w:p>
    <w:p w14:paraId="43189E6B" w14:textId="5206D85A" w:rsidR="00963478" w:rsidRDefault="00963478" w:rsidP="00963478">
      <w:pPr>
        <w:jc w:val="center"/>
      </w:pPr>
      <w:r w:rsidRPr="00F749D3">
        <w:rPr>
          <w:b/>
        </w:rPr>
        <w:t xml:space="preserve">Figure </w:t>
      </w:r>
      <w:r w:rsidR="00BE460D">
        <w:rPr>
          <w:b/>
        </w:rPr>
        <w:t>1</w:t>
      </w:r>
      <w:r>
        <w:t xml:space="preserve">. </w:t>
      </w:r>
      <w:proofErr w:type="gramStart"/>
      <w:r>
        <w:t>Film grain estimation and synthesis.</w:t>
      </w:r>
      <w:proofErr w:type="gramEnd"/>
    </w:p>
    <w:p w14:paraId="2282554D" w14:textId="77777777" w:rsidR="00963478" w:rsidRDefault="00963478" w:rsidP="00963478"/>
    <w:p w14:paraId="49CD7F67" w14:textId="1DCD48C5" w:rsidR="00963478" w:rsidRDefault="00963478" w:rsidP="00963478">
      <w:r>
        <w:t xml:space="preserve">As one could see from </w:t>
      </w:r>
      <w:r w:rsidR="00576226">
        <w:t xml:space="preserve">Figure </w:t>
      </w:r>
      <w:r w:rsidR="00BE460D">
        <w:t>1</w:t>
      </w:r>
      <w:r>
        <w:t xml:space="preserve">, film grain is removed from the video before encoding, </w:t>
      </w:r>
      <w:r w:rsidR="00BA745F">
        <w:t>its</w:t>
      </w:r>
      <w:r>
        <w:t xml:space="preserve"> parameters are estimated based on the noisy and de-noised versions of the video sequence, and sent along with the compressed video </w:t>
      </w:r>
      <w:proofErr w:type="spellStart"/>
      <w:r>
        <w:t>bitstream</w:t>
      </w:r>
      <w:proofErr w:type="spellEnd"/>
      <w:r>
        <w:t xml:space="preserve">. After decoding, film grain is synthesized and added to the reconstructed video frames.  </w:t>
      </w:r>
    </w:p>
    <w:p w14:paraId="10753FAC" w14:textId="56741BCA" w:rsidR="00963478" w:rsidRDefault="00963478" w:rsidP="00963478">
      <w:r>
        <w:t xml:space="preserve">The details of the algorithm are as follows. Synthesized noise is added separately to Y, </w:t>
      </w:r>
      <w:proofErr w:type="spellStart"/>
      <w:r>
        <w:t>Cb</w:t>
      </w:r>
      <w:proofErr w:type="spellEnd"/>
      <w:r>
        <w:t xml:space="preserve">, and Cr </w:t>
      </w:r>
      <w:r w:rsidR="00DC04F5">
        <w:t xml:space="preserve">color </w:t>
      </w:r>
      <w:r>
        <w:t>components. The noise is estimated in smooth areas of the picture</w:t>
      </w:r>
      <w:r w:rsidR="00B52105">
        <w:t>.</w:t>
      </w:r>
      <w:r>
        <w:t xml:space="preserve"> Then, the noise standard deviation is modeled using piece-wise linear function for each of Y, </w:t>
      </w:r>
      <w:proofErr w:type="spellStart"/>
      <w:r>
        <w:t>Cb</w:t>
      </w:r>
      <w:proofErr w:type="spellEnd"/>
      <w:r w:rsidR="00FB3D0D">
        <w:t>,</w:t>
      </w:r>
      <w:r>
        <w:t xml:space="preserve"> and Cr components. </w:t>
      </w:r>
    </w:p>
    <w:p w14:paraId="2CFAA0CA" w14:textId="6A13B2BF" w:rsidR="00963478" w:rsidRDefault="009524B9" w:rsidP="00963478">
      <w:r>
        <w:t>In luma, grain strength</w:t>
      </w:r>
      <w:r w:rsidR="00963478">
        <w:t xml:space="preserve"> is modulated with </w:t>
      </w:r>
      <w:r w:rsidR="00BC3EEE">
        <w:t xml:space="preserve">a </w:t>
      </w:r>
      <w:r w:rsidR="00963478">
        <w:t>functi</w:t>
      </w:r>
      <w:r>
        <w:t>on of luminance as shown below:</w:t>
      </w:r>
    </w:p>
    <w:p w14:paraId="148FB571" w14:textId="68A5A09D" w:rsidR="00963478" w:rsidRPr="00B306A6" w:rsidRDefault="00963478" w:rsidP="00963478">
      <w:pPr>
        <w:rPr>
          <w:i/>
        </w:rPr>
      </w:pPr>
      <w:r>
        <w:tab/>
      </w:r>
      <w:r>
        <w:tab/>
      </w:r>
      <w:r>
        <w:tab/>
      </w:r>
      <w:r>
        <w:tab/>
      </w:r>
      <w:r>
        <w:rPr>
          <w:i/>
        </w:rPr>
        <w:t>Y’</w:t>
      </w:r>
      <w:r w:rsidRPr="00FE665C">
        <w:rPr>
          <w:i/>
        </w:rPr>
        <w:t xml:space="preserve"> = </w:t>
      </w:r>
      <w:r>
        <w:rPr>
          <w:i/>
        </w:rPr>
        <w:t>Y</w:t>
      </w:r>
      <w:r w:rsidRPr="00FE665C">
        <w:rPr>
          <w:i/>
        </w:rPr>
        <w:t xml:space="preserve"> + f</w:t>
      </w:r>
      <w:r>
        <w:rPr>
          <w:i/>
        </w:rPr>
        <w:t xml:space="preserve"> </w:t>
      </w:r>
      <w:r w:rsidRPr="00FE665C">
        <w:rPr>
          <w:i/>
        </w:rPr>
        <w:t>(</w:t>
      </w:r>
      <w:r>
        <w:rPr>
          <w:i/>
        </w:rPr>
        <w:t>Y</w:t>
      </w:r>
      <w:r w:rsidRPr="00FE665C">
        <w:rPr>
          <w:i/>
        </w:rPr>
        <w:t>)</w:t>
      </w:r>
      <w:r>
        <w:rPr>
          <w:i/>
        </w:rPr>
        <w:t xml:space="preserve"> </w:t>
      </w:r>
      <w:r w:rsidRPr="00FE665C">
        <w:rPr>
          <w:i/>
        </w:rPr>
        <w:t>*</w:t>
      </w:r>
      <w:r>
        <w:rPr>
          <w:i/>
        </w:rPr>
        <w:t xml:space="preserve"> </w:t>
      </w:r>
      <w:proofErr w:type="spellStart"/>
      <w:r>
        <w:rPr>
          <w:i/>
        </w:rPr>
        <w:t>Grain</w:t>
      </w:r>
      <w:r>
        <w:rPr>
          <w:i/>
          <w:vertAlign w:val="subscript"/>
        </w:rPr>
        <w:t>L</w:t>
      </w:r>
      <w:proofErr w:type="spellEnd"/>
      <w:r>
        <w:rPr>
          <w:i/>
        </w:rPr>
        <w:t>,</w:t>
      </w:r>
      <w:r>
        <w:rPr>
          <w:i/>
        </w:rPr>
        <w:tab/>
      </w:r>
      <w:r w:rsidR="00E23FA8">
        <w:rPr>
          <w:i/>
        </w:rPr>
        <w:tab/>
      </w:r>
      <w:r w:rsidR="00E23FA8">
        <w:rPr>
          <w:i/>
        </w:rPr>
        <w:tab/>
      </w:r>
      <w:r w:rsidR="00E23FA8">
        <w:rPr>
          <w:i/>
        </w:rPr>
        <w:tab/>
      </w:r>
      <w:r w:rsidR="00E23FA8">
        <w:rPr>
          <w:i/>
        </w:rPr>
        <w:tab/>
      </w:r>
      <w:r w:rsidR="00E23FA8">
        <w:rPr>
          <w:i/>
        </w:rPr>
        <w:tab/>
      </w:r>
      <w:r w:rsidR="00E23FA8">
        <w:rPr>
          <w:i/>
        </w:rPr>
        <w:tab/>
      </w:r>
      <w:r w:rsidR="00E23FA8">
        <w:rPr>
          <w:i/>
        </w:rPr>
        <w:tab/>
      </w:r>
      <w:r w:rsidR="000A6583">
        <w:rPr>
          <w:i/>
        </w:rPr>
        <w:tab/>
      </w:r>
      <w:r w:rsidR="00E23FA8" w:rsidRPr="00E23FA8">
        <w:t>(1)</w:t>
      </w:r>
    </w:p>
    <w:p w14:paraId="060367C9" w14:textId="21BB4A5A" w:rsidR="00963478" w:rsidRDefault="00963478" w:rsidP="00963478">
      <w:proofErr w:type="gramStart"/>
      <w:r>
        <w:t>where</w:t>
      </w:r>
      <w:proofErr w:type="gramEnd"/>
      <w:r>
        <w:t xml:space="preserve"> Y’ is the resulting signal</w:t>
      </w:r>
      <w:r w:rsidR="00B306A6">
        <w:t xml:space="preserve"> after grain application</w:t>
      </w:r>
      <w:r>
        <w:t xml:space="preserve">, Y is the reconstructed signal (without the film grain), and </w:t>
      </w:r>
      <w:proofErr w:type="spellStart"/>
      <w:r w:rsidR="00B52105">
        <w:rPr>
          <w:i/>
        </w:rPr>
        <w:t>Grain</w:t>
      </w:r>
      <w:r w:rsidR="00B52105">
        <w:rPr>
          <w:i/>
          <w:vertAlign w:val="subscript"/>
        </w:rPr>
        <w:t>L</w:t>
      </w:r>
      <w:proofErr w:type="spellEnd"/>
      <w:r>
        <w:t xml:space="preserve"> is the </w:t>
      </w:r>
      <w:r w:rsidR="00B52105">
        <w:t>grain sample</w:t>
      </w:r>
      <w:r>
        <w:t xml:space="preserve">. </w:t>
      </w:r>
      <w:proofErr w:type="gramStart"/>
      <w:r w:rsidRPr="0094678E">
        <w:rPr>
          <w:i/>
        </w:rPr>
        <w:t>f</w:t>
      </w:r>
      <w:proofErr w:type="gramEnd"/>
      <w:r w:rsidRPr="0094678E">
        <w:rPr>
          <w:i/>
        </w:rPr>
        <w:t>(</w:t>
      </w:r>
      <w:r>
        <w:rPr>
          <w:i/>
        </w:rPr>
        <w:t>Y</w:t>
      </w:r>
      <w:r w:rsidRPr="0094678E">
        <w:rPr>
          <w:i/>
        </w:rPr>
        <w:t>)</w:t>
      </w:r>
      <w:r>
        <w:t xml:space="preserve"> is </w:t>
      </w:r>
      <w:r w:rsidR="00201709">
        <w:t>the</w:t>
      </w:r>
      <w:r>
        <w:t xml:space="preserve"> piece-wise linear function that scales</w:t>
      </w:r>
      <w:r w:rsidR="001A1846">
        <w:t xml:space="preserve"> with</w:t>
      </w:r>
      <w:r>
        <w:t xml:space="preserve"> the noise intensity depending on the </w:t>
      </w:r>
      <w:r w:rsidR="00E34671">
        <w:t xml:space="preserve">value of the luma </w:t>
      </w:r>
      <w:r>
        <w:t>component.</w:t>
      </w:r>
    </w:p>
    <w:p w14:paraId="6712DF84" w14:textId="7F367CF0" w:rsidR="00963478" w:rsidRDefault="00CC64E3" w:rsidP="00963478">
      <w:r>
        <w:t>C</w:t>
      </w:r>
      <w:r w:rsidR="00963478">
        <w:t>hroma modeling for noise i</w:t>
      </w:r>
      <w:r w:rsidR="00C1140D">
        <w:t>s</w:t>
      </w:r>
      <w:r w:rsidR="00963478">
        <w:t xml:space="preserve"> done </w:t>
      </w:r>
      <w:r>
        <w:t>as follows</w:t>
      </w:r>
      <w:r w:rsidR="00963478">
        <w:t xml:space="preserve">. For chroma component (e.g. </w:t>
      </w:r>
      <w:proofErr w:type="spellStart"/>
      <w:r w:rsidR="00963478">
        <w:t>Cb</w:t>
      </w:r>
      <w:proofErr w:type="spellEnd"/>
      <w:r w:rsidR="00963478">
        <w:t>), the noise is modulated using the following formula:</w:t>
      </w:r>
    </w:p>
    <w:p w14:paraId="102E1A12" w14:textId="5159447F" w:rsidR="00963478" w:rsidRPr="00E273DF" w:rsidRDefault="002A783D" w:rsidP="00963478">
      <w:pPr>
        <w:rPr>
          <w:i/>
        </w:rPr>
      </w:pPr>
      <w:r>
        <w:rPr>
          <w:i/>
        </w:rPr>
        <w:tab/>
      </w:r>
      <w:r w:rsidR="000A6583">
        <w:rPr>
          <w:i/>
        </w:rPr>
        <w:tab/>
      </w:r>
      <w:r w:rsidR="000A6583">
        <w:rPr>
          <w:i/>
        </w:rPr>
        <w:tab/>
      </w:r>
      <w:r w:rsidR="000A6583">
        <w:rPr>
          <w:i/>
        </w:rPr>
        <w:tab/>
      </w:r>
      <w:proofErr w:type="spellStart"/>
      <w:r w:rsidR="00963478">
        <w:rPr>
          <w:i/>
        </w:rPr>
        <w:t>Cb</w:t>
      </w:r>
      <w:proofErr w:type="spellEnd"/>
      <w:r w:rsidR="00963478">
        <w:rPr>
          <w:i/>
        </w:rPr>
        <w:t>’</w:t>
      </w:r>
      <w:r w:rsidR="00963478" w:rsidRPr="00FE665C">
        <w:rPr>
          <w:i/>
        </w:rPr>
        <w:t xml:space="preserve"> = </w:t>
      </w:r>
      <w:proofErr w:type="spellStart"/>
      <w:r w:rsidR="00963478">
        <w:rPr>
          <w:i/>
        </w:rPr>
        <w:t>Cb</w:t>
      </w:r>
      <w:proofErr w:type="spellEnd"/>
      <w:r w:rsidR="00963478" w:rsidRPr="00FE665C">
        <w:rPr>
          <w:i/>
        </w:rPr>
        <w:t xml:space="preserve"> + f</w:t>
      </w:r>
      <w:proofErr w:type="gramStart"/>
      <w:r w:rsidR="00963478" w:rsidRPr="00FE665C">
        <w:rPr>
          <w:i/>
        </w:rPr>
        <w:t>(</w:t>
      </w:r>
      <w:r w:rsidR="00963478">
        <w:rPr>
          <w:i/>
        </w:rPr>
        <w:t xml:space="preserve"> z</w:t>
      </w:r>
      <w:proofErr w:type="gramEnd"/>
      <w:r w:rsidR="00963478">
        <w:rPr>
          <w:i/>
        </w:rPr>
        <w:t xml:space="preserve"> </w:t>
      </w:r>
      <w:r w:rsidR="00963478" w:rsidRPr="00FE665C">
        <w:rPr>
          <w:i/>
        </w:rPr>
        <w:t>)</w:t>
      </w:r>
      <w:r w:rsidR="00963478">
        <w:rPr>
          <w:i/>
        </w:rPr>
        <w:t xml:space="preserve"> </w:t>
      </w:r>
      <w:r w:rsidR="00963478" w:rsidRPr="00FE665C">
        <w:rPr>
          <w:i/>
        </w:rPr>
        <w:t>*</w:t>
      </w:r>
      <w:r w:rsidR="00963478">
        <w:rPr>
          <w:i/>
        </w:rPr>
        <w:t xml:space="preserve"> </w:t>
      </w:r>
      <w:proofErr w:type="spellStart"/>
      <w:r w:rsidR="00963478">
        <w:rPr>
          <w:i/>
        </w:rPr>
        <w:t>Grain</w:t>
      </w:r>
      <w:r w:rsidR="00963478" w:rsidRPr="009D51A7">
        <w:rPr>
          <w:i/>
          <w:vertAlign w:val="subscript"/>
        </w:rPr>
        <w:t>Cb</w:t>
      </w:r>
      <w:proofErr w:type="spellEnd"/>
      <w:r w:rsidR="00963478">
        <w:rPr>
          <w:i/>
        </w:rPr>
        <w:t>,</w:t>
      </w:r>
      <w:r w:rsidR="00963478" w:rsidRPr="009124E1">
        <w:rPr>
          <w:i/>
        </w:rPr>
        <w:t xml:space="preserve"> </w:t>
      </w:r>
      <w:r w:rsidR="000A6583">
        <w:rPr>
          <w:i/>
        </w:rPr>
        <w:tab/>
      </w:r>
      <w:r w:rsidR="000A6583">
        <w:rPr>
          <w:i/>
        </w:rPr>
        <w:tab/>
      </w:r>
      <w:r w:rsidR="000A6583">
        <w:rPr>
          <w:i/>
        </w:rPr>
        <w:tab/>
      </w:r>
      <w:r w:rsidR="000A6583">
        <w:rPr>
          <w:i/>
        </w:rPr>
        <w:tab/>
      </w:r>
      <w:r w:rsidR="000A6583">
        <w:rPr>
          <w:i/>
        </w:rPr>
        <w:tab/>
      </w:r>
      <w:r w:rsidR="000A6583">
        <w:rPr>
          <w:i/>
        </w:rPr>
        <w:tab/>
      </w:r>
      <w:r w:rsidR="000A6583">
        <w:rPr>
          <w:i/>
        </w:rPr>
        <w:tab/>
      </w:r>
      <w:r w:rsidR="00963478" w:rsidRPr="00E65286">
        <w:t>(</w:t>
      </w:r>
      <w:r w:rsidR="00963478">
        <w:t>2</w:t>
      </w:r>
      <w:r w:rsidR="00963478" w:rsidRPr="00E65286">
        <w:t>)</w:t>
      </w:r>
    </w:p>
    <w:p w14:paraId="5C3F2259" w14:textId="1EFC5518" w:rsidR="00963478" w:rsidRDefault="002A783D" w:rsidP="00963478">
      <w:r>
        <w:tab/>
      </w:r>
      <w:r w:rsidR="000A6583">
        <w:tab/>
      </w:r>
      <w:r w:rsidR="000A6583">
        <w:tab/>
      </w:r>
      <w:r w:rsidR="000A6583">
        <w:tab/>
      </w:r>
      <w:proofErr w:type="gramStart"/>
      <w:r w:rsidR="00963478">
        <w:t>z</w:t>
      </w:r>
      <w:proofErr w:type="gramEnd"/>
      <w:r w:rsidR="00963478">
        <w:t xml:space="preserve"> =  </w:t>
      </w:r>
      <w:proofErr w:type="spellStart"/>
      <w:r w:rsidR="00963478">
        <w:t>Cb</w:t>
      </w:r>
      <w:proofErr w:type="spellEnd"/>
      <w:r w:rsidR="00963478">
        <w:t xml:space="preserve"> * </w:t>
      </w:r>
      <w:proofErr w:type="spellStart"/>
      <w:r w:rsidR="00963478">
        <w:t>m</w:t>
      </w:r>
      <w:r w:rsidR="00963478" w:rsidRPr="00285E9E">
        <w:rPr>
          <w:vertAlign w:val="subscript"/>
        </w:rPr>
        <w:t>Cb</w:t>
      </w:r>
      <w:proofErr w:type="spellEnd"/>
      <w:r w:rsidR="00963478">
        <w:t xml:space="preserve"> + Y  * </w:t>
      </w:r>
      <w:proofErr w:type="spellStart"/>
      <w:r w:rsidR="00963478">
        <w:t>m</w:t>
      </w:r>
      <w:r w:rsidR="00963478" w:rsidRPr="00285E9E">
        <w:rPr>
          <w:vertAlign w:val="subscript"/>
        </w:rPr>
        <w:t>Y</w:t>
      </w:r>
      <w:r w:rsidR="00963478">
        <w:rPr>
          <w:vertAlign w:val="subscript"/>
        </w:rPr>
        <w:t>,</w:t>
      </w:r>
      <w:r w:rsidR="00963478" w:rsidRPr="00285E9E">
        <w:rPr>
          <w:vertAlign w:val="subscript"/>
        </w:rPr>
        <w:t>Cb</w:t>
      </w:r>
      <w:proofErr w:type="spellEnd"/>
      <w:r w:rsidR="00963478" w:rsidRPr="00285E9E">
        <w:rPr>
          <w:vertAlign w:val="subscript"/>
        </w:rPr>
        <w:t xml:space="preserve"> </w:t>
      </w:r>
      <w:r w:rsidR="00963478">
        <w:t xml:space="preserve">+ </w:t>
      </w:r>
      <w:proofErr w:type="spellStart"/>
      <w:r w:rsidR="00963478">
        <w:t>Offset</w:t>
      </w:r>
      <w:r w:rsidR="00963478" w:rsidRPr="00285E9E">
        <w:rPr>
          <w:vertAlign w:val="subscript"/>
        </w:rPr>
        <w:t>Cb</w:t>
      </w:r>
      <w:proofErr w:type="spellEnd"/>
      <w:r w:rsidR="00963478">
        <w:t xml:space="preserve">,  </w:t>
      </w:r>
      <w:r w:rsidR="00963478">
        <w:rPr>
          <w:i/>
        </w:rPr>
        <w:tab/>
      </w:r>
      <w:r w:rsidR="00963478">
        <w:rPr>
          <w:i/>
        </w:rPr>
        <w:tab/>
      </w:r>
      <w:r w:rsidR="00963478">
        <w:rPr>
          <w:i/>
        </w:rPr>
        <w:tab/>
      </w:r>
      <w:r w:rsidR="00963478">
        <w:rPr>
          <w:i/>
        </w:rPr>
        <w:tab/>
      </w:r>
      <w:r w:rsidR="00963478">
        <w:rPr>
          <w:i/>
        </w:rPr>
        <w:tab/>
      </w:r>
      <w:r w:rsidR="00963478">
        <w:rPr>
          <w:i/>
        </w:rPr>
        <w:tab/>
      </w:r>
      <w:r w:rsidR="000A6583" w:rsidRPr="00E65286">
        <w:t xml:space="preserve"> </w:t>
      </w:r>
      <w:r w:rsidR="00963478" w:rsidRPr="00E65286">
        <w:t>(</w:t>
      </w:r>
      <w:r w:rsidR="00963478">
        <w:t>3</w:t>
      </w:r>
      <w:r w:rsidR="00963478" w:rsidRPr="00E65286">
        <w:t>)</w:t>
      </w:r>
    </w:p>
    <w:p w14:paraId="6B50AE2A" w14:textId="7C68C48E" w:rsidR="004D6D49" w:rsidRPr="004D6D49" w:rsidRDefault="004D6D49" w:rsidP="00963478">
      <w:r>
        <w:t xml:space="preserve">Parameters </w:t>
      </w:r>
      <w:proofErr w:type="spellStart"/>
      <w:proofErr w:type="gramStart"/>
      <w:r>
        <w:t>m</w:t>
      </w:r>
      <w:r w:rsidRPr="00285E9E">
        <w:rPr>
          <w:vertAlign w:val="subscript"/>
        </w:rPr>
        <w:t>Cb</w:t>
      </w:r>
      <w:proofErr w:type="spellEnd"/>
      <w:r>
        <w:rPr>
          <w:vertAlign w:val="subscript"/>
        </w:rPr>
        <w:t xml:space="preserve"> ,</w:t>
      </w:r>
      <w:proofErr w:type="gramEnd"/>
      <w:r>
        <w:rPr>
          <w:vertAlign w:val="subscript"/>
        </w:rPr>
        <w:t xml:space="preserve"> </w:t>
      </w:r>
      <w:proofErr w:type="spellStart"/>
      <w:r>
        <w:t>m</w:t>
      </w:r>
      <w:r w:rsidRPr="00285E9E">
        <w:rPr>
          <w:vertAlign w:val="subscript"/>
        </w:rPr>
        <w:t>Y</w:t>
      </w:r>
      <w:r>
        <w:rPr>
          <w:vertAlign w:val="subscript"/>
        </w:rPr>
        <w:t>,</w:t>
      </w:r>
      <w:r w:rsidRPr="00285E9E">
        <w:rPr>
          <w:vertAlign w:val="subscript"/>
        </w:rPr>
        <w:t>Cb</w:t>
      </w:r>
      <w:proofErr w:type="spellEnd"/>
      <w:r>
        <w:rPr>
          <w:vertAlign w:val="subscript"/>
        </w:rPr>
        <w:t xml:space="preserve">, </w:t>
      </w:r>
      <w:r>
        <w:t xml:space="preserve">and </w:t>
      </w:r>
      <w:proofErr w:type="spellStart"/>
      <w:r>
        <w:t>Offset</w:t>
      </w:r>
      <w:r w:rsidRPr="00285E9E">
        <w:rPr>
          <w:vertAlign w:val="subscript"/>
        </w:rPr>
        <w:t>Cb</w:t>
      </w:r>
      <w:proofErr w:type="spellEnd"/>
      <w:r>
        <w:t xml:space="preserve"> are used to model the chroma grain dependency on luma</w:t>
      </w:r>
      <w:r w:rsidR="008C6939">
        <w:t xml:space="preserve"> values</w:t>
      </w:r>
      <w:r>
        <w:t xml:space="preserve">. </w:t>
      </w:r>
    </w:p>
    <w:p w14:paraId="35FD5254" w14:textId="2395259B" w:rsidR="00963478" w:rsidRDefault="00963478" w:rsidP="00963478">
      <w:r>
        <w:t xml:space="preserve">Cr is calculated similarly. Here, the value of </w:t>
      </w:r>
      <w:r>
        <w:rPr>
          <w:i/>
        </w:rPr>
        <w:t>Y</w:t>
      </w:r>
      <w:r>
        <w:t xml:space="preserve"> is the average value corresponding to values of </w:t>
      </w:r>
      <w:r w:rsidRPr="00FD136F">
        <w:t xml:space="preserve">Y at </w:t>
      </w:r>
      <w:r w:rsidR="003E1561">
        <w:t>co-located</w:t>
      </w:r>
      <w:r w:rsidRPr="00FD136F">
        <w:t xml:space="preserve"> position</w:t>
      </w:r>
      <w:r w:rsidR="003E1561">
        <w:t>s</w:t>
      </w:r>
      <w:r>
        <w:t xml:space="preserve"> as the chroma sample. </w:t>
      </w:r>
    </w:p>
    <w:p w14:paraId="67931076" w14:textId="4AA3E721" w:rsidR="00963478" w:rsidRDefault="00963478" w:rsidP="00963478">
      <w:pPr>
        <w:pStyle w:val="Heading1"/>
      </w:pPr>
      <w:r>
        <w:t>Modeling of film grain</w:t>
      </w:r>
      <w:r w:rsidR="00FF0FA4">
        <w:t xml:space="preserve"> pattern</w:t>
      </w:r>
    </w:p>
    <w:p w14:paraId="5B64F6DE" w14:textId="6B70822A" w:rsidR="00B26CBA" w:rsidRPr="00B26CBA" w:rsidRDefault="00217773" w:rsidP="00F60852">
      <w:pPr>
        <w:rPr>
          <w:szCs w:val="22"/>
        </w:rPr>
      </w:pPr>
      <w:r>
        <w:t>The film grain pattern</w:t>
      </w:r>
      <w:r w:rsidR="00963478">
        <w:t xml:space="preserve"> is modeled with an auto-regression process. This auto-</w:t>
      </w:r>
      <w:r w:rsidR="00963478" w:rsidRPr="00B26CBA">
        <w:rPr>
          <w:szCs w:val="22"/>
        </w:rPr>
        <w:t xml:space="preserve">regression model is used to synthesize the template with film grain at the decoder. </w:t>
      </w:r>
      <w:r w:rsidR="00B26CBA" w:rsidRPr="00B26CBA">
        <w:rPr>
          <w:szCs w:val="22"/>
        </w:rPr>
        <w:t xml:space="preserve">Let </w:t>
      </w:r>
      <w:proofErr w:type="gramStart"/>
      <w:r w:rsidR="00B26CBA" w:rsidRPr="00B26CBA">
        <w:rPr>
          <w:i/>
          <w:szCs w:val="22"/>
        </w:rPr>
        <w:t>G</w:t>
      </w:r>
      <w:r w:rsidR="00B26CBA" w:rsidRPr="00B26CBA">
        <w:rPr>
          <w:szCs w:val="22"/>
        </w:rPr>
        <w:t>(</w:t>
      </w:r>
      <w:proofErr w:type="gramEnd"/>
      <w:r w:rsidR="00B26CBA" w:rsidRPr="00B26CBA">
        <w:rPr>
          <w:i/>
          <w:szCs w:val="22"/>
        </w:rPr>
        <w:t>x</w:t>
      </w:r>
      <w:r w:rsidR="00B26CBA" w:rsidRPr="00B26CBA">
        <w:rPr>
          <w:szCs w:val="22"/>
        </w:rPr>
        <w:t xml:space="preserve">, </w:t>
      </w:r>
      <w:r w:rsidR="00B26CBA" w:rsidRPr="00B26CBA">
        <w:rPr>
          <w:i/>
          <w:szCs w:val="22"/>
        </w:rPr>
        <w:t>y</w:t>
      </w:r>
      <w:r w:rsidR="00B26CBA" w:rsidRPr="00B26CBA">
        <w:rPr>
          <w:szCs w:val="22"/>
        </w:rPr>
        <w:t xml:space="preserve">) be a zero-mean film grain sample at the current position. For lag </w:t>
      </w:r>
      <w:r w:rsidR="00B26CBA" w:rsidRPr="00B26CBA">
        <w:rPr>
          <w:i/>
          <w:szCs w:val="22"/>
        </w:rPr>
        <w:t>L</w:t>
      </w:r>
      <w:r w:rsidR="00B26CBA" w:rsidRPr="00B26CBA">
        <w:rPr>
          <w:szCs w:val="22"/>
        </w:rPr>
        <w:t xml:space="preserve"> = 2, the grain sample </w:t>
      </w:r>
      <w:r w:rsidR="00B26CBA" w:rsidRPr="00B26CBA">
        <w:rPr>
          <w:i/>
          <w:szCs w:val="22"/>
        </w:rPr>
        <w:t>G</w:t>
      </w:r>
      <w:r w:rsidR="00B26CBA" w:rsidRPr="00B26CBA">
        <w:rPr>
          <w:szCs w:val="22"/>
        </w:rPr>
        <w:t xml:space="preserve"> is calculated as follows (see Fig. 3):</w:t>
      </w:r>
    </w:p>
    <w:p w14:paraId="4B5F8BB3" w14:textId="42E51177" w:rsidR="00B26CBA" w:rsidRPr="00B26CBA" w:rsidRDefault="00B26CBA" w:rsidP="00B26CBA">
      <w:pPr>
        <w:pStyle w:val="Equation"/>
        <w:spacing w:before="100" w:after="0"/>
        <w:jc w:val="center"/>
        <w:rPr>
          <w:sz w:val="22"/>
          <w:szCs w:val="22"/>
        </w:rPr>
      </w:pPr>
      <w:r w:rsidRPr="00B26CBA">
        <w:rPr>
          <w:i/>
          <w:sz w:val="22"/>
          <w:szCs w:val="22"/>
        </w:rPr>
        <w:tab/>
      </w:r>
      <w:proofErr w:type="gramStart"/>
      <w:r w:rsidRPr="00B26CBA">
        <w:rPr>
          <w:i/>
          <w:sz w:val="22"/>
          <w:szCs w:val="22"/>
        </w:rPr>
        <w:t>G</w:t>
      </w:r>
      <w:r w:rsidRPr="00B26CBA">
        <w:rPr>
          <w:sz w:val="22"/>
          <w:szCs w:val="22"/>
        </w:rPr>
        <w:t>(</w:t>
      </w:r>
      <w:proofErr w:type="gramEnd"/>
      <w:r w:rsidRPr="00B26CBA">
        <w:rPr>
          <w:i/>
          <w:sz w:val="22"/>
          <w:szCs w:val="22"/>
        </w:rPr>
        <w:t>x</w:t>
      </w:r>
      <w:r w:rsidRPr="00B26CBA">
        <w:rPr>
          <w:sz w:val="22"/>
          <w:szCs w:val="22"/>
        </w:rPr>
        <w:t xml:space="preserve">, </w:t>
      </w:r>
      <w:r w:rsidRPr="00B26CBA">
        <w:rPr>
          <w:i/>
          <w:sz w:val="22"/>
          <w:szCs w:val="22"/>
        </w:rPr>
        <w:t>y</w:t>
      </w:r>
      <w:r w:rsidRPr="00B26CBA">
        <w:rPr>
          <w:sz w:val="22"/>
          <w:szCs w:val="22"/>
        </w:rPr>
        <w:t xml:space="preserve">) = </w:t>
      </w:r>
      <w:r w:rsidRPr="00B26CBA">
        <w:rPr>
          <w:i/>
          <w:sz w:val="22"/>
          <w:szCs w:val="22"/>
        </w:rPr>
        <w:t>a</w:t>
      </w:r>
      <w:r w:rsidRPr="00B26CBA">
        <w:rPr>
          <w:sz w:val="22"/>
          <w:szCs w:val="22"/>
          <w:vertAlign w:val="subscript"/>
        </w:rPr>
        <w:t>0</w:t>
      </w:r>
      <w:r w:rsidRPr="00B26CBA">
        <w:rPr>
          <w:sz w:val="22"/>
          <w:szCs w:val="22"/>
        </w:rPr>
        <w:t xml:space="preserve"> </w:t>
      </w:r>
      <w:r w:rsidRPr="00B26CBA">
        <w:rPr>
          <w:i/>
          <w:sz w:val="22"/>
          <w:szCs w:val="22"/>
        </w:rPr>
        <w:t>G</w:t>
      </w:r>
      <w:r w:rsidRPr="00B26CBA">
        <w:rPr>
          <w:sz w:val="22"/>
          <w:szCs w:val="22"/>
        </w:rPr>
        <w:t>(</w:t>
      </w:r>
      <w:r w:rsidRPr="00B26CBA">
        <w:rPr>
          <w:i/>
          <w:sz w:val="22"/>
          <w:szCs w:val="22"/>
        </w:rPr>
        <w:t xml:space="preserve">x </w:t>
      </w:r>
      <w:r w:rsidRPr="00B26CBA">
        <w:rPr>
          <w:sz w:val="22"/>
          <w:szCs w:val="22"/>
        </w:rPr>
        <w:t xml:space="preserve">− 2, </w:t>
      </w:r>
      <w:r w:rsidRPr="00B26CBA">
        <w:rPr>
          <w:i/>
          <w:sz w:val="22"/>
          <w:szCs w:val="22"/>
        </w:rPr>
        <w:t xml:space="preserve">y </w:t>
      </w:r>
      <w:r w:rsidRPr="00B26CBA">
        <w:rPr>
          <w:sz w:val="22"/>
          <w:szCs w:val="22"/>
        </w:rPr>
        <w:t xml:space="preserve">− 2)  + </w:t>
      </w:r>
      <w:r w:rsidRPr="00B26CBA">
        <w:rPr>
          <w:i/>
          <w:sz w:val="22"/>
          <w:szCs w:val="22"/>
        </w:rPr>
        <w:t>a</w:t>
      </w:r>
      <w:r w:rsidRPr="00B26CBA">
        <w:rPr>
          <w:sz w:val="22"/>
          <w:szCs w:val="22"/>
          <w:vertAlign w:val="subscript"/>
        </w:rPr>
        <w:t>1</w:t>
      </w:r>
      <w:r w:rsidRPr="00B26CBA">
        <w:rPr>
          <w:sz w:val="22"/>
          <w:szCs w:val="22"/>
        </w:rPr>
        <w:t xml:space="preserve"> </w:t>
      </w:r>
      <w:r w:rsidRPr="00B26CBA">
        <w:rPr>
          <w:i/>
          <w:sz w:val="22"/>
          <w:szCs w:val="22"/>
        </w:rPr>
        <w:t>G</w:t>
      </w:r>
      <w:r w:rsidRPr="00B26CBA">
        <w:rPr>
          <w:sz w:val="22"/>
          <w:szCs w:val="22"/>
        </w:rPr>
        <w:t>(</w:t>
      </w:r>
      <w:r w:rsidRPr="00B26CBA">
        <w:rPr>
          <w:i/>
          <w:sz w:val="22"/>
          <w:szCs w:val="22"/>
        </w:rPr>
        <w:t xml:space="preserve">x </w:t>
      </w:r>
      <w:r w:rsidRPr="00B26CBA">
        <w:rPr>
          <w:sz w:val="22"/>
          <w:szCs w:val="22"/>
        </w:rPr>
        <w:t xml:space="preserve">− 1, </w:t>
      </w:r>
      <w:r w:rsidRPr="00B26CBA">
        <w:rPr>
          <w:i/>
          <w:sz w:val="22"/>
          <w:szCs w:val="22"/>
        </w:rPr>
        <w:t xml:space="preserve">y </w:t>
      </w:r>
      <w:r w:rsidRPr="00B26CBA">
        <w:rPr>
          <w:sz w:val="22"/>
          <w:szCs w:val="22"/>
        </w:rPr>
        <w:t xml:space="preserve">− 2) + </w:t>
      </w:r>
      <w:r w:rsidRPr="00B26CBA">
        <w:rPr>
          <w:i/>
          <w:sz w:val="22"/>
          <w:szCs w:val="22"/>
        </w:rPr>
        <w:t>a</w:t>
      </w:r>
      <w:r w:rsidRPr="00B26CBA">
        <w:rPr>
          <w:sz w:val="22"/>
          <w:szCs w:val="22"/>
          <w:vertAlign w:val="subscript"/>
        </w:rPr>
        <w:t>2</w:t>
      </w:r>
      <w:r w:rsidRPr="00B26CBA">
        <w:rPr>
          <w:sz w:val="22"/>
          <w:szCs w:val="22"/>
        </w:rPr>
        <w:t xml:space="preserve"> </w:t>
      </w:r>
      <w:r w:rsidRPr="00B26CBA">
        <w:rPr>
          <w:i/>
          <w:sz w:val="22"/>
          <w:szCs w:val="22"/>
        </w:rPr>
        <w:t>G</w:t>
      </w:r>
      <w:r w:rsidRPr="00B26CBA">
        <w:rPr>
          <w:sz w:val="22"/>
          <w:szCs w:val="22"/>
        </w:rPr>
        <w:t>(</w:t>
      </w:r>
      <w:r w:rsidRPr="00B26CBA">
        <w:rPr>
          <w:i/>
          <w:sz w:val="22"/>
          <w:szCs w:val="22"/>
        </w:rPr>
        <w:t>x</w:t>
      </w:r>
      <w:r w:rsidRPr="00B26CBA">
        <w:rPr>
          <w:sz w:val="22"/>
          <w:szCs w:val="22"/>
        </w:rPr>
        <w:t xml:space="preserve">, </w:t>
      </w:r>
      <w:r w:rsidRPr="00B26CBA">
        <w:rPr>
          <w:i/>
          <w:sz w:val="22"/>
          <w:szCs w:val="22"/>
        </w:rPr>
        <w:t xml:space="preserve">y </w:t>
      </w:r>
      <w:r w:rsidRPr="00B26CBA">
        <w:rPr>
          <w:sz w:val="22"/>
          <w:szCs w:val="22"/>
        </w:rPr>
        <w:t xml:space="preserve">− 2) +… + </w:t>
      </w:r>
      <w:r w:rsidRPr="00B26CBA">
        <w:rPr>
          <w:i/>
          <w:sz w:val="22"/>
          <w:szCs w:val="22"/>
        </w:rPr>
        <w:t>z,</w:t>
      </w:r>
      <w:r w:rsidRPr="00B26CBA">
        <w:rPr>
          <w:i/>
          <w:sz w:val="22"/>
          <w:szCs w:val="22"/>
        </w:rPr>
        <w:tab/>
      </w:r>
      <w:r w:rsidRPr="00B26CBA">
        <w:rPr>
          <w:sz w:val="22"/>
          <w:szCs w:val="22"/>
        </w:rPr>
        <w:t>(</w:t>
      </w:r>
      <w:r w:rsidR="00E23FA8">
        <w:rPr>
          <w:sz w:val="22"/>
          <w:szCs w:val="22"/>
        </w:rPr>
        <w:t>4</w:t>
      </w:r>
      <w:r w:rsidRPr="00B26CBA">
        <w:rPr>
          <w:sz w:val="22"/>
          <w:szCs w:val="22"/>
        </w:rPr>
        <w:t>)</w:t>
      </w:r>
    </w:p>
    <w:p w14:paraId="55209963" w14:textId="03EF3FBA" w:rsidR="00963478" w:rsidRDefault="00B26CBA" w:rsidP="00B26CBA">
      <w:proofErr w:type="gramStart"/>
      <w:r w:rsidRPr="00B26CBA">
        <w:rPr>
          <w:szCs w:val="22"/>
        </w:rPr>
        <w:t>where</w:t>
      </w:r>
      <w:proofErr w:type="gramEnd"/>
      <w:r w:rsidRPr="00B26CBA">
        <w:rPr>
          <w:szCs w:val="22"/>
        </w:rPr>
        <w:t xml:space="preserve"> </w:t>
      </w:r>
      <w:r w:rsidRPr="00B26CBA">
        <w:rPr>
          <w:i/>
          <w:szCs w:val="22"/>
        </w:rPr>
        <w:t>a</w:t>
      </w:r>
      <w:r w:rsidRPr="00B26CBA">
        <w:rPr>
          <w:szCs w:val="22"/>
          <w:vertAlign w:val="subscript"/>
        </w:rPr>
        <w:t>0</w:t>
      </w:r>
      <w:r w:rsidRPr="00B26CBA">
        <w:rPr>
          <w:szCs w:val="22"/>
        </w:rPr>
        <w:t xml:space="preserve">… </w:t>
      </w:r>
      <w:r w:rsidRPr="00B26CBA">
        <w:rPr>
          <w:i/>
          <w:szCs w:val="22"/>
        </w:rPr>
        <w:t>a</w:t>
      </w:r>
      <w:r w:rsidRPr="00B26CBA">
        <w:rPr>
          <w:i/>
          <w:szCs w:val="22"/>
          <w:vertAlign w:val="subscript"/>
        </w:rPr>
        <w:t>n</w:t>
      </w:r>
      <w:r w:rsidRPr="00B26CBA">
        <w:rPr>
          <w:szCs w:val="22"/>
        </w:rPr>
        <w:t xml:space="preserve"> are AR-coefficients, </w:t>
      </w:r>
      <w:r w:rsidRPr="00B26CBA">
        <w:rPr>
          <w:i/>
          <w:szCs w:val="22"/>
        </w:rPr>
        <w:t>G</w:t>
      </w:r>
      <w:r w:rsidRPr="00B26CBA">
        <w:rPr>
          <w:szCs w:val="22"/>
        </w:rPr>
        <w:t>(</w:t>
      </w:r>
      <w:r w:rsidRPr="00B26CBA">
        <w:rPr>
          <w:i/>
          <w:szCs w:val="22"/>
        </w:rPr>
        <w:t>x + k</w:t>
      </w:r>
      <w:r w:rsidRPr="00B26CBA">
        <w:rPr>
          <w:szCs w:val="22"/>
        </w:rPr>
        <w:t xml:space="preserve">, </w:t>
      </w:r>
      <w:r w:rsidRPr="00B26CBA">
        <w:rPr>
          <w:i/>
          <w:szCs w:val="22"/>
        </w:rPr>
        <w:t>y + m</w:t>
      </w:r>
      <w:r w:rsidRPr="00B26CBA">
        <w:rPr>
          <w:szCs w:val="22"/>
        </w:rPr>
        <w:t xml:space="preserve">) are previous film grain sample values in the causal neighborhood, and </w:t>
      </w:r>
      <w:r w:rsidRPr="00B26CBA">
        <w:rPr>
          <w:i/>
          <w:szCs w:val="22"/>
        </w:rPr>
        <w:t>z</w:t>
      </w:r>
      <w:r w:rsidRPr="00B26CBA">
        <w:rPr>
          <w:szCs w:val="22"/>
        </w:rPr>
        <w:t xml:space="preserve"> is the unit-variance Gaussian noise. The Gaussian variable </w:t>
      </w:r>
      <w:r w:rsidRPr="00B26CBA">
        <w:rPr>
          <w:i/>
          <w:szCs w:val="22"/>
        </w:rPr>
        <w:t>z</w:t>
      </w:r>
      <w:r w:rsidRPr="00B26CBA">
        <w:rPr>
          <w:szCs w:val="22"/>
        </w:rPr>
        <w:t xml:space="preserve"> can be obtained from a predefined</w:t>
      </w:r>
      <w:r>
        <w:t xml:space="preserve"> set stored </w:t>
      </w:r>
      <w:r w:rsidRPr="00136AB3">
        <w:t>at the decoder side.</w:t>
      </w:r>
      <w:r>
        <w:t xml:space="preserve"> </w:t>
      </w:r>
      <w:r w:rsidR="00963478">
        <w:t xml:space="preserve"> </w:t>
      </w:r>
      <w:r w:rsidR="00963478" w:rsidRPr="009D3837">
        <w:t xml:space="preserve">In </w:t>
      </w:r>
      <w:r w:rsidR="00963478">
        <w:t xml:space="preserve">the </w:t>
      </w:r>
      <w:r w:rsidR="00963478" w:rsidRPr="009D3837">
        <w:t>case of chroma components, there is one more coefficient to capture correlation with luma</w:t>
      </w:r>
      <w:r w:rsidR="00A3719C">
        <w:t xml:space="preserve"> grain</w:t>
      </w:r>
      <w:r w:rsidR="00963478" w:rsidRPr="009D3837">
        <w:t>.</w:t>
      </w:r>
      <w:r w:rsidR="00963478">
        <w:t xml:space="preserve"> </w:t>
      </w:r>
    </w:p>
    <w:p w14:paraId="5EA95177" w14:textId="393F75DF" w:rsidR="00963478" w:rsidRDefault="00963478" w:rsidP="00963478">
      <w:r>
        <w:t xml:space="preserve">In </w:t>
      </w:r>
      <w:r w:rsidR="006E4E64">
        <w:t>F</w:t>
      </w:r>
      <w:r>
        <w:t>ig</w:t>
      </w:r>
      <w:r w:rsidR="006E4E64">
        <w:t>. 2,</w:t>
      </w:r>
      <w:r>
        <w:t xml:space="preserve"> the value of </w:t>
      </w:r>
      <w:r w:rsidRPr="009D51A7">
        <w:rPr>
          <w:i/>
        </w:rPr>
        <w:t>lag</w:t>
      </w:r>
      <w:r>
        <w:t xml:space="preserve"> (</w:t>
      </w:r>
      <w:proofErr w:type="spellStart"/>
      <w:r>
        <w:t>ar_coeff_lag</w:t>
      </w:r>
      <w:proofErr w:type="spellEnd"/>
      <w:r>
        <w:t xml:space="preserve">) is equal to 2. </w:t>
      </w:r>
      <w:r w:rsidR="0039502D">
        <w:t>T</w:t>
      </w:r>
      <w:r>
        <w:t xml:space="preserve">he value of lag </w:t>
      </w:r>
      <w:r w:rsidR="00237499">
        <w:t xml:space="preserve">is </w:t>
      </w:r>
      <w:r>
        <w:t xml:space="preserve">signaled in the </w:t>
      </w:r>
      <w:proofErr w:type="spellStart"/>
      <w:r>
        <w:t>bitstream</w:t>
      </w:r>
      <w:proofErr w:type="spellEnd"/>
      <w:r>
        <w:t xml:space="preserve"> and taking values from 0 to 3.</w:t>
      </w:r>
    </w:p>
    <w:p w14:paraId="20A72EA7" w14:textId="77777777" w:rsidR="00963478" w:rsidRDefault="00963478" w:rsidP="00963478"/>
    <w:p w14:paraId="786775E3" w14:textId="3AE536E5" w:rsidR="00963478" w:rsidRDefault="00963478" w:rsidP="009E2E72">
      <w:pPr>
        <w:jc w:val="center"/>
      </w:pPr>
      <w:r w:rsidRPr="000C0D24">
        <w:rPr>
          <w:noProof/>
        </w:rPr>
        <w:lastRenderedPageBreak/>
        <w:drawing>
          <wp:inline distT="0" distB="0" distL="0" distR="0" wp14:anchorId="1C56B572" wp14:editId="457B913C">
            <wp:extent cx="1955800" cy="1335668"/>
            <wp:effectExtent l="0" t="0" r="0" b="10795"/>
            <wp:docPr id="32" name="Picture 32" descr="Macintosh HD:Users:anorkin:work:StandardizationMeetings:AOM:f2f_August_2017:GrainSynthesis:Presentation:NewNeighborhood.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anorkin:work:StandardizationMeetings:AOM:f2f_August_2017:GrainSynthesis:Presentation:NewNeighborhood.em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55800" cy="1335668"/>
                    </a:xfrm>
                    <a:prstGeom prst="rect">
                      <a:avLst/>
                    </a:prstGeom>
                    <a:noFill/>
                    <a:ln>
                      <a:noFill/>
                    </a:ln>
                  </pic:spPr>
                </pic:pic>
              </a:graphicData>
            </a:graphic>
          </wp:inline>
        </w:drawing>
      </w:r>
    </w:p>
    <w:p w14:paraId="34228A3D" w14:textId="327F8C12" w:rsidR="00963478" w:rsidRDefault="00963478" w:rsidP="00963478">
      <w:r w:rsidRPr="007C7B99">
        <w:rPr>
          <w:b/>
        </w:rPr>
        <w:t xml:space="preserve">Figure </w:t>
      </w:r>
      <w:r w:rsidR="00F60852">
        <w:rPr>
          <w:b/>
        </w:rPr>
        <w:t>2</w:t>
      </w:r>
      <w:r w:rsidRPr="007C7B99">
        <w:rPr>
          <w:b/>
        </w:rPr>
        <w:t>.</w:t>
      </w:r>
      <w:r>
        <w:t xml:space="preserve"> Sample of film grain (green square with cross) with the neighborhood used for noise modeling.</w:t>
      </w:r>
    </w:p>
    <w:p w14:paraId="53A0A511" w14:textId="6E3DE981" w:rsidR="00CE38E2" w:rsidRDefault="004F69EC" w:rsidP="00CE38E2">
      <w:pPr>
        <w:pStyle w:val="Heading1"/>
      </w:pPr>
      <w:r>
        <w:t>Film grain reconstruction</w:t>
      </w:r>
    </w:p>
    <w:p w14:paraId="3F941795" w14:textId="2C77B32C" w:rsidR="00CE38E2" w:rsidRDefault="00CE38E2" w:rsidP="00CE38E2">
      <w:r>
        <w:t xml:space="preserve">Using AR coefficients and </w:t>
      </w:r>
      <w:r w:rsidR="00FF1ED5">
        <w:t>a Gaussian</w:t>
      </w:r>
      <w:r>
        <w:t xml:space="preserve"> sequence, AR process is applied to a 64x64 template, </w:t>
      </w:r>
      <w:r w:rsidR="00607D8B">
        <w:t>called the film grain template</w:t>
      </w:r>
      <w:r w:rsidR="00FD4201">
        <w:t>. With</w:t>
      </w:r>
      <w:r>
        <w:t xml:space="preserve"> a pseudo-random generator, the decoder generates offsets for a 32 x 32 block (+ 2 additional lines and rows when </w:t>
      </w:r>
      <w:r w:rsidR="00EC7892">
        <w:t xml:space="preserve">optional </w:t>
      </w:r>
      <w:r>
        <w:t xml:space="preserve">overlap is used) inside the 64x64 template. The 32x32 block </w:t>
      </w:r>
      <w:r w:rsidR="003B62F6">
        <w:t>of the film grain</w:t>
      </w:r>
      <w:r w:rsidR="001D73C5">
        <w:t xml:space="preserve"> </w:t>
      </w:r>
      <w:r>
        <w:t xml:space="preserve">is scaled </w:t>
      </w:r>
      <w:r w:rsidR="00770ECE">
        <w:t>with</w:t>
      </w:r>
      <w:r>
        <w:t xml:space="preserve"> inten</w:t>
      </w:r>
      <w:r w:rsidR="008F66A1">
        <w:t>sities of reconstructed samples</w:t>
      </w:r>
      <w:r w:rsidR="003B62F6">
        <w:t>,</w:t>
      </w:r>
      <w:r>
        <w:t xml:space="preserve"> added to the reconstructed component</w:t>
      </w:r>
      <w:r w:rsidR="003B62F6">
        <w:t xml:space="preserve"> (luma or chroma)</w:t>
      </w:r>
      <w:r>
        <w:t xml:space="preserve">, </w:t>
      </w:r>
      <w:r w:rsidR="003B62F6">
        <w:t>and the</w:t>
      </w:r>
      <w:r>
        <w:t xml:space="preserve"> clipping is applied. The block sizes for chroma components are twice smaller for 4:2:0.</w:t>
      </w:r>
    </w:p>
    <w:p w14:paraId="18054DFC" w14:textId="0CF7508A" w:rsidR="00CE38E2" w:rsidRDefault="00CE38E2" w:rsidP="00CE38E2">
      <w:r>
        <w:t xml:space="preserve">The pseudo-random generator is a shift-back linear-feedback shift register (LFSR) based on XOR of the length </w:t>
      </w:r>
      <w:r w:rsidRPr="00371CDB">
        <w:t xml:space="preserve">of 16 bits. </w:t>
      </w:r>
      <w:r w:rsidR="00371CDB" w:rsidRPr="00371CDB">
        <w:t>The XOR-</w:t>
      </w:r>
      <w:proofErr w:type="spellStart"/>
      <w:r w:rsidR="00371CDB" w:rsidRPr="00371CDB">
        <w:t>ed</w:t>
      </w:r>
      <w:proofErr w:type="spellEnd"/>
      <w:r w:rsidR="00371CDB" w:rsidRPr="00371CDB">
        <w:t xml:space="preserve"> values are at positions 16, 14, 13 and 11</w:t>
      </w:r>
      <w:r w:rsidRPr="00371CDB">
        <w:t xml:space="preserve">, which corresponds to the feedback polynomial of </w:t>
      </w:r>
      <w:r w:rsidR="00371CDB" w:rsidRPr="00371CDB">
        <w:rPr>
          <w:i/>
        </w:rPr>
        <w:t>x</w:t>
      </w:r>
      <w:r w:rsidR="00371CDB" w:rsidRPr="00371CDB">
        <w:rPr>
          <w:vertAlign w:val="superscript"/>
        </w:rPr>
        <w:t xml:space="preserve">16 </w:t>
      </w:r>
      <w:r w:rsidR="00371CDB" w:rsidRPr="00371CDB">
        <w:t xml:space="preserve">+ </w:t>
      </w:r>
      <w:r w:rsidR="00371CDB" w:rsidRPr="00371CDB">
        <w:rPr>
          <w:i/>
        </w:rPr>
        <w:t>x</w:t>
      </w:r>
      <w:r w:rsidR="00371CDB" w:rsidRPr="00371CDB">
        <w:rPr>
          <w:vertAlign w:val="superscript"/>
        </w:rPr>
        <w:t xml:space="preserve">15 </w:t>
      </w:r>
      <w:r w:rsidR="00371CDB" w:rsidRPr="00371CDB">
        <w:t xml:space="preserve">+ </w:t>
      </w:r>
      <w:r w:rsidR="00371CDB" w:rsidRPr="00371CDB">
        <w:rPr>
          <w:i/>
        </w:rPr>
        <w:t>x</w:t>
      </w:r>
      <w:r w:rsidR="00371CDB" w:rsidRPr="00371CDB">
        <w:rPr>
          <w:vertAlign w:val="superscript"/>
        </w:rPr>
        <w:t xml:space="preserve">13 </w:t>
      </w:r>
      <w:r w:rsidR="00371CDB" w:rsidRPr="00371CDB">
        <w:t xml:space="preserve">+ </w:t>
      </w:r>
      <w:r w:rsidR="00371CDB" w:rsidRPr="00371CDB">
        <w:rPr>
          <w:i/>
        </w:rPr>
        <w:t>x</w:t>
      </w:r>
      <w:r w:rsidR="00371CDB" w:rsidRPr="00371CDB">
        <w:rPr>
          <w:vertAlign w:val="superscript"/>
        </w:rPr>
        <w:t xml:space="preserve">4 </w:t>
      </w:r>
      <w:r w:rsidR="00371CDB" w:rsidRPr="00371CDB">
        <w:t>+ 1</w:t>
      </w:r>
      <w:r w:rsidRPr="00371CDB">
        <w:t>. The</w:t>
      </w:r>
      <w:r>
        <w:t xml:space="preserve"> offset is generated using 8 least significant bits on the register, 4 bits for y offset and 4 bits for x offset (generating offsets from 0 to 15, with luma offsets being in multiples of 2 of these numbers). </w:t>
      </w:r>
    </w:p>
    <w:p w14:paraId="39FD5C36" w14:textId="7AF9CC62" w:rsidR="00CE38E2" w:rsidRDefault="00CE38E2" w:rsidP="00CE38E2">
      <w:r>
        <w:t xml:space="preserve">The pseudo-random generator is initialized in the beginning of each row of 32x32 blocks to allow parallel </w:t>
      </w:r>
      <w:r w:rsidR="002078AD">
        <w:t>row processin</w:t>
      </w:r>
      <w:r w:rsidR="00A06EFF">
        <w:t>g</w:t>
      </w:r>
      <w:r>
        <w:t xml:space="preserve">. The generator is initialized </w:t>
      </w:r>
      <w:r w:rsidR="00726961">
        <w:t>based on</w:t>
      </w:r>
      <w:r>
        <w:t xml:space="preserve"> a </w:t>
      </w:r>
      <w:proofErr w:type="spellStart"/>
      <w:r>
        <w:t>random_seed</w:t>
      </w:r>
      <w:proofErr w:type="spellEnd"/>
      <w:r>
        <w:t xml:space="preserve"> element.  </w:t>
      </w:r>
    </w:p>
    <w:p w14:paraId="79939C13" w14:textId="107820A9" w:rsidR="00CE38E2" w:rsidRDefault="006E0709" w:rsidP="00CE38E2">
      <w:r>
        <w:t>Film grain application process can use</w:t>
      </w:r>
      <w:r w:rsidR="00CE38E2">
        <w:t xml:space="preserve"> option</w:t>
      </w:r>
      <w:r>
        <w:t>al</w:t>
      </w:r>
      <w:r w:rsidR="00CE38E2">
        <w:t xml:space="preserve"> overlap between the noise blocks, which helps t</w:t>
      </w:r>
      <w:r>
        <w:t>o</w:t>
      </w:r>
      <w:r w:rsidR="00CE38E2">
        <w:t xml:space="preserve"> reduce possible block artifacts</w:t>
      </w:r>
      <w:r>
        <w:t xml:space="preserve"> in case of larger grain sizes</w:t>
      </w:r>
      <w:r w:rsidR="00CE38E2">
        <w:t>. In this case, luma block size</w:t>
      </w:r>
      <w:r w:rsidR="00726961">
        <w:t>s</w:t>
      </w:r>
      <w:r w:rsidR="00CE38E2">
        <w:t xml:space="preserve"> </w:t>
      </w:r>
      <w:r w:rsidR="00726961">
        <w:t>are</w:t>
      </w:r>
      <w:r w:rsidR="00CE38E2">
        <w:t xml:space="preserve"> 34 x 34 with the two last rows and two last columns overlapping with the blocks to the left and to the right. The size of chroma blocks is 16x16 when no overlap is used and 17 x 17 with 1 sample overlap</w:t>
      </w:r>
      <w:r>
        <w:t xml:space="preserve"> when 4:2:0 </w:t>
      </w:r>
      <w:r w:rsidR="001B7070">
        <w:t xml:space="preserve">subsampling </w:t>
      </w:r>
      <w:r>
        <w:t>is used</w:t>
      </w:r>
      <w:r w:rsidR="00CE38E2">
        <w:t>.</w:t>
      </w:r>
    </w:p>
    <w:p w14:paraId="5BCFA033" w14:textId="77777777" w:rsidR="00EE0CAA" w:rsidRDefault="00EE0CAA" w:rsidP="00EE0CAA">
      <w:r>
        <w:t xml:space="preserve">The scaling for a color component can use a look-up table (LUT) with the 256 8-bit values for 8-bit video and 1024 8-bit values for the 10-bit video. The table is filled based on the points of the piece-wise linear scaling function in the beginning of noise signaling for each frame. </w:t>
      </w:r>
    </w:p>
    <w:p w14:paraId="4741AEED" w14:textId="77777777" w:rsidR="00EE0CAA" w:rsidRDefault="00EE0CAA" w:rsidP="00EE0CAA">
      <w:r>
        <w:t>Then the sample-wise operations for adding noise to the samples of 32 x 32 block are applied as follows:</w:t>
      </w:r>
    </w:p>
    <w:p w14:paraId="3DE0913D" w14:textId="4533FE6B" w:rsidR="00EE0CAA" w:rsidRPr="00594500" w:rsidRDefault="00EE0CAA" w:rsidP="00EE0CAA">
      <w:pPr>
        <w:pStyle w:val="Equation"/>
        <w:spacing w:before="60" w:after="0"/>
        <w:rPr>
          <w:sz w:val="22"/>
          <w:szCs w:val="22"/>
        </w:rPr>
      </w:pPr>
      <w:r w:rsidRPr="00594500">
        <w:rPr>
          <w:sz w:val="22"/>
          <w:szCs w:val="22"/>
        </w:rPr>
        <w:tab/>
        <w:t>Y´(</w:t>
      </w:r>
      <w:r w:rsidRPr="00594500">
        <w:rPr>
          <w:i/>
          <w:sz w:val="22"/>
          <w:szCs w:val="22"/>
        </w:rPr>
        <w:t>x</w:t>
      </w:r>
      <w:r w:rsidRPr="00594500">
        <w:rPr>
          <w:sz w:val="22"/>
          <w:szCs w:val="22"/>
        </w:rPr>
        <w:t xml:space="preserve">, </w:t>
      </w:r>
      <w:r w:rsidRPr="00594500">
        <w:rPr>
          <w:i/>
          <w:sz w:val="22"/>
          <w:szCs w:val="22"/>
        </w:rPr>
        <w:t>y</w:t>
      </w:r>
      <w:r w:rsidRPr="00594500">
        <w:rPr>
          <w:sz w:val="22"/>
          <w:szCs w:val="22"/>
        </w:rPr>
        <w:t>) = clip3</w:t>
      </w:r>
      <w:proofErr w:type="gramStart"/>
      <w:r w:rsidRPr="00594500">
        <w:rPr>
          <w:sz w:val="22"/>
          <w:szCs w:val="22"/>
        </w:rPr>
        <w:t>( Y</w:t>
      </w:r>
      <w:proofErr w:type="gramEnd"/>
      <w:r w:rsidRPr="00594500">
        <w:rPr>
          <w:sz w:val="22"/>
          <w:szCs w:val="22"/>
        </w:rPr>
        <w:t>(</w:t>
      </w:r>
      <w:r w:rsidRPr="00594500">
        <w:rPr>
          <w:i/>
          <w:sz w:val="22"/>
          <w:szCs w:val="22"/>
        </w:rPr>
        <w:t>x</w:t>
      </w:r>
      <w:r w:rsidRPr="00594500">
        <w:rPr>
          <w:sz w:val="22"/>
          <w:szCs w:val="22"/>
        </w:rPr>
        <w:t xml:space="preserve">, </w:t>
      </w:r>
      <w:r w:rsidRPr="00594500">
        <w:rPr>
          <w:i/>
          <w:sz w:val="22"/>
          <w:szCs w:val="22"/>
        </w:rPr>
        <w:t>y</w:t>
      </w:r>
      <w:r w:rsidRPr="00594500">
        <w:rPr>
          <w:sz w:val="22"/>
          <w:szCs w:val="22"/>
        </w:rPr>
        <w:t>) + ((</w:t>
      </w:r>
      <w:r w:rsidRPr="00594500">
        <w:rPr>
          <w:i/>
          <w:sz w:val="22"/>
          <w:szCs w:val="22"/>
        </w:rPr>
        <w:t>G</w:t>
      </w:r>
      <w:r w:rsidRPr="00594500">
        <w:rPr>
          <w:i/>
          <w:sz w:val="22"/>
          <w:szCs w:val="22"/>
          <w:vertAlign w:val="subscript"/>
        </w:rPr>
        <w:t>L</w:t>
      </w:r>
      <w:r w:rsidRPr="00594500">
        <w:rPr>
          <w:sz w:val="22"/>
          <w:szCs w:val="22"/>
        </w:rPr>
        <w:t>(</w:t>
      </w:r>
      <w:r w:rsidRPr="00594500">
        <w:rPr>
          <w:i/>
          <w:sz w:val="22"/>
          <w:szCs w:val="22"/>
        </w:rPr>
        <w:t xml:space="preserve">x </w:t>
      </w:r>
      <w:r w:rsidRPr="00594500">
        <w:rPr>
          <w:sz w:val="22"/>
          <w:szCs w:val="22"/>
        </w:rPr>
        <w:t>+</w:t>
      </w:r>
      <w:r w:rsidRPr="00594500">
        <w:rPr>
          <w:i/>
          <w:sz w:val="22"/>
          <w:szCs w:val="22"/>
        </w:rPr>
        <w:t xml:space="preserve"> </w:t>
      </w:r>
      <w:proofErr w:type="spellStart"/>
      <w:r w:rsidRPr="00594500">
        <w:rPr>
          <w:i/>
          <w:sz w:val="22"/>
          <w:szCs w:val="22"/>
        </w:rPr>
        <w:t>s</w:t>
      </w:r>
      <w:r w:rsidRPr="00594500">
        <w:rPr>
          <w:i/>
          <w:sz w:val="22"/>
          <w:szCs w:val="22"/>
          <w:vertAlign w:val="subscript"/>
        </w:rPr>
        <w:t>x</w:t>
      </w:r>
      <w:proofErr w:type="spellEnd"/>
      <w:r w:rsidRPr="00594500">
        <w:rPr>
          <w:sz w:val="22"/>
          <w:szCs w:val="22"/>
        </w:rPr>
        <w:t>, y +</w:t>
      </w:r>
      <w:r w:rsidRPr="00594500">
        <w:rPr>
          <w:i/>
          <w:sz w:val="22"/>
          <w:szCs w:val="22"/>
        </w:rPr>
        <w:t xml:space="preserve"> </w:t>
      </w:r>
      <w:proofErr w:type="spellStart"/>
      <w:r w:rsidRPr="00594500">
        <w:rPr>
          <w:i/>
          <w:sz w:val="22"/>
          <w:szCs w:val="22"/>
        </w:rPr>
        <w:t>s</w:t>
      </w:r>
      <w:r w:rsidRPr="00594500">
        <w:rPr>
          <w:i/>
          <w:sz w:val="22"/>
          <w:szCs w:val="22"/>
          <w:vertAlign w:val="subscript"/>
        </w:rPr>
        <w:t>y</w:t>
      </w:r>
      <w:proofErr w:type="spellEnd"/>
      <w:r w:rsidRPr="00594500">
        <w:rPr>
          <w:sz w:val="22"/>
          <w:szCs w:val="22"/>
        </w:rPr>
        <w:t xml:space="preserve">) * </w:t>
      </w:r>
      <w:r w:rsidRPr="00594500">
        <w:rPr>
          <w:i/>
          <w:sz w:val="22"/>
          <w:szCs w:val="22"/>
        </w:rPr>
        <w:t>f</w:t>
      </w:r>
      <w:r w:rsidRPr="00594500">
        <w:rPr>
          <w:sz w:val="22"/>
          <w:szCs w:val="22"/>
        </w:rPr>
        <w:t xml:space="preserve"> (Y) + 2</w:t>
      </w:r>
      <w:r w:rsidRPr="00594500">
        <w:rPr>
          <w:sz w:val="22"/>
          <w:szCs w:val="22"/>
          <w:vertAlign w:val="superscript"/>
        </w:rPr>
        <w:t>shift−1</w:t>
      </w:r>
      <w:r w:rsidRPr="00594500">
        <w:rPr>
          <w:sz w:val="22"/>
          <w:szCs w:val="22"/>
        </w:rPr>
        <w:t xml:space="preserve"> ) &gt;&gt; shift ), a, b), </w:t>
      </w:r>
      <w:r w:rsidRPr="00594500">
        <w:rPr>
          <w:sz w:val="22"/>
          <w:szCs w:val="22"/>
        </w:rPr>
        <w:tab/>
        <w:t>(</w:t>
      </w:r>
      <w:r w:rsidR="00CB7E58">
        <w:rPr>
          <w:sz w:val="22"/>
          <w:szCs w:val="22"/>
        </w:rPr>
        <w:t>5</w:t>
      </w:r>
      <w:r w:rsidRPr="00594500">
        <w:rPr>
          <w:sz w:val="22"/>
          <w:szCs w:val="22"/>
        </w:rPr>
        <w:t>)</w:t>
      </w:r>
    </w:p>
    <w:p w14:paraId="1E91D61C" w14:textId="7F05C552" w:rsidR="00EE0CAA" w:rsidRDefault="00EE0CAA" w:rsidP="00CE38E2">
      <w:proofErr w:type="gramStart"/>
      <w:r>
        <w:t>where</w:t>
      </w:r>
      <w:proofErr w:type="gramEnd"/>
      <w:r>
        <w:t xml:space="preserve"> a and b define the</w:t>
      </w:r>
      <w:r w:rsidRPr="00594500">
        <w:t xml:space="preserve"> range, x and y are coordinates inside the block, </w:t>
      </w:r>
      <w:proofErr w:type="spellStart"/>
      <w:r w:rsidRPr="00594500">
        <w:rPr>
          <w:i/>
          <w:szCs w:val="22"/>
        </w:rPr>
        <w:t>s</w:t>
      </w:r>
      <w:r w:rsidRPr="00594500">
        <w:rPr>
          <w:i/>
          <w:szCs w:val="22"/>
          <w:vertAlign w:val="subscript"/>
        </w:rPr>
        <w:t>x</w:t>
      </w:r>
      <w:proofErr w:type="spellEnd"/>
      <w:r w:rsidRPr="00594500">
        <w:t xml:space="preserve"> </w:t>
      </w:r>
      <w:r>
        <w:t xml:space="preserve">and </w:t>
      </w:r>
      <w:proofErr w:type="spellStart"/>
      <w:r w:rsidRPr="00594500">
        <w:rPr>
          <w:i/>
          <w:szCs w:val="22"/>
        </w:rPr>
        <w:t>s</w:t>
      </w:r>
      <w:r w:rsidRPr="00594500">
        <w:rPr>
          <w:i/>
          <w:szCs w:val="22"/>
          <w:vertAlign w:val="subscript"/>
        </w:rPr>
        <w:t>y</w:t>
      </w:r>
      <w:proofErr w:type="spellEnd"/>
      <w:r>
        <w:t xml:space="preserve"> are shift values inside the block, and </w:t>
      </w:r>
      <w:r w:rsidRPr="00594500">
        <w:t>parameter shift controls scaling of the film grain.</w:t>
      </w:r>
    </w:p>
    <w:p w14:paraId="6B89AB10" w14:textId="036BA3A9" w:rsidR="00EA2686" w:rsidRDefault="00EA2686" w:rsidP="009C23A0">
      <w:pPr>
        <w:pStyle w:val="Heading2"/>
      </w:pPr>
      <w:r>
        <w:t xml:space="preserve">Overlap </w:t>
      </w:r>
      <w:r w:rsidR="00F469DF">
        <w:t>between grain blocks</w:t>
      </w:r>
    </w:p>
    <w:p w14:paraId="57BB495B" w14:textId="1F434F4C" w:rsidR="00CE38E2" w:rsidRDefault="00CE38E2" w:rsidP="00CE38E2">
      <w:r>
        <w:lastRenderedPageBreak/>
        <w:t>The operation used for overlapped samples over horizontal block boundaries in luma is:</w:t>
      </w:r>
    </w:p>
    <w:p w14:paraId="173A2B7D" w14:textId="7A7629AC" w:rsidR="005F6838" w:rsidRPr="006B5676" w:rsidRDefault="005F6838" w:rsidP="005F6838">
      <w:pPr>
        <w:pStyle w:val="Equation"/>
        <w:spacing w:before="100" w:after="0"/>
        <w:rPr>
          <w:sz w:val="22"/>
          <w:szCs w:val="22"/>
        </w:rPr>
      </w:pPr>
      <w:r w:rsidRPr="006B5676">
        <w:rPr>
          <w:i/>
          <w:sz w:val="22"/>
          <w:szCs w:val="22"/>
        </w:rPr>
        <w:tab/>
      </w:r>
      <w:proofErr w:type="spellStart"/>
      <w:proofErr w:type="gramStart"/>
      <w:r w:rsidRPr="006B5676">
        <w:rPr>
          <w:i/>
          <w:sz w:val="22"/>
          <w:szCs w:val="22"/>
        </w:rPr>
        <w:t>G</w:t>
      </w:r>
      <w:r w:rsidRPr="006B5676">
        <w:rPr>
          <w:i/>
          <w:sz w:val="22"/>
          <w:szCs w:val="22"/>
          <w:vertAlign w:val="subscript"/>
        </w:rPr>
        <w:t>cur</w:t>
      </w:r>
      <w:proofErr w:type="spellEnd"/>
      <w:r w:rsidRPr="006B5676">
        <w:rPr>
          <w:sz w:val="22"/>
          <w:szCs w:val="22"/>
        </w:rPr>
        <w:t>(</w:t>
      </w:r>
      <w:proofErr w:type="gramEnd"/>
      <w:r w:rsidRPr="006B5676">
        <w:rPr>
          <w:i/>
          <w:sz w:val="22"/>
          <w:szCs w:val="22"/>
        </w:rPr>
        <w:t>x</w:t>
      </w:r>
      <w:r w:rsidRPr="006B5676">
        <w:rPr>
          <w:sz w:val="22"/>
          <w:szCs w:val="22"/>
        </w:rPr>
        <w:t xml:space="preserve">, 0) = (27 * </w:t>
      </w:r>
      <w:proofErr w:type="spellStart"/>
      <w:r w:rsidRPr="006B5676">
        <w:rPr>
          <w:i/>
          <w:sz w:val="22"/>
          <w:szCs w:val="22"/>
        </w:rPr>
        <w:t>G</w:t>
      </w:r>
      <w:r w:rsidRPr="006B5676">
        <w:rPr>
          <w:i/>
          <w:sz w:val="22"/>
          <w:szCs w:val="22"/>
          <w:vertAlign w:val="subscript"/>
        </w:rPr>
        <w:t>up</w:t>
      </w:r>
      <w:proofErr w:type="spellEnd"/>
      <w:r w:rsidRPr="006B5676">
        <w:rPr>
          <w:sz w:val="22"/>
          <w:szCs w:val="22"/>
        </w:rPr>
        <w:t>(</w:t>
      </w:r>
      <w:r w:rsidRPr="006B5676">
        <w:rPr>
          <w:i/>
          <w:sz w:val="22"/>
          <w:szCs w:val="22"/>
        </w:rPr>
        <w:t>x</w:t>
      </w:r>
      <w:r w:rsidRPr="006B5676">
        <w:rPr>
          <w:sz w:val="22"/>
          <w:szCs w:val="22"/>
        </w:rPr>
        <w:t xml:space="preserve">, 32) + 17 * </w:t>
      </w:r>
      <w:proofErr w:type="spellStart"/>
      <w:r w:rsidRPr="006B5676">
        <w:rPr>
          <w:i/>
          <w:sz w:val="22"/>
          <w:szCs w:val="22"/>
        </w:rPr>
        <w:t>G</w:t>
      </w:r>
      <w:r w:rsidRPr="006B5676">
        <w:rPr>
          <w:i/>
          <w:sz w:val="22"/>
          <w:szCs w:val="22"/>
          <w:vertAlign w:val="subscript"/>
        </w:rPr>
        <w:t>cur</w:t>
      </w:r>
      <w:proofErr w:type="spellEnd"/>
      <w:r w:rsidRPr="006B5676">
        <w:rPr>
          <w:sz w:val="22"/>
          <w:szCs w:val="22"/>
        </w:rPr>
        <w:t>(</w:t>
      </w:r>
      <w:r w:rsidRPr="006B5676">
        <w:rPr>
          <w:i/>
          <w:sz w:val="22"/>
          <w:szCs w:val="22"/>
        </w:rPr>
        <w:t>x</w:t>
      </w:r>
      <w:r w:rsidRPr="006B5676">
        <w:rPr>
          <w:sz w:val="22"/>
          <w:szCs w:val="22"/>
        </w:rPr>
        <w:t>, 0) + 16) &gt;&gt; 5,</w:t>
      </w:r>
      <w:r w:rsidRPr="006B5676">
        <w:rPr>
          <w:sz w:val="22"/>
          <w:szCs w:val="22"/>
        </w:rPr>
        <w:tab/>
        <w:t>(</w:t>
      </w:r>
      <w:r w:rsidR="00CB7E58">
        <w:rPr>
          <w:sz w:val="22"/>
          <w:szCs w:val="22"/>
        </w:rPr>
        <w:t>6</w:t>
      </w:r>
      <w:r w:rsidRPr="006B5676">
        <w:rPr>
          <w:sz w:val="22"/>
          <w:szCs w:val="22"/>
        </w:rPr>
        <w:t>)</w:t>
      </w:r>
    </w:p>
    <w:p w14:paraId="2DA31202" w14:textId="317EA9C6" w:rsidR="005F6838" w:rsidRPr="006B5676" w:rsidRDefault="005F6838" w:rsidP="005F6838">
      <w:pPr>
        <w:pStyle w:val="Equation"/>
        <w:spacing w:before="100" w:after="0"/>
        <w:rPr>
          <w:sz w:val="22"/>
          <w:szCs w:val="22"/>
        </w:rPr>
      </w:pPr>
      <w:r w:rsidRPr="006B5676">
        <w:rPr>
          <w:i/>
          <w:sz w:val="22"/>
          <w:szCs w:val="22"/>
        </w:rPr>
        <w:tab/>
      </w:r>
      <w:proofErr w:type="spellStart"/>
      <w:proofErr w:type="gramStart"/>
      <w:r w:rsidRPr="006B5676">
        <w:rPr>
          <w:i/>
          <w:sz w:val="22"/>
          <w:szCs w:val="22"/>
        </w:rPr>
        <w:t>G</w:t>
      </w:r>
      <w:r w:rsidRPr="006B5676">
        <w:rPr>
          <w:i/>
          <w:sz w:val="22"/>
          <w:szCs w:val="22"/>
          <w:vertAlign w:val="subscript"/>
        </w:rPr>
        <w:t>cur</w:t>
      </w:r>
      <w:proofErr w:type="spellEnd"/>
      <w:r w:rsidRPr="006B5676">
        <w:rPr>
          <w:sz w:val="22"/>
          <w:szCs w:val="22"/>
        </w:rPr>
        <w:t>(</w:t>
      </w:r>
      <w:proofErr w:type="gramEnd"/>
      <w:r w:rsidRPr="006B5676">
        <w:rPr>
          <w:i/>
          <w:sz w:val="22"/>
          <w:szCs w:val="22"/>
        </w:rPr>
        <w:t>x</w:t>
      </w:r>
      <w:r w:rsidRPr="006B5676">
        <w:rPr>
          <w:sz w:val="22"/>
          <w:szCs w:val="22"/>
        </w:rPr>
        <w:t>, 1) = (17 *</w:t>
      </w:r>
      <w:r w:rsidRPr="006B5676">
        <w:rPr>
          <w:i/>
          <w:sz w:val="22"/>
          <w:szCs w:val="22"/>
        </w:rPr>
        <w:t xml:space="preserve"> </w:t>
      </w:r>
      <w:proofErr w:type="spellStart"/>
      <w:r w:rsidRPr="006B5676">
        <w:rPr>
          <w:i/>
          <w:sz w:val="22"/>
          <w:szCs w:val="22"/>
        </w:rPr>
        <w:t>G</w:t>
      </w:r>
      <w:r w:rsidRPr="006B5676">
        <w:rPr>
          <w:i/>
          <w:sz w:val="22"/>
          <w:szCs w:val="22"/>
          <w:vertAlign w:val="subscript"/>
        </w:rPr>
        <w:t>up</w:t>
      </w:r>
      <w:proofErr w:type="spellEnd"/>
      <w:r w:rsidRPr="006B5676">
        <w:rPr>
          <w:sz w:val="22"/>
          <w:szCs w:val="22"/>
        </w:rPr>
        <w:t>(</w:t>
      </w:r>
      <w:r w:rsidRPr="006B5676">
        <w:rPr>
          <w:i/>
          <w:sz w:val="22"/>
          <w:szCs w:val="22"/>
        </w:rPr>
        <w:t>x</w:t>
      </w:r>
      <w:r w:rsidRPr="006B5676">
        <w:rPr>
          <w:sz w:val="22"/>
          <w:szCs w:val="22"/>
        </w:rPr>
        <w:t xml:space="preserve">, 33) + 27 * </w:t>
      </w:r>
      <w:proofErr w:type="spellStart"/>
      <w:r w:rsidRPr="006B5676">
        <w:rPr>
          <w:i/>
          <w:sz w:val="22"/>
          <w:szCs w:val="22"/>
        </w:rPr>
        <w:t>G</w:t>
      </w:r>
      <w:r w:rsidRPr="006B5676">
        <w:rPr>
          <w:i/>
          <w:sz w:val="22"/>
          <w:szCs w:val="22"/>
          <w:vertAlign w:val="subscript"/>
        </w:rPr>
        <w:t>cur</w:t>
      </w:r>
      <w:proofErr w:type="spellEnd"/>
      <w:r w:rsidRPr="006B5676">
        <w:rPr>
          <w:sz w:val="22"/>
          <w:szCs w:val="22"/>
        </w:rPr>
        <w:t>(</w:t>
      </w:r>
      <w:r w:rsidRPr="006B5676">
        <w:rPr>
          <w:i/>
          <w:sz w:val="22"/>
          <w:szCs w:val="22"/>
        </w:rPr>
        <w:t>x</w:t>
      </w:r>
      <w:r w:rsidRPr="006B5676">
        <w:rPr>
          <w:sz w:val="22"/>
          <w:szCs w:val="22"/>
        </w:rPr>
        <w:t>, 1) + 16) &gt;&gt; 5,</w:t>
      </w:r>
      <w:r w:rsidR="00E23FA8">
        <w:rPr>
          <w:sz w:val="22"/>
          <w:szCs w:val="22"/>
        </w:rPr>
        <w:tab/>
      </w:r>
      <w:r w:rsidR="00CB7E58">
        <w:rPr>
          <w:sz w:val="22"/>
          <w:szCs w:val="22"/>
        </w:rPr>
        <w:t>(7</w:t>
      </w:r>
      <w:r w:rsidRPr="006B5676">
        <w:rPr>
          <w:sz w:val="22"/>
          <w:szCs w:val="22"/>
        </w:rPr>
        <w:t>)</w:t>
      </w:r>
    </w:p>
    <w:p w14:paraId="6AD2CA84" w14:textId="63F6A806" w:rsidR="00CE38E2" w:rsidRDefault="005F6838" w:rsidP="005F6838">
      <w:proofErr w:type="gramStart"/>
      <w:r>
        <w:t>where</w:t>
      </w:r>
      <w:proofErr w:type="gramEnd"/>
      <w:r>
        <w:t xml:space="preserve"> </w:t>
      </w:r>
      <w:proofErr w:type="spellStart"/>
      <w:r w:rsidRPr="007534B7">
        <w:rPr>
          <w:i/>
        </w:rPr>
        <w:t>G</w:t>
      </w:r>
      <w:r w:rsidRPr="007534B7">
        <w:rPr>
          <w:i/>
          <w:vertAlign w:val="subscript"/>
        </w:rPr>
        <w:t>cur</w:t>
      </w:r>
      <w:proofErr w:type="spellEnd"/>
      <w:r>
        <w:t>(</w:t>
      </w:r>
      <w:r w:rsidRPr="006C4A22">
        <w:rPr>
          <w:i/>
        </w:rPr>
        <w:t>x</w:t>
      </w:r>
      <w:r>
        <w:t xml:space="preserve">, </w:t>
      </w:r>
      <w:r w:rsidRPr="00630A1C">
        <w:t>0</w:t>
      </w:r>
      <w:r>
        <w:t>)</w:t>
      </w:r>
      <w:r w:rsidRPr="00E855AE">
        <w:t xml:space="preserve"> </w:t>
      </w:r>
      <w:r>
        <w:t xml:space="preserve">are samples of row 0 of the current block and </w:t>
      </w:r>
      <w:proofErr w:type="spellStart"/>
      <w:r w:rsidRPr="007534B7">
        <w:rPr>
          <w:i/>
        </w:rPr>
        <w:t>G</w:t>
      </w:r>
      <w:r>
        <w:rPr>
          <w:i/>
          <w:vertAlign w:val="subscript"/>
        </w:rPr>
        <w:t>up</w:t>
      </w:r>
      <w:proofErr w:type="spellEnd"/>
      <w:r>
        <w:t>(</w:t>
      </w:r>
      <w:r w:rsidRPr="006C4A22">
        <w:rPr>
          <w:i/>
        </w:rPr>
        <w:t>x</w:t>
      </w:r>
      <w:r>
        <w:t xml:space="preserve">, </w:t>
      </w:r>
      <w:r w:rsidRPr="00630A1C">
        <w:t>32</w:t>
      </w:r>
      <w:r>
        <w:t>)</w:t>
      </w:r>
      <w:r w:rsidRPr="00E855AE">
        <w:t xml:space="preserve"> </w:t>
      </w:r>
      <w:r>
        <w:t>denotes samples of row 32 of the upper block.</w:t>
      </w:r>
    </w:p>
    <w:p w14:paraId="4611DD4E" w14:textId="2E58BFFB" w:rsidR="00CE38E2" w:rsidRDefault="00CE38E2" w:rsidP="00CE38E2">
      <w:r>
        <w:t xml:space="preserve">The overlap </w:t>
      </w:r>
      <w:r w:rsidR="005B78DD">
        <w:t xml:space="preserve">operation </w:t>
      </w:r>
      <w:r>
        <w:t xml:space="preserve">between chroma blocks is applied as follows: </w:t>
      </w:r>
    </w:p>
    <w:p w14:paraId="077BB115" w14:textId="04EBCA41" w:rsidR="00EE0CAA" w:rsidRDefault="00223136" w:rsidP="00CE38E2">
      <w:r>
        <w:rPr>
          <w:i/>
        </w:rPr>
        <w:tab/>
      </w:r>
      <w:r>
        <w:rPr>
          <w:i/>
        </w:rPr>
        <w:tab/>
      </w:r>
      <w:r>
        <w:rPr>
          <w:i/>
        </w:rPr>
        <w:tab/>
      </w:r>
      <w:r>
        <w:rPr>
          <w:i/>
        </w:rPr>
        <w:tab/>
      </w:r>
      <w:r>
        <w:rPr>
          <w:i/>
        </w:rPr>
        <w:tab/>
      </w:r>
      <w:proofErr w:type="spellStart"/>
      <w:proofErr w:type="gramStart"/>
      <w:r w:rsidR="005B78DD" w:rsidRPr="007534B7">
        <w:rPr>
          <w:i/>
        </w:rPr>
        <w:t>G</w:t>
      </w:r>
      <w:r w:rsidR="005B78DD" w:rsidRPr="007534B7">
        <w:rPr>
          <w:i/>
          <w:vertAlign w:val="subscript"/>
        </w:rPr>
        <w:t>cur</w:t>
      </w:r>
      <w:proofErr w:type="spellEnd"/>
      <w:r w:rsidR="005B78DD">
        <w:t>(</w:t>
      </w:r>
      <w:proofErr w:type="gramEnd"/>
      <w:r w:rsidR="005B78DD" w:rsidRPr="006C4A22">
        <w:rPr>
          <w:i/>
        </w:rPr>
        <w:t>x</w:t>
      </w:r>
      <w:r w:rsidR="005B78DD">
        <w:t xml:space="preserve">, </w:t>
      </w:r>
      <w:r w:rsidR="005B78DD" w:rsidRPr="00630A1C">
        <w:t>0</w:t>
      </w:r>
      <w:r w:rsidR="005B78DD">
        <w:t>)</w:t>
      </w:r>
      <w:r w:rsidR="005B78DD" w:rsidRPr="00E855AE">
        <w:t xml:space="preserve"> = (23*</w:t>
      </w:r>
      <w:r w:rsidR="005B78DD" w:rsidRPr="000B0D0E">
        <w:rPr>
          <w:i/>
        </w:rPr>
        <w:t xml:space="preserve"> </w:t>
      </w:r>
      <w:proofErr w:type="spellStart"/>
      <w:r w:rsidR="005B78DD" w:rsidRPr="007534B7">
        <w:rPr>
          <w:i/>
        </w:rPr>
        <w:t>G</w:t>
      </w:r>
      <w:r w:rsidR="005B78DD">
        <w:rPr>
          <w:i/>
          <w:vertAlign w:val="subscript"/>
        </w:rPr>
        <w:t>top</w:t>
      </w:r>
      <w:proofErr w:type="spellEnd"/>
      <w:r w:rsidR="005B78DD">
        <w:t>(</w:t>
      </w:r>
      <w:r w:rsidR="005B78DD" w:rsidRPr="006C4A22">
        <w:rPr>
          <w:i/>
        </w:rPr>
        <w:t>x</w:t>
      </w:r>
      <w:r w:rsidR="005B78DD">
        <w:t>, 16)</w:t>
      </w:r>
      <w:r w:rsidR="005B78DD" w:rsidRPr="00E855AE">
        <w:t xml:space="preserve"> + 22 * </w:t>
      </w:r>
      <w:proofErr w:type="spellStart"/>
      <w:r w:rsidR="005B78DD" w:rsidRPr="007534B7">
        <w:rPr>
          <w:i/>
        </w:rPr>
        <w:t>G</w:t>
      </w:r>
      <w:r w:rsidR="005B78DD" w:rsidRPr="007534B7">
        <w:rPr>
          <w:i/>
          <w:vertAlign w:val="subscript"/>
        </w:rPr>
        <w:t>cur</w:t>
      </w:r>
      <w:proofErr w:type="spellEnd"/>
      <w:r w:rsidR="005B78DD">
        <w:t>(</w:t>
      </w:r>
      <w:r w:rsidR="005B78DD" w:rsidRPr="006C4A22">
        <w:rPr>
          <w:i/>
        </w:rPr>
        <w:t>x</w:t>
      </w:r>
      <w:r w:rsidR="005B78DD">
        <w:t xml:space="preserve">, </w:t>
      </w:r>
      <w:r w:rsidR="005B78DD" w:rsidRPr="00630A1C">
        <w:t>0</w:t>
      </w:r>
      <w:r w:rsidR="005B78DD">
        <w:t>) + 16</w:t>
      </w:r>
      <w:r w:rsidR="005B78DD" w:rsidRPr="00E855AE">
        <w:t>) &gt;&gt;</w:t>
      </w:r>
      <w:r w:rsidR="005B78DD">
        <w:t xml:space="preserve"> </w:t>
      </w:r>
      <w:r w:rsidR="005B78DD" w:rsidRPr="00E855AE">
        <w:t>5</w:t>
      </w:r>
      <w:r w:rsidR="004E6B88">
        <w:tab/>
      </w:r>
      <w:r w:rsidR="004E6B88">
        <w:tab/>
        <w:t xml:space="preserve">         </w:t>
      </w:r>
      <w:r w:rsidR="00CB7E58">
        <w:t>(8</w:t>
      </w:r>
      <w:r w:rsidR="00E23FA8">
        <w:t>)</w:t>
      </w:r>
    </w:p>
    <w:p w14:paraId="05CE444E" w14:textId="1E1900EF" w:rsidR="00302E51" w:rsidRDefault="001666FA" w:rsidP="00CE38E2">
      <w:r>
        <w:t>More</w:t>
      </w:r>
      <w:r w:rsidR="00302E51">
        <w:t xml:space="preserve"> details on </w:t>
      </w:r>
      <w:r w:rsidR="00C86F66">
        <w:t xml:space="preserve">AV1 </w:t>
      </w:r>
      <w:r w:rsidR="00302E51">
        <w:t xml:space="preserve">film grain synthesis algorithm can be found in [2]. </w:t>
      </w:r>
    </w:p>
    <w:p w14:paraId="06E735D5" w14:textId="0EC44A93" w:rsidR="00CE38E2" w:rsidRDefault="00CE38E2" w:rsidP="00CE38E2">
      <w:pPr>
        <w:pStyle w:val="Heading1"/>
      </w:pPr>
      <w:r>
        <w:t xml:space="preserve">Film grain </w:t>
      </w:r>
      <w:r w:rsidR="009E1702">
        <w:t xml:space="preserve">parameters </w:t>
      </w:r>
      <w:r w:rsidR="00AA0DC3">
        <w:t>syntax</w:t>
      </w:r>
    </w:p>
    <w:p w14:paraId="4910CFF1" w14:textId="39D24323" w:rsidR="004E25C7" w:rsidRDefault="00CE38E2" w:rsidP="009234A5">
      <w:r>
        <w:t xml:space="preserve">The film grain synthesis algorithm uses the following parameters to </w:t>
      </w:r>
      <w:r w:rsidR="00686558">
        <w:t>synthesize</w:t>
      </w:r>
      <w:r>
        <w:t xml:space="preserve"> film grain, as in [1]. </w:t>
      </w:r>
    </w:p>
    <w:p w14:paraId="5721B8F9" w14:textId="602D34B6" w:rsidR="000D5CE7" w:rsidRPr="003D4C7A" w:rsidRDefault="000D5CE7" w:rsidP="009234A5">
      <w:pPr>
        <w:rPr>
          <w:szCs w:val="22"/>
        </w:rPr>
      </w:pPr>
      <w:r>
        <w:t xml:space="preserve">When film grain is enabled at the coded video sequence level, a flag </w:t>
      </w:r>
      <w:proofErr w:type="spellStart"/>
      <w:r>
        <w:t>apply_grain</w:t>
      </w:r>
      <w:proofErr w:type="spellEnd"/>
      <w:r>
        <w:t xml:space="preserve"> shall be signaled for each picture. </w:t>
      </w:r>
      <w:r w:rsidR="0010326B">
        <w:t xml:space="preserve">If the </w:t>
      </w:r>
      <w:proofErr w:type="spellStart"/>
      <w:r w:rsidR="0010326B">
        <w:t>apply_grain</w:t>
      </w:r>
      <w:proofErr w:type="spellEnd"/>
      <w:r w:rsidR="0010326B">
        <w:t xml:space="preserve"> flag is equal to 1 for the picture, a </w:t>
      </w:r>
      <w:proofErr w:type="spellStart"/>
      <w:r w:rsidR="0010326B">
        <w:t>grain_seed</w:t>
      </w:r>
      <w:proofErr w:type="spellEnd"/>
      <w:r w:rsidR="0010326B">
        <w:t xml:space="preserve"> syntax element of </w:t>
      </w:r>
      <w:proofErr w:type="gramStart"/>
      <w:r w:rsidR="0010326B">
        <w:t>u(</w:t>
      </w:r>
      <w:proofErr w:type="gramEnd"/>
      <w:r w:rsidR="0010326B">
        <w:t xml:space="preserve">16) need to be signaled or derived for the current picture. </w:t>
      </w:r>
      <w:r w:rsidR="003D4C7A">
        <w:t xml:space="preserve">The </w:t>
      </w:r>
      <w:r w:rsidR="003D4C7A" w:rsidRPr="003D4C7A">
        <w:rPr>
          <w:szCs w:val="22"/>
        </w:rPr>
        <w:t xml:space="preserve">following </w:t>
      </w:r>
      <w:r w:rsidR="003D4C7A" w:rsidRPr="003D4C7A">
        <w:rPr>
          <w:noProof/>
          <w:color w:val="000000"/>
          <w:szCs w:val="22"/>
          <w:lang w:val="en-CA"/>
        </w:rPr>
        <w:t>film_grain_params()</w:t>
      </w:r>
      <w:r w:rsidR="000F6B3C">
        <w:rPr>
          <w:noProof/>
          <w:color w:val="000000"/>
          <w:szCs w:val="22"/>
          <w:lang w:val="en-CA"/>
        </w:rPr>
        <w:t xml:space="preserve"> structure</w:t>
      </w:r>
      <w:r w:rsidR="003D4C7A">
        <w:rPr>
          <w:noProof/>
          <w:color w:val="000000"/>
          <w:szCs w:val="22"/>
          <w:lang w:val="en-CA"/>
        </w:rPr>
        <w:t xml:space="preserve">, </w:t>
      </w:r>
      <w:r w:rsidR="000F6B3C">
        <w:rPr>
          <w:noProof/>
          <w:color w:val="000000"/>
          <w:szCs w:val="22"/>
          <w:lang w:val="en-CA"/>
        </w:rPr>
        <w:t>containing</w:t>
      </w:r>
      <w:r w:rsidR="003D4C7A">
        <w:rPr>
          <w:noProof/>
          <w:color w:val="000000"/>
          <w:szCs w:val="22"/>
          <w:lang w:val="en-CA"/>
        </w:rPr>
        <w:t xml:space="preserve"> the </w:t>
      </w:r>
      <w:r w:rsidR="00086EA4">
        <w:rPr>
          <w:noProof/>
          <w:color w:val="000000"/>
          <w:szCs w:val="22"/>
          <w:lang w:val="en-CA"/>
        </w:rPr>
        <w:t xml:space="preserve">film grain </w:t>
      </w:r>
      <w:r w:rsidR="000F6B3C">
        <w:rPr>
          <w:noProof/>
          <w:color w:val="000000"/>
          <w:szCs w:val="22"/>
          <w:lang w:val="en-CA"/>
        </w:rPr>
        <w:t>parameters, needs to be tranmitted to the decoder. If signaling f</w:t>
      </w:r>
      <w:r w:rsidR="00AF736D">
        <w:rPr>
          <w:noProof/>
          <w:color w:val="000000"/>
          <w:szCs w:val="22"/>
          <w:lang w:val="en-CA"/>
        </w:rPr>
        <w:t xml:space="preserve">rom </w:t>
      </w:r>
      <w:r w:rsidR="00AF736D" w:rsidRPr="00597EAD">
        <w:rPr>
          <w:szCs w:val="22"/>
          <w:lang w:val="en-CA"/>
        </w:rPr>
        <w:t>JVET-Q0424</w:t>
      </w:r>
      <w:r w:rsidR="00AF736D">
        <w:rPr>
          <w:noProof/>
          <w:color w:val="000000"/>
          <w:szCs w:val="22"/>
          <w:lang w:val="en-CA"/>
        </w:rPr>
        <w:t xml:space="preserve"> [3] is </w:t>
      </w:r>
      <w:r w:rsidR="00AF736D" w:rsidRPr="00AF736D">
        <w:rPr>
          <w:noProof/>
          <w:color w:val="000000"/>
          <w:szCs w:val="22"/>
          <w:lang w:val="en-CA"/>
        </w:rPr>
        <w:t xml:space="preserve">used, the </w:t>
      </w:r>
      <w:r w:rsidR="009A77F6">
        <w:rPr>
          <w:noProof/>
          <w:color w:val="000000"/>
          <w:szCs w:val="22"/>
          <w:lang w:val="en-CA"/>
        </w:rPr>
        <w:t>film_grain_params( )</w:t>
      </w:r>
      <w:r w:rsidR="00AF736D" w:rsidRPr="00AF736D">
        <w:rPr>
          <w:noProof/>
          <w:color w:val="000000"/>
          <w:szCs w:val="22"/>
          <w:lang w:val="en-CA"/>
        </w:rPr>
        <w:t xml:space="preserve"> can be signaled in APS.</w:t>
      </w:r>
      <w:r w:rsidR="00AF736D">
        <w:rPr>
          <w:noProof/>
          <w:color w:val="000000"/>
          <w:sz w:val="20"/>
          <w:lang w:val="en-CA"/>
        </w:rPr>
        <w:t xml:space="preserve"> </w:t>
      </w:r>
      <w:r w:rsidR="00AF736D">
        <w:rPr>
          <w:noProof/>
          <w:color w:val="000000"/>
          <w:szCs w:val="22"/>
          <w:lang w:val="en-CA"/>
        </w:rPr>
        <w:t xml:space="preserve"> </w:t>
      </w:r>
    </w:p>
    <w:p w14:paraId="00D2C6DD" w14:textId="77777777" w:rsidR="00FC5A93" w:rsidRPr="00E84AEA" w:rsidRDefault="00FC5A93" w:rsidP="009234A5"/>
    <w:tbl>
      <w:tblPr>
        <w:tblW w:w="6948" w:type="dxa"/>
        <w:tblLayout w:type="fixed"/>
        <w:tblLook w:val="04A0" w:firstRow="1" w:lastRow="0" w:firstColumn="1" w:lastColumn="0" w:noHBand="0" w:noVBand="1"/>
      </w:tblPr>
      <w:tblGrid>
        <w:gridCol w:w="5580"/>
        <w:gridCol w:w="1368"/>
      </w:tblGrid>
      <w:tr w:rsidR="004E25C7" w:rsidRPr="00010E89" w14:paraId="38257D32" w14:textId="77777777" w:rsidTr="00986260">
        <w:trPr>
          <w:trHeight w:val="300"/>
        </w:trPr>
        <w:tc>
          <w:tcPr>
            <w:tcW w:w="5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820A0" w14:textId="4D7AEDE5" w:rsidR="004E25C7" w:rsidRPr="00010E89" w:rsidRDefault="004E25C7" w:rsidP="00686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film_grain_params( ) {</w:t>
            </w:r>
          </w:p>
        </w:tc>
        <w:tc>
          <w:tcPr>
            <w:tcW w:w="1368" w:type="dxa"/>
            <w:tcBorders>
              <w:top w:val="single" w:sz="4" w:space="0" w:color="auto"/>
              <w:left w:val="nil"/>
              <w:bottom w:val="single" w:sz="4" w:space="0" w:color="auto"/>
              <w:right w:val="single" w:sz="4" w:space="0" w:color="auto"/>
            </w:tcBorders>
            <w:shd w:val="clear" w:color="auto" w:fill="auto"/>
            <w:noWrap/>
            <w:vAlign w:val="bottom"/>
            <w:hideMark/>
          </w:tcPr>
          <w:p w14:paraId="11384E6E" w14:textId="4FBD9EC2" w:rsidR="004E25C7" w:rsidRPr="002345BB" w:rsidRDefault="00AC5367"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noProof/>
                <w:color w:val="000000"/>
                <w:sz w:val="20"/>
                <w:lang w:val="en-CA"/>
              </w:rPr>
            </w:pPr>
            <w:r w:rsidRPr="002345BB">
              <w:rPr>
                <w:b/>
                <w:noProof/>
                <w:sz w:val="20"/>
                <w:lang w:val="en-CA"/>
              </w:rPr>
              <w:t>Descriptor</w:t>
            </w:r>
          </w:p>
        </w:tc>
      </w:tr>
      <w:tr w:rsidR="004E25C7" w:rsidRPr="00010E89" w14:paraId="4FA3587D"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1A487224" w14:textId="7F8B8285" w:rsidR="004E25C7" w:rsidRPr="00454E74" w:rsidRDefault="004E25C7" w:rsidP="00454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10E89">
              <w:rPr>
                <w:noProof/>
                <w:color w:val="000000"/>
                <w:sz w:val="20"/>
                <w:lang w:val="en-CA"/>
              </w:rPr>
              <w:t xml:space="preserve">     </w:t>
            </w:r>
            <w:r w:rsidRPr="00454E74">
              <w:rPr>
                <w:b/>
                <w:noProof/>
                <w:color w:val="000000"/>
                <w:sz w:val="20"/>
                <w:lang w:val="en-CA"/>
              </w:rPr>
              <w:t xml:space="preserve">num_y_points </w:t>
            </w:r>
          </w:p>
        </w:tc>
        <w:tc>
          <w:tcPr>
            <w:tcW w:w="1368" w:type="dxa"/>
            <w:tcBorders>
              <w:top w:val="nil"/>
              <w:left w:val="nil"/>
              <w:bottom w:val="single" w:sz="4" w:space="0" w:color="auto"/>
              <w:right w:val="single" w:sz="4" w:space="0" w:color="auto"/>
            </w:tcBorders>
            <w:shd w:val="clear" w:color="auto" w:fill="auto"/>
            <w:noWrap/>
            <w:vAlign w:val="bottom"/>
            <w:hideMark/>
          </w:tcPr>
          <w:p w14:paraId="684F9210" w14:textId="0AADD70E" w:rsidR="004E25C7" w:rsidRPr="002345BB" w:rsidRDefault="00454E74"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0B932C03"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488683BC"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for ( i = 0; i &lt; num_y_points; i++ ) {</w:t>
            </w:r>
          </w:p>
        </w:tc>
        <w:tc>
          <w:tcPr>
            <w:tcW w:w="1368" w:type="dxa"/>
            <w:tcBorders>
              <w:top w:val="nil"/>
              <w:left w:val="nil"/>
              <w:bottom w:val="single" w:sz="4" w:space="0" w:color="auto"/>
              <w:right w:val="single" w:sz="4" w:space="0" w:color="auto"/>
            </w:tcBorders>
            <w:shd w:val="clear" w:color="auto" w:fill="auto"/>
            <w:noWrap/>
            <w:vAlign w:val="bottom"/>
            <w:hideMark/>
          </w:tcPr>
          <w:p w14:paraId="6B789258" w14:textId="4A1FE1DE"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4F95BEC"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280C3440" w14:textId="36D36399" w:rsidR="004E25C7" w:rsidRPr="007639DB" w:rsidRDefault="004E25C7" w:rsidP="00763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10E89">
              <w:rPr>
                <w:noProof/>
                <w:color w:val="000000"/>
                <w:sz w:val="20"/>
                <w:lang w:val="en-CA"/>
              </w:rPr>
              <w:t xml:space="preserve">         </w:t>
            </w:r>
            <w:r w:rsidRPr="007639DB">
              <w:rPr>
                <w:b/>
                <w:noProof/>
                <w:color w:val="000000"/>
                <w:sz w:val="20"/>
                <w:lang w:val="en-CA"/>
              </w:rPr>
              <w:t xml:space="preserve">point_y_value[ i ] </w:t>
            </w:r>
          </w:p>
        </w:tc>
        <w:tc>
          <w:tcPr>
            <w:tcW w:w="1368" w:type="dxa"/>
            <w:tcBorders>
              <w:top w:val="nil"/>
              <w:left w:val="nil"/>
              <w:bottom w:val="single" w:sz="4" w:space="0" w:color="auto"/>
              <w:right w:val="single" w:sz="4" w:space="0" w:color="auto"/>
            </w:tcBorders>
            <w:shd w:val="clear" w:color="auto" w:fill="auto"/>
            <w:noWrap/>
            <w:vAlign w:val="bottom"/>
            <w:hideMark/>
          </w:tcPr>
          <w:p w14:paraId="773D47D3" w14:textId="4428DAD0" w:rsidR="004E25C7" w:rsidRPr="002345BB" w:rsidRDefault="007639DB"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5614890D"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6D48205C" w14:textId="66A0AF95" w:rsidR="004E25C7" w:rsidRPr="00010E89" w:rsidRDefault="004E25C7" w:rsidP="00763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w:t>
            </w:r>
            <w:r w:rsidRPr="007639DB">
              <w:rPr>
                <w:b/>
                <w:noProof/>
                <w:color w:val="000000"/>
                <w:sz w:val="20"/>
                <w:lang w:val="en-CA"/>
              </w:rPr>
              <w:t xml:space="preserve">point_y_scaling[ i ] </w:t>
            </w:r>
          </w:p>
        </w:tc>
        <w:tc>
          <w:tcPr>
            <w:tcW w:w="1368" w:type="dxa"/>
            <w:tcBorders>
              <w:top w:val="nil"/>
              <w:left w:val="nil"/>
              <w:bottom w:val="single" w:sz="4" w:space="0" w:color="auto"/>
              <w:right w:val="single" w:sz="4" w:space="0" w:color="auto"/>
            </w:tcBorders>
            <w:shd w:val="clear" w:color="auto" w:fill="auto"/>
            <w:noWrap/>
            <w:vAlign w:val="bottom"/>
            <w:hideMark/>
          </w:tcPr>
          <w:p w14:paraId="030E4909" w14:textId="6E5F3D3E" w:rsidR="004E25C7" w:rsidRPr="002345BB" w:rsidRDefault="007639DB"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2FBC6D1C"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6CDAAD0F"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w:t>
            </w:r>
          </w:p>
        </w:tc>
        <w:tc>
          <w:tcPr>
            <w:tcW w:w="1368" w:type="dxa"/>
            <w:tcBorders>
              <w:top w:val="nil"/>
              <w:left w:val="nil"/>
              <w:bottom w:val="single" w:sz="4" w:space="0" w:color="auto"/>
              <w:right w:val="single" w:sz="4" w:space="0" w:color="auto"/>
            </w:tcBorders>
            <w:shd w:val="clear" w:color="auto" w:fill="auto"/>
            <w:noWrap/>
            <w:vAlign w:val="bottom"/>
            <w:hideMark/>
          </w:tcPr>
          <w:p w14:paraId="1C2E1A87" w14:textId="56BD7200"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0560F84"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5C2F896B" w14:textId="7E0CBB5B" w:rsidR="004E25C7" w:rsidRPr="005B16C1" w:rsidRDefault="005B16C1" w:rsidP="005B1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noProof/>
                <w:color w:val="000000"/>
                <w:sz w:val="20"/>
                <w:lang w:val="en-CA"/>
              </w:rPr>
              <w:t xml:space="preserve">     </w:t>
            </w:r>
            <w:r w:rsidR="004E25C7" w:rsidRPr="005B16C1">
              <w:rPr>
                <w:b/>
                <w:noProof/>
                <w:color w:val="000000"/>
                <w:sz w:val="20"/>
                <w:lang w:val="en-CA"/>
              </w:rPr>
              <w:t xml:space="preserve">chroma_scaling_from_luma </w:t>
            </w:r>
          </w:p>
        </w:tc>
        <w:tc>
          <w:tcPr>
            <w:tcW w:w="1368" w:type="dxa"/>
            <w:tcBorders>
              <w:top w:val="nil"/>
              <w:left w:val="nil"/>
              <w:bottom w:val="single" w:sz="4" w:space="0" w:color="auto"/>
              <w:right w:val="single" w:sz="4" w:space="0" w:color="auto"/>
            </w:tcBorders>
            <w:shd w:val="clear" w:color="auto" w:fill="auto"/>
            <w:noWrap/>
            <w:vAlign w:val="bottom"/>
            <w:hideMark/>
          </w:tcPr>
          <w:p w14:paraId="26B7B2E0" w14:textId="3CCB5B38" w:rsidR="004E25C7" w:rsidRPr="002345BB" w:rsidRDefault="005B16C1"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(1)</w:t>
            </w:r>
          </w:p>
        </w:tc>
      </w:tr>
      <w:tr w:rsidR="004E25C7" w:rsidRPr="00010E89" w14:paraId="5E218E01"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309E3A7B"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w:t>
            </w:r>
          </w:p>
        </w:tc>
        <w:tc>
          <w:tcPr>
            <w:tcW w:w="1368" w:type="dxa"/>
            <w:tcBorders>
              <w:top w:val="nil"/>
              <w:left w:val="nil"/>
              <w:bottom w:val="single" w:sz="4" w:space="0" w:color="auto"/>
              <w:right w:val="single" w:sz="4" w:space="0" w:color="auto"/>
            </w:tcBorders>
            <w:shd w:val="clear" w:color="auto" w:fill="auto"/>
            <w:noWrap/>
            <w:vAlign w:val="bottom"/>
            <w:hideMark/>
          </w:tcPr>
          <w:p w14:paraId="41366084" w14:textId="6077386D"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2236D9D"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4851A556" w14:textId="72F6DF28" w:rsidR="004E25C7" w:rsidRPr="00010E89" w:rsidRDefault="004E25C7" w:rsidP="00710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w:t>
            </w:r>
            <w:r w:rsidRPr="00334E74">
              <w:rPr>
                <w:noProof/>
                <w:color w:val="000000"/>
                <w:sz w:val="20"/>
                <w:lang w:val="en-CA"/>
              </w:rPr>
              <w:t>if (</w:t>
            </w:r>
            <w:r w:rsidR="00F67D46" w:rsidRPr="00334E74">
              <w:rPr>
                <w:noProof/>
                <w:color w:val="000000"/>
                <w:sz w:val="20"/>
                <w:lang w:val="en-CA"/>
              </w:rPr>
              <w:t xml:space="preserve"> </w:t>
            </w:r>
            <w:r w:rsidRPr="00334E74">
              <w:rPr>
                <w:noProof/>
                <w:color w:val="000000"/>
                <w:sz w:val="20"/>
                <w:lang w:val="en-CA"/>
              </w:rPr>
              <w:t>chroma</w:t>
            </w:r>
            <w:r w:rsidR="007100EE" w:rsidRPr="00334E74">
              <w:rPr>
                <w:noProof/>
                <w:color w:val="000000"/>
                <w:sz w:val="20"/>
                <w:lang w:val="en-CA"/>
              </w:rPr>
              <w:t>GrainScaling</w:t>
            </w:r>
            <w:r w:rsidR="00F67D46" w:rsidRPr="00334E74">
              <w:rPr>
                <w:noProof/>
                <w:color w:val="000000"/>
                <w:sz w:val="20"/>
                <w:lang w:val="en-CA"/>
              </w:rPr>
              <w:t>Signaling ) {</w:t>
            </w:r>
          </w:p>
        </w:tc>
        <w:tc>
          <w:tcPr>
            <w:tcW w:w="1368" w:type="dxa"/>
            <w:tcBorders>
              <w:top w:val="nil"/>
              <w:left w:val="nil"/>
              <w:bottom w:val="single" w:sz="4" w:space="0" w:color="auto"/>
              <w:right w:val="single" w:sz="4" w:space="0" w:color="auto"/>
            </w:tcBorders>
            <w:shd w:val="clear" w:color="auto" w:fill="auto"/>
            <w:noWrap/>
            <w:vAlign w:val="bottom"/>
            <w:hideMark/>
          </w:tcPr>
          <w:p w14:paraId="7F40C06F" w14:textId="58BC9991"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DFD8481"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64B7BEC7" w14:textId="6B1134B4" w:rsidR="004E25C7" w:rsidRPr="00F67D46" w:rsidRDefault="004E25C7"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10E89">
              <w:rPr>
                <w:noProof/>
                <w:color w:val="000000"/>
                <w:sz w:val="20"/>
                <w:lang w:val="en-CA"/>
              </w:rPr>
              <w:t xml:space="preserve">         </w:t>
            </w:r>
            <w:r w:rsidRPr="00F67D46">
              <w:rPr>
                <w:b/>
                <w:noProof/>
                <w:color w:val="000000"/>
                <w:sz w:val="20"/>
                <w:lang w:val="en-CA"/>
              </w:rPr>
              <w:t xml:space="preserve">num_cb_points </w:t>
            </w:r>
          </w:p>
        </w:tc>
        <w:tc>
          <w:tcPr>
            <w:tcW w:w="1368" w:type="dxa"/>
            <w:tcBorders>
              <w:top w:val="nil"/>
              <w:left w:val="nil"/>
              <w:bottom w:val="single" w:sz="4" w:space="0" w:color="auto"/>
              <w:right w:val="single" w:sz="4" w:space="0" w:color="auto"/>
            </w:tcBorders>
            <w:shd w:val="clear" w:color="auto" w:fill="auto"/>
            <w:noWrap/>
            <w:vAlign w:val="bottom"/>
            <w:hideMark/>
          </w:tcPr>
          <w:p w14:paraId="781EBB1F" w14:textId="565C4610"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08413285"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11D1269A"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for ( i = 0; i &lt; num_cb_points; i++ ) {</w:t>
            </w:r>
          </w:p>
        </w:tc>
        <w:tc>
          <w:tcPr>
            <w:tcW w:w="1368" w:type="dxa"/>
            <w:tcBorders>
              <w:top w:val="nil"/>
              <w:left w:val="nil"/>
              <w:bottom w:val="single" w:sz="4" w:space="0" w:color="auto"/>
              <w:right w:val="single" w:sz="4" w:space="0" w:color="auto"/>
            </w:tcBorders>
            <w:shd w:val="clear" w:color="auto" w:fill="auto"/>
            <w:noWrap/>
            <w:vAlign w:val="bottom"/>
            <w:hideMark/>
          </w:tcPr>
          <w:p w14:paraId="1FC29E57" w14:textId="2CF8AD5A"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092DCC7"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483BD3A9" w14:textId="634E8CA8" w:rsidR="004E25C7" w:rsidRPr="00010E89" w:rsidRDefault="004E25C7"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w:t>
            </w:r>
            <w:r w:rsidRPr="00F67D46">
              <w:rPr>
                <w:b/>
                <w:noProof/>
                <w:color w:val="000000"/>
                <w:sz w:val="20"/>
                <w:lang w:val="en-CA"/>
              </w:rPr>
              <w:t>point_cb_value[ i ]</w:t>
            </w:r>
          </w:p>
        </w:tc>
        <w:tc>
          <w:tcPr>
            <w:tcW w:w="1368" w:type="dxa"/>
            <w:tcBorders>
              <w:top w:val="nil"/>
              <w:left w:val="nil"/>
              <w:bottom w:val="single" w:sz="4" w:space="0" w:color="auto"/>
              <w:right w:val="single" w:sz="4" w:space="0" w:color="auto"/>
            </w:tcBorders>
            <w:shd w:val="clear" w:color="auto" w:fill="auto"/>
            <w:noWrap/>
            <w:vAlign w:val="bottom"/>
            <w:hideMark/>
          </w:tcPr>
          <w:p w14:paraId="3A33CED7" w14:textId="5B1F31DB"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674F04FC"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4D2CB3DB" w14:textId="4D482209" w:rsidR="004E25C7" w:rsidRPr="00010E89" w:rsidRDefault="004E25C7"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w:t>
            </w:r>
            <w:r w:rsidRPr="00F67D46">
              <w:rPr>
                <w:b/>
                <w:noProof/>
                <w:color w:val="000000"/>
                <w:sz w:val="20"/>
                <w:lang w:val="en-CA"/>
              </w:rPr>
              <w:t>point_cb_scaling[ i ]</w:t>
            </w:r>
            <w:r w:rsidRPr="00010E89">
              <w:rPr>
                <w:noProof/>
                <w:color w:val="000000"/>
                <w:sz w:val="20"/>
                <w:lang w:val="en-CA"/>
              </w:rPr>
              <w:t xml:space="preserve"> </w:t>
            </w:r>
          </w:p>
        </w:tc>
        <w:tc>
          <w:tcPr>
            <w:tcW w:w="1368" w:type="dxa"/>
            <w:tcBorders>
              <w:top w:val="nil"/>
              <w:left w:val="nil"/>
              <w:bottom w:val="single" w:sz="4" w:space="0" w:color="auto"/>
              <w:right w:val="single" w:sz="4" w:space="0" w:color="auto"/>
            </w:tcBorders>
            <w:shd w:val="clear" w:color="auto" w:fill="auto"/>
            <w:noWrap/>
            <w:vAlign w:val="bottom"/>
            <w:hideMark/>
          </w:tcPr>
          <w:p w14:paraId="46FCB23F" w14:textId="56C8886E"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42E74F3C"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5D7F192D"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w:t>
            </w:r>
          </w:p>
        </w:tc>
        <w:tc>
          <w:tcPr>
            <w:tcW w:w="1368" w:type="dxa"/>
            <w:tcBorders>
              <w:top w:val="nil"/>
              <w:left w:val="nil"/>
              <w:bottom w:val="single" w:sz="4" w:space="0" w:color="auto"/>
              <w:right w:val="single" w:sz="4" w:space="0" w:color="auto"/>
            </w:tcBorders>
            <w:shd w:val="clear" w:color="auto" w:fill="auto"/>
            <w:noWrap/>
            <w:vAlign w:val="bottom"/>
            <w:hideMark/>
          </w:tcPr>
          <w:p w14:paraId="6FF5C72F" w14:textId="6626D70C"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8DF59D2"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3ED77FB2" w14:textId="5776FD9E" w:rsidR="004E25C7" w:rsidRPr="00F67D46" w:rsidRDefault="004E25C7"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10E89">
              <w:rPr>
                <w:noProof/>
                <w:color w:val="000000"/>
                <w:sz w:val="20"/>
                <w:lang w:val="en-CA"/>
              </w:rPr>
              <w:t xml:space="preserve">         </w:t>
            </w:r>
            <w:r w:rsidRPr="00F67D46">
              <w:rPr>
                <w:b/>
                <w:noProof/>
                <w:color w:val="000000"/>
                <w:sz w:val="20"/>
                <w:lang w:val="en-CA"/>
              </w:rPr>
              <w:t xml:space="preserve">num_cr_points </w:t>
            </w:r>
          </w:p>
        </w:tc>
        <w:tc>
          <w:tcPr>
            <w:tcW w:w="1368" w:type="dxa"/>
            <w:tcBorders>
              <w:top w:val="nil"/>
              <w:left w:val="nil"/>
              <w:bottom w:val="single" w:sz="4" w:space="0" w:color="auto"/>
              <w:right w:val="single" w:sz="4" w:space="0" w:color="auto"/>
            </w:tcBorders>
            <w:shd w:val="clear" w:color="auto" w:fill="auto"/>
            <w:noWrap/>
            <w:vAlign w:val="bottom"/>
            <w:hideMark/>
          </w:tcPr>
          <w:p w14:paraId="6C4AB3C4" w14:textId="7B14E78F"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1675439C"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7B858B40"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for ( i = 0; i &lt; num_cr_points; i++ ) {</w:t>
            </w:r>
          </w:p>
        </w:tc>
        <w:tc>
          <w:tcPr>
            <w:tcW w:w="1368" w:type="dxa"/>
            <w:tcBorders>
              <w:top w:val="nil"/>
              <w:left w:val="nil"/>
              <w:bottom w:val="single" w:sz="4" w:space="0" w:color="auto"/>
              <w:right w:val="single" w:sz="4" w:space="0" w:color="auto"/>
            </w:tcBorders>
            <w:shd w:val="clear" w:color="auto" w:fill="auto"/>
            <w:noWrap/>
            <w:vAlign w:val="bottom"/>
            <w:hideMark/>
          </w:tcPr>
          <w:p w14:paraId="4D3C1EC5" w14:textId="6C0450FB"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2A4151C4"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2BAF7B8F" w14:textId="2F3DFBEF" w:rsidR="004E25C7" w:rsidRPr="00F67D46" w:rsidRDefault="004E25C7"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10E89">
              <w:rPr>
                <w:noProof/>
                <w:color w:val="000000"/>
                <w:sz w:val="20"/>
                <w:lang w:val="en-CA"/>
              </w:rPr>
              <w:t xml:space="preserve">             </w:t>
            </w:r>
            <w:r w:rsidRPr="00F67D46">
              <w:rPr>
                <w:b/>
                <w:noProof/>
                <w:color w:val="000000"/>
                <w:sz w:val="20"/>
                <w:lang w:val="en-CA"/>
              </w:rPr>
              <w:t>point_cr_value[ i ]</w:t>
            </w:r>
            <w:r w:rsidR="00F67D46" w:rsidRPr="00F67D46">
              <w:rPr>
                <w:b/>
                <w:noProof/>
                <w:color w:val="000000"/>
                <w:sz w:val="20"/>
                <w:lang w:val="en-CA"/>
              </w:rPr>
              <w:t xml:space="preserve"> </w:t>
            </w:r>
          </w:p>
        </w:tc>
        <w:tc>
          <w:tcPr>
            <w:tcW w:w="1368" w:type="dxa"/>
            <w:tcBorders>
              <w:top w:val="nil"/>
              <w:left w:val="nil"/>
              <w:bottom w:val="single" w:sz="4" w:space="0" w:color="auto"/>
              <w:right w:val="single" w:sz="4" w:space="0" w:color="auto"/>
            </w:tcBorders>
            <w:shd w:val="clear" w:color="auto" w:fill="auto"/>
            <w:noWrap/>
            <w:vAlign w:val="bottom"/>
            <w:hideMark/>
          </w:tcPr>
          <w:p w14:paraId="0623E628" w14:textId="7CA3AD15"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0AC14BB3"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26EA9FC0" w14:textId="77F6BA57" w:rsidR="004E25C7" w:rsidRPr="00F67D46" w:rsidRDefault="004E25C7"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10E89">
              <w:rPr>
                <w:noProof/>
                <w:color w:val="000000"/>
                <w:sz w:val="20"/>
                <w:lang w:val="en-CA"/>
              </w:rPr>
              <w:t xml:space="preserve">             </w:t>
            </w:r>
            <w:r w:rsidRPr="00F67D46">
              <w:rPr>
                <w:b/>
                <w:noProof/>
                <w:color w:val="000000"/>
                <w:sz w:val="20"/>
                <w:lang w:val="en-CA"/>
              </w:rPr>
              <w:t xml:space="preserve">point_cr_scaling[ i ] </w:t>
            </w:r>
          </w:p>
        </w:tc>
        <w:tc>
          <w:tcPr>
            <w:tcW w:w="1368" w:type="dxa"/>
            <w:tcBorders>
              <w:top w:val="nil"/>
              <w:left w:val="nil"/>
              <w:bottom w:val="single" w:sz="4" w:space="0" w:color="auto"/>
              <w:right w:val="single" w:sz="4" w:space="0" w:color="auto"/>
            </w:tcBorders>
            <w:shd w:val="clear" w:color="auto" w:fill="auto"/>
            <w:noWrap/>
            <w:vAlign w:val="bottom"/>
            <w:hideMark/>
          </w:tcPr>
          <w:p w14:paraId="11FF5089" w14:textId="2E34013B"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B73CD0D"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3481C0C9"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w:t>
            </w:r>
          </w:p>
        </w:tc>
        <w:tc>
          <w:tcPr>
            <w:tcW w:w="1368" w:type="dxa"/>
            <w:tcBorders>
              <w:top w:val="nil"/>
              <w:left w:val="nil"/>
              <w:bottom w:val="single" w:sz="4" w:space="0" w:color="auto"/>
              <w:right w:val="single" w:sz="4" w:space="0" w:color="auto"/>
            </w:tcBorders>
            <w:shd w:val="clear" w:color="auto" w:fill="auto"/>
            <w:noWrap/>
            <w:vAlign w:val="bottom"/>
            <w:hideMark/>
          </w:tcPr>
          <w:p w14:paraId="70CD9FAE" w14:textId="1C1FFEFD"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09AE61B"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448E227F"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w:t>
            </w:r>
          </w:p>
        </w:tc>
        <w:tc>
          <w:tcPr>
            <w:tcW w:w="1368" w:type="dxa"/>
            <w:tcBorders>
              <w:top w:val="nil"/>
              <w:left w:val="nil"/>
              <w:bottom w:val="single" w:sz="4" w:space="0" w:color="auto"/>
              <w:right w:val="single" w:sz="4" w:space="0" w:color="auto"/>
            </w:tcBorders>
            <w:shd w:val="clear" w:color="auto" w:fill="auto"/>
            <w:noWrap/>
            <w:vAlign w:val="bottom"/>
            <w:hideMark/>
          </w:tcPr>
          <w:p w14:paraId="1BCE3383" w14:textId="1285FF7D"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D15CB1A"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617A7884" w14:textId="645BC4E6" w:rsidR="004E25C7" w:rsidRPr="00F67D46" w:rsidRDefault="004E25C7"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10E89">
              <w:rPr>
                <w:noProof/>
                <w:color w:val="000000"/>
                <w:sz w:val="20"/>
                <w:lang w:val="en-CA"/>
              </w:rPr>
              <w:t xml:space="preserve">     </w:t>
            </w:r>
            <w:r w:rsidRPr="00F67D46">
              <w:rPr>
                <w:b/>
                <w:noProof/>
                <w:color w:val="000000"/>
                <w:sz w:val="20"/>
                <w:lang w:val="en-CA"/>
              </w:rPr>
              <w:t xml:space="preserve">grain_scaling_minus_8 </w:t>
            </w:r>
          </w:p>
        </w:tc>
        <w:tc>
          <w:tcPr>
            <w:tcW w:w="1368" w:type="dxa"/>
            <w:tcBorders>
              <w:top w:val="nil"/>
              <w:left w:val="nil"/>
              <w:bottom w:val="single" w:sz="4" w:space="0" w:color="auto"/>
              <w:right w:val="single" w:sz="4" w:space="0" w:color="auto"/>
            </w:tcBorders>
            <w:shd w:val="clear" w:color="auto" w:fill="auto"/>
            <w:noWrap/>
            <w:vAlign w:val="bottom"/>
            <w:hideMark/>
          </w:tcPr>
          <w:p w14:paraId="326E5092" w14:textId="39A70E24"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2B71EA9B"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581D8B05" w14:textId="66202AC8" w:rsidR="004E25C7" w:rsidRPr="00F67D46" w:rsidRDefault="004E25C7"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10E89">
              <w:rPr>
                <w:noProof/>
                <w:color w:val="000000"/>
                <w:sz w:val="20"/>
                <w:lang w:val="en-CA"/>
              </w:rPr>
              <w:t xml:space="preserve">     </w:t>
            </w:r>
            <w:r w:rsidRPr="00F67D46">
              <w:rPr>
                <w:b/>
                <w:noProof/>
                <w:color w:val="000000"/>
                <w:sz w:val="20"/>
                <w:lang w:val="en-CA"/>
              </w:rPr>
              <w:t>ar_coeff_lag</w:t>
            </w:r>
          </w:p>
        </w:tc>
        <w:tc>
          <w:tcPr>
            <w:tcW w:w="1368" w:type="dxa"/>
            <w:tcBorders>
              <w:top w:val="nil"/>
              <w:left w:val="nil"/>
              <w:bottom w:val="single" w:sz="4" w:space="0" w:color="auto"/>
              <w:right w:val="single" w:sz="4" w:space="0" w:color="auto"/>
            </w:tcBorders>
            <w:shd w:val="clear" w:color="auto" w:fill="auto"/>
            <w:noWrap/>
            <w:vAlign w:val="bottom"/>
            <w:hideMark/>
          </w:tcPr>
          <w:p w14:paraId="006B3236" w14:textId="58D6499A"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24DAD35"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603E35C8"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if ( num_y_points ) {</w:t>
            </w:r>
          </w:p>
        </w:tc>
        <w:tc>
          <w:tcPr>
            <w:tcW w:w="1368" w:type="dxa"/>
            <w:tcBorders>
              <w:top w:val="nil"/>
              <w:left w:val="nil"/>
              <w:bottom w:val="single" w:sz="4" w:space="0" w:color="auto"/>
              <w:right w:val="single" w:sz="4" w:space="0" w:color="auto"/>
            </w:tcBorders>
            <w:shd w:val="clear" w:color="auto" w:fill="auto"/>
            <w:noWrap/>
            <w:vAlign w:val="bottom"/>
            <w:hideMark/>
          </w:tcPr>
          <w:p w14:paraId="4DA23164" w14:textId="2FD28093"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02E7C24"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196D8D40"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for ( i = 0; i &lt; numPosLuma; i++ )</w:t>
            </w:r>
          </w:p>
        </w:tc>
        <w:tc>
          <w:tcPr>
            <w:tcW w:w="1368" w:type="dxa"/>
            <w:tcBorders>
              <w:top w:val="nil"/>
              <w:left w:val="nil"/>
              <w:bottom w:val="single" w:sz="4" w:space="0" w:color="auto"/>
              <w:right w:val="single" w:sz="4" w:space="0" w:color="auto"/>
            </w:tcBorders>
            <w:shd w:val="clear" w:color="auto" w:fill="auto"/>
            <w:noWrap/>
            <w:vAlign w:val="bottom"/>
            <w:hideMark/>
          </w:tcPr>
          <w:p w14:paraId="1AD09D47" w14:textId="399B42E5"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20E9062"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225D58A2" w14:textId="0819CF51" w:rsidR="004E25C7" w:rsidRPr="00F67D46" w:rsidRDefault="004E25C7"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10E89">
              <w:rPr>
                <w:noProof/>
                <w:color w:val="000000"/>
                <w:sz w:val="20"/>
                <w:lang w:val="en-CA"/>
              </w:rPr>
              <w:t xml:space="preserve">             </w:t>
            </w:r>
            <w:r w:rsidRPr="00F67D46">
              <w:rPr>
                <w:b/>
                <w:noProof/>
                <w:color w:val="000000"/>
                <w:sz w:val="20"/>
                <w:lang w:val="en-CA"/>
              </w:rPr>
              <w:t xml:space="preserve">ar_coeffs_y_plus_128[ i ] </w:t>
            </w:r>
          </w:p>
        </w:tc>
        <w:tc>
          <w:tcPr>
            <w:tcW w:w="1368" w:type="dxa"/>
            <w:tcBorders>
              <w:top w:val="nil"/>
              <w:left w:val="nil"/>
              <w:bottom w:val="single" w:sz="4" w:space="0" w:color="auto"/>
              <w:right w:val="single" w:sz="4" w:space="0" w:color="auto"/>
            </w:tcBorders>
            <w:shd w:val="clear" w:color="auto" w:fill="auto"/>
            <w:noWrap/>
            <w:vAlign w:val="bottom"/>
            <w:hideMark/>
          </w:tcPr>
          <w:p w14:paraId="721DF360" w14:textId="14622D93"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CF451B" w:rsidRPr="00010E89" w14:paraId="54DCEB36"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tcPr>
          <w:p w14:paraId="55D25049" w14:textId="7BE3E9A6" w:rsidR="00CF451B" w:rsidRPr="00010E89" w:rsidRDefault="00CF451B"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w:t>
            </w:r>
          </w:p>
        </w:tc>
        <w:tc>
          <w:tcPr>
            <w:tcW w:w="1368" w:type="dxa"/>
            <w:tcBorders>
              <w:top w:val="nil"/>
              <w:left w:val="nil"/>
              <w:bottom w:val="single" w:sz="4" w:space="0" w:color="auto"/>
              <w:right w:val="single" w:sz="4" w:space="0" w:color="auto"/>
            </w:tcBorders>
            <w:shd w:val="clear" w:color="auto" w:fill="auto"/>
            <w:noWrap/>
            <w:vAlign w:val="bottom"/>
          </w:tcPr>
          <w:p w14:paraId="005EEDFE" w14:textId="77777777" w:rsidR="00CF451B" w:rsidRPr="002345BB" w:rsidRDefault="00CF451B"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92B380E"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72F297E6"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if ( chroma_scaling_from_luma || num_cb_points ) {</w:t>
            </w:r>
          </w:p>
        </w:tc>
        <w:tc>
          <w:tcPr>
            <w:tcW w:w="1368" w:type="dxa"/>
            <w:tcBorders>
              <w:top w:val="nil"/>
              <w:left w:val="nil"/>
              <w:bottom w:val="single" w:sz="4" w:space="0" w:color="auto"/>
              <w:right w:val="single" w:sz="4" w:space="0" w:color="auto"/>
            </w:tcBorders>
            <w:shd w:val="clear" w:color="auto" w:fill="auto"/>
            <w:noWrap/>
            <w:vAlign w:val="bottom"/>
            <w:hideMark/>
          </w:tcPr>
          <w:p w14:paraId="5FBA4D10" w14:textId="157B26D6"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38A4D3E"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5A123160"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for ( i = 0; i &lt; numPosChroma; i++ )</w:t>
            </w:r>
          </w:p>
        </w:tc>
        <w:tc>
          <w:tcPr>
            <w:tcW w:w="1368" w:type="dxa"/>
            <w:tcBorders>
              <w:top w:val="nil"/>
              <w:left w:val="nil"/>
              <w:bottom w:val="single" w:sz="4" w:space="0" w:color="auto"/>
              <w:right w:val="single" w:sz="4" w:space="0" w:color="auto"/>
            </w:tcBorders>
            <w:shd w:val="clear" w:color="auto" w:fill="auto"/>
            <w:noWrap/>
            <w:vAlign w:val="bottom"/>
            <w:hideMark/>
          </w:tcPr>
          <w:p w14:paraId="06FD03E0" w14:textId="308DAFB1"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9303F51"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5BC20516" w14:textId="73A7A314" w:rsidR="004E25C7" w:rsidRPr="00010E89" w:rsidRDefault="004E25C7" w:rsidP="009A0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w:t>
            </w:r>
            <w:r w:rsidRPr="009A087D">
              <w:rPr>
                <w:b/>
                <w:noProof/>
                <w:color w:val="000000"/>
                <w:sz w:val="20"/>
                <w:lang w:val="en-CA"/>
              </w:rPr>
              <w:t>ar_coeffs_cb_plus_128[ i ]</w:t>
            </w:r>
            <w:r w:rsidRPr="00010E89">
              <w:rPr>
                <w:noProof/>
                <w:color w:val="000000"/>
                <w:sz w:val="20"/>
                <w:lang w:val="en-CA"/>
              </w:rPr>
              <w:t xml:space="preserve"> </w:t>
            </w:r>
          </w:p>
        </w:tc>
        <w:tc>
          <w:tcPr>
            <w:tcW w:w="1368" w:type="dxa"/>
            <w:tcBorders>
              <w:top w:val="nil"/>
              <w:left w:val="nil"/>
              <w:bottom w:val="single" w:sz="4" w:space="0" w:color="auto"/>
              <w:right w:val="single" w:sz="4" w:space="0" w:color="auto"/>
            </w:tcBorders>
            <w:shd w:val="clear" w:color="auto" w:fill="auto"/>
            <w:noWrap/>
            <w:vAlign w:val="bottom"/>
            <w:hideMark/>
          </w:tcPr>
          <w:p w14:paraId="3D49F45C" w14:textId="4699EBDF" w:rsidR="004E25C7" w:rsidRPr="002345BB" w:rsidRDefault="009A087D"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4E6AC26A"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2AF9F4B9"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w:t>
            </w:r>
          </w:p>
        </w:tc>
        <w:tc>
          <w:tcPr>
            <w:tcW w:w="1368" w:type="dxa"/>
            <w:tcBorders>
              <w:top w:val="nil"/>
              <w:left w:val="nil"/>
              <w:bottom w:val="single" w:sz="4" w:space="0" w:color="auto"/>
              <w:right w:val="single" w:sz="4" w:space="0" w:color="auto"/>
            </w:tcBorders>
            <w:shd w:val="clear" w:color="auto" w:fill="auto"/>
            <w:noWrap/>
            <w:vAlign w:val="bottom"/>
            <w:hideMark/>
          </w:tcPr>
          <w:p w14:paraId="522E1F11" w14:textId="19FAAA4C"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EA7DD6B"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70B14448"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if ( chroma_scaling_from_luma ||  num_cr_points ) {</w:t>
            </w:r>
          </w:p>
        </w:tc>
        <w:tc>
          <w:tcPr>
            <w:tcW w:w="1368" w:type="dxa"/>
            <w:tcBorders>
              <w:top w:val="nil"/>
              <w:left w:val="nil"/>
              <w:bottom w:val="single" w:sz="4" w:space="0" w:color="auto"/>
              <w:right w:val="single" w:sz="4" w:space="0" w:color="auto"/>
            </w:tcBorders>
            <w:shd w:val="clear" w:color="auto" w:fill="auto"/>
            <w:noWrap/>
            <w:vAlign w:val="bottom"/>
            <w:hideMark/>
          </w:tcPr>
          <w:p w14:paraId="5B956DF3" w14:textId="4063E8BF"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91F3DFE"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58E6190D"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for ( i = 0; i &lt; numPosChroma; i++ )</w:t>
            </w:r>
          </w:p>
        </w:tc>
        <w:tc>
          <w:tcPr>
            <w:tcW w:w="1368" w:type="dxa"/>
            <w:tcBorders>
              <w:top w:val="nil"/>
              <w:left w:val="nil"/>
              <w:bottom w:val="single" w:sz="4" w:space="0" w:color="auto"/>
              <w:right w:val="single" w:sz="4" w:space="0" w:color="auto"/>
            </w:tcBorders>
            <w:shd w:val="clear" w:color="auto" w:fill="auto"/>
            <w:noWrap/>
            <w:vAlign w:val="bottom"/>
            <w:hideMark/>
          </w:tcPr>
          <w:p w14:paraId="0E5BF6FF" w14:textId="53E4B7A2"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2CBE0AA"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3E9A43AB" w14:textId="7D03BF41" w:rsidR="004E25C7" w:rsidRPr="00010E89" w:rsidRDefault="004E25C7" w:rsidP="009A0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w:t>
            </w:r>
            <w:r w:rsidRPr="009A087D">
              <w:rPr>
                <w:b/>
                <w:noProof/>
                <w:color w:val="000000"/>
                <w:sz w:val="20"/>
                <w:lang w:val="en-CA"/>
              </w:rPr>
              <w:t>ar_coeffs_cr_plus_128[ i ]</w:t>
            </w:r>
          </w:p>
        </w:tc>
        <w:tc>
          <w:tcPr>
            <w:tcW w:w="1368" w:type="dxa"/>
            <w:tcBorders>
              <w:top w:val="nil"/>
              <w:left w:val="nil"/>
              <w:bottom w:val="single" w:sz="4" w:space="0" w:color="auto"/>
              <w:right w:val="single" w:sz="4" w:space="0" w:color="auto"/>
            </w:tcBorders>
            <w:shd w:val="clear" w:color="auto" w:fill="auto"/>
            <w:noWrap/>
            <w:vAlign w:val="bottom"/>
            <w:hideMark/>
          </w:tcPr>
          <w:p w14:paraId="3F22BD7B" w14:textId="0865B04D" w:rsidR="004E25C7" w:rsidRPr="002345BB" w:rsidRDefault="009A087D"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C392599"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5276B073"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w:t>
            </w:r>
          </w:p>
        </w:tc>
        <w:tc>
          <w:tcPr>
            <w:tcW w:w="1368" w:type="dxa"/>
            <w:tcBorders>
              <w:top w:val="nil"/>
              <w:left w:val="nil"/>
              <w:bottom w:val="single" w:sz="4" w:space="0" w:color="auto"/>
              <w:right w:val="single" w:sz="4" w:space="0" w:color="auto"/>
            </w:tcBorders>
            <w:shd w:val="clear" w:color="auto" w:fill="auto"/>
            <w:noWrap/>
            <w:vAlign w:val="bottom"/>
            <w:hideMark/>
          </w:tcPr>
          <w:p w14:paraId="2E5C0BB0" w14:textId="40292369"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6B5B9B94"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57641D12" w14:textId="577BD1BE" w:rsidR="004E25C7" w:rsidRPr="0058449E" w:rsidRDefault="004E25C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10E89">
              <w:rPr>
                <w:noProof/>
                <w:color w:val="000000"/>
                <w:sz w:val="20"/>
                <w:lang w:val="en-CA"/>
              </w:rPr>
              <w:t xml:space="preserve">     </w:t>
            </w:r>
            <w:r w:rsidRPr="0058449E">
              <w:rPr>
                <w:b/>
                <w:noProof/>
                <w:color w:val="000000"/>
                <w:sz w:val="20"/>
                <w:lang w:val="en-CA"/>
              </w:rPr>
              <w:t xml:space="preserve">ar_coeff_shift_minus_6 </w:t>
            </w:r>
          </w:p>
        </w:tc>
        <w:tc>
          <w:tcPr>
            <w:tcW w:w="1368" w:type="dxa"/>
            <w:tcBorders>
              <w:top w:val="nil"/>
              <w:left w:val="nil"/>
              <w:bottom w:val="single" w:sz="4" w:space="0" w:color="auto"/>
              <w:right w:val="single" w:sz="4" w:space="0" w:color="auto"/>
            </w:tcBorders>
            <w:shd w:val="clear" w:color="auto" w:fill="auto"/>
            <w:noWrap/>
            <w:vAlign w:val="bottom"/>
            <w:hideMark/>
          </w:tcPr>
          <w:p w14:paraId="36BC281C" w14:textId="054037C8"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A30FC02"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346C5BB3" w14:textId="24C108DF" w:rsidR="004E25C7" w:rsidRPr="0058449E" w:rsidRDefault="004E25C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10E89">
              <w:rPr>
                <w:noProof/>
                <w:color w:val="000000"/>
                <w:sz w:val="20"/>
                <w:lang w:val="en-CA"/>
              </w:rPr>
              <w:t xml:space="preserve">     </w:t>
            </w:r>
            <w:r w:rsidRPr="0058449E">
              <w:rPr>
                <w:b/>
                <w:noProof/>
                <w:color w:val="000000"/>
                <w:sz w:val="20"/>
                <w:lang w:val="en-CA"/>
              </w:rPr>
              <w:t>grain_scale_shif</w:t>
            </w:r>
            <w:r w:rsidR="0058449E" w:rsidRPr="0058449E">
              <w:rPr>
                <w:b/>
                <w:noProof/>
                <w:color w:val="000000"/>
                <w:sz w:val="20"/>
                <w:lang w:val="en-CA"/>
              </w:rPr>
              <w:t>t</w:t>
            </w:r>
          </w:p>
        </w:tc>
        <w:tc>
          <w:tcPr>
            <w:tcW w:w="1368" w:type="dxa"/>
            <w:tcBorders>
              <w:top w:val="nil"/>
              <w:left w:val="nil"/>
              <w:bottom w:val="single" w:sz="4" w:space="0" w:color="auto"/>
              <w:right w:val="single" w:sz="4" w:space="0" w:color="auto"/>
            </w:tcBorders>
            <w:shd w:val="clear" w:color="auto" w:fill="auto"/>
            <w:noWrap/>
            <w:vAlign w:val="bottom"/>
            <w:hideMark/>
          </w:tcPr>
          <w:p w14:paraId="3C06C143" w14:textId="0BA8B5D2"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F669381"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7440BC4E"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if ( num_cb_points ) {</w:t>
            </w:r>
          </w:p>
        </w:tc>
        <w:tc>
          <w:tcPr>
            <w:tcW w:w="1368" w:type="dxa"/>
            <w:tcBorders>
              <w:top w:val="nil"/>
              <w:left w:val="nil"/>
              <w:bottom w:val="single" w:sz="4" w:space="0" w:color="auto"/>
              <w:right w:val="single" w:sz="4" w:space="0" w:color="auto"/>
            </w:tcBorders>
            <w:shd w:val="clear" w:color="auto" w:fill="auto"/>
            <w:noWrap/>
            <w:vAlign w:val="bottom"/>
            <w:hideMark/>
          </w:tcPr>
          <w:p w14:paraId="7284E588" w14:textId="6253FBAC"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622904D7"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4D35BADE" w14:textId="13BDC34F" w:rsidR="004E25C7" w:rsidRPr="0058449E" w:rsidRDefault="004E25C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10E89">
              <w:rPr>
                <w:noProof/>
                <w:color w:val="000000"/>
                <w:sz w:val="20"/>
                <w:lang w:val="en-CA"/>
              </w:rPr>
              <w:t xml:space="preserve">         </w:t>
            </w:r>
            <w:r w:rsidRPr="0058449E">
              <w:rPr>
                <w:b/>
                <w:noProof/>
                <w:color w:val="000000"/>
                <w:sz w:val="20"/>
                <w:lang w:val="en-CA"/>
              </w:rPr>
              <w:t>cb_mult</w:t>
            </w:r>
          </w:p>
        </w:tc>
        <w:tc>
          <w:tcPr>
            <w:tcW w:w="1368" w:type="dxa"/>
            <w:tcBorders>
              <w:top w:val="nil"/>
              <w:left w:val="nil"/>
              <w:bottom w:val="single" w:sz="4" w:space="0" w:color="auto"/>
              <w:right w:val="single" w:sz="4" w:space="0" w:color="auto"/>
            </w:tcBorders>
            <w:shd w:val="clear" w:color="auto" w:fill="auto"/>
            <w:noWrap/>
            <w:vAlign w:val="bottom"/>
            <w:hideMark/>
          </w:tcPr>
          <w:p w14:paraId="214EABFE" w14:textId="4AEAF324"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7302359B"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5AAB9694" w14:textId="2D4C92BC" w:rsidR="004E25C7" w:rsidRPr="0058449E" w:rsidRDefault="004E25C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10E89">
              <w:rPr>
                <w:noProof/>
                <w:color w:val="000000"/>
                <w:sz w:val="20"/>
                <w:lang w:val="en-CA"/>
              </w:rPr>
              <w:t xml:space="preserve">         </w:t>
            </w:r>
            <w:r w:rsidRPr="0058449E">
              <w:rPr>
                <w:b/>
                <w:noProof/>
                <w:color w:val="000000"/>
                <w:sz w:val="20"/>
                <w:lang w:val="en-CA"/>
              </w:rPr>
              <w:t xml:space="preserve">cb_luma_mult </w:t>
            </w:r>
          </w:p>
        </w:tc>
        <w:tc>
          <w:tcPr>
            <w:tcW w:w="1368" w:type="dxa"/>
            <w:tcBorders>
              <w:top w:val="nil"/>
              <w:left w:val="nil"/>
              <w:bottom w:val="single" w:sz="4" w:space="0" w:color="auto"/>
              <w:right w:val="single" w:sz="4" w:space="0" w:color="auto"/>
            </w:tcBorders>
            <w:shd w:val="clear" w:color="auto" w:fill="auto"/>
            <w:noWrap/>
            <w:vAlign w:val="bottom"/>
            <w:hideMark/>
          </w:tcPr>
          <w:p w14:paraId="03BC89E1" w14:textId="327E7702"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09B47305"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36CF7657" w14:textId="1C7E1DDE" w:rsidR="004E25C7" w:rsidRPr="0058449E" w:rsidRDefault="004E25C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10E89">
              <w:rPr>
                <w:noProof/>
                <w:color w:val="000000"/>
                <w:sz w:val="20"/>
                <w:lang w:val="en-CA"/>
              </w:rPr>
              <w:t xml:space="preserve">         </w:t>
            </w:r>
            <w:r w:rsidRPr="0058449E">
              <w:rPr>
                <w:b/>
                <w:noProof/>
                <w:color w:val="000000"/>
                <w:sz w:val="20"/>
                <w:lang w:val="en-CA"/>
              </w:rPr>
              <w:t xml:space="preserve">cb_offset </w:t>
            </w:r>
          </w:p>
        </w:tc>
        <w:tc>
          <w:tcPr>
            <w:tcW w:w="1368" w:type="dxa"/>
            <w:tcBorders>
              <w:top w:val="nil"/>
              <w:left w:val="nil"/>
              <w:bottom w:val="single" w:sz="4" w:space="0" w:color="auto"/>
              <w:right w:val="single" w:sz="4" w:space="0" w:color="auto"/>
            </w:tcBorders>
            <w:shd w:val="clear" w:color="auto" w:fill="auto"/>
            <w:noWrap/>
            <w:vAlign w:val="bottom"/>
            <w:hideMark/>
          </w:tcPr>
          <w:p w14:paraId="4FFBCB56" w14:textId="38A853C8"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(9)</w:t>
            </w:r>
          </w:p>
        </w:tc>
      </w:tr>
      <w:tr w:rsidR="004E25C7" w:rsidRPr="00010E89" w14:paraId="39E1277A"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6AAD32F2"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w:t>
            </w:r>
          </w:p>
        </w:tc>
        <w:tc>
          <w:tcPr>
            <w:tcW w:w="1368" w:type="dxa"/>
            <w:tcBorders>
              <w:top w:val="nil"/>
              <w:left w:val="nil"/>
              <w:bottom w:val="single" w:sz="4" w:space="0" w:color="auto"/>
              <w:right w:val="single" w:sz="4" w:space="0" w:color="auto"/>
            </w:tcBorders>
            <w:shd w:val="clear" w:color="auto" w:fill="auto"/>
            <w:noWrap/>
            <w:vAlign w:val="bottom"/>
            <w:hideMark/>
          </w:tcPr>
          <w:p w14:paraId="11886D98" w14:textId="2CA2E125"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95E639B"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0DB44333"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if ( num_cr_points ) {</w:t>
            </w:r>
          </w:p>
        </w:tc>
        <w:tc>
          <w:tcPr>
            <w:tcW w:w="1368" w:type="dxa"/>
            <w:tcBorders>
              <w:top w:val="nil"/>
              <w:left w:val="nil"/>
              <w:bottom w:val="single" w:sz="4" w:space="0" w:color="auto"/>
              <w:right w:val="single" w:sz="4" w:space="0" w:color="auto"/>
            </w:tcBorders>
            <w:shd w:val="clear" w:color="auto" w:fill="auto"/>
            <w:noWrap/>
            <w:vAlign w:val="bottom"/>
            <w:hideMark/>
          </w:tcPr>
          <w:p w14:paraId="5782A0C4" w14:textId="7FA418D6"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3AEBD68"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45201A6F" w14:textId="71FA60DF" w:rsidR="004E25C7" w:rsidRPr="0058449E" w:rsidRDefault="004E25C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10E89">
              <w:rPr>
                <w:noProof/>
                <w:color w:val="000000"/>
                <w:sz w:val="20"/>
                <w:lang w:val="en-CA"/>
              </w:rPr>
              <w:lastRenderedPageBreak/>
              <w:t xml:space="preserve">         </w:t>
            </w:r>
            <w:r w:rsidRPr="0058449E">
              <w:rPr>
                <w:b/>
                <w:noProof/>
                <w:color w:val="000000"/>
                <w:sz w:val="20"/>
                <w:lang w:val="en-CA"/>
              </w:rPr>
              <w:t xml:space="preserve">cr_mult </w:t>
            </w:r>
          </w:p>
        </w:tc>
        <w:tc>
          <w:tcPr>
            <w:tcW w:w="1368" w:type="dxa"/>
            <w:tcBorders>
              <w:top w:val="nil"/>
              <w:left w:val="nil"/>
              <w:bottom w:val="single" w:sz="4" w:space="0" w:color="auto"/>
              <w:right w:val="single" w:sz="4" w:space="0" w:color="auto"/>
            </w:tcBorders>
            <w:shd w:val="clear" w:color="auto" w:fill="auto"/>
            <w:noWrap/>
            <w:vAlign w:val="bottom"/>
            <w:hideMark/>
          </w:tcPr>
          <w:p w14:paraId="7BA2E817" w14:textId="5559C61F"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3DCDE9FD"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51A50CC8" w14:textId="2D634D8A" w:rsidR="004E25C7" w:rsidRPr="0058449E" w:rsidRDefault="004E25C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10E89">
              <w:rPr>
                <w:noProof/>
                <w:color w:val="000000"/>
                <w:sz w:val="20"/>
                <w:lang w:val="en-CA"/>
              </w:rPr>
              <w:t xml:space="preserve">         </w:t>
            </w:r>
            <w:r w:rsidRPr="0058449E">
              <w:rPr>
                <w:b/>
                <w:noProof/>
                <w:color w:val="000000"/>
                <w:sz w:val="20"/>
                <w:lang w:val="en-CA"/>
              </w:rPr>
              <w:t xml:space="preserve">cr_luma_mult </w:t>
            </w:r>
          </w:p>
        </w:tc>
        <w:tc>
          <w:tcPr>
            <w:tcW w:w="1368" w:type="dxa"/>
            <w:tcBorders>
              <w:top w:val="nil"/>
              <w:left w:val="nil"/>
              <w:bottom w:val="single" w:sz="4" w:space="0" w:color="auto"/>
              <w:right w:val="single" w:sz="4" w:space="0" w:color="auto"/>
            </w:tcBorders>
            <w:shd w:val="clear" w:color="auto" w:fill="auto"/>
            <w:noWrap/>
            <w:vAlign w:val="bottom"/>
            <w:hideMark/>
          </w:tcPr>
          <w:p w14:paraId="43E831DE" w14:textId="7012812E"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D3D38FD"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1F966EAC" w14:textId="55A26ACB" w:rsidR="004E25C7" w:rsidRPr="0058449E" w:rsidRDefault="004E25C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10E89">
              <w:rPr>
                <w:noProof/>
                <w:color w:val="000000"/>
                <w:sz w:val="20"/>
                <w:lang w:val="en-CA"/>
              </w:rPr>
              <w:t xml:space="preserve">         </w:t>
            </w:r>
            <w:r w:rsidRPr="0058449E">
              <w:rPr>
                <w:b/>
                <w:noProof/>
                <w:color w:val="000000"/>
                <w:sz w:val="20"/>
                <w:lang w:val="en-CA"/>
              </w:rPr>
              <w:t xml:space="preserve">cr_offset </w:t>
            </w:r>
          </w:p>
        </w:tc>
        <w:tc>
          <w:tcPr>
            <w:tcW w:w="1368" w:type="dxa"/>
            <w:tcBorders>
              <w:top w:val="nil"/>
              <w:left w:val="nil"/>
              <w:bottom w:val="single" w:sz="4" w:space="0" w:color="auto"/>
              <w:right w:val="single" w:sz="4" w:space="0" w:color="auto"/>
            </w:tcBorders>
            <w:shd w:val="clear" w:color="auto" w:fill="auto"/>
            <w:noWrap/>
            <w:vAlign w:val="bottom"/>
            <w:hideMark/>
          </w:tcPr>
          <w:p w14:paraId="69207534" w14:textId="10F2AD76"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(9)</w:t>
            </w:r>
          </w:p>
        </w:tc>
      </w:tr>
      <w:tr w:rsidR="004E25C7" w:rsidRPr="00010E89" w14:paraId="5A96945D"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50C0075E" w14:textId="77777777" w:rsidR="004E25C7" w:rsidRPr="00010E89"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w:t>
            </w:r>
          </w:p>
        </w:tc>
        <w:tc>
          <w:tcPr>
            <w:tcW w:w="1368" w:type="dxa"/>
            <w:tcBorders>
              <w:top w:val="nil"/>
              <w:left w:val="nil"/>
              <w:bottom w:val="single" w:sz="4" w:space="0" w:color="auto"/>
              <w:right w:val="single" w:sz="4" w:space="0" w:color="auto"/>
            </w:tcBorders>
            <w:shd w:val="clear" w:color="auto" w:fill="auto"/>
            <w:noWrap/>
            <w:vAlign w:val="bottom"/>
            <w:hideMark/>
          </w:tcPr>
          <w:p w14:paraId="71E78999" w14:textId="48F54323"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1B5F918"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hideMark/>
          </w:tcPr>
          <w:p w14:paraId="5DC68F45" w14:textId="752A85F6" w:rsidR="004E25C7" w:rsidRPr="0090105E" w:rsidRDefault="004E25C7"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10E89">
              <w:rPr>
                <w:noProof/>
                <w:color w:val="000000"/>
                <w:sz w:val="20"/>
                <w:lang w:val="en-CA"/>
              </w:rPr>
              <w:t xml:space="preserve">     </w:t>
            </w:r>
            <w:r w:rsidR="00637F61" w:rsidRPr="00637F61">
              <w:rPr>
                <w:b/>
                <w:noProof/>
                <w:color w:val="000000"/>
                <w:sz w:val="20"/>
                <w:lang w:val="en-CA"/>
              </w:rPr>
              <w:t>grain_blocks_</w:t>
            </w:r>
            <w:r w:rsidRPr="0090105E">
              <w:rPr>
                <w:b/>
                <w:noProof/>
                <w:color w:val="000000"/>
                <w:sz w:val="20"/>
                <w:lang w:val="en-CA"/>
              </w:rPr>
              <w:t xml:space="preserve">overlap_flag </w:t>
            </w:r>
          </w:p>
        </w:tc>
        <w:tc>
          <w:tcPr>
            <w:tcW w:w="1368" w:type="dxa"/>
            <w:tcBorders>
              <w:top w:val="nil"/>
              <w:left w:val="nil"/>
              <w:bottom w:val="single" w:sz="4" w:space="0" w:color="auto"/>
              <w:right w:val="single" w:sz="4" w:space="0" w:color="auto"/>
            </w:tcBorders>
            <w:shd w:val="clear" w:color="auto" w:fill="auto"/>
            <w:noWrap/>
            <w:vAlign w:val="bottom"/>
            <w:hideMark/>
          </w:tcPr>
          <w:p w14:paraId="257341F4" w14:textId="041D6332" w:rsidR="004E25C7" w:rsidRPr="002345BB" w:rsidRDefault="0090105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(1)</w:t>
            </w:r>
          </w:p>
        </w:tc>
      </w:tr>
      <w:tr w:rsidR="002B41D8" w:rsidRPr="00010E89" w14:paraId="3A98A1DB" w14:textId="77777777" w:rsidTr="00986260">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tcPr>
          <w:p w14:paraId="64204A0A" w14:textId="4A41A74E" w:rsidR="002B41D8" w:rsidRPr="00010E89" w:rsidRDefault="002B41D8"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 xml:space="preserve">     </w:t>
            </w:r>
            <w:r w:rsidRPr="0090105E">
              <w:rPr>
                <w:b/>
                <w:noProof/>
                <w:color w:val="000000"/>
                <w:sz w:val="20"/>
                <w:lang w:val="en-CA"/>
              </w:rPr>
              <w:t xml:space="preserve">clip_to_restricted_range </w:t>
            </w:r>
          </w:p>
        </w:tc>
        <w:tc>
          <w:tcPr>
            <w:tcW w:w="1368" w:type="dxa"/>
            <w:tcBorders>
              <w:top w:val="nil"/>
              <w:left w:val="nil"/>
              <w:bottom w:val="single" w:sz="4" w:space="0" w:color="auto"/>
              <w:right w:val="single" w:sz="4" w:space="0" w:color="auto"/>
            </w:tcBorders>
            <w:shd w:val="clear" w:color="auto" w:fill="auto"/>
            <w:noWrap/>
            <w:vAlign w:val="bottom"/>
          </w:tcPr>
          <w:p w14:paraId="45C53BEC" w14:textId="53BC2A3C" w:rsidR="002B41D8" w:rsidRPr="002345BB" w:rsidRDefault="002B41D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u(1)</w:t>
            </w:r>
          </w:p>
        </w:tc>
      </w:tr>
      <w:tr w:rsidR="002B41D8" w:rsidRPr="00010E89" w14:paraId="19B85213" w14:textId="77777777" w:rsidTr="002B41D8">
        <w:trPr>
          <w:trHeight w:val="300"/>
        </w:trPr>
        <w:tc>
          <w:tcPr>
            <w:tcW w:w="5580" w:type="dxa"/>
            <w:tcBorders>
              <w:top w:val="nil"/>
              <w:left w:val="single" w:sz="4" w:space="0" w:color="auto"/>
              <w:bottom w:val="single" w:sz="4" w:space="0" w:color="auto"/>
              <w:right w:val="single" w:sz="4" w:space="0" w:color="auto"/>
            </w:tcBorders>
            <w:shd w:val="clear" w:color="auto" w:fill="auto"/>
            <w:noWrap/>
            <w:vAlign w:val="bottom"/>
          </w:tcPr>
          <w:p w14:paraId="4D21E42F" w14:textId="74AD23E6" w:rsidR="002B41D8" w:rsidRPr="00C84F2F" w:rsidRDefault="002B41D8"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C84F2F">
              <w:rPr>
                <w:noProof/>
                <w:color w:val="000000"/>
                <w:sz w:val="20"/>
                <w:lang w:val="en-CA"/>
              </w:rPr>
              <w:t>}</w:t>
            </w:r>
          </w:p>
        </w:tc>
        <w:tc>
          <w:tcPr>
            <w:tcW w:w="1368" w:type="dxa"/>
            <w:tcBorders>
              <w:top w:val="nil"/>
              <w:left w:val="nil"/>
              <w:bottom w:val="single" w:sz="4" w:space="0" w:color="auto"/>
              <w:right w:val="single" w:sz="4" w:space="0" w:color="auto"/>
            </w:tcBorders>
            <w:shd w:val="clear" w:color="auto" w:fill="auto"/>
            <w:noWrap/>
            <w:vAlign w:val="bottom"/>
          </w:tcPr>
          <w:p w14:paraId="283BD071" w14:textId="505672DF" w:rsidR="002B41D8" w:rsidRPr="002345BB" w:rsidRDefault="002B41D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bl>
    <w:p w14:paraId="534281A0" w14:textId="77777777" w:rsidR="00AA0DC3" w:rsidRDefault="00AA0DC3" w:rsidP="009234A5">
      <w:pPr>
        <w:rPr>
          <w:szCs w:val="22"/>
          <w:lang w:val="en-CA"/>
        </w:rPr>
      </w:pPr>
    </w:p>
    <w:p w14:paraId="00197046" w14:textId="1FDE88E0" w:rsidR="00D55351" w:rsidRPr="00D55351" w:rsidRDefault="00AA0DC3" w:rsidP="00D55351">
      <w:pPr>
        <w:pStyle w:val="Heading1"/>
        <w:rPr>
          <w:lang w:val="en-CA"/>
        </w:rPr>
      </w:pPr>
      <w:r>
        <w:rPr>
          <w:lang w:val="en-CA"/>
        </w:rPr>
        <w:t>Film grain semantics</w:t>
      </w:r>
    </w:p>
    <w:p w14:paraId="508C28F3" w14:textId="4D2E9D96" w:rsidR="0027285A" w:rsidRPr="006E2354" w:rsidRDefault="0027285A" w:rsidP="0027285A">
      <w:pPr>
        <w:rPr>
          <w:szCs w:val="22"/>
          <w:lang w:val="en-CA"/>
        </w:rPr>
      </w:pPr>
      <w:proofErr w:type="spellStart"/>
      <w:proofErr w:type="gramStart"/>
      <w:r w:rsidRPr="006E2354">
        <w:rPr>
          <w:b/>
          <w:szCs w:val="22"/>
          <w:lang w:val="en-CA"/>
        </w:rPr>
        <w:t>apply</w:t>
      </w:r>
      <w:proofErr w:type="gramEnd"/>
      <w:r w:rsidRPr="006E2354">
        <w:rPr>
          <w:b/>
          <w:szCs w:val="22"/>
          <w:lang w:val="en-CA"/>
        </w:rPr>
        <w:t>_grain</w:t>
      </w:r>
      <w:proofErr w:type="spellEnd"/>
      <w:r w:rsidRPr="006E2354">
        <w:rPr>
          <w:szCs w:val="22"/>
          <w:lang w:val="en-CA"/>
        </w:rPr>
        <w:t xml:space="preserve"> equal to 1 specifies that film grain</w:t>
      </w:r>
      <w:r w:rsidR="006E48CA" w:rsidRPr="006E2354">
        <w:rPr>
          <w:szCs w:val="22"/>
          <w:lang w:val="en-CA"/>
        </w:rPr>
        <w:t xml:space="preserve"> </w:t>
      </w:r>
      <w:r w:rsidR="0076716B">
        <w:rPr>
          <w:szCs w:val="22"/>
          <w:lang w:val="en-CA"/>
        </w:rPr>
        <w:t>shall</w:t>
      </w:r>
      <w:r w:rsidR="006E48CA" w:rsidRPr="006E2354">
        <w:rPr>
          <w:szCs w:val="22"/>
          <w:lang w:val="en-CA"/>
        </w:rPr>
        <w:t xml:space="preserve"> be added to the reconstructed picture</w:t>
      </w:r>
      <w:r w:rsidRPr="006E2354">
        <w:rPr>
          <w:szCs w:val="22"/>
          <w:lang w:val="en-CA"/>
        </w:rPr>
        <w:t xml:space="preserve">. </w:t>
      </w:r>
      <w:proofErr w:type="spellStart"/>
      <w:proofErr w:type="gramStart"/>
      <w:r w:rsidRPr="006E2354">
        <w:rPr>
          <w:szCs w:val="22"/>
          <w:lang w:val="en-CA"/>
        </w:rPr>
        <w:t>apply</w:t>
      </w:r>
      <w:proofErr w:type="gramEnd"/>
      <w:r w:rsidRPr="006E2354">
        <w:rPr>
          <w:szCs w:val="22"/>
          <w:lang w:val="en-CA"/>
        </w:rPr>
        <w:t>_grain</w:t>
      </w:r>
      <w:proofErr w:type="spellEnd"/>
      <w:r w:rsidRPr="006E2354">
        <w:rPr>
          <w:szCs w:val="22"/>
          <w:lang w:val="en-CA"/>
        </w:rPr>
        <w:t xml:space="preserve"> equal to 0 specifies that film grain sh</w:t>
      </w:r>
      <w:r w:rsidR="0076716B">
        <w:rPr>
          <w:szCs w:val="22"/>
          <w:lang w:val="en-CA"/>
        </w:rPr>
        <w:t>all</w:t>
      </w:r>
      <w:r w:rsidRPr="006E2354">
        <w:rPr>
          <w:szCs w:val="22"/>
          <w:lang w:val="en-CA"/>
        </w:rPr>
        <w:t xml:space="preserve"> not be added.</w:t>
      </w:r>
    </w:p>
    <w:p w14:paraId="2C0BCC7E" w14:textId="3DBD06E5" w:rsidR="0027285A" w:rsidRPr="006E2354" w:rsidRDefault="0027285A" w:rsidP="0027285A">
      <w:pPr>
        <w:rPr>
          <w:szCs w:val="22"/>
          <w:lang w:val="en-CA"/>
        </w:rPr>
      </w:pPr>
      <w:proofErr w:type="spellStart"/>
      <w:proofErr w:type="gramStart"/>
      <w:r w:rsidRPr="00550800">
        <w:rPr>
          <w:b/>
          <w:szCs w:val="22"/>
          <w:lang w:val="en-CA"/>
        </w:rPr>
        <w:t>grain</w:t>
      </w:r>
      <w:proofErr w:type="gramEnd"/>
      <w:r w:rsidRPr="00550800">
        <w:rPr>
          <w:b/>
          <w:szCs w:val="22"/>
          <w:lang w:val="en-CA"/>
        </w:rPr>
        <w:t>_seed</w:t>
      </w:r>
      <w:proofErr w:type="spellEnd"/>
      <w:r w:rsidRPr="00550800">
        <w:rPr>
          <w:szCs w:val="22"/>
          <w:lang w:val="en-CA"/>
        </w:rPr>
        <w:t xml:space="preserve"> specifies the</w:t>
      </w:r>
      <w:r w:rsidRPr="006E2354">
        <w:rPr>
          <w:szCs w:val="22"/>
          <w:lang w:val="en-CA"/>
        </w:rPr>
        <w:t xml:space="preserve"> starting value for the pseudo-random number</w:t>
      </w:r>
      <w:r w:rsidR="00310DE5">
        <w:rPr>
          <w:szCs w:val="22"/>
          <w:lang w:val="en-CA"/>
        </w:rPr>
        <w:t xml:space="preserve"> gen</w:t>
      </w:r>
      <w:r w:rsidR="005B6FB4">
        <w:rPr>
          <w:szCs w:val="22"/>
          <w:lang w:val="en-CA"/>
        </w:rPr>
        <w:t>e</w:t>
      </w:r>
      <w:r w:rsidR="00310DE5">
        <w:rPr>
          <w:szCs w:val="22"/>
          <w:lang w:val="en-CA"/>
        </w:rPr>
        <w:t>rator</w:t>
      </w:r>
      <w:r w:rsidRPr="006E2354">
        <w:rPr>
          <w:szCs w:val="22"/>
          <w:lang w:val="en-CA"/>
        </w:rPr>
        <w:t xml:space="preserve"> used </w:t>
      </w:r>
      <w:r w:rsidR="006A4344" w:rsidRPr="006E2354">
        <w:rPr>
          <w:szCs w:val="22"/>
          <w:lang w:val="en-CA"/>
        </w:rPr>
        <w:t>in</w:t>
      </w:r>
      <w:r w:rsidRPr="006E2354">
        <w:rPr>
          <w:szCs w:val="22"/>
          <w:lang w:val="en-CA"/>
        </w:rPr>
        <w:t xml:space="preserve"> film grain synthesis.</w:t>
      </w:r>
    </w:p>
    <w:p w14:paraId="42AEB507" w14:textId="4B03691A" w:rsidR="0027285A" w:rsidRPr="006E2354" w:rsidRDefault="0027285A" w:rsidP="0027285A">
      <w:pPr>
        <w:rPr>
          <w:szCs w:val="22"/>
          <w:lang w:val="en-CA"/>
        </w:rPr>
      </w:pPr>
      <w:proofErr w:type="spellStart"/>
      <w:proofErr w:type="gramStart"/>
      <w:r w:rsidRPr="006E2354">
        <w:rPr>
          <w:b/>
          <w:szCs w:val="22"/>
          <w:lang w:val="en-CA"/>
        </w:rPr>
        <w:t>num</w:t>
      </w:r>
      <w:proofErr w:type="gramEnd"/>
      <w:r w:rsidRPr="006E2354">
        <w:rPr>
          <w:b/>
          <w:szCs w:val="22"/>
          <w:lang w:val="en-CA"/>
        </w:rPr>
        <w:t>_y_points</w:t>
      </w:r>
      <w:proofErr w:type="spellEnd"/>
      <w:r w:rsidRPr="006E2354">
        <w:rPr>
          <w:szCs w:val="22"/>
          <w:lang w:val="en-CA"/>
        </w:rPr>
        <w:t xml:space="preserve"> specifies the number of points for the piece-wise line</w:t>
      </w:r>
      <w:r w:rsidR="005310F1" w:rsidRPr="006E2354">
        <w:rPr>
          <w:szCs w:val="22"/>
          <w:lang w:val="en-CA"/>
        </w:rPr>
        <w:t xml:space="preserve">ar </w:t>
      </w:r>
      <w:r w:rsidRPr="006E2354">
        <w:rPr>
          <w:szCs w:val="22"/>
          <w:lang w:val="en-CA"/>
        </w:rPr>
        <w:t>scaling function of the luma component.</w:t>
      </w:r>
      <w:r w:rsidR="005310F1" w:rsidRPr="006E2354">
        <w:rPr>
          <w:szCs w:val="22"/>
          <w:lang w:val="en-CA"/>
        </w:rPr>
        <w:t xml:space="preserve"> </w:t>
      </w:r>
      <w:r w:rsidRPr="006E2354">
        <w:rPr>
          <w:szCs w:val="22"/>
          <w:lang w:val="en-CA"/>
        </w:rPr>
        <w:t xml:space="preserve">It is a requirement of </w:t>
      </w:r>
      <w:proofErr w:type="spellStart"/>
      <w:r w:rsidRPr="006E2354">
        <w:rPr>
          <w:szCs w:val="22"/>
          <w:lang w:val="en-CA"/>
        </w:rPr>
        <w:t>bitstream</w:t>
      </w:r>
      <w:proofErr w:type="spellEnd"/>
      <w:r w:rsidRPr="006E2354">
        <w:rPr>
          <w:szCs w:val="22"/>
          <w:lang w:val="en-CA"/>
        </w:rPr>
        <w:t xml:space="preserve"> conformance that </w:t>
      </w:r>
      <w:proofErr w:type="spellStart"/>
      <w:r w:rsidRPr="006E2354">
        <w:rPr>
          <w:szCs w:val="22"/>
          <w:lang w:val="en-CA"/>
        </w:rPr>
        <w:t>num_y_points</w:t>
      </w:r>
      <w:proofErr w:type="spellEnd"/>
      <w:r w:rsidRPr="006E2354">
        <w:rPr>
          <w:szCs w:val="22"/>
          <w:lang w:val="en-CA"/>
        </w:rPr>
        <w:t xml:space="preserve"> is less than or equal to 14.</w:t>
      </w:r>
    </w:p>
    <w:p w14:paraId="0FC1B43B" w14:textId="586E2BC4" w:rsidR="0027285A" w:rsidRPr="006E2354" w:rsidRDefault="0027285A" w:rsidP="0027285A">
      <w:pPr>
        <w:rPr>
          <w:szCs w:val="22"/>
          <w:lang w:val="en-CA"/>
        </w:rPr>
      </w:pPr>
      <w:proofErr w:type="spellStart"/>
      <w:proofErr w:type="gramStart"/>
      <w:r w:rsidRPr="006E2354">
        <w:rPr>
          <w:b/>
          <w:szCs w:val="22"/>
          <w:lang w:val="en-CA"/>
        </w:rPr>
        <w:t>point</w:t>
      </w:r>
      <w:proofErr w:type="gramEnd"/>
      <w:r w:rsidRPr="006E2354">
        <w:rPr>
          <w:b/>
          <w:szCs w:val="22"/>
          <w:lang w:val="en-CA"/>
        </w:rPr>
        <w:t>_y_value</w:t>
      </w:r>
      <w:proofErr w:type="spellEnd"/>
      <w:r w:rsidRPr="006E2354">
        <w:rPr>
          <w:b/>
          <w:szCs w:val="22"/>
          <w:lang w:val="en-CA"/>
        </w:rPr>
        <w:t xml:space="preserve">[ </w:t>
      </w:r>
      <w:proofErr w:type="spellStart"/>
      <w:r w:rsidRPr="006E2354">
        <w:rPr>
          <w:b/>
          <w:szCs w:val="22"/>
          <w:lang w:val="en-CA"/>
        </w:rPr>
        <w:t>i</w:t>
      </w:r>
      <w:proofErr w:type="spellEnd"/>
      <w:r w:rsidRPr="006E2354">
        <w:rPr>
          <w:b/>
          <w:szCs w:val="22"/>
          <w:lang w:val="en-CA"/>
        </w:rPr>
        <w:t xml:space="preserve"> ]</w:t>
      </w:r>
      <w:r w:rsidRPr="006E2354">
        <w:rPr>
          <w:szCs w:val="22"/>
          <w:lang w:val="en-CA"/>
        </w:rPr>
        <w:t xml:space="preserve"> represents the </w:t>
      </w:r>
      <w:r w:rsidR="004B756E" w:rsidRPr="006E2354">
        <w:rPr>
          <w:szCs w:val="22"/>
          <w:lang w:val="en-CA"/>
        </w:rPr>
        <w:t>luma value</w:t>
      </w:r>
      <w:r w:rsidRPr="006E2354">
        <w:rPr>
          <w:szCs w:val="22"/>
          <w:lang w:val="en-CA"/>
        </w:rPr>
        <w:t xml:space="preserve"> for the </w:t>
      </w:r>
      <w:proofErr w:type="spellStart"/>
      <w:r w:rsidRPr="006E2354">
        <w:rPr>
          <w:szCs w:val="22"/>
          <w:lang w:val="en-CA"/>
        </w:rPr>
        <w:t>i-th</w:t>
      </w:r>
      <w:proofErr w:type="spellEnd"/>
      <w:r w:rsidRPr="006E2354">
        <w:rPr>
          <w:szCs w:val="22"/>
          <w:lang w:val="en-CA"/>
        </w:rPr>
        <w:t xml:space="preserve"> point of the piecewise</w:t>
      </w:r>
      <w:r w:rsidR="005310F1" w:rsidRPr="006E2354">
        <w:rPr>
          <w:szCs w:val="22"/>
          <w:lang w:val="en-CA"/>
        </w:rPr>
        <w:t xml:space="preserve"> </w:t>
      </w:r>
      <w:r w:rsidRPr="006E2354">
        <w:rPr>
          <w:szCs w:val="22"/>
          <w:lang w:val="en-CA"/>
        </w:rPr>
        <w:t xml:space="preserve">linear scaling function for luma component. The values are </w:t>
      </w:r>
      <w:proofErr w:type="spellStart"/>
      <w:r w:rsidRPr="006E2354">
        <w:rPr>
          <w:szCs w:val="22"/>
          <w:lang w:val="en-CA"/>
        </w:rPr>
        <w:t>signaled</w:t>
      </w:r>
      <w:proofErr w:type="spellEnd"/>
      <w:r w:rsidRPr="006E2354">
        <w:rPr>
          <w:szCs w:val="22"/>
          <w:lang w:val="en-CA"/>
        </w:rPr>
        <w:t xml:space="preserve"> on the scale of</w:t>
      </w:r>
      <w:r w:rsidR="005310F1" w:rsidRPr="006E2354">
        <w:rPr>
          <w:szCs w:val="22"/>
          <w:lang w:val="en-CA"/>
        </w:rPr>
        <w:t xml:space="preserve"> </w:t>
      </w:r>
      <w:r w:rsidRPr="006E2354">
        <w:rPr>
          <w:szCs w:val="22"/>
          <w:lang w:val="en-CA"/>
        </w:rPr>
        <w:t>0</w:t>
      </w:r>
      <w:proofErr w:type="gramStart"/>
      <w:r w:rsidRPr="006E2354">
        <w:rPr>
          <w:szCs w:val="22"/>
          <w:lang w:val="en-CA"/>
        </w:rPr>
        <w:t>..</w:t>
      </w:r>
      <w:proofErr w:type="gramEnd"/>
      <w:r w:rsidRPr="006E2354">
        <w:rPr>
          <w:szCs w:val="22"/>
          <w:lang w:val="en-CA"/>
        </w:rPr>
        <w:t xml:space="preserve">255. </w:t>
      </w:r>
      <w:r w:rsidR="00946D08" w:rsidRPr="006E2354">
        <w:rPr>
          <w:szCs w:val="22"/>
          <w:lang w:val="en-CA"/>
        </w:rPr>
        <w:t xml:space="preserve">Note: </w:t>
      </w:r>
      <w:r w:rsidRPr="006E2354">
        <w:rPr>
          <w:szCs w:val="22"/>
          <w:lang w:val="en-CA"/>
        </w:rPr>
        <w:t>(</w:t>
      </w:r>
      <w:r w:rsidR="00946D08" w:rsidRPr="006E2354">
        <w:rPr>
          <w:szCs w:val="22"/>
          <w:lang w:val="en-CA"/>
        </w:rPr>
        <w:t>In 10-</w:t>
      </w:r>
      <w:r w:rsidRPr="006E2354">
        <w:rPr>
          <w:szCs w:val="22"/>
          <w:lang w:val="en-CA"/>
        </w:rPr>
        <w:t xml:space="preserve">bit </w:t>
      </w:r>
      <w:r w:rsidR="00DE6E1C">
        <w:rPr>
          <w:szCs w:val="22"/>
          <w:lang w:val="en-CA"/>
        </w:rPr>
        <w:t>content</w:t>
      </w:r>
      <w:r w:rsidRPr="006E2354">
        <w:rPr>
          <w:szCs w:val="22"/>
          <w:lang w:val="en-CA"/>
        </w:rPr>
        <w:t>, these values correspond to luma values divided by 4.</w:t>
      </w:r>
      <w:r w:rsidR="005310F1" w:rsidRPr="006E2354">
        <w:rPr>
          <w:szCs w:val="22"/>
          <w:lang w:val="en-CA"/>
        </w:rPr>
        <w:t xml:space="preserve"> </w:t>
      </w:r>
      <w:r w:rsidR="00946D08" w:rsidRPr="006E2354">
        <w:rPr>
          <w:szCs w:val="22"/>
          <w:lang w:val="en-CA"/>
        </w:rPr>
        <w:t>In 12-</w:t>
      </w:r>
      <w:r w:rsidRPr="006E2354">
        <w:rPr>
          <w:szCs w:val="22"/>
          <w:lang w:val="en-CA"/>
        </w:rPr>
        <w:t xml:space="preserve">bit </w:t>
      </w:r>
      <w:r w:rsidR="00DE6E1C">
        <w:rPr>
          <w:szCs w:val="22"/>
          <w:lang w:val="en-CA"/>
        </w:rPr>
        <w:t>content</w:t>
      </w:r>
      <w:r w:rsidRPr="006E2354">
        <w:rPr>
          <w:szCs w:val="22"/>
          <w:lang w:val="en-CA"/>
        </w:rPr>
        <w:t>, these values correspo</w:t>
      </w:r>
      <w:r w:rsidR="00DF6264" w:rsidRPr="006E2354">
        <w:rPr>
          <w:szCs w:val="22"/>
          <w:lang w:val="en-CA"/>
        </w:rPr>
        <w:t>nd to luma values divided by 16</w:t>
      </w:r>
      <w:r w:rsidRPr="006E2354">
        <w:rPr>
          <w:szCs w:val="22"/>
          <w:lang w:val="en-CA"/>
        </w:rPr>
        <w:t>)</w:t>
      </w:r>
      <w:r w:rsidR="00DF6264" w:rsidRPr="006E2354">
        <w:rPr>
          <w:szCs w:val="22"/>
          <w:lang w:val="en-CA"/>
        </w:rPr>
        <w:t>.</w:t>
      </w:r>
    </w:p>
    <w:p w14:paraId="6E355C4A" w14:textId="7B2ABE00" w:rsidR="0027285A" w:rsidRPr="006E2354" w:rsidRDefault="0027285A" w:rsidP="0027285A">
      <w:pPr>
        <w:rPr>
          <w:szCs w:val="22"/>
          <w:lang w:val="en-CA"/>
        </w:rPr>
      </w:pPr>
      <w:r w:rsidRPr="006E2354">
        <w:rPr>
          <w:szCs w:val="22"/>
          <w:lang w:val="en-CA"/>
        </w:rPr>
        <w:t xml:space="preserve">If </w:t>
      </w:r>
      <w:proofErr w:type="spellStart"/>
      <w:r w:rsidRPr="006E2354">
        <w:rPr>
          <w:szCs w:val="22"/>
          <w:lang w:val="en-CA"/>
        </w:rPr>
        <w:t>i</w:t>
      </w:r>
      <w:proofErr w:type="spellEnd"/>
      <w:r w:rsidRPr="006E2354">
        <w:rPr>
          <w:szCs w:val="22"/>
          <w:lang w:val="en-CA"/>
        </w:rPr>
        <w:t xml:space="preserve"> is greater than 0, it is a requirement of </w:t>
      </w:r>
      <w:proofErr w:type="spellStart"/>
      <w:r w:rsidRPr="006E2354">
        <w:rPr>
          <w:szCs w:val="22"/>
          <w:lang w:val="en-CA"/>
        </w:rPr>
        <w:t>bitstream</w:t>
      </w:r>
      <w:proofErr w:type="spellEnd"/>
      <w:r w:rsidRPr="006E2354">
        <w:rPr>
          <w:szCs w:val="22"/>
          <w:lang w:val="en-CA"/>
        </w:rPr>
        <w:t xml:space="preserve"> conformance that </w:t>
      </w:r>
      <w:proofErr w:type="spellStart"/>
      <w:r w:rsidRPr="006E2354">
        <w:rPr>
          <w:szCs w:val="22"/>
          <w:lang w:val="en-CA"/>
        </w:rPr>
        <w:t>point_y_value</w:t>
      </w:r>
      <w:proofErr w:type="spellEnd"/>
      <w:proofErr w:type="gramStart"/>
      <w:r w:rsidRPr="006E2354">
        <w:rPr>
          <w:szCs w:val="22"/>
          <w:lang w:val="en-CA"/>
        </w:rPr>
        <w:t xml:space="preserve">[ </w:t>
      </w:r>
      <w:proofErr w:type="spellStart"/>
      <w:r w:rsidRPr="006E2354">
        <w:rPr>
          <w:szCs w:val="22"/>
          <w:lang w:val="en-CA"/>
        </w:rPr>
        <w:t>i</w:t>
      </w:r>
      <w:proofErr w:type="spellEnd"/>
      <w:proofErr w:type="gramEnd"/>
      <w:r w:rsidRPr="006E2354">
        <w:rPr>
          <w:szCs w:val="22"/>
          <w:lang w:val="en-CA"/>
        </w:rPr>
        <w:t xml:space="preserve"> ] is grea</w:t>
      </w:r>
      <w:r w:rsidR="005310F1" w:rsidRPr="006E2354">
        <w:rPr>
          <w:szCs w:val="22"/>
          <w:lang w:val="en-CA"/>
        </w:rPr>
        <w:t xml:space="preserve">ter than </w:t>
      </w:r>
      <w:proofErr w:type="spellStart"/>
      <w:r w:rsidR="005310F1" w:rsidRPr="006E2354">
        <w:rPr>
          <w:szCs w:val="22"/>
          <w:lang w:val="en-CA"/>
        </w:rPr>
        <w:t>point_y_value</w:t>
      </w:r>
      <w:proofErr w:type="spellEnd"/>
      <w:r w:rsidR="005310F1" w:rsidRPr="006E2354">
        <w:rPr>
          <w:szCs w:val="22"/>
          <w:lang w:val="en-CA"/>
        </w:rPr>
        <w:t xml:space="preserve">[ </w:t>
      </w:r>
      <w:proofErr w:type="spellStart"/>
      <w:r w:rsidR="005310F1" w:rsidRPr="006E2354">
        <w:rPr>
          <w:szCs w:val="22"/>
          <w:lang w:val="en-CA"/>
        </w:rPr>
        <w:t>i</w:t>
      </w:r>
      <w:proofErr w:type="spellEnd"/>
      <w:r w:rsidR="005310F1" w:rsidRPr="006E2354">
        <w:rPr>
          <w:szCs w:val="22"/>
          <w:lang w:val="en-CA"/>
        </w:rPr>
        <w:t xml:space="preserve"> - 1 ]</w:t>
      </w:r>
      <w:r w:rsidR="00946D08" w:rsidRPr="006E2354">
        <w:rPr>
          <w:szCs w:val="22"/>
          <w:lang w:val="en-CA"/>
        </w:rPr>
        <w:t>,</w:t>
      </w:r>
      <w:r w:rsidR="005310F1" w:rsidRPr="006E2354">
        <w:rPr>
          <w:szCs w:val="22"/>
          <w:lang w:val="en-CA"/>
        </w:rPr>
        <w:t xml:space="preserve"> </w:t>
      </w:r>
      <w:r w:rsidR="00946D08" w:rsidRPr="006E2354">
        <w:rPr>
          <w:szCs w:val="22"/>
          <w:lang w:val="en-CA"/>
        </w:rPr>
        <w:t>which</w:t>
      </w:r>
      <w:r w:rsidRPr="006E2354">
        <w:rPr>
          <w:szCs w:val="22"/>
          <w:lang w:val="en-CA"/>
        </w:rPr>
        <w:t xml:space="preserve"> ensures x coordinates are </w:t>
      </w:r>
      <w:proofErr w:type="spellStart"/>
      <w:r w:rsidR="00946D08" w:rsidRPr="006E2354">
        <w:rPr>
          <w:szCs w:val="22"/>
          <w:lang w:val="en-CA"/>
        </w:rPr>
        <w:t>signaled</w:t>
      </w:r>
      <w:proofErr w:type="spellEnd"/>
      <w:r w:rsidRPr="006E2354">
        <w:rPr>
          <w:szCs w:val="22"/>
          <w:lang w:val="en-CA"/>
        </w:rPr>
        <w:t xml:space="preserve"> in </w:t>
      </w:r>
      <w:r w:rsidR="00946D08" w:rsidRPr="006E2354">
        <w:rPr>
          <w:szCs w:val="22"/>
          <w:lang w:val="en-CA"/>
        </w:rPr>
        <w:t>the ascending order</w:t>
      </w:r>
      <w:r w:rsidRPr="006E2354">
        <w:rPr>
          <w:szCs w:val="22"/>
          <w:lang w:val="en-CA"/>
        </w:rPr>
        <w:t>.</w:t>
      </w:r>
    </w:p>
    <w:p w14:paraId="155F6816" w14:textId="768C836B" w:rsidR="0027285A" w:rsidRPr="006E2354" w:rsidRDefault="0027285A" w:rsidP="0027285A">
      <w:pPr>
        <w:rPr>
          <w:szCs w:val="22"/>
          <w:lang w:val="en-CA"/>
        </w:rPr>
      </w:pPr>
      <w:proofErr w:type="spellStart"/>
      <w:proofErr w:type="gramStart"/>
      <w:r w:rsidRPr="006E2354">
        <w:rPr>
          <w:b/>
          <w:szCs w:val="22"/>
          <w:lang w:val="en-CA"/>
        </w:rPr>
        <w:t>point</w:t>
      </w:r>
      <w:proofErr w:type="gramEnd"/>
      <w:r w:rsidRPr="006E2354">
        <w:rPr>
          <w:b/>
          <w:szCs w:val="22"/>
          <w:lang w:val="en-CA"/>
        </w:rPr>
        <w:t>_y_scaling</w:t>
      </w:r>
      <w:proofErr w:type="spellEnd"/>
      <w:r w:rsidRPr="006E2354">
        <w:rPr>
          <w:b/>
          <w:szCs w:val="22"/>
          <w:lang w:val="en-CA"/>
        </w:rPr>
        <w:t xml:space="preserve">[ </w:t>
      </w:r>
      <w:proofErr w:type="spellStart"/>
      <w:r w:rsidRPr="006E2354">
        <w:rPr>
          <w:b/>
          <w:szCs w:val="22"/>
          <w:lang w:val="en-CA"/>
        </w:rPr>
        <w:t>i</w:t>
      </w:r>
      <w:proofErr w:type="spellEnd"/>
      <w:r w:rsidRPr="006E2354">
        <w:rPr>
          <w:b/>
          <w:szCs w:val="22"/>
          <w:lang w:val="en-CA"/>
        </w:rPr>
        <w:t xml:space="preserve"> ]</w:t>
      </w:r>
      <w:r w:rsidRPr="006E2354">
        <w:rPr>
          <w:szCs w:val="22"/>
          <w:lang w:val="en-CA"/>
        </w:rPr>
        <w:t xml:space="preserve"> represents the scaling value for the </w:t>
      </w:r>
      <w:proofErr w:type="spellStart"/>
      <w:r w:rsidRPr="006E2354">
        <w:rPr>
          <w:szCs w:val="22"/>
          <w:lang w:val="en-CA"/>
        </w:rPr>
        <w:t>i-th</w:t>
      </w:r>
      <w:proofErr w:type="spellEnd"/>
      <w:r w:rsidRPr="006E2354">
        <w:rPr>
          <w:szCs w:val="22"/>
          <w:lang w:val="en-CA"/>
        </w:rPr>
        <w:t xml:space="preserve"> p</w:t>
      </w:r>
      <w:r w:rsidR="005310F1" w:rsidRPr="006E2354">
        <w:rPr>
          <w:szCs w:val="22"/>
          <w:lang w:val="en-CA"/>
        </w:rPr>
        <w:t xml:space="preserve">oint of the piecewise </w:t>
      </w:r>
      <w:r w:rsidRPr="006E2354">
        <w:rPr>
          <w:szCs w:val="22"/>
          <w:lang w:val="en-CA"/>
        </w:rPr>
        <w:t>linear scaling function for luma component.</w:t>
      </w:r>
    </w:p>
    <w:p w14:paraId="2187209A" w14:textId="2ED7C268" w:rsidR="0027285A" w:rsidRPr="006E2354" w:rsidRDefault="0027285A" w:rsidP="0027285A">
      <w:pPr>
        <w:rPr>
          <w:szCs w:val="22"/>
          <w:lang w:val="en-CA"/>
        </w:rPr>
      </w:pPr>
      <w:proofErr w:type="spellStart"/>
      <w:proofErr w:type="gramStart"/>
      <w:r w:rsidRPr="006E2354">
        <w:rPr>
          <w:b/>
          <w:szCs w:val="22"/>
          <w:lang w:val="en-CA"/>
        </w:rPr>
        <w:t>chroma</w:t>
      </w:r>
      <w:proofErr w:type="gramEnd"/>
      <w:r w:rsidRPr="006E2354">
        <w:rPr>
          <w:b/>
          <w:szCs w:val="22"/>
          <w:lang w:val="en-CA"/>
        </w:rPr>
        <w:t>_scaling_from_luma</w:t>
      </w:r>
      <w:proofErr w:type="spellEnd"/>
      <w:r w:rsidRPr="006E2354">
        <w:rPr>
          <w:szCs w:val="22"/>
          <w:lang w:val="en-CA"/>
        </w:rPr>
        <w:t xml:space="preserve"> specifies that the chroma scaling </w:t>
      </w:r>
      <w:r w:rsidR="003D1FCE" w:rsidRPr="006E2354">
        <w:rPr>
          <w:szCs w:val="22"/>
          <w:lang w:val="en-CA"/>
        </w:rPr>
        <w:t xml:space="preserve">function </w:t>
      </w:r>
      <w:r w:rsidR="00FB6805" w:rsidRPr="006E2354">
        <w:rPr>
          <w:szCs w:val="22"/>
          <w:lang w:val="en-CA"/>
        </w:rPr>
        <w:t>is inferr</w:t>
      </w:r>
      <w:r w:rsidRPr="006E2354">
        <w:rPr>
          <w:szCs w:val="22"/>
          <w:lang w:val="en-CA"/>
        </w:rPr>
        <w:t>ed from the luma scaling</w:t>
      </w:r>
      <w:r w:rsidR="00FB6805" w:rsidRPr="006E2354">
        <w:rPr>
          <w:szCs w:val="22"/>
          <w:lang w:val="en-CA"/>
        </w:rPr>
        <w:t xml:space="preserve"> function</w:t>
      </w:r>
      <w:r w:rsidRPr="006E2354">
        <w:rPr>
          <w:szCs w:val="22"/>
          <w:lang w:val="en-CA"/>
        </w:rPr>
        <w:t>.</w:t>
      </w:r>
    </w:p>
    <w:p w14:paraId="4C267E78" w14:textId="728ADAA3" w:rsidR="00C5770F" w:rsidRPr="006E2354" w:rsidRDefault="00C5770F" w:rsidP="0027285A">
      <w:pPr>
        <w:rPr>
          <w:noProof/>
          <w:color w:val="000000"/>
          <w:szCs w:val="22"/>
          <w:lang w:val="en-CA"/>
        </w:rPr>
      </w:pPr>
      <w:r w:rsidRPr="006E2354">
        <w:rPr>
          <w:szCs w:val="22"/>
          <w:lang w:val="en-CA"/>
        </w:rPr>
        <w:t xml:space="preserve">If any of the following </w:t>
      </w:r>
      <w:r w:rsidR="005E710A" w:rsidRPr="006E2354">
        <w:rPr>
          <w:szCs w:val="22"/>
          <w:lang w:val="en-CA"/>
        </w:rPr>
        <w:t>statements is</w:t>
      </w:r>
      <w:r w:rsidRPr="006E2354">
        <w:rPr>
          <w:szCs w:val="22"/>
          <w:lang w:val="en-CA"/>
        </w:rPr>
        <w:t xml:space="preserve"> true, </w:t>
      </w:r>
      <w:r w:rsidRPr="006E2354">
        <w:rPr>
          <w:noProof/>
          <w:color w:val="000000"/>
          <w:szCs w:val="22"/>
          <w:lang w:val="en-CA"/>
        </w:rPr>
        <w:t>chromaGrainScalingSignaling is set to 0, otherwise chromaGrainScalingSignaling is set to 1:</w:t>
      </w:r>
    </w:p>
    <w:p w14:paraId="34D688E1" w14:textId="370A6DF3" w:rsidR="00C5770F" w:rsidRPr="006E2354" w:rsidRDefault="00C5770F" w:rsidP="00C5770F">
      <w:pPr>
        <w:pStyle w:val="ListParagraph"/>
        <w:numPr>
          <w:ilvl w:val="0"/>
          <w:numId w:val="12"/>
        </w:numPr>
        <w:rPr>
          <w:szCs w:val="22"/>
          <w:lang w:val="en-CA"/>
        </w:rPr>
      </w:pPr>
      <w:proofErr w:type="spellStart"/>
      <w:proofErr w:type="gramStart"/>
      <w:r w:rsidRPr="006E2354">
        <w:rPr>
          <w:szCs w:val="22"/>
          <w:lang w:val="en-CA"/>
        </w:rPr>
        <w:t>chroma</w:t>
      </w:r>
      <w:proofErr w:type="gramEnd"/>
      <w:r w:rsidRPr="006E2354">
        <w:rPr>
          <w:szCs w:val="22"/>
          <w:lang w:val="en-CA"/>
        </w:rPr>
        <w:t>_scaling_from_luma</w:t>
      </w:r>
      <w:proofErr w:type="spellEnd"/>
      <w:r w:rsidRPr="006E2354">
        <w:rPr>
          <w:szCs w:val="22"/>
          <w:lang w:val="en-CA"/>
        </w:rPr>
        <w:t xml:space="preserve"> is equal to 1</w:t>
      </w:r>
      <w:r w:rsidR="009226A9" w:rsidRPr="006E2354">
        <w:rPr>
          <w:szCs w:val="22"/>
          <w:lang w:val="en-CA"/>
        </w:rPr>
        <w:t>,</w:t>
      </w:r>
    </w:p>
    <w:p w14:paraId="16C9F385" w14:textId="07338B08" w:rsidR="00C5770F" w:rsidRPr="006E2354" w:rsidRDefault="0070101E" w:rsidP="00C5770F">
      <w:pPr>
        <w:pStyle w:val="ListParagraph"/>
        <w:numPr>
          <w:ilvl w:val="0"/>
          <w:numId w:val="12"/>
        </w:numPr>
        <w:rPr>
          <w:szCs w:val="22"/>
          <w:lang w:val="en-CA"/>
        </w:rPr>
      </w:pPr>
      <w:r w:rsidRPr="006E2354">
        <w:rPr>
          <w:noProof/>
          <w:szCs w:val="22"/>
          <w:lang w:val="en-CA"/>
        </w:rPr>
        <w:t>chroma_format_idc is equal to 0</w:t>
      </w:r>
      <w:r w:rsidR="009226A9" w:rsidRPr="006E2354">
        <w:rPr>
          <w:noProof/>
          <w:szCs w:val="22"/>
          <w:lang w:val="en-CA"/>
        </w:rPr>
        <w:t>,</w:t>
      </w:r>
    </w:p>
    <w:p w14:paraId="4D96AE83" w14:textId="3C4F69BB" w:rsidR="00C5770F" w:rsidRPr="006E2354" w:rsidRDefault="00DB3EB0" w:rsidP="0027285A">
      <w:pPr>
        <w:pStyle w:val="ListParagraph"/>
        <w:numPr>
          <w:ilvl w:val="0"/>
          <w:numId w:val="12"/>
        </w:numPr>
        <w:rPr>
          <w:szCs w:val="22"/>
          <w:lang w:val="en-CA"/>
        </w:rPr>
      </w:pPr>
      <w:r w:rsidRPr="006E2354">
        <w:rPr>
          <w:noProof/>
          <w:szCs w:val="22"/>
          <w:lang w:val="en-CA"/>
        </w:rPr>
        <w:t>chroma_format_idc is equal to 1 and num_y_points is equal to 0.</w:t>
      </w:r>
    </w:p>
    <w:p w14:paraId="570D5F3B" w14:textId="3C939549" w:rsidR="0027285A" w:rsidRPr="006E2354" w:rsidRDefault="0027285A" w:rsidP="0027285A">
      <w:pPr>
        <w:rPr>
          <w:szCs w:val="22"/>
          <w:lang w:val="en-CA"/>
        </w:rPr>
      </w:pPr>
      <w:proofErr w:type="spellStart"/>
      <w:proofErr w:type="gramStart"/>
      <w:r w:rsidRPr="006E2354">
        <w:rPr>
          <w:b/>
          <w:szCs w:val="22"/>
          <w:lang w:val="en-CA"/>
        </w:rPr>
        <w:t>num</w:t>
      </w:r>
      <w:proofErr w:type="gramEnd"/>
      <w:r w:rsidRPr="006E2354">
        <w:rPr>
          <w:b/>
          <w:szCs w:val="22"/>
          <w:lang w:val="en-CA"/>
        </w:rPr>
        <w:t>_cb_points</w:t>
      </w:r>
      <w:proofErr w:type="spellEnd"/>
      <w:r w:rsidRPr="006E2354">
        <w:rPr>
          <w:szCs w:val="22"/>
          <w:lang w:val="en-CA"/>
        </w:rPr>
        <w:t xml:space="preserve"> specifies the number of p</w:t>
      </w:r>
      <w:r w:rsidR="005310F1" w:rsidRPr="006E2354">
        <w:rPr>
          <w:szCs w:val="22"/>
          <w:lang w:val="en-CA"/>
        </w:rPr>
        <w:t xml:space="preserve">oints for the piece-wise linear </w:t>
      </w:r>
      <w:r w:rsidRPr="006E2354">
        <w:rPr>
          <w:szCs w:val="22"/>
          <w:lang w:val="en-CA"/>
        </w:rPr>
        <w:t xml:space="preserve">scaling function of the </w:t>
      </w:r>
      <w:proofErr w:type="spellStart"/>
      <w:r w:rsidRPr="006E2354">
        <w:rPr>
          <w:szCs w:val="22"/>
          <w:lang w:val="en-CA"/>
        </w:rPr>
        <w:t>cb</w:t>
      </w:r>
      <w:proofErr w:type="spellEnd"/>
      <w:r w:rsidRPr="006E2354">
        <w:rPr>
          <w:szCs w:val="22"/>
          <w:lang w:val="en-CA"/>
        </w:rPr>
        <w:t xml:space="preserve"> component.</w:t>
      </w:r>
      <w:r w:rsidR="004B756E" w:rsidRPr="006E2354">
        <w:rPr>
          <w:szCs w:val="22"/>
          <w:lang w:val="en-CA"/>
        </w:rPr>
        <w:t xml:space="preserve"> </w:t>
      </w:r>
      <w:r w:rsidRPr="006E2354">
        <w:rPr>
          <w:szCs w:val="22"/>
          <w:lang w:val="en-CA"/>
        </w:rPr>
        <w:t xml:space="preserve">It is a requirement of </w:t>
      </w:r>
      <w:proofErr w:type="spellStart"/>
      <w:r w:rsidRPr="006E2354">
        <w:rPr>
          <w:szCs w:val="22"/>
          <w:lang w:val="en-CA"/>
        </w:rPr>
        <w:t>bitstream</w:t>
      </w:r>
      <w:proofErr w:type="spellEnd"/>
      <w:r w:rsidRPr="006E2354">
        <w:rPr>
          <w:szCs w:val="22"/>
          <w:lang w:val="en-CA"/>
        </w:rPr>
        <w:t xml:space="preserve"> conformance that </w:t>
      </w:r>
      <w:proofErr w:type="spellStart"/>
      <w:r w:rsidRPr="006E2354">
        <w:rPr>
          <w:szCs w:val="22"/>
          <w:lang w:val="en-CA"/>
        </w:rPr>
        <w:t>num_cb_points</w:t>
      </w:r>
      <w:proofErr w:type="spellEnd"/>
      <w:r w:rsidRPr="006E2354">
        <w:rPr>
          <w:szCs w:val="22"/>
          <w:lang w:val="en-CA"/>
        </w:rPr>
        <w:t xml:space="preserve"> is less than or equal to 10.</w:t>
      </w:r>
    </w:p>
    <w:p w14:paraId="66BE2545" w14:textId="7328274D" w:rsidR="0027285A" w:rsidRPr="006E2354" w:rsidRDefault="00393B89" w:rsidP="0027285A">
      <w:pPr>
        <w:rPr>
          <w:szCs w:val="22"/>
          <w:lang w:val="en-CA"/>
        </w:rPr>
      </w:pPr>
      <w:r>
        <w:rPr>
          <w:szCs w:val="22"/>
          <w:lang w:val="en-CA"/>
        </w:rPr>
        <w:t xml:space="preserve">Note: </w:t>
      </w:r>
      <w:r w:rsidR="0027285A" w:rsidRPr="006E2354">
        <w:rPr>
          <w:szCs w:val="22"/>
          <w:lang w:val="en-CA"/>
        </w:rPr>
        <w:t xml:space="preserve">When </w:t>
      </w:r>
      <w:proofErr w:type="spellStart"/>
      <w:r w:rsidR="0027285A" w:rsidRPr="006E2354">
        <w:rPr>
          <w:szCs w:val="22"/>
          <w:lang w:val="en-CA"/>
        </w:rPr>
        <w:t>chroma_scaling_from_luma</w:t>
      </w:r>
      <w:proofErr w:type="spellEnd"/>
      <w:r w:rsidR="0027285A" w:rsidRPr="006E2354">
        <w:rPr>
          <w:szCs w:val="22"/>
          <w:lang w:val="en-CA"/>
        </w:rPr>
        <w:t xml:space="preserve"> is equal to 1, chroma scaling also needs to support up to 14 points</w:t>
      </w:r>
      <w:r w:rsidR="004B2915">
        <w:rPr>
          <w:szCs w:val="22"/>
          <w:lang w:val="en-CA"/>
        </w:rPr>
        <w:t xml:space="preserve"> since </w:t>
      </w:r>
      <w:r w:rsidR="004B2915" w:rsidRPr="006E2354">
        <w:rPr>
          <w:szCs w:val="22"/>
          <w:lang w:val="en-CA"/>
        </w:rPr>
        <w:t xml:space="preserve">it is allowed for </w:t>
      </w:r>
      <w:proofErr w:type="spellStart"/>
      <w:r w:rsidR="004B2915" w:rsidRPr="006E2354">
        <w:rPr>
          <w:szCs w:val="22"/>
          <w:lang w:val="en-CA"/>
        </w:rPr>
        <w:t>num_y_points</w:t>
      </w:r>
      <w:proofErr w:type="spellEnd"/>
      <w:r w:rsidR="004B2915" w:rsidRPr="006E2354">
        <w:rPr>
          <w:szCs w:val="22"/>
          <w:lang w:val="en-CA"/>
        </w:rPr>
        <w:t xml:space="preserve"> to take values up to 14. </w:t>
      </w:r>
    </w:p>
    <w:p w14:paraId="653EF894" w14:textId="2380C43F" w:rsidR="0027285A" w:rsidRPr="006E2354" w:rsidRDefault="0027285A" w:rsidP="0027285A">
      <w:pPr>
        <w:rPr>
          <w:szCs w:val="22"/>
          <w:lang w:val="en-CA"/>
        </w:rPr>
      </w:pPr>
      <w:proofErr w:type="spellStart"/>
      <w:proofErr w:type="gramStart"/>
      <w:r w:rsidRPr="006E2354">
        <w:rPr>
          <w:b/>
          <w:szCs w:val="22"/>
          <w:lang w:val="en-CA"/>
        </w:rPr>
        <w:t>point</w:t>
      </w:r>
      <w:proofErr w:type="gramEnd"/>
      <w:r w:rsidRPr="006E2354">
        <w:rPr>
          <w:b/>
          <w:szCs w:val="22"/>
          <w:lang w:val="en-CA"/>
        </w:rPr>
        <w:t>_cb_value</w:t>
      </w:r>
      <w:proofErr w:type="spellEnd"/>
      <w:r w:rsidRPr="006E2354">
        <w:rPr>
          <w:b/>
          <w:szCs w:val="22"/>
          <w:lang w:val="en-CA"/>
        </w:rPr>
        <w:t xml:space="preserve">[ </w:t>
      </w:r>
      <w:proofErr w:type="spellStart"/>
      <w:r w:rsidRPr="006E2354">
        <w:rPr>
          <w:b/>
          <w:szCs w:val="22"/>
          <w:lang w:val="en-CA"/>
        </w:rPr>
        <w:t>i</w:t>
      </w:r>
      <w:proofErr w:type="spellEnd"/>
      <w:r w:rsidRPr="006E2354">
        <w:rPr>
          <w:b/>
          <w:szCs w:val="22"/>
          <w:lang w:val="en-CA"/>
        </w:rPr>
        <w:t xml:space="preserve"> ]</w:t>
      </w:r>
      <w:r w:rsidRPr="006E2354">
        <w:rPr>
          <w:szCs w:val="22"/>
          <w:lang w:val="en-CA"/>
        </w:rPr>
        <w:t xml:space="preserve"> represents the x coordinate for the </w:t>
      </w:r>
      <w:proofErr w:type="spellStart"/>
      <w:r w:rsidRPr="006E2354">
        <w:rPr>
          <w:szCs w:val="22"/>
          <w:lang w:val="en-CA"/>
        </w:rPr>
        <w:t>i-th</w:t>
      </w:r>
      <w:proofErr w:type="spellEnd"/>
      <w:r w:rsidRPr="006E2354">
        <w:rPr>
          <w:szCs w:val="22"/>
          <w:lang w:val="en-CA"/>
        </w:rPr>
        <w:t xml:space="preserve"> point of the piece-wise linear</w:t>
      </w:r>
      <w:r w:rsidR="00471DA5" w:rsidRPr="006E2354">
        <w:rPr>
          <w:szCs w:val="22"/>
          <w:lang w:val="en-CA"/>
        </w:rPr>
        <w:t xml:space="preserve"> </w:t>
      </w:r>
      <w:r w:rsidRPr="006E2354">
        <w:rPr>
          <w:szCs w:val="22"/>
          <w:lang w:val="en-CA"/>
        </w:rPr>
        <w:t xml:space="preserve">scaling function for </w:t>
      </w:r>
      <w:proofErr w:type="spellStart"/>
      <w:r w:rsidRPr="006E2354">
        <w:rPr>
          <w:szCs w:val="22"/>
          <w:lang w:val="en-CA"/>
        </w:rPr>
        <w:t>cb</w:t>
      </w:r>
      <w:proofErr w:type="spellEnd"/>
      <w:r w:rsidRPr="006E2354">
        <w:rPr>
          <w:szCs w:val="22"/>
          <w:lang w:val="en-CA"/>
        </w:rPr>
        <w:t xml:space="preserve"> component. The values are </w:t>
      </w:r>
      <w:proofErr w:type="spellStart"/>
      <w:r w:rsidRPr="006E2354">
        <w:rPr>
          <w:szCs w:val="22"/>
          <w:lang w:val="en-CA"/>
        </w:rPr>
        <w:t>signaled</w:t>
      </w:r>
      <w:proofErr w:type="spellEnd"/>
      <w:r w:rsidRPr="006E2354">
        <w:rPr>
          <w:szCs w:val="22"/>
          <w:lang w:val="en-CA"/>
        </w:rPr>
        <w:t xml:space="preserve"> on the scale of 0</w:t>
      </w:r>
      <w:proofErr w:type="gramStart"/>
      <w:r w:rsidRPr="006E2354">
        <w:rPr>
          <w:szCs w:val="22"/>
          <w:lang w:val="en-CA"/>
        </w:rPr>
        <w:t>..</w:t>
      </w:r>
      <w:proofErr w:type="gramEnd"/>
      <w:r w:rsidRPr="006E2354">
        <w:rPr>
          <w:szCs w:val="22"/>
          <w:lang w:val="en-CA"/>
        </w:rPr>
        <w:t>255.</w:t>
      </w:r>
    </w:p>
    <w:p w14:paraId="38C01A87" w14:textId="02358680" w:rsidR="0027285A" w:rsidRPr="006E2354" w:rsidRDefault="00A17E3B" w:rsidP="0027285A">
      <w:pPr>
        <w:rPr>
          <w:szCs w:val="22"/>
          <w:lang w:val="en-CA"/>
        </w:rPr>
      </w:pPr>
      <w:r w:rsidRPr="006E2354">
        <w:rPr>
          <w:szCs w:val="22"/>
          <w:lang w:val="en-CA"/>
        </w:rPr>
        <w:lastRenderedPageBreak/>
        <w:t>For values of</w:t>
      </w:r>
      <w:r w:rsidR="0027285A" w:rsidRPr="006E2354">
        <w:rPr>
          <w:szCs w:val="22"/>
          <w:lang w:val="en-CA"/>
        </w:rPr>
        <w:t xml:space="preserve"> </w:t>
      </w:r>
      <w:proofErr w:type="spellStart"/>
      <w:r w:rsidR="0027285A" w:rsidRPr="006E2354">
        <w:rPr>
          <w:szCs w:val="22"/>
          <w:lang w:val="en-CA"/>
        </w:rPr>
        <w:t>i</w:t>
      </w:r>
      <w:proofErr w:type="spellEnd"/>
      <w:r w:rsidR="0027285A" w:rsidRPr="006E2354">
        <w:rPr>
          <w:szCs w:val="22"/>
          <w:lang w:val="en-CA"/>
        </w:rPr>
        <w:t xml:space="preserve"> greater than 0, it is a requirement of </w:t>
      </w:r>
      <w:proofErr w:type="spellStart"/>
      <w:r w:rsidR="0027285A" w:rsidRPr="006E2354">
        <w:rPr>
          <w:szCs w:val="22"/>
          <w:lang w:val="en-CA"/>
        </w:rPr>
        <w:t>bitstream</w:t>
      </w:r>
      <w:proofErr w:type="spellEnd"/>
      <w:r w:rsidR="0027285A" w:rsidRPr="006E2354">
        <w:rPr>
          <w:szCs w:val="22"/>
          <w:lang w:val="en-CA"/>
        </w:rPr>
        <w:t xml:space="preserve"> conformance that </w:t>
      </w:r>
      <w:proofErr w:type="spellStart"/>
      <w:r w:rsidR="0027285A" w:rsidRPr="006E2354">
        <w:rPr>
          <w:szCs w:val="22"/>
          <w:lang w:val="en-CA"/>
        </w:rPr>
        <w:t>point_cb_value</w:t>
      </w:r>
      <w:proofErr w:type="spellEnd"/>
      <w:proofErr w:type="gramStart"/>
      <w:r w:rsidR="0027285A" w:rsidRPr="006E2354">
        <w:rPr>
          <w:szCs w:val="22"/>
          <w:lang w:val="en-CA"/>
        </w:rPr>
        <w:t xml:space="preserve">[ </w:t>
      </w:r>
      <w:proofErr w:type="spellStart"/>
      <w:r w:rsidR="0027285A" w:rsidRPr="006E2354">
        <w:rPr>
          <w:szCs w:val="22"/>
          <w:lang w:val="en-CA"/>
        </w:rPr>
        <w:t>i</w:t>
      </w:r>
      <w:proofErr w:type="spellEnd"/>
      <w:proofErr w:type="gramEnd"/>
      <w:r w:rsidR="0027285A" w:rsidRPr="006E2354">
        <w:rPr>
          <w:szCs w:val="22"/>
          <w:lang w:val="en-CA"/>
        </w:rPr>
        <w:t xml:space="preserve"> ] is greater than </w:t>
      </w:r>
      <w:proofErr w:type="spellStart"/>
      <w:r w:rsidR="0027285A" w:rsidRPr="006E2354">
        <w:rPr>
          <w:szCs w:val="22"/>
          <w:lang w:val="en-CA"/>
        </w:rPr>
        <w:t>point_cb_value</w:t>
      </w:r>
      <w:proofErr w:type="spellEnd"/>
      <w:r w:rsidR="0027285A" w:rsidRPr="006E2354">
        <w:rPr>
          <w:szCs w:val="22"/>
          <w:lang w:val="en-CA"/>
        </w:rPr>
        <w:t xml:space="preserve">[ </w:t>
      </w:r>
      <w:proofErr w:type="spellStart"/>
      <w:r w:rsidR="0027285A" w:rsidRPr="006E2354">
        <w:rPr>
          <w:szCs w:val="22"/>
          <w:lang w:val="en-CA"/>
        </w:rPr>
        <w:t>i</w:t>
      </w:r>
      <w:proofErr w:type="spellEnd"/>
      <w:r w:rsidR="0027285A" w:rsidRPr="006E2354">
        <w:rPr>
          <w:szCs w:val="22"/>
          <w:lang w:val="en-CA"/>
        </w:rPr>
        <w:t xml:space="preserve"> - 1 ].</w:t>
      </w:r>
    </w:p>
    <w:p w14:paraId="278799E5" w14:textId="7CBF3DB8" w:rsidR="0027285A" w:rsidRPr="006E2354" w:rsidRDefault="0027285A" w:rsidP="0027285A">
      <w:pPr>
        <w:rPr>
          <w:szCs w:val="22"/>
          <w:lang w:val="en-CA"/>
        </w:rPr>
      </w:pPr>
      <w:proofErr w:type="spellStart"/>
      <w:proofErr w:type="gramStart"/>
      <w:r w:rsidRPr="006E2354">
        <w:rPr>
          <w:b/>
          <w:szCs w:val="22"/>
          <w:lang w:val="en-CA"/>
        </w:rPr>
        <w:t>point</w:t>
      </w:r>
      <w:proofErr w:type="gramEnd"/>
      <w:r w:rsidRPr="006E2354">
        <w:rPr>
          <w:b/>
          <w:szCs w:val="22"/>
          <w:lang w:val="en-CA"/>
        </w:rPr>
        <w:t>_cb_scaling</w:t>
      </w:r>
      <w:proofErr w:type="spellEnd"/>
      <w:r w:rsidRPr="006E2354">
        <w:rPr>
          <w:b/>
          <w:szCs w:val="22"/>
          <w:lang w:val="en-CA"/>
        </w:rPr>
        <w:t xml:space="preserve">[ </w:t>
      </w:r>
      <w:proofErr w:type="spellStart"/>
      <w:r w:rsidRPr="006E2354">
        <w:rPr>
          <w:b/>
          <w:szCs w:val="22"/>
          <w:lang w:val="en-CA"/>
        </w:rPr>
        <w:t>i</w:t>
      </w:r>
      <w:proofErr w:type="spellEnd"/>
      <w:r w:rsidRPr="006E2354">
        <w:rPr>
          <w:b/>
          <w:szCs w:val="22"/>
          <w:lang w:val="en-CA"/>
        </w:rPr>
        <w:t xml:space="preserve"> ]</w:t>
      </w:r>
      <w:r w:rsidR="00672D5E" w:rsidRPr="006E2354">
        <w:rPr>
          <w:szCs w:val="22"/>
          <w:lang w:val="en-CA"/>
        </w:rPr>
        <w:t xml:space="preserve"> represents the function </w:t>
      </w:r>
      <w:r w:rsidRPr="006E2354">
        <w:rPr>
          <w:szCs w:val="22"/>
          <w:lang w:val="en-CA"/>
        </w:rPr>
        <w:t xml:space="preserve">value for the </w:t>
      </w:r>
      <w:proofErr w:type="spellStart"/>
      <w:r w:rsidRPr="006E2354">
        <w:rPr>
          <w:szCs w:val="22"/>
          <w:lang w:val="en-CA"/>
        </w:rPr>
        <w:t>i-th</w:t>
      </w:r>
      <w:proofErr w:type="spellEnd"/>
      <w:r w:rsidRPr="006E2354">
        <w:rPr>
          <w:szCs w:val="22"/>
          <w:lang w:val="en-CA"/>
        </w:rPr>
        <w:t xml:space="preserve"> point of the piecewise</w:t>
      </w:r>
      <w:r w:rsidR="00C84D1B" w:rsidRPr="006E2354">
        <w:rPr>
          <w:szCs w:val="22"/>
          <w:lang w:val="en-CA"/>
        </w:rPr>
        <w:t xml:space="preserve"> </w:t>
      </w:r>
      <w:r w:rsidRPr="006E2354">
        <w:rPr>
          <w:szCs w:val="22"/>
          <w:lang w:val="en-CA"/>
        </w:rPr>
        <w:t xml:space="preserve">linear scaling function for </w:t>
      </w:r>
      <w:proofErr w:type="spellStart"/>
      <w:r w:rsidRPr="006E2354">
        <w:rPr>
          <w:szCs w:val="22"/>
          <w:lang w:val="en-CA"/>
        </w:rPr>
        <w:t>cb</w:t>
      </w:r>
      <w:proofErr w:type="spellEnd"/>
      <w:r w:rsidRPr="006E2354">
        <w:rPr>
          <w:szCs w:val="22"/>
          <w:lang w:val="en-CA"/>
        </w:rPr>
        <w:t xml:space="preserve"> component.</w:t>
      </w:r>
    </w:p>
    <w:p w14:paraId="00A658F4" w14:textId="4D693C8D" w:rsidR="0027285A" w:rsidRPr="006E2354" w:rsidRDefault="0027285A" w:rsidP="0027285A">
      <w:pPr>
        <w:rPr>
          <w:szCs w:val="22"/>
          <w:lang w:val="en-CA"/>
        </w:rPr>
      </w:pPr>
      <w:proofErr w:type="spellStart"/>
      <w:proofErr w:type="gramStart"/>
      <w:r w:rsidRPr="006E2354">
        <w:rPr>
          <w:b/>
          <w:szCs w:val="22"/>
          <w:lang w:val="en-CA"/>
        </w:rPr>
        <w:t>num</w:t>
      </w:r>
      <w:proofErr w:type="gramEnd"/>
      <w:r w:rsidRPr="006E2354">
        <w:rPr>
          <w:b/>
          <w:szCs w:val="22"/>
          <w:lang w:val="en-CA"/>
        </w:rPr>
        <w:t>_cr_points</w:t>
      </w:r>
      <w:proofErr w:type="spellEnd"/>
      <w:r w:rsidRPr="006E2354">
        <w:rPr>
          <w:szCs w:val="22"/>
          <w:lang w:val="en-CA"/>
        </w:rPr>
        <w:t xml:space="preserve"> specifies the number of p</w:t>
      </w:r>
      <w:r w:rsidR="006B24E5" w:rsidRPr="006E2354">
        <w:rPr>
          <w:szCs w:val="22"/>
          <w:lang w:val="en-CA"/>
        </w:rPr>
        <w:t xml:space="preserve">oints for the piece-wise linear </w:t>
      </w:r>
      <w:r w:rsidRPr="006E2354">
        <w:rPr>
          <w:szCs w:val="22"/>
          <w:lang w:val="en-CA"/>
        </w:rPr>
        <w:t xml:space="preserve">scaling function of the </w:t>
      </w:r>
      <w:proofErr w:type="spellStart"/>
      <w:r w:rsidRPr="006E2354">
        <w:rPr>
          <w:szCs w:val="22"/>
          <w:lang w:val="en-CA"/>
        </w:rPr>
        <w:t>cr</w:t>
      </w:r>
      <w:proofErr w:type="spellEnd"/>
      <w:r w:rsidRPr="006E2354">
        <w:rPr>
          <w:szCs w:val="22"/>
          <w:lang w:val="en-CA"/>
        </w:rPr>
        <w:t xml:space="preserve"> component.</w:t>
      </w:r>
      <w:r w:rsidR="0009673C" w:rsidRPr="006E2354">
        <w:rPr>
          <w:szCs w:val="22"/>
          <w:lang w:val="en-CA"/>
        </w:rPr>
        <w:t xml:space="preserve"> </w:t>
      </w:r>
      <w:r w:rsidRPr="006E2354">
        <w:rPr>
          <w:szCs w:val="22"/>
          <w:lang w:val="en-CA"/>
        </w:rPr>
        <w:t xml:space="preserve">It is a requirement of </w:t>
      </w:r>
      <w:proofErr w:type="spellStart"/>
      <w:r w:rsidRPr="006E2354">
        <w:rPr>
          <w:szCs w:val="22"/>
          <w:lang w:val="en-CA"/>
        </w:rPr>
        <w:t>bitstream</w:t>
      </w:r>
      <w:proofErr w:type="spellEnd"/>
      <w:r w:rsidRPr="006E2354">
        <w:rPr>
          <w:szCs w:val="22"/>
          <w:lang w:val="en-CA"/>
        </w:rPr>
        <w:t xml:space="preserve"> conformance that </w:t>
      </w:r>
      <w:proofErr w:type="spellStart"/>
      <w:r w:rsidRPr="006E2354">
        <w:rPr>
          <w:szCs w:val="22"/>
          <w:lang w:val="en-CA"/>
        </w:rPr>
        <w:t>num_cr_points</w:t>
      </w:r>
      <w:proofErr w:type="spellEnd"/>
      <w:r w:rsidRPr="006E2354">
        <w:rPr>
          <w:szCs w:val="22"/>
          <w:lang w:val="en-CA"/>
        </w:rPr>
        <w:t xml:space="preserve"> is less than or equal to 10.</w:t>
      </w:r>
    </w:p>
    <w:p w14:paraId="2462CCAF" w14:textId="2F44AF63" w:rsidR="0027285A" w:rsidRPr="006E2354" w:rsidRDefault="00C561F8" w:rsidP="0027285A">
      <w:pPr>
        <w:rPr>
          <w:szCs w:val="22"/>
          <w:lang w:val="en-CA"/>
        </w:rPr>
      </w:pPr>
      <w:r w:rsidRPr="006E2354">
        <w:rPr>
          <w:noProof/>
          <w:szCs w:val="22"/>
          <w:lang w:val="en-CA"/>
        </w:rPr>
        <w:t xml:space="preserve">When chroma_format_idc is equal to 1 </w:t>
      </w:r>
      <w:r w:rsidR="0027285A" w:rsidRPr="006E2354">
        <w:rPr>
          <w:szCs w:val="22"/>
          <w:lang w:val="en-CA"/>
        </w:rPr>
        <w:t xml:space="preserve">and </w:t>
      </w:r>
      <w:proofErr w:type="spellStart"/>
      <w:r w:rsidR="0027285A" w:rsidRPr="006E2354">
        <w:rPr>
          <w:szCs w:val="22"/>
          <w:lang w:val="en-CA"/>
        </w:rPr>
        <w:t>num_cb_points</w:t>
      </w:r>
      <w:proofErr w:type="spellEnd"/>
      <w:r w:rsidR="0027285A" w:rsidRPr="006E2354">
        <w:rPr>
          <w:szCs w:val="22"/>
          <w:lang w:val="en-CA"/>
        </w:rPr>
        <w:t xml:space="preserve"> is equal to 0,</w:t>
      </w:r>
      <w:r w:rsidR="009C4A43" w:rsidRPr="006E2354">
        <w:rPr>
          <w:szCs w:val="22"/>
          <w:lang w:val="en-CA"/>
        </w:rPr>
        <w:t xml:space="preserve"> </w:t>
      </w:r>
      <w:r w:rsidR="0027285A" w:rsidRPr="006E2354">
        <w:rPr>
          <w:szCs w:val="22"/>
          <w:lang w:val="en-CA"/>
        </w:rPr>
        <w:t xml:space="preserve">it is a requirement of </w:t>
      </w:r>
      <w:proofErr w:type="spellStart"/>
      <w:r w:rsidR="0027285A" w:rsidRPr="006E2354">
        <w:rPr>
          <w:szCs w:val="22"/>
          <w:lang w:val="en-CA"/>
        </w:rPr>
        <w:t>bitstream</w:t>
      </w:r>
      <w:proofErr w:type="spellEnd"/>
      <w:r w:rsidR="0027285A" w:rsidRPr="006E2354">
        <w:rPr>
          <w:szCs w:val="22"/>
          <w:lang w:val="en-CA"/>
        </w:rPr>
        <w:t xml:space="preserve"> conformance that </w:t>
      </w:r>
      <w:proofErr w:type="spellStart"/>
      <w:r w:rsidR="0027285A" w:rsidRPr="006E2354">
        <w:rPr>
          <w:szCs w:val="22"/>
          <w:lang w:val="en-CA"/>
        </w:rPr>
        <w:t>num_cr_points</w:t>
      </w:r>
      <w:proofErr w:type="spellEnd"/>
      <w:r w:rsidR="0027285A" w:rsidRPr="006E2354">
        <w:rPr>
          <w:szCs w:val="22"/>
          <w:lang w:val="en-CA"/>
        </w:rPr>
        <w:t xml:space="preserve"> is equal to 0.</w:t>
      </w:r>
    </w:p>
    <w:p w14:paraId="16B27C6F" w14:textId="0E1672C2" w:rsidR="0027285A" w:rsidRPr="006E2354" w:rsidRDefault="00C561F8" w:rsidP="0027285A">
      <w:pPr>
        <w:rPr>
          <w:szCs w:val="22"/>
          <w:lang w:val="en-CA"/>
        </w:rPr>
      </w:pPr>
      <w:r w:rsidRPr="006E2354">
        <w:rPr>
          <w:noProof/>
          <w:szCs w:val="22"/>
          <w:lang w:val="en-CA"/>
        </w:rPr>
        <w:t xml:space="preserve">When </w:t>
      </w:r>
      <w:r w:rsidR="004B2915">
        <w:rPr>
          <w:noProof/>
          <w:szCs w:val="22"/>
          <w:lang w:val="en-CA"/>
        </w:rPr>
        <w:t>chroma_format_idc is equal to 1</w:t>
      </w:r>
      <w:r w:rsidR="0027285A" w:rsidRPr="006E2354">
        <w:rPr>
          <w:szCs w:val="22"/>
          <w:lang w:val="en-CA"/>
        </w:rPr>
        <w:t xml:space="preserve"> and </w:t>
      </w:r>
      <w:proofErr w:type="spellStart"/>
      <w:r w:rsidR="0027285A" w:rsidRPr="006E2354">
        <w:rPr>
          <w:szCs w:val="22"/>
          <w:lang w:val="en-CA"/>
        </w:rPr>
        <w:t>n</w:t>
      </w:r>
      <w:r w:rsidR="009C4A43" w:rsidRPr="006E2354">
        <w:rPr>
          <w:szCs w:val="22"/>
          <w:lang w:val="en-CA"/>
        </w:rPr>
        <w:t>um_cb_points</w:t>
      </w:r>
      <w:proofErr w:type="spellEnd"/>
      <w:r w:rsidR="009C4A43" w:rsidRPr="006E2354">
        <w:rPr>
          <w:szCs w:val="22"/>
          <w:lang w:val="en-CA"/>
        </w:rPr>
        <w:t xml:space="preserve"> is not equal to 0, </w:t>
      </w:r>
      <w:r w:rsidR="0027285A" w:rsidRPr="006E2354">
        <w:rPr>
          <w:szCs w:val="22"/>
          <w:lang w:val="en-CA"/>
        </w:rPr>
        <w:t xml:space="preserve">it is a requirement of </w:t>
      </w:r>
      <w:proofErr w:type="spellStart"/>
      <w:r w:rsidR="0027285A" w:rsidRPr="006E2354">
        <w:rPr>
          <w:szCs w:val="22"/>
          <w:lang w:val="en-CA"/>
        </w:rPr>
        <w:t>bitstream</w:t>
      </w:r>
      <w:proofErr w:type="spellEnd"/>
      <w:r w:rsidR="0027285A" w:rsidRPr="006E2354">
        <w:rPr>
          <w:szCs w:val="22"/>
          <w:lang w:val="en-CA"/>
        </w:rPr>
        <w:t xml:space="preserve"> conformance that </w:t>
      </w:r>
      <w:proofErr w:type="spellStart"/>
      <w:r w:rsidR="0027285A" w:rsidRPr="006E2354">
        <w:rPr>
          <w:szCs w:val="22"/>
          <w:lang w:val="en-CA"/>
        </w:rPr>
        <w:t>num_cr_points</w:t>
      </w:r>
      <w:proofErr w:type="spellEnd"/>
      <w:r w:rsidR="0027285A" w:rsidRPr="006E2354">
        <w:rPr>
          <w:szCs w:val="22"/>
          <w:lang w:val="en-CA"/>
        </w:rPr>
        <w:t xml:space="preserve"> is not equal to 0.</w:t>
      </w:r>
    </w:p>
    <w:p w14:paraId="3B890CD8" w14:textId="035318B5" w:rsidR="0027285A" w:rsidRDefault="009D79FA" w:rsidP="0027285A">
      <w:pPr>
        <w:rPr>
          <w:szCs w:val="22"/>
          <w:lang w:val="en-CA"/>
        </w:rPr>
      </w:pPr>
      <w:r w:rsidRPr="006E2354">
        <w:rPr>
          <w:szCs w:val="22"/>
          <w:lang w:val="en-CA"/>
        </w:rPr>
        <w:t>Note:</w:t>
      </w:r>
      <w:r w:rsidR="006B24E5" w:rsidRPr="006E2354">
        <w:rPr>
          <w:szCs w:val="22"/>
          <w:lang w:val="en-CA"/>
        </w:rPr>
        <w:t xml:space="preserve"> </w:t>
      </w:r>
      <w:r w:rsidR="00C934AC" w:rsidRPr="006E2354">
        <w:rPr>
          <w:szCs w:val="22"/>
          <w:lang w:val="en-CA"/>
        </w:rPr>
        <w:t>This requirement</w:t>
      </w:r>
      <w:r w:rsidR="0027285A" w:rsidRPr="006E2354">
        <w:rPr>
          <w:szCs w:val="22"/>
          <w:lang w:val="en-CA"/>
        </w:rPr>
        <w:t xml:space="preserve"> ensure</w:t>
      </w:r>
      <w:r w:rsidR="00C934AC" w:rsidRPr="006E2354">
        <w:rPr>
          <w:szCs w:val="22"/>
          <w:lang w:val="en-CA"/>
        </w:rPr>
        <w:t>s</w:t>
      </w:r>
      <w:r w:rsidR="0027285A" w:rsidRPr="006E2354">
        <w:rPr>
          <w:szCs w:val="22"/>
          <w:lang w:val="en-CA"/>
        </w:rPr>
        <w:t xml:space="preserve"> that for 4:2:0 chroma subsampling, film grain noise will be applied to both c</w:t>
      </w:r>
      <w:r w:rsidR="000841A5" w:rsidRPr="006E2354">
        <w:rPr>
          <w:szCs w:val="22"/>
          <w:lang w:val="en-CA"/>
        </w:rPr>
        <w:t xml:space="preserve">hroma components, or to neither. </w:t>
      </w:r>
      <w:r w:rsidR="0027285A" w:rsidRPr="006E2354">
        <w:rPr>
          <w:szCs w:val="22"/>
          <w:lang w:val="en-CA"/>
        </w:rPr>
        <w:t>There is no restriction for 4:2:2 or 4:4:4 chroma subsampling.</w:t>
      </w:r>
    </w:p>
    <w:p w14:paraId="650CA6E4" w14:textId="462EF6E0" w:rsidR="0027285A" w:rsidRPr="006E2354" w:rsidRDefault="0027285A" w:rsidP="0027285A">
      <w:pPr>
        <w:rPr>
          <w:szCs w:val="22"/>
          <w:lang w:val="en-CA"/>
        </w:rPr>
      </w:pPr>
      <w:proofErr w:type="spellStart"/>
      <w:proofErr w:type="gramStart"/>
      <w:r w:rsidRPr="006E2354">
        <w:rPr>
          <w:b/>
          <w:szCs w:val="22"/>
          <w:lang w:val="en-CA"/>
        </w:rPr>
        <w:t>point</w:t>
      </w:r>
      <w:proofErr w:type="gramEnd"/>
      <w:r w:rsidRPr="006E2354">
        <w:rPr>
          <w:b/>
          <w:szCs w:val="22"/>
          <w:lang w:val="en-CA"/>
        </w:rPr>
        <w:t>_cr_value</w:t>
      </w:r>
      <w:proofErr w:type="spellEnd"/>
      <w:r w:rsidRPr="006E2354">
        <w:rPr>
          <w:b/>
          <w:szCs w:val="22"/>
          <w:lang w:val="en-CA"/>
        </w:rPr>
        <w:t xml:space="preserve">[ </w:t>
      </w:r>
      <w:proofErr w:type="spellStart"/>
      <w:r w:rsidRPr="006E2354">
        <w:rPr>
          <w:b/>
          <w:szCs w:val="22"/>
          <w:lang w:val="en-CA"/>
        </w:rPr>
        <w:t>i</w:t>
      </w:r>
      <w:proofErr w:type="spellEnd"/>
      <w:r w:rsidRPr="006E2354">
        <w:rPr>
          <w:b/>
          <w:szCs w:val="22"/>
          <w:lang w:val="en-CA"/>
        </w:rPr>
        <w:t xml:space="preserve"> ]</w:t>
      </w:r>
      <w:r w:rsidRPr="006E2354">
        <w:rPr>
          <w:szCs w:val="22"/>
          <w:lang w:val="en-CA"/>
        </w:rPr>
        <w:t xml:space="preserve"> represents the x coordinate for the </w:t>
      </w:r>
      <w:proofErr w:type="spellStart"/>
      <w:r w:rsidRPr="006E2354">
        <w:rPr>
          <w:szCs w:val="22"/>
          <w:lang w:val="en-CA"/>
        </w:rPr>
        <w:t>i-th</w:t>
      </w:r>
      <w:proofErr w:type="spellEnd"/>
      <w:r w:rsidR="009C4C9D" w:rsidRPr="006E2354">
        <w:rPr>
          <w:szCs w:val="22"/>
          <w:lang w:val="en-CA"/>
        </w:rPr>
        <w:t xml:space="preserve"> point of the piece-wise linear </w:t>
      </w:r>
      <w:r w:rsidRPr="006E2354">
        <w:rPr>
          <w:szCs w:val="22"/>
          <w:lang w:val="en-CA"/>
        </w:rPr>
        <w:t xml:space="preserve">scaling function for </w:t>
      </w:r>
      <w:proofErr w:type="spellStart"/>
      <w:r w:rsidRPr="006E2354">
        <w:rPr>
          <w:szCs w:val="22"/>
          <w:lang w:val="en-CA"/>
        </w:rPr>
        <w:t>cr</w:t>
      </w:r>
      <w:proofErr w:type="spellEnd"/>
      <w:r w:rsidRPr="006E2354">
        <w:rPr>
          <w:szCs w:val="22"/>
          <w:lang w:val="en-CA"/>
        </w:rPr>
        <w:t xml:space="preserve"> component. The values are </w:t>
      </w:r>
      <w:proofErr w:type="spellStart"/>
      <w:r w:rsidRPr="006E2354">
        <w:rPr>
          <w:szCs w:val="22"/>
          <w:lang w:val="en-CA"/>
        </w:rPr>
        <w:t>signaled</w:t>
      </w:r>
      <w:proofErr w:type="spellEnd"/>
      <w:r w:rsidRPr="006E2354">
        <w:rPr>
          <w:szCs w:val="22"/>
          <w:lang w:val="en-CA"/>
        </w:rPr>
        <w:t xml:space="preserve"> on the scale of 0</w:t>
      </w:r>
      <w:proofErr w:type="gramStart"/>
      <w:r w:rsidRPr="006E2354">
        <w:rPr>
          <w:szCs w:val="22"/>
          <w:lang w:val="en-CA"/>
        </w:rPr>
        <w:t>..</w:t>
      </w:r>
      <w:proofErr w:type="gramEnd"/>
      <w:r w:rsidRPr="006E2354">
        <w:rPr>
          <w:szCs w:val="22"/>
          <w:lang w:val="en-CA"/>
        </w:rPr>
        <w:t>255.</w:t>
      </w:r>
    </w:p>
    <w:p w14:paraId="0A3BF9D8" w14:textId="3BB23D0E" w:rsidR="0027285A" w:rsidRPr="006E2354" w:rsidRDefault="006258E2" w:rsidP="0027285A">
      <w:pPr>
        <w:rPr>
          <w:szCs w:val="22"/>
          <w:lang w:val="en-CA"/>
        </w:rPr>
      </w:pPr>
      <w:r w:rsidRPr="006E2354">
        <w:rPr>
          <w:szCs w:val="22"/>
          <w:lang w:val="en-CA"/>
        </w:rPr>
        <w:t xml:space="preserve">For values of </w:t>
      </w:r>
      <w:r w:rsidR="0027285A" w:rsidRPr="006E2354">
        <w:rPr>
          <w:szCs w:val="22"/>
          <w:lang w:val="en-CA"/>
        </w:rPr>
        <w:t xml:space="preserve">greater than 0, it is a requirement of </w:t>
      </w:r>
      <w:proofErr w:type="spellStart"/>
      <w:r w:rsidR="0027285A" w:rsidRPr="006E2354">
        <w:rPr>
          <w:szCs w:val="22"/>
          <w:lang w:val="en-CA"/>
        </w:rPr>
        <w:t>bitstream</w:t>
      </w:r>
      <w:proofErr w:type="spellEnd"/>
      <w:r w:rsidR="0027285A" w:rsidRPr="006E2354">
        <w:rPr>
          <w:szCs w:val="22"/>
          <w:lang w:val="en-CA"/>
        </w:rPr>
        <w:t xml:space="preserve"> conformance that </w:t>
      </w:r>
      <w:proofErr w:type="spellStart"/>
      <w:r w:rsidR="0027285A" w:rsidRPr="006E2354">
        <w:rPr>
          <w:szCs w:val="22"/>
          <w:lang w:val="en-CA"/>
        </w:rPr>
        <w:t>point_cr_value</w:t>
      </w:r>
      <w:proofErr w:type="spellEnd"/>
      <w:proofErr w:type="gramStart"/>
      <w:r w:rsidR="0027285A" w:rsidRPr="006E2354">
        <w:rPr>
          <w:szCs w:val="22"/>
          <w:lang w:val="en-CA"/>
        </w:rPr>
        <w:t xml:space="preserve">[ </w:t>
      </w:r>
      <w:proofErr w:type="spellStart"/>
      <w:r w:rsidR="0027285A" w:rsidRPr="006E2354">
        <w:rPr>
          <w:szCs w:val="22"/>
          <w:lang w:val="en-CA"/>
        </w:rPr>
        <w:t>i</w:t>
      </w:r>
      <w:proofErr w:type="spellEnd"/>
      <w:proofErr w:type="gramEnd"/>
      <w:r w:rsidR="0027285A" w:rsidRPr="006E2354">
        <w:rPr>
          <w:szCs w:val="22"/>
          <w:lang w:val="en-CA"/>
        </w:rPr>
        <w:t xml:space="preserve"> ] is greate</w:t>
      </w:r>
      <w:r w:rsidR="00B83472" w:rsidRPr="006E2354">
        <w:rPr>
          <w:szCs w:val="22"/>
          <w:lang w:val="en-CA"/>
        </w:rPr>
        <w:t xml:space="preserve">r than </w:t>
      </w:r>
      <w:proofErr w:type="spellStart"/>
      <w:r w:rsidR="00B83472" w:rsidRPr="006E2354">
        <w:rPr>
          <w:szCs w:val="22"/>
          <w:lang w:val="en-CA"/>
        </w:rPr>
        <w:t>point_cr_value</w:t>
      </w:r>
      <w:proofErr w:type="spellEnd"/>
      <w:r w:rsidR="00B83472" w:rsidRPr="006E2354">
        <w:rPr>
          <w:szCs w:val="22"/>
          <w:lang w:val="en-CA"/>
        </w:rPr>
        <w:t xml:space="preserve">[ </w:t>
      </w:r>
      <w:proofErr w:type="spellStart"/>
      <w:r w:rsidR="00B83472" w:rsidRPr="006E2354">
        <w:rPr>
          <w:szCs w:val="22"/>
          <w:lang w:val="en-CA"/>
        </w:rPr>
        <w:t>i</w:t>
      </w:r>
      <w:proofErr w:type="spellEnd"/>
      <w:r w:rsidR="00B83472" w:rsidRPr="006E2354">
        <w:rPr>
          <w:szCs w:val="22"/>
          <w:lang w:val="en-CA"/>
        </w:rPr>
        <w:t xml:space="preserve"> - 1 ].</w:t>
      </w:r>
    </w:p>
    <w:p w14:paraId="24D96690" w14:textId="53689DD5" w:rsidR="0027285A" w:rsidRPr="006E2354" w:rsidRDefault="0027285A" w:rsidP="0027285A">
      <w:pPr>
        <w:rPr>
          <w:szCs w:val="22"/>
          <w:lang w:val="en-CA"/>
        </w:rPr>
      </w:pPr>
      <w:proofErr w:type="spellStart"/>
      <w:proofErr w:type="gramStart"/>
      <w:r w:rsidRPr="006E2354">
        <w:rPr>
          <w:b/>
          <w:szCs w:val="22"/>
          <w:lang w:val="en-CA"/>
        </w:rPr>
        <w:t>point</w:t>
      </w:r>
      <w:proofErr w:type="gramEnd"/>
      <w:r w:rsidRPr="006E2354">
        <w:rPr>
          <w:b/>
          <w:szCs w:val="22"/>
          <w:lang w:val="en-CA"/>
        </w:rPr>
        <w:t>_cr_scaling</w:t>
      </w:r>
      <w:proofErr w:type="spellEnd"/>
      <w:r w:rsidRPr="006E2354">
        <w:rPr>
          <w:b/>
          <w:szCs w:val="22"/>
          <w:lang w:val="en-CA"/>
        </w:rPr>
        <w:t xml:space="preserve">[ </w:t>
      </w:r>
      <w:proofErr w:type="spellStart"/>
      <w:r w:rsidRPr="006E2354">
        <w:rPr>
          <w:b/>
          <w:szCs w:val="22"/>
          <w:lang w:val="en-CA"/>
        </w:rPr>
        <w:t>i</w:t>
      </w:r>
      <w:proofErr w:type="spellEnd"/>
      <w:r w:rsidRPr="006E2354">
        <w:rPr>
          <w:b/>
          <w:szCs w:val="22"/>
          <w:lang w:val="en-CA"/>
        </w:rPr>
        <w:t xml:space="preserve"> ]</w:t>
      </w:r>
      <w:r w:rsidRPr="006E2354">
        <w:rPr>
          <w:szCs w:val="22"/>
          <w:lang w:val="en-CA"/>
        </w:rPr>
        <w:t xml:space="preserve"> represents the scaling value for the </w:t>
      </w:r>
      <w:proofErr w:type="spellStart"/>
      <w:r w:rsidRPr="006E2354">
        <w:rPr>
          <w:szCs w:val="22"/>
          <w:lang w:val="en-CA"/>
        </w:rPr>
        <w:t>i-th</w:t>
      </w:r>
      <w:proofErr w:type="spellEnd"/>
      <w:r w:rsidRPr="006E2354">
        <w:rPr>
          <w:szCs w:val="22"/>
          <w:lang w:val="en-CA"/>
        </w:rPr>
        <w:t xml:space="preserve"> </w:t>
      </w:r>
      <w:r w:rsidR="005B577C" w:rsidRPr="006E2354">
        <w:rPr>
          <w:szCs w:val="22"/>
          <w:lang w:val="en-CA"/>
        </w:rPr>
        <w:t xml:space="preserve">point of the piecewise </w:t>
      </w:r>
      <w:r w:rsidRPr="006E2354">
        <w:rPr>
          <w:szCs w:val="22"/>
          <w:lang w:val="en-CA"/>
        </w:rPr>
        <w:t xml:space="preserve">linear scaling function for </w:t>
      </w:r>
      <w:proofErr w:type="spellStart"/>
      <w:r w:rsidRPr="006E2354">
        <w:rPr>
          <w:szCs w:val="22"/>
          <w:lang w:val="en-CA"/>
        </w:rPr>
        <w:t>cr</w:t>
      </w:r>
      <w:proofErr w:type="spellEnd"/>
      <w:r w:rsidRPr="006E2354">
        <w:rPr>
          <w:szCs w:val="22"/>
          <w:lang w:val="en-CA"/>
        </w:rPr>
        <w:t xml:space="preserve"> component.</w:t>
      </w:r>
    </w:p>
    <w:p w14:paraId="1F40C803" w14:textId="3F0BA9A9" w:rsidR="0027285A" w:rsidRPr="006E2354" w:rsidRDefault="0027285A" w:rsidP="0027285A">
      <w:pPr>
        <w:rPr>
          <w:szCs w:val="22"/>
          <w:lang w:val="en-CA"/>
        </w:rPr>
      </w:pPr>
      <w:proofErr w:type="gramStart"/>
      <w:r w:rsidRPr="006E2354">
        <w:rPr>
          <w:b/>
          <w:szCs w:val="22"/>
          <w:lang w:val="en-CA"/>
        </w:rPr>
        <w:t>grain</w:t>
      </w:r>
      <w:proofErr w:type="gramEnd"/>
      <w:r w:rsidRPr="006E2354">
        <w:rPr>
          <w:b/>
          <w:szCs w:val="22"/>
          <w:lang w:val="en-CA"/>
        </w:rPr>
        <w:t>_scaling_minus_8</w:t>
      </w:r>
      <w:r w:rsidR="00C5770F" w:rsidRPr="006E2354">
        <w:rPr>
          <w:szCs w:val="22"/>
          <w:lang w:val="en-CA"/>
        </w:rPr>
        <w:t xml:space="preserve"> </w:t>
      </w:r>
      <w:r w:rsidRPr="006E2354">
        <w:rPr>
          <w:szCs w:val="22"/>
          <w:lang w:val="en-CA"/>
        </w:rPr>
        <w:t>represents the shift</w:t>
      </w:r>
      <w:r w:rsidR="00D61A21">
        <w:rPr>
          <w:szCs w:val="22"/>
          <w:lang w:val="en-CA"/>
        </w:rPr>
        <w:t xml:space="preserve"> </w:t>
      </w:r>
      <w:r w:rsidRPr="006E2354">
        <w:rPr>
          <w:szCs w:val="22"/>
          <w:lang w:val="en-CA"/>
        </w:rPr>
        <w:t>–</w:t>
      </w:r>
      <w:r w:rsidR="00D61A21">
        <w:rPr>
          <w:szCs w:val="22"/>
          <w:lang w:val="en-CA"/>
        </w:rPr>
        <w:t xml:space="preserve"> </w:t>
      </w:r>
      <w:r w:rsidRPr="006E2354">
        <w:rPr>
          <w:szCs w:val="22"/>
          <w:lang w:val="en-CA"/>
        </w:rPr>
        <w:t>8 appl</w:t>
      </w:r>
      <w:r w:rsidR="006B24E5" w:rsidRPr="006E2354">
        <w:rPr>
          <w:szCs w:val="22"/>
          <w:lang w:val="en-CA"/>
        </w:rPr>
        <w:t>ied to the values of the grain</w:t>
      </w:r>
      <w:r w:rsidRPr="006E2354">
        <w:rPr>
          <w:szCs w:val="22"/>
          <w:lang w:val="en-CA"/>
        </w:rPr>
        <w:t>. The grain_scaling_minus_8 can take values of 0</w:t>
      </w:r>
      <w:proofErr w:type="gramStart"/>
      <w:r w:rsidRPr="006E2354">
        <w:rPr>
          <w:szCs w:val="22"/>
          <w:lang w:val="en-CA"/>
        </w:rPr>
        <w:t>..</w:t>
      </w:r>
      <w:proofErr w:type="gramEnd"/>
      <w:r w:rsidRPr="006E2354">
        <w:rPr>
          <w:szCs w:val="22"/>
          <w:lang w:val="en-CA"/>
        </w:rPr>
        <w:t>3 and determines the</w:t>
      </w:r>
      <w:r w:rsidR="006B24E5" w:rsidRPr="006E2354">
        <w:rPr>
          <w:szCs w:val="22"/>
          <w:lang w:val="en-CA"/>
        </w:rPr>
        <w:t xml:space="preserve"> </w:t>
      </w:r>
      <w:r w:rsidRPr="006E2354">
        <w:rPr>
          <w:szCs w:val="22"/>
          <w:lang w:val="en-CA"/>
        </w:rPr>
        <w:t>range and quantization step of the standard deviation of film grain.</w:t>
      </w:r>
    </w:p>
    <w:p w14:paraId="7D3F86BA" w14:textId="5B012599" w:rsidR="0027285A" w:rsidRPr="006E2354" w:rsidRDefault="0027285A" w:rsidP="0027285A">
      <w:pPr>
        <w:rPr>
          <w:szCs w:val="22"/>
          <w:lang w:val="en-CA"/>
        </w:rPr>
      </w:pPr>
      <w:proofErr w:type="spellStart"/>
      <w:proofErr w:type="gramStart"/>
      <w:r w:rsidRPr="006E2354">
        <w:rPr>
          <w:b/>
          <w:szCs w:val="22"/>
          <w:lang w:val="en-CA"/>
        </w:rPr>
        <w:t>ar</w:t>
      </w:r>
      <w:proofErr w:type="gramEnd"/>
      <w:r w:rsidRPr="006E2354">
        <w:rPr>
          <w:b/>
          <w:szCs w:val="22"/>
          <w:lang w:val="en-CA"/>
        </w:rPr>
        <w:t>_coeff_lag</w:t>
      </w:r>
      <w:proofErr w:type="spellEnd"/>
      <w:r w:rsidRPr="006E2354">
        <w:rPr>
          <w:szCs w:val="22"/>
          <w:lang w:val="en-CA"/>
        </w:rPr>
        <w:t xml:space="preserve"> specifies the number of a</w:t>
      </w:r>
      <w:r w:rsidR="006B24E5" w:rsidRPr="006E2354">
        <w:rPr>
          <w:szCs w:val="22"/>
          <w:lang w:val="en-CA"/>
        </w:rPr>
        <w:t xml:space="preserve">uto-regressive coefficients for </w:t>
      </w:r>
      <w:r w:rsidRPr="006E2354">
        <w:rPr>
          <w:szCs w:val="22"/>
          <w:lang w:val="en-CA"/>
        </w:rPr>
        <w:t>luma and chroma.</w:t>
      </w:r>
    </w:p>
    <w:p w14:paraId="314AFE43" w14:textId="77777777" w:rsidR="00F94C05" w:rsidRPr="006E2354" w:rsidRDefault="00F94C05" w:rsidP="00FB4B59">
      <w:pPr>
        <w:ind w:left="360"/>
        <w:rPr>
          <w:szCs w:val="22"/>
          <w:lang w:val="en-CA"/>
        </w:rPr>
      </w:pPr>
      <w:r w:rsidRPr="006E2354">
        <w:rPr>
          <w:noProof/>
          <w:color w:val="000000"/>
          <w:szCs w:val="22"/>
          <w:lang w:val="en-CA"/>
        </w:rPr>
        <w:t>numPosLuma = 2 * ar_coeff_lag * ( ar_coeff_lag + 1 )</w:t>
      </w:r>
    </w:p>
    <w:p w14:paraId="6856DE67" w14:textId="6BB71A58" w:rsidR="00F94C05" w:rsidRPr="006E2354" w:rsidRDefault="00F94C05" w:rsidP="00FB4B59">
      <w:pPr>
        <w:ind w:left="360"/>
        <w:rPr>
          <w:noProof/>
          <w:color w:val="000000"/>
          <w:szCs w:val="22"/>
          <w:lang w:val="en-CA"/>
        </w:rPr>
      </w:pPr>
      <w:r w:rsidRPr="006E2354">
        <w:rPr>
          <w:noProof/>
          <w:color w:val="000000"/>
          <w:szCs w:val="22"/>
          <w:lang w:val="en-CA"/>
        </w:rPr>
        <w:t>numPosChroma = numPosLuma + 1</w:t>
      </w:r>
    </w:p>
    <w:p w14:paraId="3DDAFA0F" w14:textId="39C11BD6" w:rsidR="0027285A" w:rsidRPr="006E2354" w:rsidRDefault="0027285A" w:rsidP="0027285A">
      <w:pPr>
        <w:rPr>
          <w:szCs w:val="22"/>
          <w:lang w:val="en-CA"/>
        </w:rPr>
      </w:pPr>
      <w:proofErr w:type="gramStart"/>
      <w:r w:rsidRPr="006E2354">
        <w:rPr>
          <w:b/>
          <w:szCs w:val="22"/>
          <w:lang w:val="en-CA"/>
        </w:rPr>
        <w:t>ar</w:t>
      </w:r>
      <w:proofErr w:type="gramEnd"/>
      <w:r w:rsidRPr="006E2354">
        <w:rPr>
          <w:b/>
          <w:szCs w:val="22"/>
          <w:lang w:val="en-CA"/>
        </w:rPr>
        <w:t xml:space="preserve">_coeffs_y_plus_128[ </w:t>
      </w:r>
      <w:proofErr w:type="spellStart"/>
      <w:r w:rsidRPr="006E2354">
        <w:rPr>
          <w:b/>
          <w:szCs w:val="22"/>
          <w:lang w:val="en-CA"/>
        </w:rPr>
        <w:t>i</w:t>
      </w:r>
      <w:proofErr w:type="spellEnd"/>
      <w:r w:rsidRPr="006E2354">
        <w:rPr>
          <w:b/>
          <w:szCs w:val="22"/>
          <w:lang w:val="en-CA"/>
        </w:rPr>
        <w:t xml:space="preserve"> ]</w:t>
      </w:r>
      <w:r w:rsidRPr="006E2354">
        <w:rPr>
          <w:szCs w:val="22"/>
          <w:lang w:val="en-CA"/>
        </w:rPr>
        <w:t xml:space="preserve"> specifies </w:t>
      </w:r>
      <w:r w:rsidR="007A0944">
        <w:rPr>
          <w:szCs w:val="22"/>
          <w:lang w:val="en-CA"/>
        </w:rPr>
        <w:t xml:space="preserve">values of </w:t>
      </w:r>
      <w:r w:rsidRPr="006E2354">
        <w:rPr>
          <w:szCs w:val="22"/>
          <w:lang w:val="en-CA"/>
        </w:rPr>
        <w:t>auto-regres</w:t>
      </w:r>
      <w:r w:rsidR="00956E08" w:rsidRPr="006E2354">
        <w:rPr>
          <w:szCs w:val="22"/>
          <w:lang w:val="en-CA"/>
        </w:rPr>
        <w:t>sive coefficients used for the luma</w:t>
      </w:r>
      <w:r w:rsidRPr="006E2354">
        <w:rPr>
          <w:szCs w:val="22"/>
          <w:lang w:val="en-CA"/>
        </w:rPr>
        <w:t xml:space="preserve"> plane.</w:t>
      </w:r>
    </w:p>
    <w:p w14:paraId="6CEFFCE4" w14:textId="4055A0E2" w:rsidR="0027285A" w:rsidRPr="006E2354" w:rsidRDefault="0027285A" w:rsidP="0027285A">
      <w:pPr>
        <w:rPr>
          <w:szCs w:val="22"/>
          <w:lang w:val="en-CA"/>
        </w:rPr>
      </w:pPr>
      <w:proofErr w:type="gramStart"/>
      <w:r w:rsidRPr="006E2354">
        <w:rPr>
          <w:b/>
          <w:szCs w:val="22"/>
          <w:lang w:val="en-CA"/>
        </w:rPr>
        <w:t>ar</w:t>
      </w:r>
      <w:proofErr w:type="gramEnd"/>
      <w:r w:rsidRPr="006E2354">
        <w:rPr>
          <w:b/>
          <w:szCs w:val="22"/>
          <w:lang w:val="en-CA"/>
        </w:rPr>
        <w:t xml:space="preserve">_coeffs_cb_plus_128[ </w:t>
      </w:r>
      <w:proofErr w:type="spellStart"/>
      <w:r w:rsidRPr="006E2354">
        <w:rPr>
          <w:b/>
          <w:szCs w:val="22"/>
          <w:lang w:val="en-CA"/>
        </w:rPr>
        <w:t>i</w:t>
      </w:r>
      <w:proofErr w:type="spellEnd"/>
      <w:r w:rsidRPr="006E2354">
        <w:rPr>
          <w:b/>
          <w:szCs w:val="22"/>
          <w:lang w:val="en-CA"/>
        </w:rPr>
        <w:t xml:space="preserve"> ]</w:t>
      </w:r>
      <w:r w:rsidRPr="006E2354">
        <w:rPr>
          <w:szCs w:val="22"/>
          <w:lang w:val="en-CA"/>
        </w:rPr>
        <w:t xml:space="preserve"> specifies </w:t>
      </w:r>
      <w:r w:rsidR="007A0944">
        <w:rPr>
          <w:szCs w:val="22"/>
          <w:lang w:val="en-CA"/>
        </w:rPr>
        <w:t xml:space="preserve">values of </w:t>
      </w:r>
      <w:r w:rsidRPr="006E2354">
        <w:rPr>
          <w:szCs w:val="22"/>
          <w:lang w:val="en-CA"/>
        </w:rPr>
        <w:t xml:space="preserve">auto-regressive coefficients used for the </w:t>
      </w:r>
      <w:proofErr w:type="spellStart"/>
      <w:r w:rsidR="00956E08" w:rsidRPr="006E2354">
        <w:rPr>
          <w:szCs w:val="22"/>
          <w:lang w:val="en-CA"/>
        </w:rPr>
        <w:t>cb</w:t>
      </w:r>
      <w:proofErr w:type="spellEnd"/>
      <w:r w:rsidRPr="006E2354">
        <w:rPr>
          <w:szCs w:val="22"/>
          <w:lang w:val="en-CA"/>
        </w:rPr>
        <w:t xml:space="preserve"> plane.</w:t>
      </w:r>
    </w:p>
    <w:p w14:paraId="42BB5C3A" w14:textId="3009C429" w:rsidR="0027285A" w:rsidRPr="006E2354" w:rsidRDefault="0027285A" w:rsidP="0027285A">
      <w:pPr>
        <w:rPr>
          <w:szCs w:val="22"/>
          <w:lang w:val="en-CA"/>
        </w:rPr>
      </w:pPr>
      <w:proofErr w:type="gramStart"/>
      <w:r w:rsidRPr="006E2354">
        <w:rPr>
          <w:b/>
          <w:szCs w:val="22"/>
          <w:lang w:val="en-CA"/>
        </w:rPr>
        <w:t>ar</w:t>
      </w:r>
      <w:proofErr w:type="gramEnd"/>
      <w:r w:rsidRPr="006E2354">
        <w:rPr>
          <w:b/>
          <w:szCs w:val="22"/>
          <w:lang w:val="en-CA"/>
        </w:rPr>
        <w:t xml:space="preserve">_coeffs_cr_plus_128[ </w:t>
      </w:r>
      <w:proofErr w:type="spellStart"/>
      <w:r w:rsidRPr="006E2354">
        <w:rPr>
          <w:b/>
          <w:szCs w:val="22"/>
          <w:lang w:val="en-CA"/>
        </w:rPr>
        <w:t>i</w:t>
      </w:r>
      <w:proofErr w:type="spellEnd"/>
      <w:r w:rsidRPr="006E2354">
        <w:rPr>
          <w:b/>
          <w:szCs w:val="22"/>
          <w:lang w:val="en-CA"/>
        </w:rPr>
        <w:t xml:space="preserve"> ]</w:t>
      </w:r>
      <w:r w:rsidRPr="006E2354">
        <w:rPr>
          <w:szCs w:val="22"/>
          <w:lang w:val="en-CA"/>
        </w:rPr>
        <w:t xml:space="preserve"> specifies </w:t>
      </w:r>
      <w:r w:rsidR="007A0944">
        <w:rPr>
          <w:szCs w:val="22"/>
          <w:lang w:val="en-CA"/>
        </w:rPr>
        <w:t xml:space="preserve">values of </w:t>
      </w:r>
      <w:r w:rsidRPr="006E2354">
        <w:rPr>
          <w:szCs w:val="22"/>
          <w:lang w:val="en-CA"/>
        </w:rPr>
        <w:t xml:space="preserve">auto-regressive coefficients used for the </w:t>
      </w:r>
      <w:proofErr w:type="spellStart"/>
      <w:r w:rsidR="00956E08" w:rsidRPr="006E2354">
        <w:rPr>
          <w:szCs w:val="22"/>
          <w:lang w:val="en-CA"/>
        </w:rPr>
        <w:t>cr</w:t>
      </w:r>
      <w:proofErr w:type="spellEnd"/>
      <w:r w:rsidRPr="006E2354">
        <w:rPr>
          <w:szCs w:val="22"/>
          <w:lang w:val="en-CA"/>
        </w:rPr>
        <w:t xml:space="preserve"> plane.</w:t>
      </w:r>
    </w:p>
    <w:p w14:paraId="33161153" w14:textId="32A576A2" w:rsidR="0027285A" w:rsidRPr="006E2354" w:rsidRDefault="0027285A" w:rsidP="0027285A">
      <w:pPr>
        <w:rPr>
          <w:szCs w:val="22"/>
          <w:lang w:val="en-CA"/>
        </w:rPr>
      </w:pPr>
      <w:proofErr w:type="gramStart"/>
      <w:r w:rsidRPr="006E2354">
        <w:rPr>
          <w:b/>
          <w:szCs w:val="22"/>
          <w:lang w:val="en-CA"/>
        </w:rPr>
        <w:t>ar</w:t>
      </w:r>
      <w:proofErr w:type="gramEnd"/>
      <w:r w:rsidRPr="006E2354">
        <w:rPr>
          <w:b/>
          <w:szCs w:val="22"/>
          <w:lang w:val="en-CA"/>
        </w:rPr>
        <w:t>_coeff_shift_minus_6</w:t>
      </w:r>
      <w:r w:rsidRPr="006E2354">
        <w:rPr>
          <w:szCs w:val="22"/>
          <w:lang w:val="en-CA"/>
        </w:rPr>
        <w:t xml:space="preserve"> specifies the range of auto-regressive coefficients. Values of 0, 1, 2, and 3</w:t>
      </w:r>
      <w:r w:rsidR="006B24E5" w:rsidRPr="006E2354">
        <w:rPr>
          <w:szCs w:val="22"/>
          <w:lang w:val="en-CA"/>
        </w:rPr>
        <w:t xml:space="preserve"> </w:t>
      </w:r>
      <w:r w:rsidRPr="006E2354">
        <w:rPr>
          <w:szCs w:val="22"/>
          <w:lang w:val="en-CA"/>
        </w:rPr>
        <w:t xml:space="preserve">correspond to the </w:t>
      </w:r>
      <w:r w:rsidR="00020701" w:rsidRPr="006E2354">
        <w:rPr>
          <w:szCs w:val="22"/>
          <w:lang w:val="en-CA"/>
        </w:rPr>
        <w:t xml:space="preserve">auto-regressive coefficients </w:t>
      </w:r>
      <w:r w:rsidRPr="006E2354">
        <w:rPr>
          <w:szCs w:val="22"/>
          <w:lang w:val="en-CA"/>
        </w:rPr>
        <w:t>range of [-2, 2), [-1, 1), [-0.5, 0.5) and [-0.25, 0.25)</w:t>
      </w:r>
      <w:r w:rsidR="006B24E5" w:rsidRPr="006E2354">
        <w:rPr>
          <w:szCs w:val="22"/>
          <w:lang w:val="en-CA"/>
        </w:rPr>
        <w:t xml:space="preserve"> </w:t>
      </w:r>
      <w:r w:rsidRPr="006E2354">
        <w:rPr>
          <w:szCs w:val="22"/>
          <w:lang w:val="en-CA"/>
        </w:rPr>
        <w:t>respectively.</w:t>
      </w:r>
    </w:p>
    <w:p w14:paraId="0D2E7006" w14:textId="2392EB39" w:rsidR="0027285A" w:rsidRPr="006E2354" w:rsidRDefault="0027285A" w:rsidP="0027285A">
      <w:pPr>
        <w:rPr>
          <w:szCs w:val="22"/>
          <w:lang w:val="en-CA"/>
        </w:rPr>
      </w:pPr>
      <w:proofErr w:type="spellStart"/>
      <w:proofErr w:type="gramStart"/>
      <w:r w:rsidRPr="006E2354">
        <w:rPr>
          <w:b/>
          <w:szCs w:val="22"/>
          <w:lang w:val="en-CA"/>
        </w:rPr>
        <w:t>grain</w:t>
      </w:r>
      <w:proofErr w:type="gramEnd"/>
      <w:r w:rsidRPr="006E2354">
        <w:rPr>
          <w:b/>
          <w:szCs w:val="22"/>
          <w:lang w:val="en-CA"/>
        </w:rPr>
        <w:t>_scale_shift</w:t>
      </w:r>
      <w:proofErr w:type="spellEnd"/>
      <w:r w:rsidRPr="006E2354">
        <w:rPr>
          <w:szCs w:val="22"/>
          <w:lang w:val="en-CA"/>
        </w:rPr>
        <w:t xml:space="preserve"> specifies how much the Gaussian random numbers should be scaled down during</w:t>
      </w:r>
      <w:r w:rsidR="001C009B" w:rsidRPr="006E2354">
        <w:rPr>
          <w:szCs w:val="22"/>
          <w:lang w:val="en-CA"/>
        </w:rPr>
        <w:t xml:space="preserve"> </w:t>
      </w:r>
      <w:r w:rsidRPr="006E2354">
        <w:rPr>
          <w:szCs w:val="22"/>
          <w:lang w:val="en-CA"/>
        </w:rPr>
        <w:t>the grain synthesis process.</w:t>
      </w:r>
    </w:p>
    <w:p w14:paraId="7122C355" w14:textId="60A2CDC5" w:rsidR="0027285A" w:rsidRPr="006E2354" w:rsidRDefault="0027285A" w:rsidP="0027285A">
      <w:pPr>
        <w:rPr>
          <w:szCs w:val="22"/>
          <w:lang w:val="en-CA"/>
        </w:rPr>
      </w:pPr>
      <w:proofErr w:type="spellStart"/>
      <w:r w:rsidRPr="006E2354">
        <w:rPr>
          <w:b/>
          <w:szCs w:val="22"/>
          <w:lang w:val="en-CA"/>
        </w:rPr>
        <w:t>cb_mult</w:t>
      </w:r>
      <w:proofErr w:type="spellEnd"/>
      <w:r w:rsidRPr="006E2354">
        <w:rPr>
          <w:szCs w:val="22"/>
          <w:lang w:val="en-CA"/>
        </w:rPr>
        <w:t xml:space="preserve"> represents a multiplier for the </w:t>
      </w:r>
      <w:proofErr w:type="spellStart"/>
      <w:r w:rsidRPr="006E2354">
        <w:rPr>
          <w:szCs w:val="22"/>
          <w:lang w:val="en-CA"/>
        </w:rPr>
        <w:t>cb</w:t>
      </w:r>
      <w:proofErr w:type="spellEnd"/>
      <w:r w:rsidRPr="006E2354">
        <w:rPr>
          <w:szCs w:val="22"/>
          <w:lang w:val="en-CA"/>
        </w:rPr>
        <w:t xml:space="preserve"> component </w:t>
      </w:r>
      <w:r w:rsidR="006B24E5" w:rsidRPr="006E2354">
        <w:rPr>
          <w:szCs w:val="22"/>
          <w:lang w:val="en-CA"/>
        </w:rPr>
        <w:t xml:space="preserve">used in derivation of the input </w:t>
      </w:r>
      <w:r w:rsidRPr="006E2354">
        <w:rPr>
          <w:szCs w:val="22"/>
          <w:lang w:val="en-CA"/>
        </w:rPr>
        <w:t xml:space="preserve">index to the </w:t>
      </w:r>
      <w:proofErr w:type="spellStart"/>
      <w:r w:rsidRPr="006E2354">
        <w:rPr>
          <w:szCs w:val="22"/>
          <w:lang w:val="en-CA"/>
        </w:rPr>
        <w:t>cb</w:t>
      </w:r>
      <w:proofErr w:type="spellEnd"/>
      <w:r w:rsidRPr="006E2354">
        <w:rPr>
          <w:szCs w:val="22"/>
          <w:lang w:val="en-CA"/>
        </w:rPr>
        <w:t xml:space="preserve"> component scaling function.</w:t>
      </w:r>
    </w:p>
    <w:p w14:paraId="153944EA" w14:textId="1F537B02" w:rsidR="0027285A" w:rsidRPr="006E2354" w:rsidRDefault="0027285A" w:rsidP="0027285A">
      <w:pPr>
        <w:rPr>
          <w:szCs w:val="22"/>
          <w:lang w:val="en-CA"/>
        </w:rPr>
      </w:pPr>
      <w:proofErr w:type="spellStart"/>
      <w:r w:rsidRPr="006E2354">
        <w:rPr>
          <w:b/>
          <w:szCs w:val="22"/>
          <w:lang w:val="en-CA"/>
        </w:rPr>
        <w:t>cb_luma_mult</w:t>
      </w:r>
      <w:proofErr w:type="spellEnd"/>
      <w:r w:rsidRPr="006E2354">
        <w:rPr>
          <w:szCs w:val="22"/>
          <w:lang w:val="en-CA"/>
        </w:rPr>
        <w:t xml:space="preserve"> represents a multiplier for the</w:t>
      </w:r>
      <w:r w:rsidR="006B24E5" w:rsidRPr="006E2354">
        <w:rPr>
          <w:szCs w:val="22"/>
          <w:lang w:val="en-CA"/>
        </w:rPr>
        <w:t xml:space="preserve"> average luma component used in </w:t>
      </w:r>
      <w:r w:rsidRPr="006E2354">
        <w:rPr>
          <w:szCs w:val="22"/>
          <w:lang w:val="en-CA"/>
        </w:rPr>
        <w:t xml:space="preserve">derivation of the input index to the </w:t>
      </w:r>
      <w:proofErr w:type="spellStart"/>
      <w:r w:rsidRPr="006E2354">
        <w:rPr>
          <w:szCs w:val="22"/>
          <w:lang w:val="en-CA"/>
        </w:rPr>
        <w:t>cb</w:t>
      </w:r>
      <w:proofErr w:type="spellEnd"/>
      <w:r w:rsidRPr="006E2354">
        <w:rPr>
          <w:szCs w:val="22"/>
          <w:lang w:val="en-CA"/>
        </w:rPr>
        <w:t xml:space="preserve"> component scaling function.</w:t>
      </w:r>
    </w:p>
    <w:p w14:paraId="534F8AA5" w14:textId="585711D2" w:rsidR="0027285A" w:rsidRPr="006E2354" w:rsidRDefault="0027285A" w:rsidP="0027285A">
      <w:pPr>
        <w:rPr>
          <w:szCs w:val="22"/>
          <w:lang w:val="en-CA"/>
        </w:rPr>
      </w:pPr>
      <w:proofErr w:type="spellStart"/>
      <w:r w:rsidRPr="006E2354">
        <w:rPr>
          <w:b/>
          <w:szCs w:val="22"/>
          <w:lang w:val="en-CA"/>
        </w:rPr>
        <w:t>cb_offset</w:t>
      </w:r>
      <w:proofErr w:type="spellEnd"/>
      <w:r w:rsidRPr="006E2354">
        <w:rPr>
          <w:szCs w:val="22"/>
          <w:lang w:val="en-CA"/>
        </w:rPr>
        <w:t xml:space="preserve"> represents an offset used in derivation of the </w:t>
      </w:r>
      <w:r w:rsidR="006B24E5" w:rsidRPr="006E2354">
        <w:rPr>
          <w:szCs w:val="22"/>
          <w:lang w:val="en-CA"/>
        </w:rPr>
        <w:t xml:space="preserve">input index to the </w:t>
      </w:r>
      <w:proofErr w:type="spellStart"/>
      <w:r w:rsidR="006B24E5" w:rsidRPr="006E2354">
        <w:rPr>
          <w:szCs w:val="22"/>
          <w:lang w:val="en-CA"/>
        </w:rPr>
        <w:t>cb</w:t>
      </w:r>
      <w:proofErr w:type="spellEnd"/>
      <w:r w:rsidR="006B24E5" w:rsidRPr="006E2354">
        <w:rPr>
          <w:szCs w:val="22"/>
          <w:lang w:val="en-CA"/>
        </w:rPr>
        <w:t xml:space="preserve"> component </w:t>
      </w:r>
      <w:r w:rsidRPr="006E2354">
        <w:rPr>
          <w:szCs w:val="22"/>
          <w:lang w:val="en-CA"/>
        </w:rPr>
        <w:t>scaling function.</w:t>
      </w:r>
    </w:p>
    <w:p w14:paraId="0D5743E3" w14:textId="39CF14A0" w:rsidR="0027285A" w:rsidRPr="006E2354" w:rsidRDefault="0027285A" w:rsidP="0027285A">
      <w:pPr>
        <w:rPr>
          <w:szCs w:val="22"/>
          <w:lang w:val="en-CA"/>
        </w:rPr>
      </w:pPr>
      <w:proofErr w:type="spellStart"/>
      <w:r w:rsidRPr="006E2354">
        <w:rPr>
          <w:b/>
          <w:szCs w:val="22"/>
          <w:lang w:val="en-CA"/>
        </w:rPr>
        <w:t>cr_mult</w:t>
      </w:r>
      <w:proofErr w:type="spellEnd"/>
      <w:r w:rsidRPr="006E2354">
        <w:rPr>
          <w:szCs w:val="22"/>
          <w:lang w:val="en-CA"/>
        </w:rPr>
        <w:t xml:space="preserve"> represents a multiplier for the </w:t>
      </w:r>
      <w:proofErr w:type="spellStart"/>
      <w:r w:rsidRPr="006E2354">
        <w:rPr>
          <w:szCs w:val="22"/>
          <w:lang w:val="en-CA"/>
        </w:rPr>
        <w:t>cr</w:t>
      </w:r>
      <w:proofErr w:type="spellEnd"/>
      <w:r w:rsidRPr="006E2354">
        <w:rPr>
          <w:szCs w:val="22"/>
          <w:lang w:val="en-CA"/>
        </w:rPr>
        <w:t xml:space="preserve"> component used in derivation of the input index</w:t>
      </w:r>
      <w:r w:rsidR="006B24E5" w:rsidRPr="006E2354">
        <w:rPr>
          <w:szCs w:val="22"/>
          <w:lang w:val="en-CA"/>
        </w:rPr>
        <w:t xml:space="preserve"> </w:t>
      </w:r>
      <w:r w:rsidRPr="006E2354">
        <w:rPr>
          <w:szCs w:val="22"/>
          <w:lang w:val="en-CA"/>
        </w:rPr>
        <w:t xml:space="preserve">to the </w:t>
      </w:r>
      <w:proofErr w:type="spellStart"/>
      <w:r w:rsidRPr="006E2354">
        <w:rPr>
          <w:szCs w:val="22"/>
          <w:lang w:val="en-CA"/>
        </w:rPr>
        <w:t>cr</w:t>
      </w:r>
      <w:proofErr w:type="spellEnd"/>
      <w:r w:rsidRPr="006E2354">
        <w:rPr>
          <w:szCs w:val="22"/>
          <w:lang w:val="en-CA"/>
        </w:rPr>
        <w:t xml:space="preserve"> component scaling function.</w:t>
      </w:r>
    </w:p>
    <w:p w14:paraId="07C750FB" w14:textId="27B73092" w:rsidR="0027285A" w:rsidRPr="006E2354" w:rsidRDefault="0027285A" w:rsidP="0027285A">
      <w:pPr>
        <w:rPr>
          <w:szCs w:val="22"/>
          <w:lang w:val="en-CA"/>
        </w:rPr>
      </w:pPr>
      <w:proofErr w:type="spellStart"/>
      <w:r w:rsidRPr="006E2354">
        <w:rPr>
          <w:b/>
          <w:szCs w:val="22"/>
          <w:lang w:val="en-CA"/>
        </w:rPr>
        <w:t>cr_luma_mult</w:t>
      </w:r>
      <w:proofErr w:type="spellEnd"/>
      <w:r w:rsidRPr="006E2354">
        <w:rPr>
          <w:szCs w:val="22"/>
          <w:lang w:val="en-CA"/>
        </w:rPr>
        <w:t xml:space="preserve"> represents a multiplier for the</w:t>
      </w:r>
      <w:r w:rsidR="006B24E5" w:rsidRPr="006E2354">
        <w:rPr>
          <w:szCs w:val="22"/>
          <w:lang w:val="en-CA"/>
        </w:rPr>
        <w:t xml:space="preserve"> average luma component used in </w:t>
      </w:r>
      <w:r w:rsidRPr="006E2354">
        <w:rPr>
          <w:szCs w:val="22"/>
          <w:lang w:val="en-CA"/>
        </w:rPr>
        <w:t xml:space="preserve">derivation of the input </w:t>
      </w:r>
      <w:proofErr w:type="gramStart"/>
      <w:r w:rsidRPr="006E2354">
        <w:rPr>
          <w:szCs w:val="22"/>
          <w:lang w:val="en-CA"/>
        </w:rPr>
        <w:t>index</w:t>
      </w:r>
      <w:proofErr w:type="gramEnd"/>
      <w:r w:rsidRPr="006E2354">
        <w:rPr>
          <w:szCs w:val="22"/>
          <w:lang w:val="en-CA"/>
        </w:rPr>
        <w:t xml:space="preserve"> to the </w:t>
      </w:r>
      <w:proofErr w:type="spellStart"/>
      <w:r w:rsidRPr="006E2354">
        <w:rPr>
          <w:szCs w:val="22"/>
          <w:lang w:val="en-CA"/>
        </w:rPr>
        <w:t>cr</w:t>
      </w:r>
      <w:proofErr w:type="spellEnd"/>
      <w:r w:rsidRPr="006E2354">
        <w:rPr>
          <w:szCs w:val="22"/>
          <w:lang w:val="en-CA"/>
        </w:rPr>
        <w:t xml:space="preserve"> component scaling function.</w:t>
      </w:r>
    </w:p>
    <w:p w14:paraId="19F4DCE8" w14:textId="146174F9" w:rsidR="0027285A" w:rsidRPr="006E2354" w:rsidRDefault="0027285A" w:rsidP="0027285A">
      <w:pPr>
        <w:rPr>
          <w:szCs w:val="22"/>
          <w:lang w:val="en-CA"/>
        </w:rPr>
      </w:pPr>
      <w:proofErr w:type="spellStart"/>
      <w:r w:rsidRPr="006E2354">
        <w:rPr>
          <w:b/>
          <w:szCs w:val="22"/>
          <w:lang w:val="en-CA"/>
        </w:rPr>
        <w:lastRenderedPageBreak/>
        <w:t>cr_offset</w:t>
      </w:r>
      <w:proofErr w:type="spellEnd"/>
      <w:r w:rsidRPr="006E2354">
        <w:rPr>
          <w:szCs w:val="22"/>
          <w:lang w:val="en-CA"/>
        </w:rPr>
        <w:t xml:space="preserve"> represents an offset used in derivation of the </w:t>
      </w:r>
      <w:r w:rsidR="006B24E5" w:rsidRPr="006E2354">
        <w:rPr>
          <w:szCs w:val="22"/>
          <w:lang w:val="en-CA"/>
        </w:rPr>
        <w:t xml:space="preserve">input index to the </w:t>
      </w:r>
      <w:proofErr w:type="spellStart"/>
      <w:r w:rsidR="006B24E5" w:rsidRPr="006E2354">
        <w:rPr>
          <w:szCs w:val="22"/>
          <w:lang w:val="en-CA"/>
        </w:rPr>
        <w:t>cr</w:t>
      </w:r>
      <w:proofErr w:type="spellEnd"/>
      <w:r w:rsidR="006B24E5" w:rsidRPr="006E2354">
        <w:rPr>
          <w:szCs w:val="22"/>
          <w:lang w:val="en-CA"/>
        </w:rPr>
        <w:t xml:space="preserve"> component </w:t>
      </w:r>
      <w:r w:rsidRPr="006E2354">
        <w:rPr>
          <w:szCs w:val="22"/>
          <w:lang w:val="en-CA"/>
        </w:rPr>
        <w:t>scaling function.</w:t>
      </w:r>
    </w:p>
    <w:p w14:paraId="119EAFD5" w14:textId="77B7568A" w:rsidR="0027285A" w:rsidRPr="006E2354" w:rsidRDefault="00637F61" w:rsidP="0027285A">
      <w:pPr>
        <w:rPr>
          <w:szCs w:val="22"/>
          <w:lang w:val="en-CA"/>
        </w:rPr>
      </w:pPr>
      <w:r w:rsidRPr="006E2354">
        <w:rPr>
          <w:b/>
          <w:noProof/>
          <w:color w:val="000000"/>
          <w:szCs w:val="22"/>
          <w:lang w:val="en-CA"/>
        </w:rPr>
        <w:t xml:space="preserve">grain_blocks_overlap_flag </w:t>
      </w:r>
      <w:r w:rsidR="0027285A" w:rsidRPr="006E2354">
        <w:rPr>
          <w:szCs w:val="22"/>
          <w:lang w:val="en-CA"/>
        </w:rPr>
        <w:t xml:space="preserve">equal to 1 indicates that the overlap between film grain blocks </w:t>
      </w:r>
      <w:r w:rsidRPr="006E2354">
        <w:rPr>
          <w:szCs w:val="22"/>
          <w:lang w:val="en-CA"/>
        </w:rPr>
        <w:t>is</w:t>
      </w:r>
      <w:r w:rsidR="006B24E5" w:rsidRPr="006E2354">
        <w:rPr>
          <w:szCs w:val="22"/>
          <w:lang w:val="en-CA"/>
        </w:rPr>
        <w:t xml:space="preserve"> </w:t>
      </w:r>
      <w:r w:rsidR="0027285A" w:rsidRPr="006E2354">
        <w:rPr>
          <w:szCs w:val="22"/>
          <w:lang w:val="en-CA"/>
        </w:rPr>
        <w:t xml:space="preserve">applied. </w:t>
      </w:r>
      <w:r w:rsidRPr="006E2354">
        <w:rPr>
          <w:b/>
          <w:noProof/>
          <w:color w:val="000000"/>
          <w:szCs w:val="22"/>
          <w:lang w:val="en-CA"/>
        </w:rPr>
        <w:t>g</w:t>
      </w:r>
      <w:r w:rsidRPr="006E2354">
        <w:rPr>
          <w:noProof/>
          <w:color w:val="000000"/>
          <w:szCs w:val="22"/>
          <w:lang w:val="en-CA"/>
        </w:rPr>
        <w:t xml:space="preserve">rain_blocks_overlap_flag </w:t>
      </w:r>
      <w:r w:rsidR="0027285A" w:rsidRPr="006E2354">
        <w:rPr>
          <w:szCs w:val="22"/>
          <w:lang w:val="en-CA"/>
        </w:rPr>
        <w:t xml:space="preserve">equal to 0 indicates that the overlap between film grain blocks </w:t>
      </w:r>
      <w:r w:rsidR="00C035BC" w:rsidRPr="006E2354">
        <w:rPr>
          <w:szCs w:val="22"/>
          <w:lang w:val="en-CA"/>
        </w:rPr>
        <w:t>is</w:t>
      </w:r>
      <w:r w:rsidR="006B24E5" w:rsidRPr="006E2354">
        <w:rPr>
          <w:szCs w:val="22"/>
          <w:lang w:val="en-CA"/>
        </w:rPr>
        <w:t xml:space="preserve"> </w:t>
      </w:r>
      <w:r w:rsidR="0027285A" w:rsidRPr="006E2354">
        <w:rPr>
          <w:szCs w:val="22"/>
          <w:lang w:val="en-CA"/>
        </w:rPr>
        <w:t>not applied.</w:t>
      </w:r>
    </w:p>
    <w:p w14:paraId="4F7FD781" w14:textId="1867272C" w:rsidR="00A31C54" w:rsidRPr="006E2354" w:rsidRDefault="0027285A" w:rsidP="009234A5">
      <w:pPr>
        <w:rPr>
          <w:szCs w:val="22"/>
          <w:lang w:val="en-CA"/>
        </w:rPr>
      </w:pPr>
      <w:proofErr w:type="spellStart"/>
      <w:proofErr w:type="gramStart"/>
      <w:r w:rsidRPr="006E2354">
        <w:rPr>
          <w:b/>
          <w:szCs w:val="22"/>
          <w:lang w:val="en-CA"/>
        </w:rPr>
        <w:t>clip</w:t>
      </w:r>
      <w:proofErr w:type="gramEnd"/>
      <w:r w:rsidRPr="006E2354">
        <w:rPr>
          <w:b/>
          <w:szCs w:val="22"/>
          <w:lang w:val="en-CA"/>
        </w:rPr>
        <w:t>_to_restricted_range</w:t>
      </w:r>
      <w:proofErr w:type="spellEnd"/>
      <w:r w:rsidRPr="006E2354">
        <w:rPr>
          <w:szCs w:val="22"/>
          <w:lang w:val="en-CA"/>
        </w:rPr>
        <w:t xml:space="preserve"> equal to 1 indicates that clipping to the r</w:t>
      </w:r>
      <w:r w:rsidR="006B24E5" w:rsidRPr="006E2354">
        <w:rPr>
          <w:szCs w:val="22"/>
          <w:lang w:val="en-CA"/>
        </w:rPr>
        <w:t xml:space="preserve">estricted (studio) </w:t>
      </w:r>
      <w:r w:rsidRPr="006E2354">
        <w:rPr>
          <w:szCs w:val="22"/>
          <w:lang w:val="en-CA"/>
        </w:rPr>
        <w:t xml:space="preserve">range </w:t>
      </w:r>
      <w:r w:rsidR="00637F61" w:rsidRPr="006E2354">
        <w:rPr>
          <w:szCs w:val="22"/>
          <w:lang w:val="en-CA"/>
        </w:rPr>
        <w:t>is</w:t>
      </w:r>
      <w:r w:rsidRPr="006E2354">
        <w:rPr>
          <w:szCs w:val="22"/>
          <w:lang w:val="en-CA"/>
        </w:rPr>
        <w:t xml:space="preserve"> applied to the sample values after adding the film grain.</w:t>
      </w:r>
      <w:r w:rsidR="00451441" w:rsidRPr="006E2354">
        <w:rPr>
          <w:szCs w:val="22"/>
          <w:lang w:val="en-CA"/>
        </w:rPr>
        <w:t xml:space="preserve"> </w:t>
      </w:r>
      <w:proofErr w:type="spellStart"/>
      <w:proofErr w:type="gramStart"/>
      <w:r w:rsidRPr="006E2354">
        <w:rPr>
          <w:szCs w:val="22"/>
          <w:lang w:val="en-CA"/>
        </w:rPr>
        <w:t>clip</w:t>
      </w:r>
      <w:proofErr w:type="gramEnd"/>
      <w:r w:rsidRPr="006E2354">
        <w:rPr>
          <w:szCs w:val="22"/>
          <w:lang w:val="en-CA"/>
        </w:rPr>
        <w:t>_to_restricted_range</w:t>
      </w:r>
      <w:proofErr w:type="spellEnd"/>
      <w:r w:rsidRPr="006E2354">
        <w:rPr>
          <w:szCs w:val="22"/>
          <w:lang w:val="en-CA"/>
        </w:rPr>
        <w:t xml:space="preserve"> equal to 0 indicates that clip</w:t>
      </w:r>
      <w:r w:rsidR="00E94DDA" w:rsidRPr="006E2354">
        <w:rPr>
          <w:szCs w:val="22"/>
          <w:lang w:val="en-CA"/>
        </w:rPr>
        <w:t xml:space="preserve">ping to the full range shall be </w:t>
      </w:r>
      <w:r w:rsidRPr="006E2354">
        <w:rPr>
          <w:szCs w:val="22"/>
          <w:lang w:val="en-CA"/>
        </w:rPr>
        <w:t>applied to the sample values after adding the film grain.</w:t>
      </w:r>
    </w:p>
    <w:p w14:paraId="3E3E97A4" w14:textId="68A048E5" w:rsidR="00B236B5" w:rsidRPr="00924583" w:rsidRDefault="006B3405" w:rsidP="009234A5">
      <w:pPr>
        <w:pStyle w:val="Heading1"/>
        <w:rPr>
          <w:lang w:val="en-CA"/>
        </w:rPr>
      </w:pPr>
      <w:r>
        <w:rPr>
          <w:lang w:val="en-CA"/>
        </w:rPr>
        <w:t>Film grain synthesis</w:t>
      </w:r>
      <w:r w:rsidR="00911BA4">
        <w:rPr>
          <w:lang w:val="en-CA"/>
        </w:rPr>
        <w:t xml:space="preserve"> process</w:t>
      </w:r>
    </w:p>
    <w:p w14:paraId="6AE263BD" w14:textId="439516D0" w:rsidR="00592D2A" w:rsidRDefault="00065685" w:rsidP="009234A5">
      <w:pPr>
        <w:rPr>
          <w:szCs w:val="22"/>
          <w:lang w:val="en-CA"/>
        </w:rPr>
      </w:pPr>
      <w:r>
        <w:rPr>
          <w:szCs w:val="22"/>
          <w:lang w:val="en-CA"/>
        </w:rPr>
        <w:t xml:space="preserve">The process </w:t>
      </w:r>
      <w:r w:rsidR="00686E8D">
        <w:rPr>
          <w:szCs w:val="22"/>
          <w:lang w:val="en-CA"/>
        </w:rPr>
        <w:t>specification</w:t>
      </w:r>
      <w:r>
        <w:rPr>
          <w:szCs w:val="22"/>
          <w:lang w:val="en-CA"/>
        </w:rPr>
        <w:t xml:space="preserve"> for the film grain synthesis </w:t>
      </w:r>
      <w:r w:rsidR="00BB484C">
        <w:rPr>
          <w:szCs w:val="22"/>
          <w:lang w:val="en-CA"/>
        </w:rPr>
        <w:t xml:space="preserve">can be found in </w:t>
      </w:r>
      <w:r w:rsidR="0015796D">
        <w:rPr>
          <w:szCs w:val="22"/>
          <w:lang w:val="en-CA"/>
        </w:rPr>
        <w:t xml:space="preserve">[1], Section </w:t>
      </w:r>
      <w:r w:rsidR="0019501F" w:rsidRPr="0019501F">
        <w:rPr>
          <w:szCs w:val="22"/>
          <w:lang w:val="en-CA"/>
        </w:rPr>
        <w:t>7.18.3</w:t>
      </w:r>
      <w:r w:rsidR="0019501F">
        <w:rPr>
          <w:szCs w:val="22"/>
          <w:lang w:val="en-CA"/>
        </w:rPr>
        <w:t xml:space="preserve">. </w:t>
      </w:r>
      <w:r w:rsidR="00A50235">
        <w:rPr>
          <w:szCs w:val="22"/>
          <w:lang w:val="en-CA"/>
        </w:rPr>
        <w:t>An example</w:t>
      </w:r>
      <w:bookmarkStart w:id="0" w:name="_GoBack"/>
      <w:bookmarkEnd w:id="0"/>
      <w:r w:rsidR="00D521DE">
        <w:rPr>
          <w:szCs w:val="22"/>
          <w:lang w:val="en-CA"/>
        </w:rPr>
        <w:t xml:space="preserve"> implementation </w:t>
      </w:r>
      <w:r w:rsidR="00B4343D">
        <w:rPr>
          <w:szCs w:val="22"/>
          <w:lang w:val="en-CA"/>
        </w:rPr>
        <w:t>of the film grain synthesis algorithm</w:t>
      </w:r>
      <w:r w:rsidR="00425F83">
        <w:rPr>
          <w:szCs w:val="22"/>
          <w:lang w:val="en-CA"/>
        </w:rPr>
        <w:t xml:space="preserve"> can be found in [4].</w:t>
      </w:r>
      <w:r w:rsidR="00B4343D">
        <w:rPr>
          <w:szCs w:val="22"/>
          <w:lang w:val="en-CA"/>
        </w:rPr>
        <w:t xml:space="preserve">  </w:t>
      </w:r>
    </w:p>
    <w:p w14:paraId="030739F8" w14:textId="47478263" w:rsidR="00215131" w:rsidRDefault="00215131" w:rsidP="00215131">
      <w:pPr>
        <w:pStyle w:val="Heading1"/>
        <w:rPr>
          <w:lang w:val="en-CA"/>
        </w:rPr>
      </w:pPr>
      <w:r>
        <w:rPr>
          <w:lang w:val="en-CA"/>
        </w:rPr>
        <w:t>Conclusions</w:t>
      </w:r>
    </w:p>
    <w:p w14:paraId="7B1490D3" w14:textId="62F68957" w:rsidR="000E695F" w:rsidRPr="00215131" w:rsidRDefault="00841B29" w:rsidP="00215131">
      <w:r>
        <w:t xml:space="preserve">It is argued that if the </w:t>
      </w:r>
      <w:r w:rsidR="006E51C2">
        <w:t>AV1</w:t>
      </w:r>
      <w:r>
        <w:t xml:space="preserve"> </w:t>
      </w:r>
      <w:r w:rsidR="006E51C2">
        <w:t xml:space="preserve">film grain </w:t>
      </w:r>
      <w:r>
        <w:t xml:space="preserve">synthesis algorithm is used, </w:t>
      </w:r>
      <w:r w:rsidR="006E51C2">
        <w:t>products implementing both VVC and AV1 codecs can re-use the AV1 synthesis algorithm implementations</w:t>
      </w:r>
      <w:r w:rsidR="00EF2FAB">
        <w:t>, thus there is no implementation overhead</w:t>
      </w:r>
      <w:r w:rsidR="00D27939">
        <w:t xml:space="preserve"> while improving compression efficiency on movie and TV content</w:t>
      </w:r>
      <w:r w:rsidR="006E51C2">
        <w:t>.</w:t>
      </w:r>
      <w:r w:rsidR="00EE195D">
        <w:t xml:space="preserve"> It is proposed to adopt signaling of the film grain</w:t>
      </w:r>
      <w:r w:rsidR="00312069">
        <w:t xml:space="preserve"> parameters as in this document</w:t>
      </w:r>
      <w:r w:rsidR="009E5303">
        <w:t xml:space="preserve"> and used them in AV1 film grain synthesis algorithm</w:t>
      </w:r>
      <w:r w:rsidR="00312069">
        <w:t>.</w:t>
      </w:r>
      <w:r w:rsidR="00EE195D">
        <w:t xml:space="preserve"> </w:t>
      </w:r>
      <w:r w:rsidR="00312069">
        <w:t xml:space="preserve">The high level parameters signaling can be made by </w:t>
      </w:r>
      <w:r w:rsidR="0064731B">
        <w:t>sending</w:t>
      </w:r>
      <w:r w:rsidR="00312069">
        <w:t xml:space="preserve"> </w:t>
      </w:r>
      <w:r w:rsidR="00EE195D">
        <w:t xml:space="preserve">film grain parameters in APS, as </w:t>
      </w:r>
      <w:r w:rsidR="00312069">
        <w:t xml:space="preserve">is </w:t>
      </w:r>
      <w:r w:rsidR="00EE195D">
        <w:t>suggested in</w:t>
      </w:r>
      <w:r w:rsidR="00B52186">
        <w:t xml:space="preserve"> </w:t>
      </w:r>
      <w:r w:rsidR="00B52186" w:rsidRPr="00597EAD">
        <w:rPr>
          <w:szCs w:val="22"/>
          <w:lang w:val="en-CA"/>
        </w:rPr>
        <w:t>JVET-Q0424</w:t>
      </w:r>
      <w:r w:rsidR="00EE195D">
        <w:t xml:space="preserve"> [3].</w:t>
      </w:r>
    </w:p>
    <w:p w14:paraId="381E9A3A" w14:textId="090F6529" w:rsidR="00B03FAF" w:rsidRDefault="00B03FAF" w:rsidP="00B03FAF">
      <w:pPr>
        <w:pStyle w:val="Heading1"/>
        <w:rPr>
          <w:lang w:val="en-CA"/>
        </w:rPr>
      </w:pPr>
      <w:r>
        <w:rPr>
          <w:lang w:val="en-CA"/>
        </w:rPr>
        <w:t>References</w:t>
      </w:r>
    </w:p>
    <w:p w14:paraId="06F050E9" w14:textId="434D99D4" w:rsidR="00B03FAF" w:rsidRDefault="009B75AF" w:rsidP="009234A5">
      <w:pPr>
        <w:rPr>
          <w:szCs w:val="22"/>
          <w:lang w:val="en-CA"/>
        </w:rPr>
      </w:pPr>
      <w:r>
        <w:rPr>
          <w:szCs w:val="22"/>
          <w:lang w:val="en-CA"/>
        </w:rPr>
        <w:t>[1]</w:t>
      </w:r>
      <w:r w:rsidR="00EB5C99">
        <w:rPr>
          <w:szCs w:val="22"/>
          <w:lang w:val="en-CA"/>
        </w:rPr>
        <w:t xml:space="preserve"> </w:t>
      </w:r>
      <w:r w:rsidR="0047359C">
        <w:rPr>
          <w:szCs w:val="22"/>
          <w:lang w:val="en-CA"/>
        </w:rPr>
        <w:t>“</w:t>
      </w:r>
      <w:r w:rsidR="00F17738" w:rsidRPr="00F17738">
        <w:rPr>
          <w:szCs w:val="22"/>
          <w:lang w:val="en-CA"/>
        </w:rPr>
        <w:t xml:space="preserve">AV1 </w:t>
      </w:r>
      <w:proofErr w:type="spellStart"/>
      <w:r w:rsidR="00F17738" w:rsidRPr="00F17738">
        <w:rPr>
          <w:szCs w:val="22"/>
          <w:lang w:val="en-CA"/>
        </w:rPr>
        <w:t>Bitstream</w:t>
      </w:r>
      <w:proofErr w:type="spellEnd"/>
      <w:r w:rsidR="00F17738" w:rsidRPr="00F17738">
        <w:rPr>
          <w:szCs w:val="22"/>
          <w:lang w:val="en-CA"/>
        </w:rPr>
        <w:t xml:space="preserve"> &amp; Decoding Process Specification</w:t>
      </w:r>
      <w:r w:rsidR="0047359C">
        <w:rPr>
          <w:szCs w:val="22"/>
          <w:lang w:val="en-CA"/>
        </w:rPr>
        <w:t>”</w:t>
      </w:r>
      <w:r w:rsidR="00F17738" w:rsidRPr="00F17738">
        <w:rPr>
          <w:szCs w:val="22"/>
          <w:lang w:val="en-CA"/>
        </w:rPr>
        <w:t>, Version 1.0.0 with Errata 1, Jan. 8, 2019, https://aomediacodec.github.io/av1-spec/av1-spec.pdf</w:t>
      </w:r>
    </w:p>
    <w:p w14:paraId="4C2E9A1C" w14:textId="05369A8C" w:rsidR="009B75AF" w:rsidRDefault="009B75AF" w:rsidP="009234A5">
      <w:pPr>
        <w:rPr>
          <w:szCs w:val="22"/>
          <w:lang w:val="en-CA"/>
        </w:rPr>
      </w:pPr>
      <w:r>
        <w:rPr>
          <w:szCs w:val="22"/>
          <w:lang w:val="en-CA"/>
        </w:rPr>
        <w:t>[2]</w:t>
      </w:r>
      <w:r w:rsidR="00EB5C99">
        <w:rPr>
          <w:szCs w:val="22"/>
          <w:lang w:val="en-CA"/>
        </w:rPr>
        <w:t xml:space="preserve"> </w:t>
      </w:r>
      <w:r w:rsidR="00F17738" w:rsidRPr="00F17738">
        <w:rPr>
          <w:szCs w:val="22"/>
          <w:lang w:val="en-CA"/>
        </w:rPr>
        <w:t xml:space="preserve">A. Norkin and N. </w:t>
      </w:r>
      <w:proofErr w:type="spellStart"/>
      <w:r w:rsidR="00F17738" w:rsidRPr="00F17738">
        <w:rPr>
          <w:szCs w:val="22"/>
          <w:lang w:val="en-CA"/>
        </w:rPr>
        <w:t>Birkbeck</w:t>
      </w:r>
      <w:proofErr w:type="spellEnd"/>
      <w:r w:rsidR="00F17738" w:rsidRPr="00F17738">
        <w:rPr>
          <w:szCs w:val="22"/>
          <w:lang w:val="en-CA"/>
        </w:rPr>
        <w:t xml:space="preserve">, </w:t>
      </w:r>
      <w:r w:rsidR="00F17738">
        <w:rPr>
          <w:szCs w:val="22"/>
          <w:lang w:val="en-CA"/>
        </w:rPr>
        <w:t>“</w:t>
      </w:r>
      <w:r w:rsidR="00F17738" w:rsidRPr="00F17738">
        <w:rPr>
          <w:szCs w:val="22"/>
          <w:lang w:val="en-CA"/>
        </w:rPr>
        <w:t>Film Grain Synthesis for AV1 Video Codec</w:t>
      </w:r>
      <w:r w:rsidR="00F17738">
        <w:rPr>
          <w:szCs w:val="22"/>
          <w:lang w:val="en-CA"/>
        </w:rPr>
        <w:t>”</w:t>
      </w:r>
      <w:r w:rsidR="00F17738" w:rsidRPr="00F17738">
        <w:rPr>
          <w:szCs w:val="22"/>
          <w:lang w:val="en-CA"/>
        </w:rPr>
        <w:t xml:space="preserve">, in Proc. IEEE Data Compression </w:t>
      </w:r>
      <w:proofErr w:type="spellStart"/>
      <w:r w:rsidR="00F17738" w:rsidRPr="00F17738">
        <w:rPr>
          <w:szCs w:val="22"/>
          <w:lang w:val="en-CA"/>
        </w:rPr>
        <w:t>Sonference</w:t>
      </w:r>
      <w:proofErr w:type="spellEnd"/>
      <w:r w:rsidR="00F17738" w:rsidRPr="00F17738">
        <w:rPr>
          <w:szCs w:val="22"/>
          <w:lang w:val="en-CA"/>
        </w:rPr>
        <w:t xml:space="preserve"> (DCC), Snowbird, Utah, Mar. 2018.</w:t>
      </w:r>
    </w:p>
    <w:p w14:paraId="0453B6DF" w14:textId="0621CE80" w:rsidR="00F17738" w:rsidRDefault="00F17738" w:rsidP="009234A5">
      <w:pPr>
        <w:rPr>
          <w:szCs w:val="22"/>
          <w:lang w:val="en-CA"/>
        </w:rPr>
      </w:pPr>
      <w:proofErr w:type="gramStart"/>
      <w:r w:rsidRPr="00597EAD">
        <w:rPr>
          <w:szCs w:val="22"/>
          <w:lang w:val="en-CA"/>
        </w:rPr>
        <w:t>[3]</w:t>
      </w:r>
      <w:r w:rsidR="00EB5C99">
        <w:rPr>
          <w:szCs w:val="22"/>
          <w:lang w:val="en-CA"/>
        </w:rPr>
        <w:t xml:space="preserve"> </w:t>
      </w:r>
      <w:r w:rsidR="00597EAD" w:rsidRPr="00597EAD">
        <w:rPr>
          <w:szCs w:val="22"/>
          <w:lang w:val="en-CA"/>
        </w:rPr>
        <w:t xml:space="preserve">R. </w:t>
      </w:r>
      <w:proofErr w:type="spellStart"/>
      <w:r w:rsidR="00597EAD" w:rsidRPr="00597EAD">
        <w:rPr>
          <w:szCs w:val="22"/>
          <w:lang w:val="en-CA"/>
        </w:rPr>
        <w:t>Sjöberg</w:t>
      </w:r>
      <w:proofErr w:type="spellEnd"/>
      <w:r w:rsidR="00597EAD" w:rsidRPr="00597EAD">
        <w:rPr>
          <w:szCs w:val="22"/>
          <w:lang w:val="en-CA"/>
        </w:rPr>
        <w:t xml:space="preserve">, D. </w:t>
      </w:r>
      <w:proofErr w:type="spellStart"/>
      <w:r w:rsidR="00597EAD" w:rsidRPr="00597EAD">
        <w:rPr>
          <w:szCs w:val="22"/>
          <w:lang w:val="en-CA"/>
        </w:rPr>
        <w:t>Saffar</w:t>
      </w:r>
      <w:proofErr w:type="spellEnd"/>
      <w:r w:rsidR="00597EAD" w:rsidRPr="00597EAD">
        <w:rPr>
          <w:szCs w:val="22"/>
          <w:lang w:val="en-CA"/>
        </w:rPr>
        <w:t>,</w:t>
      </w:r>
      <w:r w:rsidR="004F12FB">
        <w:rPr>
          <w:szCs w:val="22"/>
          <w:lang w:val="en-CA"/>
        </w:rPr>
        <w:t xml:space="preserve"> M. </w:t>
      </w:r>
      <w:proofErr w:type="spellStart"/>
      <w:r w:rsidR="004F12FB">
        <w:rPr>
          <w:szCs w:val="22"/>
          <w:lang w:val="en-CA"/>
        </w:rPr>
        <w:t>Pettersson</w:t>
      </w:r>
      <w:proofErr w:type="spellEnd"/>
      <w:r w:rsidR="004F12FB">
        <w:rPr>
          <w:szCs w:val="22"/>
          <w:lang w:val="en-CA"/>
        </w:rPr>
        <w:t xml:space="preserve">, M. </w:t>
      </w:r>
      <w:proofErr w:type="spellStart"/>
      <w:r w:rsidR="004F12FB">
        <w:rPr>
          <w:szCs w:val="22"/>
          <w:lang w:val="en-CA"/>
        </w:rPr>
        <w:t>Damghanian</w:t>
      </w:r>
      <w:proofErr w:type="spellEnd"/>
      <w:r w:rsidR="004F12FB">
        <w:rPr>
          <w:szCs w:val="22"/>
          <w:lang w:val="en-CA"/>
        </w:rPr>
        <w:t>, “Mandatory film grain”</w:t>
      </w:r>
      <w:r w:rsidR="00597EAD" w:rsidRPr="00597EAD">
        <w:rPr>
          <w:szCs w:val="22"/>
          <w:lang w:val="en-CA"/>
        </w:rPr>
        <w:t>, JVET-Q0424, Brussels, Jan. 2020.</w:t>
      </w:r>
      <w:proofErr w:type="gramEnd"/>
    </w:p>
    <w:p w14:paraId="4C5CB40A" w14:textId="075051AC" w:rsidR="00B03FAF" w:rsidRPr="005B217D" w:rsidRDefault="009D6A8C" w:rsidP="009234A5">
      <w:pPr>
        <w:rPr>
          <w:szCs w:val="22"/>
          <w:lang w:val="en-CA"/>
        </w:rPr>
      </w:pPr>
      <w:r>
        <w:rPr>
          <w:szCs w:val="22"/>
          <w:lang w:val="en-CA"/>
        </w:rPr>
        <w:t>[4]</w:t>
      </w:r>
      <w:r w:rsidR="00EB5C99">
        <w:rPr>
          <w:szCs w:val="22"/>
          <w:lang w:val="en-CA"/>
        </w:rPr>
        <w:t xml:space="preserve"> </w:t>
      </w:r>
      <w:r w:rsidRPr="009D6A8C">
        <w:rPr>
          <w:szCs w:val="22"/>
          <w:lang w:val="en-CA"/>
        </w:rPr>
        <w:t>https://aomedia.googlesource.com/aom</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81F27B3" w:rsidR="00342FF4" w:rsidRPr="005B217D" w:rsidRDefault="00676962" w:rsidP="009234A5">
      <w:pPr>
        <w:rPr>
          <w:szCs w:val="22"/>
          <w:lang w:val="en-CA"/>
        </w:rPr>
      </w:pPr>
      <w:r>
        <w:rPr>
          <w:b/>
          <w:szCs w:val="22"/>
          <w:lang w:val="en-CA"/>
        </w:rPr>
        <w:t>Netflix</w:t>
      </w:r>
      <w:r w:rsidR="00A70A08">
        <w:rPr>
          <w:b/>
          <w:szCs w:val="22"/>
          <w:lang w:val="en-CA"/>
        </w:rPr>
        <w:t>,</w:t>
      </w:r>
      <w:r w:rsidR="00F17738">
        <w:rPr>
          <w:b/>
          <w:szCs w:val="22"/>
          <w:lang w:val="en-CA"/>
        </w:rPr>
        <w:t xml:space="preserve"> Inc</w:t>
      </w:r>
      <w:r w:rsidR="00A70A08">
        <w:rPr>
          <w:b/>
          <w:szCs w:val="22"/>
          <w:lang w:val="en-CA"/>
        </w:rPr>
        <w: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9C32C" w14:textId="77777777" w:rsidR="008C2302" w:rsidRDefault="008C2302">
      <w:r>
        <w:separator/>
      </w:r>
    </w:p>
  </w:endnote>
  <w:endnote w:type="continuationSeparator" w:id="0">
    <w:p w14:paraId="12C94343" w14:textId="77777777" w:rsidR="008C2302" w:rsidRDefault="008C2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auto"/>
    <w:pitch w:val="variable"/>
    <w:sig w:usb0="00000003" w:usb1="00000000" w:usb2="00000000" w:usb3="00000000" w:csb0="00000001" w:csb1="00000000"/>
  </w:font>
  <w:font w:name="游ゴシック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游明朝">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2D1D267" w:rsidR="008C2302" w:rsidRPr="00C00DDE" w:rsidRDefault="008C230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9783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B95CEC" w14:textId="77777777" w:rsidR="008C2302" w:rsidRDefault="008C2302">
      <w:r>
        <w:separator/>
      </w:r>
    </w:p>
  </w:footnote>
  <w:footnote w:type="continuationSeparator" w:id="0">
    <w:p w14:paraId="70407BD7" w14:textId="77777777" w:rsidR="008C2302" w:rsidRDefault="008C230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31729B0"/>
    <w:multiLevelType w:val="hybridMultilevel"/>
    <w:tmpl w:val="5C1ABB3C"/>
    <w:lvl w:ilvl="0" w:tplc="12EC2A90">
      <w:start w:val="4"/>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824"/>
    <w:rsid w:val="00005F7C"/>
    <w:rsid w:val="00010E89"/>
    <w:rsid w:val="00016E1E"/>
    <w:rsid w:val="00020701"/>
    <w:rsid w:val="000308A3"/>
    <w:rsid w:val="000350DA"/>
    <w:rsid w:val="000458BC"/>
    <w:rsid w:val="00045C41"/>
    <w:rsid w:val="0004653D"/>
    <w:rsid w:val="00046C03"/>
    <w:rsid w:val="0005418D"/>
    <w:rsid w:val="00064736"/>
    <w:rsid w:val="00065039"/>
    <w:rsid w:val="00065685"/>
    <w:rsid w:val="0007614F"/>
    <w:rsid w:val="00081398"/>
    <w:rsid w:val="00083DF0"/>
    <w:rsid w:val="000841A5"/>
    <w:rsid w:val="0008452E"/>
    <w:rsid w:val="00086EA4"/>
    <w:rsid w:val="0009073B"/>
    <w:rsid w:val="0009103F"/>
    <w:rsid w:val="00092C25"/>
    <w:rsid w:val="00094479"/>
    <w:rsid w:val="000962AC"/>
    <w:rsid w:val="0009673C"/>
    <w:rsid w:val="000A1F0A"/>
    <w:rsid w:val="000A47CA"/>
    <w:rsid w:val="000A6583"/>
    <w:rsid w:val="000B0C0F"/>
    <w:rsid w:val="000B1C6B"/>
    <w:rsid w:val="000B4FF9"/>
    <w:rsid w:val="000C09AC"/>
    <w:rsid w:val="000C2BAA"/>
    <w:rsid w:val="000C31EE"/>
    <w:rsid w:val="000D5CE7"/>
    <w:rsid w:val="000E00F3"/>
    <w:rsid w:val="000E695F"/>
    <w:rsid w:val="000F158C"/>
    <w:rsid w:val="000F238A"/>
    <w:rsid w:val="000F6B3C"/>
    <w:rsid w:val="0010001E"/>
    <w:rsid w:val="00102F3D"/>
    <w:rsid w:val="0010326B"/>
    <w:rsid w:val="0011502C"/>
    <w:rsid w:val="00120FFA"/>
    <w:rsid w:val="00124E38"/>
    <w:rsid w:val="0012580B"/>
    <w:rsid w:val="0012607E"/>
    <w:rsid w:val="00131F90"/>
    <w:rsid w:val="0013458C"/>
    <w:rsid w:val="0013526E"/>
    <w:rsid w:val="001353E6"/>
    <w:rsid w:val="00137425"/>
    <w:rsid w:val="001407B3"/>
    <w:rsid w:val="00140BD1"/>
    <w:rsid w:val="00141575"/>
    <w:rsid w:val="00141F68"/>
    <w:rsid w:val="00146152"/>
    <w:rsid w:val="001550E0"/>
    <w:rsid w:val="00155526"/>
    <w:rsid w:val="0015796D"/>
    <w:rsid w:val="001666FA"/>
    <w:rsid w:val="00171371"/>
    <w:rsid w:val="00175A24"/>
    <w:rsid w:val="00187026"/>
    <w:rsid w:val="00187E58"/>
    <w:rsid w:val="0019424D"/>
    <w:rsid w:val="0019501F"/>
    <w:rsid w:val="001A1846"/>
    <w:rsid w:val="001A297E"/>
    <w:rsid w:val="001A368E"/>
    <w:rsid w:val="001A7329"/>
    <w:rsid w:val="001A792F"/>
    <w:rsid w:val="001B06CA"/>
    <w:rsid w:val="001B3057"/>
    <w:rsid w:val="001B4E28"/>
    <w:rsid w:val="001B7070"/>
    <w:rsid w:val="001C009B"/>
    <w:rsid w:val="001C3525"/>
    <w:rsid w:val="001C3AFB"/>
    <w:rsid w:val="001D1BD2"/>
    <w:rsid w:val="001D5C29"/>
    <w:rsid w:val="001D73C5"/>
    <w:rsid w:val="001E0248"/>
    <w:rsid w:val="001E02BE"/>
    <w:rsid w:val="001E08C9"/>
    <w:rsid w:val="001E3B37"/>
    <w:rsid w:val="001E77E9"/>
    <w:rsid w:val="001F2594"/>
    <w:rsid w:val="001F3F8C"/>
    <w:rsid w:val="001F5BEF"/>
    <w:rsid w:val="00201709"/>
    <w:rsid w:val="00204E77"/>
    <w:rsid w:val="002055A6"/>
    <w:rsid w:val="00206460"/>
    <w:rsid w:val="002069B4"/>
    <w:rsid w:val="0020706C"/>
    <w:rsid w:val="002078AD"/>
    <w:rsid w:val="00207D85"/>
    <w:rsid w:val="00213DF5"/>
    <w:rsid w:val="00215131"/>
    <w:rsid w:val="00215DFC"/>
    <w:rsid w:val="00217773"/>
    <w:rsid w:val="002212DF"/>
    <w:rsid w:val="00221FF4"/>
    <w:rsid w:val="00222CD4"/>
    <w:rsid w:val="00223136"/>
    <w:rsid w:val="00225016"/>
    <w:rsid w:val="002253CA"/>
    <w:rsid w:val="002257D8"/>
    <w:rsid w:val="002264A6"/>
    <w:rsid w:val="00227BA7"/>
    <w:rsid w:val="0023011C"/>
    <w:rsid w:val="0023016C"/>
    <w:rsid w:val="002345BB"/>
    <w:rsid w:val="00237499"/>
    <w:rsid w:val="002375C1"/>
    <w:rsid w:val="0024342E"/>
    <w:rsid w:val="0024461B"/>
    <w:rsid w:val="00247E1E"/>
    <w:rsid w:val="00251361"/>
    <w:rsid w:val="00263398"/>
    <w:rsid w:val="00263B99"/>
    <w:rsid w:val="002647D8"/>
    <w:rsid w:val="00265F8F"/>
    <w:rsid w:val="00266F06"/>
    <w:rsid w:val="0027285A"/>
    <w:rsid w:val="00275BCF"/>
    <w:rsid w:val="00280613"/>
    <w:rsid w:val="00282264"/>
    <w:rsid w:val="00291E36"/>
    <w:rsid w:val="00292257"/>
    <w:rsid w:val="002A54E0"/>
    <w:rsid w:val="002A783D"/>
    <w:rsid w:val="002B1595"/>
    <w:rsid w:val="002B191D"/>
    <w:rsid w:val="002B2E83"/>
    <w:rsid w:val="002B41D8"/>
    <w:rsid w:val="002B5CCC"/>
    <w:rsid w:val="002B61AE"/>
    <w:rsid w:val="002C4F0E"/>
    <w:rsid w:val="002D0AF6"/>
    <w:rsid w:val="002D3169"/>
    <w:rsid w:val="002D421F"/>
    <w:rsid w:val="002E18C2"/>
    <w:rsid w:val="002F164D"/>
    <w:rsid w:val="002F2588"/>
    <w:rsid w:val="003021BC"/>
    <w:rsid w:val="00302E51"/>
    <w:rsid w:val="00303259"/>
    <w:rsid w:val="00306037"/>
    <w:rsid w:val="00306206"/>
    <w:rsid w:val="0031057F"/>
    <w:rsid w:val="00310668"/>
    <w:rsid w:val="00310DE5"/>
    <w:rsid w:val="00312069"/>
    <w:rsid w:val="0031724C"/>
    <w:rsid w:val="00317D85"/>
    <w:rsid w:val="00323035"/>
    <w:rsid w:val="0032684F"/>
    <w:rsid w:val="00327C56"/>
    <w:rsid w:val="003315A1"/>
    <w:rsid w:val="00334E74"/>
    <w:rsid w:val="00336C26"/>
    <w:rsid w:val="00336F39"/>
    <w:rsid w:val="003371BD"/>
    <w:rsid w:val="003373EC"/>
    <w:rsid w:val="00342CFF"/>
    <w:rsid w:val="00342FF4"/>
    <w:rsid w:val="00344E5A"/>
    <w:rsid w:val="00346148"/>
    <w:rsid w:val="00347397"/>
    <w:rsid w:val="00351899"/>
    <w:rsid w:val="00352544"/>
    <w:rsid w:val="003579BA"/>
    <w:rsid w:val="00360508"/>
    <w:rsid w:val="003669EA"/>
    <w:rsid w:val="003706CC"/>
    <w:rsid w:val="00371CDB"/>
    <w:rsid w:val="003735DF"/>
    <w:rsid w:val="00375743"/>
    <w:rsid w:val="00376C85"/>
    <w:rsid w:val="00377710"/>
    <w:rsid w:val="00384A4B"/>
    <w:rsid w:val="00385F34"/>
    <w:rsid w:val="00391F1F"/>
    <w:rsid w:val="00393B89"/>
    <w:rsid w:val="0039502D"/>
    <w:rsid w:val="0039517E"/>
    <w:rsid w:val="003A2472"/>
    <w:rsid w:val="003A2838"/>
    <w:rsid w:val="003A2D8E"/>
    <w:rsid w:val="003A7CE6"/>
    <w:rsid w:val="003B62F6"/>
    <w:rsid w:val="003B7410"/>
    <w:rsid w:val="003C20E4"/>
    <w:rsid w:val="003C4DB6"/>
    <w:rsid w:val="003D1068"/>
    <w:rsid w:val="003D1FCE"/>
    <w:rsid w:val="003D4C7A"/>
    <w:rsid w:val="003D6342"/>
    <w:rsid w:val="003D7E8C"/>
    <w:rsid w:val="003E0DB3"/>
    <w:rsid w:val="003E1561"/>
    <w:rsid w:val="003E2D55"/>
    <w:rsid w:val="003E6F90"/>
    <w:rsid w:val="003E73ED"/>
    <w:rsid w:val="003F5D0F"/>
    <w:rsid w:val="004006BE"/>
    <w:rsid w:val="00405331"/>
    <w:rsid w:val="00406EAC"/>
    <w:rsid w:val="0041043F"/>
    <w:rsid w:val="00414101"/>
    <w:rsid w:val="004219CF"/>
    <w:rsid w:val="004234F0"/>
    <w:rsid w:val="00425F83"/>
    <w:rsid w:val="00427B23"/>
    <w:rsid w:val="00431555"/>
    <w:rsid w:val="0043222B"/>
    <w:rsid w:val="0043313D"/>
    <w:rsid w:val="00433DDB"/>
    <w:rsid w:val="004359D3"/>
    <w:rsid w:val="00435A29"/>
    <w:rsid w:val="00437619"/>
    <w:rsid w:val="00442B88"/>
    <w:rsid w:val="0044386B"/>
    <w:rsid w:val="00451441"/>
    <w:rsid w:val="00454E74"/>
    <w:rsid w:val="00463240"/>
    <w:rsid w:val="004650C4"/>
    <w:rsid w:val="00465A1E"/>
    <w:rsid w:val="00471484"/>
    <w:rsid w:val="00471DA5"/>
    <w:rsid w:val="0047359C"/>
    <w:rsid w:val="00474019"/>
    <w:rsid w:val="00477882"/>
    <w:rsid w:val="0049445A"/>
    <w:rsid w:val="004A04A4"/>
    <w:rsid w:val="004A0A0C"/>
    <w:rsid w:val="004A16E2"/>
    <w:rsid w:val="004A2A63"/>
    <w:rsid w:val="004B1DCC"/>
    <w:rsid w:val="004B210C"/>
    <w:rsid w:val="004B2915"/>
    <w:rsid w:val="004B6170"/>
    <w:rsid w:val="004B64F1"/>
    <w:rsid w:val="004B756E"/>
    <w:rsid w:val="004D378A"/>
    <w:rsid w:val="004D405F"/>
    <w:rsid w:val="004D68D2"/>
    <w:rsid w:val="004D6D49"/>
    <w:rsid w:val="004E25C7"/>
    <w:rsid w:val="004E4F4F"/>
    <w:rsid w:val="004E6789"/>
    <w:rsid w:val="004E6B88"/>
    <w:rsid w:val="004F12FB"/>
    <w:rsid w:val="004F605A"/>
    <w:rsid w:val="004F61E3"/>
    <w:rsid w:val="004F69EC"/>
    <w:rsid w:val="004F6A37"/>
    <w:rsid w:val="00502E10"/>
    <w:rsid w:val="0051015C"/>
    <w:rsid w:val="005107EE"/>
    <w:rsid w:val="005151F4"/>
    <w:rsid w:val="00516CF1"/>
    <w:rsid w:val="005220BF"/>
    <w:rsid w:val="005273C2"/>
    <w:rsid w:val="005310F1"/>
    <w:rsid w:val="00531AE9"/>
    <w:rsid w:val="00536188"/>
    <w:rsid w:val="005408DA"/>
    <w:rsid w:val="00550800"/>
    <w:rsid w:val="00550A66"/>
    <w:rsid w:val="005512F7"/>
    <w:rsid w:val="00560C7D"/>
    <w:rsid w:val="00562A11"/>
    <w:rsid w:val="00563080"/>
    <w:rsid w:val="00567EC7"/>
    <w:rsid w:val="00570013"/>
    <w:rsid w:val="005753EC"/>
    <w:rsid w:val="00576226"/>
    <w:rsid w:val="005801A2"/>
    <w:rsid w:val="0058449E"/>
    <w:rsid w:val="005874B5"/>
    <w:rsid w:val="00592D2A"/>
    <w:rsid w:val="00594500"/>
    <w:rsid w:val="00594640"/>
    <w:rsid w:val="005952A5"/>
    <w:rsid w:val="0059783E"/>
    <w:rsid w:val="00597EAD"/>
    <w:rsid w:val="005A33A1"/>
    <w:rsid w:val="005A381F"/>
    <w:rsid w:val="005B16C1"/>
    <w:rsid w:val="005B217D"/>
    <w:rsid w:val="005B577C"/>
    <w:rsid w:val="005B6FB4"/>
    <w:rsid w:val="005B78DD"/>
    <w:rsid w:val="005C2872"/>
    <w:rsid w:val="005C385F"/>
    <w:rsid w:val="005C57C2"/>
    <w:rsid w:val="005C57D7"/>
    <w:rsid w:val="005C7C26"/>
    <w:rsid w:val="005D641A"/>
    <w:rsid w:val="005E1AC6"/>
    <w:rsid w:val="005E364D"/>
    <w:rsid w:val="005E3F2B"/>
    <w:rsid w:val="005E710A"/>
    <w:rsid w:val="005F6838"/>
    <w:rsid w:val="005F6F1B"/>
    <w:rsid w:val="006031F8"/>
    <w:rsid w:val="00603540"/>
    <w:rsid w:val="00604C64"/>
    <w:rsid w:val="00607D8B"/>
    <w:rsid w:val="0061295C"/>
    <w:rsid w:val="006156DA"/>
    <w:rsid w:val="00615995"/>
    <w:rsid w:val="00616155"/>
    <w:rsid w:val="0062491C"/>
    <w:rsid w:val="00624B33"/>
    <w:rsid w:val="006258E2"/>
    <w:rsid w:val="0063041A"/>
    <w:rsid w:val="00630AA2"/>
    <w:rsid w:val="00637F61"/>
    <w:rsid w:val="00641F7D"/>
    <w:rsid w:val="00646707"/>
    <w:rsid w:val="0064731B"/>
    <w:rsid w:val="00647C75"/>
    <w:rsid w:val="00654F35"/>
    <w:rsid w:val="00657154"/>
    <w:rsid w:val="006572A1"/>
    <w:rsid w:val="00657F7E"/>
    <w:rsid w:val="00662975"/>
    <w:rsid w:val="00662E58"/>
    <w:rsid w:val="006637F2"/>
    <w:rsid w:val="006642A5"/>
    <w:rsid w:val="00664DCF"/>
    <w:rsid w:val="00667FAB"/>
    <w:rsid w:val="00672D5E"/>
    <w:rsid w:val="00676962"/>
    <w:rsid w:val="0068287F"/>
    <w:rsid w:val="00685A08"/>
    <w:rsid w:val="00686495"/>
    <w:rsid w:val="00686558"/>
    <w:rsid w:val="00686E8D"/>
    <w:rsid w:val="0069098E"/>
    <w:rsid w:val="00695ADC"/>
    <w:rsid w:val="00697669"/>
    <w:rsid w:val="006A4344"/>
    <w:rsid w:val="006B0C2E"/>
    <w:rsid w:val="006B24E5"/>
    <w:rsid w:val="006B3405"/>
    <w:rsid w:val="006B5676"/>
    <w:rsid w:val="006C3B7F"/>
    <w:rsid w:val="006C5D39"/>
    <w:rsid w:val="006D6D9B"/>
    <w:rsid w:val="006E0709"/>
    <w:rsid w:val="006E2354"/>
    <w:rsid w:val="006E2810"/>
    <w:rsid w:val="006E3DFE"/>
    <w:rsid w:val="006E48CA"/>
    <w:rsid w:val="006E4E64"/>
    <w:rsid w:val="006E51C2"/>
    <w:rsid w:val="006E5417"/>
    <w:rsid w:val="006E722B"/>
    <w:rsid w:val="006F0794"/>
    <w:rsid w:val="006F20D5"/>
    <w:rsid w:val="006F5002"/>
    <w:rsid w:val="006F5629"/>
    <w:rsid w:val="006F6F34"/>
    <w:rsid w:val="006F7528"/>
    <w:rsid w:val="0070101E"/>
    <w:rsid w:val="007023DE"/>
    <w:rsid w:val="00704E5F"/>
    <w:rsid w:val="007100EE"/>
    <w:rsid w:val="00712F60"/>
    <w:rsid w:val="00720E3B"/>
    <w:rsid w:val="00723E7D"/>
    <w:rsid w:val="00726961"/>
    <w:rsid w:val="00727414"/>
    <w:rsid w:val="007326BC"/>
    <w:rsid w:val="0073538E"/>
    <w:rsid w:val="0074393F"/>
    <w:rsid w:val="007448BF"/>
    <w:rsid w:val="00745F6B"/>
    <w:rsid w:val="007469BD"/>
    <w:rsid w:val="00747915"/>
    <w:rsid w:val="0075175B"/>
    <w:rsid w:val="0075585E"/>
    <w:rsid w:val="00755B7D"/>
    <w:rsid w:val="00760A08"/>
    <w:rsid w:val="007633E4"/>
    <w:rsid w:val="007639DB"/>
    <w:rsid w:val="0076716B"/>
    <w:rsid w:val="00770571"/>
    <w:rsid w:val="00770ECE"/>
    <w:rsid w:val="00774BB5"/>
    <w:rsid w:val="0077545F"/>
    <w:rsid w:val="007768FF"/>
    <w:rsid w:val="007824D3"/>
    <w:rsid w:val="00783772"/>
    <w:rsid w:val="0078403A"/>
    <w:rsid w:val="00784541"/>
    <w:rsid w:val="00785596"/>
    <w:rsid w:val="0078688E"/>
    <w:rsid w:val="0079176A"/>
    <w:rsid w:val="00791BFC"/>
    <w:rsid w:val="00796EE3"/>
    <w:rsid w:val="00797CD5"/>
    <w:rsid w:val="007A0944"/>
    <w:rsid w:val="007A5C22"/>
    <w:rsid w:val="007A7D29"/>
    <w:rsid w:val="007B2E4C"/>
    <w:rsid w:val="007B45B3"/>
    <w:rsid w:val="007B45ED"/>
    <w:rsid w:val="007B4AB8"/>
    <w:rsid w:val="007C7261"/>
    <w:rsid w:val="007C7B99"/>
    <w:rsid w:val="007D1181"/>
    <w:rsid w:val="007D2DEE"/>
    <w:rsid w:val="007D7EE3"/>
    <w:rsid w:val="007E01A3"/>
    <w:rsid w:val="007F1F8B"/>
    <w:rsid w:val="007F2489"/>
    <w:rsid w:val="007F6205"/>
    <w:rsid w:val="007F67A1"/>
    <w:rsid w:val="00804209"/>
    <w:rsid w:val="00811C05"/>
    <w:rsid w:val="00817F09"/>
    <w:rsid w:val="008206C8"/>
    <w:rsid w:val="00820EA5"/>
    <w:rsid w:val="00825FFF"/>
    <w:rsid w:val="0084085F"/>
    <w:rsid w:val="00841B29"/>
    <w:rsid w:val="00843F1B"/>
    <w:rsid w:val="00847547"/>
    <w:rsid w:val="00853A65"/>
    <w:rsid w:val="00861275"/>
    <w:rsid w:val="0086387C"/>
    <w:rsid w:val="00866637"/>
    <w:rsid w:val="00874A6C"/>
    <w:rsid w:val="00876C65"/>
    <w:rsid w:val="00882F72"/>
    <w:rsid w:val="00895459"/>
    <w:rsid w:val="008A04F3"/>
    <w:rsid w:val="008A4B4C"/>
    <w:rsid w:val="008B77A1"/>
    <w:rsid w:val="008C2302"/>
    <w:rsid w:val="008C239F"/>
    <w:rsid w:val="008C6939"/>
    <w:rsid w:val="008D5724"/>
    <w:rsid w:val="008E480C"/>
    <w:rsid w:val="008F66A1"/>
    <w:rsid w:val="0090105E"/>
    <w:rsid w:val="00901FE6"/>
    <w:rsid w:val="00907000"/>
    <w:rsid w:val="00907757"/>
    <w:rsid w:val="009119E2"/>
    <w:rsid w:val="00911BA4"/>
    <w:rsid w:val="0092018F"/>
    <w:rsid w:val="009212B0"/>
    <w:rsid w:val="00921FA1"/>
    <w:rsid w:val="009226A9"/>
    <w:rsid w:val="009234A5"/>
    <w:rsid w:val="009238D1"/>
    <w:rsid w:val="00924583"/>
    <w:rsid w:val="00933453"/>
    <w:rsid w:val="009336F7"/>
    <w:rsid w:val="00935BE5"/>
    <w:rsid w:val="0093636C"/>
    <w:rsid w:val="009374A7"/>
    <w:rsid w:val="009429A2"/>
    <w:rsid w:val="00944096"/>
    <w:rsid w:val="00946258"/>
    <w:rsid w:val="00946D08"/>
    <w:rsid w:val="009524B9"/>
    <w:rsid w:val="00955F6D"/>
    <w:rsid w:val="00956E08"/>
    <w:rsid w:val="00963478"/>
    <w:rsid w:val="0096584B"/>
    <w:rsid w:val="0097334D"/>
    <w:rsid w:val="00974FED"/>
    <w:rsid w:val="009754E5"/>
    <w:rsid w:val="009766CE"/>
    <w:rsid w:val="00977C16"/>
    <w:rsid w:val="0098551D"/>
    <w:rsid w:val="00985DCB"/>
    <w:rsid w:val="00986260"/>
    <w:rsid w:val="00987F03"/>
    <w:rsid w:val="0099163D"/>
    <w:rsid w:val="0099518F"/>
    <w:rsid w:val="009A087D"/>
    <w:rsid w:val="009A523D"/>
    <w:rsid w:val="009A77F6"/>
    <w:rsid w:val="009B02A1"/>
    <w:rsid w:val="009B0469"/>
    <w:rsid w:val="009B1705"/>
    <w:rsid w:val="009B3361"/>
    <w:rsid w:val="009B75AF"/>
    <w:rsid w:val="009B7F3F"/>
    <w:rsid w:val="009C2285"/>
    <w:rsid w:val="009C23A0"/>
    <w:rsid w:val="009C4A43"/>
    <w:rsid w:val="009C4C9D"/>
    <w:rsid w:val="009D23C8"/>
    <w:rsid w:val="009D47D2"/>
    <w:rsid w:val="009D6A8C"/>
    <w:rsid w:val="009D79FA"/>
    <w:rsid w:val="009D7CE6"/>
    <w:rsid w:val="009E1702"/>
    <w:rsid w:val="009E2E72"/>
    <w:rsid w:val="009E448E"/>
    <w:rsid w:val="009E5303"/>
    <w:rsid w:val="009E61EA"/>
    <w:rsid w:val="009F070C"/>
    <w:rsid w:val="009F2217"/>
    <w:rsid w:val="009F2E70"/>
    <w:rsid w:val="009F496B"/>
    <w:rsid w:val="009F6FB1"/>
    <w:rsid w:val="00A01439"/>
    <w:rsid w:val="00A02E61"/>
    <w:rsid w:val="00A043AF"/>
    <w:rsid w:val="00A05CFF"/>
    <w:rsid w:val="00A06EFF"/>
    <w:rsid w:val="00A10A3E"/>
    <w:rsid w:val="00A121DB"/>
    <w:rsid w:val="00A13048"/>
    <w:rsid w:val="00A17E3B"/>
    <w:rsid w:val="00A26A68"/>
    <w:rsid w:val="00A31C54"/>
    <w:rsid w:val="00A36851"/>
    <w:rsid w:val="00A3719C"/>
    <w:rsid w:val="00A431EE"/>
    <w:rsid w:val="00A46843"/>
    <w:rsid w:val="00A50235"/>
    <w:rsid w:val="00A52371"/>
    <w:rsid w:val="00A52375"/>
    <w:rsid w:val="00A56B97"/>
    <w:rsid w:val="00A576C0"/>
    <w:rsid w:val="00A57C3B"/>
    <w:rsid w:val="00A6093D"/>
    <w:rsid w:val="00A70A08"/>
    <w:rsid w:val="00A767DC"/>
    <w:rsid w:val="00A76A6D"/>
    <w:rsid w:val="00A83253"/>
    <w:rsid w:val="00A8330E"/>
    <w:rsid w:val="00A84629"/>
    <w:rsid w:val="00A9539B"/>
    <w:rsid w:val="00AA0DC3"/>
    <w:rsid w:val="00AA6E84"/>
    <w:rsid w:val="00AB1A1C"/>
    <w:rsid w:val="00AB2E4B"/>
    <w:rsid w:val="00AB703F"/>
    <w:rsid w:val="00AC4989"/>
    <w:rsid w:val="00AC5367"/>
    <w:rsid w:val="00AD05A8"/>
    <w:rsid w:val="00AD497F"/>
    <w:rsid w:val="00AE1853"/>
    <w:rsid w:val="00AE341B"/>
    <w:rsid w:val="00AE4AB8"/>
    <w:rsid w:val="00AE7F15"/>
    <w:rsid w:val="00AF0706"/>
    <w:rsid w:val="00AF3700"/>
    <w:rsid w:val="00AF736D"/>
    <w:rsid w:val="00B01905"/>
    <w:rsid w:val="00B03FAF"/>
    <w:rsid w:val="00B04E06"/>
    <w:rsid w:val="00B07CA7"/>
    <w:rsid w:val="00B1279A"/>
    <w:rsid w:val="00B12891"/>
    <w:rsid w:val="00B20F51"/>
    <w:rsid w:val="00B236B5"/>
    <w:rsid w:val="00B26CBA"/>
    <w:rsid w:val="00B306A6"/>
    <w:rsid w:val="00B325CC"/>
    <w:rsid w:val="00B3640F"/>
    <w:rsid w:val="00B40705"/>
    <w:rsid w:val="00B4194A"/>
    <w:rsid w:val="00B4343D"/>
    <w:rsid w:val="00B437E8"/>
    <w:rsid w:val="00B52105"/>
    <w:rsid w:val="00B52186"/>
    <w:rsid w:val="00B5222E"/>
    <w:rsid w:val="00B525AA"/>
    <w:rsid w:val="00B53179"/>
    <w:rsid w:val="00B57A23"/>
    <w:rsid w:val="00B600CD"/>
    <w:rsid w:val="00B61C96"/>
    <w:rsid w:val="00B62478"/>
    <w:rsid w:val="00B668E7"/>
    <w:rsid w:val="00B679B8"/>
    <w:rsid w:val="00B67C96"/>
    <w:rsid w:val="00B73A2A"/>
    <w:rsid w:val="00B75A51"/>
    <w:rsid w:val="00B81747"/>
    <w:rsid w:val="00B827C6"/>
    <w:rsid w:val="00B83472"/>
    <w:rsid w:val="00B877C1"/>
    <w:rsid w:val="00B94B06"/>
    <w:rsid w:val="00B94C28"/>
    <w:rsid w:val="00BA2A60"/>
    <w:rsid w:val="00BA5F9C"/>
    <w:rsid w:val="00BA745F"/>
    <w:rsid w:val="00BB0A54"/>
    <w:rsid w:val="00BB24BD"/>
    <w:rsid w:val="00BB484C"/>
    <w:rsid w:val="00BC10BA"/>
    <w:rsid w:val="00BC3BE9"/>
    <w:rsid w:val="00BC3EEE"/>
    <w:rsid w:val="00BC5AFD"/>
    <w:rsid w:val="00BD2805"/>
    <w:rsid w:val="00BD525B"/>
    <w:rsid w:val="00BE2946"/>
    <w:rsid w:val="00BE460D"/>
    <w:rsid w:val="00BF34DD"/>
    <w:rsid w:val="00C00DDE"/>
    <w:rsid w:val="00C035BC"/>
    <w:rsid w:val="00C04F43"/>
    <w:rsid w:val="00C0609D"/>
    <w:rsid w:val="00C10530"/>
    <w:rsid w:val="00C1140D"/>
    <w:rsid w:val="00C115AB"/>
    <w:rsid w:val="00C25F1B"/>
    <w:rsid w:val="00C26CCB"/>
    <w:rsid w:val="00C30249"/>
    <w:rsid w:val="00C323C9"/>
    <w:rsid w:val="00C3723B"/>
    <w:rsid w:val="00C42466"/>
    <w:rsid w:val="00C470FE"/>
    <w:rsid w:val="00C47BC1"/>
    <w:rsid w:val="00C50FA2"/>
    <w:rsid w:val="00C51AD7"/>
    <w:rsid w:val="00C561F8"/>
    <w:rsid w:val="00C5770F"/>
    <w:rsid w:val="00C606C9"/>
    <w:rsid w:val="00C659C6"/>
    <w:rsid w:val="00C67BB2"/>
    <w:rsid w:val="00C80288"/>
    <w:rsid w:val="00C84003"/>
    <w:rsid w:val="00C841D1"/>
    <w:rsid w:val="00C84D1B"/>
    <w:rsid w:val="00C84F2F"/>
    <w:rsid w:val="00C86F66"/>
    <w:rsid w:val="00C90650"/>
    <w:rsid w:val="00C9148F"/>
    <w:rsid w:val="00C923C6"/>
    <w:rsid w:val="00C934AC"/>
    <w:rsid w:val="00C935C0"/>
    <w:rsid w:val="00C95B81"/>
    <w:rsid w:val="00C97D78"/>
    <w:rsid w:val="00CA0128"/>
    <w:rsid w:val="00CA1BFC"/>
    <w:rsid w:val="00CB7CB1"/>
    <w:rsid w:val="00CB7E58"/>
    <w:rsid w:val="00CC2AAE"/>
    <w:rsid w:val="00CC4F82"/>
    <w:rsid w:val="00CC5A42"/>
    <w:rsid w:val="00CC64E3"/>
    <w:rsid w:val="00CD0EAB"/>
    <w:rsid w:val="00CD3807"/>
    <w:rsid w:val="00CD6B80"/>
    <w:rsid w:val="00CE38E2"/>
    <w:rsid w:val="00CE5E02"/>
    <w:rsid w:val="00CE6160"/>
    <w:rsid w:val="00CF34DB"/>
    <w:rsid w:val="00CF3917"/>
    <w:rsid w:val="00CF451B"/>
    <w:rsid w:val="00CF501F"/>
    <w:rsid w:val="00CF558F"/>
    <w:rsid w:val="00CF5687"/>
    <w:rsid w:val="00CF578F"/>
    <w:rsid w:val="00D010C0"/>
    <w:rsid w:val="00D015A4"/>
    <w:rsid w:val="00D073E2"/>
    <w:rsid w:val="00D125C3"/>
    <w:rsid w:val="00D1555A"/>
    <w:rsid w:val="00D23285"/>
    <w:rsid w:val="00D2604F"/>
    <w:rsid w:val="00D27939"/>
    <w:rsid w:val="00D30EDB"/>
    <w:rsid w:val="00D332EE"/>
    <w:rsid w:val="00D34797"/>
    <w:rsid w:val="00D40E0C"/>
    <w:rsid w:val="00D446EC"/>
    <w:rsid w:val="00D51BF0"/>
    <w:rsid w:val="00D521DE"/>
    <w:rsid w:val="00D5235A"/>
    <w:rsid w:val="00D531DB"/>
    <w:rsid w:val="00D538E5"/>
    <w:rsid w:val="00D55351"/>
    <w:rsid w:val="00D55942"/>
    <w:rsid w:val="00D61A21"/>
    <w:rsid w:val="00D66961"/>
    <w:rsid w:val="00D675E4"/>
    <w:rsid w:val="00D7113E"/>
    <w:rsid w:val="00D7134B"/>
    <w:rsid w:val="00D807BF"/>
    <w:rsid w:val="00D82FCC"/>
    <w:rsid w:val="00D86DFE"/>
    <w:rsid w:val="00D93B54"/>
    <w:rsid w:val="00D94F10"/>
    <w:rsid w:val="00DA1612"/>
    <w:rsid w:val="00DA17FC"/>
    <w:rsid w:val="00DA2715"/>
    <w:rsid w:val="00DA507E"/>
    <w:rsid w:val="00DA7887"/>
    <w:rsid w:val="00DB2C26"/>
    <w:rsid w:val="00DB3EB0"/>
    <w:rsid w:val="00DB3EDF"/>
    <w:rsid w:val="00DB44CF"/>
    <w:rsid w:val="00DB497B"/>
    <w:rsid w:val="00DC04F5"/>
    <w:rsid w:val="00DC111B"/>
    <w:rsid w:val="00DC3529"/>
    <w:rsid w:val="00DC6F33"/>
    <w:rsid w:val="00DD02F4"/>
    <w:rsid w:val="00DD6622"/>
    <w:rsid w:val="00DE18A7"/>
    <w:rsid w:val="00DE1C7C"/>
    <w:rsid w:val="00DE6B43"/>
    <w:rsid w:val="00DE6E1C"/>
    <w:rsid w:val="00DF2423"/>
    <w:rsid w:val="00DF6264"/>
    <w:rsid w:val="00DF7B5C"/>
    <w:rsid w:val="00E11923"/>
    <w:rsid w:val="00E23FA8"/>
    <w:rsid w:val="00E262D4"/>
    <w:rsid w:val="00E26815"/>
    <w:rsid w:val="00E273DF"/>
    <w:rsid w:val="00E34671"/>
    <w:rsid w:val="00E36250"/>
    <w:rsid w:val="00E47F2D"/>
    <w:rsid w:val="00E50D07"/>
    <w:rsid w:val="00E54511"/>
    <w:rsid w:val="00E55FBB"/>
    <w:rsid w:val="00E60CDF"/>
    <w:rsid w:val="00E60EDC"/>
    <w:rsid w:val="00E61DAC"/>
    <w:rsid w:val="00E62A82"/>
    <w:rsid w:val="00E63293"/>
    <w:rsid w:val="00E721E0"/>
    <w:rsid w:val="00E72B80"/>
    <w:rsid w:val="00E74435"/>
    <w:rsid w:val="00E74884"/>
    <w:rsid w:val="00E75FE3"/>
    <w:rsid w:val="00E77CB4"/>
    <w:rsid w:val="00E83C3E"/>
    <w:rsid w:val="00E84AEA"/>
    <w:rsid w:val="00E85A98"/>
    <w:rsid w:val="00E86C4C"/>
    <w:rsid w:val="00E907A3"/>
    <w:rsid w:val="00E91ABC"/>
    <w:rsid w:val="00E94DDA"/>
    <w:rsid w:val="00EA1C34"/>
    <w:rsid w:val="00EA2686"/>
    <w:rsid w:val="00EA2F2C"/>
    <w:rsid w:val="00EA5AE0"/>
    <w:rsid w:val="00EA77B0"/>
    <w:rsid w:val="00EB410D"/>
    <w:rsid w:val="00EB56E1"/>
    <w:rsid w:val="00EB5C99"/>
    <w:rsid w:val="00EB7AB1"/>
    <w:rsid w:val="00EC32BD"/>
    <w:rsid w:val="00EC7892"/>
    <w:rsid w:val="00EE0CAA"/>
    <w:rsid w:val="00EE195D"/>
    <w:rsid w:val="00EE7CD8"/>
    <w:rsid w:val="00EF212E"/>
    <w:rsid w:val="00EF2FAB"/>
    <w:rsid w:val="00EF37F6"/>
    <w:rsid w:val="00EF48CC"/>
    <w:rsid w:val="00F007FA"/>
    <w:rsid w:val="00F00801"/>
    <w:rsid w:val="00F06018"/>
    <w:rsid w:val="00F07BF2"/>
    <w:rsid w:val="00F102C0"/>
    <w:rsid w:val="00F16E02"/>
    <w:rsid w:val="00F17738"/>
    <w:rsid w:val="00F2488D"/>
    <w:rsid w:val="00F275DE"/>
    <w:rsid w:val="00F32197"/>
    <w:rsid w:val="00F45AC2"/>
    <w:rsid w:val="00F469DF"/>
    <w:rsid w:val="00F50DF6"/>
    <w:rsid w:val="00F601A0"/>
    <w:rsid w:val="00F60852"/>
    <w:rsid w:val="00F629BC"/>
    <w:rsid w:val="00F62DFF"/>
    <w:rsid w:val="00F633E2"/>
    <w:rsid w:val="00F66F99"/>
    <w:rsid w:val="00F678CE"/>
    <w:rsid w:val="00F67D46"/>
    <w:rsid w:val="00F712E9"/>
    <w:rsid w:val="00F73032"/>
    <w:rsid w:val="00F749D3"/>
    <w:rsid w:val="00F8304F"/>
    <w:rsid w:val="00F848FC"/>
    <w:rsid w:val="00F859DB"/>
    <w:rsid w:val="00F906F6"/>
    <w:rsid w:val="00F9282A"/>
    <w:rsid w:val="00F94C05"/>
    <w:rsid w:val="00F96BAD"/>
    <w:rsid w:val="00FA01D6"/>
    <w:rsid w:val="00FA139D"/>
    <w:rsid w:val="00FA5C42"/>
    <w:rsid w:val="00FA60F5"/>
    <w:rsid w:val="00FB0E48"/>
    <w:rsid w:val="00FB0E84"/>
    <w:rsid w:val="00FB3D0D"/>
    <w:rsid w:val="00FB4B59"/>
    <w:rsid w:val="00FB6805"/>
    <w:rsid w:val="00FB7925"/>
    <w:rsid w:val="00FC14F4"/>
    <w:rsid w:val="00FC2405"/>
    <w:rsid w:val="00FC5A93"/>
    <w:rsid w:val="00FD01C2"/>
    <w:rsid w:val="00FD2591"/>
    <w:rsid w:val="00FD4201"/>
    <w:rsid w:val="00FE595C"/>
    <w:rsid w:val="00FF0369"/>
    <w:rsid w:val="00FF0CE3"/>
    <w:rsid w:val="00FF0FA4"/>
    <w:rsid w:val="00FF1AD8"/>
    <w:rsid w:val="00FF1ED5"/>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55B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Normal"/>
    <w:rsid w:val="00B26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uiPriority w:val="34"/>
    <w:qFormat/>
    <w:rsid w:val="00C5770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55B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Normal"/>
    <w:rsid w:val="00B26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uiPriority w:val="34"/>
    <w:qFormat/>
    <w:rsid w:val="00C577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102744">
      <w:bodyDiv w:val="1"/>
      <w:marLeft w:val="0"/>
      <w:marRight w:val="0"/>
      <w:marTop w:val="0"/>
      <w:marBottom w:val="0"/>
      <w:divBdr>
        <w:top w:val="none" w:sz="0" w:space="0" w:color="auto"/>
        <w:left w:val="none" w:sz="0" w:space="0" w:color="auto"/>
        <w:bottom w:val="none" w:sz="0" w:space="0" w:color="auto"/>
        <w:right w:val="none" w:sz="0" w:space="0" w:color="auto"/>
      </w:divBdr>
    </w:div>
    <w:div w:id="764615315">
      <w:bodyDiv w:val="1"/>
      <w:marLeft w:val="0"/>
      <w:marRight w:val="0"/>
      <w:marTop w:val="0"/>
      <w:marBottom w:val="0"/>
      <w:divBdr>
        <w:top w:val="none" w:sz="0" w:space="0" w:color="auto"/>
        <w:left w:val="none" w:sz="0" w:space="0" w:color="auto"/>
        <w:bottom w:val="none" w:sz="0" w:space="0" w:color="auto"/>
        <w:right w:val="none" w:sz="0" w:space="0" w:color="auto"/>
      </w:divBdr>
    </w:div>
    <w:div w:id="1358581487">
      <w:bodyDiv w:val="1"/>
      <w:marLeft w:val="0"/>
      <w:marRight w:val="0"/>
      <w:marTop w:val="0"/>
      <w:marBottom w:val="0"/>
      <w:divBdr>
        <w:top w:val="none" w:sz="0" w:space="0" w:color="auto"/>
        <w:left w:val="none" w:sz="0" w:space="0" w:color="auto"/>
        <w:bottom w:val="none" w:sz="0" w:space="0" w:color="auto"/>
        <w:right w:val="none" w:sz="0" w:space="0" w:color="auto"/>
      </w:divBdr>
    </w:div>
    <w:div w:id="1417286934">
      <w:bodyDiv w:val="1"/>
      <w:marLeft w:val="0"/>
      <w:marRight w:val="0"/>
      <w:marTop w:val="0"/>
      <w:marBottom w:val="0"/>
      <w:divBdr>
        <w:top w:val="none" w:sz="0" w:space="0" w:color="auto"/>
        <w:left w:val="none" w:sz="0" w:space="0" w:color="auto"/>
        <w:bottom w:val="none" w:sz="0" w:space="0" w:color="auto"/>
        <w:right w:val="none" w:sz="0" w:space="0" w:color="auto"/>
      </w:divBdr>
    </w:div>
    <w:div w:id="15501444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0210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image" Target="media/image4.emf"/><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mailto:anorkin@netfli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2782</Words>
  <Characters>15860</Characters>
  <Application>Microsoft Macintosh Word</Application>
  <DocSecurity>0</DocSecurity>
  <Lines>132</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18605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2</cp:revision>
  <cp:lastPrinted>1901-01-01T08:00:00Z</cp:lastPrinted>
  <dcterms:created xsi:type="dcterms:W3CDTF">2020-01-03T07:26:00Z</dcterms:created>
  <dcterms:modified xsi:type="dcterms:W3CDTF">2020-01-03T07:26:00Z</dcterms:modified>
</cp:coreProperties>
</file>