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2C0EC03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702C99">
              <w:rPr>
                <w:lang w:val="en-CA"/>
              </w:rPr>
              <w:t>051</w:t>
            </w:r>
            <w:bookmarkStart w:id="0" w:name="_GoBack"/>
            <w:bookmarkEnd w:id="0"/>
            <w:r w:rsidR="00702C99">
              <w:rPr>
                <w:lang w:val="en-CA"/>
              </w:rPr>
              <w:t>8</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6996958" w:rsidR="00E61DAC" w:rsidRPr="005B217D" w:rsidRDefault="00047B29" w:rsidP="009D7CE6">
            <w:pPr>
              <w:spacing w:before="60" w:after="60"/>
              <w:rPr>
                <w:b/>
                <w:szCs w:val="22"/>
                <w:lang w:val="en-CA"/>
              </w:rPr>
            </w:pPr>
            <w:r>
              <w:rPr>
                <w:b/>
                <w:szCs w:val="22"/>
                <w:lang w:val="en-CA"/>
              </w:rPr>
              <w:t>Mismatch between text specification and reference software on RPR</w:t>
            </w:r>
            <w:r w:rsidR="007672A7">
              <w:rPr>
                <w:b/>
                <w:szCs w:val="22"/>
                <w:lang w:val="en-CA"/>
              </w:rPr>
              <w:t xml:space="preserve"> chroma</w:t>
            </w:r>
            <w:r>
              <w:rPr>
                <w:b/>
                <w:szCs w:val="22"/>
                <w:lang w:val="en-CA"/>
              </w:rPr>
              <w:t xml:space="preserve"> down-sampling for </w:t>
            </w:r>
            <w:r w:rsidR="007672A7">
              <w:rPr>
                <w:b/>
                <w:szCs w:val="22"/>
                <w:lang w:val="en-CA"/>
              </w:rPr>
              <w:t>affine 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F32F0D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85F4160" w:rsidR="00E61DAC" w:rsidRPr="005B217D" w:rsidRDefault="0034178B"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03C1A55" w14:textId="77777777" w:rsidR="0034178B" w:rsidRDefault="0034178B" w:rsidP="0034178B">
            <w:pPr>
              <w:spacing w:before="60" w:after="60"/>
              <w:rPr>
                <w:szCs w:val="22"/>
                <w:lang w:val="en-CA"/>
              </w:rPr>
            </w:pPr>
            <w:r>
              <w:rPr>
                <w:szCs w:val="22"/>
                <w:lang w:val="en-CA"/>
              </w:rPr>
              <w:t>Xiaoyu Xiu, Yi-Wen Chen, Tsung-Chuan Ma</w:t>
            </w:r>
            <w:r>
              <w:rPr>
                <w:rFonts w:hint="eastAsia"/>
                <w:szCs w:val="22"/>
                <w:lang w:val="en-CA" w:eastAsia="zh-CN"/>
              </w:rPr>
              <w:t>,</w:t>
            </w:r>
            <w:r>
              <w:rPr>
                <w:szCs w:val="22"/>
                <w:lang w:val="en-CA" w:eastAsia="zh-CN"/>
              </w:rPr>
              <w:t xml:space="preserve"> </w:t>
            </w:r>
            <w:r w:rsidRPr="000D4798">
              <w:rPr>
                <w:szCs w:val="22"/>
                <w:lang w:val="de-DE" w:eastAsia="zh-TW"/>
              </w:rPr>
              <w:t>Hong-Jheng Jhu</w:t>
            </w:r>
            <w:r>
              <w:rPr>
                <w:szCs w:val="22"/>
                <w:lang w:val="de-DE" w:eastAsia="zh-TW"/>
              </w:rPr>
              <w:t xml:space="preserve">, </w:t>
            </w:r>
            <w:r>
              <w:rPr>
                <w:szCs w:val="22"/>
                <w:lang w:val="en-CA"/>
              </w:rPr>
              <w:t xml:space="preserve">Xianglin Wang </w:t>
            </w:r>
          </w:p>
          <w:p w14:paraId="49D81240" w14:textId="0AFF53BC" w:rsidR="00E61DAC" w:rsidRPr="005B217D" w:rsidRDefault="00E61DAC">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F8D43E7" w:rsidR="00E61DAC" w:rsidRPr="005B217D" w:rsidRDefault="00E61DAC" w:rsidP="005952A5">
            <w:pPr>
              <w:spacing w:before="60" w:after="60"/>
              <w:rPr>
                <w:szCs w:val="22"/>
                <w:lang w:val="en-CA"/>
              </w:rPr>
            </w:pPr>
            <w:r w:rsidRPr="005B217D">
              <w:rPr>
                <w:szCs w:val="22"/>
                <w:lang w:val="en-CA"/>
              </w:rPr>
              <w:br/>
            </w:r>
            <w:r w:rsidR="0034178B">
              <w:rPr>
                <w:szCs w:val="22"/>
                <w:lang w:val="en-CA"/>
              </w:rPr>
              <w:t>1-858-209-3851</w:t>
            </w:r>
            <w:r w:rsidR="0034178B" w:rsidRPr="005B217D">
              <w:rPr>
                <w:szCs w:val="22"/>
                <w:lang w:val="en-CA"/>
              </w:rPr>
              <w:br/>
            </w:r>
            <w:r w:rsidR="0034178B">
              <w:rPr>
                <w:szCs w:val="22"/>
                <w:lang w:val="en-CA"/>
              </w:rPr>
              <w:t xml:space="preserve">{xiaoyuxiu, yiwenchen, tsung-chuanma, </w:t>
            </w:r>
            <w:r w:rsidR="0034178B" w:rsidRPr="000D4798">
              <w:rPr>
                <w:szCs w:val="22"/>
                <w:lang w:val="en-CA"/>
              </w:rPr>
              <w:t>jhuhong-jheng</w:t>
            </w:r>
            <w:r w:rsidR="0034178B">
              <w:rPr>
                <w:szCs w:val="22"/>
                <w:lang w:val="en-CA"/>
              </w:rPr>
              <w:t>, xianglinwang</w:t>
            </w:r>
            <w:hyperlink r:id="rId10" w:history="1">
              <w:r w:rsidR="0034178B" w:rsidRPr="00FE5210">
                <w:rPr>
                  <w:szCs w:val="22"/>
                </w:rPr>
                <w:t>}@kwai.com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979A0F5" w:rsidR="00E61DAC" w:rsidRPr="005B217D" w:rsidRDefault="0034178B">
            <w:pPr>
              <w:spacing w:before="60" w:after="60"/>
              <w:rPr>
                <w:szCs w:val="22"/>
                <w:lang w:val="en-CA"/>
              </w:rPr>
            </w:pPr>
            <w:r>
              <w:rPr>
                <w:szCs w:val="22"/>
                <w:lang w:val="en-CA"/>
              </w:rPr>
              <w:t>Kwai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BAF9167" w14:textId="6BFDB66D" w:rsidR="00CD3296" w:rsidRDefault="00CD3296" w:rsidP="002B1AF5">
      <w:pPr>
        <w:rPr>
          <w:lang w:val="en-CA"/>
        </w:rPr>
      </w:pPr>
      <w:r>
        <w:rPr>
          <w:szCs w:val="22"/>
          <w:lang w:val="en-CA"/>
        </w:rPr>
        <w:t>At the 16</w:t>
      </w:r>
      <w:r w:rsidRPr="00BA63AC">
        <w:rPr>
          <w:szCs w:val="22"/>
          <w:vertAlign w:val="superscript"/>
          <w:lang w:val="en-CA"/>
        </w:rPr>
        <w:t>th</w:t>
      </w:r>
      <w:r>
        <w:rPr>
          <w:szCs w:val="22"/>
          <w:lang w:val="en-CA"/>
        </w:rPr>
        <w:t xml:space="preserve"> JVET meeting, 8-tap/4-tap Lanczos</w:t>
      </w:r>
      <w:r w:rsidR="0029027D">
        <w:rPr>
          <w:szCs w:val="22"/>
          <w:lang w:val="en-CA"/>
        </w:rPr>
        <w:t xml:space="preserve"> down-sampling</w:t>
      </w:r>
      <w:r>
        <w:rPr>
          <w:szCs w:val="22"/>
          <w:lang w:val="en-CA"/>
        </w:rPr>
        <w:t xml:space="preserve"> filters and cosine windowed sinc</w:t>
      </w:r>
      <w:r w:rsidR="0029027D">
        <w:rPr>
          <w:szCs w:val="22"/>
          <w:lang w:val="en-CA"/>
        </w:rPr>
        <w:t xml:space="preserve"> down-sampling</w:t>
      </w:r>
      <w:r>
        <w:rPr>
          <w:szCs w:val="22"/>
          <w:lang w:val="en-CA"/>
        </w:rPr>
        <w:t xml:space="preserve"> filter were adopted for the motion interpolation process when the reference picture is of higher resolution than the current picture.</w:t>
      </w:r>
      <w:r w:rsidR="0029027D">
        <w:rPr>
          <w:szCs w:val="22"/>
          <w:lang w:val="en-CA"/>
        </w:rPr>
        <w:t xml:space="preserve"> It is reported that there is one mismatch between VVC draft 7 and VTM-7.0 reference software on the down-sampling filters that are applied to the chroma components.</w:t>
      </w:r>
      <w:r w:rsidR="001C0FBA">
        <w:rPr>
          <w:szCs w:val="22"/>
          <w:lang w:val="en-CA"/>
        </w:rPr>
        <w:t xml:space="preserve"> Specification fixes are provided in the </w:t>
      </w:r>
      <w:r w:rsidR="001A5C1D">
        <w:rPr>
          <w:szCs w:val="22"/>
          <w:lang w:val="en-CA"/>
        </w:rPr>
        <w:t>contribution</w:t>
      </w:r>
      <w:r w:rsidR="001C0FBA">
        <w:rPr>
          <w:szCs w:val="22"/>
          <w:lang w:val="en-CA"/>
        </w:rPr>
        <w:t xml:space="preserve"> to align the specification with the software. The proposed change has no coding performance impacts.</w:t>
      </w:r>
    </w:p>
    <w:p w14:paraId="7D2AC1F0" w14:textId="6975912A" w:rsidR="00745F6B" w:rsidRPr="005B217D" w:rsidRDefault="00B461BA" w:rsidP="00E11923">
      <w:pPr>
        <w:pStyle w:val="Heading1"/>
        <w:rPr>
          <w:lang w:val="en-CA"/>
        </w:rPr>
      </w:pPr>
      <w:r>
        <w:rPr>
          <w:lang w:val="en-CA"/>
        </w:rPr>
        <w:t>Introduction</w:t>
      </w:r>
    </w:p>
    <w:p w14:paraId="7DE336B5" w14:textId="56F80389" w:rsidR="001A5C1D" w:rsidRDefault="005F49FC" w:rsidP="001A5C1D">
      <w:pPr>
        <w:rPr>
          <w:szCs w:val="22"/>
          <w:lang w:val="en-CA"/>
        </w:rPr>
      </w:pPr>
      <w:r>
        <w:rPr>
          <w:szCs w:val="22"/>
          <w:lang w:val="en-CA"/>
        </w:rPr>
        <w:t>In VVC draft 7</w:t>
      </w:r>
      <w:r w:rsidR="001A5C1D">
        <w:rPr>
          <w:szCs w:val="22"/>
          <w:lang w:val="en-CA"/>
        </w:rPr>
        <w:t xml:space="preserve"> </w:t>
      </w:r>
      <w:r w:rsidR="001A5C1D">
        <w:rPr>
          <w:szCs w:val="22"/>
          <w:lang w:val="en-CA"/>
        </w:rPr>
        <w:fldChar w:fldCharType="begin"/>
      </w:r>
      <w:r w:rsidR="001A5C1D">
        <w:rPr>
          <w:szCs w:val="22"/>
          <w:lang w:val="en-CA"/>
        </w:rPr>
        <w:instrText xml:space="preserve"> REF _Ref28042707 \r \h </w:instrText>
      </w:r>
      <w:r w:rsidR="001A5C1D">
        <w:rPr>
          <w:szCs w:val="22"/>
          <w:lang w:val="en-CA"/>
        </w:rPr>
      </w:r>
      <w:r w:rsidR="001A5C1D">
        <w:rPr>
          <w:szCs w:val="22"/>
          <w:lang w:val="en-CA"/>
        </w:rPr>
        <w:fldChar w:fldCharType="separate"/>
      </w:r>
      <w:r w:rsidR="001A5C1D">
        <w:rPr>
          <w:szCs w:val="22"/>
          <w:lang w:val="en-CA"/>
        </w:rPr>
        <w:t>[1]</w:t>
      </w:r>
      <w:r w:rsidR="001A5C1D">
        <w:rPr>
          <w:szCs w:val="22"/>
          <w:lang w:val="en-CA"/>
        </w:rPr>
        <w:fldChar w:fldCharType="end"/>
      </w:r>
      <w:r>
        <w:rPr>
          <w:szCs w:val="22"/>
          <w:lang w:val="en-CA"/>
        </w:rPr>
        <w:t xml:space="preserve">, reference picture resampling (RPR) is supported, which allows fast spatial resolution switching with one bitstream. </w:t>
      </w:r>
      <w:r w:rsidR="003C7AF4">
        <w:rPr>
          <w:szCs w:val="22"/>
          <w:lang w:val="en-CA"/>
        </w:rPr>
        <w:t>At the 16</w:t>
      </w:r>
      <w:r w:rsidR="003C7AF4" w:rsidRPr="00BA63AC">
        <w:rPr>
          <w:szCs w:val="22"/>
          <w:vertAlign w:val="superscript"/>
          <w:lang w:val="en-CA"/>
        </w:rPr>
        <w:t>th</w:t>
      </w:r>
      <w:r w:rsidR="003C7AF4">
        <w:rPr>
          <w:szCs w:val="22"/>
          <w:lang w:val="en-CA"/>
        </w:rPr>
        <w:t xml:space="preserve"> JVET meeting</w:t>
      </w:r>
      <w:r w:rsidR="0037429C">
        <w:rPr>
          <w:szCs w:val="22"/>
          <w:lang w:val="en-CA"/>
        </w:rPr>
        <w:t xml:space="preserve">, </w:t>
      </w:r>
      <w:r w:rsidR="00B461BA">
        <w:rPr>
          <w:szCs w:val="22"/>
          <w:lang w:val="en-CA"/>
        </w:rPr>
        <w:t>8-tap/4-tap Lanczos</w:t>
      </w:r>
      <w:r>
        <w:rPr>
          <w:szCs w:val="22"/>
          <w:lang w:val="en-CA"/>
        </w:rPr>
        <w:t xml:space="preserve"> filters</w:t>
      </w:r>
      <w:r w:rsidR="00E72DB8">
        <w:rPr>
          <w:szCs w:val="22"/>
          <w:lang w:val="en-CA"/>
        </w:rPr>
        <w:t xml:space="preserve"> </w:t>
      </w:r>
      <w:r w:rsidR="00E72DB8">
        <w:rPr>
          <w:szCs w:val="22"/>
          <w:lang w:val="en-CA"/>
        </w:rPr>
        <w:fldChar w:fldCharType="begin"/>
      </w:r>
      <w:r w:rsidR="00E72DB8">
        <w:rPr>
          <w:szCs w:val="22"/>
          <w:lang w:val="en-CA"/>
        </w:rPr>
        <w:instrText xml:space="preserve"> REF _Ref28481096 \r \h </w:instrText>
      </w:r>
      <w:r w:rsidR="00E72DB8">
        <w:rPr>
          <w:szCs w:val="22"/>
          <w:lang w:val="en-CA"/>
        </w:rPr>
      </w:r>
      <w:r w:rsidR="00E72DB8">
        <w:rPr>
          <w:szCs w:val="22"/>
          <w:lang w:val="en-CA"/>
        </w:rPr>
        <w:fldChar w:fldCharType="separate"/>
      </w:r>
      <w:r w:rsidR="00E72DB8">
        <w:rPr>
          <w:szCs w:val="22"/>
          <w:lang w:val="en-CA"/>
        </w:rPr>
        <w:t>[2]</w:t>
      </w:r>
      <w:r w:rsidR="00E72DB8">
        <w:rPr>
          <w:szCs w:val="22"/>
          <w:lang w:val="en-CA"/>
        </w:rPr>
        <w:fldChar w:fldCharType="end"/>
      </w:r>
      <w:r w:rsidR="00B461BA">
        <w:rPr>
          <w:szCs w:val="22"/>
          <w:lang w:val="en-CA"/>
        </w:rPr>
        <w:t xml:space="preserve"> </w:t>
      </w:r>
      <w:r>
        <w:rPr>
          <w:szCs w:val="22"/>
          <w:lang w:val="en-CA"/>
        </w:rPr>
        <w:t>and cosine windowed sinc filter</w:t>
      </w:r>
      <w:r w:rsidR="00E72DB8">
        <w:rPr>
          <w:szCs w:val="22"/>
          <w:lang w:val="en-CA"/>
        </w:rPr>
        <w:t>s</w:t>
      </w:r>
      <w:r>
        <w:rPr>
          <w:szCs w:val="22"/>
          <w:lang w:val="en-CA"/>
        </w:rPr>
        <w:t xml:space="preserve"> </w:t>
      </w:r>
      <w:r w:rsidR="00E72DB8">
        <w:rPr>
          <w:szCs w:val="22"/>
          <w:lang w:val="en-CA"/>
        </w:rPr>
        <w:fldChar w:fldCharType="begin"/>
      </w:r>
      <w:r w:rsidR="00E72DB8">
        <w:rPr>
          <w:szCs w:val="22"/>
          <w:lang w:val="en-CA"/>
        </w:rPr>
        <w:instrText xml:space="preserve"> REF _Ref28481087 \r \h </w:instrText>
      </w:r>
      <w:r w:rsidR="00E72DB8">
        <w:rPr>
          <w:szCs w:val="22"/>
          <w:lang w:val="en-CA"/>
        </w:rPr>
      </w:r>
      <w:r w:rsidR="00E72DB8">
        <w:rPr>
          <w:szCs w:val="22"/>
          <w:lang w:val="en-CA"/>
        </w:rPr>
        <w:fldChar w:fldCharType="separate"/>
      </w:r>
      <w:r w:rsidR="00E72DB8">
        <w:rPr>
          <w:szCs w:val="22"/>
          <w:lang w:val="en-CA"/>
        </w:rPr>
        <w:t>[3]</w:t>
      </w:r>
      <w:r w:rsidR="00E72DB8">
        <w:rPr>
          <w:szCs w:val="22"/>
          <w:lang w:val="en-CA"/>
        </w:rPr>
        <w:fldChar w:fldCharType="end"/>
      </w:r>
      <w:r w:rsidR="00E72DB8">
        <w:rPr>
          <w:szCs w:val="22"/>
          <w:lang w:val="en-CA"/>
        </w:rPr>
        <w:t xml:space="preserve"> </w:t>
      </w:r>
      <w:r>
        <w:rPr>
          <w:szCs w:val="22"/>
          <w:lang w:val="en-CA"/>
        </w:rPr>
        <w:t>were adopted to replace the existing motion interpolation filters for</w:t>
      </w:r>
      <w:r w:rsidR="00291A36">
        <w:rPr>
          <w:szCs w:val="22"/>
          <w:lang w:val="en-CA"/>
        </w:rPr>
        <w:t xml:space="preserve"> the</w:t>
      </w:r>
      <w:r>
        <w:rPr>
          <w:szCs w:val="22"/>
          <w:lang w:val="en-CA"/>
        </w:rPr>
        <w:t xml:space="preserve"> down-sampling</w:t>
      </w:r>
      <w:r w:rsidR="00291A36">
        <w:rPr>
          <w:szCs w:val="22"/>
          <w:lang w:val="en-CA"/>
        </w:rPr>
        <w:t xml:space="preserve"> of luma/chroma reference samples for 1.5X and 2X</w:t>
      </w:r>
      <w:r w:rsidR="00C816F1">
        <w:rPr>
          <w:szCs w:val="22"/>
          <w:lang w:val="en-CA"/>
        </w:rPr>
        <w:t xml:space="preserve"> scaling ratios</w:t>
      </w:r>
      <w:r w:rsidR="00291A36">
        <w:rPr>
          <w:szCs w:val="22"/>
          <w:lang w:val="en-CA"/>
        </w:rPr>
        <w:t>, respectively</w:t>
      </w:r>
      <w:r>
        <w:rPr>
          <w:szCs w:val="22"/>
          <w:lang w:val="en-CA"/>
        </w:rPr>
        <w:t>.</w:t>
      </w:r>
      <w:r w:rsidR="00B14C23">
        <w:rPr>
          <w:szCs w:val="22"/>
          <w:lang w:val="en-CA"/>
        </w:rPr>
        <w:t xml:space="preserve"> </w:t>
      </w:r>
      <w:r w:rsidR="001A5C1D">
        <w:rPr>
          <w:szCs w:val="22"/>
          <w:lang w:val="en-CA"/>
        </w:rPr>
        <w:t xml:space="preserve">In this contribution, one mismatch was identified between VVC draft 7 </w:t>
      </w:r>
      <w:r w:rsidR="001A5C1D">
        <w:rPr>
          <w:szCs w:val="22"/>
          <w:lang w:val="en-CA"/>
        </w:rPr>
        <w:fldChar w:fldCharType="begin"/>
      </w:r>
      <w:r w:rsidR="001A5C1D">
        <w:rPr>
          <w:szCs w:val="22"/>
          <w:lang w:val="en-CA"/>
        </w:rPr>
        <w:instrText xml:space="preserve"> REF _Ref28042707 \r \h </w:instrText>
      </w:r>
      <w:r w:rsidR="001A5C1D">
        <w:rPr>
          <w:szCs w:val="22"/>
          <w:lang w:val="en-CA"/>
        </w:rPr>
      </w:r>
      <w:r w:rsidR="001A5C1D">
        <w:rPr>
          <w:szCs w:val="22"/>
          <w:lang w:val="en-CA"/>
        </w:rPr>
        <w:fldChar w:fldCharType="separate"/>
      </w:r>
      <w:r w:rsidR="001A5C1D">
        <w:rPr>
          <w:szCs w:val="22"/>
          <w:lang w:val="en-CA"/>
        </w:rPr>
        <w:t>[1]</w:t>
      </w:r>
      <w:r w:rsidR="001A5C1D">
        <w:rPr>
          <w:szCs w:val="22"/>
          <w:lang w:val="en-CA"/>
        </w:rPr>
        <w:fldChar w:fldCharType="end"/>
      </w:r>
      <w:r w:rsidR="001A5C1D">
        <w:rPr>
          <w:szCs w:val="22"/>
          <w:lang w:val="en-CA"/>
        </w:rPr>
        <w:t xml:space="preserve"> and VTM-7.0 reference software </w:t>
      </w:r>
      <w:r w:rsidR="001A5C1D">
        <w:rPr>
          <w:szCs w:val="22"/>
          <w:lang w:val="en-CA"/>
        </w:rPr>
        <w:fldChar w:fldCharType="begin"/>
      </w:r>
      <w:r w:rsidR="001A5C1D">
        <w:rPr>
          <w:szCs w:val="22"/>
          <w:lang w:val="en-CA"/>
        </w:rPr>
        <w:instrText xml:space="preserve"> REF _Ref28479126 \r \h </w:instrText>
      </w:r>
      <w:r w:rsidR="001A5C1D">
        <w:rPr>
          <w:szCs w:val="22"/>
          <w:lang w:val="en-CA"/>
        </w:rPr>
      </w:r>
      <w:r w:rsidR="001A5C1D">
        <w:rPr>
          <w:szCs w:val="22"/>
          <w:lang w:val="en-CA"/>
        </w:rPr>
        <w:fldChar w:fldCharType="separate"/>
      </w:r>
      <w:r w:rsidR="00E72DB8">
        <w:rPr>
          <w:szCs w:val="22"/>
          <w:lang w:val="en-CA"/>
        </w:rPr>
        <w:t>[4]</w:t>
      </w:r>
      <w:r w:rsidR="001A5C1D">
        <w:rPr>
          <w:szCs w:val="22"/>
          <w:lang w:val="en-CA"/>
        </w:rPr>
        <w:fldChar w:fldCharType="end"/>
      </w:r>
      <w:r w:rsidR="001A5C1D">
        <w:rPr>
          <w:szCs w:val="22"/>
          <w:lang w:val="en-CA"/>
        </w:rPr>
        <w:t>.</w:t>
      </w:r>
    </w:p>
    <w:p w14:paraId="34D36DEB" w14:textId="1C5D8844" w:rsidR="001A5C1D" w:rsidRDefault="005708FB" w:rsidP="001A5C1D">
      <w:r>
        <w:rPr>
          <w:szCs w:val="22"/>
          <w:lang w:val="en-CA"/>
        </w:rPr>
        <w:t xml:space="preserve">In </w:t>
      </w:r>
      <w:r w:rsidR="001A5C1D">
        <w:rPr>
          <w:szCs w:val="22"/>
          <w:lang w:val="en-CA"/>
        </w:rPr>
        <w:t xml:space="preserve">VTM-7.0, </w:t>
      </w:r>
      <w:r w:rsidR="001A5C1D">
        <w:t>the additional down-sampling filters are only applied to the motion compensation of non-affine mode. For affine mode, the existing 6-tap/4-tap motion interpolation filters are still applied to the interpolation of luma/chroma prediction samples.</w:t>
      </w:r>
    </w:p>
    <w:p w14:paraId="563BE056" w14:textId="71500420" w:rsidR="005708FB" w:rsidRDefault="005708FB" w:rsidP="001A5C1D">
      <w:pPr>
        <w:rPr>
          <w:szCs w:val="22"/>
          <w:lang w:val="en-CA"/>
        </w:rPr>
      </w:pPr>
      <w:r>
        <w:t xml:space="preserve">On the other hand, in VVC draft 7, the additional down-sampling filters are </w:t>
      </w:r>
      <w:r w:rsidR="00140B39">
        <w:t>always</w:t>
      </w:r>
      <w:r>
        <w:t xml:space="preserve"> disabled for the motion interpolation of luma component for affine mode, as indicated by the following conditions (as highlighted in </w:t>
      </w:r>
      <w:r w:rsidR="00140B39">
        <w:t xml:space="preserve">bold </w:t>
      </w:r>
      <w:r>
        <w:rPr>
          <w:i/>
          <w:iCs/>
        </w:rPr>
        <w:t>i</w:t>
      </w:r>
      <w:r w:rsidRPr="005708FB">
        <w:rPr>
          <w:i/>
          <w:iCs/>
        </w:rPr>
        <w:t>talic</w:t>
      </w:r>
      <w:r>
        <w:t xml:space="preserve"> fonts) applied in 8.6.5.3.2:</w:t>
      </w:r>
    </w:p>
    <w:p w14:paraId="4585E843" w14:textId="77777777" w:rsidR="005708FB" w:rsidRPr="005708FB" w:rsidRDefault="005708FB" w:rsidP="005708FB">
      <w:pPr>
        <w:rPr>
          <w:noProof/>
          <w:sz w:val="20"/>
          <w:lang w:val="en-CA" w:eastAsia="ko-KR"/>
        </w:rPr>
      </w:pPr>
      <w:r w:rsidRPr="005708FB">
        <w:rPr>
          <w:noProof/>
          <w:sz w:val="20"/>
          <w:lang w:val="en-CA" w:eastAsia="ko-KR"/>
        </w:rPr>
        <w:t xml:space="preserve">The horizontal </w:t>
      </w:r>
      <w:r w:rsidRPr="005708FB">
        <w:rPr>
          <w:noProof/>
          <w:sz w:val="20"/>
          <w:lang w:val="en-CA"/>
        </w:rPr>
        <w:t>luma interpolation filter coefficients f</w:t>
      </w:r>
      <w:r w:rsidRPr="005708FB">
        <w:rPr>
          <w:noProof/>
          <w:sz w:val="20"/>
          <w:vertAlign w:val="subscript"/>
          <w:lang w:val="en-CA"/>
        </w:rPr>
        <w:t>LH</w:t>
      </w:r>
      <w:r w:rsidRPr="005708FB">
        <w:rPr>
          <w:noProof/>
          <w:sz w:val="20"/>
          <w:lang w:val="en-CA"/>
        </w:rPr>
        <w:t xml:space="preserve">[ p ] for each 1/16 fractional sample position p equal to </w:t>
      </w:r>
      <w:r w:rsidRPr="005708FB" w:rsidDel="003C51E6">
        <w:rPr>
          <w:noProof/>
          <w:sz w:val="20"/>
          <w:lang w:val="en-CA" w:eastAsia="ko-KR"/>
        </w:rPr>
        <w:t>xFrac</w:t>
      </w:r>
      <w:r w:rsidRPr="005708FB" w:rsidDel="003C51E6">
        <w:rPr>
          <w:noProof/>
          <w:sz w:val="20"/>
          <w:vertAlign w:val="subscript"/>
          <w:lang w:val="en-CA" w:eastAsia="ko-KR"/>
        </w:rPr>
        <w:t>L</w:t>
      </w:r>
      <w:r w:rsidRPr="005708FB">
        <w:rPr>
          <w:noProof/>
          <w:sz w:val="20"/>
          <w:lang w:val="en-CA" w:eastAsia="ko-KR"/>
        </w:rPr>
        <w:t xml:space="preserve"> or </w:t>
      </w:r>
      <w:r w:rsidRPr="005708FB" w:rsidDel="003C51E6">
        <w:rPr>
          <w:noProof/>
          <w:sz w:val="20"/>
          <w:lang w:val="en-CA" w:eastAsia="ko-KR"/>
        </w:rPr>
        <w:t> yFrac</w:t>
      </w:r>
      <w:r w:rsidRPr="005708FB" w:rsidDel="003C51E6">
        <w:rPr>
          <w:noProof/>
          <w:sz w:val="20"/>
          <w:vertAlign w:val="subscript"/>
          <w:lang w:val="en-CA" w:eastAsia="ko-KR"/>
        </w:rPr>
        <w:t>L</w:t>
      </w:r>
      <w:r w:rsidRPr="005708FB">
        <w:rPr>
          <w:noProof/>
          <w:sz w:val="20"/>
          <w:lang w:val="en-CA" w:eastAsia="ko-KR"/>
        </w:rPr>
        <w:t xml:space="preserve"> are derived as follows:</w:t>
      </w:r>
    </w:p>
    <w:p w14:paraId="3D2C1BEC" w14:textId="195E7816" w:rsidR="005708FB" w:rsidRPr="005708FB" w:rsidRDefault="005708FB" w:rsidP="005708FB">
      <w:pPr>
        <w:numPr>
          <w:ilvl w:val="0"/>
          <w:numId w:val="4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140B39">
        <w:rPr>
          <w:b/>
          <w:bCs/>
          <w:i/>
          <w:iCs/>
          <w:noProof/>
          <w:sz w:val="20"/>
          <w:lang w:val="en-CA" w:eastAsia="ko-KR"/>
        </w:rPr>
        <w:t>If MotionModelIdc[ xSb ][ ySb ] is greater than 0, and sbWidth and sbHeight are both equal to 4,</w:t>
      </w:r>
      <w:r w:rsidRPr="005708FB">
        <w:rPr>
          <w:noProof/>
          <w:sz w:val="20"/>
          <w:lang w:val="en-CA" w:eastAsia="ko-KR"/>
        </w:rPr>
        <w:t xml:space="preserve"> the luma interpolation filter coefficients fLH[ p ] are specified in </w:t>
      </w:r>
      <w:r w:rsidRPr="005708FB">
        <w:rPr>
          <w:noProof/>
          <w:sz w:val="20"/>
          <w:lang w:val="en-CA" w:eastAsia="ko-KR"/>
        </w:rPr>
        <w:fldChar w:fldCharType="begin" w:fldLock="1"/>
      </w:r>
      <w:r w:rsidRPr="005708FB">
        <w:rPr>
          <w:noProof/>
          <w:sz w:val="20"/>
          <w:lang w:val="en-CA" w:eastAsia="ko-KR"/>
        </w:rPr>
        <w:instrText xml:space="preserve"> REF _Ref21857231 \h </w:instrText>
      </w:r>
      <w:r>
        <w:rPr>
          <w:noProof/>
          <w:sz w:val="20"/>
          <w:lang w:val="en-CA" w:eastAsia="ko-KR"/>
        </w:rPr>
        <w:instrText xml:space="preserve"> \* MERGEFORMAT </w:instrText>
      </w:r>
      <w:r w:rsidRPr="005708FB">
        <w:rPr>
          <w:noProof/>
          <w:sz w:val="20"/>
          <w:lang w:val="en-CA" w:eastAsia="ko-KR"/>
        </w:rPr>
      </w:r>
      <w:r w:rsidRPr="005708FB">
        <w:rPr>
          <w:noProof/>
          <w:sz w:val="20"/>
          <w:lang w:val="en-CA" w:eastAsia="ko-KR"/>
        </w:rPr>
        <w:fldChar w:fldCharType="separate"/>
      </w:r>
      <w:r w:rsidRPr="005708FB">
        <w:rPr>
          <w:noProof/>
          <w:sz w:val="20"/>
          <w:lang w:val="en-CA"/>
        </w:rPr>
        <w:t>T</w:t>
      </w:r>
      <w:r w:rsidRPr="005708FB" w:rsidDel="003C51E6">
        <w:rPr>
          <w:noProof/>
          <w:sz w:val="20"/>
          <w:lang w:val="en-CA"/>
        </w:rPr>
        <w:t>able </w:t>
      </w:r>
      <w:r w:rsidRPr="005708FB">
        <w:rPr>
          <w:noProof/>
          <w:sz w:val="20"/>
          <w:lang w:val="en-CA"/>
        </w:rPr>
        <w:t>32</w:t>
      </w:r>
      <w:r w:rsidRPr="005708FB">
        <w:rPr>
          <w:noProof/>
          <w:sz w:val="20"/>
          <w:lang w:val="en-CA" w:eastAsia="ko-KR"/>
        </w:rPr>
        <w:fldChar w:fldCharType="end"/>
      </w:r>
      <w:r w:rsidRPr="005708FB">
        <w:rPr>
          <w:noProof/>
          <w:sz w:val="20"/>
          <w:lang w:val="en-CA" w:eastAsia="ko-KR"/>
        </w:rPr>
        <w:t>.</w:t>
      </w:r>
    </w:p>
    <w:p w14:paraId="60380573" w14:textId="5831B583" w:rsidR="005708FB" w:rsidRPr="005708FB" w:rsidRDefault="005708FB" w:rsidP="005708FB">
      <w:pPr>
        <w:numPr>
          <w:ilvl w:val="0"/>
          <w:numId w:val="4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5708FB">
        <w:rPr>
          <w:noProof/>
          <w:sz w:val="20"/>
          <w:lang w:val="en-CA" w:eastAsia="ko-KR"/>
        </w:rPr>
        <w:t>Otherwise, if scalingRatio[ 0 ] is greater than 28672, luma interpolation filter coefficients f</w:t>
      </w:r>
      <w:r w:rsidRPr="005708FB">
        <w:rPr>
          <w:noProof/>
          <w:sz w:val="20"/>
          <w:vertAlign w:val="subscript"/>
          <w:lang w:val="en-CA" w:eastAsia="ko-KR"/>
        </w:rPr>
        <w:t>LH</w:t>
      </w:r>
      <w:r w:rsidRPr="005708FB">
        <w:rPr>
          <w:noProof/>
          <w:sz w:val="20"/>
          <w:lang w:val="en-CA" w:eastAsia="ko-KR"/>
        </w:rPr>
        <w:t>[</w:t>
      </w:r>
      <w:r w:rsidRPr="005708FB">
        <w:rPr>
          <w:noProof/>
          <w:sz w:val="20"/>
          <w:lang w:eastAsia="ko-KR"/>
        </w:rPr>
        <w:t> </w:t>
      </w:r>
      <w:r w:rsidRPr="005708FB">
        <w:rPr>
          <w:noProof/>
          <w:sz w:val="20"/>
          <w:lang w:val="en-CA" w:eastAsia="ko-KR"/>
        </w:rPr>
        <w:t>p</w:t>
      </w:r>
      <w:r w:rsidRPr="005708FB">
        <w:rPr>
          <w:noProof/>
          <w:sz w:val="20"/>
          <w:lang w:eastAsia="ko-KR"/>
        </w:rPr>
        <w:t> </w:t>
      </w:r>
      <w:r w:rsidRPr="005708FB">
        <w:rPr>
          <w:noProof/>
          <w:sz w:val="20"/>
          <w:lang w:val="en-CA" w:eastAsia="ko-KR"/>
        </w:rPr>
        <w:t xml:space="preserve">] are specified in </w:t>
      </w:r>
      <w:r w:rsidRPr="005708FB">
        <w:rPr>
          <w:noProof/>
          <w:sz w:val="20"/>
          <w:lang w:val="en-CA" w:eastAsia="ko-KR"/>
        </w:rPr>
        <w:fldChar w:fldCharType="begin" w:fldLock="1"/>
      </w:r>
      <w:r w:rsidRPr="005708FB">
        <w:rPr>
          <w:noProof/>
          <w:sz w:val="20"/>
          <w:lang w:val="en-CA" w:eastAsia="ko-KR"/>
        </w:rPr>
        <w:instrText xml:space="preserve"> REF _Ref21826705 \h </w:instrText>
      </w:r>
      <w:r>
        <w:rPr>
          <w:noProof/>
          <w:sz w:val="20"/>
          <w:lang w:val="en-CA" w:eastAsia="ko-KR"/>
        </w:rPr>
        <w:instrText xml:space="preserve"> \* MERGEFORMAT </w:instrText>
      </w:r>
      <w:r w:rsidRPr="005708FB">
        <w:rPr>
          <w:noProof/>
          <w:sz w:val="20"/>
          <w:lang w:val="en-CA" w:eastAsia="ko-KR"/>
        </w:rPr>
      </w:r>
      <w:r w:rsidRPr="005708FB">
        <w:rPr>
          <w:noProof/>
          <w:sz w:val="20"/>
          <w:lang w:val="en-CA" w:eastAsia="ko-KR"/>
        </w:rPr>
        <w:fldChar w:fldCharType="separate"/>
      </w:r>
      <w:r w:rsidRPr="005708FB" w:rsidDel="003C51E6">
        <w:rPr>
          <w:noProof/>
          <w:sz w:val="20"/>
          <w:lang w:val="en-CA"/>
        </w:rPr>
        <w:t>Table </w:t>
      </w:r>
      <w:r w:rsidRPr="005708FB">
        <w:rPr>
          <w:noProof/>
          <w:sz w:val="20"/>
          <w:lang w:val="en-CA"/>
        </w:rPr>
        <w:t>30</w:t>
      </w:r>
      <w:r w:rsidRPr="005708FB">
        <w:rPr>
          <w:noProof/>
          <w:sz w:val="20"/>
          <w:lang w:val="en-CA" w:eastAsia="ko-KR"/>
        </w:rPr>
        <w:fldChar w:fldCharType="end"/>
      </w:r>
      <w:r w:rsidRPr="005708FB">
        <w:rPr>
          <w:noProof/>
          <w:sz w:val="20"/>
          <w:lang w:val="en-CA" w:eastAsia="ko-KR"/>
        </w:rPr>
        <w:t>.</w:t>
      </w:r>
    </w:p>
    <w:p w14:paraId="6035E903" w14:textId="060D5469" w:rsidR="005708FB" w:rsidRPr="005708FB" w:rsidRDefault="005708FB" w:rsidP="005708FB">
      <w:pPr>
        <w:numPr>
          <w:ilvl w:val="0"/>
          <w:numId w:val="4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5708FB">
        <w:rPr>
          <w:noProof/>
          <w:sz w:val="20"/>
          <w:lang w:val="en-CA" w:eastAsia="ko-KR"/>
        </w:rPr>
        <w:t>Otherwise, if scalingRatio[ 0 ] is greater than 20480, luma interpolation filter coefficients f</w:t>
      </w:r>
      <w:r w:rsidRPr="005708FB">
        <w:rPr>
          <w:noProof/>
          <w:sz w:val="20"/>
          <w:vertAlign w:val="subscript"/>
          <w:lang w:val="en-CA" w:eastAsia="ko-KR"/>
        </w:rPr>
        <w:t>LH</w:t>
      </w:r>
      <w:r w:rsidRPr="005708FB">
        <w:rPr>
          <w:noProof/>
          <w:sz w:val="20"/>
          <w:lang w:val="en-CA" w:eastAsia="ko-KR"/>
        </w:rPr>
        <w:t>[</w:t>
      </w:r>
      <w:r w:rsidRPr="005708FB">
        <w:rPr>
          <w:noProof/>
          <w:sz w:val="20"/>
          <w:lang w:eastAsia="ko-KR"/>
        </w:rPr>
        <w:t> </w:t>
      </w:r>
      <w:r w:rsidRPr="005708FB">
        <w:rPr>
          <w:noProof/>
          <w:sz w:val="20"/>
          <w:lang w:val="en-CA" w:eastAsia="ko-KR"/>
        </w:rPr>
        <w:t>p</w:t>
      </w:r>
      <w:r w:rsidRPr="005708FB">
        <w:rPr>
          <w:noProof/>
          <w:sz w:val="20"/>
          <w:lang w:eastAsia="ko-KR"/>
        </w:rPr>
        <w:t> </w:t>
      </w:r>
      <w:r w:rsidRPr="005708FB">
        <w:rPr>
          <w:noProof/>
          <w:sz w:val="20"/>
          <w:lang w:val="en-CA" w:eastAsia="ko-KR"/>
        </w:rPr>
        <w:t xml:space="preserve">] are specified in </w:t>
      </w:r>
      <w:r w:rsidRPr="005708FB">
        <w:rPr>
          <w:noProof/>
          <w:sz w:val="20"/>
          <w:lang w:val="en-CA" w:eastAsia="ko-KR"/>
        </w:rPr>
        <w:fldChar w:fldCharType="begin" w:fldLock="1"/>
      </w:r>
      <w:r w:rsidRPr="005708FB">
        <w:rPr>
          <w:noProof/>
          <w:sz w:val="20"/>
          <w:lang w:val="en-CA" w:eastAsia="ko-KR"/>
        </w:rPr>
        <w:instrText xml:space="preserve"> REF _Ref21826717 \h </w:instrText>
      </w:r>
      <w:r>
        <w:rPr>
          <w:noProof/>
          <w:sz w:val="20"/>
          <w:lang w:val="en-CA" w:eastAsia="ko-KR"/>
        </w:rPr>
        <w:instrText xml:space="preserve"> \* MERGEFORMAT </w:instrText>
      </w:r>
      <w:r w:rsidRPr="005708FB">
        <w:rPr>
          <w:noProof/>
          <w:sz w:val="20"/>
          <w:lang w:val="en-CA" w:eastAsia="ko-KR"/>
        </w:rPr>
      </w:r>
      <w:r w:rsidRPr="005708FB">
        <w:rPr>
          <w:noProof/>
          <w:sz w:val="20"/>
          <w:lang w:val="en-CA" w:eastAsia="ko-KR"/>
        </w:rPr>
        <w:fldChar w:fldCharType="separate"/>
      </w:r>
      <w:r w:rsidRPr="005708FB" w:rsidDel="003C51E6">
        <w:rPr>
          <w:noProof/>
          <w:sz w:val="20"/>
          <w:lang w:val="en-CA"/>
        </w:rPr>
        <w:t>Table </w:t>
      </w:r>
      <w:r w:rsidRPr="005708FB">
        <w:rPr>
          <w:noProof/>
          <w:sz w:val="20"/>
          <w:lang w:val="en-CA"/>
        </w:rPr>
        <w:t>31</w:t>
      </w:r>
      <w:r w:rsidRPr="005708FB">
        <w:rPr>
          <w:noProof/>
          <w:sz w:val="20"/>
          <w:lang w:val="en-CA" w:eastAsia="ko-KR"/>
        </w:rPr>
        <w:fldChar w:fldCharType="end"/>
      </w:r>
      <w:r w:rsidRPr="005708FB">
        <w:rPr>
          <w:noProof/>
          <w:sz w:val="20"/>
          <w:lang w:val="en-CA" w:eastAsia="ko-KR"/>
        </w:rPr>
        <w:t>.</w:t>
      </w:r>
    </w:p>
    <w:p w14:paraId="0F3908EF" w14:textId="486BF040" w:rsidR="005708FB" w:rsidRPr="005708FB" w:rsidRDefault="005708FB" w:rsidP="005708FB">
      <w:pPr>
        <w:numPr>
          <w:ilvl w:val="0"/>
          <w:numId w:val="4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sz w:val="20"/>
          <w:lang w:val="en-CA" w:eastAsia="ko-KR"/>
        </w:rPr>
      </w:pPr>
      <w:r w:rsidRPr="005708FB">
        <w:rPr>
          <w:noProof/>
          <w:sz w:val="20"/>
          <w:lang w:val="en-CA" w:eastAsia="ko-KR"/>
        </w:rPr>
        <w:t xml:space="preserve">Otherwise, the </w:t>
      </w:r>
      <w:r w:rsidRPr="005708FB">
        <w:rPr>
          <w:noProof/>
          <w:sz w:val="20"/>
          <w:lang w:val="en-CA"/>
        </w:rPr>
        <w:t>luma interpolation filter coefficients f</w:t>
      </w:r>
      <w:r w:rsidRPr="005708FB">
        <w:rPr>
          <w:noProof/>
          <w:sz w:val="20"/>
          <w:vertAlign w:val="subscript"/>
          <w:lang w:val="en-CA"/>
        </w:rPr>
        <w:t>LH</w:t>
      </w:r>
      <w:r w:rsidRPr="005708FB">
        <w:rPr>
          <w:noProof/>
          <w:sz w:val="20"/>
          <w:lang w:val="en-CA"/>
        </w:rPr>
        <w:t xml:space="preserve">[ p ] </w:t>
      </w:r>
      <w:r w:rsidRPr="005708FB">
        <w:rPr>
          <w:noProof/>
          <w:sz w:val="20"/>
          <w:lang w:val="en-CA" w:eastAsia="ko-KR"/>
        </w:rPr>
        <w:t xml:space="preserve">are specified in </w:t>
      </w:r>
      <w:r w:rsidRPr="005708FB">
        <w:rPr>
          <w:noProof/>
          <w:sz w:val="20"/>
          <w:lang w:val="en-CA" w:eastAsia="ko-KR"/>
        </w:rPr>
        <w:fldChar w:fldCharType="begin" w:fldLock="1"/>
      </w:r>
      <w:r w:rsidRPr="005708FB">
        <w:rPr>
          <w:noProof/>
          <w:sz w:val="20"/>
          <w:lang w:val="en-CA" w:eastAsia="ko-KR"/>
        </w:rPr>
        <w:instrText xml:space="preserve"> REF _Ref524538279 \h </w:instrText>
      </w:r>
      <w:r>
        <w:rPr>
          <w:noProof/>
          <w:sz w:val="20"/>
          <w:lang w:val="en-CA" w:eastAsia="ko-KR"/>
        </w:rPr>
        <w:instrText xml:space="preserve"> \* MERGEFORMAT </w:instrText>
      </w:r>
      <w:r w:rsidRPr="005708FB">
        <w:rPr>
          <w:noProof/>
          <w:sz w:val="20"/>
          <w:lang w:val="en-CA" w:eastAsia="ko-KR"/>
        </w:rPr>
      </w:r>
      <w:r w:rsidRPr="005708FB">
        <w:rPr>
          <w:noProof/>
          <w:sz w:val="20"/>
          <w:lang w:val="en-CA" w:eastAsia="ko-KR"/>
        </w:rPr>
        <w:fldChar w:fldCharType="separate"/>
      </w:r>
      <w:r w:rsidRPr="005708FB" w:rsidDel="003C51E6">
        <w:rPr>
          <w:noProof/>
          <w:sz w:val="20"/>
          <w:lang w:val="en-CA"/>
        </w:rPr>
        <w:t>Table </w:t>
      </w:r>
      <w:r w:rsidRPr="005708FB">
        <w:rPr>
          <w:noProof/>
          <w:sz w:val="20"/>
          <w:lang w:val="en-CA"/>
        </w:rPr>
        <w:t>29</w:t>
      </w:r>
      <w:r w:rsidRPr="005708FB">
        <w:rPr>
          <w:noProof/>
          <w:sz w:val="20"/>
          <w:lang w:val="en-CA" w:eastAsia="ko-KR"/>
        </w:rPr>
        <w:fldChar w:fldCharType="end"/>
      </w:r>
      <w:r w:rsidRPr="005708FB">
        <w:rPr>
          <w:noProof/>
          <w:sz w:val="20"/>
          <w:lang w:val="en-CA" w:eastAsia="ko-KR"/>
        </w:rPr>
        <w:t xml:space="preserve"> depending on </w:t>
      </w:r>
      <w:r w:rsidRPr="005708FB">
        <w:rPr>
          <w:noProof/>
          <w:sz w:val="20"/>
          <w:lang w:val="en-CA"/>
        </w:rPr>
        <w:t>hpelIfIdx</w:t>
      </w:r>
      <w:r w:rsidRPr="005708FB">
        <w:rPr>
          <w:noProof/>
          <w:sz w:val="20"/>
          <w:lang w:val="en-CA" w:eastAsia="ko-KR"/>
        </w:rPr>
        <w:t>.</w:t>
      </w:r>
    </w:p>
    <w:p w14:paraId="1A18816F" w14:textId="77777777" w:rsidR="005708FB" w:rsidRPr="005708FB" w:rsidRDefault="005708FB" w:rsidP="005708FB">
      <w:pPr>
        <w:rPr>
          <w:noProof/>
          <w:sz w:val="20"/>
          <w:lang w:val="en-CA" w:eastAsia="ko-KR"/>
        </w:rPr>
      </w:pPr>
      <w:r w:rsidRPr="005708FB">
        <w:rPr>
          <w:noProof/>
          <w:sz w:val="20"/>
          <w:lang w:val="en-CA" w:eastAsia="ko-KR"/>
        </w:rPr>
        <w:lastRenderedPageBreak/>
        <w:t xml:space="preserve">The vertical </w:t>
      </w:r>
      <w:r w:rsidRPr="005708FB">
        <w:rPr>
          <w:noProof/>
          <w:sz w:val="20"/>
          <w:lang w:val="en-CA"/>
        </w:rPr>
        <w:t>luma interpolation filter coefficients f</w:t>
      </w:r>
      <w:r w:rsidRPr="005708FB">
        <w:rPr>
          <w:noProof/>
          <w:sz w:val="20"/>
          <w:vertAlign w:val="subscript"/>
          <w:lang w:val="en-CA"/>
        </w:rPr>
        <w:t>LV</w:t>
      </w:r>
      <w:r w:rsidRPr="005708FB">
        <w:rPr>
          <w:noProof/>
          <w:sz w:val="20"/>
          <w:lang w:val="en-CA"/>
        </w:rPr>
        <w:t xml:space="preserve">[ p ] for each 1/16 fractional sample position p equal to </w:t>
      </w:r>
      <w:r w:rsidRPr="005708FB">
        <w:rPr>
          <w:noProof/>
          <w:sz w:val="20"/>
          <w:lang w:val="en-CA" w:eastAsia="ko-KR"/>
        </w:rPr>
        <w:t>y</w:t>
      </w:r>
      <w:r w:rsidRPr="005708FB" w:rsidDel="003C51E6">
        <w:rPr>
          <w:noProof/>
          <w:sz w:val="20"/>
          <w:lang w:val="en-CA" w:eastAsia="ko-KR"/>
        </w:rPr>
        <w:t>Frac</w:t>
      </w:r>
      <w:r w:rsidRPr="005708FB" w:rsidDel="003C51E6">
        <w:rPr>
          <w:noProof/>
          <w:sz w:val="20"/>
          <w:vertAlign w:val="subscript"/>
          <w:lang w:val="en-CA" w:eastAsia="ko-KR"/>
        </w:rPr>
        <w:t>L</w:t>
      </w:r>
      <w:r w:rsidRPr="005708FB">
        <w:rPr>
          <w:noProof/>
          <w:sz w:val="20"/>
          <w:lang w:val="en-CA" w:eastAsia="ko-KR"/>
        </w:rPr>
        <w:t xml:space="preserve"> are derived as follows:</w:t>
      </w:r>
    </w:p>
    <w:p w14:paraId="392A332D" w14:textId="6FEC9240" w:rsidR="005708FB" w:rsidRPr="005708FB" w:rsidRDefault="005708FB" w:rsidP="005708FB">
      <w:pPr>
        <w:numPr>
          <w:ilvl w:val="0"/>
          <w:numId w:val="4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sz w:val="20"/>
          <w:lang w:val="en-CA" w:eastAsia="ko-KR"/>
        </w:rPr>
      </w:pPr>
      <w:r w:rsidRPr="00140B39">
        <w:rPr>
          <w:b/>
          <w:bCs/>
          <w:i/>
          <w:iCs/>
          <w:noProof/>
          <w:sz w:val="20"/>
          <w:lang w:val="en-CA" w:eastAsia="ko-KR"/>
        </w:rPr>
        <w:t>If MotionModelIdc[ xSb ][ ySb ] is greater than 0, and sbWidth and sbHeight are both equal to 4</w:t>
      </w:r>
      <w:r w:rsidRPr="00140B39">
        <w:rPr>
          <w:i/>
          <w:iCs/>
          <w:noProof/>
          <w:sz w:val="20"/>
          <w:lang w:val="en-CA" w:eastAsia="ko-KR"/>
        </w:rPr>
        <w:t>,</w:t>
      </w:r>
      <w:r w:rsidRPr="005708FB">
        <w:rPr>
          <w:noProof/>
          <w:sz w:val="20"/>
          <w:lang w:val="en-CA" w:eastAsia="ko-KR"/>
        </w:rPr>
        <w:t xml:space="preserve"> the luma interpolation filter coefficients fLV[ p ] are specified in </w:t>
      </w:r>
      <w:r w:rsidRPr="005708FB">
        <w:rPr>
          <w:noProof/>
          <w:sz w:val="20"/>
          <w:lang w:val="en-CA" w:eastAsia="ko-KR"/>
        </w:rPr>
        <w:fldChar w:fldCharType="begin" w:fldLock="1"/>
      </w:r>
      <w:r w:rsidRPr="005708FB">
        <w:rPr>
          <w:noProof/>
          <w:sz w:val="20"/>
          <w:lang w:val="en-CA" w:eastAsia="ko-KR"/>
        </w:rPr>
        <w:instrText xml:space="preserve"> REF _Ref21857231 \h </w:instrText>
      </w:r>
      <w:r>
        <w:rPr>
          <w:noProof/>
          <w:sz w:val="20"/>
          <w:lang w:val="en-CA" w:eastAsia="ko-KR"/>
        </w:rPr>
        <w:instrText xml:space="preserve"> \* MERGEFORMAT </w:instrText>
      </w:r>
      <w:r w:rsidRPr="005708FB">
        <w:rPr>
          <w:noProof/>
          <w:sz w:val="20"/>
          <w:lang w:val="en-CA" w:eastAsia="ko-KR"/>
        </w:rPr>
      </w:r>
      <w:r w:rsidRPr="005708FB">
        <w:rPr>
          <w:noProof/>
          <w:sz w:val="20"/>
          <w:lang w:val="en-CA" w:eastAsia="ko-KR"/>
        </w:rPr>
        <w:fldChar w:fldCharType="separate"/>
      </w:r>
      <w:r w:rsidRPr="005708FB">
        <w:rPr>
          <w:noProof/>
          <w:sz w:val="20"/>
          <w:lang w:val="en-CA"/>
        </w:rPr>
        <w:t>T</w:t>
      </w:r>
      <w:r w:rsidRPr="005708FB" w:rsidDel="003C51E6">
        <w:rPr>
          <w:noProof/>
          <w:sz w:val="20"/>
          <w:lang w:val="en-CA"/>
        </w:rPr>
        <w:t>able </w:t>
      </w:r>
      <w:r w:rsidRPr="005708FB">
        <w:rPr>
          <w:noProof/>
          <w:sz w:val="20"/>
          <w:lang w:val="en-CA"/>
        </w:rPr>
        <w:t>32</w:t>
      </w:r>
      <w:r w:rsidRPr="005708FB">
        <w:rPr>
          <w:noProof/>
          <w:sz w:val="20"/>
          <w:lang w:val="en-CA" w:eastAsia="ko-KR"/>
        </w:rPr>
        <w:fldChar w:fldCharType="end"/>
      </w:r>
      <w:r w:rsidRPr="005708FB">
        <w:rPr>
          <w:noProof/>
          <w:sz w:val="20"/>
          <w:lang w:val="en-CA" w:eastAsia="ko-KR"/>
        </w:rPr>
        <w:t>.</w:t>
      </w:r>
    </w:p>
    <w:p w14:paraId="22FA1380" w14:textId="61B39AA2" w:rsidR="005708FB" w:rsidRPr="005708FB" w:rsidRDefault="005708FB" w:rsidP="005708FB">
      <w:pPr>
        <w:numPr>
          <w:ilvl w:val="0"/>
          <w:numId w:val="4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sz w:val="20"/>
          <w:lang w:val="en-CA" w:eastAsia="ko-KR"/>
        </w:rPr>
      </w:pPr>
      <w:r w:rsidRPr="005708FB">
        <w:rPr>
          <w:noProof/>
          <w:sz w:val="20"/>
          <w:lang w:val="en-CA" w:eastAsia="ko-KR"/>
        </w:rPr>
        <w:t>Otherwise, if scalingRatio[ 1 ]</w:t>
      </w:r>
      <w:r w:rsidRPr="005708FB">
        <w:rPr>
          <w:sz w:val="20"/>
        </w:rPr>
        <w:t xml:space="preserve"> is greater than 28672, </w:t>
      </w:r>
      <w:r w:rsidRPr="005708FB">
        <w:rPr>
          <w:noProof/>
          <w:sz w:val="20"/>
          <w:lang w:val="en-CA"/>
        </w:rPr>
        <w:t>luma interpolation filter coefficients f</w:t>
      </w:r>
      <w:r w:rsidRPr="005708FB">
        <w:rPr>
          <w:noProof/>
          <w:sz w:val="20"/>
          <w:vertAlign w:val="subscript"/>
          <w:lang w:val="en-CA"/>
        </w:rPr>
        <w:t>LV</w:t>
      </w:r>
      <w:r w:rsidRPr="005708FB">
        <w:rPr>
          <w:noProof/>
          <w:sz w:val="20"/>
          <w:lang w:val="en-CA"/>
        </w:rPr>
        <w:t xml:space="preserve">[ p ] </w:t>
      </w:r>
      <w:r w:rsidRPr="005708FB">
        <w:rPr>
          <w:noProof/>
          <w:sz w:val="20"/>
          <w:lang w:val="en-CA" w:eastAsia="ko-KR"/>
        </w:rPr>
        <w:t xml:space="preserve">are specified in </w:t>
      </w:r>
      <w:r w:rsidRPr="005708FB">
        <w:rPr>
          <w:noProof/>
          <w:sz w:val="20"/>
          <w:lang w:val="en-CA" w:eastAsia="ko-KR"/>
        </w:rPr>
        <w:fldChar w:fldCharType="begin" w:fldLock="1"/>
      </w:r>
      <w:r w:rsidRPr="005708FB">
        <w:rPr>
          <w:noProof/>
          <w:sz w:val="20"/>
          <w:lang w:val="en-CA" w:eastAsia="ko-KR"/>
        </w:rPr>
        <w:instrText xml:space="preserve"> REF _Ref21826705 \h </w:instrText>
      </w:r>
      <w:r>
        <w:rPr>
          <w:noProof/>
          <w:sz w:val="20"/>
          <w:lang w:val="en-CA" w:eastAsia="ko-KR"/>
        </w:rPr>
        <w:instrText xml:space="preserve"> \* MERGEFORMAT </w:instrText>
      </w:r>
      <w:r w:rsidRPr="005708FB">
        <w:rPr>
          <w:noProof/>
          <w:sz w:val="20"/>
          <w:lang w:val="en-CA" w:eastAsia="ko-KR"/>
        </w:rPr>
      </w:r>
      <w:r w:rsidRPr="005708FB">
        <w:rPr>
          <w:noProof/>
          <w:sz w:val="20"/>
          <w:lang w:val="en-CA" w:eastAsia="ko-KR"/>
        </w:rPr>
        <w:fldChar w:fldCharType="separate"/>
      </w:r>
      <w:r w:rsidRPr="005708FB" w:rsidDel="003C51E6">
        <w:rPr>
          <w:noProof/>
          <w:sz w:val="20"/>
          <w:lang w:val="en-CA"/>
        </w:rPr>
        <w:t>Table </w:t>
      </w:r>
      <w:r w:rsidRPr="005708FB">
        <w:rPr>
          <w:noProof/>
          <w:sz w:val="20"/>
          <w:lang w:val="en-CA"/>
        </w:rPr>
        <w:t>30</w:t>
      </w:r>
      <w:r w:rsidRPr="005708FB">
        <w:rPr>
          <w:noProof/>
          <w:sz w:val="20"/>
          <w:lang w:val="en-CA" w:eastAsia="ko-KR"/>
        </w:rPr>
        <w:fldChar w:fldCharType="end"/>
      </w:r>
      <w:r w:rsidRPr="005708FB">
        <w:rPr>
          <w:noProof/>
          <w:sz w:val="20"/>
          <w:lang w:val="en-CA" w:eastAsia="ko-KR"/>
        </w:rPr>
        <w:t>.</w:t>
      </w:r>
    </w:p>
    <w:p w14:paraId="6ECADA48" w14:textId="42401C95" w:rsidR="005708FB" w:rsidRPr="005708FB" w:rsidRDefault="005708FB" w:rsidP="005708FB">
      <w:pPr>
        <w:numPr>
          <w:ilvl w:val="0"/>
          <w:numId w:val="4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sz w:val="20"/>
          <w:lang w:val="en-CA" w:eastAsia="ko-KR"/>
        </w:rPr>
      </w:pPr>
      <w:r w:rsidRPr="005708FB">
        <w:rPr>
          <w:noProof/>
          <w:sz w:val="20"/>
          <w:lang w:val="en-CA" w:eastAsia="ko-KR"/>
        </w:rPr>
        <w:t>Otherwise, i</w:t>
      </w:r>
      <w:r w:rsidRPr="005708FB">
        <w:rPr>
          <w:sz w:val="20"/>
        </w:rPr>
        <w:t xml:space="preserve">f </w:t>
      </w:r>
      <w:r w:rsidRPr="005708FB">
        <w:rPr>
          <w:noProof/>
          <w:sz w:val="20"/>
          <w:lang w:val="en-CA" w:eastAsia="ko-KR"/>
        </w:rPr>
        <w:t>scalingRatio[ 1 ]</w:t>
      </w:r>
      <w:r w:rsidRPr="005708FB">
        <w:rPr>
          <w:sz w:val="20"/>
        </w:rPr>
        <w:t xml:space="preserve"> is greater than 20480, </w:t>
      </w:r>
      <w:r w:rsidRPr="005708FB">
        <w:rPr>
          <w:noProof/>
          <w:sz w:val="20"/>
          <w:lang w:val="en-CA"/>
        </w:rPr>
        <w:t>luma interpolation filter coefficients f</w:t>
      </w:r>
      <w:r w:rsidRPr="005708FB">
        <w:rPr>
          <w:noProof/>
          <w:sz w:val="20"/>
          <w:vertAlign w:val="subscript"/>
          <w:lang w:val="en-CA"/>
        </w:rPr>
        <w:t>LV</w:t>
      </w:r>
      <w:r w:rsidRPr="005708FB">
        <w:rPr>
          <w:noProof/>
          <w:sz w:val="20"/>
          <w:lang w:val="en-CA"/>
        </w:rPr>
        <w:t xml:space="preserve">[ p ] </w:t>
      </w:r>
      <w:r w:rsidRPr="005708FB">
        <w:rPr>
          <w:noProof/>
          <w:sz w:val="20"/>
          <w:lang w:val="en-CA" w:eastAsia="ko-KR"/>
        </w:rPr>
        <w:t xml:space="preserve">are specified in </w:t>
      </w:r>
      <w:r w:rsidRPr="005708FB">
        <w:rPr>
          <w:noProof/>
          <w:sz w:val="20"/>
          <w:lang w:val="en-CA" w:eastAsia="ko-KR"/>
        </w:rPr>
        <w:fldChar w:fldCharType="begin" w:fldLock="1"/>
      </w:r>
      <w:r w:rsidRPr="005708FB">
        <w:rPr>
          <w:noProof/>
          <w:sz w:val="20"/>
          <w:lang w:val="en-CA" w:eastAsia="ko-KR"/>
        </w:rPr>
        <w:instrText xml:space="preserve"> REF _Ref21826717 \h </w:instrText>
      </w:r>
      <w:r>
        <w:rPr>
          <w:noProof/>
          <w:sz w:val="20"/>
          <w:lang w:val="en-CA" w:eastAsia="ko-KR"/>
        </w:rPr>
        <w:instrText xml:space="preserve"> \* MERGEFORMAT </w:instrText>
      </w:r>
      <w:r w:rsidRPr="005708FB">
        <w:rPr>
          <w:noProof/>
          <w:sz w:val="20"/>
          <w:lang w:val="en-CA" w:eastAsia="ko-KR"/>
        </w:rPr>
      </w:r>
      <w:r w:rsidRPr="005708FB">
        <w:rPr>
          <w:noProof/>
          <w:sz w:val="20"/>
          <w:lang w:val="en-CA" w:eastAsia="ko-KR"/>
        </w:rPr>
        <w:fldChar w:fldCharType="separate"/>
      </w:r>
      <w:r w:rsidRPr="005708FB" w:rsidDel="003C51E6">
        <w:rPr>
          <w:noProof/>
          <w:sz w:val="20"/>
          <w:lang w:val="en-CA"/>
        </w:rPr>
        <w:t>Table </w:t>
      </w:r>
      <w:r w:rsidRPr="005708FB">
        <w:rPr>
          <w:noProof/>
          <w:sz w:val="20"/>
          <w:lang w:val="en-CA"/>
        </w:rPr>
        <w:t>31</w:t>
      </w:r>
      <w:r w:rsidRPr="005708FB">
        <w:rPr>
          <w:noProof/>
          <w:sz w:val="20"/>
          <w:lang w:val="en-CA" w:eastAsia="ko-KR"/>
        </w:rPr>
        <w:fldChar w:fldCharType="end"/>
      </w:r>
      <w:r w:rsidRPr="005708FB">
        <w:rPr>
          <w:noProof/>
          <w:sz w:val="20"/>
          <w:lang w:val="en-CA" w:eastAsia="ko-KR"/>
        </w:rPr>
        <w:t>.</w:t>
      </w:r>
    </w:p>
    <w:p w14:paraId="7724F29D" w14:textId="77777777" w:rsidR="005708FB" w:rsidRPr="005708FB" w:rsidRDefault="005708FB" w:rsidP="005708FB">
      <w:pPr>
        <w:numPr>
          <w:ilvl w:val="0"/>
          <w:numId w:val="4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sz w:val="20"/>
          <w:lang w:val="en-CA" w:eastAsia="ko-KR"/>
        </w:rPr>
      </w:pPr>
      <w:r w:rsidRPr="005708FB">
        <w:rPr>
          <w:noProof/>
          <w:sz w:val="20"/>
          <w:lang w:val="en-CA" w:eastAsia="ko-KR"/>
        </w:rPr>
        <w:t xml:space="preserve">Otherwise, the </w:t>
      </w:r>
      <w:r w:rsidRPr="005708FB">
        <w:rPr>
          <w:noProof/>
          <w:sz w:val="20"/>
          <w:lang w:val="en-CA"/>
        </w:rPr>
        <w:t>luma interpolation filter coefficients f</w:t>
      </w:r>
      <w:r w:rsidRPr="005708FB">
        <w:rPr>
          <w:noProof/>
          <w:sz w:val="20"/>
          <w:vertAlign w:val="subscript"/>
          <w:lang w:val="en-CA"/>
        </w:rPr>
        <w:t>LV</w:t>
      </w:r>
      <w:r w:rsidRPr="005708FB">
        <w:rPr>
          <w:noProof/>
          <w:sz w:val="20"/>
          <w:lang w:val="en-CA"/>
        </w:rPr>
        <w:t xml:space="preserve">[ p ] </w:t>
      </w:r>
      <w:r w:rsidRPr="005708FB">
        <w:rPr>
          <w:noProof/>
          <w:sz w:val="20"/>
          <w:lang w:val="en-CA" w:eastAsia="ko-KR"/>
        </w:rPr>
        <w:t xml:space="preserve">are specified in </w:t>
      </w:r>
      <w:r w:rsidRPr="005708FB">
        <w:rPr>
          <w:noProof/>
          <w:sz w:val="20"/>
          <w:lang w:val="en-CA" w:eastAsia="ko-KR"/>
        </w:rPr>
        <w:fldChar w:fldCharType="begin" w:fldLock="1"/>
      </w:r>
      <w:r w:rsidRPr="005708FB">
        <w:rPr>
          <w:noProof/>
          <w:sz w:val="20"/>
          <w:lang w:val="en-CA" w:eastAsia="ko-KR"/>
        </w:rPr>
        <w:instrText xml:space="preserve"> REF _Ref524538279 \h  \* MERGEFORMAT </w:instrText>
      </w:r>
      <w:r w:rsidRPr="005708FB">
        <w:rPr>
          <w:noProof/>
          <w:sz w:val="20"/>
          <w:lang w:val="en-CA" w:eastAsia="ko-KR"/>
        </w:rPr>
      </w:r>
      <w:r w:rsidRPr="005708FB">
        <w:rPr>
          <w:noProof/>
          <w:sz w:val="20"/>
          <w:lang w:val="en-CA" w:eastAsia="ko-KR"/>
        </w:rPr>
        <w:fldChar w:fldCharType="separate"/>
      </w:r>
      <w:r w:rsidRPr="005708FB" w:rsidDel="003C51E6">
        <w:rPr>
          <w:noProof/>
          <w:sz w:val="20"/>
          <w:lang w:val="en-CA"/>
        </w:rPr>
        <w:t>Table </w:t>
      </w:r>
      <w:r w:rsidRPr="005708FB">
        <w:rPr>
          <w:noProof/>
          <w:sz w:val="20"/>
          <w:lang w:val="en-CA"/>
        </w:rPr>
        <w:t>29</w:t>
      </w:r>
      <w:r w:rsidRPr="005708FB">
        <w:rPr>
          <w:noProof/>
          <w:sz w:val="20"/>
          <w:lang w:val="en-CA" w:eastAsia="ko-KR"/>
        </w:rPr>
        <w:fldChar w:fldCharType="end"/>
      </w:r>
      <w:r w:rsidRPr="005708FB">
        <w:rPr>
          <w:noProof/>
          <w:sz w:val="20"/>
          <w:lang w:val="en-CA" w:eastAsia="ko-KR"/>
        </w:rPr>
        <w:t xml:space="preserve"> depending on </w:t>
      </w:r>
      <w:r w:rsidRPr="005708FB">
        <w:rPr>
          <w:noProof/>
          <w:sz w:val="20"/>
          <w:lang w:val="en-CA"/>
        </w:rPr>
        <w:t>hpelIfIdx</w:t>
      </w:r>
      <w:r w:rsidRPr="005708FB">
        <w:rPr>
          <w:noProof/>
          <w:sz w:val="20"/>
          <w:lang w:val="en-CA" w:eastAsia="ko-KR"/>
        </w:rPr>
        <w:t>.</w:t>
      </w:r>
    </w:p>
    <w:p w14:paraId="1673863F" w14:textId="7396689F" w:rsidR="00701820" w:rsidRDefault="00140B39" w:rsidP="001A5C1D">
      <w:pPr>
        <w:rPr>
          <w:szCs w:val="22"/>
          <w:lang w:val="en-CA"/>
        </w:rPr>
      </w:pPr>
      <w:r>
        <w:rPr>
          <w:szCs w:val="22"/>
          <w:lang w:val="en-CA"/>
        </w:rPr>
        <w:t>But for chroma components, the affine mode constraint is not considered when selecting motion interpolation filters such that the additional down-sampling filters are allowed to be applied, as indicted in 8.6.5.3.4:</w:t>
      </w:r>
    </w:p>
    <w:p w14:paraId="3D1C1BC8" w14:textId="77777777" w:rsidR="00140B39" w:rsidRPr="00140B39" w:rsidRDefault="00140B39" w:rsidP="00140B39">
      <w:pPr>
        <w:rPr>
          <w:noProof/>
          <w:sz w:val="20"/>
          <w:lang w:val="en-CA" w:eastAsia="ko-KR"/>
        </w:rPr>
      </w:pPr>
      <w:r w:rsidRPr="00140B39">
        <w:rPr>
          <w:noProof/>
          <w:sz w:val="20"/>
          <w:lang w:val="en-CA" w:eastAsia="ko-KR"/>
        </w:rPr>
        <w:t xml:space="preserve">The horizontal </w:t>
      </w:r>
      <w:r w:rsidRPr="00140B39">
        <w:rPr>
          <w:noProof/>
          <w:sz w:val="20"/>
          <w:lang w:val="en-CA"/>
        </w:rPr>
        <w:t>chroma interpolation filter coefficients f</w:t>
      </w:r>
      <w:r w:rsidRPr="00140B39">
        <w:rPr>
          <w:noProof/>
          <w:sz w:val="20"/>
          <w:vertAlign w:val="subscript"/>
          <w:lang w:val="en-CA"/>
        </w:rPr>
        <w:t>CH</w:t>
      </w:r>
      <w:r w:rsidRPr="00140B39">
        <w:rPr>
          <w:noProof/>
          <w:sz w:val="20"/>
          <w:lang w:val="en-CA"/>
        </w:rPr>
        <w:t xml:space="preserve">[ p ] for each 1/32 fractional sample position p equal to </w:t>
      </w:r>
      <w:r w:rsidRPr="00140B39" w:rsidDel="003C51E6">
        <w:rPr>
          <w:noProof/>
          <w:sz w:val="20"/>
          <w:lang w:val="en-CA" w:eastAsia="ko-KR"/>
        </w:rPr>
        <w:t>xFrac</w:t>
      </w:r>
      <w:r w:rsidRPr="00140B39">
        <w:rPr>
          <w:noProof/>
          <w:sz w:val="20"/>
          <w:vertAlign w:val="subscript"/>
          <w:lang w:val="en-CA" w:eastAsia="ko-KR"/>
        </w:rPr>
        <w:t>C</w:t>
      </w:r>
      <w:r w:rsidRPr="00140B39">
        <w:rPr>
          <w:noProof/>
          <w:sz w:val="20"/>
          <w:lang w:val="en-CA" w:eastAsia="ko-KR"/>
        </w:rPr>
        <w:t xml:space="preserve"> are derived as follows:</w:t>
      </w:r>
    </w:p>
    <w:p w14:paraId="7A62A34A" w14:textId="77777777" w:rsidR="00140B39" w:rsidRPr="00140B39" w:rsidRDefault="00140B39" w:rsidP="00140B39">
      <w:pPr>
        <w:numPr>
          <w:ilvl w:val="0"/>
          <w:numId w:val="4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sz w:val="20"/>
          <w:lang w:val="en-CA" w:eastAsia="ko-KR"/>
        </w:rPr>
      </w:pPr>
      <w:r w:rsidRPr="00140B39">
        <w:rPr>
          <w:sz w:val="20"/>
        </w:rPr>
        <w:t xml:space="preserve">If </w:t>
      </w:r>
      <w:r w:rsidRPr="00140B39">
        <w:rPr>
          <w:noProof/>
          <w:sz w:val="20"/>
          <w:lang w:val="en-CA" w:eastAsia="ko-KR"/>
        </w:rPr>
        <w:t>scalingRatio[ 0 ]</w:t>
      </w:r>
      <w:r w:rsidRPr="00140B39">
        <w:rPr>
          <w:sz w:val="20"/>
        </w:rPr>
        <w:t xml:space="preserve"> is greater than 28672, chroma </w:t>
      </w:r>
      <w:r w:rsidRPr="00140B39">
        <w:rPr>
          <w:noProof/>
          <w:sz w:val="20"/>
          <w:lang w:val="en-CA"/>
        </w:rPr>
        <w:t>interpolation filter coefficients f</w:t>
      </w:r>
      <w:r w:rsidRPr="00140B39">
        <w:rPr>
          <w:noProof/>
          <w:sz w:val="20"/>
          <w:vertAlign w:val="subscript"/>
          <w:lang w:val="en-CA"/>
        </w:rPr>
        <w:t>CH</w:t>
      </w:r>
      <w:r w:rsidRPr="00140B39">
        <w:rPr>
          <w:noProof/>
          <w:sz w:val="20"/>
          <w:lang w:val="en-CA"/>
        </w:rPr>
        <w:t xml:space="preserve">[ p ] </w:t>
      </w:r>
      <w:r w:rsidRPr="00140B39">
        <w:rPr>
          <w:noProof/>
          <w:sz w:val="20"/>
          <w:lang w:val="en-CA" w:eastAsia="ko-KR"/>
        </w:rPr>
        <w:t xml:space="preserve">are specified in </w:t>
      </w:r>
      <w:r w:rsidRPr="00140B39">
        <w:rPr>
          <w:noProof/>
          <w:sz w:val="20"/>
          <w:lang w:val="en-CA" w:eastAsia="ko-KR"/>
        </w:rPr>
        <w:fldChar w:fldCharType="begin" w:fldLock="1"/>
      </w:r>
      <w:r w:rsidRPr="00140B39">
        <w:rPr>
          <w:noProof/>
          <w:sz w:val="20"/>
          <w:lang w:val="en-CA" w:eastAsia="ko-KR"/>
        </w:rPr>
        <w:instrText xml:space="preserve"> REF _Ref19882456 \h  \* MERGEFORMAT </w:instrText>
      </w:r>
      <w:r w:rsidRPr="00140B39">
        <w:rPr>
          <w:noProof/>
          <w:sz w:val="20"/>
          <w:lang w:val="en-CA" w:eastAsia="ko-KR"/>
        </w:rPr>
      </w:r>
      <w:r w:rsidRPr="00140B39">
        <w:rPr>
          <w:noProof/>
          <w:sz w:val="20"/>
          <w:lang w:val="en-CA" w:eastAsia="ko-KR"/>
        </w:rPr>
        <w:fldChar w:fldCharType="separate"/>
      </w:r>
      <w:r w:rsidRPr="00140B39">
        <w:rPr>
          <w:noProof/>
          <w:sz w:val="20"/>
          <w:lang w:val="en-CA"/>
        </w:rPr>
        <w:t>T</w:t>
      </w:r>
      <w:r w:rsidRPr="00140B39" w:rsidDel="003C51E6">
        <w:rPr>
          <w:noProof/>
          <w:sz w:val="20"/>
          <w:lang w:val="en-CA"/>
        </w:rPr>
        <w:t>able </w:t>
      </w:r>
      <w:r w:rsidRPr="00140B39">
        <w:rPr>
          <w:noProof/>
          <w:sz w:val="20"/>
          <w:lang w:val="en-CA"/>
        </w:rPr>
        <w:t>35</w:t>
      </w:r>
      <w:r w:rsidRPr="00140B39">
        <w:rPr>
          <w:noProof/>
          <w:sz w:val="20"/>
          <w:lang w:val="en-CA" w:eastAsia="ko-KR"/>
        </w:rPr>
        <w:fldChar w:fldCharType="end"/>
      </w:r>
      <w:r w:rsidRPr="00140B39">
        <w:rPr>
          <w:noProof/>
          <w:sz w:val="20"/>
          <w:lang w:val="en-CA" w:eastAsia="ko-KR"/>
        </w:rPr>
        <w:t>.</w:t>
      </w:r>
    </w:p>
    <w:p w14:paraId="351F53B5" w14:textId="77777777" w:rsidR="00140B39" w:rsidRPr="00140B39" w:rsidRDefault="00140B39" w:rsidP="00140B39">
      <w:pPr>
        <w:numPr>
          <w:ilvl w:val="0"/>
          <w:numId w:val="4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sz w:val="20"/>
          <w:lang w:val="en-CA" w:eastAsia="ko-KR"/>
        </w:rPr>
      </w:pPr>
      <w:r w:rsidRPr="00140B39">
        <w:rPr>
          <w:noProof/>
          <w:sz w:val="20"/>
          <w:lang w:val="en-CA" w:eastAsia="ko-KR"/>
        </w:rPr>
        <w:t>Otherwise, i</w:t>
      </w:r>
      <w:r w:rsidRPr="00140B39">
        <w:rPr>
          <w:sz w:val="20"/>
        </w:rPr>
        <w:t xml:space="preserve">f </w:t>
      </w:r>
      <w:r w:rsidRPr="00140B39">
        <w:rPr>
          <w:noProof/>
          <w:sz w:val="20"/>
          <w:lang w:val="en-CA" w:eastAsia="ko-KR"/>
        </w:rPr>
        <w:t>scalingRatio[ 0 ]</w:t>
      </w:r>
      <w:r w:rsidRPr="00140B39">
        <w:rPr>
          <w:sz w:val="20"/>
        </w:rPr>
        <w:t xml:space="preserve"> is greater than 20480, </w:t>
      </w:r>
      <w:r w:rsidRPr="00140B39">
        <w:rPr>
          <w:noProof/>
          <w:sz w:val="20"/>
          <w:lang w:val="en-CA"/>
        </w:rPr>
        <w:t>chroma interpolation filter coefficients f</w:t>
      </w:r>
      <w:r w:rsidRPr="00140B39">
        <w:rPr>
          <w:noProof/>
          <w:sz w:val="20"/>
          <w:vertAlign w:val="subscript"/>
          <w:lang w:val="en-CA"/>
        </w:rPr>
        <w:t>CH</w:t>
      </w:r>
      <w:r w:rsidRPr="00140B39">
        <w:rPr>
          <w:noProof/>
          <w:sz w:val="20"/>
          <w:lang w:val="en-CA"/>
        </w:rPr>
        <w:t xml:space="preserve">[ p ] </w:t>
      </w:r>
      <w:r w:rsidRPr="00140B39">
        <w:rPr>
          <w:noProof/>
          <w:sz w:val="20"/>
          <w:lang w:val="en-CA" w:eastAsia="ko-KR"/>
        </w:rPr>
        <w:t xml:space="preserve">are specified in </w:t>
      </w:r>
      <w:r w:rsidRPr="00140B39">
        <w:rPr>
          <w:noProof/>
          <w:sz w:val="20"/>
          <w:lang w:val="en-CA" w:eastAsia="ko-KR"/>
        </w:rPr>
        <w:fldChar w:fldCharType="begin" w:fldLock="1"/>
      </w:r>
      <w:r w:rsidRPr="00140B39">
        <w:rPr>
          <w:noProof/>
          <w:sz w:val="20"/>
          <w:lang w:val="en-CA" w:eastAsia="ko-KR"/>
        </w:rPr>
        <w:instrText xml:space="preserve"> REF _Ref15250865 \h  \* MERGEFORMAT </w:instrText>
      </w:r>
      <w:r w:rsidRPr="00140B39">
        <w:rPr>
          <w:noProof/>
          <w:sz w:val="20"/>
          <w:lang w:val="en-CA" w:eastAsia="ko-KR"/>
        </w:rPr>
      </w:r>
      <w:r w:rsidRPr="00140B39">
        <w:rPr>
          <w:noProof/>
          <w:sz w:val="20"/>
          <w:lang w:val="en-CA" w:eastAsia="ko-KR"/>
        </w:rPr>
        <w:fldChar w:fldCharType="separate"/>
      </w:r>
      <w:r w:rsidRPr="00140B39">
        <w:rPr>
          <w:noProof/>
          <w:sz w:val="20"/>
          <w:lang w:val="en-CA"/>
        </w:rPr>
        <w:t>Table 60</w:t>
      </w:r>
      <w:r w:rsidRPr="00140B39">
        <w:rPr>
          <w:noProof/>
          <w:sz w:val="20"/>
          <w:lang w:val="en-CA" w:eastAsia="ko-KR"/>
        </w:rPr>
        <w:fldChar w:fldCharType="end"/>
      </w:r>
      <w:r w:rsidRPr="00140B39">
        <w:rPr>
          <w:noProof/>
          <w:sz w:val="20"/>
          <w:lang w:val="en-CA" w:eastAsia="ko-KR"/>
        </w:rPr>
        <w:t>.</w:t>
      </w:r>
    </w:p>
    <w:p w14:paraId="0DDB0A1E" w14:textId="77777777" w:rsidR="00140B39" w:rsidRPr="00140B39" w:rsidRDefault="00140B39" w:rsidP="00140B39">
      <w:pPr>
        <w:numPr>
          <w:ilvl w:val="0"/>
          <w:numId w:val="4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sz w:val="20"/>
          <w:lang w:val="en-CA" w:eastAsia="ko-KR"/>
        </w:rPr>
      </w:pPr>
      <w:r w:rsidRPr="00140B39">
        <w:rPr>
          <w:noProof/>
          <w:sz w:val="20"/>
          <w:lang w:val="en-CA" w:eastAsia="ko-KR"/>
        </w:rPr>
        <w:t xml:space="preserve">Otherwise, chroma </w:t>
      </w:r>
      <w:r w:rsidRPr="00140B39">
        <w:rPr>
          <w:noProof/>
          <w:sz w:val="20"/>
          <w:lang w:val="en-CA"/>
        </w:rPr>
        <w:t>interpolation filter coefficients f</w:t>
      </w:r>
      <w:r w:rsidRPr="00140B39">
        <w:rPr>
          <w:noProof/>
          <w:sz w:val="20"/>
          <w:vertAlign w:val="subscript"/>
          <w:lang w:val="en-CA"/>
        </w:rPr>
        <w:t>CH</w:t>
      </w:r>
      <w:r w:rsidRPr="00140B39">
        <w:rPr>
          <w:noProof/>
          <w:sz w:val="20"/>
          <w:lang w:val="en-CA"/>
        </w:rPr>
        <w:t xml:space="preserve">[ p ] </w:t>
      </w:r>
      <w:r w:rsidRPr="00140B39">
        <w:rPr>
          <w:noProof/>
          <w:sz w:val="20"/>
          <w:lang w:val="en-CA" w:eastAsia="ko-KR"/>
        </w:rPr>
        <w:t xml:space="preserve">are specified in </w:t>
      </w:r>
      <w:r w:rsidRPr="00140B39">
        <w:rPr>
          <w:noProof/>
          <w:sz w:val="20"/>
          <w:lang w:val="en-CA" w:eastAsia="ko-KR"/>
        </w:rPr>
        <w:fldChar w:fldCharType="begin" w:fldLock="1"/>
      </w:r>
      <w:r w:rsidRPr="00140B39">
        <w:rPr>
          <w:noProof/>
          <w:sz w:val="20"/>
          <w:lang w:val="en-CA" w:eastAsia="ko-KR"/>
        </w:rPr>
        <w:instrText xml:space="preserve"> REF _Ref524539018 \h  \* MERGEFORMAT </w:instrText>
      </w:r>
      <w:r w:rsidRPr="00140B39">
        <w:rPr>
          <w:noProof/>
          <w:sz w:val="20"/>
          <w:lang w:val="en-CA" w:eastAsia="ko-KR"/>
        </w:rPr>
      </w:r>
      <w:r w:rsidRPr="00140B39">
        <w:rPr>
          <w:noProof/>
          <w:sz w:val="20"/>
          <w:lang w:val="en-CA" w:eastAsia="ko-KR"/>
        </w:rPr>
        <w:fldChar w:fldCharType="separate"/>
      </w:r>
      <w:r w:rsidRPr="00140B39">
        <w:rPr>
          <w:noProof/>
          <w:sz w:val="20"/>
          <w:lang w:val="en-CA"/>
        </w:rPr>
        <w:t>T</w:t>
      </w:r>
      <w:r w:rsidRPr="00140B39" w:rsidDel="003C51E6">
        <w:rPr>
          <w:noProof/>
          <w:sz w:val="20"/>
          <w:lang w:val="en-CA"/>
        </w:rPr>
        <w:t>able </w:t>
      </w:r>
      <w:r w:rsidRPr="00140B39">
        <w:rPr>
          <w:noProof/>
          <w:sz w:val="20"/>
          <w:lang w:val="en-CA"/>
        </w:rPr>
        <w:t>33</w:t>
      </w:r>
      <w:r w:rsidRPr="00140B39">
        <w:rPr>
          <w:noProof/>
          <w:sz w:val="20"/>
          <w:lang w:val="en-CA" w:eastAsia="ko-KR"/>
        </w:rPr>
        <w:fldChar w:fldCharType="end"/>
      </w:r>
      <w:r w:rsidRPr="00140B39">
        <w:rPr>
          <w:noProof/>
          <w:sz w:val="20"/>
          <w:lang w:val="en-CA" w:eastAsia="ko-KR"/>
        </w:rPr>
        <w:t>.</w:t>
      </w:r>
    </w:p>
    <w:p w14:paraId="271FDFB1" w14:textId="77777777" w:rsidR="00140B39" w:rsidRPr="00140B39" w:rsidRDefault="00140B39" w:rsidP="00140B39">
      <w:pPr>
        <w:rPr>
          <w:noProof/>
          <w:sz w:val="20"/>
          <w:lang w:val="en-CA" w:eastAsia="ko-KR"/>
        </w:rPr>
      </w:pPr>
      <w:r w:rsidRPr="00140B39">
        <w:rPr>
          <w:noProof/>
          <w:sz w:val="20"/>
          <w:lang w:val="en-CA" w:eastAsia="ko-KR"/>
        </w:rPr>
        <w:t xml:space="preserve">The vertical </w:t>
      </w:r>
      <w:r w:rsidRPr="00140B39">
        <w:rPr>
          <w:noProof/>
          <w:sz w:val="20"/>
          <w:lang w:val="en-CA"/>
        </w:rPr>
        <w:t>chroma interpolation filter coefficients f</w:t>
      </w:r>
      <w:r w:rsidRPr="00140B39">
        <w:rPr>
          <w:noProof/>
          <w:sz w:val="20"/>
          <w:vertAlign w:val="subscript"/>
          <w:lang w:val="en-CA"/>
        </w:rPr>
        <w:t>CV</w:t>
      </w:r>
      <w:r w:rsidRPr="00140B39">
        <w:rPr>
          <w:noProof/>
          <w:sz w:val="20"/>
          <w:lang w:val="en-CA"/>
        </w:rPr>
        <w:t>[ p ] for each 1/32 fractional sample position p equal to y</w:t>
      </w:r>
      <w:r w:rsidRPr="00140B39" w:rsidDel="003C51E6">
        <w:rPr>
          <w:noProof/>
          <w:sz w:val="20"/>
          <w:lang w:val="en-CA" w:eastAsia="ko-KR"/>
        </w:rPr>
        <w:t>Frac</w:t>
      </w:r>
      <w:r w:rsidRPr="00140B39">
        <w:rPr>
          <w:noProof/>
          <w:sz w:val="20"/>
          <w:vertAlign w:val="subscript"/>
          <w:lang w:val="en-CA" w:eastAsia="ko-KR"/>
        </w:rPr>
        <w:t>C</w:t>
      </w:r>
      <w:r w:rsidRPr="00140B39">
        <w:rPr>
          <w:noProof/>
          <w:sz w:val="20"/>
          <w:lang w:val="en-CA" w:eastAsia="ko-KR"/>
        </w:rPr>
        <w:t xml:space="preserve"> are derived as follows:</w:t>
      </w:r>
    </w:p>
    <w:p w14:paraId="0CD54506" w14:textId="77777777" w:rsidR="00140B39" w:rsidRPr="00140B39" w:rsidRDefault="00140B39" w:rsidP="00140B39">
      <w:pPr>
        <w:numPr>
          <w:ilvl w:val="0"/>
          <w:numId w:val="4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sz w:val="20"/>
          <w:lang w:val="en-CA" w:eastAsia="ko-KR"/>
        </w:rPr>
      </w:pPr>
      <w:r w:rsidRPr="00140B39">
        <w:rPr>
          <w:sz w:val="20"/>
        </w:rPr>
        <w:t xml:space="preserve">If </w:t>
      </w:r>
      <w:r w:rsidRPr="00140B39">
        <w:rPr>
          <w:noProof/>
          <w:sz w:val="20"/>
          <w:lang w:val="en-CA" w:eastAsia="ko-KR"/>
        </w:rPr>
        <w:t>scalingRatio[ 1 ]</w:t>
      </w:r>
      <w:r w:rsidRPr="00140B39">
        <w:rPr>
          <w:sz w:val="20"/>
        </w:rPr>
        <w:t xml:space="preserve"> is greater than 28672, chroma </w:t>
      </w:r>
      <w:r w:rsidRPr="00140B39">
        <w:rPr>
          <w:noProof/>
          <w:sz w:val="20"/>
          <w:lang w:val="en-CA"/>
        </w:rPr>
        <w:t>interpolation filter coefficients f</w:t>
      </w:r>
      <w:r w:rsidRPr="00140B39">
        <w:rPr>
          <w:noProof/>
          <w:sz w:val="20"/>
          <w:vertAlign w:val="subscript"/>
          <w:lang w:val="en-CA"/>
        </w:rPr>
        <w:t>CV</w:t>
      </w:r>
      <w:r w:rsidRPr="00140B39">
        <w:rPr>
          <w:noProof/>
          <w:sz w:val="20"/>
          <w:lang w:val="en-CA"/>
        </w:rPr>
        <w:t xml:space="preserve">[ p ] </w:t>
      </w:r>
      <w:r w:rsidRPr="00140B39">
        <w:rPr>
          <w:noProof/>
          <w:sz w:val="20"/>
          <w:lang w:val="en-CA" w:eastAsia="ko-KR"/>
        </w:rPr>
        <w:t xml:space="preserve">are specified in </w:t>
      </w:r>
      <w:r w:rsidRPr="00140B39">
        <w:rPr>
          <w:noProof/>
          <w:sz w:val="20"/>
          <w:lang w:val="en-CA" w:eastAsia="ko-KR"/>
        </w:rPr>
        <w:fldChar w:fldCharType="begin" w:fldLock="1"/>
      </w:r>
      <w:r w:rsidRPr="00140B39">
        <w:rPr>
          <w:noProof/>
          <w:sz w:val="20"/>
          <w:lang w:val="en-CA" w:eastAsia="ko-KR"/>
        </w:rPr>
        <w:instrText xml:space="preserve"> REF _Ref19882456 \h  \* MERGEFORMAT </w:instrText>
      </w:r>
      <w:r w:rsidRPr="00140B39">
        <w:rPr>
          <w:noProof/>
          <w:sz w:val="20"/>
          <w:lang w:val="en-CA" w:eastAsia="ko-KR"/>
        </w:rPr>
      </w:r>
      <w:r w:rsidRPr="00140B39">
        <w:rPr>
          <w:noProof/>
          <w:sz w:val="20"/>
          <w:lang w:val="en-CA" w:eastAsia="ko-KR"/>
        </w:rPr>
        <w:fldChar w:fldCharType="separate"/>
      </w:r>
      <w:r w:rsidRPr="00140B39">
        <w:rPr>
          <w:noProof/>
          <w:sz w:val="20"/>
          <w:lang w:val="en-CA"/>
        </w:rPr>
        <w:t>T</w:t>
      </w:r>
      <w:r w:rsidRPr="00140B39" w:rsidDel="003C51E6">
        <w:rPr>
          <w:noProof/>
          <w:sz w:val="20"/>
          <w:lang w:val="en-CA"/>
        </w:rPr>
        <w:t>able </w:t>
      </w:r>
      <w:r w:rsidRPr="00140B39">
        <w:rPr>
          <w:noProof/>
          <w:sz w:val="20"/>
          <w:lang w:val="en-CA"/>
        </w:rPr>
        <w:t>35</w:t>
      </w:r>
      <w:r w:rsidRPr="00140B39">
        <w:rPr>
          <w:noProof/>
          <w:sz w:val="20"/>
          <w:lang w:val="en-CA" w:eastAsia="ko-KR"/>
        </w:rPr>
        <w:fldChar w:fldCharType="end"/>
      </w:r>
      <w:r w:rsidRPr="00140B39">
        <w:rPr>
          <w:noProof/>
          <w:sz w:val="20"/>
          <w:lang w:val="en-CA" w:eastAsia="ko-KR"/>
        </w:rPr>
        <w:t>.</w:t>
      </w:r>
    </w:p>
    <w:p w14:paraId="6CC5A1BD" w14:textId="0BE94C67" w:rsidR="00140B39" w:rsidRPr="00140B39" w:rsidRDefault="00140B39" w:rsidP="00140B39">
      <w:pPr>
        <w:numPr>
          <w:ilvl w:val="0"/>
          <w:numId w:val="4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sz w:val="20"/>
          <w:lang w:val="en-CA" w:eastAsia="ko-KR"/>
        </w:rPr>
      </w:pPr>
      <w:r w:rsidRPr="00140B39">
        <w:rPr>
          <w:noProof/>
          <w:sz w:val="20"/>
          <w:lang w:val="en-CA" w:eastAsia="ko-KR"/>
        </w:rPr>
        <w:t>Otherwise, i</w:t>
      </w:r>
      <w:r w:rsidRPr="00140B39">
        <w:rPr>
          <w:sz w:val="20"/>
        </w:rPr>
        <w:t xml:space="preserve">f </w:t>
      </w:r>
      <w:r w:rsidRPr="00140B39">
        <w:rPr>
          <w:noProof/>
          <w:sz w:val="20"/>
          <w:lang w:val="en-CA" w:eastAsia="ko-KR"/>
        </w:rPr>
        <w:t>scalingRatio[ 1 ]</w:t>
      </w:r>
      <w:r w:rsidRPr="00140B39">
        <w:rPr>
          <w:sz w:val="20"/>
        </w:rPr>
        <w:t xml:space="preserve"> is greater than 20480, </w:t>
      </w:r>
      <w:r w:rsidRPr="00140B39">
        <w:rPr>
          <w:noProof/>
          <w:sz w:val="20"/>
          <w:lang w:val="en-CA"/>
        </w:rPr>
        <w:t>chroma interpolation filter coefficients f</w:t>
      </w:r>
      <w:r w:rsidRPr="00140B39">
        <w:rPr>
          <w:noProof/>
          <w:sz w:val="20"/>
          <w:vertAlign w:val="subscript"/>
          <w:lang w:val="en-CA"/>
        </w:rPr>
        <w:t>CV</w:t>
      </w:r>
      <w:r w:rsidRPr="00140B39">
        <w:rPr>
          <w:noProof/>
          <w:sz w:val="20"/>
          <w:lang w:val="en-CA"/>
        </w:rPr>
        <w:t xml:space="preserve">[ p ] </w:t>
      </w:r>
      <w:r w:rsidRPr="00140B39">
        <w:rPr>
          <w:noProof/>
          <w:sz w:val="20"/>
          <w:lang w:val="en-CA" w:eastAsia="ko-KR"/>
        </w:rPr>
        <w:t xml:space="preserve">are specified in </w:t>
      </w:r>
      <w:r w:rsidRPr="00140B39">
        <w:rPr>
          <w:noProof/>
          <w:sz w:val="20"/>
          <w:lang w:val="en-CA" w:eastAsia="ko-KR"/>
        </w:rPr>
        <w:fldChar w:fldCharType="begin" w:fldLock="1"/>
      </w:r>
      <w:r w:rsidRPr="00140B39">
        <w:rPr>
          <w:noProof/>
          <w:sz w:val="20"/>
          <w:lang w:val="en-CA" w:eastAsia="ko-KR"/>
        </w:rPr>
        <w:instrText xml:space="preserve"> REF _Ref15250865 \h </w:instrText>
      </w:r>
      <w:r>
        <w:rPr>
          <w:noProof/>
          <w:sz w:val="20"/>
          <w:lang w:val="en-CA" w:eastAsia="ko-KR"/>
        </w:rPr>
        <w:instrText xml:space="preserve"> \* MERGEFORMAT </w:instrText>
      </w:r>
      <w:r w:rsidRPr="00140B39">
        <w:rPr>
          <w:noProof/>
          <w:sz w:val="20"/>
          <w:lang w:val="en-CA" w:eastAsia="ko-KR"/>
        </w:rPr>
      </w:r>
      <w:r w:rsidRPr="00140B39">
        <w:rPr>
          <w:noProof/>
          <w:sz w:val="20"/>
          <w:lang w:val="en-CA" w:eastAsia="ko-KR"/>
        </w:rPr>
        <w:fldChar w:fldCharType="separate"/>
      </w:r>
      <w:r w:rsidRPr="00140B39">
        <w:rPr>
          <w:noProof/>
          <w:sz w:val="20"/>
          <w:lang w:val="en-CA"/>
        </w:rPr>
        <w:t>Table 60</w:t>
      </w:r>
      <w:r w:rsidRPr="00140B39">
        <w:rPr>
          <w:noProof/>
          <w:sz w:val="20"/>
          <w:lang w:val="en-CA" w:eastAsia="ko-KR"/>
        </w:rPr>
        <w:fldChar w:fldCharType="end"/>
      </w:r>
      <w:r w:rsidRPr="00140B39">
        <w:rPr>
          <w:noProof/>
          <w:sz w:val="20"/>
          <w:lang w:val="en-CA" w:eastAsia="ko-KR"/>
        </w:rPr>
        <w:t>.</w:t>
      </w:r>
    </w:p>
    <w:p w14:paraId="6C387ED1" w14:textId="7E26C95B" w:rsidR="00140B39" w:rsidRPr="00140B39" w:rsidRDefault="00140B39" w:rsidP="001A5C1D">
      <w:pPr>
        <w:numPr>
          <w:ilvl w:val="0"/>
          <w:numId w:val="4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sz w:val="20"/>
          <w:lang w:val="en-CA" w:eastAsia="ko-KR"/>
        </w:rPr>
      </w:pPr>
      <w:r w:rsidRPr="00140B39">
        <w:rPr>
          <w:noProof/>
          <w:sz w:val="20"/>
          <w:lang w:val="en-CA" w:eastAsia="ko-KR"/>
        </w:rPr>
        <w:t xml:space="preserve">Otherwise, chroma </w:t>
      </w:r>
      <w:r w:rsidRPr="00140B39">
        <w:rPr>
          <w:noProof/>
          <w:sz w:val="20"/>
          <w:lang w:val="en-CA"/>
        </w:rPr>
        <w:t>interpolation filter coefficients f</w:t>
      </w:r>
      <w:r w:rsidRPr="00140B39">
        <w:rPr>
          <w:noProof/>
          <w:sz w:val="20"/>
          <w:vertAlign w:val="subscript"/>
          <w:lang w:val="en-CA"/>
        </w:rPr>
        <w:t>CV</w:t>
      </w:r>
      <w:r w:rsidRPr="00140B39">
        <w:rPr>
          <w:noProof/>
          <w:sz w:val="20"/>
          <w:lang w:val="en-CA"/>
        </w:rPr>
        <w:t xml:space="preserve">[ p ] </w:t>
      </w:r>
      <w:r w:rsidRPr="00140B39">
        <w:rPr>
          <w:noProof/>
          <w:sz w:val="20"/>
          <w:lang w:val="en-CA" w:eastAsia="ko-KR"/>
        </w:rPr>
        <w:t xml:space="preserve">are specified in </w:t>
      </w:r>
      <w:r w:rsidRPr="00140B39">
        <w:rPr>
          <w:noProof/>
          <w:sz w:val="20"/>
          <w:lang w:val="en-CA" w:eastAsia="ko-KR"/>
        </w:rPr>
        <w:fldChar w:fldCharType="begin" w:fldLock="1"/>
      </w:r>
      <w:r w:rsidRPr="00140B39">
        <w:rPr>
          <w:noProof/>
          <w:sz w:val="20"/>
          <w:lang w:val="en-CA" w:eastAsia="ko-KR"/>
        </w:rPr>
        <w:instrText xml:space="preserve"> REF _Ref524539018 \h  \* MERGEFORMAT </w:instrText>
      </w:r>
      <w:r w:rsidRPr="00140B39">
        <w:rPr>
          <w:noProof/>
          <w:sz w:val="20"/>
          <w:lang w:val="en-CA" w:eastAsia="ko-KR"/>
        </w:rPr>
      </w:r>
      <w:r w:rsidRPr="00140B39">
        <w:rPr>
          <w:noProof/>
          <w:sz w:val="20"/>
          <w:lang w:val="en-CA" w:eastAsia="ko-KR"/>
        </w:rPr>
        <w:fldChar w:fldCharType="separate"/>
      </w:r>
      <w:r w:rsidRPr="00140B39">
        <w:rPr>
          <w:noProof/>
          <w:sz w:val="20"/>
          <w:lang w:val="en-CA"/>
        </w:rPr>
        <w:t>T</w:t>
      </w:r>
      <w:r w:rsidRPr="00140B39" w:rsidDel="003C51E6">
        <w:rPr>
          <w:noProof/>
          <w:sz w:val="20"/>
          <w:lang w:val="en-CA"/>
        </w:rPr>
        <w:t>able </w:t>
      </w:r>
      <w:r w:rsidRPr="00140B39">
        <w:rPr>
          <w:noProof/>
          <w:sz w:val="20"/>
          <w:lang w:val="en-CA"/>
        </w:rPr>
        <w:t>33</w:t>
      </w:r>
      <w:r w:rsidRPr="00140B39">
        <w:rPr>
          <w:noProof/>
          <w:sz w:val="20"/>
          <w:lang w:val="en-CA" w:eastAsia="ko-KR"/>
        </w:rPr>
        <w:fldChar w:fldCharType="end"/>
      </w:r>
      <w:r w:rsidRPr="00140B39">
        <w:rPr>
          <w:noProof/>
          <w:sz w:val="20"/>
          <w:lang w:val="en-CA" w:eastAsia="ko-KR"/>
        </w:rPr>
        <w:t>.</w:t>
      </w:r>
    </w:p>
    <w:p w14:paraId="1DB6EAA3" w14:textId="1024C1BF" w:rsidR="00842DBC" w:rsidRDefault="00842DBC" w:rsidP="00842DBC">
      <w:pPr>
        <w:pStyle w:val="Heading1"/>
        <w:rPr>
          <w:lang w:val="en-CA"/>
        </w:rPr>
      </w:pPr>
      <w:r w:rsidRPr="00842DBC">
        <w:rPr>
          <w:lang w:val="en-CA"/>
        </w:rPr>
        <w:t>Proposal</w:t>
      </w:r>
    </w:p>
    <w:p w14:paraId="6D2963F2" w14:textId="2DC7CEBB" w:rsidR="00140B39" w:rsidRDefault="00140B39" w:rsidP="00140B39">
      <w:pPr>
        <w:rPr>
          <w:lang w:val="en-CA"/>
        </w:rPr>
      </w:pPr>
      <w:r>
        <w:rPr>
          <w:lang w:val="en-CA"/>
        </w:rPr>
        <w:t>As per the decision in the last meeting</w:t>
      </w:r>
      <w:r w:rsidR="00576186">
        <w:rPr>
          <w:lang w:val="en-CA"/>
        </w:rPr>
        <w:t>, this contribution proposes to align the specification with VTM-7.0 reference software by disabling the additional down-sampling filters for the chroma motion interpolation of affine mode.</w:t>
      </w:r>
    </w:p>
    <w:p w14:paraId="2A3AD7B6" w14:textId="0B81796D" w:rsidR="00576186" w:rsidRDefault="00576186" w:rsidP="00576186">
      <w:pPr>
        <w:pStyle w:val="Heading5"/>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i w:val="0"/>
          <w:iCs w:val="0"/>
          <w:noProof/>
          <w:sz w:val="20"/>
          <w:szCs w:val="20"/>
          <w:lang w:val="en-CA"/>
        </w:rPr>
      </w:pPr>
      <w:bookmarkStart w:id="1" w:name="_Ref278221402"/>
      <w:r w:rsidRPr="00576186">
        <w:rPr>
          <w:i w:val="0"/>
          <w:iCs w:val="0"/>
          <w:noProof/>
          <w:sz w:val="20"/>
          <w:szCs w:val="20"/>
          <w:lang w:val="en-CA"/>
        </w:rPr>
        <w:t xml:space="preserve">8.5.6.3.4 </w:t>
      </w:r>
      <w:r w:rsidRPr="00576186" w:rsidDel="003C51E6">
        <w:rPr>
          <w:i w:val="0"/>
          <w:iCs w:val="0"/>
          <w:noProof/>
          <w:sz w:val="20"/>
          <w:szCs w:val="20"/>
          <w:lang w:val="en-CA"/>
        </w:rPr>
        <w:t>Chroma sample interpolation process</w:t>
      </w:r>
      <w:bookmarkEnd w:id="1"/>
    </w:p>
    <w:p w14:paraId="011BF144" w14:textId="41F923D3" w:rsidR="00576186" w:rsidRPr="00576186" w:rsidDel="003C51E6" w:rsidRDefault="00576186" w:rsidP="00576186">
      <w:pPr>
        <w:rPr>
          <w:lang w:val="en-CA"/>
        </w:rPr>
      </w:pPr>
      <w:r>
        <w:rPr>
          <w:lang w:val="en-CA"/>
        </w:rPr>
        <w:t>……</w:t>
      </w:r>
    </w:p>
    <w:p w14:paraId="4375ABF1" w14:textId="45BD49F0" w:rsidR="00576186" w:rsidRDefault="00576186" w:rsidP="00576186">
      <w:pPr>
        <w:rPr>
          <w:noProof/>
          <w:sz w:val="20"/>
          <w:lang w:val="en-CA" w:eastAsia="ko-KR"/>
        </w:rPr>
      </w:pPr>
      <w:r w:rsidRPr="00140B39">
        <w:rPr>
          <w:noProof/>
          <w:sz w:val="20"/>
          <w:lang w:val="en-CA" w:eastAsia="ko-KR"/>
        </w:rPr>
        <w:t xml:space="preserve">The horizontal </w:t>
      </w:r>
      <w:r w:rsidRPr="00140B39">
        <w:rPr>
          <w:noProof/>
          <w:sz w:val="20"/>
          <w:lang w:val="en-CA"/>
        </w:rPr>
        <w:t>chroma interpolation filter coefficients f</w:t>
      </w:r>
      <w:r w:rsidRPr="00140B39">
        <w:rPr>
          <w:noProof/>
          <w:sz w:val="20"/>
          <w:vertAlign w:val="subscript"/>
          <w:lang w:val="en-CA"/>
        </w:rPr>
        <w:t>CH</w:t>
      </w:r>
      <w:r w:rsidRPr="00140B39">
        <w:rPr>
          <w:noProof/>
          <w:sz w:val="20"/>
          <w:lang w:val="en-CA"/>
        </w:rPr>
        <w:t xml:space="preserve">[ p ] for each 1/32 fractional sample position p equal to </w:t>
      </w:r>
      <w:r w:rsidRPr="00140B39" w:rsidDel="003C51E6">
        <w:rPr>
          <w:noProof/>
          <w:sz w:val="20"/>
          <w:lang w:val="en-CA" w:eastAsia="ko-KR"/>
        </w:rPr>
        <w:t>xFrac</w:t>
      </w:r>
      <w:r w:rsidRPr="00140B39">
        <w:rPr>
          <w:noProof/>
          <w:sz w:val="20"/>
          <w:vertAlign w:val="subscript"/>
          <w:lang w:val="en-CA" w:eastAsia="ko-KR"/>
        </w:rPr>
        <w:t>C</w:t>
      </w:r>
      <w:r w:rsidRPr="00140B39">
        <w:rPr>
          <w:noProof/>
          <w:sz w:val="20"/>
          <w:lang w:val="en-CA" w:eastAsia="ko-KR"/>
        </w:rPr>
        <w:t xml:space="preserve"> are derived as follows:</w:t>
      </w:r>
    </w:p>
    <w:p w14:paraId="09CA4865" w14:textId="67E8F6F0" w:rsidR="006C45A3" w:rsidRPr="006C45A3" w:rsidRDefault="006C45A3" w:rsidP="006C45A3">
      <w:pPr>
        <w:numPr>
          <w:ilvl w:val="0"/>
          <w:numId w:val="4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sz w:val="20"/>
          <w:highlight w:val="yellow"/>
        </w:rPr>
      </w:pPr>
      <w:r w:rsidRPr="006C45A3">
        <w:rPr>
          <w:sz w:val="20"/>
          <w:highlight w:val="yellow"/>
        </w:rPr>
        <w:t xml:space="preserve">If MotionModelIdc[ xSb ][ ySb ] is greater than 0, and sbWidth and sbHeight are both equal to 4, </w:t>
      </w:r>
      <w:r w:rsidRPr="006C45A3">
        <w:rPr>
          <w:noProof/>
          <w:sz w:val="20"/>
          <w:highlight w:val="yellow"/>
          <w:lang w:val="en-CA" w:eastAsia="ko-KR"/>
        </w:rPr>
        <w:t xml:space="preserve">chroma </w:t>
      </w:r>
      <w:r w:rsidRPr="006C45A3">
        <w:rPr>
          <w:noProof/>
          <w:sz w:val="20"/>
          <w:highlight w:val="yellow"/>
          <w:lang w:val="en-CA"/>
        </w:rPr>
        <w:t>interpolation filter coefficients f</w:t>
      </w:r>
      <w:r w:rsidRPr="006C45A3">
        <w:rPr>
          <w:noProof/>
          <w:sz w:val="20"/>
          <w:highlight w:val="yellow"/>
          <w:vertAlign w:val="subscript"/>
          <w:lang w:val="en-CA"/>
        </w:rPr>
        <w:t>CH</w:t>
      </w:r>
      <w:r w:rsidRPr="006C45A3">
        <w:rPr>
          <w:noProof/>
          <w:sz w:val="20"/>
          <w:highlight w:val="yellow"/>
          <w:lang w:val="en-CA"/>
        </w:rPr>
        <w:t xml:space="preserve">[ p ] </w:t>
      </w:r>
      <w:r w:rsidRPr="006C45A3">
        <w:rPr>
          <w:noProof/>
          <w:sz w:val="20"/>
          <w:highlight w:val="yellow"/>
          <w:lang w:val="en-CA" w:eastAsia="ko-KR"/>
        </w:rPr>
        <w:t xml:space="preserve">are specified in </w:t>
      </w:r>
      <w:r w:rsidRPr="006C45A3">
        <w:rPr>
          <w:noProof/>
          <w:sz w:val="20"/>
          <w:highlight w:val="yellow"/>
          <w:lang w:val="en-CA" w:eastAsia="ko-KR"/>
        </w:rPr>
        <w:fldChar w:fldCharType="begin" w:fldLock="1"/>
      </w:r>
      <w:r w:rsidRPr="006C45A3">
        <w:rPr>
          <w:noProof/>
          <w:sz w:val="20"/>
          <w:highlight w:val="yellow"/>
          <w:lang w:val="en-CA" w:eastAsia="ko-KR"/>
        </w:rPr>
        <w:instrText xml:space="preserve"> REF _Ref524539018 \h  \* MERGEFORMAT </w:instrText>
      </w:r>
      <w:r w:rsidRPr="006C45A3">
        <w:rPr>
          <w:noProof/>
          <w:sz w:val="20"/>
          <w:highlight w:val="yellow"/>
          <w:lang w:val="en-CA" w:eastAsia="ko-KR"/>
        </w:rPr>
      </w:r>
      <w:r w:rsidRPr="006C45A3">
        <w:rPr>
          <w:noProof/>
          <w:sz w:val="20"/>
          <w:highlight w:val="yellow"/>
          <w:lang w:val="en-CA" w:eastAsia="ko-KR"/>
        </w:rPr>
        <w:fldChar w:fldCharType="separate"/>
      </w:r>
      <w:r w:rsidRPr="006C45A3">
        <w:rPr>
          <w:noProof/>
          <w:sz w:val="20"/>
          <w:highlight w:val="yellow"/>
          <w:lang w:val="en-CA"/>
        </w:rPr>
        <w:t>T</w:t>
      </w:r>
      <w:r w:rsidRPr="006C45A3" w:rsidDel="003C51E6">
        <w:rPr>
          <w:noProof/>
          <w:sz w:val="20"/>
          <w:highlight w:val="yellow"/>
          <w:lang w:val="en-CA"/>
        </w:rPr>
        <w:t>able </w:t>
      </w:r>
      <w:r w:rsidRPr="006C45A3">
        <w:rPr>
          <w:noProof/>
          <w:sz w:val="20"/>
          <w:highlight w:val="yellow"/>
          <w:lang w:val="en-CA"/>
        </w:rPr>
        <w:t>33</w:t>
      </w:r>
      <w:r w:rsidRPr="006C45A3">
        <w:rPr>
          <w:noProof/>
          <w:sz w:val="20"/>
          <w:highlight w:val="yellow"/>
          <w:lang w:val="en-CA" w:eastAsia="ko-KR"/>
        </w:rPr>
        <w:fldChar w:fldCharType="end"/>
      </w:r>
      <w:r w:rsidRPr="006C45A3">
        <w:rPr>
          <w:noProof/>
          <w:sz w:val="20"/>
          <w:highlight w:val="yellow"/>
          <w:lang w:val="en-CA" w:eastAsia="ko-KR"/>
        </w:rPr>
        <w:t>.</w:t>
      </w:r>
    </w:p>
    <w:p w14:paraId="14520289" w14:textId="3564F100" w:rsidR="00576186" w:rsidRPr="00140B39" w:rsidRDefault="006C45A3" w:rsidP="00576186">
      <w:pPr>
        <w:numPr>
          <w:ilvl w:val="0"/>
          <w:numId w:val="4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sz w:val="20"/>
          <w:lang w:val="en-CA" w:eastAsia="ko-KR"/>
        </w:rPr>
      </w:pPr>
      <w:r w:rsidRPr="006C45A3">
        <w:rPr>
          <w:sz w:val="20"/>
          <w:highlight w:val="yellow"/>
        </w:rPr>
        <w:t>Otherwise, i</w:t>
      </w:r>
      <w:r w:rsidR="00576186" w:rsidRPr="006C45A3">
        <w:rPr>
          <w:strike/>
          <w:color w:val="FF0000"/>
          <w:sz w:val="20"/>
        </w:rPr>
        <w:t>I</w:t>
      </w:r>
      <w:r w:rsidR="00576186" w:rsidRPr="00140B39">
        <w:rPr>
          <w:sz w:val="20"/>
        </w:rPr>
        <w:t xml:space="preserve">f </w:t>
      </w:r>
      <w:r w:rsidR="00576186" w:rsidRPr="00140B39">
        <w:rPr>
          <w:noProof/>
          <w:sz w:val="20"/>
          <w:lang w:val="en-CA" w:eastAsia="ko-KR"/>
        </w:rPr>
        <w:t>scalingRatio[ 0 ]</w:t>
      </w:r>
      <w:r w:rsidR="00576186" w:rsidRPr="00140B39">
        <w:rPr>
          <w:sz w:val="20"/>
        </w:rPr>
        <w:t xml:space="preserve"> is greater than 28672, chroma </w:t>
      </w:r>
      <w:r w:rsidR="00576186" w:rsidRPr="00140B39">
        <w:rPr>
          <w:noProof/>
          <w:sz w:val="20"/>
          <w:lang w:val="en-CA"/>
        </w:rPr>
        <w:t>interpolation filter coefficients f</w:t>
      </w:r>
      <w:r w:rsidR="00576186" w:rsidRPr="00140B39">
        <w:rPr>
          <w:noProof/>
          <w:sz w:val="20"/>
          <w:vertAlign w:val="subscript"/>
          <w:lang w:val="en-CA"/>
        </w:rPr>
        <w:t>CH</w:t>
      </w:r>
      <w:r w:rsidR="00576186" w:rsidRPr="00140B39">
        <w:rPr>
          <w:noProof/>
          <w:sz w:val="20"/>
          <w:lang w:val="en-CA"/>
        </w:rPr>
        <w:t xml:space="preserve">[ p ] </w:t>
      </w:r>
      <w:r w:rsidR="00576186" w:rsidRPr="00140B39">
        <w:rPr>
          <w:noProof/>
          <w:sz w:val="20"/>
          <w:lang w:val="en-CA" w:eastAsia="ko-KR"/>
        </w:rPr>
        <w:t xml:space="preserve">are specified in </w:t>
      </w:r>
      <w:r w:rsidR="00576186" w:rsidRPr="00140B39">
        <w:rPr>
          <w:noProof/>
          <w:sz w:val="20"/>
          <w:lang w:val="en-CA" w:eastAsia="ko-KR"/>
        </w:rPr>
        <w:fldChar w:fldCharType="begin" w:fldLock="1"/>
      </w:r>
      <w:r w:rsidR="00576186" w:rsidRPr="00140B39">
        <w:rPr>
          <w:noProof/>
          <w:sz w:val="20"/>
          <w:lang w:val="en-CA" w:eastAsia="ko-KR"/>
        </w:rPr>
        <w:instrText xml:space="preserve"> REF _Ref19882456 \h  \* MERGEFORMAT </w:instrText>
      </w:r>
      <w:r w:rsidR="00576186" w:rsidRPr="00140B39">
        <w:rPr>
          <w:noProof/>
          <w:sz w:val="20"/>
          <w:lang w:val="en-CA" w:eastAsia="ko-KR"/>
        </w:rPr>
      </w:r>
      <w:r w:rsidR="00576186" w:rsidRPr="00140B39">
        <w:rPr>
          <w:noProof/>
          <w:sz w:val="20"/>
          <w:lang w:val="en-CA" w:eastAsia="ko-KR"/>
        </w:rPr>
        <w:fldChar w:fldCharType="separate"/>
      </w:r>
      <w:r w:rsidR="00576186" w:rsidRPr="00140B39">
        <w:rPr>
          <w:noProof/>
          <w:sz w:val="20"/>
          <w:lang w:val="en-CA"/>
        </w:rPr>
        <w:t>T</w:t>
      </w:r>
      <w:r w:rsidR="00576186" w:rsidRPr="00140B39" w:rsidDel="003C51E6">
        <w:rPr>
          <w:noProof/>
          <w:sz w:val="20"/>
          <w:lang w:val="en-CA"/>
        </w:rPr>
        <w:t>able </w:t>
      </w:r>
      <w:r w:rsidR="00576186" w:rsidRPr="00140B39">
        <w:rPr>
          <w:noProof/>
          <w:sz w:val="20"/>
          <w:lang w:val="en-CA"/>
        </w:rPr>
        <w:t>35</w:t>
      </w:r>
      <w:r w:rsidR="00576186" w:rsidRPr="00140B39">
        <w:rPr>
          <w:noProof/>
          <w:sz w:val="20"/>
          <w:lang w:val="en-CA" w:eastAsia="ko-KR"/>
        </w:rPr>
        <w:fldChar w:fldCharType="end"/>
      </w:r>
      <w:r w:rsidR="00576186" w:rsidRPr="00140B39">
        <w:rPr>
          <w:noProof/>
          <w:sz w:val="20"/>
          <w:lang w:val="en-CA" w:eastAsia="ko-KR"/>
        </w:rPr>
        <w:t>.</w:t>
      </w:r>
    </w:p>
    <w:p w14:paraId="29380E46" w14:textId="77777777" w:rsidR="00576186" w:rsidRPr="00140B39" w:rsidRDefault="00576186" w:rsidP="00576186">
      <w:pPr>
        <w:numPr>
          <w:ilvl w:val="0"/>
          <w:numId w:val="4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sz w:val="20"/>
          <w:lang w:val="en-CA" w:eastAsia="ko-KR"/>
        </w:rPr>
      </w:pPr>
      <w:r w:rsidRPr="00140B39">
        <w:rPr>
          <w:noProof/>
          <w:sz w:val="20"/>
          <w:lang w:val="en-CA" w:eastAsia="ko-KR"/>
        </w:rPr>
        <w:t>Otherwise, i</w:t>
      </w:r>
      <w:r w:rsidRPr="00140B39">
        <w:rPr>
          <w:sz w:val="20"/>
        </w:rPr>
        <w:t xml:space="preserve">f </w:t>
      </w:r>
      <w:r w:rsidRPr="00140B39">
        <w:rPr>
          <w:noProof/>
          <w:sz w:val="20"/>
          <w:lang w:val="en-CA" w:eastAsia="ko-KR"/>
        </w:rPr>
        <w:t>scalingRatio[ 0 ]</w:t>
      </w:r>
      <w:r w:rsidRPr="00140B39">
        <w:rPr>
          <w:sz w:val="20"/>
        </w:rPr>
        <w:t xml:space="preserve"> is greater than 20480, </w:t>
      </w:r>
      <w:r w:rsidRPr="00140B39">
        <w:rPr>
          <w:noProof/>
          <w:sz w:val="20"/>
          <w:lang w:val="en-CA"/>
        </w:rPr>
        <w:t>chroma interpolation filter coefficients f</w:t>
      </w:r>
      <w:r w:rsidRPr="00140B39">
        <w:rPr>
          <w:noProof/>
          <w:sz w:val="20"/>
          <w:vertAlign w:val="subscript"/>
          <w:lang w:val="en-CA"/>
        </w:rPr>
        <w:t>CH</w:t>
      </w:r>
      <w:r w:rsidRPr="00140B39">
        <w:rPr>
          <w:noProof/>
          <w:sz w:val="20"/>
          <w:lang w:val="en-CA"/>
        </w:rPr>
        <w:t xml:space="preserve">[ p ] </w:t>
      </w:r>
      <w:r w:rsidRPr="00140B39">
        <w:rPr>
          <w:noProof/>
          <w:sz w:val="20"/>
          <w:lang w:val="en-CA" w:eastAsia="ko-KR"/>
        </w:rPr>
        <w:t xml:space="preserve">are specified in </w:t>
      </w:r>
      <w:r w:rsidRPr="00140B39">
        <w:rPr>
          <w:noProof/>
          <w:sz w:val="20"/>
          <w:lang w:val="en-CA" w:eastAsia="ko-KR"/>
        </w:rPr>
        <w:fldChar w:fldCharType="begin" w:fldLock="1"/>
      </w:r>
      <w:r w:rsidRPr="00140B39">
        <w:rPr>
          <w:noProof/>
          <w:sz w:val="20"/>
          <w:lang w:val="en-CA" w:eastAsia="ko-KR"/>
        </w:rPr>
        <w:instrText xml:space="preserve"> REF _Ref15250865 \h  \* MERGEFORMAT </w:instrText>
      </w:r>
      <w:r w:rsidRPr="00140B39">
        <w:rPr>
          <w:noProof/>
          <w:sz w:val="20"/>
          <w:lang w:val="en-CA" w:eastAsia="ko-KR"/>
        </w:rPr>
      </w:r>
      <w:r w:rsidRPr="00140B39">
        <w:rPr>
          <w:noProof/>
          <w:sz w:val="20"/>
          <w:lang w:val="en-CA" w:eastAsia="ko-KR"/>
        </w:rPr>
        <w:fldChar w:fldCharType="separate"/>
      </w:r>
      <w:r w:rsidRPr="00140B39">
        <w:rPr>
          <w:noProof/>
          <w:sz w:val="20"/>
          <w:lang w:val="en-CA"/>
        </w:rPr>
        <w:t>Table 60</w:t>
      </w:r>
      <w:r w:rsidRPr="00140B39">
        <w:rPr>
          <w:noProof/>
          <w:sz w:val="20"/>
          <w:lang w:val="en-CA" w:eastAsia="ko-KR"/>
        </w:rPr>
        <w:fldChar w:fldCharType="end"/>
      </w:r>
      <w:r w:rsidRPr="00140B39">
        <w:rPr>
          <w:noProof/>
          <w:sz w:val="20"/>
          <w:lang w:val="en-CA" w:eastAsia="ko-KR"/>
        </w:rPr>
        <w:t>.</w:t>
      </w:r>
    </w:p>
    <w:p w14:paraId="6688585D" w14:textId="77777777" w:rsidR="00576186" w:rsidRPr="00140B39" w:rsidRDefault="00576186" w:rsidP="00576186">
      <w:pPr>
        <w:numPr>
          <w:ilvl w:val="0"/>
          <w:numId w:val="4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sz w:val="20"/>
          <w:lang w:val="en-CA" w:eastAsia="ko-KR"/>
        </w:rPr>
      </w:pPr>
      <w:r w:rsidRPr="00140B39">
        <w:rPr>
          <w:noProof/>
          <w:sz w:val="20"/>
          <w:lang w:val="en-CA" w:eastAsia="ko-KR"/>
        </w:rPr>
        <w:t xml:space="preserve">Otherwise, chroma </w:t>
      </w:r>
      <w:r w:rsidRPr="00140B39">
        <w:rPr>
          <w:noProof/>
          <w:sz w:val="20"/>
          <w:lang w:val="en-CA"/>
        </w:rPr>
        <w:t>interpolation filter coefficients f</w:t>
      </w:r>
      <w:r w:rsidRPr="00140B39">
        <w:rPr>
          <w:noProof/>
          <w:sz w:val="20"/>
          <w:vertAlign w:val="subscript"/>
          <w:lang w:val="en-CA"/>
        </w:rPr>
        <w:t>CH</w:t>
      </w:r>
      <w:r w:rsidRPr="00140B39">
        <w:rPr>
          <w:noProof/>
          <w:sz w:val="20"/>
          <w:lang w:val="en-CA"/>
        </w:rPr>
        <w:t xml:space="preserve">[ p ] </w:t>
      </w:r>
      <w:r w:rsidRPr="00140B39">
        <w:rPr>
          <w:noProof/>
          <w:sz w:val="20"/>
          <w:lang w:val="en-CA" w:eastAsia="ko-KR"/>
        </w:rPr>
        <w:t xml:space="preserve">are specified in </w:t>
      </w:r>
      <w:r w:rsidRPr="00140B39">
        <w:rPr>
          <w:noProof/>
          <w:sz w:val="20"/>
          <w:lang w:val="en-CA" w:eastAsia="ko-KR"/>
        </w:rPr>
        <w:fldChar w:fldCharType="begin" w:fldLock="1"/>
      </w:r>
      <w:r w:rsidRPr="00140B39">
        <w:rPr>
          <w:noProof/>
          <w:sz w:val="20"/>
          <w:lang w:val="en-CA" w:eastAsia="ko-KR"/>
        </w:rPr>
        <w:instrText xml:space="preserve"> REF _Ref524539018 \h  \* MERGEFORMAT </w:instrText>
      </w:r>
      <w:r w:rsidRPr="00140B39">
        <w:rPr>
          <w:noProof/>
          <w:sz w:val="20"/>
          <w:lang w:val="en-CA" w:eastAsia="ko-KR"/>
        </w:rPr>
      </w:r>
      <w:r w:rsidRPr="00140B39">
        <w:rPr>
          <w:noProof/>
          <w:sz w:val="20"/>
          <w:lang w:val="en-CA" w:eastAsia="ko-KR"/>
        </w:rPr>
        <w:fldChar w:fldCharType="separate"/>
      </w:r>
      <w:r w:rsidRPr="00140B39">
        <w:rPr>
          <w:noProof/>
          <w:sz w:val="20"/>
          <w:lang w:val="en-CA"/>
        </w:rPr>
        <w:t>T</w:t>
      </w:r>
      <w:r w:rsidRPr="00140B39" w:rsidDel="003C51E6">
        <w:rPr>
          <w:noProof/>
          <w:sz w:val="20"/>
          <w:lang w:val="en-CA"/>
        </w:rPr>
        <w:t>able </w:t>
      </w:r>
      <w:r w:rsidRPr="00140B39">
        <w:rPr>
          <w:noProof/>
          <w:sz w:val="20"/>
          <w:lang w:val="en-CA"/>
        </w:rPr>
        <w:t>33</w:t>
      </w:r>
      <w:r w:rsidRPr="00140B39">
        <w:rPr>
          <w:noProof/>
          <w:sz w:val="20"/>
          <w:lang w:val="en-CA" w:eastAsia="ko-KR"/>
        </w:rPr>
        <w:fldChar w:fldCharType="end"/>
      </w:r>
      <w:r w:rsidRPr="00140B39">
        <w:rPr>
          <w:noProof/>
          <w:sz w:val="20"/>
          <w:lang w:val="en-CA" w:eastAsia="ko-KR"/>
        </w:rPr>
        <w:t>.</w:t>
      </w:r>
    </w:p>
    <w:p w14:paraId="17B2C5D3" w14:textId="77777777" w:rsidR="00576186" w:rsidRPr="00140B39" w:rsidRDefault="00576186" w:rsidP="00576186">
      <w:pPr>
        <w:rPr>
          <w:noProof/>
          <w:sz w:val="20"/>
          <w:lang w:val="en-CA" w:eastAsia="ko-KR"/>
        </w:rPr>
      </w:pPr>
      <w:r w:rsidRPr="00140B39">
        <w:rPr>
          <w:noProof/>
          <w:sz w:val="20"/>
          <w:lang w:val="en-CA" w:eastAsia="ko-KR"/>
        </w:rPr>
        <w:t xml:space="preserve">The vertical </w:t>
      </w:r>
      <w:r w:rsidRPr="00140B39">
        <w:rPr>
          <w:noProof/>
          <w:sz w:val="20"/>
          <w:lang w:val="en-CA"/>
        </w:rPr>
        <w:t>chroma interpolation filter coefficients f</w:t>
      </w:r>
      <w:r w:rsidRPr="00140B39">
        <w:rPr>
          <w:noProof/>
          <w:sz w:val="20"/>
          <w:vertAlign w:val="subscript"/>
          <w:lang w:val="en-CA"/>
        </w:rPr>
        <w:t>CV</w:t>
      </w:r>
      <w:r w:rsidRPr="00140B39">
        <w:rPr>
          <w:noProof/>
          <w:sz w:val="20"/>
          <w:lang w:val="en-CA"/>
        </w:rPr>
        <w:t>[ p ] for each 1/32 fractional sample position p equal to y</w:t>
      </w:r>
      <w:r w:rsidRPr="00140B39" w:rsidDel="003C51E6">
        <w:rPr>
          <w:noProof/>
          <w:sz w:val="20"/>
          <w:lang w:val="en-CA" w:eastAsia="ko-KR"/>
        </w:rPr>
        <w:t>Frac</w:t>
      </w:r>
      <w:r w:rsidRPr="00140B39">
        <w:rPr>
          <w:noProof/>
          <w:sz w:val="20"/>
          <w:vertAlign w:val="subscript"/>
          <w:lang w:val="en-CA" w:eastAsia="ko-KR"/>
        </w:rPr>
        <w:t>C</w:t>
      </w:r>
      <w:r w:rsidRPr="00140B39">
        <w:rPr>
          <w:noProof/>
          <w:sz w:val="20"/>
          <w:lang w:val="en-CA" w:eastAsia="ko-KR"/>
        </w:rPr>
        <w:t xml:space="preserve"> are derived as follows:</w:t>
      </w:r>
    </w:p>
    <w:p w14:paraId="0B262BB3" w14:textId="77777777" w:rsidR="006C45A3" w:rsidRPr="006C45A3" w:rsidRDefault="006C45A3" w:rsidP="006C45A3">
      <w:pPr>
        <w:numPr>
          <w:ilvl w:val="0"/>
          <w:numId w:val="4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sz w:val="20"/>
          <w:highlight w:val="yellow"/>
        </w:rPr>
      </w:pPr>
      <w:r w:rsidRPr="006C45A3">
        <w:rPr>
          <w:sz w:val="20"/>
          <w:highlight w:val="yellow"/>
        </w:rPr>
        <w:lastRenderedPageBreak/>
        <w:t xml:space="preserve">If MotionModelIdc[ xSb ][ ySb ] is greater than 0, and sbWidth and sbHeight are both equal to 4, </w:t>
      </w:r>
      <w:r w:rsidRPr="006C45A3">
        <w:rPr>
          <w:noProof/>
          <w:sz w:val="20"/>
          <w:highlight w:val="yellow"/>
          <w:lang w:val="en-CA" w:eastAsia="ko-KR"/>
        </w:rPr>
        <w:t xml:space="preserve">chroma </w:t>
      </w:r>
      <w:r w:rsidRPr="006C45A3">
        <w:rPr>
          <w:noProof/>
          <w:sz w:val="20"/>
          <w:highlight w:val="yellow"/>
          <w:lang w:val="en-CA"/>
        </w:rPr>
        <w:t>interpolation filter coefficients f</w:t>
      </w:r>
      <w:r w:rsidRPr="006C45A3">
        <w:rPr>
          <w:noProof/>
          <w:sz w:val="20"/>
          <w:highlight w:val="yellow"/>
          <w:vertAlign w:val="subscript"/>
          <w:lang w:val="en-CA"/>
        </w:rPr>
        <w:t>CH</w:t>
      </w:r>
      <w:r w:rsidRPr="006C45A3">
        <w:rPr>
          <w:noProof/>
          <w:sz w:val="20"/>
          <w:highlight w:val="yellow"/>
          <w:lang w:val="en-CA"/>
        </w:rPr>
        <w:t xml:space="preserve">[ p ] </w:t>
      </w:r>
      <w:r w:rsidRPr="006C45A3">
        <w:rPr>
          <w:noProof/>
          <w:sz w:val="20"/>
          <w:highlight w:val="yellow"/>
          <w:lang w:val="en-CA" w:eastAsia="ko-KR"/>
        </w:rPr>
        <w:t xml:space="preserve">are specified in </w:t>
      </w:r>
      <w:r w:rsidRPr="006C45A3">
        <w:rPr>
          <w:noProof/>
          <w:sz w:val="20"/>
          <w:highlight w:val="yellow"/>
          <w:lang w:val="en-CA" w:eastAsia="ko-KR"/>
        </w:rPr>
        <w:fldChar w:fldCharType="begin" w:fldLock="1"/>
      </w:r>
      <w:r w:rsidRPr="006C45A3">
        <w:rPr>
          <w:noProof/>
          <w:sz w:val="20"/>
          <w:highlight w:val="yellow"/>
          <w:lang w:val="en-CA" w:eastAsia="ko-KR"/>
        </w:rPr>
        <w:instrText xml:space="preserve"> REF _Ref524539018 \h  \* MERGEFORMAT </w:instrText>
      </w:r>
      <w:r w:rsidRPr="006C45A3">
        <w:rPr>
          <w:noProof/>
          <w:sz w:val="20"/>
          <w:highlight w:val="yellow"/>
          <w:lang w:val="en-CA" w:eastAsia="ko-KR"/>
        </w:rPr>
      </w:r>
      <w:r w:rsidRPr="006C45A3">
        <w:rPr>
          <w:noProof/>
          <w:sz w:val="20"/>
          <w:highlight w:val="yellow"/>
          <w:lang w:val="en-CA" w:eastAsia="ko-KR"/>
        </w:rPr>
        <w:fldChar w:fldCharType="separate"/>
      </w:r>
      <w:r w:rsidRPr="006C45A3">
        <w:rPr>
          <w:noProof/>
          <w:sz w:val="20"/>
          <w:highlight w:val="yellow"/>
          <w:lang w:val="en-CA"/>
        </w:rPr>
        <w:t>T</w:t>
      </w:r>
      <w:r w:rsidRPr="006C45A3" w:rsidDel="003C51E6">
        <w:rPr>
          <w:noProof/>
          <w:sz w:val="20"/>
          <w:highlight w:val="yellow"/>
          <w:lang w:val="en-CA"/>
        </w:rPr>
        <w:t>able </w:t>
      </w:r>
      <w:r w:rsidRPr="006C45A3">
        <w:rPr>
          <w:noProof/>
          <w:sz w:val="20"/>
          <w:highlight w:val="yellow"/>
          <w:lang w:val="en-CA"/>
        </w:rPr>
        <w:t>33</w:t>
      </w:r>
      <w:r w:rsidRPr="006C45A3">
        <w:rPr>
          <w:noProof/>
          <w:sz w:val="20"/>
          <w:highlight w:val="yellow"/>
          <w:lang w:val="en-CA" w:eastAsia="ko-KR"/>
        </w:rPr>
        <w:fldChar w:fldCharType="end"/>
      </w:r>
      <w:r w:rsidRPr="006C45A3">
        <w:rPr>
          <w:noProof/>
          <w:sz w:val="20"/>
          <w:highlight w:val="yellow"/>
          <w:lang w:val="en-CA" w:eastAsia="ko-KR"/>
        </w:rPr>
        <w:t>.</w:t>
      </w:r>
    </w:p>
    <w:p w14:paraId="405BE18E" w14:textId="58C77879" w:rsidR="00576186" w:rsidRPr="006C45A3" w:rsidRDefault="006C45A3" w:rsidP="001500A2">
      <w:pPr>
        <w:numPr>
          <w:ilvl w:val="0"/>
          <w:numId w:val="4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sz w:val="20"/>
          <w:lang w:val="en-CA" w:eastAsia="ko-KR"/>
        </w:rPr>
      </w:pPr>
      <w:r w:rsidRPr="006C45A3">
        <w:rPr>
          <w:sz w:val="20"/>
          <w:highlight w:val="yellow"/>
        </w:rPr>
        <w:t>Otherwise, i</w:t>
      </w:r>
      <w:r w:rsidR="00576186" w:rsidRPr="006C45A3">
        <w:rPr>
          <w:strike/>
          <w:color w:val="FF0000"/>
          <w:sz w:val="20"/>
        </w:rPr>
        <w:t>I</w:t>
      </w:r>
      <w:r w:rsidR="00576186" w:rsidRPr="006C45A3">
        <w:rPr>
          <w:sz w:val="20"/>
        </w:rPr>
        <w:t xml:space="preserve">f </w:t>
      </w:r>
      <w:r w:rsidR="00576186" w:rsidRPr="006C45A3">
        <w:rPr>
          <w:noProof/>
          <w:sz w:val="20"/>
          <w:lang w:val="en-CA" w:eastAsia="ko-KR"/>
        </w:rPr>
        <w:t>scalingRatio[ 1 ]</w:t>
      </w:r>
      <w:r w:rsidR="00576186" w:rsidRPr="006C45A3">
        <w:rPr>
          <w:sz w:val="20"/>
        </w:rPr>
        <w:t xml:space="preserve"> is greater than 28672, chroma </w:t>
      </w:r>
      <w:r w:rsidR="00576186" w:rsidRPr="006C45A3">
        <w:rPr>
          <w:noProof/>
          <w:sz w:val="20"/>
          <w:lang w:val="en-CA"/>
        </w:rPr>
        <w:t>interpolation filter coefficients f</w:t>
      </w:r>
      <w:r w:rsidR="00576186" w:rsidRPr="006C45A3">
        <w:rPr>
          <w:noProof/>
          <w:sz w:val="20"/>
          <w:vertAlign w:val="subscript"/>
          <w:lang w:val="en-CA"/>
        </w:rPr>
        <w:t>CV</w:t>
      </w:r>
      <w:r w:rsidR="00576186" w:rsidRPr="006C45A3">
        <w:rPr>
          <w:noProof/>
          <w:sz w:val="20"/>
          <w:lang w:val="en-CA"/>
        </w:rPr>
        <w:t xml:space="preserve">[ p ] </w:t>
      </w:r>
      <w:r w:rsidR="00576186" w:rsidRPr="006C45A3">
        <w:rPr>
          <w:noProof/>
          <w:sz w:val="20"/>
          <w:lang w:val="en-CA" w:eastAsia="ko-KR"/>
        </w:rPr>
        <w:t xml:space="preserve">are specified in </w:t>
      </w:r>
      <w:r w:rsidR="00576186" w:rsidRPr="006C45A3">
        <w:rPr>
          <w:noProof/>
          <w:sz w:val="20"/>
          <w:lang w:val="en-CA" w:eastAsia="ko-KR"/>
        </w:rPr>
        <w:fldChar w:fldCharType="begin" w:fldLock="1"/>
      </w:r>
      <w:r w:rsidR="00576186" w:rsidRPr="006C45A3">
        <w:rPr>
          <w:noProof/>
          <w:sz w:val="20"/>
          <w:lang w:val="en-CA" w:eastAsia="ko-KR"/>
        </w:rPr>
        <w:instrText xml:space="preserve"> REF _Ref19882456 \h  \* MERGEFORMAT </w:instrText>
      </w:r>
      <w:r w:rsidR="00576186" w:rsidRPr="006C45A3">
        <w:rPr>
          <w:noProof/>
          <w:sz w:val="20"/>
          <w:lang w:val="en-CA" w:eastAsia="ko-KR"/>
        </w:rPr>
      </w:r>
      <w:r w:rsidR="00576186" w:rsidRPr="006C45A3">
        <w:rPr>
          <w:noProof/>
          <w:sz w:val="20"/>
          <w:lang w:val="en-CA" w:eastAsia="ko-KR"/>
        </w:rPr>
        <w:fldChar w:fldCharType="separate"/>
      </w:r>
      <w:r w:rsidR="00576186" w:rsidRPr="006C45A3">
        <w:rPr>
          <w:noProof/>
          <w:sz w:val="20"/>
          <w:lang w:val="en-CA"/>
        </w:rPr>
        <w:t>T</w:t>
      </w:r>
      <w:r w:rsidR="00576186" w:rsidRPr="006C45A3" w:rsidDel="003C51E6">
        <w:rPr>
          <w:noProof/>
          <w:sz w:val="20"/>
          <w:lang w:val="en-CA"/>
        </w:rPr>
        <w:t>able </w:t>
      </w:r>
      <w:r w:rsidR="00576186" w:rsidRPr="006C45A3">
        <w:rPr>
          <w:noProof/>
          <w:sz w:val="20"/>
          <w:lang w:val="en-CA"/>
        </w:rPr>
        <w:t>35</w:t>
      </w:r>
      <w:r w:rsidR="00576186" w:rsidRPr="006C45A3">
        <w:rPr>
          <w:noProof/>
          <w:sz w:val="20"/>
          <w:lang w:val="en-CA" w:eastAsia="ko-KR"/>
        </w:rPr>
        <w:fldChar w:fldCharType="end"/>
      </w:r>
      <w:r w:rsidR="00576186" w:rsidRPr="006C45A3">
        <w:rPr>
          <w:noProof/>
          <w:sz w:val="20"/>
          <w:lang w:val="en-CA" w:eastAsia="ko-KR"/>
        </w:rPr>
        <w:t>.</w:t>
      </w:r>
    </w:p>
    <w:p w14:paraId="1FE8DD61" w14:textId="77777777" w:rsidR="00576186" w:rsidRPr="00140B39" w:rsidRDefault="00576186" w:rsidP="00576186">
      <w:pPr>
        <w:numPr>
          <w:ilvl w:val="0"/>
          <w:numId w:val="4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sz w:val="20"/>
          <w:lang w:val="en-CA" w:eastAsia="ko-KR"/>
        </w:rPr>
      </w:pPr>
      <w:r w:rsidRPr="00140B39">
        <w:rPr>
          <w:noProof/>
          <w:sz w:val="20"/>
          <w:lang w:val="en-CA" w:eastAsia="ko-KR"/>
        </w:rPr>
        <w:t>Otherwise, i</w:t>
      </w:r>
      <w:r w:rsidRPr="00140B39">
        <w:rPr>
          <w:sz w:val="20"/>
        </w:rPr>
        <w:t xml:space="preserve">f </w:t>
      </w:r>
      <w:r w:rsidRPr="00140B39">
        <w:rPr>
          <w:noProof/>
          <w:sz w:val="20"/>
          <w:lang w:val="en-CA" w:eastAsia="ko-KR"/>
        </w:rPr>
        <w:t>scalingRatio[ 1 ]</w:t>
      </w:r>
      <w:r w:rsidRPr="00140B39">
        <w:rPr>
          <w:sz w:val="20"/>
        </w:rPr>
        <w:t xml:space="preserve"> is greater than 20480, </w:t>
      </w:r>
      <w:r w:rsidRPr="00140B39">
        <w:rPr>
          <w:noProof/>
          <w:sz w:val="20"/>
          <w:lang w:val="en-CA"/>
        </w:rPr>
        <w:t>chroma interpolation filter coefficients f</w:t>
      </w:r>
      <w:r w:rsidRPr="00140B39">
        <w:rPr>
          <w:noProof/>
          <w:sz w:val="20"/>
          <w:vertAlign w:val="subscript"/>
          <w:lang w:val="en-CA"/>
        </w:rPr>
        <w:t>CV</w:t>
      </w:r>
      <w:r w:rsidRPr="00140B39">
        <w:rPr>
          <w:noProof/>
          <w:sz w:val="20"/>
          <w:lang w:val="en-CA"/>
        </w:rPr>
        <w:t xml:space="preserve">[ p ] </w:t>
      </w:r>
      <w:r w:rsidRPr="00140B39">
        <w:rPr>
          <w:noProof/>
          <w:sz w:val="20"/>
          <w:lang w:val="en-CA" w:eastAsia="ko-KR"/>
        </w:rPr>
        <w:t xml:space="preserve">are specified in </w:t>
      </w:r>
      <w:r w:rsidRPr="00140B39">
        <w:rPr>
          <w:noProof/>
          <w:sz w:val="20"/>
          <w:lang w:val="en-CA" w:eastAsia="ko-KR"/>
        </w:rPr>
        <w:fldChar w:fldCharType="begin" w:fldLock="1"/>
      </w:r>
      <w:r w:rsidRPr="00140B39">
        <w:rPr>
          <w:noProof/>
          <w:sz w:val="20"/>
          <w:lang w:val="en-CA" w:eastAsia="ko-KR"/>
        </w:rPr>
        <w:instrText xml:space="preserve"> REF _Ref15250865 \h </w:instrText>
      </w:r>
      <w:r>
        <w:rPr>
          <w:noProof/>
          <w:sz w:val="20"/>
          <w:lang w:val="en-CA" w:eastAsia="ko-KR"/>
        </w:rPr>
        <w:instrText xml:space="preserve"> \* MERGEFORMAT </w:instrText>
      </w:r>
      <w:r w:rsidRPr="00140B39">
        <w:rPr>
          <w:noProof/>
          <w:sz w:val="20"/>
          <w:lang w:val="en-CA" w:eastAsia="ko-KR"/>
        </w:rPr>
      </w:r>
      <w:r w:rsidRPr="00140B39">
        <w:rPr>
          <w:noProof/>
          <w:sz w:val="20"/>
          <w:lang w:val="en-CA" w:eastAsia="ko-KR"/>
        </w:rPr>
        <w:fldChar w:fldCharType="separate"/>
      </w:r>
      <w:r w:rsidRPr="00140B39">
        <w:rPr>
          <w:noProof/>
          <w:sz w:val="20"/>
          <w:lang w:val="en-CA"/>
        </w:rPr>
        <w:t>Table 60</w:t>
      </w:r>
      <w:r w:rsidRPr="00140B39">
        <w:rPr>
          <w:noProof/>
          <w:sz w:val="20"/>
          <w:lang w:val="en-CA" w:eastAsia="ko-KR"/>
        </w:rPr>
        <w:fldChar w:fldCharType="end"/>
      </w:r>
      <w:r w:rsidRPr="00140B39">
        <w:rPr>
          <w:noProof/>
          <w:sz w:val="20"/>
          <w:lang w:val="en-CA" w:eastAsia="ko-KR"/>
        </w:rPr>
        <w:t>.</w:t>
      </w:r>
    </w:p>
    <w:p w14:paraId="43818F15" w14:textId="2FB1461C" w:rsidR="00576186" w:rsidRDefault="00576186" w:rsidP="00576186">
      <w:pPr>
        <w:numPr>
          <w:ilvl w:val="0"/>
          <w:numId w:val="4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sz w:val="20"/>
          <w:lang w:val="en-CA" w:eastAsia="ko-KR"/>
        </w:rPr>
      </w:pPr>
      <w:r w:rsidRPr="00140B39">
        <w:rPr>
          <w:noProof/>
          <w:sz w:val="20"/>
          <w:lang w:val="en-CA" w:eastAsia="ko-KR"/>
        </w:rPr>
        <w:t xml:space="preserve">Otherwise, chroma </w:t>
      </w:r>
      <w:r w:rsidRPr="00140B39">
        <w:rPr>
          <w:noProof/>
          <w:sz w:val="20"/>
          <w:lang w:val="en-CA"/>
        </w:rPr>
        <w:t>interpolation filter coefficients f</w:t>
      </w:r>
      <w:r w:rsidRPr="00140B39">
        <w:rPr>
          <w:noProof/>
          <w:sz w:val="20"/>
          <w:vertAlign w:val="subscript"/>
          <w:lang w:val="en-CA"/>
        </w:rPr>
        <w:t>CV</w:t>
      </w:r>
      <w:r w:rsidRPr="00140B39">
        <w:rPr>
          <w:noProof/>
          <w:sz w:val="20"/>
          <w:lang w:val="en-CA"/>
        </w:rPr>
        <w:t xml:space="preserve">[ p ] </w:t>
      </w:r>
      <w:r w:rsidRPr="00140B39">
        <w:rPr>
          <w:noProof/>
          <w:sz w:val="20"/>
          <w:lang w:val="en-CA" w:eastAsia="ko-KR"/>
        </w:rPr>
        <w:t xml:space="preserve">are specified in </w:t>
      </w:r>
      <w:r w:rsidRPr="00140B39">
        <w:rPr>
          <w:noProof/>
          <w:sz w:val="20"/>
          <w:lang w:val="en-CA" w:eastAsia="ko-KR"/>
        </w:rPr>
        <w:fldChar w:fldCharType="begin" w:fldLock="1"/>
      </w:r>
      <w:r w:rsidRPr="00140B39">
        <w:rPr>
          <w:noProof/>
          <w:sz w:val="20"/>
          <w:lang w:val="en-CA" w:eastAsia="ko-KR"/>
        </w:rPr>
        <w:instrText xml:space="preserve"> REF _Ref524539018 \h  \* MERGEFORMAT </w:instrText>
      </w:r>
      <w:r w:rsidRPr="00140B39">
        <w:rPr>
          <w:noProof/>
          <w:sz w:val="20"/>
          <w:lang w:val="en-CA" w:eastAsia="ko-KR"/>
        </w:rPr>
      </w:r>
      <w:r w:rsidRPr="00140B39">
        <w:rPr>
          <w:noProof/>
          <w:sz w:val="20"/>
          <w:lang w:val="en-CA" w:eastAsia="ko-KR"/>
        </w:rPr>
        <w:fldChar w:fldCharType="separate"/>
      </w:r>
      <w:r w:rsidRPr="00140B39">
        <w:rPr>
          <w:noProof/>
          <w:sz w:val="20"/>
          <w:lang w:val="en-CA"/>
        </w:rPr>
        <w:t>T</w:t>
      </w:r>
      <w:r w:rsidRPr="00140B39" w:rsidDel="003C51E6">
        <w:rPr>
          <w:noProof/>
          <w:sz w:val="20"/>
          <w:lang w:val="en-CA"/>
        </w:rPr>
        <w:t>able </w:t>
      </w:r>
      <w:r w:rsidRPr="00140B39">
        <w:rPr>
          <w:noProof/>
          <w:sz w:val="20"/>
          <w:lang w:val="en-CA"/>
        </w:rPr>
        <w:t>33</w:t>
      </w:r>
      <w:r w:rsidRPr="00140B39">
        <w:rPr>
          <w:noProof/>
          <w:sz w:val="20"/>
          <w:lang w:val="en-CA" w:eastAsia="ko-KR"/>
        </w:rPr>
        <w:fldChar w:fldCharType="end"/>
      </w:r>
      <w:r w:rsidRPr="00140B39">
        <w:rPr>
          <w:noProof/>
          <w:sz w:val="20"/>
          <w:lang w:val="en-CA" w:eastAsia="ko-KR"/>
        </w:rPr>
        <w:t>.</w:t>
      </w:r>
    </w:p>
    <w:p w14:paraId="358550AC" w14:textId="77777777" w:rsidR="00E72DB8" w:rsidRPr="00E72DB8" w:rsidDel="003C51E6" w:rsidRDefault="00E72DB8" w:rsidP="00E72DB8">
      <w:pPr>
        <w:rPr>
          <w:lang w:val="en-CA"/>
        </w:rPr>
      </w:pPr>
      <w:r w:rsidRPr="00E72DB8">
        <w:rPr>
          <w:lang w:val="en-CA"/>
        </w:rPr>
        <w:t>……</w:t>
      </w:r>
    </w:p>
    <w:p w14:paraId="6AA40B31" w14:textId="566011D9" w:rsidR="00DB7670" w:rsidRPr="00AD0B2C" w:rsidRDefault="00AD0B2C" w:rsidP="008E76CE">
      <w:pPr>
        <w:pStyle w:val="Heading1"/>
        <w:rPr>
          <w:lang w:val="en-CA"/>
        </w:rPr>
      </w:pPr>
      <w:r>
        <w:rPr>
          <w:lang w:val="en-CA"/>
        </w:rPr>
        <w:t>Reference</w:t>
      </w:r>
      <w:r w:rsidRPr="00AD0B2C">
        <w:rPr>
          <w:lang w:val="en-CA"/>
        </w:rPr>
        <w:t xml:space="preserve"> </w:t>
      </w:r>
    </w:p>
    <w:p w14:paraId="13482B74" w14:textId="627D7015" w:rsidR="009135B0" w:rsidRPr="001A5C1D" w:rsidRDefault="009135B0" w:rsidP="009135B0">
      <w:pPr>
        <w:pStyle w:val="SPIEreferencelisting"/>
        <w:tabs>
          <w:tab w:val="num" w:pos="360"/>
        </w:tabs>
        <w:jc w:val="both"/>
        <w:rPr>
          <w:sz w:val="22"/>
          <w:szCs w:val="22"/>
          <w:lang w:val="en-CA"/>
        </w:rPr>
      </w:pPr>
      <w:bookmarkStart w:id="2" w:name="_Ref28042707"/>
      <w:bookmarkStart w:id="3" w:name="_Ref20008388"/>
      <w:bookmarkStart w:id="4" w:name="_Ref28081071"/>
      <w:r w:rsidRPr="00170120">
        <w:rPr>
          <w:sz w:val="22"/>
          <w:szCs w:val="22"/>
        </w:rPr>
        <w:t xml:space="preserve">B. Bross, J. Chen, S. Liu, “Versatile Video Coding (Draft </w:t>
      </w:r>
      <w:r w:rsidRPr="00170120">
        <w:rPr>
          <w:rFonts w:eastAsiaTheme="minorEastAsia"/>
          <w:sz w:val="22"/>
          <w:szCs w:val="22"/>
          <w:lang w:eastAsia="zh-CN"/>
        </w:rPr>
        <w:t>7</w:t>
      </w:r>
      <w:r w:rsidRPr="00170120">
        <w:rPr>
          <w:sz w:val="22"/>
          <w:szCs w:val="22"/>
        </w:rPr>
        <w:t>)”, JVET-P2001, Oct. 2019, Geneva, Switzerland.</w:t>
      </w:r>
      <w:bookmarkEnd w:id="2"/>
    </w:p>
    <w:p w14:paraId="4C75D169" w14:textId="1EF086C9" w:rsidR="00183934" w:rsidRDefault="00183934" w:rsidP="00170120">
      <w:pPr>
        <w:pStyle w:val="SPIEreferencelisting"/>
        <w:tabs>
          <w:tab w:val="num" w:pos="360"/>
        </w:tabs>
        <w:jc w:val="both"/>
        <w:rPr>
          <w:sz w:val="22"/>
          <w:szCs w:val="22"/>
        </w:rPr>
      </w:pPr>
      <w:bookmarkStart w:id="5" w:name="_Ref28481096"/>
      <w:r>
        <w:rPr>
          <w:sz w:val="22"/>
          <w:szCs w:val="22"/>
        </w:rPr>
        <w:t>J. Samuelsson, S. Deshpande, A. Segall, “CE1-1: RPR downsampling filter”, JVET-P0088, Oct. 2019, Geneva, Switzerland.</w:t>
      </w:r>
      <w:bookmarkEnd w:id="5"/>
    </w:p>
    <w:p w14:paraId="149FD521" w14:textId="77777777" w:rsidR="006C45A3" w:rsidRPr="006C45A3" w:rsidRDefault="00183934" w:rsidP="006C45A3">
      <w:pPr>
        <w:pStyle w:val="SPIEreferencelisting"/>
        <w:tabs>
          <w:tab w:val="num" w:pos="360"/>
        </w:tabs>
        <w:jc w:val="both"/>
        <w:rPr>
          <w:lang w:val="en-CA"/>
        </w:rPr>
      </w:pPr>
      <w:bookmarkStart w:id="6" w:name="_Ref28481087"/>
      <w:r>
        <w:rPr>
          <w:sz w:val="22"/>
          <w:szCs w:val="22"/>
        </w:rPr>
        <w:t>J. Luo, Y. Ye, M. Sarwer, “CE1-related: Reference picture resampling filters”, JVET-P0353, Oct. 2019, Geneva, Switzerland.</w:t>
      </w:r>
      <w:bookmarkEnd w:id="3"/>
      <w:bookmarkEnd w:id="4"/>
      <w:bookmarkEnd w:id="6"/>
    </w:p>
    <w:p w14:paraId="1D729F7C" w14:textId="77777777" w:rsidR="006C45A3" w:rsidRPr="00170120" w:rsidRDefault="006C45A3" w:rsidP="006C45A3">
      <w:pPr>
        <w:pStyle w:val="SPIEreferencelisting"/>
        <w:tabs>
          <w:tab w:val="num" w:pos="360"/>
        </w:tabs>
        <w:jc w:val="both"/>
        <w:rPr>
          <w:sz w:val="22"/>
          <w:szCs w:val="22"/>
        </w:rPr>
      </w:pPr>
      <w:bookmarkStart w:id="7" w:name="_Ref28479126"/>
      <w:r w:rsidRPr="00170120">
        <w:rPr>
          <w:sz w:val="22"/>
          <w:szCs w:val="22"/>
        </w:rPr>
        <w:t>VTM-7.</w:t>
      </w:r>
      <w:r>
        <w:rPr>
          <w:sz w:val="22"/>
          <w:szCs w:val="22"/>
        </w:rPr>
        <w:t>0</w:t>
      </w:r>
      <w:r w:rsidRPr="00170120">
        <w:rPr>
          <w:sz w:val="22"/>
          <w:szCs w:val="22"/>
        </w:rPr>
        <w:t xml:space="preserve">, </w:t>
      </w:r>
      <w:hyperlink r:id="rId11" w:history="1">
        <w:r w:rsidRPr="00170120">
          <w:rPr>
            <w:rStyle w:val="Hyperlink"/>
            <w:sz w:val="22"/>
            <w:szCs w:val="22"/>
          </w:rPr>
          <w:t>https://vcgit.hhi.fraunhofer.de/jvet/VVCSoftware_VTM/tags/VTM-7.</w:t>
        </w:r>
      </w:hyperlink>
      <w:r>
        <w:rPr>
          <w:rStyle w:val="Hyperlink"/>
          <w:sz w:val="22"/>
          <w:szCs w:val="22"/>
        </w:rPr>
        <w:t>0</w:t>
      </w:r>
      <w:r w:rsidRPr="00170120">
        <w:rPr>
          <w:sz w:val="22"/>
          <w:szCs w:val="22"/>
        </w:rPr>
        <w:t>.</w:t>
      </w:r>
      <w:bookmarkEnd w:id="7"/>
    </w:p>
    <w:p w14:paraId="5F0CF8E4" w14:textId="651FC13E" w:rsidR="001F2594" w:rsidRPr="005B217D" w:rsidRDefault="001F2594" w:rsidP="006C45A3">
      <w:pPr>
        <w:pStyle w:val="Heading1"/>
        <w:numPr>
          <w:ilvl w:val="0"/>
          <w:numId w:val="0"/>
        </w:numPr>
        <w:rPr>
          <w:lang w:val="en-CA"/>
        </w:rPr>
      </w:pPr>
      <w:r w:rsidRPr="005B217D">
        <w:rPr>
          <w:lang w:val="en-CA"/>
        </w:rPr>
        <w:t>Patent rights declaration</w:t>
      </w:r>
      <w:r w:rsidR="00B94B06" w:rsidRPr="005B217D">
        <w:rPr>
          <w:lang w:val="en-CA"/>
        </w:rPr>
        <w:t>(s)</w:t>
      </w:r>
    </w:p>
    <w:p w14:paraId="7A9B4D21" w14:textId="5CC468F1" w:rsidR="00342FF4" w:rsidRPr="005B217D" w:rsidRDefault="00DC52DE" w:rsidP="009234A5">
      <w:pPr>
        <w:rPr>
          <w:szCs w:val="22"/>
          <w:lang w:val="en-CA"/>
        </w:rPr>
      </w:pPr>
      <w:r>
        <w:rPr>
          <w:b/>
          <w:szCs w:val="22"/>
          <w:lang w:val="en-CA"/>
        </w:rPr>
        <w:t xml:space="preserve">Kwai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B83691" w14:textId="77777777" w:rsidR="00296893" w:rsidRDefault="00296893">
      <w:r>
        <w:separator/>
      </w:r>
    </w:p>
  </w:endnote>
  <w:endnote w:type="continuationSeparator" w:id="0">
    <w:p w14:paraId="7DFD4E8B" w14:textId="77777777" w:rsidR="00296893" w:rsidRDefault="00296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E0003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auto"/>
    <w:notTrueType/>
    <w:pitch w:val="variable"/>
    <w:sig w:usb0="00000003" w:usb1="00000000" w:usb2="00000000" w:usb3="00000000" w:csb0="00000003"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DB87ECB" w:rsidR="005708FB" w:rsidRPr="00C00DDE" w:rsidRDefault="005708F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02C99">
      <w:rPr>
        <w:rStyle w:val="PageNumber"/>
        <w:noProof/>
      </w:rPr>
      <w:t>2019-12-29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C6E0AE" w14:textId="77777777" w:rsidR="00296893" w:rsidRDefault="00296893">
      <w:r>
        <w:separator/>
      </w:r>
    </w:p>
  </w:footnote>
  <w:footnote w:type="continuationSeparator" w:id="0">
    <w:p w14:paraId="7DAE1987" w14:textId="77777777" w:rsidR="00296893" w:rsidRDefault="002968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8" w15:restartNumberingAfterBreak="0">
    <w:nsid w:val="1906271E"/>
    <w:multiLevelType w:val="hybridMultilevel"/>
    <w:tmpl w:val="9752C1EA"/>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B80C58"/>
    <w:multiLevelType w:val="multilevel"/>
    <w:tmpl w:val="E0AE089E"/>
    <w:lvl w:ilvl="0">
      <w:start w:val="1"/>
      <w:numFmt w:val="decimal"/>
      <w:pStyle w:val="Heading1"/>
      <w:lvlText w:val="%1"/>
      <w:lvlJc w:val="left"/>
      <w:pPr>
        <w:ind w:left="432" w:hanging="432"/>
      </w:pPr>
      <w:rPr>
        <w:lang w:val="en-C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6"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7"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8"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9" w15:restartNumberingAfterBreak="0">
    <w:nsid w:val="39FD582C"/>
    <w:multiLevelType w:val="multilevel"/>
    <w:tmpl w:val="3A82E334"/>
    <w:numStyleLink w:val="3DEquation"/>
  </w:abstractNum>
  <w:abstractNum w:abstractNumId="20"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2" w15:restartNumberingAfterBreak="0">
    <w:nsid w:val="3AFA4C96"/>
    <w:multiLevelType w:val="hybridMultilevel"/>
    <w:tmpl w:val="274C0A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4"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5" w15:restartNumberingAfterBreak="0">
    <w:nsid w:val="415103FD"/>
    <w:multiLevelType w:val="hybridMultilevel"/>
    <w:tmpl w:val="9AA074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7"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0520AB"/>
    <w:multiLevelType w:val="hybridMultilevel"/>
    <w:tmpl w:val="0220F598"/>
    <w:lvl w:ilvl="0" w:tplc="385C80BC">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9B76BA"/>
    <w:multiLevelType w:val="hybridMultilevel"/>
    <w:tmpl w:val="25A8066E"/>
    <w:lvl w:ilvl="0" w:tplc="0992A83C">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1228E7"/>
    <w:multiLevelType w:val="hybridMultilevel"/>
    <w:tmpl w:val="9F643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2"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5"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6"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7" w15:restartNumberingAfterBreak="0">
    <w:nsid w:val="5E860EA7"/>
    <w:multiLevelType w:val="multilevel"/>
    <w:tmpl w:val="EE04B4FE"/>
    <w:numStyleLink w:val="3DNumbering"/>
  </w:abstractNum>
  <w:abstractNum w:abstractNumId="3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0"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1"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2"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3" w15:restartNumberingAfterBreak="0">
    <w:nsid w:val="76CC3453"/>
    <w:multiLevelType w:val="hybridMultilevel"/>
    <w:tmpl w:val="B6FC9876"/>
    <w:lvl w:ilvl="0" w:tplc="C33693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8"/>
  </w:num>
  <w:num w:numId="3">
    <w:abstractNumId w:val="7"/>
  </w:num>
  <w:num w:numId="4">
    <w:abstractNumId w:val="22"/>
  </w:num>
  <w:num w:numId="5">
    <w:abstractNumId w:val="25"/>
  </w:num>
  <w:num w:numId="6">
    <w:abstractNumId w:val="43"/>
  </w:num>
  <w:num w:numId="7">
    <w:abstractNumId w:val="30"/>
  </w:num>
  <w:num w:numId="8">
    <w:abstractNumId w:val="8"/>
  </w:num>
  <w:num w:numId="9">
    <w:abstractNumId w:val="38"/>
  </w:num>
  <w:num w:numId="10">
    <w:abstractNumId w:val="1"/>
  </w:num>
  <w:num w:numId="11">
    <w:abstractNumId w:val="0"/>
  </w:num>
  <w:num w:numId="12">
    <w:abstractNumId w:val="3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24"/>
  </w:num>
  <w:num w:numId="15">
    <w:abstractNumId w:val="31"/>
  </w:num>
  <w:num w:numId="16">
    <w:abstractNumId w:val="32"/>
  </w:num>
  <w:num w:numId="17">
    <w:abstractNumId w:val="6"/>
  </w:num>
  <w:num w:numId="18">
    <w:abstractNumId w:val="10"/>
  </w:num>
  <w:num w:numId="19">
    <w:abstractNumId w:val="27"/>
  </w:num>
  <w:num w:numId="20">
    <w:abstractNumId w:val="12"/>
  </w:num>
  <w:num w:numId="21">
    <w:abstractNumId w:val="15"/>
  </w:num>
  <w:num w:numId="22">
    <w:abstractNumId w:val="4"/>
  </w:num>
  <w:num w:numId="23">
    <w:abstractNumId w:val="42"/>
  </w:num>
  <w:num w:numId="24">
    <w:abstractNumId w:val="44"/>
  </w:num>
  <w:num w:numId="25">
    <w:abstractNumId w:val="21"/>
  </w:num>
  <w:num w:numId="26">
    <w:abstractNumId w:val="3"/>
  </w:num>
  <w:num w:numId="27">
    <w:abstractNumId w:val="5"/>
  </w:num>
  <w:num w:numId="28">
    <w:abstractNumId w:val="18"/>
  </w:num>
  <w:num w:numId="29">
    <w:abstractNumId w:val="40"/>
  </w:num>
  <w:num w:numId="30">
    <w:abstractNumId w:val="9"/>
  </w:num>
  <w:num w:numId="31">
    <w:abstractNumId w:val="34"/>
  </w:num>
  <w:num w:numId="32">
    <w:abstractNumId w:val="23"/>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3">
    <w:abstractNumId w:val="17"/>
  </w:num>
  <w:num w:numId="34">
    <w:abstractNumId w:val="13"/>
  </w:num>
  <w:num w:numId="35">
    <w:abstractNumId w:val="26"/>
  </w:num>
  <w:num w:numId="36">
    <w:abstractNumId w:val="20"/>
  </w:num>
  <w:num w:numId="37">
    <w:abstractNumId w:val="16"/>
  </w:num>
  <w:num w:numId="38">
    <w:abstractNumId w:val="14"/>
  </w:num>
  <w:num w:numId="39">
    <w:abstractNumId w:val="3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
    <w:abstractNumId w:val="19"/>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41">
    <w:abstractNumId w:val="36"/>
  </w:num>
  <w:num w:numId="42">
    <w:abstractNumId w:val="11"/>
  </w:num>
  <w:num w:numId="43">
    <w:abstractNumId w:val="29"/>
  </w:num>
  <w:num w:numId="44">
    <w:abstractNumId w:val="11"/>
  </w:num>
  <w:num w:numId="45">
    <w:abstractNumId w:val="33"/>
  </w:num>
  <w:num w:numId="46">
    <w:abstractNumId w:val="35"/>
  </w:num>
  <w:num w:numId="47">
    <w:abstractNumId w:val="11"/>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FF5"/>
    <w:rsid w:val="000308A3"/>
    <w:rsid w:val="00031601"/>
    <w:rsid w:val="000337BB"/>
    <w:rsid w:val="000458BC"/>
    <w:rsid w:val="00045C41"/>
    <w:rsid w:val="00046C03"/>
    <w:rsid w:val="00047B29"/>
    <w:rsid w:val="000620FA"/>
    <w:rsid w:val="00065039"/>
    <w:rsid w:val="00065255"/>
    <w:rsid w:val="0006734A"/>
    <w:rsid w:val="0007614F"/>
    <w:rsid w:val="00080867"/>
    <w:rsid w:val="00081398"/>
    <w:rsid w:val="00083D3C"/>
    <w:rsid w:val="00087EB2"/>
    <w:rsid w:val="00094479"/>
    <w:rsid w:val="000962AC"/>
    <w:rsid w:val="000B0C0F"/>
    <w:rsid w:val="000B1C6B"/>
    <w:rsid w:val="000B4FF9"/>
    <w:rsid w:val="000B75CF"/>
    <w:rsid w:val="000C09AC"/>
    <w:rsid w:val="000C2BAA"/>
    <w:rsid w:val="000E00F3"/>
    <w:rsid w:val="000F158C"/>
    <w:rsid w:val="000F2962"/>
    <w:rsid w:val="00102F3D"/>
    <w:rsid w:val="00124E38"/>
    <w:rsid w:val="0012580B"/>
    <w:rsid w:val="00131F90"/>
    <w:rsid w:val="0013458C"/>
    <w:rsid w:val="0013526E"/>
    <w:rsid w:val="00140B39"/>
    <w:rsid w:val="00146152"/>
    <w:rsid w:val="00155526"/>
    <w:rsid w:val="00170120"/>
    <w:rsid w:val="00171371"/>
    <w:rsid w:val="00175A24"/>
    <w:rsid w:val="00183934"/>
    <w:rsid w:val="0018504D"/>
    <w:rsid w:val="00187E58"/>
    <w:rsid w:val="001A1896"/>
    <w:rsid w:val="001A297E"/>
    <w:rsid w:val="001A368E"/>
    <w:rsid w:val="001A40B8"/>
    <w:rsid w:val="001A5C1D"/>
    <w:rsid w:val="001A7329"/>
    <w:rsid w:val="001A792F"/>
    <w:rsid w:val="001A7A1A"/>
    <w:rsid w:val="001B4E28"/>
    <w:rsid w:val="001C0FBA"/>
    <w:rsid w:val="001C3525"/>
    <w:rsid w:val="001C3AFB"/>
    <w:rsid w:val="001D1BD2"/>
    <w:rsid w:val="001D272A"/>
    <w:rsid w:val="001D64A2"/>
    <w:rsid w:val="001E0248"/>
    <w:rsid w:val="001E02BE"/>
    <w:rsid w:val="001E3B37"/>
    <w:rsid w:val="001E6A55"/>
    <w:rsid w:val="001F2594"/>
    <w:rsid w:val="002055A6"/>
    <w:rsid w:val="00206460"/>
    <w:rsid w:val="002069B4"/>
    <w:rsid w:val="00215DFC"/>
    <w:rsid w:val="002212DF"/>
    <w:rsid w:val="00222CD4"/>
    <w:rsid w:val="00225016"/>
    <w:rsid w:val="002253CA"/>
    <w:rsid w:val="002264A6"/>
    <w:rsid w:val="00226EE4"/>
    <w:rsid w:val="00227BA7"/>
    <w:rsid w:val="0023011C"/>
    <w:rsid w:val="002354A2"/>
    <w:rsid w:val="002375C1"/>
    <w:rsid w:val="00237CD9"/>
    <w:rsid w:val="00247E1E"/>
    <w:rsid w:val="00262503"/>
    <w:rsid w:val="00263398"/>
    <w:rsid w:val="00263B99"/>
    <w:rsid w:val="002647D8"/>
    <w:rsid w:val="00266F06"/>
    <w:rsid w:val="00275BCF"/>
    <w:rsid w:val="00280613"/>
    <w:rsid w:val="0029027D"/>
    <w:rsid w:val="00291A36"/>
    <w:rsid w:val="00291E36"/>
    <w:rsid w:val="00292257"/>
    <w:rsid w:val="00296893"/>
    <w:rsid w:val="002A54E0"/>
    <w:rsid w:val="002B1595"/>
    <w:rsid w:val="002B191D"/>
    <w:rsid w:val="002B1AF5"/>
    <w:rsid w:val="002B2E83"/>
    <w:rsid w:val="002D0AF6"/>
    <w:rsid w:val="002F164D"/>
    <w:rsid w:val="003021BC"/>
    <w:rsid w:val="00303993"/>
    <w:rsid w:val="00306206"/>
    <w:rsid w:val="00312F3C"/>
    <w:rsid w:val="003144CF"/>
    <w:rsid w:val="00317D85"/>
    <w:rsid w:val="00327C56"/>
    <w:rsid w:val="003315A1"/>
    <w:rsid w:val="003373EC"/>
    <w:rsid w:val="0034178B"/>
    <w:rsid w:val="00342FF4"/>
    <w:rsid w:val="00343F92"/>
    <w:rsid w:val="00344E5A"/>
    <w:rsid w:val="00346148"/>
    <w:rsid w:val="003669EA"/>
    <w:rsid w:val="00366A93"/>
    <w:rsid w:val="003677C6"/>
    <w:rsid w:val="003706CC"/>
    <w:rsid w:val="00373439"/>
    <w:rsid w:val="0037429C"/>
    <w:rsid w:val="00377710"/>
    <w:rsid w:val="00387DFF"/>
    <w:rsid w:val="003A2D8E"/>
    <w:rsid w:val="003A7CE6"/>
    <w:rsid w:val="003C20E4"/>
    <w:rsid w:val="003C7AF4"/>
    <w:rsid w:val="003C7DC8"/>
    <w:rsid w:val="003D6342"/>
    <w:rsid w:val="003E1AC6"/>
    <w:rsid w:val="003E6F90"/>
    <w:rsid w:val="003E73ED"/>
    <w:rsid w:val="003F5D0F"/>
    <w:rsid w:val="004073B8"/>
    <w:rsid w:val="00414101"/>
    <w:rsid w:val="004219CF"/>
    <w:rsid w:val="00422C7E"/>
    <w:rsid w:val="004234F0"/>
    <w:rsid w:val="00433DDB"/>
    <w:rsid w:val="00435A29"/>
    <w:rsid w:val="00437619"/>
    <w:rsid w:val="004554C0"/>
    <w:rsid w:val="00463ABC"/>
    <w:rsid w:val="00465A1E"/>
    <w:rsid w:val="0046730A"/>
    <w:rsid w:val="00485194"/>
    <w:rsid w:val="0049445A"/>
    <w:rsid w:val="004A2A63"/>
    <w:rsid w:val="004B210C"/>
    <w:rsid w:val="004B6170"/>
    <w:rsid w:val="004C5616"/>
    <w:rsid w:val="004D2165"/>
    <w:rsid w:val="004D405F"/>
    <w:rsid w:val="004E4F4F"/>
    <w:rsid w:val="004E5F34"/>
    <w:rsid w:val="004E6789"/>
    <w:rsid w:val="004F5E0D"/>
    <w:rsid w:val="004F61E3"/>
    <w:rsid w:val="00502E10"/>
    <w:rsid w:val="0051015C"/>
    <w:rsid w:val="00516CF1"/>
    <w:rsid w:val="0051792F"/>
    <w:rsid w:val="00525847"/>
    <w:rsid w:val="00531AE9"/>
    <w:rsid w:val="00536188"/>
    <w:rsid w:val="00550A66"/>
    <w:rsid w:val="005649E5"/>
    <w:rsid w:val="00567EC7"/>
    <w:rsid w:val="00570013"/>
    <w:rsid w:val="005708FB"/>
    <w:rsid w:val="005753EC"/>
    <w:rsid w:val="00576186"/>
    <w:rsid w:val="005801A2"/>
    <w:rsid w:val="005952A5"/>
    <w:rsid w:val="005A33A1"/>
    <w:rsid w:val="005B217D"/>
    <w:rsid w:val="005C385F"/>
    <w:rsid w:val="005C7C26"/>
    <w:rsid w:val="005E1AC6"/>
    <w:rsid w:val="005E3F2B"/>
    <w:rsid w:val="005F49FC"/>
    <w:rsid w:val="005F6F1B"/>
    <w:rsid w:val="00615995"/>
    <w:rsid w:val="00616155"/>
    <w:rsid w:val="00624B33"/>
    <w:rsid w:val="00625A30"/>
    <w:rsid w:val="0063041A"/>
    <w:rsid w:val="00630AA2"/>
    <w:rsid w:val="00646707"/>
    <w:rsid w:val="00657F7E"/>
    <w:rsid w:val="00662E58"/>
    <w:rsid w:val="006637F2"/>
    <w:rsid w:val="006642A5"/>
    <w:rsid w:val="00664DCF"/>
    <w:rsid w:val="006C45A3"/>
    <w:rsid w:val="006C5D39"/>
    <w:rsid w:val="006D6D9B"/>
    <w:rsid w:val="006E2810"/>
    <w:rsid w:val="006E5417"/>
    <w:rsid w:val="006F0794"/>
    <w:rsid w:val="006F7528"/>
    <w:rsid w:val="00701820"/>
    <w:rsid w:val="007023DE"/>
    <w:rsid w:val="00702C99"/>
    <w:rsid w:val="00707E30"/>
    <w:rsid w:val="00712F60"/>
    <w:rsid w:val="00720E3B"/>
    <w:rsid w:val="0074393F"/>
    <w:rsid w:val="00745F6B"/>
    <w:rsid w:val="0075175B"/>
    <w:rsid w:val="0075585E"/>
    <w:rsid w:val="0076584B"/>
    <w:rsid w:val="007672A7"/>
    <w:rsid w:val="00770571"/>
    <w:rsid w:val="007768FF"/>
    <w:rsid w:val="007824D3"/>
    <w:rsid w:val="00786872"/>
    <w:rsid w:val="00796EE3"/>
    <w:rsid w:val="007A7D29"/>
    <w:rsid w:val="007B4AB8"/>
    <w:rsid w:val="007C179B"/>
    <w:rsid w:val="007D1181"/>
    <w:rsid w:val="007E01A3"/>
    <w:rsid w:val="007F1F8B"/>
    <w:rsid w:val="007F6205"/>
    <w:rsid w:val="007F67A1"/>
    <w:rsid w:val="008027D2"/>
    <w:rsid w:val="00811C05"/>
    <w:rsid w:val="008206C8"/>
    <w:rsid w:val="0082354B"/>
    <w:rsid w:val="00842DBC"/>
    <w:rsid w:val="0086387C"/>
    <w:rsid w:val="00865F77"/>
    <w:rsid w:val="00874A6C"/>
    <w:rsid w:val="00876C65"/>
    <w:rsid w:val="00882F72"/>
    <w:rsid w:val="008851B2"/>
    <w:rsid w:val="008A4B4C"/>
    <w:rsid w:val="008C239F"/>
    <w:rsid w:val="008E480C"/>
    <w:rsid w:val="008E76CE"/>
    <w:rsid w:val="00907757"/>
    <w:rsid w:val="009135B0"/>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0CF6"/>
    <w:rsid w:val="009D7CE6"/>
    <w:rsid w:val="009E448E"/>
    <w:rsid w:val="009F496B"/>
    <w:rsid w:val="00A01439"/>
    <w:rsid w:val="00A02E61"/>
    <w:rsid w:val="00A05CFF"/>
    <w:rsid w:val="00A13048"/>
    <w:rsid w:val="00A46843"/>
    <w:rsid w:val="00A56B97"/>
    <w:rsid w:val="00A6093D"/>
    <w:rsid w:val="00A658C9"/>
    <w:rsid w:val="00A767DC"/>
    <w:rsid w:val="00A76A6D"/>
    <w:rsid w:val="00A83253"/>
    <w:rsid w:val="00A86F3C"/>
    <w:rsid w:val="00AA6E84"/>
    <w:rsid w:val="00AB1A1C"/>
    <w:rsid w:val="00AC08DD"/>
    <w:rsid w:val="00AD05A8"/>
    <w:rsid w:val="00AD0B2C"/>
    <w:rsid w:val="00AE341B"/>
    <w:rsid w:val="00B01905"/>
    <w:rsid w:val="00B07CA7"/>
    <w:rsid w:val="00B1279A"/>
    <w:rsid w:val="00B14C23"/>
    <w:rsid w:val="00B3640F"/>
    <w:rsid w:val="00B4194A"/>
    <w:rsid w:val="00B437E8"/>
    <w:rsid w:val="00B461BA"/>
    <w:rsid w:val="00B5222E"/>
    <w:rsid w:val="00B52541"/>
    <w:rsid w:val="00B53179"/>
    <w:rsid w:val="00B57A23"/>
    <w:rsid w:val="00B600CD"/>
    <w:rsid w:val="00B61C96"/>
    <w:rsid w:val="00B70869"/>
    <w:rsid w:val="00B73A2A"/>
    <w:rsid w:val="00B75A51"/>
    <w:rsid w:val="00B827C6"/>
    <w:rsid w:val="00B833D6"/>
    <w:rsid w:val="00B94B06"/>
    <w:rsid w:val="00B94C28"/>
    <w:rsid w:val="00BA63AC"/>
    <w:rsid w:val="00BB39C7"/>
    <w:rsid w:val="00BB6176"/>
    <w:rsid w:val="00BC10BA"/>
    <w:rsid w:val="00BC5AFD"/>
    <w:rsid w:val="00BC7216"/>
    <w:rsid w:val="00BF6718"/>
    <w:rsid w:val="00C00DDE"/>
    <w:rsid w:val="00C04F43"/>
    <w:rsid w:val="00C0609D"/>
    <w:rsid w:val="00C115AB"/>
    <w:rsid w:val="00C21526"/>
    <w:rsid w:val="00C26CCB"/>
    <w:rsid w:val="00C30249"/>
    <w:rsid w:val="00C3723B"/>
    <w:rsid w:val="00C42466"/>
    <w:rsid w:val="00C56797"/>
    <w:rsid w:val="00C606C9"/>
    <w:rsid w:val="00C80288"/>
    <w:rsid w:val="00C816F1"/>
    <w:rsid w:val="00C84003"/>
    <w:rsid w:val="00C87280"/>
    <w:rsid w:val="00C90650"/>
    <w:rsid w:val="00C97D78"/>
    <w:rsid w:val="00CC2AAE"/>
    <w:rsid w:val="00CC5A42"/>
    <w:rsid w:val="00CD0EAB"/>
    <w:rsid w:val="00CD3296"/>
    <w:rsid w:val="00CD76C8"/>
    <w:rsid w:val="00CE5E02"/>
    <w:rsid w:val="00CF34DB"/>
    <w:rsid w:val="00CF3917"/>
    <w:rsid w:val="00CF558F"/>
    <w:rsid w:val="00D010C0"/>
    <w:rsid w:val="00D073E2"/>
    <w:rsid w:val="00D1555A"/>
    <w:rsid w:val="00D33E6D"/>
    <w:rsid w:val="00D40D2B"/>
    <w:rsid w:val="00D446EC"/>
    <w:rsid w:val="00D51BF0"/>
    <w:rsid w:val="00D531DB"/>
    <w:rsid w:val="00D55942"/>
    <w:rsid w:val="00D55BED"/>
    <w:rsid w:val="00D74A2E"/>
    <w:rsid w:val="00D807BF"/>
    <w:rsid w:val="00D82FCC"/>
    <w:rsid w:val="00DA17FC"/>
    <w:rsid w:val="00DA7887"/>
    <w:rsid w:val="00DB2C26"/>
    <w:rsid w:val="00DB7670"/>
    <w:rsid w:val="00DC52DE"/>
    <w:rsid w:val="00DC6735"/>
    <w:rsid w:val="00DD02F4"/>
    <w:rsid w:val="00DD6622"/>
    <w:rsid w:val="00DE1C7C"/>
    <w:rsid w:val="00DE6B43"/>
    <w:rsid w:val="00E1028B"/>
    <w:rsid w:val="00E110B1"/>
    <w:rsid w:val="00E11923"/>
    <w:rsid w:val="00E1654F"/>
    <w:rsid w:val="00E262D4"/>
    <w:rsid w:val="00E36250"/>
    <w:rsid w:val="00E47F2D"/>
    <w:rsid w:val="00E54511"/>
    <w:rsid w:val="00E60EDC"/>
    <w:rsid w:val="00E61DAC"/>
    <w:rsid w:val="00E72B80"/>
    <w:rsid w:val="00E72DB8"/>
    <w:rsid w:val="00E75FE3"/>
    <w:rsid w:val="00E76AB5"/>
    <w:rsid w:val="00E86C4C"/>
    <w:rsid w:val="00E907A3"/>
    <w:rsid w:val="00EA5AE0"/>
    <w:rsid w:val="00EB56E1"/>
    <w:rsid w:val="00EB7AAA"/>
    <w:rsid w:val="00EB7AB1"/>
    <w:rsid w:val="00EB7E43"/>
    <w:rsid w:val="00EC3206"/>
    <w:rsid w:val="00EC32BD"/>
    <w:rsid w:val="00EC64D8"/>
    <w:rsid w:val="00EE7CD8"/>
    <w:rsid w:val="00EF37F6"/>
    <w:rsid w:val="00EF48CC"/>
    <w:rsid w:val="00F00801"/>
    <w:rsid w:val="00F07216"/>
    <w:rsid w:val="00F2488D"/>
    <w:rsid w:val="00F30EFC"/>
    <w:rsid w:val="00F601A0"/>
    <w:rsid w:val="00F709A6"/>
    <w:rsid w:val="00F712E9"/>
    <w:rsid w:val="00F73032"/>
    <w:rsid w:val="00F848FC"/>
    <w:rsid w:val="00F906F6"/>
    <w:rsid w:val="00F9282A"/>
    <w:rsid w:val="00F96BAD"/>
    <w:rsid w:val="00FA139D"/>
    <w:rsid w:val="00FA60F5"/>
    <w:rsid w:val="00FB0E84"/>
    <w:rsid w:val="00FC2405"/>
    <w:rsid w:val="00FD01C2"/>
    <w:rsid w:val="00FD51F4"/>
    <w:rsid w:val="00FE5751"/>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spacing w:before="240" w:after="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786872"/>
    <w:pPr>
      <w:ind w:left="720"/>
      <w:contextualSpacing/>
    </w:pPr>
  </w:style>
  <w:style w:type="paragraph" w:customStyle="1" w:styleId="SPIEreferencelisting">
    <w:name w:val="SPIE reference listing"/>
    <w:basedOn w:val="Normal"/>
    <w:rsid w:val="00BA63AC"/>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character" w:styleId="UnresolvedMention">
    <w:name w:val="Unresolved Mention"/>
    <w:basedOn w:val="DefaultParagraphFont"/>
    <w:uiPriority w:val="99"/>
    <w:semiHidden/>
    <w:unhideWhenUsed/>
    <w:rsid w:val="001D272A"/>
    <w:rPr>
      <w:color w:val="605E5C"/>
      <w:shd w:val="clear" w:color="auto" w:fill="E1DFDD"/>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B70869"/>
    <w:pPr>
      <w:spacing w:before="0" w:after="200"/>
    </w:pPr>
    <w:rPr>
      <w:i/>
      <w:iCs/>
      <w:color w:val="44546A" w:themeColor="text2"/>
      <w:sz w:val="18"/>
      <w:szCs w:val="18"/>
    </w:rPr>
  </w:style>
  <w:style w:type="character" w:styleId="CommentReference">
    <w:name w:val="annotation reference"/>
    <w:uiPriority w:val="99"/>
    <w:rsid w:val="00EC3206"/>
    <w:rPr>
      <w:sz w:val="16"/>
    </w:rPr>
  </w:style>
  <w:style w:type="paragraph" w:styleId="CommentText">
    <w:name w:val="annotation text"/>
    <w:basedOn w:val="Normal"/>
    <w:link w:val="Comment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CommentTextChar">
    <w:name w:val="Comment Text Char"/>
    <w:basedOn w:val="DefaultParagraphFont"/>
    <w:link w:val="CommentText"/>
    <w:uiPriority w:val="99"/>
    <w:rsid w:val="00EC3206"/>
    <w:rPr>
      <w:rFonts w:eastAsia="SimSun"/>
      <w:lang w:val="en-GB"/>
    </w:rPr>
  </w:style>
  <w:style w:type="paragraph" w:styleId="TOC8">
    <w:name w:val="toc 8"/>
    <w:basedOn w:val="Normal"/>
    <w:next w:val="Normal"/>
    <w:uiPriority w:val="3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TOC7">
    <w:name w:val="toc 7"/>
    <w:basedOn w:val="TOC3"/>
    <w:uiPriority w:val="39"/>
    <w:rsid w:val="00EC3206"/>
    <w:pPr>
      <w:tabs>
        <w:tab w:val="clear" w:pos="2045"/>
        <w:tab w:val="left" w:pos="6354"/>
        <w:tab w:val="right" w:leader="dot" w:pos="9729"/>
      </w:tabs>
      <w:ind w:left="6350" w:right="652" w:hanging="1247"/>
    </w:pPr>
  </w:style>
  <w:style w:type="paragraph" w:styleId="TOC3">
    <w:name w:val="toc 3"/>
    <w:basedOn w:val="Normal"/>
    <w:next w:val="Normal"/>
    <w:uiPriority w:val="3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TOC6">
    <w:name w:val="toc 6"/>
    <w:basedOn w:val="TOC3"/>
    <w:uiPriority w:val="39"/>
    <w:rsid w:val="00EC3206"/>
    <w:pPr>
      <w:tabs>
        <w:tab w:val="clear" w:pos="2045"/>
        <w:tab w:val="left" w:pos="5108"/>
        <w:tab w:val="left" w:leader="dot" w:pos="9076"/>
      </w:tabs>
      <w:ind w:left="5103" w:right="652" w:hanging="1134"/>
    </w:pPr>
  </w:style>
  <w:style w:type="paragraph" w:styleId="TOC5">
    <w:name w:val="toc 5"/>
    <w:basedOn w:val="TOC3"/>
    <w:uiPriority w:val="39"/>
    <w:rsid w:val="00EC3206"/>
    <w:pPr>
      <w:tabs>
        <w:tab w:val="clear" w:pos="2045"/>
        <w:tab w:val="left" w:pos="3973"/>
        <w:tab w:val="left" w:leader="dot" w:pos="9076"/>
      </w:tabs>
      <w:ind w:left="3969" w:right="652" w:hanging="1021"/>
    </w:pPr>
  </w:style>
  <w:style w:type="paragraph" w:styleId="TOC4">
    <w:name w:val="toc 4"/>
    <w:basedOn w:val="TOC3"/>
    <w:next w:val="TOC5"/>
    <w:uiPriority w:val="39"/>
    <w:rsid w:val="00EC3206"/>
    <w:pPr>
      <w:tabs>
        <w:tab w:val="left" w:pos="2952"/>
      </w:tabs>
      <w:ind w:left="2948"/>
    </w:pPr>
  </w:style>
  <w:style w:type="paragraph" w:styleId="TOC2">
    <w:name w:val="toc 2"/>
    <w:basedOn w:val="TOC1"/>
    <w:next w:val="TOC3"/>
    <w:uiPriority w:val="39"/>
    <w:qFormat/>
    <w:rsid w:val="00EC3206"/>
    <w:pPr>
      <w:tabs>
        <w:tab w:val="left" w:pos="1138"/>
      </w:tabs>
      <w:spacing w:before="29"/>
      <w:ind w:left="1134"/>
    </w:pPr>
  </w:style>
  <w:style w:type="paragraph" w:styleId="TOC1">
    <w:name w:val="toc 1"/>
    <w:basedOn w:val="Normal"/>
    <w:next w:val="TOC2"/>
    <w:uiPriority w:val="3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Index7">
    <w:name w:val="index 7"/>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Index6">
    <w:name w:val="index 6"/>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Index5">
    <w:name w:val="index 5"/>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Index4">
    <w:name w:val="index 4"/>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Index3">
    <w:name w:val="index 3"/>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Index2">
    <w:name w:val="index 2"/>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1">
    <w:name w:val="index 1"/>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LineNumber">
    <w:name w:val="line number"/>
    <w:basedOn w:val="DefaultParagraphFont"/>
    <w:uiPriority w:val="99"/>
    <w:rsid w:val="00EC3206"/>
  </w:style>
  <w:style w:type="paragraph" w:styleId="IndexHeading">
    <w:name w:val="index heading"/>
    <w:basedOn w:val="Normal"/>
    <w:next w:val="Index1"/>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FootnoteReference">
    <w:name w:val="footnote reference"/>
    <w:rsid w:val="00EC3206"/>
    <w:rPr>
      <w:position w:val="6"/>
      <w:sz w:val="16"/>
    </w:rPr>
  </w:style>
  <w:style w:type="paragraph" w:styleId="FootnoteText">
    <w:name w:val="footnote text"/>
    <w:basedOn w:val="Normal"/>
    <w:link w:val="FootnoteTextChar"/>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rsid w:val="00EC3206"/>
    <w:rPr>
      <w:rFonts w:eastAsia="SimSun"/>
      <w:sz w:val="18"/>
      <w:lang w:val="en-GB"/>
    </w:rPr>
  </w:style>
  <w:style w:type="paragraph" w:styleId="NormalIndent">
    <w:name w:val="Normal Inden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Normal"/>
    <w:next w:val="Blanc"/>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EC3206"/>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EC3206"/>
    <w:pPr>
      <w:keepNext w:val="0"/>
      <w:keepLines/>
      <w:tabs>
        <w:tab w:val="clear" w:pos="454"/>
      </w:tabs>
      <w:spacing w:before="100" w:after="100" w:line="190" w:lineRule="exact"/>
    </w:pPr>
  </w:style>
  <w:style w:type="paragraph" w:customStyle="1" w:styleId="enumlev1">
    <w:name w:val="enumlev1"/>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EC3206"/>
    <w:pPr>
      <w:ind w:left="1588"/>
    </w:pPr>
  </w:style>
  <w:style w:type="paragraph" w:customStyle="1" w:styleId="enumlev3">
    <w:name w:val="enumlev3"/>
    <w:basedOn w:val="enumlev2"/>
    <w:uiPriority w:val="99"/>
    <w:rsid w:val="00EC3206"/>
    <w:pPr>
      <w:ind w:left="1985"/>
    </w:pPr>
  </w:style>
  <w:style w:type="paragraph" w:customStyle="1" w:styleId="heading1aftertitle">
    <w:name w:val="heading 1aftertitle"/>
    <w:basedOn w:val="Heading1"/>
    <w:next w:val="Normal"/>
    <w:uiPriority w:val="99"/>
    <w:rsid w:val="00EC32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eastAsia="SimSun" w:cs="Times New Roman"/>
      <w:bCs w:val="0"/>
      <w:kern w:val="0"/>
      <w:sz w:val="24"/>
      <w:szCs w:val="20"/>
      <w:lang w:val="en-GB"/>
    </w:rPr>
  </w:style>
  <w:style w:type="paragraph" w:customStyle="1" w:styleId="Figure">
    <w:name w:val="Figure"/>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Normal"/>
    <w:uiPriority w:val="99"/>
    <w:rsid w:val="00EC3206"/>
  </w:style>
  <w:style w:type="paragraph" w:customStyle="1" w:styleId="Figure0">
    <w:name w:val="Figure_#"/>
    <w:basedOn w:val="Normal"/>
    <w:next w:val="FigureTitle"/>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Normal"/>
    <w:uiPriority w:val="99"/>
    <w:rsid w:val="00EC3206"/>
    <w:pPr>
      <w:spacing w:after="720"/>
    </w:pPr>
  </w:style>
  <w:style w:type="paragraph" w:customStyle="1" w:styleId="AnnexRef">
    <w:name w:val="Annex_Ref"/>
    <w:basedOn w:val="Normal"/>
    <w:next w:val="AnnexTitle"/>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EC3206"/>
    <w:pPr>
      <w:spacing w:before="136" w:after="0"/>
    </w:pPr>
    <w:rPr>
      <w:lang w:val="en-US"/>
    </w:rPr>
  </w:style>
  <w:style w:type="paragraph" w:customStyle="1" w:styleId="Fig0">
    <w:name w:val="Fig_#"/>
    <w:basedOn w:val="Fig"/>
    <w:next w:val="Normal"/>
    <w:uiPriority w:val="99"/>
    <w:rsid w:val="00EC3206"/>
    <w:pPr>
      <w:jc w:val="left"/>
    </w:pPr>
    <w:rPr>
      <w:color w:val="FF0000"/>
    </w:rPr>
  </w:style>
  <w:style w:type="paragraph" w:customStyle="1" w:styleId="SectionTitle">
    <w:name w:val="Section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Normal"/>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Normal"/>
    <w:next w:val="headfoot"/>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Normal"/>
    <w:next w:val="Rec"/>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Normal"/>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Normal"/>
    <w:next w:val="ASN1Continue"/>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EC3206"/>
    <w:pPr>
      <w:spacing w:before="0"/>
    </w:pPr>
  </w:style>
  <w:style w:type="paragraph" w:customStyle="1" w:styleId="ASN1Italic">
    <w:name w:val="ASN.1 Italic"/>
    <w:basedOn w:val="ASN1"/>
    <w:uiPriority w:val="99"/>
    <w:rsid w:val="00EC3206"/>
    <w:pPr>
      <w:spacing w:before="0"/>
    </w:pPr>
    <w:rPr>
      <w:b w:val="0"/>
      <w:i/>
      <w:sz w:val="20"/>
    </w:rPr>
  </w:style>
  <w:style w:type="paragraph" w:customStyle="1" w:styleId="Note">
    <w:name w:val="Note"/>
    <w:basedOn w:val="Normal"/>
    <w:next w:val="Normal"/>
    <w:link w:val="NoteChar2"/>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EC3206"/>
    <w:rPr>
      <w:color w:val="FFFFFF"/>
    </w:rPr>
  </w:style>
  <w:style w:type="paragraph" w:customStyle="1" w:styleId="foot">
    <w:name w:val="foot"/>
    <w:basedOn w:val="head"/>
    <w:next w:val="Heading1"/>
    <w:uiPriority w:val="99"/>
    <w:rsid w:val="00EC3206"/>
  </w:style>
  <w:style w:type="paragraph" w:customStyle="1" w:styleId="RecISO">
    <w:name w:val="Rec_ISO_#"/>
    <w:basedOn w:val="Rec"/>
    <w:uiPriority w:val="99"/>
    <w:rsid w:val="00EC3206"/>
    <w:pPr>
      <w:tabs>
        <w:tab w:val="clear" w:pos="794"/>
        <w:tab w:val="clear" w:pos="1191"/>
        <w:tab w:val="clear" w:pos="1588"/>
        <w:tab w:val="clear" w:pos="1985"/>
      </w:tabs>
    </w:pPr>
  </w:style>
  <w:style w:type="paragraph" w:customStyle="1" w:styleId="RecCCITT">
    <w:name w:val="Rec_CCITT_#"/>
    <w:basedOn w:val="RecISO"/>
    <w:uiPriority w:val="99"/>
    <w:rsid w:val="00EC3206"/>
    <w:pPr>
      <w:spacing w:before="0"/>
    </w:pPr>
  </w:style>
  <w:style w:type="paragraph" w:styleId="Title">
    <w:name w:val="Title"/>
    <w:basedOn w:val="Normal"/>
    <w:next w:val="heading1aftertitle"/>
    <w:link w:val="TitleChar"/>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basedOn w:val="DefaultParagraphFont"/>
    <w:link w:val="Title"/>
    <w:uiPriority w:val="99"/>
    <w:rsid w:val="00EC3206"/>
    <w:rPr>
      <w:rFonts w:eastAsia="SimSun"/>
      <w:b/>
      <w:sz w:val="24"/>
      <w:lang w:val="en-GB"/>
    </w:rPr>
  </w:style>
  <w:style w:type="paragraph" w:customStyle="1" w:styleId="IndexTitle">
    <w:name w:val="Index_Title"/>
    <w:basedOn w:val="AnnexTitle"/>
    <w:uiPriority w:val="99"/>
    <w:rsid w:val="00EC3206"/>
  </w:style>
  <w:style w:type="paragraph" w:customStyle="1" w:styleId="Note1">
    <w:name w:val="Note 1"/>
    <w:basedOn w:val="Note"/>
    <w:link w:val="Note1Char"/>
    <w:qFormat/>
    <w:rsid w:val="00EC3206"/>
    <w:pPr>
      <w:tabs>
        <w:tab w:val="clear" w:pos="1191"/>
        <w:tab w:val="clear" w:pos="1588"/>
        <w:tab w:val="clear" w:pos="1985"/>
      </w:tabs>
      <w:ind w:left="284" w:firstLine="0"/>
    </w:pPr>
  </w:style>
  <w:style w:type="paragraph" w:customStyle="1" w:styleId="Note2">
    <w:name w:val="Note 2"/>
    <w:basedOn w:val="Normal"/>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EC3206"/>
    <w:pPr>
      <w:ind w:left="1474"/>
    </w:pPr>
  </w:style>
  <w:style w:type="paragraph" w:customStyle="1" w:styleId="Normalaftertitle">
    <w:name w:val="Normal after 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EC3206"/>
    <w:pPr>
      <w:spacing w:before="0"/>
    </w:pPr>
  </w:style>
  <w:style w:type="paragraph" w:customStyle="1" w:styleId="ASN1ital">
    <w:name w:val="ASN.1 ital"/>
    <w:basedOn w:val="ASN1"/>
    <w:rsid w:val="00EC3206"/>
    <w:pPr>
      <w:spacing w:before="0"/>
      <w:jc w:val="both"/>
    </w:pPr>
    <w:rPr>
      <w:b w:val="0"/>
      <w:i/>
      <w:sz w:val="20"/>
    </w:rPr>
  </w:style>
  <w:style w:type="paragraph" w:styleId="TOC9">
    <w:name w:val="toc 9"/>
    <w:basedOn w:val="Normal"/>
    <w:next w:val="Normal"/>
    <w:uiPriority w:val="3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BalloonTextChar">
    <w:name w:val="Balloon Text Char"/>
    <w:basedOn w:val="DefaultParagraphFont"/>
    <w:link w:val="BalloonText"/>
    <w:rsid w:val="00EC3206"/>
    <w:rPr>
      <w:rFonts w:ascii="Tahoma" w:hAnsi="Tahoma" w:cs="Tahoma"/>
      <w:sz w:val="16"/>
      <w:szCs w:val="16"/>
    </w:rPr>
  </w:style>
  <w:style w:type="character" w:customStyle="1" w:styleId="Note1Char">
    <w:name w:val="Note 1 Char"/>
    <w:basedOn w:val="DefaultParagraphFont"/>
    <w:link w:val="Note1"/>
    <w:rsid w:val="00EC3206"/>
    <w:rPr>
      <w:rFonts w:eastAsia="SimSun"/>
      <w:sz w:val="18"/>
      <w:lang w:val="en-GB"/>
    </w:rPr>
  </w:style>
  <w:style w:type="table" w:styleId="TableGrid">
    <w:name w:val="Table Grid"/>
    <w:basedOn w:val="TableNormal"/>
    <w:rsid w:val="00EC3206"/>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EC3206"/>
    <w:rPr>
      <w:i/>
      <w:iCs/>
      <w:color w:val="44546A" w:themeColor="text2"/>
      <w:sz w:val="18"/>
      <w:szCs w:val="18"/>
    </w:rPr>
  </w:style>
  <w:style w:type="paragraph" w:customStyle="1" w:styleId="tableheading">
    <w:name w:val="table heading"/>
    <w:basedOn w:val="Normal"/>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EC320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EC3206"/>
    <w:rPr>
      <w:rFonts w:eastAsia="Malgun Gothic"/>
      <w:lang w:val="en-GB"/>
    </w:rPr>
  </w:style>
  <w:style w:type="character" w:customStyle="1" w:styleId="CaptionChar1">
    <w:name w:val="Caption Char1"/>
    <w:locked/>
    <w:rsid w:val="00EC3206"/>
    <w:rPr>
      <w:rFonts w:ascii="Times New Roman" w:eastAsia="Malgun Gothic" w:hAnsi="Times New Roman"/>
      <w:b/>
      <w:bCs/>
      <w:lang w:eastAsia="en-US"/>
    </w:rPr>
  </w:style>
  <w:style w:type="paragraph" w:customStyle="1" w:styleId="Headingi">
    <w:name w:val="Heading_i"/>
    <w:basedOn w:val="Heading3"/>
    <w:next w:val="Normal"/>
    <w:uiPriority w:val="99"/>
    <w:rsid w:val="00EC3206"/>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Heading2"/>
    <w:uiPriority w:val="99"/>
    <w:rsid w:val="00EC3206"/>
    <w:pPr>
      <w:numPr>
        <w:numId w:val="9"/>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EC3206"/>
    <w:pPr>
      <w:numPr>
        <w:numId w:val="9"/>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EC3206"/>
    <w:pPr>
      <w:numPr>
        <w:numId w:val="9"/>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EC3206"/>
    <w:pPr>
      <w:keepNext w:val="0"/>
      <w:numPr>
        <w:numId w:val="9"/>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rsid w:val="00EC3206"/>
    <w:rPr>
      <w:rFonts w:eastAsia="SimSun"/>
      <w:lang w:val="en-GB"/>
    </w:rPr>
  </w:style>
  <w:style w:type="character" w:customStyle="1" w:styleId="UnresolvedMention1">
    <w:name w:val="Unresolved Mention1"/>
    <w:basedOn w:val="DefaultParagraphFont"/>
    <w:uiPriority w:val="99"/>
    <w:semiHidden/>
    <w:unhideWhenUsed/>
    <w:rsid w:val="00EC3206"/>
    <w:rPr>
      <w:color w:val="605E5C"/>
      <w:shd w:val="clear" w:color="auto" w:fill="E1DFDD"/>
    </w:rPr>
  </w:style>
  <w:style w:type="paragraph" w:styleId="CommentSubject">
    <w:name w:val="annotation subject"/>
    <w:basedOn w:val="CommentText"/>
    <w:next w:val="CommentText"/>
    <w:link w:val="CommentSubjectChar"/>
    <w:uiPriority w:val="99"/>
    <w:unhideWhenUsed/>
    <w:rsid w:val="00EC3206"/>
    <w:rPr>
      <w:b/>
      <w:bCs/>
    </w:rPr>
  </w:style>
  <w:style w:type="character" w:customStyle="1" w:styleId="CommentSubjectChar">
    <w:name w:val="Comment Subject Char"/>
    <w:basedOn w:val="CommentTextChar"/>
    <w:link w:val="CommentSubject"/>
    <w:uiPriority w:val="99"/>
    <w:rsid w:val="00EC3206"/>
    <w:rPr>
      <w:rFonts w:eastAsia="SimSun"/>
      <w:b/>
      <w:bCs/>
      <w:lang w:val="en-GB"/>
    </w:rPr>
  </w:style>
  <w:style w:type="paragraph" w:customStyle="1" w:styleId="ColorfulList-Accent11">
    <w:name w:val="Colorful List - Accent 11"/>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EC3206"/>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DefaultParagraphFont"/>
    <w:uiPriority w:val="99"/>
    <w:rsid w:val="00EC3206"/>
    <w:rPr>
      <w:rFonts w:ascii="Times New Roman" w:hAnsi="Times New Roman"/>
      <w:b/>
    </w:rPr>
  </w:style>
  <w:style w:type="character" w:customStyle="1" w:styleId="Appref">
    <w:name w:val="App_ref"/>
    <w:basedOn w:val="DefaultParagraphFont"/>
    <w:uiPriority w:val="99"/>
    <w:rsid w:val="00EC3206"/>
  </w:style>
  <w:style w:type="paragraph" w:customStyle="1" w:styleId="AppendixNoTitle">
    <w:name w:val="Appendix_NoTitle"/>
    <w:basedOn w:val="AnnexNoTitle"/>
    <w:next w:val="Normalaftertitle0"/>
    <w:uiPriority w:val="99"/>
    <w:rsid w:val="00EC3206"/>
    <w:pPr>
      <w:outlineLvl w:val="0"/>
    </w:pPr>
  </w:style>
  <w:style w:type="character" w:customStyle="1" w:styleId="Artdef">
    <w:name w:val="Art_def"/>
    <w:basedOn w:val="DefaultParagraphFont"/>
    <w:uiPriority w:val="99"/>
    <w:rsid w:val="00EC3206"/>
    <w:rPr>
      <w:rFonts w:ascii="Times New Roman" w:hAnsi="Times New Roman"/>
      <w:b/>
    </w:rPr>
  </w:style>
  <w:style w:type="paragraph" w:customStyle="1" w:styleId="Reftitle">
    <w:name w:val="Ref_title"/>
    <w:basedOn w:val="Heading1"/>
    <w:next w:val="Reftext"/>
    <w:uiPriority w:val="99"/>
    <w:rsid w:val="00EC3206"/>
    <w:pPr>
      <w:keepLines/>
      <w:numPr>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EC3206"/>
  </w:style>
  <w:style w:type="paragraph" w:customStyle="1" w:styleId="Call">
    <w:name w:val="Call"/>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Normal"/>
    <w:next w:val="Chaptitle"/>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Normal"/>
    <w:uiPriority w:val="99"/>
    <w:rsid w:val="00EC3206"/>
  </w:style>
  <w:style w:type="paragraph" w:customStyle="1" w:styleId="Tablelegend0">
    <w:name w:val="Table_legend"/>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Normal"/>
    <w:next w:val="Normalaftertitle0"/>
    <w:uiPriority w:val="99"/>
    <w:rsid w:val="00EC32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0"/>
    <w:uiPriority w:val="99"/>
    <w:rsid w:val="00EC32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Foote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Normal"/>
    <w:next w:val="Normal"/>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Normal"/>
    <w:next w:val="Partref"/>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EC3206"/>
  </w:style>
  <w:style w:type="paragraph" w:customStyle="1" w:styleId="RecNo">
    <w:name w:val="Rec_No"/>
    <w:basedOn w:val="Normal"/>
    <w:next w:val="Title"/>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EC3206"/>
  </w:style>
  <w:style w:type="paragraph" w:customStyle="1" w:styleId="Questiontitle">
    <w:name w:val="Question_title"/>
    <w:basedOn w:val="Rectitle"/>
    <w:next w:val="Questionref"/>
    <w:uiPriority w:val="99"/>
    <w:rsid w:val="00EC3206"/>
  </w:style>
  <w:style w:type="paragraph" w:customStyle="1" w:styleId="Rectitle">
    <w:name w:val="Rec_title"/>
    <w:basedOn w:val="Normal"/>
    <w:next w:val="Recref"/>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Normal"/>
    <w:next w:val="Heading1"/>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EC3206"/>
  </w:style>
  <w:style w:type="paragraph" w:customStyle="1" w:styleId="Repdate">
    <w:name w:val="Rep_date"/>
    <w:basedOn w:val="Recdate"/>
    <w:next w:val="Normalaftertitle0"/>
    <w:uiPriority w:val="99"/>
    <w:rsid w:val="00EC3206"/>
  </w:style>
  <w:style w:type="paragraph" w:customStyle="1" w:styleId="RepNo">
    <w:name w:val="Rep_No"/>
    <w:basedOn w:val="RecNo"/>
    <w:next w:val="Reptitle"/>
    <w:uiPriority w:val="99"/>
    <w:rsid w:val="00EC3206"/>
  </w:style>
  <w:style w:type="paragraph" w:customStyle="1" w:styleId="Reptitle">
    <w:name w:val="Rep_title"/>
    <w:basedOn w:val="Rectitle"/>
    <w:next w:val="Repref"/>
    <w:uiPriority w:val="99"/>
    <w:rsid w:val="00EC3206"/>
  </w:style>
  <w:style w:type="paragraph" w:customStyle="1" w:styleId="Repref">
    <w:name w:val="Rep_ref"/>
    <w:basedOn w:val="Recref"/>
    <w:next w:val="Repdate"/>
    <w:uiPriority w:val="99"/>
    <w:rsid w:val="00EC3206"/>
  </w:style>
  <w:style w:type="paragraph" w:customStyle="1" w:styleId="Resdate">
    <w:name w:val="Res_date"/>
    <w:basedOn w:val="Recdate"/>
    <w:next w:val="Normalaftertitle0"/>
    <w:uiPriority w:val="99"/>
    <w:rsid w:val="00EC3206"/>
  </w:style>
  <w:style w:type="character" w:customStyle="1" w:styleId="Resdef">
    <w:name w:val="Res_def"/>
    <w:basedOn w:val="DefaultParagraphFont"/>
    <w:uiPriority w:val="99"/>
    <w:rsid w:val="00EC3206"/>
    <w:rPr>
      <w:rFonts w:ascii="Times New Roman" w:hAnsi="Times New Roman"/>
      <w:b/>
    </w:rPr>
  </w:style>
  <w:style w:type="paragraph" w:customStyle="1" w:styleId="ResNo">
    <w:name w:val="Res_No"/>
    <w:basedOn w:val="RecNo"/>
    <w:next w:val="Restitle"/>
    <w:uiPriority w:val="99"/>
    <w:rsid w:val="00EC3206"/>
  </w:style>
  <w:style w:type="paragraph" w:customStyle="1" w:styleId="Restitle">
    <w:name w:val="Res_title"/>
    <w:basedOn w:val="Rectitle"/>
    <w:next w:val="Resref"/>
    <w:uiPriority w:val="99"/>
    <w:rsid w:val="00EC3206"/>
  </w:style>
  <w:style w:type="paragraph" w:customStyle="1" w:styleId="Resref">
    <w:name w:val="Res_ref"/>
    <w:basedOn w:val="Recref"/>
    <w:next w:val="Resdate"/>
    <w:uiPriority w:val="99"/>
    <w:rsid w:val="00EC3206"/>
  </w:style>
  <w:style w:type="paragraph" w:customStyle="1" w:styleId="Section1">
    <w:name w:val="Section_1"/>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Normal"/>
    <w:next w:val="Section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Normal"/>
    <w:next w:val="Normalaftertitle0"/>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EC3206"/>
    <w:rPr>
      <w:b/>
      <w:color w:val="auto"/>
    </w:rPr>
  </w:style>
  <w:style w:type="paragraph" w:customStyle="1" w:styleId="Tablehead">
    <w:name w:val="Table_head"/>
    <w:basedOn w:val="Tabletext0"/>
    <w:next w:val="Tabletext0"/>
    <w:rsid w:val="00EC3206"/>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EC3206"/>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EC320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EC3206"/>
  </w:style>
  <w:style w:type="paragraph" w:customStyle="1" w:styleId="Title3">
    <w:name w:val="Title 3"/>
    <w:basedOn w:val="Title2"/>
    <w:next w:val="Title4"/>
    <w:uiPriority w:val="99"/>
    <w:rsid w:val="00EC3206"/>
    <w:rPr>
      <w:caps w:val="0"/>
    </w:rPr>
  </w:style>
  <w:style w:type="paragraph" w:customStyle="1" w:styleId="Title4">
    <w:name w:val="Title 4"/>
    <w:basedOn w:val="Title3"/>
    <w:next w:val="Heading1"/>
    <w:uiPriority w:val="99"/>
    <w:rsid w:val="00EC3206"/>
    <w:rPr>
      <w:b/>
    </w:rPr>
  </w:style>
  <w:style w:type="paragraph" w:customStyle="1" w:styleId="Artheading">
    <w:name w:val="Art_heading"/>
    <w:basedOn w:val="Normal"/>
    <w:next w:val="Normalaftertitle0"/>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EC3206"/>
  </w:style>
  <w:style w:type="character" w:customStyle="1" w:styleId="ASN1boldchar">
    <w:name w:val="ASN.1 bold char"/>
    <w:basedOn w:val="DefaultParagraphFont"/>
    <w:rsid w:val="00EC3206"/>
    <w:rPr>
      <w:rFonts w:ascii="Courier New" w:hAnsi="Courier New"/>
      <w:b/>
      <w:sz w:val="18"/>
    </w:rPr>
  </w:style>
  <w:style w:type="paragraph" w:customStyle="1" w:styleId="ASN1italic0">
    <w:name w:val="ASN.1_italic"/>
    <w:basedOn w:val="ASN1"/>
    <w:uiPriority w:val="99"/>
    <w:rsid w:val="00EC320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Normal"/>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DefaultParagraphFont"/>
    <w:uiPriority w:val="99"/>
    <w:rsid w:val="00EC3206"/>
    <w:rPr>
      <w:b/>
    </w:rPr>
  </w:style>
  <w:style w:type="character" w:customStyle="1" w:styleId="href">
    <w:name w:val="href"/>
    <w:basedOn w:val="DefaultParagraphFont"/>
    <w:uiPriority w:val="99"/>
    <w:rsid w:val="00EC3206"/>
    <w:rPr>
      <w:lang w:val="fr-FR"/>
    </w:rPr>
  </w:style>
  <w:style w:type="paragraph" w:customStyle="1" w:styleId="Indextitle1">
    <w:name w:val="Index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DefaultParagraphFont"/>
    <w:rsid w:val="00EC3206"/>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EC3206"/>
    <w:rPr>
      <w:rFonts w:cs="Arial"/>
      <w:b/>
      <w:bCs/>
      <w:kern w:val="32"/>
      <w:sz w:val="32"/>
      <w:szCs w:val="32"/>
    </w:rPr>
  </w:style>
  <w:style w:type="paragraph" w:styleId="BodyTextIndent">
    <w:name w:val="Body Text Indent"/>
    <w:basedOn w:val="Normal"/>
    <w:link w:val="BodyTextInden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EC3206"/>
    <w:rPr>
      <w:rFonts w:eastAsia="Malgun Gothic"/>
      <w:lang w:val="en-GB" w:eastAsia="zh-CN"/>
    </w:rPr>
  </w:style>
  <w:style w:type="character" w:customStyle="1" w:styleId="Heading4CharChar1">
    <w:name w:val="Heading 4 Char Char1"/>
    <w:aliases w:val="Heading 4 Char1 Char Char,Heading 4 Char Char Char Char"/>
    <w:uiPriority w:val="99"/>
    <w:rsid w:val="00EC3206"/>
    <w:rPr>
      <w:rFonts w:cs="Times New Roman"/>
      <w:b/>
      <w:bCs/>
      <w:lang w:val="en-GB" w:eastAsia="en-US"/>
    </w:rPr>
  </w:style>
  <w:style w:type="paragraph" w:customStyle="1" w:styleId="ColorfulShading-Accent12">
    <w:name w:val="Colorful Shading - Accent 12"/>
    <w:hidden/>
    <w:uiPriority w:val="99"/>
    <w:semiHidden/>
    <w:rsid w:val="00EC3206"/>
    <w:rPr>
      <w:rFonts w:eastAsia="Malgun Gothic"/>
      <w:lang w:val="en-GB"/>
    </w:rPr>
  </w:style>
  <w:style w:type="character" w:customStyle="1" w:styleId="FooterChar">
    <w:name w:val="Footer Char"/>
    <w:basedOn w:val="DefaultParagraphFont"/>
    <w:link w:val="Footer"/>
    <w:locked/>
    <w:rsid w:val="00EC3206"/>
    <w:rPr>
      <w:sz w:val="22"/>
    </w:rPr>
  </w:style>
  <w:style w:type="character" w:customStyle="1" w:styleId="HeaderChar">
    <w:name w:val="Header Char"/>
    <w:aliases w:val="h Char,Header/Footer Char"/>
    <w:basedOn w:val="DefaultParagraphFont"/>
    <w:link w:val="Header"/>
    <w:locked/>
    <w:rsid w:val="00EC3206"/>
    <w:rPr>
      <w:sz w:val="22"/>
    </w:rPr>
  </w:style>
  <w:style w:type="paragraph" w:customStyle="1" w:styleId="BlancCharChar">
    <w:name w:val="Blanc Char Char"/>
    <w:basedOn w:val="Normal"/>
    <w:next w:val="TableText"/>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EC3206"/>
    <w:rPr>
      <w:b/>
      <w:sz w:val="8"/>
      <w:lang w:val="en-US" w:eastAsia="en-US"/>
    </w:rPr>
  </w:style>
  <w:style w:type="paragraph" w:customStyle="1" w:styleId="Annex1">
    <w:name w:val="Annex 1"/>
    <w:basedOn w:val="Heading1"/>
    <w:next w:val="Normal"/>
    <w:uiPriority w:val="99"/>
    <w:qFormat/>
    <w:rsid w:val="00EC320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EC3206"/>
    <w:rPr>
      <w:sz w:val="18"/>
      <w:lang w:val="en-GB" w:eastAsia="en-US"/>
    </w:rPr>
  </w:style>
  <w:style w:type="paragraph" w:customStyle="1" w:styleId="Sprechblasentext1">
    <w:name w:val="Sprechblasentext1"/>
    <w:basedOn w:val="Normal"/>
    <w:uiPriority w:val="99"/>
    <w:semiHidden/>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EC3206"/>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EC3206"/>
    <w:rPr>
      <w:rFonts w:eastAsia="Batang"/>
      <w:sz w:val="22"/>
      <w:szCs w:val="22"/>
      <w:lang w:val="en-GB"/>
    </w:rPr>
  </w:style>
  <w:style w:type="paragraph" w:customStyle="1" w:styleId="AppendixHeadingI">
    <w:name w:val="Appendix Heading I"/>
    <w:basedOn w:val="Normal"/>
    <w:uiPriority w:val="99"/>
    <w:rsid w:val="00EC3206"/>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EC3206"/>
    <w:rPr>
      <w:rFonts w:eastAsia="Malgun Gothic"/>
      <w:sz w:val="16"/>
      <w:szCs w:val="16"/>
      <w:lang w:val="en-GB" w:eastAsia="zh-CN"/>
    </w:rPr>
  </w:style>
  <w:style w:type="paragraph" w:styleId="BodyTextIndent2">
    <w:name w:val="Body Text Indent 2"/>
    <w:basedOn w:val="Normal"/>
    <w:link w:val="BodyTextIndent2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EC3206"/>
    <w:rPr>
      <w:rFonts w:eastAsia="Malgun Gothic"/>
      <w:lang w:val="en-GB" w:eastAsia="zh-CN"/>
    </w:rPr>
  </w:style>
  <w:style w:type="paragraph" w:customStyle="1" w:styleId="11BodyText">
    <w:name w:val="11 BodyTex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EC3206"/>
    <w:rPr>
      <w:rFonts w:eastAsia="Malgun Gothic"/>
      <w:b/>
      <w:bCs/>
      <w:lang w:eastAsia="zh-CN"/>
    </w:rPr>
  </w:style>
  <w:style w:type="paragraph" w:styleId="BodyText3">
    <w:name w:val="Body Text 3"/>
    <w:basedOn w:val="Normal"/>
    <w:link w:val="BodyText3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EC3206"/>
    <w:rPr>
      <w:rFonts w:eastAsia="Malgun Gothic"/>
      <w:sz w:val="16"/>
      <w:szCs w:val="16"/>
      <w:lang w:val="en-GB" w:eastAsia="zh-CN"/>
    </w:rPr>
  </w:style>
  <w:style w:type="paragraph" w:customStyle="1" w:styleId="figure1">
    <w:name w:val="figure"/>
    <w:basedOn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EC3206"/>
    <w:rPr>
      <w:rFonts w:cs="Times New Roman"/>
      <w:lang w:val="en-US" w:eastAsia="en-US"/>
    </w:rPr>
  </w:style>
  <w:style w:type="paragraph" w:customStyle="1" w:styleId="Annex2">
    <w:name w:val="Annex 2"/>
    <w:basedOn w:val="Normal"/>
    <w:next w:val="Normal"/>
    <w:link w:val="Annex2Char"/>
    <w:uiPriority w:val="99"/>
    <w:qFormat/>
    <w:rsid w:val="00EC3206"/>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EC3206"/>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EC3206"/>
    <w:pPr>
      <w:keepNext/>
      <w:numPr>
        <w:ilvl w:val="3"/>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EC3206"/>
    <w:pPr>
      <w:keepNext/>
      <w:numPr>
        <w:ilvl w:val="4"/>
        <w:numId w:val="12"/>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EC3206"/>
    <w:rPr>
      <w:rFonts w:ascii="Courier" w:hAnsi="Courier"/>
      <w:sz w:val="22"/>
      <w:lang w:val="en-GB" w:eastAsia="en-US"/>
    </w:rPr>
  </w:style>
  <w:style w:type="paragraph" w:styleId="BodyText2">
    <w:name w:val="Body Text 2"/>
    <w:basedOn w:val="Normal"/>
    <w:link w:val="BodyText2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EC3206"/>
    <w:rPr>
      <w:rFonts w:eastAsia="Malgun Gothic"/>
      <w:lang w:val="en-GB" w:eastAsia="zh-CN"/>
    </w:rPr>
  </w:style>
  <w:style w:type="paragraph" w:customStyle="1" w:styleId="Normal1">
    <w:name w:val="Normal1"/>
    <w:basedOn w:val="TableTitle"/>
    <w:uiPriority w:val="99"/>
    <w:rsid w:val="00EC3206"/>
    <w:pPr>
      <w:tabs>
        <w:tab w:val="center" w:pos="4864"/>
      </w:tabs>
      <w:jc w:val="both"/>
    </w:pPr>
    <w:rPr>
      <w:rFonts w:eastAsia="Malgun Gothic"/>
      <w:bCs/>
    </w:rPr>
  </w:style>
  <w:style w:type="paragraph" w:customStyle="1" w:styleId="equation0">
    <w:name w:val="equation"/>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EC3206"/>
    <w:rPr>
      <w:b/>
      <w:lang w:val="en-GB" w:eastAsia="en-US"/>
    </w:rPr>
  </w:style>
  <w:style w:type="character" w:customStyle="1" w:styleId="TableTitleCharCharChar">
    <w:name w:val="Table_Title Char Char Char"/>
    <w:uiPriority w:val="99"/>
    <w:rsid w:val="00EC3206"/>
    <w:rPr>
      <w:b/>
      <w:lang w:val="en-GB" w:eastAsia="en-US"/>
    </w:rPr>
  </w:style>
  <w:style w:type="character" w:customStyle="1" w:styleId="Annex1Char">
    <w:name w:val="Annex 1 Char"/>
    <w:uiPriority w:val="99"/>
    <w:rsid w:val="00EC3206"/>
    <w:rPr>
      <w:b/>
      <w:sz w:val="24"/>
      <w:lang w:val="en-GB" w:eastAsia="en-US"/>
    </w:rPr>
  </w:style>
  <w:style w:type="paragraph" w:customStyle="1" w:styleId="TableTitleChar">
    <w:name w:val="Table_Title Char"/>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EC3206"/>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EC3206"/>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EC3206"/>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EC3206"/>
    <w:pPr>
      <w:numPr>
        <w:numId w:val="34"/>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EC3206"/>
    <w:pPr>
      <w:numPr>
        <w:numId w:val="34"/>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EC3206"/>
    <w:rPr>
      <w:rFonts w:eastAsia="Batang"/>
      <w:sz w:val="18"/>
      <w:lang w:val="en-GB" w:eastAsia="en-US"/>
    </w:rPr>
  </w:style>
  <w:style w:type="paragraph" w:customStyle="1" w:styleId="StyletableheadingCentered">
    <w:name w:val="Style table heading + Centered"/>
    <w:basedOn w:val="tableheading"/>
    <w:uiPriority w:val="99"/>
    <w:rsid w:val="00EC3206"/>
    <w:pPr>
      <w:spacing w:before="20" w:after="40"/>
      <w:jc w:val="center"/>
    </w:pPr>
    <w:rPr>
      <w:rFonts w:eastAsia="Batang"/>
    </w:rPr>
  </w:style>
  <w:style w:type="paragraph" w:customStyle="1" w:styleId="Styleenumlev1Left0Hanging03">
    <w:name w:val="Style enumlev1 + Left:  0&quot; Hanging:  0.3&quot;"/>
    <w:basedOn w:val="enumlev1"/>
    <w:uiPriority w:val="99"/>
    <w:rsid w:val="00EC3206"/>
    <w:pPr>
      <w:spacing w:before="136"/>
      <w:ind w:left="432" w:hanging="432"/>
    </w:pPr>
    <w:rPr>
      <w:rFonts w:eastAsia="Batang"/>
    </w:rPr>
  </w:style>
  <w:style w:type="paragraph" w:customStyle="1" w:styleId="StyleNote111ptLeft0">
    <w:name w:val="Style Note 1 + 11 pt Left:  0&quot;"/>
    <w:basedOn w:val="Note1"/>
    <w:uiPriority w:val="99"/>
    <w:rsid w:val="00EC3206"/>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EC3206"/>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EC3206"/>
    <w:pPr>
      <w:ind w:left="1728" w:hanging="1728"/>
    </w:pPr>
    <w:rPr>
      <w:lang w:val="en-US"/>
    </w:rPr>
  </w:style>
  <w:style w:type="paragraph" w:customStyle="1" w:styleId="Annex6">
    <w:name w:val="Annex 6"/>
    <w:basedOn w:val="Annex5"/>
    <w:next w:val="Normal"/>
    <w:autoRedefine/>
    <w:uiPriority w:val="99"/>
    <w:rsid w:val="00EC3206"/>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EC3206"/>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EC3206"/>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EC3206"/>
    <w:rPr>
      <w:rFonts w:ascii="Times" w:eastAsia="Malgun Gothic" w:hAnsi="Times"/>
      <w:b/>
      <w:bCs/>
      <w:lang w:val="en-GB"/>
    </w:rPr>
  </w:style>
  <w:style w:type="character" w:customStyle="1" w:styleId="SVCBulletslevel1CharChar">
    <w:name w:val="SVC Bullets level 1 Char Char"/>
    <w:link w:val="SVCBulletslevel1Char"/>
    <w:uiPriority w:val="99"/>
    <w:locked/>
    <w:rsid w:val="00EC3206"/>
    <w:rPr>
      <w:lang w:val="en-GB"/>
    </w:rPr>
  </w:style>
  <w:style w:type="paragraph" w:customStyle="1" w:styleId="SVCBulletslevel3CharChar">
    <w:name w:val="SVC Bullets level 3 Char Char"/>
    <w:basedOn w:val="SVCBulletslevel3"/>
    <w:link w:val="SVCBulletslevel3CharCharChar"/>
    <w:rsid w:val="00EC3206"/>
    <w:rPr>
      <w:rFonts w:ascii="Times" w:hAnsi="Times"/>
      <w:lang w:eastAsia="zh-CN"/>
    </w:rPr>
  </w:style>
  <w:style w:type="paragraph" w:customStyle="1" w:styleId="SVCBulletslevel4Char">
    <w:name w:val="SVC Bullets level 4 Char"/>
    <w:basedOn w:val="SVCBulletslevel3CharChar"/>
    <w:link w:val="SVCBulletslevel4CharChar"/>
    <w:rsid w:val="00EC3206"/>
    <w:pPr>
      <w:tabs>
        <w:tab w:val="clear" w:pos="-31680"/>
        <w:tab w:val="num" w:pos="2880"/>
      </w:tabs>
      <w:ind w:left="2880" w:hanging="360"/>
    </w:pPr>
  </w:style>
  <w:style w:type="paragraph" w:customStyle="1" w:styleId="SVCBulletslevel5">
    <w:name w:val="SVC Bullets level 5"/>
    <w:basedOn w:val="SVCBulletslevel4Char"/>
    <w:uiPriority w:val="99"/>
    <w:rsid w:val="00EC3206"/>
    <w:pPr>
      <w:tabs>
        <w:tab w:val="clear" w:pos="2880"/>
        <w:tab w:val="num" w:pos="3600"/>
      </w:tabs>
      <w:ind w:left="3600"/>
    </w:pPr>
  </w:style>
  <w:style w:type="paragraph" w:customStyle="1" w:styleId="SVCBulletslevel6">
    <w:name w:val="SVC Bullets level 6"/>
    <w:basedOn w:val="SVCBulletslevel5"/>
    <w:uiPriority w:val="99"/>
    <w:rsid w:val="00EC3206"/>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EC3206"/>
    <w:rPr>
      <w:rFonts w:eastAsia="Malgun Gothic"/>
      <w:lang w:val="en-GB"/>
    </w:rPr>
  </w:style>
  <w:style w:type="character" w:customStyle="1" w:styleId="SVCBulletslevel3CharCharChar">
    <w:name w:val="SVC Bullets level 3 Char Char Char"/>
    <w:link w:val="SVCBulletslevel3CharChar"/>
    <w:locked/>
    <w:rsid w:val="00EC3206"/>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EC3206"/>
    <w:rPr>
      <w:rFonts w:ascii="Times" w:eastAsia="Malgun Gothic" w:hAnsi="Times"/>
      <w:lang w:val="en-GB" w:eastAsia="zh-CN"/>
    </w:rPr>
  </w:style>
  <w:style w:type="paragraph" w:customStyle="1" w:styleId="SVCBulletslevel7">
    <w:name w:val="SVC Bullets level 7"/>
    <w:basedOn w:val="SVCBulletslevel6"/>
    <w:uiPriority w:val="99"/>
    <w:rsid w:val="00EC3206"/>
    <w:pPr>
      <w:ind w:left="2772"/>
    </w:pPr>
  </w:style>
  <w:style w:type="paragraph" w:customStyle="1" w:styleId="SVCBulletslevel8">
    <w:name w:val="SVC Bullets level 8"/>
    <w:basedOn w:val="SVCBulletslevel7"/>
    <w:uiPriority w:val="99"/>
    <w:rsid w:val="00EC3206"/>
    <w:pPr>
      <w:ind w:left="3168"/>
    </w:pPr>
  </w:style>
  <w:style w:type="paragraph" w:customStyle="1" w:styleId="SVCBulletslevel3">
    <w:name w:val="SVC Bullets level 3"/>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EC3206"/>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EC3206"/>
    <w:rPr>
      <w:rFonts w:eastAsia="Malgun Gothic"/>
      <w:lang w:val="en-GB"/>
    </w:rPr>
  </w:style>
  <w:style w:type="paragraph" w:customStyle="1" w:styleId="FigureCharChar">
    <w:name w:val="Figure_# Char Char"/>
    <w:basedOn w:val="Normal"/>
    <w:next w:val="FigureTitleChar"/>
    <w:link w:val="FigureCharCharChar"/>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EC3206"/>
    <w:rPr>
      <w:rFonts w:cs="Times New Roman"/>
      <w:lang w:val="en-US" w:eastAsia="en-US"/>
    </w:rPr>
  </w:style>
  <w:style w:type="paragraph" w:customStyle="1" w:styleId="AVCIndentlevel2">
    <w:name w:val="AVC Indent level 2"/>
    <w:basedOn w:val="AVCIndentlevel1"/>
    <w:uiPriority w:val="99"/>
    <w:rsid w:val="00EC3206"/>
    <w:pPr>
      <w:ind w:left="794"/>
    </w:pPr>
  </w:style>
  <w:style w:type="paragraph" w:customStyle="1" w:styleId="AVCIndentlevel1">
    <w:name w:val="AVC Indent level 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EC3206"/>
    <w:pPr>
      <w:ind w:left="2304" w:hanging="403"/>
    </w:pPr>
  </w:style>
  <w:style w:type="paragraph" w:customStyle="1" w:styleId="AVCEquationlevel2">
    <w:name w:val="AVC Equation level 2"/>
    <w:basedOn w:val="AVCEquationlevel1CharCharCharChar"/>
    <w:uiPriority w:val="99"/>
    <w:rsid w:val="00EC3206"/>
    <w:pPr>
      <w:tabs>
        <w:tab w:val="left" w:pos="1191"/>
      </w:tabs>
      <w:ind w:left="1191"/>
    </w:pPr>
  </w:style>
  <w:style w:type="paragraph" w:customStyle="1" w:styleId="AVCBulletlevel2CharChar">
    <w:name w:val="AVC Bullet level 2 Char Char"/>
    <w:basedOn w:val="AVCBulletlevel1CharChar"/>
    <w:link w:val="AVCBulletlevel2CharCharChar"/>
    <w:rsid w:val="00EC3206"/>
    <w:pPr>
      <w:tabs>
        <w:tab w:val="clear" w:pos="397"/>
        <w:tab w:val="clear" w:pos="792"/>
        <w:tab w:val="num" w:pos="794"/>
      </w:tabs>
      <w:ind w:left="794" w:hanging="391"/>
    </w:pPr>
  </w:style>
  <w:style w:type="paragraph" w:customStyle="1" w:styleId="AVCEquationlevel3">
    <w:name w:val="AVC Equation level 3"/>
    <w:basedOn w:val="AVCEquationlevel2"/>
    <w:uiPriority w:val="99"/>
    <w:rsid w:val="00EC3206"/>
    <w:pPr>
      <w:ind w:left="1588"/>
    </w:pPr>
  </w:style>
  <w:style w:type="character" w:customStyle="1" w:styleId="AVCEquationlevel1Char1">
    <w:name w:val="AVC Equation level 1 Char1"/>
    <w:uiPriority w:val="99"/>
    <w:rsid w:val="00EC3206"/>
    <w:rPr>
      <w:sz w:val="22"/>
      <w:lang w:val="en-GB" w:eastAsia="en-US"/>
    </w:rPr>
  </w:style>
  <w:style w:type="character" w:customStyle="1" w:styleId="figureCharCharCharChar0">
    <w:name w:val="figure Char Char Char Char"/>
    <w:link w:val="figureCharCharChar1"/>
    <w:uiPriority w:val="99"/>
    <w:locked/>
    <w:rsid w:val="00EC3206"/>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EC3206"/>
    <w:rPr>
      <w:rFonts w:eastAsia="Malgun Gothic"/>
      <w:lang w:val="en-GB"/>
    </w:rPr>
  </w:style>
  <w:style w:type="character" w:customStyle="1" w:styleId="FigureCharCharChar">
    <w:name w:val="Figure_# Char Char Char"/>
    <w:link w:val="FigureCharChar"/>
    <w:uiPriority w:val="99"/>
    <w:locked/>
    <w:rsid w:val="00EC3206"/>
    <w:rPr>
      <w:rFonts w:eastAsia="Malgun Gothic"/>
      <w:lang w:val="en-GB"/>
    </w:rPr>
  </w:style>
  <w:style w:type="paragraph" w:customStyle="1" w:styleId="AVCBulletlevel6">
    <w:name w:val="AVC Bullet level 6"/>
    <w:basedOn w:val="AVCBulletlevel1CharChar"/>
    <w:uiPriority w:val="99"/>
    <w:rsid w:val="00EC3206"/>
    <w:pPr>
      <w:numPr>
        <w:numId w:val="18"/>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EC3206"/>
    <w:rPr>
      <w:rFonts w:eastAsia="Malgun Gothic"/>
      <w:lang w:val="en-GB" w:eastAsia="zh-CN"/>
    </w:rPr>
  </w:style>
  <w:style w:type="character" w:customStyle="1" w:styleId="AVCNumberinglevel2Char">
    <w:name w:val="AVC Numbering level 2 Char"/>
    <w:uiPriority w:val="99"/>
    <w:rsid w:val="00EC3206"/>
  </w:style>
  <w:style w:type="paragraph" w:customStyle="1" w:styleId="TableTextCentred">
    <w:name w:val="Table_Text_Centred"/>
    <w:basedOn w:val="TableText"/>
    <w:uiPriority w:val="99"/>
    <w:rsid w:val="00EC3206"/>
    <w:pPr>
      <w:jc w:val="center"/>
    </w:pPr>
    <w:rPr>
      <w:rFonts w:eastAsia="Malgun Gothic"/>
      <w:szCs w:val="18"/>
    </w:rPr>
  </w:style>
  <w:style w:type="paragraph" w:customStyle="1" w:styleId="AVCNumberinglevel2">
    <w:name w:val="AVC Numbering level 2"/>
    <w:basedOn w:val="AVCNumberinglevel1"/>
    <w:uiPriority w:val="99"/>
    <w:rsid w:val="00EC3206"/>
    <w:pPr>
      <w:tabs>
        <w:tab w:val="left" w:pos="397"/>
      </w:tabs>
      <w:ind w:left="720" w:hanging="720"/>
    </w:pPr>
  </w:style>
  <w:style w:type="paragraph" w:customStyle="1" w:styleId="AVCIndentlevel3">
    <w:name w:val="AVC Indent level 3"/>
    <w:basedOn w:val="AVCIndentlevel2"/>
    <w:uiPriority w:val="99"/>
    <w:rsid w:val="00EC3206"/>
    <w:pPr>
      <w:ind w:left="1191"/>
    </w:pPr>
  </w:style>
  <w:style w:type="paragraph" w:customStyle="1" w:styleId="AVCBulletlevel1CharChar">
    <w:name w:val="AVC Bullet level 1 Char Char"/>
    <w:basedOn w:val="Normal"/>
    <w:link w:val="AVCBulletlevel1CharCharChar"/>
    <w:uiPriority w:val="99"/>
    <w:rsid w:val="00EC3206"/>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EC3206"/>
    <w:rPr>
      <w:sz w:val="22"/>
      <w:lang w:val="en-GB" w:eastAsia="en-US"/>
    </w:rPr>
  </w:style>
  <w:style w:type="character" w:customStyle="1" w:styleId="AVCEquationlevel1Char2">
    <w:name w:val="AVC Equation level 1 Char2"/>
    <w:basedOn w:val="EquationChar1"/>
    <w:uiPriority w:val="99"/>
    <w:locked/>
    <w:rsid w:val="00EC3206"/>
    <w:rPr>
      <w:rFonts w:cs="Times New Roman"/>
      <w:sz w:val="22"/>
      <w:szCs w:val="22"/>
      <w:lang w:val="en-GB" w:eastAsia="en-US" w:bidi="ar-SA"/>
    </w:rPr>
  </w:style>
  <w:style w:type="character" w:customStyle="1" w:styleId="AVCEquationlevel2Char">
    <w:name w:val="AVC Equation level 2 Char"/>
    <w:uiPriority w:val="99"/>
    <w:rsid w:val="00EC3206"/>
    <w:rPr>
      <w:sz w:val="22"/>
      <w:lang w:val="en-GB" w:eastAsia="en-US"/>
    </w:rPr>
  </w:style>
  <w:style w:type="paragraph" w:customStyle="1" w:styleId="BalloonText1">
    <w:name w:val="Balloon Text1"/>
    <w:basedOn w:val="Normal"/>
    <w:uiPriority w:val="99"/>
    <w:semiHidden/>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EC3206"/>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EC3206"/>
    <w:rPr>
      <w:rFonts w:ascii="Times New Roman" w:hAnsi="Times New Roman"/>
      <w:lang w:val="en-GB" w:eastAsia="en-US"/>
    </w:rPr>
  </w:style>
  <w:style w:type="paragraph" w:customStyle="1" w:styleId="AVCBulletlevel4">
    <w:name w:val="AVC Bullet level 4"/>
    <w:basedOn w:val="AVCBulletlevel1CharChar"/>
    <w:uiPriority w:val="99"/>
    <w:rsid w:val="00EC3206"/>
    <w:pPr>
      <w:numPr>
        <w:numId w:val="16"/>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EC3206"/>
    <w:pPr>
      <w:numPr>
        <w:numId w:val="17"/>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EC3206"/>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EC3206"/>
    <w:pPr>
      <w:numPr>
        <w:numId w:val="0"/>
      </w:numPr>
      <w:tabs>
        <w:tab w:val="clear" w:pos="1191"/>
      </w:tabs>
    </w:pPr>
  </w:style>
  <w:style w:type="paragraph" w:customStyle="1" w:styleId="AVCNumberinglevel1">
    <w:name w:val="AVC Numbering level 1"/>
    <w:basedOn w:val="Normal"/>
    <w:uiPriority w:val="99"/>
    <w:rsid w:val="00EC3206"/>
    <w:pPr>
      <w:numPr>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EC3206"/>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EC3206"/>
  </w:style>
  <w:style w:type="paragraph" w:customStyle="1" w:styleId="AVCBulletlevel3CharCharCharChar">
    <w:name w:val="AVC Bullet level 3 Char Char Char Char"/>
    <w:basedOn w:val="AVCBulletlevel1CharChar"/>
    <w:link w:val="AVCBulletlevel3CharCharCharCharChar"/>
    <w:uiPriority w:val="99"/>
    <w:rsid w:val="00EC3206"/>
    <w:pPr>
      <w:numPr>
        <w:numId w:val="21"/>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EC3206"/>
    <w:rPr>
      <w:rFonts w:cs="Times New Roman"/>
      <w:lang w:val="en-US" w:eastAsia="en-US" w:bidi="ar-SA"/>
    </w:rPr>
  </w:style>
  <w:style w:type="character" w:customStyle="1" w:styleId="Annex4CharCharCharCharChar">
    <w:name w:val="Annex 4 Char Char Char Char Char"/>
    <w:link w:val="Annex4CharCharCharChar"/>
    <w:uiPriority w:val="99"/>
    <w:locked/>
    <w:rsid w:val="00EC3206"/>
    <w:rPr>
      <w:rFonts w:ascii="Times" w:eastAsia="Malgun Gothic" w:hAnsi="Times"/>
      <w:b/>
      <w:bCs/>
    </w:rPr>
  </w:style>
  <w:style w:type="paragraph" w:customStyle="1" w:styleId="AVCBulletlevel1Char1">
    <w:name w:val="AVC Bullet level 1 Char1"/>
    <w:basedOn w:val="Normal"/>
    <w:uiPriority w:val="99"/>
    <w:rsid w:val="00EC320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EC3206"/>
    <w:rPr>
      <w:rFonts w:eastAsia="Malgun Gothic" w:cs="Times New Roman"/>
      <w:lang w:val="en-GB"/>
    </w:rPr>
  </w:style>
  <w:style w:type="paragraph" w:customStyle="1" w:styleId="SVCNumberinglevel1">
    <w:name w:val="SVC Numbering level 1"/>
    <w:basedOn w:val="SVCBulletslevel1CharCharChar"/>
    <w:uiPriority w:val="99"/>
    <w:rsid w:val="00EC3206"/>
    <w:pPr>
      <w:numPr>
        <w:numId w:val="22"/>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EC3206"/>
    <w:pPr>
      <w:numPr>
        <w:numId w:val="0"/>
      </w:numPr>
    </w:pPr>
  </w:style>
  <w:style w:type="paragraph" w:customStyle="1" w:styleId="SVCNumberinglevel3">
    <w:name w:val="SVC Numbering level 3"/>
    <w:basedOn w:val="SVCNumberinglevel2"/>
    <w:uiPriority w:val="99"/>
    <w:rsid w:val="00EC3206"/>
    <w:pPr>
      <w:numPr>
        <w:ilvl w:val="2"/>
        <w:numId w:val="22"/>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EC3206"/>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EC3206"/>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EC3206"/>
    <w:pPr>
      <w:tabs>
        <w:tab w:val="clear" w:pos="1584"/>
      </w:tabs>
      <w:ind w:left="2000"/>
    </w:pPr>
  </w:style>
  <w:style w:type="paragraph" w:customStyle="1" w:styleId="SVCIndentlevel2">
    <w:name w:val="SVC Indent level 2"/>
    <w:basedOn w:val="SVCIndentlevel1"/>
    <w:uiPriority w:val="99"/>
    <w:rsid w:val="00EC3206"/>
    <w:pPr>
      <w:ind w:left="800"/>
    </w:pPr>
  </w:style>
  <w:style w:type="paragraph" w:customStyle="1" w:styleId="SVCIndentlevel3">
    <w:name w:val="SVC Indent level 3"/>
    <w:basedOn w:val="SVCIndentlevel2"/>
    <w:uiPriority w:val="99"/>
    <w:rsid w:val="00EC3206"/>
    <w:pPr>
      <w:tabs>
        <w:tab w:val="clear" w:pos="792"/>
      </w:tabs>
      <w:ind w:left="1200"/>
    </w:pPr>
  </w:style>
  <w:style w:type="paragraph" w:customStyle="1" w:styleId="SVCIndentlevel4">
    <w:name w:val="SVC Indent level 4"/>
    <w:uiPriority w:val="99"/>
    <w:rsid w:val="00EC3206"/>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EC3206"/>
    <w:pPr>
      <w:tabs>
        <w:tab w:val="clear" w:pos="403"/>
      </w:tabs>
      <w:ind w:left="403"/>
    </w:pPr>
  </w:style>
  <w:style w:type="character" w:customStyle="1" w:styleId="AVCBulletlevel1CharCharCharChar">
    <w:name w:val="AVC Bullet level 1 Char Char Char Char"/>
    <w:uiPriority w:val="99"/>
    <w:rsid w:val="00EC3206"/>
    <w:rPr>
      <w:lang w:val="en-GB" w:eastAsia="en-US"/>
    </w:rPr>
  </w:style>
  <w:style w:type="character" w:customStyle="1" w:styleId="AVCBulletlevel2CharCharChar">
    <w:name w:val="AVC Bullet level 2 Char Char Char"/>
    <w:link w:val="AVCBulletlevel2CharChar"/>
    <w:locked/>
    <w:rsid w:val="00EC3206"/>
    <w:rPr>
      <w:rFonts w:ascii="Times" w:eastAsia="Malgun Gothic" w:hAnsi="Times"/>
      <w:lang w:val="en-GB"/>
    </w:rPr>
  </w:style>
  <w:style w:type="paragraph" w:customStyle="1" w:styleId="AVCBulletlevel3Char">
    <w:name w:val="AVC Bullet level 3 Char"/>
    <w:basedOn w:val="AVCBulletlevel1CharChar"/>
    <w:uiPriority w:val="99"/>
    <w:rsid w:val="00EC3206"/>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EC3206"/>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EC3206"/>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EC3206"/>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EC3206"/>
    <w:pPr>
      <w:numPr>
        <w:numId w:val="0"/>
      </w:numPr>
      <w:tabs>
        <w:tab w:val="clear" w:pos="1985"/>
        <w:tab w:val="num" w:pos="490"/>
      </w:tabs>
      <w:ind w:left="490" w:hanging="390"/>
    </w:pPr>
  </w:style>
  <w:style w:type="character" w:customStyle="1" w:styleId="TableTitleChar1">
    <w:name w:val="Table_Title Char1"/>
    <w:uiPriority w:val="99"/>
    <w:rsid w:val="00EC3206"/>
    <w:rPr>
      <w:b/>
      <w:lang w:val="en-GB" w:eastAsia="en-US"/>
    </w:rPr>
  </w:style>
  <w:style w:type="paragraph" w:customStyle="1" w:styleId="AVCBulletlevel1Char">
    <w:name w:val="AVC Bullet level 1 Char"/>
    <w:basedOn w:val="Normal"/>
    <w:link w:val="AVCBulletlevel1CharChar1"/>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EC3206"/>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EC3206"/>
    <w:pPr>
      <w:tabs>
        <w:tab w:val="clear" w:pos="403"/>
        <w:tab w:val="num" w:pos="360"/>
      </w:tabs>
      <w:ind w:left="360" w:hanging="360"/>
    </w:pPr>
  </w:style>
  <w:style w:type="paragraph" w:customStyle="1" w:styleId="SVCBulletslevel2Char">
    <w:name w:val="SVC Bullets level 2 Cha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EC3206"/>
    <w:pPr>
      <w:tabs>
        <w:tab w:val="clear" w:pos="-31680"/>
        <w:tab w:val="num" w:pos="1800"/>
      </w:tabs>
      <w:ind w:left="1800" w:hanging="360"/>
    </w:pPr>
  </w:style>
  <w:style w:type="paragraph" w:customStyle="1" w:styleId="SVCBulletslevel1Char">
    <w:name w:val="SVC Bullets level 1 Char"/>
    <w:link w:val="SVCBulletslevel1CharChar"/>
    <w:uiPriority w:val="99"/>
    <w:rsid w:val="00EC3206"/>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EC3206"/>
    <w:pPr>
      <w:tabs>
        <w:tab w:val="clear" w:pos="-31680"/>
        <w:tab w:val="num" w:pos="2160"/>
      </w:tabs>
      <w:ind w:left="2160" w:hanging="360"/>
    </w:pPr>
  </w:style>
  <w:style w:type="paragraph" w:customStyle="1" w:styleId="AVCEquationlevel1CharCharChar">
    <w:name w:val="AVC Equation level 1 Char Char Char"/>
    <w:basedOn w:val="Equation"/>
    <w:uiPriority w:val="99"/>
    <w:rsid w:val="00EC3206"/>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EC3206"/>
    <w:pPr>
      <w:tabs>
        <w:tab w:val="clear" w:pos="792"/>
      </w:tabs>
    </w:pPr>
  </w:style>
  <w:style w:type="paragraph" w:customStyle="1" w:styleId="SVCBulletslevel3Char">
    <w:name w:val="SVC Bullets level 3 Char"/>
    <w:basedOn w:val="SVCBulletslevel3"/>
    <w:uiPriority w:val="99"/>
    <w:rsid w:val="00EC3206"/>
    <w:pPr>
      <w:tabs>
        <w:tab w:val="clear" w:pos="-31680"/>
        <w:tab w:val="num" w:pos="720"/>
      </w:tabs>
      <w:ind w:left="1224" w:hanging="1224"/>
    </w:pPr>
  </w:style>
  <w:style w:type="paragraph" w:customStyle="1" w:styleId="00BodyText">
    <w:name w:val="00 BodyText"/>
    <w:basedOn w:val="Normal"/>
    <w:link w:val="00Body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EC3206"/>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EC3206"/>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EC3206"/>
    <w:pPr>
      <w:numPr>
        <w:numId w:val="1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EC3206"/>
    <w:pPr>
      <w:ind w:left="1417"/>
    </w:pPr>
  </w:style>
  <w:style w:type="character" w:customStyle="1" w:styleId="XParagraphChar">
    <w:name w:val="XParagraph Char"/>
    <w:link w:val="XParagraph"/>
    <w:uiPriority w:val="99"/>
    <w:locked/>
    <w:rsid w:val="00EC3206"/>
    <w:rPr>
      <w:rFonts w:ascii="Times" w:eastAsia="Malgun Gothic" w:hAnsi="Times"/>
      <w:sz w:val="22"/>
      <w:szCs w:val="22"/>
      <w:lang w:val="en-GB"/>
    </w:rPr>
  </w:style>
  <w:style w:type="paragraph" w:customStyle="1" w:styleId="XEquation2">
    <w:name w:val="XEquation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EC3206"/>
    <w:pPr>
      <w:numPr>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EC3206"/>
    <w:rPr>
      <w:rFonts w:ascii="Arial" w:eastAsia="SimSun" w:hAnsi="Arial"/>
      <w:b/>
      <w:color w:val="0000FF"/>
      <w:kern w:val="2"/>
      <w:lang w:val="en-US" w:eastAsia="en-US"/>
    </w:rPr>
  </w:style>
  <w:style w:type="paragraph" w:customStyle="1" w:styleId="Bibliography1">
    <w:name w:val="Bibliography1"/>
    <w:basedOn w:val="Normal"/>
    <w:uiPriority w:val="99"/>
    <w:rsid w:val="00EC3206"/>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EC3206"/>
    <w:rPr>
      <w:rFonts w:ascii="Times" w:eastAsia="Malgun Gothic" w:hAnsi="Times"/>
      <w:lang w:val="en-GB"/>
    </w:rPr>
  </w:style>
  <w:style w:type="character" w:customStyle="1" w:styleId="Annex3Char1">
    <w:name w:val="Annex 3 Char1"/>
    <w:uiPriority w:val="99"/>
    <w:rsid w:val="00EC3206"/>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EC3206"/>
    <w:pPr>
      <w:tabs>
        <w:tab w:val="clear" w:pos="397"/>
        <w:tab w:val="clear" w:pos="792"/>
        <w:tab w:val="num" w:pos="794"/>
      </w:tabs>
      <w:ind w:left="794" w:hanging="391"/>
    </w:pPr>
  </w:style>
  <w:style w:type="character" w:customStyle="1" w:styleId="00BodyTextChar">
    <w:name w:val="00 BodyText Char"/>
    <w:link w:val="00BodyText"/>
    <w:uiPriority w:val="99"/>
    <w:locked/>
    <w:rsid w:val="00EC3206"/>
    <w:rPr>
      <w:rFonts w:ascii="Arial" w:eastAsia="MS Mincho" w:hAnsi="Arial"/>
      <w:sz w:val="22"/>
      <w:lang w:eastAsia="ja-JP"/>
    </w:rPr>
  </w:style>
  <w:style w:type="paragraph" w:customStyle="1" w:styleId="CharCharCharCharCharCharChar">
    <w:name w:val="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EC3206"/>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EC3206"/>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EC3206"/>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EC3206"/>
    <w:rPr>
      <w:rFonts w:ascii="Courier New" w:eastAsia="Malgun Gothic" w:hAnsi="Courier New"/>
      <w:lang w:val="en-GB" w:eastAsia="zh-CN"/>
    </w:rPr>
  </w:style>
  <w:style w:type="paragraph" w:customStyle="1" w:styleId="a2">
    <w:name w:val="a2"/>
    <w:basedOn w:val="Heading2"/>
    <w:next w:val="Normal"/>
    <w:uiPriority w:val="99"/>
    <w:rsid w:val="00EC3206"/>
    <w:pPr>
      <w:numPr>
        <w:numId w:val="27"/>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EC3206"/>
    <w:pPr>
      <w:numPr>
        <w:numId w:val="27"/>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EC3206"/>
    <w:pPr>
      <w:numPr>
        <w:numId w:val="27"/>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EC3206"/>
    <w:pPr>
      <w:numPr>
        <w:numId w:val="27"/>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EC3206"/>
    <w:pPr>
      <w:numPr>
        <w:numId w:val="27"/>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EC3206"/>
    <w:pPr>
      <w:keepNext/>
      <w:pageBreakBefore/>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EC3206"/>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EC3206"/>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EC3206"/>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EC3206"/>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EC3206"/>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EC3206"/>
    <w:pPr>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EC3206"/>
    <w:pPr>
      <w:numPr>
        <w:ilvl w:val="2"/>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EC3206"/>
    <w:pPr>
      <w:numPr>
        <w:ilvl w:val="3"/>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EC320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EC3206"/>
    <w:rPr>
      <w:rFonts w:eastAsia="Malgun Gothic"/>
      <w:lang w:val="en-GB" w:eastAsia="zh-CN"/>
    </w:rPr>
  </w:style>
  <w:style w:type="paragraph" w:customStyle="1" w:styleId="StyleHeading1Justified">
    <w:name w:val="Style Heading 1 + Justified"/>
    <w:basedOn w:val="Heading1"/>
    <w:rsid w:val="00EC3206"/>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EC3206"/>
    <w:rPr>
      <w:rFonts w:eastAsia="Malgun Gothic"/>
      <w:lang w:val="en-GB"/>
    </w:rPr>
  </w:style>
  <w:style w:type="character" w:styleId="Emphasis">
    <w:name w:val="Emphasis"/>
    <w:basedOn w:val="DefaultParagraphFont"/>
    <w:qFormat/>
    <w:rsid w:val="00EC3206"/>
    <w:rPr>
      <w:i/>
    </w:rPr>
  </w:style>
  <w:style w:type="paragraph" w:customStyle="1" w:styleId="Style4ptBefore0pt">
    <w:name w:val="Style 4 pt Before:  0 p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EC3206"/>
    <w:rPr>
      <w:rFonts w:eastAsia="Malgun Gothic"/>
      <w:lang w:val="en-GB"/>
    </w:rPr>
  </w:style>
  <w:style w:type="paragraph" w:customStyle="1" w:styleId="MediumList2-Accent22">
    <w:name w:val="Medium List 2 - Accent 22"/>
    <w:hidden/>
    <w:uiPriority w:val="99"/>
    <w:semiHidden/>
    <w:rsid w:val="00EC3206"/>
    <w:rPr>
      <w:rFonts w:eastAsia="Malgun Gothic"/>
      <w:lang w:val="en-GB"/>
    </w:rPr>
  </w:style>
  <w:style w:type="paragraph" w:customStyle="1" w:styleId="MediumGrid1-Accent22">
    <w:name w:val="Medium Grid 1 - Accent 22"/>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EC3206"/>
    <w:pPr>
      <w:tabs>
        <w:tab w:val="clear" w:pos="1440"/>
        <w:tab w:val="clear" w:pos="2160"/>
      </w:tabs>
      <w:textAlignment w:val="auto"/>
    </w:pPr>
  </w:style>
  <w:style w:type="character" w:customStyle="1" w:styleId="annex-heading3Char">
    <w:name w:val="annex-heading3 Char"/>
    <w:link w:val="annex-heading3"/>
    <w:locked/>
    <w:rsid w:val="00EC3206"/>
    <w:rPr>
      <w:rFonts w:eastAsia="Malgun Gothic"/>
      <w:b/>
      <w:bCs/>
      <w:lang w:val="en-GB"/>
    </w:rPr>
  </w:style>
  <w:style w:type="paragraph" w:customStyle="1" w:styleId="ColorfulShading-Accent13">
    <w:name w:val="Colorful Shading - Accent 13"/>
    <w:hidden/>
    <w:uiPriority w:val="99"/>
    <w:semiHidden/>
    <w:rsid w:val="00EC3206"/>
    <w:rPr>
      <w:rFonts w:eastAsia="Malgun Gothic"/>
      <w:lang w:val="en-GB"/>
    </w:rPr>
  </w:style>
  <w:style w:type="paragraph" w:customStyle="1" w:styleId="ColorfulList-Accent13">
    <w:name w:val="Colorful List - Accent 13"/>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EC320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EC3206"/>
    <w:rPr>
      <w:rFonts w:eastAsia="Malgun Gothic"/>
      <w:lang w:val="en-GB"/>
    </w:rPr>
  </w:style>
  <w:style w:type="paragraph" w:customStyle="1" w:styleId="st">
    <w:name w:val="st"/>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EC320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EC3206"/>
    <w:pPr>
      <w:keepNext/>
      <w:keepLines/>
      <w:numPr>
        <w:ilvl w:val="5"/>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EC3206"/>
  </w:style>
  <w:style w:type="paragraph" w:customStyle="1" w:styleId="3HeaderFooter">
    <w:name w:val="3HeaderFooter"/>
    <w:basedOn w:val="3N"/>
    <w:link w:val="3HeaderFooterChar"/>
    <w:qFormat/>
    <w:rsid w:val="00EC3206"/>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EC320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EC3206"/>
    <w:rPr>
      <w:rFonts w:eastAsia="Malgun Gothic"/>
      <w:b/>
      <w:sz w:val="22"/>
      <w:szCs w:val="22"/>
      <w:lang w:val="en-GB"/>
    </w:rPr>
  </w:style>
  <w:style w:type="paragraph" w:customStyle="1" w:styleId="3L1">
    <w:name w:val="3L1"/>
    <w:basedOn w:val="3H1"/>
    <w:link w:val="3L1Char"/>
    <w:qFormat/>
    <w:rsid w:val="00EC3206"/>
    <w:pPr>
      <w:keepLines w:val="0"/>
      <w:widowControl w:val="0"/>
      <w:outlineLvl w:val="9"/>
    </w:pPr>
    <w:rPr>
      <w:bCs/>
    </w:rPr>
  </w:style>
  <w:style w:type="paragraph" w:customStyle="1" w:styleId="3H0">
    <w:name w:val="3H0"/>
    <w:next w:val="3N"/>
    <w:link w:val="3H0Char"/>
    <w:uiPriority w:val="99"/>
    <w:qFormat/>
    <w:rsid w:val="00EC3206"/>
    <w:pPr>
      <w:keepNext/>
      <w:keepLines/>
      <w:numPr>
        <w:numId w:val="32"/>
      </w:numPr>
      <w:spacing w:before="313"/>
      <w:jc w:val="both"/>
      <w:outlineLvl w:val="1"/>
    </w:pPr>
    <w:rPr>
      <w:rFonts w:eastAsia="Malgun Gothic"/>
      <w:b/>
      <w:sz w:val="22"/>
      <w:lang w:val="en-GB"/>
    </w:rPr>
  </w:style>
  <w:style w:type="character" w:customStyle="1" w:styleId="3L1Char">
    <w:name w:val="3L1 Char"/>
    <w:link w:val="3L1"/>
    <w:locked/>
    <w:rsid w:val="00EC3206"/>
    <w:rPr>
      <w:rFonts w:eastAsia="Malgun Gothic"/>
      <w:b/>
      <w:bCs/>
      <w:lang w:val="en-GB"/>
    </w:rPr>
  </w:style>
  <w:style w:type="paragraph" w:customStyle="1" w:styleId="3H1">
    <w:name w:val="3H1"/>
    <w:basedOn w:val="3H0"/>
    <w:next w:val="3N"/>
    <w:link w:val="3H1Char"/>
    <w:uiPriority w:val="99"/>
    <w:qFormat/>
    <w:rsid w:val="00EC3206"/>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EC3206"/>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EC3206"/>
    <w:pPr>
      <w:spacing w:after="60"/>
    </w:pPr>
    <w:rPr>
      <w:noProof/>
    </w:rPr>
  </w:style>
  <w:style w:type="character" w:customStyle="1" w:styleId="3H1Char">
    <w:name w:val="3H1 Char"/>
    <w:link w:val="3H1"/>
    <w:uiPriority w:val="99"/>
    <w:locked/>
    <w:rsid w:val="00EC3206"/>
    <w:rPr>
      <w:rFonts w:eastAsia="Malgun Gothic"/>
      <w:b/>
      <w:lang w:val="en-GB"/>
    </w:rPr>
  </w:style>
  <w:style w:type="paragraph" w:customStyle="1" w:styleId="3H3">
    <w:name w:val="3H3"/>
    <w:basedOn w:val="3H2"/>
    <w:next w:val="3N"/>
    <w:link w:val="3H3Char"/>
    <w:uiPriority w:val="99"/>
    <w:qFormat/>
    <w:rsid w:val="00EC3206"/>
    <w:pPr>
      <w:numPr>
        <w:ilvl w:val="3"/>
      </w:numPr>
      <w:tabs>
        <w:tab w:val="clear" w:pos="794"/>
        <w:tab w:val="num" w:pos="360"/>
      </w:tabs>
      <w:ind w:left="2880" w:hanging="360"/>
      <w:outlineLvl w:val="4"/>
    </w:pPr>
  </w:style>
  <w:style w:type="character" w:customStyle="1" w:styleId="3TableChar">
    <w:name w:val="3Table Char"/>
    <w:link w:val="3Table"/>
    <w:locked/>
    <w:rsid w:val="00EC3206"/>
    <w:rPr>
      <w:rFonts w:eastAsia="Malgun Gothic"/>
      <w:noProof/>
      <w:lang w:val="en-GB"/>
    </w:rPr>
  </w:style>
  <w:style w:type="paragraph" w:customStyle="1" w:styleId="3H4">
    <w:name w:val="3H4"/>
    <w:basedOn w:val="3H3"/>
    <w:next w:val="3N"/>
    <w:link w:val="3H4Char"/>
    <w:uiPriority w:val="99"/>
    <w:qFormat/>
    <w:rsid w:val="00EC3206"/>
    <w:pPr>
      <w:numPr>
        <w:ilvl w:val="4"/>
      </w:numPr>
      <w:tabs>
        <w:tab w:val="clear" w:pos="794"/>
        <w:tab w:val="num" w:pos="360"/>
      </w:tabs>
      <w:ind w:left="3600"/>
      <w:outlineLvl w:val="5"/>
    </w:pPr>
  </w:style>
  <w:style w:type="character" w:customStyle="1" w:styleId="3H2Char">
    <w:name w:val="3H2 Char"/>
    <w:link w:val="3H2"/>
    <w:uiPriority w:val="99"/>
    <w:locked/>
    <w:rsid w:val="00EC3206"/>
    <w:rPr>
      <w:rFonts w:eastAsia="Malgun Gothic"/>
      <w:b/>
      <w:lang w:val="en-GB"/>
    </w:rPr>
  </w:style>
  <w:style w:type="paragraph" w:customStyle="1" w:styleId="3L1Note">
    <w:name w:val="3L1Note"/>
    <w:basedOn w:val="3L1"/>
    <w:link w:val="3L1NoteChar"/>
    <w:qFormat/>
    <w:rsid w:val="00EC3206"/>
    <w:pPr>
      <w:numPr>
        <w:ilvl w:val="0"/>
        <w:numId w:val="0"/>
      </w:numPr>
      <w:ind w:left="794"/>
    </w:pPr>
  </w:style>
  <w:style w:type="character" w:customStyle="1" w:styleId="3H3Char">
    <w:name w:val="3H3 Char"/>
    <w:link w:val="3H3"/>
    <w:uiPriority w:val="99"/>
    <w:locked/>
    <w:rsid w:val="00EC3206"/>
    <w:rPr>
      <w:rFonts w:eastAsia="Malgun Gothic"/>
      <w:b/>
      <w:lang w:val="en-GB"/>
    </w:rPr>
  </w:style>
  <w:style w:type="character" w:customStyle="1" w:styleId="3DVCAnnexLevel0Char">
    <w:name w:val="3DVC Annex Level 0 Char"/>
    <w:rsid w:val="00EC3206"/>
    <w:rPr>
      <w:rFonts w:ascii="Times New Roman" w:hAnsi="Times New Roman"/>
      <w:b/>
      <w:sz w:val="22"/>
      <w:lang w:val="en-GB" w:eastAsia="en-US"/>
    </w:rPr>
  </w:style>
  <w:style w:type="character" w:customStyle="1" w:styleId="3L1NoteChar">
    <w:name w:val="3L1Note Char"/>
    <w:link w:val="3L1Note"/>
    <w:locked/>
    <w:rsid w:val="00EC3206"/>
    <w:rPr>
      <w:rFonts w:eastAsia="Malgun Gothic"/>
      <w:b/>
      <w:bCs/>
      <w:lang w:val="en-GB"/>
    </w:rPr>
  </w:style>
  <w:style w:type="character" w:customStyle="1" w:styleId="3DVCLevel1Char">
    <w:name w:val="3DVC Level 1 Char"/>
    <w:rsid w:val="00EC3206"/>
    <w:rPr>
      <w:rFonts w:ascii="Times New Roman" w:hAnsi="Times New Roman"/>
      <w:b/>
      <w:lang w:val="en-GB" w:eastAsia="en-US"/>
    </w:rPr>
  </w:style>
  <w:style w:type="paragraph" w:customStyle="1" w:styleId="3EdNotes">
    <w:name w:val="3EdNotes"/>
    <w:basedOn w:val="Normal"/>
    <w:link w:val="3EdNotesChar"/>
    <w:uiPriority w:val="99"/>
    <w:qFormat/>
    <w:rsid w:val="00EC3206"/>
    <w:pPr>
      <w:numPr>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EC3206"/>
    <w:rPr>
      <w:rFonts w:eastAsia="Malgun Gothic"/>
      <w:b/>
      <w:lang w:val="en-GB"/>
    </w:rPr>
  </w:style>
  <w:style w:type="character" w:customStyle="1" w:styleId="3DVCLevel2Char">
    <w:name w:val="3DVC Level 2 Char"/>
    <w:rsid w:val="00EC3206"/>
    <w:rPr>
      <w:rFonts w:ascii="Times New Roman" w:hAnsi="Times New Roman"/>
      <w:b/>
      <w:lang w:val="en-GB"/>
    </w:rPr>
  </w:style>
  <w:style w:type="character" w:customStyle="1" w:styleId="3EdNotesChar">
    <w:name w:val="3EdNotes Char"/>
    <w:link w:val="3EdNotes"/>
    <w:uiPriority w:val="99"/>
    <w:locked/>
    <w:rsid w:val="00EC3206"/>
    <w:rPr>
      <w:rFonts w:eastAsia="Malgun Gothic"/>
      <w:lang w:val="en-GB"/>
    </w:rPr>
  </w:style>
  <w:style w:type="paragraph" w:customStyle="1" w:styleId="3TOCLOFLOT">
    <w:name w:val="3TOCLOFLOT"/>
    <w:basedOn w:val="3N"/>
    <w:link w:val="3TOCLOFLOTChar"/>
    <w:qFormat/>
    <w:rsid w:val="00EC3206"/>
    <w:pPr>
      <w:keepNext/>
      <w:jc w:val="center"/>
      <w:outlineLvl w:val="0"/>
    </w:pPr>
    <w:rPr>
      <w:b/>
      <w:caps/>
      <w:sz w:val="24"/>
      <w:szCs w:val="24"/>
    </w:rPr>
  </w:style>
  <w:style w:type="character" w:customStyle="1" w:styleId="3TOCLOFLOTChar">
    <w:name w:val="3TOCLOFLOT Char"/>
    <w:link w:val="3TOCLOFLOT"/>
    <w:locked/>
    <w:rsid w:val="00EC3206"/>
    <w:rPr>
      <w:rFonts w:eastAsia="Malgun Gothic"/>
      <w:b/>
      <w:caps/>
      <w:sz w:val="24"/>
      <w:szCs w:val="24"/>
      <w:lang w:val="en-GB"/>
    </w:rPr>
  </w:style>
  <w:style w:type="paragraph" w:customStyle="1" w:styleId="Note1CharCharCharCharCharChar">
    <w:name w:val="Note 1 Char Char Char Char Char Cha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EC3206"/>
    <w:rPr>
      <w:rFonts w:ascii="Times New Roman" w:hAnsi="Times New Roman"/>
      <w:b/>
      <w:lang w:val="en-GB"/>
    </w:rPr>
  </w:style>
  <w:style w:type="paragraph" w:customStyle="1" w:styleId="3S0">
    <w:name w:val="3S0"/>
    <w:basedOn w:val="Normal"/>
    <w:link w:val="3S0Char"/>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EC3206"/>
    <w:rPr>
      <w:rFonts w:eastAsia="Malgun Gothic"/>
      <w:b/>
      <w:sz w:val="22"/>
      <w:lang w:val="en-GB"/>
    </w:rPr>
  </w:style>
  <w:style w:type="character" w:customStyle="1" w:styleId="3DVCLevel4Char">
    <w:name w:val="3DVC Level 4 Char"/>
    <w:rsid w:val="00EC3206"/>
    <w:rPr>
      <w:rFonts w:ascii="Times New Roman" w:hAnsi="Times New Roman"/>
      <w:b/>
      <w:lang w:val="en-GB"/>
    </w:rPr>
  </w:style>
  <w:style w:type="character" w:customStyle="1" w:styleId="3S0Char">
    <w:name w:val="3S0 Char"/>
    <w:link w:val="3S0"/>
    <w:uiPriority w:val="99"/>
    <w:locked/>
    <w:rsid w:val="00EC3206"/>
    <w:rPr>
      <w:rFonts w:eastAsia="Malgun Gothic"/>
      <w:lang w:val="en-GB"/>
    </w:rPr>
  </w:style>
  <w:style w:type="character" w:customStyle="1" w:styleId="3DVCLevel5Char">
    <w:name w:val="3DVC Level 5 Char"/>
    <w:link w:val="3H5"/>
    <w:uiPriority w:val="99"/>
    <w:locked/>
    <w:rsid w:val="00EC3206"/>
    <w:rPr>
      <w:rFonts w:eastAsia="Malgun Gothic"/>
      <w:b/>
      <w:lang w:val="en-GB"/>
    </w:rPr>
  </w:style>
  <w:style w:type="paragraph" w:customStyle="1" w:styleId="4H0">
    <w:name w:val="4H0"/>
    <w:basedOn w:val="3H0"/>
    <w:link w:val="4H0Char"/>
    <w:qFormat/>
    <w:rsid w:val="00EC3206"/>
    <w:pPr>
      <w:numPr>
        <w:numId w:val="33"/>
      </w:numPr>
      <w:tabs>
        <w:tab w:val="left" w:pos="794"/>
      </w:tabs>
    </w:pPr>
  </w:style>
  <w:style w:type="paragraph" w:customStyle="1" w:styleId="4H1">
    <w:name w:val="4H1"/>
    <w:basedOn w:val="3N"/>
    <w:link w:val="4H1Char"/>
    <w:qFormat/>
    <w:rsid w:val="00EC3206"/>
    <w:pPr>
      <w:numPr>
        <w:ilvl w:val="1"/>
        <w:numId w:val="33"/>
      </w:numPr>
    </w:pPr>
    <w:rPr>
      <w:b/>
    </w:rPr>
  </w:style>
  <w:style w:type="character" w:customStyle="1" w:styleId="4H0Char">
    <w:name w:val="4H0 Char"/>
    <w:link w:val="4H0"/>
    <w:locked/>
    <w:rsid w:val="00EC3206"/>
    <w:rPr>
      <w:rFonts w:eastAsia="Malgun Gothic"/>
      <w:b/>
      <w:sz w:val="22"/>
      <w:lang w:val="en-GB"/>
    </w:rPr>
  </w:style>
  <w:style w:type="paragraph" w:customStyle="1" w:styleId="4H2">
    <w:name w:val="4H2"/>
    <w:basedOn w:val="Normal"/>
    <w:rsid w:val="00EC3206"/>
    <w:pPr>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EC3206"/>
    <w:rPr>
      <w:rFonts w:eastAsia="Malgun Gothic"/>
      <w:b/>
      <w:lang w:val="en-GB"/>
    </w:rPr>
  </w:style>
  <w:style w:type="character" w:styleId="SubtleReference">
    <w:name w:val="Subtle Reference"/>
    <w:basedOn w:val="DefaultParagraphFont"/>
    <w:uiPriority w:val="31"/>
    <w:qFormat/>
    <w:rsid w:val="00EC3206"/>
    <w:rPr>
      <w:smallCaps/>
      <w:color w:val="C0504D"/>
      <w:u w:val="single"/>
    </w:rPr>
  </w:style>
  <w:style w:type="paragraph" w:customStyle="1" w:styleId="3N0">
    <w:name w:val="3N0"/>
    <w:basedOn w:val="Normal"/>
    <w:link w:val="3N0Char"/>
    <w:qFormat/>
    <w:rsid w:val="00EC320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EC3206"/>
    <w:rPr>
      <w:rFonts w:eastAsia="Malgun Gothic"/>
      <w:lang w:val="en-GB"/>
    </w:rPr>
  </w:style>
  <w:style w:type="paragraph" w:styleId="TOCHeading">
    <w:name w:val="TOC Heading"/>
    <w:basedOn w:val="Heading1"/>
    <w:next w:val="Normal"/>
    <w:uiPriority w:val="39"/>
    <w:unhideWhenUsed/>
    <w:qFormat/>
    <w:rsid w:val="00EC320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TableNormal"/>
    <w:next w:val="TableGrid"/>
    <w:uiPriority w:val="99"/>
    <w:rsid w:val="00EC320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EC3206"/>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EC3206"/>
    <w:rPr>
      <w:rFonts w:ascii="Cambria" w:eastAsia="SimSun" w:hAnsi="Cambria"/>
      <w:sz w:val="24"/>
      <w:szCs w:val="24"/>
      <w:shd w:val="pct20" w:color="auto" w:fill="auto"/>
      <w:lang w:val="en-GB"/>
    </w:rPr>
  </w:style>
  <w:style w:type="character" w:customStyle="1" w:styleId="summary">
    <w:name w:val="summary"/>
    <w:rsid w:val="00EC3206"/>
  </w:style>
  <w:style w:type="paragraph" w:customStyle="1" w:styleId="Bibliography3">
    <w:name w:val="Bibliography3"/>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PlainTextChar">
    <w:name w:val="Plain Text Char"/>
    <w:basedOn w:val="DefaultParagraphFont"/>
    <w:link w:val="PlainText"/>
    <w:uiPriority w:val="99"/>
    <w:rsid w:val="00EC3206"/>
    <w:rPr>
      <w:rFonts w:ascii="Calibri" w:eastAsia="SimSun" w:hAnsi="Calibri" w:cs="Consolas"/>
      <w:sz w:val="22"/>
      <w:szCs w:val="21"/>
    </w:rPr>
  </w:style>
  <w:style w:type="paragraph" w:customStyle="1" w:styleId="ColorfulShading-Accent14">
    <w:name w:val="Colorful Shading - Accent 14"/>
    <w:hidden/>
    <w:uiPriority w:val="99"/>
    <w:semiHidden/>
    <w:rsid w:val="00EC3206"/>
    <w:rPr>
      <w:rFonts w:eastAsia="Malgun Gothic"/>
      <w:lang w:val="en-GB"/>
    </w:rPr>
  </w:style>
  <w:style w:type="paragraph" w:customStyle="1" w:styleId="Bibliography8">
    <w:name w:val="Bibliography8"/>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EC3206"/>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EC3206"/>
    <w:pPr>
      <w:numPr>
        <w:numId w:val="22"/>
      </w:numPr>
    </w:pPr>
  </w:style>
  <w:style w:type="numbering" w:customStyle="1" w:styleId="AVCBullet">
    <w:name w:val="AVC Bullet"/>
    <w:rsid w:val="00EC3206"/>
    <w:pPr>
      <w:numPr>
        <w:numId w:val="15"/>
      </w:numPr>
    </w:pPr>
  </w:style>
  <w:style w:type="numbering" w:customStyle="1" w:styleId="3DHeading">
    <w:name w:val="3D Heading"/>
    <w:uiPriority w:val="99"/>
    <w:rsid w:val="00EC3206"/>
    <w:pPr>
      <w:numPr>
        <w:numId w:val="31"/>
      </w:numPr>
    </w:pPr>
  </w:style>
  <w:style w:type="numbering" w:customStyle="1" w:styleId="SVCBullets">
    <w:name w:val="SVC Bullets"/>
    <w:rsid w:val="00EC3206"/>
    <w:pPr>
      <w:numPr>
        <w:numId w:val="13"/>
      </w:numPr>
    </w:pPr>
  </w:style>
  <w:style w:type="numbering" w:customStyle="1" w:styleId="SVCIndent">
    <w:name w:val="SVC Indent"/>
    <w:rsid w:val="00EC3206"/>
    <w:pPr>
      <w:numPr>
        <w:numId w:val="23"/>
      </w:numPr>
    </w:pPr>
  </w:style>
  <w:style w:type="numbering" w:styleId="1ai">
    <w:name w:val="Outline List 1"/>
    <w:basedOn w:val="NoList"/>
    <w:uiPriority w:val="99"/>
    <w:unhideWhenUsed/>
    <w:rsid w:val="00EC3206"/>
  </w:style>
  <w:style w:type="numbering" w:customStyle="1" w:styleId="NoList1">
    <w:name w:val="No List1"/>
    <w:next w:val="NoList"/>
    <w:uiPriority w:val="99"/>
    <w:semiHidden/>
    <w:unhideWhenUsed/>
    <w:rsid w:val="00EC3206"/>
  </w:style>
  <w:style w:type="numbering" w:customStyle="1" w:styleId="SVCNumbers1">
    <w:name w:val="SVC Numbers1"/>
    <w:rsid w:val="00EC3206"/>
  </w:style>
  <w:style w:type="numbering" w:customStyle="1" w:styleId="AVCBullet1">
    <w:name w:val="AVC Bullet1"/>
    <w:rsid w:val="00EC3206"/>
  </w:style>
  <w:style w:type="numbering" w:customStyle="1" w:styleId="SVCBullets1">
    <w:name w:val="SVC Bullets1"/>
    <w:rsid w:val="00EC3206"/>
  </w:style>
  <w:style w:type="numbering" w:customStyle="1" w:styleId="SVCIndent1">
    <w:name w:val="SVC Indent1"/>
    <w:rsid w:val="00EC3206"/>
  </w:style>
  <w:style w:type="numbering" w:customStyle="1" w:styleId="1ai1">
    <w:name w:val="1 / a / i1"/>
    <w:basedOn w:val="NoList"/>
    <w:next w:val="1ai"/>
    <w:uiPriority w:val="99"/>
    <w:semiHidden/>
    <w:unhideWhenUsed/>
    <w:locked/>
    <w:rsid w:val="00EC3206"/>
  </w:style>
  <w:style w:type="numbering" w:styleId="111111">
    <w:name w:val="Outline List 2"/>
    <w:basedOn w:val="NoList"/>
    <w:uiPriority w:val="99"/>
    <w:unhideWhenUsed/>
    <w:rsid w:val="00EC3206"/>
  </w:style>
  <w:style w:type="numbering" w:customStyle="1" w:styleId="3DHeading1">
    <w:name w:val="3D Heading1"/>
    <w:uiPriority w:val="99"/>
    <w:rsid w:val="00EC3206"/>
  </w:style>
  <w:style w:type="numbering" w:styleId="ArticleSection">
    <w:name w:val="Outline List 3"/>
    <w:basedOn w:val="NoList"/>
    <w:uiPriority w:val="99"/>
    <w:unhideWhenUsed/>
    <w:rsid w:val="00EC3206"/>
  </w:style>
  <w:style w:type="paragraph" w:customStyle="1" w:styleId="Rec0">
    <w:name w:val="Rec"/>
    <w:basedOn w:val="Title"/>
    <w:rsid w:val="00EC3206"/>
  </w:style>
  <w:style w:type="character" w:customStyle="1" w:styleId="Note1CharCharCharCharCharCharChar">
    <w:name w:val="Note 1 Char Char Char Char Char Char Char"/>
    <w:uiPriority w:val="99"/>
    <w:rsid w:val="00EC3206"/>
    <w:rPr>
      <w:rFonts w:cs="Times New Roman"/>
      <w:sz w:val="18"/>
      <w:szCs w:val="18"/>
      <w:lang w:val="en-GB" w:eastAsia="en-US"/>
    </w:rPr>
  </w:style>
  <w:style w:type="character" w:customStyle="1" w:styleId="Note1CharCharCharCharCharCharChar1">
    <w:name w:val="Note 1 Char Char Char Char Char Char Char1"/>
    <w:uiPriority w:val="99"/>
    <w:rsid w:val="00EC3206"/>
    <w:rPr>
      <w:rFonts w:eastAsia="Batang" w:cs="Times New Roman"/>
      <w:sz w:val="18"/>
      <w:szCs w:val="18"/>
      <w:lang w:val="en-GB" w:eastAsia="en-US" w:bidi="ar-SA"/>
    </w:rPr>
  </w:style>
  <w:style w:type="character" w:customStyle="1" w:styleId="Note3Char">
    <w:name w:val="Note 3 Char"/>
    <w:uiPriority w:val="99"/>
    <w:rsid w:val="00EC3206"/>
    <w:rPr>
      <w:rFonts w:eastAsia="Batang" w:cs="Times New Roman"/>
      <w:sz w:val="18"/>
      <w:szCs w:val="18"/>
      <w:lang w:val="en-GB" w:eastAsia="en-US" w:bidi="ar-SA"/>
    </w:rPr>
  </w:style>
  <w:style w:type="character" w:customStyle="1" w:styleId="Annex2Char">
    <w:name w:val="Annex 2 Char"/>
    <w:link w:val="Annex2"/>
    <w:uiPriority w:val="99"/>
    <w:rsid w:val="00EC3206"/>
    <w:rPr>
      <w:rFonts w:eastAsia="Malgun Gothic"/>
      <w:b/>
      <w:bCs/>
      <w:sz w:val="22"/>
      <w:szCs w:val="22"/>
      <w:lang w:val="en-GB"/>
    </w:rPr>
  </w:style>
  <w:style w:type="character" w:customStyle="1" w:styleId="Annex3Char2">
    <w:name w:val="Annex 3 Char2"/>
    <w:link w:val="Annex3"/>
    <w:rsid w:val="00EC3206"/>
    <w:rPr>
      <w:rFonts w:eastAsia="Malgun Gothic"/>
      <w:b/>
      <w:bCs/>
      <w:lang w:val="en-GB"/>
    </w:rPr>
  </w:style>
  <w:style w:type="character" w:styleId="PlaceholderText">
    <w:name w:val="Placeholder Text"/>
    <w:uiPriority w:val="99"/>
    <w:rsid w:val="00EC3206"/>
    <w:rPr>
      <w:color w:val="808080"/>
    </w:rPr>
  </w:style>
  <w:style w:type="paragraph" w:customStyle="1" w:styleId="Text">
    <w:name w:val="Tex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Normal"/>
    <w:link w:val="EquationTabChar"/>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EC3206"/>
    <w:rPr>
      <w:rFonts w:eastAsia="Malgun Gothic"/>
      <w:lang w:val="en-GB"/>
    </w:rPr>
  </w:style>
  <w:style w:type="paragraph" w:customStyle="1" w:styleId="3H8">
    <w:name w:val="3H8"/>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EC3206"/>
    <w:rPr>
      <w:rFonts w:eastAsia="Malgun Gothic"/>
      <w:lang w:val="en-GB"/>
    </w:rPr>
  </w:style>
  <w:style w:type="paragraph" w:customStyle="1" w:styleId="3DVCnormal">
    <w:name w:val="3DVC normal"/>
    <w:basedOn w:val="Normal"/>
    <w:link w:val="3DVCnormalChar"/>
    <w:qFormat/>
    <w:rsid w:val="00EC320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EC3206"/>
    <w:rPr>
      <w:rFonts w:eastAsia="Malgun Gothic"/>
      <w:lang w:val="en-GB"/>
    </w:rPr>
  </w:style>
  <w:style w:type="paragraph" w:customStyle="1" w:styleId="3D0">
    <w:name w:val="3D0"/>
    <w:basedOn w:val="3N0"/>
    <w:link w:val="3D0Char"/>
    <w:uiPriority w:val="99"/>
    <w:qFormat/>
    <w:rsid w:val="00EC3206"/>
    <w:pPr>
      <w:numPr>
        <w:numId w:val="35"/>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EC3206"/>
    <w:pPr>
      <w:numPr>
        <w:ilvl w:val="1"/>
      </w:numPr>
    </w:pPr>
  </w:style>
  <w:style w:type="character" w:customStyle="1" w:styleId="3D0Char">
    <w:name w:val="3D0 Char"/>
    <w:link w:val="3D0"/>
    <w:uiPriority w:val="99"/>
    <w:rsid w:val="00EC3206"/>
    <w:rPr>
      <w:rFonts w:eastAsia="Malgun Gothic"/>
      <w:lang w:val="en-CA"/>
    </w:rPr>
  </w:style>
  <w:style w:type="paragraph" w:customStyle="1" w:styleId="3D2">
    <w:name w:val="3D2"/>
    <w:basedOn w:val="3D1"/>
    <w:link w:val="3D2Char"/>
    <w:uiPriority w:val="99"/>
    <w:qFormat/>
    <w:rsid w:val="00EC3206"/>
    <w:pPr>
      <w:numPr>
        <w:ilvl w:val="2"/>
      </w:numPr>
      <w:tabs>
        <w:tab w:val="clear" w:pos="794"/>
        <w:tab w:val="left" w:pos="1072"/>
      </w:tabs>
      <w:ind w:left="1071"/>
    </w:pPr>
    <w:rPr>
      <w:lang w:eastAsia="ko-KR"/>
    </w:rPr>
  </w:style>
  <w:style w:type="character" w:customStyle="1" w:styleId="3D1Char">
    <w:name w:val="3D1 Char"/>
    <w:link w:val="3D1"/>
    <w:uiPriority w:val="99"/>
    <w:rsid w:val="00EC3206"/>
    <w:rPr>
      <w:rFonts w:eastAsia="Malgun Gothic"/>
      <w:lang w:val="en-CA"/>
    </w:rPr>
  </w:style>
  <w:style w:type="paragraph" w:customStyle="1" w:styleId="3D3">
    <w:name w:val="3D3"/>
    <w:basedOn w:val="3D2"/>
    <w:link w:val="3D3Char"/>
    <w:uiPriority w:val="99"/>
    <w:qFormat/>
    <w:rsid w:val="00EC3206"/>
    <w:pPr>
      <w:numPr>
        <w:ilvl w:val="3"/>
      </w:numPr>
      <w:tabs>
        <w:tab w:val="clear" w:pos="1072"/>
        <w:tab w:val="clear" w:pos="1191"/>
      </w:tabs>
    </w:pPr>
  </w:style>
  <w:style w:type="character" w:customStyle="1" w:styleId="3D2Char">
    <w:name w:val="3D2 Char"/>
    <w:link w:val="3D2"/>
    <w:uiPriority w:val="99"/>
    <w:rsid w:val="00EC3206"/>
    <w:rPr>
      <w:rFonts w:eastAsia="Malgun Gothic"/>
      <w:lang w:val="en-CA" w:eastAsia="ko-KR"/>
    </w:rPr>
  </w:style>
  <w:style w:type="paragraph" w:customStyle="1" w:styleId="3D4">
    <w:name w:val="3D4"/>
    <w:basedOn w:val="3D3"/>
    <w:link w:val="3D4Char"/>
    <w:uiPriority w:val="99"/>
    <w:qFormat/>
    <w:rsid w:val="00EC3206"/>
    <w:pPr>
      <w:numPr>
        <w:ilvl w:val="4"/>
      </w:numPr>
      <w:tabs>
        <w:tab w:val="clear" w:pos="1588"/>
      </w:tabs>
    </w:pPr>
  </w:style>
  <w:style w:type="character" w:customStyle="1" w:styleId="3D3Char">
    <w:name w:val="3D3 Char"/>
    <w:link w:val="3D3"/>
    <w:uiPriority w:val="99"/>
    <w:rsid w:val="00EC3206"/>
    <w:rPr>
      <w:rFonts w:eastAsia="Malgun Gothic"/>
      <w:lang w:val="en-CA" w:eastAsia="ko-KR"/>
    </w:rPr>
  </w:style>
  <w:style w:type="paragraph" w:customStyle="1" w:styleId="3D5">
    <w:name w:val="3D5"/>
    <w:basedOn w:val="3D4"/>
    <w:link w:val="3D5Char"/>
    <w:uiPriority w:val="99"/>
    <w:qFormat/>
    <w:rsid w:val="00EC3206"/>
    <w:pPr>
      <w:numPr>
        <w:ilvl w:val="5"/>
      </w:numPr>
      <w:tabs>
        <w:tab w:val="clear" w:pos="1985"/>
      </w:tabs>
    </w:pPr>
  </w:style>
  <w:style w:type="character" w:customStyle="1" w:styleId="3D4Char">
    <w:name w:val="3D4 Char"/>
    <w:link w:val="3D4"/>
    <w:uiPriority w:val="99"/>
    <w:rsid w:val="00EC3206"/>
    <w:rPr>
      <w:rFonts w:eastAsia="Malgun Gothic"/>
      <w:lang w:val="en-CA" w:eastAsia="ko-KR"/>
    </w:rPr>
  </w:style>
  <w:style w:type="paragraph" w:customStyle="1" w:styleId="3D6">
    <w:name w:val="3D6"/>
    <w:basedOn w:val="3D5"/>
    <w:link w:val="3D6Char"/>
    <w:uiPriority w:val="99"/>
    <w:qFormat/>
    <w:rsid w:val="00EC3206"/>
    <w:pPr>
      <w:numPr>
        <w:ilvl w:val="6"/>
      </w:numPr>
      <w:tabs>
        <w:tab w:val="clear" w:pos="2381"/>
      </w:tabs>
    </w:pPr>
  </w:style>
  <w:style w:type="character" w:customStyle="1" w:styleId="3D5Char">
    <w:name w:val="3D5 Char"/>
    <w:link w:val="3D5"/>
    <w:uiPriority w:val="99"/>
    <w:rsid w:val="00EC3206"/>
    <w:rPr>
      <w:rFonts w:eastAsia="Malgun Gothic"/>
      <w:lang w:val="en-CA" w:eastAsia="ko-KR"/>
    </w:rPr>
  </w:style>
  <w:style w:type="paragraph" w:customStyle="1" w:styleId="3Tabs">
    <w:name w:val="3 Tabs"/>
    <w:basedOn w:val="3N0"/>
    <w:link w:val="3TabsChar"/>
    <w:qFormat/>
    <w:rsid w:val="00EC3206"/>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EC3206"/>
    <w:rPr>
      <w:rFonts w:eastAsia="Malgun Gothic"/>
      <w:lang w:val="en-CA" w:eastAsia="ko-KR"/>
    </w:rPr>
  </w:style>
  <w:style w:type="paragraph" w:customStyle="1" w:styleId="3U1">
    <w:name w:val="3U1"/>
    <w:basedOn w:val="3N0"/>
    <w:uiPriority w:val="99"/>
    <w:qFormat/>
    <w:rsid w:val="00EC3206"/>
    <w:pPr>
      <w:numPr>
        <w:ilvl w:val="1"/>
        <w:numId w:val="39"/>
      </w:numPr>
      <w:tabs>
        <w:tab w:val="num" w:pos="360"/>
        <w:tab w:val="num" w:pos="697"/>
      </w:tabs>
      <w:ind w:left="0" w:firstLine="0"/>
    </w:pPr>
  </w:style>
  <w:style w:type="paragraph" w:customStyle="1" w:styleId="3U0">
    <w:name w:val="3U0"/>
    <w:basedOn w:val="3N0"/>
    <w:uiPriority w:val="99"/>
    <w:qFormat/>
    <w:rsid w:val="00EC3206"/>
    <w:pPr>
      <w:numPr>
        <w:numId w:val="39"/>
      </w:numPr>
      <w:tabs>
        <w:tab w:val="num" w:pos="360"/>
      </w:tabs>
      <w:ind w:left="0" w:firstLine="0"/>
    </w:pPr>
  </w:style>
  <w:style w:type="paragraph" w:customStyle="1" w:styleId="3U2">
    <w:name w:val="3U2"/>
    <w:basedOn w:val="3U1"/>
    <w:uiPriority w:val="99"/>
    <w:qFormat/>
    <w:rsid w:val="00EC3206"/>
    <w:pPr>
      <w:numPr>
        <w:ilvl w:val="2"/>
      </w:numPr>
      <w:tabs>
        <w:tab w:val="num" w:pos="360"/>
        <w:tab w:val="num" w:pos="697"/>
        <w:tab w:val="num" w:pos="1054"/>
      </w:tabs>
      <w:ind w:left="0" w:firstLine="0"/>
    </w:pPr>
  </w:style>
  <w:style w:type="paragraph" w:customStyle="1" w:styleId="3U3">
    <w:name w:val="3U3"/>
    <w:basedOn w:val="3U2"/>
    <w:uiPriority w:val="99"/>
    <w:qFormat/>
    <w:rsid w:val="00EC3206"/>
    <w:pPr>
      <w:numPr>
        <w:ilvl w:val="3"/>
      </w:numPr>
      <w:tabs>
        <w:tab w:val="num" w:pos="360"/>
        <w:tab w:val="num" w:pos="697"/>
        <w:tab w:val="num" w:pos="1411"/>
      </w:tabs>
      <w:ind w:left="0" w:firstLine="0"/>
    </w:pPr>
  </w:style>
  <w:style w:type="paragraph" w:customStyle="1" w:styleId="3U4">
    <w:name w:val="3U4"/>
    <w:basedOn w:val="3U3"/>
    <w:uiPriority w:val="99"/>
    <w:qFormat/>
    <w:rsid w:val="00EC3206"/>
    <w:pPr>
      <w:numPr>
        <w:ilvl w:val="4"/>
      </w:numPr>
      <w:tabs>
        <w:tab w:val="num" w:pos="360"/>
        <w:tab w:val="num" w:pos="697"/>
        <w:tab w:val="num" w:pos="1768"/>
      </w:tabs>
      <w:ind w:left="0" w:firstLine="0"/>
    </w:pPr>
  </w:style>
  <w:style w:type="paragraph" w:customStyle="1" w:styleId="3U5">
    <w:name w:val="3U5"/>
    <w:basedOn w:val="3U4"/>
    <w:uiPriority w:val="99"/>
    <w:qFormat/>
    <w:rsid w:val="00EC3206"/>
    <w:pPr>
      <w:numPr>
        <w:ilvl w:val="5"/>
      </w:numPr>
      <w:tabs>
        <w:tab w:val="num" w:pos="360"/>
        <w:tab w:val="num" w:pos="697"/>
        <w:tab w:val="num" w:pos="2125"/>
      </w:tabs>
      <w:ind w:left="0" w:firstLine="0"/>
    </w:pPr>
  </w:style>
  <w:style w:type="paragraph" w:customStyle="1" w:styleId="3U6">
    <w:name w:val="3U6"/>
    <w:basedOn w:val="3U5"/>
    <w:uiPriority w:val="99"/>
    <w:qFormat/>
    <w:rsid w:val="00EC3206"/>
    <w:pPr>
      <w:numPr>
        <w:ilvl w:val="6"/>
      </w:numPr>
      <w:tabs>
        <w:tab w:val="num" w:pos="360"/>
        <w:tab w:val="num" w:pos="697"/>
        <w:tab w:val="num" w:pos="2482"/>
      </w:tabs>
      <w:ind w:left="0" w:firstLine="0"/>
    </w:pPr>
  </w:style>
  <w:style w:type="paragraph" w:customStyle="1" w:styleId="3U7">
    <w:name w:val="3U7"/>
    <w:basedOn w:val="Normal"/>
    <w:uiPriority w:val="99"/>
    <w:qFormat/>
    <w:rsid w:val="00EC3206"/>
    <w:pPr>
      <w:numPr>
        <w:ilvl w:val="7"/>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EC3206"/>
    <w:pPr>
      <w:numPr>
        <w:ilvl w:val="8"/>
      </w:numPr>
    </w:pPr>
  </w:style>
  <w:style w:type="character" w:styleId="Strong">
    <w:name w:val="Strong"/>
    <w:uiPriority w:val="22"/>
    <w:qFormat/>
    <w:rsid w:val="00EC3206"/>
    <w:rPr>
      <w:b/>
      <w:bCs/>
    </w:rPr>
  </w:style>
  <w:style w:type="paragraph" w:customStyle="1" w:styleId="3D7">
    <w:name w:val="3D7"/>
    <w:basedOn w:val="Normal"/>
    <w:uiPriority w:val="99"/>
    <w:rsid w:val="00EC3206"/>
    <w:pPr>
      <w:numPr>
        <w:ilvl w:val="7"/>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EC3206"/>
    <w:pPr>
      <w:numPr>
        <w:ilvl w:val="8"/>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EC3206"/>
    <w:pPr>
      <w:numPr>
        <w:numId w:val="40"/>
      </w:numPr>
      <w:tabs>
        <w:tab w:val="num" w:pos="360"/>
        <w:tab w:val="center" w:pos="4865"/>
        <w:tab w:val="right" w:pos="9730"/>
      </w:tabs>
      <w:jc w:val="left"/>
    </w:pPr>
  </w:style>
  <w:style w:type="numbering" w:customStyle="1" w:styleId="3Dash">
    <w:name w:val="3Dash"/>
    <w:uiPriority w:val="99"/>
    <w:rsid w:val="00EC3206"/>
    <w:pPr>
      <w:numPr>
        <w:numId w:val="36"/>
      </w:numPr>
    </w:pPr>
  </w:style>
  <w:style w:type="paragraph" w:customStyle="1" w:styleId="3E1">
    <w:name w:val="3E1"/>
    <w:basedOn w:val="3E0"/>
    <w:uiPriority w:val="99"/>
    <w:qFormat/>
    <w:rsid w:val="00EC3206"/>
    <w:pPr>
      <w:numPr>
        <w:ilvl w:val="1"/>
      </w:numPr>
      <w:tabs>
        <w:tab w:val="num" w:pos="360"/>
      </w:tabs>
      <w:ind w:left="0"/>
    </w:pPr>
  </w:style>
  <w:style w:type="paragraph" w:customStyle="1" w:styleId="3E2">
    <w:name w:val="3E2"/>
    <w:basedOn w:val="3E1"/>
    <w:uiPriority w:val="99"/>
    <w:qFormat/>
    <w:rsid w:val="00EC3206"/>
    <w:pPr>
      <w:numPr>
        <w:ilvl w:val="2"/>
      </w:numPr>
      <w:tabs>
        <w:tab w:val="num" w:pos="360"/>
      </w:tabs>
      <w:ind w:left="0"/>
    </w:pPr>
  </w:style>
  <w:style w:type="paragraph" w:customStyle="1" w:styleId="3E3">
    <w:name w:val="3E3"/>
    <w:basedOn w:val="Normal"/>
    <w:uiPriority w:val="99"/>
    <w:qFormat/>
    <w:rsid w:val="00EC3206"/>
    <w:pPr>
      <w:numPr>
        <w:ilvl w:val="3"/>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EC3206"/>
    <w:pPr>
      <w:numPr>
        <w:ilvl w:val="4"/>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EC3206"/>
    <w:pPr>
      <w:numPr>
        <w:ilvl w:val="5"/>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EC3206"/>
    <w:pPr>
      <w:numPr>
        <w:ilvl w:val="6"/>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EC3206"/>
    <w:pPr>
      <w:numPr>
        <w:ilvl w:val="7"/>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EC3206"/>
    <w:pPr>
      <w:numPr>
        <w:ilvl w:val="8"/>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EC3206"/>
    <w:pPr>
      <w:numPr>
        <w:numId w:val="37"/>
      </w:numPr>
    </w:pPr>
  </w:style>
  <w:style w:type="numbering" w:customStyle="1" w:styleId="3DNumbering">
    <w:name w:val="3D Numbering"/>
    <w:uiPriority w:val="99"/>
    <w:rsid w:val="00EC3206"/>
    <w:pPr>
      <w:numPr>
        <w:numId w:val="38"/>
      </w:numPr>
    </w:pPr>
  </w:style>
  <w:style w:type="character" w:customStyle="1" w:styleId="3TabsChar">
    <w:name w:val="3 Tabs Char"/>
    <w:link w:val="3Tabs"/>
    <w:rsid w:val="00EC3206"/>
    <w:rPr>
      <w:rFonts w:eastAsia="Malgun Gothic"/>
      <w:bCs/>
    </w:rPr>
  </w:style>
  <w:style w:type="paragraph" w:customStyle="1" w:styleId="3N4">
    <w:name w:val="3N4"/>
    <w:basedOn w:val="3N0"/>
    <w:link w:val="3N4Char"/>
    <w:qFormat/>
    <w:rsid w:val="00EC3206"/>
    <w:pPr>
      <w:ind w:left="1429"/>
    </w:pPr>
  </w:style>
  <w:style w:type="paragraph" w:customStyle="1" w:styleId="3N3">
    <w:name w:val="3N3"/>
    <w:basedOn w:val="3N4"/>
    <w:link w:val="3N3Char"/>
    <w:qFormat/>
    <w:rsid w:val="00EC3206"/>
    <w:pPr>
      <w:ind w:left="1072"/>
    </w:pPr>
  </w:style>
  <w:style w:type="paragraph" w:customStyle="1" w:styleId="3N1">
    <w:name w:val="3N1"/>
    <w:basedOn w:val="3N0"/>
    <w:link w:val="3N1Char"/>
    <w:qFormat/>
    <w:rsid w:val="00EC3206"/>
    <w:pPr>
      <w:ind w:left="357"/>
    </w:pPr>
    <w:rPr>
      <w:lang w:eastAsia="ko-KR"/>
    </w:rPr>
  </w:style>
  <w:style w:type="character" w:customStyle="1" w:styleId="3N4Char">
    <w:name w:val="3N4 Char"/>
    <w:link w:val="3N4"/>
    <w:rsid w:val="00EC3206"/>
    <w:rPr>
      <w:rFonts w:eastAsia="Malgun Gothic"/>
      <w:lang w:val="en-GB"/>
    </w:rPr>
  </w:style>
  <w:style w:type="character" w:customStyle="1" w:styleId="3N3Char">
    <w:name w:val="3N3 Char"/>
    <w:link w:val="3N3"/>
    <w:rsid w:val="00EC3206"/>
    <w:rPr>
      <w:rFonts w:eastAsia="Malgun Gothic"/>
      <w:lang w:val="en-GB"/>
    </w:rPr>
  </w:style>
  <w:style w:type="paragraph" w:customStyle="1" w:styleId="3N2">
    <w:name w:val="3N2"/>
    <w:basedOn w:val="3N1"/>
    <w:link w:val="3N2Char"/>
    <w:qFormat/>
    <w:rsid w:val="00EC3206"/>
    <w:pPr>
      <w:ind w:left="714"/>
    </w:pPr>
  </w:style>
  <w:style w:type="character" w:customStyle="1" w:styleId="3N1Char">
    <w:name w:val="3N1 Char"/>
    <w:link w:val="3N1"/>
    <w:rsid w:val="00EC3206"/>
    <w:rPr>
      <w:rFonts w:eastAsia="Malgun Gothic"/>
      <w:lang w:val="en-GB" w:eastAsia="ko-KR"/>
    </w:rPr>
  </w:style>
  <w:style w:type="paragraph" w:customStyle="1" w:styleId="3N5">
    <w:name w:val="3N5"/>
    <w:basedOn w:val="3N4"/>
    <w:link w:val="3N5Char"/>
    <w:qFormat/>
    <w:rsid w:val="00EC3206"/>
    <w:pPr>
      <w:ind w:left="1786"/>
    </w:pPr>
  </w:style>
  <w:style w:type="character" w:customStyle="1" w:styleId="3N2Char">
    <w:name w:val="3N2 Char"/>
    <w:link w:val="3N2"/>
    <w:rsid w:val="00EC3206"/>
    <w:rPr>
      <w:rFonts w:eastAsia="Malgun Gothic"/>
      <w:lang w:val="en-GB" w:eastAsia="ko-KR"/>
    </w:rPr>
  </w:style>
  <w:style w:type="paragraph" w:customStyle="1" w:styleId="3N6">
    <w:name w:val="3N6"/>
    <w:basedOn w:val="3N5"/>
    <w:link w:val="3N6Char"/>
    <w:qFormat/>
    <w:rsid w:val="00EC3206"/>
    <w:pPr>
      <w:ind w:left="2143"/>
    </w:pPr>
  </w:style>
  <w:style w:type="character" w:customStyle="1" w:styleId="3N5Char">
    <w:name w:val="3N5 Char"/>
    <w:link w:val="3N5"/>
    <w:rsid w:val="00EC3206"/>
    <w:rPr>
      <w:rFonts w:eastAsia="Malgun Gothic"/>
      <w:lang w:val="en-GB"/>
    </w:rPr>
  </w:style>
  <w:style w:type="paragraph" w:customStyle="1" w:styleId="3N7">
    <w:name w:val="3N7"/>
    <w:basedOn w:val="3N6"/>
    <w:link w:val="3N7Char"/>
    <w:qFormat/>
    <w:rsid w:val="00EC3206"/>
    <w:pPr>
      <w:ind w:left="2500"/>
    </w:pPr>
  </w:style>
  <w:style w:type="character" w:customStyle="1" w:styleId="3N6Char">
    <w:name w:val="3N6 Char"/>
    <w:link w:val="3N6"/>
    <w:rsid w:val="00EC3206"/>
    <w:rPr>
      <w:rFonts w:eastAsia="Malgun Gothic"/>
      <w:lang w:val="en-GB"/>
    </w:rPr>
  </w:style>
  <w:style w:type="paragraph" w:customStyle="1" w:styleId="3N8">
    <w:name w:val="3N8"/>
    <w:basedOn w:val="3N7"/>
    <w:link w:val="3N8Char"/>
    <w:qFormat/>
    <w:rsid w:val="00EC3206"/>
    <w:pPr>
      <w:ind w:left="2858"/>
    </w:pPr>
  </w:style>
  <w:style w:type="character" w:customStyle="1" w:styleId="3N7Char">
    <w:name w:val="3N7 Char"/>
    <w:link w:val="3N7"/>
    <w:rsid w:val="00EC3206"/>
    <w:rPr>
      <w:rFonts w:eastAsia="Malgun Gothic"/>
      <w:lang w:val="en-GB"/>
    </w:rPr>
  </w:style>
  <w:style w:type="character" w:customStyle="1" w:styleId="3N8Char">
    <w:name w:val="3N8 Char"/>
    <w:link w:val="3N8"/>
    <w:rsid w:val="00EC3206"/>
    <w:rPr>
      <w:rFonts w:eastAsia="Malgun Gothic"/>
      <w:lang w:val="en-GB"/>
    </w:rPr>
  </w:style>
  <w:style w:type="paragraph" w:customStyle="1" w:styleId="Syntax">
    <w:name w:val="Syntax"/>
    <w:basedOn w:val="Normal"/>
    <w:link w:val="SyntaxChar"/>
    <w:qFormat/>
    <w:rsid w:val="00EC320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EC3206"/>
    <w:rPr>
      <w:rFonts w:eastAsia="Malgun Gothic"/>
      <w:bCs/>
      <w:lang w:val="en-CA"/>
    </w:rPr>
  </w:style>
  <w:style w:type="paragraph" w:customStyle="1" w:styleId="3DNote">
    <w:name w:val="3D Note"/>
    <w:basedOn w:val="3EdNotes"/>
    <w:link w:val="3DNoteChar"/>
    <w:uiPriority w:val="99"/>
    <w:qFormat/>
    <w:rsid w:val="00EC3206"/>
    <w:pPr>
      <w:numPr>
        <w:numId w:val="0"/>
      </w:numPr>
      <w:tabs>
        <w:tab w:val="num" w:pos="1915"/>
      </w:tabs>
      <w:ind w:left="1915" w:hanging="720"/>
    </w:pPr>
    <w:rPr>
      <w:lang w:val="en-CA"/>
    </w:rPr>
  </w:style>
  <w:style w:type="character" w:customStyle="1" w:styleId="3DNoteChar">
    <w:name w:val="3D Note Char"/>
    <w:link w:val="3DNote"/>
    <w:uiPriority w:val="99"/>
    <w:rsid w:val="00EC3206"/>
    <w:rPr>
      <w:rFonts w:eastAsia="Malgun Gothic"/>
      <w:lang w:val="en-CA"/>
    </w:rPr>
  </w:style>
  <w:style w:type="paragraph" w:customStyle="1" w:styleId="3DEdNote">
    <w:name w:val="3D Ed. Note"/>
    <w:basedOn w:val="Note1"/>
    <w:link w:val="3DEdNoteChar"/>
    <w:qFormat/>
    <w:rsid w:val="00EC3206"/>
    <w:pPr>
      <w:spacing w:line="240" w:lineRule="auto"/>
      <w:ind w:left="288"/>
    </w:pPr>
    <w:rPr>
      <w:rFonts w:eastAsia="Malgun Gothic"/>
    </w:rPr>
  </w:style>
  <w:style w:type="character" w:customStyle="1" w:styleId="NoteChar2">
    <w:name w:val="Note Char2"/>
    <w:link w:val="Note"/>
    <w:rsid w:val="00EC3206"/>
    <w:rPr>
      <w:rFonts w:eastAsia="SimSun"/>
      <w:sz w:val="18"/>
      <w:lang w:val="en-GB"/>
    </w:rPr>
  </w:style>
  <w:style w:type="character" w:customStyle="1" w:styleId="3DEdNoteChar">
    <w:name w:val="3D Ed. Note Char"/>
    <w:basedOn w:val="Note1Char"/>
    <w:link w:val="3DEdNote"/>
    <w:rsid w:val="00EC3206"/>
    <w:rPr>
      <w:rFonts w:eastAsia="Malgun Gothic"/>
      <w:sz w:val="18"/>
      <w:lang w:val="en-GB"/>
    </w:rPr>
  </w:style>
  <w:style w:type="paragraph" w:customStyle="1" w:styleId="3AmdHead">
    <w:name w:val="3 Amd Head"/>
    <w:basedOn w:val="3N0"/>
    <w:link w:val="3AmdHeadChar"/>
    <w:qFormat/>
    <w:rsid w:val="00EC3206"/>
    <w:rPr>
      <w:b/>
      <w:sz w:val="22"/>
      <w:szCs w:val="22"/>
      <w:lang w:val="en-CA"/>
    </w:rPr>
  </w:style>
  <w:style w:type="character" w:customStyle="1" w:styleId="3AmdHeadChar">
    <w:name w:val="3 Amd Head Char"/>
    <w:link w:val="3AmdHead"/>
    <w:rsid w:val="00EC3206"/>
    <w:rPr>
      <w:rFonts w:eastAsia="Malgun Gothic"/>
      <w:b/>
      <w:sz w:val="22"/>
      <w:szCs w:val="22"/>
      <w:lang w:val="en-CA"/>
    </w:rPr>
  </w:style>
  <w:style w:type="paragraph" w:customStyle="1" w:styleId="LightGrid-Accent31">
    <w:name w:val="Light Grid - Accent 31"/>
    <w:basedOn w:val="Normal"/>
    <w:uiPriority w:val="34"/>
    <w:qFormat/>
    <w:rsid w:val="00EC3206"/>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EC3206"/>
    <w:rPr>
      <w:smallCaps/>
      <w:color w:val="C0504D"/>
      <w:u w:val="single"/>
    </w:rPr>
  </w:style>
  <w:style w:type="paragraph" w:customStyle="1" w:styleId="GridTable31">
    <w:name w:val="Grid Table 31"/>
    <w:basedOn w:val="Heading1"/>
    <w:next w:val="Normal"/>
    <w:uiPriority w:val="39"/>
    <w:unhideWhenUsed/>
    <w:qFormat/>
    <w:rsid w:val="00EC320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EC3206"/>
    <w:rPr>
      <w:rFonts w:ascii="Cambria" w:eastAsia="SimSun" w:hAnsi="Cambria" w:cs="Times New Roman"/>
      <w:b/>
      <w:bCs/>
      <w:i/>
      <w:iCs/>
      <w:sz w:val="28"/>
      <w:szCs w:val="28"/>
      <w:lang w:val="en-GB" w:eastAsia="en-US"/>
    </w:rPr>
  </w:style>
  <w:style w:type="character" w:customStyle="1" w:styleId="Heading1Char2">
    <w:name w:val="Heading 1 Char2"/>
    <w:uiPriority w:val="99"/>
    <w:rsid w:val="00EC3206"/>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EC3206"/>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EC3206"/>
    <w:rPr>
      <w:rFonts w:ascii="Times New Roman" w:hAnsi="Times New Roman"/>
      <w:lang w:val="en-GB"/>
    </w:rPr>
  </w:style>
  <w:style w:type="paragraph" w:customStyle="1" w:styleId="FigureCaption">
    <w:name w:val="Figure Caption"/>
    <w:basedOn w:val="Normal"/>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EC3206"/>
    <w:rPr>
      <w:color w:val="808080"/>
    </w:rPr>
  </w:style>
  <w:style w:type="paragraph" w:customStyle="1" w:styleId="zzSTDTitle">
    <w:name w:val="zzSTDTitle"/>
    <w:basedOn w:val="Normal"/>
    <w:next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EC3206"/>
  </w:style>
  <w:style w:type="numbering" w:customStyle="1" w:styleId="NoList2">
    <w:name w:val="No List2"/>
    <w:next w:val="NoList"/>
    <w:semiHidden/>
    <w:rsid w:val="00EC3206"/>
  </w:style>
  <w:style w:type="character" w:customStyle="1" w:styleId="apple-converted-space">
    <w:name w:val="apple-converted-space"/>
    <w:rsid w:val="00EC3206"/>
  </w:style>
  <w:style w:type="table" w:customStyle="1" w:styleId="TableGrid3">
    <w:name w:val="Table Grid3"/>
    <w:basedOn w:val="TableNormal"/>
    <w:next w:val="TableGrid"/>
    <w:rsid w:val="00EC3206"/>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EC3206"/>
    <w:rPr>
      <w:rFonts w:eastAsia="SimSun"/>
      <w:sz w:val="22"/>
    </w:rPr>
  </w:style>
  <w:style w:type="paragraph" w:customStyle="1" w:styleId="p1">
    <w:name w:val="p1"/>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EC3206"/>
  </w:style>
  <w:style w:type="paragraph" w:customStyle="1" w:styleId="MediumList2-Accent23">
    <w:name w:val="Medium List 2 - Accent 23"/>
    <w:hidden/>
    <w:uiPriority w:val="71"/>
    <w:rsid w:val="00EC3206"/>
    <w:rPr>
      <w:rFonts w:eastAsia="SimSun"/>
      <w:sz w:val="22"/>
    </w:rPr>
  </w:style>
  <w:style w:type="paragraph" w:customStyle="1" w:styleId="ColorfulShading-Accent15">
    <w:name w:val="Colorful Shading - Accent 15"/>
    <w:hidden/>
    <w:uiPriority w:val="62"/>
    <w:rsid w:val="00EC3206"/>
    <w:rPr>
      <w:rFonts w:eastAsia="SimSun"/>
      <w:sz w:val="22"/>
    </w:rPr>
  </w:style>
  <w:style w:type="paragraph" w:customStyle="1" w:styleId="Term">
    <w:name w:val="Term"/>
    <w:basedOn w:val="ColorfulList-Accent11"/>
    <w:autoRedefine/>
    <w:qFormat/>
    <w:rsid w:val="00EC3206"/>
    <w:pPr>
      <w:numPr>
        <w:numId w:val="41"/>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EC3206"/>
    <w:rPr>
      <w:rFonts w:ascii="Times" w:eastAsia="BatangChe" w:hAnsi="Times"/>
      <w:sz w:val="24"/>
    </w:rPr>
  </w:style>
  <w:style w:type="character" w:customStyle="1" w:styleId="UnresolvedMention2">
    <w:name w:val="Unresolved Mention2"/>
    <w:basedOn w:val="DefaultParagraphFont"/>
    <w:uiPriority w:val="99"/>
    <w:semiHidden/>
    <w:unhideWhenUsed/>
    <w:rsid w:val="00EC3206"/>
    <w:rPr>
      <w:color w:val="605E5C"/>
      <w:shd w:val="clear" w:color="auto" w:fill="E1DFDD"/>
    </w:rPr>
  </w:style>
  <w:style w:type="table" w:customStyle="1" w:styleId="TableGrid4">
    <w:name w:val="Table Grid4"/>
    <w:basedOn w:val="TableNormal"/>
    <w:next w:val="TableGrid"/>
    <w:rsid w:val="00EC3206"/>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EC3206"/>
    <w:rPr>
      <w:sz w:val="22"/>
    </w:rPr>
  </w:style>
  <w:style w:type="paragraph" w:customStyle="1" w:styleId="Default">
    <w:name w:val="Default"/>
    <w:rsid w:val="00EC3206"/>
    <w:pPr>
      <w:widowControl w:val="0"/>
      <w:autoSpaceDE w:val="0"/>
      <w:autoSpaceDN w:val="0"/>
      <w:adjustRightInd w:val="0"/>
    </w:pPr>
    <w:rPr>
      <w:rFonts w:eastAsia="SimSun"/>
      <w:color w:val="000000"/>
      <w:sz w:val="24"/>
      <w:szCs w:val="24"/>
    </w:rPr>
  </w:style>
  <w:style w:type="paragraph" w:customStyle="1" w:styleId="n">
    <w:name w:val="n"/>
    <w:basedOn w:val="Normalaftertitle0"/>
    <w:rsid w:val="00EC3206"/>
  </w:style>
  <w:style w:type="table" w:customStyle="1" w:styleId="1">
    <w:name w:val="표 구분선1"/>
    <w:basedOn w:val="TableNormal"/>
    <w:next w:val="TableGrid"/>
    <w:rsid w:val="00EC3206"/>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EC3206"/>
    <w:rPr>
      <w:color w:val="605E5C"/>
      <w:shd w:val="clear" w:color="auto" w:fill="E1DFDD"/>
    </w:rPr>
  </w:style>
  <w:style w:type="character" w:customStyle="1" w:styleId="UnresolvedMention21">
    <w:name w:val="Unresolved Mention21"/>
    <w:basedOn w:val="DefaultParagraphFont"/>
    <w:uiPriority w:val="99"/>
    <w:semiHidden/>
    <w:unhideWhenUsed/>
    <w:rsid w:val="00EC32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9839">
      <w:bodyDiv w:val="1"/>
      <w:marLeft w:val="0"/>
      <w:marRight w:val="0"/>
      <w:marTop w:val="0"/>
      <w:marBottom w:val="0"/>
      <w:divBdr>
        <w:top w:val="none" w:sz="0" w:space="0" w:color="auto"/>
        <w:left w:val="none" w:sz="0" w:space="0" w:color="auto"/>
        <w:bottom w:val="none" w:sz="0" w:space="0" w:color="auto"/>
        <w:right w:val="none" w:sz="0" w:space="0" w:color="auto"/>
      </w:divBdr>
    </w:div>
    <w:div w:id="197091307">
      <w:bodyDiv w:val="1"/>
      <w:marLeft w:val="0"/>
      <w:marRight w:val="0"/>
      <w:marTop w:val="0"/>
      <w:marBottom w:val="0"/>
      <w:divBdr>
        <w:top w:val="none" w:sz="0" w:space="0" w:color="auto"/>
        <w:left w:val="none" w:sz="0" w:space="0" w:color="auto"/>
        <w:bottom w:val="none" w:sz="0" w:space="0" w:color="auto"/>
        <w:right w:val="none" w:sz="0" w:space="0" w:color="auto"/>
      </w:divBdr>
    </w:div>
    <w:div w:id="313070854">
      <w:bodyDiv w:val="1"/>
      <w:marLeft w:val="0"/>
      <w:marRight w:val="0"/>
      <w:marTop w:val="0"/>
      <w:marBottom w:val="0"/>
      <w:divBdr>
        <w:top w:val="none" w:sz="0" w:space="0" w:color="auto"/>
        <w:left w:val="none" w:sz="0" w:space="0" w:color="auto"/>
        <w:bottom w:val="none" w:sz="0" w:space="0" w:color="auto"/>
        <w:right w:val="none" w:sz="0" w:space="0" w:color="auto"/>
      </w:divBdr>
    </w:div>
    <w:div w:id="316618632">
      <w:bodyDiv w:val="1"/>
      <w:marLeft w:val="0"/>
      <w:marRight w:val="0"/>
      <w:marTop w:val="0"/>
      <w:marBottom w:val="0"/>
      <w:divBdr>
        <w:top w:val="none" w:sz="0" w:space="0" w:color="auto"/>
        <w:left w:val="none" w:sz="0" w:space="0" w:color="auto"/>
        <w:bottom w:val="none" w:sz="0" w:space="0" w:color="auto"/>
        <w:right w:val="none" w:sz="0" w:space="0" w:color="auto"/>
      </w:divBdr>
    </w:div>
    <w:div w:id="400257911">
      <w:bodyDiv w:val="1"/>
      <w:marLeft w:val="0"/>
      <w:marRight w:val="0"/>
      <w:marTop w:val="0"/>
      <w:marBottom w:val="0"/>
      <w:divBdr>
        <w:top w:val="none" w:sz="0" w:space="0" w:color="auto"/>
        <w:left w:val="none" w:sz="0" w:space="0" w:color="auto"/>
        <w:bottom w:val="none" w:sz="0" w:space="0" w:color="auto"/>
        <w:right w:val="none" w:sz="0" w:space="0" w:color="auto"/>
      </w:divBdr>
    </w:div>
    <w:div w:id="631862224">
      <w:bodyDiv w:val="1"/>
      <w:marLeft w:val="0"/>
      <w:marRight w:val="0"/>
      <w:marTop w:val="0"/>
      <w:marBottom w:val="0"/>
      <w:divBdr>
        <w:top w:val="none" w:sz="0" w:space="0" w:color="auto"/>
        <w:left w:val="none" w:sz="0" w:space="0" w:color="auto"/>
        <w:bottom w:val="none" w:sz="0" w:space="0" w:color="auto"/>
        <w:right w:val="none" w:sz="0" w:space="0" w:color="auto"/>
      </w:divBdr>
    </w:div>
    <w:div w:id="698553498">
      <w:bodyDiv w:val="1"/>
      <w:marLeft w:val="0"/>
      <w:marRight w:val="0"/>
      <w:marTop w:val="0"/>
      <w:marBottom w:val="0"/>
      <w:divBdr>
        <w:top w:val="none" w:sz="0" w:space="0" w:color="auto"/>
        <w:left w:val="none" w:sz="0" w:space="0" w:color="auto"/>
        <w:bottom w:val="none" w:sz="0" w:space="0" w:color="auto"/>
        <w:right w:val="none" w:sz="0" w:space="0" w:color="auto"/>
      </w:divBdr>
    </w:div>
    <w:div w:id="874000793">
      <w:bodyDiv w:val="1"/>
      <w:marLeft w:val="0"/>
      <w:marRight w:val="0"/>
      <w:marTop w:val="0"/>
      <w:marBottom w:val="0"/>
      <w:divBdr>
        <w:top w:val="none" w:sz="0" w:space="0" w:color="auto"/>
        <w:left w:val="none" w:sz="0" w:space="0" w:color="auto"/>
        <w:bottom w:val="none" w:sz="0" w:space="0" w:color="auto"/>
        <w:right w:val="none" w:sz="0" w:space="0" w:color="auto"/>
      </w:divBdr>
    </w:div>
    <w:div w:id="1128861262">
      <w:bodyDiv w:val="1"/>
      <w:marLeft w:val="0"/>
      <w:marRight w:val="0"/>
      <w:marTop w:val="0"/>
      <w:marBottom w:val="0"/>
      <w:divBdr>
        <w:top w:val="none" w:sz="0" w:space="0" w:color="auto"/>
        <w:left w:val="none" w:sz="0" w:space="0" w:color="auto"/>
        <w:bottom w:val="none" w:sz="0" w:space="0" w:color="auto"/>
        <w:right w:val="none" w:sz="0" w:space="0" w:color="auto"/>
      </w:divBdr>
    </w:div>
    <w:div w:id="1213034119">
      <w:bodyDiv w:val="1"/>
      <w:marLeft w:val="0"/>
      <w:marRight w:val="0"/>
      <w:marTop w:val="0"/>
      <w:marBottom w:val="0"/>
      <w:divBdr>
        <w:top w:val="none" w:sz="0" w:space="0" w:color="auto"/>
        <w:left w:val="none" w:sz="0" w:space="0" w:color="auto"/>
        <w:bottom w:val="none" w:sz="0" w:space="0" w:color="auto"/>
        <w:right w:val="none" w:sz="0" w:space="0" w:color="auto"/>
      </w:divBdr>
    </w:div>
    <w:div w:id="1296762925">
      <w:bodyDiv w:val="1"/>
      <w:marLeft w:val="0"/>
      <w:marRight w:val="0"/>
      <w:marTop w:val="0"/>
      <w:marBottom w:val="0"/>
      <w:divBdr>
        <w:top w:val="none" w:sz="0" w:space="0" w:color="auto"/>
        <w:left w:val="none" w:sz="0" w:space="0" w:color="auto"/>
        <w:bottom w:val="none" w:sz="0" w:space="0" w:color="auto"/>
        <w:right w:val="none" w:sz="0" w:space="0" w:color="auto"/>
      </w:divBdr>
    </w:div>
    <w:div w:id="1312565489">
      <w:bodyDiv w:val="1"/>
      <w:marLeft w:val="0"/>
      <w:marRight w:val="0"/>
      <w:marTop w:val="0"/>
      <w:marBottom w:val="0"/>
      <w:divBdr>
        <w:top w:val="none" w:sz="0" w:space="0" w:color="auto"/>
        <w:left w:val="none" w:sz="0" w:space="0" w:color="auto"/>
        <w:bottom w:val="none" w:sz="0" w:space="0" w:color="auto"/>
        <w:right w:val="none" w:sz="0" w:space="0" w:color="auto"/>
      </w:divBdr>
    </w:div>
    <w:div w:id="1326588450">
      <w:bodyDiv w:val="1"/>
      <w:marLeft w:val="0"/>
      <w:marRight w:val="0"/>
      <w:marTop w:val="0"/>
      <w:marBottom w:val="0"/>
      <w:divBdr>
        <w:top w:val="none" w:sz="0" w:space="0" w:color="auto"/>
        <w:left w:val="none" w:sz="0" w:space="0" w:color="auto"/>
        <w:bottom w:val="none" w:sz="0" w:space="0" w:color="auto"/>
        <w:right w:val="none" w:sz="0" w:space="0" w:color="auto"/>
      </w:divBdr>
    </w:div>
    <w:div w:id="1343779037">
      <w:bodyDiv w:val="1"/>
      <w:marLeft w:val="0"/>
      <w:marRight w:val="0"/>
      <w:marTop w:val="0"/>
      <w:marBottom w:val="0"/>
      <w:divBdr>
        <w:top w:val="none" w:sz="0" w:space="0" w:color="auto"/>
        <w:left w:val="none" w:sz="0" w:space="0" w:color="auto"/>
        <w:bottom w:val="none" w:sz="0" w:space="0" w:color="auto"/>
        <w:right w:val="none" w:sz="0" w:space="0" w:color="auto"/>
      </w:divBdr>
    </w:div>
    <w:div w:id="1375157213">
      <w:bodyDiv w:val="1"/>
      <w:marLeft w:val="0"/>
      <w:marRight w:val="0"/>
      <w:marTop w:val="0"/>
      <w:marBottom w:val="0"/>
      <w:divBdr>
        <w:top w:val="none" w:sz="0" w:space="0" w:color="auto"/>
        <w:left w:val="none" w:sz="0" w:space="0" w:color="auto"/>
        <w:bottom w:val="none" w:sz="0" w:space="0" w:color="auto"/>
        <w:right w:val="none" w:sz="0" w:space="0" w:color="auto"/>
      </w:divBdr>
    </w:div>
    <w:div w:id="1480421695">
      <w:bodyDiv w:val="1"/>
      <w:marLeft w:val="0"/>
      <w:marRight w:val="0"/>
      <w:marTop w:val="0"/>
      <w:marBottom w:val="0"/>
      <w:divBdr>
        <w:top w:val="none" w:sz="0" w:space="0" w:color="auto"/>
        <w:left w:val="none" w:sz="0" w:space="0" w:color="auto"/>
        <w:bottom w:val="none" w:sz="0" w:space="0" w:color="auto"/>
        <w:right w:val="none" w:sz="0" w:space="0" w:color="auto"/>
      </w:divBdr>
    </w:div>
    <w:div w:id="1487161721">
      <w:bodyDiv w:val="1"/>
      <w:marLeft w:val="0"/>
      <w:marRight w:val="0"/>
      <w:marTop w:val="0"/>
      <w:marBottom w:val="0"/>
      <w:divBdr>
        <w:top w:val="none" w:sz="0" w:space="0" w:color="auto"/>
        <w:left w:val="none" w:sz="0" w:space="0" w:color="auto"/>
        <w:bottom w:val="none" w:sz="0" w:space="0" w:color="auto"/>
        <w:right w:val="none" w:sz="0" w:space="0" w:color="auto"/>
      </w:divBdr>
    </w:div>
    <w:div w:id="160453047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6220757">
      <w:bodyDiv w:val="1"/>
      <w:marLeft w:val="0"/>
      <w:marRight w:val="0"/>
      <w:marTop w:val="0"/>
      <w:marBottom w:val="0"/>
      <w:divBdr>
        <w:top w:val="none" w:sz="0" w:space="0" w:color="auto"/>
        <w:left w:val="none" w:sz="0" w:space="0" w:color="auto"/>
        <w:bottom w:val="none" w:sz="0" w:space="0" w:color="auto"/>
        <w:right w:val="none" w:sz="0" w:space="0" w:color="auto"/>
      </w:divBdr>
    </w:div>
    <w:div w:id="1844856474">
      <w:bodyDiv w:val="1"/>
      <w:marLeft w:val="0"/>
      <w:marRight w:val="0"/>
      <w:marTop w:val="0"/>
      <w:marBottom w:val="0"/>
      <w:divBdr>
        <w:top w:val="none" w:sz="0" w:space="0" w:color="auto"/>
        <w:left w:val="none" w:sz="0" w:space="0" w:color="auto"/>
        <w:bottom w:val="none" w:sz="0" w:space="0" w:color="auto"/>
        <w:right w:val="none" w:sz="0" w:space="0" w:color="auto"/>
      </w:divBdr>
    </w:div>
    <w:div w:id="1861971021">
      <w:bodyDiv w:val="1"/>
      <w:marLeft w:val="0"/>
      <w:marRight w:val="0"/>
      <w:marTop w:val="0"/>
      <w:marBottom w:val="0"/>
      <w:divBdr>
        <w:top w:val="none" w:sz="0" w:space="0" w:color="auto"/>
        <w:left w:val="none" w:sz="0" w:space="0" w:color="auto"/>
        <w:bottom w:val="none" w:sz="0" w:space="0" w:color="auto"/>
        <w:right w:val="none" w:sz="0" w:space="0" w:color="auto"/>
      </w:divBdr>
    </w:div>
    <w:div w:id="1921329905">
      <w:bodyDiv w:val="1"/>
      <w:marLeft w:val="0"/>
      <w:marRight w:val="0"/>
      <w:marTop w:val="0"/>
      <w:marBottom w:val="0"/>
      <w:divBdr>
        <w:top w:val="none" w:sz="0" w:space="0" w:color="auto"/>
        <w:left w:val="none" w:sz="0" w:space="0" w:color="auto"/>
        <w:bottom w:val="none" w:sz="0" w:space="0" w:color="auto"/>
        <w:right w:val="none" w:sz="0" w:space="0" w:color="auto"/>
      </w:divBdr>
    </w:div>
    <w:div w:id="2074808403">
      <w:bodyDiv w:val="1"/>
      <w:marLeft w:val="0"/>
      <w:marRight w:val="0"/>
      <w:marTop w:val="0"/>
      <w:marBottom w:val="0"/>
      <w:divBdr>
        <w:top w:val="none" w:sz="0" w:space="0" w:color="auto"/>
        <w:left w:val="none" w:sz="0" w:space="0" w:color="auto"/>
        <w:bottom w:val="none" w:sz="0" w:space="0" w:color="auto"/>
        <w:right w:val="none" w:sz="0" w:space="0" w:color="auto"/>
      </w:divBdr>
    </w:div>
    <w:div w:id="2077970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cgit.hhi.fraunhofer.de/jvet/VVCSoftware_VTM/tags/VTM-7.1" TargetMode="External"/><Relationship Id="rId5" Type="http://schemas.openxmlformats.org/officeDocument/2006/relationships/webSettings" Target="webSettings.xml"/><Relationship Id="rId10" Type="http://schemas.openxmlformats.org/officeDocument/2006/relationships/hyperlink" Target="mailto:%7d@kwa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1296D6-19AC-4E40-9D54-15E5866FD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541</TotalTime>
  <Pages>3</Pages>
  <Words>1260</Words>
  <Characters>7186</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8430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Xiaoyu Xiu</cp:lastModifiedBy>
  <cp:revision>83</cp:revision>
  <cp:lastPrinted>1900-01-01T08:00:00Z</cp:lastPrinted>
  <dcterms:created xsi:type="dcterms:W3CDTF">2019-11-01T13:47:00Z</dcterms:created>
  <dcterms:modified xsi:type="dcterms:W3CDTF">2020-01-01T04:26:00Z</dcterms:modified>
</cp:coreProperties>
</file>