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CA514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D077C">
              <w:rPr>
                <w:lang w:val="en-CA"/>
              </w:rPr>
              <w:t>0422</w:t>
            </w:r>
            <w:r w:rsidR="006F116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353865" w:rsidR="00E61DAC" w:rsidRPr="005B217D" w:rsidRDefault="007B75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 related</w:t>
            </w:r>
            <w:r w:rsidR="00811EE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cleanup f</w:t>
            </w:r>
            <w:r w:rsidR="00F0214C">
              <w:rPr>
                <w:b/>
                <w:szCs w:val="22"/>
                <w:lang w:val="en-CA"/>
              </w:rPr>
              <w:t>or s</w:t>
            </w:r>
            <w:r w:rsidR="006F116E">
              <w:rPr>
                <w:b/>
                <w:szCs w:val="22"/>
                <w:lang w:val="en-CA"/>
              </w:rPr>
              <w:t xml:space="preserve">ignaling </w:t>
            </w:r>
            <w:r>
              <w:rPr>
                <w:b/>
                <w:szCs w:val="22"/>
                <w:lang w:val="en-CA"/>
              </w:rPr>
              <w:t>maximum number of triangle merge candidate</w:t>
            </w:r>
            <w:r w:rsidR="00CA7F33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F9BC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657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0C1676" w:rsidR="00E61DAC" w:rsidRPr="005B217D" w:rsidRDefault="006F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AF7DCD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Xiang Li,</w:t>
            </w:r>
            <w:r w:rsidR="00F0214C">
              <w:rPr>
                <w:szCs w:val="22"/>
                <w:lang w:val="en-CA"/>
              </w:rPr>
              <w:t xml:space="preserve"> </w:t>
            </w:r>
            <w:r w:rsidR="007B75A3">
              <w:rPr>
                <w:szCs w:val="22"/>
                <w:lang w:val="en-CA"/>
              </w:rPr>
              <w:t xml:space="preserve">Guichun Li,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E8CF9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F116E">
              <w:rPr>
                <w:szCs w:val="22"/>
                <w:lang w:val="en-CA"/>
              </w:rPr>
              <w:t>{aurali,</w:t>
            </w:r>
            <w:r w:rsidR="007B75A3">
              <w:rPr>
                <w:szCs w:val="22"/>
                <w:lang w:val="en-CA"/>
              </w:rPr>
              <w:t xml:space="preserve"> </w:t>
            </w:r>
            <w:r w:rsidR="006F116E">
              <w:rPr>
                <w:szCs w:val="22"/>
                <w:lang w:val="en-CA"/>
              </w:rPr>
              <w:t>xlxiangli,</w:t>
            </w:r>
            <w:r w:rsidR="00F0214C">
              <w:rPr>
                <w:szCs w:val="22"/>
                <w:lang w:val="en-CA"/>
              </w:rPr>
              <w:t xml:space="preserve"> </w:t>
            </w:r>
            <w:r w:rsidR="007B75A3">
              <w:rPr>
                <w:szCs w:val="22"/>
                <w:lang w:val="en-CA"/>
              </w:rPr>
              <w:t xml:space="preserve">guichunli, </w:t>
            </w:r>
            <w:r w:rsidR="006F116E">
              <w:rPr>
                <w:szCs w:val="22"/>
                <w:lang w:val="en-CA"/>
              </w:rPr>
              <w:t>shanl</w:t>
            </w:r>
            <w:r w:rsidR="00F0214C">
              <w:rPr>
                <w:szCs w:val="22"/>
                <w:lang w:val="en-CA"/>
              </w:rPr>
              <w:t xml:space="preserve"> </w:t>
            </w:r>
            <w:r w:rsidR="006F116E">
              <w:rPr>
                <w:szCs w:val="22"/>
                <w:lang w:val="en-CA"/>
              </w:rPr>
              <w:t>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AB12EE" w:rsidR="00E61DAC" w:rsidRPr="005B217D" w:rsidRDefault="006F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5CEFE4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9D6DEC" w14:textId="0729D5B9" w:rsidR="009D5A65" w:rsidRDefault="007D5C2F" w:rsidP="00432A03">
      <w:pPr>
        <w:rPr>
          <w:lang w:val="en-CA"/>
        </w:rPr>
      </w:pPr>
      <w:r>
        <w:rPr>
          <w:lang w:val="en-CA"/>
        </w:rPr>
        <w:t xml:space="preserve">Adoption of JVET-O0238 allows signaling some of the picture header (PH) parameters in PPS which stay constant for all slices associated with the PH. </w:t>
      </w:r>
      <w:r w:rsidR="009D5A65">
        <w:rPr>
          <w:lang w:val="en-CA"/>
        </w:rPr>
        <w:t>As one of the parameters, the syntax elements used to derive the maximum number of triangle merge candidate</w:t>
      </w:r>
      <w:r w:rsidR="005048CF">
        <w:rPr>
          <w:lang w:val="en-CA"/>
        </w:rPr>
        <w:t xml:space="preserve"> could be signaled either in PPS or PH.</w:t>
      </w:r>
      <w:r w:rsidR="009D5A65">
        <w:rPr>
          <w:lang w:val="en-CA"/>
        </w:rPr>
        <w:t xml:space="preserve"> </w:t>
      </w:r>
      <w:r w:rsidR="005048CF">
        <w:rPr>
          <w:lang w:val="en-CA"/>
        </w:rPr>
        <w:t>However, the c</w:t>
      </w:r>
      <w:r w:rsidR="009D5A65">
        <w:rPr>
          <w:lang w:val="en-CA"/>
        </w:rPr>
        <w:t>urrent design introduces some issues.</w:t>
      </w:r>
    </w:p>
    <w:p w14:paraId="6AF8D8C5" w14:textId="0FE17791" w:rsidR="005048CF" w:rsidRDefault="005048CF" w:rsidP="005048CF">
      <w:pPr>
        <w:pStyle w:val="ListParagraph"/>
        <w:numPr>
          <w:ilvl w:val="0"/>
          <w:numId w:val="18"/>
        </w:numPr>
        <w:spacing w:after="240"/>
        <w:rPr>
          <w:lang w:val="en-CA"/>
        </w:rPr>
      </w:pPr>
      <w:r>
        <w:rPr>
          <w:lang w:val="en-CA"/>
        </w:rPr>
        <w:t xml:space="preserve">When </w:t>
      </w:r>
      <w:r w:rsidRPr="005048CF">
        <w:rPr>
          <w:lang w:val="en-CA"/>
        </w:rPr>
        <w:t>MaxNumMergeCand</w:t>
      </w:r>
      <w:r>
        <w:rPr>
          <w:lang w:val="en-CA"/>
        </w:rPr>
        <w:t xml:space="preserve"> is 2, it is redundant to signal </w:t>
      </w:r>
      <w:r w:rsidRPr="005048CF">
        <w:rPr>
          <w:lang w:val="en-CA"/>
        </w:rPr>
        <w:t>pic_max_num_merge_cand_minus_max_num_triangle_cand</w:t>
      </w:r>
      <w:r>
        <w:rPr>
          <w:lang w:val="en-CA"/>
        </w:rPr>
        <w:t xml:space="preserve"> regardless of the value of </w:t>
      </w:r>
      <w:r w:rsidRPr="005048CF">
        <w:rPr>
          <w:lang w:val="en-CA"/>
        </w:rPr>
        <w:t>pps_max_num_merge_cand_minus_max_num_triangle_cand_plus</w:t>
      </w:r>
      <w:r>
        <w:rPr>
          <w:lang w:val="en-CA"/>
        </w:rPr>
        <w:t>1.</w:t>
      </w:r>
    </w:p>
    <w:p w14:paraId="57B4A614" w14:textId="1E4A4DAD" w:rsidR="005048CF" w:rsidRDefault="005048CF" w:rsidP="005048CF">
      <w:pPr>
        <w:pStyle w:val="ListParagraph"/>
        <w:numPr>
          <w:ilvl w:val="0"/>
          <w:numId w:val="18"/>
        </w:numPr>
        <w:spacing w:after="240"/>
        <w:rPr>
          <w:lang w:val="en-CA"/>
        </w:rPr>
      </w:pPr>
      <w:r>
        <w:rPr>
          <w:bCs/>
          <w:noProof/>
          <w:color w:val="000000" w:themeColor="text1"/>
          <w:lang w:val="en-CA"/>
        </w:rPr>
        <w:t xml:space="preserve">When </w:t>
      </w:r>
      <w:r w:rsidRPr="00084198">
        <w:rPr>
          <w:bCs/>
          <w:noProof/>
          <w:color w:val="000000" w:themeColor="text1"/>
          <w:lang w:val="en-CA"/>
        </w:rPr>
        <w:t>sps_triangle_enabled_flag</w:t>
      </w:r>
      <w:r>
        <w:rPr>
          <w:bCs/>
          <w:noProof/>
          <w:color w:val="000000" w:themeColor="text1"/>
          <w:lang w:val="en-CA"/>
        </w:rPr>
        <w:t xml:space="preserve"> is 1 and </w:t>
      </w:r>
      <w:r w:rsidRPr="00084198">
        <w:rPr>
          <w:lang w:val="en-CA"/>
        </w:rPr>
        <w:t>MaxNumMergeCand</w:t>
      </w:r>
      <w:r>
        <w:rPr>
          <w:lang w:val="en-CA"/>
        </w:rPr>
        <w:t xml:space="preserve"> is larger than or equal to 2, TPM could not be turned off for certain pictures. Therefore, it loses picture level flexibility.</w:t>
      </w:r>
    </w:p>
    <w:p w14:paraId="3732566D" w14:textId="742331CC" w:rsidR="009D5A65" w:rsidRPr="00C8451A" w:rsidRDefault="005048CF" w:rsidP="00432A03">
      <w:pPr>
        <w:pStyle w:val="ListParagraph"/>
        <w:numPr>
          <w:ilvl w:val="0"/>
          <w:numId w:val="18"/>
        </w:numPr>
        <w:spacing w:after="240"/>
        <w:rPr>
          <w:lang w:val="en-CA"/>
        </w:rPr>
      </w:pPr>
      <w:r>
        <w:rPr>
          <w:bCs/>
          <w:noProof/>
          <w:color w:val="000000" w:themeColor="text1"/>
          <w:lang w:val="en-CA"/>
        </w:rPr>
        <w:t>Regardless of</w:t>
      </w:r>
      <w:r w:rsidR="00C8451A">
        <w:rPr>
          <w:bCs/>
          <w:noProof/>
          <w:color w:val="000000" w:themeColor="text1"/>
          <w:lang w:val="en-CA"/>
        </w:rPr>
        <w:t xml:space="preserve"> </w:t>
      </w:r>
      <w:r w:rsidR="00C8451A" w:rsidRPr="00084198">
        <w:rPr>
          <w:bCs/>
          <w:noProof/>
          <w:color w:val="000000" w:themeColor="text1"/>
          <w:lang w:val="en-CA"/>
        </w:rPr>
        <w:t>sps_triangle_enabled_flag</w:t>
      </w:r>
      <w:r w:rsidR="00C8451A">
        <w:rPr>
          <w:bCs/>
          <w:noProof/>
          <w:color w:val="000000" w:themeColor="text1"/>
          <w:lang w:val="en-CA"/>
        </w:rPr>
        <w:t xml:space="preserve">, </w:t>
      </w:r>
      <w:r w:rsidR="00C8451A" w:rsidRPr="005048CF">
        <w:rPr>
          <w:lang w:val="en-CA"/>
        </w:rPr>
        <w:t>pps_max_num_merge_cand_minus_max_num_triangle_cand_plus</w:t>
      </w:r>
      <w:r w:rsidR="00C8451A">
        <w:rPr>
          <w:lang w:val="en-CA"/>
        </w:rPr>
        <w:t xml:space="preserve">1 could be signaled and have a value which is never been used. </w:t>
      </w:r>
    </w:p>
    <w:p w14:paraId="781B85E1" w14:textId="3B700347" w:rsidR="00766310" w:rsidRDefault="003D0D07" w:rsidP="00432A03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F0214C">
        <w:rPr>
          <w:lang w:val="en-CA"/>
        </w:rPr>
        <w:t xml:space="preserve">a cleanup for signaling </w:t>
      </w:r>
      <w:r w:rsidR="00C8451A" w:rsidRPr="00C8451A">
        <w:rPr>
          <w:lang w:val="en-CA"/>
        </w:rPr>
        <w:t>maximum number of triangle merge candidate</w:t>
      </w:r>
      <w:r w:rsidR="00CA7F33">
        <w:rPr>
          <w:lang w:val="en-CA"/>
        </w:rPr>
        <w:t>s</w:t>
      </w:r>
      <w:r w:rsidR="00C8451A">
        <w:rPr>
          <w:lang w:val="en-CA"/>
        </w:rPr>
        <w:t xml:space="preserve"> to resolve above issues</w:t>
      </w:r>
      <w:r w:rsidR="00432A03">
        <w:rPr>
          <w:lang w:val="en-CA"/>
        </w:rPr>
        <w:t xml:space="preserve">. </w:t>
      </w:r>
    </w:p>
    <w:p w14:paraId="7D2AC1F0" w14:textId="028DBFF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3096256" w14:textId="552AC2C6" w:rsidR="00F066E8" w:rsidRPr="00F066E8" w:rsidRDefault="00F066E8" w:rsidP="00F066E8">
      <w:pPr>
        <w:rPr>
          <w:lang w:eastAsia="zh-CN"/>
        </w:rPr>
      </w:pPr>
      <w:r>
        <w:rPr>
          <w:lang w:val="en-CA"/>
        </w:rPr>
        <w:t xml:space="preserve">Current signaling of </w:t>
      </w:r>
      <w:r w:rsidRPr="00F066E8">
        <w:rPr>
          <w:lang w:val="en-CA"/>
        </w:rPr>
        <w:t>maximum number of triangle merge candidate</w:t>
      </w:r>
      <w:r>
        <w:rPr>
          <w:lang w:val="en-CA"/>
        </w:rPr>
        <w:t xml:space="preserve"> in VVC Draft 7 </w:t>
      </w:r>
      <w:r>
        <w:rPr>
          <w:lang w:eastAsia="zh-CN"/>
        </w:rPr>
        <w:t>[1] is described below.</w:t>
      </w:r>
    </w:p>
    <w:p w14:paraId="2B06F6B6" w14:textId="69FB14C1" w:rsidR="00F066E8" w:rsidRDefault="00432A03" w:rsidP="00432A03">
      <w:pPr>
        <w:pStyle w:val="Caption"/>
        <w:jc w:val="center"/>
        <w:rPr>
          <w:i w:val="0"/>
          <w:sz w:val="22"/>
          <w:szCs w:val="22"/>
        </w:rPr>
      </w:pPr>
      <w:bookmarkStart w:id="0" w:name="_Ref21750722"/>
      <w:r w:rsidRPr="001D121F">
        <w:rPr>
          <w:i w:val="0"/>
          <w:sz w:val="22"/>
          <w:szCs w:val="22"/>
        </w:rPr>
        <w:t>Table </w:t>
      </w:r>
      <w:bookmarkEnd w:id="0"/>
      <w:r w:rsidRPr="001D121F">
        <w:rPr>
          <w:i w:val="0"/>
          <w:sz w:val="22"/>
          <w:szCs w:val="22"/>
        </w:rPr>
        <w:t xml:space="preserve">1 – Specification of the </w:t>
      </w:r>
      <w:r w:rsidR="00F066E8" w:rsidRPr="00F066E8">
        <w:rPr>
          <w:i w:val="0"/>
          <w:sz w:val="22"/>
          <w:szCs w:val="22"/>
        </w:rPr>
        <w:t>number of maximum TPM merge candidate signaled in PPS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066E8" w:rsidRPr="00084198" w14:paraId="3A9112A2" w14:textId="77777777" w:rsidTr="005D4D94">
        <w:trPr>
          <w:cantSplit/>
          <w:jc w:val="center"/>
        </w:trPr>
        <w:tc>
          <w:tcPr>
            <w:tcW w:w="7920" w:type="dxa"/>
          </w:tcPr>
          <w:p w14:paraId="4C1E10B2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8734E56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066E8" w:rsidRPr="00084198" w14:paraId="747021CA" w14:textId="77777777" w:rsidTr="005D4D94">
        <w:trPr>
          <w:cantSplit/>
          <w:jc w:val="center"/>
        </w:trPr>
        <w:tc>
          <w:tcPr>
            <w:tcW w:w="7920" w:type="dxa"/>
          </w:tcPr>
          <w:p w14:paraId="6A849F13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CD78E04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66E8" w:rsidRPr="00084198" w14:paraId="637B2805" w14:textId="77777777" w:rsidTr="005D4D94">
        <w:trPr>
          <w:cantSplit/>
          <w:jc w:val="center"/>
        </w:trPr>
        <w:tc>
          <w:tcPr>
            <w:tcW w:w="7920" w:type="dxa"/>
          </w:tcPr>
          <w:p w14:paraId="0CCD49C8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constant_slice_header_params_enabled_flag</w:t>
            </w:r>
          </w:p>
        </w:tc>
        <w:tc>
          <w:tcPr>
            <w:tcW w:w="1157" w:type="dxa"/>
          </w:tcPr>
          <w:p w14:paraId="3A9439D3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066E8" w:rsidRPr="00084198" w14:paraId="7936B042" w14:textId="77777777" w:rsidTr="005D4D94">
        <w:trPr>
          <w:cantSplit/>
          <w:jc w:val="center"/>
        </w:trPr>
        <w:tc>
          <w:tcPr>
            <w:tcW w:w="7920" w:type="dxa"/>
          </w:tcPr>
          <w:p w14:paraId="06BB35E4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constant_slice_header_params_enabled_flag ) {</w:t>
            </w:r>
          </w:p>
        </w:tc>
        <w:tc>
          <w:tcPr>
            <w:tcW w:w="1157" w:type="dxa"/>
          </w:tcPr>
          <w:p w14:paraId="570F18C9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66E8" w:rsidRPr="00084198" w14:paraId="6961CE04" w14:textId="77777777" w:rsidTr="005D4D94">
        <w:trPr>
          <w:cantSplit/>
          <w:jc w:val="center"/>
        </w:trPr>
        <w:tc>
          <w:tcPr>
            <w:tcW w:w="7920" w:type="dxa"/>
          </w:tcPr>
          <w:p w14:paraId="4214BAA1" w14:textId="13F19FD2" w:rsidR="00F066E8" w:rsidRPr="00F066E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F066E8"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04886A2" w14:textId="272A3788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66E8" w:rsidRPr="00084198" w14:paraId="21467C45" w14:textId="77777777" w:rsidTr="005D4D94">
        <w:trPr>
          <w:cantSplit/>
          <w:jc w:val="center"/>
        </w:trPr>
        <w:tc>
          <w:tcPr>
            <w:tcW w:w="7920" w:type="dxa"/>
          </w:tcPr>
          <w:p w14:paraId="34751986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pps_max_num_merge_cand_minus_max_num_triangle_cand_</w:t>
            </w:r>
            <w:r>
              <w:rPr>
                <w:b/>
                <w:bCs/>
                <w:noProof/>
                <w:lang w:val="en-CA" w:eastAsia="ko-KR"/>
              </w:rPr>
              <w:t>plus1</w:t>
            </w:r>
          </w:p>
        </w:tc>
        <w:tc>
          <w:tcPr>
            <w:tcW w:w="1157" w:type="dxa"/>
          </w:tcPr>
          <w:p w14:paraId="0B60F292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066E8" w:rsidRPr="00084198" w14:paraId="233F6E19" w14:textId="77777777" w:rsidTr="005D4D94">
        <w:trPr>
          <w:cantSplit/>
          <w:jc w:val="center"/>
        </w:trPr>
        <w:tc>
          <w:tcPr>
            <w:tcW w:w="7920" w:type="dxa"/>
          </w:tcPr>
          <w:p w14:paraId="281A2382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DD0EDCC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66E8" w:rsidRPr="00084198" w14:paraId="30A61E81" w14:textId="77777777" w:rsidTr="005D4D94">
        <w:trPr>
          <w:cantSplit/>
          <w:jc w:val="center"/>
        </w:trPr>
        <w:tc>
          <w:tcPr>
            <w:tcW w:w="7920" w:type="dxa"/>
          </w:tcPr>
          <w:p w14:paraId="536F7765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6442E03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66E8" w:rsidRPr="00084198" w14:paraId="39D8EEE8" w14:textId="77777777" w:rsidTr="005D4D94">
        <w:trPr>
          <w:cantSplit/>
          <w:jc w:val="center"/>
        </w:trPr>
        <w:tc>
          <w:tcPr>
            <w:tcW w:w="7920" w:type="dxa"/>
          </w:tcPr>
          <w:p w14:paraId="6FED069D" w14:textId="77777777" w:rsidR="00F066E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7323A75F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BBE500C" w14:textId="5630B3B2" w:rsidR="00F066E8" w:rsidRDefault="00F066E8" w:rsidP="00F066E8">
      <w:pPr>
        <w:pStyle w:val="Caption"/>
        <w:jc w:val="center"/>
        <w:rPr>
          <w:i w:val="0"/>
          <w:sz w:val="22"/>
          <w:szCs w:val="22"/>
        </w:rPr>
      </w:pPr>
      <w:r w:rsidRPr="001D121F">
        <w:rPr>
          <w:i w:val="0"/>
          <w:sz w:val="22"/>
          <w:szCs w:val="22"/>
        </w:rPr>
        <w:t>Table </w:t>
      </w:r>
      <w:r>
        <w:rPr>
          <w:i w:val="0"/>
          <w:sz w:val="22"/>
          <w:szCs w:val="22"/>
        </w:rPr>
        <w:t>2</w:t>
      </w:r>
      <w:r w:rsidRPr="001D121F">
        <w:rPr>
          <w:i w:val="0"/>
          <w:sz w:val="22"/>
          <w:szCs w:val="22"/>
        </w:rPr>
        <w:t xml:space="preserve"> – Specification of</w:t>
      </w:r>
      <w:r w:rsidR="00A661D3">
        <w:rPr>
          <w:i w:val="0"/>
          <w:sz w:val="22"/>
          <w:szCs w:val="22"/>
        </w:rPr>
        <w:t xml:space="preserve"> </w:t>
      </w:r>
      <w:r w:rsidRPr="00F066E8">
        <w:rPr>
          <w:i w:val="0"/>
          <w:sz w:val="22"/>
          <w:szCs w:val="22"/>
        </w:rPr>
        <w:t>the number of maximum TPM merge candidate signaled in P</w:t>
      </w:r>
      <w:r>
        <w:rPr>
          <w:i w:val="0"/>
          <w:sz w:val="22"/>
          <w:szCs w:val="22"/>
        </w:rPr>
        <w:t>H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066E8" w:rsidRPr="00084198" w14:paraId="3B5AF599" w14:textId="77777777" w:rsidTr="005D4D94">
        <w:trPr>
          <w:jc w:val="center"/>
        </w:trPr>
        <w:tc>
          <w:tcPr>
            <w:tcW w:w="7920" w:type="dxa"/>
          </w:tcPr>
          <w:p w14:paraId="1959B990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lastRenderedPageBreak/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22308B41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066E8" w:rsidRPr="00084198" w14:paraId="33E27B05" w14:textId="77777777" w:rsidTr="005D4D94">
        <w:trPr>
          <w:jc w:val="center"/>
        </w:trPr>
        <w:tc>
          <w:tcPr>
            <w:tcW w:w="7920" w:type="dxa"/>
          </w:tcPr>
          <w:p w14:paraId="2B8CBA86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50DC70DC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66E8" w:rsidRPr="00084198" w14:paraId="3DDEEA29" w14:textId="77777777" w:rsidTr="005D4D94">
        <w:trPr>
          <w:jc w:val="center"/>
        </w:trPr>
        <w:tc>
          <w:tcPr>
            <w:tcW w:w="7920" w:type="dxa"/>
          </w:tcPr>
          <w:p w14:paraId="12963327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</w:t>
            </w:r>
            <w:r>
              <w:rPr>
                <w:noProof/>
                <w:lang w:val="en-CA"/>
              </w:rPr>
              <w:t>_max_num_triangle_cand_plus1 )</w:t>
            </w:r>
          </w:p>
        </w:tc>
        <w:tc>
          <w:tcPr>
            <w:tcW w:w="1157" w:type="dxa"/>
          </w:tcPr>
          <w:p w14:paraId="27352BD2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66E8" w:rsidRPr="00084198" w14:paraId="4F639663" w14:textId="77777777" w:rsidTr="005D4D94">
        <w:trPr>
          <w:jc w:val="center"/>
        </w:trPr>
        <w:tc>
          <w:tcPr>
            <w:tcW w:w="7920" w:type="dxa"/>
          </w:tcPr>
          <w:p w14:paraId="2BC9FCB0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7EEFC4F3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F066E8" w:rsidRPr="00084198" w14:paraId="2464FFFF" w14:textId="77777777" w:rsidTr="005D4D94">
        <w:trPr>
          <w:jc w:val="center"/>
        </w:trPr>
        <w:tc>
          <w:tcPr>
            <w:tcW w:w="7920" w:type="dxa"/>
          </w:tcPr>
          <w:p w14:paraId="3A8D3466" w14:textId="77777777" w:rsidR="00F066E8" w:rsidRPr="0008419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561FFE20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F066E8" w:rsidRPr="00084198" w14:paraId="12DDA47C" w14:textId="77777777" w:rsidTr="005D4D94">
        <w:trPr>
          <w:jc w:val="center"/>
        </w:trPr>
        <w:tc>
          <w:tcPr>
            <w:tcW w:w="7920" w:type="dxa"/>
          </w:tcPr>
          <w:p w14:paraId="51BDA277" w14:textId="77777777" w:rsidR="00F066E8" w:rsidRDefault="00F066E8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730E9E59" w14:textId="77777777" w:rsidR="00F066E8" w:rsidRPr="00084198" w:rsidRDefault="00F066E8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</w:tbl>
    <w:p w14:paraId="6E819E5A" w14:textId="77777777" w:rsidR="00F066E8" w:rsidRDefault="00F066E8" w:rsidP="00F066E8">
      <w:pPr>
        <w:rPr>
          <w:noProof/>
          <w:lang w:val="en-CA"/>
        </w:rPr>
      </w:pPr>
      <w:r w:rsidRPr="00084198">
        <w:rPr>
          <w:b/>
          <w:noProof/>
          <w:lang w:val="en-CA"/>
        </w:rPr>
        <w:t>pps_max_num_merge_cand_minus_max_num_triangle_cand_</w:t>
      </w:r>
      <w:r>
        <w:rPr>
          <w:b/>
          <w:noProof/>
          <w:lang w:val="en-CA"/>
        </w:rPr>
        <w:t>plus</w:t>
      </w:r>
      <w:r w:rsidRPr="00084198">
        <w:rPr>
          <w:b/>
          <w:noProof/>
          <w:lang w:val="en-CA"/>
        </w:rPr>
        <w:t>1</w:t>
      </w:r>
      <w:r w:rsidRPr="00084198">
        <w:rPr>
          <w:noProof/>
          <w:lang w:val="en-CA"/>
        </w:rPr>
        <w:t xml:space="preserve"> equal to 0 specifies that </w:t>
      </w:r>
      <w:r>
        <w:rPr>
          <w:noProof/>
          <w:lang w:val="en-CA"/>
        </w:rPr>
        <w:t>pic_</w:t>
      </w:r>
      <w:r w:rsidRPr="00084198">
        <w:rPr>
          <w:noProof/>
          <w:lang w:val="en-CA"/>
        </w:rPr>
        <w:t xml:space="preserve">max_num_merge_cand_minus_max_num_triangle_cand is present in </w:t>
      </w:r>
      <w:r>
        <w:rPr>
          <w:noProof/>
          <w:lang w:val="en-CA"/>
        </w:rPr>
        <w:t>PHs</w:t>
      </w:r>
      <w:r w:rsidRPr="00084198">
        <w:rPr>
          <w:noProof/>
          <w:lang w:val="en-CA"/>
        </w:rPr>
        <w:t xml:space="preserve"> of slices </w:t>
      </w:r>
      <w:r w:rsidRPr="00084198">
        <w:rPr>
          <w:color w:val="000000"/>
          <w:lang w:val="en-CA"/>
        </w:rPr>
        <w:t>referring to the PPS</w:t>
      </w:r>
      <w:r w:rsidRPr="00084198">
        <w:rPr>
          <w:noProof/>
          <w:lang w:val="en-CA"/>
        </w:rPr>
        <w:t>. pps_max_num_merge_cand_minus_max_num_triangle_cand_</w:t>
      </w:r>
      <w:r>
        <w:rPr>
          <w:noProof/>
          <w:lang w:val="en-CA"/>
        </w:rPr>
        <w:t>plus</w:t>
      </w:r>
      <w:r w:rsidRPr="00084198">
        <w:rPr>
          <w:noProof/>
          <w:lang w:val="en-CA"/>
        </w:rPr>
        <w:t xml:space="preserve">1 </w:t>
      </w:r>
      <w:r>
        <w:rPr>
          <w:noProof/>
          <w:lang w:val="en-CA"/>
        </w:rPr>
        <w:t>greater</w:t>
      </w:r>
      <w:r w:rsidRPr="00084198">
        <w:rPr>
          <w:noProof/>
          <w:lang w:val="en-CA"/>
        </w:rPr>
        <w:t xml:space="preserve"> than 0 specifies that </w:t>
      </w:r>
      <w:r>
        <w:rPr>
          <w:noProof/>
          <w:lang w:val="en-CA"/>
        </w:rPr>
        <w:t>pic_</w:t>
      </w:r>
      <w:r w:rsidRPr="00084198">
        <w:rPr>
          <w:noProof/>
          <w:lang w:val="en-CA"/>
        </w:rPr>
        <w:t xml:space="preserve">max_num_merge_cand_minus_max_num_triangle_cand is not present in </w:t>
      </w:r>
      <w:r>
        <w:rPr>
          <w:noProof/>
          <w:lang w:val="en-CA"/>
        </w:rPr>
        <w:t>PHs</w:t>
      </w:r>
      <w:r w:rsidRPr="00084198">
        <w:rPr>
          <w:noProof/>
          <w:lang w:val="en-CA"/>
        </w:rPr>
        <w:t xml:space="preserve"> </w:t>
      </w:r>
      <w:r w:rsidRPr="00084198">
        <w:rPr>
          <w:color w:val="000000"/>
          <w:lang w:val="en-CA"/>
        </w:rPr>
        <w:t>referring to the PPS</w:t>
      </w:r>
      <w:r w:rsidRPr="00084198">
        <w:rPr>
          <w:noProof/>
          <w:lang w:val="en-CA"/>
        </w:rPr>
        <w:t>. The value of pps_max_num_merge_cand_minus_max_num_triangle_cand_</w:t>
      </w:r>
      <w:r>
        <w:rPr>
          <w:noProof/>
          <w:lang w:val="en-CA"/>
        </w:rPr>
        <w:t>plus</w:t>
      </w:r>
      <w:r w:rsidRPr="00084198">
        <w:rPr>
          <w:noProof/>
          <w:lang w:val="en-CA"/>
        </w:rPr>
        <w:t xml:space="preserve">1 shall be in the range of 0 to </w:t>
      </w:r>
      <w:r w:rsidRPr="00084198">
        <w:rPr>
          <w:lang w:val="en-CA"/>
        </w:rPr>
        <w:t>MaxNumMergeCand </w:t>
      </w:r>
      <w:r w:rsidRPr="00084198">
        <w:rPr>
          <w:rFonts w:eastAsia="MS Mincho"/>
          <w:noProof/>
          <w:lang w:val="en-CA" w:eastAsia="ja-JP"/>
        </w:rPr>
        <w:t>−</w:t>
      </w:r>
      <w:r w:rsidRPr="00084198">
        <w:rPr>
          <w:lang w:val="en-CA"/>
        </w:rPr>
        <w:t> 1</w:t>
      </w:r>
      <w:r w:rsidRPr="00084198">
        <w:rPr>
          <w:noProof/>
          <w:lang w:val="en-CA"/>
        </w:rPr>
        <w:t>.</w:t>
      </w:r>
      <w:r>
        <w:rPr>
          <w:noProof/>
          <w:lang w:val="en-CA"/>
        </w:rPr>
        <w:t xml:space="preserve"> When </w:t>
      </w:r>
      <w:r w:rsidRPr="00812DD4">
        <w:rPr>
          <w:noProof/>
          <w:lang w:val="en-CA"/>
        </w:rPr>
        <w:t>pps_max_num_merge_cand_minus_max_num_triangle_cand_plus1</w:t>
      </w:r>
      <w:r>
        <w:rPr>
          <w:noProof/>
          <w:lang w:val="en-CA"/>
        </w:rPr>
        <w:t xml:space="preserve"> is not present, it is </w:t>
      </w:r>
      <w:r w:rsidRPr="00812DD4">
        <w:rPr>
          <w:noProof/>
          <w:lang w:val="en-CA"/>
        </w:rPr>
        <w:t>inferred to be equal to 0</w:t>
      </w:r>
      <w:r>
        <w:rPr>
          <w:noProof/>
          <w:lang w:val="en-CA"/>
        </w:rPr>
        <w:t xml:space="preserve">. </w:t>
      </w:r>
    </w:p>
    <w:p w14:paraId="7DA4CED0" w14:textId="77777777" w:rsidR="00F066E8" w:rsidRPr="00084198" w:rsidRDefault="00F066E8" w:rsidP="00F066E8">
      <w:pPr>
        <w:rPr>
          <w:noProof/>
          <w:lang w:val="en-CA"/>
        </w:rPr>
      </w:pPr>
      <w:r>
        <w:rPr>
          <w:b/>
          <w:noProof/>
          <w:lang w:val="en-CA"/>
        </w:rPr>
        <w:t>pic_</w:t>
      </w:r>
      <w:r w:rsidRPr="00084198">
        <w:rPr>
          <w:b/>
          <w:noProof/>
          <w:lang w:val="en-CA"/>
        </w:rPr>
        <w:t>max_num_merge_cand_minus_max_num_triangle_cand</w:t>
      </w:r>
      <w:r w:rsidRPr="00084198">
        <w:rPr>
          <w:noProof/>
          <w:lang w:val="en-CA"/>
        </w:rPr>
        <w:t xml:space="preserve"> specifies the maximum number of triangular merge mode candidates supported in the slice</w:t>
      </w:r>
      <w:r>
        <w:rPr>
          <w:noProof/>
          <w:lang w:val="en-CA"/>
        </w:rPr>
        <w:t>s associated with the pictur header</w:t>
      </w:r>
      <w:r w:rsidRPr="00084198">
        <w:rPr>
          <w:noProof/>
          <w:lang w:val="en-CA"/>
        </w:rPr>
        <w:t xml:space="preserve"> subtracted from MaxNumMergeCand.</w:t>
      </w:r>
    </w:p>
    <w:p w14:paraId="369F05F6" w14:textId="4A07DEB3" w:rsidR="00F066E8" w:rsidRPr="00084198" w:rsidRDefault="00F066E8" w:rsidP="00F066E8">
      <w:pPr>
        <w:rPr>
          <w:noProof/>
          <w:lang w:val="en-CA"/>
        </w:rPr>
      </w:pPr>
      <w:r w:rsidRPr="00084198">
        <w:rPr>
          <w:lang w:val="en-CA"/>
        </w:rPr>
        <w:t xml:space="preserve">When </w:t>
      </w:r>
      <w:r>
        <w:rPr>
          <w:lang w:val="en-CA"/>
        </w:rPr>
        <w:t>pic_</w:t>
      </w:r>
      <w:r w:rsidRPr="00084198">
        <w:rPr>
          <w:lang w:val="en-CA"/>
        </w:rPr>
        <w:t>max_num_merge_cand_minus_max_num_triangle_cand is not present, and sps</w:t>
      </w:r>
      <w:r w:rsidRPr="00084198">
        <w:rPr>
          <w:bCs/>
          <w:noProof/>
          <w:color w:val="000000" w:themeColor="text1"/>
          <w:lang w:val="en-CA"/>
        </w:rPr>
        <w:t>_triangle_enabled_flag</w:t>
      </w:r>
      <w:r w:rsidRPr="00084198">
        <w:rPr>
          <w:noProof/>
          <w:lang w:val="en-CA"/>
        </w:rPr>
        <w:t xml:space="preserve"> is equal to 1 and MaxNumMergeCand </w:t>
      </w:r>
      <w:r w:rsidR="00CA7F33">
        <w:rPr>
          <w:noProof/>
          <w:lang w:val="en-CA"/>
        </w:rPr>
        <w:t xml:space="preserve">is </w:t>
      </w:r>
      <w:r w:rsidRPr="00084198">
        <w:rPr>
          <w:noProof/>
          <w:lang w:val="en-CA"/>
        </w:rPr>
        <w:t xml:space="preserve">greater than or equal to 2, </w:t>
      </w:r>
      <w:r>
        <w:rPr>
          <w:noProof/>
          <w:lang w:val="en-CA"/>
        </w:rPr>
        <w:t>pic_</w:t>
      </w:r>
      <w:r w:rsidRPr="00084198">
        <w:rPr>
          <w:noProof/>
          <w:lang w:val="en-CA"/>
        </w:rPr>
        <w:t>max_num_merge_cand_minus_max_num_triangle_cand is inferred to be equal to pps_max_num_merge_cand_minus_max_num_triangle_cand_</w:t>
      </w:r>
      <w:r>
        <w:rPr>
          <w:noProof/>
          <w:lang w:val="en-CA"/>
        </w:rPr>
        <w:t>plus</w:t>
      </w:r>
      <w:r w:rsidRPr="00084198">
        <w:rPr>
          <w:noProof/>
          <w:lang w:val="en-CA"/>
        </w:rPr>
        <w:t>1 </w:t>
      </w:r>
      <w:r w:rsidRPr="00084198">
        <w:rPr>
          <w:bCs/>
          <w:noProof/>
          <w:lang w:val="en-CA"/>
        </w:rPr>
        <w:t>−</w:t>
      </w:r>
      <w:r w:rsidRPr="00084198">
        <w:rPr>
          <w:noProof/>
          <w:lang w:val="en-CA"/>
        </w:rPr>
        <w:t> 1.</w:t>
      </w:r>
    </w:p>
    <w:p w14:paraId="0DB486B6" w14:textId="77777777" w:rsidR="00F066E8" w:rsidRPr="00084198" w:rsidRDefault="00F066E8" w:rsidP="00F066E8">
      <w:pPr>
        <w:rPr>
          <w:noProof/>
          <w:lang w:val="en-CA"/>
        </w:rPr>
      </w:pPr>
      <w:r w:rsidRPr="00084198">
        <w:rPr>
          <w:noProof/>
          <w:lang w:val="en-CA"/>
        </w:rPr>
        <w:t>The maximum number of triangular merge mode candidates, MaxNumTriangleMergeCand is derived as follows:</w:t>
      </w:r>
    </w:p>
    <w:p w14:paraId="61A0AD83" w14:textId="77777777" w:rsidR="00F066E8" w:rsidRPr="00997621" w:rsidRDefault="00F066E8" w:rsidP="00F066E8">
      <w:pPr>
        <w:pStyle w:val="Equation"/>
        <w:tabs>
          <w:tab w:val="left" w:pos="1890"/>
        </w:tabs>
        <w:ind w:left="794"/>
        <w:rPr>
          <w:noProof/>
          <w:sz w:val="22"/>
          <w:szCs w:val="22"/>
          <w:lang w:val="en-CA"/>
        </w:rPr>
      </w:pPr>
      <w:r w:rsidRPr="00997621">
        <w:rPr>
          <w:noProof/>
          <w:sz w:val="22"/>
          <w:szCs w:val="22"/>
          <w:lang w:val="en-CA"/>
        </w:rPr>
        <w:t>MaxNumTriangleMergeCand</w:t>
      </w:r>
      <w:r>
        <w:rPr>
          <w:noProof/>
          <w:sz w:val="22"/>
          <w:szCs w:val="22"/>
          <w:lang w:val="en-CA"/>
        </w:rPr>
        <w:t>=</w:t>
      </w:r>
      <w:r w:rsidRPr="00997621">
        <w:rPr>
          <w:noProof/>
          <w:sz w:val="22"/>
          <w:szCs w:val="22"/>
          <w:lang w:val="en-CA"/>
        </w:rPr>
        <w:t xml:space="preserve">  </w:t>
      </w:r>
      <w:r w:rsidRPr="00997621">
        <w:rPr>
          <w:noProof/>
          <w:sz w:val="22"/>
          <w:szCs w:val="22"/>
          <w:lang w:val="en-CA"/>
        </w:rPr>
        <w:br/>
        <w:t>MaxNumMergeCand</w:t>
      </w:r>
      <w:r>
        <w:rPr>
          <w:noProof/>
          <w:sz w:val="22"/>
          <w:szCs w:val="22"/>
          <w:lang w:val="en-CA"/>
        </w:rPr>
        <w:t xml:space="preserve"> -</w:t>
      </w:r>
      <w:r w:rsidRPr="00997621">
        <w:rPr>
          <w:noProof/>
          <w:sz w:val="22"/>
          <w:szCs w:val="22"/>
          <w:lang w:val="en-CA"/>
        </w:rPr>
        <w:t xml:space="preserve">  pic_max_num_merge_cand_minus_max_num_triangle_cand</w:t>
      </w:r>
    </w:p>
    <w:p w14:paraId="6C2D59AC" w14:textId="77777777" w:rsidR="00F066E8" w:rsidRPr="00084198" w:rsidRDefault="00F066E8" w:rsidP="00F066E8">
      <w:pPr>
        <w:rPr>
          <w:lang w:val="en-CA"/>
        </w:rPr>
      </w:pPr>
      <w:r w:rsidRPr="00084198">
        <w:rPr>
          <w:lang w:val="en-CA"/>
        </w:rPr>
        <w:t xml:space="preserve">When </w:t>
      </w:r>
      <w:r>
        <w:rPr>
          <w:lang w:val="en-CA"/>
        </w:rPr>
        <w:t>pic_</w:t>
      </w:r>
      <w:r w:rsidRPr="00084198">
        <w:rPr>
          <w:lang w:val="en-CA"/>
        </w:rPr>
        <w:t>max_num_merge_cand_minus_max_num_triangle_cand is present, the value of MaxNumTriangleMergeCand shall be in the range of 2 to MaxNumMergeCand, inclusive.</w:t>
      </w:r>
    </w:p>
    <w:p w14:paraId="22D60895" w14:textId="77777777" w:rsidR="00F066E8" w:rsidRPr="00084198" w:rsidRDefault="00F066E8" w:rsidP="00F066E8">
      <w:pPr>
        <w:rPr>
          <w:noProof/>
          <w:lang w:val="en-CA"/>
        </w:rPr>
      </w:pPr>
      <w:r w:rsidRPr="00084198">
        <w:rPr>
          <w:lang w:val="en-CA"/>
        </w:rPr>
        <w:t xml:space="preserve">When </w:t>
      </w:r>
      <w:r>
        <w:rPr>
          <w:lang w:val="en-CA"/>
        </w:rPr>
        <w:t>pic_</w:t>
      </w:r>
      <w:r w:rsidRPr="00084198">
        <w:rPr>
          <w:lang w:val="en-CA"/>
        </w:rPr>
        <w:t>max_num_merge_cand_minus_max_num_triangle_cand is not present, and (sps</w:t>
      </w:r>
      <w:r w:rsidRPr="00084198">
        <w:rPr>
          <w:bCs/>
          <w:noProof/>
          <w:color w:val="000000" w:themeColor="text1"/>
          <w:lang w:val="en-CA"/>
        </w:rPr>
        <w:t>_triangle_enabled_flag</w:t>
      </w:r>
      <w:r w:rsidRPr="00084198">
        <w:rPr>
          <w:noProof/>
          <w:lang w:val="en-CA"/>
        </w:rPr>
        <w:t xml:space="preserve"> is equal to 0 or MaxNumMergeCand is less than 2), </w:t>
      </w:r>
      <w:r w:rsidRPr="00084198">
        <w:rPr>
          <w:lang w:val="en-CA"/>
        </w:rPr>
        <w:t>MaxNumTriangleMergeCand is set equal to 0.</w:t>
      </w:r>
    </w:p>
    <w:p w14:paraId="08140197" w14:textId="77777777" w:rsidR="00F066E8" w:rsidRPr="00997621" w:rsidRDefault="00F066E8" w:rsidP="00F066E8">
      <w:pPr>
        <w:rPr>
          <w:i/>
          <w:noProof/>
          <w:lang w:val="en-CA"/>
        </w:rPr>
      </w:pPr>
      <w:r w:rsidRPr="00084198">
        <w:rPr>
          <w:lang w:val="en-CA"/>
        </w:rPr>
        <w:t>When MaxNumTriangleMergeCand is equal to 0, triangle merge mode is not allowed for the slice</w:t>
      </w:r>
      <w:r>
        <w:rPr>
          <w:lang w:val="en-CA"/>
        </w:rPr>
        <w:t>s associated with the PH</w:t>
      </w:r>
      <w:r w:rsidRPr="00084198">
        <w:rPr>
          <w:lang w:val="en-CA"/>
        </w:rPr>
        <w:t>.</w:t>
      </w:r>
    </w:p>
    <w:p w14:paraId="00E62D05" w14:textId="77777777" w:rsidR="00F066E8" w:rsidRPr="00F066E8" w:rsidRDefault="00F066E8" w:rsidP="00F066E8">
      <w:pPr>
        <w:rPr>
          <w:lang w:val="en-CA"/>
        </w:rPr>
      </w:pPr>
    </w:p>
    <w:p w14:paraId="0F802F16" w14:textId="43EF3028" w:rsidR="00F066E8" w:rsidRDefault="00F066E8" w:rsidP="00F066E8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P</w:t>
      </w:r>
      <w:r w:rsidR="00712B09">
        <w:rPr>
          <w:lang w:val="en-CA" w:eastAsia="zh-CN"/>
        </w:rPr>
        <w:t>roblem Statement</w:t>
      </w:r>
    </w:p>
    <w:p w14:paraId="2520ACDB" w14:textId="21C13B52" w:rsidR="00F066E8" w:rsidRDefault="00372ABA" w:rsidP="00F066E8">
      <w:pPr>
        <w:rPr>
          <w:lang w:val="en-CA" w:eastAsia="zh-CN"/>
        </w:rPr>
      </w:pPr>
      <w:r>
        <w:rPr>
          <w:lang w:val="en-CA" w:eastAsia="zh-CN"/>
        </w:rPr>
        <w:t xml:space="preserve">To resolve </w:t>
      </w:r>
      <w:r w:rsidR="00712B09">
        <w:rPr>
          <w:lang w:val="en-CA" w:eastAsia="zh-CN"/>
        </w:rPr>
        <w:t xml:space="preserve">following issues, several solutions are proposed. </w:t>
      </w:r>
    </w:p>
    <w:p w14:paraId="2855B0B3" w14:textId="77777777" w:rsidR="00712B09" w:rsidRDefault="00712B09" w:rsidP="00712B09">
      <w:pPr>
        <w:pStyle w:val="ListParagraph"/>
        <w:numPr>
          <w:ilvl w:val="0"/>
          <w:numId w:val="19"/>
        </w:numPr>
        <w:spacing w:after="240"/>
        <w:rPr>
          <w:lang w:val="en-CA"/>
        </w:rPr>
      </w:pPr>
      <w:r>
        <w:rPr>
          <w:lang w:val="en-CA"/>
        </w:rPr>
        <w:t xml:space="preserve">When </w:t>
      </w:r>
      <w:r w:rsidRPr="005048CF">
        <w:rPr>
          <w:lang w:val="en-CA"/>
        </w:rPr>
        <w:t>MaxNumMergeCand</w:t>
      </w:r>
      <w:r>
        <w:rPr>
          <w:lang w:val="en-CA"/>
        </w:rPr>
        <w:t xml:space="preserve"> is 2, it is redundant to signal </w:t>
      </w:r>
      <w:r w:rsidRPr="005048CF">
        <w:rPr>
          <w:lang w:val="en-CA"/>
        </w:rPr>
        <w:t>pic_max_num_merge_cand_minus_max_num_triangle_cand</w:t>
      </w:r>
      <w:r>
        <w:rPr>
          <w:lang w:val="en-CA"/>
        </w:rPr>
        <w:t xml:space="preserve"> regardless of the value of </w:t>
      </w:r>
      <w:r w:rsidRPr="005048CF">
        <w:rPr>
          <w:lang w:val="en-CA"/>
        </w:rPr>
        <w:t>pps_max_num_merge_cand_minus_max_num_triangle_cand_plus</w:t>
      </w:r>
      <w:r>
        <w:rPr>
          <w:lang w:val="en-CA"/>
        </w:rPr>
        <w:t>1.</w:t>
      </w:r>
    </w:p>
    <w:p w14:paraId="7A688A0E" w14:textId="77777777" w:rsidR="00712B09" w:rsidRDefault="00712B09" w:rsidP="00712B09">
      <w:pPr>
        <w:pStyle w:val="ListParagraph"/>
        <w:numPr>
          <w:ilvl w:val="0"/>
          <w:numId w:val="19"/>
        </w:numPr>
        <w:spacing w:after="240"/>
        <w:rPr>
          <w:lang w:val="en-CA"/>
        </w:rPr>
      </w:pPr>
      <w:r>
        <w:rPr>
          <w:bCs/>
          <w:noProof/>
          <w:color w:val="000000" w:themeColor="text1"/>
          <w:lang w:val="en-CA"/>
        </w:rPr>
        <w:t xml:space="preserve">When </w:t>
      </w:r>
      <w:r w:rsidRPr="00084198">
        <w:rPr>
          <w:bCs/>
          <w:noProof/>
          <w:color w:val="000000" w:themeColor="text1"/>
          <w:lang w:val="en-CA"/>
        </w:rPr>
        <w:t>sps_triangle_enabled_flag</w:t>
      </w:r>
      <w:r>
        <w:rPr>
          <w:bCs/>
          <w:noProof/>
          <w:color w:val="000000" w:themeColor="text1"/>
          <w:lang w:val="en-CA"/>
        </w:rPr>
        <w:t xml:space="preserve"> is 1 and </w:t>
      </w:r>
      <w:r w:rsidRPr="00084198">
        <w:rPr>
          <w:lang w:val="en-CA"/>
        </w:rPr>
        <w:t>MaxNumMergeCand</w:t>
      </w:r>
      <w:r>
        <w:rPr>
          <w:lang w:val="en-CA"/>
        </w:rPr>
        <w:t xml:space="preserve"> is larger than or equal to 2, TPM could not be turned off for certain pictures. Therefore, it loses picture level flexibility.</w:t>
      </w:r>
    </w:p>
    <w:p w14:paraId="4249E7FD" w14:textId="308E843B" w:rsidR="00712B09" w:rsidRPr="00712B09" w:rsidRDefault="00712B09" w:rsidP="00F066E8">
      <w:pPr>
        <w:pStyle w:val="ListParagraph"/>
        <w:numPr>
          <w:ilvl w:val="0"/>
          <w:numId w:val="19"/>
        </w:numPr>
        <w:spacing w:after="240"/>
        <w:rPr>
          <w:lang w:val="en-CA"/>
        </w:rPr>
      </w:pPr>
      <w:r>
        <w:rPr>
          <w:bCs/>
          <w:noProof/>
          <w:color w:val="000000" w:themeColor="text1"/>
          <w:lang w:val="en-CA"/>
        </w:rPr>
        <w:t xml:space="preserve">Regardless of </w:t>
      </w:r>
      <w:r w:rsidRPr="00084198">
        <w:rPr>
          <w:bCs/>
          <w:noProof/>
          <w:color w:val="000000" w:themeColor="text1"/>
          <w:lang w:val="en-CA"/>
        </w:rPr>
        <w:t>sps_triangle_enabled_flag</w:t>
      </w:r>
      <w:r>
        <w:rPr>
          <w:bCs/>
          <w:noProof/>
          <w:color w:val="000000" w:themeColor="text1"/>
          <w:lang w:val="en-CA"/>
        </w:rPr>
        <w:t xml:space="preserve">, </w:t>
      </w:r>
      <w:r w:rsidRPr="005048CF">
        <w:rPr>
          <w:lang w:val="en-CA"/>
        </w:rPr>
        <w:t>pps_max_num_merge_cand_minus_max_num_triangle_cand_plus</w:t>
      </w:r>
      <w:r>
        <w:rPr>
          <w:lang w:val="en-CA"/>
        </w:rPr>
        <w:t xml:space="preserve">1 could be signaled and have a value which is never been used. </w:t>
      </w:r>
    </w:p>
    <w:p w14:paraId="7BC444B9" w14:textId="0017654B" w:rsidR="00712B09" w:rsidRDefault="00712B09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lastRenderedPageBreak/>
        <w:t>Solution 1</w:t>
      </w:r>
    </w:p>
    <w:p w14:paraId="38069D3A" w14:textId="77777777" w:rsidR="0099566E" w:rsidRDefault="00695F0A" w:rsidP="00712B09">
      <w:pPr>
        <w:rPr>
          <w:lang w:val="en-CA"/>
        </w:rPr>
      </w:pPr>
      <w:r>
        <w:rPr>
          <w:lang w:val="en-CA" w:eastAsia="zh-CN"/>
        </w:rPr>
        <w:t xml:space="preserve">Since current design does not support picture level TPM off when </w:t>
      </w:r>
      <w:r w:rsidRPr="00695F0A">
        <w:rPr>
          <w:lang w:val="en-CA" w:eastAsia="zh-CN"/>
        </w:rPr>
        <w:t>sps_triangle_enabled_flag</w:t>
      </w:r>
      <w:r>
        <w:rPr>
          <w:lang w:val="en-CA" w:eastAsia="zh-CN"/>
        </w:rPr>
        <w:t xml:space="preserve"> is </w:t>
      </w:r>
      <w:r w:rsidR="0099566E">
        <w:rPr>
          <w:lang w:val="en-CA" w:eastAsia="zh-CN"/>
        </w:rPr>
        <w:t>1</w:t>
      </w:r>
      <w:r>
        <w:rPr>
          <w:lang w:val="en-CA" w:eastAsia="zh-CN"/>
        </w:rPr>
        <w:t xml:space="preserve"> </w:t>
      </w:r>
      <w:r w:rsidR="0099566E">
        <w:rPr>
          <w:lang w:val="en-CA" w:eastAsia="zh-CN"/>
        </w:rPr>
        <w:t>and MaxNumMergeCand</w:t>
      </w:r>
      <w:r>
        <w:rPr>
          <w:lang w:val="en-CA" w:eastAsia="zh-CN"/>
        </w:rPr>
        <w:t xml:space="preserve"> is larger than or equal to 2, </w:t>
      </w:r>
      <w:r w:rsidR="0099566E">
        <w:rPr>
          <w:lang w:val="en-CA" w:eastAsia="zh-CN"/>
        </w:rPr>
        <w:t xml:space="preserve">the </w:t>
      </w:r>
      <w:r w:rsidR="0099566E" w:rsidRPr="00084198">
        <w:rPr>
          <w:lang w:val="en-CA"/>
        </w:rPr>
        <w:t xml:space="preserve">MaxNumTriangleMergeCand </w:t>
      </w:r>
      <w:r w:rsidR="0099566E">
        <w:rPr>
          <w:lang w:val="en-CA"/>
        </w:rPr>
        <w:t>is</w:t>
      </w:r>
      <w:r w:rsidR="0099566E" w:rsidRPr="00084198">
        <w:rPr>
          <w:lang w:val="en-CA"/>
        </w:rPr>
        <w:t xml:space="preserve"> in the range of 2 to MaxNumMergeCand, inclusive</w:t>
      </w:r>
      <w:r w:rsidR="0099566E">
        <w:rPr>
          <w:lang w:val="en-CA"/>
        </w:rPr>
        <w:t xml:space="preserve">. </w:t>
      </w:r>
    </w:p>
    <w:p w14:paraId="1C959416" w14:textId="7A9E4527" w:rsidR="00712B09" w:rsidRDefault="0099566E" w:rsidP="00712B09">
      <w:pPr>
        <w:rPr>
          <w:lang w:val="en-CA"/>
        </w:rPr>
      </w:pPr>
      <w:r>
        <w:rPr>
          <w:lang w:val="en-CA"/>
        </w:rPr>
        <w:t xml:space="preserve">Furthermore, </w:t>
      </w:r>
      <w:r w:rsidRPr="0099566E">
        <w:rPr>
          <w:lang w:val="en-CA"/>
        </w:rPr>
        <w:t>when sps_triangle_enabled_flag is 1 and MaxNumMergeCand is equal to 2</w:t>
      </w:r>
      <w:r>
        <w:rPr>
          <w:lang w:val="en-CA"/>
        </w:rPr>
        <w:t xml:space="preserve">, </w:t>
      </w:r>
      <w:r>
        <w:rPr>
          <w:lang w:val="en-CA" w:eastAsia="zh-CN"/>
        </w:rPr>
        <w:t xml:space="preserve">the </w:t>
      </w:r>
      <w:r w:rsidRPr="00084198">
        <w:rPr>
          <w:lang w:val="en-CA"/>
        </w:rPr>
        <w:t>MaxNumTriangleMergeCand</w:t>
      </w:r>
      <w:r>
        <w:rPr>
          <w:lang w:val="en-CA"/>
        </w:rPr>
        <w:t xml:space="preserve"> is always 2 regardless of </w:t>
      </w:r>
      <w:r>
        <w:t xml:space="preserve">the value of </w:t>
      </w:r>
      <w:r w:rsidRPr="005048CF">
        <w:rPr>
          <w:lang w:val="en-CA"/>
        </w:rPr>
        <w:t>pps_max_num_merge_cand_minus_max_num_triangle_cand_plus</w:t>
      </w:r>
      <w:r>
        <w:rPr>
          <w:lang w:val="en-CA"/>
        </w:rPr>
        <w:t xml:space="preserve">1 and </w:t>
      </w:r>
      <w:r w:rsidRPr="005048CF">
        <w:rPr>
          <w:lang w:val="en-CA"/>
        </w:rPr>
        <w:t>pic_max_num_merge_cand_minus_max_num_triangle_cand</w:t>
      </w:r>
      <w:r>
        <w:rPr>
          <w:lang w:val="en-CA"/>
        </w:rPr>
        <w:t xml:space="preserve">. </w:t>
      </w:r>
    </w:p>
    <w:p w14:paraId="3D8E36E3" w14:textId="29CD57DD" w:rsidR="0099566E" w:rsidRDefault="0099566E" w:rsidP="0099566E">
      <w:pPr>
        <w:spacing w:after="240"/>
        <w:rPr>
          <w:lang w:val="en-CA"/>
        </w:rPr>
      </w:pPr>
      <w:r>
        <w:rPr>
          <w:lang w:val="en-CA"/>
        </w:rPr>
        <w:t xml:space="preserve">To cleanup, it is suggested to only signal </w:t>
      </w:r>
      <w:r w:rsidRPr="005048CF">
        <w:rPr>
          <w:lang w:val="en-CA"/>
        </w:rPr>
        <w:t>pic_max_num_merge_cand_minus_max_num_triangle_cand</w:t>
      </w:r>
      <w:r>
        <w:rPr>
          <w:lang w:val="en-CA"/>
        </w:rPr>
        <w:t xml:space="preserve"> in following conditions.</w:t>
      </w:r>
    </w:p>
    <w:p w14:paraId="45B0772D" w14:textId="0E991F2A" w:rsidR="00A661D3" w:rsidRPr="00A661D3" w:rsidRDefault="00A661D3" w:rsidP="00A661D3">
      <w:pPr>
        <w:pStyle w:val="Caption"/>
        <w:jc w:val="center"/>
        <w:rPr>
          <w:i w:val="0"/>
          <w:sz w:val="22"/>
          <w:szCs w:val="22"/>
        </w:rPr>
      </w:pPr>
      <w:r w:rsidRPr="001D121F">
        <w:rPr>
          <w:i w:val="0"/>
          <w:sz w:val="22"/>
          <w:szCs w:val="22"/>
        </w:rPr>
        <w:t>Table </w:t>
      </w:r>
      <w:r>
        <w:rPr>
          <w:i w:val="0"/>
          <w:sz w:val="22"/>
          <w:szCs w:val="22"/>
        </w:rPr>
        <w:t>3</w:t>
      </w:r>
      <w:r w:rsidRPr="001D121F">
        <w:rPr>
          <w:i w:val="0"/>
          <w:sz w:val="22"/>
          <w:szCs w:val="22"/>
        </w:rPr>
        <w:t xml:space="preserve"> – </w:t>
      </w:r>
      <w:r>
        <w:rPr>
          <w:i w:val="0"/>
          <w:sz w:val="22"/>
          <w:szCs w:val="22"/>
        </w:rPr>
        <w:t>Proposed</w:t>
      </w:r>
      <w:r w:rsidRPr="001D121F">
        <w:rPr>
          <w:i w:val="0"/>
          <w:sz w:val="22"/>
          <w:szCs w:val="22"/>
        </w:rPr>
        <w:t xml:space="preserve"> </w:t>
      </w:r>
      <w:r w:rsidRPr="00F066E8">
        <w:rPr>
          <w:i w:val="0"/>
          <w:sz w:val="22"/>
          <w:szCs w:val="22"/>
        </w:rPr>
        <w:t>the number of maximum TPM merge candidate signaled in P</w:t>
      </w:r>
      <w:r>
        <w:rPr>
          <w:i w:val="0"/>
          <w:sz w:val="22"/>
          <w:szCs w:val="22"/>
        </w:rPr>
        <w:t>H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9566E" w:rsidRPr="00084198" w14:paraId="45839518" w14:textId="77777777" w:rsidTr="005D4D94">
        <w:trPr>
          <w:jc w:val="center"/>
        </w:trPr>
        <w:tc>
          <w:tcPr>
            <w:tcW w:w="7920" w:type="dxa"/>
          </w:tcPr>
          <w:p w14:paraId="01D44794" w14:textId="77777777" w:rsidR="0099566E" w:rsidRPr="00084198" w:rsidRDefault="0099566E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47CAAE0A" w14:textId="77777777" w:rsidR="0099566E" w:rsidRPr="00084198" w:rsidRDefault="0099566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9566E" w:rsidRPr="00084198" w14:paraId="1C5D0C9B" w14:textId="77777777" w:rsidTr="005D4D94">
        <w:trPr>
          <w:jc w:val="center"/>
        </w:trPr>
        <w:tc>
          <w:tcPr>
            <w:tcW w:w="7920" w:type="dxa"/>
          </w:tcPr>
          <w:p w14:paraId="63FB93EE" w14:textId="77777777" w:rsidR="0099566E" w:rsidRPr="00084198" w:rsidRDefault="0099566E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56705F9" w14:textId="77777777" w:rsidR="0099566E" w:rsidRPr="00084198" w:rsidRDefault="0099566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566E" w:rsidRPr="00084198" w14:paraId="31D1E2ED" w14:textId="77777777" w:rsidTr="005D4D94">
        <w:trPr>
          <w:jc w:val="center"/>
        </w:trPr>
        <w:tc>
          <w:tcPr>
            <w:tcW w:w="7920" w:type="dxa"/>
          </w:tcPr>
          <w:p w14:paraId="38B96668" w14:textId="77777777" w:rsidR="0099566E" w:rsidRPr="00084198" w:rsidRDefault="0099566E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</w:t>
            </w:r>
            <w:r w:rsidRPr="0099566E">
              <w:rPr>
                <w:noProof/>
                <w:highlight w:val="yellow"/>
                <w:lang w:val="en-CA"/>
              </w:rPr>
              <w:t>&gt;=3</w:t>
            </w:r>
            <w:r w:rsidRPr="00084198">
              <w:rPr>
                <w:noProof/>
                <w:lang w:val="en-CA"/>
              </w:rPr>
              <w:t xml:space="preserve">  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</w:t>
            </w:r>
            <w:r>
              <w:rPr>
                <w:noProof/>
                <w:lang w:val="en-CA"/>
              </w:rPr>
              <w:t>_max_num_triangle_cand_plus1 )</w:t>
            </w:r>
          </w:p>
        </w:tc>
        <w:tc>
          <w:tcPr>
            <w:tcW w:w="1157" w:type="dxa"/>
          </w:tcPr>
          <w:p w14:paraId="3B9A844A" w14:textId="77777777" w:rsidR="0099566E" w:rsidRPr="00084198" w:rsidRDefault="0099566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566E" w:rsidRPr="00084198" w14:paraId="2B4AB659" w14:textId="77777777" w:rsidTr="005D4D94">
        <w:trPr>
          <w:jc w:val="center"/>
        </w:trPr>
        <w:tc>
          <w:tcPr>
            <w:tcW w:w="7920" w:type="dxa"/>
          </w:tcPr>
          <w:p w14:paraId="5BFB61FB" w14:textId="77777777" w:rsidR="0099566E" w:rsidRPr="00084198" w:rsidRDefault="0099566E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55EAC9C0" w14:textId="77777777" w:rsidR="0099566E" w:rsidRPr="00084198" w:rsidRDefault="0099566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99566E" w:rsidRPr="00084198" w14:paraId="4953AAC1" w14:textId="77777777" w:rsidTr="005D4D94">
        <w:trPr>
          <w:jc w:val="center"/>
        </w:trPr>
        <w:tc>
          <w:tcPr>
            <w:tcW w:w="7920" w:type="dxa"/>
          </w:tcPr>
          <w:p w14:paraId="6C4247E0" w14:textId="77777777" w:rsidR="0099566E" w:rsidRPr="00084198" w:rsidRDefault="0099566E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5CC4A85" w14:textId="77777777" w:rsidR="0099566E" w:rsidRPr="00084198" w:rsidRDefault="0099566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99566E" w:rsidRPr="00084198" w14:paraId="5B195001" w14:textId="77777777" w:rsidTr="005D4D94">
        <w:trPr>
          <w:jc w:val="center"/>
        </w:trPr>
        <w:tc>
          <w:tcPr>
            <w:tcW w:w="7920" w:type="dxa"/>
          </w:tcPr>
          <w:p w14:paraId="29CA912C" w14:textId="77777777" w:rsidR="0099566E" w:rsidRDefault="0099566E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B2FFD67" w14:textId="77777777" w:rsidR="0099566E" w:rsidRPr="00084198" w:rsidRDefault="0099566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</w:tbl>
    <w:p w14:paraId="4016D4A6" w14:textId="77777777" w:rsidR="0099566E" w:rsidRPr="0099566E" w:rsidRDefault="0099566E" w:rsidP="00712B09">
      <w:pPr>
        <w:rPr>
          <w:lang w:val="en-CA"/>
        </w:rPr>
      </w:pPr>
    </w:p>
    <w:p w14:paraId="7AF1DE9F" w14:textId="2EFAB2F4" w:rsidR="00712B09" w:rsidRDefault="00712B09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Solution 2</w:t>
      </w:r>
    </w:p>
    <w:p w14:paraId="60597321" w14:textId="4284509B" w:rsidR="00A661D3" w:rsidRDefault="0099566E" w:rsidP="00712B09">
      <w:pPr>
        <w:rPr>
          <w:lang w:val="en-CA"/>
        </w:rPr>
      </w:pPr>
      <w:r>
        <w:rPr>
          <w:lang w:val="en-CA" w:eastAsia="zh-CN"/>
        </w:rPr>
        <w:t xml:space="preserve">Solution 2 proposes to support functionality of picture level turning TPM off when </w:t>
      </w:r>
      <w:r w:rsidRPr="00695F0A">
        <w:rPr>
          <w:lang w:val="en-CA" w:eastAsia="zh-CN"/>
        </w:rPr>
        <w:t>sps_triangle_enabled_flag</w:t>
      </w:r>
      <w:r>
        <w:rPr>
          <w:lang w:val="en-CA" w:eastAsia="zh-CN"/>
        </w:rPr>
        <w:t xml:space="preserve"> is 1 and MaxNumMergeCand is larger than or equal to 2. </w:t>
      </w:r>
      <w:r w:rsidR="00A661D3">
        <w:rPr>
          <w:lang w:val="en-CA" w:eastAsia="zh-CN"/>
        </w:rPr>
        <w:t xml:space="preserve">This functionality is supported in original proposal JVET-N0400 which proposed to </w:t>
      </w:r>
      <w:r w:rsidR="009A458E">
        <w:rPr>
          <w:lang w:val="en-CA" w:eastAsia="zh-CN"/>
        </w:rPr>
        <w:t>have</w:t>
      </w:r>
      <w:r w:rsidR="00A661D3">
        <w:rPr>
          <w:lang w:val="en-CA" w:eastAsia="zh-CN"/>
        </w:rPr>
        <w:t xml:space="preserve"> </w:t>
      </w:r>
      <w:r w:rsidR="00A661D3" w:rsidRPr="00084198">
        <w:rPr>
          <w:lang w:val="en-CA"/>
        </w:rPr>
        <w:t>MaxNumTriangleMergeCand</w:t>
      </w:r>
      <w:r w:rsidR="00A661D3">
        <w:rPr>
          <w:lang w:val="en-CA"/>
        </w:rPr>
        <w:t>.</w:t>
      </w:r>
      <w:r w:rsidR="00A661D3">
        <w:rPr>
          <w:lang w:val="en-CA" w:eastAsia="zh-CN"/>
        </w:rPr>
        <w:t xml:space="preserve"> However, with adoption of </w:t>
      </w:r>
      <w:r w:rsidR="00A661D3">
        <w:rPr>
          <w:lang w:val="en-CA"/>
        </w:rPr>
        <w:t xml:space="preserve">JVET-O0238, the functionality </w:t>
      </w:r>
      <w:r w:rsidR="00A24E81">
        <w:rPr>
          <w:lang w:val="en-CA"/>
        </w:rPr>
        <w:t>no longer exists</w:t>
      </w:r>
      <w:r w:rsidR="00CA7F33">
        <w:rPr>
          <w:lang w:val="en-CA"/>
        </w:rPr>
        <w:t xml:space="preserve">, which </w:t>
      </w:r>
      <w:r w:rsidR="000E04D4">
        <w:rPr>
          <w:lang w:val="en-CA"/>
        </w:rPr>
        <w:t>is believed as a bug</w:t>
      </w:r>
      <w:r w:rsidR="00A661D3">
        <w:rPr>
          <w:lang w:val="en-CA"/>
        </w:rPr>
        <w:t xml:space="preserve">. </w:t>
      </w:r>
    </w:p>
    <w:p w14:paraId="62AFF4DC" w14:textId="6DD6B137" w:rsidR="00712B09" w:rsidRDefault="008C752E" w:rsidP="00712B09">
      <w:pPr>
        <w:rPr>
          <w:lang w:val="en-CA" w:eastAsia="zh-CN"/>
        </w:rPr>
      </w:pPr>
      <w:r>
        <w:rPr>
          <w:lang w:val="en-CA" w:eastAsia="zh-CN"/>
        </w:rPr>
        <w:t>Please n</w:t>
      </w:r>
      <w:r w:rsidR="00E41AA4">
        <w:rPr>
          <w:lang w:val="en-CA" w:eastAsia="zh-CN"/>
        </w:rPr>
        <w:t xml:space="preserve">ote that solution 2 and solution 1 </w:t>
      </w:r>
      <w:r w:rsidR="00A661D3">
        <w:rPr>
          <w:lang w:val="en-CA" w:eastAsia="zh-CN"/>
        </w:rPr>
        <w:t>are</w:t>
      </w:r>
      <w:r w:rsidR="00E41AA4">
        <w:rPr>
          <w:lang w:val="en-CA" w:eastAsia="zh-CN"/>
        </w:rPr>
        <w:t xml:space="preserve"> not orthogonal. </w:t>
      </w:r>
    </w:p>
    <w:p w14:paraId="510F1FF9" w14:textId="6880D2A8" w:rsidR="00E41AA4" w:rsidRDefault="00E41AA4" w:rsidP="00E41AA4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Solution 2.a </w:t>
      </w:r>
    </w:p>
    <w:p w14:paraId="254EDD6B" w14:textId="047A976C" w:rsidR="00E41AA4" w:rsidRDefault="00A661D3" w:rsidP="00712B09">
      <w:pPr>
        <w:rPr>
          <w:lang w:val="en-CA"/>
        </w:rPr>
      </w:pPr>
      <w:r>
        <w:rPr>
          <w:lang w:val="en-CA" w:eastAsia="zh-CN"/>
        </w:rPr>
        <w:t>The functionality is supported by simply c</w:t>
      </w:r>
      <w:r w:rsidR="00E41AA4">
        <w:rPr>
          <w:lang w:val="en-CA" w:eastAsia="zh-CN"/>
        </w:rPr>
        <w:t>hang</w:t>
      </w:r>
      <w:r>
        <w:rPr>
          <w:lang w:val="en-CA" w:eastAsia="zh-CN"/>
        </w:rPr>
        <w:t>ing</w:t>
      </w:r>
      <w:r w:rsidR="00E41AA4">
        <w:rPr>
          <w:lang w:val="en-CA" w:eastAsia="zh-CN"/>
        </w:rPr>
        <w:t xml:space="preserve"> the range</w:t>
      </w:r>
      <w:r>
        <w:rPr>
          <w:lang w:val="en-CA" w:eastAsia="zh-CN"/>
        </w:rPr>
        <w:t>s</w:t>
      </w:r>
      <w:r w:rsidR="00E41AA4">
        <w:rPr>
          <w:lang w:val="en-CA" w:eastAsia="zh-CN"/>
        </w:rPr>
        <w:t xml:space="preserve"> of </w:t>
      </w:r>
      <w:r w:rsidRPr="00084198">
        <w:rPr>
          <w:noProof/>
          <w:lang w:val="en-CA"/>
        </w:rPr>
        <w:t>pps_max_num_merge_cand_minus_max_num_triangle_cand_</w:t>
      </w:r>
      <w:r>
        <w:rPr>
          <w:noProof/>
          <w:lang w:val="en-CA"/>
        </w:rPr>
        <w:t>plus</w:t>
      </w:r>
      <w:r w:rsidRPr="00084198">
        <w:rPr>
          <w:noProof/>
          <w:lang w:val="en-CA"/>
        </w:rPr>
        <w:t>1</w:t>
      </w:r>
      <w:r>
        <w:rPr>
          <w:noProof/>
          <w:lang w:val="en-CA"/>
        </w:rPr>
        <w:t xml:space="preserve"> and </w:t>
      </w:r>
      <w:r w:rsidRPr="00084198">
        <w:rPr>
          <w:lang w:val="en-CA"/>
        </w:rPr>
        <w:t>MaxNumTriangleMergeCand</w:t>
      </w:r>
      <w:r>
        <w:rPr>
          <w:lang w:val="en-CA"/>
        </w:rPr>
        <w:t xml:space="preserve">. </w:t>
      </w:r>
    </w:p>
    <w:p w14:paraId="6E0FBAB6" w14:textId="42DA412F" w:rsidR="00A661D3" w:rsidRPr="00A661D3" w:rsidRDefault="00A661D3" w:rsidP="00A661D3">
      <w:pPr>
        <w:pStyle w:val="Caption"/>
        <w:jc w:val="center"/>
        <w:rPr>
          <w:i w:val="0"/>
          <w:sz w:val="22"/>
          <w:szCs w:val="22"/>
        </w:rPr>
      </w:pPr>
      <w:r w:rsidRPr="001D121F">
        <w:rPr>
          <w:i w:val="0"/>
          <w:sz w:val="22"/>
          <w:szCs w:val="22"/>
        </w:rPr>
        <w:t>Table </w:t>
      </w:r>
      <w:r>
        <w:rPr>
          <w:i w:val="0"/>
          <w:sz w:val="22"/>
          <w:szCs w:val="22"/>
        </w:rPr>
        <w:t>4</w:t>
      </w:r>
      <w:r w:rsidRPr="001D121F">
        <w:rPr>
          <w:i w:val="0"/>
          <w:sz w:val="22"/>
          <w:szCs w:val="22"/>
        </w:rPr>
        <w:t xml:space="preserve"> – </w:t>
      </w:r>
      <w:r>
        <w:rPr>
          <w:i w:val="0"/>
          <w:sz w:val="22"/>
          <w:szCs w:val="22"/>
        </w:rPr>
        <w:t>Proposed</w:t>
      </w:r>
      <w:r w:rsidRPr="001D121F">
        <w:rPr>
          <w:i w:val="0"/>
          <w:sz w:val="22"/>
          <w:szCs w:val="22"/>
        </w:rPr>
        <w:t xml:space="preserve"> </w:t>
      </w:r>
      <w:r w:rsidRPr="00F066E8">
        <w:rPr>
          <w:i w:val="0"/>
          <w:sz w:val="22"/>
          <w:szCs w:val="22"/>
        </w:rPr>
        <w:t xml:space="preserve">the </w:t>
      </w:r>
      <w:r>
        <w:rPr>
          <w:i w:val="0"/>
          <w:sz w:val="22"/>
          <w:szCs w:val="22"/>
        </w:rPr>
        <w:t>ranges</w:t>
      </w:r>
    </w:p>
    <w:tbl>
      <w:tblPr>
        <w:tblStyle w:val="TableGrid"/>
        <w:tblW w:w="10003" w:type="dxa"/>
        <w:tblLook w:val="04A0" w:firstRow="1" w:lastRow="0" w:firstColumn="1" w:lastColumn="0" w:noHBand="0" w:noVBand="1"/>
      </w:tblPr>
      <w:tblGrid>
        <w:gridCol w:w="3944"/>
        <w:gridCol w:w="2891"/>
        <w:gridCol w:w="3168"/>
      </w:tblGrid>
      <w:tr w:rsidR="00A661D3" w14:paraId="5AC756DB" w14:textId="77777777" w:rsidTr="00A661D3">
        <w:tc>
          <w:tcPr>
            <w:tcW w:w="3944" w:type="dxa"/>
          </w:tcPr>
          <w:p w14:paraId="6A82FF14" w14:textId="77777777" w:rsidR="00A661D3" w:rsidRDefault="00A661D3" w:rsidP="00712B09">
            <w:pPr>
              <w:rPr>
                <w:lang w:val="en-CA" w:eastAsia="zh-CN"/>
              </w:rPr>
            </w:pPr>
          </w:p>
        </w:tc>
        <w:tc>
          <w:tcPr>
            <w:tcW w:w="2891" w:type="dxa"/>
          </w:tcPr>
          <w:p w14:paraId="3E809D26" w14:textId="4134D144" w:rsidR="00A661D3" w:rsidRDefault="00A661D3" w:rsidP="00712B0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VVC Draft 7</w:t>
            </w:r>
          </w:p>
        </w:tc>
        <w:tc>
          <w:tcPr>
            <w:tcW w:w="3168" w:type="dxa"/>
          </w:tcPr>
          <w:p w14:paraId="67199072" w14:textId="675C65C3" w:rsidR="00A661D3" w:rsidRDefault="00A661D3" w:rsidP="00712B0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Proposed</w:t>
            </w:r>
          </w:p>
        </w:tc>
      </w:tr>
      <w:tr w:rsidR="00A661D3" w14:paraId="2FFB1B00" w14:textId="77777777" w:rsidTr="00A661D3">
        <w:tc>
          <w:tcPr>
            <w:tcW w:w="3944" w:type="dxa"/>
          </w:tcPr>
          <w:p w14:paraId="7D986C3F" w14:textId="77777777" w:rsidR="00A661D3" w:rsidRDefault="00A661D3" w:rsidP="00712B09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pps_max_num_merge_cand_minus_max_</w:t>
            </w:r>
          </w:p>
          <w:p w14:paraId="2C5BE98D" w14:textId="73CF951D" w:rsidR="00A661D3" w:rsidRDefault="00A661D3" w:rsidP="00712B09">
            <w:pPr>
              <w:rPr>
                <w:lang w:val="en-CA" w:eastAsia="zh-CN"/>
              </w:rPr>
            </w:pPr>
            <w:r w:rsidRPr="00084198">
              <w:rPr>
                <w:noProof/>
                <w:lang w:val="en-CA"/>
              </w:rPr>
              <w:t>num_triangle_cand_</w:t>
            </w:r>
            <w:r>
              <w:rPr>
                <w:noProof/>
                <w:lang w:val="en-CA"/>
              </w:rPr>
              <w:t>plus</w:t>
            </w: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2891" w:type="dxa"/>
          </w:tcPr>
          <w:p w14:paraId="5D1B7F77" w14:textId="12AD9B2F" w:rsidR="00A661D3" w:rsidRDefault="00A661D3" w:rsidP="00712B09">
            <w:pPr>
              <w:rPr>
                <w:lang w:val="en-CA" w:eastAsia="zh-CN"/>
              </w:rPr>
            </w:pPr>
            <w:r w:rsidRPr="00084198">
              <w:rPr>
                <w:noProof/>
                <w:lang w:val="en-CA"/>
              </w:rPr>
              <w:t xml:space="preserve">0 to </w:t>
            </w:r>
            <w:r w:rsidRPr="00084198">
              <w:rPr>
                <w:lang w:val="en-CA"/>
              </w:rPr>
              <w:t>MaxNumMergeCand </w:t>
            </w:r>
            <w:r w:rsidRPr="00084198">
              <w:rPr>
                <w:rFonts w:eastAsia="MS Mincho"/>
                <w:noProof/>
                <w:lang w:val="en-CA" w:eastAsia="ja-JP"/>
              </w:rPr>
              <w:t>−</w:t>
            </w:r>
            <w:r w:rsidRPr="00084198">
              <w:rPr>
                <w:lang w:val="en-CA"/>
              </w:rPr>
              <w:t> 1</w:t>
            </w:r>
          </w:p>
        </w:tc>
        <w:tc>
          <w:tcPr>
            <w:tcW w:w="3168" w:type="dxa"/>
          </w:tcPr>
          <w:p w14:paraId="02F5EFBF" w14:textId="10926B51" w:rsidR="00A661D3" w:rsidRDefault="00A661D3" w:rsidP="00712B09">
            <w:pPr>
              <w:rPr>
                <w:lang w:val="en-CA" w:eastAsia="zh-CN"/>
              </w:rPr>
            </w:pPr>
            <w:r w:rsidRPr="00084198">
              <w:rPr>
                <w:noProof/>
                <w:lang w:val="en-CA"/>
              </w:rPr>
              <w:t xml:space="preserve">0 to </w:t>
            </w:r>
            <w:r w:rsidRPr="00084198">
              <w:rPr>
                <w:lang w:val="en-CA"/>
              </w:rPr>
              <w:t>MaxNumMergeCand</w:t>
            </w:r>
            <w:r>
              <w:rPr>
                <w:lang w:val="en-CA"/>
              </w:rPr>
              <w:t xml:space="preserve">-1, and </w:t>
            </w:r>
            <w:r w:rsidRPr="00A661D3">
              <w:rPr>
                <w:highlight w:val="yellow"/>
                <w:lang w:val="en-CA"/>
              </w:rPr>
              <w:t>MaxNumMergeCand+1</w:t>
            </w:r>
          </w:p>
        </w:tc>
      </w:tr>
      <w:tr w:rsidR="00A661D3" w14:paraId="3811230E" w14:textId="77777777" w:rsidTr="00A661D3">
        <w:tc>
          <w:tcPr>
            <w:tcW w:w="3944" w:type="dxa"/>
          </w:tcPr>
          <w:p w14:paraId="4F4793B6" w14:textId="01E2F6DF" w:rsidR="00A661D3" w:rsidRDefault="00A661D3" w:rsidP="00712B09">
            <w:pPr>
              <w:rPr>
                <w:lang w:val="en-CA" w:eastAsia="zh-CN"/>
              </w:rPr>
            </w:pPr>
            <w:r w:rsidRPr="00084198">
              <w:rPr>
                <w:lang w:val="en-CA"/>
              </w:rPr>
              <w:t>MaxNumTriangleMergeCand</w:t>
            </w:r>
          </w:p>
        </w:tc>
        <w:tc>
          <w:tcPr>
            <w:tcW w:w="2891" w:type="dxa"/>
          </w:tcPr>
          <w:p w14:paraId="07FA8D41" w14:textId="110A2358" w:rsidR="00A661D3" w:rsidRDefault="00A661D3" w:rsidP="00712B09">
            <w:pPr>
              <w:rPr>
                <w:lang w:val="en-CA" w:eastAsia="zh-CN"/>
              </w:rPr>
            </w:pPr>
            <w:r>
              <w:rPr>
                <w:lang w:val="en-CA"/>
              </w:rPr>
              <w:t xml:space="preserve">2 to </w:t>
            </w:r>
            <w:r w:rsidRPr="00084198">
              <w:rPr>
                <w:lang w:val="en-CA"/>
              </w:rPr>
              <w:t>MaxNumMergeCand</w:t>
            </w:r>
          </w:p>
        </w:tc>
        <w:tc>
          <w:tcPr>
            <w:tcW w:w="3168" w:type="dxa"/>
          </w:tcPr>
          <w:p w14:paraId="3209ABD0" w14:textId="1DA53410" w:rsidR="00A661D3" w:rsidRDefault="00A661D3" w:rsidP="00712B09">
            <w:pPr>
              <w:rPr>
                <w:lang w:val="en-CA" w:eastAsia="zh-CN"/>
              </w:rPr>
            </w:pPr>
            <w:r w:rsidRPr="00A661D3">
              <w:rPr>
                <w:highlight w:val="yellow"/>
                <w:lang w:val="en-CA"/>
              </w:rPr>
              <w:t>0</w:t>
            </w:r>
            <w:r>
              <w:rPr>
                <w:lang w:val="en-CA"/>
              </w:rPr>
              <w:t xml:space="preserve">, 2 to </w:t>
            </w:r>
            <w:r w:rsidRPr="00084198">
              <w:rPr>
                <w:lang w:val="en-CA"/>
              </w:rPr>
              <w:t>MaxNumMergeCand</w:t>
            </w:r>
          </w:p>
        </w:tc>
      </w:tr>
    </w:tbl>
    <w:p w14:paraId="7E59CD06" w14:textId="498A66AF" w:rsidR="00A661D3" w:rsidRDefault="00A661D3" w:rsidP="00A661D3">
      <w:pPr>
        <w:pStyle w:val="Heading2"/>
        <w:rPr>
          <w:lang w:val="en-CA" w:eastAsia="zh-CN"/>
        </w:rPr>
      </w:pPr>
      <w:r>
        <w:rPr>
          <w:lang w:val="en-CA" w:eastAsia="zh-CN"/>
        </w:rPr>
        <w:t>Solution 2.b</w:t>
      </w:r>
    </w:p>
    <w:p w14:paraId="5D921CB1" w14:textId="690F3FEC" w:rsidR="00A661D3" w:rsidRDefault="009A458E" w:rsidP="00A661D3">
      <w:pPr>
        <w:rPr>
          <w:lang w:val="en-CA" w:eastAsia="zh-CN"/>
        </w:rPr>
      </w:pPr>
      <w:r>
        <w:rPr>
          <w:lang w:val="en-CA" w:eastAsia="zh-CN"/>
        </w:rPr>
        <w:t xml:space="preserve">The functionality is supported by adding </w:t>
      </w:r>
      <w:r w:rsidRPr="009A458E">
        <w:rPr>
          <w:lang w:val="en-CA" w:eastAsia="zh-CN"/>
        </w:rPr>
        <w:t>pps_max_num_triangle_merge_cand_present_flag</w:t>
      </w:r>
      <w:r>
        <w:rPr>
          <w:lang w:val="en-CA" w:eastAsia="zh-CN"/>
        </w:rPr>
        <w:t xml:space="preserve"> specifying </w:t>
      </w:r>
      <w:r w:rsidRPr="009A458E">
        <w:rPr>
          <w:lang w:val="en-CA" w:eastAsia="zh-CN"/>
        </w:rPr>
        <w:t>presence of pps_max_num_merge_cand_minus_max_num_triangle_cand syntax element in the bitstream</w:t>
      </w:r>
      <w:r>
        <w:rPr>
          <w:lang w:val="en-CA" w:eastAsia="zh-CN"/>
        </w:rPr>
        <w:t>. The proposed flag can decouple the presence and the actual value of maximum number of triangle merge candidate in PPS. The syntax and semantics are described in below.</w:t>
      </w:r>
    </w:p>
    <w:p w14:paraId="4D21B416" w14:textId="160A269D" w:rsidR="009A458E" w:rsidRDefault="009A458E" w:rsidP="009A458E">
      <w:pPr>
        <w:pStyle w:val="Caption"/>
        <w:jc w:val="center"/>
        <w:rPr>
          <w:i w:val="0"/>
          <w:sz w:val="22"/>
          <w:szCs w:val="22"/>
        </w:rPr>
      </w:pPr>
      <w:r w:rsidRPr="001D121F">
        <w:rPr>
          <w:i w:val="0"/>
          <w:sz w:val="22"/>
          <w:szCs w:val="22"/>
        </w:rPr>
        <w:lastRenderedPageBreak/>
        <w:t>Table </w:t>
      </w:r>
      <w:r>
        <w:rPr>
          <w:i w:val="0"/>
          <w:sz w:val="22"/>
          <w:szCs w:val="22"/>
        </w:rPr>
        <w:t>5</w:t>
      </w:r>
      <w:r w:rsidRPr="001D121F">
        <w:rPr>
          <w:i w:val="0"/>
          <w:sz w:val="22"/>
          <w:szCs w:val="22"/>
        </w:rPr>
        <w:t xml:space="preserve"> – </w:t>
      </w:r>
      <w:r>
        <w:rPr>
          <w:i w:val="0"/>
          <w:sz w:val="22"/>
          <w:szCs w:val="22"/>
        </w:rPr>
        <w:t>Proposed</w:t>
      </w:r>
      <w:r w:rsidRPr="001D121F">
        <w:rPr>
          <w:i w:val="0"/>
          <w:sz w:val="22"/>
          <w:szCs w:val="22"/>
        </w:rPr>
        <w:t xml:space="preserve"> </w:t>
      </w:r>
      <w:r w:rsidRPr="00F066E8">
        <w:rPr>
          <w:i w:val="0"/>
          <w:sz w:val="22"/>
          <w:szCs w:val="22"/>
        </w:rPr>
        <w:t>number of maximum TPM merge candidate signaled in PPS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A458E" w:rsidRPr="00084198" w14:paraId="023FC792" w14:textId="77777777" w:rsidTr="005D4D94">
        <w:trPr>
          <w:cantSplit/>
          <w:jc w:val="center"/>
        </w:trPr>
        <w:tc>
          <w:tcPr>
            <w:tcW w:w="7920" w:type="dxa"/>
          </w:tcPr>
          <w:p w14:paraId="46527F50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5EAF82D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A458E" w:rsidRPr="00084198" w14:paraId="1FA302CE" w14:textId="77777777" w:rsidTr="005D4D94">
        <w:trPr>
          <w:cantSplit/>
          <w:jc w:val="center"/>
        </w:trPr>
        <w:tc>
          <w:tcPr>
            <w:tcW w:w="7920" w:type="dxa"/>
          </w:tcPr>
          <w:p w14:paraId="63D7CAC2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88A6073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458E" w:rsidRPr="00084198" w14:paraId="61F09B5F" w14:textId="77777777" w:rsidTr="005D4D94">
        <w:trPr>
          <w:cantSplit/>
          <w:jc w:val="center"/>
        </w:trPr>
        <w:tc>
          <w:tcPr>
            <w:tcW w:w="7920" w:type="dxa"/>
          </w:tcPr>
          <w:p w14:paraId="4BAF694F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constant_slice_header_params_enabled_flag</w:t>
            </w:r>
          </w:p>
        </w:tc>
        <w:tc>
          <w:tcPr>
            <w:tcW w:w="1157" w:type="dxa"/>
          </w:tcPr>
          <w:p w14:paraId="2367D8B0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A458E" w:rsidRPr="00084198" w14:paraId="4BA77FDC" w14:textId="77777777" w:rsidTr="005D4D94">
        <w:trPr>
          <w:cantSplit/>
          <w:jc w:val="center"/>
        </w:trPr>
        <w:tc>
          <w:tcPr>
            <w:tcW w:w="7920" w:type="dxa"/>
          </w:tcPr>
          <w:p w14:paraId="668577A2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constant_slice_header_params_enabled_flag ) {</w:t>
            </w:r>
          </w:p>
        </w:tc>
        <w:tc>
          <w:tcPr>
            <w:tcW w:w="1157" w:type="dxa"/>
          </w:tcPr>
          <w:p w14:paraId="294B5FD0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458E" w:rsidRPr="00084198" w14:paraId="7BECA691" w14:textId="77777777" w:rsidTr="005D4D94">
        <w:trPr>
          <w:cantSplit/>
          <w:jc w:val="center"/>
        </w:trPr>
        <w:tc>
          <w:tcPr>
            <w:tcW w:w="7920" w:type="dxa"/>
          </w:tcPr>
          <w:p w14:paraId="73E0F7D5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pps_dep_quant_enabled_idc</w:t>
            </w:r>
          </w:p>
        </w:tc>
        <w:tc>
          <w:tcPr>
            <w:tcW w:w="1157" w:type="dxa"/>
          </w:tcPr>
          <w:p w14:paraId="18908936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9A458E" w:rsidRPr="00084198" w14:paraId="539A88A4" w14:textId="77777777" w:rsidTr="005D4D94">
        <w:trPr>
          <w:cantSplit/>
          <w:jc w:val="center"/>
        </w:trPr>
        <w:tc>
          <w:tcPr>
            <w:tcW w:w="7920" w:type="dxa"/>
          </w:tcPr>
          <w:p w14:paraId="40BF1398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for( i = 0; i &lt; 2; i++ )</w:t>
            </w:r>
          </w:p>
        </w:tc>
        <w:tc>
          <w:tcPr>
            <w:tcW w:w="1157" w:type="dxa"/>
          </w:tcPr>
          <w:p w14:paraId="7D5F7F10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458E" w:rsidRPr="00084198" w14:paraId="1D984B73" w14:textId="77777777" w:rsidTr="005D4D94">
        <w:trPr>
          <w:cantSplit/>
          <w:jc w:val="center"/>
        </w:trPr>
        <w:tc>
          <w:tcPr>
            <w:tcW w:w="7920" w:type="dxa"/>
          </w:tcPr>
          <w:p w14:paraId="6A78D0EB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pps_ref_pic_list_sps_idc</w:t>
            </w:r>
            <w:r w:rsidRPr="00084198">
              <w:rPr>
                <w:bCs/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37F3C34E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9A458E" w:rsidRPr="00084198" w14:paraId="6DB66EC0" w14:textId="77777777" w:rsidTr="005D4D94">
        <w:trPr>
          <w:cantSplit/>
          <w:jc w:val="center"/>
        </w:trPr>
        <w:tc>
          <w:tcPr>
            <w:tcW w:w="7920" w:type="dxa"/>
          </w:tcPr>
          <w:p w14:paraId="76933285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pps_mvd_l1_zero_idc</w:t>
            </w:r>
          </w:p>
        </w:tc>
        <w:tc>
          <w:tcPr>
            <w:tcW w:w="1157" w:type="dxa"/>
          </w:tcPr>
          <w:p w14:paraId="08061DEB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9A458E" w:rsidRPr="00084198" w14:paraId="4CDA78CB" w14:textId="77777777" w:rsidTr="005D4D94">
        <w:trPr>
          <w:cantSplit/>
          <w:jc w:val="center"/>
        </w:trPr>
        <w:tc>
          <w:tcPr>
            <w:tcW w:w="7920" w:type="dxa"/>
          </w:tcPr>
          <w:p w14:paraId="0AC3A64D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pps_collocated_from_l0_idc</w:t>
            </w:r>
          </w:p>
        </w:tc>
        <w:tc>
          <w:tcPr>
            <w:tcW w:w="1157" w:type="dxa"/>
          </w:tcPr>
          <w:p w14:paraId="0ECF96D7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9A458E" w:rsidRPr="00084198" w14:paraId="18404CAD" w14:textId="77777777" w:rsidTr="005D4D94">
        <w:trPr>
          <w:cantSplit/>
          <w:jc w:val="center"/>
        </w:trPr>
        <w:tc>
          <w:tcPr>
            <w:tcW w:w="7920" w:type="dxa"/>
          </w:tcPr>
          <w:p w14:paraId="7458D08B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pps_six_minus_max_num_merge_cand_plus1</w:t>
            </w:r>
          </w:p>
        </w:tc>
        <w:tc>
          <w:tcPr>
            <w:tcW w:w="1157" w:type="dxa"/>
          </w:tcPr>
          <w:p w14:paraId="0E456BAC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A458E" w:rsidRPr="00084198" w14:paraId="52CDC73A" w14:textId="77777777" w:rsidTr="005D4D94">
        <w:trPr>
          <w:cantSplit/>
          <w:jc w:val="center"/>
        </w:trPr>
        <w:tc>
          <w:tcPr>
            <w:tcW w:w="7920" w:type="dxa"/>
          </w:tcPr>
          <w:p w14:paraId="75CA3C3F" w14:textId="77777777" w:rsidR="009A458E" w:rsidRPr="009A458E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 w:eastAsia="ko-KR"/>
              </w:rPr>
            </w:pPr>
            <w:r w:rsidRPr="009A458E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9A458E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9A458E">
              <w:rPr>
                <w:b/>
                <w:noProof/>
                <w:highlight w:val="yellow"/>
                <w:lang w:val="en-CA"/>
              </w:rPr>
              <w:t>pps_max_num_triangle_merge_cand_present_flag</w:t>
            </w:r>
          </w:p>
        </w:tc>
        <w:tc>
          <w:tcPr>
            <w:tcW w:w="1157" w:type="dxa"/>
          </w:tcPr>
          <w:p w14:paraId="6A762DF4" w14:textId="77777777" w:rsidR="009A458E" w:rsidRPr="009A458E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A458E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9A458E" w:rsidRPr="006C1A11" w14:paraId="3C32CF24" w14:textId="77777777" w:rsidTr="005D4D94">
        <w:trPr>
          <w:cantSplit/>
          <w:jc w:val="center"/>
        </w:trPr>
        <w:tc>
          <w:tcPr>
            <w:tcW w:w="7920" w:type="dxa"/>
          </w:tcPr>
          <w:p w14:paraId="3B60D0E4" w14:textId="77777777" w:rsidR="009A458E" w:rsidRPr="009A458E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9A458E">
              <w:rPr>
                <w:bCs/>
                <w:noProof/>
                <w:highlight w:val="yellow"/>
                <w:lang w:val="en-CA" w:eastAsia="ko-KR"/>
              </w:rPr>
              <w:tab/>
            </w:r>
            <w:r w:rsidRPr="009A458E">
              <w:rPr>
                <w:bCs/>
                <w:noProof/>
                <w:highlight w:val="yellow"/>
                <w:lang w:val="en-CA" w:eastAsia="ko-KR"/>
              </w:rPr>
              <w:tab/>
              <w:t>if (</w:t>
            </w:r>
            <w:r w:rsidRPr="009A458E">
              <w:rPr>
                <w:noProof/>
                <w:highlight w:val="yellow"/>
                <w:lang w:val="en-CA"/>
              </w:rPr>
              <w:t>pps_max_num_triangle_merge_cand_present_flag)</w:t>
            </w:r>
          </w:p>
        </w:tc>
        <w:tc>
          <w:tcPr>
            <w:tcW w:w="1157" w:type="dxa"/>
          </w:tcPr>
          <w:p w14:paraId="0C3A85FC" w14:textId="77777777" w:rsidR="009A458E" w:rsidRPr="009A458E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A458E" w:rsidRPr="00084198" w14:paraId="0DB396FC" w14:textId="77777777" w:rsidTr="005D4D94">
        <w:trPr>
          <w:cantSplit/>
          <w:jc w:val="center"/>
        </w:trPr>
        <w:tc>
          <w:tcPr>
            <w:tcW w:w="7920" w:type="dxa"/>
          </w:tcPr>
          <w:p w14:paraId="04417392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pps_max_num_merge_cand_minus_max_num_triangle_cand</w:t>
            </w:r>
          </w:p>
        </w:tc>
        <w:tc>
          <w:tcPr>
            <w:tcW w:w="1157" w:type="dxa"/>
          </w:tcPr>
          <w:p w14:paraId="5DFB5332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A458E" w:rsidRPr="00084198" w14:paraId="2F1EBF82" w14:textId="77777777" w:rsidTr="005D4D94">
        <w:trPr>
          <w:cantSplit/>
          <w:jc w:val="center"/>
        </w:trPr>
        <w:tc>
          <w:tcPr>
            <w:tcW w:w="7920" w:type="dxa"/>
          </w:tcPr>
          <w:p w14:paraId="3DB3F1A7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B4A5EAC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458E" w:rsidRPr="00084198" w14:paraId="7B0070C4" w14:textId="77777777" w:rsidTr="005D4D94">
        <w:trPr>
          <w:cantSplit/>
          <w:jc w:val="center"/>
        </w:trPr>
        <w:tc>
          <w:tcPr>
            <w:tcW w:w="7920" w:type="dxa"/>
          </w:tcPr>
          <w:p w14:paraId="49A59B98" w14:textId="77777777" w:rsidR="009A458E" w:rsidRPr="00084198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14EE6FD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458E" w:rsidRPr="00084198" w14:paraId="21FFD20F" w14:textId="77777777" w:rsidTr="005D4D94">
        <w:trPr>
          <w:cantSplit/>
          <w:jc w:val="center"/>
        </w:trPr>
        <w:tc>
          <w:tcPr>
            <w:tcW w:w="7920" w:type="dxa"/>
          </w:tcPr>
          <w:p w14:paraId="5AF30EF4" w14:textId="77777777" w:rsidR="009A458E" w:rsidRDefault="009A458E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9919B4E" w14:textId="77777777" w:rsidR="009A458E" w:rsidRPr="00084198" w:rsidRDefault="009A458E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CFAC6CC" w14:textId="77777777" w:rsidR="009A458E" w:rsidRDefault="009A458E" w:rsidP="009A458E">
      <w:pPr>
        <w:rPr>
          <w:noProof/>
          <w:lang w:val="en-CA"/>
        </w:rPr>
      </w:pPr>
      <w:r w:rsidRPr="00D77ECC">
        <w:rPr>
          <w:b/>
          <w:noProof/>
          <w:lang w:val="en-CA"/>
        </w:rPr>
        <w:t>pps_max_num_triangle_merge_cand_present_flag</w:t>
      </w:r>
      <w:r>
        <w:rPr>
          <w:noProof/>
          <w:lang w:val="en-CA"/>
        </w:rPr>
        <w:t xml:space="preserve"> specifies the presence of </w:t>
      </w:r>
      <w:r w:rsidRPr="00AB541A">
        <w:rPr>
          <w:noProof/>
          <w:lang w:val="en-CA"/>
        </w:rPr>
        <w:t>pps_max_num_merge_cand_minus_max_num_triangle_cand</w:t>
      </w:r>
      <w:r>
        <w:rPr>
          <w:noProof/>
          <w:lang w:val="en-CA"/>
        </w:rPr>
        <w:t xml:space="preserve"> syntax element in the bitstream. When </w:t>
      </w:r>
      <w:r w:rsidRPr="00AB541A">
        <w:rPr>
          <w:noProof/>
          <w:lang w:val="en-CA"/>
        </w:rPr>
        <w:t>pps_max_num_triangle_merge_cand_present_flag</w:t>
      </w:r>
      <w:r>
        <w:rPr>
          <w:noProof/>
          <w:lang w:val="en-CA"/>
        </w:rPr>
        <w:t xml:space="preserve"> is equal to 1, </w:t>
      </w:r>
      <w:r w:rsidRPr="00AB541A">
        <w:rPr>
          <w:noProof/>
          <w:lang w:val="en-CA"/>
        </w:rPr>
        <w:t>pps_max_num_merge_cand_minus_max_num_triangle_cand</w:t>
      </w:r>
      <w:r>
        <w:rPr>
          <w:noProof/>
          <w:lang w:val="en-CA"/>
        </w:rPr>
        <w:t xml:space="preserve"> is present. When </w:t>
      </w:r>
      <w:r w:rsidRPr="00AB541A">
        <w:rPr>
          <w:noProof/>
          <w:lang w:val="en-CA"/>
        </w:rPr>
        <w:t>pps_max_num_triangle_merge_cand_present_flag</w:t>
      </w:r>
      <w:r>
        <w:rPr>
          <w:noProof/>
          <w:lang w:val="en-CA"/>
        </w:rPr>
        <w:t xml:space="preserve"> is equal to 0, </w:t>
      </w:r>
      <w:r w:rsidRPr="00AB541A">
        <w:rPr>
          <w:noProof/>
          <w:lang w:val="en-CA"/>
        </w:rPr>
        <w:t>pps_max_num_merge_cand_minus_max_num_triangle_cand</w:t>
      </w:r>
      <w:r>
        <w:rPr>
          <w:noProof/>
          <w:lang w:val="en-CA"/>
        </w:rPr>
        <w:t xml:space="preserve"> is not present. When </w:t>
      </w:r>
      <w:r w:rsidRPr="00AB541A">
        <w:rPr>
          <w:noProof/>
          <w:lang w:val="en-CA"/>
        </w:rPr>
        <w:t>pps_max_num_triangle_merge_cand_present_flag</w:t>
      </w:r>
      <w:r>
        <w:rPr>
          <w:noProof/>
          <w:lang w:val="en-CA"/>
        </w:rPr>
        <w:t xml:space="preserve"> is not present, it is inferred to be 0. When the value of </w:t>
      </w:r>
      <w:r w:rsidRPr="00084198">
        <w:rPr>
          <w:bCs/>
          <w:noProof/>
          <w:color w:val="000000" w:themeColor="text1"/>
          <w:lang w:val="en-CA"/>
        </w:rPr>
        <w:t>sps_triangle_enabled_flag</w:t>
      </w:r>
      <w:r>
        <w:rPr>
          <w:bCs/>
          <w:noProof/>
          <w:color w:val="000000" w:themeColor="text1"/>
          <w:lang w:val="en-CA"/>
        </w:rPr>
        <w:t xml:space="preserve"> is 0, it is requirement of bitstream conformance that the value of </w:t>
      </w:r>
      <w:r w:rsidRPr="001D7004">
        <w:rPr>
          <w:bCs/>
          <w:noProof/>
          <w:color w:val="000000" w:themeColor="text1"/>
          <w:lang w:val="en-CA"/>
        </w:rPr>
        <w:t>pps_max_num_triangle_merge_cand_present_flag</w:t>
      </w:r>
      <w:r>
        <w:rPr>
          <w:bCs/>
          <w:noProof/>
          <w:color w:val="000000" w:themeColor="text1"/>
          <w:lang w:val="en-CA"/>
        </w:rPr>
        <w:t xml:space="preserve"> shall equal to 0.</w:t>
      </w:r>
    </w:p>
    <w:p w14:paraId="2BA947F8" w14:textId="77777777" w:rsidR="009A458E" w:rsidRDefault="009A458E" w:rsidP="009A458E">
      <w:pPr>
        <w:rPr>
          <w:noProof/>
          <w:lang w:val="en-CA"/>
        </w:rPr>
      </w:pPr>
      <w:r w:rsidRPr="00084198">
        <w:rPr>
          <w:b/>
          <w:noProof/>
          <w:lang w:val="en-CA"/>
        </w:rPr>
        <w:t>pps_max_num_merge_cand_minus_max_num_triangle_cand</w:t>
      </w:r>
      <w:r w:rsidRPr="00084198">
        <w:rPr>
          <w:noProof/>
          <w:lang w:val="en-CA"/>
        </w:rPr>
        <w:t xml:space="preserve"> specifies maximum number of triangular merge mode candidates supported in the </w:t>
      </w:r>
      <w:r>
        <w:rPr>
          <w:noProof/>
          <w:lang w:val="en-CA"/>
        </w:rPr>
        <w:t xml:space="preserve">pictures refered to the PPS subtraced from </w:t>
      </w:r>
      <w:r w:rsidRPr="00084198">
        <w:rPr>
          <w:noProof/>
          <w:lang w:val="en-CA"/>
        </w:rPr>
        <w:t>MaxNumMergeCand</w:t>
      </w:r>
      <w:r>
        <w:rPr>
          <w:noProof/>
          <w:lang w:val="en-CA"/>
        </w:rPr>
        <w:t>.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ab/>
      </w:r>
    </w:p>
    <w:p w14:paraId="183AAFFD" w14:textId="77777777" w:rsidR="009A458E" w:rsidRDefault="009A458E" w:rsidP="009A458E">
      <w:pPr>
        <w:rPr>
          <w:noProof/>
          <w:lang w:val="en-CA"/>
        </w:rPr>
      </w:pPr>
      <w:r>
        <w:rPr>
          <w:noProof/>
          <w:lang w:val="en-CA"/>
        </w:rPr>
        <w:t xml:space="preserve">When </w:t>
      </w:r>
      <w:r w:rsidRPr="00812DD4">
        <w:rPr>
          <w:noProof/>
          <w:lang w:val="en-CA"/>
        </w:rPr>
        <w:t>pps_max_num_merge_cand_minus_max_num_triangle_cand</w:t>
      </w:r>
      <w:r>
        <w:rPr>
          <w:noProof/>
          <w:lang w:val="en-CA"/>
        </w:rPr>
        <w:t xml:space="preserve"> is not present, it is </w:t>
      </w:r>
      <w:r w:rsidRPr="00812DD4">
        <w:rPr>
          <w:noProof/>
          <w:lang w:val="en-CA"/>
        </w:rPr>
        <w:t>inferred to be equal to 0</w:t>
      </w:r>
      <w:r>
        <w:rPr>
          <w:noProof/>
          <w:lang w:val="en-CA"/>
        </w:rPr>
        <w:t>.</w:t>
      </w:r>
    </w:p>
    <w:p w14:paraId="322A6914" w14:textId="266E844E" w:rsidR="00836923" w:rsidRDefault="00836923" w:rsidP="00836923">
      <w:pPr>
        <w:pStyle w:val="Caption"/>
        <w:jc w:val="center"/>
        <w:rPr>
          <w:i w:val="0"/>
          <w:sz w:val="22"/>
          <w:szCs w:val="22"/>
        </w:rPr>
      </w:pPr>
      <w:r w:rsidRPr="001D121F">
        <w:rPr>
          <w:i w:val="0"/>
          <w:sz w:val="22"/>
          <w:szCs w:val="22"/>
        </w:rPr>
        <w:t>Table </w:t>
      </w:r>
      <w:r>
        <w:rPr>
          <w:i w:val="0"/>
          <w:sz w:val="22"/>
          <w:szCs w:val="22"/>
        </w:rPr>
        <w:t>6</w:t>
      </w:r>
      <w:r w:rsidRPr="001D121F">
        <w:rPr>
          <w:i w:val="0"/>
          <w:sz w:val="22"/>
          <w:szCs w:val="22"/>
        </w:rPr>
        <w:t xml:space="preserve"> – </w:t>
      </w:r>
      <w:r>
        <w:rPr>
          <w:i w:val="0"/>
          <w:sz w:val="22"/>
          <w:szCs w:val="22"/>
        </w:rPr>
        <w:t>Proposed</w:t>
      </w:r>
      <w:r w:rsidRPr="00F066E8">
        <w:rPr>
          <w:i w:val="0"/>
          <w:sz w:val="22"/>
          <w:szCs w:val="22"/>
        </w:rPr>
        <w:t xml:space="preserve"> number of maximum TPM merge candidate signaled in P</w:t>
      </w:r>
      <w:r>
        <w:rPr>
          <w:i w:val="0"/>
          <w:sz w:val="22"/>
          <w:szCs w:val="22"/>
        </w:rPr>
        <w:t>H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36923" w:rsidRPr="00084198" w14:paraId="31A47E3F" w14:textId="77777777" w:rsidTr="005D4D94">
        <w:trPr>
          <w:jc w:val="center"/>
        </w:trPr>
        <w:tc>
          <w:tcPr>
            <w:tcW w:w="7920" w:type="dxa"/>
          </w:tcPr>
          <w:p w14:paraId="511CDDF3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5B7BA637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36923" w:rsidRPr="00084198" w14:paraId="35336ACE" w14:textId="77777777" w:rsidTr="005D4D94">
        <w:trPr>
          <w:jc w:val="center"/>
        </w:trPr>
        <w:tc>
          <w:tcPr>
            <w:tcW w:w="7920" w:type="dxa"/>
          </w:tcPr>
          <w:p w14:paraId="0E8C10CE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2E6D611D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6923" w:rsidRPr="00084198" w14:paraId="12224C1C" w14:textId="77777777" w:rsidTr="005D4D94">
        <w:trPr>
          <w:jc w:val="center"/>
        </w:trPr>
        <w:tc>
          <w:tcPr>
            <w:tcW w:w="7920" w:type="dxa"/>
          </w:tcPr>
          <w:p w14:paraId="10952F70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836923">
              <w:rPr>
                <w:noProof/>
                <w:highlight w:val="yellow"/>
                <w:lang w:val="en-CA"/>
              </w:rPr>
              <w:t>! pps_max_num_triangle_merge_cand_present_flag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4649A3EB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6923" w:rsidRPr="00084198" w14:paraId="31451F33" w14:textId="77777777" w:rsidTr="005D4D94">
        <w:trPr>
          <w:jc w:val="center"/>
        </w:trPr>
        <w:tc>
          <w:tcPr>
            <w:tcW w:w="7920" w:type="dxa"/>
          </w:tcPr>
          <w:p w14:paraId="48CE8A90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36A69F96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836923" w:rsidRPr="00084198" w14:paraId="581CFD8D" w14:textId="77777777" w:rsidTr="005D4D94">
        <w:trPr>
          <w:jc w:val="center"/>
        </w:trPr>
        <w:tc>
          <w:tcPr>
            <w:tcW w:w="7920" w:type="dxa"/>
          </w:tcPr>
          <w:p w14:paraId="43CABBF9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539A0E22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836923" w:rsidRPr="00084198" w14:paraId="75332FD6" w14:textId="77777777" w:rsidTr="005D4D94">
        <w:trPr>
          <w:jc w:val="center"/>
        </w:trPr>
        <w:tc>
          <w:tcPr>
            <w:tcW w:w="7920" w:type="dxa"/>
          </w:tcPr>
          <w:p w14:paraId="6B37E3D6" w14:textId="77777777" w:rsidR="00836923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A2C6BDF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</w:tbl>
    <w:p w14:paraId="1E7823DD" w14:textId="77777777" w:rsidR="009A458E" w:rsidRPr="00836923" w:rsidRDefault="009A458E" w:rsidP="009A458E"/>
    <w:p w14:paraId="26732D9D" w14:textId="3438BCAA" w:rsidR="00836923" w:rsidRDefault="00836923" w:rsidP="00836923">
      <w:pPr>
        <w:rPr>
          <w:noProof/>
          <w:lang w:val="en-CA"/>
        </w:rPr>
      </w:pPr>
      <w:r>
        <w:rPr>
          <w:b/>
          <w:noProof/>
          <w:lang w:val="en-CA"/>
        </w:rPr>
        <w:t>pic_</w:t>
      </w:r>
      <w:r w:rsidRPr="00084198">
        <w:rPr>
          <w:b/>
          <w:noProof/>
          <w:lang w:val="en-CA"/>
        </w:rPr>
        <w:t>max_num_merge_cand_minus_max_num_triangle_cand</w:t>
      </w:r>
      <w:r w:rsidRPr="00084198">
        <w:rPr>
          <w:noProof/>
          <w:lang w:val="en-CA"/>
        </w:rPr>
        <w:t xml:space="preserve"> specifies the maximum number of triangular merge mode candidates supported in the slice</w:t>
      </w:r>
      <w:r>
        <w:rPr>
          <w:noProof/>
          <w:lang w:val="en-CA"/>
        </w:rPr>
        <w:t>s associated with the pictur</w:t>
      </w:r>
      <w:r w:rsidR="001723C7">
        <w:rPr>
          <w:noProof/>
          <w:lang w:val="en-CA"/>
        </w:rPr>
        <w:t>e</w:t>
      </w:r>
      <w:r>
        <w:rPr>
          <w:noProof/>
          <w:lang w:val="en-CA"/>
        </w:rPr>
        <w:t xml:space="preserve"> header</w:t>
      </w:r>
      <w:r w:rsidRPr="00084198">
        <w:rPr>
          <w:noProof/>
          <w:lang w:val="en-CA"/>
        </w:rPr>
        <w:t xml:space="preserve"> subtracted from MaxNumMergeCand.</w:t>
      </w:r>
    </w:p>
    <w:p w14:paraId="2BA99BFB" w14:textId="058C13B9" w:rsidR="00836923" w:rsidRPr="00084198" w:rsidRDefault="00836923" w:rsidP="00836923">
      <w:pPr>
        <w:rPr>
          <w:noProof/>
          <w:lang w:val="en-CA"/>
        </w:rPr>
      </w:pPr>
      <w:r w:rsidRPr="00084198">
        <w:rPr>
          <w:lang w:val="en-CA"/>
        </w:rPr>
        <w:lastRenderedPageBreak/>
        <w:t xml:space="preserve">When </w:t>
      </w:r>
      <w:r>
        <w:rPr>
          <w:lang w:val="en-CA"/>
        </w:rPr>
        <w:t>pic_</w:t>
      </w:r>
      <w:r w:rsidRPr="00084198">
        <w:rPr>
          <w:lang w:val="en-CA"/>
        </w:rPr>
        <w:t xml:space="preserve">max_num_merge_cand_minus_max_num_triangle_cand is not present, </w:t>
      </w:r>
      <w:r>
        <w:rPr>
          <w:lang w:val="en-CA"/>
        </w:rPr>
        <w:t xml:space="preserve">it is inferred to be equal to the value of </w:t>
      </w:r>
      <w:r w:rsidRPr="00812DD4">
        <w:rPr>
          <w:noProof/>
          <w:lang w:val="en-CA"/>
        </w:rPr>
        <w:t>pps_max_num_merge_cand_minus_max_num_triangle_cand</w:t>
      </w:r>
      <w:r w:rsidRPr="00084198">
        <w:rPr>
          <w:noProof/>
          <w:lang w:val="en-CA"/>
        </w:rPr>
        <w:t>.</w:t>
      </w:r>
    </w:p>
    <w:p w14:paraId="24D1ABA6" w14:textId="77777777" w:rsidR="00836923" w:rsidRDefault="00836923" w:rsidP="00836923">
      <w:pPr>
        <w:rPr>
          <w:noProof/>
          <w:lang w:val="en-CA"/>
        </w:rPr>
      </w:pPr>
      <w:r w:rsidRPr="00084198">
        <w:rPr>
          <w:noProof/>
          <w:lang w:val="en-CA"/>
        </w:rPr>
        <w:t>The maximum number of triangular merge mode candidates, MaxNumTriangleMergeCand is derived as follows:</w:t>
      </w:r>
    </w:p>
    <w:p w14:paraId="1AB2D360" w14:textId="77777777" w:rsidR="00836923" w:rsidRPr="00084198" w:rsidRDefault="00836923" w:rsidP="00836923">
      <w:pPr>
        <w:rPr>
          <w:noProof/>
          <w:lang w:val="en-CA"/>
        </w:rPr>
      </w:pPr>
      <w:r>
        <w:rPr>
          <w:noProof/>
          <w:lang w:val="en-CA"/>
        </w:rPr>
        <w:t xml:space="preserve">If </w:t>
      </w:r>
      <w:r w:rsidRPr="00084198">
        <w:rPr>
          <w:bCs/>
          <w:noProof/>
          <w:color w:val="000000" w:themeColor="text1"/>
          <w:lang w:val="en-CA"/>
        </w:rPr>
        <w:t>sps_triangle_enabled_flag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is equal to 1 and </w:t>
      </w:r>
      <w:r w:rsidRPr="00084198">
        <w:rPr>
          <w:noProof/>
          <w:lang w:val="en-CA"/>
        </w:rPr>
        <w:t xml:space="preserve">MaxNumMergeCand </w:t>
      </w:r>
      <w:r>
        <w:rPr>
          <w:noProof/>
          <w:lang w:val="en-CA"/>
        </w:rPr>
        <w:t>is larger than or equal to 2,</w:t>
      </w:r>
    </w:p>
    <w:p w14:paraId="5963DC12" w14:textId="77777777" w:rsidR="00836923" w:rsidRDefault="00836923" w:rsidP="00836923">
      <w:pPr>
        <w:pStyle w:val="Equation"/>
        <w:tabs>
          <w:tab w:val="left" w:pos="1890"/>
        </w:tabs>
        <w:ind w:left="794"/>
        <w:rPr>
          <w:noProof/>
          <w:sz w:val="22"/>
          <w:szCs w:val="22"/>
          <w:lang w:val="en-CA"/>
        </w:rPr>
      </w:pPr>
      <w:r w:rsidRPr="00997621">
        <w:rPr>
          <w:noProof/>
          <w:sz w:val="22"/>
          <w:szCs w:val="22"/>
          <w:lang w:val="en-CA"/>
        </w:rPr>
        <w:t>MaxNumTriangleMergeCand</w:t>
      </w:r>
      <w:r>
        <w:rPr>
          <w:noProof/>
          <w:sz w:val="22"/>
          <w:szCs w:val="22"/>
          <w:lang w:val="en-CA"/>
        </w:rPr>
        <w:t>=</w:t>
      </w:r>
      <w:r w:rsidRPr="00997621">
        <w:rPr>
          <w:noProof/>
          <w:sz w:val="22"/>
          <w:szCs w:val="22"/>
          <w:lang w:val="en-CA"/>
        </w:rPr>
        <w:t xml:space="preserve">  </w:t>
      </w:r>
      <w:r w:rsidRPr="00997621">
        <w:rPr>
          <w:noProof/>
          <w:sz w:val="22"/>
          <w:szCs w:val="22"/>
          <w:lang w:val="en-CA"/>
        </w:rPr>
        <w:br/>
        <w:t>MaxNumMergeCand</w:t>
      </w:r>
      <w:r>
        <w:rPr>
          <w:noProof/>
          <w:sz w:val="22"/>
          <w:szCs w:val="22"/>
          <w:lang w:val="en-CA"/>
        </w:rPr>
        <w:t xml:space="preserve"> -</w:t>
      </w:r>
      <w:r w:rsidRPr="00997621">
        <w:rPr>
          <w:noProof/>
          <w:sz w:val="22"/>
          <w:szCs w:val="22"/>
          <w:lang w:val="en-CA"/>
        </w:rPr>
        <w:t xml:space="preserve">  pic_max_num_merge_cand_minus_max_num_triangle_cand</w:t>
      </w:r>
    </w:p>
    <w:p w14:paraId="66FE8257" w14:textId="17B53D67" w:rsidR="00836923" w:rsidRPr="00997621" w:rsidRDefault="00836923" w:rsidP="00836923">
      <w:pPr>
        <w:pStyle w:val="Equation"/>
        <w:tabs>
          <w:tab w:val="left" w:pos="1890"/>
        </w:tabs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 xml:space="preserve">Otherwise, </w:t>
      </w:r>
      <w:r w:rsidRPr="00997621">
        <w:rPr>
          <w:noProof/>
          <w:sz w:val="22"/>
          <w:szCs w:val="22"/>
          <w:lang w:val="en-CA"/>
        </w:rPr>
        <w:t>MaxNumTriangleMergeCand</w:t>
      </w:r>
      <w:r>
        <w:rPr>
          <w:noProof/>
          <w:sz w:val="22"/>
          <w:szCs w:val="22"/>
          <w:lang w:val="en-CA"/>
        </w:rPr>
        <w:t xml:space="preserve"> is set to 0.</w:t>
      </w:r>
    </w:p>
    <w:p w14:paraId="4CDB41B6" w14:textId="2767655D" w:rsidR="00836923" w:rsidRDefault="00836923" w:rsidP="00836923">
      <w:pPr>
        <w:rPr>
          <w:lang w:val="en-CA"/>
        </w:rPr>
      </w:pPr>
      <w:r w:rsidRPr="00084198">
        <w:rPr>
          <w:lang w:val="en-CA"/>
        </w:rPr>
        <w:t>When MaxNumTriangleMergeCand is equal to 0, triangle merge mode is not allowed for the slice</w:t>
      </w:r>
      <w:r>
        <w:rPr>
          <w:lang w:val="en-CA"/>
        </w:rPr>
        <w:t>s associated with the PH</w:t>
      </w:r>
      <w:r w:rsidRPr="00084198">
        <w:rPr>
          <w:lang w:val="en-CA"/>
        </w:rPr>
        <w:t>.</w:t>
      </w:r>
    </w:p>
    <w:p w14:paraId="44A86E43" w14:textId="7D666A5B" w:rsidR="00836923" w:rsidRPr="00997621" w:rsidRDefault="00836923" w:rsidP="00836923">
      <w:pPr>
        <w:rPr>
          <w:i/>
          <w:noProof/>
          <w:lang w:val="en-CA"/>
        </w:rPr>
      </w:pPr>
      <w:r>
        <w:rPr>
          <w:lang w:val="en-CA"/>
        </w:rPr>
        <w:t>When pic_</w:t>
      </w:r>
      <w:r w:rsidRPr="00084198">
        <w:rPr>
          <w:lang w:val="en-CA"/>
        </w:rPr>
        <w:t>max_num_merge_cand_minus_max_num_triangle_cand is present, the value of MaxNumTriangleMergeCand</w:t>
      </w:r>
      <w:r>
        <w:rPr>
          <w:lang w:val="en-CA"/>
        </w:rPr>
        <w:t xml:space="preserve"> shall be in the range of 0, 2 to </w:t>
      </w:r>
      <w:r w:rsidRPr="00084198">
        <w:rPr>
          <w:lang w:val="en-CA"/>
        </w:rPr>
        <w:t>MaxNumMergeCand, inclusive</w:t>
      </w:r>
      <w:r>
        <w:rPr>
          <w:lang w:val="en-CA"/>
        </w:rPr>
        <w:t>.</w:t>
      </w:r>
    </w:p>
    <w:p w14:paraId="0914309B" w14:textId="086CB28A" w:rsidR="009A458E" w:rsidRDefault="00836923" w:rsidP="00836923">
      <w:pPr>
        <w:pStyle w:val="Heading2"/>
        <w:rPr>
          <w:lang w:val="en-CA" w:eastAsia="zh-CN"/>
        </w:rPr>
      </w:pPr>
      <w:r>
        <w:rPr>
          <w:lang w:val="en-CA" w:eastAsia="zh-CN"/>
        </w:rPr>
        <w:t>Solution 2.c</w:t>
      </w:r>
    </w:p>
    <w:p w14:paraId="4D0A0085" w14:textId="5312CBFC" w:rsidR="00836923" w:rsidRDefault="00836923" w:rsidP="00836923">
      <w:pPr>
        <w:rPr>
          <w:lang w:val="en-CA" w:eastAsia="zh-CN"/>
        </w:rPr>
      </w:pPr>
      <w:r>
        <w:rPr>
          <w:lang w:val="en-CA" w:eastAsia="zh-CN"/>
        </w:rPr>
        <w:t xml:space="preserve">The functionality is supported by simply removing </w:t>
      </w:r>
      <w:r w:rsidRPr="00836923">
        <w:rPr>
          <w:lang w:val="en-CA" w:eastAsia="zh-CN"/>
        </w:rPr>
        <w:t>pps_max_num_merge_cand_minus_max_num_triangle_cand</w:t>
      </w:r>
      <w:r>
        <w:rPr>
          <w:lang w:val="en-CA" w:eastAsia="zh-CN"/>
        </w:rPr>
        <w:t>_plus1 syntax element.</w:t>
      </w:r>
    </w:p>
    <w:p w14:paraId="0E19B764" w14:textId="36931FBF" w:rsidR="00836923" w:rsidRDefault="00836923" w:rsidP="00836923">
      <w:pPr>
        <w:pStyle w:val="Caption"/>
        <w:jc w:val="center"/>
        <w:rPr>
          <w:i w:val="0"/>
          <w:sz w:val="22"/>
          <w:szCs w:val="22"/>
        </w:rPr>
      </w:pPr>
      <w:r w:rsidRPr="001D121F">
        <w:rPr>
          <w:i w:val="0"/>
          <w:sz w:val="22"/>
          <w:szCs w:val="22"/>
        </w:rPr>
        <w:t>Table </w:t>
      </w:r>
      <w:r>
        <w:rPr>
          <w:i w:val="0"/>
          <w:sz w:val="22"/>
          <w:szCs w:val="22"/>
        </w:rPr>
        <w:t>7</w:t>
      </w:r>
      <w:r w:rsidRPr="001D121F">
        <w:rPr>
          <w:i w:val="0"/>
          <w:sz w:val="22"/>
          <w:szCs w:val="22"/>
        </w:rPr>
        <w:t xml:space="preserve"> – </w:t>
      </w:r>
      <w:r>
        <w:rPr>
          <w:i w:val="0"/>
          <w:sz w:val="22"/>
          <w:szCs w:val="22"/>
        </w:rPr>
        <w:t>Proposed</w:t>
      </w:r>
      <w:r w:rsidRPr="001D121F">
        <w:rPr>
          <w:i w:val="0"/>
          <w:sz w:val="22"/>
          <w:szCs w:val="22"/>
        </w:rPr>
        <w:t xml:space="preserve"> </w:t>
      </w:r>
      <w:r w:rsidRPr="00F066E8">
        <w:rPr>
          <w:i w:val="0"/>
          <w:sz w:val="22"/>
          <w:szCs w:val="22"/>
        </w:rPr>
        <w:t>number of maximum TPM merge candidate signaled in PPS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36923" w:rsidRPr="00084198" w14:paraId="25644278" w14:textId="77777777" w:rsidTr="005D4D94">
        <w:trPr>
          <w:cantSplit/>
          <w:jc w:val="center"/>
        </w:trPr>
        <w:tc>
          <w:tcPr>
            <w:tcW w:w="7920" w:type="dxa"/>
          </w:tcPr>
          <w:p w14:paraId="3A0CC889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776032B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36923" w:rsidRPr="00084198" w14:paraId="2D079153" w14:textId="77777777" w:rsidTr="005D4D94">
        <w:trPr>
          <w:cantSplit/>
          <w:jc w:val="center"/>
        </w:trPr>
        <w:tc>
          <w:tcPr>
            <w:tcW w:w="7920" w:type="dxa"/>
          </w:tcPr>
          <w:p w14:paraId="1256B1C4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22EE5A36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6923" w:rsidRPr="00084198" w14:paraId="465203D1" w14:textId="77777777" w:rsidTr="005D4D94">
        <w:trPr>
          <w:cantSplit/>
          <w:jc w:val="center"/>
        </w:trPr>
        <w:tc>
          <w:tcPr>
            <w:tcW w:w="7920" w:type="dxa"/>
          </w:tcPr>
          <w:p w14:paraId="165EF07A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constant_slice_header_params_enabled_flag</w:t>
            </w:r>
          </w:p>
        </w:tc>
        <w:tc>
          <w:tcPr>
            <w:tcW w:w="1157" w:type="dxa"/>
          </w:tcPr>
          <w:p w14:paraId="533C2B32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836923" w:rsidRPr="00084198" w14:paraId="148C694C" w14:textId="77777777" w:rsidTr="005D4D94">
        <w:trPr>
          <w:cantSplit/>
          <w:jc w:val="center"/>
        </w:trPr>
        <w:tc>
          <w:tcPr>
            <w:tcW w:w="7920" w:type="dxa"/>
          </w:tcPr>
          <w:p w14:paraId="53693CEB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constant_slice_header_params_enabled_flag ) {</w:t>
            </w:r>
          </w:p>
        </w:tc>
        <w:tc>
          <w:tcPr>
            <w:tcW w:w="1157" w:type="dxa"/>
          </w:tcPr>
          <w:p w14:paraId="0752F4F7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6923" w:rsidRPr="00084198" w14:paraId="78E651C1" w14:textId="77777777" w:rsidTr="005D4D94">
        <w:trPr>
          <w:cantSplit/>
          <w:jc w:val="center"/>
        </w:trPr>
        <w:tc>
          <w:tcPr>
            <w:tcW w:w="7920" w:type="dxa"/>
          </w:tcPr>
          <w:p w14:paraId="69B0399C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pps_dep_quant_enabled_idc</w:t>
            </w:r>
          </w:p>
        </w:tc>
        <w:tc>
          <w:tcPr>
            <w:tcW w:w="1157" w:type="dxa"/>
          </w:tcPr>
          <w:p w14:paraId="289F0DEF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836923" w:rsidRPr="00084198" w14:paraId="396BFD55" w14:textId="77777777" w:rsidTr="005D4D94">
        <w:trPr>
          <w:cantSplit/>
          <w:jc w:val="center"/>
        </w:trPr>
        <w:tc>
          <w:tcPr>
            <w:tcW w:w="7920" w:type="dxa"/>
          </w:tcPr>
          <w:p w14:paraId="36DB4157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for( i = 0; i &lt; 2; i++ )</w:t>
            </w:r>
          </w:p>
        </w:tc>
        <w:tc>
          <w:tcPr>
            <w:tcW w:w="1157" w:type="dxa"/>
          </w:tcPr>
          <w:p w14:paraId="1466738F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6923" w:rsidRPr="00084198" w14:paraId="08E0564E" w14:textId="77777777" w:rsidTr="005D4D94">
        <w:trPr>
          <w:cantSplit/>
          <w:jc w:val="center"/>
        </w:trPr>
        <w:tc>
          <w:tcPr>
            <w:tcW w:w="7920" w:type="dxa"/>
          </w:tcPr>
          <w:p w14:paraId="7EE26B2F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pps_ref_pic_list_sps_idc</w:t>
            </w:r>
            <w:r w:rsidRPr="00084198">
              <w:rPr>
                <w:bCs/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4F36EAF3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836923" w:rsidRPr="00084198" w14:paraId="3473B5FC" w14:textId="77777777" w:rsidTr="005D4D94">
        <w:trPr>
          <w:cantSplit/>
          <w:jc w:val="center"/>
        </w:trPr>
        <w:tc>
          <w:tcPr>
            <w:tcW w:w="7920" w:type="dxa"/>
          </w:tcPr>
          <w:p w14:paraId="215BA2A3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pps_mvd_l1_zero_idc</w:t>
            </w:r>
          </w:p>
        </w:tc>
        <w:tc>
          <w:tcPr>
            <w:tcW w:w="1157" w:type="dxa"/>
          </w:tcPr>
          <w:p w14:paraId="537B18D0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836923" w:rsidRPr="00084198" w14:paraId="71CA6289" w14:textId="77777777" w:rsidTr="005D4D94">
        <w:trPr>
          <w:cantSplit/>
          <w:jc w:val="center"/>
        </w:trPr>
        <w:tc>
          <w:tcPr>
            <w:tcW w:w="7920" w:type="dxa"/>
          </w:tcPr>
          <w:p w14:paraId="561956E4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pps_collocated_from_l0_idc</w:t>
            </w:r>
          </w:p>
        </w:tc>
        <w:tc>
          <w:tcPr>
            <w:tcW w:w="1157" w:type="dxa"/>
          </w:tcPr>
          <w:p w14:paraId="25275A92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836923" w:rsidRPr="00084198" w14:paraId="3680E817" w14:textId="77777777" w:rsidTr="005D4D94">
        <w:trPr>
          <w:cantSplit/>
          <w:jc w:val="center"/>
        </w:trPr>
        <w:tc>
          <w:tcPr>
            <w:tcW w:w="7920" w:type="dxa"/>
          </w:tcPr>
          <w:p w14:paraId="7C331741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pps_six_minus_max_num_merge_cand_plus1</w:t>
            </w:r>
          </w:p>
        </w:tc>
        <w:tc>
          <w:tcPr>
            <w:tcW w:w="1157" w:type="dxa"/>
          </w:tcPr>
          <w:p w14:paraId="4F10119F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836923" w:rsidRPr="00A44146" w14:paraId="4810351B" w14:textId="77777777" w:rsidTr="005D4D94">
        <w:trPr>
          <w:cantSplit/>
          <w:jc w:val="center"/>
        </w:trPr>
        <w:tc>
          <w:tcPr>
            <w:tcW w:w="7920" w:type="dxa"/>
          </w:tcPr>
          <w:p w14:paraId="0A548058" w14:textId="77777777" w:rsidR="00836923" w:rsidRPr="00836923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 w:eastAsia="ko-KR"/>
              </w:rPr>
            </w:pPr>
            <w:r w:rsidRPr="00836923">
              <w:rPr>
                <w:b/>
                <w:bCs/>
                <w:strike/>
                <w:noProof/>
                <w:highlight w:val="yellow"/>
                <w:lang w:val="en-CA" w:eastAsia="ko-KR"/>
              </w:rPr>
              <w:tab/>
            </w:r>
            <w:r w:rsidRPr="00836923">
              <w:rPr>
                <w:b/>
                <w:bCs/>
                <w:strike/>
                <w:noProof/>
                <w:highlight w:val="yellow"/>
                <w:lang w:val="en-CA" w:eastAsia="ko-KR"/>
              </w:rPr>
              <w:tab/>
              <w:t>pps_max_num_merge_cand_minus_max_num_triangle_cand_plus1</w:t>
            </w:r>
          </w:p>
        </w:tc>
        <w:tc>
          <w:tcPr>
            <w:tcW w:w="1157" w:type="dxa"/>
          </w:tcPr>
          <w:p w14:paraId="66CC561B" w14:textId="77777777" w:rsidR="00836923" w:rsidRPr="00997621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836923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836923" w:rsidRPr="00084198" w14:paraId="049E9D17" w14:textId="77777777" w:rsidTr="005D4D94">
        <w:trPr>
          <w:cantSplit/>
          <w:jc w:val="center"/>
        </w:trPr>
        <w:tc>
          <w:tcPr>
            <w:tcW w:w="7920" w:type="dxa"/>
          </w:tcPr>
          <w:p w14:paraId="30D22AD8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9C278BD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6923" w:rsidRPr="00084198" w14:paraId="257E4772" w14:textId="77777777" w:rsidTr="005D4D94">
        <w:trPr>
          <w:cantSplit/>
          <w:jc w:val="center"/>
        </w:trPr>
        <w:tc>
          <w:tcPr>
            <w:tcW w:w="7920" w:type="dxa"/>
          </w:tcPr>
          <w:p w14:paraId="53FD3832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461C2E3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6923" w:rsidRPr="00084198" w14:paraId="50D96780" w14:textId="77777777" w:rsidTr="005D4D94">
        <w:trPr>
          <w:cantSplit/>
          <w:jc w:val="center"/>
        </w:trPr>
        <w:tc>
          <w:tcPr>
            <w:tcW w:w="7920" w:type="dxa"/>
          </w:tcPr>
          <w:p w14:paraId="7887B71A" w14:textId="77777777" w:rsidR="00836923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098866B8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6C6821C" w14:textId="67765272" w:rsidR="00836923" w:rsidRDefault="00836923" w:rsidP="00836923">
      <w:pPr>
        <w:pStyle w:val="Caption"/>
        <w:jc w:val="center"/>
        <w:rPr>
          <w:i w:val="0"/>
          <w:sz w:val="22"/>
          <w:szCs w:val="22"/>
        </w:rPr>
      </w:pPr>
      <w:r w:rsidRPr="001D121F">
        <w:rPr>
          <w:i w:val="0"/>
          <w:sz w:val="22"/>
          <w:szCs w:val="22"/>
        </w:rPr>
        <w:t>Table </w:t>
      </w:r>
      <w:r>
        <w:rPr>
          <w:i w:val="0"/>
          <w:sz w:val="22"/>
          <w:szCs w:val="22"/>
        </w:rPr>
        <w:t>8</w:t>
      </w:r>
      <w:r w:rsidRPr="001D121F">
        <w:rPr>
          <w:i w:val="0"/>
          <w:sz w:val="22"/>
          <w:szCs w:val="22"/>
        </w:rPr>
        <w:t xml:space="preserve"> – </w:t>
      </w:r>
      <w:r>
        <w:rPr>
          <w:i w:val="0"/>
          <w:sz w:val="22"/>
          <w:szCs w:val="22"/>
        </w:rPr>
        <w:t>Proposed</w:t>
      </w:r>
      <w:r w:rsidRPr="00F066E8">
        <w:rPr>
          <w:i w:val="0"/>
          <w:sz w:val="22"/>
          <w:szCs w:val="22"/>
        </w:rPr>
        <w:t xml:space="preserve"> number of maximum TPM merge candidate signaled in P</w:t>
      </w:r>
      <w:r>
        <w:rPr>
          <w:i w:val="0"/>
          <w:sz w:val="22"/>
          <w:szCs w:val="22"/>
        </w:rPr>
        <w:t>H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36923" w:rsidRPr="00084198" w14:paraId="1D28DCF5" w14:textId="77777777" w:rsidTr="005D4D94">
        <w:trPr>
          <w:jc w:val="center"/>
        </w:trPr>
        <w:tc>
          <w:tcPr>
            <w:tcW w:w="7920" w:type="dxa"/>
          </w:tcPr>
          <w:p w14:paraId="1AFA828D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176F1FEF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36923" w:rsidRPr="00084198" w14:paraId="5D4AD2B4" w14:textId="77777777" w:rsidTr="005D4D94">
        <w:trPr>
          <w:jc w:val="center"/>
        </w:trPr>
        <w:tc>
          <w:tcPr>
            <w:tcW w:w="7920" w:type="dxa"/>
          </w:tcPr>
          <w:p w14:paraId="43B16145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6ED6BBC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6923" w:rsidRPr="00084198" w14:paraId="002AFB68" w14:textId="77777777" w:rsidTr="005D4D94">
        <w:trPr>
          <w:jc w:val="center"/>
        </w:trPr>
        <w:tc>
          <w:tcPr>
            <w:tcW w:w="7920" w:type="dxa"/>
          </w:tcPr>
          <w:p w14:paraId="1A822134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</w:t>
            </w:r>
            <w:r>
              <w:rPr>
                <w:noProof/>
                <w:lang w:val="en-CA"/>
              </w:rPr>
              <w:t>&gt;=</w:t>
            </w:r>
            <w:r w:rsidRPr="00084198">
              <w:rPr>
                <w:noProof/>
                <w:lang w:val="en-CA"/>
              </w:rPr>
              <w:t xml:space="preserve">  2  </w:t>
            </w:r>
            <w:r w:rsidRPr="00836923">
              <w:rPr>
                <w:strike/>
                <w:noProof/>
                <w:highlight w:val="yellow"/>
                <w:lang w:val="en-CA"/>
              </w:rPr>
              <w:t>&amp;&amp;</w:t>
            </w:r>
            <w:r w:rsidRPr="00836923">
              <w:rPr>
                <w:strike/>
                <w:noProof/>
                <w:highlight w:val="yellow"/>
                <w:lang w:val="en-CA"/>
              </w:rPr>
              <w:br/>
            </w:r>
            <w:r w:rsidRPr="00836923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836923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836923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836923">
              <w:rPr>
                <w:strike/>
                <w:noProof/>
                <w:highlight w:val="yellow"/>
                <w:lang w:val="en-CA"/>
              </w:rPr>
              <w:t>!pps_max_num_merge_cand_minus_max_num_triangle_cand_plus1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D408B41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6923" w:rsidRPr="00084198" w14:paraId="4B8E410B" w14:textId="77777777" w:rsidTr="005D4D94">
        <w:trPr>
          <w:jc w:val="center"/>
        </w:trPr>
        <w:tc>
          <w:tcPr>
            <w:tcW w:w="7920" w:type="dxa"/>
          </w:tcPr>
          <w:p w14:paraId="0BFB8081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4A7D7F6C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836923" w:rsidRPr="00084198" w14:paraId="3BBFB703" w14:textId="77777777" w:rsidTr="005D4D94">
        <w:trPr>
          <w:jc w:val="center"/>
        </w:trPr>
        <w:tc>
          <w:tcPr>
            <w:tcW w:w="7920" w:type="dxa"/>
          </w:tcPr>
          <w:p w14:paraId="2B62265A" w14:textId="77777777" w:rsidR="00836923" w:rsidRPr="00084198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F661EFD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836923" w:rsidRPr="00084198" w14:paraId="6E8D003D" w14:textId="77777777" w:rsidTr="005D4D94">
        <w:trPr>
          <w:jc w:val="center"/>
        </w:trPr>
        <w:tc>
          <w:tcPr>
            <w:tcW w:w="7920" w:type="dxa"/>
          </w:tcPr>
          <w:p w14:paraId="44DCC588" w14:textId="77777777" w:rsidR="00836923" w:rsidRDefault="00836923" w:rsidP="005D4D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492CB45" w14:textId="77777777" w:rsidR="00836923" w:rsidRPr="00084198" w:rsidRDefault="0083692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</w:tbl>
    <w:p w14:paraId="291CDE8A" w14:textId="77777777" w:rsidR="00836923" w:rsidRPr="00084198" w:rsidRDefault="00836923" w:rsidP="00836923">
      <w:pPr>
        <w:rPr>
          <w:noProof/>
          <w:lang w:val="en-CA"/>
        </w:rPr>
      </w:pPr>
      <w:r>
        <w:rPr>
          <w:b/>
          <w:noProof/>
          <w:lang w:val="en-CA"/>
        </w:rPr>
        <w:t>pic_</w:t>
      </w:r>
      <w:r w:rsidRPr="00084198">
        <w:rPr>
          <w:b/>
          <w:noProof/>
          <w:lang w:val="en-CA"/>
        </w:rPr>
        <w:t>max_num_merge_cand_minus_max_num_triangle_cand</w:t>
      </w:r>
      <w:r w:rsidRPr="00084198">
        <w:rPr>
          <w:noProof/>
          <w:lang w:val="en-CA"/>
        </w:rPr>
        <w:t xml:space="preserve"> specifies the maximum number of triangular merge mode candidates supported in the slice</w:t>
      </w:r>
      <w:r>
        <w:rPr>
          <w:noProof/>
          <w:lang w:val="en-CA"/>
        </w:rPr>
        <w:t>s associated with the pictur header</w:t>
      </w:r>
      <w:r w:rsidRPr="00084198">
        <w:rPr>
          <w:noProof/>
          <w:lang w:val="en-CA"/>
        </w:rPr>
        <w:t xml:space="preserve"> subtracted from MaxNumMergeCand.</w:t>
      </w:r>
    </w:p>
    <w:p w14:paraId="53921579" w14:textId="77777777" w:rsidR="00836923" w:rsidRPr="00997621" w:rsidRDefault="00836923" w:rsidP="00836923">
      <w:pPr>
        <w:rPr>
          <w:strike/>
          <w:noProof/>
          <w:lang w:val="en-CA"/>
        </w:rPr>
      </w:pPr>
      <w:r w:rsidRPr="00836923">
        <w:rPr>
          <w:strike/>
          <w:highlight w:val="yellow"/>
          <w:lang w:val="en-CA"/>
        </w:rPr>
        <w:lastRenderedPageBreak/>
        <w:t>When pic_max_num_merge_cand_minus_max_num_triangle_cand is not present, and sps</w:t>
      </w:r>
      <w:r w:rsidRPr="00836923">
        <w:rPr>
          <w:bCs/>
          <w:strike/>
          <w:noProof/>
          <w:color w:val="000000" w:themeColor="text1"/>
          <w:highlight w:val="yellow"/>
          <w:lang w:val="en-CA"/>
        </w:rPr>
        <w:t>_triangle_enabled_flag</w:t>
      </w:r>
      <w:r w:rsidRPr="00836923">
        <w:rPr>
          <w:strike/>
          <w:noProof/>
          <w:highlight w:val="yellow"/>
          <w:lang w:val="en-CA"/>
        </w:rPr>
        <w:t xml:space="preserve"> is equal to 1 and MaxNumMergeCand greater than or equal to 2, pic_max_num_merge_cand_minus_max_num_triangle_cand is inferred to be equal to pps_max_num_merge_cand_minus_max_num_triangle_cand_plus1 </w:t>
      </w:r>
      <w:r w:rsidRPr="00836923">
        <w:rPr>
          <w:bCs/>
          <w:strike/>
          <w:noProof/>
          <w:highlight w:val="yellow"/>
          <w:lang w:val="en-CA"/>
        </w:rPr>
        <w:t>−</w:t>
      </w:r>
      <w:r w:rsidRPr="00836923">
        <w:rPr>
          <w:strike/>
          <w:noProof/>
          <w:highlight w:val="yellow"/>
          <w:lang w:val="en-CA"/>
        </w:rPr>
        <w:t> 1.</w:t>
      </w:r>
    </w:p>
    <w:p w14:paraId="264E9C6C" w14:textId="77777777" w:rsidR="00836923" w:rsidRPr="00084198" w:rsidRDefault="00836923" w:rsidP="00836923">
      <w:pPr>
        <w:rPr>
          <w:noProof/>
          <w:lang w:val="en-CA"/>
        </w:rPr>
      </w:pPr>
      <w:r w:rsidRPr="00084198">
        <w:rPr>
          <w:noProof/>
          <w:lang w:val="en-CA"/>
        </w:rPr>
        <w:t>The maximum number of triangular merge mode candidates, MaxNumTriangleMergeCand is derived as follows:</w:t>
      </w:r>
    </w:p>
    <w:p w14:paraId="30D3B06E" w14:textId="77777777" w:rsidR="00836923" w:rsidRPr="00D246F5" w:rsidRDefault="00836923" w:rsidP="00836923">
      <w:pPr>
        <w:pStyle w:val="Equation"/>
        <w:tabs>
          <w:tab w:val="left" w:pos="1890"/>
        </w:tabs>
        <w:ind w:left="794"/>
        <w:rPr>
          <w:noProof/>
          <w:sz w:val="22"/>
          <w:szCs w:val="22"/>
          <w:lang w:val="en-CA"/>
        </w:rPr>
      </w:pPr>
      <w:r w:rsidRPr="00D246F5">
        <w:rPr>
          <w:noProof/>
          <w:sz w:val="22"/>
          <w:szCs w:val="22"/>
          <w:lang w:val="en-CA"/>
        </w:rPr>
        <w:t>MaxNumTriangleMergeCand</w:t>
      </w:r>
      <w:r>
        <w:rPr>
          <w:noProof/>
          <w:sz w:val="22"/>
          <w:szCs w:val="22"/>
          <w:lang w:val="en-CA"/>
        </w:rPr>
        <w:t>=</w:t>
      </w:r>
      <w:r w:rsidRPr="00D246F5">
        <w:rPr>
          <w:noProof/>
          <w:sz w:val="22"/>
          <w:szCs w:val="22"/>
          <w:lang w:val="en-CA"/>
        </w:rPr>
        <w:t xml:space="preserve">  </w:t>
      </w:r>
      <w:r w:rsidRPr="00D246F5">
        <w:rPr>
          <w:noProof/>
          <w:sz w:val="22"/>
          <w:szCs w:val="22"/>
          <w:lang w:val="en-CA"/>
        </w:rPr>
        <w:br/>
        <w:t>MaxNumMergeCand</w:t>
      </w:r>
      <w:r>
        <w:rPr>
          <w:noProof/>
          <w:sz w:val="22"/>
          <w:szCs w:val="22"/>
          <w:lang w:val="en-CA"/>
        </w:rPr>
        <w:t xml:space="preserve"> -</w:t>
      </w:r>
      <w:r w:rsidRPr="00D246F5">
        <w:rPr>
          <w:noProof/>
          <w:sz w:val="22"/>
          <w:szCs w:val="22"/>
          <w:lang w:val="en-CA"/>
        </w:rPr>
        <w:t xml:space="preserve">  pic_max_num_merge_cand_minus_max_num_triangle_cand</w:t>
      </w:r>
    </w:p>
    <w:p w14:paraId="44243398" w14:textId="77777777" w:rsidR="00836923" w:rsidRPr="00084198" w:rsidRDefault="00836923" w:rsidP="00836923">
      <w:pPr>
        <w:rPr>
          <w:lang w:val="en-CA"/>
        </w:rPr>
      </w:pPr>
      <w:r w:rsidRPr="00084198">
        <w:rPr>
          <w:lang w:val="en-CA"/>
        </w:rPr>
        <w:t xml:space="preserve">When </w:t>
      </w:r>
      <w:r>
        <w:rPr>
          <w:lang w:val="en-CA"/>
        </w:rPr>
        <w:t>pic_</w:t>
      </w:r>
      <w:r w:rsidRPr="00084198">
        <w:rPr>
          <w:lang w:val="en-CA"/>
        </w:rPr>
        <w:t xml:space="preserve">max_num_merge_cand_minus_max_num_triangle_cand is present, the value of MaxNumTriangleMergeCand shall be in the range of </w:t>
      </w:r>
      <w:r w:rsidRPr="00836923">
        <w:rPr>
          <w:highlight w:val="yellow"/>
          <w:lang w:val="en-CA"/>
        </w:rPr>
        <w:t>0,</w:t>
      </w:r>
      <w:r>
        <w:rPr>
          <w:lang w:val="en-CA"/>
        </w:rPr>
        <w:t xml:space="preserve"> </w:t>
      </w:r>
      <w:r w:rsidRPr="00084198">
        <w:rPr>
          <w:lang w:val="en-CA"/>
        </w:rPr>
        <w:t>2 to MaxNumMergeCand, inclusive.</w:t>
      </w:r>
    </w:p>
    <w:p w14:paraId="3BDC1A92" w14:textId="77777777" w:rsidR="00836923" w:rsidRPr="00084198" w:rsidRDefault="00836923" w:rsidP="00836923">
      <w:pPr>
        <w:rPr>
          <w:noProof/>
          <w:lang w:val="en-CA"/>
        </w:rPr>
      </w:pPr>
      <w:r w:rsidRPr="00084198">
        <w:rPr>
          <w:lang w:val="en-CA"/>
        </w:rPr>
        <w:t xml:space="preserve">When </w:t>
      </w:r>
      <w:r>
        <w:rPr>
          <w:lang w:val="en-CA"/>
        </w:rPr>
        <w:t>pic_</w:t>
      </w:r>
      <w:r w:rsidRPr="00084198">
        <w:rPr>
          <w:lang w:val="en-CA"/>
        </w:rPr>
        <w:t>max_num_merge_cand_minus_max_num_triangle_cand is not present, and (sps</w:t>
      </w:r>
      <w:r w:rsidRPr="00084198">
        <w:rPr>
          <w:bCs/>
          <w:noProof/>
          <w:color w:val="000000" w:themeColor="text1"/>
          <w:lang w:val="en-CA"/>
        </w:rPr>
        <w:t>_triangle_enabled_flag</w:t>
      </w:r>
      <w:r w:rsidRPr="00084198">
        <w:rPr>
          <w:noProof/>
          <w:lang w:val="en-CA"/>
        </w:rPr>
        <w:t xml:space="preserve"> is equal to 0 or MaxNumMergeCand is less than 2), </w:t>
      </w:r>
      <w:r w:rsidRPr="00084198">
        <w:rPr>
          <w:lang w:val="en-CA"/>
        </w:rPr>
        <w:t>MaxNumTriangleMergeCand is set equal to 0.</w:t>
      </w:r>
    </w:p>
    <w:p w14:paraId="5996A396" w14:textId="16E303BC" w:rsidR="00836923" w:rsidRPr="00836923" w:rsidRDefault="00836923" w:rsidP="00836923">
      <w:pPr>
        <w:rPr>
          <w:lang w:val="en-CA"/>
        </w:rPr>
      </w:pPr>
      <w:r w:rsidRPr="00084198">
        <w:rPr>
          <w:lang w:val="en-CA"/>
        </w:rPr>
        <w:t>When MaxNumTriangleMergeCand is equal to 0, triangle merge mode is not allowed for the slice</w:t>
      </w:r>
      <w:r>
        <w:rPr>
          <w:lang w:val="en-CA"/>
        </w:rPr>
        <w:t>s associated with the PH</w:t>
      </w:r>
      <w:r w:rsidRPr="00084198">
        <w:rPr>
          <w:lang w:val="en-CA"/>
        </w:rPr>
        <w:t>.</w:t>
      </w:r>
    </w:p>
    <w:p w14:paraId="37E5E297" w14:textId="521A1E28" w:rsidR="00712B09" w:rsidRDefault="00712B09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Solution 3</w:t>
      </w:r>
    </w:p>
    <w:p w14:paraId="4F03CB2F" w14:textId="1763C150" w:rsidR="00836923" w:rsidRDefault="00836923" w:rsidP="00836923">
      <w:pPr>
        <w:rPr>
          <w:bCs/>
          <w:noProof/>
          <w:color w:val="000000" w:themeColor="text1"/>
          <w:lang w:val="en-CA"/>
        </w:rPr>
      </w:pPr>
      <w:r>
        <w:rPr>
          <w:lang w:val="en-CA" w:eastAsia="zh-CN"/>
        </w:rPr>
        <w:t xml:space="preserve">Solution 3 proposes to constrain the value of </w:t>
      </w:r>
      <w:r w:rsidRPr="005048CF">
        <w:rPr>
          <w:lang w:val="en-CA"/>
        </w:rPr>
        <w:t>pps_max_num_merge_cand_minus_max_num_triangle_cand_plus</w:t>
      </w:r>
      <w:r>
        <w:rPr>
          <w:lang w:val="en-CA"/>
        </w:rPr>
        <w:t xml:space="preserve">1 when </w:t>
      </w:r>
      <w:r w:rsidRPr="00084198">
        <w:rPr>
          <w:bCs/>
          <w:noProof/>
          <w:color w:val="000000" w:themeColor="text1"/>
          <w:lang w:val="en-CA"/>
        </w:rPr>
        <w:t>sps_triangle_enabled_flag</w:t>
      </w:r>
      <w:r>
        <w:rPr>
          <w:bCs/>
          <w:noProof/>
          <w:color w:val="000000" w:themeColor="text1"/>
          <w:lang w:val="en-CA"/>
        </w:rPr>
        <w:t xml:space="preserve"> is 0.</w:t>
      </w:r>
    </w:p>
    <w:p w14:paraId="68FBDB19" w14:textId="3EFF03FF" w:rsidR="00AD02CB" w:rsidRPr="00AD02CB" w:rsidRDefault="00AD02CB" w:rsidP="00836923">
      <w:pPr>
        <w:rPr>
          <w:lang w:val="en-CA" w:eastAsia="zh-CN"/>
        </w:rPr>
      </w:pPr>
      <w:r>
        <w:rPr>
          <w:lang w:val="en-CA" w:eastAsia="zh-CN"/>
        </w:rPr>
        <w:t xml:space="preserve">Please note that solution 3 can be combined with solution 1 </w:t>
      </w:r>
      <w:r w:rsidR="0003126C">
        <w:rPr>
          <w:lang w:val="en-CA" w:eastAsia="zh-CN"/>
        </w:rPr>
        <w:t>or</w:t>
      </w:r>
      <w:r>
        <w:rPr>
          <w:lang w:val="en-CA" w:eastAsia="zh-CN"/>
        </w:rPr>
        <w:t xml:space="preserve"> 2. </w:t>
      </w:r>
    </w:p>
    <w:p w14:paraId="73ADA899" w14:textId="30EEA938" w:rsidR="00766310" w:rsidRPr="00836923" w:rsidRDefault="00836923" w:rsidP="0076088B">
      <w:pPr>
        <w:rPr>
          <w:lang w:val="en-CA" w:eastAsia="zh-CN"/>
        </w:rPr>
      </w:pPr>
      <w:r w:rsidRPr="00084198">
        <w:rPr>
          <w:b/>
          <w:noProof/>
          <w:lang w:val="en-CA"/>
        </w:rPr>
        <w:t>pps_max_num_merge_cand_minus_max_num_triangle_cand_</w:t>
      </w:r>
      <w:r>
        <w:rPr>
          <w:b/>
          <w:noProof/>
          <w:lang w:val="en-CA"/>
        </w:rPr>
        <w:t>plus</w:t>
      </w:r>
      <w:r w:rsidRPr="00084198">
        <w:rPr>
          <w:b/>
          <w:noProof/>
          <w:lang w:val="en-CA"/>
        </w:rPr>
        <w:t>1</w:t>
      </w:r>
      <w:r w:rsidRPr="00084198">
        <w:rPr>
          <w:noProof/>
          <w:lang w:val="en-CA"/>
        </w:rPr>
        <w:t xml:space="preserve"> equal to 0 specifies that </w:t>
      </w:r>
      <w:r>
        <w:rPr>
          <w:noProof/>
          <w:lang w:val="en-CA"/>
        </w:rPr>
        <w:t>pic_</w:t>
      </w:r>
      <w:r w:rsidRPr="00084198">
        <w:rPr>
          <w:noProof/>
          <w:lang w:val="en-CA"/>
        </w:rPr>
        <w:t>max_num_merge_cand_minus_max_num_triangl</w:t>
      </w:r>
      <w:bookmarkStart w:id="1" w:name="_GoBack"/>
      <w:bookmarkEnd w:id="1"/>
      <w:r w:rsidRPr="00084198">
        <w:rPr>
          <w:noProof/>
          <w:lang w:val="en-CA"/>
        </w:rPr>
        <w:t xml:space="preserve">e_cand is present in </w:t>
      </w:r>
      <w:r>
        <w:rPr>
          <w:noProof/>
          <w:lang w:val="en-CA"/>
        </w:rPr>
        <w:t>PHs</w:t>
      </w:r>
      <w:r w:rsidRPr="00084198">
        <w:rPr>
          <w:noProof/>
          <w:lang w:val="en-CA"/>
        </w:rPr>
        <w:t xml:space="preserve"> of slices </w:t>
      </w:r>
      <w:r w:rsidRPr="00084198">
        <w:rPr>
          <w:color w:val="000000"/>
          <w:lang w:val="en-CA"/>
        </w:rPr>
        <w:t>referring to the PPS</w:t>
      </w:r>
      <w:r w:rsidRPr="00084198">
        <w:rPr>
          <w:noProof/>
          <w:lang w:val="en-CA"/>
        </w:rPr>
        <w:t>. pps_max_num_merge_cand_minus_max_num_triangle_cand_</w:t>
      </w:r>
      <w:r>
        <w:rPr>
          <w:noProof/>
          <w:lang w:val="en-CA"/>
        </w:rPr>
        <w:t>plus</w:t>
      </w:r>
      <w:r w:rsidRPr="00084198">
        <w:rPr>
          <w:noProof/>
          <w:lang w:val="en-CA"/>
        </w:rPr>
        <w:t xml:space="preserve">1 </w:t>
      </w:r>
      <w:r>
        <w:rPr>
          <w:noProof/>
          <w:lang w:val="en-CA"/>
        </w:rPr>
        <w:t>greater</w:t>
      </w:r>
      <w:r w:rsidRPr="00084198">
        <w:rPr>
          <w:noProof/>
          <w:lang w:val="en-CA"/>
        </w:rPr>
        <w:t xml:space="preserve"> than 0 specifies that </w:t>
      </w:r>
      <w:r>
        <w:rPr>
          <w:noProof/>
          <w:lang w:val="en-CA"/>
        </w:rPr>
        <w:t>pic_</w:t>
      </w:r>
      <w:r w:rsidRPr="00084198">
        <w:rPr>
          <w:noProof/>
          <w:lang w:val="en-CA"/>
        </w:rPr>
        <w:t xml:space="preserve">max_num_merge_cand_minus_max_num_triangle_cand is not present in </w:t>
      </w:r>
      <w:r>
        <w:rPr>
          <w:noProof/>
          <w:lang w:val="en-CA"/>
        </w:rPr>
        <w:t>PHs</w:t>
      </w:r>
      <w:r w:rsidRPr="00084198">
        <w:rPr>
          <w:noProof/>
          <w:lang w:val="en-CA"/>
        </w:rPr>
        <w:t xml:space="preserve"> </w:t>
      </w:r>
      <w:r w:rsidRPr="00084198">
        <w:rPr>
          <w:color w:val="000000"/>
          <w:lang w:val="en-CA"/>
        </w:rPr>
        <w:t>referring to the PPS</w:t>
      </w:r>
      <w:r w:rsidRPr="00084198">
        <w:rPr>
          <w:noProof/>
          <w:lang w:val="en-CA"/>
        </w:rPr>
        <w:t>. The value of pps_max_num_merge_cand_minus_max_num_triangle_cand_</w:t>
      </w:r>
      <w:r>
        <w:rPr>
          <w:noProof/>
          <w:lang w:val="en-CA"/>
        </w:rPr>
        <w:t>plus</w:t>
      </w:r>
      <w:r w:rsidRPr="00084198">
        <w:rPr>
          <w:noProof/>
          <w:lang w:val="en-CA"/>
        </w:rPr>
        <w:t xml:space="preserve">1 shall be in the range of 0 to </w:t>
      </w:r>
      <w:r w:rsidRPr="00084198">
        <w:rPr>
          <w:lang w:val="en-CA"/>
        </w:rPr>
        <w:t>MaxNumMergeCand </w:t>
      </w:r>
      <w:r w:rsidRPr="00084198">
        <w:rPr>
          <w:rFonts w:eastAsia="MS Mincho"/>
          <w:noProof/>
          <w:lang w:val="en-CA" w:eastAsia="ja-JP"/>
        </w:rPr>
        <w:t>−</w:t>
      </w:r>
      <w:r w:rsidRPr="00084198">
        <w:rPr>
          <w:lang w:val="en-CA"/>
        </w:rPr>
        <w:t> 1</w:t>
      </w:r>
      <w:r w:rsidRPr="00084198">
        <w:rPr>
          <w:noProof/>
          <w:lang w:val="en-CA"/>
        </w:rPr>
        <w:t>.</w:t>
      </w:r>
      <w:r>
        <w:rPr>
          <w:noProof/>
          <w:lang w:val="en-CA"/>
        </w:rPr>
        <w:t xml:space="preserve"> When </w:t>
      </w:r>
      <w:r w:rsidRPr="00812DD4">
        <w:rPr>
          <w:noProof/>
          <w:lang w:val="en-CA"/>
        </w:rPr>
        <w:t>pps_max_num_merge_cand_minus_max_num_triangle_cand_plus1</w:t>
      </w:r>
      <w:r>
        <w:rPr>
          <w:noProof/>
          <w:lang w:val="en-CA"/>
        </w:rPr>
        <w:t xml:space="preserve"> is not present, it is </w:t>
      </w:r>
      <w:r w:rsidRPr="00812DD4">
        <w:rPr>
          <w:noProof/>
          <w:lang w:val="en-CA"/>
        </w:rPr>
        <w:t>inferred to be equal to 0</w:t>
      </w:r>
      <w:r w:rsidRPr="00836923">
        <w:rPr>
          <w:noProof/>
          <w:highlight w:val="yellow"/>
          <w:lang w:val="en-CA"/>
        </w:rPr>
        <w:t xml:space="preserve">. It is a requirement of bitstream conformance the value of pps_max_num_merge_cand_minus_max_num_triangle_cand_plus1 shall be 0 when </w:t>
      </w:r>
      <w:r w:rsidRPr="00836923">
        <w:rPr>
          <w:bCs/>
          <w:noProof/>
          <w:color w:val="000000" w:themeColor="text1"/>
          <w:highlight w:val="yellow"/>
          <w:lang w:val="en-CA"/>
        </w:rPr>
        <w:t>sps_triangle_enabled_flag is equal to 0.</w:t>
      </w:r>
    </w:p>
    <w:p w14:paraId="16627F30" w14:textId="6523441C" w:rsidR="005D6E76" w:rsidRDefault="005D6E76" w:rsidP="005D6E76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5BB611E1" w14:textId="2AAB5C63" w:rsidR="005D6E76" w:rsidRDefault="0014698D" w:rsidP="005D6E76">
      <w:pPr>
        <w:rPr>
          <w:szCs w:val="22"/>
          <w:lang w:val="en-CA" w:eastAsia="zh-CN"/>
        </w:rPr>
      </w:pPr>
      <w:r>
        <w:rPr>
          <w:lang w:val="en-CA"/>
        </w:rPr>
        <w:t xml:space="preserve">This contribution proposes a cleanup for several issues introduced by having </w:t>
      </w:r>
      <w:r w:rsidRPr="005048CF">
        <w:rPr>
          <w:lang w:val="en-CA"/>
        </w:rPr>
        <w:t>pps_max_num_merge_cand_minus_max_num_triangle_cand_plus</w:t>
      </w:r>
      <w:r>
        <w:rPr>
          <w:lang w:val="en-CA"/>
        </w:rPr>
        <w:t xml:space="preserve">1. </w:t>
      </w:r>
      <w:r w:rsidR="0023141D">
        <w:rPr>
          <w:szCs w:val="22"/>
          <w:lang w:val="en-CA"/>
        </w:rPr>
        <w:t xml:space="preserve">It is recommended to adopt this proposal into next version of VVC. </w:t>
      </w:r>
    </w:p>
    <w:p w14:paraId="72D8BC7A" w14:textId="77777777" w:rsidR="005D6E76" w:rsidRDefault="005D6E76" w:rsidP="005D6E76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FC3890E" w14:textId="7D89AD0B" w:rsidR="005D6E76" w:rsidRDefault="005D6E76" w:rsidP="005D6E7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</w:t>
      </w:r>
      <w:r w:rsidR="003D0D07">
        <w:rPr>
          <w:szCs w:val="22"/>
          <w:lang w:eastAsia="ko-KR"/>
        </w:rPr>
        <w:t>.</w:t>
      </w:r>
      <w:r>
        <w:rPr>
          <w:szCs w:val="22"/>
          <w:lang w:eastAsia="ko-KR"/>
        </w:rPr>
        <w:t>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>Versatile Video Coding (Draft 7)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P2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01-vE,</w:t>
      </w:r>
      <w:r w:rsidRPr="00951B9D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Geneva</w:t>
      </w:r>
      <w:r w:rsidRPr="00951B9D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Switzerland</w:t>
      </w:r>
      <w:r w:rsidRPr="00951B9D">
        <w:rPr>
          <w:szCs w:val="22"/>
          <w:lang w:eastAsia="ko-KR"/>
        </w:rPr>
        <w:t>, 201</w:t>
      </w:r>
      <w:r>
        <w:rPr>
          <w:szCs w:val="22"/>
          <w:lang w:eastAsia="ko-KR"/>
        </w:rPr>
        <w:t>9</w:t>
      </w:r>
      <w:r w:rsidRPr="00951B9D">
        <w:rPr>
          <w:szCs w:val="22"/>
          <w:lang w:eastAsia="ko-KR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29606A" w:rsidR="00342FF4" w:rsidRPr="005B217D" w:rsidRDefault="006F11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D2175" w14:textId="77777777" w:rsidR="00997554" w:rsidRDefault="00997554">
      <w:r>
        <w:separator/>
      </w:r>
    </w:p>
  </w:endnote>
  <w:endnote w:type="continuationSeparator" w:id="0">
    <w:p w14:paraId="3B257E6F" w14:textId="77777777" w:rsidR="00997554" w:rsidRDefault="0099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EF14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077C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148FC" w14:textId="77777777" w:rsidR="00997554" w:rsidRDefault="00997554">
      <w:r>
        <w:separator/>
      </w:r>
    </w:p>
  </w:footnote>
  <w:footnote w:type="continuationSeparator" w:id="0">
    <w:p w14:paraId="7AA735B8" w14:textId="77777777" w:rsidR="00997554" w:rsidRDefault="00997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C45E46"/>
    <w:multiLevelType w:val="hybridMultilevel"/>
    <w:tmpl w:val="F3187FD6"/>
    <w:lvl w:ilvl="0" w:tplc="0276D0B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C1DEA"/>
    <w:multiLevelType w:val="hybridMultilevel"/>
    <w:tmpl w:val="675CB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A5F40"/>
    <w:multiLevelType w:val="hybridMultilevel"/>
    <w:tmpl w:val="FA4A7458"/>
    <w:lvl w:ilvl="0" w:tplc="0BFADAD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74A6B"/>
    <w:multiLevelType w:val="hybridMultilevel"/>
    <w:tmpl w:val="18A287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7A52DF"/>
    <w:multiLevelType w:val="hybridMultilevel"/>
    <w:tmpl w:val="9C562D50"/>
    <w:lvl w:ilvl="0" w:tplc="C1B6D8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5E6BEF"/>
    <w:multiLevelType w:val="hybridMultilevel"/>
    <w:tmpl w:val="675CB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2"/>
  </w:num>
  <w:num w:numId="5">
    <w:abstractNumId w:val="14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13"/>
  </w:num>
  <w:num w:numId="15">
    <w:abstractNumId w:val="8"/>
  </w:num>
  <w:num w:numId="16">
    <w:abstractNumId w:val="6"/>
  </w:num>
  <w:num w:numId="17">
    <w:abstractNumId w:val="10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26C"/>
    <w:rsid w:val="000458BC"/>
    <w:rsid w:val="00045C41"/>
    <w:rsid w:val="00046C03"/>
    <w:rsid w:val="00065039"/>
    <w:rsid w:val="0007614F"/>
    <w:rsid w:val="00081398"/>
    <w:rsid w:val="00094479"/>
    <w:rsid w:val="000962AC"/>
    <w:rsid w:val="000A1E4F"/>
    <w:rsid w:val="000B0C0F"/>
    <w:rsid w:val="000B1C6B"/>
    <w:rsid w:val="000B4FF9"/>
    <w:rsid w:val="000C09AC"/>
    <w:rsid w:val="000C2BAA"/>
    <w:rsid w:val="000E00F3"/>
    <w:rsid w:val="000E04D4"/>
    <w:rsid w:val="000F158C"/>
    <w:rsid w:val="00102F3D"/>
    <w:rsid w:val="00124E38"/>
    <w:rsid w:val="0012580B"/>
    <w:rsid w:val="00131F90"/>
    <w:rsid w:val="0013458C"/>
    <w:rsid w:val="0013526E"/>
    <w:rsid w:val="00146152"/>
    <w:rsid w:val="0014698D"/>
    <w:rsid w:val="00155526"/>
    <w:rsid w:val="00171371"/>
    <w:rsid w:val="001723C7"/>
    <w:rsid w:val="00175A24"/>
    <w:rsid w:val="00187E58"/>
    <w:rsid w:val="00190268"/>
    <w:rsid w:val="001A297E"/>
    <w:rsid w:val="001A368E"/>
    <w:rsid w:val="001A7329"/>
    <w:rsid w:val="001A792F"/>
    <w:rsid w:val="001B4B13"/>
    <w:rsid w:val="001B4E28"/>
    <w:rsid w:val="001C3525"/>
    <w:rsid w:val="001C3AFB"/>
    <w:rsid w:val="001D121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41D"/>
    <w:rsid w:val="002375C1"/>
    <w:rsid w:val="00247E1E"/>
    <w:rsid w:val="0025338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C4C"/>
    <w:rsid w:val="002D0AF6"/>
    <w:rsid w:val="002F164D"/>
    <w:rsid w:val="003021BC"/>
    <w:rsid w:val="00306206"/>
    <w:rsid w:val="00317D85"/>
    <w:rsid w:val="00327C56"/>
    <w:rsid w:val="003315A1"/>
    <w:rsid w:val="003373EC"/>
    <w:rsid w:val="00337424"/>
    <w:rsid w:val="00342FF4"/>
    <w:rsid w:val="00344E5A"/>
    <w:rsid w:val="00346148"/>
    <w:rsid w:val="003669EA"/>
    <w:rsid w:val="003706CC"/>
    <w:rsid w:val="00372ABA"/>
    <w:rsid w:val="00377710"/>
    <w:rsid w:val="003A2D8E"/>
    <w:rsid w:val="003A7CE6"/>
    <w:rsid w:val="003C20E4"/>
    <w:rsid w:val="003D077C"/>
    <w:rsid w:val="003D0D07"/>
    <w:rsid w:val="003D6342"/>
    <w:rsid w:val="003E6F90"/>
    <w:rsid w:val="003E73ED"/>
    <w:rsid w:val="003F5D0F"/>
    <w:rsid w:val="00414101"/>
    <w:rsid w:val="004219CF"/>
    <w:rsid w:val="004234F0"/>
    <w:rsid w:val="00432A03"/>
    <w:rsid w:val="00433DDB"/>
    <w:rsid w:val="00435A29"/>
    <w:rsid w:val="00437619"/>
    <w:rsid w:val="00465A1E"/>
    <w:rsid w:val="00486E35"/>
    <w:rsid w:val="0049445A"/>
    <w:rsid w:val="004A2A63"/>
    <w:rsid w:val="004B210C"/>
    <w:rsid w:val="004B6170"/>
    <w:rsid w:val="004C0BB8"/>
    <w:rsid w:val="004D405F"/>
    <w:rsid w:val="004E4F4F"/>
    <w:rsid w:val="004E6789"/>
    <w:rsid w:val="004F61E3"/>
    <w:rsid w:val="00502E10"/>
    <w:rsid w:val="005048CF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2EA"/>
    <w:rsid w:val="005952A5"/>
    <w:rsid w:val="005A2CF0"/>
    <w:rsid w:val="005A33A1"/>
    <w:rsid w:val="005B217D"/>
    <w:rsid w:val="005C385F"/>
    <w:rsid w:val="005C7C26"/>
    <w:rsid w:val="005D6E76"/>
    <w:rsid w:val="005E1AC6"/>
    <w:rsid w:val="005E3D52"/>
    <w:rsid w:val="005E3F2B"/>
    <w:rsid w:val="005F6F1B"/>
    <w:rsid w:val="00615995"/>
    <w:rsid w:val="00616155"/>
    <w:rsid w:val="00624B33"/>
    <w:rsid w:val="0063041A"/>
    <w:rsid w:val="00630AA2"/>
    <w:rsid w:val="0063139C"/>
    <w:rsid w:val="006376BE"/>
    <w:rsid w:val="00646707"/>
    <w:rsid w:val="00657F7E"/>
    <w:rsid w:val="00662E58"/>
    <w:rsid w:val="006637F2"/>
    <w:rsid w:val="006642A5"/>
    <w:rsid w:val="00664DCF"/>
    <w:rsid w:val="0068003C"/>
    <w:rsid w:val="00695F0A"/>
    <w:rsid w:val="006C5D39"/>
    <w:rsid w:val="006D6D9B"/>
    <w:rsid w:val="006E2810"/>
    <w:rsid w:val="006E5417"/>
    <w:rsid w:val="006F0794"/>
    <w:rsid w:val="006F116E"/>
    <w:rsid w:val="006F7528"/>
    <w:rsid w:val="007023DE"/>
    <w:rsid w:val="00712B09"/>
    <w:rsid w:val="00712F60"/>
    <w:rsid w:val="00720E3B"/>
    <w:rsid w:val="0074393F"/>
    <w:rsid w:val="00745F6B"/>
    <w:rsid w:val="007466E3"/>
    <w:rsid w:val="0075175B"/>
    <w:rsid w:val="0075585E"/>
    <w:rsid w:val="0076088B"/>
    <w:rsid w:val="00766310"/>
    <w:rsid w:val="00770571"/>
    <w:rsid w:val="007765B1"/>
    <w:rsid w:val="007768FF"/>
    <w:rsid w:val="007824D3"/>
    <w:rsid w:val="00796EE3"/>
    <w:rsid w:val="007A7D29"/>
    <w:rsid w:val="007B4AB8"/>
    <w:rsid w:val="007B75A3"/>
    <w:rsid w:val="007D1181"/>
    <w:rsid w:val="007D5C2F"/>
    <w:rsid w:val="007E01A3"/>
    <w:rsid w:val="007F1F8B"/>
    <w:rsid w:val="007F6205"/>
    <w:rsid w:val="007F67A1"/>
    <w:rsid w:val="00811C05"/>
    <w:rsid w:val="00811EE4"/>
    <w:rsid w:val="008206C8"/>
    <w:rsid w:val="00836923"/>
    <w:rsid w:val="0086387C"/>
    <w:rsid w:val="00874A6C"/>
    <w:rsid w:val="00876C65"/>
    <w:rsid w:val="00882F72"/>
    <w:rsid w:val="008A4B4C"/>
    <w:rsid w:val="008C239F"/>
    <w:rsid w:val="008C752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126"/>
    <w:rsid w:val="00955F6D"/>
    <w:rsid w:val="00977C16"/>
    <w:rsid w:val="0098551D"/>
    <w:rsid w:val="00985DCB"/>
    <w:rsid w:val="0099518F"/>
    <w:rsid w:val="0099566E"/>
    <w:rsid w:val="00997554"/>
    <w:rsid w:val="009A458E"/>
    <w:rsid w:val="009A523D"/>
    <w:rsid w:val="009B02A1"/>
    <w:rsid w:val="009B3361"/>
    <w:rsid w:val="009B5CE6"/>
    <w:rsid w:val="009B7F3F"/>
    <w:rsid w:val="009D5A65"/>
    <w:rsid w:val="009D7CE6"/>
    <w:rsid w:val="009E448E"/>
    <w:rsid w:val="009F496B"/>
    <w:rsid w:val="00A01439"/>
    <w:rsid w:val="00A02E61"/>
    <w:rsid w:val="00A05CFF"/>
    <w:rsid w:val="00A13048"/>
    <w:rsid w:val="00A24E81"/>
    <w:rsid w:val="00A46843"/>
    <w:rsid w:val="00A56B97"/>
    <w:rsid w:val="00A6093D"/>
    <w:rsid w:val="00A661D3"/>
    <w:rsid w:val="00A767DC"/>
    <w:rsid w:val="00A76A6D"/>
    <w:rsid w:val="00A83253"/>
    <w:rsid w:val="00A868CF"/>
    <w:rsid w:val="00AA6E84"/>
    <w:rsid w:val="00AB1A1C"/>
    <w:rsid w:val="00AD02CB"/>
    <w:rsid w:val="00AD05A8"/>
    <w:rsid w:val="00AD73CE"/>
    <w:rsid w:val="00AE341B"/>
    <w:rsid w:val="00AF7D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31E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451A"/>
    <w:rsid w:val="00C90650"/>
    <w:rsid w:val="00C97D78"/>
    <w:rsid w:val="00CA7F3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3E6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1AA4"/>
    <w:rsid w:val="00E47F2D"/>
    <w:rsid w:val="00E54511"/>
    <w:rsid w:val="00E60EDC"/>
    <w:rsid w:val="00E61DAC"/>
    <w:rsid w:val="00E6594B"/>
    <w:rsid w:val="00E72B80"/>
    <w:rsid w:val="00E73DF9"/>
    <w:rsid w:val="00E75FE3"/>
    <w:rsid w:val="00E86C4C"/>
    <w:rsid w:val="00E907A3"/>
    <w:rsid w:val="00EA5AE0"/>
    <w:rsid w:val="00EB56E1"/>
    <w:rsid w:val="00EB7AB1"/>
    <w:rsid w:val="00EC32BD"/>
    <w:rsid w:val="00EC642B"/>
    <w:rsid w:val="00EE7CD8"/>
    <w:rsid w:val="00EF37F6"/>
    <w:rsid w:val="00EF48CC"/>
    <w:rsid w:val="00F00801"/>
    <w:rsid w:val="00F0214C"/>
    <w:rsid w:val="00F066E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D6E76"/>
    <w:pPr>
      <w:ind w:left="720"/>
      <w:contextualSpacing/>
    </w:pPr>
    <w:rPr>
      <w:rFonts w:eastAsiaTheme="minorEastAsia"/>
    </w:rPr>
  </w:style>
  <w:style w:type="paragraph" w:customStyle="1" w:styleId="tablecell">
    <w:name w:val="table cell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6631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66310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432A03"/>
    <w:rPr>
      <w:rFonts w:eastAsia="MS Mincho"/>
      <w:i/>
      <w:iCs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unhideWhenUsed/>
    <w:qFormat/>
    <w:rsid w:val="00432A0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paragraph" w:customStyle="1" w:styleId="Equation">
    <w:name w:val="Equation"/>
    <w:basedOn w:val="Normal"/>
    <w:qFormat/>
    <w:rsid w:val="00F066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table" w:styleId="TableGrid">
    <w:name w:val="Table Grid"/>
    <w:basedOn w:val="TableNormal"/>
    <w:rsid w:val="00A661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A458E"/>
    <w:rPr>
      <w:rFonts w:eastAsiaTheme="minorEastAsia"/>
      <w:sz w:val="22"/>
    </w:rPr>
  </w:style>
  <w:style w:type="character" w:styleId="CommentReference">
    <w:name w:val="annotation reference"/>
    <w:basedOn w:val="DefaultParagraphFont"/>
    <w:rsid w:val="001B4B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B4B1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B4B1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4B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4B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2038</Words>
  <Characters>11620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Ling Li</cp:lastModifiedBy>
  <cp:revision>2</cp:revision>
  <cp:lastPrinted>1900-01-01T08:00:00Z</cp:lastPrinted>
  <dcterms:created xsi:type="dcterms:W3CDTF">2020-01-01T03:42:00Z</dcterms:created>
  <dcterms:modified xsi:type="dcterms:W3CDTF">2020-01-01T03:42:00Z</dcterms:modified>
</cp:coreProperties>
</file>