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35B8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7485F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560BF">
              <w:rPr>
                <w:lang w:val="en-CA"/>
              </w:rPr>
              <w:t>0346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4DCC9A" w:rsidR="00E61DAC" w:rsidRPr="005B217D" w:rsidRDefault="00D13D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bookmarkStart w:id="0" w:name="_GoBack"/>
            <w:bookmarkEnd w:id="0"/>
            <w:r w:rsidR="003B78DE">
              <w:rPr>
                <w:b/>
                <w:szCs w:val="22"/>
                <w:lang w:val="en-CA"/>
              </w:rPr>
              <w:t xml:space="preserve">On </w:t>
            </w:r>
            <w:r w:rsidR="003560BF">
              <w:rPr>
                <w:b/>
                <w:szCs w:val="22"/>
                <w:lang w:val="en-CA"/>
              </w:rPr>
              <w:t>Slice</w:t>
            </w:r>
            <w:r w:rsidR="00E55B3F">
              <w:rPr>
                <w:b/>
                <w:szCs w:val="22"/>
                <w:lang w:val="en-CA"/>
              </w:rPr>
              <w:t xml:space="preserve">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369FE" w:rsidRPr="005B217D" w14:paraId="714CD808" w14:textId="77777777" w:rsidTr="000962AC">
        <w:tc>
          <w:tcPr>
            <w:tcW w:w="1458" w:type="dxa"/>
          </w:tcPr>
          <w:p w14:paraId="4DB59313" w14:textId="77777777" w:rsidR="00D369FE" w:rsidRPr="005B217D" w:rsidRDefault="00D369FE" w:rsidP="00D369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A01AA8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</w:p>
          <w:p w14:paraId="49D81240" w14:textId="6A3063B5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DA542A">
              <w:rPr>
                <w:szCs w:val="22"/>
                <w:lang w:val="en-CA"/>
              </w:rPr>
              <w:br/>
              <w:t>Andrew Segall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1CE7FCB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43AC878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+46 721 88 21 69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0D253E">
                <w:rPr>
                  <w:rStyle w:val="Hyperlink"/>
                  <w:szCs w:val="22"/>
                  <w:lang w:val="en-CA"/>
                </w:rPr>
                <w:t>samuelssonj@sharplabs.com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  <w:p w14:paraId="32C2ABFD" w14:textId="5A095CD2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E61DAC" w:rsidRPr="005B217D" w:rsidRDefault="009C4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DE5811" w14:textId="2CDCF745" w:rsidR="006A6172" w:rsidRDefault="00AE53D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95038E">
        <w:rPr>
          <w:szCs w:val="22"/>
          <w:lang w:val="en-CA"/>
        </w:rPr>
        <w:t xml:space="preserve">contains </w:t>
      </w:r>
      <w:r w:rsidR="003560BF">
        <w:rPr>
          <w:szCs w:val="22"/>
          <w:lang w:val="en-CA"/>
        </w:rPr>
        <w:t>two</w:t>
      </w:r>
      <w:r w:rsidR="002643B2">
        <w:rPr>
          <w:szCs w:val="22"/>
          <w:lang w:val="en-CA"/>
        </w:rPr>
        <w:t xml:space="preserve"> </w:t>
      </w:r>
      <w:r w:rsidR="00A32ED0">
        <w:rPr>
          <w:szCs w:val="22"/>
          <w:lang w:val="en-CA"/>
        </w:rPr>
        <w:t>proposal</w:t>
      </w:r>
      <w:r w:rsidR="002643B2">
        <w:rPr>
          <w:szCs w:val="22"/>
          <w:lang w:val="en-CA"/>
        </w:rPr>
        <w:t>s</w:t>
      </w:r>
      <w:r w:rsidR="00A32ED0">
        <w:rPr>
          <w:szCs w:val="22"/>
          <w:lang w:val="en-CA"/>
        </w:rPr>
        <w:t xml:space="preserve"> </w:t>
      </w:r>
      <w:r w:rsidR="002643B2">
        <w:rPr>
          <w:szCs w:val="22"/>
          <w:lang w:val="en-CA"/>
        </w:rPr>
        <w:t xml:space="preserve">related to the </w:t>
      </w:r>
      <w:r w:rsidR="003560BF">
        <w:rPr>
          <w:szCs w:val="22"/>
          <w:lang w:val="en-CA"/>
        </w:rPr>
        <w:t>slice</w:t>
      </w:r>
      <w:r w:rsidR="002643B2">
        <w:rPr>
          <w:szCs w:val="22"/>
          <w:lang w:val="en-CA"/>
        </w:rPr>
        <w:t xml:space="preserve"> header</w:t>
      </w:r>
      <w:r w:rsidR="006A6172">
        <w:rPr>
          <w:szCs w:val="22"/>
          <w:lang w:val="en-CA"/>
        </w:rPr>
        <w:t>:</w:t>
      </w:r>
    </w:p>
    <w:p w14:paraId="3AF17A34" w14:textId="25C00298" w:rsidR="00193BFD" w:rsidRDefault="003560BF" w:rsidP="006A61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Allow </w:t>
      </w:r>
      <w:r w:rsidR="007306E1">
        <w:rPr>
          <w:szCs w:val="22"/>
          <w:lang w:val="en-CA"/>
        </w:rPr>
        <w:t>LMCS to be turned on and off at slice level</w:t>
      </w:r>
      <w:r w:rsidR="00193BFD">
        <w:rPr>
          <w:szCs w:val="22"/>
          <w:lang w:val="en-CA"/>
        </w:rPr>
        <w:t>.</w:t>
      </w:r>
    </w:p>
    <w:p w14:paraId="61E2018D" w14:textId="69501F00" w:rsidR="009B63FE" w:rsidRDefault="007306E1" w:rsidP="00516BA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Allow selection</w:t>
      </w:r>
      <w:r w:rsidR="0021171C">
        <w:rPr>
          <w:szCs w:val="22"/>
          <w:lang w:val="en-CA"/>
        </w:rPr>
        <w:t xml:space="preserve"> at slice level if signalled scaling lists </w:t>
      </w:r>
      <w:r w:rsidR="00710595">
        <w:rPr>
          <w:szCs w:val="22"/>
          <w:lang w:val="en-CA"/>
        </w:rPr>
        <w:t>shall be applied or not.</w:t>
      </w:r>
      <w:r w:rsidR="000F7E32">
        <w:rPr>
          <w:szCs w:val="22"/>
          <w:lang w:val="en-CA"/>
        </w:rPr>
        <w:t xml:space="preserve"> </w:t>
      </w:r>
    </w:p>
    <w:p w14:paraId="7D2AC1F0" w14:textId="2D59EAF5" w:rsidR="00745F6B" w:rsidRPr="005B217D" w:rsidRDefault="00745F6B" w:rsidP="00A0063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1641CF" w14:textId="7BD53F27" w:rsidR="00665781" w:rsidRDefault="00710595" w:rsidP="009234A5">
      <w:pPr>
        <w:rPr>
          <w:szCs w:val="22"/>
          <w:lang w:val="en-CA"/>
        </w:rPr>
      </w:pPr>
      <w:r>
        <w:rPr>
          <w:szCs w:val="22"/>
          <w:lang w:val="en-CA"/>
        </w:rPr>
        <w:t>When t</w:t>
      </w:r>
      <w:r w:rsidR="00862BB9">
        <w:rPr>
          <w:szCs w:val="22"/>
          <w:lang w:val="en-CA"/>
        </w:rPr>
        <w:t>he Picture Header NAL unit was introduced</w:t>
      </w:r>
      <w:r w:rsidR="00BD6D4D">
        <w:rPr>
          <w:szCs w:val="22"/>
          <w:lang w:val="en-CA"/>
        </w:rPr>
        <w:t xml:space="preserve"> in VV</w:t>
      </w:r>
      <w:r w:rsidR="0016620F">
        <w:rPr>
          <w:szCs w:val="22"/>
          <w:lang w:val="en-CA"/>
        </w:rPr>
        <w:t xml:space="preserve">C, </w:t>
      </w:r>
      <w:r w:rsidR="00B71B08">
        <w:rPr>
          <w:szCs w:val="22"/>
          <w:lang w:val="en-CA"/>
        </w:rPr>
        <w:t xml:space="preserve">parameters related to LMCS </w:t>
      </w:r>
      <w:r w:rsidR="00EF7E0E">
        <w:rPr>
          <w:szCs w:val="22"/>
          <w:lang w:val="en-CA"/>
        </w:rPr>
        <w:t xml:space="preserve">and scaling lists where moved from the slice header to the picture header. In earlier drafts </w:t>
      </w:r>
      <w:r w:rsidR="0037485C">
        <w:rPr>
          <w:szCs w:val="22"/>
          <w:lang w:val="en-CA"/>
        </w:rPr>
        <w:t xml:space="preserve">of VVC, LMCS </w:t>
      </w:r>
      <w:r w:rsidR="00292F43">
        <w:rPr>
          <w:szCs w:val="22"/>
          <w:lang w:val="en-CA"/>
        </w:rPr>
        <w:t xml:space="preserve">and scaling lists could be turned on and off at the slice level, even </w:t>
      </w:r>
      <w:r w:rsidR="007553FF">
        <w:rPr>
          <w:szCs w:val="22"/>
          <w:lang w:val="en-CA"/>
        </w:rPr>
        <w:t xml:space="preserve">though </w:t>
      </w:r>
      <w:r w:rsidR="00E8088C" w:rsidRPr="00AC7646">
        <w:rPr>
          <w:szCs w:val="22"/>
        </w:rPr>
        <w:t xml:space="preserve">slice_lmcs_aps_id </w:t>
      </w:r>
      <w:r w:rsidR="00E8088C">
        <w:rPr>
          <w:szCs w:val="22"/>
        </w:rPr>
        <w:t>and</w:t>
      </w:r>
      <w:r w:rsidR="00E8088C" w:rsidRPr="00AC7646">
        <w:rPr>
          <w:szCs w:val="22"/>
        </w:rPr>
        <w:t xml:space="preserve"> slice_scaling_list_aps_id</w:t>
      </w:r>
      <w:r w:rsidR="003F4056">
        <w:rPr>
          <w:szCs w:val="22"/>
        </w:rPr>
        <w:t xml:space="preserve"> had to be the same in all slices of a picture. It is asserted that it is beneficial with slice level </w:t>
      </w:r>
      <w:r w:rsidR="00451B49">
        <w:rPr>
          <w:szCs w:val="22"/>
        </w:rPr>
        <w:t xml:space="preserve">on/off control of these tools, and it is proposed to </w:t>
      </w:r>
      <w:r w:rsidR="00296DB8">
        <w:rPr>
          <w:szCs w:val="22"/>
        </w:rPr>
        <w:t>add two flags in the slice header to bring back support for this in the VVC draft.</w:t>
      </w:r>
    </w:p>
    <w:p w14:paraId="16B4A6E4" w14:textId="68A4554B" w:rsidR="000B2CDD" w:rsidRDefault="004A4A93" w:rsidP="0018596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7DCAD3E" w14:textId="77777777" w:rsidR="00072289" w:rsidRDefault="00072289" w:rsidP="001A1040">
      <w:pPr>
        <w:rPr>
          <w:szCs w:val="22"/>
          <w:lang w:val="en-CA"/>
        </w:rPr>
      </w:pPr>
      <w:r>
        <w:rPr>
          <w:szCs w:val="22"/>
          <w:lang w:val="en-CA"/>
        </w:rPr>
        <w:t>The following is proposed:</w:t>
      </w:r>
    </w:p>
    <w:p w14:paraId="07B531E4" w14:textId="5415E364" w:rsidR="00072289" w:rsidRDefault="00072289" w:rsidP="00072289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It is proposed to allow LMCS to be turned on or off on per slice basis if LMCS is enabled for the picture. </w:t>
      </w:r>
    </w:p>
    <w:p w14:paraId="4D47BC76" w14:textId="66C15C13" w:rsidR="00072289" w:rsidRDefault="00072289" w:rsidP="00072289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>It is proposed to allow scaling list to be chosen on per slice basis if scaling list is enabled for the picture.</w:t>
      </w:r>
    </w:p>
    <w:p w14:paraId="19C7E934" w14:textId="77777777" w:rsidR="004D231D" w:rsidRPr="00084198" w:rsidRDefault="004D231D" w:rsidP="004D231D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D231D" w:rsidRPr="00084198" w14:paraId="66BD86C6" w14:textId="77777777" w:rsidTr="001D68D1">
        <w:trPr>
          <w:cantSplit/>
          <w:jc w:val="center"/>
        </w:trPr>
        <w:tc>
          <w:tcPr>
            <w:tcW w:w="7920" w:type="dxa"/>
          </w:tcPr>
          <w:p w14:paraId="254A2C36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98ECF90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D231D" w:rsidRPr="00084198" w14:paraId="19FAC152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FA01" w14:textId="1997684B" w:rsidR="004D231D" w:rsidRPr="00084198" w:rsidRDefault="00332235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7C8" w14:textId="77777777" w:rsidR="004D231D" w:rsidRPr="00084198" w:rsidRDefault="004D231D" w:rsidP="001D68D1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084198" w14:paraId="07FF216D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C37" w14:textId="77777777" w:rsidR="004D231D" w:rsidRPr="006E777C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E777C">
              <w:rPr>
                <w:highlight w:val="yellow"/>
                <w:lang w:val="en-CA"/>
              </w:rPr>
              <w:tab/>
              <w:t>if( pic_lmcs_enabled_flag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3104" w14:textId="77777777" w:rsidR="004D231D" w:rsidRPr="006E777C" w:rsidRDefault="004D231D" w:rsidP="001D68D1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4D231D" w:rsidRPr="00084198" w14:paraId="1B640187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433" w14:textId="77777777" w:rsidR="004D231D" w:rsidRPr="006E777C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E777C">
              <w:rPr>
                <w:highlight w:val="yellow"/>
                <w:lang w:val="en-CA"/>
              </w:rPr>
              <w:tab/>
            </w:r>
            <w:r w:rsidRPr="006E777C">
              <w:rPr>
                <w:highlight w:val="yellow"/>
                <w:lang w:val="en-CA"/>
              </w:rPr>
              <w:tab/>
            </w:r>
            <w:r w:rsidRPr="006E777C">
              <w:rPr>
                <w:b/>
                <w:highlight w:val="yellow"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FBD0" w14:textId="77777777" w:rsidR="004D231D" w:rsidRPr="006E777C" w:rsidRDefault="004D231D" w:rsidP="001D68D1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6E777C">
              <w:rPr>
                <w:b w:val="0"/>
                <w:bCs w:val="0"/>
                <w:highlight w:val="yellow"/>
                <w:lang w:val="en-CA"/>
              </w:rPr>
              <w:t>u(1)</w:t>
            </w:r>
          </w:p>
        </w:tc>
      </w:tr>
      <w:tr w:rsidR="004D231D" w:rsidRPr="00084198" w14:paraId="6D8EFFEE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CE6" w14:textId="77777777" w:rsidR="004D231D" w:rsidRPr="006E777C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777C">
              <w:rPr>
                <w:highlight w:val="yellow"/>
                <w:lang w:val="en-CA"/>
              </w:rPr>
              <w:tab/>
              <w:t>if( pic_scaling_list_enabled_flag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0FB" w14:textId="77777777" w:rsidR="004D231D" w:rsidRPr="006E777C" w:rsidRDefault="004D231D" w:rsidP="001D68D1">
            <w:pPr>
              <w:pStyle w:val="tableheading"/>
              <w:keepNext w:val="0"/>
              <w:keepLines w:val="0"/>
              <w:jc w:val="center"/>
              <w:rPr>
                <w:highlight w:val="yellow"/>
                <w:lang w:val="en-CA"/>
              </w:rPr>
            </w:pPr>
          </w:p>
        </w:tc>
      </w:tr>
      <w:tr w:rsidR="004D231D" w:rsidRPr="00084198" w14:paraId="0AF27731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C51" w14:textId="77777777" w:rsidR="004D231D" w:rsidRPr="006E777C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777C">
              <w:rPr>
                <w:highlight w:val="yellow"/>
                <w:lang w:val="en-CA"/>
              </w:rPr>
              <w:tab/>
            </w:r>
            <w:r w:rsidRPr="006E777C">
              <w:rPr>
                <w:highlight w:val="yellow"/>
                <w:lang w:val="en-CA"/>
              </w:rPr>
              <w:tab/>
            </w:r>
            <w:r w:rsidRPr="006E777C">
              <w:rPr>
                <w:b/>
                <w:highlight w:val="yellow"/>
                <w:lang w:val="en-CA"/>
              </w:rPr>
              <w:t>slice_scaling_list_present_flag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6D6" w14:textId="77777777" w:rsidR="004D231D" w:rsidRPr="006E777C" w:rsidRDefault="004D231D" w:rsidP="001D68D1">
            <w:pPr>
              <w:pStyle w:val="tableheading"/>
              <w:keepNext w:val="0"/>
              <w:keepLines w:val="0"/>
              <w:jc w:val="center"/>
              <w:rPr>
                <w:highlight w:val="yellow"/>
                <w:lang w:val="en-CA"/>
              </w:rPr>
            </w:pPr>
            <w:r w:rsidRPr="006E777C">
              <w:rPr>
                <w:b w:val="0"/>
                <w:highlight w:val="yellow"/>
                <w:lang w:val="en-CA"/>
              </w:rPr>
              <w:t>u(1)</w:t>
            </w:r>
          </w:p>
        </w:tc>
      </w:tr>
      <w:tr w:rsidR="004D231D" w:rsidRPr="00084198" w14:paraId="3CE1D671" w14:textId="77777777" w:rsidTr="001D68D1">
        <w:trPr>
          <w:cantSplit/>
          <w:jc w:val="center"/>
        </w:trPr>
        <w:tc>
          <w:tcPr>
            <w:tcW w:w="7920" w:type="dxa"/>
          </w:tcPr>
          <w:p w14:paraId="12D3562A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entry_point_offsets_present_flag  &amp;&amp;</w:t>
            </w:r>
            <w:r w:rsidRPr="00084198" w:rsidDel="00987C62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NumEntryPoints &gt; 0 ) {</w:t>
            </w:r>
          </w:p>
        </w:tc>
        <w:tc>
          <w:tcPr>
            <w:tcW w:w="1157" w:type="dxa"/>
          </w:tcPr>
          <w:p w14:paraId="509D480C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084198" w14:paraId="328190E7" w14:textId="77777777" w:rsidTr="001D68D1">
        <w:trPr>
          <w:cantSplit/>
          <w:jc w:val="center"/>
        </w:trPr>
        <w:tc>
          <w:tcPr>
            <w:tcW w:w="7920" w:type="dxa"/>
          </w:tcPr>
          <w:p w14:paraId="3EEC7DF9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11A999E5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4D231D" w:rsidRPr="00084198" w14:paraId="3CD32C38" w14:textId="77777777" w:rsidTr="001D68D1">
        <w:trPr>
          <w:cantSplit/>
          <w:jc w:val="center"/>
        </w:trPr>
        <w:tc>
          <w:tcPr>
            <w:tcW w:w="7920" w:type="dxa"/>
          </w:tcPr>
          <w:p w14:paraId="2FA0B5ED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for( i = 0; i &lt; </w:t>
            </w:r>
            <w:r w:rsidRPr="00084198">
              <w:rPr>
                <w:noProof/>
                <w:lang w:val="en-CA" w:eastAsia="ko-KR"/>
              </w:rPr>
              <w:t>NumEntryPoints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43700DEE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084198" w14:paraId="40B127E0" w14:textId="77777777" w:rsidTr="001D68D1">
        <w:trPr>
          <w:cantSplit/>
          <w:jc w:val="center"/>
        </w:trPr>
        <w:tc>
          <w:tcPr>
            <w:tcW w:w="7920" w:type="dxa"/>
          </w:tcPr>
          <w:p w14:paraId="0C542222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entry_point_offset_minus1</w:t>
            </w:r>
            <w:r w:rsidRPr="00084198">
              <w:rPr>
                <w:bCs/>
                <w:noProof/>
                <w:lang w:val="en-CA"/>
              </w:rPr>
              <w:t>[</w:t>
            </w:r>
            <w:r w:rsidRPr="00084198">
              <w:rPr>
                <w:noProof/>
                <w:lang w:val="en-CA"/>
              </w:rPr>
              <w:t> i </w:t>
            </w:r>
            <w:r w:rsidRPr="00084198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2AE3843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4D231D" w:rsidRPr="00084198" w14:paraId="54C8718C" w14:textId="77777777" w:rsidTr="001D68D1">
        <w:trPr>
          <w:cantSplit/>
          <w:jc w:val="center"/>
        </w:trPr>
        <w:tc>
          <w:tcPr>
            <w:tcW w:w="7920" w:type="dxa"/>
          </w:tcPr>
          <w:p w14:paraId="6753856E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0A32AAA0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084198" w14:paraId="1EF5DEE2" w14:textId="77777777" w:rsidTr="001D68D1">
        <w:trPr>
          <w:cantSplit/>
          <w:jc w:val="center"/>
        </w:trPr>
        <w:tc>
          <w:tcPr>
            <w:tcW w:w="7920" w:type="dxa"/>
          </w:tcPr>
          <w:p w14:paraId="28B8F542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5AA59FF2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084198" w14:paraId="0130924E" w14:textId="77777777" w:rsidTr="001D68D1">
        <w:trPr>
          <w:cantSplit/>
          <w:jc w:val="center"/>
        </w:trPr>
        <w:tc>
          <w:tcPr>
            <w:tcW w:w="7920" w:type="dxa"/>
          </w:tcPr>
          <w:p w14:paraId="59744104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BEF2A24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4D231D" w:rsidRPr="00084198" w14:paraId="03B112B3" w14:textId="77777777" w:rsidTr="001D68D1">
        <w:trPr>
          <w:cantSplit/>
          <w:jc w:val="center"/>
        </w:trPr>
        <w:tc>
          <w:tcPr>
            <w:tcW w:w="7920" w:type="dxa"/>
          </w:tcPr>
          <w:p w14:paraId="3F696B0A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A3C3B05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084198" w14:paraId="73CFA20D" w14:textId="77777777" w:rsidTr="001D68D1">
        <w:trPr>
          <w:cantSplit/>
          <w:jc w:val="center"/>
        </w:trPr>
        <w:tc>
          <w:tcPr>
            <w:tcW w:w="7920" w:type="dxa"/>
          </w:tcPr>
          <w:p w14:paraId="3B271560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56BCE21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4D231D" w:rsidRPr="00084198" w14:paraId="2B4CD54C" w14:textId="77777777" w:rsidTr="001D68D1">
        <w:trPr>
          <w:cantSplit/>
          <w:jc w:val="center"/>
        </w:trPr>
        <w:tc>
          <w:tcPr>
            <w:tcW w:w="7920" w:type="dxa"/>
          </w:tcPr>
          <w:p w14:paraId="7F88B34C" w14:textId="77777777" w:rsidR="004D231D" w:rsidRPr="00084198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A535E13" w14:textId="77777777" w:rsidR="004D231D" w:rsidRPr="00084198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084198" w14:paraId="2CE57DFC" w14:textId="77777777" w:rsidTr="001D68D1">
        <w:trPr>
          <w:cantSplit/>
          <w:jc w:val="center"/>
        </w:trPr>
        <w:tc>
          <w:tcPr>
            <w:tcW w:w="7920" w:type="dxa"/>
          </w:tcPr>
          <w:p w14:paraId="3D9F88A5" w14:textId="77777777" w:rsidR="004D231D" w:rsidRPr="00084198" w:rsidRDefault="004D231D" w:rsidP="001D68D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C49F916" w14:textId="77777777" w:rsidR="004D231D" w:rsidRPr="00084198" w:rsidRDefault="004D231D" w:rsidP="001D68D1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D231D" w:rsidRPr="00084198" w14:paraId="3B6A0BB2" w14:textId="77777777" w:rsidTr="001D68D1">
        <w:trPr>
          <w:cantSplit/>
          <w:jc w:val="center"/>
        </w:trPr>
        <w:tc>
          <w:tcPr>
            <w:tcW w:w="7920" w:type="dxa"/>
          </w:tcPr>
          <w:p w14:paraId="7B1F00D7" w14:textId="77777777" w:rsidR="004D231D" w:rsidRPr="00084198" w:rsidRDefault="004D231D" w:rsidP="001D68D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F701F34" w14:textId="77777777" w:rsidR="004D231D" w:rsidRPr="00084198" w:rsidRDefault="004D231D" w:rsidP="001D68D1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E4F849A" w14:textId="77777777" w:rsidR="004D231D" w:rsidRPr="00084198" w:rsidRDefault="004D231D" w:rsidP="004D231D">
      <w:pPr>
        <w:rPr>
          <w:noProof/>
          <w:lang w:val="en-CA"/>
        </w:rPr>
      </w:pPr>
      <w:bookmarkStart w:id="1" w:name="_Toc287363765"/>
      <w:bookmarkStart w:id="2" w:name="_Toc311216756"/>
    </w:p>
    <w:bookmarkEnd w:id="1"/>
    <w:bookmarkEnd w:id="2"/>
    <w:p w14:paraId="7B9EF915" w14:textId="77777777" w:rsidR="004D231D" w:rsidRPr="006E777C" w:rsidRDefault="004D231D" w:rsidP="004D231D">
      <w:pPr>
        <w:rPr>
          <w:noProof/>
          <w:szCs w:val="22"/>
          <w:highlight w:val="yellow"/>
          <w:lang w:val="en-CA" w:eastAsia="ko-KR"/>
        </w:rPr>
      </w:pPr>
      <w:r w:rsidRPr="006E777C">
        <w:rPr>
          <w:b/>
          <w:noProof/>
          <w:szCs w:val="22"/>
          <w:highlight w:val="yellow"/>
          <w:lang w:val="en-CA" w:eastAsia="ko-KR"/>
        </w:rPr>
        <w:t xml:space="preserve">slice_lmcs_enabled_flag </w:t>
      </w:r>
      <w:r w:rsidRPr="006E777C">
        <w:rPr>
          <w:noProof/>
          <w:szCs w:val="22"/>
          <w:highlight w:val="yellow"/>
          <w:lang w:val="en-CA" w:eastAsia="ko-KR"/>
        </w:rPr>
        <w:t>equal to 1 specifies that luma mapping with chroma scaling is enabled for the current slice. slice_lmcs_enabled_flag equal to 0 specifies that luma mapping with chroma scaling is not enabled for the current slice. When slice_lmcs_enabled_flag is not present, it is inferred to be equal to 0.</w:t>
      </w:r>
    </w:p>
    <w:p w14:paraId="1CC6A5A0" w14:textId="77777777" w:rsidR="004D231D" w:rsidRPr="00EC32B3" w:rsidRDefault="004D231D" w:rsidP="004D231D">
      <w:pPr>
        <w:rPr>
          <w:noProof/>
          <w:szCs w:val="22"/>
          <w:lang w:val="en-CA" w:eastAsia="ko-KR"/>
        </w:rPr>
      </w:pPr>
      <w:r w:rsidRPr="006E777C">
        <w:rPr>
          <w:b/>
          <w:bCs/>
          <w:noProof/>
          <w:szCs w:val="22"/>
          <w:highlight w:val="yellow"/>
          <w:lang w:val="en-CA"/>
        </w:rPr>
        <w:t>slice_scaling_list_present_flag</w:t>
      </w:r>
      <w:r w:rsidRPr="006E777C">
        <w:rPr>
          <w:bCs/>
          <w:noProof/>
          <w:szCs w:val="22"/>
          <w:highlight w:val="yellow"/>
          <w:lang w:val="en-CA"/>
        </w:rPr>
        <w:t xml:space="preserve"> equal to 1 </w:t>
      </w:r>
      <w:r w:rsidRPr="006E777C">
        <w:rPr>
          <w:noProof/>
          <w:szCs w:val="22"/>
          <w:highlight w:val="yellow"/>
          <w:lang w:val="en-CA"/>
        </w:rPr>
        <w:t xml:space="preserve">specifies that </w:t>
      </w:r>
      <w:r w:rsidRPr="006E777C">
        <w:rPr>
          <w:szCs w:val="22"/>
          <w:highlight w:val="yellow"/>
          <w:lang w:val="en-CA"/>
        </w:rPr>
        <w:t>the scaling list data used for the current slice is derived based on</w:t>
      </w:r>
      <w:r w:rsidRPr="006E777C">
        <w:rPr>
          <w:noProof/>
          <w:szCs w:val="22"/>
          <w:highlight w:val="yellow"/>
          <w:lang w:val="en-CA"/>
        </w:rPr>
        <w:t xml:space="preserve"> the scaling list data contained in the referenced scaling list APS with </w:t>
      </w:r>
      <w:r w:rsidRPr="006E777C">
        <w:rPr>
          <w:bCs/>
          <w:noProof/>
          <w:szCs w:val="22"/>
          <w:highlight w:val="yellow"/>
          <w:lang w:val="en-CA"/>
        </w:rPr>
        <w:t xml:space="preserve">aps_params_type equal to SCALING_APS  </w:t>
      </w:r>
      <w:r w:rsidRPr="006E777C">
        <w:rPr>
          <w:noProof/>
          <w:szCs w:val="22"/>
          <w:highlight w:val="yellow"/>
          <w:lang w:val="en-CA"/>
        </w:rPr>
        <w:t xml:space="preserve">and </w:t>
      </w:r>
      <w:r w:rsidRPr="006E777C">
        <w:rPr>
          <w:bCs/>
          <w:noProof/>
          <w:szCs w:val="22"/>
          <w:highlight w:val="yellow"/>
          <w:lang w:val="en-CA"/>
        </w:rPr>
        <w:t>and adaptation_parameter_set_id equal to pic_scaling_list_aps_id</w:t>
      </w:r>
      <w:r w:rsidRPr="006E777C">
        <w:rPr>
          <w:noProof/>
          <w:szCs w:val="22"/>
          <w:highlight w:val="yellow"/>
          <w:lang w:val="en-CA"/>
        </w:rPr>
        <w:t xml:space="preserve">. slice_scaling_list_present_flag equal to 0 specifies that the scaling list data used for the current pictureis </w:t>
      </w:r>
      <w:r w:rsidRPr="006E777C">
        <w:rPr>
          <w:noProof/>
          <w:szCs w:val="22"/>
          <w:highlight w:val="yellow"/>
          <w:lang w:val="en-CA" w:eastAsia="zh-CN"/>
        </w:rPr>
        <w:t>the default scaling list data derived</w:t>
      </w:r>
      <w:r w:rsidRPr="006E777C">
        <w:rPr>
          <w:noProof/>
          <w:szCs w:val="22"/>
          <w:highlight w:val="yellow"/>
          <w:lang w:val="en-CA" w:eastAsia="ko-KR"/>
        </w:rPr>
        <w:t xml:space="preserve"> specified in clause 7.4.3.18 (Scaling list data semantics). When not present, the value of slice_scaling_list_present_flag is inferred to be equal to 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760B0A" w:rsidR="007F1F8B" w:rsidRPr="00AF583B" w:rsidRDefault="00DD798D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B193D" w14:textId="77777777" w:rsidR="00CF1709" w:rsidRDefault="00CF1709">
      <w:r>
        <w:separator/>
      </w:r>
    </w:p>
  </w:endnote>
  <w:endnote w:type="continuationSeparator" w:id="0">
    <w:p w14:paraId="0EA19571" w14:textId="77777777" w:rsidR="00CF1709" w:rsidRDefault="00CF1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5D26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6FEE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ACAB6" w14:textId="77777777" w:rsidR="00CF1709" w:rsidRDefault="00CF1709">
      <w:r>
        <w:separator/>
      </w:r>
    </w:p>
  </w:footnote>
  <w:footnote w:type="continuationSeparator" w:id="0">
    <w:p w14:paraId="3C0F8B17" w14:textId="77777777" w:rsidR="00CF1709" w:rsidRDefault="00CF1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11"/>
  </w:num>
  <w:num w:numId="14">
    <w:abstractNumId w:val="8"/>
  </w:num>
  <w:num w:numId="15">
    <w:abstractNumId w:val="3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24FCC"/>
    <w:rsid w:val="000308A3"/>
    <w:rsid w:val="00033086"/>
    <w:rsid w:val="000417C1"/>
    <w:rsid w:val="000458BC"/>
    <w:rsid w:val="00045C41"/>
    <w:rsid w:val="00046107"/>
    <w:rsid w:val="00046C03"/>
    <w:rsid w:val="0005517E"/>
    <w:rsid w:val="00055554"/>
    <w:rsid w:val="00056FEE"/>
    <w:rsid w:val="00065039"/>
    <w:rsid w:val="00072289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158C"/>
    <w:rsid w:val="000F7E32"/>
    <w:rsid w:val="00102F3D"/>
    <w:rsid w:val="00106770"/>
    <w:rsid w:val="001206A5"/>
    <w:rsid w:val="00124E38"/>
    <w:rsid w:val="0012563D"/>
    <w:rsid w:val="0012580B"/>
    <w:rsid w:val="001308DA"/>
    <w:rsid w:val="00131F90"/>
    <w:rsid w:val="00133E19"/>
    <w:rsid w:val="0013458C"/>
    <w:rsid w:val="0013526E"/>
    <w:rsid w:val="0014606B"/>
    <w:rsid w:val="00146152"/>
    <w:rsid w:val="00155526"/>
    <w:rsid w:val="0016620F"/>
    <w:rsid w:val="00171371"/>
    <w:rsid w:val="0017195E"/>
    <w:rsid w:val="00173F1B"/>
    <w:rsid w:val="00174FF0"/>
    <w:rsid w:val="00175A24"/>
    <w:rsid w:val="001771C8"/>
    <w:rsid w:val="00185744"/>
    <w:rsid w:val="00185962"/>
    <w:rsid w:val="00187E58"/>
    <w:rsid w:val="00193BF4"/>
    <w:rsid w:val="00193BFD"/>
    <w:rsid w:val="001979C2"/>
    <w:rsid w:val="001A1040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D0FF6"/>
    <w:rsid w:val="001D1BD2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171C"/>
    <w:rsid w:val="00213162"/>
    <w:rsid w:val="00215DFC"/>
    <w:rsid w:val="002212DF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3BFD"/>
    <w:rsid w:val="00246D65"/>
    <w:rsid w:val="00247E1E"/>
    <w:rsid w:val="00263398"/>
    <w:rsid w:val="00263B99"/>
    <w:rsid w:val="002643B2"/>
    <w:rsid w:val="002647D8"/>
    <w:rsid w:val="00266F06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1595"/>
    <w:rsid w:val="002B191D"/>
    <w:rsid w:val="002B2E83"/>
    <w:rsid w:val="002B3CDD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D6342"/>
    <w:rsid w:val="003D6796"/>
    <w:rsid w:val="003E2E46"/>
    <w:rsid w:val="003E6F90"/>
    <w:rsid w:val="003E73ED"/>
    <w:rsid w:val="003E75D9"/>
    <w:rsid w:val="003F0E45"/>
    <w:rsid w:val="003F4056"/>
    <w:rsid w:val="003F5D0F"/>
    <w:rsid w:val="004007DF"/>
    <w:rsid w:val="00402EDB"/>
    <w:rsid w:val="00406AD7"/>
    <w:rsid w:val="00410F14"/>
    <w:rsid w:val="00414101"/>
    <w:rsid w:val="004219CF"/>
    <w:rsid w:val="00421AB0"/>
    <w:rsid w:val="004230C6"/>
    <w:rsid w:val="004234F0"/>
    <w:rsid w:val="00425753"/>
    <w:rsid w:val="00433DDB"/>
    <w:rsid w:val="00435A29"/>
    <w:rsid w:val="00437147"/>
    <w:rsid w:val="00437619"/>
    <w:rsid w:val="00437B28"/>
    <w:rsid w:val="004500E3"/>
    <w:rsid w:val="00451B49"/>
    <w:rsid w:val="004553E6"/>
    <w:rsid w:val="00456625"/>
    <w:rsid w:val="00465A1E"/>
    <w:rsid w:val="00465E43"/>
    <w:rsid w:val="00467799"/>
    <w:rsid w:val="00480290"/>
    <w:rsid w:val="00481CB5"/>
    <w:rsid w:val="0048377C"/>
    <w:rsid w:val="00485E70"/>
    <w:rsid w:val="0048754D"/>
    <w:rsid w:val="0049445A"/>
    <w:rsid w:val="004A2A63"/>
    <w:rsid w:val="004A4A93"/>
    <w:rsid w:val="004B210C"/>
    <w:rsid w:val="004B257E"/>
    <w:rsid w:val="004B6170"/>
    <w:rsid w:val="004D231D"/>
    <w:rsid w:val="004D3D4B"/>
    <w:rsid w:val="004D405F"/>
    <w:rsid w:val="004E2B4D"/>
    <w:rsid w:val="004E4F4F"/>
    <w:rsid w:val="004E6789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7EC7"/>
    <w:rsid w:val="00570013"/>
    <w:rsid w:val="005753EC"/>
    <w:rsid w:val="005801A2"/>
    <w:rsid w:val="00582C25"/>
    <w:rsid w:val="00591429"/>
    <w:rsid w:val="00592BED"/>
    <w:rsid w:val="005939C5"/>
    <w:rsid w:val="005952A5"/>
    <w:rsid w:val="00595D65"/>
    <w:rsid w:val="00597C1A"/>
    <w:rsid w:val="005A2759"/>
    <w:rsid w:val="005A33A1"/>
    <w:rsid w:val="005B217D"/>
    <w:rsid w:val="005B5770"/>
    <w:rsid w:val="005C3492"/>
    <w:rsid w:val="005C385F"/>
    <w:rsid w:val="005C7C26"/>
    <w:rsid w:val="005D0AA8"/>
    <w:rsid w:val="005D15AE"/>
    <w:rsid w:val="005D309E"/>
    <w:rsid w:val="005E1AC6"/>
    <w:rsid w:val="005E3F2B"/>
    <w:rsid w:val="005E4E37"/>
    <w:rsid w:val="005E7F03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6172"/>
    <w:rsid w:val="006A6634"/>
    <w:rsid w:val="006B1E79"/>
    <w:rsid w:val="006B4482"/>
    <w:rsid w:val="006C3724"/>
    <w:rsid w:val="006C5D39"/>
    <w:rsid w:val="006C67E4"/>
    <w:rsid w:val="006C6C30"/>
    <w:rsid w:val="006C7081"/>
    <w:rsid w:val="006D30AF"/>
    <w:rsid w:val="006D6D9B"/>
    <w:rsid w:val="006D71EF"/>
    <w:rsid w:val="006E2810"/>
    <w:rsid w:val="006E5417"/>
    <w:rsid w:val="006F0794"/>
    <w:rsid w:val="006F2028"/>
    <w:rsid w:val="006F2B08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E3B"/>
    <w:rsid w:val="00721C9F"/>
    <w:rsid w:val="007306E1"/>
    <w:rsid w:val="00737C0B"/>
    <w:rsid w:val="007434DA"/>
    <w:rsid w:val="0074393F"/>
    <w:rsid w:val="00745272"/>
    <w:rsid w:val="00745F6B"/>
    <w:rsid w:val="0075175B"/>
    <w:rsid w:val="00752096"/>
    <w:rsid w:val="007553FF"/>
    <w:rsid w:val="0075585E"/>
    <w:rsid w:val="00765207"/>
    <w:rsid w:val="00766B63"/>
    <w:rsid w:val="00770571"/>
    <w:rsid w:val="00770CCA"/>
    <w:rsid w:val="00772695"/>
    <w:rsid w:val="007768FF"/>
    <w:rsid w:val="007824D3"/>
    <w:rsid w:val="007826D5"/>
    <w:rsid w:val="00785928"/>
    <w:rsid w:val="00796EE3"/>
    <w:rsid w:val="007A3636"/>
    <w:rsid w:val="007A38A4"/>
    <w:rsid w:val="007A7D29"/>
    <w:rsid w:val="007B4AB8"/>
    <w:rsid w:val="007B677A"/>
    <w:rsid w:val="007C7F83"/>
    <w:rsid w:val="007D1181"/>
    <w:rsid w:val="007E01A3"/>
    <w:rsid w:val="007F1F8B"/>
    <w:rsid w:val="007F32F1"/>
    <w:rsid w:val="007F467F"/>
    <w:rsid w:val="007F6205"/>
    <w:rsid w:val="007F67A1"/>
    <w:rsid w:val="00810A49"/>
    <w:rsid w:val="00811C05"/>
    <w:rsid w:val="008206C8"/>
    <w:rsid w:val="00827617"/>
    <w:rsid w:val="00831FEF"/>
    <w:rsid w:val="00832538"/>
    <w:rsid w:val="0083285B"/>
    <w:rsid w:val="00836650"/>
    <w:rsid w:val="00852C49"/>
    <w:rsid w:val="008609B0"/>
    <w:rsid w:val="00862212"/>
    <w:rsid w:val="00862BB9"/>
    <w:rsid w:val="0086387C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C239F"/>
    <w:rsid w:val="008C2CE8"/>
    <w:rsid w:val="008C2E3E"/>
    <w:rsid w:val="008C7E19"/>
    <w:rsid w:val="008D4B51"/>
    <w:rsid w:val="008E480C"/>
    <w:rsid w:val="008F1E8D"/>
    <w:rsid w:val="008F3837"/>
    <w:rsid w:val="00907757"/>
    <w:rsid w:val="009212B0"/>
    <w:rsid w:val="00921FA1"/>
    <w:rsid w:val="009234A5"/>
    <w:rsid w:val="00925E43"/>
    <w:rsid w:val="00933453"/>
    <w:rsid w:val="009336F7"/>
    <w:rsid w:val="009347FD"/>
    <w:rsid w:val="0093636C"/>
    <w:rsid w:val="009374A7"/>
    <w:rsid w:val="00941E6C"/>
    <w:rsid w:val="00946287"/>
    <w:rsid w:val="00946B51"/>
    <w:rsid w:val="00946FF0"/>
    <w:rsid w:val="0095038E"/>
    <w:rsid w:val="00952249"/>
    <w:rsid w:val="00953646"/>
    <w:rsid w:val="00955F6D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912F8"/>
    <w:rsid w:val="009935C3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2B6"/>
    <w:rsid w:val="009D7CE6"/>
    <w:rsid w:val="009E448E"/>
    <w:rsid w:val="009E63BC"/>
    <w:rsid w:val="009F1273"/>
    <w:rsid w:val="009F496B"/>
    <w:rsid w:val="009F5162"/>
    <w:rsid w:val="009F51D8"/>
    <w:rsid w:val="009F5CCE"/>
    <w:rsid w:val="00A00632"/>
    <w:rsid w:val="00A01439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526F"/>
    <w:rsid w:val="00A37379"/>
    <w:rsid w:val="00A4011B"/>
    <w:rsid w:val="00A459D3"/>
    <w:rsid w:val="00A46843"/>
    <w:rsid w:val="00A53487"/>
    <w:rsid w:val="00A56B97"/>
    <w:rsid w:val="00A6093D"/>
    <w:rsid w:val="00A62F46"/>
    <w:rsid w:val="00A65FE9"/>
    <w:rsid w:val="00A67625"/>
    <w:rsid w:val="00A728F1"/>
    <w:rsid w:val="00A767DC"/>
    <w:rsid w:val="00A76A6D"/>
    <w:rsid w:val="00A83253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B6B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1B08"/>
    <w:rsid w:val="00B73A2A"/>
    <w:rsid w:val="00B75A51"/>
    <w:rsid w:val="00B82602"/>
    <w:rsid w:val="00B827C6"/>
    <w:rsid w:val="00B868D2"/>
    <w:rsid w:val="00B92399"/>
    <w:rsid w:val="00B94B06"/>
    <w:rsid w:val="00B94C28"/>
    <w:rsid w:val="00BA2027"/>
    <w:rsid w:val="00BA6776"/>
    <w:rsid w:val="00BC10BA"/>
    <w:rsid w:val="00BC428A"/>
    <w:rsid w:val="00BC528A"/>
    <w:rsid w:val="00BC5AFD"/>
    <w:rsid w:val="00BC6234"/>
    <w:rsid w:val="00BC64C9"/>
    <w:rsid w:val="00BD66F0"/>
    <w:rsid w:val="00BD6D4D"/>
    <w:rsid w:val="00BE4CD9"/>
    <w:rsid w:val="00BF2C84"/>
    <w:rsid w:val="00BF3E6E"/>
    <w:rsid w:val="00C00DDE"/>
    <w:rsid w:val="00C04F43"/>
    <w:rsid w:val="00C0609D"/>
    <w:rsid w:val="00C07422"/>
    <w:rsid w:val="00C115AB"/>
    <w:rsid w:val="00C17C0A"/>
    <w:rsid w:val="00C21862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2AAE"/>
    <w:rsid w:val="00CC5A42"/>
    <w:rsid w:val="00CD0EAB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25C32"/>
    <w:rsid w:val="00D325DD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67A8"/>
    <w:rsid w:val="00D807BF"/>
    <w:rsid w:val="00D81555"/>
    <w:rsid w:val="00D82FCC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75DF"/>
    <w:rsid w:val="00E70607"/>
    <w:rsid w:val="00E72B80"/>
    <w:rsid w:val="00E75FE3"/>
    <w:rsid w:val="00E8088C"/>
    <w:rsid w:val="00E86C4C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EF7E0E"/>
    <w:rsid w:val="00F00801"/>
    <w:rsid w:val="00F00BBD"/>
    <w:rsid w:val="00F01367"/>
    <w:rsid w:val="00F05150"/>
    <w:rsid w:val="00F15247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amuelssonj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3</cp:revision>
  <cp:lastPrinted>1900-01-01T08:00:00Z</cp:lastPrinted>
  <dcterms:created xsi:type="dcterms:W3CDTF">2019-12-31T13:23:00Z</dcterms:created>
  <dcterms:modified xsi:type="dcterms:W3CDTF">2019-12-31T13:23:00Z</dcterms:modified>
</cp:coreProperties>
</file>