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5B61E0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240B0">
              <w:rPr>
                <w:lang w:val="en-CA"/>
              </w:rPr>
              <w:t>0319</w:t>
            </w:r>
            <w:r w:rsidR="007B1442">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6A5C65" w:rsidR="00E61DAC" w:rsidRPr="005B217D" w:rsidRDefault="00A9479B" w:rsidP="009D7CE6">
            <w:pPr>
              <w:spacing w:before="60" w:after="60"/>
              <w:rPr>
                <w:b/>
                <w:szCs w:val="22"/>
                <w:lang w:val="en-CA"/>
              </w:rPr>
            </w:pPr>
            <w:r>
              <w:rPr>
                <w:b/>
                <w:szCs w:val="22"/>
                <w:lang w:val="en-CA"/>
              </w:rPr>
              <w:t>Non-CE5: On SEI for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E035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0C6D7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250621" w:rsidR="00E61DAC" w:rsidRPr="005B217D" w:rsidRDefault="00A9479B">
            <w:pPr>
              <w:spacing w:before="60" w:after="60"/>
              <w:rPr>
                <w:szCs w:val="22"/>
                <w:lang w:val="en-CA"/>
              </w:rPr>
            </w:pPr>
            <w:r w:rsidRPr="00BC39D4">
              <w:rPr>
                <w:szCs w:val="22"/>
                <w:lang w:val="en-CA"/>
              </w:rPr>
              <w:t>Han Boon Teo</w:t>
            </w:r>
            <w:r w:rsidRPr="005B217D">
              <w:rPr>
                <w:szCs w:val="22"/>
                <w:lang w:val="en-CA"/>
              </w:rPr>
              <w:br/>
            </w:r>
            <w:r>
              <w:rPr>
                <w:szCs w:val="22"/>
                <w:lang w:val="en-CA"/>
              </w:rPr>
              <w:t>Hai Wei Sun</w:t>
            </w:r>
            <w:r w:rsidRPr="005B217D">
              <w:rPr>
                <w:szCs w:val="22"/>
                <w:lang w:val="en-CA"/>
              </w:rPr>
              <w:br/>
            </w:r>
            <w:r>
              <w:rPr>
                <w:szCs w:val="22"/>
                <w:lang w:val="en-CA"/>
              </w:rPr>
              <w:t>Chong Soon Lim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24BEFCB" w14:textId="77777777" w:rsidR="00A9479B" w:rsidRPr="00A9479B" w:rsidRDefault="00E61DAC" w:rsidP="00A9479B">
            <w:pPr>
              <w:spacing w:before="60" w:after="60"/>
              <w:rPr>
                <w:sz w:val="21"/>
                <w:szCs w:val="22"/>
                <w:lang w:val="en-CA"/>
              </w:rPr>
            </w:pPr>
            <w:r w:rsidRPr="005B217D">
              <w:rPr>
                <w:szCs w:val="22"/>
                <w:lang w:val="en-CA"/>
              </w:rPr>
              <w:br/>
            </w:r>
            <w:r w:rsidR="00A9479B">
              <w:rPr>
                <w:szCs w:val="22"/>
                <w:lang w:val="en-CA"/>
              </w:rPr>
              <w:t>+65-6550-5417</w:t>
            </w:r>
            <w:r w:rsidR="00A9479B" w:rsidRPr="005B217D">
              <w:rPr>
                <w:szCs w:val="22"/>
                <w:lang w:val="en-CA"/>
              </w:rPr>
              <w:br/>
            </w:r>
            <w:hyperlink r:id="rId10" w:history="1">
              <w:r w:rsidR="00A9479B" w:rsidRPr="00A9479B">
                <w:rPr>
                  <w:rStyle w:val="Hyperlink"/>
                  <w:sz w:val="21"/>
                  <w:szCs w:val="22"/>
                  <w:lang w:val="en-CA"/>
                </w:rPr>
                <w:t>hanboon.teo@sg.panasonic.com</w:t>
              </w:r>
            </w:hyperlink>
          </w:p>
          <w:p w14:paraId="463B0EFF" w14:textId="77777777" w:rsidR="00A9479B" w:rsidRPr="00A9479B" w:rsidRDefault="002239E8" w:rsidP="00A9479B">
            <w:pPr>
              <w:spacing w:before="60" w:after="60"/>
              <w:rPr>
                <w:sz w:val="21"/>
                <w:szCs w:val="22"/>
                <w:lang w:val="en-CA"/>
              </w:rPr>
            </w:pPr>
            <w:hyperlink r:id="rId11" w:history="1">
              <w:r w:rsidR="00A9479B" w:rsidRPr="00A9479B">
                <w:rPr>
                  <w:rStyle w:val="Hyperlink"/>
                  <w:sz w:val="21"/>
                  <w:szCs w:val="22"/>
                  <w:lang w:val="en-CA"/>
                </w:rPr>
                <w:t>haiwei.sun@sg.panasonic.com</w:t>
              </w:r>
            </w:hyperlink>
          </w:p>
          <w:p w14:paraId="32C2ABFD" w14:textId="62BB14B7" w:rsidR="00E61DAC" w:rsidRPr="005B217D" w:rsidRDefault="002239E8" w:rsidP="00A9479B">
            <w:pPr>
              <w:spacing w:before="60" w:after="60"/>
              <w:rPr>
                <w:szCs w:val="22"/>
                <w:lang w:val="en-CA"/>
              </w:rPr>
            </w:pPr>
            <w:hyperlink r:id="rId12" w:history="1">
              <w:r w:rsidR="00A9479B" w:rsidRPr="00A9479B">
                <w:rPr>
                  <w:rStyle w:val="Hyperlink"/>
                  <w:sz w:val="21"/>
                  <w:szCs w:val="22"/>
                  <w:lang w:val="en-CA"/>
                </w:rPr>
                <w:t>chongsoon.lim@sg.panasoni.com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1A0E6B" w:rsidR="00E61DAC" w:rsidRPr="005B217D" w:rsidRDefault="00A9479B">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4F08EC" w14:textId="0723BECA" w:rsidR="002025F7" w:rsidRDefault="0069140C" w:rsidP="00C97D78">
      <w:pPr>
        <w:rPr>
          <w:lang w:val="en-CA"/>
        </w:rPr>
      </w:pPr>
      <w:r>
        <w:rPr>
          <w:lang w:val="en-CA"/>
        </w:rPr>
        <w:t xml:space="preserve">This contribution proposes a use of ALF module. This is a further follow-up on JVET-P0179. In the </w:t>
      </w:r>
      <w:r w:rsidR="0005200E">
        <w:rPr>
          <w:lang w:val="en-CA"/>
        </w:rPr>
        <w:t>case</w:t>
      </w:r>
      <w:r>
        <w:rPr>
          <w:lang w:val="en-CA"/>
        </w:rPr>
        <w:t xml:space="preserve"> </w:t>
      </w:r>
      <w:r w:rsidR="0005200E">
        <w:rPr>
          <w:lang w:val="en-CA"/>
        </w:rPr>
        <w:t>when</w:t>
      </w:r>
      <w:r>
        <w:rPr>
          <w:lang w:val="en-CA"/>
        </w:rPr>
        <w:t xml:space="preserve"> ALF module is disabled </w:t>
      </w:r>
      <w:r w:rsidR="0005200E">
        <w:rPr>
          <w:lang w:val="en-CA"/>
        </w:rPr>
        <w:t>through</w:t>
      </w:r>
      <w:r>
        <w:rPr>
          <w:lang w:val="en-CA"/>
        </w:rPr>
        <w:t xml:space="preserve"> bitstream header, an </w:t>
      </w:r>
      <w:r w:rsidR="00F124C6">
        <w:rPr>
          <w:lang w:val="en-CA"/>
        </w:rPr>
        <w:t xml:space="preserve">adaptive </w:t>
      </w:r>
      <w:r w:rsidR="00927995">
        <w:rPr>
          <w:lang w:val="en-CA"/>
        </w:rPr>
        <w:t>loop</w:t>
      </w:r>
      <w:r>
        <w:rPr>
          <w:lang w:val="en-CA"/>
        </w:rPr>
        <w:t xml:space="preserve"> filter </w:t>
      </w:r>
      <w:r w:rsidR="0005200E">
        <w:rPr>
          <w:lang w:val="en-CA"/>
        </w:rPr>
        <w:t xml:space="preserve">control </w:t>
      </w:r>
      <w:r>
        <w:rPr>
          <w:lang w:val="en-CA"/>
        </w:rPr>
        <w:t>SEI is decoded</w:t>
      </w:r>
      <w:r w:rsidR="0005200E">
        <w:rPr>
          <w:lang w:val="en-CA"/>
        </w:rPr>
        <w:t>. Th</w:t>
      </w:r>
      <w:r w:rsidR="004E1440">
        <w:rPr>
          <w:lang w:val="en-CA"/>
        </w:rPr>
        <w:t>e</w:t>
      </w:r>
      <w:r w:rsidR="0005200E">
        <w:rPr>
          <w:lang w:val="en-CA"/>
        </w:rPr>
        <w:t xml:space="preserve"> </w:t>
      </w:r>
      <w:r w:rsidR="00F124C6">
        <w:rPr>
          <w:lang w:val="en-CA"/>
        </w:rPr>
        <w:t xml:space="preserve">proposed </w:t>
      </w:r>
      <w:r w:rsidR="0005200E">
        <w:rPr>
          <w:lang w:val="en-CA"/>
        </w:rPr>
        <w:t xml:space="preserve">SEI </w:t>
      </w:r>
      <w:r w:rsidR="00230729">
        <w:rPr>
          <w:lang w:val="en-CA"/>
        </w:rPr>
        <w:t xml:space="preserve">is used to </w:t>
      </w:r>
      <w:r>
        <w:rPr>
          <w:lang w:val="en-CA"/>
        </w:rPr>
        <w:t xml:space="preserve">turn on the ALF module to filter the reconstructed image </w:t>
      </w:r>
      <w:r w:rsidR="00C026C6">
        <w:rPr>
          <w:lang w:val="en-CA"/>
        </w:rPr>
        <w:t xml:space="preserve">for output </w:t>
      </w:r>
      <w:r w:rsidR="00230729">
        <w:rPr>
          <w:lang w:val="en-CA"/>
        </w:rPr>
        <w:t>using</w:t>
      </w:r>
      <w:r>
        <w:rPr>
          <w:lang w:val="en-CA"/>
        </w:rPr>
        <w:t xml:space="preserve"> </w:t>
      </w:r>
      <w:r w:rsidR="0005200E">
        <w:rPr>
          <w:lang w:val="en-CA"/>
        </w:rPr>
        <w:t xml:space="preserve">the accompanied ALF </w:t>
      </w:r>
      <w:r>
        <w:rPr>
          <w:lang w:val="en-CA"/>
        </w:rPr>
        <w:t>filter</w:t>
      </w:r>
      <w:r w:rsidR="0005200E">
        <w:rPr>
          <w:lang w:val="en-CA"/>
        </w:rPr>
        <w:t xml:space="preserve"> </w:t>
      </w:r>
      <w:r w:rsidR="00927995">
        <w:rPr>
          <w:lang w:val="en-CA"/>
        </w:rPr>
        <w:t xml:space="preserve">flags and filter </w:t>
      </w:r>
      <w:r w:rsidR="0005200E">
        <w:rPr>
          <w:lang w:val="en-CA"/>
        </w:rPr>
        <w:t>coefficients.</w:t>
      </w:r>
    </w:p>
    <w:p w14:paraId="7FDCAD76" w14:textId="51F8CCD3" w:rsidR="00F124C6" w:rsidRDefault="00F124C6" w:rsidP="00C97D78">
      <w:pPr>
        <w:rPr>
          <w:lang w:val="en-CA"/>
        </w:rPr>
      </w:pPr>
      <w:r>
        <w:rPr>
          <w:lang w:val="en-CA"/>
        </w:rPr>
        <w:t xml:space="preserve">Using the proposed SEI, </w:t>
      </w:r>
      <w:r w:rsidR="00C82112">
        <w:rPr>
          <w:lang w:val="en-CA"/>
        </w:rPr>
        <w:t>it is possible to</w:t>
      </w:r>
      <w:r>
        <w:rPr>
          <w:lang w:val="en-CA"/>
        </w:rPr>
        <w:t xml:space="preserve"> customize the picture quality. In an example, customized sets of sharpening filter coefficients combined with </w:t>
      </w:r>
      <w:r w:rsidR="00453C5F">
        <w:rPr>
          <w:lang w:val="en-CA"/>
        </w:rPr>
        <w:t>low-pass</w:t>
      </w:r>
      <w:r>
        <w:rPr>
          <w:lang w:val="en-CA"/>
        </w:rPr>
        <w:t xml:space="preserve"> filter coefficients can be used in ALF module to sharpen the output YUV to enhance the edges </w:t>
      </w:r>
      <w:r w:rsidR="00453C5F">
        <w:rPr>
          <w:lang w:val="en-CA"/>
        </w:rPr>
        <w:t xml:space="preserve">and smoothen the </w:t>
      </w:r>
      <w:r w:rsidR="00892D1F">
        <w:rPr>
          <w:lang w:val="en-CA"/>
        </w:rPr>
        <w:t xml:space="preserve">unwanted </w:t>
      </w:r>
      <w:r w:rsidR="00453C5F">
        <w:rPr>
          <w:lang w:val="en-CA"/>
        </w:rPr>
        <w:t xml:space="preserve">noise </w:t>
      </w:r>
      <w:r>
        <w:rPr>
          <w:lang w:val="en-CA"/>
        </w:rPr>
        <w:t xml:space="preserve">of </w:t>
      </w:r>
      <w:r w:rsidR="00453C5F">
        <w:rPr>
          <w:lang w:val="en-CA"/>
        </w:rPr>
        <w:t>an</w:t>
      </w:r>
      <w:r>
        <w:rPr>
          <w:lang w:val="en-CA"/>
        </w:rPr>
        <w:t xml:space="preserve"> image.</w:t>
      </w:r>
      <w:r w:rsidR="00453C5F">
        <w:rPr>
          <w:lang w:val="en-CA"/>
        </w:rPr>
        <w:t xml:space="preserve"> </w:t>
      </w:r>
      <w:r w:rsidR="00F23BFC">
        <w:rPr>
          <w:lang w:val="en-CA"/>
        </w:rPr>
        <w:t>A u</w:t>
      </w:r>
      <w:r w:rsidR="00453C5F">
        <w:rPr>
          <w:lang w:val="en-CA"/>
        </w:rPr>
        <w:t>se</w:t>
      </w:r>
      <w:r w:rsidR="00230729">
        <w:rPr>
          <w:lang w:val="en-CA"/>
        </w:rPr>
        <w:t>-</w:t>
      </w:r>
      <w:r w:rsidR="00453C5F">
        <w:rPr>
          <w:lang w:val="en-CA"/>
        </w:rPr>
        <w:t>case application is in post-</w:t>
      </w:r>
      <w:r w:rsidR="00F23BFC">
        <w:rPr>
          <w:lang w:val="en-CA"/>
        </w:rPr>
        <w:t>processing</w:t>
      </w:r>
      <w:r w:rsidR="00453C5F">
        <w:rPr>
          <w:lang w:val="en-CA"/>
        </w:rPr>
        <w:t>.</w:t>
      </w:r>
    </w:p>
    <w:p w14:paraId="7D2AC1F0" w14:textId="2DBCFE67" w:rsidR="00745F6B" w:rsidRPr="005B217D" w:rsidRDefault="00745F6B" w:rsidP="00E11923">
      <w:pPr>
        <w:pStyle w:val="Heading1"/>
        <w:rPr>
          <w:lang w:val="en-CA"/>
        </w:rPr>
      </w:pPr>
      <w:r w:rsidRPr="005B217D">
        <w:rPr>
          <w:lang w:val="en-CA"/>
        </w:rPr>
        <w:t>Introduction</w:t>
      </w:r>
    </w:p>
    <w:p w14:paraId="4FBB2F6E" w14:textId="72B37DA1" w:rsidR="00F642D9" w:rsidRDefault="00F642D9" w:rsidP="00F642D9">
      <w:pPr>
        <w:rPr>
          <w:szCs w:val="22"/>
          <w:lang w:val="en-CA"/>
        </w:rPr>
      </w:pPr>
      <w:r w:rsidRPr="0062766F">
        <w:rPr>
          <w:szCs w:val="22"/>
          <w:lang w:val="en-CA"/>
        </w:rPr>
        <w:t>In the VTM</w:t>
      </w:r>
      <w:r>
        <w:rPr>
          <w:szCs w:val="22"/>
          <w:lang w:val="en-CA"/>
        </w:rPr>
        <w:t>7</w:t>
      </w:r>
      <w:r w:rsidRPr="0062766F">
        <w:rPr>
          <w:szCs w:val="22"/>
          <w:lang w:val="en-CA"/>
        </w:rPr>
        <w:t xml:space="preserve">, an Adaptive Loop Filter (ALF) with block-based filter adaption is applied. For the </w:t>
      </w:r>
      <w:proofErr w:type="spellStart"/>
      <w:r w:rsidRPr="0062766F">
        <w:rPr>
          <w:szCs w:val="22"/>
          <w:lang w:val="en-CA"/>
        </w:rPr>
        <w:t>luma</w:t>
      </w:r>
      <w:proofErr w:type="spellEnd"/>
      <w:r w:rsidRPr="0062766F">
        <w:rPr>
          <w:szCs w:val="22"/>
          <w:lang w:val="en-CA"/>
        </w:rPr>
        <w:t xml:space="preserve"> component, one among 25 filters is selected for each 4×4 block, based on the direction and activity of local gradients.</w:t>
      </w:r>
      <w:r>
        <w:rPr>
          <w:szCs w:val="22"/>
          <w:lang w:val="en-CA"/>
        </w:rPr>
        <w:t xml:space="preserve"> The </w:t>
      </w:r>
      <w:r w:rsidRPr="00A05952">
        <w:rPr>
          <w:szCs w:val="22"/>
          <w:lang w:val="en-CA"/>
        </w:rPr>
        <w:t xml:space="preserve">ALF filter parameters are signalled </w:t>
      </w:r>
      <w:r>
        <w:rPr>
          <w:szCs w:val="22"/>
          <w:lang w:val="en-CA"/>
        </w:rPr>
        <w:t>in Adaptation Parameter Set (APS)</w:t>
      </w:r>
      <w:r w:rsidRPr="00A05952">
        <w:rPr>
          <w:szCs w:val="22"/>
          <w:lang w:val="en-CA"/>
        </w:rPr>
        <w:t>.</w:t>
      </w:r>
      <w:r>
        <w:rPr>
          <w:szCs w:val="22"/>
          <w:lang w:val="en-CA"/>
        </w:rPr>
        <w:t xml:space="preserve"> In one APS,</w:t>
      </w:r>
      <w:r w:rsidRPr="00A05952">
        <w:rPr>
          <w:szCs w:val="22"/>
          <w:lang w:val="en-CA"/>
        </w:rPr>
        <w:t xml:space="preserve"> </w:t>
      </w:r>
      <w:r>
        <w:rPr>
          <w:szCs w:val="22"/>
          <w:lang w:val="en-CA"/>
        </w:rPr>
        <w:t>u</w:t>
      </w:r>
      <w:r w:rsidRPr="00A05952">
        <w:rPr>
          <w:szCs w:val="22"/>
          <w:lang w:val="en-CA"/>
        </w:rPr>
        <w:t xml:space="preserve">p to 25 sets of </w:t>
      </w:r>
      <w:r w:rsidR="00C026C6" w:rsidRPr="00A05952">
        <w:rPr>
          <w:szCs w:val="22"/>
          <w:lang w:val="en-CA"/>
        </w:rPr>
        <w:t>lum</w:t>
      </w:r>
      <w:r w:rsidR="00C026C6">
        <w:rPr>
          <w:szCs w:val="22"/>
          <w:lang w:val="en-CA"/>
        </w:rPr>
        <w:t>inance</w:t>
      </w:r>
      <w:r w:rsidRPr="00A05952">
        <w:rPr>
          <w:szCs w:val="22"/>
          <w:lang w:val="en-CA"/>
        </w:rPr>
        <w:t xml:space="preserve"> filter coefficients</w:t>
      </w:r>
      <w:r w:rsidRPr="00307018">
        <w:rPr>
          <w:szCs w:val="22"/>
          <w:lang w:val="en-CA"/>
        </w:rPr>
        <w:t xml:space="preserve"> </w:t>
      </w:r>
      <w:r>
        <w:rPr>
          <w:szCs w:val="22"/>
          <w:lang w:val="en-CA"/>
        </w:rPr>
        <w:t>and clipping value indexes,</w:t>
      </w:r>
      <w:r w:rsidRPr="00A05952">
        <w:rPr>
          <w:szCs w:val="22"/>
          <w:lang w:val="en-CA"/>
        </w:rPr>
        <w:t xml:space="preserve"> </w:t>
      </w:r>
      <w:r>
        <w:rPr>
          <w:szCs w:val="22"/>
          <w:lang w:val="en-CA"/>
        </w:rPr>
        <w:t xml:space="preserve">and up to eight sets of </w:t>
      </w:r>
      <w:r w:rsidR="00C026C6">
        <w:rPr>
          <w:szCs w:val="22"/>
          <w:lang w:val="en-CA"/>
        </w:rPr>
        <w:t>chrominance</w:t>
      </w:r>
      <w:r>
        <w:rPr>
          <w:szCs w:val="22"/>
          <w:lang w:val="en-CA"/>
        </w:rPr>
        <w:t xml:space="preserve"> filter coefficients and clipping value indexes </w:t>
      </w:r>
      <w:r w:rsidRPr="00A05952">
        <w:rPr>
          <w:szCs w:val="22"/>
          <w:lang w:val="en-CA"/>
        </w:rPr>
        <w:t>could be signalled.</w:t>
      </w:r>
    </w:p>
    <w:p w14:paraId="5B176C78" w14:textId="46788824" w:rsidR="00F642D9" w:rsidRDefault="00F642D9" w:rsidP="00F642D9">
      <w:pPr>
        <w:rPr>
          <w:szCs w:val="22"/>
          <w:lang w:val="en-CA"/>
        </w:rPr>
      </w:pPr>
      <w:r>
        <w:rPr>
          <w:szCs w:val="22"/>
          <w:lang w:val="en-CA"/>
        </w:rPr>
        <w:t xml:space="preserve">The ALF filter coefficients are calculated in the encoder and the filter sets which have the lowest rate distortion costs are used and signalled. </w:t>
      </w:r>
      <w:r w:rsidRPr="00AD0E0D">
        <w:rPr>
          <w:szCs w:val="22"/>
          <w:lang w:val="en-CA"/>
        </w:rPr>
        <w:fldChar w:fldCharType="begin"/>
      </w:r>
      <w:r w:rsidRPr="00AD0E0D">
        <w:rPr>
          <w:szCs w:val="22"/>
          <w:lang w:val="en-CA"/>
        </w:rPr>
        <w:instrText xml:space="preserve"> REF _Ref20177822 \h  \* MERGEFORMAT </w:instrText>
      </w:r>
      <w:r w:rsidRPr="00AD0E0D">
        <w:rPr>
          <w:szCs w:val="22"/>
          <w:lang w:val="en-CA"/>
        </w:rPr>
      </w:r>
      <w:r w:rsidRPr="00AD0E0D">
        <w:rPr>
          <w:szCs w:val="22"/>
          <w:lang w:val="en-CA"/>
        </w:rPr>
        <w:fldChar w:fldCharType="separate"/>
      </w:r>
      <w:r w:rsidRPr="00AD0E0D">
        <w:t xml:space="preserve">Figure </w:t>
      </w:r>
      <w:r w:rsidRPr="00AD0E0D">
        <w:rPr>
          <w:noProof/>
        </w:rPr>
        <w:t>1</w:t>
      </w:r>
      <w:r w:rsidRPr="00AD0E0D">
        <w:rPr>
          <w:szCs w:val="22"/>
          <w:lang w:val="en-CA"/>
        </w:rPr>
        <w:fldChar w:fldCharType="end"/>
      </w:r>
      <w:r>
        <w:rPr>
          <w:szCs w:val="22"/>
          <w:lang w:val="en-CA"/>
        </w:rPr>
        <w:t xml:space="preserve"> shows VTM</w:t>
      </w:r>
      <w:r w:rsidR="00E1067F">
        <w:rPr>
          <w:szCs w:val="22"/>
          <w:lang w:val="en-CA"/>
        </w:rPr>
        <w:t>7</w:t>
      </w:r>
      <w:r>
        <w:rPr>
          <w:szCs w:val="22"/>
          <w:lang w:val="en-CA"/>
        </w:rPr>
        <w:t xml:space="preserve"> decoder block diagram and location of ALF.</w:t>
      </w:r>
    </w:p>
    <w:p w14:paraId="190B94F0" w14:textId="77777777" w:rsidR="000B5E0D" w:rsidRDefault="000B5E0D" w:rsidP="00F642D9">
      <w:pPr>
        <w:rPr>
          <w:szCs w:val="22"/>
          <w:lang w:val="en-CA"/>
        </w:rPr>
      </w:pPr>
    </w:p>
    <w:p w14:paraId="2CA92BCF" w14:textId="4A58D434" w:rsidR="00F642D9" w:rsidRDefault="00C026C6" w:rsidP="00F642D9">
      <w:pPr>
        <w:rPr>
          <w:szCs w:val="22"/>
          <w:lang w:val="en-CA"/>
        </w:rPr>
      </w:pPr>
      <w:r>
        <w:rPr>
          <w:noProof/>
          <w:szCs w:val="22"/>
          <w:lang w:val="en-CA"/>
        </w:rPr>
        <w:drawing>
          <wp:inline distT="0" distB="0" distL="0" distR="0" wp14:anchorId="2AD34803" wp14:editId="7FADD001">
            <wp:extent cx="5949950" cy="131620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4542" cy="1328277"/>
                    </a:xfrm>
                    <a:prstGeom prst="rect">
                      <a:avLst/>
                    </a:prstGeom>
                    <a:noFill/>
                  </pic:spPr>
                </pic:pic>
              </a:graphicData>
            </a:graphic>
          </wp:inline>
        </w:drawing>
      </w:r>
    </w:p>
    <w:p w14:paraId="71027378" w14:textId="69049094" w:rsidR="00F642D9" w:rsidRDefault="00F642D9" w:rsidP="00F642D9">
      <w:pPr>
        <w:pStyle w:val="Caption"/>
        <w:jc w:val="center"/>
        <w:rPr>
          <w:i w:val="0"/>
          <w:sz w:val="22"/>
          <w:szCs w:val="22"/>
          <w:lang w:val="en-CA"/>
        </w:rPr>
      </w:pPr>
      <w:bookmarkStart w:id="1" w:name="_Ref20177822"/>
      <w:r w:rsidRPr="00430A8F">
        <w:rPr>
          <w:i w:val="0"/>
          <w:sz w:val="22"/>
        </w:rPr>
        <w:t xml:space="preserve">Figure </w:t>
      </w:r>
      <w:r w:rsidRPr="00430A8F">
        <w:rPr>
          <w:i w:val="0"/>
          <w:sz w:val="22"/>
        </w:rPr>
        <w:fldChar w:fldCharType="begin"/>
      </w:r>
      <w:r w:rsidRPr="00430A8F">
        <w:rPr>
          <w:i w:val="0"/>
          <w:sz w:val="22"/>
        </w:rPr>
        <w:instrText xml:space="preserve"> SEQ Figure \* ARABIC </w:instrText>
      </w:r>
      <w:r w:rsidRPr="00430A8F">
        <w:rPr>
          <w:i w:val="0"/>
          <w:sz w:val="22"/>
        </w:rPr>
        <w:fldChar w:fldCharType="separate"/>
      </w:r>
      <w:r w:rsidRPr="00430A8F">
        <w:rPr>
          <w:i w:val="0"/>
          <w:noProof/>
          <w:sz w:val="22"/>
        </w:rPr>
        <w:t>1</w:t>
      </w:r>
      <w:r w:rsidRPr="00430A8F">
        <w:rPr>
          <w:i w:val="0"/>
          <w:sz w:val="22"/>
        </w:rPr>
        <w:fldChar w:fldCharType="end"/>
      </w:r>
      <w:bookmarkEnd w:id="1"/>
      <w:r w:rsidRPr="00430A8F">
        <w:rPr>
          <w:i w:val="0"/>
          <w:sz w:val="22"/>
          <w:szCs w:val="22"/>
          <w:lang w:val="en-CA"/>
        </w:rPr>
        <w:t xml:space="preserve"> – VTM</w:t>
      </w:r>
      <w:r>
        <w:rPr>
          <w:i w:val="0"/>
          <w:sz w:val="22"/>
          <w:szCs w:val="22"/>
          <w:lang w:val="en-CA"/>
        </w:rPr>
        <w:t>7</w:t>
      </w:r>
      <w:r w:rsidRPr="00430A8F">
        <w:rPr>
          <w:i w:val="0"/>
          <w:sz w:val="22"/>
          <w:szCs w:val="22"/>
          <w:lang w:val="en-CA"/>
        </w:rPr>
        <w:t xml:space="preserve"> decoder block diagram</w:t>
      </w:r>
    </w:p>
    <w:p w14:paraId="5887D4A0" w14:textId="77777777" w:rsidR="000B5E0D" w:rsidRDefault="000B5E0D" w:rsidP="00E1067F">
      <w:pPr>
        <w:rPr>
          <w:lang w:val="en-CA"/>
        </w:rPr>
      </w:pPr>
    </w:p>
    <w:p w14:paraId="6F2B7114" w14:textId="6C5D7614" w:rsidR="00E1067F" w:rsidRDefault="00E1067F" w:rsidP="00E1067F">
      <w:pPr>
        <w:rPr>
          <w:lang w:val="en-CA"/>
        </w:rPr>
      </w:pPr>
      <w:r>
        <w:rPr>
          <w:lang w:val="en-CA"/>
        </w:rPr>
        <w:lastRenderedPageBreak/>
        <w:t xml:space="preserve">In the case when ALF module is disabled in the bitstream header, the decoder block diagram becomes </w:t>
      </w:r>
      <w:r>
        <w:rPr>
          <w:lang w:val="en-CA"/>
        </w:rPr>
        <w:fldChar w:fldCharType="begin"/>
      </w:r>
      <w:r>
        <w:rPr>
          <w:lang w:val="en-CA"/>
        </w:rPr>
        <w:instrText xml:space="preserve"> REF _Ref27057294 \h </w:instrText>
      </w:r>
      <w:r>
        <w:rPr>
          <w:lang w:val="en-CA"/>
        </w:rPr>
      </w:r>
      <w:r>
        <w:rPr>
          <w:lang w:val="en-CA"/>
        </w:rPr>
        <w:fldChar w:fldCharType="separate"/>
      </w:r>
      <w:r w:rsidRPr="00430A8F">
        <w:t xml:space="preserve">Figure </w:t>
      </w:r>
      <w:r>
        <w:rPr>
          <w:noProof/>
        </w:rPr>
        <w:t>2</w:t>
      </w:r>
      <w:r>
        <w:rPr>
          <w:lang w:val="en-CA"/>
        </w:rPr>
        <w:fldChar w:fldCharType="end"/>
      </w:r>
      <w:r>
        <w:rPr>
          <w:lang w:val="en-CA"/>
        </w:rPr>
        <w:t>.</w:t>
      </w:r>
    </w:p>
    <w:p w14:paraId="0D8745B5" w14:textId="58116E92" w:rsidR="00E1067F" w:rsidRDefault="00E1067F" w:rsidP="00E1067F">
      <w:pPr>
        <w:rPr>
          <w:lang w:val="en-CA"/>
        </w:rPr>
      </w:pPr>
      <w:r>
        <w:rPr>
          <w:noProof/>
          <w:lang w:val="en-CA"/>
        </w:rPr>
        <w:drawing>
          <wp:inline distT="0" distB="0" distL="0" distR="0" wp14:anchorId="694EB772" wp14:editId="2F82376B">
            <wp:extent cx="5943600" cy="1479827"/>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6234" cy="1497911"/>
                    </a:xfrm>
                    <a:prstGeom prst="rect">
                      <a:avLst/>
                    </a:prstGeom>
                    <a:noFill/>
                  </pic:spPr>
                </pic:pic>
              </a:graphicData>
            </a:graphic>
          </wp:inline>
        </w:drawing>
      </w:r>
    </w:p>
    <w:p w14:paraId="2FCBB659" w14:textId="38D48E85" w:rsidR="00E1067F" w:rsidRDefault="00E1067F" w:rsidP="00E1067F">
      <w:pPr>
        <w:jc w:val="center"/>
        <w:rPr>
          <w:szCs w:val="22"/>
          <w:lang w:val="en-CA"/>
        </w:rPr>
      </w:pPr>
      <w:bookmarkStart w:id="2" w:name="_Ref27057294"/>
      <w:r w:rsidRPr="00430A8F">
        <w:t xml:space="preserve">Figure </w:t>
      </w:r>
      <w:r w:rsidR="002239E8">
        <w:fldChar w:fldCharType="begin"/>
      </w:r>
      <w:r w:rsidR="002239E8">
        <w:instrText xml:space="preserve"> SEQ Figure \* ARABIC </w:instrText>
      </w:r>
      <w:r w:rsidR="002239E8">
        <w:fldChar w:fldCharType="separate"/>
      </w:r>
      <w:r>
        <w:rPr>
          <w:noProof/>
        </w:rPr>
        <w:t>2</w:t>
      </w:r>
      <w:r w:rsidR="002239E8">
        <w:rPr>
          <w:noProof/>
        </w:rPr>
        <w:fldChar w:fldCharType="end"/>
      </w:r>
      <w:bookmarkEnd w:id="2"/>
      <w:r w:rsidRPr="00430A8F">
        <w:rPr>
          <w:szCs w:val="22"/>
          <w:lang w:val="en-CA"/>
        </w:rPr>
        <w:t xml:space="preserve"> – VTM</w:t>
      </w:r>
      <w:r>
        <w:rPr>
          <w:i/>
          <w:szCs w:val="22"/>
          <w:lang w:val="en-CA"/>
        </w:rPr>
        <w:t>7</w:t>
      </w:r>
      <w:r w:rsidRPr="00430A8F">
        <w:rPr>
          <w:szCs w:val="22"/>
          <w:lang w:val="en-CA"/>
        </w:rPr>
        <w:t xml:space="preserve"> decoder block diagram</w:t>
      </w:r>
      <w:r>
        <w:rPr>
          <w:szCs w:val="22"/>
          <w:lang w:val="en-CA"/>
        </w:rPr>
        <w:t xml:space="preserve"> when ALF is disabled</w:t>
      </w:r>
    </w:p>
    <w:p w14:paraId="09069471" w14:textId="77777777" w:rsidR="00A771D7" w:rsidRDefault="00A771D7" w:rsidP="00A771D7">
      <w:pPr>
        <w:pStyle w:val="Heading1"/>
        <w:rPr>
          <w:lang w:val="en-CA"/>
        </w:rPr>
      </w:pPr>
      <w:r>
        <w:rPr>
          <w:lang w:val="en-CA"/>
        </w:rPr>
        <w:t xml:space="preserve">Classification of ALF </w:t>
      </w:r>
      <w:proofErr w:type="spellStart"/>
      <w:r>
        <w:rPr>
          <w:lang w:val="en-CA"/>
        </w:rPr>
        <w:t>Luma</w:t>
      </w:r>
      <w:proofErr w:type="spellEnd"/>
    </w:p>
    <w:p w14:paraId="5C7977D5" w14:textId="77777777" w:rsidR="00A771D7" w:rsidRDefault="00A771D7" w:rsidP="00A771D7">
      <w:pPr>
        <w:rPr>
          <w:szCs w:val="22"/>
          <w:lang w:val="en-CA"/>
        </w:rPr>
      </w:pPr>
      <w:r>
        <w:rPr>
          <w:szCs w:val="22"/>
          <w:lang w:val="en-CA"/>
        </w:rPr>
        <w:t xml:space="preserve">In the ALF module, the whole </w:t>
      </w:r>
      <w:proofErr w:type="spellStart"/>
      <w:r w:rsidRPr="0062766F">
        <w:rPr>
          <w:szCs w:val="22"/>
          <w:lang w:val="en-CA"/>
        </w:rPr>
        <w:t>luma</w:t>
      </w:r>
      <w:proofErr w:type="spellEnd"/>
      <w:r w:rsidRPr="0062766F">
        <w:rPr>
          <w:szCs w:val="22"/>
          <w:lang w:val="en-CA"/>
        </w:rPr>
        <w:t xml:space="preserve"> </w:t>
      </w:r>
      <w:r>
        <w:rPr>
          <w:szCs w:val="22"/>
          <w:lang w:val="en-CA"/>
        </w:rPr>
        <w:t>frame is classified into 25 classifications. Because of these classifications, it is possible to use different filters for each classification.</w:t>
      </w:r>
    </w:p>
    <w:p w14:paraId="3AF71CD7" w14:textId="77777777" w:rsidR="00A771D7" w:rsidRDefault="00A771D7" w:rsidP="00A771D7">
      <w:pPr>
        <w:rPr>
          <w:lang w:val="en-CA"/>
        </w:rPr>
      </w:pPr>
      <w:r>
        <w:rPr>
          <w:noProof/>
          <w:lang w:val="en-CA"/>
        </w:rPr>
        <w:drawing>
          <wp:inline distT="0" distB="0" distL="0" distR="0" wp14:anchorId="3ED81F1C" wp14:editId="042E48B9">
            <wp:extent cx="2838450" cy="10877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l="28219" r="23999" b="67392"/>
                    <a:stretch/>
                  </pic:blipFill>
                  <pic:spPr bwMode="auto">
                    <a:xfrm>
                      <a:off x="0" y="0"/>
                      <a:ext cx="2838450" cy="1087755"/>
                    </a:xfrm>
                    <a:prstGeom prst="rect">
                      <a:avLst/>
                    </a:prstGeom>
                    <a:noFill/>
                    <a:ln>
                      <a:noFill/>
                    </a:ln>
                    <a:extLst>
                      <a:ext uri="{53640926-AAD7-44D8-BBD7-CCE9431645EC}">
                        <a14:shadowObscured xmlns:a14="http://schemas.microsoft.com/office/drawing/2010/main"/>
                      </a:ext>
                    </a:extLst>
                  </pic:spPr>
                </pic:pic>
              </a:graphicData>
            </a:graphic>
          </wp:inline>
        </w:drawing>
      </w:r>
    </w:p>
    <w:p w14:paraId="351A449D" w14:textId="7B51A2C0" w:rsidR="00A771D7" w:rsidRDefault="00A771D7" w:rsidP="00A771D7">
      <w:pPr>
        <w:rPr>
          <w:lang w:val="en-CA"/>
        </w:rPr>
      </w:pPr>
      <w:r>
        <w:rPr>
          <w:lang w:val="en-CA"/>
        </w:rPr>
        <w:t xml:space="preserve">For example, </w:t>
      </w:r>
      <w:proofErr w:type="spellStart"/>
      <w:r>
        <w:rPr>
          <w:lang w:val="en-CA"/>
        </w:rPr>
        <w:t>Spincalendar</w:t>
      </w:r>
      <w:proofErr w:type="spellEnd"/>
      <w:r w:rsidR="00224B43">
        <w:rPr>
          <w:lang w:val="en-CA"/>
        </w:rPr>
        <w:t xml:space="preserve"> </w:t>
      </w:r>
      <w:r>
        <w:rPr>
          <w:lang w:val="en-CA"/>
        </w:rPr>
        <w:t>1280x720@50p, RA QP32 coded bitstream with ALF off.</w:t>
      </w:r>
      <w:r w:rsidRPr="00A771D7">
        <w:rPr>
          <w:noProof/>
        </w:rPr>
        <w:t xml:space="preserve"> </w:t>
      </w:r>
      <w:r w:rsidR="00224B43">
        <w:rPr>
          <w:noProof/>
        </w:rPr>
        <w:t>Some selected classifications and their respective luma pixels.</w:t>
      </w:r>
    </w:p>
    <w:p w14:paraId="4BC71313" w14:textId="77777777" w:rsidR="00A771D7" w:rsidRDefault="00A771D7" w:rsidP="00A771D7">
      <w:pPr>
        <w:rPr>
          <w:lang w:val="en-CA"/>
        </w:rPr>
      </w:pPr>
      <w:r w:rsidRPr="008564B1">
        <w:rPr>
          <w:noProof/>
        </w:rPr>
        <mc:AlternateContent>
          <mc:Choice Requires="wps">
            <w:drawing>
              <wp:anchor distT="0" distB="0" distL="114300" distR="114300" simplePos="0" relativeHeight="251660800" behindDoc="0" locked="0" layoutInCell="1" allowOverlap="1" wp14:anchorId="7EA8829F" wp14:editId="21A80E6A">
                <wp:simplePos x="0" y="0"/>
                <wp:positionH relativeFrom="margin">
                  <wp:posOffset>12700</wp:posOffset>
                </wp:positionH>
                <wp:positionV relativeFrom="paragraph">
                  <wp:posOffset>92075</wp:posOffset>
                </wp:positionV>
                <wp:extent cx="755650" cy="247650"/>
                <wp:effectExtent l="0" t="0" r="25400" b="19050"/>
                <wp:wrapNone/>
                <wp:docPr id="107" name="TextBox 106">
                  <a:extLst xmlns:a="http://schemas.openxmlformats.org/drawingml/2006/main">
                    <a:ext uri="{FF2B5EF4-FFF2-40B4-BE49-F238E27FC236}">
                      <a16:creationId xmlns:a16="http://schemas.microsoft.com/office/drawing/2014/main" id="{E5EAB106-B19F-465F-9122-1F87D6B0CA22}"/>
                    </a:ext>
                  </a:extLst>
                </wp:docPr>
                <wp:cNvGraphicFramePr/>
                <a:graphic xmlns:a="http://schemas.openxmlformats.org/drawingml/2006/main">
                  <a:graphicData uri="http://schemas.microsoft.com/office/word/2010/wordprocessingShape">
                    <wps:wsp>
                      <wps:cNvSpPr txBox="1"/>
                      <wps:spPr>
                        <a:xfrm>
                          <a:off x="0" y="0"/>
                          <a:ext cx="755650" cy="2476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139D824" w14:textId="77777777" w:rsidR="00A771D7" w:rsidRDefault="00A771D7" w:rsidP="00A771D7">
                            <w:pPr>
                              <w:spacing w:before="0"/>
                            </w:pPr>
                            <w:r>
                              <w:rPr>
                                <w:rFonts w:ascii="Arial" w:eastAsia="ＭＳ Ｐゴシック" w:hAnsi="Arial" w:cstheme="minorBidi"/>
                                <w:color w:val="000000" w:themeColor="text1"/>
                                <w:kern w:val="24"/>
                                <w:sz w:val="20"/>
                              </w:rPr>
                              <w:t>Class 0</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7EA8829F" id="_x0000_t202" coordsize="21600,21600" o:spt="202" path="m,l,21600r21600,l21600,xe">
                <v:stroke joinstyle="miter"/>
                <v:path gradientshapeok="t" o:connecttype="rect"/>
              </v:shapetype>
              <v:shape id="TextBox 106" o:spid="_x0000_s1026" type="#_x0000_t202" style="position:absolute;left:0;text-align:left;margin-left:1pt;margin-top:7.25pt;width:59.5pt;height:19.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" fillcolor="#c3c3c3 [2166]" strokecolor="#a5a5a5 [3206]" strokeweight=".5pt">
                <v:fill color2="#b6b6b6 [2614]" rotate="t" colors="0 #d2d2d2;.5 #c8c8c8;1 silver" focus="100%" type="gradient">
                  <o:fill v:ext="view" type="gradientUnscaled"/>
                </v:fill>
                <v:textbox>
                  <w:txbxContent>
                    <w:p w14:paraId="5139D824" w14:textId="77777777" w:rsidR="00A771D7" w:rsidRDefault="00A771D7" w:rsidP="00A771D7">
                      <w:pPr>
                        <w:spacing w:before="0"/>
                      </w:pPr>
                      <w:r>
                        <w:rPr>
                          <w:rFonts w:ascii="Arial" w:eastAsia="ＭＳ Ｐゴシック" w:hAnsi="Arial" w:cstheme="minorBidi"/>
                          <w:color w:val="000000" w:themeColor="text1"/>
                          <w:kern w:val="24"/>
                          <w:sz w:val="20"/>
                        </w:rPr>
                        <w:t>Class 0</w:t>
                      </w:r>
                    </w:p>
                  </w:txbxContent>
                </v:textbox>
                <w10:wrap anchorx="margin"/>
              </v:shape>
            </w:pict>
          </mc:Fallback>
        </mc:AlternateContent>
      </w:r>
      <w:r w:rsidRPr="008564B1">
        <w:rPr>
          <w:noProof/>
        </w:rPr>
        <mc:AlternateContent>
          <mc:Choice Requires="wps">
            <w:drawing>
              <wp:anchor distT="0" distB="0" distL="114300" distR="114300" simplePos="0" relativeHeight="251663872" behindDoc="0" locked="0" layoutInCell="1" allowOverlap="1" wp14:anchorId="473DCDB3" wp14:editId="29093A06">
                <wp:simplePos x="0" y="0"/>
                <wp:positionH relativeFrom="margin">
                  <wp:posOffset>2921000</wp:posOffset>
                </wp:positionH>
                <wp:positionV relativeFrom="paragraph">
                  <wp:posOffset>93980</wp:posOffset>
                </wp:positionV>
                <wp:extent cx="755650" cy="247650"/>
                <wp:effectExtent l="0" t="0" r="25400" b="19050"/>
                <wp:wrapNone/>
                <wp:docPr id="40" name="TextBox 10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755650" cy="2476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325CDEC" w14:textId="77777777" w:rsidR="00A771D7" w:rsidRDefault="00A771D7" w:rsidP="00A771D7">
                            <w:pPr>
                              <w:spacing w:before="0"/>
                            </w:pPr>
                            <w:r>
                              <w:rPr>
                                <w:rFonts w:ascii="Arial" w:eastAsia="ＭＳ Ｐゴシック" w:hAnsi="Arial" w:cstheme="minorBidi"/>
                                <w:color w:val="000000" w:themeColor="text1"/>
                                <w:kern w:val="24"/>
                                <w:sz w:val="20"/>
                              </w:rPr>
                              <w:t>Class 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73DCDB3" id="_x0000_s1027" type="#_x0000_t202" style="position:absolute;left:0;text-align:left;margin-left:230pt;margin-top:7.4pt;width:59.5pt;height:19.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" fillcolor="#c3c3c3 [2166]" strokecolor="#a5a5a5 [3206]" strokeweight=".5pt">
                <v:fill color2="#b6b6b6 [2614]" rotate="t" colors="0 #d2d2d2;.5 #c8c8c8;1 silver" focus="100%" type="gradient">
                  <o:fill v:ext="view" type="gradientUnscaled"/>
                </v:fill>
                <v:textbox>
                  <w:txbxContent>
                    <w:p w14:paraId="3325CDEC" w14:textId="77777777" w:rsidR="00A771D7" w:rsidRDefault="00A771D7" w:rsidP="00A771D7">
                      <w:pPr>
                        <w:spacing w:before="0"/>
                      </w:pPr>
                      <w:r>
                        <w:rPr>
                          <w:rFonts w:ascii="Arial" w:eastAsia="ＭＳ Ｐゴシック" w:hAnsi="Arial" w:cstheme="minorBidi"/>
                          <w:color w:val="000000" w:themeColor="text1"/>
                          <w:kern w:val="24"/>
                          <w:sz w:val="20"/>
                        </w:rPr>
                        <w:t>Class 4</w:t>
                      </w:r>
                    </w:p>
                  </w:txbxContent>
                </v:textbox>
                <w10:wrap anchorx="margin"/>
              </v:shape>
            </w:pict>
          </mc:Fallback>
        </mc:AlternateContent>
      </w:r>
      <w:r>
        <w:rPr>
          <w:noProof/>
          <w:lang w:val="en-CA"/>
        </w:rPr>
        <w:drawing>
          <wp:inline distT="0" distB="0" distL="0" distR="0" wp14:anchorId="6203C488" wp14:editId="459772C4">
            <wp:extent cx="2851659" cy="10858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28227" r="23711" b="67409"/>
                    <a:stretch/>
                  </pic:blipFill>
                  <pic:spPr bwMode="auto">
                    <a:xfrm>
                      <a:off x="0" y="0"/>
                      <a:ext cx="2856720" cy="1087777"/>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CA"/>
        </w:rPr>
        <w:t xml:space="preserve"> </w:t>
      </w:r>
      <w:r>
        <w:rPr>
          <w:noProof/>
          <w:lang w:val="en-CA"/>
        </w:rPr>
        <w:drawing>
          <wp:inline distT="0" distB="0" distL="0" distR="0" wp14:anchorId="5E1AAF7B" wp14:editId="40CAD933">
            <wp:extent cx="2838450" cy="107696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l="28248" r="23923" b="67728"/>
                    <a:stretch/>
                  </pic:blipFill>
                  <pic:spPr bwMode="auto">
                    <a:xfrm>
                      <a:off x="0" y="0"/>
                      <a:ext cx="2838780" cy="1077085"/>
                    </a:xfrm>
                    <a:prstGeom prst="rect">
                      <a:avLst/>
                    </a:prstGeom>
                    <a:noFill/>
                    <a:ln>
                      <a:noFill/>
                    </a:ln>
                    <a:extLst>
                      <a:ext uri="{53640926-AAD7-44D8-BBD7-CCE9431645EC}">
                        <a14:shadowObscured xmlns:a14="http://schemas.microsoft.com/office/drawing/2010/main"/>
                      </a:ext>
                    </a:extLst>
                  </pic:spPr>
                </pic:pic>
              </a:graphicData>
            </a:graphic>
          </wp:inline>
        </w:drawing>
      </w:r>
    </w:p>
    <w:p w14:paraId="2F33AA27" w14:textId="77777777" w:rsidR="00A771D7" w:rsidRDefault="00A771D7" w:rsidP="00A771D7">
      <w:pPr>
        <w:rPr>
          <w:lang w:val="en-CA"/>
        </w:rPr>
      </w:pPr>
      <w:r>
        <w:rPr>
          <w:noProof/>
          <w:lang w:val="en-CA"/>
        </w:rPr>
        <w:drawing>
          <wp:inline distT="0" distB="0" distL="0" distR="0" wp14:anchorId="40FB595C" wp14:editId="05A0047A">
            <wp:extent cx="2832100" cy="1087755"/>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l="28128" r="24171" b="67433"/>
                    <a:stretch/>
                  </pic:blipFill>
                  <pic:spPr bwMode="auto">
                    <a:xfrm>
                      <a:off x="0" y="0"/>
                      <a:ext cx="2832100" cy="1087755"/>
                    </a:xfrm>
                    <a:prstGeom prst="rect">
                      <a:avLst/>
                    </a:prstGeom>
                    <a:noFill/>
                    <a:ln>
                      <a:noFill/>
                    </a:ln>
                    <a:extLst>
                      <a:ext uri="{53640926-AAD7-44D8-BBD7-CCE9431645EC}">
                        <a14:shadowObscured xmlns:a14="http://schemas.microsoft.com/office/drawing/2010/main"/>
                      </a:ext>
                    </a:extLst>
                  </pic:spPr>
                </pic:pic>
              </a:graphicData>
            </a:graphic>
          </wp:inline>
        </w:drawing>
      </w:r>
      <w:r w:rsidRPr="008564B1">
        <w:rPr>
          <w:noProof/>
        </w:rPr>
        <mc:AlternateContent>
          <mc:Choice Requires="wps">
            <w:drawing>
              <wp:anchor distT="0" distB="0" distL="114300" distR="114300" simplePos="0" relativeHeight="251661824" behindDoc="0" locked="0" layoutInCell="1" allowOverlap="1" wp14:anchorId="66D87EEE" wp14:editId="1A8A5CA9">
                <wp:simplePos x="0" y="0"/>
                <wp:positionH relativeFrom="margin">
                  <wp:posOffset>12700</wp:posOffset>
                </wp:positionH>
                <wp:positionV relativeFrom="paragraph">
                  <wp:posOffset>88900</wp:posOffset>
                </wp:positionV>
                <wp:extent cx="755650" cy="247650"/>
                <wp:effectExtent l="0" t="0" r="25400" b="19050"/>
                <wp:wrapNone/>
                <wp:docPr id="37" name="TextBox 10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755650" cy="2476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C599F57" w14:textId="77777777" w:rsidR="00A771D7" w:rsidRDefault="00A771D7" w:rsidP="00A771D7">
                            <w:pPr>
                              <w:spacing w:before="0"/>
                            </w:pPr>
                            <w:r>
                              <w:rPr>
                                <w:rFonts w:ascii="Arial" w:eastAsia="ＭＳ Ｐゴシック" w:hAnsi="Arial" w:cstheme="minorBidi"/>
                                <w:color w:val="000000" w:themeColor="text1"/>
                                <w:kern w:val="24"/>
                                <w:sz w:val="20"/>
                              </w:rPr>
                              <w:t>Class 22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6D87EEE" id="_x0000_s1028" type="#_x0000_t202" style="position:absolute;left:0;text-align:left;margin-left:1pt;margin-top:7pt;width:59.5pt;height:19.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" fillcolor="#c3c3c3 [2166]" strokecolor="#a5a5a5 [3206]" strokeweight=".5pt">
                <v:fill color2="#b6b6b6 [2614]" rotate="t" colors="0 #d2d2d2;.5 #c8c8c8;1 silver" focus="100%" type="gradient">
                  <o:fill v:ext="view" type="gradientUnscaled"/>
                </v:fill>
                <v:textbox>
                  <w:txbxContent>
                    <w:p w14:paraId="4C599F57" w14:textId="77777777" w:rsidR="00A771D7" w:rsidRDefault="00A771D7" w:rsidP="00A771D7">
                      <w:pPr>
                        <w:spacing w:before="0"/>
                      </w:pPr>
                      <w:r>
                        <w:rPr>
                          <w:rFonts w:ascii="Arial" w:eastAsia="ＭＳ Ｐゴシック" w:hAnsi="Arial" w:cstheme="minorBidi"/>
                          <w:color w:val="000000" w:themeColor="text1"/>
                          <w:kern w:val="24"/>
                          <w:sz w:val="20"/>
                        </w:rPr>
                        <w:t>Class 22</w:t>
                      </w:r>
                    </w:p>
                  </w:txbxContent>
                </v:textbox>
                <w10:wrap anchorx="margin"/>
              </v:shape>
            </w:pict>
          </mc:Fallback>
        </mc:AlternateContent>
      </w:r>
      <w:r w:rsidRPr="008564B1">
        <w:rPr>
          <w:noProof/>
        </w:rPr>
        <mc:AlternateContent>
          <mc:Choice Requires="wps">
            <w:drawing>
              <wp:anchor distT="0" distB="0" distL="114300" distR="114300" simplePos="0" relativeHeight="251662848" behindDoc="0" locked="0" layoutInCell="1" allowOverlap="1" wp14:anchorId="49117DF6" wp14:editId="3F1A138B">
                <wp:simplePos x="0" y="0"/>
                <wp:positionH relativeFrom="margin">
                  <wp:posOffset>2908300</wp:posOffset>
                </wp:positionH>
                <wp:positionV relativeFrom="paragraph">
                  <wp:posOffset>89535</wp:posOffset>
                </wp:positionV>
                <wp:extent cx="755650" cy="247650"/>
                <wp:effectExtent l="0" t="0" r="25400" b="19050"/>
                <wp:wrapNone/>
                <wp:docPr id="39" name="TextBox 10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755650" cy="2476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542A6D2" w14:textId="77777777" w:rsidR="00A771D7" w:rsidRDefault="00A771D7" w:rsidP="00A771D7">
                            <w:pPr>
                              <w:spacing w:before="0"/>
                            </w:pPr>
                            <w:r>
                              <w:rPr>
                                <w:rFonts w:ascii="Arial" w:eastAsia="ＭＳ Ｐゴシック" w:hAnsi="Arial" w:cstheme="minorBidi"/>
                                <w:color w:val="000000" w:themeColor="text1"/>
                                <w:kern w:val="24"/>
                                <w:sz w:val="20"/>
                              </w:rPr>
                              <w:t>Class 23</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9117DF6" id="_x0000_s1029" type="#_x0000_t202" style="position:absolute;left:0;text-align:left;margin-left:229pt;margin-top:7.05pt;width:59.5pt;height:19.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" fillcolor="#c3c3c3 [2166]" strokecolor="#a5a5a5 [3206]" strokeweight=".5pt">
                <v:fill color2="#b6b6b6 [2614]" rotate="t" colors="0 #d2d2d2;.5 #c8c8c8;1 silver" focus="100%" type="gradient">
                  <o:fill v:ext="view" type="gradientUnscaled"/>
                </v:fill>
                <v:textbox>
                  <w:txbxContent>
                    <w:p w14:paraId="2542A6D2" w14:textId="77777777" w:rsidR="00A771D7" w:rsidRDefault="00A771D7" w:rsidP="00A771D7">
                      <w:pPr>
                        <w:spacing w:before="0"/>
                      </w:pPr>
                      <w:r>
                        <w:rPr>
                          <w:rFonts w:ascii="Arial" w:eastAsia="ＭＳ Ｐゴシック" w:hAnsi="Arial" w:cstheme="minorBidi"/>
                          <w:color w:val="000000" w:themeColor="text1"/>
                          <w:kern w:val="24"/>
                          <w:sz w:val="20"/>
                        </w:rPr>
                        <w:t>Class 23</w:t>
                      </w:r>
                    </w:p>
                  </w:txbxContent>
                </v:textbox>
                <w10:wrap anchorx="margin"/>
              </v:shape>
            </w:pict>
          </mc:Fallback>
        </mc:AlternateContent>
      </w:r>
      <w:r>
        <w:rPr>
          <w:lang w:val="en-CA"/>
        </w:rPr>
        <w:t xml:space="preserve"> </w:t>
      </w:r>
      <w:r>
        <w:rPr>
          <w:noProof/>
          <w:lang w:val="en-CA"/>
        </w:rPr>
        <w:drawing>
          <wp:inline distT="0" distB="0" distL="0" distR="0" wp14:anchorId="666C98C8" wp14:editId="6F2E0FF6">
            <wp:extent cx="2838450" cy="10858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28021" r="24172" b="67491"/>
                    <a:stretch/>
                  </pic:blipFill>
                  <pic:spPr bwMode="auto">
                    <a:xfrm>
                      <a:off x="0" y="0"/>
                      <a:ext cx="2838450" cy="1085850"/>
                    </a:xfrm>
                    <a:prstGeom prst="rect">
                      <a:avLst/>
                    </a:prstGeom>
                    <a:noFill/>
                    <a:ln>
                      <a:noFill/>
                    </a:ln>
                    <a:extLst>
                      <a:ext uri="{53640926-AAD7-44D8-BBD7-CCE9431645EC}">
                        <a14:shadowObscured xmlns:a14="http://schemas.microsoft.com/office/drawing/2010/main"/>
                      </a:ext>
                    </a:extLst>
                  </pic:spPr>
                </pic:pic>
              </a:graphicData>
            </a:graphic>
          </wp:inline>
        </w:drawing>
      </w:r>
    </w:p>
    <w:p w14:paraId="6C13635F" w14:textId="4BEE6B62" w:rsidR="00A771D7" w:rsidRDefault="00A771D7" w:rsidP="00A771D7">
      <w:pPr>
        <w:rPr>
          <w:lang w:val="en-CA"/>
        </w:rPr>
      </w:pPr>
      <w:r>
        <w:rPr>
          <w:lang w:val="en-CA"/>
        </w:rPr>
        <w:t>Class 4 contains most of the numbers and characters of the calendar. Other features are scattered in other classes. It is possible to customize picture quality for different features of the frame by using different kind of filters for each class. For example, apply sharpening filter to class 4 to enhance the numbers and characters and apply other types of filters to other classes to create a contrast look to the frame.</w:t>
      </w:r>
    </w:p>
    <w:p w14:paraId="149A64ED" w14:textId="021E85CF" w:rsidR="00224B43" w:rsidRDefault="00224B43" w:rsidP="00A771D7">
      <w:pPr>
        <w:rPr>
          <w:lang w:val="en-CA"/>
        </w:rPr>
      </w:pPr>
    </w:p>
    <w:p w14:paraId="68000208" w14:textId="77777777" w:rsidR="00224B43" w:rsidRPr="00431AB6" w:rsidRDefault="00224B43" w:rsidP="00A771D7">
      <w:pPr>
        <w:rPr>
          <w:lang w:val="en-CA"/>
        </w:rPr>
      </w:pPr>
    </w:p>
    <w:p w14:paraId="1878AABF" w14:textId="71FC727D" w:rsidR="00453C5F" w:rsidRDefault="00453C5F" w:rsidP="00453C5F">
      <w:pPr>
        <w:pStyle w:val="Heading1"/>
        <w:rPr>
          <w:lang w:val="en-CA"/>
        </w:rPr>
      </w:pPr>
      <w:r>
        <w:rPr>
          <w:lang w:val="en-CA"/>
        </w:rPr>
        <w:lastRenderedPageBreak/>
        <w:t>Proposal</w:t>
      </w:r>
    </w:p>
    <w:p w14:paraId="7CC12516" w14:textId="3523AE59" w:rsidR="00C026C6" w:rsidRPr="00C026C6" w:rsidRDefault="00C026C6" w:rsidP="00C026C6">
      <w:pPr>
        <w:rPr>
          <w:lang w:val="en-CA"/>
        </w:rPr>
      </w:pPr>
      <w:r>
        <w:rPr>
          <w:lang w:val="en-CA"/>
        </w:rPr>
        <w:t>We propose an adaptive loop filter control SEI which can be used to enable ALF module for processing output pictures in the case when ALF module is disabled in the bitstream (</w:t>
      </w:r>
      <w:r>
        <w:rPr>
          <w:lang w:val="en-CA"/>
        </w:rPr>
        <w:fldChar w:fldCharType="begin"/>
      </w:r>
      <w:r>
        <w:rPr>
          <w:lang w:val="en-CA"/>
        </w:rPr>
        <w:instrText xml:space="preserve"> REF _Ref27150912 \h </w:instrText>
      </w:r>
      <w:r>
        <w:rPr>
          <w:lang w:val="en-CA"/>
        </w:rPr>
      </w:r>
      <w:r>
        <w:rPr>
          <w:lang w:val="en-CA"/>
        </w:rPr>
        <w:fldChar w:fldCharType="separate"/>
      </w:r>
      <w:r w:rsidRPr="00430A8F">
        <w:t xml:space="preserve">Figure </w:t>
      </w:r>
      <w:r>
        <w:rPr>
          <w:noProof/>
        </w:rPr>
        <w:t>3</w:t>
      </w:r>
      <w:r>
        <w:rPr>
          <w:lang w:val="en-CA"/>
        </w:rPr>
        <w:fldChar w:fldCharType="end"/>
      </w:r>
      <w:r>
        <w:rPr>
          <w:lang w:val="en-CA"/>
        </w:rPr>
        <w:t>).</w:t>
      </w:r>
    </w:p>
    <w:p w14:paraId="21B00BCA" w14:textId="24B1DF86" w:rsidR="00C026C6" w:rsidRDefault="00C026C6" w:rsidP="00453C5F">
      <w:pPr>
        <w:rPr>
          <w:lang w:val="en-CA"/>
        </w:rPr>
      </w:pPr>
      <w:r>
        <w:rPr>
          <w:noProof/>
          <w:lang w:val="en-CA"/>
        </w:rPr>
        <w:drawing>
          <wp:inline distT="0" distB="0" distL="0" distR="0" wp14:anchorId="57BDF5CB" wp14:editId="5C92420A">
            <wp:extent cx="5970003" cy="131942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2002" cy="1335340"/>
                    </a:xfrm>
                    <a:prstGeom prst="rect">
                      <a:avLst/>
                    </a:prstGeom>
                    <a:noFill/>
                  </pic:spPr>
                </pic:pic>
              </a:graphicData>
            </a:graphic>
          </wp:inline>
        </w:drawing>
      </w:r>
    </w:p>
    <w:p w14:paraId="3D961CE3" w14:textId="46A890E1" w:rsidR="00C026C6" w:rsidRPr="00E1067F" w:rsidRDefault="00C026C6" w:rsidP="00C026C6">
      <w:pPr>
        <w:jc w:val="center"/>
        <w:rPr>
          <w:lang w:val="en-CA"/>
        </w:rPr>
      </w:pPr>
      <w:bookmarkStart w:id="3" w:name="_Ref27150912"/>
      <w:r w:rsidRPr="00430A8F">
        <w:t xml:space="preserve">Figure </w:t>
      </w:r>
      <w:fldSimple w:instr=" SEQ Figure \* ARABIC ">
        <w:r>
          <w:rPr>
            <w:noProof/>
          </w:rPr>
          <w:t>3</w:t>
        </w:r>
      </w:fldSimple>
      <w:bookmarkEnd w:id="3"/>
      <w:r w:rsidRPr="00430A8F">
        <w:rPr>
          <w:szCs w:val="22"/>
          <w:lang w:val="en-CA"/>
        </w:rPr>
        <w:t xml:space="preserve"> – VTM</w:t>
      </w:r>
      <w:r>
        <w:rPr>
          <w:i/>
          <w:szCs w:val="22"/>
          <w:lang w:val="en-CA"/>
        </w:rPr>
        <w:t>7</w:t>
      </w:r>
      <w:r w:rsidRPr="00430A8F">
        <w:rPr>
          <w:szCs w:val="22"/>
          <w:lang w:val="en-CA"/>
        </w:rPr>
        <w:t xml:space="preserve"> decoder block diagram</w:t>
      </w:r>
      <w:r>
        <w:rPr>
          <w:szCs w:val="22"/>
          <w:lang w:val="en-CA"/>
        </w:rPr>
        <w:t xml:space="preserve"> when ALF is disabled with proposal</w:t>
      </w:r>
    </w:p>
    <w:p w14:paraId="02B9C0F0" w14:textId="52ED5ABF" w:rsidR="00AF10DC" w:rsidRDefault="000B5E0D" w:rsidP="00453C5F">
      <w:pPr>
        <w:rPr>
          <w:lang w:val="en-CA"/>
        </w:rPr>
      </w:pPr>
      <w:r>
        <w:rPr>
          <w:lang w:val="en-CA"/>
        </w:rPr>
        <w:t xml:space="preserve">The picture level ALF filter on/off flags for luminance and </w:t>
      </w:r>
      <w:proofErr w:type="spellStart"/>
      <w:r>
        <w:rPr>
          <w:lang w:val="en-CA"/>
        </w:rPr>
        <w:t>Cb</w:t>
      </w:r>
      <w:proofErr w:type="spellEnd"/>
      <w:r>
        <w:rPr>
          <w:lang w:val="en-CA"/>
        </w:rPr>
        <w:t>/Cr chrominance and their respective filter coefficients are signalled in the same SEI</w:t>
      </w:r>
      <w:r w:rsidR="009244D6">
        <w:rPr>
          <w:lang w:val="en-CA"/>
        </w:rPr>
        <w:t xml:space="preserve"> as shown in Aspect 1.</w:t>
      </w:r>
    </w:p>
    <w:p w14:paraId="46A3F063" w14:textId="7C3EF8E3" w:rsidR="009244D6" w:rsidRDefault="009244D6" w:rsidP="00453C5F">
      <w:pPr>
        <w:rPr>
          <w:lang w:val="en-CA"/>
        </w:rPr>
      </w:pPr>
      <w:r>
        <w:rPr>
          <w:lang w:val="en-CA"/>
        </w:rPr>
        <w:t>Aspect 1</w:t>
      </w:r>
      <w:r w:rsidR="00F86369">
        <w:rPr>
          <w:lang w:val="en-CA"/>
        </w:rPr>
        <w:t>: adaptive loop filter control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5E0D" w:rsidRPr="000B5E0D" w14:paraId="1753D24C" w14:textId="77777777" w:rsidTr="004D45B7">
        <w:trPr>
          <w:cantSplit/>
          <w:jc w:val="center"/>
        </w:trPr>
        <w:tc>
          <w:tcPr>
            <w:tcW w:w="7920" w:type="dxa"/>
          </w:tcPr>
          <w:p w14:paraId="251F891C"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adaptive_loop_filter_control( payloadSize ) {</w:t>
            </w:r>
          </w:p>
        </w:tc>
        <w:tc>
          <w:tcPr>
            <w:tcW w:w="1157" w:type="dxa"/>
          </w:tcPr>
          <w:p w14:paraId="45DBAB9F"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0B5E0D">
              <w:rPr>
                <w:rFonts w:eastAsia="Malgun Gothic"/>
                <w:b/>
                <w:bCs/>
                <w:noProof/>
                <w:sz w:val="20"/>
                <w:lang w:val="en-CA"/>
              </w:rPr>
              <w:t>Descriptor</w:t>
            </w:r>
          </w:p>
        </w:tc>
      </w:tr>
      <w:tr w:rsidR="000B5E0D" w:rsidRPr="000B5E0D" w14:paraId="183E5A05" w14:textId="77777777" w:rsidTr="004D45B7">
        <w:trPr>
          <w:cantSplit/>
          <w:jc w:val="center"/>
        </w:trPr>
        <w:tc>
          <w:tcPr>
            <w:tcW w:w="7920" w:type="dxa"/>
          </w:tcPr>
          <w:p w14:paraId="05B777CB"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sz w:val="20"/>
                <w:lang w:val="en-GB"/>
              </w:rPr>
              <w:tab/>
            </w:r>
            <w:proofErr w:type="spellStart"/>
            <w:r w:rsidRPr="000B5E0D">
              <w:rPr>
                <w:rFonts w:eastAsia="Malgun Gothic"/>
                <w:b/>
                <w:bCs/>
                <w:sz w:val="20"/>
                <w:lang w:val="en-GB" w:eastAsia="zh-CN"/>
              </w:rPr>
              <w:t>alf_enabled_flag</w:t>
            </w:r>
            <w:proofErr w:type="spellEnd"/>
          </w:p>
        </w:tc>
        <w:tc>
          <w:tcPr>
            <w:tcW w:w="1157" w:type="dxa"/>
          </w:tcPr>
          <w:p w14:paraId="6A7B537A"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0B5E0D" w:rsidRPr="000B5E0D" w14:paraId="176A2F07" w14:textId="77777777" w:rsidTr="004D45B7">
        <w:trPr>
          <w:cantSplit/>
          <w:jc w:val="center"/>
        </w:trPr>
        <w:tc>
          <w:tcPr>
            <w:tcW w:w="7920" w:type="dxa"/>
          </w:tcPr>
          <w:p w14:paraId="2B103E78"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B5E0D">
              <w:rPr>
                <w:rFonts w:eastAsia="Malgun Gothic"/>
                <w:sz w:val="20"/>
                <w:lang w:val="en-GB"/>
              </w:rPr>
              <w:tab/>
            </w:r>
            <w:proofErr w:type="gramStart"/>
            <w:r w:rsidRPr="000B5E0D">
              <w:rPr>
                <w:rFonts w:eastAsia="Malgun Gothic"/>
                <w:sz w:val="20"/>
                <w:lang w:val="en-GB"/>
              </w:rPr>
              <w:t xml:space="preserve">if( </w:t>
            </w:r>
            <w:proofErr w:type="spellStart"/>
            <w:r w:rsidRPr="000B5E0D">
              <w:rPr>
                <w:rFonts w:eastAsia="Malgun Gothic"/>
                <w:sz w:val="20"/>
                <w:lang w:val="en-GB"/>
              </w:rPr>
              <w:t>alf</w:t>
            </w:r>
            <w:proofErr w:type="gramEnd"/>
            <w:r w:rsidRPr="000B5E0D">
              <w:rPr>
                <w:rFonts w:eastAsia="Malgun Gothic"/>
                <w:sz w:val="20"/>
                <w:lang w:val="en-GB"/>
              </w:rPr>
              <w:t>_enabled_flag</w:t>
            </w:r>
            <w:proofErr w:type="spellEnd"/>
            <w:r w:rsidRPr="000B5E0D">
              <w:rPr>
                <w:rFonts w:eastAsia="Malgun Gothic"/>
                <w:sz w:val="20"/>
                <w:lang w:val="en-GB"/>
              </w:rPr>
              <w:t xml:space="preserve"> ) {</w:t>
            </w:r>
          </w:p>
        </w:tc>
        <w:tc>
          <w:tcPr>
            <w:tcW w:w="1157" w:type="dxa"/>
          </w:tcPr>
          <w:p w14:paraId="29395477"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0B5E0D" w:rsidRPr="000B5E0D" w14:paraId="00E36002" w14:textId="77777777" w:rsidTr="004D45B7">
        <w:trPr>
          <w:cantSplit/>
          <w:jc w:val="center"/>
        </w:trPr>
        <w:tc>
          <w:tcPr>
            <w:tcW w:w="7920" w:type="dxa"/>
          </w:tcPr>
          <w:p w14:paraId="5F9AD231"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0B5E0D">
              <w:rPr>
                <w:rFonts w:eastAsia="Malgun Gothic"/>
                <w:bCs/>
                <w:sz w:val="20"/>
                <w:lang w:val="en-GB"/>
              </w:rPr>
              <w:tab/>
            </w:r>
            <w:r w:rsidRPr="000B5E0D">
              <w:rPr>
                <w:rFonts w:eastAsia="Malgun Gothic"/>
                <w:bCs/>
                <w:sz w:val="20"/>
                <w:lang w:val="en-GB"/>
              </w:rPr>
              <w:tab/>
            </w:r>
            <w:r w:rsidRPr="000B5E0D">
              <w:rPr>
                <w:rFonts w:eastAsia="PMingLiU"/>
                <w:b/>
                <w:bCs/>
                <w:noProof/>
                <w:sz w:val="20"/>
                <w:lang w:val="en-CA" w:eastAsia="zh-TW"/>
              </w:rPr>
              <w:t>alf_luma_flag</w:t>
            </w:r>
          </w:p>
        </w:tc>
        <w:tc>
          <w:tcPr>
            <w:tcW w:w="1157" w:type="dxa"/>
          </w:tcPr>
          <w:p w14:paraId="517E99E9"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0B5E0D" w:rsidRPr="000B5E0D" w14:paraId="28AA282A" w14:textId="77777777" w:rsidTr="004D45B7">
        <w:trPr>
          <w:cantSplit/>
          <w:jc w:val="center"/>
        </w:trPr>
        <w:tc>
          <w:tcPr>
            <w:tcW w:w="7920" w:type="dxa"/>
          </w:tcPr>
          <w:p w14:paraId="2DE6D078"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noProof/>
                <w:sz w:val="20"/>
                <w:lang w:val="en-CA"/>
              </w:rPr>
              <w:tab/>
            </w:r>
            <w:r w:rsidRPr="000B5E0D">
              <w:rPr>
                <w:rFonts w:eastAsia="Malgun Gothic"/>
                <w:noProof/>
                <w:sz w:val="20"/>
                <w:lang w:val="en-CA"/>
              </w:rPr>
              <w:tab/>
              <w:t>if( ChromaArrayType  !=  0 )</w:t>
            </w:r>
          </w:p>
        </w:tc>
        <w:tc>
          <w:tcPr>
            <w:tcW w:w="1157" w:type="dxa"/>
          </w:tcPr>
          <w:p w14:paraId="0AD857BA"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0B5E0D" w:rsidRPr="000B5E0D" w14:paraId="5676E9EB" w14:textId="77777777" w:rsidTr="004D45B7">
        <w:trPr>
          <w:cantSplit/>
          <w:jc w:val="center"/>
        </w:trPr>
        <w:tc>
          <w:tcPr>
            <w:tcW w:w="7920" w:type="dxa"/>
          </w:tcPr>
          <w:p w14:paraId="22D3AE2F"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noProof/>
                <w:sz w:val="20"/>
                <w:lang w:val="en-CA"/>
              </w:rPr>
              <w:tab/>
            </w:r>
            <w:r w:rsidRPr="000B5E0D">
              <w:rPr>
                <w:rFonts w:eastAsia="Malgun Gothic"/>
                <w:noProof/>
                <w:sz w:val="20"/>
                <w:lang w:val="en-CA"/>
              </w:rPr>
              <w:tab/>
            </w:r>
            <w:r w:rsidRPr="000B5E0D">
              <w:rPr>
                <w:rFonts w:eastAsia="Malgun Gothic"/>
                <w:noProof/>
                <w:sz w:val="20"/>
                <w:lang w:val="en-CA"/>
              </w:rPr>
              <w:tab/>
            </w:r>
            <w:r w:rsidRPr="000B5E0D">
              <w:rPr>
                <w:rFonts w:eastAsia="Malgun Gothic"/>
                <w:b/>
                <w:noProof/>
                <w:sz w:val="20"/>
                <w:lang w:val="en-CA"/>
              </w:rPr>
              <w:t>alf_chroma_idc</w:t>
            </w:r>
          </w:p>
        </w:tc>
        <w:tc>
          <w:tcPr>
            <w:tcW w:w="1157" w:type="dxa"/>
          </w:tcPr>
          <w:p w14:paraId="2DCE17E1"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u(2)</w:t>
            </w:r>
          </w:p>
        </w:tc>
      </w:tr>
      <w:tr w:rsidR="000B5E0D" w:rsidRPr="000B5E0D" w14:paraId="283BCB3B" w14:textId="77777777" w:rsidTr="004D45B7">
        <w:trPr>
          <w:cantSplit/>
          <w:jc w:val="center"/>
        </w:trPr>
        <w:tc>
          <w:tcPr>
            <w:tcW w:w="7920" w:type="dxa"/>
          </w:tcPr>
          <w:p w14:paraId="2AF8B008"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bCs/>
                <w:sz w:val="20"/>
                <w:lang w:val="en-GB"/>
              </w:rPr>
              <w:tab/>
            </w:r>
            <w:r w:rsidRPr="000B5E0D">
              <w:rPr>
                <w:rFonts w:eastAsia="Malgun Gothic"/>
                <w:bCs/>
                <w:sz w:val="20"/>
                <w:lang w:val="en-GB"/>
              </w:rPr>
              <w:tab/>
            </w:r>
            <w:proofErr w:type="spellStart"/>
            <w:r w:rsidRPr="000B5E0D">
              <w:rPr>
                <w:rFonts w:eastAsia="Malgun Gothic"/>
                <w:bCs/>
                <w:sz w:val="20"/>
                <w:lang w:val="en-GB"/>
              </w:rPr>
              <w:t>alf_</w:t>
            </w:r>
            <w:proofErr w:type="gramStart"/>
            <w:r w:rsidRPr="000B5E0D">
              <w:rPr>
                <w:rFonts w:eastAsia="Malgun Gothic"/>
                <w:bCs/>
                <w:sz w:val="20"/>
                <w:lang w:val="en-GB"/>
              </w:rPr>
              <w:t>data</w:t>
            </w:r>
            <w:proofErr w:type="spellEnd"/>
            <w:r w:rsidRPr="000B5E0D">
              <w:rPr>
                <w:rFonts w:eastAsia="Malgun Gothic"/>
                <w:bCs/>
                <w:sz w:val="20"/>
                <w:lang w:val="en-GB"/>
              </w:rPr>
              <w:t>( )</w:t>
            </w:r>
            <w:proofErr w:type="gramEnd"/>
          </w:p>
        </w:tc>
        <w:tc>
          <w:tcPr>
            <w:tcW w:w="1157" w:type="dxa"/>
          </w:tcPr>
          <w:p w14:paraId="2185E200"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0B5E0D" w:rsidRPr="000B5E0D" w14:paraId="087C28E7" w14:textId="77777777" w:rsidTr="004D45B7">
        <w:trPr>
          <w:cantSplit/>
          <w:jc w:val="center"/>
        </w:trPr>
        <w:tc>
          <w:tcPr>
            <w:tcW w:w="7920" w:type="dxa"/>
          </w:tcPr>
          <w:p w14:paraId="18F056E0"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b/>
              <w:t>}</w:t>
            </w:r>
          </w:p>
        </w:tc>
        <w:tc>
          <w:tcPr>
            <w:tcW w:w="1157" w:type="dxa"/>
          </w:tcPr>
          <w:p w14:paraId="57418AF1"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0B5E0D" w:rsidRPr="000B5E0D" w14:paraId="3C90B487" w14:textId="77777777" w:rsidTr="004D45B7">
        <w:trPr>
          <w:cantSplit/>
          <w:jc w:val="center"/>
        </w:trPr>
        <w:tc>
          <w:tcPr>
            <w:tcW w:w="7920" w:type="dxa"/>
          </w:tcPr>
          <w:p w14:paraId="1E39E83B" w14:textId="77777777" w:rsidR="000B5E0D" w:rsidRPr="000B5E0D" w:rsidRDefault="000B5E0D" w:rsidP="000B5E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w:t>
            </w:r>
          </w:p>
        </w:tc>
        <w:tc>
          <w:tcPr>
            <w:tcW w:w="1157" w:type="dxa"/>
          </w:tcPr>
          <w:p w14:paraId="2E8EEFC2" w14:textId="77777777" w:rsidR="000B5E0D" w:rsidRPr="000B5E0D" w:rsidRDefault="000B5E0D" w:rsidP="000B5E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1A4FED56" w14:textId="7D2573AA" w:rsidR="009244D6" w:rsidRDefault="009244D6" w:rsidP="00453C5F">
      <w:pPr>
        <w:rPr>
          <w:lang w:val="en-CA"/>
        </w:rPr>
      </w:pPr>
    </w:p>
    <w:p w14:paraId="20D34F0D" w14:textId="193B974D" w:rsidR="00D04452" w:rsidRDefault="00D04452" w:rsidP="00453C5F">
      <w:pPr>
        <w:rPr>
          <w:lang w:val="en-CA"/>
        </w:rPr>
      </w:pPr>
      <w:r w:rsidRPr="00084198">
        <w:rPr>
          <w:noProof/>
          <w:lang w:val="en-CA"/>
        </w:rPr>
        <w:t>alf_data( )</w:t>
      </w:r>
      <w:r>
        <w:rPr>
          <w:noProof/>
          <w:lang w:val="en-CA"/>
        </w:rPr>
        <w:t xml:space="preserve">: </w:t>
      </w:r>
      <w:r w:rsidRPr="00D04452">
        <w:rPr>
          <w:lang w:val="en-CA"/>
        </w:rPr>
        <w:t>Adaptive loop filter data syntax</w:t>
      </w:r>
      <w:r>
        <w:rPr>
          <w:lang w:val="en-CA"/>
        </w:rPr>
        <w:t xml:space="preserve"> from </w:t>
      </w:r>
      <w:r w:rsidRPr="00D04452">
        <w:rPr>
          <w:lang w:val="en-CA"/>
        </w:rPr>
        <w:t>JVET-Q0041-v</w:t>
      </w:r>
      <w:r w:rsidR="00224B43">
        <w:rPr>
          <w:lang w:val="en-CA"/>
        </w:rPr>
        <w:t>2</w:t>
      </w:r>
      <w:r w:rsidRPr="00D04452">
        <w:rPr>
          <w:lang w:val="en-CA"/>
        </w:rPr>
        <w:t>_DraftText.docx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04452" w:rsidRPr="00084198" w14:paraId="6BB63725" w14:textId="77777777" w:rsidTr="0015312B">
        <w:trPr>
          <w:cantSplit/>
          <w:jc w:val="center"/>
        </w:trPr>
        <w:tc>
          <w:tcPr>
            <w:tcW w:w="7920" w:type="dxa"/>
          </w:tcPr>
          <w:p w14:paraId="5E937612" w14:textId="77777777" w:rsidR="00D04452" w:rsidRPr="00084198" w:rsidRDefault="00D04452" w:rsidP="0015312B">
            <w:pPr>
              <w:pStyle w:val="tablesyntax"/>
              <w:keepNext w:val="0"/>
              <w:keepLines w:val="0"/>
              <w:spacing w:before="20" w:after="40"/>
              <w:rPr>
                <w:noProof/>
                <w:lang w:val="en-CA"/>
              </w:rPr>
            </w:pPr>
            <w:r w:rsidRPr="00084198">
              <w:rPr>
                <w:noProof/>
                <w:lang w:val="en-CA"/>
              </w:rPr>
              <w:t>alf_data( ) {</w:t>
            </w:r>
          </w:p>
        </w:tc>
        <w:tc>
          <w:tcPr>
            <w:tcW w:w="1152" w:type="dxa"/>
          </w:tcPr>
          <w:p w14:paraId="5A258042" w14:textId="77777777" w:rsidR="00D04452" w:rsidRPr="00084198" w:rsidRDefault="00D04452" w:rsidP="0015312B">
            <w:pPr>
              <w:pStyle w:val="tableheading"/>
              <w:keepNext w:val="0"/>
              <w:keepLines w:val="0"/>
              <w:spacing w:before="20" w:after="40"/>
              <w:rPr>
                <w:noProof/>
                <w:lang w:val="en-CA"/>
              </w:rPr>
            </w:pPr>
            <w:r w:rsidRPr="00084198">
              <w:rPr>
                <w:noProof/>
                <w:lang w:val="en-CA"/>
              </w:rPr>
              <w:t>Descriptor</w:t>
            </w:r>
          </w:p>
        </w:tc>
      </w:tr>
      <w:tr w:rsidR="00D04452" w:rsidRPr="00084198" w:rsidDel="001E1666" w14:paraId="6AC5B681"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486E781C" w14:textId="77777777" w:rsidR="00D04452" w:rsidRPr="00084198" w:rsidDel="001E1666" w:rsidRDefault="00D04452" w:rsidP="0015312B">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10292C7" w14:textId="77777777" w:rsidR="00D04452" w:rsidRPr="00084198" w:rsidDel="001E1666" w:rsidRDefault="00D04452" w:rsidP="0015312B">
            <w:pPr>
              <w:pStyle w:val="tablecell"/>
              <w:keepNext w:val="0"/>
              <w:keepLines w:val="0"/>
              <w:spacing w:before="20" w:after="40"/>
              <w:jc w:val="center"/>
              <w:rPr>
                <w:noProof/>
                <w:lang w:val="en-CA"/>
              </w:rPr>
            </w:pPr>
            <w:r w:rsidRPr="00084198">
              <w:rPr>
                <w:noProof/>
                <w:lang w:val="en-CA"/>
              </w:rPr>
              <w:t>u(1)</w:t>
            </w:r>
          </w:p>
        </w:tc>
      </w:tr>
      <w:tr w:rsidR="00D04452" w:rsidRPr="00084198" w:rsidDel="001E1666" w14:paraId="28DACB27"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3DF76761"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745B919"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u(1)</w:t>
            </w:r>
          </w:p>
        </w:tc>
      </w:tr>
      <w:tr w:rsidR="00D04452" w:rsidRPr="00084198" w:rsidDel="001E1666" w14:paraId="62D009B5"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6CB04D30" w14:textId="77777777" w:rsidR="00D04452" w:rsidRPr="00084198" w:rsidDel="001E1666" w:rsidRDefault="00D04452" w:rsidP="0015312B">
            <w:pPr>
              <w:pStyle w:val="tablesyntax"/>
              <w:keepNext w:val="0"/>
              <w:keepLines w:val="0"/>
              <w:spacing w:before="20" w:after="40"/>
              <w:rPr>
                <w:noProof/>
                <w:lang w:val="en-CA"/>
              </w:rPr>
            </w:pPr>
            <w:r w:rsidRPr="00084198">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428E2937" w14:textId="77777777" w:rsidR="00D04452" w:rsidRPr="00084198" w:rsidDel="001E1666" w:rsidRDefault="00D04452" w:rsidP="0015312B">
            <w:pPr>
              <w:pStyle w:val="tablecell"/>
              <w:keepNext w:val="0"/>
              <w:keepLines w:val="0"/>
              <w:spacing w:before="20" w:after="40"/>
              <w:jc w:val="center"/>
              <w:rPr>
                <w:noProof/>
                <w:lang w:val="en-CA"/>
              </w:rPr>
            </w:pPr>
          </w:p>
        </w:tc>
      </w:tr>
      <w:tr w:rsidR="00D04452" w:rsidRPr="00084198" w:rsidDel="001E1666" w14:paraId="321D1E94"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62113FB7"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szCs w:val="24"/>
                <w:lang w:val="en-CA"/>
              </w:rPr>
              <w:tab/>
            </w:r>
            <w:r w:rsidRPr="00084198">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4AC63CF3" w14:textId="77777777" w:rsidR="00D04452" w:rsidRPr="00084198" w:rsidDel="001E1666" w:rsidRDefault="00D04452" w:rsidP="0015312B">
            <w:pPr>
              <w:pStyle w:val="tablecell"/>
              <w:keepNext w:val="0"/>
              <w:keepLines w:val="0"/>
              <w:spacing w:before="20" w:after="40"/>
              <w:jc w:val="center"/>
              <w:rPr>
                <w:noProof/>
                <w:lang w:val="en-CA"/>
              </w:rPr>
            </w:pPr>
            <w:r w:rsidRPr="00084198">
              <w:rPr>
                <w:noProof/>
                <w:szCs w:val="24"/>
                <w:lang w:val="en-CA"/>
              </w:rPr>
              <w:t>u(1)</w:t>
            </w:r>
          </w:p>
        </w:tc>
      </w:tr>
      <w:tr w:rsidR="00D04452" w:rsidRPr="00084198" w14:paraId="32987352" w14:textId="77777777" w:rsidTr="0015312B">
        <w:trPr>
          <w:cantSplit/>
          <w:jc w:val="center"/>
        </w:trPr>
        <w:tc>
          <w:tcPr>
            <w:tcW w:w="7920" w:type="dxa"/>
          </w:tcPr>
          <w:p w14:paraId="222AE79D"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b/>
                <w:noProof/>
                <w:lang w:val="en-CA"/>
              </w:rPr>
              <w:tab/>
              <w:t>alf_luma_num_filters_signalled_minus1</w:t>
            </w:r>
          </w:p>
        </w:tc>
        <w:tc>
          <w:tcPr>
            <w:tcW w:w="1152" w:type="dxa"/>
          </w:tcPr>
          <w:p w14:paraId="63042F53"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ue(v)</w:t>
            </w:r>
          </w:p>
        </w:tc>
      </w:tr>
      <w:tr w:rsidR="00D04452" w:rsidRPr="00084198" w14:paraId="3FFCD8FC" w14:textId="77777777" w:rsidTr="0015312B">
        <w:trPr>
          <w:cantSplit/>
          <w:jc w:val="center"/>
        </w:trPr>
        <w:tc>
          <w:tcPr>
            <w:tcW w:w="7920" w:type="dxa"/>
          </w:tcPr>
          <w:p w14:paraId="1D8CE769" w14:textId="77777777" w:rsidR="00D04452" w:rsidRPr="00084198" w:rsidRDefault="00D04452" w:rsidP="0015312B">
            <w:pPr>
              <w:pStyle w:val="tablesyntax"/>
              <w:keepNext w:val="0"/>
              <w:keepLines w:val="0"/>
              <w:spacing w:before="20" w:after="40"/>
              <w:rPr>
                <w:b/>
                <w:bCs/>
                <w:noProof/>
                <w:lang w:val="en-CA"/>
              </w:rPr>
            </w:pPr>
            <w:r w:rsidRPr="00084198">
              <w:rPr>
                <w:noProof/>
                <w:lang w:val="en-CA"/>
              </w:rPr>
              <w:tab/>
            </w:r>
            <w:r w:rsidRPr="00084198">
              <w:rPr>
                <w:noProof/>
                <w:lang w:val="en-CA"/>
              </w:rPr>
              <w:tab/>
              <w:t>if( alf_luma_num_filters_signalled_minus1</w:t>
            </w:r>
            <w:r>
              <w:rPr>
                <w:noProof/>
                <w:lang w:val="en-CA"/>
              </w:rPr>
              <w:t xml:space="preserve"> </w:t>
            </w:r>
            <w:r w:rsidRPr="00084198">
              <w:rPr>
                <w:noProof/>
                <w:lang w:val="en-CA"/>
              </w:rPr>
              <w:t>&gt;</w:t>
            </w:r>
            <w:r>
              <w:rPr>
                <w:noProof/>
                <w:lang w:val="en-CA"/>
              </w:rPr>
              <w:t xml:space="preserve"> </w:t>
            </w:r>
            <w:r w:rsidRPr="00084198">
              <w:rPr>
                <w:noProof/>
                <w:lang w:val="en-CA"/>
              </w:rPr>
              <w:t>0 )</w:t>
            </w:r>
          </w:p>
        </w:tc>
        <w:tc>
          <w:tcPr>
            <w:tcW w:w="1152" w:type="dxa"/>
          </w:tcPr>
          <w:p w14:paraId="419659B9"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66602B14" w14:textId="77777777" w:rsidTr="0015312B">
        <w:trPr>
          <w:cantSplit/>
          <w:jc w:val="center"/>
        </w:trPr>
        <w:tc>
          <w:tcPr>
            <w:tcW w:w="7920" w:type="dxa"/>
          </w:tcPr>
          <w:p w14:paraId="621D2006"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filtIdx = 0; filtIdx &lt; NumAlfFilters; filtIdx++ )</w:t>
            </w:r>
          </w:p>
        </w:tc>
        <w:tc>
          <w:tcPr>
            <w:tcW w:w="1152" w:type="dxa"/>
          </w:tcPr>
          <w:p w14:paraId="12627647"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6300925F" w14:textId="77777777" w:rsidTr="0015312B">
        <w:trPr>
          <w:cantSplit/>
          <w:jc w:val="center"/>
        </w:trPr>
        <w:tc>
          <w:tcPr>
            <w:tcW w:w="7920" w:type="dxa"/>
          </w:tcPr>
          <w:p w14:paraId="12617B54"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alf_luma_coeff_delta_idx</w:t>
            </w:r>
            <w:r w:rsidRPr="00084198">
              <w:rPr>
                <w:noProof/>
                <w:lang w:val="en-CA"/>
              </w:rPr>
              <w:t>[</w:t>
            </w:r>
            <w:r w:rsidRPr="00084198">
              <w:rPr>
                <w:noProof/>
                <w:lang w:val="en-CA" w:eastAsia="ko-KR"/>
              </w:rPr>
              <w:t> </w:t>
            </w:r>
            <w:r w:rsidRPr="00084198">
              <w:rPr>
                <w:noProof/>
                <w:lang w:val="en-CA"/>
              </w:rPr>
              <w:t>filtIdx</w:t>
            </w:r>
            <w:r w:rsidRPr="00084198">
              <w:rPr>
                <w:noProof/>
                <w:lang w:val="en-CA" w:eastAsia="ko-KR"/>
              </w:rPr>
              <w:t> </w:t>
            </w:r>
            <w:r w:rsidRPr="00084198">
              <w:rPr>
                <w:noProof/>
                <w:lang w:val="en-CA"/>
              </w:rPr>
              <w:t>]</w:t>
            </w:r>
          </w:p>
        </w:tc>
        <w:tc>
          <w:tcPr>
            <w:tcW w:w="1152" w:type="dxa"/>
          </w:tcPr>
          <w:p w14:paraId="40C50FEB"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u(v)</w:t>
            </w:r>
          </w:p>
        </w:tc>
      </w:tr>
      <w:tr w:rsidR="00D04452" w:rsidRPr="00084198" w14:paraId="1C5336FB" w14:textId="77777777" w:rsidTr="0015312B">
        <w:trPr>
          <w:cantSplit/>
          <w:jc w:val="center"/>
        </w:trPr>
        <w:tc>
          <w:tcPr>
            <w:tcW w:w="7920" w:type="dxa"/>
          </w:tcPr>
          <w:p w14:paraId="27FC24D9"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0F1E669C"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58ABAEB6" w14:textId="77777777" w:rsidTr="0015312B">
        <w:trPr>
          <w:cantSplit/>
          <w:jc w:val="center"/>
        </w:trPr>
        <w:tc>
          <w:tcPr>
            <w:tcW w:w="7920" w:type="dxa"/>
          </w:tcPr>
          <w:p w14:paraId="3F70F986"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152" w:type="dxa"/>
          </w:tcPr>
          <w:p w14:paraId="6C216850"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0683BCAE" w14:textId="77777777" w:rsidTr="0015312B">
        <w:trPr>
          <w:cantSplit/>
          <w:jc w:val="center"/>
        </w:trPr>
        <w:tc>
          <w:tcPr>
            <w:tcW w:w="7920" w:type="dxa"/>
          </w:tcPr>
          <w:p w14:paraId="4D5A5A74"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1E4CE1EB"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uek(v)</w:t>
            </w:r>
          </w:p>
        </w:tc>
      </w:tr>
      <w:tr w:rsidR="00D04452" w:rsidRPr="00084198" w14:paraId="6A9B2335" w14:textId="77777777" w:rsidTr="0015312B">
        <w:trPr>
          <w:cantSplit/>
          <w:jc w:val="center"/>
        </w:trPr>
        <w:tc>
          <w:tcPr>
            <w:tcW w:w="7920" w:type="dxa"/>
          </w:tcPr>
          <w:p w14:paraId="06EA1D8E"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5E7C88DB"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0F546761" w14:textId="77777777" w:rsidTr="0015312B">
        <w:trPr>
          <w:cantSplit/>
          <w:jc w:val="center"/>
        </w:trPr>
        <w:tc>
          <w:tcPr>
            <w:tcW w:w="7920" w:type="dxa"/>
          </w:tcPr>
          <w:p w14:paraId="5CA28670"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20C5CE3"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u(1)</w:t>
            </w:r>
          </w:p>
        </w:tc>
      </w:tr>
      <w:tr w:rsidR="00D04452" w:rsidRPr="00084198" w14:paraId="62D32DCC" w14:textId="77777777" w:rsidTr="0015312B">
        <w:trPr>
          <w:cantSplit/>
          <w:jc w:val="center"/>
        </w:trPr>
        <w:tc>
          <w:tcPr>
            <w:tcW w:w="7920" w:type="dxa"/>
          </w:tcPr>
          <w:p w14:paraId="340EB1D5"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32C8F7B2"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7566E5CA"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5A90C58C"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t>if( alf_luma_clip_flag )</w:t>
            </w:r>
          </w:p>
        </w:tc>
        <w:tc>
          <w:tcPr>
            <w:tcW w:w="1152" w:type="dxa"/>
            <w:tcBorders>
              <w:top w:val="single" w:sz="4" w:space="0" w:color="auto"/>
              <w:left w:val="single" w:sz="4" w:space="0" w:color="auto"/>
              <w:bottom w:val="single" w:sz="4" w:space="0" w:color="auto"/>
              <w:right w:val="single" w:sz="4" w:space="0" w:color="auto"/>
            </w:tcBorders>
          </w:tcPr>
          <w:p w14:paraId="7EF76EE9"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47AA1EFB"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078A6E0C"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sfIdx = 0; sfIdx </w:t>
            </w:r>
            <w:r>
              <w:rPr>
                <w:noProof/>
                <w:lang w:val="en-CA"/>
              </w:rPr>
              <w:t xml:space="preserve"> </w:t>
            </w:r>
            <w:r w:rsidRPr="00084198">
              <w:rPr>
                <w:noProof/>
                <w:lang w:val="en-CA"/>
              </w:rPr>
              <w:t>&lt;=</w:t>
            </w:r>
            <w:r>
              <w:rPr>
                <w:noProof/>
                <w:lang w:val="en-CA"/>
              </w:rPr>
              <w:t xml:space="preserve"> </w:t>
            </w:r>
            <w:r w:rsidRPr="00084198">
              <w:rPr>
                <w:noProof/>
                <w:lang w:val="en-CA"/>
              </w:rPr>
              <w:t xml:space="preserve"> alf_luma_num_filters_signalled_minus1; sfIdx++ )</w:t>
            </w:r>
          </w:p>
        </w:tc>
        <w:tc>
          <w:tcPr>
            <w:tcW w:w="1152" w:type="dxa"/>
            <w:tcBorders>
              <w:top w:val="single" w:sz="4" w:space="0" w:color="auto"/>
              <w:left w:val="single" w:sz="4" w:space="0" w:color="auto"/>
              <w:bottom w:val="single" w:sz="4" w:space="0" w:color="auto"/>
              <w:right w:val="single" w:sz="4" w:space="0" w:color="auto"/>
            </w:tcBorders>
          </w:tcPr>
          <w:p w14:paraId="64AC78FB"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00ACF1E9"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64736F4E" w14:textId="77777777" w:rsidR="00D04452" w:rsidRPr="00084198" w:rsidRDefault="00D04452" w:rsidP="0015312B">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t>for( j = 0; j &lt; 12; j++ )</w:t>
            </w:r>
          </w:p>
        </w:tc>
        <w:tc>
          <w:tcPr>
            <w:tcW w:w="1152" w:type="dxa"/>
            <w:tcBorders>
              <w:top w:val="single" w:sz="4" w:space="0" w:color="auto"/>
              <w:left w:val="single" w:sz="4" w:space="0" w:color="auto"/>
              <w:bottom w:val="single" w:sz="4" w:space="0" w:color="auto"/>
              <w:right w:val="single" w:sz="4" w:space="0" w:color="auto"/>
            </w:tcBorders>
          </w:tcPr>
          <w:p w14:paraId="3B81E14C"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56054C3A"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05C92E32"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11FDF0A3"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u(2)</w:t>
            </w:r>
          </w:p>
        </w:tc>
      </w:tr>
      <w:tr w:rsidR="00D04452" w:rsidRPr="00084198" w14:paraId="13A8CC92"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244A31AF" w14:textId="77777777" w:rsidR="00D04452" w:rsidRPr="00084198" w:rsidRDefault="00D04452" w:rsidP="0015312B">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60BFBE"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2F075E5B" w14:textId="77777777" w:rsidTr="0015312B">
        <w:trPr>
          <w:cantSplit/>
          <w:jc w:val="center"/>
        </w:trPr>
        <w:tc>
          <w:tcPr>
            <w:tcW w:w="7920" w:type="dxa"/>
          </w:tcPr>
          <w:p w14:paraId="4DBCA9C5" w14:textId="77777777" w:rsidR="00D04452" w:rsidRPr="00084198" w:rsidRDefault="00D04452" w:rsidP="0015312B">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59C9D543"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7070C9A0" w14:textId="77777777" w:rsidTr="0015312B">
        <w:trPr>
          <w:cantSplit/>
          <w:jc w:val="center"/>
        </w:trPr>
        <w:tc>
          <w:tcPr>
            <w:tcW w:w="7920" w:type="dxa"/>
          </w:tcPr>
          <w:p w14:paraId="48BB9BEE"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6059CF41"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ue(v)</w:t>
            </w:r>
          </w:p>
        </w:tc>
      </w:tr>
      <w:tr w:rsidR="00D04452" w:rsidRPr="00084198" w14:paraId="4FE33D81" w14:textId="77777777" w:rsidTr="0015312B">
        <w:trPr>
          <w:cantSplit/>
          <w:jc w:val="center"/>
        </w:trPr>
        <w:tc>
          <w:tcPr>
            <w:tcW w:w="7920" w:type="dxa"/>
          </w:tcPr>
          <w:p w14:paraId="31F3F73C"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t xml:space="preserve">for( altIdx = 0; altIdx </w:t>
            </w:r>
            <w:r>
              <w:rPr>
                <w:noProof/>
                <w:lang w:val="en-CA"/>
              </w:rPr>
              <w:t xml:space="preserve"> </w:t>
            </w:r>
            <w:r w:rsidRPr="00084198">
              <w:rPr>
                <w:noProof/>
                <w:lang w:val="en-CA"/>
              </w:rPr>
              <w:t xml:space="preserve">&lt;= </w:t>
            </w:r>
            <w:r>
              <w:rPr>
                <w:noProof/>
                <w:lang w:val="en-CA"/>
              </w:rPr>
              <w:t xml:space="preserve"> </w:t>
            </w:r>
            <w:r w:rsidRPr="00084198">
              <w:rPr>
                <w:noProof/>
                <w:lang w:val="en-CA"/>
              </w:rPr>
              <w:t>alf_chroma_num_alt_filters_minus1; altIdx++ ) {</w:t>
            </w:r>
          </w:p>
        </w:tc>
        <w:tc>
          <w:tcPr>
            <w:tcW w:w="1152" w:type="dxa"/>
          </w:tcPr>
          <w:p w14:paraId="7760993A"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02E27707" w14:textId="77777777" w:rsidTr="0015312B">
        <w:trPr>
          <w:cantSplit/>
          <w:jc w:val="center"/>
        </w:trPr>
        <w:tc>
          <w:tcPr>
            <w:tcW w:w="7920" w:type="dxa"/>
          </w:tcPr>
          <w:p w14:paraId="5BBB6C62"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4039C25E" w14:textId="77777777" w:rsidR="00D04452" w:rsidRPr="00084198" w:rsidRDefault="00D04452" w:rsidP="0015312B">
            <w:pPr>
              <w:pStyle w:val="tablecell"/>
              <w:keepNext w:val="0"/>
              <w:keepLines w:val="0"/>
              <w:spacing w:before="20" w:after="40"/>
              <w:jc w:val="center"/>
              <w:rPr>
                <w:noProof/>
                <w:lang w:val="en-CA"/>
              </w:rPr>
            </w:pPr>
            <w:r w:rsidRPr="00084198">
              <w:rPr>
                <w:noProof/>
                <w:szCs w:val="24"/>
                <w:lang w:val="en-CA"/>
              </w:rPr>
              <w:t>u(1)</w:t>
            </w:r>
          </w:p>
        </w:tc>
      </w:tr>
      <w:tr w:rsidR="00D04452" w:rsidRPr="00084198" w14:paraId="3CCC8FD4" w14:textId="77777777" w:rsidTr="0015312B">
        <w:trPr>
          <w:cantSplit/>
          <w:jc w:val="center"/>
        </w:trPr>
        <w:tc>
          <w:tcPr>
            <w:tcW w:w="7920" w:type="dxa"/>
          </w:tcPr>
          <w:p w14:paraId="44FD0A14"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3A78867F"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331CBB14" w14:textId="77777777" w:rsidTr="0015312B">
        <w:trPr>
          <w:cantSplit/>
          <w:jc w:val="center"/>
        </w:trPr>
        <w:tc>
          <w:tcPr>
            <w:tcW w:w="7920" w:type="dxa"/>
          </w:tcPr>
          <w:p w14:paraId="0EB67BC1"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09B65663" w14:textId="77777777" w:rsidR="00D04452" w:rsidRPr="00084198" w:rsidRDefault="00D04452" w:rsidP="0015312B">
            <w:pPr>
              <w:pStyle w:val="tablecell"/>
              <w:keepNext w:val="0"/>
              <w:keepLines w:val="0"/>
              <w:spacing w:before="20" w:after="40"/>
              <w:jc w:val="center"/>
              <w:rPr>
                <w:noProof/>
                <w:highlight w:val="yellow"/>
                <w:lang w:val="en-CA"/>
              </w:rPr>
            </w:pPr>
            <w:r w:rsidRPr="00084198">
              <w:rPr>
                <w:noProof/>
                <w:lang w:val="en-CA"/>
              </w:rPr>
              <w:t>uek(v)</w:t>
            </w:r>
          </w:p>
        </w:tc>
      </w:tr>
      <w:tr w:rsidR="00D04452" w:rsidRPr="00084198" w14:paraId="5F80B759" w14:textId="77777777" w:rsidTr="0015312B">
        <w:trPr>
          <w:cantSplit/>
          <w:jc w:val="center"/>
        </w:trPr>
        <w:tc>
          <w:tcPr>
            <w:tcW w:w="7920" w:type="dxa"/>
          </w:tcPr>
          <w:p w14:paraId="7041C10F"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259851A4"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610378CB" w14:textId="77777777" w:rsidTr="0015312B">
        <w:trPr>
          <w:cantSplit/>
          <w:jc w:val="center"/>
        </w:trPr>
        <w:tc>
          <w:tcPr>
            <w:tcW w:w="7920" w:type="dxa"/>
          </w:tcPr>
          <w:p w14:paraId="6806C911"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75C750E"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u(1)</w:t>
            </w:r>
          </w:p>
        </w:tc>
      </w:tr>
      <w:tr w:rsidR="00D04452" w:rsidRPr="00084198" w14:paraId="6C870468" w14:textId="77777777" w:rsidTr="0015312B">
        <w:trPr>
          <w:cantSplit/>
          <w:jc w:val="center"/>
        </w:trPr>
        <w:tc>
          <w:tcPr>
            <w:tcW w:w="7920" w:type="dxa"/>
          </w:tcPr>
          <w:p w14:paraId="5D3DF45D"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2CD46DDA"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49BFB46E"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12C0FD2D"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alf_chroma_clip_flag</w:t>
            </w:r>
            <w:r w:rsidRPr="00084198">
              <w:rPr>
                <w:noProof/>
                <w:szCs w:val="24"/>
                <w:lang w:val="en-CA"/>
              </w:rPr>
              <w:t>[ altIdx ]</w:t>
            </w:r>
            <w:r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0BD5056"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6660924C"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5A79BAD9"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0B01FD56"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506D2C7B"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21D96772"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alf_chroma_clip_idx</w:t>
            </w:r>
            <w:r w:rsidRPr="00084198">
              <w:rPr>
                <w:noProof/>
                <w:szCs w:val="24"/>
                <w:lang w:val="en-CA"/>
              </w:rPr>
              <w:t>[ altIdx ]</w:t>
            </w:r>
            <w:r w:rsidRPr="00084198">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2C62413B" w14:textId="77777777" w:rsidR="00D04452" w:rsidRPr="00084198" w:rsidRDefault="00D04452" w:rsidP="0015312B">
            <w:pPr>
              <w:pStyle w:val="tablecell"/>
              <w:keepNext w:val="0"/>
              <w:keepLines w:val="0"/>
              <w:spacing w:before="20" w:after="40"/>
              <w:jc w:val="center"/>
              <w:rPr>
                <w:noProof/>
                <w:lang w:val="en-CA"/>
              </w:rPr>
            </w:pPr>
            <w:r w:rsidRPr="00084198">
              <w:rPr>
                <w:noProof/>
                <w:lang w:val="en-CA"/>
              </w:rPr>
              <w:t>u(2)</w:t>
            </w:r>
          </w:p>
        </w:tc>
      </w:tr>
      <w:tr w:rsidR="00D04452" w:rsidRPr="00084198" w14:paraId="49B72785" w14:textId="77777777" w:rsidTr="0015312B">
        <w:trPr>
          <w:cantSplit/>
          <w:jc w:val="center"/>
        </w:trPr>
        <w:tc>
          <w:tcPr>
            <w:tcW w:w="7920" w:type="dxa"/>
            <w:tcBorders>
              <w:top w:val="single" w:sz="4" w:space="0" w:color="auto"/>
              <w:left w:val="single" w:sz="4" w:space="0" w:color="auto"/>
              <w:bottom w:val="single" w:sz="4" w:space="0" w:color="auto"/>
              <w:right w:val="single" w:sz="4" w:space="0" w:color="auto"/>
            </w:tcBorders>
          </w:tcPr>
          <w:p w14:paraId="07503F6E" w14:textId="77777777" w:rsidR="00D04452" w:rsidRPr="00084198" w:rsidRDefault="00D04452" w:rsidP="0015312B">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C9E2326" w14:textId="77777777" w:rsidR="00D04452" w:rsidRPr="00084198" w:rsidRDefault="00D04452" w:rsidP="0015312B">
            <w:pPr>
              <w:pStyle w:val="tablecell"/>
              <w:keepNext w:val="0"/>
              <w:keepLines w:val="0"/>
              <w:spacing w:before="20" w:after="40"/>
              <w:jc w:val="center"/>
              <w:rPr>
                <w:noProof/>
                <w:lang w:val="en-CA"/>
              </w:rPr>
            </w:pPr>
          </w:p>
        </w:tc>
      </w:tr>
      <w:tr w:rsidR="00D04452" w:rsidRPr="00084198" w14:paraId="72E8076B" w14:textId="77777777" w:rsidTr="0015312B">
        <w:trPr>
          <w:cantSplit/>
          <w:jc w:val="center"/>
        </w:trPr>
        <w:tc>
          <w:tcPr>
            <w:tcW w:w="7920" w:type="dxa"/>
          </w:tcPr>
          <w:p w14:paraId="1273F46F" w14:textId="77777777" w:rsidR="00D04452" w:rsidRPr="00084198" w:rsidRDefault="00D04452" w:rsidP="0015312B">
            <w:pPr>
              <w:pStyle w:val="tablesyntax"/>
              <w:keepNext w:val="0"/>
              <w:keepLines w:val="0"/>
              <w:spacing w:before="20" w:after="40"/>
              <w:rPr>
                <w:noProof/>
                <w:lang w:val="en-CA"/>
              </w:rPr>
            </w:pPr>
            <w:r w:rsidRPr="00084198">
              <w:rPr>
                <w:noProof/>
                <w:lang w:val="en-CA"/>
              </w:rPr>
              <w:tab/>
              <w:t>}</w:t>
            </w:r>
          </w:p>
        </w:tc>
        <w:tc>
          <w:tcPr>
            <w:tcW w:w="1152" w:type="dxa"/>
          </w:tcPr>
          <w:p w14:paraId="0574F502" w14:textId="77777777" w:rsidR="00D04452" w:rsidRPr="00084198" w:rsidRDefault="00D04452" w:rsidP="0015312B">
            <w:pPr>
              <w:pStyle w:val="tablecell"/>
              <w:keepNext w:val="0"/>
              <w:keepLines w:val="0"/>
              <w:spacing w:before="20" w:after="40"/>
              <w:jc w:val="center"/>
              <w:rPr>
                <w:noProof/>
                <w:highlight w:val="yellow"/>
                <w:lang w:val="en-CA"/>
              </w:rPr>
            </w:pPr>
          </w:p>
        </w:tc>
      </w:tr>
      <w:tr w:rsidR="00D04452" w:rsidRPr="00084198" w14:paraId="5542C251" w14:textId="77777777" w:rsidTr="0015312B">
        <w:trPr>
          <w:cantSplit/>
          <w:jc w:val="center"/>
        </w:trPr>
        <w:tc>
          <w:tcPr>
            <w:tcW w:w="7920" w:type="dxa"/>
          </w:tcPr>
          <w:p w14:paraId="4A718ED4" w14:textId="77777777" w:rsidR="00D04452" w:rsidRPr="00084198" w:rsidRDefault="00D04452" w:rsidP="0015312B">
            <w:pPr>
              <w:pStyle w:val="tablesyntax"/>
              <w:spacing w:before="20" w:after="40"/>
              <w:rPr>
                <w:noProof/>
                <w:lang w:val="en-CA"/>
              </w:rPr>
            </w:pPr>
            <w:r w:rsidRPr="00084198">
              <w:rPr>
                <w:noProof/>
                <w:lang w:val="en-CA"/>
              </w:rPr>
              <w:t>}</w:t>
            </w:r>
          </w:p>
        </w:tc>
        <w:tc>
          <w:tcPr>
            <w:tcW w:w="1152" w:type="dxa"/>
          </w:tcPr>
          <w:p w14:paraId="018137B5" w14:textId="77777777" w:rsidR="00D04452" w:rsidRPr="00084198" w:rsidRDefault="00D04452" w:rsidP="0015312B">
            <w:pPr>
              <w:pStyle w:val="tablecell"/>
              <w:keepNext w:val="0"/>
              <w:spacing w:before="20" w:after="40"/>
              <w:jc w:val="center"/>
              <w:rPr>
                <w:noProof/>
                <w:lang w:val="en-CA"/>
              </w:rPr>
            </w:pPr>
          </w:p>
        </w:tc>
      </w:tr>
    </w:tbl>
    <w:p w14:paraId="5A3FD9CD" w14:textId="77777777" w:rsidR="00D04452" w:rsidRDefault="00D04452" w:rsidP="00453C5F">
      <w:pPr>
        <w:rPr>
          <w:lang w:val="en-CA"/>
        </w:rPr>
      </w:pPr>
    </w:p>
    <w:p w14:paraId="023EEFF5" w14:textId="77777777" w:rsidR="009244D6" w:rsidRDefault="0092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FBD2C4" w14:textId="2DC7076B" w:rsidR="000B5E0D" w:rsidRDefault="000B5E0D" w:rsidP="00453C5F">
      <w:pPr>
        <w:rPr>
          <w:lang w:val="en-CA"/>
        </w:rPr>
      </w:pPr>
      <w:r>
        <w:rPr>
          <w:lang w:val="en-CA"/>
        </w:rPr>
        <w:lastRenderedPageBreak/>
        <w:t>The CTB level on/off ALF filter flags can also be signalled additionally</w:t>
      </w:r>
      <w:r w:rsidR="009244D6">
        <w:rPr>
          <w:lang w:val="en-CA"/>
        </w:rPr>
        <w:t xml:space="preserve"> as shown in Aspect 2</w:t>
      </w:r>
      <w:r>
        <w:rPr>
          <w:lang w:val="en-CA"/>
        </w:rPr>
        <w:t>.</w:t>
      </w:r>
    </w:p>
    <w:p w14:paraId="3F8E1A8C" w14:textId="6A58EDA4" w:rsidR="009244D6" w:rsidRDefault="007F07A5" w:rsidP="007F07A5">
      <w:pPr>
        <w:rPr>
          <w:lang w:val="en-CA"/>
        </w:rPr>
      </w:pPr>
      <w:r>
        <w:rPr>
          <w:lang w:val="en-CA"/>
        </w:rPr>
        <w:t>Aspect 2</w:t>
      </w:r>
      <w:r w:rsidR="00126859">
        <w:rPr>
          <w:lang w:val="en-CA"/>
        </w:rPr>
        <w:t>: adaptive loop filter control SEI with CTB level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5E0D" w:rsidRPr="000B5E0D" w14:paraId="7B5D936C" w14:textId="77777777" w:rsidTr="004D45B7">
        <w:trPr>
          <w:cantSplit/>
          <w:jc w:val="center"/>
        </w:trPr>
        <w:tc>
          <w:tcPr>
            <w:tcW w:w="7920" w:type="dxa"/>
          </w:tcPr>
          <w:p w14:paraId="54E239B0" w14:textId="77777777" w:rsidR="000B5E0D" w:rsidRPr="000B5E0D" w:rsidRDefault="000B5E0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adaptive_loop_filter_control( payloadSize ) {</w:t>
            </w:r>
          </w:p>
        </w:tc>
        <w:tc>
          <w:tcPr>
            <w:tcW w:w="1157" w:type="dxa"/>
          </w:tcPr>
          <w:p w14:paraId="05CBED5C" w14:textId="77777777" w:rsidR="000B5E0D" w:rsidRPr="000B5E0D" w:rsidRDefault="000B5E0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0B5E0D">
              <w:rPr>
                <w:rFonts w:eastAsia="Malgun Gothic"/>
                <w:b/>
                <w:bCs/>
                <w:noProof/>
                <w:sz w:val="20"/>
                <w:lang w:val="en-CA"/>
              </w:rPr>
              <w:t>Descriptor</w:t>
            </w:r>
          </w:p>
        </w:tc>
      </w:tr>
      <w:tr w:rsidR="000B5E0D" w:rsidRPr="000B5E0D" w14:paraId="43DB6246" w14:textId="77777777" w:rsidTr="004D45B7">
        <w:trPr>
          <w:cantSplit/>
          <w:jc w:val="center"/>
        </w:trPr>
        <w:tc>
          <w:tcPr>
            <w:tcW w:w="7920" w:type="dxa"/>
          </w:tcPr>
          <w:p w14:paraId="4FED8E7E" w14:textId="77777777" w:rsidR="000B5E0D" w:rsidRPr="000B5E0D" w:rsidRDefault="000B5E0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sz w:val="20"/>
                <w:lang w:val="en-GB"/>
              </w:rPr>
              <w:tab/>
            </w:r>
            <w:proofErr w:type="spellStart"/>
            <w:r w:rsidRPr="000B5E0D">
              <w:rPr>
                <w:rFonts w:eastAsia="Malgun Gothic"/>
                <w:b/>
                <w:bCs/>
                <w:sz w:val="20"/>
                <w:lang w:val="en-GB" w:eastAsia="zh-CN"/>
              </w:rPr>
              <w:t>alf_enabled_flag</w:t>
            </w:r>
            <w:proofErr w:type="spellEnd"/>
          </w:p>
        </w:tc>
        <w:tc>
          <w:tcPr>
            <w:tcW w:w="1157" w:type="dxa"/>
          </w:tcPr>
          <w:p w14:paraId="67806624" w14:textId="77777777" w:rsidR="000B5E0D" w:rsidRPr="000B5E0D" w:rsidRDefault="000B5E0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0B5E0D" w:rsidRPr="000B5E0D" w14:paraId="13339DFB" w14:textId="77777777" w:rsidTr="004D45B7">
        <w:trPr>
          <w:cantSplit/>
          <w:jc w:val="center"/>
        </w:trPr>
        <w:tc>
          <w:tcPr>
            <w:tcW w:w="7920" w:type="dxa"/>
          </w:tcPr>
          <w:p w14:paraId="5255E02F" w14:textId="4D4C4B0B" w:rsidR="000B5E0D" w:rsidRPr="000B5E0D" w:rsidRDefault="000B5E0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B5E0D">
              <w:rPr>
                <w:rFonts w:eastAsia="Malgun Gothic"/>
                <w:sz w:val="20"/>
                <w:lang w:val="en-GB"/>
              </w:rPr>
              <w:tab/>
            </w:r>
            <w:proofErr w:type="gramStart"/>
            <w:r w:rsidRPr="000B5E0D">
              <w:rPr>
                <w:rFonts w:eastAsia="Malgun Gothic"/>
                <w:sz w:val="20"/>
                <w:lang w:val="en-GB"/>
              </w:rPr>
              <w:t xml:space="preserve">if( </w:t>
            </w:r>
            <w:proofErr w:type="spellStart"/>
            <w:r w:rsidRPr="000B5E0D">
              <w:rPr>
                <w:rFonts w:eastAsia="Malgun Gothic"/>
                <w:sz w:val="20"/>
                <w:lang w:val="en-GB"/>
              </w:rPr>
              <w:t>alf</w:t>
            </w:r>
            <w:proofErr w:type="gramEnd"/>
            <w:r w:rsidRPr="000B5E0D">
              <w:rPr>
                <w:rFonts w:eastAsia="Malgun Gothic"/>
                <w:sz w:val="20"/>
                <w:lang w:val="en-GB"/>
              </w:rPr>
              <w:t>_enabled_flag</w:t>
            </w:r>
            <w:proofErr w:type="spellEnd"/>
            <w:r w:rsidRPr="000B5E0D">
              <w:rPr>
                <w:rFonts w:eastAsia="Malgun Gothic"/>
                <w:sz w:val="20"/>
                <w:lang w:val="en-GB"/>
              </w:rPr>
              <w:t xml:space="preserve"> )</w:t>
            </w:r>
          </w:p>
        </w:tc>
        <w:tc>
          <w:tcPr>
            <w:tcW w:w="1157" w:type="dxa"/>
          </w:tcPr>
          <w:p w14:paraId="4386533A" w14:textId="77777777" w:rsidR="000B5E0D" w:rsidRPr="000B5E0D" w:rsidRDefault="000B5E0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4D45B7" w:rsidRPr="000B5E0D" w14:paraId="5F8023F6" w14:textId="77777777" w:rsidTr="004D45B7">
        <w:trPr>
          <w:cantSplit/>
          <w:jc w:val="center"/>
        </w:trPr>
        <w:tc>
          <w:tcPr>
            <w:tcW w:w="7920" w:type="dxa"/>
          </w:tcPr>
          <w:p w14:paraId="3E00A444" w14:textId="199A5767" w:rsidR="004D45B7" w:rsidRDefault="004D45B7"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bCs/>
                <w:sz w:val="20"/>
                <w:lang w:val="en-GB"/>
              </w:rPr>
              <w:tab/>
            </w:r>
            <w:r w:rsidRPr="000B5E0D">
              <w:rPr>
                <w:rFonts w:eastAsia="Malgun Gothic"/>
                <w:bCs/>
                <w:sz w:val="20"/>
                <w:lang w:val="en-GB"/>
              </w:rPr>
              <w:tab/>
            </w:r>
            <w:r w:rsidRPr="000B5E0D">
              <w:rPr>
                <w:rFonts w:eastAsia="PMingLiU"/>
                <w:b/>
                <w:bCs/>
                <w:noProof/>
                <w:sz w:val="20"/>
                <w:lang w:val="en-CA" w:eastAsia="zh-TW"/>
              </w:rPr>
              <w:t>alf_luma_flag</w:t>
            </w:r>
          </w:p>
        </w:tc>
        <w:tc>
          <w:tcPr>
            <w:tcW w:w="1157" w:type="dxa"/>
          </w:tcPr>
          <w:p w14:paraId="39AA90C2" w14:textId="5117C9F5" w:rsidR="004D45B7" w:rsidRDefault="004D45B7"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58483D" w:rsidRPr="000B5E0D" w14:paraId="713A01A2" w14:textId="77777777" w:rsidTr="004D45B7">
        <w:trPr>
          <w:cantSplit/>
          <w:jc w:val="center"/>
        </w:trPr>
        <w:tc>
          <w:tcPr>
            <w:tcW w:w="7920" w:type="dxa"/>
          </w:tcPr>
          <w:p w14:paraId="0AD75E85" w14:textId="690F215F" w:rsidR="0058483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b/>
            </w:r>
            <w:r w:rsidRPr="000B5E0D">
              <w:rPr>
                <w:rFonts w:eastAsia="Malgun Gothic"/>
                <w:noProof/>
                <w:sz w:val="20"/>
                <w:lang w:val="en-CA"/>
              </w:rPr>
              <w:tab/>
              <w:t>if( ChromaArrayType  !=  0 )</w:t>
            </w:r>
          </w:p>
        </w:tc>
        <w:tc>
          <w:tcPr>
            <w:tcW w:w="1157" w:type="dxa"/>
          </w:tcPr>
          <w:p w14:paraId="0351B92F" w14:textId="77777777" w:rsidR="0058483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A7CA9BA" w14:textId="77777777" w:rsidTr="004D45B7">
        <w:trPr>
          <w:cantSplit/>
          <w:jc w:val="center"/>
        </w:trPr>
        <w:tc>
          <w:tcPr>
            <w:tcW w:w="7920" w:type="dxa"/>
          </w:tcPr>
          <w:p w14:paraId="5369E585" w14:textId="4C079AD9" w:rsidR="0058483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b/>
            </w:r>
            <w:r w:rsidRPr="000B5E0D">
              <w:rPr>
                <w:rFonts w:eastAsia="Malgun Gothic"/>
                <w:noProof/>
                <w:sz w:val="20"/>
                <w:lang w:val="en-CA"/>
              </w:rPr>
              <w:tab/>
            </w:r>
            <w:r w:rsidRPr="000B5E0D">
              <w:rPr>
                <w:rFonts w:eastAsia="Malgun Gothic"/>
                <w:noProof/>
                <w:sz w:val="20"/>
                <w:lang w:val="en-CA"/>
              </w:rPr>
              <w:tab/>
            </w:r>
            <w:r w:rsidRPr="000B5E0D">
              <w:rPr>
                <w:rFonts w:eastAsia="Malgun Gothic"/>
                <w:b/>
                <w:noProof/>
                <w:sz w:val="20"/>
                <w:lang w:val="en-CA"/>
              </w:rPr>
              <w:t>alf_chroma_idc</w:t>
            </w:r>
          </w:p>
        </w:tc>
        <w:tc>
          <w:tcPr>
            <w:tcW w:w="1157" w:type="dxa"/>
          </w:tcPr>
          <w:p w14:paraId="2096F689" w14:textId="4B0B6828" w:rsidR="0058483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u(2)</w:t>
            </w:r>
          </w:p>
        </w:tc>
      </w:tr>
      <w:tr w:rsidR="0058483D" w:rsidRPr="000B5E0D" w14:paraId="6D747C79" w14:textId="77777777" w:rsidTr="004D45B7">
        <w:trPr>
          <w:cantSplit/>
          <w:jc w:val="center"/>
        </w:trPr>
        <w:tc>
          <w:tcPr>
            <w:tcW w:w="7920" w:type="dxa"/>
          </w:tcPr>
          <w:p w14:paraId="3464EC10" w14:textId="043BA49E" w:rsidR="0058483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r>
            <w:r>
              <w:rPr>
                <w:rFonts w:eastAsia="Malgun Gothic"/>
                <w:noProof/>
                <w:sz w:val="20"/>
                <w:lang w:val="en-CA"/>
              </w:rPr>
              <w:tab/>
              <w:t xml:space="preserve">if ( </w:t>
            </w:r>
            <w:r w:rsidRPr="0058483D">
              <w:rPr>
                <w:rFonts w:eastAsia="PMingLiU"/>
                <w:bCs/>
                <w:noProof/>
                <w:sz w:val="20"/>
                <w:lang w:val="en-CA" w:eastAsia="zh-TW"/>
              </w:rPr>
              <w:t>alf_luma_flag</w:t>
            </w:r>
            <w:r>
              <w:rPr>
                <w:rFonts w:eastAsia="PMingLiU"/>
                <w:b/>
                <w:bCs/>
                <w:noProof/>
                <w:sz w:val="20"/>
                <w:lang w:val="en-CA" w:eastAsia="zh-TW"/>
              </w:rPr>
              <w:t xml:space="preserve"> </w:t>
            </w:r>
            <w:r>
              <w:rPr>
                <w:rFonts w:eastAsia="Malgun Gothic"/>
                <w:noProof/>
                <w:sz w:val="20"/>
                <w:lang w:val="en-CA"/>
              </w:rPr>
              <w:t>) {</w:t>
            </w:r>
          </w:p>
        </w:tc>
        <w:tc>
          <w:tcPr>
            <w:tcW w:w="1157" w:type="dxa"/>
          </w:tcPr>
          <w:p w14:paraId="1EC101F3" w14:textId="77777777" w:rsidR="0058483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66783303" w14:textId="77777777" w:rsidTr="004D45B7">
        <w:trPr>
          <w:cantSplit/>
          <w:jc w:val="center"/>
        </w:trPr>
        <w:tc>
          <w:tcPr>
            <w:tcW w:w="7920" w:type="dxa"/>
          </w:tcPr>
          <w:p w14:paraId="6F2B9FAF" w14:textId="46D97244" w:rsidR="0058483D" w:rsidRPr="004D45B7"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noProof/>
                <w:sz w:val="20"/>
                <w:lang w:val="en-CA"/>
              </w:rPr>
              <w:tab/>
            </w:r>
            <w:r>
              <w:rPr>
                <w:rFonts w:eastAsia="Malgun Gothic"/>
                <w:noProof/>
                <w:sz w:val="20"/>
                <w:lang w:val="en-CA"/>
              </w:rPr>
              <w:tab/>
            </w:r>
            <w:r>
              <w:rPr>
                <w:rFonts w:eastAsia="Malgun Gothic"/>
                <w:noProof/>
                <w:sz w:val="20"/>
                <w:lang w:val="en-CA"/>
              </w:rPr>
              <w:tab/>
            </w:r>
            <w:r w:rsidRPr="004D45B7">
              <w:rPr>
                <w:rFonts w:eastAsia="Malgun Gothic"/>
                <w:b/>
                <w:noProof/>
                <w:sz w:val="20"/>
                <w:lang w:val="en-CA"/>
              </w:rPr>
              <w:t>alf_</w:t>
            </w:r>
            <w:r>
              <w:rPr>
                <w:rFonts w:eastAsia="Malgun Gothic"/>
                <w:b/>
                <w:noProof/>
                <w:sz w:val="20"/>
                <w:lang w:val="en-CA"/>
              </w:rPr>
              <w:t>luma_ctb</w:t>
            </w:r>
            <w:r w:rsidRPr="004D45B7">
              <w:rPr>
                <w:rFonts w:eastAsia="Malgun Gothic"/>
                <w:b/>
                <w:noProof/>
                <w:sz w:val="20"/>
                <w:lang w:val="en-CA"/>
              </w:rPr>
              <w:t>_enable_flag</w:t>
            </w:r>
          </w:p>
        </w:tc>
        <w:tc>
          <w:tcPr>
            <w:tcW w:w="1157" w:type="dxa"/>
          </w:tcPr>
          <w:p w14:paraId="7799E878" w14:textId="698CB1C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58483D" w:rsidRPr="000B5E0D" w14:paraId="73CD8BA8" w14:textId="77777777" w:rsidTr="004D45B7">
        <w:trPr>
          <w:cantSplit/>
          <w:jc w:val="center"/>
        </w:trPr>
        <w:tc>
          <w:tcPr>
            <w:tcW w:w="7920" w:type="dxa"/>
          </w:tcPr>
          <w:p w14:paraId="25DEA912" w14:textId="7F64AFFC"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proofErr w:type="gramStart"/>
            <w:r>
              <w:rPr>
                <w:rFonts w:eastAsia="Malgun Gothic"/>
                <w:bCs/>
                <w:sz w:val="20"/>
                <w:lang w:val="en-GB"/>
              </w:rPr>
              <w:t xml:space="preserve">if( </w:t>
            </w:r>
            <w:proofErr w:type="spellStart"/>
            <w:r w:rsidRPr="004D45B7">
              <w:rPr>
                <w:rFonts w:eastAsia="Malgun Gothic"/>
                <w:bCs/>
                <w:sz w:val="20"/>
                <w:lang w:val="en-GB"/>
              </w:rPr>
              <w:t>alf</w:t>
            </w:r>
            <w:proofErr w:type="gramEnd"/>
            <w:r w:rsidRPr="004D45B7">
              <w:rPr>
                <w:rFonts w:eastAsia="Malgun Gothic"/>
                <w:bCs/>
                <w:sz w:val="20"/>
                <w:lang w:val="en-GB"/>
              </w:rPr>
              <w:t>_</w:t>
            </w:r>
            <w:r>
              <w:rPr>
                <w:rFonts w:eastAsia="Malgun Gothic"/>
                <w:bCs/>
                <w:sz w:val="20"/>
                <w:lang w:val="en-GB"/>
              </w:rPr>
              <w:t>luma_</w:t>
            </w:r>
            <w:r w:rsidRPr="004D45B7">
              <w:rPr>
                <w:rFonts w:eastAsia="Malgun Gothic"/>
                <w:bCs/>
                <w:sz w:val="20"/>
                <w:lang w:val="en-GB"/>
              </w:rPr>
              <w:t>ctb_enable_flag</w:t>
            </w:r>
            <w:proofErr w:type="spellEnd"/>
            <w:r>
              <w:rPr>
                <w:rFonts w:eastAsia="Malgun Gothic"/>
                <w:bCs/>
                <w:sz w:val="20"/>
                <w:lang w:val="en-GB"/>
              </w:rPr>
              <w:t xml:space="preserve"> ) {</w:t>
            </w:r>
          </w:p>
        </w:tc>
        <w:tc>
          <w:tcPr>
            <w:tcW w:w="1157" w:type="dxa"/>
          </w:tcPr>
          <w:p w14:paraId="6A08EF34"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4B42F5B5" w14:textId="77777777" w:rsidTr="004D45B7">
        <w:trPr>
          <w:cantSplit/>
          <w:jc w:val="center"/>
        </w:trPr>
        <w:tc>
          <w:tcPr>
            <w:tcW w:w="7920" w:type="dxa"/>
          </w:tcPr>
          <w:p w14:paraId="302DA77E" w14:textId="605FEF57"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r>
            <w:proofErr w:type="gramStart"/>
            <w:r w:rsidRPr="00F612B1">
              <w:rPr>
                <w:rFonts w:eastAsia="Malgun Gothic"/>
                <w:bCs/>
                <w:sz w:val="20"/>
                <w:lang w:val="en-GB"/>
              </w:rPr>
              <w:t xml:space="preserve">for( </w:t>
            </w:r>
            <w:proofErr w:type="spellStart"/>
            <w:r w:rsidRPr="00F612B1">
              <w:rPr>
                <w:rFonts w:eastAsia="Malgun Gothic"/>
                <w:bCs/>
                <w:sz w:val="20"/>
                <w:lang w:val="en-GB"/>
              </w:rPr>
              <w:t>ctbAddrRs</w:t>
            </w:r>
            <w:proofErr w:type="spellEnd"/>
            <w:proofErr w:type="gramEnd"/>
            <w:r w:rsidRPr="00F612B1">
              <w:rPr>
                <w:rFonts w:eastAsia="Malgun Gothic"/>
                <w:bCs/>
                <w:sz w:val="20"/>
                <w:lang w:val="en-GB"/>
              </w:rPr>
              <w:t xml:space="preserve"> = 0; </w:t>
            </w:r>
            <w:proofErr w:type="spellStart"/>
            <w:r w:rsidRPr="00F612B1">
              <w:rPr>
                <w:rFonts w:eastAsia="Malgun Gothic"/>
                <w:bCs/>
                <w:sz w:val="20"/>
                <w:lang w:val="en-GB"/>
              </w:rPr>
              <w:t>ctbAddrRs</w:t>
            </w:r>
            <w:proofErr w:type="spellEnd"/>
            <w:r w:rsidRPr="00F612B1">
              <w:rPr>
                <w:rFonts w:eastAsia="Malgun Gothic"/>
                <w:bCs/>
                <w:sz w:val="20"/>
                <w:lang w:val="en-GB"/>
              </w:rPr>
              <w:t xml:space="preserve"> &lt; </w:t>
            </w:r>
            <w:proofErr w:type="spellStart"/>
            <w:r w:rsidRPr="00F612B1">
              <w:rPr>
                <w:rFonts w:eastAsia="Malgun Gothic"/>
                <w:bCs/>
                <w:sz w:val="20"/>
                <w:lang w:val="en-GB"/>
              </w:rPr>
              <w:t>PicSize</w:t>
            </w:r>
            <w:r w:rsidR="00D01687">
              <w:rPr>
                <w:rFonts w:eastAsia="Malgun Gothic"/>
                <w:bCs/>
                <w:sz w:val="20"/>
                <w:lang w:val="en-GB"/>
              </w:rPr>
              <w:t>Max</w:t>
            </w:r>
            <w:r w:rsidRPr="00F612B1">
              <w:rPr>
                <w:rFonts w:eastAsia="Malgun Gothic"/>
                <w:bCs/>
                <w:sz w:val="20"/>
                <w:lang w:val="en-GB"/>
              </w:rPr>
              <w:t>InCtbsY</w:t>
            </w:r>
            <w:proofErr w:type="spellEnd"/>
            <w:r w:rsidRPr="00F612B1">
              <w:rPr>
                <w:rFonts w:eastAsia="Malgun Gothic"/>
                <w:bCs/>
                <w:sz w:val="20"/>
                <w:lang w:val="en-GB"/>
              </w:rPr>
              <w:t xml:space="preserve">; </w:t>
            </w:r>
            <w:proofErr w:type="spellStart"/>
            <w:r w:rsidRPr="00F612B1">
              <w:rPr>
                <w:rFonts w:eastAsia="Malgun Gothic"/>
                <w:bCs/>
                <w:sz w:val="20"/>
                <w:lang w:val="en-GB"/>
              </w:rPr>
              <w:t>ctbAddrRs</w:t>
            </w:r>
            <w:proofErr w:type="spellEnd"/>
            <w:r w:rsidRPr="00F612B1">
              <w:rPr>
                <w:rFonts w:eastAsia="Malgun Gothic"/>
                <w:bCs/>
                <w:sz w:val="20"/>
                <w:lang w:val="en-GB"/>
              </w:rPr>
              <w:t>++ ) {</w:t>
            </w:r>
          </w:p>
        </w:tc>
        <w:tc>
          <w:tcPr>
            <w:tcW w:w="1157" w:type="dxa"/>
          </w:tcPr>
          <w:p w14:paraId="627F5DEB"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24CE3541" w14:textId="77777777" w:rsidTr="004D45B7">
        <w:trPr>
          <w:cantSplit/>
          <w:jc w:val="center"/>
        </w:trPr>
        <w:tc>
          <w:tcPr>
            <w:tcW w:w="7920" w:type="dxa"/>
          </w:tcPr>
          <w:p w14:paraId="7BBECC72" w14:textId="36CB0D94"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noProof/>
                <w:sz w:val="20"/>
                <w:lang w:val="en-CA"/>
              </w:rPr>
              <w:tab/>
            </w:r>
            <w:r>
              <w:rPr>
                <w:noProof/>
                <w:sz w:val="20"/>
                <w:lang w:val="en-CA"/>
              </w:rPr>
              <w:tab/>
            </w:r>
            <w:r w:rsidRPr="00AD6209">
              <w:rPr>
                <w:noProof/>
                <w:sz w:val="20"/>
                <w:lang w:val="en-CA"/>
              </w:rPr>
              <w:tab/>
            </w:r>
            <w:r>
              <w:rPr>
                <w:noProof/>
                <w:sz w:val="20"/>
                <w:lang w:val="en-CA"/>
              </w:rPr>
              <w:tab/>
            </w:r>
            <w:r w:rsidRPr="00AD6209">
              <w:rPr>
                <w:noProof/>
                <w:sz w:val="20"/>
                <w:lang w:val="en-CA"/>
              </w:rPr>
              <w:tab/>
            </w:r>
            <w:r w:rsidRPr="00AD6209">
              <w:rPr>
                <w:noProof/>
                <w:sz w:val="20"/>
                <w:lang w:val="en-CA" w:eastAsia="ko-KR"/>
              </w:rPr>
              <w:t>CtbAddrX</w:t>
            </w:r>
            <w:r w:rsidRPr="00AD6209">
              <w:rPr>
                <w:noProof/>
                <w:sz w:val="20"/>
                <w:lang w:val="en-CA"/>
              </w:rPr>
              <w:t xml:space="preserve"> = </w:t>
            </w:r>
            <w:proofErr w:type="gramStart"/>
            <w:r w:rsidRPr="00AD6209">
              <w:rPr>
                <w:noProof/>
                <w:sz w:val="20"/>
                <w:lang w:val="en-CA"/>
              </w:rPr>
              <w:t>( </w:t>
            </w:r>
            <w:proofErr w:type="spellStart"/>
            <w:r w:rsidRPr="00F612B1">
              <w:rPr>
                <w:rFonts w:eastAsia="Malgun Gothic"/>
                <w:bCs/>
                <w:sz w:val="20"/>
                <w:lang w:val="en-GB"/>
              </w:rPr>
              <w:t>ctbAddrRs</w:t>
            </w:r>
            <w:proofErr w:type="spellEnd"/>
            <w:proofErr w:type="gramEnd"/>
            <w:r w:rsidRPr="00AD6209">
              <w:rPr>
                <w:noProof/>
                <w:sz w:val="20"/>
                <w:lang w:val="en-CA"/>
              </w:rPr>
              <w:t> % PicWidth</w:t>
            </w:r>
            <w:r w:rsidR="00B85449">
              <w:rPr>
                <w:noProof/>
                <w:sz w:val="20"/>
                <w:lang w:val="en-CA"/>
              </w:rPr>
              <w:t>Max</w:t>
            </w:r>
            <w:r w:rsidRPr="00AD6209">
              <w:rPr>
                <w:noProof/>
                <w:sz w:val="20"/>
                <w:lang w:val="en-CA"/>
              </w:rPr>
              <w:t>InCtbsY )</w:t>
            </w:r>
          </w:p>
        </w:tc>
        <w:tc>
          <w:tcPr>
            <w:tcW w:w="1157" w:type="dxa"/>
          </w:tcPr>
          <w:p w14:paraId="61B62C4B"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965293D" w14:textId="77777777" w:rsidTr="004D45B7">
        <w:trPr>
          <w:cantSplit/>
          <w:jc w:val="center"/>
        </w:trPr>
        <w:tc>
          <w:tcPr>
            <w:tcW w:w="7920" w:type="dxa"/>
          </w:tcPr>
          <w:p w14:paraId="1D703944" w14:textId="1C36EBFA"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D6209">
              <w:rPr>
                <w:noProof/>
                <w:sz w:val="20"/>
                <w:lang w:val="en-CA"/>
              </w:rPr>
              <w:tab/>
            </w:r>
            <w:r>
              <w:rPr>
                <w:noProof/>
                <w:sz w:val="20"/>
                <w:lang w:val="en-CA"/>
              </w:rPr>
              <w:tab/>
            </w:r>
            <w:r>
              <w:rPr>
                <w:noProof/>
                <w:sz w:val="20"/>
                <w:lang w:val="en-CA"/>
              </w:rPr>
              <w:tab/>
            </w:r>
            <w:r w:rsidRPr="00AD6209">
              <w:rPr>
                <w:noProof/>
                <w:sz w:val="20"/>
                <w:lang w:val="en-CA"/>
              </w:rPr>
              <w:tab/>
            </w:r>
            <w:r>
              <w:rPr>
                <w:noProof/>
                <w:sz w:val="20"/>
                <w:lang w:val="en-CA"/>
              </w:rPr>
              <w:tab/>
            </w:r>
            <w:r w:rsidRPr="00AD6209">
              <w:rPr>
                <w:noProof/>
                <w:sz w:val="20"/>
                <w:lang w:val="en-CA" w:eastAsia="ko-KR"/>
              </w:rPr>
              <w:t>CtbAddrY</w:t>
            </w:r>
            <w:r w:rsidRPr="00AD6209">
              <w:rPr>
                <w:noProof/>
                <w:sz w:val="20"/>
                <w:lang w:val="en-CA"/>
              </w:rPr>
              <w:t xml:space="preserve"> = </w:t>
            </w:r>
            <w:proofErr w:type="gramStart"/>
            <w:r w:rsidRPr="00AD6209">
              <w:rPr>
                <w:noProof/>
                <w:sz w:val="20"/>
                <w:lang w:val="en-CA"/>
              </w:rPr>
              <w:t>(</w:t>
            </w:r>
            <w:r>
              <w:rPr>
                <w:noProof/>
                <w:sz w:val="20"/>
                <w:lang w:val="en-CA"/>
              </w:rPr>
              <w:t xml:space="preserve"> </w:t>
            </w:r>
            <w:proofErr w:type="spellStart"/>
            <w:r w:rsidRPr="00F612B1">
              <w:rPr>
                <w:rFonts w:eastAsia="Malgun Gothic"/>
                <w:bCs/>
                <w:sz w:val="20"/>
                <w:lang w:val="en-GB"/>
              </w:rPr>
              <w:t>ctbAddrRs</w:t>
            </w:r>
            <w:proofErr w:type="spellEnd"/>
            <w:proofErr w:type="gramEnd"/>
            <w:r w:rsidRPr="00AD6209">
              <w:rPr>
                <w:noProof/>
                <w:sz w:val="20"/>
                <w:lang w:val="en-CA"/>
              </w:rPr>
              <w:t xml:space="preserve"> / PicWidth</w:t>
            </w:r>
            <w:r w:rsidR="00D01687">
              <w:rPr>
                <w:noProof/>
                <w:sz w:val="20"/>
                <w:lang w:val="en-CA"/>
              </w:rPr>
              <w:t>Max</w:t>
            </w:r>
            <w:r w:rsidRPr="00AD6209">
              <w:rPr>
                <w:noProof/>
                <w:sz w:val="20"/>
                <w:lang w:val="en-CA"/>
              </w:rPr>
              <w:t>InCtbsY )</w:t>
            </w:r>
          </w:p>
        </w:tc>
        <w:tc>
          <w:tcPr>
            <w:tcW w:w="1157" w:type="dxa"/>
          </w:tcPr>
          <w:p w14:paraId="7551ACF5"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7359411" w14:textId="77777777" w:rsidTr="004D45B7">
        <w:trPr>
          <w:cantSplit/>
          <w:jc w:val="center"/>
        </w:trPr>
        <w:tc>
          <w:tcPr>
            <w:tcW w:w="7920" w:type="dxa"/>
          </w:tcPr>
          <w:p w14:paraId="6FCB4855" w14:textId="208DA1AC"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sidRPr="000B5E0D">
              <w:rPr>
                <w:rFonts w:eastAsia="Malgun Gothic"/>
                <w:b/>
                <w:bCs/>
                <w:sz w:val="20"/>
                <w:lang w:val="en-GB"/>
              </w:rPr>
              <w:tab/>
            </w:r>
            <w:r w:rsidRPr="000B5E0D">
              <w:rPr>
                <w:rFonts w:eastAsia="Malgun Gothic"/>
                <w:b/>
                <w:bCs/>
                <w:sz w:val="20"/>
                <w:lang w:val="en-GB"/>
              </w:rPr>
              <w:tab/>
            </w:r>
            <w:r>
              <w:rPr>
                <w:rFonts w:eastAsia="Malgun Gothic"/>
                <w:b/>
                <w:bCs/>
                <w:sz w:val="20"/>
                <w:lang w:val="en-GB"/>
              </w:rPr>
              <w:tab/>
            </w:r>
            <w:r w:rsidRPr="000B5E0D">
              <w:rPr>
                <w:rFonts w:eastAsia="PMingLiU"/>
                <w:b/>
                <w:bCs/>
                <w:noProof/>
                <w:sz w:val="20"/>
                <w:lang w:val="en-CA" w:eastAsia="zh-TW"/>
              </w:rPr>
              <w:t>alf_</w:t>
            </w:r>
            <w:r w:rsidRPr="00AD6209">
              <w:rPr>
                <w:rFonts w:eastAsia="PMingLiU"/>
                <w:b/>
                <w:bCs/>
                <w:noProof/>
                <w:sz w:val="20"/>
                <w:lang w:val="en-CA" w:eastAsia="zh-TW"/>
              </w:rPr>
              <w:t>ctb</w:t>
            </w:r>
            <w:r w:rsidRPr="000B5E0D">
              <w:rPr>
                <w:rFonts w:eastAsia="PMingLiU"/>
                <w:b/>
                <w:bCs/>
                <w:noProof/>
                <w:sz w:val="20"/>
                <w:lang w:val="en-CA" w:eastAsia="zh-TW"/>
              </w:rPr>
              <w:t>_flag</w:t>
            </w:r>
            <w:r w:rsidRPr="00AD6209">
              <w:rPr>
                <w:rFonts w:eastAsia="PMingLiU"/>
                <w:bCs/>
                <w:noProof/>
                <w:sz w:val="20"/>
                <w:lang w:val="en-CA" w:eastAsia="zh-TW"/>
              </w:rPr>
              <w:t xml:space="preserve"> [0] [</w:t>
            </w:r>
            <w:r w:rsidRPr="00AD6209">
              <w:rPr>
                <w:noProof/>
                <w:sz w:val="20"/>
                <w:lang w:val="en-CA" w:eastAsia="ko-KR"/>
              </w:rPr>
              <w:t>CtbAddrX</w:t>
            </w:r>
            <w:r w:rsidRPr="00AD6209">
              <w:rPr>
                <w:rFonts w:eastAsia="PMingLiU"/>
                <w:bCs/>
                <w:noProof/>
                <w:sz w:val="20"/>
                <w:lang w:val="en-CA" w:eastAsia="zh-TW"/>
              </w:rPr>
              <w:t>][</w:t>
            </w:r>
            <w:r w:rsidRPr="00AD6209">
              <w:rPr>
                <w:noProof/>
                <w:sz w:val="20"/>
                <w:lang w:val="en-CA" w:eastAsia="ko-KR"/>
              </w:rPr>
              <w:t xml:space="preserve"> CtbAddrY</w:t>
            </w:r>
            <w:r w:rsidRPr="00AD6209">
              <w:rPr>
                <w:rFonts w:eastAsia="PMingLiU"/>
                <w:bCs/>
                <w:noProof/>
                <w:sz w:val="20"/>
                <w:lang w:val="en-CA" w:eastAsia="zh-TW"/>
              </w:rPr>
              <w:t>]</w:t>
            </w:r>
          </w:p>
        </w:tc>
        <w:tc>
          <w:tcPr>
            <w:tcW w:w="1157" w:type="dxa"/>
          </w:tcPr>
          <w:p w14:paraId="64A2DE43" w14:textId="665A81F8"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58483D" w:rsidRPr="000B5E0D" w14:paraId="5CFAA9BE" w14:textId="77777777" w:rsidTr="004D45B7">
        <w:trPr>
          <w:cantSplit/>
          <w:jc w:val="center"/>
        </w:trPr>
        <w:tc>
          <w:tcPr>
            <w:tcW w:w="7920" w:type="dxa"/>
          </w:tcPr>
          <w:p w14:paraId="0C6464B6" w14:textId="747FFA2E"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t>}</w:t>
            </w:r>
          </w:p>
        </w:tc>
        <w:tc>
          <w:tcPr>
            <w:tcW w:w="1157" w:type="dxa"/>
          </w:tcPr>
          <w:p w14:paraId="02785251"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95369C" w:rsidRPr="000B5E0D" w14:paraId="5E23AADE" w14:textId="77777777" w:rsidTr="004D45B7">
        <w:trPr>
          <w:cantSplit/>
          <w:jc w:val="center"/>
        </w:trPr>
        <w:tc>
          <w:tcPr>
            <w:tcW w:w="7920" w:type="dxa"/>
          </w:tcPr>
          <w:p w14:paraId="0B3F9DFA" w14:textId="5496BFB9" w:rsidR="0095369C" w:rsidRDefault="0095369C"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Pr>
                <w:rFonts w:eastAsia="Malgun Gothic"/>
                <w:bCs/>
                <w:sz w:val="20"/>
                <w:lang w:val="en-GB"/>
              </w:rPr>
              <w:tab/>
            </w:r>
            <w:r>
              <w:rPr>
                <w:rFonts w:eastAsia="Malgun Gothic"/>
                <w:bCs/>
                <w:sz w:val="20"/>
                <w:lang w:val="en-GB"/>
              </w:rPr>
              <w:tab/>
            </w:r>
            <w:r>
              <w:rPr>
                <w:rFonts w:eastAsia="Malgun Gothic"/>
                <w:bCs/>
                <w:sz w:val="20"/>
                <w:lang w:val="en-GB"/>
              </w:rPr>
              <w:tab/>
              <w:t>}</w:t>
            </w:r>
          </w:p>
        </w:tc>
        <w:tc>
          <w:tcPr>
            <w:tcW w:w="1157" w:type="dxa"/>
          </w:tcPr>
          <w:p w14:paraId="229C382C" w14:textId="77777777" w:rsidR="0095369C" w:rsidRPr="000B5E0D" w:rsidRDefault="0095369C"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02972FD0" w14:textId="77777777" w:rsidTr="004D45B7">
        <w:trPr>
          <w:cantSplit/>
          <w:jc w:val="center"/>
        </w:trPr>
        <w:tc>
          <w:tcPr>
            <w:tcW w:w="7920" w:type="dxa"/>
          </w:tcPr>
          <w:p w14:paraId="22794948" w14:textId="38339712"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r>
            <w:r>
              <w:rPr>
                <w:rFonts w:eastAsia="Malgun Gothic"/>
                <w:noProof/>
                <w:sz w:val="20"/>
                <w:lang w:val="en-CA"/>
              </w:rPr>
              <w:tab/>
              <w:t>}</w:t>
            </w:r>
          </w:p>
        </w:tc>
        <w:tc>
          <w:tcPr>
            <w:tcW w:w="1157" w:type="dxa"/>
          </w:tcPr>
          <w:p w14:paraId="21FD0435"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1623EF09" w14:textId="77777777" w:rsidTr="004D45B7">
        <w:trPr>
          <w:cantSplit/>
          <w:jc w:val="center"/>
        </w:trPr>
        <w:tc>
          <w:tcPr>
            <w:tcW w:w="7920" w:type="dxa"/>
          </w:tcPr>
          <w:p w14:paraId="5EBB8299" w14:textId="0FA7B08F"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t xml:space="preserve">if </w:t>
            </w:r>
            <w:proofErr w:type="gramStart"/>
            <w:r>
              <w:rPr>
                <w:rFonts w:eastAsia="Malgun Gothic"/>
                <w:bCs/>
                <w:sz w:val="20"/>
                <w:lang w:val="en-GB"/>
              </w:rPr>
              <w:t xml:space="preserve">( </w:t>
            </w:r>
            <w:proofErr w:type="spellStart"/>
            <w:r w:rsidRPr="00AD2545">
              <w:rPr>
                <w:rFonts w:eastAsia="Malgun Gothic"/>
                <w:bCs/>
                <w:sz w:val="20"/>
                <w:lang w:val="en-GB"/>
              </w:rPr>
              <w:t>alf</w:t>
            </w:r>
            <w:proofErr w:type="gramEnd"/>
            <w:r w:rsidRPr="00AD2545">
              <w:rPr>
                <w:rFonts w:eastAsia="Malgun Gothic"/>
                <w:bCs/>
                <w:sz w:val="20"/>
                <w:lang w:val="en-GB"/>
              </w:rPr>
              <w:t>_chroma_idc</w:t>
            </w:r>
            <w:proofErr w:type="spellEnd"/>
            <w:r>
              <w:rPr>
                <w:rFonts w:eastAsia="Malgun Gothic"/>
                <w:bCs/>
                <w:sz w:val="20"/>
                <w:lang w:val="en-GB"/>
              </w:rPr>
              <w:t xml:space="preserve"> ) {</w:t>
            </w:r>
          </w:p>
        </w:tc>
        <w:tc>
          <w:tcPr>
            <w:tcW w:w="1157" w:type="dxa"/>
          </w:tcPr>
          <w:p w14:paraId="5A8E0A09"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4961393" w14:textId="77777777" w:rsidTr="004D45B7">
        <w:trPr>
          <w:cantSplit/>
          <w:jc w:val="center"/>
        </w:trPr>
        <w:tc>
          <w:tcPr>
            <w:tcW w:w="7920" w:type="dxa"/>
          </w:tcPr>
          <w:p w14:paraId="798BC510" w14:textId="2F2D1240"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
                <w:noProof/>
                <w:sz w:val="20"/>
                <w:lang w:val="en-CA"/>
              </w:rPr>
              <w:tab/>
            </w:r>
            <w:r>
              <w:rPr>
                <w:rFonts w:eastAsia="Malgun Gothic"/>
                <w:b/>
                <w:noProof/>
                <w:sz w:val="20"/>
                <w:lang w:val="en-CA"/>
              </w:rPr>
              <w:tab/>
            </w:r>
            <w:r>
              <w:rPr>
                <w:rFonts w:eastAsia="Malgun Gothic"/>
                <w:b/>
                <w:noProof/>
                <w:sz w:val="20"/>
                <w:lang w:val="en-CA"/>
              </w:rPr>
              <w:tab/>
            </w:r>
            <w:r w:rsidRPr="004D45B7">
              <w:rPr>
                <w:rFonts w:eastAsia="Malgun Gothic"/>
                <w:b/>
                <w:noProof/>
                <w:sz w:val="20"/>
                <w:lang w:val="en-CA"/>
              </w:rPr>
              <w:t>alf_</w:t>
            </w:r>
            <w:r>
              <w:rPr>
                <w:rFonts w:eastAsia="Malgun Gothic"/>
                <w:b/>
                <w:noProof/>
                <w:sz w:val="20"/>
                <w:lang w:val="en-CA"/>
              </w:rPr>
              <w:t>chroma_</w:t>
            </w:r>
            <w:r w:rsidRPr="004D45B7">
              <w:rPr>
                <w:rFonts w:eastAsia="Malgun Gothic"/>
                <w:b/>
                <w:noProof/>
                <w:sz w:val="20"/>
                <w:lang w:val="en-CA"/>
              </w:rPr>
              <w:t>ctb_enable_flag</w:t>
            </w:r>
          </w:p>
        </w:tc>
        <w:tc>
          <w:tcPr>
            <w:tcW w:w="1157" w:type="dxa"/>
          </w:tcPr>
          <w:p w14:paraId="021401CF" w14:textId="6A816D95"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58483D" w:rsidRPr="000B5E0D" w14:paraId="27B2FB83" w14:textId="77777777" w:rsidTr="004D45B7">
        <w:trPr>
          <w:cantSplit/>
          <w:jc w:val="center"/>
        </w:trPr>
        <w:tc>
          <w:tcPr>
            <w:tcW w:w="7920" w:type="dxa"/>
          </w:tcPr>
          <w:p w14:paraId="79DAD78C" w14:textId="6F21F2D8"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proofErr w:type="gramStart"/>
            <w:r>
              <w:rPr>
                <w:rFonts w:eastAsia="Malgun Gothic"/>
                <w:bCs/>
                <w:sz w:val="20"/>
                <w:lang w:val="en-GB"/>
              </w:rPr>
              <w:t xml:space="preserve">if( </w:t>
            </w:r>
            <w:proofErr w:type="spellStart"/>
            <w:r w:rsidRPr="004D45B7">
              <w:rPr>
                <w:rFonts w:eastAsia="Malgun Gothic"/>
                <w:bCs/>
                <w:sz w:val="20"/>
                <w:lang w:val="en-GB"/>
              </w:rPr>
              <w:t>alf</w:t>
            </w:r>
            <w:proofErr w:type="gramEnd"/>
            <w:r w:rsidRPr="004D45B7">
              <w:rPr>
                <w:rFonts w:eastAsia="Malgun Gothic"/>
                <w:bCs/>
                <w:sz w:val="20"/>
                <w:lang w:val="en-GB"/>
              </w:rPr>
              <w:t>_</w:t>
            </w:r>
            <w:r>
              <w:rPr>
                <w:rFonts w:eastAsia="Malgun Gothic"/>
                <w:bCs/>
                <w:sz w:val="20"/>
                <w:lang w:val="en-GB"/>
              </w:rPr>
              <w:t>chroma_</w:t>
            </w:r>
            <w:r w:rsidRPr="004D45B7">
              <w:rPr>
                <w:rFonts w:eastAsia="Malgun Gothic"/>
                <w:bCs/>
                <w:sz w:val="20"/>
                <w:lang w:val="en-GB"/>
              </w:rPr>
              <w:t>ctb_enable_flag</w:t>
            </w:r>
            <w:proofErr w:type="spellEnd"/>
            <w:r>
              <w:rPr>
                <w:rFonts w:eastAsia="Malgun Gothic"/>
                <w:bCs/>
                <w:sz w:val="20"/>
                <w:lang w:val="en-GB"/>
              </w:rPr>
              <w:t xml:space="preserve"> ) {</w:t>
            </w:r>
          </w:p>
        </w:tc>
        <w:tc>
          <w:tcPr>
            <w:tcW w:w="1157" w:type="dxa"/>
          </w:tcPr>
          <w:p w14:paraId="5B8C129D"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EE0503F" w14:textId="77777777" w:rsidTr="004D45B7">
        <w:trPr>
          <w:cantSplit/>
          <w:jc w:val="center"/>
        </w:trPr>
        <w:tc>
          <w:tcPr>
            <w:tcW w:w="7920" w:type="dxa"/>
          </w:tcPr>
          <w:p w14:paraId="32892CBE" w14:textId="3423F1A5"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r>
            <w:proofErr w:type="gramStart"/>
            <w:r w:rsidRPr="00F612B1">
              <w:rPr>
                <w:rFonts w:eastAsia="Malgun Gothic"/>
                <w:bCs/>
                <w:sz w:val="20"/>
                <w:lang w:val="en-GB"/>
              </w:rPr>
              <w:t xml:space="preserve">for( </w:t>
            </w:r>
            <w:proofErr w:type="spellStart"/>
            <w:r w:rsidRPr="00F612B1">
              <w:rPr>
                <w:rFonts w:eastAsia="Malgun Gothic"/>
                <w:bCs/>
                <w:sz w:val="20"/>
                <w:lang w:val="en-GB"/>
              </w:rPr>
              <w:t>ctbAddrRs</w:t>
            </w:r>
            <w:proofErr w:type="spellEnd"/>
            <w:proofErr w:type="gramEnd"/>
            <w:r w:rsidRPr="00F612B1">
              <w:rPr>
                <w:rFonts w:eastAsia="Malgun Gothic"/>
                <w:bCs/>
                <w:sz w:val="20"/>
                <w:lang w:val="en-GB"/>
              </w:rPr>
              <w:t xml:space="preserve"> = 0; </w:t>
            </w:r>
            <w:proofErr w:type="spellStart"/>
            <w:r w:rsidRPr="00F612B1">
              <w:rPr>
                <w:rFonts w:eastAsia="Malgun Gothic"/>
                <w:bCs/>
                <w:sz w:val="20"/>
                <w:lang w:val="en-GB"/>
              </w:rPr>
              <w:t>ctbAddrRs</w:t>
            </w:r>
            <w:proofErr w:type="spellEnd"/>
            <w:r w:rsidRPr="00F612B1">
              <w:rPr>
                <w:rFonts w:eastAsia="Malgun Gothic"/>
                <w:bCs/>
                <w:sz w:val="20"/>
                <w:lang w:val="en-GB"/>
              </w:rPr>
              <w:t xml:space="preserve"> &lt; </w:t>
            </w:r>
            <w:proofErr w:type="spellStart"/>
            <w:r w:rsidRPr="00F612B1">
              <w:rPr>
                <w:rFonts w:eastAsia="Malgun Gothic"/>
                <w:bCs/>
                <w:sz w:val="20"/>
                <w:lang w:val="en-GB"/>
              </w:rPr>
              <w:t>PicSize</w:t>
            </w:r>
            <w:r w:rsidR="00D01687">
              <w:rPr>
                <w:rFonts w:eastAsia="Malgun Gothic"/>
                <w:bCs/>
                <w:sz w:val="20"/>
                <w:lang w:val="en-GB"/>
              </w:rPr>
              <w:t>Max</w:t>
            </w:r>
            <w:r w:rsidRPr="00F612B1">
              <w:rPr>
                <w:rFonts w:eastAsia="Malgun Gothic"/>
                <w:bCs/>
                <w:sz w:val="20"/>
                <w:lang w:val="en-GB"/>
              </w:rPr>
              <w:t>InCtbsY</w:t>
            </w:r>
            <w:proofErr w:type="spellEnd"/>
            <w:r w:rsidRPr="00F612B1">
              <w:rPr>
                <w:rFonts w:eastAsia="Malgun Gothic"/>
                <w:bCs/>
                <w:sz w:val="20"/>
                <w:lang w:val="en-GB"/>
              </w:rPr>
              <w:t xml:space="preserve">; </w:t>
            </w:r>
            <w:proofErr w:type="spellStart"/>
            <w:r w:rsidRPr="00F612B1">
              <w:rPr>
                <w:rFonts w:eastAsia="Malgun Gothic"/>
                <w:bCs/>
                <w:sz w:val="20"/>
                <w:lang w:val="en-GB"/>
              </w:rPr>
              <w:t>ctbAddrRs</w:t>
            </w:r>
            <w:proofErr w:type="spellEnd"/>
            <w:r w:rsidRPr="00F612B1">
              <w:rPr>
                <w:rFonts w:eastAsia="Malgun Gothic"/>
                <w:bCs/>
                <w:sz w:val="20"/>
                <w:lang w:val="en-GB"/>
              </w:rPr>
              <w:t>++ ) {</w:t>
            </w:r>
          </w:p>
        </w:tc>
        <w:tc>
          <w:tcPr>
            <w:tcW w:w="1157" w:type="dxa"/>
          </w:tcPr>
          <w:p w14:paraId="5386365C"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153D952" w14:textId="77777777" w:rsidTr="004D45B7">
        <w:trPr>
          <w:cantSplit/>
          <w:jc w:val="center"/>
        </w:trPr>
        <w:tc>
          <w:tcPr>
            <w:tcW w:w="7920" w:type="dxa"/>
          </w:tcPr>
          <w:p w14:paraId="65628276" w14:textId="2A669043"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noProof/>
                <w:sz w:val="20"/>
                <w:lang w:val="en-CA"/>
              </w:rPr>
              <w:tab/>
            </w:r>
            <w:r>
              <w:rPr>
                <w:noProof/>
                <w:sz w:val="20"/>
                <w:lang w:val="en-CA"/>
              </w:rPr>
              <w:tab/>
            </w:r>
            <w:r w:rsidRPr="00AD6209">
              <w:rPr>
                <w:noProof/>
                <w:sz w:val="20"/>
                <w:lang w:val="en-CA"/>
              </w:rPr>
              <w:tab/>
            </w:r>
            <w:r w:rsidRPr="00AD6209">
              <w:rPr>
                <w:noProof/>
                <w:sz w:val="20"/>
                <w:lang w:val="en-CA"/>
              </w:rPr>
              <w:tab/>
            </w:r>
            <w:r>
              <w:rPr>
                <w:noProof/>
                <w:sz w:val="20"/>
                <w:lang w:val="en-CA"/>
              </w:rPr>
              <w:tab/>
            </w:r>
            <w:r w:rsidRPr="00AD6209">
              <w:rPr>
                <w:noProof/>
                <w:sz w:val="20"/>
                <w:lang w:val="en-CA" w:eastAsia="ko-KR"/>
              </w:rPr>
              <w:t>CtbAddrX</w:t>
            </w:r>
            <w:r w:rsidRPr="00AD6209">
              <w:rPr>
                <w:noProof/>
                <w:sz w:val="20"/>
                <w:lang w:val="en-CA"/>
              </w:rPr>
              <w:t xml:space="preserve"> = </w:t>
            </w:r>
            <w:proofErr w:type="gramStart"/>
            <w:r w:rsidRPr="00AD6209">
              <w:rPr>
                <w:noProof/>
                <w:sz w:val="20"/>
                <w:lang w:val="en-CA"/>
              </w:rPr>
              <w:t>( </w:t>
            </w:r>
            <w:proofErr w:type="spellStart"/>
            <w:r w:rsidRPr="00F612B1">
              <w:rPr>
                <w:rFonts w:eastAsia="Malgun Gothic"/>
                <w:bCs/>
                <w:sz w:val="20"/>
                <w:lang w:val="en-GB"/>
              </w:rPr>
              <w:t>ctbAddrRs</w:t>
            </w:r>
            <w:proofErr w:type="spellEnd"/>
            <w:proofErr w:type="gramEnd"/>
            <w:r w:rsidRPr="00AD6209">
              <w:rPr>
                <w:noProof/>
                <w:sz w:val="20"/>
                <w:lang w:val="en-CA"/>
              </w:rPr>
              <w:t> % PicWidth</w:t>
            </w:r>
            <w:r w:rsidR="00D01687">
              <w:rPr>
                <w:noProof/>
                <w:sz w:val="20"/>
                <w:lang w:val="en-CA"/>
              </w:rPr>
              <w:t>Max</w:t>
            </w:r>
            <w:r w:rsidRPr="00AD6209">
              <w:rPr>
                <w:noProof/>
                <w:sz w:val="20"/>
                <w:lang w:val="en-CA"/>
              </w:rPr>
              <w:t>InCtbsY )</w:t>
            </w:r>
          </w:p>
        </w:tc>
        <w:tc>
          <w:tcPr>
            <w:tcW w:w="1157" w:type="dxa"/>
          </w:tcPr>
          <w:p w14:paraId="0F33CD33"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6976318B" w14:textId="77777777" w:rsidTr="004D45B7">
        <w:trPr>
          <w:cantSplit/>
          <w:jc w:val="center"/>
        </w:trPr>
        <w:tc>
          <w:tcPr>
            <w:tcW w:w="7920" w:type="dxa"/>
          </w:tcPr>
          <w:p w14:paraId="2602DF21" w14:textId="4E9EF1C2"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AD6209">
              <w:rPr>
                <w:noProof/>
                <w:sz w:val="20"/>
                <w:lang w:val="en-CA"/>
              </w:rPr>
              <w:tab/>
            </w:r>
            <w:r w:rsidRPr="00AD6209">
              <w:rPr>
                <w:noProof/>
                <w:sz w:val="20"/>
                <w:lang w:val="en-CA" w:eastAsia="ko-KR"/>
              </w:rPr>
              <w:t>CtbAddrY</w:t>
            </w:r>
            <w:r w:rsidRPr="00AD6209">
              <w:rPr>
                <w:noProof/>
                <w:sz w:val="20"/>
                <w:lang w:val="en-CA"/>
              </w:rPr>
              <w:t xml:space="preserve"> = </w:t>
            </w:r>
            <w:proofErr w:type="gramStart"/>
            <w:r w:rsidRPr="00AD6209">
              <w:rPr>
                <w:noProof/>
                <w:sz w:val="20"/>
                <w:lang w:val="en-CA"/>
              </w:rPr>
              <w:t>(</w:t>
            </w:r>
            <w:r>
              <w:rPr>
                <w:noProof/>
                <w:sz w:val="20"/>
                <w:lang w:val="en-CA"/>
              </w:rPr>
              <w:t xml:space="preserve"> </w:t>
            </w:r>
            <w:proofErr w:type="spellStart"/>
            <w:r w:rsidRPr="00F612B1">
              <w:rPr>
                <w:rFonts w:eastAsia="Malgun Gothic"/>
                <w:bCs/>
                <w:sz w:val="20"/>
                <w:lang w:val="en-GB"/>
              </w:rPr>
              <w:t>ctbAddrRs</w:t>
            </w:r>
            <w:proofErr w:type="spellEnd"/>
            <w:proofErr w:type="gramEnd"/>
            <w:r w:rsidRPr="00AD6209">
              <w:rPr>
                <w:noProof/>
                <w:sz w:val="20"/>
                <w:lang w:val="en-CA"/>
              </w:rPr>
              <w:t xml:space="preserve"> / PicWidth</w:t>
            </w:r>
            <w:r w:rsidR="00D01687">
              <w:rPr>
                <w:noProof/>
                <w:sz w:val="20"/>
                <w:lang w:val="en-CA"/>
              </w:rPr>
              <w:t>Max</w:t>
            </w:r>
            <w:r w:rsidRPr="00AD6209">
              <w:rPr>
                <w:noProof/>
                <w:sz w:val="20"/>
                <w:lang w:val="en-CA"/>
              </w:rPr>
              <w:t>InCtbsY )</w:t>
            </w:r>
          </w:p>
        </w:tc>
        <w:tc>
          <w:tcPr>
            <w:tcW w:w="1157" w:type="dxa"/>
          </w:tcPr>
          <w:p w14:paraId="5736B979"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7DE1494D" w14:textId="77777777" w:rsidTr="004D45B7">
        <w:trPr>
          <w:cantSplit/>
          <w:jc w:val="center"/>
        </w:trPr>
        <w:tc>
          <w:tcPr>
            <w:tcW w:w="7920" w:type="dxa"/>
          </w:tcPr>
          <w:p w14:paraId="783D455A" w14:textId="445C02E3"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t xml:space="preserve">if </w:t>
            </w:r>
            <w:proofErr w:type="gramStart"/>
            <w:r>
              <w:rPr>
                <w:rFonts w:eastAsia="Malgun Gothic"/>
                <w:bCs/>
                <w:sz w:val="20"/>
                <w:lang w:val="en-GB"/>
              </w:rPr>
              <w:t xml:space="preserve">( </w:t>
            </w:r>
            <w:bookmarkStart w:id="4" w:name="_Hlk27651175"/>
            <w:proofErr w:type="spellStart"/>
            <w:r>
              <w:rPr>
                <w:rFonts w:eastAsia="Malgun Gothic"/>
                <w:bCs/>
                <w:sz w:val="20"/>
                <w:lang w:val="en-GB"/>
              </w:rPr>
              <w:t>alf</w:t>
            </w:r>
            <w:proofErr w:type="gramEnd"/>
            <w:r>
              <w:rPr>
                <w:rFonts w:eastAsia="Malgun Gothic"/>
                <w:bCs/>
                <w:sz w:val="20"/>
                <w:lang w:val="en-GB"/>
              </w:rPr>
              <w:t>_chroma_idc</w:t>
            </w:r>
            <w:proofErr w:type="spellEnd"/>
            <w:r>
              <w:rPr>
                <w:rFonts w:eastAsia="Malgun Gothic"/>
                <w:bCs/>
                <w:sz w:val="20"/>
                <w:lang w:val="en-GB"/>
              </w:rPr>
              <w:t xml:space="preserve"> == 1 || </w:t>
            </w:r>
            <w:proofErr w:type="spellStart"/>
            <w:r>
              <w:rPr>
                <w:rFonts w:eastAsia="Malgun Gothic"/>
                <w:bCs/>
                <w:sz w:val="20"/>
                <w:lang w:val="en-GB"/>
              </w:rPr>
              <w:t>alf_chroma_idc</w:t>
            </w:r>
            <w:proofErr w:type="spellEnd"/>
            <w:r>
              <w:rPr>
                <w:rFonts w:eastAsia="Malgun Gothic"/>
                <w:bCs/>
                <w:sz w:val="20"/>
                <w:lang w:val="en-GB"/>
              </w:rPr>
              <w:t xml:space="preserve"> == 3</w:t>
            </w:r>
            <w:bookmarkEnd w:id="4"/>
            <w:r>
              <w:rPr>
                <w:rFonts w:eastAsia="Malgun Gothic"/>
                <w:bCs/>
                <w:sz w:val="20"/>
                <w:lang w:val="en-GB"/>
              </w:rPr>
              <w:t xml:space="preserve"> )</w:t>
            </w:r>
          </w:p>
        </w:tc>
        <w:tc>
          <w:tcPr>
            <w:tcW w:w="1157" w:type="dxa"/>
          </w:tcPr>
          <w:p w14:paraId="619A7758"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1D6CF4B2" w14:textId="77777777" w:rsidTr="004D45B7">
        <w:trPr>
          <w:cantSplit/>
          <w:jc w:val="center"/>
        </w:trPr>
        <w:tc>
          <w:tcPr>
            <w:tcW w:w="7920" w:type="dxa"/>
          </w:tcPr>
          <w:p w14:paraId="2BC995C4" w14:textId="18E78D98"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sidRPr="000B5E0D">
              <w:rPr>
                <w:rFonts w:eastAsia="Malgun Gothic"/>
                <w:b/>
                <w:bCs/>
                <w:sz w:val="20"/>
                <w:lang w:val="en-GB"/>
              </w:rPr>
              <w:tab/>
            </w:r>
            <w:r w:rsidRPr="000B5E0D">
              <w:rPr>
                <w:rFonts w:eastAsia="Malgun Gothic"/>
                <w:b/>
                <w:bCs/>
                <w:sz w:val="20"/>
                <w:lang w:val="en-GB"/>
              </w:rPr>
              <w:tab/>
            </w:r>
            <w:r>
              <w:rPr>
                <w:rFonts w:eastAsia="Malgun Gothic"/>
                <w:b/>
                <w:bCs/>
                <w:sz w:val="20"/>
                <w:lang w:val="en-GB"/>
              </w:rPr>
              <w:tab/>
            </w:r>
            <w:r>
              <w:rPr>
                <w:rFonts w:eastAsia="Malgun Gothic"/>
                <w:b/>
                <w:bCs/>
                <w:sz w:val="20"/>
                <w:lang w:val="en-GB"/>
              </w:rPr>
              <w:tab/>
            </w:r>
            <w:r>
              <w:rPr>
                <w:rFonts w:eastAsia="Malgun Gothic"/>
                <w:b/>
                <w:bCs/>
                <w:sz w:val="20"/>
                <w:lang w:val="en-GB"/>
              </w:rPr>
              <w:tab/>
            </w:r>
            <w:r w:rsidRPr="000B5E0D">
              <w:rPr>
                <w:rFonts w:eastAsia="PMingLiU"/>
                <w:b/>
                <w:bCs/>
                <w:noProof/>
                <w:sz w:val="20"/>
                <w:lang w:val="en-CA" w:eastAsia="zh-TW"/>
              </w:rPr>
              <w:t>alf_</w:t>
            </w:r>
            <w:r w:rsidRPr="00AD6209">
              <w:rPr>
                <w:rFonts w:eastAsia="PMingLiU"/>
                <w:b/>
                <w:bCs/>
                <w:noProof/>
                <w:sz w:val="20"/>
                <w:lang w:val="en-CA" w:eastAsia="zh-TW"/>
              </w:rPr>
              <w:t>ctb</w:t>
            </w:r>
            <w:r w:rsidRPr="000B5E0D">
              <w:rPr>
                <w:rFonts w:eastAsia="PMingLiU"/>
                <w:b/>
                <w:bCs/>
                <w:noProof/>
                <w:sz w:val="20"/>
                <w:lang w:val="en-CA" w:eastAsia="zh-TW"/>
              </w:rPr>
              <w:t>_flag</w:t>
            </w:r>
            <w:r w:rsidRPr="00AD6209">
              <w:rPr>
                <w:rFonts w:eastAsia="PMingLiU"/>
                <w:bCs/>
                <w:noProof/>
                <w:sz w:val="20"/>
                <w:lang w:val="en-CA" w:eastAsia="zh-TW"/>
              </w:rPr>
              <w:t xml:space="preserve"> [</w:t>
            </w:r>
            <w:r>
              <w:rPr>
                <w:rFonts w:eastAsia="PMingLiU"/>
                <w:bCs/>
                <w:noProof/>
                <w:sz w:val="20"/>
                <w:lang w:val="en-CA" w:eastAsia="zh-TW"/>
              </w:rPr>
              <w:t>1</w:t>
            </w:r>
            <w:r w:rsidRPr="00AD6209">
              <w:rPr>
                <w:rFonts w:eastAsia="PMingLiU"/>
                <w:bCs/>
                <w:noProof/>
                <w:sz w:val="20"/>
                <w:lang w:val="en-CA" w:eastAsia="zh-TW"/>
              </w:rPr>
              <w:t>] [</w:t>
            </w:r>
            <w:r w:rsidRPr="00AD6209">
              <w:rPr>
                <w:noProof/>
                <w:sz w:val="20"/>
                <w:lang w:val="en-CA" w:eastAsia="ko-KR"/>
              </w:rPr>
              <w:t>CtbAddrX</w:t>
            </w:r>
            <w:r w:rsidRPr="00AD6209">
              <w:rPr>
                <w:rFonts w:eastAsia="PMingLiU"/>
                <w:bCs/>
                <w:noProof/>
                <w:sz w:val="20"/>
                <w:lang w:val="en-CA" w:eastAsia="zh-TW"/>
              </w:rPr>
              <w:t>][</w:t>
            </w:r>
            <w:r w:rsidRPr="00AD6209">
              <w:rPr>
                <w:noProof/>
                <w:sz w:val="20"/>
                <w:lang w:val="en-CA" w:eastAsia="ko-KR"/>
              </w:rPr>
              <w:t xml:space="preserve"> CtbAddrY</w:t>
            </w:r>
            <w:r w:rsidRPr="00AD6209">
              <w:rPr>
                <w:rFonts w:eastAsia="PMingLiU"/>
                <w:bCs/>
                <w:noProof/>
                <w:sz w:val="20"/>
                <w:lang w:val="en-CA" w:eastAsia="zh-TW"/>
              </w:rPr>
              <w:t>]</w:t>
            </w:r>
          </w:p>
        </w:tc>
        <w:tc>
          <w:tcPr>
            <w:tcW w:w="1157" w:type="dxa"/>
          </w:tcPr>
          <w:p w14:paraId="6F835BFD" w14:textId="4107DD52"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58483D" w:rsidRPr="000B5E0D" w14:paraId="04F5D8E4" w14:textId="77777777" w:rsidTr="004D45B7">
        <w:trPr>
          <w:cantSplit/>
          <w:jc w:val="center"/>
        </w:trPr>
        <w:tc>
          <w:tcPr>
            <w:tcW w:w="7920" w:type="dxa"/>
          </w:tcPr>
          <w:p w14:paraId="14D095BB" w14:textId="062FAC81"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r>
            <w:r>
              <w:rPr>
                <w:rFonts w:eastAsia="Malgun Gothic"/>
                <w:bCs/>
                <w:sz w:val="20"/>
                <w:lang w:val="en-GB"/>
              </w:rPr>
              <w:tab/>
              <w:t xml:space="preserve">if </w:t>
            </w:r>
            <w:proofErr w:type="gramStart"/>
            <w:r>
              <w:rPr>
                <w:rFonts w:eastAsia="Malgun Gothic"/>
                <w:bCs/>
                <w:sz w:val="20"/>
                <w:lang w:val="en-GB"/>
              </w:rPr>
              <w:t xml:space="preserve">( </w:t>
            </w:r>
            <w:proofErr w:type="spellStart"/>
            <w:r>
              <w:rPr>
                <w:rFonts w:eastAsia="Malgun Gothic"/>
                <w:bCs/>
                <w:sz w:val="20"/>
                <w:lang w:val="en-GB"/>
              </w:rPr>
              <w:t>alf</w:t>
            </w:r>
            <w:proofErr w:type="gramEnd"/>
            <w:r>
              <w:rPr>
                <w:rFonts w:eastAsia="Malgun Gothic"/>
                <w:bCs/>
                <w:sz w:val="20"/>
                <w:lang w:val="en-GB"/>
              </w:rPr>
              <w:t>_chroma_idc</w:t>
            </w:r>
            <w:proofErr w:type="spellEnd"/>
            <w:r>
              <w:rPr>
                <w:rFonts w:eastAsia="Malgun Gothic"/>
                <w:bCs/>
                <w:sz w:val="20"/>
                <w:lang w:val="en-GB"/>
              </w:rPr>
              <w:t xml:space="preserve"> == 2 || </w:t>
            </w:r>
            <w:proofErr w:type="spellStart"/>
            <w:r>
              <w:rPr>
                <w:rFonts w:eastAsia="Malgun Gothic"/>
                <w:bCs/>
                <w:sz w:val="20"/>
                <w:lang w:val="en-GB"/>
              </w:rPr>
              <w:t>alf_chroma_idc</w:t>
            </w:r>
            <w:proofErr w:type="spellEnd"/>
            <w:r>
              <w:rPr>
                <w:rFonts w:eastAsia="Malgun Gothic"/>
                <w:bCs/>
                <w:sz w:val="20"/>
                <w:lang w:val="en-GB"/>
              </w:rPr>
              <w:t xml:space="preserve"> == 3 )</w:t>
            </w:r>
          </w:p>
        </w:tc>
        <w:tc>
          <w:tcPr>
            <w:tcW w:w="1157" w:type="dxa"/>
          </w:tcPr>
          <w:p w14:paraId="210CD937"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37EDC3BD" w14:textId="77777777" w:rsidTr="004D45B7">
        <w:trPr>
          <w:cantSplit/>
          <w:jc w:val="center"/>
        </w:trPr>
        <w:tc>
          <w:tcPr>
            <w:tcW w:w="7920" w:type="dxa"/>
          </w:tcPr>
          <w:p w14:paraId="6162824B" w14:textId="6DF991C0"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bCs/>
                <w:sz w:val="20"/>
                <w:lang w:val="en-GB"/>
              </w:rPr>
              <w:tab/>
            </w:r>
            <w:r>
              <w:rPr>
                <w:rFonts w:eastAsia="Malgun Gothic"/>
                <w:bCs/>
                <w:sz w:val="20"/>
                <w:lang w:val="en-GB"/>
              </w:rPr>
              <w:tab/>
            </w:r>
            <w:r>
              <w:rPr>
                <w:rFonts w:eastAsia="Malgun Gothic"/>
                <w:bCs/>
                <w:sz w:val="20"/>
                <w:lang w:val="en-GB"/>
              </w:rPr>
              <w:tab/>
            </w:r>
            <w:r w:rsidRPr="000B5E0D">
              <w:rPr>
                <w:rFonts w:eastAsia="Malgun Gothic"/>
                <w:b/>
                <w:bCs/>
                <w:sz w:val="20"/>
                <w:lang w:val="en-GB"/>
              </w:rPr>
              <w:tab/>
            </w:r>
            <w:r w:rsidRPr="000B5E0D">
              <w:rPr>
                <w:rFonts w:eastAsia="Malgun Gothic"/>
                <w:b/>
                <w:bCs/>
                <w:sz w:val="20"/>
                <w:lang w:val="en-GB"/>
              </w:rPr>
              <w:tab/>
            </w:r>
            <w:r>
              <w:rPr>
                <w:rFonts w:eastAsia="Malgun Gothic"/>
                <w:b/>
                <w:bCs/>
                <w:sz w:val="20"/>
                <w:lang w:val="en-GB"/>
              </w:rPr>
              <w:tab/>
            </w:r>
            <w:r w:rsidRPr="000B5E0D">
              <w:rPr>
                <w:rFonts w:eastAsia="PMingLiU"/>
                <w:b/>
                <w:bCs/>
                <w:noProof/>
                <w:sz w:val="20"/>
                <w:lang w:val="en-CA" w:eastAsia="zh-TW"/>
              </w:rPr>
              <w:t>alf_</w:t>
            </w:r>
            <w:r w:rsidRPr="00AD6209">
              <w:rPr>
                <w:rFonts w:eastAsia="PMingLiU"/>
                <w:b/>
                <w:bCs/>
                <w:noProof/>
                <w:sz w:val="20"/>
                <w:lang w:val="en-CA" w:eastAsia="zh-TW"/>
              </w:rPr>
              <w:t>ctb</w:t>
            </w:r>
            <w:r w:rsidRPr="000B5E0D">
              <w:rPr>
                <w:rFonts w:eastAsia="PMingLiU"/>
                <w:b/>
                <w:bCs/>
                <w:noProof/>
                <w:sz w:val="20"/>
                <w:lang w:val="en-CA" w:eastAsia="zh-TW"/>
              </w:rPr>
              <w:t>_flag</w:t>
            </w:r>
            <w:r w:rsidRPr="00AD6209">
              <w:rPr>
                <w:rFonts w:eastAsia="PMingLiU"/>
                <w:bCs/>
                <w:noProof/>
                <w:sz w:val="20"/>
                <w:lang w:val="en-CA" w:eastAsia="zh-TW"/>
              </w:rPr>
              <w:t xml:space="preserve"> [</w:t>
            </w:r>
            <w:r>
              <w:rPr>
                <w:rFonts w:eastAsia="PMingLiU"/>
                <w:bCs/>
                <w:noProof/>
                <w:sz w:val="20"/>
                <w:lang w:val="en-CA" w:eastAsia="zh-TW"/>
              </w:rPr>
              <w:t>2</w:t>
            </w:r>
            <w:r w:rsidRPr="00AD6209">
              <w:rPr>
                <w:rFonts w:eastAsia="PMingLiU"/>
                <w:bCs/>
                <w:noProof/>
                <w:sz w:val="20"/>
                <w:lang w:val="en-CA" w:eastAsia="zh-TW"/>
              </w:rPr>
              <w:t>] [</w:t>
            </w:r>
            <w:r w:rsidRPr="00AD6209">
              <w:rPr>
                <w:noProof/>
                <w:sz w:val="20"/>
                <w:lang w:val="en-CA" w:eastAsia="ko-KR"/>
              </w:rPr>
              <w:t>CtbAddrX</w:t>
            </w:r>
            <w:r w:rsidRPr="00AD6209">
              <w:rPr>
                <w:rFonts w:eastAsia="PMingLiU"/>
                <w:bCs/>
                <w:noProof/>
                <w:sz w:val="20"/>
                <w:lang w:val="en-CA" w:eastAsia="zh-TW"/>
              </w:rPr>
              <w:t>][</w:t>
            </w:r>
            <w:r w:rsidRPr="00AD6209">
              <w:rPr>
                <w:noProof/>
                <w:sz w:val="20"/>
                <w:lang w:val="en-CA" w:eastAsia="ko-KR"/>
              </w:rPr>
              <w:t xml:space="preserve"> CtbAddrY</w:t>
            </w:r>
            <w:r w:rsidRPr="00AD6209">
              <w:rPr>
                <w:rFonts w:eastAsia="PMingLiU"/>
                <w:bCs/>
                <w:noProof/>
                <w:sz w:val="20"/>
                <w:lang w:val="en-CA" w:eastAsia="zh-TW"/>
              </w:rPr>
              <w:t>]</w:t>
            </w:r>
          </w:p>
        </w:tc>
        <w:tc>
          <w:tcPr>
            <w:tcW w:w="1157" w:type="dxa"/>
          </w:tcPr>
          <w:p w14:paraId="1B2D67A4" w14:textId="3F849E3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58483D" w:rsidRPr="000B5E0D" w14:paraId="198311AF" w14:textId="77777777" w:rsidTr="004D45B7">
        <w:trPr>
          <w:cantSplit/>
          <w:jc w:val="center"/>
        </w:trPr>
        <w:tc>
          <w:tcPr>
            <w:tcW w:w="7920" w:type="dxa"/>
          </w:tcPr>
          <w:p w14:paraId="4BFFD688" w14:textId="670C85AB"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r>
            <w:r>
              <w:rPr>
                <w:rFonts w:eastAsia="Malgun Gothic"/>
                <w:noProof/>
                <w:sz w:val="20"/>
                <w:lang w:val="en-CA"/>
              </w:rPr>
              <w:tab/>
            </w:r>
            <w:r>
              <w:rPr>
                <w:rFonts w:eastAsia="Malgun Gothic"/>
                <w:noProof/>
                <w:sz w:val="20"/>
                <w:lang w:val="en-CA"/>
              </w:rPr>
              <w:tab/>
            </w:r>
            <w:r>
              <w:rPr>
                <w:rFonts w:eastAsia="Malgun Gothic"/>
                <w:noProof/>
                <w:sz w:val="20"/>
                <w:lang w:val="en-CA"/>
              </w:rPr>
              <w:tab/>
              <w:t>}</w:t>
            </w:r>
          </w:p>
        </w:tc>
        <w:tc>
          <w:tcPr>
            <w:tcW w:w="1157" w:type="dxa"/>
          </w:tcPr>
          <w:p w14:paraId="30D5EA1C"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70828B45" w14:textId="77777777" w:rsidTr="004D45B7">
        <w:trPr>
          <w:cantSplit/>
          <w:jc w:val="center"/>
        </w:trPr>
        <w:tc>
          <w:tcPr>
            <w:tcW w:w="7920" w:type="dxa"/>
          </w:tcPr>
          <w:p w14:paraId="57F55D6F" w14:textId="220C2816"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r>
            <w:r>
              <w:rPr>
                <w:rFonts w:eastAsia="Malgun Gothic"/>
                <w:noProof/>
                <w:sz w:val="20"/>
                <w:lang w:val="en-CA"/>
              </w:rPr>
              <w:tab/>
            </w:r>
            <w:r>
              <w:rPr>
                <w:rFonts w:eastAsia="Malgun Gothic"/>
                <w:noProof/>
                <w:sz w:val="20"/>
                <w:lang w:val="en-CA"/>
              </w:rPr>
              <w:tab/>
              <w:t>}</w:t>
            </w:r>
          </w:p>
        </w:tc>
        <w:tc>
          <w:tcPr>
            <w:tcW w:w="1157" w:type="dxa"/>
          </w:tcPr>
          <w:p w14:paraId="7B0E593E"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7B638C23" w14:textId="77777777" w:rsidTr="004D45B7">
        <w:trPr>
          <w:cantSplit/>
          <w:jc w:val="center"/>
        </w:trPr>
        <w:tc>
          <w:tcPr>
            <w:tcW w:w="7920" w:type="dxa"/>
          </w:tcPr>
          <w:p w14:paraId="56434A5A" w14:textId="41D1BE98"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r>
            <w:r>
              <w:rPr>
                <w:rFonts w:eastAsia="Malgun Gothic"/>
                <w:noProof/>
                <w:sz w:val="20"/>
                <w:lang w:val="en-CA"/>
              </w:rPr>
              <w:tab/>
              <w:t>}</w:t>
            </w:r>
          </w:p>
        </w:tc>
        <w:tc>
          <w:tcPr>
            <w:tcW w:w="1157" w:type="dxa"/>
          </w:tcPr>
          <w:p w14:paraId="6E883B9B"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59B83A45" w14:textId="77777777" w:rsidTr="004D45B7">
        <w:trPr>
          <w:cantSplit/>
          <w:jc w:val="center"/>
        </w:trPr>
        <w:tc>
          <w:tcPr>
            <w:tcW w:w="7920" w:type="dxa"/>
          </w:tcPr>
          <w:p w14:paraId="5CE18C05" w14:textId="4284B61C"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r>
            <w:r>
              <w:rPr>
                <w:rFonts w:eastAsia="Malgun Gothic"/>
                <w:noProof/>
                <w:sz w:val="20"/>
                <w:lang w:val="en-CA"/>
              </w:rPr>
              <w:tab/>
            </w:r>
            <w:proofErr w:type="spellStart"/>
            <w:r w:rsidRPr="000B5E0D">
              <w:rPr>
                <w:rFonts w:eastAsia="Malgun Gothic"/>
                <w:bCs/>
                <w:sz w:val="20"/>
                <w:lang w:val="en-GB"/>
              </w:rPr>
              <w:t>alf_</w:t>
            </w:r>
            <w:proofErr w:type="gramStart"/>
            <w:r w:rsidRPr="000B5E0D">
              <w:rPr>
                <w:rFonts w:eastAsia="Malgun Gothic"/>
                <w:bCs/>
                <w:sz w:val="20"/>
                <w:lang w:val="en-GB"/>
              </w:rPr>
              <w:t>data</w:t>
            </w:r>
            <w:proofErr w:type="spellEnd"/>
            <w:r w:rsidRPr="000B5E0D">
              <w:rPr>
                <w:rFonts w:eastAsia="Malgun Gothic"/>
                <w:bCs/>
                <w:sz w:val="20"/>
                <w:lang w:val="en-GB"/>
              </w:rPr>
              <w:t>( )</w:t>
            </w:r>
            <w:proofErr w:type="gramEnd"/>
          </w:p>
        </w:tc>
        <w:tc>
          <w:tcPr>
            <w:tcW w:w="1157" w:type="dxa"/>
          </w:tcPr>
          <w:p w14:paraId="53C578CD"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0CE72C3A" w14:textId="77777777" w:rsidTr="004D45B7">
        <w:trPr>
          <w:cantSplit/>
          <w:jc w:val="center"/>
        </w:trPr>
        <w:tc>
          <w:tcPr>
            <w:tcW w:w="7920" w:type="dxa"/>
          </w:tcPr>
          <w:p w14:paraId="7D03FB7E" w14:textId="750DB87A" w:rsidR="0058483D" w:rsidRPr="000B5E0D" w:rsidRDefault="0058483D"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ab/>
              <w:t>}</w:t>
            </w:r>
          </w:p>
        </w:tc>
        <w:tc>
          <w:tcPr>
            <w:tcW w:w="1157" w:type="dxa"/>
          </w:tcPr>
          <w:p w14:paraId="1CD40597"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8483D" w:rsidRPr="000B5E0D" w14:paraId="0849FC18" w14:textId="77777777" w:rsidTr="004D45B7">
        <w:trPr>
          <w:cantSplit/>
          <w:jc w:val="center"/>
        </w:trPr>
        <w:tc>
          <w:tcPr>
            <w:tcW w:w="7920" w:type="dxa"/>
          </w:tcPr>
          <w:p w14:paraId="1C5730EB" w14:textId="364BE67F" w:rsidR="0058483D" w:rsidRPr="000B5E0D" w:rsidRDefault="00104B5B" w:rsidP="00584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57FC620A" w14:textId="77777777" w:rsidR="0058483D" w:rsidRPr="000B5E0D" w:rsidRDefault="0058483D" w:rsidP="00584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01091A47" w14:textId="014F8885" w:rsidR="00B36ABC" w:rsidRPr="00084198" w:rsidRDefault="00B36ABC" w:rsidP="00B36ABC">
      <w:pPr>
        <w:rPr>
          <w:noProof/>
          <w:lang w:val="en-CA"/>
        </w:rPr>
      </w:pPr>
      <w:r w:rsidRPr="00084198">
        <w:rPr>
          <w:noProof/>
          <w:lang w:val="en-CA"/>
        </w:rPr>
        <w:t xml:space="preserve">The variables </w:t>
      </w:r>
      <w:bookmarkStart w:id="5" w:name="_Hlk13290920"/>
      <w:r w:rsidRPr="00084198">
        <w:rPr>
          <w:noProof/>
          <w:lang w:val="en-CA"/>
        </w:rPr>
        <w:t>PicWidth</w:t>
      </w:r>
      <w:r>
        <w:rPr>
          <w:noProof/>
          <w:lang w:val="en-CA"/>
        </w:rPr>
        <w:t>Max</w:t>
      </w:r>
      <w:r w:rsidRPr="00084198">
        <w:rPr>
          <w:noProof/>
          <w:lang w:val="en-CA"/>
        </w:rPr>
        <w:t>InCtbsY, PicHeight</w:t>
      </w:r>
      <w:r>
        <w:rPr>
          <w:noProof/>
          <w:lang w:val="en-CA"/>
        </w:rPr>
        <w:t>Max</w:t>
      </w:r>
      <w:r w:rsidRPr="00084198">
        <w:rPr>
          <w:noProof/>
          <w:lang w:val="en-CA"/>
        </w:rPr>
        <w:t>InCtbsY</w:t>
      </w:r>
      <w:r>
        <w:rPr>
          <w:noProof/>
          <w:lang w:val="en-CA"/>
        </w:rPr>
        <w:t xml:space="preserve"> and</w:t>
      </w:r>
      <w:r w:rsidRPr="00084198">
        <w:rPr>
          <w:noProof/>
          <w:lang w:val="en-CA"/>
        </w:rPr>
        <w:t xml:space="preserve"> PicSize</w:t>
      </w:r>
      <w:r>
        <w:rPr>
          <w:noProof/>
          <w:lang w:val="en-CA"/>
        </w:rPr>
        <w:t>Max</w:t>
      </w:r>
      <w:r w:rsidRPr="00084198">
        <w:rPr>
          <w:noProof/>
          <w:lang w:val="en-CA"/>
        </w:rPr>
        <w:t>InCtbsY</w:t>
      </w:r>
      <w:bookmarkEnd w:id="5"/>
      <w:r w:rsidRPr="00084198">
        <w:rPr>
          <w:noProof/>
          <w:lang w:val="en-CA"/>
        </w:rPr>
        <w:t xml:space="preserve"> are derived as follows:</w:t>
      </w:r>
    </w:p>
    <w:p w14:paraId="5541BD5B" w14:textId="5482A62C" w:rsidR="00B36ABC" w:rsidRPr="00084198" w:rsidRDefault="00B36ABC" w:rsidP="00B36ABC">
      <w:pPr>
        <w:pStyle w:val="Equation"/>
        <w:tabs>
          <w:tab w:val="left" w:pos="1170"/>
          <w:tab w:val="left" w:pos="1890"/>
        </w:tabs>
        <w:spacing w:after="0"/>
        <w:ind w:left="794"/>
        <w:rPr>
          <w:noProof/>
          <w:lang w:val="en-CA"/>
        </w:rPr>
      </w:pPr>
      <w:r w:rsidRPr="00084198">
        <w:rPr>
          <w:noProof/>
          <w:lang w:val="en-CA"/>
        </w:rPr>
        <w:t>PicWidth</w:t>
      </w:r>
      <w:r>
        <w:rPr>
          <w:noProof/>
          <w:lang w:val="en-CA"/>
        </w:rPr>
        <w:t>Max</w:t>
      </w:r>
      <w:r w:rsidRPr="00084198">
        <w:rPr>
          <w:noProof/>
          <w:lang w:val="en-CA"/>
        </w:rPr>
        <w:t>InCtbsY = Ceil( pic_width</w:t>
      </w:r>
      <w:r>
        <w:rPr>
          <w:noProof/>
          <w:lang w:val="en-CA"/>
        </w:rPr>
        <w:t>_max</w:t>
      </w:r>
      <w:r w:rsidRPr="00084198">
        <w:rPr>
          <w:noProof/>
          <w:lang w:val="en-CA"/>
        </w:rPr>
        <w:t>_in_luma_samples ÷ CtbSizeY )</w:t>
      </w:r>
    </w:p>
    <w:p w14:paraId="560A224D" w14:textId="65EBDFC5" w:rsidR="00B36ABC" w:rsidRPr="00084198" w:rsidRDefault="00B36ABC" w:rsidP="00B36ABC">
      <w:pPr>
        <w:pStyle w:val="Equation"/>
        <w:tabs>
          <w:tab w:val="left" w:pos="1170"/>
          <w:tab w:val="left" w:pos="1890"/>
        </w:tabs>
        <w:spacing w:after="0"/>
        <w:ind w:left="794"/>
        <w:rPr>
          <w:noProof/>
          <w:lang w:val="en-CA"/>
        </w:rPr>
      </w:pPr>
      <w:r w:rsidRPr="00084198">
        <w:rPr>
          <w:noProof/>
          <w:lang w:val="en-CA"/>
        </w:rPr>
        <w:t>PicHeight</w:t>
      </w:r>
      <w:r>
        <w:rPr>
          <w:noProof/>
          <w:lang w:val="en-CA"/>
        </w:rPr>
        <w:t>Max</w:t>
      </w:r>
      <w:r w:rsidRPr="00084198">
        <w:rPr>
          <w:noProof/>
          <w:lang w:val="en-CA"/>
        </w:rPr>
        <w:t>InCtbsY = Ceil( pic_height</w:t>
      </w:r>
      <w:r>
        <w:rPr>
          <w:noProof/>
          <w:lang w:val="en-CA"/>
        </w:rPr>
        <w:t>_max</w:t>
      </w:r>
      <w:r w:rsidRPr="00084198">
        <w:rPr>
          <w:noProof/>
          <w:lang w:val="en-CA"/>
        </w:rPr>
        <w:t>_in_luma_samples ÷ CtbSizeY )</w:t>
      </w:r>
    </w:p>
    <w:p w14:paraId="5DD2CBE6" w14:textId="2C642E47" w:rsidR="00B36ABC" w:rsidRPr="00084198" w:rsidRDefault="00B36ABC" w:rsidP="00B36ABC">
      <w:pPr>
        <w:pStyle w:val="Equation"/>
        <w:tabs>
          <w:tab w:val="left" w:pos="1170"/>
          <w:tab w:val="left" w:pos="1890"/>
        </w:tabs>
        <w:spacing w:after="0"/>
        <w:ind w:left="794"/>
        <w:rPr>
          <w:noProof/>
          <w:lang w:val="en-CA"/>
        </w:rPr>
      </w:pPr>
      <w:r w:rsidRPr="00084198">
        <w:rPr>
          <w:noProof/>
          <w:lang w:val="en-CA"/>
        </w:rPr>
        <w:t>PicSize</w:t>
      </w:r>
      <w:r>
        <w:rPr>
          <w:noProof/>
          <w:lang w:val="en-CA"/>
        </w:rPr>
        <w:t>Max</w:t>
      </w:r>
      <w:r w:rsidRPr="00084198">
        <w:rPr>
          <w:noProof/>
          <w:lang w:val="en-CA"/>
        </w:rPr>
        <w:t>InCtbsY = PicWidth</w:t>
      </w:r>
      <w:r>
        <w:rPr>
          <w:noProof/>
          <w:lang w:val="en-CA"/>
        </w:rPr>
        <w:t>Max</w:t>
      </w:r>
      <w:r w:rsidRPr="00084198">
        <w:rPr>
          <w:noProof/>
          <w:lang w:val="en-CA"/>
        </w:rPr>
        <w:t>InCtbsY * PicHeight</w:t>
      </w:r>
      <w:r>
        <w:rPr>
          <w:noProof/>
          <w:lang w:val="en-CA"/>
        </w:rPr>
        <w:t>Max</w:t>
      </w:r>
      <w:r w:rsidRPr="00084198">
        <w:rPr>
          <w:noProof/>
          <w:lang w:val="en-CA"/>
        </w:rPr>
        <w:t>InCtbsY</w:t>
      </w:r>
    </w:p>
    <w:p w14:paraId="1E676E8F" w14:textId="77777777" w:rsidR="00B36ABC" w:rsidRDefault="00B36ABC" w:rsidP="00453C5F">
      <w:pPr>
        <w:rPr>
          <w:lang w:val="en-CA"/>
        </w:rPr>
      </w:pPr>
    </w:p>
    <w:p w14:paraId="73DFD940" w14:textId="77777777" w:rsidR="005351B6" w:rsidRDefault="005351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A2D4611" w14:textId="02C5A88D" w:rsidR="009244D6" w:rsidRDefault="009244D6" w:rsidP="00AD2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lastRenderedPageBreak/>
        <w:t xml:space="preserve">If CC_ALF is adopted in the VVC specification, the proposed SEI </w:t>
      </w:r>
      <w:r w:rsidR="007F07A5">
        <w:rPr>
          <w:lang w:val="en-CA"/>
        </w:rPr>
        <w:t>is shown in Aspect 3</w:t>
      </w:r>
      <w:r w:rsidR="00DA175D">
        <w:rPr>
          <w:lang w:val="en-CA"/>
        </w:rPr>
        <w:t xml:space="preserve"> (</w:t>
      </w:r>
      <w:proofErr w:type="spellStart"/>
      <w:r w:rsidR="00DA175D">
        <w:rPr>
          <w:lang w:val="en-CA"/>
        </w:rPr>
        <w:t>Cb</w:t>
      </w:r>
      <w:proofErr w:type="spellEnd"/>
      <w:r w:rsidR="00DA175D">
        <w:rPr>
          <w:lang w:val="en-CA"/>
        </w:rPr>
        <w:t xml:space="preserve"> and Cr are separately enabled) or Aspect 4 (</w:t>
      </w:r>
      <w:proofErr w:type="spellStart"/>
      <w:r w:rsidR="00DA175D">
        <w:rPr>
          <w:lang w:val="en-CA"/>
        </w:rPr>
        <w:t>Cb</w:t>
      </w:r>
      <w:proofErr w:type="spellEnd"/>
      <w:r w:rsidR="00DA175D">
        <w:rPr>
          <w:lang w:val="en-CA"/>
        </w:rPr>
        <w:t xml:space="preserve"> and Cr are jointly enabled)</w:t>
      </w:r>
      <w:r w:rsidR="007F07A5">
        <w:rPr>
          <w:lang w:val="en-CA"/>
        </w:rPr>
        <w:t>.</w:t>
      </w:r>
    </w:p>
    <w:p w14:paraId="727365AF" w14:textId="61AED50B" w:rsidR="007F07A5" w:rsidRDefault="007F07A5" w:rsidP="00453C5F">
      <w:pPr>
        <w:rPr>
          <w:lang w:val="en-CA"/>
        </w:rPr>
      </w:pPr>
      <w:r>
        <w:rPr>
          <w:lang w:val="en-CA"/>
        </w:rPr>
        <w:t>Aspect 3</w:t>
      </w:r>
      <w:r w:rsidR="00126859">
        <w:rPr>
          <w:lang w:val="en-CA"/>
        </w:rPr>
        <w:t xml:space="preserve">: adaptive loop filter control SEI with CC-ALF separate </w:t>
      </w:r>
      <w:proofErr w:type="spellStart"/>
      <w:r w:rsidR="00126859">
        <w:rPr>
          <w:lang w:val="en-CA"/>
        </w:rPr>
        <w:t>Cb</w:t>
      </w:r>
      <w:proofErr w:type="spellEnd"/>
      <w:r w:rsidR="00126859">
        <w:rPr>
          <w:lang w:val="en-CA"/>
        </w:rPr>
        <w:t>/Cr enabled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07A5" w:rsidRPr="000B5E0D" w14:paraId="7A29EAF9" w14:textId="77777777" w:rsidTr="004D45B7">
        <w:trPr>
          <w:cantSplit/>
          <w:jc w:val="center"/>
        </w:trPr>
        <w:tc>
          <w:tcPr>
            <w:tcW w:w="7920" w:type="dxa"/>
          </w:tcPr>
          <w:p w14:paraId="1E59A065" w14:textId="77777777" w:rsidR="007F07A5" w:rsidRPr="000B5E0D"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adaptive_loop_filter_control( payloadSize ) {</w:t>
            </w:r>
          </w:p>
        </w:tc>
        <w:tc>
          <w:tcPr>
            <w:tcW w:w="1157" w:type="dxa"/>
          </w:tcPr>
          <w:p w14:paraId="6F6B15A2" w14:textId="77777777" w:rsidR="007F07A5" w:rsidRPr="000B5E0D" w:rsidRDefault="007F07A5"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0B5E0D">
              <w:rPr>
                <w:rFonts w:eastAsia="Malgun Gothic"/>
                <w:b/>
                <w:bCs/>
                <w:noProof/>
                <w:sz w:val="20"/>
                <w:lang w:val="en-CA"/>
              </w:rPr>
              <w:t>Descriptor</w:t>
            </w:r>
          </w:p>
        </w:tc>
      </w:tr>
      <w:tr w:rsidR="007F07A5" w:rsidRPr="000B5E0D" w14:paraId="3F039F6F" w14:textId="77777777" w:rsidTr="004D45B7">
        <w:trPr>
          <w:cantSplit/>
          <w:jc w:val="center"/>
        </w:trPr>
        <w:tc>
          <w:tcPr>
            <w:tcW w:w="7920" w:type="dxa"/>
          </w:tcPr>
          <w:p w14:paraId="35284DDD" w14:textId="77777777" w:rsidR="007F07A5" w:rsidRPr="000B5E0D"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sz w:val="20"/>
                <w:lang w:val="en-GB"/>
              </w:rPr>
              <w:tab/>
            </w:r>
            <w:proofErr w:type="spellStart"/>
            <w:r w:rsidRPr="000B5E0D">
              <w:rPr>
                <w:rFonts w:eastAsia="Malgun Gothic"/>
                <w:b/>
                <w:bCs/>
                <w:sz w:val="20"/>
                <w:lang w:val="en-GB" w:eastAsia="zh-CN"/>
              </w:rPr>
              <w:t>alf_enabled_flag</w:t>
            </w:r>
            <w:proofErr w:type="spellEnd"/>
          </w:p>
        </w:tc>
        <w:tc>
          <w:tcPr>
            <w:tcW w:w="1157" w:type="dxa"/>
          </w:tcPr>
          <w:p w14:paraId="663FF76B" w14:textId="77777777" w:rsidR="007F07A5" w:rsidRPr="000B5E0D" w:rsidRDefault="007F07A5"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7F07A5" w:rsidRPr="000B5E0D" w14:paraId="3552B4D2" w14:textId="77777777" w:rsidTr="004D45B7">
        <w:trPr>
          <w:cantSplit/>
          <w:jc w:val="center"/>
        </w:trPr>
        <w:tc>
          <w:tcPr>
            <w:tcW w:w="7920" w:type="dxa"/>
          </w:tcPr>
          <w:p w14:paraId="09083DD1" w14:textId="77777777" w:rsidR="007F07A5" w:rsidRPr="000B5E0D"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B5E0D">
              <w:rPr>
                <w:rFonts w:eastAsia="Malgun Gothic"/>
                <w:sz w:val="20"/>
                <w:lang w:val="en-GB"/>
              </w:rPr>
              <w:tab/>
            </w:r>
            <w:proofErr w:type="gramStart"/>
            <w:r w:rsidRPr="000B5E0D">
              <w:rPr>
                <w:rFonts w:eastAsia="Malgun Gothic"/>
                <w:sz w:val="20"/>
                <w:lang w:val="en-GB"/>
              </w:rPr>
              <w:t xml:space="preserve">if( </w:t>
            </w:r>
            <w:proofErr w:type="spellStart"/>
            <w:r w:rsidRPr="000B5E0D">
              <w:rPr>
                <w:rFonts w:eastAsia="Malgun Gothic"/>
                <w:sz w:val="20"/>
                <w:lang w:val="en-GB"/>
              </w:rPr>
              <w:t>alf</w:t>
            </w:r>
            <w:proofErr w:type="gramEnd"/>
            <w:r w:rsidRPr="000B5E0D">
              <w:rPr>
                <w:rFonts w:eastAsia="Malgun Gothic"/>
                <w:sz w:val="20"/>
                <w:lang w:val="en-GB"/>
              </w:rPr>
              <w:t>_enabled_flag</w:t>
            </w:r>
            <w:proofErr w:type="spellEnd"/>
            <w:r w:rsidRPr="000B5E0D">
              <w:rPr>
                <w:rFonts w:eastAsia="Malgun Gothic"/>
                <w:sz w:val="20"/>
                <w:lang w:val="en-GB"/>
              </w:rPr>
              <w:t xml:space="preserve"> ) {</w:t>
            </w:r>
          </w:p>
        </w:tc>
        <w:tc>
          <w:tcPr>
            <w:tcW w:w="1157" w:type="dxa"/>
          </w:tcPr>
          <w:p w14:paraId="1C384243" w14:textId="77777777" w:rsidR="007F07A5" w:rsidRPr="000B5E0D" w:rsidRDefault="007F07A5"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7F07A5" w:rsidRPr="000B5E0D" w14:paraId="49BC9292" w14:textId="77777777" w:rsidTr="004D45B7">
        <w:trPr>
          <w:cantSplit/>
          <w:jc w:val="center"/>
        </w:trPr>
        <w:tc>
          <w:tcPr>
            <w:tcW w:w="7920" w:type="dxa"/>
          </w:tcPr>
          <w:p w14:paraId="40EFA3C5" w14:textId="77777777" w:rsidR="007F07A5" w:rsidRPr="000B5E0D"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0B5E0D">
              <w:rPr>
                <w:rFonts w:eastAsia="Malgun Gothic"/>
                <w:bCs/>
                <w:sz w:val="20"/>
                <w:lang w:val="en-GB"/>
              </w:rPr>
              <w:tab/>
            </w:r>
            <w:r w:rsidRPr="000B5E0D">
              <w:rPr>
                <w:rFonts w:eastAsia="Malgun Gothic"/>
                <w:bCs/>
                <w:sz w:val="20"/>
                <w:lang w:val="en-GB"/>
              </w:rPr>
              <w:tab/>
            </w:r>
            <w:r w:rsidRPr="000B5E0D">
              <w:rPr>
                <w:rFonts w:eastAsia="PMingLiU"/>
                <w:b/>
                <w:bCs/>
                <w:noProof/>
                <w:sz w:val="20"/>
                <w:lang w:val="en-CA" w:eastAsia="zh-TW"/>
              </w:rPr>
              <w:t>alf_luma_flag</w:t>
            </w:r>
          </w:p>
        </w:tc>
        <w:tc>
          <w:tcPr>
            <w:tcW w:w="1157" w:type="dxa"/>
          </w:tcPr>
          <w:p w14:paraId="446AA158" w14:textId="77777777" w:rsidR="007F07A5" w:rsidRPr="000B5E0D" w:rsidRDefault="007F07A5"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7F07A5" w:rsidRPr="000B5E0D" w14:paraId="6697C57A" w14:textId="77777777" w:rsidTr="004D45B7">
        <w:trPr>
          <w:cantSplit/>
          <w:jc w:val="center"/>
        </w:trPr>
        <w:tc>
          <w:tcPr>
            <w:tcW w:w="7920" w:type="dxa"/>
          </w:tcPr>
          <w:p w14:paraId="624FD091" w14:textId="77777777" w:rsidR="007F07A5" w:rsidRPr="000B5E0D"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noProof/>
                <w:sz w:val="20"/>
                <w:lang w:val="en-CA"/>
              </w:rPr>
              <w:tab/>
            </w:r>
            <w:r w:rsidRPr="000B5E0D">
              <w:rPr>
                <w:rFonts w:eastAsia="Malgun Gothic"/>
                <w:noProof/>
                <w:sz w:val="20"/>
                <w:lang w:val="en-CA"/>
              </w:rPr>
              <w:tab/>
              <w:t>if( ChromaArrayType  !=  0 )</w:t>
            </w:r>
          </w:p>
        </w:tc>
        <w:tc>
          <w:tcPr>
            <w:tcW w:w="1157" w:type="dxa"/>
          </w:tcPr>
          <w:p w14:paraId="2B01293D" w14:textId="77777777" w:rsidR="007F07A5" w:rsidRPr="000B5E0D" w:rsidRDefault="007F07A5"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7F07A5" w:rsidRPr="000B5E0D" w14:paraId="06093AB7" w14:textId="77777777" w:rsidTr="004D45B7">
        <w:trPr>
          <w:cantSplit/>
          <w:jc w:val="center"/>
        </w:trPr>
        <w:tc>
          <w:tcPr>
            <w:tcW w:w="7920" w:type="dxa"/>
          </w:tcPr>
          <w:p w14:paraId="677FBBA0" w14:textId="77777777" w:rsidR="007F07A5" w:rsidRPr="000B5E0D"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noProof/>
                <w:sz w:val="20"/>
                <w:lang w:val="en-CA"/>
              </w:rPr>
              <w:tab/>
            </w:r>
            <w:r w:rsidRPr="000B5E0D">
              <w:rPr>
                <w:rFonts w:eastAsia="Malgun Gothic"/>
                <w:noProof/>
                <w:sz w:val="20"/>
                <w:lang w:val="en-CA"/>
              </w:rPr>
              <w:tab/>
            </w:r>
            <w:r w:rsidRPr="000B5E0D">
              <w:rPr>
                <w:rFonts w:eastAsia="Malgun Gothic"/>
                <w:noProof/>
                <w:sz w:val="20"/>
                <w:lang w:val="en-CA"/>
              </w:rPr>
              <w:tab/>
            </w:r>
            <w:r w:rsidRPr="000B5E0D">
              <w:rPr>
                <w:rFonts w:eastAsia="Malgun Gothic"/>
                <w:b/>
                <w:noProof/>
                <w:sz w:val="20"/>
                <w:lang w:val="en-CA"/>
              </w:rPr>
              <w:t>alf_chroma_idc</w:t>
            </w:r>
          </w:p>
        </w:tc>
        <w:tc>
          <w:tcPr>
            <w:tcW w:w="1157" w:type="dxa"/>
          </w:tcPr>
          <w:p w14:paraId="2A4DCEF4" w14:textId="77777777" w:rsidR="007F07A5" w:rsidRPr="000B5E0D" w:rsidRDefault="007F07A5"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u(2)</w:t>
            </w:r>
          </w:p>
        </w:tc>
      </w:tr>
      <w:tr w:rsidR="007F07A5" w:rsidRPr="000B5E0D" w14:paraId="3A817A2F" w14:textId="77777777" w:rsidTr="004D45B7">
        <w:trPr>
          <w:cantSplit/>
          <w:jc w:val="center"/>
        </w:trPr>
        <w:tc>
          <w:tcPr>
            <w:tcW w:w="7920" w:type="dxa"/>
          </w:tcPr>
          <w:p w14:paraId="60B1027C" w14:textId="21B1D430" w:rsidR="007F07A5" w:rsidRPr="00DE4723" w:rsidRDefault="007F07A5"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bCs/>
                <w:sz w:val="20"/>
                <w:lang w:val="en-GB"/>
              </w:rPr>
              <w:tab/>
            </w:r>
            <w:r>
              <w:rPr>
                <w:rFonts w:eastAsia="Malgun Gothic"/>
                <w:bCs/>
                <w:sz w:val="20"/>
                <w:lang w:val="en-GB"/>
              </w:rPr>
              <w:tab/>
            </w:r>
            <w:proofErr w:type="spellStart"/>
            <w:r w:rsidR="00B95FBD">
              <w:rPr>
                <w:rFonts w:eastAsia="Malgun Gothic"/>
                <w:b/>
                <w:bCs/>
                <w:sz w:val="20"/>
                <w:lang w:val="en-GB"/>
              </w:rPr>
              <w:t>alf_c</w:t>
            </w:r>
            <w:r w:rsidRPr="00DE4723">
              <w:rPr>
                <w:rFonts w:eastAsia="Malgun Gothic"/>
                <w:b/>
                <w:bCs/>
                <w:sz w:val="20"/>
                <w:lang w:val="en-GB"/>
              </w:rPr>
              <w:t>ross_component</w:t>
            </w:r>
            <w:r w:rsidR="00DA175D">
              <w:rPr>
                <w:rFonts w:eastAsia="Malgun Gothic"/>
                <w:b/>
                <w:bCs/>
                <w:sz w:val="20"/>
                <w:lang w:val="en-GB"/>
              </w:rPr>
              <w:t>_</w:t>
            </w:r>
            <w:r w:rsidRPr="00DE4723">
              <w:rPr>
                <w:rFonts w:eastAsia="Malgun Gothic"/>
                <w:b/>
                <w:bCs/>
                <w:sz w:val="20"/>
                <w:lang w:val="en-GB"/>
              </w:rPr>
              <w:t>cb_flag</w:t>
            </w:r>
            <w:proofErr w:type="spellEnd"/>
          </w:p>
        </w:tc>
        <w:tc>
          <w:tcPr>
            <w:tcW w:w="1157" w:type="dxa"/>
          </w:tcPr>
          <w:p w14:paraId="01B93DB8" w14:textId="351B1618" w:rsidR="007F07A5" w:rsidRPr="000B5E0D" w:rsidRDefault="00DE4723"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DE4723" w:rsidRPr="000B5E0D" w14:paraId="0342824F" w14:textId="77777777" w:rsidTr="004D45B7">
        <w:trPr>
          <w:cantSplit/>
          <w:jc w:val="center"/>
        </w:trPr>
        <w:tc>
          <w:tcPr>
            <w:tcW w:w="7920" w:type="dxa"/>
          </w:tcPr>
          <w:p w14:paraId="161F1E2B" w14:textId="4F7EA982" w:rsidR="00DE4723" w:rsidRPr="000B5E0D" w:rsidRDefault="00DE4723" w:rsidP="00DE47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Pr>
                <w:rFonts w:eastAsia="Malgun Gothic"/>
                <w:bCs/>
                <w:sz w:val="20"/>
                <w:lang w:val="en-GB"/>
              </w:rPr>
              <w:tab/>
            </w:r>
            <w:r>
              <w:rPr>
                <w:rFonts w:eastAsia="Malgun Gothic"/>
                <w:bCs/>
                <w:sz w:val="20"/>
                <w:lang w:val="en-GB"/>
              </w:rPr>
              <w:tab/>
            </w:r>
            <w:proofErr w:type="spellStart"/>
            <w:r w:rsidR="00B95FBD">
              <w:rPr>
                <w:rFonts w:eastAsia="Malgun Gothic"/>
                <w:b/>
                <w:bCs/>
                <w:sz w:val="20"/>
                <w:lang w:val="en-GB"/>
              </w:rPr>
              <w:t>alf_c</w:t>
            </w:r>
            <w:r w:rsidRPr="00DE4723">
              <w:rPr>
                <w:rFonts w:eastAsia="Malgun Gothic"/>
                <w:b/>
                <w:bCs/>
                <w:sz w:val="20"/>
                <w:lang w:val="en-GB"/>
              </w:rPr>
              <w:t>ross_component</w:t>
            </w:r>
            <w:r w:rsidR="00DA175D">
              <w:rPr>
                <w:rFonts w:eastAsia="Malgun Gothic"/>
                <w:b/>
                <w:bCs/>
                <w:sz w:val="20"/>
                <w:lang w:val="en-GB"/>
              </w:rPr>
              <w:t>_</w:t>
            </w:r>
            <w:r w:rsidRPr="00DE4723">
              <w:rPr>
                <w:rFonts w:eastAsia="Malgun Gothic"/>
                <w:b/>
                <w:bCs/>
                <w:sz w:val="20"/>
                <w:lang w:val="en-GB"/>
              </w:rPr>
              <w:t>c</w:t>
            </w:r>
            <w:r>
              <w:rPr>
                <w:rFonts w:eastAsia="Malgun Gothic"/>
                <w:b/>
                <w:bCs/>
                <w:sz w:val="20"/>
                <w:lang w:val="en-GB"/>
              </w:rPr>
              <w:t>r</w:t>
            </w:r>
            <w:r w:rsidRPr="00DE4723">
              <w:rPr>
                <w:rFonts w:eastAsia="Malgun Gothic"/>
                <w:b/>
                <w:bCs/>
                <w:sz w:val="20"/>
                <w:lang w:val="en-GB"/>
              </w:rPr>
              <w:t>_flag</w:t>
            </w:r>
            <w:proofErr w:type="spellEnd"/>
          </w:p>
        </w:tc>
        <w:tc>
          <w:tcPr>
            <w:tcW w:w="1157" w:type="dxa"/>
          </w:tcPr>
          <w:p w14:paraId="42D512E4" w14:textId="547A9E25" w:rsidR="00DE4723" w:rsidRPr="000B5E0D" w:rsidRDefault="00DE4723" w:rsidP="00DE47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DE4723" w:rsidRPr="000B5E0D" w14:paraId="1A287664" w14:textId="77777777" w:rsidTr="004D45B7">
        <w:trPr>
          <w:cantSplit/>
          <w:jc w:val="center"/>
        </w:trPr>
        <w:tc>
          <w:tcPr>
            <w:tcW w:w="7920" w:type="dxa"/>
          </w:tcPr>
          <w:p w14:paraId="2B1E2A51" w14:textId="77777777" w:rsidR="00DE4723" w:rsidRPr="000B5E0D" w:rsidRDefault="00DE4723" w:rsidP="00DE47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bCs/>
                <w:sz w:val="20"/>
                <w:lang w:val="en-GB"/>
              </w:rPr>
              <w:tab/>
            </w:r>
            <w:r w:rsidRPr="000B5E0D">
              <w:rPr>
                <w:rFonts w:eastAsia="Malgun Gothic"/>
                <w:bCs/>
                <w:sz w:val="20"/>
                <w:lang w:val="en-GB"/>
              </w:rPr>
              <w:tab/>
            </w:r>
            <w:proofErr w:type="spellStart"/>
            <w:r w:rsidRPr="000B5E0D">
              <w:rPr>
                <w:rFonts w:eastAsia="Malgun Gothic"/>
                <w:bCs/>
                <w:sz w:val="20"/>
                <w:lang w:val="en-GB"/>
              </w:rPr>
              <w:t>alf_</w:t>
            </w:r>
            <w:proofErr w:type="gramStart"/>
            <w:r w:rsidRPr="000B5E0D">
              <w:rPr>
                <w:rFonts w:eastAsia="Malgun Gothic"/>
                <w:bCs/>
                <w:sz w:val="20"/>
                <w:lang w:val="en-GB"/>
              </w:rPr>
              <w:t>data</w:t>
            </w:r>
            <w:proofErr w:type="spellEnd"/>
            <w:r w:rsidRPr="000B5E0D">
              <w:rPr>
                <w:rFonts w:eastAsia="Malgun Gothic"/>
                <w:bCs/>
                <w:sz w:val="20"/>
                <w:lang w:val="en-GB"/>
              </w:rPr>
              <w:t>( )</w:t>
            </w:r>
            <w:proofErr w:type="gramEnd"/>
          </w:p>
        </w:tc>
        <w:tc>
          <w:tcPr>
            <w:tcW w:w="1157" w:type="dxa"/>
          </w:tcPr>
          <w:p w14:paraId="3F4A22DE" w14:textId="77777777" w:rsidR="00DE4723" w:rsidRPr="000B5E0D" w:rsidRDefault="00DE4723" w:rsidP="00DE47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E4723" w:rsidRPr="000B5E0D" w14:paraId="45C7785D" w14:textId="77777777" w:rsidTr="004D45B7">
        <w:trPr>
          <w:cantSplit/>
          <w:jc w:val="center"/>
        </w:trPr>
        <w:tc>
          <w:tcPr>
            <w:tcW w:w="7920" w:type="dxa"/>
          </w:tcPr>
          <w:p w14:paraId="1D52A8B5" w14:textId="77777777" w:rsidR="00DE4723" w:rsidRPr="000B5E0D" w:rsidRDefault="00DE4723" w:rsidP="00DE47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b/>
              <w:t>}</w:t>
            </w:r>
          </w:p>
        </w:tc>
        <w:tc>
          <w:tcPr>
            <w:tcW w:w="1157" w:type="dxa"/>
          </w:tcPr>
          <w:p w14:paraId="071EDB15" w14:textId="77777777" w:rsidR="00DE4723" w:rsidRPr="000B5E0D" w:rsidRDefault="00DE4723" w:rsidP="00DE47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E4723" w:rsidRPr="000B5E0D" w14:paraId="5A585820" w14:textId="77777777" w:rsidTr="004D45B7">
        <w:trPr>
          <w:cantSplit/>
          <w:jc w:val="center"/>
        </w:trPr>
        <w:tc>
          <w:tcPr>
            <w:tcW w:w="7920" w:type="dxa"/>
          </w:tcPr>
          <w:p w14:paraId="1061696C" w14:textId="77777777" w:rsidR="00DE4723" w:rsidRPr="000B5E0D" w:rsidRDefault="00DE4723" w:rsidP="00DE47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w:t>
            </w:r>
          </w:p>
        </w:tc>
        <w:tc>
          <w:tcPr>
            <w:tcW w:w="1157" w:type="dxa"/>
          </w:tcPr>
          <w:p w14:paraId="0415FB5A" w14:textId="77777777" w:rsidR="00DE4723" w:rsidRPr="000B5E0D" w:rsidRDefault="00DE4723" w:rsidP="00DE47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70EAA166" w14:textId="4079E334" w:rsidR="00DA175D" w:rsidRDefault="00DA1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83CF8A8" w14:textId="14DFAE95" w:rsidR="00DA175D" w:rsidRDefault="00DA175D" w:rsidP="00453C5F">
      <w:pPr>
        <w:rPr>
          <w:lang w:val="en-CA"/>
        </w:rPr>
      </w:pPr>
      <w:r>
        <w:rPr>
          <w:lang w:val="en-CA"/>
        </w:rPr>
        <w:t>Aspect 4</w:t>
      </w:r>
      <w:r w:rsidR="00126859">
        <w:rPr>
          <w:lang w:val="en-CA"/>
        </w:rPr>
        <w:t xml:space="preserve">: adaptive loop filter control SEI with CC-ALF combined </w:t>
      </w:r>
      <w:proofErr w:type="spellStart"/>
      <w:r w:rsidR="00126859">
        <w:rPr>
          <w:lang w:val="en-CA"/>
        </w:rPr>
        <w:t>Cb</w:t>
      </w:r>
      <w:proofErr w:type="spellEnd"/>
      <w:r w:rsidR="00126859">
        <w:rPr>
          <w:lang w:val="en-CA"/>
        </w:rPr>
        <w:t>/Cr enabled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A175D" w:rsidRPr="000B5E0D" w14:paraId="1265FA8E" w14:textId="77777777" w:rsidTr="004D45B7">
        <w:trPr>
          <w:cantSplit/>
          <w:jc w:val="center"/>
        </w:trPr>
        <w:tc>
          <w:tcPr>
            <w:tcW w:w="7920" w:type="dxa"/>
          </w:tcPr>
          <w:p w14:paraId="27B0B4ED"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adaptive_loop_filter_control( payloadSize ) {</w:t>
            </w:r>
          </w:p>
        </w:tc>
        <w:tc>
          <w:tcPr>
            <w:tcW w:w="1157" w:type="dxa"/>
          </w:tcPr>
          <w:p w14:paraId="4119B5F3"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r w:rsidRPr="000B5E0D">
              <w:rPr>
                <w:rFonts w:eastAsia="Malgun Gothic"/>
                <w:b/>
                <w:bCs/>
                <w:noProof/>
                <w:sz w:val="20"/>
                <w:lang w:val="en-CA"/>
              </w:rPr>
              <w:t>Descriptor</w:t>
            </w:r>
          </w:p>
        </w:tc>
      </w:tr>
      <w:tr w:rsidR="00DA175D" w:rsidRPr="000B5E0D" w14:paraId="34DC9899" w14:textId="77777777" w:rsidTr="004D45B7">
        <w:trPr>
          <w:cantSplit/>
          <w:jc w:val="center"/>
        </w:trPr>
        <w:tc>
          <w:tcPr>
            <w:tcW w:w="7920" w:type="dxa"/>
          </w:tcPr>
          <w:p w14:paraId="6D49D3CE"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sz w:val="20"/>
                <w:lang w:val="en-GB"/>
              </w:rPr>
              <w:tab/>
            </w:r>
            <w:proofErr w:type="spellStart"/>
            <w:r w:rsidRPr="000B5E0D">
              <w:rPr>
                <w:rFonts w:eastAsia="Malgun Gothic"/>
                <w:b/>
                <w:bCs/>
                <w:sz w:val="20"/>
                <w:lang w:val="en-GB" w:eastAsia="zh-CN"/>
              </w:rPr>
              <w:t>alf_enabled_flag</w:t>
            </w:r>
            <w:proofErr w:type="spellEnd"/>
          </w:p>
        </w:tc>
        <w:tc>
          <w:tcPr>
            <w:tcW w:w="1157" w:type="dxa"/>
          </w:tcPr>
          <w:p w14:paraId="444F64D8"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DA175D" w:rsidRPr="000B5E0D" w14:paraId="221A1266" w14:textId="77777777" w:rsidTr="004D45B7">
        <w:trPr>
          <w:cantSplit/>
          <w:jc w:val="center"/>
        </w:trPr>
        <w:tc>
          <w:tcPr>
            <w:tcW w:w="7920" w:type="dxa"/>
          </w:tcPr>
          <w:p w14:paraId="0DD6EF2A"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B5E0D">
              <w:rPr>
                <w:rFonts w:eastAsia="Malgun Gothic"/>
                <w:sz w:val="20"/>
                <w:lang w:val="en-GB"/>
              </w:rPr>
              <w:tab/>
            </w:r>
            <w:proofErr w:type="gramStart"/>
            <w:r w:rsidRPr="000B5E0D">
              <w:rPr>
                <w:rFonts w:eastAsia="Malgun Gothic"/>
                <w:sz w:val="20"/>
                <w:lang w:val="en-GB"/>
              </w:rPr>
              <w:t xml:space="preserve">if( </w:t>
            </w:r>
            <w:proofErr w:type="spellStart"/>
            <w:r w:rsidRPr="000B5E0D">
              <w:rPr>
                <w:rFonts w:eastAsia="Malgun Gothic"/>
                <w:sz w:val="20"/>
                <w:lang w:val="en-GB"/>
              </w:rPr>
              <w:t>alf</w:t>
            </w:r>
            <w:proofErr w:type="gramEnd"/>
            <w:r w:rsidRPr="000B5E0D">
              <w:rPr>
                <w:rFonts w:eastAsia="Malgun Gothic"/>
                <w:sz w:val="20"/>
                <w:lang w:val="en-GB"/>
              </w:rPr>
              <w:t>_enabled_flag</w:t>
            </w:r>
            <w:proofErr w:type="spellEnd"/>
            <w:r w:rsidRPr="000B5E0D">
              <w:rPr>
                <w:rFonts w:eastAsia="Malgun Gothic"/>
                <w:sz w:val="20"/>
                <w:lang w:val="en-GB"/>
              </w:rPr>
              <w:t xml:space="preserve"> ) {</w:t>
            </w:r>
          </w:p>
        </w:tc>
        <w:tc>
          <w:tcPr>
            <w:tcW w:w="1157" w:type="dxa"/>
          </w:tcPr>
          <w:p w14:paraId="09A1DFF9"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A175D" w:rsidRPr="000B5E0D" w14:paraId="39B3054B" w14:textId="77777777" w:rsidTr="004D45B7">
        <w:trPr>
          <w:cantSplit/>
          <w:jc w:val="center"/>
        </w:trPr>
        <w:tc>
          <w:tcPr>
            <w:tcW w:w="7920" w:type="dxa"/>
          </w:tcPr>
          <w:p w14:paraId="5D409CB5"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0B5E0D">
              <w:rPr>
                <w:rFonts w:eastAsia="Malgun Gothic"/>
                <w:bCs/>
                <w:sz w:val="20"/>
                <w:lang w:val="en-GB"/>
              </w:rPr>
              <w:tab/>
            </w:r>
            <w:r w:rsidRPr="000B5E0D">
              <w:rPr>
                <w:rFonts w:eastAsia="Malgun Gothic"/>
                <w:bCs/>
                <w:sz w:val="20"/>
                <w:lang w:val="en-GB"/>
              </w:rPr>
              <w:tab/>
            </w:r>
            <w:r w:rsidRPr="000B5E0D">
              <w:rPr>
                <w:rFonts w:eastAsia="PMingLiU"/>
                <w:b/>
                <w:bCs/>
                <w:noProof/>
                <w:sz w:val="20"/>
                <w:lang w:val="en-CA" w:eastAsia="zh-TW"/>
              </w:rPr>
              <w:t>alf_luma_flag</w:t>
            </w:r>
          </w:p>
        </w:tc>
        <w:tc>
          <w:tcPr>
            <w:tcW w:w="1157" w:type="dxa"/>
          </w:tcPr>
          <w:p w14:paraId="12C8BACD"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u(1)</w:t>
            </w:r>
          </w:p>
        </w:tc>
      </w:tr>
      <w:tr w:rsidR="00DA175D" w:rsidRPr="000B5E0D" w14:paraId="4391BD38" w14:textId="77777777" w:rsidTr="004D45B7">
        <w:trPr>
          <w:cantSplit/>
          <w:jc w:val="center"/>
        </w:trPr>
        <w:tc>
          <w:tcPr>
            <w:tcW w:w="7920" w:type="dxa"/>
          </w:tcPr>
          <w:p w14:paraId="23DED847"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noProof/>
                <w:sz w:val="20"/>
                <w:lang w:val="en-CA"/>
              </w:rPr>
              <w:tab/>
            </w:r>
            <w:r w:rsidRPr="000B5E0D">
              <w:rPr>
                <w:rFonts w:eastAsia="Malgun Gothic"/>
                <w:noProof/>
                <w:sz w:val="20"/>
                <w:lang w:val="en-CA"/>
              </w:rPr>
              <w:tab/>
              <w:t>if( ChromaArrayType  !=  0 )</w:t>
            </w:r>
          </w:p>
        </w:tc>
        <w:tc>
          <w:tcPr>
            <w:tcW w:w="1157" w:type="dxa"/>
          </w:tcPr>
          <w:p w14:paraId="371BE0F4"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A175D" w:rsidRPr="000B5E0D" w14:paraId="6DD3D41C" w14:textId="77777777" w:rsidTr="004D45B7">
        <w:trPr>
          <w:cantSplit/>
          <w:jc w:val="center"/>
        </w:trPr>
        <w:tc>
          <w:tcPr>
            <w:tcW w:w="7920" w:type="dxa"/>
          </w:tcPr>
          <w:p w14:paraId="4914D93F"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noProof/>
                <w:sz w:val="20"/>
                <w:lang w:val="en-CA"/>
              </w:rPr>
              <w:tab/>
            </w:r>
            <w:r w:rsidRPr="000B5E0D">
              <w:rPr>
                <w:rFonts w:eastAsia="Malgun Gothic"/>
                <w:noProof/>
                <w:sz w:val="20"/>
                <w:lang w:val="en-CA"/>
              </w:rPr>
              <w:tab/>
            </w:r>
            <w:r w:rsidRPr="000B5E0D">
              <w:rPr>
                <w:rFonts w:eastAsia="Malgun Gothic"/>
                <w:noProof/>
                <w:sz w:val="20"/>
                <w:lang w:val="en-CA"/>
              </w:rPr>
              <w:tab/>
            </w:r>
            <w:r w:rsidRPr="000B5E0D">
              <w:rPr>
                <w:rFonts w:eastAsia="Malgun Gothic"/>
                <w:b/>
                <w:noProof/>
                <w:sz w:val="20"/>
                <w:lang w:val="en-CA"/>
              </w:rPr>
              <w:t>alf_chroma_idc</w:t>
            </w:r>
          </w:p>
        </w:tc>
        <w:tc>
          <w:tcPr>
            <w:tcW w:w="1157" w:type="dxa"/>
          </w:tcPr>
          <w:p w14:paraId="3FDF1FCD"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0B5E0D">
              <w:rPr>
                <w:rFonts w:eastAsia="Malgun Gothic"/>
                <w:bCs/>
                <w:noProof/>
                <w:sz w:val="20"/>
                <w:lang w:val="en-CA"/>
              </w:rPr>
              <w:t>u(2)</w:t>
            </w:r>
          </w:p>
        </w:tc>
      </w:tr>
      <w:tr w:rsidR="00DA175D" w:rsidRPr="000B5E0D" w14:paraId="5627A2BC" w14:textId="77777777" w:rsidTr="004D45B7">
        <w:trPr>
          <w:cantSplit/>
          <w:jc w:val="center"/>
        </w:trPr>
        <w:tc>
          <w:tcPr>
            <w:tcW w:w="7920" w:type="dxa"/>
          </w:tcPr>
          <w:p w14:paraId="727D31CD" w14:textId="4508F3D3" w:rsidR="00DA175D" w:rsidRPr="00DE4723"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bCs/>
                <w:sz w:val="20"/>
                <w:lang w:val="en-GB"/>
              </w:rPr>
              <w:tab/>
            </w:r>
            <w:r>
              <w:rPr>
                <w:rFonts w:eastAsia="Malgun Gothic"/>
                <w:bCs/>
                <w:sz w:val="20"/>
                <w:lang w:val="en-GB"/>
              </w:rPr>
              <w:tab/>
            </w:r>
            <w:proofErr w:type="spellStart"/>
            <w:r w:rsidR="00B95FBD">
              <w:rPr>
                <w:rFonts w:eastAsia="Malgun Gothic"/>
                <w:b/>
                <w:bCs/>
                <w:sz w:val="20"/>
                <w:lang w:val="en-GB"/>
              </w:rPr>
              <w:t>alf_c</w:t>
            </w:r>
            <w:r w:rsidRPr="00DE4723">
              <w:rPr>
                <w:rFonts w:eastAsia="Malgun Gothic"/>
                <w:b/>
                <w:bCs/>
                <w:sz w:val="20"/>
                <w:lang w:val="en-GB"/>
              </w:rPr>
              <w:t>ross_component</w:t>
            </w:r>
            <w:r>
              <w:rPr>
                <w:rFonts w:eastAsia="Malgun Gothic"/>
                <w:b/>
                <w:bCs/>
                <w:sz w:val="20"/>
                <w:lang w:val="en-GB"/>
              </w:rPr>
              <w:t>_</w:t>
            </w:r>
            <w:r w:rsidRPr="00DE4723">
              <w:rPr>
                <w:rFonts w:eastAsia="Malgun Gothic"/>
                <w:b/>
                <w:bCs/>
                <w:sz w:val="20"/>
                <w:lang w:val="en-GB"/>
              </w:rPr>
              <w:t>cb</w:t>
            </w:r>
            <w:r>
              <w:rPr>
                <w:rFonts w:eastAsia="Malgun Gothic"/>
                <w:b/>
                <w:bCs/>
                <w:sz w:val="20"/>
                <w:lang w:val="en-GB"/>
              </w:rPr>
              <w:t>_cr</w:t>
            </w:r>
            <w:r w:rsidRPr="00DE4723">
              <w:rPr>
                <w:rFonts w:eastAsia="Malgun Gothic"/>
                <w:b/>
                <w:bCs/>
                <w:sz w:val="20"/>
                <w:lang w:val="en-GB"/>
              </w:rPr>
              <w:t>_flag</w:t>
            </w:r>
            <w:proofErr w:type="spellEnd"/>
          </w:p>
        </w:tc>
        <w:tc>
          <w:tcPr>
            <w:tcW w:w="1157" w:type="dxa"/>
          </w:tcPr>
          <w:p w14:paraId="47EC7A96"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Pr>
                <w:rFonts w:eastAsia="Malgun Gothic"/>
                <w:bCs/>
                <w:noProof/>
                <w:sz w:val="20"/>
                <w:lang w:val="en-CA"/>
              </w:rPr>
              <w:t>u(1)</w:t>
            </w:r>
          </w:p>
        </w:tc>
      </w:tr>
      <w:tr w:rsidR="00DA175D" w:rsidRPr="000B5E0D" w14:paraId="5F1F2F00" w14:textId="77777777" w:rsidTr="004D45B7">
        <w:trPr>
          <w:cantSplit/>
          <w:jc w:val="center"/>
        </w:trPr>
        <w:tc>
          <w:tcPr>
            <w:tcW w:w="7920" w:type="dxa"/>
          </w:tcPr>
          <w:p w14:paraId="1996EB62"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GB"/>
              </w:rPr>
            </w:pPr>
            <w:r w:rsidRPr="000B5E0D">
              <w:rPr>
                <w:rFonts w:eastAsia="Malgun Gothic"/>
                <w:bCs/>
                <w:sz w:val="20"/>
                <w:lang w:val="en-GB"/>
              </w:rPr>
              <w:tab/>
            </w:r>
            <w:r w:rsidRPr="000B5E0D">
              <w:rPr>
                <w:rFonts w:eastAsia="Malgun Gothic"/>
                <w:bCs/>
                <w:sz w:val="20"/>
                <w:lang w:val="en-GB"/>
              </w:rPr>
              <w:tab/>
            </w:r>
            <w:proofErr w:type="spellStart"/>
            <w:r w:rsidRPr="000B5E0D">
              <w:rPr>
                <w:rFonts w:eastAsia="Malgun Gothic"/>
                <w:bCs/>
                <w:sz w:val="20"/>
                <w:lang w:val="en-GB"/>
              </w:rPr>
              <w:t>alf_</w:t>
            </w:r>
            <w:proofErr w:type="gramStart"/>
            <w:r w:rsidRPr="000B5E0D">
              <w:rPr>
                <w:rFonts w:eastAsia="Malgun Gothic"/>
                <w:bCs/>
                <w:sz w:val="20"/>
                <w:lang w:val="en-GB"/>
              </w:rPr>
              <w:t>data</w:t>
            </w:r>
            <w:proofErr w:type="spellEnd"/>
            <w:r w:rsidRPr="000B5E0D">
              <w:rPr>
                <w:rFonts w:eastAsia="Malgun Gothic"/>
                <w:bCs/>
                <w:sz w:val="20"/>
                <w:lang w:val="en-GB"/>
              </w:rPr>
              <w:t>( )</w:t>
            </w:r>
            <w:proofErr w:type="gramEnd"/>
          </w:p>
        </w:tc>
        <w:tc>
          <w:tcPr>
            <w:tcW w:w="1157" w:type="dxa"/>
          </w:tcPr>
          <w:p w14:paraId="4DD0D243"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A175D" w:rsidRPr="000B5E0D" w14:paraId="6A0E84BA" w14:textId="77777777" w:rsidTr="004D45B7">
        <w:trPr>
          <w:cantSplit/>
          <w:jc w:val="center"/>
        </w:trPr>
        <w:tc>
          <w:tcPr>
            <w:tcW w:w="7920" w:type="dxa"/>
          </w:tcPr>
          <w:p w14:paraId="4A5B0AF6"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ab/>
              <w:t>}</w:t>
            </w:r>
          </w:p>
        </w:tc>
        <w:tc>
          <w:tcPr>
            <w:tcW w:w="1157" w:type="dxa"/>
          </w:tcPr>
          <w:p w14:paraId="21C051CA"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A175D" w:rsidRPr="000B5E0D" w14:paraId="3B2E2C70" w14:textId="77777777" w:rsidTr="004D45B7">
        <w:trPr>
          <w:cantSplit/>
          <w:jc w:val="center"/>
        </w:trPr>
        <w:tc>
          <w:tcPr>
            <w:tcW w:w="7920" w:type="dxa"/>
          </w:tcPr>
          <w:p w14:paraId="4A06C550" w14:textId="77777777" w:rsidR="00DA175D" w:rsidRPr="000B5E0D" w:rsidRDefault="00DA175D" w:rsidP="004D45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B5E0D">
              <w:rPr>
                <w:rFonts w:eastAsia="Malgun Gothic"/>
                <w:noProof/>
                <w:sz w:val="20"/>
                <w:lang w:val="en-CA"/>
              </w:rPr>
              <w:t>}</w:t>
            </w:r>
          </w:p>
        </w:tc>
        <w:tc>
          <w:tcPr>
            <w:tcW w:w="1157" w:type="dxa"/>
          </w:tcPr>
          <w:p w14:paraId="00CC5D91" w14:textId="77777777" w:rsidR="00DA175D" w:rsidRPr="000B5E0D" w:rsidRDefault="00DA175D" w:rsidP="004D45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2E05C4DD" w14:textId="77777777" w:rsidR="00224B43" w:rsidRDefault="00224B43" w:rsidP="00453C5F">
      <w:pPr>
        <w:rPr>
          <w:szCs w:val="22"/>
          <w:lang w:val="en-CA"/>
        </w:rPr>
      </w:pPr>
    </w:p>
    <w:p w14:paraId="270A0F22" w14:textId="635AD0B6" w:rsidR="003B5AA7" w:rsidRPr="003B5AA7" w:rsidRDefault="003B5AA7" w:rsidP="00453C5F">
      <w:pPr>
        <w:rPr>
          <w:szCs w:val="22"/>
          <w:lang w:val="en-CA"/>
        </w:rPr>
      </w:pPr>
      <w:r w:rsidRPr="003B5AA7">
        <w:rPr>
          <w:szCs w:val="22"/>
          <w:lang w:val="en-CA"/>
        </w:rPr>
        <w:t xml:space="preserve">The semantics of adaptive loop filter control SEI </w:t>
      </w:r>
      <w:r w:rsidR="00230729">
        <w:rPr>
          <w:szCs w:val="22"/>
          <w:lang w:val="en-CA"/>
        </w:rPr>
        <w:t>are</w:t>
      </w:r>
      <w:r w:rsidRPr="003B5AA7">
        <w:rPr>
          <w:szCs w:val="22"/>
          <w:lang w:val="en-CA"/>
        </w:rPr>
        <w:t xml:space="preserve"> as follows:</w:t>
      </w:r>
    </w:p>
    <w:p w14:paraId="285AB80E" w14:textId="2DC83566" w:rsidR="003B5AA7" w:rsidRPr="003B5AA7" w:rsidRDefault="003B5AA7" w:rsidP="003B5AA7">
      <w:pPr>
        <w:rPr>
          <w:szCs w:val="22"/>
        </w:rPr>
      </w:pPr>
      <w:r w:rsidRPr="003B5AA7">
        <w:rPr>
          <w:szCs w:val="22"/>
        </w:rPr>
        <w:t xml:space="preserve">The adaptive loop filter control SEI message provides information to use the adaptive loop filter to modify the pictures for output. When </w:t>
      </w:r>
      <w:r w:rsidRPr="003B5AA7">
        <w:rPr>
          <w:bCs/>
          <w:noProof/>
          <w:szCs w:val="22"/>
        </w:rPr>
        <w:t>sps_alf_enabled_flag of the bitstream is equal to 1</w:t>
      </w:r>
      <w:r w:rsidRPr="003B5AA7">
        <w:rPr>
          <w:noProof/>
          <w:szCs w:val="22"/>
          <w:lang w:val="en-CA"/>
        </w:rPr>
        <w:t>, there shall be no adaptive loop filter control SEI messages present in the CLVS.</w:t>
      </w:r>
    </w:p>
    <w:p w14:paraId="3B53B280" w14:textId="77777777" w:rsidR="003B5AA7" w:rsidRPr="003B5AA7" w:rsidRDefault="003B5AA7" w:rsidP="003B5AA7">
      <w:pPr>
        <w:rPr>
          <w:noProof/>
          <w:szCs w:val="22"/>
          <w:lang w:val="en-CA"/>
        </w:rPr>
      </w:pPr>
      <w:r w:rsidRPr="003B5AA7">
        <w:rPr>
          <w:noProof/>
          <w:szCs w:val="22"/>
          <w:lang w:val="en-CA"/>
        </w:rPr>
        <w:t>Use of this SEI message requires the definition of the following function:</w:t>
      </w:r>
    </w:p>
    <w:p w14:paraId="14F3A1EF" w14:textId="77777777" w:rsidR="003B5AA7" w:rsidRPr="003B5AA7" w:rsidRDefault="003B5AA7" w:rsidP="003B5AA7">
      <w:pPr>
        <w:pStyle w:val="enumlev1"/>
        <w:ind w:left="397"/>
        <w:rPr>
          <w:sz w:val="22"/>
          <w:szCs w:val="22"/>
          <w:lang w:val="en-CA"/>
        </w:rPr>
      </w:pPr>
      <w:r w:rsidRPr="003B5AA7">
        <w:rPr>
          <w:sz w:val="22"/>
          <w:szCs w:val="22"/>
          <w:lang w:val="en-CA"/>
        </w:rPr>
        <w:t>–</w:t>
      </w:r>
      <w:r w:rsidRPr="003B5AA7">
        <w:rPr>
          <w:sz w:val="22"/>
          <w:szCs w:val="22"/>
          <w:lang w:val="en-CA"/>
        </w:rPr>
        <w:tab/>
        <w:t xml:space="preserve">A function </w:t>
      </w:r>
      <w:proofErr w:type="spellStart"/>
      <w:r w:rsidRPr="003B5AA7">
        <w:rPr>
          <w:bCs/>
          <w:sz w:val="22"/>
          <w:szCs w:val="22"/>
        </w:rPr>
        <w:t>alf_</w:t>
      </w:r>
      <w:proofErr w:type="gramStart"/>
      <w:r w:rsidRPr="003B5AA7">
        <w:rPr>
          <w:bCs/>
          <w:sz w:val="22"/>
          <w:szCs w:val="22"/>
        </w:rPr>
        <w:t>data</w:t>
      </w:r>
      <w:proofErr w:type="spellEnd"/>
      <w:r w:rsidRPr="003B5AA7">
        <w:rPr>
          <w:sz w:val="22"/>
          <w:szCs w:val="22"/>
          <w:lang w:val="en-CA"/>
        </w:rPr>
        <w:t>( )</w:t>
      </w:r>
      <w:proofErr w:type="gramEnd"/>
      <w:r w:rsidRPr="003B5AA7">
        <w:rPr>
          <w:sz w:val="22"/>
          <w:szCs w:val="22"/>
          <w:lang w:val="en-CA"/>
        </w:rPr>
        <w:t xml:space="preserve"> that parses the adaptive loop filter data syntax.</w:t>
      </w:r>
    </w:p>
    <w:p w14:paraId="61980199" w14:textId="77777777" w:rsidR="003B5AA7" w:rsidRPr="004E55A5" w:rsidRDefault="003B5AA7" w:rsidP="003B5AA7">
      <w:pPr>
        <w:rPr>
          <w:szCs w:val="22"/>
        </w:rPr>
      </w:pPr>
      <w:proofErr w:type="spellStart"/>
      <w:r>
        <w:rPr>
          <w:b/>
          <w:szCs w:val="22"/>
        </w:rPr>
        <w:t>alf_</w:t>
      </w:r>
      <w:r>
        <w:rPr>
          <w:b/>
          <w:bCs/>
          <w:lang w:eastAsia="zh-CN"/>
        </w:rPr>
        <w:t>enabled</w:t>
      </w:r>
      <w:r w:rsidRPr="00BE7ABE">
        <w:rPr>
          <w:b/>
          <w:szCs w:val="22"/>
        </w:rPr>
        <w:t>_flag</w:t>
      </w:r>
      <w:proofErr w:type="spellEnd"/>
      <w:r w:rsidRPr="00BE7ABE">
        <w:rPr>
          <w:szCs w:val="22"/>
        </w:rPr>
        <w:t xml:space="preserve"> equal to 1 indicates that the </w:t>
      </w:r>
      <w:r>
        <w:rPr>
          <w:noProof/>
          <w:szCs w:val="22"/>
          <w:lang w:val="en-CA"/>
        </w:rPr>
        <w:t>adaptive loop filter is enabled.</w:t>
      </w:r>
    </w:p>
    <w:p w14:paraId="5314C554" w14:textId="77777777" w:rsidR="000334EF" w:rsidRDefault="003B5AA7" w:rsidP="003B5AA7">
      <w:pPr>
        <w:rPr>
          <w:noProof/>
        </w:rPr>
      </w:pPr>
      <w:r w:rsidRPr="003E1AC6">
        <w:rPr>
          <w:b/>
          <w:noProof/>
        </w:rPr>
        <w:t>alf</w:t>
      </w:r>
      <w:r>
        <w:rPr>
          <w:b/>
          <w:noProof/>
        </w:rPr>
        <w:t>_luma</w:t>
      </w:r>
      <w:r w:rsidRPr="003E1AC6">
        <w:rPr>
          <w:b/>
          <w:noProof/>
        </w:rPr>
        <w:t>_flag</w:t>
      </w:r>
      <w:r w:rsidRPr="000D164B">
        <w:rPr>
          <w:noProof/>
        </w:rPr>
        <w:t xml:space="preserve"> equal to 1 specifies that adaptive loop filter is </w:t>
      </w:r>
      <w:r>
        <w:rPr>
          <w:noProof/>
        </w:rPr>
        <w:t>applied to the luminance component</w:t>
      </w:r>
      <w:r w:rsidRPr="000D164B">
        <w:rPr>
          <w:noProof/>
        </w:rPr>
        <w:t xml:space="preserve"> for all slices associated with the PH. alf</w:t>
      </w:r>
      <w:r>
        <w:rPr>
          <w:noProof/>
        </w:rPr>
        <w:t>_luma</w:t>
      </w:r>
      <w:r w:rsidRPr="000D164B">
        <w:rPr>
          <w:noProof/>
        </w:rPr>
        <w:t xml:space="preserve">_flag equal to 0 specifies that adaptive loop filter </w:t>
      </w:r>
      <w:r>
        <w:rPr>
          <w:noProof/>
        </w:rPr>
        <w:t>is not applied to the luminance component for</w:t>
      </w:r>
      <w:r w:rsidRPr="000D164B">
        <w:rPr>
          <w:noProof/>
        </w:rPr>
        <w:t xml:space="preserve"> all slices associated with the PH.</w:t>
      </w:r>
    </w:p>
    <w:p w14:paraId="1F823821" w14:textId="11B17AFD" w:rsidR="003B5AA7" w:rsidRDefault="003B5AA7" w:rsidP="003B5AA7">
      <w:pPr>
        <w:rPr>
          <w:noProof/>
        </w:rPr>
      </w:pPr>
      <w:r w:rsidRPr="000D164B">
        <w:rPr>
          <w:noProof/>
        </w:rPr>
        <w:t xml:space="preserve">When </w:t>
      </w:r>
      <w:r w:rsidR="00BF3D9F" w:rsidRPr="000D164B">
        <w:rPr>
          <w:noProof/>
        </w:rPr>
        <w:t>alf_</w:t>
      </w:r>
      <w:r w:rsidR="00BF3D9F">
        <w:rPr>
          <w:noProof/>
        </w:rPr>
        <w:t>luma</w:t>
      </w:r>
      <w:r w:rsidR="00BF3D9F" w:rsidRPr="000D164B">
        <w:rPr>
          <w:noProof/>
        </w:rPr>
        <w:t xml:space="preserve">_flag </w:t>
      </w:r>
      <w:r w:rsidR="00BF3D9F">
        <w:rPr>
          <w:noProof/>
        </w:rPr>
        <w:t xml:space="preserve">is </w:t>
      </w:r>
      <w:r w:rsidRPr="000D164B">
        <w:rPr>
          <w:noProof/>
        </w:rPr>
        <w:t xml:space="preserve">not present, </w:t>
      </w:r>
      <w:r w:rsidR="00BF3D9F">
        <w:rPr>
          <w:noProof/>
        </w:rPr>
        <w:t xml:space="preserve">it </w:t>
      </w:r>
      <w:r w:rsidRPr="000D164B">
        <w:rPr>
          <w:noProof/>
        </w:rPr>
        <w:t>is inferred to be equal to 0.</w:t>
      </w:r>
    </w:p>
    <w:p w14:paraId="736241AD" w14:textId="77777777" w:rsidR="00BF3D9F" w:rsidRDefault="003B5AA7" w:rsidP="003B5AA7">
      <w:pPr>
        <w:rPr>
          <w:noProof/>
          <w:lang w:val="en-CA" w:eastAsia="ko-KR"/>
        </w:rPr>
      </w:pPr>
      <w:r w:rsidRPr="00084198">
        <w:rPr>
          <w:b/>
          <w:noProof/>
          <w:lang w:val="en-CA" w:eastAsia="ko-KR"/>
        </w:rPr>
        <w:t>alf_chroma_idc</w:t>
      </w:r>
      <w:r w:rsidRPr="00084198">
        <w:rPr>
          <w:noProof/>
          <w:lang w:val="en-CA" w:eastAsia="ko-KR"/>
        </w:rPr>
        <w:t xml:space="preserve"> equal to 0 specifies that the adaptive loop filter is not applied to Cb and Cr colour components. alf_chroma_idc equal to 1 indicates that the adaptive loop filter is applied to the Cb colour component. alf_chroma_idc equal to 2 indicates that the adaptive loop filter is applied to the Cr colour component. alf_chroma_idc equal to 3 indicates that the adaptive loop filter is applied to Cb and Cr colour components. </w:t>
      </w:r>
    </w:p>
    <w:p w14:paraId="573132D2" w14:textId="60C7FDD8" w:rsidR="003B5AA7" w:rsidRDefault="003B5AA7" w:rsidP="003B5AA7">
      <w:pPr>
        <w:rPr>
          <w:noProof/>
          <w:lang w:val="en-CA" w:eastAsia="ko-KR"/>
        </w:rPr>
      </w:pPr>
      <w:r w:rsidRPr="00084198">
        <w:rPr>
          <w:noProof/>
          <w:lang w:val="en-CA" w:eastAsia="ko-KR"/>
        </w:rPr>
        <w:lastRenderedPageBreak/>
        <w:t>When alf_chroma_idc is not present, it is inferred to be equal to 0.</w:t>
      </w:r>
    </w:p>
    <w:p w14:paraId="5C3BB7D1" w14:textId="77777777" w:rsidR="00BF3D9F" w:rsidRDefault="009873BD" w:rsidP="009873BD">
      <w:pPr>
        <w:rPr>
          <w:noProof/>
        </w:rPr>
      </w:pPr>
      <w:r w:rsidRPr="009873BD">
        <w:rPr>
          <w:b/>
          <w:noProof/>
        </w:rPr>
        <w:t>alf_</w:t>
      </w:r>
      <w:r w:rsidR="00AD2545">
        <w:rPr>
          <w:b/>
          <w:noProof/>
        </w:rPr>
        <w:t>luma_</w:t>
      </w:r>
      <w:r w:rsidRPr="009873BD">
        <w:rPr>
          <w:b/>
          <w:noProof/>
        </w:rPr>
        <w:t>ctb_enable_flag</w:t>
      </w:r>
      <w:r w:rsidRPr="000D164B">
        <w:rPr>
          <w:noProof/>
        </w:rPr>
        <w:t xml:space="preserve"> equal to 1 specifies that </w:t>
      </w:r>
      <w:r>
        <w:rPr>
          <w:noProof/>
        </w:rPr>
        <w:t xml:space="preserve">CTB level enabling flags </w:t>
      </w:r>
      <w:r w:rsidR="00AD2545">
        <w:rPr>
          <w:noProof/>
        </w:rPr>
        <w:t xml:space="preserve">for lumimance component </w:t>
      </w:r>
      <w:r>
        <w:rPr>
          <w:noProof/>
        </w:rPr>
        <w:t>are present</w:t>
      </w:r>
      <w:r w:rsidRPr="000D164B">
        <w:rPr>
          <w:noProof/>
        </w:rPr>
        <w:t>. alf</w:t>
      </w:r>
      <w:r>
        <w:rPr>
          <w:noProof/>
        </w:rPr>
        <w:t>_ctb_enable</w:t>
      </w:r>
      <w:r w:rsidRPr="000D164B">
        <w:rPr>
          <w:noProof/>
        </w:rPr>
        <w:t xml:space="preserve">_flag equal to 0 specifies that </w:t>
      </w:r>
      <w:r>
        <w:rPr>
          <w:noProof/>
        </w:rPr>
        <w:t xml:space="preserve">CTB level enabling flags </w:t>
      </w:r>
      <w:r w:rsidR="00AD2545">
        <w:rPr>
          <w:noProof/>
        </w:rPr>
        <w:t xml:space="preserve">for lumimance component </w:t>
      </w:r>
      <w:r>
        <w:rPr>
          <w:noProof/>
        </w:rPr>
        <w:t>are not present</w:t>
      </w:r>
      <w:r w:rsidRPr="000D164B">
        <w:rPr>
          <w:noProof/>
        </w:rPr>
        <w:t xml:space="preserve">. </w:t>
      </w:r>
    </w:p>
    <w:p w14:paraId="1E9508AB" w14:textId="61C937D1" w:rsidR="009873BD" w:rsidRDefault="009873BD" w:rsidP="009873BD">
      <w:pPr>
        <w:rPr>
          <w:noProof/>
        </w:rPr>
      </w:pPr>
      <w:r w:rsidRPr="000D164B">
        <w:rPr>
          <w:noProof/>
        </w:rPr>
        <w:t xml:space="preserve">When </w:t>
      </w:r>
      <w:r w:rsidR="00BF3D9F" w:rsidRPr="000D164B">
        <w:rPr>
          <w:noProof/>
        </w:rPr>
        <w:t>alf_</w:t>
      </w:r>
      <w:r w:rsidR="00BF3D9F">
        <w:rPr>
          <w:noProof/>
        </w:rPr>
        <w:t>luma_ctb_enable</w:t>
      </w:r>
      <w:r w:rsidR="00BF3D9F" w:rsidRPr="000D164B">
        <w:rPr>
          <w:noProof/>
        </w:rPr>
        <w:t xml:space="preserve">_flag </w:t>
      </w:r>
      <w:r w:rsidR="00BF3D9F">
        <w:rPr>
          <w:noProof/>
        </w:rPr>
        <w:t xml:space="preserve">is </w:t>
      </w:r>
      <w:r w:rsidRPr="000D164B">
        <w:rPr>
          <w:noProof/>
        </w:rPr>
        <w:t xml:space="preserve">not present, </w:t>
      </w:r>
      <w:r w:rsidR="00BF3D9F">
        <w:rPr>
          <w:noProof/>
        </w:rPr>
        <w:t xml:space="preserve">it </w:t>
      </w:r>
      <w:r w:rsidRPr="000D164B">
        <w:rPr>
          <w:noProof/>
        </w:rPr>
        <w:t>is inferred to be equal to 0.</w:t>
      </w:r>
    </w:p>
    <w:p w14:paraId="4977F244" w14:textId="77777777" w:rsidR="00BF3D9F" w:rsidRDefault="00AD2545" w:rsidP="00AD2545">
      <w:pPr>
        <w:rPr>
          <w:noProof/>
        </w:rPr>
      </w:pPr>
      <w:r w:rsidRPr="009873BD">
        <w:rPr>
          <w:b/>
          <w:noProof/>
        </w:rPr>
        <w:t>alf_</w:t>
      </w:r>
      <w:r>
        <w:rPr>
          <w:b/>
          <w:noProof/>
        </w:rPr>
        <w:t>chroma_</w:t>
      </w:r>
      <w:r w:rsidRPr="009873BD">
        <w:rPr>
          <w:b/>
          <w:noProof/>
        </w:rPr>
        <w:t>ctb_enable_flag</w:t>
      </w:r>
      <w:r w:rsidRPr="000D164B">
        <w:rPr>
          <w:noProof/>
        </w:rPr>
        <w:t xml:space="preserve"> equal to 1 specifies that </w:t>
      </w:r>
      <w:r>
        <w:rPr>
          <w:noProof/>
        </w:rPr>
        <w:t>CTB level enabling flags for chrominance component Cb and Cr are present</w:t>
      </w:r>
      <w:r w:rsidRPr="000D164B">
        <w:rPr>
          <w:noProof/>
        </w:rPr>
        <w:t>. alf</w:t>
      </w:r>
      <w:r>
        <w:rPr>
          <w:noProof/>
        </w:rPr>
        <w:t>_ctb_enable</w:t>
      </w:r>
      <w:r w:rsidRPr="000D164B">
        <w:rPr>
          <w:noProof/>
        </w:rPr>
        <w:t xml:space="preserve">_flag equal to 0 specifies that </w:t>
      </w:r>
      <w:r>
        <w:rPr>
          <w:noProof/>
        </w:rPr>
        <w:t>CTB level enabling flags for chrominance component Cb and Cr are not present</w:t>
      </w:r>
      <w:r w:rsidRPr="000D164B">
        <w:rPr>
          <w:noProof/>
        </w:rPr>
        <w:t xml:space="preserve">. </w:t>
      </w:r>
    </w:p>
    <w:p w14:paraId="6FA5DFE0" w14:textId="567F2C4F" w:rsidR="00AD2545" w:rsidRDefault="00AD2545" w:rsidP="00AD2545">
      <w:pPr>
        <w:rPr>
          <w:noProof/>
        </w:rPr>
      </w:pPr>
      <w:r w:rsidRPr="000D164B">
        <w:rPr>
          <w:noProof/>
        </w:rPr>
        <w:t xml:space="preserve">When </w:t>
      </w:r>
      <w:r w:rsidR="00BF3D9F" w:rsidRPr="000D164B">
        <w:rPr>
          <w:noProof/>
        </w:rPr>
        <w:t>alf_</w:t>
      </w:r>
      <w:r w:rsidR="00BF3D9F">
        <w:rPr>
          <w:noProof/>
        </w:rPr>
        <w:t>chroma_ctb_enable</w:t>
      </w:r>
      <w:r w:rsidR="00BF3D9F" w:rsidRPr="000D164B">
        <w:rPr>
          <w:noProof/>
        </w:rPr>
        <w:t xml:space="preserve">_flag </w:t>
      </w:r>
      <w:r w:rsidR="00BF3D9F">
        <w:rPr>
          <w:noProof/>
        </w:rPr>
        <w:t xml:space="preserve">is </w:t>
      </w:r>
      <w:r w:rsidRPr="000D164B">
        <w:rPr>
          <w:noProof/>
        </w:rPr>
        <w:t xml:space="preserve">not present, </w:t>
      </w:r>
      <w:r w:rsidR="00BF3D9F">
        <w:rPr>
          <w:noProof/>
        </w:rPr>
        <w:t xml:space="preserve">it </w:t>
      </w:r>
      <w:r w:rsidRPr="000D164B">
        <w:rPr>
          <w:noProof/>
        </w:rPr>
        <w:t>is inferred to be equal to 0.</w:t>
      </w:r>
    </w:p>
    <w:p w14:paraId="6F64468F" w14:textId="473B2E74" w:rsidR="00104B5B" w:rsidRDefault="00BA28BE" w:rsidP="00AD2545">
      <w:pPr>
        <w:rPr>
          <w:rFonts w:eastAsia="PMingLiU"/>
          <w:bCs/>
          <w:noProof/>
          <w:lang w:val="en-CA" w:eastAsia="zh-TW"/>
        </w:rPr>
      </w:pPr>
      <w:r w:rsidRPr="00084198">
        <w:rPr>
          <w:rFonts w:eastAsia="PMingLiU"/>
          <w:b/>
          <w:bCs/>
          <w:noProof/>
          <w:lang w:val="en-CA" w:eastAsia="zh-TW"/>
        </w:rPr>
        <w:t>alf_ctb_flag</w:t>
      </w:r>
      <w:r w:rsidRPr="00084198">
        <w:rPr>
          <w:bCs/>
          <w:noProof/>
          <w:lang w:val="en-CA" w:eastAsia="ko-KR"/>
        </w:rPr>
        <w:t>[ cIdx ][ xCtb &gt;&gt; </w:t>
      </w:r>
      <w:r>
        <w:rPr>
          <w:bCs/>
          <w:noProof/>
          <w:lang w:val="en-CA" w:eastAsia="ko-KR"/>
        </w:rPr>
        <w:t>CtbLog2SizeY</w:t>
      </w:r>
      <w:r w:rsidRPr="00084198">
        <w:rPr>
          <w:bCs/>
          <w:noProof/>
          <w:lang w:val="en-CA" w:eastAsia="ko-KR"/>
        </w:rPr>
        <w:t> ][ yCtb &gt;&gt; </w:t>
      </w:r>
      <w:r>
        <w:rPr>
          <w:bCs/>
          <w:noProof/>
          <w:lang w:val="en-CA" w:eastAsia="ko-KR"/>
        </w:rPr>
        <w:t>CtbLog2SizeY</w:t>
      </w:r>
      <w:r w:rsidRPr="00084198">
        <w:rPr>
          <w:bCs/>
          <w:noProof/>
          <w:lang w:val="en-CA" w:eastAsia="ko-KR"/>
        </w:rPr>
        <w:t> ]</w:t>
      </w:r>
      <w:r w:rsidRPr="00084198">
        <w:rPr>
          <w:b/>
          <w:bCs/>
          <w:noProof/>
          <w:lang w:val="en-CA" w:eastAsia="ko-KR"/>
        </w:rPr>
        <w:t xml:space="preserve"> </w:t>
      </w:r>
      <w:r w:rsidRPr="00084198">
        <w:rPr>
          <w:rFonts w:eastAsia="PMingLiU"/>
          <w:bCs/>
          <w:noProof/>
          <w:lang w:val="en-CA" w:eastAsia="zh-TW"/>
        </w:rPr>
        <w:t>equal to 1 specifies that the adaptive loop filter is applied to the coding tree block of the colour component indicated by cIdx of the coding tree unit at luma location ( xCtb, yCtb ).</w:t>
      </w:r>
      <w:r w:rsidR="008A7528">
        <w:rPr>
          <w:rFonts w:eastAsia="PMingLiU"/>
          <w:bCs/>
          <w:noProof/>
          <w:lang w:val="en-CA" w:eastAsia="zh-TW"/>
        </w:rPr>
        <w:t xml:space="preserve"> </w:t>
      </w:r>
      <w:r w:rsidRPr="00084198">
        <w:rPr>
          <w:rFonts w:eastAsia="PMingLiU"/>
          <w:bCs/>
          <w:noProof/>
          <w:lang w:val="en-CA" w:eastAsia="zh-TW"/>
        </w:rPr>
        <w:t>alf_ctb_flag</w:t>
      </w:r>
      <w:r w:rsidRPr="00084198">
        <w:rPr>
          <w:bCs/>
          <w:noProof/>
          <w:lang w:val="en-CA" w:eastAsia="ko-KR"/>
        </w:rPr>
        <w:t>[ cIdx ][ xCtb &gt;&gt; </w:t>
      </w:r>
      <w:r>
        <w:rPr>
          <w:bCs/>
          <w:noProof/>
          <w:lang w:val="en-CA" w:eastAsia="ko-KR"/>
        </w:rPr>
        <w:t>CtbLog2SizeY</w:t>
      </w:r>
      <w:r w:rsidRPr="00084198">
        <w:rPr>
          <w:bCs/>
          <w:noProof/>
          <w:lang w:val="en-CA" w:eastAsia="ko-KR"/>
        </w:rPr>
        <w:t> ][ yCtb &gt;&gt; </w:t>
      </w:r>
      <w:r>
        <w:rPr>
          <w:bCs/>
          <w:noProof/>
          <w:lang w:val="en-CA" w:eastAsia="ko-KR"/>
        </w:rPr>
        <w:t>CtbLog2SizeY</w:t>
      </w:r>
      <w:r w:rsidRPr="00084198">
        <w:rPr>
          <w:bCs/>
          <w:noProof/>
          <w:lang w:val="en-CA" w:eastAsia="ko-KR"/>
        </w:rPr>
        <w:t xml:space="preserve"> ] </w:t>
      </w:r>
      <w:r w:rsidRPr="00084198">
        <w:rPr>
          <w:rFonts w:eastAsia="PMingLiU"/>
          <w:bCs/>
          <w:noProof/>
          <w:lang w:val="en-CA" w:eastAsia="zh-TW"/>
        </w:rPr>
        <w:t>equal to 0 specifies that the adaptive loop filter is not applied to the coding tree block of the colour component indicated by cIdx of the coding tree unit at luma location ( xCtb, yCtb ).</w:t>
      </w:r>
      <w:r w:rsidR="00104B5B">
        <w:rPr>
          <w:rFonts w:eastAsia="PMingLiU"/>
          <w:bCs/>
          <w:noProof/>
          <w:lang w:val="en-CA" w:eastAsia="zh-TW"/>
        </w:rPr>
        <w:t xml:space="preserve"> </w:t>
      </w:r>
    </w:p>
    <w:p w14:paraId="2C8BEC5C" w14:textId="40FE1B26" w:rsidR="00104B5B" w:rsidRDefault="00104B5B" w:rsidP="00AD2545">
      <w:pPr>
        <w:rPr>
          <w:noProof/>
        </w:rPr>
      </w:pPr>
      <w:r>
        <w:rPr>
          <w:rFonts w:eastAsia="PMingLiU"/>
          <w:bCs/>
          <w:noProof/>
          <w:lang w:val="en-CA" w:eastAsia="zh-TW"/>
        </w:rPr>
        <w:t xml:space="preserve">When </w:t>
      </w:r>
      <w:r w:rsidRPr="00084198">
        <w:rPr>
          <w:rFonts w:eastAsia="PMingLiU"/>
          <w:bCs/>
          <w:noProof/>
          <w:lang w:val="en-CA" w:eastAsia="zh-TW"/>
        </w:rPr>
        <w:t>alf_ctb_flag</w:t>
      </w:r>
      <w:r w:rsidRPr="00084198">
        <w:rPr>
          <w:bCs/>
          <w:noProof/>
          <w:lang w:val="en-CA" w:eastAsia="ko-KR"/>
        </w:rPr>
        <w:t>[ </w:t>
      </w:r>
      <w:r>
        <w:rPr>
          <w:bCs/>
          <w:noProof/>
          <w:lang w:val="en-CA" w:eastAsia="ko-KR"/>
        </w:rPr>
        <w:t>0</w:t>
      </w:r>
      <w:r w:rsidRPr="00084198">
        <w:rPr>
          <w:bCs/>
          <w:noProof/>
          <w:lang w:val="en-CA" w:eastAsia="ko-KR"/>
        </w:rPr>
        <w:t> ][ xCtb &gt;&gt; </w:t>
      </w:r>
      <w:r>
        <w:rPr>
          <w:bCs/>
          <w:noProof/>
          <w:lang w:val="en-CA" w:eastAsia="ko-KR"/>
        </w:rPr>
        <w:t>CtbLog2SizeY</w:t>
      </w:r>
      <w:r w:rsidRPr="00084198">
        <w:rPr>
          <w:bCs/>
          <w:noProof/>
          <w:lang w:val="en-CA" w:eastAsia="ko-KR"/>
        </w:rPr>
        <w:t> ][ yCtb &gt;&gt; </w:t>
      </w:r>
      <w:r>
        <w:rPr>
          <w:bCs/>
          <w:noProof/>
          <w:lang w:val="en-CA" w:eastAsia="ko-KR"/>
        </w:rPr>
        <w:t>CtbLog2SizeY</w:t>
      </w:r>
      <w:r w:rsidRPr="00084198">
        <w:rPr>
          <w:bCs/>
          <w:noProof/>
          <w:lang w:val="en-CA" w:eastAsia="ko-KR"/>
        </w:rPr>
        <w:t> ]</w:t>
      </w:r>
      <w:r>
        <w:rPr>
          <w:rFonts w:eastAsia="PMingLiU"/>
          <w:bCs/>
          <w:noProof/>
          <w:lang w:val="en-CA" w:eastAsia="zh-TW"/>
        </w:rPr>
        <w:t xml:space="preserve"> is not present, it is inferred to be equal to </w:t>
      </w:r>
      <w:r w:rsidRPr="000D164B">
        <w:rPr>
          <w:noProof/>
        </w:rPr>
        <w:t>alf_</w:t>
      </w:r>
      <w:r>
        <w:rPr>
          <w:noProof/>
        </w:rPr>
        <w:t>luma</w:t>
      </w:r>
      <w:r w:rsidRPr="000D164B">
        <w:rPr>
          <w:noProof/>
        </w:rPr>
        <w:t>_flag</w:t>
      </w:r>
      <w:r>
        <w:rPr>
          <w:noProof/>
        </w:rPr>
        <w:t xml:space="preserve">. </w:t>
      </w:r>
      <w:bookmarkStart w:id="6" w:name="_Hlk27649506"/>
    </w:p>
    <w:bookmarkEnd w:id="6"/>
    <w:p w14:paraId="5ED73238" w14:textId="66432E6E" w:rsidR="00BA28BE" w:rsidRDefault="00104B5B" w:rsidP="00AD2545">
      <w:pPr>
        <w:rPr>
          <w:bCs/>
          <w:noProof/>
          <w:lang w:val="en-CA" w:eastAsia="ko-KR"/>
        </w:rPr>
      </w:pPr>
      <w:r w:rsidRPr="00104B5B">
        <w:rPr>
          <w:bCs/>
          <w:noProof/>
          <w:lang w:val="en-CA" w:eastAsia="ko-KR"/>
        </w:rPr>
        <w:t xml:space="preserve">When alf_ctb_flag[ 1 ][ xCtb &gt;&gt; CtbLog2SizeY ][ yCtb &gt;&gt; CtbLog2SizeY ] is not present, it is inferred to be equal to </w:t>
      </w:r>
      <w:r w:rsidR="008A7528">
        <w:rPr>
          <w:bCs/>
          <w:noProof/>
          <w:lang w:val="en-CA" w:eastAsia="ko-KR"/>
        </w:rPr>
        <w:t>(</w:t>
      </w:r>
      <w:r w:rsidR="008A7528" w:rsidRPr="008A7528">
        <w:rPr>
          <w:bCs/>
          <w:noProof/>
          <w:lang w:val="en-CA" w:eastAsia="ko-KR"/>
        </w:rPr>
        <w:t>alf_chroma_idc == 1 || alf_chroma_idc == 3</w:t>
      </w:r>
      <w:r w:rsidR="008A7528">
        <w:rPr>
          <w:bCs/>
          <w:noProof/>
          <w:lang w:val="en-CA" w:eastAsia="ko-KR"/>
        </w:rPr>
        <w:t>)</w:t>
      </w:r>
      <w:r w:rsidRPr="00104B5B">
        <w:rPr>
          <w:bCs/>
          <w:noProof/>
          <w:lang w:val="en-CA" w:eastAsia="ko-KR"/>
        </w:rPr>
        <w:t>.</w:t>
      </w:r>
    </w:p>
    <w:p w14:paraId="146FF10B" w14:textId="5491BAB0" w:rsidR="0095369C" w:rsidRDefault="008A7528" w:rsidP="0095369C">
      <w:pPr>
        <w:rPr>
          <w:noProof/>
        </w:rPr>
      </w:pPr>
      <w:r w:rsidRPr="00104B5B">
        <w:rPr>
          <w:bCs/>
          <w:noProof/>
          <w:lang w:val="en-CA" w:eastAsia="ko-KR"/>
        </w:rPr>
        <w:t xml:space="preserve">When alf_ctb_flag[ </w:t>
      </w:r>
      <w:r>
        <w:rPr>
          <w:bCs/>
          <w:noProof/>
          <w:lang w:val="en-CA" w:eastAsia="ko-KR"/>
        </w:rPr>
        <w:t>2</w:t>
      </w:r>
      <w:r w:rsidRPr="00104B5B">
        <w:rPr>
          <w:bCs/>
          <w:noProof/>
          <w:lang w:val="en-CA" w:eastAsia="ko-KR"/>
        </w:rPr>
        <w:t xml:space="preserve"> ][ xCtb &gt;&gt; CtbLog2SizeY ][ yCtb &gt;&gt; CtbLog2SizeY ] is not present, it is inferred to be equal to </w:t>
      </w:r>
      <w:r>
        <w:rPr>
          <w:bCs/>
          <w:noProof/>
          <w:lang w:val="en-CA" w:eastAsia="ko-KR"/>
        </w:rPr>
        <w:t>(</w:t>
      </w:r>
      <w:r w:rsidRPr="008A7528">
        <w:rPr>
          <w:bCs/>
          <w:noProof/>
          <w:lang w:val="en-CA" w:eastAsia="ko-KR"/>
        </w:rPr>
        <w:t xml:space="preserve">alf_chroma_idc == </w:t>
      </w:r>
      <w:r>
        <w:rPr>
          <w:bCs/>
          <w:noProof/>
          <w:lang w:val="en-CA" w:eastAsia="ko-KR"/>
        </w:rPr>
        <w:t>2</w:t>
      </w:r>
      <w:r w:rsidRPr="008A7528">
        <w:rPr>
          <w:bCs/>
          <w:noProof/>
          <w:lang w:val="en-CA" w:eastAsia="ko-KR"/>
        </w:rPr>
        <w:t xml:space="preserve"> || alf_chroma_idc == 3</w:t>
      </w:r>
      <w:r>
        <w:rPr>
          <w:bCs/>
          <w:noProof/>
          <w:lang w:val="en-CA" w:eastAsia="ko-KR"/>
        </w:rPr>
        <w:t>)</w:t>
      </w:r>
      <w:r w:rsidRPr="00104B5B">
        <w:rPr>
          <w:bCs/>
          <w:noProof/>
          <w:lang w:val="en-CA" w:eastAsia="ko-KR"/>
        </w:rPr>
        <w:t>.</w:t>
      </w:r>
    </w:p>
    <w:p w14:paraId="4BA3AE3C" w14:textId="2197D1A5" w:rsidR="00BF3D9F" w:rsidRDefault="00B95FBD" w:rsidP="003B5AA7">
      <w:pPr>
        <w:rPr>
          <w:noProof/>
        </w:rPr>
      </w:pPr>
      <w:r>
        <w:rPr>
          <w:b/>
          <w:noProof/>
        </w:rPr>
        <w:t>alf_c</w:t>
      </w:r>
      <w:r w:rsidR="009873BD" w:rsidRPr="009873BD">
        <w:rPr>
          <w:b/>
          <w:noProof/>
        </w:rPr>
        <w:t>ross_component_cb_flag</w:t>
      </w:r>
      <w:r w:rsidR="009873BD" w:rsidRPr="000D164B">
        <w:rPr>
          <w:noProof/>
        </w:rPr>
        <w:t xml:space="preserve"> equal to 1 specifies that adaptive loop filter is </w:t>
      </w:r>
      <w:r w:rsidR="009873BD">
        <w:rPr>
          <w:noProof/>
        </w:rPr>
        <w:t>applied to the Cb color component</w:t>
      </w:r>
      <w:r w:rsidR="009873BD" w:rsidRPr="000D164B">
        <w:rPr>
          <w:noProof/>
        </w:rPr>
        <w:t xml:space="preserve">. </w:t>
      </w:r>
      <w:r>
        <w:rPr>
          <w:noProof/>
        </w:rPr>
        <w:t>alf_c</w:t>
      </w:r>
      <w:r w:rsidR="009873BD" w:rsidRPr="009873BD">
        <w:rPr>
          <w:noProof/>
        </w:rPr>
        <w:t>ross_component_cb_flag</w:t>
      </w:r>
      <w:r w:rsidR="009873BD" w:rsidRPr="000D164B">
        <w:rPr>
          <w:noProof/>
        </w:rPr>
        <w:t xml:space="preserve"> equal to 0 specifies that adaptive loop filter </w:t>
      </w:r>
      <w:r w:rsidR="009873BD">
        <w:rPr>
          <w:noProof/>
        </w:rPr>
        <w:t>is not applied to the Cb color component</w:t>
      </w:r>
      <w:r w:rsidR="009873BD" w:rsidRPr="000D164B">
        <w:rPr>
          <w:noProof/>
        </w:rPr>
        <w:t>.</w:t>
      </w:r>
    </w:p>
    <w:p w14:paraId="3A104E35" w14:textId="7DA9749F" w:rsidR="009873BD" w:rsidRPr="009873BD" w:rsidRDefault="009873BD" w:rsidP="003B5AA7">
      <w:r w:rsidRPr="000D164B">
        <w:rPr>
          <w:noProof/>
        </w:rPr>
        <w:t xml:space="preserve">When </w:t>
      </w:r>
      <w:r w:rsidR="00B95FBD">
        <w:rPr>
          <w:noProof/>
        </w:rPr>
        <w:t>alf_c</w:t>
      </w:r>
      <w:r w:rsidR="00BF3D9F" w:rsidRPr="009873BD">
        <w:rPr>
          <w:noProof/>
        </w:rPr>
        <w:t>ross_component_cb_flag</w:t>
      </w:r>
      <w:r w:rsidR="00BF3D9F" w:rsidRPr="000D164B">
        <w:rPr>
          <w:noProof/>
        </w:rPr>
        <w:t xml:space="preserve"> </w:t>
      </w:r>
      <w:r w:rsidR="00BF3D9F">
        <w:rPr>
          <w:noProof/>
        </w:rPr>
        <w:t xml:space="preserve">is </w:t>
      </w:r>
      <w:r w:rsidRPr="000D164B">
        <w:rPr>
          <w:noProof/>
        </w:rPr>
        <w:t xml:space="preserve">not present, </w:t>
      </w:r>
      <w:r w:rsidR="00BF3D9F">
        <w:rPr>
          <w:noProof/>
        </w:rPr>
        <w:t xml:space="preserve">it </w:t>
      </w:r>
      <w:r w:rsidRPr="000D164B">
        <w:rPr>
          <w:noProof/>
        </w:rPr>
        <w:t>is inferred to be equal to 0.</w:t>
      </w:r>
    </w:p>
    <w:p w14:paraId="4F6DE820" w14:textId="4B02A1E9" w:rsidR="009873BD" w:rsidRDefault="00B95FBD" w:rsidP="009873BD">
      <w:pPr>
        <w:rPr>
          <w:noProof/>
        </w:rPr>
      </w:pPr>
      <w:r>
        <w:rPr>
          <w:b/>
          <w:noProof/>
        </w:rPr>
        <w:t>alf_c</w:t>
      </w:r>
      <w:r w:rsidR="009873BD" w:rsidRPr="009873BD">
        <w:rPr>
          <w:b/>
          <w:noProof/>
        </w:rPr>
        <w:t>ross_component_c</w:t>
      </w:r>
      <w:r w:rsidR="009873BD">
        <w:rPr>
          <w:b/>
          <w:noProof/>
        </w:rPr>
        <w:t>r</w:t>
      </w:r>
      <w:r w:rsidR="009873BD" w:rsidRPr="009873BD">
        <w:rPr>
          <w:b/>
          <w:noProof/>
        </w:rPr>
        <w:t>_flag</w:t>
      </w:r>
      <w:r w:rsidR="009873BD" w:rsidRPr="000D164B">
        <w:rPr>
          <w:noProof/>
        </w:rPr>
        <w:t xml:space="preserve"> equal to 1 specifies that adaptive loop filter is </w:t>
      </w:r>
      <w:r w:rsidR="009873BD">
        <w:rPr>
          <w:noProof/>
        </w:rPr>
        <w:t>applied to the Cr color component</w:t>
      </w:r>
      <w:r w:rsidR="009873BD" w:rsidRPr="000D164B">
        <w:rPr>
          <w:noProof/>
        </w:rPr>
        <w:t xml:space="preserve">. </w:t>
      </w:r>
      <w:r>
        <w:rPr>
          <w:noProof/>
        </w:rPr>
        <w:t>alf_c</w:t>
      </w:r>
      <w:r w:rsidR="009873BD" w:rsidRPr="009873BD">
        <w:rPr>
          <w:noProof/>
        </w:rPr>
        <w:t>ross_component_c</w:t>
      </w:r>
      <w:r w:rsidR="009873BD">
        <w:rPr>
          <w:noProof/>
        </w:rPr>
        <w:t>r</w:t>
      </w:r>
      <w:r w:rsidR="009873BD" w:rsidRPr="009873BD">
        <w:rPr>
          <w:noProof/>
        </w:rPr>
        <w:t>_flag</w:t>
      </w:r>
      <w:r w:rsidR="009873BD" w:rsidRPr="000D164B">
        <w:rPr>
          <w:noProof/>
        </w:rPr>
        <w:t xml:space="preserve"> equal to 0 specifies that adaptive loop filter </w:t>
      </w:r>
      <w:r w:rsidR="009873BD">
        <w:rPr>
          <w:noProof/>
        </w:rPr>
        <w:t>is not applied to the Cr color component</w:t>
      </w:r>
      <w:r w:rsidR="009873BD" w:rsidRPr="000D164B">
        <w:rPr>
          <w:noProof/>
        </w:rPr>
        <w:t>.</w:t>
      </w:r>
    </w:p>
    <w:p w14:paraId="21C645B9" w14:textId="3855DB28" w:rsidR="00BF3D9F" w:rsidRDefault="00BF3D9F" w:rsidP="009873BD">
      <w:pPr>
        <w:rPr>
          <w:noProof/>
        </w:rPr>
      </w:pPr>
      <w:r w:rsidRPr="000D164B">
        <w:rPr>
          <w:noProof/>
        </w:rPr>
        <w:t xml:space="preserve">When </w:t>
      </w:r>
      <w:r w:rsidR="00B95FBD">
        <w:rPr>
          <w:noProof/>
        </w:rPr>
        <w:t>alf_c</w:t>
      </w:r>
      <w:r w:rsidRPr="009873BD">
        <w:rPr>
          <w:noProof/>
        </w:rPr>
        <w:t>ross_component_c</w:t>
      </w:r>
      <w:r>
        <w:rPr>
          <w:noProof/>
        </w:rPr>
        <w:t>r</w:t>
      </w:r>
      <w:r w:rsidRPr="009873BD">
        <w:rPr>
          <w:noProof/>
        </w:rPr>
        <w:t>_flag</w:t>
      </w:r>
      <w:r w:rsidRPr="000D164B">
        <w:rPr>
          <w:noProof/>
        </w:rPr>
        <w:t xml:space="preserve"> </w:t>
      </w:r>
      <w:r>
        <w:rPr>
          <w:noProof/>
        </w:rPr>
        <w:t xml:space="preserve">is </w:t>
      </w:r>
      <w:r w:rsidRPr="000D164B">
        <w:rPr>
          <w:noProof/>
        </w:rPr>
        <w:t xml:space="preserve">not present, </w:t>
      </w:r>
      <w:r>
        <w:rPr>
          <w:noProof/>
        </w:rPr>
        <w:t xml:space="preserve">it </w:t>
      </w:r>
      <w:r w:rsidRPr="000D164B">
        <w:rPr>
          <w:noProof/>
        </w:rPr>
        <w:t>is inferred to be equal to 0.</w:t>
      </w:r>
    </w:p>
    <w:p w14:paraId="019BD0BC" w14:textId="1CC46E03" w:rsidR="00BF3D9F" w:rsidRDefault="00B95FBD" w:rsidP="009873BD">
      <w:pPr>
        <w:rPr>
          <w:noProof/>
        </w:rPr>
      </w:pPr>
      <w:r>
        <w:rPr>
          <w:b/>
          <w:noProof/>
        </w:rPr>
        <w:t>alf_c</w:t>
      </w:r>
      <w:r w:rsidR="009873BD" w:rsidRPr="009873BD">
        <w:rPr>
          <w:b/>
          <w:noProof/>
        </w:rPr>
        <w:t>ross_component_cb</w:t>
      </w:r>
      <w:r w:rsidR="009873BD">
        <w:rPr>
          <w:b/>
          <w:noProof/>
        </w:rPr>
        <w:t>_cr</w:t>
      </w:r>
      <w:r w:rsidR="009873BD" w:rsidRPr="009873BD">
        <w:rPr>
          <w:b/>
          <w:noProof/>
        </w:rPr>
        <w:t>_flag</w:t>
      </w:r>
      <w:r w:rsidR="009873BD" w:rsidRPr="000D164B">
        <w:rPr>
          <w:noProof/>
        </w:rPr>
        <w:t xml:space="preserve"> equal to 1 specifies that adaptive loop filter is </w:t>
      </w:r>
      <w:r w:rsidR="009873BD">
        <w:rPr>
          <w:noProof/>
        </w:rPr>
        <w:t>applied to the Cb and Cr color components</w:t>
      </w:r>
      <w:r w:rsidR="009873BD" w:rsidRPr="000D164B">
        <w:rPr>
          <w:noProof/>
        </w:rPr>
        <w:t xml:space="preserve">. </w:t>
      </w:r>
      <w:r>
        <w:rPr>
          <w:noProof/>
        </w:rPr>
        <w:t>alf_c</w:t>
      </w:r>
      <w:r w:rsidR="009873BD" w:rsidRPr="009873BD">
        <w:rPr>
          <w:noProof/>
        </w:rPr>
        <w:t>ross_component_cb</w:t>
      </w:r>
      <w:r w:rsidR="009873BD">
        <w:rPr>
          <w:noProof/>
        </w:rPr>
        <w:t>_cr</w:t>
      </w:r>
      <w:r w:rsidR="009873BD" w:rsidRPr="009873BD">
        <w:rPr>
          <w:noProof/>
        </w:rPr>
        <w:t>_flag</w:t>
      </w:r>
      <w:r w:rsidR="009873BD" w:rsidRPr="000D164B">
        <w:rPr>
          <w:noProof/>
        </w:rPr>
        <w:t xml:space="preserve"> equal to 0 specifies that adaptive loop filter </w:t>
      </w:r>
      <w:r w:rsidR="009873BD">
        <w:rPr>
          <w:noProof/>
        </w:rPr>
        <w:t>is not applied to the Cb and Cr color components</w:t>
      </w:r>
      <w:r w:rsidR="009873BD" w:rsidRPr="000D164B">
        <w:rPr>
          <w:noProof/>
        </w:rPr>
        <w:t>.</w:t>
      </w:r>
    </w:p>
    <w:p w14:paraId="46DD4C52" w14:textId="055D53FF" w:rsidR="009873BD" w:rsidRPr="009873BD" w:rsidRDefault="009873BD" w:rsidP="009873BD">
      <w:r w:rsidRPr="000D164B">
        <w:rPr>
          <w:noProof/>
        </w:rPr>
        <w:t xml:space="preserve">When </w:t>
      </w:r>
      <w:r w:rsidR="00B95FBD">
        <w:rPr>
          <w:noProof/>
        </w:rPr>
        <w:t>alf_c</w:t>
      </w:r>
      <w:r w:rsidR="00BF3D9F" w:rsidRPr="009873BD">
        <w:rPr>
          <w:noProof/>
        </w:rPr>
        <w:t>ross_component_cb</w:t>
      </w:r>
      <w:r w:rsidR="00BF3D9F">
        <w:rPr>
          <w:noProof/>
        </w:rPr>
        <w:t>_cr</w:t>
      </w:r>
      <w:r w:rsidR="00BF3D9F" w:rsidRPr="009873BD">
        <w:rPr>
          <w:noProof/>
        </w:rPr>
        <w:t>_flag</w:t>
      </w:r>
      <w:r w:rsidR="00BF3D9F" w:rsidRPr="000D164B">
        <w:rPr>
          <w:noProof/>
        </w:rPr>
        <w:t xml:space="preserve"> </w:t>
      </w:r>
      <w:r w:rsidR="00BF3D9F">
        <w:rPr>
          <w:noProof/>
        </w:rPr>
        <w:t xml:space="preserve">is </w:t>
      </w:r>
      <w:r w:rsidRPr="000D164B">
        <w:rPr>
          <w:noProof/>
        </w:rPr>
        <w:t xml:space="preserve">not present, </w:t>
      </w:r>
      <w:r w:rsidR="00BF3D9F">
        <w:rPr>
          <w:noProof/>
        </w:rPr>
        <w:t xml:space="preserve">it </w:t>
      </w:r>
      <w:r w:rsidRPr="000D164B">
        <w:rPr>
          <w:noProof/>
        </w:rPr>
        <w:t>is inferred to be equal to 0.</w:t>
      </w:r>
    </w:p>
    <w:p w14:paraId="649AF28C" w14:textId="77777777" w:rsidR="003B5AA7" w:rsidRDefault="003B5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354E99B" w14:textId="15226C21" w:rsidR="00D632E6" w:rsidRDefault="00126859" w:rsidP="00D632E6">
      <w:pPr>
        <w:pStyle w:val="Heading1"/>
        <w:rPr>
          <w:lang w:val="en-CA"/>
        </w:rPr>
      </w:pPr>
      <w:r>
        <w:rPr>
          <w:lang w:val="en-CA"/>
        </w:rPr>
        <w:lastRenderedPageBreak/>
        <w:t>Encoder/Decoder i</w:t>
      </w:r>
      <w:r w:rsidR="00D632E6">
        <w:rPr>
          <w:lang w:val="en-CA"/>
        </w:rPr>
        <w:t>mplementation</w:t>
      </w:r>
    </w:p>
    <w:p w14:paraId="569C122A" w14:textId="7E5F5489" w:rsidR="00927995" w:rsidRDefault="00126859" w:rsidP="00D632E6">
      <w:pPr>
        <w:rPr>
          <w:lang w:val="en-CA"/>
        </w:rPr>
      </w:pPr>
      <w:r>
        <w:rPr>
          <w:lang w:val="en-CA"/>
        </w:rPr>
        <w:t xml:space="preserve">For effective use of adaptive loop filter control SEI, one implementation method is suggested. In VTM7, </w:t>
      </w:r>
      <w:proofErr w:type="spellStart"/>
      <w:r w:rsidRPr="003F3F11">
        <w:t>maxDpbPicBuf</w:t>
      </w:r>
      <w:proofErr w:type="spellEnd"/>
      <w:r>
        <w:t xml:space="preserve"> size is 8.</w:t>
      </w:r>
      <w:r w:rsidR="00711645">
        <w:t xml:space="preserve"> </w:t>
      </w:r>
      <w:r w:rsidR="00711645">
        <w:fldChar w:fldCharType="begin"/>
      </w:r>
      <w:r w:rsidR="00711645">
        <w:instrText xml:space="preserve"> REF _Ref27136668 \h </w:instrText>
      </w:r>
      <w:r w:rsidR="00711645">
        <w:fldChar w:fldCharType="separate"/>
      </w:r>
      <w:r w:rsidR="00C026C6" w:rsidRPr="00430A8F">
        <w:t xml:space="preserve">Figure </w:t>
      </w:r>
      <w:r w:rsidR="00C026C6">
        <w:rPr>
          <w:noProof/>
        </w:rPr>
        <w:t>4</w:t>
      </w:r>
      <w:r w:rsidR="00711645">
        <w:fldChar w:fldCharType="end"/>
      </w:r>
      <w:r w:rsidR="00711645">
        <w:t xml:space="preserve"> shows an example of VTM7 DPB buffer implementation where each buffer space consists of a flag to indicate “needed/not needed for output” and a flag to indicate “used/unused for short/long-term reference”.</w:t>
      </w:r>
    </w:p>
    <w:p w14:paraId="163195C3" w14:textId="409E0552" w:rsidR="000B5E0D" w:rsidRDefault="00AB15A5" w:rsidP="00711645">
      <w:pPr>
        <w:jc w:val="center"/>
        <w:rPr>
          <w:lang w:val="en-CA"/>
        </w:rPr>
      </w:pPr>
      <w:r>
        <w:rPr>
          <w:noProof/>
          <w:lang w:val="en-CA"/>
        </w:rPr>
        <w:drawing>
          <wp:inline distT="0" distB="0" distL="0" distR="0" wp14:anchorId="4BCDC7AF" wp14:editId="53460797">
            <wp:extent cx="3505200" cy="2487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05200" cy="2487295"/>
                    </a:xfrm>
                    <a:prstGeom prst="rect">
                      <a:avLst/>
                    </a:prstGeom>
                    <a:noFill/>
                  </pic:spPr>
                </pic:pic>
              </a:graphicData>
            </a:graphic>
          </wp:inline>
        </w:drawing>
      </w:r>
    </w:p>
    <w:p w14:paraId="1BB5DDBC" w14:textId="7BFE90F7" w:rsidR="00126859" w:rsidRDefault="00126859" w:rsidP="00126859">
      <w:pPr>
        <w:jc w:val="center"/>
        <w:rPr>
          <w:szCs w:val="22"/>
          <w:lang w:val="en-CA"/>
        </w:rPr>
      </w:pPr>
      <w:bookmarkStart w:id="7" w:name="_Ref27136668"/>
      <w:r w:rsidRPr="00430A8F">
        <w:t xml:space="preserve">Figure </w:t>
      </w:r>
      <w:r w:rsidR="002239E8">
        <w:fldChar w:fldCharType="begin"/>
      </w:r>
      <w:r w:rsidR="002239E8">
        <w:instrText xml:space="preserve"> SEQ Figure \* ARABIC </w:instrText>
      </w:r>
      <w:r w:rsidR="002239E8">
        <w:fldChar w:fldCharType="separate"/>
      </w:r>
      <w:r w:rsidR="00C026C6">
        <w:rPr>
          <w:noProof/>
        </w:rPr>
        <w:t>4</w:t>
      </w:r>
      <w:r w:rsidR="002239E8">
        <w:rPr>
          <w:noProof/>
        </w:rPr>
        <w:fldChar w:fldCharType="end"/>
      </w:r>
      <w:bookmarkEnd w:id="7"/>
      <w:r w:rsidRPr="00430A8F">
        <w:rPr>
          <w:szCs w:val="22"/>
          <w:lang w:val="en-CA"/>
        </w:rPr>
        <w:t xml:space="preserve"> – VTM</w:t>
      </w:r>
      <w:r>
        <w:rPr>
          <w:i/>
          <w:szCs w:val="22"/>
          <w:lang w:val="en-CA"/>
        </w:rPr>
        <w:t>7</w:t>
      </w:r>
      <w:r w:rsidRPr="00430A8F">
        <w:rPr>
          <w:szCs w:val="22"/>
          <w:lang w:val="en-CA"/>
        </w:rPr>
        <w:t xml:space="preserve"> </w:t>
      </w:r>
      <w:r w:rsidR="00711645">
        <w:rPr>
          <w:szCs w:val="22"/>
          <w:lang w:val="en-CA"/>
        </w:rPr>
        <w:t>DPB buffer implementation</w:t>
      </w:r>
    </w:p>
    <w:p w14:paraId="5C81A7EA" w14:textId="77777777" w:rsidR="00BF3D9F" w:rsidRDefault="00711645" w:rsidP="00711645">
      <w:pPr>
        <w:rPr>
          <w:szCs w:val="22"/>
          <w:lang w:val="en-CA"/>
        </w:rPr>
      </w:pPr>
      <w:r>
        <w:rPr>
          <w:szCs w:val="22"/>
          <w:lang w:val="en-CA"/>
        </w:rPr>
        <w:fldChar w:fldCharType="begin"/>
      </w:r>
      <w:r>
        <w:rPr>
          <w:lang w:val="en-CA"/>
        </w:rPr>
        <w:instrText xml:space="preserve"> REF _Ref27136793 \h </w:instrText>
      </w:r>
      <w:r>
        <w:rPr>
          <w:szCs w:val="22"/>
          <w:lang w:val="en-CA"/>
        </w:rPr>
      </w:r>
      <w:r>
        <w:rPr>
          <w:szCs w:val="22"/>
          <w:lang w:val="en-CA"/>
        </w:rPr>
        <w:fldChar w:fldCharType="separate"/>
      </w:r>
      <w:r w:rsidR="00C026C6" w:rsidRPr="00430A8F">
        <w:t xml:space="preserve">Figure </w:t>
      </w:r>
      <w:r w:rsidR="00C026C6">
        <w:rPr>
          <w:noProof/>
        </w:rPr>
        <w:t>5</w:t>
      </w:r>
      <w:r>
        <w:rPr>
          <w:szCs w:val="22"/>
          <w:lang w:val="en-CA"/>
        </w:rPr>
        <w:fldChar w:fldCharType="end"/>
      </w:r>
      <w:r>
        <w:rPr>
          <w:szCs w:val="22"/>
          <w:lang w:val="en-CA"/>
        </w:rPr>
        <w:t xml:space="preserve"> shows an example of the proposed DPB buffer implementation. Each buffer space consists of</w:t>
      </w:r>
      <w:r w:rsidR="00BF3D9F">
        <w:rPr>
          <w:szCs w:val="22"/>
          <w:lang w:val="en-CA"/>
        </w:rPr>
        <w:t>:</w:t>
      </w:r>
    </w:p>
    <w:p w14:paraId="118096A6" w14:textId="4B5047E9" w:rsidR="00BF3D9F" w:rsidRDefault="00BF3D9F" w:rsidP="00BF3D9F">
      <w:pPr>
        <w:pStyle w:val="ListParagraph"/>
        <w:numPr>
          <w:ilvl w:val="0"/>
          <w:numId w:val="12"/>
        </w:numPr>
      </w:pPr>
      <w:r>
        <w:rPr>
          <w:szCs w:val="22"/>
          <w:lang w:val="en-CA"/>
        </w:rPr>
        <w:t>A</w:t>
      </w:r>
      <w:r w:rsidR="00711645" w:rsidRPr="00BF3D9F">
        <w:rPr>
          <w:szCs w:val="22"/>
          <w:lang w:val="en-CA"/>
        </w:rPr>
        <w:t xml:space="preserve"> set of flag and memory space </w:t>
      </w:r>
      <w:r w:rsidR="00711645">
        <w:t>to indicate</w:t>
      </w:r>
      <w:r>
        <w:t xml:space="preserve"> </w:t>
      </w:r>
      <w:r w:rsidR="00711645">
        <w:t>“needed/not needed for output” and to store reconstructed image (before ALF), and</w:t>
      </w:r>
    </w:p>
    <w:p w14:paraId="55E77D8F" w14:textId="214E99BA" w:rsidR="00711645" w:rsidRPr="00BF3D9F" w:rsidRDefault="00BF3D9F" w:rsidP="00BF3D9F">
      <w:pPr>
        <w:pStyle w:val="ListParagraph"/>
        <w:numPr>
          <w:ilvl w:val="0"/>
          <w:numId w:val="12"/>
        </w:numPr>
        <w:rPr>
          <w:lang w:val="en-CA"/>
        </w:rPr>
      </w:pPr>
      <w:r>
        <w:t>A</w:t>
      </w:r>
      <w:r w:rsidR="00711645">
        <w:t xml:space="preserve"> set of flag and memory space to indicate “used/unused for short/long-term reference” and to store </w:t>
      </w:r>
      <w:r>
        <w:t xml:space="preserve">images for output/display (e.g. </w:t>
      </w:r>
      <w:r w:rsidR="00711645">
        <w:t>ALF filtered reconstructed image</w:t>
      </w:r>
      <w:r>
        <w:t>)</w:t>
      </w:r>
      <w:r w:rsidR="00711645">
        <w:t>.</w:t>
      </w:r>
    </w:p>
    <w:p w14:paraId="01C775DA" w14:textId="2723CB93" w:rsidR="00126859" w:rsidRDefault="00C02463" w:rsidP="00711645">
      <w:pPr>
        <w:jc w:val="center"/>
        <w:rPr>
          <w:lang w:val="en-CA"/>
        </w:rPr>
      </w:pPr>
      <w:r>
        <w:rPr>
          <w:noProof/>
          <w:lang w:val="en-CA"/>
        </w:rPr>
        <w:drawing>
          <wp:inline distT="0" distB="0" distL="0" distR="0" wp14:anchorId="0A0E719E" wp14:editId="34A488E0">
            <wp:extent cx="4566285" cy="274955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66285" cy="2749550"/>
                    </a:xfrm>
                    <a:prstGeom prst="rect">
                      <a:avLst/>
                    </a:prstGeom>
                    <a:noFill/>
                  </pic:spPr>
                </pic:pic>
              </a:graphicData>
            </a:graphic>
          </wp:inline>
        </w:drawing>
      </w:r>
    </w:p>
    <w:p w14:paraId="1EEE1F08" w14:textId="30F101AA" w:rsidR="00711645" w:rsidRPr="00E1067F" w:rsidRDefault="00711645" w:rsidP="00711645">
      <w:pPr>
        <w:jc w:val="center"/>
        <w:rPr>
          <w:lang w:val="en-CA"/>
        </w:rPr>
      </w:pPr>
      <w:bookmarkStart w:id="8" w:name="_Ref27136793"/>
      <w:r w:rsidRPr="00430A8F">
        <w:t xml:space="preserve">Figure </w:t>
      </w:r>
      <w:r w:rsidR="002239E8">
        <w:fldChar w:fldCharType="begin"/>
      </w:r>
      <w:r w:rsidR="002239E8">
        <w:instrText xml:space="preserve"> SEQ Figure \* ARABIC </w:instrText>
      </w:r>
      <w:r w:rsidR="002239E8">
        <w:fldChar w:fldCharType="separate"/>
      </w:r>
      <w:r w:rsidR="00C026C6">
        <w:rPr>
          <w:noProof/>
        </w:rPr>
        <w:t>5</w:t>
      </w:r>
      <w:r w:rsidR="002239E8">
        <w:rPr>
          <w:noProof/>
        </w:rPr>
        <w:fldChar w:fldCharType="end"/>
      </w:r>
      <w:bookmarkEnd w:id="8"/>
      <w:r w:rsidRPr="00430A8F">
        <w:rPr>
          <w:szCs w:val="22"/>
          <w:lang w:val="en-CA"/>
        </w:rPr>
        <w:t xml:space="preserve"> – </w:t>
      </w:r>
      <w:r>
        <w:rPr>
          <w:szCs w:val="22"/>
          <w:lang w:val="en-CA"/>
        </w:rPr>
        <w:t>Proposed</w:t>
      </w:r>
      <w:r w:rsidRPr="00430A8F">
        <w:rPr>
          <w:szCs w:val="22"/>
          <w:lang w:val="en-CA"/>
        </w:rPr>
        <w:t xml:space="preserve"> </w:t>
      </w:r>
      <w:r>
        <w:rPr>
          <w:szCs w:val="22"/>
          <w:lang w:val="en-CA"/>
        </w:rPr>
        <w:t>DPB buffer implementation</w:t>
      </w:r>
    </w:p>
    <w:p w14:paraId="1574F3F0" w14:textId="77777777" w:rsidR="009873BD" w:rsidRDefault="00987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4F58B25" w14:textId="77777777" w:rsidR="007D5232" w:rsidRDefault="007D5232" w:rsidP="007D5232">
      <w:pPr>
        <w:pStyle w:val="Heading1"/>
        <w:rPr>
          <w:lang w:val="en-CA"/>
        </w:rPr>
      </w:pPr>
      <w:r>
        <w:rPr>
          <w:lang w:val="en-CA"/>
        </w:rPr>
        <w:lastRenderedPageBreak/>
        <w:t>Use case application</w:t>
      </w:r>
    </w:p>
    <w:p w14:paraId="1AE7E628" w14:textId="77777777" w:rsidR="007D5232" w:rsidRDefault="007D5232" w:rsidP="007D5232">
      <w:pPr>
        <w:rPr>
          <w:szCs w:val="22"/>
          <w:lang w:val="en-CA"/>
        </w:rPr>
      </w:pPr>
      <w:r>
        <w:rPr>
          <w:szCs w:val="22"/>
          <w:lang w:val="en-CA"/>
        </w:rPr>
        <w:t>In the use-case of production studio, the content provider can customize the desired subjective quality and deliver to the consumer the same subjective quality by using VVC. Consumer can easily get the same subjective quality by just using VVC without the need of additional filtering modules.</w:t>
      </w:r>
    </w:p>
    <w:p w14:paraId="4D754C98" w14:textId="6C8212AF" w:rsidR="007D5232" w:rsidRDefault="007D5232" w:rsidP="007D5232">
      <w:pPr>
        <w:rPr>
          <w:szCs w:val="22"/>
          <w:lang w:val="en-CA"/>
        </w:rPr>
      </w:pPr>
      <w:r>
        <w:rPr>
          <w:szCs w:val="22"/>
          <w:lang w:val="en-CA"/>
        </w:rPr>
        <w:t>In another use-case, an individual can use a production tool to customize the filters and classifications that he/she want to apply to and add the proposed SEI to the bitstream. The desired subjective quality can be embedded into the bitstream easily</w:t>
      </w:r>
      <w:r w:rsidR="00AD1410">
        <w:rPr>
          <w:szCs w:val="22"/>
          <w:lang w:val="en-CA"/>
        </w:rPr>
        <w:t xml:space="preserve"> and uploaded for media sharing</w:t>
      </w:r>
      <w:r>
        <w:rPr>
          <w:szCs w:val="22"/>
          <w:lang w:val="en-CA"/>
        </w:rPr>
        <w:t>.</w:t>
      </w:r>
    </w:p>
    <w:p w14:paraId="5513AF65" w14:textId="02D8A2E9" w:rsidR="00224B43" w:rsidRDefault="00224B43" w:rsidP="007D5232">
      <w:pPr>
        <w:rPr>
          <w:szCs w:val="22"/>
          <w:lang w:val="en-CA"/>
        </w:rPr>
      </w:pPr>
      <w:r>
        <w:rPr>
          <w:szCs w:val="22"/>
          <w:lang w:val="en-CA"/>
        </w:rPr>
        <w:fldChar w:fldCharType="begin"/>
      </w:r>
      <w:r>
        <w:rPr>
          <w:szCs w:val="22"/>
          <w:lang w:val="en-CA"/>
        </w:rPr>
        <w:instrText xml:space="preserve"> REF _Ref28611542 \h </w:instrText>
      </w:r>
      <w:r>
        <w:rPr>
          <w:szCs w:val="22"/>
          <w:lang w:val="en-CA"/>
        </w:rPr>
      </w:r>
      <w:r>
        <w:rPr>
          <w:szCs w:val="22"/>
          <w:lang w:val="en-CA"/>
        </w:rPr>
        <w:fldChar w:fldCharType="separate"/>
      </w:r>
      <w:r w:rsidRPr="00430A8F">
        <w:t xml:space="preserve">Figure </w:t>
      </w:r>
      <w:r>
        <w:rPr>
          <w:noProof/>
        </w:rPr>
        <w:t>6</w:t>
      </w:r>
      <w:r>
        <w:rPr>
          <w:szCs w:val="22"/>
          <w:lang w:val="en-CA"/>
        </w:rPr>
        <w:fldChar w:fldCharType="end"/>
      </w:r>
      <w:r>
        <w:rPr>
          <w:szCs w:val="22"/>
          <w:lang w:val="en-CA"/>
        </w:rPr>
        <w:t xml:space="preserve"> shows an example of what a production tool interface may look like.</w:t>
      </w:r>
    </w:p>
    <w:p w14:paraId="24A3CDA2" w14:textId="4AF1F8B1" w:rsidR="00600B00" w:rsidRDefault="00600B00" w:rsidP="00224B43">
      <w:pPr>
        <w:jc w:val="center"/>
        <w:rPr>
          <w:szCs w:val="22"/>
          <w:lang w:val="en-CA"/>
        </w:rPr>
      </w:pPr>
      <w:r>
        <w:rPr>
          <w:noProof/>
          <w:szCs w:val="22"/>
          <w:lang w:val="en-CA"/>
        </w:rPr>
        <w:drawing>
          <wp:inline distT="0" distB="0" distL="0" distR="0" wp14:anchorId="7B6497B4" wp14:editId="6E62F586">
            <wp:extent cx="3279775" cy="1901825"/>
            <wp:effectExtent l="0" t="0" r="0" b="317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79775" cy="1901825"/>
                    </a:xfrm>
                    <a:prstGeom prst="rect">
                      <a:avLst/>
                    </a:prstGeom>
                    <a:noFill/>
                  </pic:spPr>
                </pic:pic>
              </a:graphicData>
            </a:graphic>
          </wp:inline>
        </w:drawing>
      </w:r>
    </w:p>
    <w:p w14:paraId="7425C3D2" w14:textId="436EF697" w:rsidR="00600B00" w:rsidRPr="00E1067F" w:rsidRDefault="00600B00" w:rsidP="00600B00">
      <w:pPr>
        <w:jc w:val="center"/>
        <w:rPr>
          <w:lang w:val="en-CA"/>
        </w:rPr>
      </w:pPr>
      <w:bookmarkStart w:id="9" w:name="_Ref28611542"/>
      <w:r w:rsidRPr="00430A8F">
        <w:t xml:space="preserve">Figure </w:t>
      </w:r>
      <w:r w:rsidR="002239E8">
        <w:fldChar w:fldCharType="begin"/>
      </w:r>
      <w:r w:rsidR="002239E8">
        <w:instrText xml:space="preserve"> SEQ Figure \* ARABIC </w:instrText>
      </w:r>
      <w:r w:rsidR="002239E8">
        <w:fldChar w:fldCharType="separate"/>
      </w:r>
      <w:r>
        <w:rPr>
          <w:noProof/>
        </w:rPr>
        <w:t>6</w:t>
      </w:r>
      <w:r w:rsidR="002239E8">
        <w:rPr>
          <w:noProof/>
        </w:rPr>
        <w:fldChar w:fldCharType="end"/>
      </w:r>
      <w:bookmarkEnd w:id="9"/>
      <w:r w:rsidRPr="00430A8F">
        <w:rPr>
          <w:szCs w:val="22"/>
          <w:lang w:val="en-CA"/>
        </w:rPr>
        <w:t xml:space="preserve"> – </w:t>
      </w:r>
      <w:r w:rsidR="00224B43">
        <w:rPr>
          <w:szCs w:val="22"/>
          <w:lang w:val="en-CA"/>
        </w:rPr>
        <w:t>E</w:t>
      </w:r>
      <w:r>
        <w:rPr>
          <w:szCs w:val="22"/>
          <w:lang w:val="en-CA"/>
        </w:rPr>
        <w:t xml:space="preserve">xample of production tool </w:t>
      </w:r>
      <w:r w:rsidR="00224B43">
        <w:rPr>
          <w:szCs w:val="22"/>
          <w:lang w:val="en-CA"/>
        </w:rPr>
        <w:t>interface on tablet/mobile device</w:t>
      </w:r>
    </w:p>
    <w:p w14:paraId="5F0514AB" w14:textId="08676B67" w:rsidR="00453C5F" w:rsidRDefault="00453C5F" w:rsidP="00453C5F">
      <w:pPr>
        <w:pStyle w:val="Heading1"/>
        <w:rPr>
          <w:lang w:val="en-CA"/>
        </w:rPr>
      </w:pPr>
      <w:r>
        <w:rPr>
          <w:lang w:val="en-CA"/>
        </w:rPr>
        <w:t>Summary</w:t>
      </w:r>
    </w:p>
    <w:p w14:paraId="028FFA54" w14:textId="280B0685" w:rsidR="00453C5F" w:rsidRDefault="00F4148E" w:rsidP="00453C5F">
      <w:pPr>
        <w:rPr>
          <w:lang w:val="en-CA"/>
        </w:rPr>
      </w:pPr>
      <w:r>
        <w:rPr>
          <w:lang w:val="en-CA"/>
        </w:rPr>
        <w:t xml:space="preserve">The adaptive </w:t>
      </w:r>
      <w:r w:rsidR="004A0C01">
        <w:rPr>
          <w:lang w:val="en-CA"/>
        </w:rPr>
        <w:t>loop</w:t>
      </w:r>
      <w:r>
        <w:rPr>
          <w:lang w:val="en-CA"/>
        </w:rPr>
        <w:t xml:space="preserve"> filter control SEI introduces new application use</w:t>
      </w:r>
      <w:r w:rsidR="00AD1410">
        <w:rPr>
          <w:lang w:val="en-CA"/>
        </w:rPr>
        <w:t>s</w:t>
      </w:r>
      <w:r>
        <w:rPr>
          <w:lang w:val="en-CA"/>
        </w:rPr>
        <w:t xml:space="preserve"> for VVC. We propose to adopt </w:t>
      </w:r>
      <w:r w:rsidR="00431AB6">
        <w:rPr>
          <w:lang w:val="en-CA"/>
        </w:rPr>
        <w:t xml:space="preserve">at least </w:t>
      </w:r>
      <w:r w:rsidR="003B5AA7">
        <w:rPr>
          <w:lang w:val="en-CA"/>
        </w:rPr>
        <w:t>one of the aspect</w:t>
      </w:r>
      <w:r w:rsidR="009873BD">
        <w:rPr>
          <w:lang w:val="en-CA"/>
        </w:rPr>
        <w:t>s</w:t>
      </w:r>
      <w:r w:rsidR="003B5AA7">
        <w:rPr>
          <w:lang w:val="en-CA"/>
        </w:rPr>
        <w:t xml:space="preserve"> of </w:t>
      </w:r>
      <w:r w:rsidRPr="00F4148E">
        <w:rPr>
          <w:lang w:val="en-CA"/>
        </w:rPr>
        <w:t xml:space="preserve">adaptive </w:t>
      </w:r>
      <w:r w:rsidR="004A0C01">
        <w:rPr>
          <w:lang w:val="en-CA"/>
        </w:rPr>
        <w:t>loop</w:t>
      </w:r>
      <w:r w:rsidRPr="00F4148E">
        <w:rPr>
          <w:lang w:val="en-CA"/>
        </w:rPr>
        <w:t xml:space="preserve"> filter control SEI</w:t>
      </w:r>
      <w:r>
        <w:rPr>
          <w:lang w:val="en-CA"/>
        </w:rPr>
        <w:t xml:space="preserve"> into VVC specification</w:t>
      </w:r>
      <w:r w:rsidR="009873BD">
        <w:rPr>
          <w:lang w:val="en-CA"/>
        </w:rPr>
        <w:t xml:space="preserve"> to expand the use case of VVC</w:t>
      </w:r>
      <w:r>
        <w:rPr>
          <w:lang w:val="en-CA"/>
        </w:rPr>
        <w:t>.</w:t>
      </w:r>
    </w:p>
    <w:p w14:paraId="1AD078E5" w14:textId="18215138" w:rsidR="00453C5F" w:rsidRDefault="00453C5F" w:rsidP="00453C5F">
      <w:pPr>
        <w:pStyle w:val="Heading1"/>
        <w:rPr>
          <w:lang w:val="en-CA"/>
        </w:rPr>
      </w:pPr>
      <w:r>
        <w:rPr>
          <w:lang w:val="en-CA"/>
        </w:rPr>
        <w:t>References</w:t>
      </w:r>
    </w:p>
    <w:p w14:paraId="51358CFC" w14:textId="4EBBB358" w:rsidR="00453C5F" w:rsidRDefault="00453C5F" w:rsidP="00453C5F">
      <w:r>
        <w:t>[</w:t>
      </w:r>
      <w:r w:rsidR="00F642D9">
        <w:t>1</w:t>
      </w:r>
      <w:r>
        <w:t>]</w:t>
      </w:r>
      <w:r>
        <w:rPr>
          <w:rFonts w:hint="eastAsia"/>
        </w:rPr>
        <w:t xml:space="preserve"> </w:t>
      </w:r>
      <w:r>
        <w:t>H</w:t>
      </w:r>
      <w:r w:rsidRPr="00540A11">
        <w:rPr>
          <w:szCs w:val="22"/>
          <w:lang w:val="en-CA"/>
        </w:rPr>
        <w:t>.</w:t>
      </w:r>
      <w:r>
        <w:rPr>
          <w:szCs w:val="22"/>
          <w:lang w:val="en-CA"/>
        </w:rPr>
        <w:t>-B</w:t>
      </w:r>
      <w:r w:rsidRPr="00540A11">
        <w:rPr>
          <w:szCs w:val="22"/>
          <w:lang w:val="en-CA"/>
        </w:rPr>
        <w:t xml:space="preserve"> </w:t>
      </w:r>
      <w:r>
        <w:rPr>
          <w:szCs w:val="22"/>
          <w:lang w:val="en-CA"/>
        </w:rPr>
        <w:t>Teo</w:t>
      </w:r>
      <w:r w:rsidRPr="00540A11">
        <w:rPr>
          <w:szCs w:val="22"/>
          <w:lang w:val="en-CA"/>
        </w:rPr>
        <w:t xml:space="preserve">, </w:t>
      </w:r>
      <w:r>
        <w:rPr>
          <w:szCs w:val="22"/>
          <w:lang w:val="en-CA"/>
        </w:rPr>
        <w:t>H</w:t>
      </w:r>
      <w:r w:rsidRPr="00540A11">
        <w:rPr>
          <w:szCs w:val="22"/>
          <w:lang w:val="en-CA"/>
        </w:rPr>
        <w:t>.</w:t>
      </w:r>
      <w:r>
        <w:rPr>
          <w:szCs w:val="22"/>
          <w:lang w:val="en-CA"/>
        </w:rPr>
        <w:t>-W</w:t>
      </w:r>
      <w:r w:rsidRPr="00540A11">
        <w:rPr>
          <w:szCs w:val="22"/>
          <w:lang w:val="en-CA"/>
        </w:rPr>
        <w:t xml:space="preserve"> </w:t>
      </w:r>
      <w:r>
        <w:rPr>
          <w:szCs w:val="22"/>
          <w:lang w:val="en-CA"/>
        </w:rPr>
        <w:t>Sun</w:t>
      </w:r>
      <w:r w:rsidRPr="00540A11">
        <w:rPr>
          <w:szCs w:val="22"/>
          <w:lang w:val="en-CA"/>
        </w:rPr>
        <w:t xml:space="preserve">, </w:t>
      </w:r>
      <w:r w:rsidR="00F642D9">
        <w:rPr>
          <w:szCs w:val="22"/>
          <w:lang w:val="en-CA"/>
        </w:rPr>
        <w:t>C</w:t>
      </w:r>
      <w:r w:rsidRPr="00540A11">
        <w:rPr>
          <w:szCs w:val="22"/>
          <w:lang w:val="en-CA"/>
        </w:rPr>
        <w:t>.</w:t>
      </w:r>
      <w:r w:rsidR="00F642D9">
        <w:rPr>
          <w:szCs w:val="22"/>
          <w:lang w:val="en-CA"/>
        </w:rPr>
        <w:t>-S</w:t>
      </w:r>
      <w:r w:rsidRPr="00540A11">
        <w:rPr>
          <w:szCs w:val="22"/>
          <w:lang w:val="en-CA"/>
        </w:rPr>
        <w:t xml:space="preserve"> </w:t>
      </w:r>
      <w:r w:rsidR="00F642D9">
        <w:rPr>
          <w:szCs w:val="22"/>
          <w:lang w:val="en-CA"/>
        </w:rPr>
        <w:t>Lim</w:t>
      </w:r>
      <w:r>
        <w:rPr>
          <w:szCs w:val="22"/>
        </w:rPr>
        <w:t>,</w:t>
      </w:r>
      <w:r>
        <w:t xml:space="preserve"> “</w:t>
      </w:r>
      <w:r w:rsidRPr="00453C5F">
        <w:t>Non-CE5: ALF as a post-filter</w:t>
      </w:r>
      <w:r>
        <w:t>”, JVET-</w:t>
      </w:r>
      <w:r w:rsidR="00F642D9">
        <w:t>P0179</w:t>
      </w:r>
      <w:r>
        <w:t>, JVET 1</w:t>
      </w:r>
      <w:r w:rsidR="00F642D9">
        <w:t>6</w:t>
      </w:r>
      <w:r>
        <w:t>th</w:t>
      </w:r>
      <w:r w:rsidRPr="00B648F1">
        <w:t xml:space="preserve"> Meeting: </w:t>
      </w:r>
      <w:r w:rsidR="00F642D9">
        <w:rPr>
          <w:lang w:val="en-CA"/>
        </w:rPr>
        <w:t>Geneva</w:t>
      </w:r>
      <w:r w:rsidRPr="00B57A23">
        <w:rPr>
          <w:lang w:val="en-CA"/>
        </w:rPr>
        <w:t xml:space="preserve">, </w:t>
      </w:r>
      <w:r w:rsidR="00F642D9">
        <w:rPr>
          <w:lang w:val="en-CA"/>
        </w:rPr>
        <w:t>CH</w:t>
      </w:r>
      <w:r w:rsidRPr="00B57A23">
        <w:rPr>
          <w:lang w:val="en-CA"/>
        </w:rPr>
        <w:t xml:space="preserve">, </w:t>
      </w:r>
      <w:r w:rsidR="00F642D9">
        <w:rPr>
          <w:lang w:val="en-CA"/>
        </w:rPr>
        <w:t>1</w:t>
      </w:r>
      <w:r w:rsidRPr="00B57A23">
        <w:rPr>
          <w:lang w:val="en-CA"/>
        </w:rPr>
        <w:t>–</w:t>
      </w:r>
      <w:r>
        <w:rPr>
          <w:lang w:val="en-CA"/>
        </w:rPr>
        <w:t>1</w:t>
      </w:r>
      <w:r w:rsidR="00F642D9">
        <w:rPr>
          <w:lang w:val="en-CA"/>
        </w:rPr>
        <w:t>1</w:t>
      </w:r>
      <w:r w:rsidRPr="00B57A23">
        <w:rPr>
          <w:lang w:val="en-CA"/>
        </w:rPr>
        <w:t xml:space="preserve"> </w:t>
      </w:r>
      <w:r w:rsidR="00F642D9">
        <w:rPr>
          <w:lang w:val="en-CA"/>
        </w:rPr>
        <w:t>October</w:t>
      </w:r>
      <w:r w:rsidRPr="00B57A23">
        <w:rPr>
          <w:lang w:val="en-CA"/>
        </w:rPr>
        <w:t xml:space="preserve"> 201</w:t>
      </w:r>
      <w:r>
        <w:rPr>
          <w:lang w:val="en-CA"/>
        </w:rPr>
        <w:t>9</w:t>
      </w:r>
      <w:r w:rsidRPr="00B5552F">
        <w:t>.</w:t>
      </w:r>
    </w:p>
    <w:p w14:paraId="44D89BAC" w14:textId="4471D05E" w:rsidR="00F642D9" w:rsidRPr="00540A11" w:rsidRDefault="00F642D9" w:rsidP="00F642D9">
      <w:pPr>
        <w:rPr>
          <w:lang w:val="en-CA"/>
        </w:rPr>
      </w:pPr>
      <w:r>
        <w:t>[2]</w:t>
      </w:r>
      <w:r>
        <w:rPr>
          <w:rFonts w:hint="eastAsia"/>
        </w:rPr>
        <w:t xml:space="preserve"> </w:t>
      </w:r>
      <w:r w:rsidRPr="00540A11">
        <w:rPr>
          <w:szCs w:val="22"/>
          <w:lang w:val="en-CA"/>
        </w:rPr>
        <w:t>J. Chen, Y. Ye, S. Kim</w:t>
      </w:r>
      <w:r>
        <w:rPr>
          <w:szCs w:val="22"/>
        </w:rPr>
        <w:t>,</w:t>
      </w:r>
      <w:r>
        <w:t xml:space="preserve"> “</w:t>
      </w:r>
      <w:r w:rsidRPr="00540A11">
        <w:t xml:space="preserve">Algorithm description for Versatile Video Coding and Test Model </w:t>
      </w:r>
      <w:r>
        <w:t>7</w:t>
      </w:r>
      <w:r w:rsidRPr="00540A11">
        <w:t xml:space="preserve"> (VTM </w:t>
      </w:r>
      <w:r>
        <w:t>7</w:t>
      </w:r>
      <w:r w:rsidRPr="00540A11">
        <w:t>)</w:t>
      </w:r>
      <w:r>
        <w:t>”, JVET-P2002, JVET 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r w:rsidRPr="00B5552F">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6A4227" w:rsidR="00342FF4" w:rsidRPr="005B217D" w:rsidRDefault="00A9479B" w:rsidP="009234A5">
      <w:pPr>
        <w:rPr>
          <w:szCs w:val="22"/>
          <w:lang w:val="en-CA"/>
        </w:rPr>
      </w:pPr>
      <w:r w:rsidRPr="00A9479B">
        <w:rPr>
          <w:b/>
          <w:szCs w:val="22"/>
          <w:lang w:val="en-CA"/>
        </w:rPr>
        <w:t>Panasonic</w:t>
      </w:r>
      <w:r w:rsidR="009234A5" w:rsidRPr="00A9479B">
        <w:rPr>
          <w:b/>
          <w:szCs w:val="22"/>
          <w:lang w:val="en-CA"/>
        </w:rPr>
        <w:t> </w:t>
      </w:r>
      <w:r w:rsidR="001F2594" w:rsidRPr="00A9479B">
        <w:rPr>
          <w:b/>
          <w:szCs w:val="22"/>
          <w:lang w:val="en-CA"/>
        </w:rPr>
        <w:t xml:space="preserve">Corporation may have </w:t>
      </w:r>
      <w:r w:rsidR="0098551D" w:rsidRPr="00A9479B">
        <w:rPr>
          <w:b/>
          <w:szCs w:val="22"/>
          <w:lang w:val="en-CA"/>
        </w:rPr>
        <w:t>current or pending</w:t>
      </w:r>
      <w:r w:rsidR="001F2594" w:rsidRPr="00A9479B">
        <w:rPr>
          <w:b/>
          <w:szCs w:val="22"/>
          <w:lang w:val="en-CA"/>
        </w:rPr>
        <w:t xml:space="preserve"> </w:t>
      </w:r>
      <w:r w:rsidR="0098551D" w:rsidRPr="00A9479B">
        <w:rPr>
          <w:b/>
          <w:szCs w:val="22"/>
          <w:lang w:val="en-CA"/>
        </w:rPr>
        <w:t xml:space="preserve">patent rights </w:t>
      </w:r>
      <w:r w:rsidR="001F2594" w:rsidRPr="00A9479B">
        <w:rPr>
          <w:b/>
          <w:szCs w:val="22"/>
          <w:lang w:val="en-CA"/>
        </w:rPr>
        <w:t>relating to the technology</w:t>
      </w:r>
      <w:r w:rsidR="001F2594" w:rsidRPr="005B217D">
        <w:rPr>
          <w:b/>
          <w:szCs w:val="22"/>
          <w:lang w:val="en-CA"/>
        </w:rPr>
        <w:t xml:space="preserve">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368D1" w14:textId="77777777" w:rsidR="002239E8" w:rsidRDefault="002239E8">
      <w:r>
        <w:separator/>
      </w:r>
    </w:p>
  </w:endnote>
  <w:endnote w:type="continuationSeparator" w:id="0">
    <w:p w14:paraId="4432887C" w14:textId="77777777" w:rsidR="002239E8" w:rsidRDefault="0022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989418" w:rsidR="004D45B7" w:rsidRPr="00C00DDE" w:rsidRDefault="004D45B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1442">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B75F3" w14:textId="77777777" w:rsidR="002239E8" w:rsidRDefault="002239E8">
      <w:r>
        <w:separator/>
      </w:r>
    </w:p>
  </w:footnote>
  <w:footnote w:type="continuationSeparator" w:id="0">
    <w:p w14:paraId="0DBF8976" w14:textId="77777777" w:rsidR="002239E8" w:rsidRDefault="00223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DA062A"/>
    <w:multiLevelType w:val="hybridMultilevel"/>
    <w:tmpl w:val="4B86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4EF"/>
    <w:rsid w:val="000458BC"/>
    <w:rsid w:val="00045C41"/>
    <w:rsid w:val="00046C03"/>
    <w:rsid w:val="0005200E"/>
    <w:rsid w:val="00065039"/>
    <w:rsid w:val="0007614F"/>
    <w:rsid w:val="00081398"/>
    <w:rsid w:val="00094479"/>
    <w:rsid w:val="000962AC"/>
    <w:rsid w:val="000A473F"/>
    <w:rsid w:val="000B0C0F"/>
    <w:rsid w:val="000B1C6B"/>
    <w:rsid w:val="000B4FF9"/>
    <w:rsid w:val="000B5E0D"/>
    <w:rsid w:val="000C09AC"/>
    <w:rsid w:val="000C2BAA"/>
    <w:rsid w:val="000E00F3"/>
    <w:rsid w:val="000E1B73"/>
    <w:rsid w:val="000F158C"/>
    <w:rsid w:val="00102F3D"/>
    <w:rsid w:val="00104B5B"/>
    <w:rsid w:val="001216FB"/>
    <w:rsid w:val="00124E38"/>
    <w:rsid w:val="0012580B"/>
    <w:rsid w:val="00126859"/>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A58"/>
    <w:rsid w:val="001D1BD2"/>
    <w:rsid w:val="001D3040"/>
    <w:rsid w:val="001E0248"/>
    <w:rsid w:val="001E02BE"/>
    <w:rsid w:val="001E3B37"/>
    <w:rsid w:val="001F2594"/>
    <w:rsid w:val="002025F7"/>
    <w:rsid w:val="002055A6"/>
    <w:rsid w:val="00206220"/>
    <w:rsid w:val="00206460"/>
    <w:rsid w:val="002069B4"/>
    <w:rsid w:val="00215DFC"/>
    <w:rsid w:val="002212DF"/>
    <w:rsid w:val="00222CD4"/>
    <w:rsid w:val="002239E8"/>
    <w:rsid w:val="00224B43"/>
    <w:rsid w:val="00225016"/>
    <w:rsid w:val="002253CA"/>
    <w:rsid w:val="002264A6"/>
    <w:rsid w:val="00227BA7"/>
    <w:rsid w:val="0023011C"/>
    <w:rsid w:val="00230729"/>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4433"/>
    <w:rsid w:val="002F164D"/>
    <w:rsid w:val="003021BC"/>
    <w:rsid w:val="00306206"/>
    <w:rsid w:val="00317D85"/>
    <w:rsid w:val="00327C56"/>
    <w:rsid w:val="003315A1"/>
    <w:rsid w:val="003373EC"/>
    <w:rsid w:val="00342FF4"/>
    <w:rsid w:val="00344E5A"/>
    <w:rsid w:val="00346148"/>
    <w:rsid w:val="003669EA"/>
    <w:rsid w:val="003706CC"/>
    <w:rsid w:val="00377710"/>
    <w:rsid w:val="00390797"/>
    <w:rsid w:val="00391294"/>
    <w:rsid w:val="0039444A"/>
    <w:rsid w:val="003A2D8E"/>
    <w:rsid w:val="003A7CE6"/>
    <w:rsid w:val="003B5AA7"/>
    <w:rsid w:val="003C20E4"/>
    <w:rsid w:val="003D6342"/>
    <w:rsid w:val="003E6F90"/>
    <w:rsid w:val="003E73ED"/>
    <w:rsid w:val="003F5D0F"/>
    <w:rsid w:val="003F7B3A"/>
    <w:rsid w:val="00414101"/>
    <w:rsid w:val="004219CF"/>
    <w:rsid w:val="004234F0"/>
    <w:rsid w:val="00431AB6"/>
    <w:rsid w:val="00433DDB"/>
    <w:rsid w:val="00435A29"/>
    <w:rsid w:val="00437619"/>
    <w:rsid w:val="00453C5F"/>
    <w:rsid w:val="00465A1E"/>
    <w:rsid w:val="0049445A"/>
    <w:rsid w:val="004A0C01"/>
    <w:rsid w:val="004A2A63"/>
    <w:rsid w:val="004B210C"/>
    <w:rsid w:val="004B454E"/>
    <w:rsid w:val="004B6170"/>
    <w:rsid w:val="004D405F"/>
    <w:rsid w:val="004D45B7"/>
    <w:rsid w:val="004E1440"/>
    <w:rsid w:val="004E4F4F"/>
    <w:rsid w:val="004E65FA"/>
    <w:rsid w:val="004E6789"/>
    <w:rsid w:val="004F61E3"/>
    <w:rsid w:val="00502E10"/>
    <w:rsid w:val="0051015C"/>
    <w:rsid w:val="00512FFC"/>
    <w:rsid w:val="00516CF1"/>
    <w:rsid w:val="00526AD1"/>
    <w:rsid w:val="00531AE9"/>
    <w:rsid w:val="005351B6"/>
    <w:rsid w:val="00536188"/>
    <w:rsid w:val="00550A66"/>
    <w:rsid w:val="00561608"/>
    <w:rsid w:val="00567EC7"/>
    <w:rsid w:val="00570013"/>
    <w:rsid w:val="005753EC"/>
    <w:rsid w:val="005772E4"/>
    <w:rsid w:val="005801A2"/>
    <w:rsid w:val="0058483D"/>
    <w:rsid w:val="005952A5"/>
    <w:rsid w:val="005A33A1"/>
    <w:rsid w:val="005B217D"/>
    <w:rsid w:val="005C06C6"/>
    <w:rsid w:val="005C385F"/>
    <w:rsid w:val="005C7C26"/>
    <w:rsid w:val="005E1AC6"/>
    <w:rsid w:val="005E3F2B"/>
    <w:rsid w:val="005F6F1B"/>
    <w:rsid w:val="00600B00"/>
    <w:rsid w:val="00606DE3"/>
    <w:rsid w:val="00615995"/>
    <w:rsid w:val="00616155"/>
    <w:rsid w:val="00624B33"/>
    <w:rsid w:val="0063041A"/>
    <w:rsid w:val="00630AA2"/>
    <w:rsid w:val="00646707"/>
    <w:rsid w:val="00657F7E"/>
    <w:rsid w:val="00662E58"/>
    <w:rsid w:val="006637F2"/>
    <w:rsid w:val="006642A5"/>
    <w:rsid w:val="00664DCF"/>
    <w:rsid w:val="0069140C"/>
    <w:rsid w:val="006C5D39"/>
    <w:rsid w:val="006D6D9B"/>
    <w:rsid w:val="006E2810"/>
    <w:rsid w:val="006E42B1"/>
    <w:rsid w:val="006E5417"/>
    <w:rsid w:val="006F0794"/>
    <w:rsid w:val="006F7528"/>
    <w:rsid w:val="007023DE"/>
    <w:rsid w:val="00711645"/>
    <w:rsid w:val="00712F60"/>
    <w:rsid w:val="00720E3B"/>
    <w:rsid w:val="007240B0"/>
    <w:rsid w:val="0074393F"/>
    <w:rsid w:val="00745F6B"/>
    <w:rsid w:val="0075175B"/>
    <w:rsid w:val="0075585E"/>
    <w:rsid w:val="00770571"/>
    <w:rsid w:val="007768FF"/>
    <w:rsid w:val="007824D3"/>
    <w:rsid w:val="00796EE3"/>
    <w:rsid w:val="007A7D29"/>
    <w:rsid w:val="007B1442"/>
    <w:rsid w:val="007B4AB8"/>
    <w:rsid w:val="007D1181"/>
    <w:rsid w:val="007D5232"/>
    <w:rsid w:val="007E01A3"/>
    <w:rsid w:val="007F07A5"/>
    <w:rsid w:val="007F1F8B"/>
    <w:rsid w:val="007F6205"/>
    <w:rsid w:val="007F67A1"/>
    <w:rsid w:val="00811C05"/>
    <w:rsid w:val="008206C8"/>
    <w:rsid w:val="008564B1"/>
    <w:rsid w:val="0086387C"/>
    <w:rsid w:val="00874A6C"/>
    <w:rsid w:val="00876C65"/>
    <w:rsid w:val="00882F72"/>
    <w:rsid w:val="00892D1F"/>
    <w:rsid w:val="00894C15"/>
    <w:rsid w:val="008A4B4C"/>
    <w:rsid w:val="008A7528"/>
    <w:rsid w:val="008C239F"/>
    <w:rsid w:val="008E480C"/>
    <w:rsid w:val="008F0CAA"/>
    <w:rsid w:val="00907757"/>
    <w:rsid w:val="009212B0"/>
    <w:rsid w:val="00921FA1"/>
    <w:rsid w:val="009234A5"/>
    <w:rsid w:val="009244D6"/>
    <w:rsid w:val="00927995"/>
    <w:rsid w:val="00933453"/>
    <w:rsid w:val="009336F7"/>
    <w:rsid w:val="0093636C"/>
    <w:rsid w:val="009374A7"/>
    <w:rsid w:val="0095369C"/>
    <w:rsid w:val="00955F6D"/>
    <w:rsid w:val="00977C16"/>
    <w:rsid w:val="0098551D"/>
    <w:rsid w:val="00985DCB"/>
    <w:rsid w:val="009873BD"/>
    <w:rsid w:val="0099518F"/>
    <w:rsid w:val="009A523D"/>
    <w:rsid w:val="009B02A1"/>
    <w:rsid w:val="009B3361"/>
    <w:rsid w:val="009B3B76"/>
    <w:rsid w:val="009B7F3F"/>
    <w:rsid w:val="009D7CE6"/>
    <w:rsid w:val="009E3B41"/>
    <w:rsid w:val="009E448E"/>
    <w:rsid w:val="009F496B"/>
    <w:rsid w:val="00A01439"/>
    <w:rsid w:val="00A02E61"/>
    <w:rsid w:val="00A05CFF"/>
    <w:rsid w:val="00A13048"/>
    <w:rsid w:val="00A45EB5"/>
    <w:rsid w:val="00A46843"/>
    <w:rsid w:val="00A56B97"/>
    <w:rsid w:val="00A6093D"/>
    <w:rsid w:val="00A767DC"/>
    <w:rsid w:val="00A76A6D"/>
    <w:rsid w:val="00A771D7"/>
    <w:rsid w:val="00A83253"/>
    <w:rsid w:val="00A9479B"/>
    <w:rsid w:val="00AA6E84"/>
    <w:rsid w:val="00AB15A5"/>
    <w:rsid w:val="00AB1A1C"/>
    <w:rsid w:val="00AD05A8"/>
    <w:rsid w:val="00AD1410"/>
    <w:rsid w:val="00AD2545"/>
    <w:rsid w:val="00AD6209"/>
    <w:rsid w:val="00AE341B"/>
    <w:rsid w:val="00AF10DC"/>
    <w:rsid w:val="00B01905"/>
    <w:rsid w:val="00B07CA7"/>
    <w:rsid w:val="00B1279A"/>
    <w:rsid w:val="00B3640F"/>
    <w:rsid w:val="00B36ABC"/>
    <w:rsid w:val="00B4194A"/>
    <w:rsid w:val="00B437E8"/>
    <w:rsid w:val="00B5222E"/>
    <w:rsid w:val="00B53179"/>
    <w:rsid w:val="00B57A23"/>
    <w:rsid w:val="00B600CD"/>
    <w:rsid w:val="00B61C96"/>
    <w:rsid w:val="00B73A2A"/>
    <w:rsid w:val="00B75A51"/>
    <w:rsid w:val="00B827C6"/>
    <w:rsid w:val="00B85449"/>
    <w:rsid w:val="00B94B06"/>
    <w:rsid w:val="00B94C28"/>
    <w:rsid w:val="00B95FBD"/>
    <w:rsid w:val="00BA28BE"/>
    <w:rsid w:val="00BC10BA"/>
    <w:rsid w:val="00BC5AFD"/>
    <w:rsid w:val="00BF3D9F"/>
    <w:rsid w:val="00C00DDE"/>
    <w:rsid w:val="00C02463"/>
    <w:rsid w:val="00C026C6"/>
    <w:rsid w:val="00C04F43"/>
    <w:rsid w:val="00C0609D"/>
    <w:rsid w:val="00C115AB"/>
    <w:rsid w:val="00C26CCB"/>
    <w:rsid w:val="00C30249"/>
    <w:rsid w:val="00C3723B"/>
    <w:rsid w:val="00C42466"/>
    <w:rsid w:val="00C603D7"/>
    <w:rsid w:val="00C606C9"/>
    <w:rsid w:val="00C80288"/>
    <w:rsid w:val="00C82112"/>
    <w:rsid w:val="00C84003"/>
    <w:rsid w:val="00C90650"/>
    <w:rsid w:val="00C9757D"/>
    <w:rsid w:val="00C97D78"/>
    <w:rsid w:val="00CC2AAE"/>
    <w:rsid w:val="00CC5A42"/>
    <w:rsid w:val="00CD0EAB"/>
    <w:rsid w:val="00CE5E02"/>
    <w:rsid w:val="00CF34DB"/>
    <w:rsid w:val="00CF3917"/>
    <w:rsid w:val="00CF558F"/>
    <w:rsid w:val="00D010C0"/>
    <w:rsid w:val="00D01687"/>
    <w:rsid w:val="00D04452"/>
    <w:rsid w:val="00D073E2"/>
    <w:rsid w:val="00D1555A"/>
    <w:rsid w:val="00D3599A"/>
    <w:rsid w:val="00D446EC"/>
    <w:rsid w:val="00D51BF0"/>
    <w:rsid w:val="00D531DB"/>
    <w:rsid w:val="00D55942"/>
    <w:rsid w:val="00D632E6"/>
    <w:rsid w:val="00D807BF"/>
    <w:rsid w:val="00D82FCC"/>
    <w:rsid w:val="00DA175D"/>
    <w:rsid w:val="00DA17FC"/>
    <w:rsid w:val="00DA7887"/>
    <w:rsid w:val="00DB2C26"/>
    <w:rsid w:val="00DD02F4"/>
    <w:rsid w:val="00DD6622"/>
    <w:rsid w:val="00DE1C7C"/>
    <w:rsid w:val="00DE4723"/>
    <w:rsid w:val="00DE6B43"/>
    <w:rsid w:val="00E1067F"/>
    <w:rsid w:val="00E11923"/>
    <w:rsid w:val="00E262D4"/>
    <w:rsid w:val="00E36250"/>
    <w:rsid w:val="00E4001F"/>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4AD"/>
    <w:rsid w:val="00F124C6"/>
    <w:rsid w:val="00F23BFC"/>
    <w:rsid w:val="00F2488D"/>
    <w:rsid w:val="00F4148E"/>
    <w:rsid w:val="00F601A0"/>
    <w:rsid w:val="00F612B1"/>
    <w:rsid w:val="00F642D9"/>
    <w:rsid w:val="00F712E9"/>
    <w:rsid w:val="00F73032"/>
    <w:rsid w:val="00F848FC"/>
    <w:rsid w:val="00F86369"/>
    <w:rsid w:val="00F906F6"/>
    <w:rsid w:val="00F9282A"/>
    <w:rsid w:val="00F96BAD"/>
    <w:rsid w:val="00FA139D"/>
    <w:rsid w:val="00FA5849"/>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642D9"/>
    <w:pPr>
      <w:spacing w:before="0" w:after="200"/>
    </w:pPr>
    <w:rPr>
      <w:i/>
      <w:iCs/>
      <w:color w:val="44546A" w:themeColor="text2"/>
      <w:sz w:val="18"/>
      <w:szCs w:val="18"/>
    </w:rPr>
  </w:style>
  <w:style w:type="character" w:styleId="CommentReference">
    <w:name w:val="annotation reference"/>
    <w:basedOn w:val="DefaultParagraphFont"/>
    <w:rsid w:val="00AF10DC"/>
    <w:rPr>
      <w:sz w:val="16"/>
      <w:szCs w:val="16"/>
    </w:rPr>
  </w:style>
  <w:style w:type="paragraph" w:styleId="CommentText">
    <w:name w:val="annotation text"/>
    <w:basedOn w:val="Normal"/>
    <w:link w:val="CommentTextChar"/>
    <w:rsid w:val="00AF10DC"/>
    <w:rPr>
      <w:sz w:val="20"/>
    </w:rPr>
  </w:style>
  <w:style w:type="character" w:customStyle="1" w:styleId="CommentTextChar">
    <w:name w:val="Comment Text Char"/>
    <w:basedOn w:val="DefaultParagraphFont"/>
    <w:link w:val="CommentText"/>
    <w:rsid w:val="00AF10DC"/>
  </w:style>
  <w:style w:type="paragraph" w:styleId="CommentSubject">
    <w:name w:val="annotation subject"/>
    <w:basedOn w:val="CommentText"/>
    <w:next w:val="CommentText"/>
    <w:link w:val="CommentSubjectChar"/>
    <w:semiHidden/>
    <w:unhideWhenUsed/>
    <w:rsid w:val="00AF10DC"/>
    <w:rPr>
      <w:b/>
      <w:bCs/>
    </w:rPr>
  </w:style>
  <w:style w:type="character" w:customStyle="1" w:styleId="CommentSubjectChar">
    <w:name w:val="Comment Subject Char"/>
    <w:basedOn w:val="CommentTextChar"/>
    <w:link w:val="CommentSubject"/>
    <w:semiHidden/>
    <w:rsid w:val="00AF10DC"/>
    <w:rPr>
      <w:b/>
      <w:bCs/>
    </w:rPr>
  </w:style>
  <w:style w:type="paragraph" w:customStyle="1" w:styleId="enumlev1">
    <w:name w:val="enumlev1"/>
    <w:basedOn w:val="Normal"/>
    <w:rsid w:val="003B5A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ing">
    <w:name w:val="table heading"/>
    <w:basedOn w:val="Normal"/>
    <w:rsid w:val="00D044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44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044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04452"/>
    <w:rPr>
      <w:rFonts w:eastAsia="Malgun Gothic"/>
      <w:lang w:val="en-GB"/>
    </w:rPr>
  </w:style>
  <w:style w:type="paragraph" w:styleId="ListParagraph">
    <w:name w:val="List Paragraph"/>
    <w:basedOn w:val="Normal"/>
    <w:uiPriority w:val="34"/>
    <w:qFormat/>
    <w:rsid w:val="00BF3D9F"/>
    <w:pPr>
      <w:ind w:left="720"/>
      <w:contextualSpacing/>
    </w:pPr>
  </w:style>
  <w:style w:type="paragraph" w:customStyle="1" w:styleId="Equation">
    <w:name w:val="Equation"/>
    <w:basedOn w:val="Normal"/>
    <w:qFormat/>
    <w:rsid w:val="00B36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chongsoon.lim@sg.panasoni.com"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wei.sun@sg.panasonic.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png"/><Relationship Id="rId10" Type="http://schemas.openxmlformats.org/officeDocument/2006/relationships/hyperlink" Target="mailto:hanboon.teo@sg.panasonic.com"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28EB4-793A-405D-AF14-1BA09CA4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3156</TotalTime>
  <Pages>9</Pages>
  <Words>2162</Words>
  <Characters>12328</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27</cp:revision>
  <cp:lastPrinted>1900-01-01T08:00:00Z</cp:lastPrinted>
  <dcterms:created xsi:type="dcterms:W3CDTF">2019-11-01T13:47:00Z</dcterms:created>
  <dcterms:modified xsi:type="dcterms:W3CDTF">2019-12-31T06:57:00Z</dcterms:modified>
</cp:coreProperties>
</file>