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BC10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197013" w:rsidR="00E61DAC" w:rsidRPr="005B217D" w:rsidRDefault="00F712E9" w:rsidP="00166BF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66BFA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166BFA"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358178D0" w:rsidR="008A4B4C" w:rsidRPr="005B217D" w:rsidRDefault="00E61DAC" w:rsidP="00166BFA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6F9">
              <w:rPr>
                <w:lang w:val="en-CA"/>
              </w:rPr>
              <w:t>Q0301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927338" w:rsidR="00E61DAC" w:rsidRPr="0076669F" w:rsidRDefault="00E01B17" w:rsidP="00E01B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CE5-related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>
              <w:rPr>
                <w:b/>
                <w:bdr w:val="none" w:sz="0" w:space="0" w:color="auto" w:frame="1"/>
                <w:lang w:val="en-CA" w:eastAsia="ko-KR"/>
              </w:rPr>
              <w:t>CCALF filter for 4:2:2 and 4:4:4 color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603B59C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="00E01B17">
              <w:rPr>
                <w:szCs w:val="22"/>
                <w:lang w:val="en-CA"/>
              </w:rPr>
              <w:t>Junghak Nam</w:t>
            </w:r>
            <w:r w:rsidR="00E01B17">
              <w:rPr>
                <w:szCs w:val="22"/>
                <w:lang w:val="en-CA"/>
              </w:rPr>
              <w:br/>
            </w:r>
            <w:r w:rsidR="00CC6449">
              <w:rPr>
                <w:szCs w:val="22"/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BC57A0" w:rsidR="0076669F" w:rsidRPr="005B217D" w:rsidRDefault="0076669F" w:rsidP="00963E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963E02">
              <w:rPr>
                <w:szCs w:val="22"/>
                <w:lang w:val="en-CA"/>
              </w:rPr>
              <w:t xml:space="preserve"> jangwon84.choi,</w:t>
            </w:r>
            <w:r w:rsidR="00963E02">
              <w:rPr>
                <w:szCs w:val="22"/>
                <w:lang w:val="en-CA"/>
              </w:rPr>
              <w:br/>
              <w:t xml:space="preserve"> </w:t>
            </w:r>
            <w:r w:rsidR="00E01B17">
              <w:rPr>
                <w:szCs w:val="22"/>
                <w:lang w:val="en-CA"/>
              </w:rPr>
              <w:t>junghak.nam,</w:t>
            </w:r>
            <w:r w:rsidR="00E01B17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963E02">
              <w:rPr>
                <w:szCs w:val="22"/>
                <w:lang w:val="en-CA"/>
              </w:rPr>
              <w:t xml:space="preserve"> 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1CAD4D" w14:textId="0771F89A" w:rsidR="009210A8" w:rsidRPr="00EC26EB" w:rsidRDefault="0063181C" w:rsidP="00DC1377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This contribution propose</w:t>
      </w:r>
      <w:r>
        <w:rPr>
          <w:rFonts w:eastAsia="맑은 고딕"/>
          <w:kern w:val="2"/>
          <w:szCs w:val="22"/>
          <w:lang w:eastAsia="ko-KR"/>
        </w:rPr>
        <w:t>s</w:t>
      </w:r>
      <w:r w:rsidR="00EC26EB">
        <w:rPr>
          <w:rFonts w:eastAsia="맑은 고딕" w:hint="eastAsia"/>
          <w:kern w:val="2"/>
          <w:szCs w:val="22"/>
          <w:lang w:eastAsia="ko-KR"/>
        </w:rPr>
        <w:t xml:space="preserve"> to use </w:t>
      </w:r>
      <w:r w:rsidR="00EC26EB">
        <w:rPr>
          <w:rFonts w:eastAsia="맑은 고딕"/>
          <w:kern w:val="2"/>
          <w:szCs w:val="22"/>
          <w:lang w:eastAsia="ko-KR"/>
        </w:rPr>
        <w:t xml:space="preserve">simplified cross-component ALF (CCALF) </w:t>
      </w:r>
      <w:r w:rsidR="00EC26EB">
        <w:rPr>
          <w:rFonts w:eastAsia="맑은 고딕" w:hint="eastAsia"/>
          <w:kern w:val="2"/>
          <w:szCs w:val="22"/>
          <w:lang w:eastAsia="ko-KR"/>
        </w:rPr>
        <w:t xml:space="preserve">filter </w:t>
      </w:r>
      <w:r w:rsidR="00EC26EB">
        <w:rPr>
          <w:rFonts w:eastAsia="맑은 고딕"/>
          <w:kern w:val="2"/>
          <w:szCs w:val="22"/>
          <w:lang w:eastAsia="ko-KR"/>
        </w:rPr>
        <w:t xml:space="preserve">shape for 4:2:2 and 4:4:4 color format. </w:t>
      </w:r>
      <w:r w:rsidR="00FE49CE">
        <w:rPr>
          <w:rFonts w:eastAsia="맑은 고딕"/>
          <w:kern w:val="2"/>
          <w:szCs w:val="22"/>
          <w:lang w:eastAsia="ko-KR"/>
        </w:rPr>
        <w:t xml:space="preserve">Considering the </w:t>
      </w:r>
      <w:r w:rsidR="00890994">
        <w:rPr>
          <w:rFonts w:eastAsia="맑은 고딕"/>
          <w:kern w:val="2"/>
          <w:szCs w:val="22"/>
          <w:lang w:eastAsia="ko-KR"/>
        </w:rPr>
        <w:t xml:space="preserve">different chroma </w:t>
      </w:r>
      <w:r w:rsidR="00DC1377">
        <w:rPr>
          <w:rFonts w:eastAsia="맑은 고딕"/>
          <w:kern w:val="2"/>
          <w:szCs w:val="22"/>
          <w:lang w:eastAsia="ko-KR"/>
        </w:rPr>
        <w:t xml:space="preserve">sampling structure of 4:2:0, 4:2:2 and 4:4:4, </w:t>
      </w:r>
      <w:r w:rsidR="00BB620B">
        <w:rPr>
          <w:rFonts w:eastAsia="맑은 고딕"/>
          <w:kern w:val="2"/>
          <w:szCs w:val="22"/>
          <w:lang w:eastAsia="ko-KR"/>
        </w:rPr>
        <w:t>the</w:t>
      </w:r>
      <w:r w:rsidR="00FE49CE">
        <w:rPr>
          <w:rFonts w:eastAsia="맑은 고딕"/>
          <w:kern w:val="2"/>
          <w:szCs w:val="22"/>
          <w:lang w:eastAsia="ko-KR"/>
        </w:rPr>
        <w:t xml:space="preserve"> </w:t>
      </w:r>
      <w:r w:rsidR="00BB620B">
        <w:rPr>
          <w:rFonts w:eastAsia="맑은 고딕"/>
          <w:kern w:val="2"/>
          <w:szCs w:val="22"/>
          <w:lang w:eastAsia="ko-KR"/>
        </w:rPr>
        <w:t xml:space="preserve">CCALF filter shape is reduced </w:t>
      </w:r>
      <w:r w:rsidR="002864CA">
        <w:rPr>
          <w:rFonts w:eastAsia="맑은 고딕"/>
          <w:kern w:val="2"/>
          <w:szCs w:val="22"/>
          <w:lang w:eastAsia="ko-KR"/>
        </w:rPr>
        <w:t xml:space="preserve">from </w:t>
      </w:r>
      <w:r w:rsidR="00BB620B">
        <w:rPr>
          <w:rFonts w:eastAsia="맑은 고딕"/>
          <w:kern w:val="2"/>
          <w:szCs w:val="22"/>
          <w:lang w:eastAsia="ko-KR"/>
        </w:rPr>
        <w:t>3x4 diamond (</w:t>
      </w:r>
      <w:r w:rsidR="00912D74">
        <w:rPr>
          <w:rFonts w:eastAsia="맑은 고딕"/>
          <w:kern w:val="2"/>
          <w:szCs w:val="22"/>
          <w:lang w:eastAsia="ko-KR"/>
        </w:rPr>
        <w:t xml:space="preserve">non-square </w:t>
      </w:r>
      <w:r w:rsidR="00BB620B">
        <w:rPr>
          <w:rFonts w:eastAsia="맑은 고딕"/>
          <w:kern w:val="2"/>
          <w:szCs w:val="22"/>
          <w:lang w:eastAsia="ko-KR"/>
        </w:rPr>
        <w:t xml:space="preserve">8-tap) to 3x3 </w:t>
      </w:r>
      <w:r w:rsidR="00724DDA">
        <w:rPr>
          <w:rFonts w:eastAsia="맑은 고딕"/>
          <w:kern w:val="2"/>
          <w:szCs w:val="22"/>
          <w:lang w:eastAsia="ko-KR"/>
        </w:rPr>
        <w:t xml:space="preserve">diamond </w:t>
      </w:r>
      <w:r w:rsidR="00BB620B">
        <w:rPr>
          <w:rFonts w:eastAsia="맑은 고딕"/>
          <w:kern w:val="2"/>
          <w:szCs w:val="22"/>
          <w:lang w:eastAsia="ko-KR"/>
        </w:rPr>
        <w:t>(</w:t>
      </w:r>
      <w:r w:rsidR="00912D74">
        <w:rPr>
          <w:rFonts w:eastAsia="맑은 고딕"/>
          <w:kern w:val="2"/>
          <w:szCs w:val="22"/>
          <w:lang w:eastAsia="ko-KR"/>
        </w:rPr>
        <w:t xml:space="preserve">square </w:t>
      </w:r>
      <w:r w:rsidR="00BB620B">
        <w:rPr>
          <w:rFonts w:eastAsia="맑은 고딕"/>
          <w:kern w:val="2"/>
          <w:szCs w:val="22"/>
          <w:lang w:eastAsia="ko-KR"/>
        </w:rPr>
        <w:t xml:space="preserve">5-tap) </w:t>
      </w:r>
      <w:r w:rsidR="00724DDA">
        <w:rPr>
          <w:rFonts w:eastAsia="맑은 고딕"/>
          <w:kern w:val="2"/>
          <w:szCs w:val="22"/>
          <w:lang w:eastAsia="ko-KR"/>
        </w:rPr>
        <w:t>in 4:2:2 and 4:4:4 colo</w:t>
      </w:r>
      <w:r w:rsidR="00596013">
        <w:rPr>
          <w:rFonts w:eastAsia="맑은 고딕"/>
          <w:kern w:val="2"/>
          <w:szCs w:val="22"/>
          <w:lang w:eastAsia="ko-KR"/>
        </w:rPr>
        <w:t>r format</w:t>
      </w:r>
      <w:r w:rsidR="00DC1377">
        <w:rPr>
          <w:rFonts w:eastAsia="맑은 고딕"/>
          <w:kern w:val="2"/>
          <w:szCs w:val="22"/>
          <w:lang w:eastAsia="ko-KR"/>
        </w:rPr>
        <w:t>,</w:t>
      </w:r>
      <w:r w:rsidR="00596013">
        <w:rPr>
          <w:rFonts w:eastAsia="맑은 고딕"/>
          <w:kern w:val="2"/>
          <w:szCs w:val="22"/>
          <w:lang w:eastAsia="ko-KR"/>
        </w:rPr>
        <w:t xml:space="preserve"> so that </w:t>
      </w:r>
      <w:r w:rsidR="000D2A1A">
        <w:rPr>
          <w:rFonts w:eastAsia="맑은 고딕"/>
          <w:kern w:val="2"/>
          <w:szCs w:val="22"/>
          <w:lang w:eastAsia="ko-KR"/>
        </w:rPr>
        <w:t xml:space="preserve">the symmetrical luma samples can be used for the chroma refinement and </w:t>
      </w:r>
      <w:r w:rsidR="00596013">
        <w:rPr>
          <w:rFonts w:eastAsia="맑은 고딕"/>
          <w:kern w:val="2"/>
          <w:szCs w:val="22"/>
          <w:lang w:eastAsia="ko-KR"/>
        </w:rPr>
        <w:t xml:space="preserve">the number of CCALF </w:t>
      </w:r>
      <w:r w:rsidR="00724DDA">
        <w:rPr>
          <w:rFonts w:eastAsia="맑은 고딕"/>
          <w:kern w:val="2"/>
          <w:szCs w:val="22"/>
          <w:lang w:eastAsia="ko-KR"/>
        </w:rPr>
        <w:t xml:space="preserve">operations could be reduced by 38% without any syntax change of </w:t>
      </w:r>
      <w:r w:rsidR="009974D7">
        <w:rPr>
          <w:rFonts w:eastAsia="맑은 고딕"/>
          <w:kern w:val="2"/>
          <w:szCs w:val="22"/>
          <w:lang w:eastAsia="ko-KR"/>
        </w:rPr>
        <w:t>the CCALF common base.</w:t>
      </w:r>
    </w:p>
    <w:p w14:paraId="3A852143" w14:textId="7DC5A00B" w:rsidR="00DC1377" w:rsidRDefault="00AE1A20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for </w:t>
      </w:r>
      <w:r w:rsidR="00596013">
        <w:rPr>
          <w:rFonts w:eastAsia="맑은 고딕"/>
          <w:kern w:val="2"/>
          <w:szCs w:val="22"/>
          <w:lang w:eastAsia="ko-KR"/>
        </w:rPr>
        <w:t xml:space="preserve">the </w:t>
      </w:r>
      <w:r>
        <w:rPr>
          <w:rFonts w:eastAsia="맑은 고딕"/>
          <w:kern w:val="2"/>
          <w:szCs w:val="22"/>
          <w:lang w:eastAsia="ko-KR"/>
        </w:rPr>
        <w:t>proposed method with 4:4:4 test sequences show 0.0</w:t>
      </w:r>
      <w:r w:rsidR="0017653C">
        <w:rPr>
          <w:rFonts w:eastAsia="맑은 고딕"/>
          <w:kern w:val="2"/>
          <w:szCs w:val="22"/>
          <w:lang w:eastAsia="ko-KR"/>
        </w:rPr>
        <w:t>8</w:t>
      </w:r>
      <w:r>
        <w:rPr>
          <w:rFonts w:eastAsia="맑은 고딕"/>
          <w:kern w:val="2"/>
          <w:szCs w:val="22"/>
          <w:lang w:eastAsia="ko-KR"/>
        </w:rPr>
        <w:t>%, -1.3</w:t>
      </w:r>
      <w:r w:rsidR="0017653C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>%, -1.9</w:t>
      </w:r>
      <w:r w:rsidR="0017653C">
        <w:rPr>
          <w:rFonts w:eastAsia="맑은 고딕"/>
          <w:kern w:val="2"/>
          <w:szCs w:val="22"/>
          <w:lang w:eastAsia="ko-KR"/>
        </w:rPr>
        <w:t>5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</w:t>
      </w:r>
      <w:r>
        <w:rPr>
          <w:rFonts w:eastAsia="맑은 고딕"/>
          <w:kern w:val="2"/>
          <w:szCs w:val="22"/>
          <w:lang w:eastAsia="ko-KR"/>
        </w:rPr>
        <w:t xml:space="preserve"> change</w:t>
      </w:r>
      <w:r>
        <w:rPr>
          <w:rFonts w:eastAsia="맑은 고딕" w:hint="eastAsia"/>
          <w:kern w:val="2"/>
          <w:szCs w:val="22"/>
          <w:lang w:eastAsia="ko-KR"/>
        </w:rPr>
        <w:t>s</w:t>
      </w:r>
      <w:r w:rsidR="009C44AF">
        <w:rPr>
          <w:rFonts w:eastAsia="맑은 고딕"/>
          <w:kern w:val="2"/>
          <w:szCs w:val="22"/>
          <w:lang w:eastAsia="ko-KR"/>
        </w:rPr>
        <w:t xml:space="preserve"> </w:t>
      </w:r>
      <w:r w:rsidR="00CE3835">
        <w:rPr>
          <w:rFonts w:eastAsia="맑은 고딕"/>
          <w:kern w:val="2"/>
          <w:szCs w:val="22"/>
          <w:lang w:eastAsia="ko-KR"/>
        </w:rPr>
        <w:t xml:space="preserve">on Y, Cb, and Cr components </w:t>
      </w:r>
      <w:r>
        <w:rPr>
          <w:rFonts w:eastAsia="맑은 고딕"/>
          <w:kern w:val="2"/>
          <w:szCs w:val="22"/>
          <w:lang w:eastAsia="ko-KR"/>
        </w:rPr>
        <w:t>in AI, 0.10%, -1.4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%, -2.3</w:t>
      </w:r>
      <w:r w:rsidR="0017653C">
        <w:rPr>
          <w:rFonts w:eastAsia="맑은 고딕"/>
          <w:kern w:val="2"/>
          <w:szCs w:val="22"/>
          <w:lang w:eastAsia="ko-KR"/>
        </w:rPr>
        <w:t>2</w:t>
      </w:r>
      <w:r>
        <w:rPr>
          <w:rFonts w:eastAsia="맑은 고딕"/>
          <w:kern w:val="2"/>
          <w:szCs w:val="22"/>
          <w:lang w:eastAsia="ko-KR"/>
        </w:rPr>
        <w:t>% in RA, and -0.0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%, -2.</w:t>
      </w:r>
      <w:r w:rsidR="0017653C">
        <w:rPr>
          <w:rFonts w:eastAsia="맑은 고딕"/>
          <w:kern w:val="2"/>
          <w:szCs w:val="22"/>
          <w:lang w:eastAsia="ko-KR"/>
        </w:rPr>
        <w:t>49</w:t>
      </w:r>
      <w:r>
        <w:rPr>
          <w:rFonts w:eastAsia="맑은 고딕"/>
          <w:kern w:val="2"/>
          <w:szCs w:val="22"/>
          <w:lang w:eastAsia="ko-KR"/>
        </w:rPr>
        <w:t>%, -3.6</w:t>
      </w:r>
      <w:r w:rsidR="0017653C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% i</w:t>
      </w:r>
      <w:r w:rsidR="00596013">
        <w:rPr>
          <w:rFonts w:eastAsia="맑은 고딕"/>
          <w:kern w:val="2"/>
          <w:szCs w:val="22"/>
          <w:lang w:eastAsia="ko-KR"/>
        </w:rPr>
        <w:t>n LDB configuration, compare to the VTM7.0 anchor.</w:t>
      </w:r>
      <w:r w:rsidR="00DC1377">
        <w:rPr>
          <w:rFonts w:eastAsia="맑은 고딕"/>
          <w:kern w:val="2"/>
          <w:szCs w:val="22"/>
          <w:lang w:eastAsia="ko-KR"/>
        </w:rPr>
        <w:t xml:space="preserve"> </w:t>
      </w:r>
    </w:p>
    <w:p w14:paraId="345AEC10" w14:textId="3A4029A9" w:rsidR="009210A8" w:rsidRPr="00596013" w:rsidRDefault="00893EF8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In addition, c</w:t>
      </w:r>
      <w:r w:rsidR="00CE3835">
        <w:rPr>
          <w:rFonts w:eastAsia="맑은 고딕" w:hint="eastAsia"/>
          <w:kern w:val="2"/>
          <w:szCs w:val="22"/>
          <w:lang w:eastAsia="ko-KR"/>
        </w:rPr>
        <w:t>ompare</w:t>
      </w:r>
      <w:r>
        <w:rPr>
          <w:rFonts w:eastAsia="맑은 고딕"/>
          <w:kern w:val="2"/>
          <w:szCs w:val="22"/>
          <w:lang w:eastAsia="ko-KR"/>
        </w:rPr>
        <w:t>d</w:t>
      </w:r>
      <w:r w:rsidR="00CE3835">
        <w:rPr>
          <w:rFonts w:eastAsia="맑은 고딕" w:hint="eastAsia"/>
          <w:kern w:val="2"/>
          <w:szCs w:val="22"/>
          <w:lang w:eastAsia="ko-KR"/>
        </w:rPr>
        <w:t xml:space="preserve"> to the common base of CCALF, </w:t>
      </w:r>
      <w:r>
        <w:rPr>
          <w:rFonts w:eastAsia="맑은 고딕"/>
          <w:kern w:val="2"/>
          <w:szCs w:val="22"/>
          <w:lang w:eastAsia="ko-KR"/>
        </w:rPr>
        <w:t>it provides</w:t>
      </w:r>
      <w:r w:rsidR="00CE3835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CE3835">
        <w:rPr>
          <w:rFonts w:eastAsia="맑은 고딕"/>
          <w:kern w:val="2"/>
          <w:szCs w:val="22"/>
          <w:lang w:eastAsia="ko-KR"/>
        </w:rPr>
        <w:t>-0.0</w:t>
      </w:r>
      <w:r w:rsidR="0017653C">
        <w:rPr>
          <w:rFonts w:eastAsia="맑은 고딕"/>
          <w:kern w:val="2"/>
          <w:szCs w:val="22"/>
          <w:lang w:eastAsia="ko-KR"/>
        </w:rPr>
        <w:t>1</w:t>
      </w:r>
      <w:r w:rsidR="00CE3835">
        <w:rPr>
          <w:rFonts w:eastAsia="맑은 고딕"/>
          <w:kern w:val="2"/>
          <w:szCs w:val="22"/>
          <w:lang w:eastAsia="ko-KR"/>
        </w:rPr>
        <w:t>%, 0.1</w:t>
      </w:r>
      <w:r w:rsidR="0017653C">
        <w:rPr>
          <w:rFonts w:eastAsia="맑은 고딕"/>
          <w:kern w:val="2"/>
          <w:szCs w:val="22"/>
          <w:lang w:eastAsia="ko-KR"/>
        </w:rPr>
        <w:t>5</w:t>
      </w:r>
      <w:r w:rsidR="00CE3835">
        <w:rPr>
          <w:rFonts w:eastAsia="맑은 고딕"/>
          <w:kern w:val="2"/>
          <w:szCs w:val="22"/>
          <w:lang w:eastAsia="ko-KR"/>
        </w:rPr>
        <w:t>%, 0.1</w:t>
      </w:r>
      <w:r w:rsidR="0017653C">
        <w:rPr>
          <w:rFonts w:eastAsia="맑은 고딕"/>
          <w:kern w:val="2"/>
          <w:szCs w:val="22"/>
          <w:lang w:eastAsia="ko-KR"/>
        </w:rPr>
        <w:t>6</w:t>
      </w:r>
      <w:r w:rsidR="00CE3835">
        <w:rPr>
          <w:rFonts w:eastAsia="맑은 고딕"/>
          <w:kern w:val="2"/>
          <w:szCs w:val="22"/>
          <w:lang w:eastAsia="ko-KR"/>
        </w:rPr>
        <w:t xml:space="preserve">% </w:t>
      </w:r>
      <w:r w:rsidR="00CE3835">
        <w:rPr>
          <w:rFonts w:eastAsia="맑은 고딕" w:hint="eastAsia"/>
          <w:kern w:val="2"/>
          <w:szCs w:val="22"/>
          <w:lang w:eastAsia="ko-KR"/>
        </w:rPr>
        <w:t>BD-rate</w:t>
      </w:r>
      <w:r w:rsidR="00CE3835">
        <w:rPr>
          <w:rFonts w:eastAsia="맑은 고딕"/>
          <w:kern w:val="2"/>
          <w:szCs w:val="22"/>
          <w:lang w:eastAsia="ko-KR"/>
        </w:rPr>
        <w:t xml:space="preserve"> change</w:t>
      </w:r>
      <w:r w:rsidR="00CE3835">
        <w:rPr>
          <w:rFonts w:eastAsia="맑은 고딕" w:hint="eastAsia"/>
          <w:kern w:val="2"/>
          <w:szCs w:val="22"/>
          <w:lang w:eastAsia="ko-KR"/>
        </w:rPr>
        <w:t>s</w:t>
      </w:r>
      <w:r w:rsidR="00CE3835">
        <w:rPr>
          <w:rFonts w:eastAsia="맑은 고딕"/>
          <w:kern w:val="2"/>
          <w:szCs w:val="22"/>
          <w:lang w:eastAsia="ko-KR"/>
        </w:rPr>
        <w:t xml:space="preserve"> in AI, -0.02%, 0.1</w:t>
      </w:r>
      <w:r w:rsidR="0017653C">
        <w:rPr>
          <w:rFonts w:eastAsia="맑은 고딕"/>
          <w:kern w:val="2"/>
          <w:szCs w:val="22"/>
          <w:lang w:eastAsia="ko-KR"/>
        </w:rPr>
        <w:t>7</w:t>
      </w:r>
      <w:r w:rsidR="00CE3835">
        <w:rPr>
          <w:rFonts w:eastAsia="맑은 고딕"/>
          <w:kern w:val="2"/>
          <w:szCs w:val="22"/>
          <w:lang w:eastAsia="ko-KR"/>
        </w:rPr>
        <w:t>%, 0.</w:t>
      </w:r>
      <w:r w:rsidR="0017653C">
        <w:rPr>
          <w:rFonts w:eastAsia="맑은 고딕"/>
          <w:kern w:val="2"/>
          <w:szCs w:val="22"/>
          <w:lang w:eastAsia="ko-KR"/>
        </w:rPr>
        <w:t>22</w:t>
      </w:r>
      <w:r w:rsidR="00CE3835">
        <w:rPr>
          <w:rFonts w:eastAsia="맑은 고딕"/>
          <w:kern w:val="2"/>
          <w:szCs w:val="22"/>
          <w:lang w:eastAsia="ko-KR"/>
        </w:rPr>
        <w:t>% in RA, and 0.0</w:t>
      </w:r>
      <w:r w:rsidR="0017653C">
        <w:rPr>
          <w:rFonts w:eastAsia="맑은 고딕"/>
          <w:kern w:val="2"/>
          <w:szCs w:val="22"/>
          <w:lang w:eastAsia="ko-KR"/>
        </w:rPr>
        <w:t>2</w:t>
      </w:r>
      <w:r w:rsidR="00CE3835">
        <w:rPr>
          <w:rFonts w:eastAsia="맑은 고딕"/>
          <w:kern w:val="2"/>
          <w:szCs w:val="22"/>
          <w:lang w:eastAsia="ko-KR"/>
        </w:rPr>
        <w:t>%, 0.</w:t>
      </w:r>
      <w:r w:rsidR="0017653C">
        <w:rPr>
          <w:rFonts w:eastAsia="맑은 고딕"/>
          <w:kern w:val="2"/>
          <w:szCs w:val="22"/>
          <w:lang w:eastAsia="ko-KR"/>
        </w:rPr>
        <w:t>36</w:t>
      </w:r>
      <w:r w:rsidR="00CE3835">
        <w:rPr>
          <w:rFonts w:eastAsia="맑은 고딕"/>
          <w:kern w:val="2"/>
          <w:szCs w:val="22"/>
          <w:lang w:eastAsia="ko-KR"/>
        </w:rPr>
        <w:t>%, 0.2</w:t>
      </w:r>
      <w:r w:rsidR="0017653C">
        <w:rPr>
          <w:rFonts w:eastAsia="맑은 고딕"/>
          <w:kern w:val="2"/>
          <w:szCs w:val="22"/>
          <w:lang w:eastAsia="ko-KR"/>
        </w:rPr>
        <w:t>6</w:t>
      </w:r>
      <w:r w:rsidR="00CE3835">
        <w:rPr>
          <w:rFonts w:eastAsia="맑은 고딕"/>
          <w:kern w:val="2"/>
          <w:szCs w:val="22"/>
          <w:lang w:eastAsia="ko-KR"/>
        </w:rPr>
        <w:t>% in LDB configuration</w:t>
      </w:r>
    </w:p>
    <w:p w14:paraId="6A35B47B" w14:textId="77777777" w:rsidR="00EC6AC9" w:rsidRPr="00893EF8" w:rsidRDefault="00EC6AC9" w:rsidP="0063181C">
      <w:pPr>
        <w:rPr>
          <w:rFonts w:eastAsia="맑은 고딕"/>
          <w:kern w:val="2"/>
          <w:szCs w:val="22"/>
          <w:lang w:eastAsia="ko-KR"/>
        </w:rPr>
      </w:pP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20A094EF" w14:textId="67DD303A" w:rsidR="00151DBB" w:rsidRDefault="00E96E4D" w:rsidP="007E3F4B">
      <w:r>
        <w:rPr>
          <w:rFonts w:hint="eastAsia"/>
          <w:lang w:eastAsia="ko-KR"/>
        </w:rPr>
        <w:t>In the</w:t>
      </w:r>
      <w:r w:rsidR="00E5425A">
        <w:rPr>
          <w:lang w:eastAsia="ko-KR"/>
        </w:rPr>
        <w:t xml:space="preserve"> common base of cross-component ALF (CCALF)</w:t>
      </w:r>
      <w:r w:rsidR="00E5425A">
        <w:rPr>
          <w:lang w:eastAsia="ko-KR"/>
        </w:rPr>
        <w:fldChar w:fldCharType="begin"/>
      </w:r>
      <w:r w:rsidR="00E5425A">
        <w:rPr>
          <w:lang w:eastAsia="ko-KR"/>
        </w:rPr>
        <w:instrText xml:space="preserve"> REF _Ref3297608 \r \h </w:instrText>
      </w:r>
      <w:r w:rsidR="00E5425A">
        <w:rPr>
          <w:lang w:eastAsia="ko-KR"/>
        </w:rPr>
      </w:r>
      <w:r w:rsidR="00E5425A">
        <w:rPr>
          <w:lang w:eastAsia="ko-KR"/>
        </w:rPr>
        <w:fldChar w:fldCharType="separate"/>
      </w:r>
      <w:r w:rsidR="00E5425A">
        <w:rPr>
          <w:lang w:eastAsia="ko-KR"/>
        </w:rPr>
        <w:t>[1]</w:t>
      </w:r>
      <w:r w:rsidR="00E5425A">
        <w:rPr>
          <w:lang w:eastAsia="ko-KR"/>
        </w:rPr>
        <w:fldChar w:fldCharType="end"/>
      </w:r>
      <w:r w:rsidR="00E5425A">
        <w:rPr>
          <w:lang w:eastAsia="ko-KR"/>
        </w:rPr>
        <w:t xml:space="preserve">, </w:t>
      </w:r>
      <w:r w:rsidR="00912D74">
        <w:rPr>
          <w:lang w:eastAsia="ko-KR"/>
        </w:rPr>
        <w:t xml:space="preserve">non-square </w:t>
      </w:r>
      <w:r w:rsidR="00E5425A">
        <w:rPr>
          <w:lang w:eastAsia="ko-KR"/>
        </w:rPr>
        <w:t xml:space="preserve">3x4 diamond filter </w:t>
      </w:r>
      <w:r w:rsidR="00912D74">
        <w:rPr>
          <w:lang w:eastAsia="ko-KR"/>
        </w:rPr>
        <w:t xml:space="preserve">(8-tap) </w:t>
      </w:r>
      <w:r w:rsidR="008435F9">
        <w:rPr>
          <w:lang w:eastAsia="ko-KR"/>
        </w:rPr>
        <w:t xml:space="preserve">is </w:t>
      </w:r>
      <w:r w:rsidR="00912D74">
        <w:rPr>
          <w:lang w:eastAsia="ko-KR"/>
        </w:rPr>
        <w:t>designed</w:t>
      </w:r>
      <w:r w:rsidR="000C1C84">
        <w:rPr>
          <w:lang w:eastAsia="ko-KR"/>
        </w:rPr>
        <w:t xml:space="preserve"> because of the sampling structure of 4:2:0 chroma format</w:t>
      </w:r>
      <w:r w:rsidR="000C1C84">
        <w:t xml:space="preserve"> shown in Fig</w:t>
      </w:r>
      <w:r w:rsidR="00151DBB">
        <w:t xml:space="preserve">. </w:t>
      </w:r>
      <w:r w:rsidR="000C1C84">
        <w:t>1</w:t>
      </w:r>
      <w:r w:rsidR="00EB6045">
        <w:t>,</w:t>
      </w:r>
      <w:r w:rsidR="00344B5F">
        <w:t xml:space="preserve"> </w:t>
      </w:r>
      <w:r w:rsidR="00EB6045">
        <w:t xml:space="preserve">so that the chroma sample is refined using the </w:t>
      </w:r>
      <w:r w:rsidR="00151DBB">
        <w:t xml:space="preserve">co-located </w:t>
      </w:r>
      <w:r w:rsidR="00EB6045">
        <w:t xml:space="preserve">neighbor 8 luma </w:t>
      </w:r>
      <w:r w:rsidR="00DC331F">
        <w:t xml:space="preserve">symmetry </w:t>
      </w:r>
      <w:r w:rsidR="00EB6045">
        <w:t>samples</w:t>
      </w:r>
      <w:r w:rsidR="00151DBB">
        <w:t xml:space="preserve">. And </w:t>
      </w:r>
      <w:r w:rsidR="00EB6045">
        <w:t>this filter</w:t>
      </w:r>
      <w:r w:rsidR="00417FDE">
        <w:t xml:space="preserve"> is also used in </w:t>
      </w:r>
      <w:r w:rsidR="00EB6045">
        <w:t xml:space="preserve">the </w:t>
      </w:r>
      <w:r w:rsidR="00417FDE">
        <w:t>4:2:2 and 4:4:4 color format as shown in Fig</w:t>
      </w:r>
      <w:r w:rsidR="00151DBB">
        <w:t xml:space="preserve"> </w:t>
      </w:r>
      <w:r w:rsidR="00417FDE">
        <w:t>2</w:t>
      </w:r>
      <w:r w:rsidR="00151DBB">
        <w:t xml:space="preserve">, so that the chroma sample is refined using the co-located neighbor 8 luma non-symmetry samples. </w:t>
      </w:r>
    </w:p>
    <w:p w14:paraId="346C558A" w14:textId="3B1A527E" w:rsidR="008D0625" w:rsidRPr="008D0625" w:rsidRDefault="00D035BA" w:rsidP="00D035BA">
      <w:pPr>
        <w:rPr>
          <w:lang w:eastAsia="ko-KR"/>
        </w:rPr>
      </w:pPr>
      <w:r>
        <w:rPr>
          <w:rFonts w:hint="eastAsia"/>
          <w:lang w:eastAsia="ko-KR"/>
        </w:rPr>
        <w:t xml:space="preserve">In this proposal, </w:t>
      </w:r>
      <w:r>
        <w:rPr>
          <w:lang w:eastAsia="ko-KR"/>
        </w:rPr>
        <w:t xml:space="preserve">square 3x3 diamond filter (5-tap) is introduced for CCALF in 4:2:2 and 4:4:4 color format, so that the chroma sample can be refined using co-located neighbor 5 luma symmetry samples, as shown in Fig. 3. </w:t>
      </w:r>
      <w:r w:rsidR="001B6B52">
        <w:rPr>
          <w:lang w:eastAsia="ko-KR"/>
        </w:rPr>
        <w:t xml:space="preserve">With the reduced filter coefficient (8-tap to 5-tap), CCALF operation complexity for 4:2:2 and 4:4:4 color format could be reduced by 38%, compare to the current common base of CCALF. </w:t>
      </w:r>
    </w:p>
    <w:p w14:paraId="46C80C43" w14:textId="6D891869" w:rsidR="00E96E4D" w:rsidRDefault="000C1C84" w:rsidP="00216DED">
      <w:pPr>
        <w:jc w:val="center"/>
        <w:rPr>
          <w:lang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57E68C09" wp14:editId="5910F8CE">
            <wp:extent cx="3759947" cy="2511189"/>
            <wp:effectExtent l="0" t="0" r="0" b="381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150" cy="253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D07FA" w14:textId="1D43D972" w:rsidR="00E96E4D" w:rsidRPr="00E5425A" w:rsidRDefault="000C1C84" w:rsidP="00216DED">
      <w:pPr>
        <w:jc w:val="center"/>
        <w:rPr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1</w:t>
      </w:r>
      <w:r w:rsidRPr="000F5694">
        <w:rPr>
          <w:b/>
        </w:rPr>
        <w:t xml:space="preserve">. </w:t>
      </w:r>
      <w:r w:rsidR="00216DED" w:rsidRPr="00216DED">
        <w:rPr>
          <w:rFonts w:eastAsia="맑은 고딕"/>
          <w:b/>
          <w:lang w:val="en-CA" w:eastAsia="ko-KR"/>
        </w:rPr>
        <w:t xml:space="preserve">4:2:0 </w:t>
      </w:r>
      <w:r w:rsidR="00216DED" w:rsidRPr="00216DED">
        <w:rPr>
          <w:rFonts w:eastAsia="맑은 고딕"/>
          <w:b/>
          <w:lang w:eastAsia="ko-KR"/>
        </w:rPr>
        <w:t xml:space="preserve">chroma format sampling structure and </w:t>
      </w:r>
      <w:r w:rsidR="004067D3">
        <w:rPr>
          <w:rFonts w:eastAsia="맑은 고딕"/>
          <w:b/>
          <w:lang w:eastAsia="ko-KR"/>
        </w:rPr>
        <w:t xml:space="preserve">associated </w:t>
      </w:r>
      <w:r w:rsidR="00216DED" w:rsidRPr="00216DED">
        <w:rPr>
          <w:rFonts w:eastAsia="맑은 고딕"/>
          <w:b/>
          <w:lang w:eastAsia="ko-KR"/>
        </w:rPr>
        <w:t>3x4 diamond filter</w:t>
      </w:r>
    </w:p>
    <w:p w14:paraId="6359E1FD" w14:textId="28699AE7" w:rsidR="00E96E4D" w:rsidRDefault="004067D3" w:rsidP="004067D3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1B0C6BCD" wp14:editId="2A50ED10">
            <wp:extent cx="5697940" cy="2685327"/>
            <wp:effectExtent l="0" t="0" r="0" b="127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343" cy="268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B2E5A" w14:textId="4EF9B1F8" w:rsidR="00E96E4D" w:rsidRDefault="004067D3" w:rsidP="004067D3">
      <w:pPr>
        <w:jc w:val="center"/>
        <w:rPr>
          <w:rFonts w:eastAsia="맑은 고딕"/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2</w:t>
      </w:r>
      <w:r w:rsidRPr="000F5694">
        <w:rPr>
          <w:b/>
        </w:rPr>
        <w:t xml:space="preserve">. </w:t>
      </w:r>
      <w:r w:rsidRPr="00216DED">
        <w:rPr>
          <w:rFonts w:eastAsia="맑은 고딕"/>
          <w:b/>
          <w:lang w:val="en-CA" w:eastAsia="ko-KR"/>
        </w:rPr>
        <w:t>4:2:</w:t>
      </w:r>
      <w:r>
        <w:rPr>
          <w:rFonts w:eastAsia="맑은 고딕"/>
          <w:b/>
          <w:lang w:val="en-CA" w:eastAsia="ko-KR"/>
        </w:rPr>
        <w:t>2</w:t>
      </w:r>
      <w:r w:rsidRPr="00216DED">
        <w:rPr>
          <w:rFonts w:eastAsia="맑은 고딕"/>
          <w:b/>
          <w:lang w:val="en-CA" w:eastAsia="ko-KR"/>
        </w:rPr>
        <w:t xml:space="preserve"> </w:t>
      </w:r>
      <w:r>
        <w:rPr>
          <w:rFonts w:eastAsia="맑은 고딕"/>
          <w:b/>
          <w:lang w:val="en-CA" w:eastAsia="ko-KR"/>
        </w:rPr>
        <w:t xml:space="preserve">and 4:4:4 </w:t>
      </w:r>
      <w:r w:rsidRPr="00216DED">
        <w:rPr>
          <w:rFonts w:eastAsia="맑은 고딕"/>
          <w:b/>
          <w:lang w:eastAsia="ko-KR"/>
        </w:rPr>
        <w:t xml:space="preserve">chroma format sampling structure and </w:t>
      </w:r>
      <w:r>
        <w:rPr>
          <w:rFonts w:eastAsia="맑은 고딕"/>
          <w:b/>
          <w:lang w:eastAsia="ko-KR"/>
        </w:rPr>
        <w:t xml:space="preserve">associated </w:t>
      </w:r>
      <w:r w:rsidRPr="00216DED">
        <w:rPr>
          <w:rFonts w:eastAsia="맑은 고딕"/>
          <w:b/>
          <w:lang w:eastAsia="ko-KR"/>
        </w:rPr>
        <w:t>3x4 diamond filter</w:t>
      </w:r>
    </w:p>
    <w:p w14:paraId="4EF2FC71" w14:textId="39490F7B" w:rsidR="00D035BA" w:rsidRDefault="00D035BA" w:rsidP="00D035BA">
      <w:pPr>
        <w:jc w:val="center"/>
        <w:rPr>
          <w:rFonts w:eastAsia="맑은 고딕"/>
          <w:b/>
          <w:lang w:eastAsia="ko-KR"/>
        </w:rPr>
      </w:pPr>
      <w:r>
        <w:rPr>
          <w:rFonts w:eastAsia="맑은 고딕"/>
          <w:b/>
          <w:noProof/>
          <w:lang w:eastAsia="ko-KR"/>
        </w:rPr>
        <w:drawing>
          <wp:inline distT="0" distB="0" distL="0" distR="0" wp14:anchorId="048B73A7" wp14:editId="2819A475">
            <wp:extent cx="5595582" cy="2630504"/>
            <wp:effectExtent l="0" t="0" r="5715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360" cy="263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18964" w14:textId="73C3726A" w:rsidR="00D035BA" w:rsidRDefault="00D035BA" w:rsidP="007E3F4B">
      <w:pPr>
        <w:rPr>
          <w:rFonts w:eastAsia="맑은 고딕"/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3</w:t>
      </w:r>
      <w:r w:rsidRPr="000F5694">
        <w:rPr>
          <w:b/>
        </w:rPr>
        <w:t xml:space="preserve">. </w:t>
      </w:r>
      <w:r w:rsidRPr="00216DED">
        <w:rPr>
          <w:rFonts w:eastAsia="맑은 고딕"/>
          <w:b/>
          <w:lang w:val="en-CA" w:eastAsia="ko-KR"/>
        </w:rPr>
        <w:t>4:2:</w:t>
      </w:r>
      <w:r>
        <w:rPr>
          <w:rFonts w:eastAsia="맑은 고딕"/>
          <w:b/>
          <w:lang w:val="en-CA" w:eastAsia="ko-KR"/>
        </w:rPr>
        <w:t>2</w:t>
      </w:r>
      <w:r w:rsidRPr="00216DED">
        <w:rPr>
          <w:rFonts w:eastAsia="맑은 고딕"/>
          <w:b/>
          <w:lang w:val="en-CA" w:eastAsia="ko-KR"/>
        </w:rPr>
        <w:t xml:space="preserve"> </w:t>
      </w:r>
      <w:r>
        <w:rPr>
          <w:rFonts w:eastAsia="맑은 고딕"/>
          <w:b/>
          <w:lang w:val="en-CA" w:eastAsia="ko-KR"/>
        </w:rPr>
        <w:t xml:space="preserve">and 4:4:4 </w:t>
      </w:r>
      <w:r w:rsidRPr="00216DED">
        <w:rPr>
          <w:rFonts w:eastAsia="맑은 고딕"/>
          <w:b/>
          <w:lang w:eastAsia="ko-KR"/>
        </w:rPr>
        <w:t xml:space="preserve">chroma format sampling structure and </w:t>
      </w:r>
      <w:r>
        <w:rPr>
          <w:rFonts w:eastAsia="맑은 고딕"/>
          <w:b/>
          <w:lang w:eastAsia="ko-KR"/>
        </w:rPr>
        <w:t xml:space="preserve">associated </w:t>
      </w:r>
      <w:r w:rsidRPr="00216DED">
        <w:rPr>
          <w:rFonts w:eastAsia="맑은 고딕"/>
          <w:b/>
          <w:lang w:eastAsia="ko-KR"/>
        </w:rPr>
        <w:t>3x</w:t>
      </w:r>
      <w:r>
        <w:rPr>
          <w:rFonts w:eastAsia="맑은 고딕"/>
          <w:b/>
          <w:lang w:eastAsia="ko-KR"/>
        </w:rPr>
        <w:t>3</w:t>
      </w:r>
      <w:r w:rsidRPr="00216DED">
        <w:rPr>
          <w:rFonts w:eastAsia="맑은 고딕"/>
          <w:b/>
          <w:lang w:eastAsia="ko-KR"/>
        </w:rPr>
        <w:t xml:space="preserve"> diamond filter</w:t>
      </w:r>
    </w:p>
    <w:p w14:paraId="6E0B4099" w14:textId="59025ABC" w:rsidR="000C0BEB" w:rsidRDefault="008D0625" w:rsidP="007E3F4B">
      <w:pPr>
        <w:rPr>
          <w:lang w:eastAsia="ko-KR"/>
        </w:rPr>
      </w:pPr>
      <w:r>
        <w:rPr>
          <w:lang w:eastAsia="ko-KR"/>
        </w:rPr>
        <w:lastRenderedPageBreak/>
        <w:t xml:space="preserve">For the minimal change of the draft text of CCALF common base, </w:t>
      </w:r>
      <w:r w:rsidR="000C0BEB">
        <w:rPr>
          <w:lang w:eastAsia="ko-KR"/>
        </w:rPr>
        <w:t>only some semantics are added for this proposal, as below:</w:t>
      </w:r>
      <w:r w:rsidR="000C0BEB">
        <w:rPr>
          <w:lang w:eastAsia="ko-KR"/>
        </w:rPr>
        <w:b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58"/>
      </w:tblGrid>
      <w:tr w:rsidR="000C0BEB" w14:paraId="0270CB89" w14:textId="77777777" w:rsidTr="000C0BEB">
        <w:tc>
          <w:tcPr>
            <w:tcW w:w="9558" w:type="dxa"/>
          </w:tcPr>
          <w:p w14:paraId="0725FC87" w14:textId="74888CB0" w:rsidR="000C0BEB" w:rsidRDefault="000C0BEB" w:rsidP="007E3F4B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78CCBC25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360" w:hanging="360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The array of cross component filter coefficients f[ j ] is derived as follows with j = 0..7:</w:t>
            </w:r>
          </w:p>
          <w:p w14:paraId="5D28B7F6" w14:textId="1368A072" w:rsidR="000C0BEB" w:rsidRDefault="000C0BEB" w:rsidP="000C0BEB">
            <w:pPr>
              <w:ind w:leftChars="300" w:left="660"/>
              <w:rPr>
                <w:lang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f[ j ] = CcAlfCoeff[ j ]</w:t>
            </w:r>
          </w:p>
          <w:p w14:paraId="3E9B7BE1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70"/>
                <w:tab w:val="left" w:pos="1191"/>
                <w:tab w:val="left" w:pos="1588"/>
                <w:tab w:val="left" w:pos="1985"/>
              </w:tabs>
              <w:ind w:left="270" w:hanging="270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The variable sum is derived as follows:</w:t>
            </w:r>
          </w:p>
          <w:p w14:paraId="6DEC2D8B" w14:textId="77777777" w:rsidR="000C0BEB" w:rsidRPr="000C0BEB" w:rsidRDefault="000C0BEB" w:rsidP="000C0BEB">
            <w:pPr>
              <w:numPr>
                <w:ilvl w:val="1"/>
                <w:numId w:val="3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If SubHeightC is equal to 2, the following applies:</w:t>
            </w:r>
          </w:p>
          <w:p w14:paraId="189C204A" w14:textId="57F4A4DD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sum = 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f[ 0 ]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 + yM1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f[ 1 ]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f[ 2 ]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f[ 3 ]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)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f[ 4 ]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f[ 5 ]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f[ 6 ]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f[ 7 ] *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recPicture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L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y + yP2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> ]</w:t>
            </w:r>
          </w:p>
          <w:p w14:paraId="30FD275F" w14:textId="3DEDE04D" w:rsidR="000C0BEB" w:rsidRPr="000C0BEB" w:rsidRDefault="000C0BEB" w:rsidP="000C0BEB">
            <w:pPr>
              <w:pStyle w:val="aa"/>
              <w:numPr>
                <w:ilvl w:val="1"/>
                <w:numId w:val="30"/>
              </w:numPr>
              <w:tabs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rPr>
                <w:rFonts w:eastAsia="SimSun"/>
                <w:noProof/>
                <w:sz w:val="20"/>
                <w:lang w:eastAsia="ko-KR"/>
              </w:rPr>
            </w:pPr>
            <w:r w:rsidRPr="000C0BEB">
              <w:rPr>
                <w:rFonts w:eastAsia="SimSun" w:hint="eastAsia"/>
                <w:noProof/>
                <w:sz w:val="20"/>
                <w:highlight w:val="yellow"/>
                <w:lang w:eastAsia="ko-KR"/>
              </w:rPr>
              <w:t>O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therwise (SubHeightC is equal to 1), the following applies:</w:t>
            </w:r>
            <w:r>
              <w:rPr>
                <w:rFonts w:eastAsia="SimSun"/>
                <w:noProof/>
                <w:sz w:val="20"/>
                <w:lang w:eastAsia="ko-KR"/>
              </w:rPr>
              <w:br/>
            </w:r>
          </w:p>
          <w:p w14:paraId="388F74D9" w14:textId="5AE6D312" w:rsidR="000C0BEB" w:rsidRPr="000C0BEB" w:rsidRDefault="000C0BEB" w:rsidP="000C0BEB">
            <w:pPr>
              <w:pStyle w:val="aa"/>
              <w:tabs>
                <w:tab w:val="left" w:pos="1134"/>
                <w:tab w:val="left" w:pos="1890"/>
                <w:tab w:val="center" w:pos="4849"/>
                <w:tab w:val="right" w:pos="9696"/>
              </w:tabs>
              <w:spacing w:before="193" w:after="240"/>
              <w:ind w:leftChars="264" w:left="581"/>
              <w:rPr>
                <w:rFonts w:eastAsia="SimSun"/>
                <w:noProof/>
                <w:sz w:val="20"/>
                <w:lang w:eastAsia="ko-KR"/>
              </w:rPr>
            </w:pP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sum = 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ab/>
              <w:t>f[ 0 ]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 + yM1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f[ 1 ]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x+xM1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f[ 2 ]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f[ 3 ]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x+xP1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  <w:t xml:space="preserve">xx) 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br/>
            </w:r>
            <w:r w:rsidRPr="000C0BEB">
              <w:rPr>
                <w:rFonts w:eastAsia="SimSun"/>
                <w:noProof/>
                <w:sz w:val="20"/>
                <w:lang w:eastAsia="ko-KR"/>
              </w:rPr>
              <w:tab/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f[ 4 ] * </w:t>
            </w:r>
            <w:r w:rsidRPr="000C0BEB">
              <w:rPr>
                <w:rFonts w:eastAsia="SimSun"/>
                <w:noProof/>
                <w:sz w:val="20"/>
                <w:highlight w:val="yellow"/>
              </w:rPr>
              <w:t>recPicture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</w:rPr>
              <w:t>L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[ h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x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, v</w:t>
            </w:r>
            <w:r w:rsidRPr="000C0BEB">
              <w:rPr>
                <w:rFonts w:eastAsia="SimSun"/>
                <w:noProof/>
                <w:sz w:val="20"/>
                <w:highlight w:val="yellow"/>
                <w:vertAlign w:val="subscript"/>
                <w:lang w:eastAsia="ko-KR"/>
              </w:rPr>
              <w:t>y+yP1</w:t>
            </w:r>
            <w:r w:rsidRPr="000C0BEB">
              <w:rPr>
                <w:rFonts w:eastAsia="SimSun"/>
                <w:noProof/>
                <w:sz w:val="20"/>
                <w:highlight w:val="yellow"/>
                <w:lang w:eastAsia="ko-KR"/>
              </w:rPr>
              <w:t> ] +</w:t>
            </w:r>
            <w:r w:rsidRPr="000C0BEB">
              <w:rPr>
                <w:rFonts w:eastAsia="SimSun"/>
                <w:noProof/>
                <w:sz w:val="20"/>
                <w:lang w:eastAsia="ko-KR"/>
              </w:rPr>
              <w:br/>
            </w:r>
          </w:p>
          <w:p w14:paraId="72828AFC" w14:textId="7777777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Times New Roman"/>
                <w:sz w:val="20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deltaBitDepth</w:t>
            </w:r>
            <w:r w:rsidRPr="000C0BEB">
              <w:rPr>
                <w:rFonts w:eastAsia="Times New Roman"/>
                <w:sz w:val="20"/>
                <w:lang w:val="en-GB"/>
              </w:rPr>
              <w:t xml:space="preserve"> = </w:t>
            </w:r>
            <w:r w:rsidRPr="000C0BEB">
              <w:rPr>
                <w:rFonts w:eastAsia="Times New Roman"/>
                <w:sz w:val="20"/>
                <w:lang w:val="en-CA"/>
              </w:rPr>
              <w:t>BitDepth</w:t>
            </w:r>
            <w:r w:rsidRPr="000C0BEB">
              <w:rPr>
                <w:rFonts w:eastAsia="Times New Roman"/>
                <w:sz w:val="20"/>
                <w:vertAlign w:val="subscript"/>
                <w:lang w:val="en-CA"/>
              </w:rPr>
              <w:t>Y</w:t>
            </w:r>
            <w:r w:rsidRPr="000C0BEB">
              <w:rPr>
                <w:rFonts w:eastAsia="Times New Roman"/>
                <w:sz w:val="20"/>
                <w:lang w:val="en-CA"/>
              </w:rPr>
              <w:t> − BitDepth</w:t>
            </w:r>
            <w:r w:rsidRPr="000C0BEB">
              <w:rPr>
                <w:rFonts w:eastAsia="Times New Roman"/>
                <w:sz w:val="20"/>
                <w:vertAlign w:val="subscript"/>
                <w:lang w:val="en-CA"/>
              </w:rPr>
              <w:t>C</w:t>
            </w:r>
          </w:p>
          <w:p w14:paraId="151AE3CE" w14:textId="7777777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scaledSum = ( sum + ( 1 &lt;&lt; ( 6 + deltaBitDepth ) ) ) &gt;&gt; ( 7 + deltaBitDepth )</w:t>
            </w:r>
          </w:p>
          <w:p w14:paraId="43A20BDC" w14:textId="5F6588E7" w:rsidR="000C0BEB" w:rsidRPr="000C0BEB" w:rsidRDefault="000C0BEB" w:rsidP="000C0BEB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center" w:pos="4849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scaledSum =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Clip3( −( 1 &lt;&lt; ( BitDepth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C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 − 1 ) ), ( 1 &lt;&lt; ( BitDepth</w:t>
            </w:r>
            <w:r w:rsidRPr="000C0BEB">
              <w:rPr>
                <w:rFonts w:eastAsia="SimSun"/>
                <w:noProof/>
                <w:sz w:val="20"/>
                <w:vertAlign w:val="subscript"/>
                <w:lang w:val="en-CA"/>
              </w:rPr>
              <w:t>C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 xml:space="preserve">  − 1 ) ) − 1, </w:t>
            </w:r>
            <w:r w:rsidRPr="000C0BEB">
              <w:rPr>
                <w:rFonts w:eastAsia="SimSun"/>
                <w:iCs/>
                <w:noProof/>
                <w:sz w:val="20"/>
                <w:lang w:val="en-CA"/>
              </w:rPr>
              <w:t>scaledSum </w:t>
            </w:r>
            <w:r w:rsidRPr="000C0BEB">
              <w:rPr>
                <w:rFonts w:eastAsia="SimSun"/>
                <w:noProof/>
                <w:sz w:val="20"/>
                <w:lang w:val="en-CA"/>
              </w:rPr>
              <w:t>)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C0BEB">
              <w:rPr>
                <w:rFonts w:eastAsia="SimSun"/>
                <w:noProof/>
                <w:sz w:val="20"/>
                <w:lang w:val="en-CA" w:eastAsia="ko-KR"/>
              </w:rPr>
              <w:tab/>
              <w:t>)</w:t>
            </w:r>
          </w:p>
          <w:p w14:paraId="38F7FCF8" w14:textId="77777777" w:rsidR="000C0BEB" w:rsidRDefault="000C0BEB" w:rsidP="000C0BEB">
            <w:pPr>
              <w:ind w:firstLineChars="250" w:firstLine="500"/>
              <w:rPr>
                <w:rFonts w:eastAsia="SimSun"/>
                <w:noProof/>
                <w:sz w:val="20"/>
                <w:lang w:val="en-CA" w:eastAsia="ko-KR"/>
              </w:rPr>
            </w:pPr>
            <w:r w:rsidRPr="000C0BEB">
              <w:rPr>
                <w:rFonts w:eastAsia="SimSun"/>
                <w:noProof/>
                <w:sz w:val="20"/>
                <w:lang w:val="en-CA" w:eastAsia="ko-KR"/>
              </w:rPr>
              <w:t>sum = curr + scaledSum</w:t>
            </w:r>
          </w:p>
          <w:p w14:paraId="41FF83D1" w14:textId="3B2A36E3" w:rsidR="000C0BEB" w:rsidRDefault="000C0BEB" w:rsidP="000C0BEB">
            <w:pPr>
              <w:rPr>
                <w:lang w:eastAsia="ko-KR"/>
              </w:rPr>
            </w:pPr>
            <w:r>
              <w:rPr>
                <w:rFonts w:eastAsia="SimSun"/>
                <w:noProof/>
                <w:sz w:val="20"/>
                <w:lang w:val="en-CA" w:eastAsia="ko-KR"/>
              </w:rPr>
              <w:t>…</w:t>
            </w:r>
          </w:p>
        </w:tc>
      </w:tr>
    </w:tbl>
    <w:p w14:paraId="3DBF4FF0" w14:textId="77777777" w:rsidR="000C0BEB" w:rsidRDefault="000C0BEB" w:rsidP="007E3F4B">
      <w:pPr>
        <w:rPr>
          <w:lang w:eastAsia="ko-KR"/>
        </w:rPr>
      </w:pPr>
    </w:p>
    <w:p w14:paraId="68F78630" w14:textId="6ADAEBF4" w:rsidR="00C35170" w:rsidRPr="00A30A34" w:rsidRDefault="000C0BEB" w:rsidP="000F5694">
      <w:pPr>
        <w:rPr>
          <w:lang w:eastAsia="ko-KR"/>
        </w:rPr>
      </w:pPr>
      <w:r>
        <w:rPr>
          <w:lang w:eastAsia="ko-KR"/>
        </w:rPr>
        <w:t xml:space="preserve">As shown in the proposed semantic changes, </w:t>
      </w:r>
      <w:r w:rsidR="002A14D4">
        <w:rPr>
          <w:lang w:eastAsia="ko-KR"/>
        </w:rPr>
        <w:t>the 8 filter coefficients of CCALF are always decoded, but only 5 filter coefficients are used for CCALF in 4:2:2 and 4:4:4 color format.</w:t>
      </w:r>
      <w:r>
        <w:rPr>
          <w:lang w:eastAsia="ko-KR"/>
        </w:rPr>
        <w:br/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05655AD5" w14:textId="2B901835" w:rsidR="00A30A34" w:rsidRDefault="00A30A34" w:rsidP="005272DE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</w:t>
      </w:r>
      <w:r w:rsidR="002A14D4">
        <w:rPr>
          <w:lang w:eastAsia="ko-KR"/>
        </w:rPr>
        <w:t xml:space="preserve"> on top of CCALF common base</w:t>
      </w:r>
      <w:r w:rsidR="002A14D4">
        <w:rPr>
          <w:lang w:eastAsia="ko-KR"/>
        </w:rPr>
        <w:fldChar w:fldCharType="begin"/>
      </w:r>
      <w:r w:rsidR="002A14D4">
        <w:rPr>
          <w:lang w:eastAsia="ko-KR"/>
        </w:rPr>
        <w:instrText xml:space="preserve"> REF _Ref3297608 \r \h </w:instrText>
      </w:r>
      <w:r w:rsidR="002A14D4">
        <w:rPr>
          <w:lang w:eastAsia="ko-KR"/>
        </w:rPr>
      </w:r>
      <w:r w:rsidR="002A14D4">
        <w:rPr>
          <w:lang w:eastAsia="ko-KR"/>
        </w:rPr>
        <w:fldChar w:fldCharType="separate"/>
      </w:r>
      <w:r w:rsidR="002A14D4">
        <w:rPr>
          <w:lang w:eastAsia="ko-KR"/>
        </w:rPr>
        <w:t>[1]</w:t>
      </w:r>
      <w:r w:rsidR="002A14D4">
        <w:rPr>
          <w:lang w:eastAsia="ko-KR"/>
        </w:rPr>
        <w:fldChar w:fldCharType="end"/>
      </w:r>
      <w:r w:rsidR="002A14D4">
        <w:rPr>
          <w:lang w:eastAsia="ko-KR"/>
        </w:rPr>
        <w:t xml:space="preserve">, and tested </w:t>
      </w:r>
      <w:r w:rsidR="002A14D4" w:rsidRPr="002A14D4">
        <w:rPr>
          <w:lang w:eastAsia="ko-KR"/>
        </w:rPr>
        <w:t xml:space="preserve">under AI, </w:t>
      </w:r>
      <w:r w:rsidR="005272DE">
        <w:rPr>
          <w:lang w:eastAsia="ko-KR"/>
        </w:rPr>
        <w:t xml:space="preserve">RA and LDB configuration of the 4:4:4 test conditions defined in </w:t>
      </w:r>
      <w:r w:rsidR="005272DE">
        <w:rPr>
          <w:lang w:eastAsia="ko-KR"/>
        </w:rPr>
        <w:fldChar w:fldCharType="begin"/>
      </w:r>
      <w:r w:rsidR="005272DE">
        <w:rPr>
          <w:lang w:eastAsia="ko-KR"/>
        </w:rPr>
        <w:instrText xml:space="preserve"> REF _Ref28351066 \r \h </w:instrText>
      </w:r>
      <w:r w:rsidR="005272DE">
        <w:rPr>
          <w:lang w:eastAsia="ko-KR"/>
        </w:rPr>
      </w:r>
      <w:r w:rsidR="005272DE">
        <w:rPr>
          <w:lang w:eastAsia="ko-KR"/>
        </w:rPr>
        <w:fldChar w:fldCharType="separate"/>
      </w:r>
      <w:r w:rsidR="005272DE">
        <w:rPr>
          <w:lang w:eastAsia="ko-KR"/>
        </w:rPr>
        <w:t>[2]</w:t>
      </w:r>
      <w:r w:rsidR="005272DE"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F50D83">
        <w:rPr>
          <w:rFonts w:eastAsia="맑은 고딕" w:hint="eastAsia"/>
          <w:lang w:eastAsia="ko-KR"/>
        </w:rPr>
        <w:t xml:space="preserve">Table 1 </w:t>
      </w:r>
      <w:r w:rsidR="005272DE">
        <w:rPr>
          <w:rFonts w:eastAsia="맑은 고딕"/>
          <w:lang w:eastAsia="ko-KR"/>
        </w:rPr>
        <w:t>to</w:t>
      </w:r>
      <w:r w:rsidR="00F50D83">
        <w:rPr>
          <w:rFonts w:eastAsia="맑은 고딕" w:hint="eastAsia"/>
          <w:lang w:eastAsia="ko-KR"/>
        </w:rPr>
        <w:t xml:space="preserve"> Table </w:t>
      </w:r>
      <w:r w:rsidR="005272DE">
        <w:rPr>
          <w:rFonts w:eastAsia="맑은 고딕"/>
          <w:lang w:eastAsia="ko-KR"/>
        </w:rPr>
        <w:t>3</w:t>
      </w:r>
      <w:r w:rsidR="00F50D83">
        <w:rPr>
          <w:rFonts w:eastAsia="맑은 고딕" w:hint="eastAsia"/>
          <w:lang w:eastAsia="ko-KR"/>
        </w:rPr>
        <w:t xml:space="preserve"> </w:t>
      </w:r>
      <w:r w:rsidR="00F50D83">
        <w:rPr>
          <w:rFonts w:eastAsia="맑은 고딕"/>
          <w:lang w:eastAsia="ko-KR"/>
        </w:rPr>
        <w:t>show the test results of proposed method in AI</w:t>
      </w:r>
      <w:r w:rsidR="005272DE">
        <w:rPr>
          <w:rFonts w:eastAsia="맑은 고딕"/>
          <w:lang w:eastAsia="ko-KR"/>
        </w:rPr>
        <w:t>, RA</w:t>
      </w:r>
      <w:r w:rsidR="00F50D83">
        <w:rPr>
          <w:rFonts w:eastAsia="맑은 고딕"/>
          <w:lang w:eastAsia="ko-KR"/>
        </w:rPr>
        <w:t xml:space="preserve"> and</w:t>
      </w:r>
      <w:r w:rsidR="005272DE">
        <w:rPr>
          <w:rFonts w:eastAsia="맑은 고딕"/>
          <w:lang w:eastAsia="ko-KR"/>
        </w:rPr>
        <w:t xml:space="preserve"> LDB</w:t>
      </w:r>
      <w:r w:rsidR="00F50D83">
        <w:rPr>
          <w:rFonts w:eastAsia="맑은 고딕"/>
          <w:lang w:eastAsia="ko-KR"/>
        </w:rPr>
        <w:t xml:space="preserve"> configuration.</w:t>
      </w:r>
    </w:p>
    <w:p w14:paraId="116F0C91" w14:textId="77777777" w:rsidR="00F50D83" w:rsidRDefault="00F50D83" w:rsidP="003C0A57">
      <w:pPr>
        <w:jc w:val="center"/>
        <w:rPr>
          <w:rFonts w:eastAsia="맑은 고딕"/>
          <w:lang w:eastAsia="ko-KR"/>
        </w:rPr>
      </w:pPr>
    </w:p>
    <w:p w14:paraId="2711C5BB" w14:textId="77777777" w:rsidR="003C0A57" w:rsidRPr="003033DB" w:rsidRDefault="00F50D83" w:rsidP="003C0A57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272DE">
        <w:rPr>
          <w:rFonts w:eastAsia="맑은 고딕"/>
          <w:lang w:eastAsia="ko-KR"/>
        </w:rPr>
        <w:t>VTM7.0</w:t>
      </w:r>
      <w:r w:rsidR="003C0A57"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3C0A57" w:rsidRPr="003C0A57" w14:paraId="0C0B2751" w14:textId="77777777" w:rsidTr="003C0A57">
        <w:trPr>
          <w:trHeight w:val="218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59C4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B54E" w14:textId="6005AA35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B49F9" w14:textId="545F9A48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D117" w14:textId="72AE8CA0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2E1B" w14:textId="2D55D97A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7FA" w14:textId="5184E0D4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3C0A57" w:rsidRPr="003C0A57" w14:paraId="2225C607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0B92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C671" w14:textId="71B2181A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3C0A57" w:rsidRPr="003C0A57" w14:paraId="691D6677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C061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307CD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3702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4B61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8143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A394" w14:textId="77777777" w:rsidR="003C0A57" w:rsidRPr="003C0A57" w:rsidRDefault="003C0A57" w:rsidP="003C0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3C0A57" w14:paraId="67605E05" w14:textId="77777777" w:rsidTr="003C0A5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DBA4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F872" w14:textId="184C154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0D66" w14:textId="726EFF0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CFAF" w14:textId="128BD78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26F3" w14:textId="01F7460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D880" w14:textId="295246C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3C0A57" w14:paraId="738B0621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D681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1A42" w14:textId="18DF2AF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3882" w14:textId="59C1E87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A798" w14:textId="23D73DA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604A" w14:textId="3CC20DB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CA33" w14:textId="0080531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3C0A57" w14:paraId="7D81ABD3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06B7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7584" w14:textId="00F3121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D64" w14:textId="2313F09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09A8" w14:textId="6DFF60D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5430" w14:textId="4159573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8D54" w14:textId="55A501D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3C0A57" w14:paraId="68B49B8D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B576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5AC9" w14:textId="1C4445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D903" w14:textId="074FFA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3C00" w14:textId="3C3D3DA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CC21" w14:textId="3E3F1A6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D8D8" w14:textId="0221ADF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3C0A57" w14:paraId="2641BCF8" w14:textId="77777777" w:rsidTr="003C0A5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5C31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BA30" w14:textId="77DFE54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CF9" w14:textId="4B2D704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EFEFC" w14:textId="2325476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CD36" w14:textId="27655CB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44EC" w14:textId="3344AAC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7653C" w:rsidRPr="003C0A57" w14:paraId="4974B74B" w14:textId="77777777" w:rsidTr="003C0A5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4884" w14:textId="58539DA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C24D" w14:textId="6C6D906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CF5A" w14:textId="75DD881E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7F32" w14:textId="1A5E399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6704A" w14:textId="1858E07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9987" w14:textId="6CB9318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BCB36B4" w14:textId="4D4D3C5E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</w:p>
    <w:p w14:paraId="2C44C2BA" w14:textId="77777777" w:rsidR="007B44B1" w:rsidRDefault="00F50D83" w:rsidP="007B44B1">
      <w:pPr>
        <w:pStyle w:val="ab"/>
        <w:jc w:val="center"/>
        <w:rPr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7B44B1">
        <w:rPr>
          <w:rFonts w:eastAsia="맑은 고딕"/>
          <w:lang w:eastAsia="ko-KR"/>
        </w:rPr>
        <w:t>7.0</w:t>
      </w:r>
      <w:r w:rsidR="007B44B1"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7B44B1" w:rsidRPr="007B44B1" w14:paraId="3290F1DD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1E34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996A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86042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E70FE" w14:textId="79CE68F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B2B1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B44B1" w:rsidRPr="007B44B1" w14:paraId="223392F1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82A6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77AED" w14:textId="055564CD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7B44B1" w:rsidRPr="007B44B1" w14:paraId="0AC642DB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EDE9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CCA1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ECD2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EDD5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F167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BAE9" w14:textId="77777777" w:rsidR="007B44B1" w:rsidRPr="007B44B1" w:rsidRDefault="007B44B1" w:rsidP="007B4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3F7B6718" w14:textId="77777777" w:rsidTr="007B44B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869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A0E1" w14:textId="62D1EB6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6F9" w14:textId="364BE7F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4321" w14:textId="3DFBF55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0635" w14:textId="40796E4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E217" w14:textId="668FB1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7B44B1" w14:paraId="49F8CFD3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DC4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AAD2" w14:textId="1052AB9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0D16" w14:textId="2E2D9B3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D3D0" w14:textId="1C1A441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D610" w14:textId="79AB643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F542" w14:textId="198EDFB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7653C" w:rsidRPr="007B44B1" w14:paraId="1EA0A919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AC3D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9127" w14:textId="579120C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5BB6" w14:textId="42C4532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2716" w14:textId="7093387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6C40" w14:textId="05A19F3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DDB7" w14:textId="1338237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7B44B1" w14:paraId="11669AAF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E1FA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E8A6" w14:textId="52F88FF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DDF4" w14:textId="2BEB6DF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B593" w14:textId="5A5D91F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C3BC" w14:textId="3D0D530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DC63" w14:textId="4ABFFDA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70874553" w14:textId="77777777" w:rsidTr="007B44B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E173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DC342" w14:textId="23989C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88395" w14:textId="76F88D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-4.51%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C557" w14:textId="175B405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-10.25%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B8F1E" w14:textId="47F5E3B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D1F" w14:textId="2FF3FA9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7B44B1" w14:paraId="7A6B6249" w14:textId="77777777" w:rsidTr="007B44B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3E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0D68" w14:textId="5BF92D2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3C79" w14:textId="6D706D0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B29" w14:textId="2188AF3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71BE" w14:textId="3E45C4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446F" w14:textId="57FE50C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8B9CA45" w14:textId="5A3881D5" w:rsidR="007B44B1" w:rsidRDefault="007B44B1" w:rsidP="007B44B1">
      <w:pPr>
        <w:pStyle w:val="ab"/>
        <w:jc w:val="center"/>
        <w:rPr>
          <w:lang w:eastAsia="ko-KR"/>
        </w:rPr>
      </w:pPr>
      <w:r>
        <w:br/>
      </w:r>
      <w:r w:rsidRPr="00BC3CE8">
        <w:t xml:space="preserve">Table </w:t>
      </w:r>
      <w:r>
        <w:t>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VTM7.0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7B44B1" w:rsidRPr="007B44B1" w14:paraId="784BE80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9DD8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4D1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911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17D0" w14:textId="737F076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49D9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B44B1" w:rsidRPr="007B44B1" w14:paraId="6F9539B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C7A9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84895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DualITree=1 YUV444</w:t>
            </w:r>
          </w:p>
        </w:tc>
      </w:tr>
      <w:tr w:rsidR="007B44B1" w:rsidRPr="007B44B1" w14:paraId="090E1D6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2D85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333E3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6CDF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5F1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7413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CAC0" w14:textId="77777777" w:rsidR="007B44B1" w:rsidRPr="007B44B1" w:rsidRDefault="007B44B1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0CC664F7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3FB2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7C9C" w14:textId="38163B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4AB4" w14:textId="14B0C25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A04" w14:textId="334895C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CAC2" w14:textId="4745B6B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3F55" w14:textId="284A1CB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451E2601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1D5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62A0" w14:textId="25CB5A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9408" w14:textId="28E15F4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DACC8" w14:textId="62B2F6C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3F23" w14:textId="76A332E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EA52" w14:textId="52CB638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63D73319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C284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06BD" w14:textId="5793544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A50C2" w14:textId="53B9037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02FB" w14:textId="1FEC64F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5596" w14:textId="362F071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5D1" w14:textId="7AE091E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7653C" w:rsidRPr="007B44B1" w14:paraId="69728267" w14:textId="77777777" w:rsidTr="00FC328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2D8F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9ADF" w14:textId="030820C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2146" w14:textId="3007B65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3401D" w14:textId="0EF6710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F86" w14:textId="7D5A9DB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6377" w14:textId="0F628AE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3B77933B" w14:textId="77777777" w:rsidTr="0017653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8FC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570C" w14:textId="79DE462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96970" w14:textId="3AF8189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EADBF" w14:textId="094D84C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C8435" w14:textId="3F4ED1A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96A1" w14:textId="6205B0F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7653C" w:rsidRPr="007B44B1" w14:paraId="1A5DBE7B" w14:textId="77777777" w:rsidTr="0017653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08C2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01DF" w14:textId="7312673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AA8B" w14:textId="0D6A47E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C6ADE" w14:textId="78D044A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8E5B" w14:textId="516E5AE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0C60" w14:textId="7678CA9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53B48BE" w14:textId="77777777" w:rsidR="00CB0EAE" w:rsidRDefault="00CB0EAE" w:rsidP="00CB0EAE">
      <w:pPr>
        <w:rPr>
          <w:b/>
          <w:bCs/>
          <w:sz w:val="20"/>
          <w:lang w:eastAsia="ko-KR"/>
        </w:rPr>
      </w:pPr>
    </w:p>
    <w:p w14:paraId="66D0E6FA" w14:textId="4CA85ED4" w:rsidR="0025181E" w:rsidRPr="00CB0EAE" w:rsidRDefault="00CB0EAE" w:rsidP="00CB0EAE">
      <w:pPr>
        <w:pStyle w:val="ab"/>
        <w:rPr>
          <w:sz w:val="22"/>
          <w:lang w:eastAsia="ko-KR"/>
        </w:rPr>
      </w:pPr>
      <w:r w:rsidRPr="00CB0EAE">
        <w:rPr>
          <w:rFonts w:eastAsiaTheme="minorEastAsia"/>
          <w:b w:val="0"/>
          <w:sz w:val="22"/>
          <w:lang w:eastAsia="ko-KR"/>
        </w:rPr>
        <w:t xml:space="preserve">Table </w:t>
      </w:r>
      <w:r>
        <w:rPr>
          <w:rFonts w:eastAsiaTheme="minorEastAsia"/>
          <w:b w:val="0"/>
          <w:sz w:val="22"/>
          <w:lang w:eastAsia="ko-KR"/>
        </w:rPr>
        <w:t>4</w:t>
      </w:r>
      <w:r w:rsidRPr="00CB0EAE">
        <w:rPr>
          <w:rFonts w:eastAsiaTheme="minorEastAsia"/>
          <w:b w:val="0"/>
          <w:sz w:val="22"/>
          <w:lang w:eastAsia="ko-KR"/>
        </w:rPr>
        <w:t xml:space="preserve"> to Table </w:t>
      </w:r>
      <w:r>
        <w:rPr>
          <w:rFonts w:eastAsiaTheme="minorEastAsia"/>
          <w:b w:val="0"/>
          <w:sz w:val="22"/>
          <w:lang w:eastAsia="ko-KR"/>
        </w:rPr>
        <w:t>6</w:t>
      </w:r>
      <w:r w:rsidRPr="00CB0EAE">
        <w:rPr>
          <w:rFonts w:eastAsiaTheme="minorEastAsia"/>
          <w:b w:val="0"/>
          <w:sz w:val="22"/>
          <w:lang w:eastAsia="ko-KR"/>
        </w:rPr>
        <w:t xml:space="preserve"> </w:t>
      </w:r>
      <w:r>
        <w:rPr>
          <w:rFonts w:eastAsiaTheme="minorEastAsia"/>
          <w:b w:val="0"/>
          <w:sz w:val="22"/>
          <w:lang w:eastAsia="ko-KR"/>
        </w:rPr>
        <w:t xml:space="preserve">also </w:t>
      </w:r>
      <w:r w:rsidRPr="00CB0EAE">
        <w:rPr>
          <w:rFonts w:eastAsiaTheme="minorEastAsia"/>
          <w:b w:val="0"/>
          <w:sz w:val="22"/>
          <w:lang w:eastAsia="ko-KR"/>
        </w:rPr>
        <w:t>show the test results of proposed method in AI, RA and LDB configuration</w:t>
      </w:r>
      <w:r>
        <w:rPr>
          <w:rFonts w:eastAsiaTheme="minorEastAsia"/>
          <w:b w:val="0"/>
          <w:sz w:val="22"/>
          <w:lang w:eastAsia="ko-KR"/>
        </w:rPr>
        <w:t xml:space="preserve"> compare to the common base of CCALF</w:t>
      </w:r>
      <w:r w:rsidRPr="00CB0EAE">
        <w:rPr>
          <w:rFonts w:eastAsiaTheme="minorEastAsia"/>
          <w:b w:val="0"/>
          <w:sz w:val="22"/>
          <w:lang w:eastAsia="ko-KR"/>
        </w:rPr>
        <w:t>.</w:t>
      </w:r>
    </w:p>
    <w:p w14:paraId="0818C340" w14:textId="59DE0F0E" w:rsidR="00CB0EAE" w:rsidRPr="003033DB" w:rsidRDefault="00CB0EAE" w:rsidP="00CB0EAE">
      <w:pPr>
        <w:pStyle w:val="ab"/>
        <w:jc w:val="center"/>
        <w:rPr>
          <w:rFonts w:eastAsia="맑은 고딕"/>
          <w:lang w:eastAsia="ko-KR"/>
        </w:rPr>
      </w:pPr>
      <w:r>
        <w:rPr>
          <w:lang w:eastAsia="ko-KR"/>
        </w:rPr>
        <w:br/>
      </w:r>
      <w:r w:rsidRPr="00BC3CE8">
        <w:t xml:space="preserve">Table </w:t>
      </w:r>
      <w:r>
        <w:t>4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3C0A57" w14:paraId="14EFE4E5" w14:textId="77777777" w:rsidTr="00E444CE">
        <w:trPr>
          <w:trHeight w:val="218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1AAF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7A66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783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C12C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98DE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34FE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</w:tr>
      <w:tr w:rsidR="00CB0EAE" w:rsidRPr="003C0A57" w14:paraId="2EAF91B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D8F7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6947" w14:textId="5331BCC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3C0A57" w14:paraId="60B1DA12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4FC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5CC7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2AF1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2190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6C20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E728" w14:textId="77777777" w:rsidR="00CB0EAE" w:rsidRPr="003C0A57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3C0A57" w14:paraId="3E6CE48D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DE00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A56" w14:textId="682D163A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31E4" w14:textId="25D5054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F10F" w14:textId="245E20D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C8C2" w14:textId="71D48A41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7B23" w14:textId="11AF6D2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3C0A57" w14:paraId="0B91D637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D25B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E4CC" w14:textId="5C96B97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3C7" w14:textId="5AD767F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4F93" w14:textId="22E348D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A2C8" w14:textId="07241B2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872F" w14:textId="3CC92AA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3C0A57" w14:paraId="437F5FEB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C209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CD1A" w14:textId="0FD920A5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5C5" w14:textId="27676C3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82FD" w14:textId="05575456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762" w14:textId="14BA68A0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2B6B" w14:textId="6670BBC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53C" w:rsidRPr="003C0A57" w14:paraId="00D236E4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8F1E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3616" w14:textId="2C1736E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A8B5" w14:textId="71A7DB8B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2DD" w14:textId="0A3E3D89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D3B1" w14:textId="645EC73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0D6E" w14:textId="7AEFFEA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3C0A57" w14:paraId="4699AC92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7B1C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9015" w14:textId="6D90508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295F" w14:textId="3EB5886D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D208" w14:textId="01F528A2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834B0" w14:textId="54A00294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39D5" w14:textId="3A7EEEEE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3C0A57" w14:paraId="1979287B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3130" w14:textId="77777777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B13D" w14:textId="6447B24C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50D9" w14:textId="0999FFC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4696" w14:textId="7328D1A8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3B358" w14:textId="1BB3E74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226B" w14:textId="055B9B3F" w:rsidR="0017653C" w:rsidRPr="003C0A57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12C6B5" w14:textId="77777777" w:rsidR="00CB0EAE" w:rsidRPr="003033DB" w:rsidRDefault="00CB0EAE" w:rsidP="00CB0EAE">
      <w:pPr>
        <w:pStyle w:val="ab"/>
        <w:jc w:val="center"/>
        <w:rPr>
          <w:rFonts w:eastAsia="맑은 고딕"/>
          <w:lang w:eastAsia="ko-KR"/>
        </w:rPr>
      </w:pPr>
    </w:p>
    <w:p w14:paraId="635DE74B" w14:textId="3E900CE0" w:rsidR="00CB0EAE" w:rsidRDefault="00CB0EAE" w:rsidP="00CB0EAE">
      <w:pPr>
        <w:pStyle w:val="ab"/>
        <w:jc w:val="center"/>
        <w:rPr>
          <w:lang w:eastAsia="ko-KR"/>
        </w:rPr>
      </w:pPr>
      <w:r w:rsidRPr="00BC3CE8">
        <w:t xml:space="preserve">Table </w:t>
      </w:r>
      <w:r>
        <w:t>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7B44B1" w14:paraId="31CF259F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046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F3A8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40C3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2C5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11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B0EAE" w:rsidRPr="007B44B1" w14:paraId="692C1879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20EC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2E79D" w14:textId="20E25028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7B44B1" w14:paraId="51FB258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AC3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BEC2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CBE1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417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699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1872B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4D40984C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B2FE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72EB" w14:textId="495DBAF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8780" w14:textId="00E9A79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0314" w14:textId="3596EF2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FE57" w14:textId="06F2851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34E8" w14:textId="6A1BDC9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69025C2F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8AA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09D9" w14:textId="3CEBF4F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BA3A" w14:textId="5917ED6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083C" w14:textId="2055AF2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8C03" w14:textId="09A16E2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1AFE" w14:textId="08195C5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301E5BB6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761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B289" w14:textId="598F837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0060" w14:textId="770C598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04BF" w14:textId="0A8443A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CAC3" w14:textId="7365449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573B" w14:textId="08A93FC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7653C" w:rsidRPr="007B44B1" w14:paraId="6C2BCFB6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1077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534F" w14:textId="70996C7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F2BD" w14:textId="1D228735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0C03" w14:textId="1B3CEE4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9048" w14:textId="68315EA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CEAE" w14:textId="031635A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2BF79B62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658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032AE" w14:textId="5BFF3AE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504FE" w14:textId="7E13336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5E8F" w14:textId="4361F77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18F6E" w14:textId="711FA77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55FD" w14:textId="27D33AA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653C" w:rsidRPr="007B44B1" w14:paraId="18E17E34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DB96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F34C" w14:textId="0F4C8A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4A01" w14:textId="2DB7C6B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E653" w14:textId="2A86721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E674" w14:textId="7AF9548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C3FD" w14:textId="520E07D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DB35AB3" w14:textId="4A537FF4" w:rsidR="00CB0EAE" w:rsidRDefault="00CB0EAE" w:rsidP="00CB0EAE">
      <w:pPr>
        <w:pStyle w:val="ab"/>
        <w:jc w:val="center"/>
        <w:rPr>
          <w:lang w:eastAsia="ko-KR"/>
        </w:rPr>
      </w:pPr>
      <w:r>
        <w:br/>
      </w:r>
      <w:r w:rsidRPr="00BC3CE8">
        <w:t xml:space="preserve">Table </w:t>
      </w:r>
      <w:r>
        <w:t>6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 xml:space="preserve">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CCALF common base</w:t>
      </w:r>
      <w:r>
        <w:rPr>
          <w:rFonts w:eastAsia="맑은 고딕"/>
          <w:lang w:eastAsia="ko-KR"/>
        </w:rPr>
        <w:br/>
      </w:r>
    </w:p>
    <w:tbl>
      <w:tblPr>
        <w:tblW w:w="778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224"/>
        <w:gridCol w:w="1180"/>
        <w:gridCol w:w="1180"/>
      </w:tblGrid>
      <w:tr w:rsidR="00CB0EAE" w:rsidRPr="007B44B1" w14:paraId="6CDEC37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354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E419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5DDD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A567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2A26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B44B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B0EAE" w:rsidRPr="007B44B1" w14:paraId="01AA4BFE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1634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99371" w14:textId="4E472AA4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 w:rsidRPr="00CB0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CCALF common base</w:t>
            </w:r>
            <w:r w:rsidRPr="003C0A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DualITree=1 YUV444</w:t>
            </w:r>
          </w:p>
        </w:tc>
      </w:tr>
      <w:tr w:rsidR="00CB0EAE" w:rsidRPr="007B44B1" w14:paraId="26DC1046" w14:textId="77777777" w:rsidTr="00CB0EA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FF00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097E5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FD2A1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4B4B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872A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F271A" w14:textId="77777777" w:rsidR="00CB0EAE" w:rsidRPr="007B44B1" w:rsidRDefault="00CB0EAE" w:rsidP="00E44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7653C" w:rsidRPr="007B44B1" w14:paraId="5AFBE4B7" w14:textId="77777777" w:rsidTr="00E444C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22C5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DB7F" w14:textId="6BE190F0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819C" w14:textId="6986F54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1BC8" w14:textId="2A34DE3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A6E5" w14:textId="06EC3A39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4D7F" w14:textId="34AFB3BB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7B44B1" w14:paraId="34BABA53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29AF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D2F2" w14:textId="2B0199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8CD8" w14:textId="3542979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08EB" w14:textId="3F90C86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0008" w14:textId="3C4341F4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F286" w14:textId="4832500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653C" w:rsidRPr="007B44B1" w14:paraId="4929720B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CC1A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0C5D" w14:textId="6C0EF17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1CA2" w14:textId="13806DB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4C51" w14:textId="745C5DF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49F" w14:textId="572173F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F64" w14:textId="6867169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653C" w:rsidRPr="007B44B1" w14:paraId="6DAD0567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ED5B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A256" w14:textId="3DECC171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4C2" w14:textId="495ECA02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B64F" w14:textId="2F9D4E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DAC0" w14:textId="1726478F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E0BA" w14:textId="72C4A208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653C" w:rsidRPr="007B44B1" w14:paraId="48879288" w14:textId="77777777" w:rsidTr="00E444C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2559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9495" w14:textId="2D3985FE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FC63" w14:textId="3C3CC086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16CB" w14:textId="3CD2CD8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1F64" w14:textId="32609E4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41A2" w14:textId="51177D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653C" w:rsidRPr="007B44B1" w14:paraId="7ED74837" w14:textId="77777777" w:rsidTr="00CB0EA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4B78" w14:textId="77777777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B44B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E8D3" w14:textId="49FD2FCC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C344" w14:textId="7E78D76A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CEA9" w14:textId="29C58CC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03C2" w14:textId="50E2D743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0590" w14:textId="3BF59AAD" w:rsidR="0017653C" w:rsidRPr="007B44B1" w:rsidRDefault="0017653C" w:rsidP="00176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2BD119" w14:textId="77777777" w:rsidR="007B44B1" w:rsidRDefault="007B44B1" w:rsidP="001B648F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794D647E" w14:textId="04814E12" w:rsidR="00E444CE" w:rsidRPr="00E444CE" w:rsidRDefault="009A60F4" w:rsidP="00E444CE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</w:t>
      </w:r>
      <w:r w:rsidR="00E444CE">
        <w:rPr>
          <w:lang w:val="en-CA" w:eastAsia="ko-KR"/>
        </w:rPr>
        <w:t xml:space="preserve">use 3x3 </w:t>
      </w:r>
      <w:r w:rsidR="000D2A1A">
        <w:rPr>
          <w:lang w:val="en-CA" w:eastAsia="ko-KR"/>
        </w:rPr>
        <w:t>diamond</w:t>
      </w:r>
      <w:r w:rsidR="00E444CE">
        <w:rPr>
          <w:lang w:val="en-CA" w:eastAsia="ko-KR"/>
        </w:rPr>
        <w:t xml:space="preserve"> CCALF filter shape for 4:2:2 and 4:4:4 color format. </w:t>
      </w:r>
      <w:r w:rsidR="000D2A1A">
        <w:rPr>
          <w:lang w:val="en-CA" w:eastAsia="ko-KR"/>
        </w:rPr>
        <w:t xml:space="preserve">The proposed method provides the symmetrical CCALF filtering in 4:2:2 and 4:4:4 color format with </w:t>
      </w:r>
      <w:r w:rsidR="000845FE">
        <w:rPr>
          <w:lang w:val="en-CA" w:eastAsia="ko-KR"/>
        </w:rPr>
        <w:t xml:space="preserve">the reduced </w:t>
      </w:r>
      <w:r w:rsidR="00893EF8">
        <w:rPr>
          <w:lang w:val="en-CA" w:eastAsia="ko-KR"/>
        </w:rPr>
        <w:t xml:space="preserve">computational </w:t>
      </w:r>
      <w:r w:rsidR="000845FE">
        <w:rPr>
          <w:lang w:val="en-CA" w:eastAsia="ko-KR"/>
        </w:rPr>
        <w:t>complexity.</w:t>
      </w:r>
    </w:p>
    <w:p w14:paraId="3CEAD544" w14:textId="27230C2A" w:rsidR="00F50D83" w:rsidRPr="00893EF8" w:rsidRDefault="00F50D83" w:rsidP="00717749">
      <w:pPr>
        <w:rPr>
          <w:lang w:val="en-CA" w:eastAsia="ko-KR"/>
        </w:rPr>
      </w:pP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B34F333" w14:textId="42EBBF2A" w:rsidR="00A30A34" w:rsidRDefault="00E96E4D" w:rsidP="00E5425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2" w:name="_Ref3297608"/>
      <w:r>
        <w:rPr>
          <w:szCs w:val="22"/>
          <w:lang w:eastAsia="ko-KR"/>
        </w:rPr>
        <w:t>K</w:t>
      </w:r>
      <w:r w:rsidR="00A30A34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>Misra</w:t>
      </w:r>
      <w:r w:rsidR="00A30A34">
        <w:rPr>
          <w:szCs w:val="22"/>
          <w:lang w:eastAsia="ko-KR"/>
        </w:rPr>
        <w:t>, et al., “</w:t>
      </w:r>
      <w:r w:rsidR="00E5425A" w:rsidRPr="00E5425A">
        <w:rPr>
          <w:szCs w:val="22"/>
          <w:lang w:eastAsia="ko-KR"/>
        </w:rPr>
        <w:t>CE5 Common Base: Cross</w:t>
      </w:r>
      <w:r w:rsidR="00E5425A">
        <w:rPr>
          <w:szCs w:val="22"/>
          <w:lang w:eastAsia="ko-KR"/>
        </w:rPr>
        <w:t xml:space="preserve"> Component Adaptive Loop Filter</w:t>
      </w:r>
      <w:r w:rsidR="00A30A34">
        <w:rPr>
          <w:szCs w:val="22"/>
          <w:lang w:eastAsia="ko-KR"/>
        </w:rPr>
        <w:t xml:space="preserve">”, </w:t>
      </w:r>
      <w:r w:rsidR="00A30A34" w:rsidRPr="00DA616C">
        <w:rPr>
          <w:lang w:eastAsia="ko-KR"/>
        </w:rPr>
        <w:t xml:space="preserve">Joint Video </w:t>
      </w:r>
      <w:r w:rsidR="00A30A34" w:rsidRPr="006142E0">
        <w:rPr>
          <w:szCs w:val="22"/>
          <w:lang w:eastAsia="ko-KR"/>
        </w:rPr>
        <w:t>Exploration Team (JVET) of ITU-T SG 16 WP 3 and ISO/IEC JTC1/SC 29/WG 11 JVET-</w:t>
      </w:r>
      <w:r w:rsidR="00E5425A">
        <w:rPr>
          <w:szCs w:val="22"/>
          <w:lang w:eastAsia="ko-KR"/>
        </w:rPr>
        <w:t>Q0058</w:t>
      </w:r>
      <w:r w:rsidR="00A30A34" w:rsidRPr="006142E0">
        <w:rPr>
          <w:szCs w:val="22"/>
          <w:lang w:eastAsia="ko-KR"/>
        </w:rPr>
        <w:t>, 1</w:t>
      </w:r>
      <w:r w:rsidR="00E5425A">
        <w:rPr>
          <w:szCs w:val="22"/>
          <w:lang w:eastAsia="ko-KR"/>
        </w:rPr>
        <w:t>7</w:t>
      </w:r>
      <w:r w:rsidR="00A30A34" w:rsidRPr="006142E0">
        <w:rPr>
          <w:szCs w:val="22"/>
          <w:vertAlign w:val="superscript"/>
          <w:lang w:eastAsia="ko-KR"/>
        </w:rPr>
        <w:t>th</w:t>
      </w:r>
      <w:r w:rsidR="00A30A34" w:rsidRPr="006142E0">
        <w:rPr>
          <w:szCs w:val="22"/>
          <w:lang w:eastAsia="ko-KR"/>
        </w:rPr>
        <w:t xml:space="preserve"> meeting, </w:t>
      </w:r>
      <w:r w:rsidR="00E5425A" w:rsidRPr="00BE6EB4">
        <w:t>Brussels, BE, 7–17 Jan</w:t>
      </w:r>
      <w:r w:rsidR="00E5425A">
        <w:t xml:space="preserve">. </w:t>
      </w:r>
      <w:r w:rsidR="00E5425A" w:rsidRPr="00BE6EB4">
        <w:t>2020</w:t>
      </w:r>
      <w:r w:rsidR="00A30A34" w:rsidRPr="006142E0">
        <w:rPr>
          <w:szCs w:val="22"/>
          <w:lang w:eastAsia="ko-KR"/>
        </w:rPr>
        <w:t>.</w:t>
      </w:r>
      <w:bookmarkEnd w:id="2"/>
    </w:p>
    <w:p w14:paraId="19CDCC5A" w14:textId="3AFADC39" w:rsidR="00E96E4D" w:rsidRDefault="005272DE" w:rsidP="005272DE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3" w:name="_Ref28351066"/>
      <w:r>
        <w:rPr>
          <w:szCs w:val="22"/>
          <w:lang w:eastAsia="ko-KR"/>
        </w:rPr>
        <w:t>X. Xu</w:t>
      </w:r>
      <w:r w:rsidR="00E96E4D">
        <w:rPr>
          <w:szCs w:val="22"/>
          <w:lang w:eastAsia="ko-KR"/>
        </w:rPr>
        <w:t>, et al., “</w:t>
      </w:r>
      <w:r w:rsidRPr="005272DE">
        <w:rPr>
          <w:szCs w:val="22"/>
          <w:lang w:eastAsia="ko-KR"/>
        </w:rPr>
        <w:t>Description of Core Experiment 2 (CE2): Palette Mode Coding</w:t>
      </w:r>
      <w:r w:rsidR="00E96E4D">
        <w:rPr>
          <w:szCs w:val="22"/>
          <w:lang w:eastAsia="ko-KR"/>
        </w:rPr>
        <w:t xml:space="preserve">”, </w:t>
      </w:r>
      <w:r w:rsidR="00E96E4D" w:rsidRPr="00DA616C">
        <w:rPr>
          <w:lang w:eastAsia="ko-KR"/>
        </w:rPr>
        <w:t xml:space="preserve">Joint Video </w:t>
      </w:r>
      <w:r w:rsidR="00E96E4D"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P2</w:t>
      </w:r>
      <w:r w:rsidR="00E96E4D">
        <w:rPr>
          <w:szCs w:val="22"/>
          <w:lang w:eastAsia="ko-KR"/>
        </w:rPr>
        <w:t>0</w:t>
      </w:r>
      <w:r>
        <w:rPr>
          <w:szCs w:val="22"/>
          <w:lang w:eastAsia="ko-KR"/>
        </w:rPr>
        <w:t>22</w:t>
      </w:r>
      <w:r w:rsidR="00E96E4D"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6</w:t>
      </w:r>
      <w:r w:rsidR="00E96E4D" w:rsidRPr="006142E0">
        <w:rPr>
          <w:szCs w:val="22"/>
          <w:vertAlign w:val="superscript"/>
          <w:lang w:eastAsia="ko-KR"/>
        </w:rPr>
        <w:t>th</w:t>
      </w:r>
      <w:r w:rsidR="00E96E4D"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</w:t>
      </w:r>
      <w:r w:rsidR="00E96E4D"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11</w:t>
      </w:r>
      <w:r w:rsidR="00E96E4D"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</w:t>
      </w:r>
      <w:r w:rsidR="00E96E4D">
        <w:rPr>
          <w:szCs w:val="22"/>
          <w:lang w:eastAsia="ko-KR"/>
        </w:rPr>
        <w:t>.</w:t>
      </w:r>
      <w:r w:rsidR="00E96E4D" w:rsidRPr="006142E0">
        <w:rPr>
          <w:szCs w:val="22"/>
          <w:lang w:eastAsia="ko-KR"/>
        </w:rPr>
        <w:t xml:space="preserve"> 201</w:t>
      </w:r>
      <w:r w:rsidR="00E96E4D">
        <w:rPr>
          <w:szCs w:val="22"/>
          <w:lang w:eastAsia="ko-KR"/>
        </w:rPr>
        <w:t>9</w:t>
      </w:r>
      <w:r w:rsidR="00E96E4D" w:rsidRPr="006142E0">
        <w:rPr>
          <w:szCs w:val="22"/>
          <w:lang w:eastAsia="ko-KR"/>
        </w:rPr>
        <w:t>.</w:t>
      </w:r>
      <w:bookmarkEnd w:id="3"/>
    </w:p>
    <w:p w14:paraId="0E1013A1" w14:textId="77777777" w:rsidR="00E96E4D" w:rsidRPr="005272DE" w:rsidRDefault="00E96E4D" w:rsidP="005272DE">
      <w:pPr>
        <w:rPr>
          <w:szCs w:val="22"/>
          <w:lang w:eastAsia="ko-KR"/>
        </w:rPr>
      </w:pP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A0DC4" w14:textId="77777777" w:rsidR="00CE7E62" w:rsidRDefault="00CE7E62">
      <w:r>
        <w:separator/>
      </w:r>
    </w:p>
  </w:endnote>
  <w:endnote w:type="continuationSeparator" w:id="0">
    <w:p w14:paraId="5897F5D7" w14:textId="77777777" w:rsidR="00CE7E62" w:rsidRDefault="00CE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1CD732" w:rsidR="00E444CE" w:rsidRPr="00C00DDE" w:rsidRDefault="00E444C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56F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56F9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FA35A" w14:textId="77777777" w:rsidR="00CE7E62" w:rsidRDefault="00CE7E62">
      <w:r>
        <w:separator/>
      </w:r>
    </w:p>
  </w:footnote>
  <w:footnote w:type="continuationSeparator" w:id="0">
    <w:p w14:paraId="16E08E4E" w14:textId="77777777" w:rsidR="00CE7E62" w:rsidRDefault="00CE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F55C715A"/>
    <w:lvl w:ilvl="0" w:tplc="08B20FB8">
      <w:start w:val="1"/>
      <w:numFmt w:val="decimal"/>
      <w:lvlText w:val="[%1]"/>
      <w:lvlJc w:val="left"/>
      <w:pPr>
        <w:ind w:left="400" w:hanging="400"/>
      </w:pPr>
      <w:rPr>
        <w:rFonts w:hint="eastAsia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6A43C1"/>
    <w:multiLevelType w:val="hybridMultilevel"/>
    <w:tmpl w:val="F25EA92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EBB03D76">
      <w:start w:val="3"/>
      <w:numFmt w:val="bullet"/>
      <w:lvlText w:val="-"/>
      <w:lvlJc w:val="left"/>
      <w:pPr>
        <w:ind w:left="2360" w:hanging="36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9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5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845FE"/>
    <w:rsid w:val="00090B09"/>
    <w:rsid w:val="00094479"/>
    <w:rsid w:val="000962AC"/>
    <w:rsid w:val="0009708C"/>
    <w:rsid w:val="000B0C0F"/>
    <w:rsid w:val="000B1C6B"/>
    <w:rsid w:val="000B4FF9"/>
    <w:rsid w:val="000C09AC"/>
    <w:rsid w:val="000C0BEB"/>
    <w:rsid w:val="000C1C84"/>
    <w:rsid w:val="000C4DA3"/>
    <w:rsid w:val="000D2932"/>
    <w:rsid w:val="000D2A1A"/>
    <w:rsid w:val="000E00F3"/>
    <w:rsid w:val="000E5218"/>
    <w:rsid w:val="000E5E3C"/>
    <w:rsid w:val="000F158C"/>
    <w:rsid w:val="000F1DF2"/>
    <w:rsid w:val="000F5694"/>
    <w:rsid w:val="001012BD"/>
    <w:rsid w:val="001017E4"/>
    <w:rsid w:val="00102F3D"/>
    <w:rsid w:val="001068F6"/>
    <w:rsid w:val="001124E9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1DBB"/>
    <w:rsid w:val="00155526"/>
    <w:rsid w:val="00166BFA"/>
    <w:rsid w:val="00171371"/>
    <w:rsid w:val="00171BE4"/>
    <w:rsid w:val="00175A24"/>
    <w:rsid w:val="0017653C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B6B52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16DED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0017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864CA"/>
    <w:rsid w:val="00291E36"/>
    <w:rsid w:val="00292257"/>
    <w:rsid w:val="002A14D4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2F56F9"/>
    <w:rsid w:val="003021BC"/>
    <w:rsid w:val="00306206"/>
    <w:rsid w:val="00317D85"/>
    <w:rsid w:val="00327C56"/>
    <w:rsid w:val="003315A1"/>
    <w:rsid w:val="003373EC"/>
    <w:rsid w:val="00340AB9"/>
    <w:rsid w:val="00342FF4"/>
    <w:rsid w:val="00344B5F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B263F"/>
    <w:rsid w:val="003C0A57"/>
    <w:rsid w:val="003C20E4"/>
    <w:rsid w:val="003D08A1"/>
    <w:rsid w:val="003D6342"/>
    <w:rsid w:val="003E52CF"/>
    <w:rsid w:val="003E684A"/>
    <w:rsid w:val="003E6F90"/>
    <w:rsid w:val="003E73ED"/>
    <w:rsid w:val="003F5D0F"/>
    <w:rsid w:val="004067D3"/>
    <w:rsid w:val="00413398"/>
    <w:rsid w:val="00414101"/>
    <w:rsid w:val="00417FDE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272DE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2A0C"/>
    <w:rsid w:val="0058509B"/>
    <w:rsid w:val="005952A5"/>
    <w:rsid w:val="00596013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07D8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24DDA"/>
    <w:rsid w:val="00732A67"/>
    <w:rsid w:val="00734A43"/>
    <w:rsid w:val="00736EC2"/>
    <w:rsid w:val="00737BF6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4B1"/>
    <w:rsid w:val="007B4AB8"/>
    <w:rsid w:val="007C01C2"/>
    <w:rsid w:val="007C118E"/>
    <w:rsid w:val="007D1181"/>
    <w:rsid w:val="007E01A3"/>
    <w:rsid w:val="007E1B7E"/>
    <w:rsid w:val="007E2CAF"/>
    <w:rsid w:val="007E3F4B"/>
    <w:rsid w:val="007F1F8B"/>
    <w:rsid w:val="007F3509"/>
    <w:rsid w:val="007F385F"/>
    <w:rsid w:val="007F67A1"/>
    <w:rsid w:val="008068DD"/>
    <w:rsid w:val="00811C05"/>
    <w:rsid w:val="008206C8"/>
    <w:rsid w:val="00822C65"/>
    <w:rsid w:val="00827907"/>
    <w:rsid w:val="008304B1"/>
    <w:rsid w:val="0083511F"/>
    <w:rsid w:val="008435F9"/>
    <w:rsid w:val="0084418A"/>
    <w:rsid w:val="008513FC"/>
    <w:rsid w:val="0086387C"/>
    <w:rsid w:val="008671CC"/>
    <w:rsid w:val="00872AA7"/>
    <w:rsid w:val="00874A6C"/>
    <w:rsid w:val="00876C65"/>
    <w:rsid w:val="00881B9C"/>
    <w:rsid w:val="00882F72"/>
    <w:rsid w:val="00890994"/>
    <w:rsid w:val="00893EF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0625"/>
    <w:rsid w:val="008D6A94"/>
    <w:rsid w:val="008E0322"/>
    <w:rsid w:val="008E29A1"/>
    <w:rsid w:val="008E3BE2"/>
    <w:rsid w:val="008E480C"/>
    <w:rsid w:val="008F14B1"/>
    <w:rsid w:val="00907757"/>
    <w:rsid w:val="00912D74"/>
    <w:rsid w:val="00914BF2"/>
    <w:rsid w:val="009210A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974D7"/>
    <w:rsid w:val="009A523D"/>
    <w:rsid w:val="009A60F4"/>
    <w:rsid w:val="009B02A1"/>
    <w:rsid w:val="009B3361"/>
    <w:rsid w:val="009B7F3F"/>
    <w:rsid w:val="009C44A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1A20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B620B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85351"/>
    <w:rsid w:val="00C90650"/>
    <w:rsid w:val="00C9071F"/>
    <w:rsid w:val="00C97D78"/>
    <w:rsid w:val="00CA18CD"/>
    <w:rsid w:val="00CB0EAE"/>
    <w:rsid w:val="00CB5D0C"/>
    <w:rsid w:val="00CC193C"/>
    <w:rsid w:val="00CC2AAE"/>
    <w:rsid w:val="00CC5A42"/>
    <w:rsid w:val="00CC6449"/>
    <w:rsid w:val="00CD0EAB"/>
    <w:rsid w:val="00CE3835"/>
    <w:rsid w:val="00CE5E02"/>
    <w:rsid w:val="00CE7E62"/>
    <w:rsid w:val="00CF34DB"/>
    <w:rsid w:val="00CF3917"/>
    <w:rsid w:val="00CF5182"/>
    <w:rsid w:val="00CF558F"/>
    <w:rsid w:val="00D010C0"/>
    <w:rsid w:val="00D035BA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97EAA"/>
    <w:rsid w:val="00DA0AEB"/>
    <w:rsid w:val="00DA17FC"/>
    <w:rsid w:val="00DA7887"/>
    <w:rsid w:val="00DB2C26"/>
    <w:rsid w:val="00DB300D"/>
    <w:rsid w:val="00DC1377"/>
    <w:rsid w:val="00DC331F"/>
    <w:rsid w:val="00DD02F4"/>
    <w:rsid w:val="00DD2B1A"/>
    <w:rsid w:val="00DD4B7B"/>
    <w:rsid w:val="00DD6622"/>
    <w:rsid w:val="00DE1C7C"/>
    <w:rsid w:val="00DE6B43"/>
    <w:rsid w:val="00E01B17"/>
    <w:rsid w:val="00E11923"/>
    <w:rsid w:val="00E17CD1"/>
    <w:rsid w:val="00E262D4"/>
    <w:rsid w:val="00E301B9"/>
    <w:rsid w:val="00E36250"/>
    <w:rsid w:val="00E444CE"/>
    <w:rsid w:val="00E47F2D"/>
    <w:rsid w:val="00E50038"/>
    <w:rsid w:val="00E5425A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96E4D"/>
    <w:rsid w:val="00EA3B6B"/>
    <w:rsid w:val="00EA5AE0"/>
    <w:rsid w:val="00EB56E1"/>
    <w:rsid w:val="00EB6045"/>
    <w:rsid w:val="00EB7AB1"/>
    <w:rsid w:val="00EC26EB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87C9E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C366C"/>
    <w:rsid w:val="00FD01C2"/>
    <w:rsid w:val="00FE11FE"/>
    <w:rsid w:val="00FE49C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D22DF-111B-48C3-91FB-15272203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1186</Words>
  <Characters>6763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34</cp:revision>
  <cp:lastPrinted>1901-01-01T07:00:00Z</cp:lastPrinted>
  <dcterms:created xsi:type="dcterms:W3CDTF">2019-09-23T08:11:00Z</dcterms:created>
  <dcterms:modified xsi:type="dcterms:W3CDTF">2019-12-31T05:12:00Z</dcterms:modified>
</cp:coreProperties>
</file>