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BBF790F" w:rsidR="00E61DAC" w:rsidRPr="005B217D" w:rsidRDefault="00F712E9" w:rsidP="00536188">
            <w:pPr>
              <w:tabs>
                <w:tab w:val="left" w:pos="7200"/>
              </w:tabs>
              <w:spacing w:before="0"/>
              <w:rPr>
                <w:b/>
                <w:szCs w:val="22"/>
                <w:lang w:val="en-CA"/>
              </w:rPr>
            </w:pPr>
            <w:r>
              <w:t>1</w:t>
            </w:r>
            <w:r w:rsidR="002647D8">
              <w:t>7</w:t>
            </w:r>
            <w:r w:rsidR="00155526">
              <w:t>th</w:t>
            </w:r>
            <w:r w:rsidR="00A767DC" w:rsidRPr="00B648F1">
              <w:t xml:space="preserve"> Meeting: </w:t>
            </w:r>
            <w:r w:rsidR="002647D8">
              <w:rPr>
                <w:lang w:val="en-CA"/>
              </w:rPr>
              <w:t>Brussels</w:t>
            </w:r>
            <w:r w:rsidR="00B57A23" w:rsidRPr="00B57A23">
              <w:rPr>
                <w:lang w:val="en-CA"/>
              </w:rPr>
              <w:t xml:space="preserve">, </w:t>
            </w:r>
            <w:r w:rsidR="002647D8">
              <w:rPr>
                <w:lang w:val="en-CA"/>
              </w:rPr>
              <w:t>BE</w:t>
            </w:r>
            <w:r w:rsidR="00B57A23" w:rsidRPr="00B57A23">
              <w:rPr>
                <w:lang w:val="en-CA"/>
              </w:rPr>
              <w:t xml:space="preserve">, </w:t>
            </w:r>
            <w:r w:rsidR="002647D8">
              <w:rPr>
                <w:lang w:val="en-CA"/>
              </w:rPr>
              <w:t>7</w:t>
            </w:r>
            <w:r w:rsidR="00B57A23" w:rsidRPr="00B57A23">
              <w:rPr>
                <w:lang w:val="en-CA"/>
              </w:rPr>
              <w:t>–</w:t>
            </w:r>
            <w:r w:rsidR="00536188">
              <w:rPr>
                <w:lang w:val="en-CA"/>
              </w:rPr>
              <w:t>1</w:t>
            </w:r>
            <w:r w:rsidR="002647D8">
              <w:rPr>
                <w:lang w:val="en-CA"/>
              </w:rPr>
              <w:t>7</w:t>
            </w:r>
            <w:r w:rsidR="00B57A23" w:rsidRPr="00B57A23">
              <w:rPr>
                <w:lang w:val="en-CA"/>
              </w:rPr>
              <w:t xml:space="preserve"> </w:t>
            </w:r>
            <w:r w:rsidR="002647D8">
              <w:rPr>
                <w:lang w:val="en-CA"/>
              </w:rPr>
              <w:t>January</w:t>
            </w:r>
            <w:r w:rsidR="00B57A23" w:rsidRPr="00B57A23">
              <w:rPr>
                <w:lang w:val="en-CA"/>
              </w:rPr>
              <w:t xml:space="preserve"> 20</w:t>
            </w:r>
            <w:r w:rsidR="002647D8">
              <w:rPr>
                <w:lang w:val="en-CA"/>
              </w:rPr>
              <w:t>20</w:t>
            </w:r>
          </w:p>
        </w:tc>
        <w:tc>
          <w:tcPr>
            <w:tcW w:w="3060" w:type="dxa"/>
          </w:tcPr>
          <w:p w14:paraId="59B7E346" w14:textId="3310599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647D8">
              <w:rPr>
                <w:lang w:val="en-CA"/>
              </w:rPr>
              <w:t>Q</w:t>
            </w:r>
            <w:r w:rsidR="002F2E2D">
              <w:rPr>
                <w:lang w:val="en-CA"/>
              </w:rPr>
              <w:t>0121</w:t>
            </w:r>
            <w:r w:rsidR="006E35A4">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A05CD2B" w:rsidR="00E61DAC" w:rsidRPr="00E36164" w:rsidRDefault="00015A12" w:rsidP="009D7CE6">
            <w:pPr>
              <w:spacing w:before="60" w:after="60"/>
              <w:rPr>
                <w:b/>
                <w:szCs w:val="22"/>
              </w:rPr>
            </w:pPr>
            <w:r>
              <w:rPr>
                <w:b/>
                <w:szCs w:val="22"/>
                <w:lang w:val="en-CA"/>
              </w:rPr>
              <w:t>AHG9</w:t>
            </w:r>
            <w:r w:rsidR="00E36164">
              <w:rPr>
                <w:b/>
                <w:szCs w:val="22"/>
                <w:lang w:val="en-CA"/>
              </w:rPr>
              <w:t xml:space="preserve">: </w:t>
            </w:r>
            <w:r w:rsidR="008668B1" w:rsidRPr="008668B1">
              <w:rPr>
                <w:b/>
                <w:szCs w:val="22"/>
                <w:lang w:val="en-CA"/>
              </w:rPr>
              <w:t>On deblocking control</w:t>
            </w:r>
            <w:r w:rsidR="00E36164">
              <w:rPr>
                <w:b/>
                <w:szCs w:val="22"/>
                <w:lang w:val="en-CA"/>
              </w:rPr>
              <w:t xml:space="preserve"> parameters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F61CF1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A912F7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AD6D8C" w14:textId="1653D6B5" w:rsidR="00E1115E" w:rsidRDefault="009D16BD">
            <w:pPr>
              <w:spacing w:before="60" w:after="60"/>
              <w:rPr>
                <w:szCs w:val="22"/>
                <w:lang w:val="en-CA"/>
              </w:rPr>
            </w:pPr>
            <w:proofErr w:type="spellStart"/>
            <w:r>
              <w:rPr>
                <w:szCs w:val="22"/>
                <w:lang w:val="en-CA"/>
              </w:rPr>
              <w:t>Jizheng</w:t>
            </w:r>
            <w:proofErr w:type="spellEnd"/>
            <w:r>
              <w:rPr>
                <w:szCs w:val="22"/>
                <w:lang w:val="en-CA"/>
              </w:rPr>
              <w:t xml:space="preserve"> Xu</w:t>
            </w:r>
            <w:r w:rsidR="001B1D59">
              <w:rPr>
                <w:szCs w:val="22"/>
                <w:lang w:val="en-CA"/>
              </w:rPr>
              <w:t xml:space="preserve">, Ye-Kui Wang, Li Zhang, </w:t>
            </w:r>
            <w:proofErr w:type="spellStart"/>
            <w:r w:rsidR="00F5672A">
              <w:rPr>
                <w:szCs w:val="22"/>
                <w:lang w:val="en-CA"/>
              </w:rPr>
              <w:t>Weijia</w:t>
            </w:r>
            <w:proofErr w:type="spellEnd"/>
            <w:r w:rsidR="00F5672A">
              <w:rPr>
                <w:szCs w:val="22"/>
                <w:lang w:val="en-CA"/>
              </w:rPr>
              <w:t xml:space="preserve"> Zhu, </w:t>
            </w:r>
            <w:r w:rsidR="008F2F79">
              <w:rPr>
                <w:szCs w:val="22"/>
                <w:lang w:val="en-CA"/>
              </w:rPr>
              <w:t>Kai Zhang, Hongbin Liu</w:t>
            </w:r>
          </w:p>
          <w:p w14:paraId="49D81240" w14:textId="6497A00D" w:rsidR="00E61DAC" w:rsidRPr="005B217D" w:rsidRDefault="00E61DAC">
            <w:pPr>
              <w:spacing w:before="60" w:after="60"/>
              <w:rPr>
                <w:szCs w:val="22"/>
                <w:lang w:val="en-CA"/>
              </w:rPr>
            </w:pPr>
            <w:r w:rsidRPr="005B217D">
              <w:rPr>
                <w:szCs w:val="22"/>
                <w:lang w:val="en-CA"/>
              </w:rPr>
              <w:br/>
            </w:r>
            <w:r w:rsidR="009D16BD">
              <w:rPr>
                <w:szCs w:val="22"/>
                <w:lang w:val="en-CA"/>
              </w:rPr>
              <w:t>8910 University Center Ln, San Diego, CA 92122, USA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0820DA2" w:rsidR="00E61DAC" w:rsidRPr="005B217D" w:rsidRDefault="00E61DAC" w:rsidP="005952A5">
            <w:pPr>
              <w:spacing w:before="60" w:after="60"/>
              <w:rPr>
                <w:szCs w:val="22"/>
                <w:lang w:val="en-CA"/>
              </w:rPr>
            </w:pPr>
            <w:r w:rsidRPr="005B217D">
              <w:rPr>
                <w:szCs w:val="22"/>
                <w:lang w:val="en-CA"/>
              </w:rPr>
              <w:br/>
            </w:r>
            <w:r w:rsidR="00525EA2">
              <w:rPr>
                <w:szCs w:val="22"/>
                <w:lang w:val="en-CA"/>
              </w:rPr>
              <w:t>+1-619-436-7216</w:t>
            </w:r>
            <w:r w:rsidRPr="005B217D">
              <w:rPr>
                <w:szCs w:val="22"/>
                <w:lang w:val="en-CA"/>
              </w:rPr>
              <w:br/>
            </w:r>
            <w:r w:rsidR="009D16BD">
              <w:rPr>
                <w:szCs w:val="22"/>
                <w:lang w:val="en-CA"/>
              </w:rPr>
              <w:t>xujizheng@bytedance.com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FCAFC6" w:rsidR="00E61DAC" w:rsidRPr="005B217D" w:rsidRDefault="009D16BD">
            <w:pPr>
              <w:spacing w:before="60" w:after="60"/>
              <w:rPr>
                <w:szCs w:val="22"/>
                <w:lang w:val="en-CA"/>
              </w:rPr>
            </w:pPr>
            <w:proofErr w:type="spellStart"/>
            <w:r>
              <w:rPr>
                <w:szCs w:val="22"/>
                <w:lang w:val="en-CA"/>
              </w:rPr>
              <w:t>Bytedance</w:t>
            </w:r>
            <w:proofErr w:type="spellEnd"/>
            <w:r>
              <w:rPr>
                <w:szCs w:val="22"/>
                <w:lang w:val="en-CA"/>
              </w:rPr>
              <w:t xml:space="preserv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27E3FA47" w:rsidR="00263398" w:rsidRPr="005B217D" w:rsidRDefault="007B1372" w:rsidP="009234A5">
      <w:pPr>
        <w:rPr>
          <w:szCs w:val="22"/>
          <w:lang w:val="en-CA"/>
        </w:rPr>
      </w:pPr>
      <w:r>
        <w:rPr>
          <w:szCs w:val="22"/>
          <w:lang w:val="en-CA"/>
        </w:rPr>
        <w:t xml:space="preserve">This contribution proposes to make three modifications to the current </w:t>
      </w:r>
      <w:r w:rsidR="006E35A4">
        <w:rPr>
          <w:szCs w:val="22"/>
          <w:lang w:val="en-CA"/>
        </w:rPr>
        <w:t xml:space="preserve">VVC </w:t>
      </w:r>
      <w:r>
        <w:rPr>
          <w:szCs w:val="22"/>
          <w:lang w:val="en-CA"/>
        </w:rPr>
        <w:t>draft</w:t>
      </w:r>
      <w:r w:rsidR="006E35A4">
        <w:rPr>
          <w:szCs w:val="22"/>
          <w:lang w:val="en-CA"/>
        </w:rPr>
        <w:t xml:space="preserve"> text</w:t>
      </w:r>
      <w:r>
        <w:rPr>
          <w:szCs w:val="22"/>
          <w:lang w:val="en-CA"/>
        </w:rPr>
        <w:t xml:space="preserve">: 1) </w:t>
      </w:r>
      <w:r w:rsidR="005128DC">
        <w:rPr>
          <w:szCs w:val="22"/>
          <w:lang w:val="en-CA"/>
        </w:rPr>
        <w:t xml:space="preserve">to </w:t>
      </w:r>
      <w:r>
        <w:rPr>
          <w:szCs w:val="22"/>
          <w:lang w:val="en-CA"/>
        </w:rPr>
        <w:t>remove picture header deblocking control to simplify</w:t>
      </w:r>
      <w:r w:rsidR="003E1696">
        <w:rPr>
          <w:szCs w:val="22"/>
          <w:lang w:val="en-CA"/>
        </w:rPr>
        <w:t xml:space="preserve"> the control</w:t>
      </w:r>
      <w:r w:rsidR="006E35A4">
        <w:rPr>
          <w:szCs w:val="22"/>
          <w:lang w:val="en-CA"/>
        </w:rPr>
        <w:t>l</w:t>
      </w:r>
      <w:r w:rsidR="003E1696">
        <w:rPr>
          <w:szCs w:val="22"/>
          <w:lang w:val="en-CA"/>
        </w:rPr>
        <w:t xml:space="preserve">ing logic; 2) </w:t>
      </w:r>
      <w:r w:rsidR="005128DC">
        <w:rPr>
          <w:szCs w:val="22"/>
          <w:lang w:val="en-CA"/>
        </w:rPr>
        <w:t xml:space="preserve">to add deblocking strength control for </w:t>
      </w:r>
      <w:proofErr w:type="spellStart"/>
      <w:r w:rsidR="005128DC">
        <w:rPr>
          <w:szCs w:val="22"/>
          <w:lang w:val="en-CA"/>
        </w:rPr>
        <w:t>Cb</w:t>
      </w:r>
      <w:proofErr w:type="spellEnd"/>
      <w:r w:rsidR="005128DC">
        <w:rPr>
          <w:szCs w:val="22"/>
          <w:lang w:val="en-CA"/>
        </w:rPr>
        <w:t xml:space="preserve"> and Cr components; 3) </w:t>
      </w:r>
      <w:r w:rsidR="006E66C6">
        <w:rPr>
          <w:szCs w:val="22"/>
          <w:lang w:val="en-CA"/>
        </w:rPr>
        <w:t xml:space="preserve">to </w:t>
      </w:r>
      <w:r w:rsidR="006E35A4">
        <w:rPr>
          <w:szCs w:val="22"/>
          <w:lang w:val="en-CA"/>
        </w:rPr>
        <w:t xml:space="preserve">use </w:t>
      </w:r>
      <w:r w:rsidR="006E66C6">
        <w:rPr>
          <w:szCs w:val="22"/>
          <w:lang w:val="en-CA"/>
        </w:rPr>
        <w:t xml:space="preserve">accumulated </w:t>
      </w:r>
      <w:r w:rsidR="00A60D5B">
        <w:rPr>
          <w:szCs w:val="22"/>
          <w:lang w:val="en-CA"/>
        </w:rPr>
        <w:t xml:space="preserve">deblocking strength control instead of using </w:t>
      </w:r>
      <w:r w:rsidR="006E35A4">
        <w:rPr>
          <w:szCs w:val="22"/>
          <w:lang w:val="en-CA"/>
        </w:rPr>
        <w:t xml:space="preserve">the </w:t>
      </w:r>
      <w:r w:rsidR="00A60D5B">
        <w:rPr>
          <w:szCs w:val="22"/>
          <w:lang w:val="en-CA"/>
        </w:rPr>
        <w:t>overriding m</w:t>
      </w:r>
      <w:r w:rsidR="006E35A4">
        <w:rPr>
          <w:szCs w:val="22"/>
          <w:lang w:val="en-CA"/>
        </w:rPr>
        <w:t>e</w:t>
      </w:r>
      <w:r w:rsidR="00A60D5B">
        <w:rPr>
          <w:szCs w:val="22"/>
          <w:lang w:val="en-CA"/>
        </w:rPr>
        <w:t>chanism.</w:t>
      </w:r>
    </w:p>
    <w:p w14:paraId="7D2AC1F0" w14:textId="725B836F" w:rsidR="00745F6B" w:rsidRPr="005B217D" w:rsidRDefault="00FF15E3" w:rsidP="00E11923">
      <w:pPr>
        <w:pStyle w:val="Heading1"/>
        <w:rPr>
          <w:lang w:val="en-CA"/>
        </w:rPr>
      </w:pPr>
      <w:r>
        <w:rPr>
          <w:lang w:val="en-CA"/>
        </w:rPr>
        <w:t>Introduction</w:t>
      </w:r>
    </w:p>
    <w:p w14:paraId="1539A21D" w14:textId="5E54EEFE" w:rsidR="001F2594" w:rsidRDefault="00997DCD" w:rsidP="009234A5">
      <w:pPr>
        <w:rPr>
          <w:szCs w:val="22"/>
          <w:lang w:val="en-CA"/>
        </w:rPr>
      </w:pPr>
      <w:r>
        <w:rPr>
          <w:szCs w:val="22"/>
          <w:lang w:val="en-CA"/>
        </w:rPr>
        <w:t xml:space="preserve">In the current draft, </w:t>
      </w:r>
      <w:r w:rsidR="007B3111">
        <w:rPr>
          <w:szCs w:val="22"/>
          <w:lang w:val="en-CA"/>
        </w:rPr>
        <w:t xml:space="preserve">there are three levels control on deblocking </w:t>
      </w:r>
      <w:r w:rsidR="00A33F72">
        <w:rPr>
          <w:szCs w:val="22"/>
          <w:lang w:val="en-CA"/>
        </w:rPr>
        <w:t>strength control</w:t>
      </w:r>
      <w:r w:rsidR="001D02DC">
        <w:rPr>
          <w:szCs w:val="22"/>
          <w:lang w:val="en-CA"/>
        </w:rPr>
        <w:t>, shown in figure 1.</w:t>
      </w:r>
    </w:p>
    <w:p w14:paraId="0EEFC808" w14:textId="69F0C83E" w:rsidR="00997DCD" w:rsidRDefault="00997DCD" w:rsidP="005F15C9">
      <w:pPr>
        <w:jc w:val="center"/>
        <w:rPr>
          <w:szCs w:val="22"/>
          <w:lang w:val="en-CA"/>
        </w:rPr>
      </w:pPr>
      <w:r w:rsidRPr="00997DCD">
        <w:rPr>
          <w:noProof/>
          <w:szCs w:val="22"/>
          <w:lang w:val="en-CA"/>
        </w:rPr>
        <w:drawing>
          <wp:inline distT="0" distB="0" distL="0" distR="0" wp14:anchorId="104AC5B1" wp14:editId="467D897A">
            <wp:extent cx="5943600" cy="2920365"/>
            <wp:effectExtent l="0" t="0" r="0" b="635"/>
            <wp:docPr id="81" name="Picture 81" descr="A picture containing table, small, smoke, gro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5943600" cy="2920365"/>
                    </a:xfrm>
                    <a:prstGeom prst="rect">
                      <a:avLst/>
                    </a:prstGeom>
                  </pic:spPr>
                </pic:pic>
              </a:graphicData>
            </a:graphic>
          </wp:inline>
        </w:drawing>
      </w:r>
    </w:p>
    <w:p w14:paraId="553EE995" w14:textId="2066935A" w:rsidR="008E3D39" w:rsidRDefault="008E3D39" w:rsidP="005F15C9">
      <w:pPr>
        <w:jc w:val="center"/>
        <w:rPr>
          <w:szCs w:val="22"/>
          <w:lang w:val="en-CA"/>
        </w:rPr>
      </w:pPr>
      <w:r>
        <w:rPr>
          <w:szCs w:val="22"/>
          <w:lang w:val="en-CA"/>
        </w:rPr>
        <w:t>Figure 1. Deblocking strength control</w:t>
      </w:r>
      <w:r w:rsidR="00975196">
        <w:rPr>
          <w:szCs w:val="22"/>
          <w:lang w:val="en-CA"/>
        </w:rPr>
        <w:t>ling</w:t>
      </w:r>
      <w:r>
        <w:rPr>
          <w:szCs w:val="22"/>
          <w:lang w:val="en-CA"/>
        </w:rPr>
        <w:t xml:space="preserve"> </w:t>
      </w:r>
      <w:r w:rsidR="00745F86">
        <w:rPr>
          <w:szCs w:val="22"/>
          <w:lang w:val="en-CA"/>
        </w:rPr>
        <w:t>in the current draft.</w:t>
      </w:r>
    </w:p>
    <w:p w14:paraId="4BD31662" w14:textId="42D1C6DC" w:rsidR="00B06145" w:rsidRDefault="00B06145" w:rsidP="009234A5">
      <w:pPr>
        <w:rPr>
          <w:szCs w:val="22"/>
          <w:lang w:val="en-CA"/>
        </w:rPr>
      </w:pPr>
      <w:r>
        <w:rPr>
          <w:szCs w:val="22"/>
          <w:lang w:val="en-CA"/>
        </w:rPr>
        <w:t>The contro</w:t>
      </w:r>
      <w:r w:rsidR="006E35A4">
        <w:rPr>
          <w:szCs w:val="22"/>
          <w:lang w:val="en-CA"/>
        </w:rPr>
        <w:t>l</w:t>
      </w:r>
      <w:r>
        <w:rPr>
          <w:szCs w:val="22"/>
          <w:lang w:val="en-CA"/>
        </w:rPr>
        <w:t>ling logic is complicated, which should be simplified.</w:t>
      </w:r>
    </w:p>
    <w:p w14:paraId="5BDCE1D0" w14:textId="7CCE0CF0" w:rsidR="00BD72F0" w:rsidRDefault="00BD72F0" w:rsidP="00E11923">
      <w:pPr>
        <w:pStyle w:val="Heading1"/>
        <w:rPr>
          <w:lang w:val="en-CA"/>
        </w:rPr>
      </w:pPr>
      <w:r>
        <w:rPr>
          <w:lang w:val="en-CA"/>
        </w:rPr>
        <w:lastRenderedPageBreak/>
        <w:t xml:space="preserve">Proposed </w:t>
      </w:r>
      <w:r w:rsidR="00E23413">
        <w:rPr>
          <w:lang w:val="en-CA"/>
        </w:rPr>
        <w:t>methods</w:t>
      </w:r>
    </w:p>
    <w:p w14:paraId="07D35651" w14:textId="1AC9E2F6" w:rsidR="00E23413" w:rsidRPr="00E23413" w:rsidRDefault="00E23413" w:rsidP="00E23413">
      <w:pPr>
        <w:rPr>
          <w:lang w:val="en-CA"/>
        </w:rPr>
      </w:pPr>
      <w:r>
        <w:rPr>
          <w:lang w:val="en-CA"/>
        </w:rPr>
        <w:t>Three aspects are proposed in this document.</w:t>
      </w:r>
    </w:p>
    <w:p w14:paraId="5C787854" w14:textId="1C7AA6CF" w:rsidR="00E23413" w:rsidRDefault="00E23413" w:rsidP="00E23413">
      <w:pPr>
        <w:pStyle w:val="Heading2"/>
        <w:rPr>
          <w:lang w:val="en-CA"/>
        </w:rPr>
      </w:pPr>
      <w:r>
        <w:rPr>
          <w:lang w:val="en-CA"/>
        </w:rPr>
        <w:t>Deblocking controlling logic simplification</w:t>
      </w:r>
    </w:p>
    <w:p w14:paraId="285E04E1" w14:textId="6F54E7F0" w:rsidR="00433FDA" w:rsidRPr="00433FDA" w:rsidRDefault="00433FDA" w:rsidP="00433FDA">
      <w:pPr>
        <w:rPr>
          <w:lang w:val="en-CA"/>
        </w:rPr>
      </w:pPr>
      <w:r>
        <w:rPr>
          <w:lang w:val="en-CA"/>
        </w:rPr>
        <w:t>It is proposed to simplify the logic from what is shown in figure 1 to figure 2.</w:t>
      </w:r>
      <w:r w:rsidR="00975196">
        <w:rPr>
          <w:lang w:val="en-CA"/>
        </w:rPr>
        <w:t xml:space="preserve"> That is to remove related syntax elements in picture header but preserve those in PPS and slice header, which is the same as that in HEVC.</w:t>
      </w:r>
    </w:p>
    <w:p w14:paraId="4E5651B2" w14:textId="69FDE2B5" w:rsidR="00433FDA" w:rsidRDefault="00433FDA" w:rsidP="00433FDA">
      <w:pPr>
        <w:rPr>
          <w:lang w:val="en-CA"/>
        </w:rPr>
      </w:pPr>
      <w:r w:rsidRPr="00433FDA">
        <w:rPr>
          <w:noProof/>
          <w:lang w:val="en-CA"/>
        </w:rPr>
        <w:drawing>
          <wp:inline distT="0" distB="0" distL="0" distR="0" wp14:anchorId="30A3A0FB" wp14:editId="590FF2EC">
            <wp:extent cx="5943600" cy="3925570"/>
            <wp:effectExtent l="0" t="0" r="0" b="0"/>
            <wp:docPr id="82" name="Picture 82" descr="A picture containing group, large, t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943600" cy="3925570"/>
                    </a:xfrm>
                    <a:prstGeom prst="rect">
                      <a:avLst/>
                    </a:prstGeom>
                  </pic:spPr>
                </pic:pic>
              </a:graphicData>
            </a:graphic>
          </wp:inline>
        </w:drawing>
      </w:r>
    </w:p>
    <w:p w14:paraId="4BEF2E7E" w14:textId="4479BA7D" w:rsidR="00433FDA" w:rsidRPr="00433FDA" w:rsidRDefault="00433FDA" w:rsidP="00975196">
      <w:pPr>
        <w:jc w:val="center"/>
        <w:rPr>
          <w:lang w:val="en-CA"/>
        </w:rPr>
      </w:pPr>
      <w:r>
        <w:rPr>
          <w:lang w:val="en-CA"/>
        </w:rPr>
        <w:t xml:space="preserve">Figure 2. </w:t>
      </w:r>
      <w:r w:rsidR="00975196">
        <w:rPr>
          <w:lang w:val="en-CA"/>
        </w:rPr>
        <w:t>Proposed controlling logic.</w:t>
      </w:r>
    </w:p>
    <w:p w14:paraId="031CA40C" w14:textId="0B67BE57" w:rsidR="00E23413" w:rsidRDefault="00021EE4" w:rsidP="003F6A53">
      <w:pPr>
        <w:pStyle w:val="Heading2"/>
        <w:ind w:left="720" w:hanging="720"/>
        <w:rPr>
          <w:lang w:val="en-CA"/>
        </w:rPr>
      </w:pPr>
      <w:r>
        <w:rPr>
          <w:lang w:val="en-CA"/>
        </w:rPr>
        <w:t xml:space="preserve">Deblocking strength control </w:t>
      </w:r>
      <w:r w:rsidR="00733430">
        <w:rPr>
          <w:lang w:val="en-CA"/>
        </w:rPr>
        <w:t>for different color components</w:t>
      </w:r>
    </w:p>
    <w:p w14:paraId="25FDC8DA" w14:textId="7822D21E" w:rsidR="00733430" w:rsidRDefault="00101470" w:rsidP="00733430">
      <w:pPr>
        <w:rPr>
          <w:lang w:val="en-CA"/>
        </w:rPr>
      </w:pPr>
      <w:r>
        <w:rPr>
          <w:lang w:val="en-CA"/>
        </w:rPr>
        <w:t xml:space="preserve">Currently, filtering parameters for both SAO and ALF both separately controlled for </w:t>
      </w:r>
      <w:proofErr w:type="spellStart"/>
      <w:r>
        <w:rPr>
          <w:lang w:val="en-CA"/>
        </w:rPr>
        <w:t>luma</w:t>
      </w:r>
      <w:proofErr w:type="spellEnd"/>
      <w:r>
        <w:rPr>
          <w:lang w:val="en-CA"/>
        </w:rPr>
        <w:t xml:space="preserve"> and chroma components. This is also the case for QP, which is related to deblocking. </w:t>
      </w:r>
      <w:r w:rsidR="00776562">
        <w:rPr>
          <w:lang w:val="en-CA"/>
        </w:rPr>
        <w:t>It is</w:t>
      </w:r>
      <w:r>
        <w:rPr>
          <w:lang w:val="en-CA"/>
        </w:rPr>
        <w:t xml:space="preserve"> therefore</w:t>
      </w:r>
      <w:r w:rsidR="00776562">
        <w:rPr>
          <w:lang w:val="en-CA"/>
        </w:rPr>
        <w:t xml:space="preserve"> proposed to add beta_offset_div2 and tc_offset_div2 for </w:t>
      </w:r>
      <w:proofErr w:type="spellStart"/>
      <w:r w:rsidR="00776562">
        <w:rPr>
          <w:lang w:val="en-CA"/>
        </w:rPr>
        <w:t>Cb</w:t>
      </w:r>
      <w:proofErr w:type="spellEnd"/>
      <w:r w:rsidR="00776562">
        <w:rPr>
          <w:lang w:val="en-CA"/>
        </w:rPr>
        <w:t xml:space="preserve"> and Cr components to control the strength of different </w:t>
      </w:r>
      <w:r>
        <w:rPr>
          <w:lang w:val="en-CA"/>
        </w:rPr>
        <w:t>colour</w:t>
      </w:r>
      <w:r w:rsidR="00776562">
        <w:rPr>
          <w:lang w:val="en-CA"/>
        </w:rPr>
        <w:t xml:space="preserve"> components</w:t>
      </w:r>
      <w:r w:rsidR="00693414">
        <w:rPr>
          <w:lang w:val="en-CA"/>
        </w:rPr>
        <w:t>.</w:t>
      </w:r>
    </w:p>
    <w:p w14:paraId="55404AFE" w14:textId="442C8C4C" w:rsidR="009D34F4" w:rsidRDefault="0024580F" w:rsidP="009D34F4">
      <w:pPr>
        <w:pStyle w:val="Heading2"/>
        <w:ind w:left="720" w:hanging="720"/>
        <w:rPr>
          <w:lang w:val="en-CA"/>
        </w:rPr>
      </w:pPr>
      <w:r>
        <w:rPr>
          <w:lang w:val="en-CA"/>
        </w:rPr>
        <w:t xml:space="preserve">Offsets accumulations </w:t>
      </w:r>
      <w:r w:rsidR="0007425F">
        <w:rPr>
          <w:lang w:val="en-CA"/>
        </w:rPr>
        <w:t>at different levels</w:t>
      </w:r>
    </w:p>
    <w:p w14:paraId="16E6AA4C" w14:textId="60ACF13A" w:rsidR="005B0DFE" w:rsidRDefault="0007425F" w:rsidP="0007425F">
      <w:pPr>
        <w:rPr>
          <w:lang w:val="en-CA"/>
        </w:rPr>
      </w:pPr>
      <w:r>
        <w:rPr>
          <w:lang w:val="en-CA"/>
        </w:rPr>
        <w:t xml:space="preserve">It is proposed to </w:t>
      </w:r>
      <w:r w:rsidR="002E5064">
        <w:rPr>
          <w:lang w:val="en-CA"/>
        </w:rPr>
        <w:t>accumulat</w:t>
      </w:r>
      <w:r w:rsidR="00D116D9">
        <w:rPr>
          <w:lang w:val="en-CA"/>
        </w:rPr>
        <w:t xml:space="preserve">e beta_offset_div2 and tc_offset_div2 at different levels (PPS and </w:t>
      </w:r>
      <w:r w:rsidR="006E35A4">
        <w:rPr>
          <w:lang w:val="en-CA"/>
        </w:rPr>
        <w:t>SH</w:t>
      </w:r>
      <w:r w:rsidR="00D116D9">
        <w:rPr>
          <w:lang w:val="en-CA"/>
        </w:rPr>
        <w:t>)</w:t>
      </w:r>
      <w:r w:rsidR="007B7A56">
        <w:rPr>
          <w:lang w:val="en-CA"/>
        </w:rPr>
        <w:t xml:space="preserve">. The proposed aspect does not </w:t>
      </w:r>
      <w:r w:rsidR="00707F51">
        <w:rPr>
          <w:lang w:val="en-CA"/>
        </w:rPr>
        <w:t>the related syntax and the</w:t>
      </w:r>
      <w:r w:rsidR="00101470">
        <w:rPr>
          <w:lang w:val="en-CA"/>
        </w:rPr>
        <w:t xml:space="preserve"> syntax element value </w:t>
      </w:r>
      <w:r w:rsidR="00707F51">
        <w:rPr>
          <w:lang w:val="en-CA"/>
        </w:rPr>
        <w:t>ranges, while the represent</w:t>
      </w:r>
      <w:r w:rsidR="00101470">
        <w:rPr>
          <w:lang w:val="en-CA"/>
        </w:rPr>
        <w:t>ed</w:t>
      </w:r>
      <w:r w:rsidR="00707F51">
        <w:rPr>
          <w:lang w:val="en-CA"/>
        </w:rPr>
        <w:t xml:space="preserve"> </w:t>
      </w:r>
      <w:r w:rsidR="00101470">
        <w:rPr>
          <w:lang w:val="en-CA"/>
        </w:rPr>
        <w:t xml:space="preserve">offset </w:t>
      </w:r>
      <w:r w:rsidR="00707F51">
        <w:rPr>
          <w:lang w:val="en-CA"/>
        </w:rPr>
        <w:t xml:space="preserve">range </w:t>
      </w:r>
      <w:r w:rsidR="00C47CC0">
        <w:rPr>
          <w:lang w:val="en-CA"/>
        </w:rPr>
        <w:t xml:space="preserve">can be </w:t>
      </w:r>
      <w:r w:rsidR="009E1B43">
        <w:rPr>
          <w:lang w:val="en-CA"/>
        </w:rPr>
        <w:t>enlarged</w:t>
      </w:r>
      <w:r w:rsidR="005B0DFE">
        <w:rPr>
          <w:lang w:val="en-CA"/>
        </w:rPr>
        <w:t>.</w:t>
      </w:r>
    </w:p>
    <w:p w14:paraId="34C7F2A7" w14:textId="015D365D" w:rsidR="005B0DFE" w:rsidRPr="005B0DFE" w:rsidRDefault="005B0DFE" w:rsidP="005B0DFE">
      <w:pPr>
        <w:rPr>
          <w:lang w:val="en-CA"/>
        </w:rPr>
      </w:pPr>
      <w:r>
        <w:rPr>
          <w:lang w:val="en-CA"/>
        </w:rPr>
        <w:t xml:space="preserve">For example, </w:t>
      </w:r>
      <w:r w:rsidR="00E52957">
        <w:rPr>
          <w:lang w:val="en-CA"/>
        </w:rPr>
        <w:t>with the current overriding m</w:t>
      </w:r>
      <w:r w:rsidR="00101470">
        <w:rPr>
          <w:lang w:val="en-CA"/>
        </w:rPr>
        <w:t>e</w:t>
      </w:r>
      <w:r w:rsidR="00E52957">
        <w:rPr>
          <w:lang w:val="en-CA"/>
        </w:rPr>
        <w:t>ch</w:t>
      </w:r>
      <w:r w:rsidR="00101470">
        <w:rPr>
          <w:lang w:val="en-CA"/>
        </w:rPr>
        <w:t>a</w:t>
      </w:r>
      <w:r w:rsidR="00E52957">
        <w:rPr>
          <w:lang w:val="en-CA"/>
        </w:rPr>
        <w:t xml:space="preserve">nism, </w:t>
      </w:r>
      <w:r w:rsidR="00FC6209">
        <w:rPr>
          <w:lang w:val="en-CA"/>
        </w:rPr>
        <w:t xml:space="preserve">the final </w:t>
      </w:r>
      <w:r w:rsidR="00257D9A">
        <w:rPr>
          <w:lang w:val="en-CA"/>
        </w:rPr>
        <w:t xml:space="preserve">range of both </w:t>
      </w:r>
      <w:r w:rsidR="00FC6209">
        <w:rPr>
          <w:lang w:val="en-CA"/>
        </w:rPr>
        <w:t>beta_offset_div2</w:t>
      </w:r>
      <w:r w:rsidR="00257D9A">
        <w:rPr>
          <w:lang w:val="en-CA"/>
        </w:rPr>
        <w:t xml:space="preserve"> and tc_offset_div2 is [-6, 6]. While </w:t>
      </w:r>
      <w:r w:rsidR="0044745C">
        <w:rPr>
          <w:lang w:val="en-CA"/>
        </w:rPr>
        <w:t xml:space="preserve">if two levels of </w:t>
      </w:r>
      <w:r w:rsidR="00AF16A8">
        <w:rPr>
          <w:lang w:val="en-CA"/>
        </w:rPr>
        <w:t>syntax element</w:t>
      </w:r>
      <w:r w:rsidR="003143EC">
        <w:rPr>
          <w:lang w:val="en-CA"/>
        </w:rPr>
        <w:t>s</w:t>
      </w:r>
      <w:r w:rsidR="00AF16A8">
        <w:rPr>
          <w:lang w:val="en-CA"/>
        </w:rPr>
        <w:t xml:space="preserve"> </w:t>
      </w:r>
      <w:r w:rsidR="003B23D6">
        <w:rPr>
          <w:lang w:val="en-CA"/>
        </w:rPr>
        <w:t xml:space="preserve">(without touching their current </w:t>
      </w:r>
      <w:r w:rsidR="003143EC">
        <w:rPr>
          <w:lang w:val="en-CA"/>
        </w:rPr>
        <w:t>defined ranges</w:t>
      </w:r>
      <w:r w:rsidR="003B23D6">
        <w:rPr>
          <w:lang w:val="en-CA"/>
        </w:rPr>
        <w:t xml:space="preserve">) </w:t>
      </w:r>
      <w:r w:rsidR="00743898">
        <w:rPr>
          <w:lang w:val="en-CA"/>
        </w:rPr>
        <w:t xml:space="preserve">is accumulated, </w:t>
      </w:r>
      <w:r w:rsidR="003B73B6">
        <w:rPr>
          <w:lang w:val="en-CA"/>
        </w:rPr>
        <w:t>the final range is [-12, 12].</w:t>
      </w:r>
    </w:p>
    <w:p w14:paraId="00D6D695" w14:textId="1E584A20" w:rsidR="006B673E" w:rsidRDefault="006B673E" w:rsidP="00E11923">
      <w:pPr>
        <w:pStyle w:val="Heading1"/>
        <w:rPr>
          <w:lang w:val="en-CA"/>
        </w:rPr>
      </w:pPr>
      <w:r>
        <w:rPr>
          <w:lang w:val="en-CA"/>
        </w:rPr>
        <w:lastRenderedPageBreak/>
        <w:t>Text changes</w:t>
      </w:r>
    </w:p>
    <w:p w14:paraId="3C20696B" w14:textId="2A0ADB20" w:rsidR="00910673" w:rsidRDefault="005F2E93" w:rsidP="00910673">
      <w:pPr>
        <w:rPr>
          <w:lang w:val="en-CA"/>
        </w:rPr>
      </w:pPr>
      <w:r>
        <w:rPr>
          <w:lang w:val="en-CA"/>
        </w:rPr>
        <w:t xml:space="preserve">The following text modifications are based on JVET-P2001-vE, with the changes marked in </w:t>
      </w:r>
      <w:r w:rsidR="00010B8E" w:rsidRPr="00010B8E">
        <w:rPr>
          <w:shd w:val="clear" w:color="auto" w:fill="BFBFBF" w:themeFill="background1" w:themeFillShade="BF"/>
          <w:lang w:val="en-CA"/>
        </w:rPr>
        <w:t>grey</w:t>
      </w:r>
      <w:r w:rsidR="00010B8E">
        <w:rPr>
          <w:lang w:val="en-CA"/>
        </w:rPr>
        <w:t>.</w:t>
      </w:r>
    </w:p>
    <w:p w14:paraId="7D852BFE" w14:textId="122249BA" w:rsidR="00A35FB3" w:rsidRDefault="008E2B71" w:rsidP="008E2B71">
      <w:pPr>
        <w:pStyle w:val="Heading2"/>
        <w:ind w:left="720" w:hanging="720"/>
        <w:rPr>
          <w:lang w:val="en-CA"/>
        </w:rPr>
      </w:pPr>
      <w:r>
        <w:rPr>
          <w:lang w:val="en-CA"/>
        </w:rPr>
        <w:t>Aspect 1</w:t>
      </w:r>
    </w:p>
    <w:p w14:paraId="487330B3" w14:textId="1ACF9D86" w:rsidR="003F48C3" w:rsidRDefault="003F48C3" w:rsidP="003F48C3">
      <w:pPr>
        <w:rPr>
          <w:b/>
          <w:bCs/>
          <w:sz w:val="20"/>
          <w:lang w:val="en-CA"/>
        </w:rPr>
      </w:pPr>
      <w:r w:rsidRPr="003F48C3">
        <w:rPr>
          <w:b/>
          <w:bCs/>
          <w:sz w:val="20"/>
          <w:lang w:val="en-CA"/>
        </w:rPr>
        <w:t>7.3.2.6</w:t>
      </w:r>
      <w:r w:rsidRPr="003F48C3">
        <w:rPr>
          <w:b/>
          <w:bCs/>
          <w:sz w:val="20"/>
          <w:lang w:val="en-CA"/>
        </w:rPr>
        <w:tab/>
        <w:t>Picture header RBSP syntax</w:t>
      </w:r>
    </w:p>
    <w:p w14:paraId="29DAEB4F" w14:textId="77777777" w:rsidR="00101470" w:rsidRPr="003F48C3" w:rsidRDefault="00101470" w:rsidP="00FE7F2A">
      <w:pPr>
        <w:keepNext/>
        <w:rPr>
          <w:b/>
          <w:bCs/>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F48C3" w:rsidRPr="003F48C3" w14:paraId="103707C6" w14:textId="77777777" w:rsidTr="00D97B59">
        <w:trPr>
          <w:jc w:val="center"/>
        </w:trPr>
        <w:tc>
          <w:tcPr>
            <w:tcW w:w="7920" w:type="dxa"/>
          </w:tcPr>
          <w:p w14:paraId="3DC3067C"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3F48C3">
              <w:rPr>
                <w:rFonts w:eastAsia="Malgun Gothic"/>
                <w:noProof/>
                <w:sz w:val="20"/>
                <w:lang w:val="en-CA"/>
              </w:rPr>
              <w:tab/>
              <w:t>if( !pic_dep_quant_enabled_flag )</w:t>
            </w:r>
          </w:p>
        </w:tc>
        <w:tc>
          <w:tcPr>
            <w:tcW w:w="1157" w:type="dxa"/>
          </w:tcPr>
          <w:p w14:paraId="7DDC8714"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r w:rsidR="003F48C3" w:rsidRPr="003F48C3" w14:paraId="5FE15289" w14:textId="77777777" w:rsidTr="00D97B59">
        <w:trPr>
          <w:jc w:val="center"/>
        </w:trPr>
        <w:tc>
          <w:tcPr>
            <w:tcW w:w="7920" w:type="dxa"/>
          </w:tcPr>
          <w:p w14:paraId="2A31F3FF"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3F48C3">
              <w:rPr>
                <w:rFonts w:eastAsia="Malgun Gothic"/>
                <w:noProof/>
                <w:sz w:val="20"/>
                <w:lang w:val="en-CA"/>
              </w:rPr>
              <w:tab/>
            </w:r>
            <w:r w:rsidRPr="003F48C3">
              <w:rPr>
                <w:rFonts w:eastAsia="Malgun Gothic"/>
                <w:noProof/>
                <w:sz w:val="20"/>
                <w:lang w:val="en-CA"/>
              </w:rPr>
              <w:tab/>
            </w:r>
            <w:r w:rsidRPr="003F48C3">
              <w:rPr>
                <w:rFonts w:eastAsia="Malgun Gothic"/>
                <w:b/>
                <w:noProof/>
                <w:sz w:val="20"/>
                <w:lang w:val="en-CA"/>
              </w:rPr>
              <w:t>sign_data_hiding_enabled_flag</w:t>
            </w:r>
          </w:p>
        </w:tc>
        <w:tc>
          <w:tcPr>
            <w:tcW w:w="1157" w:type="dxa"/>
          </w:tcPr>
          <w:p w14:paraId="596A58E6"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3F48C3">
              <w:rPr>
                <w:rFonts w:eastAsia="Malgun Gothic"/>
                <w:noProof/>
                <w:sz w:val="20"/>
                <w:lang w:val="en-CA"/>
              </w:rPr>
              <w:t>u(1)</w:t>
            </w:r>
          </w:p>
        </w:tc>
      </w:tr>
      <w:tr w:rsidR="003F48C3" w:rsidRPr="003F48C3" w14:paraId="0387CB50" w14:textId="77777777" w:rsidTr="003F48C3">
        <w:trPr>
          <w:jc w:val="center"/>
        </w:trPr>
        <w:tc>
          <w:tcPr>
            <w:tcW w:w="7920" w:type="dxa"/>
            <w:shd w:val="clear" w:color="auto" w:fill="BFBFBF" w:themeFill="background1" w:themeFillShade="BF"/>
          </w:tcPr>
          <w:p w14:paraId="62282995"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t>if( deblocking_filter_override_enabled_flag ) {</w:t>
            </w:r>
          </w:p>
        </w:tc>
        <w:tc>
          <w:tcPr>
            <w:tcW w:w="1157" w:type="dxa"/>
            <w:shd w:val="clear" w:color="auto" w:fill="BFBFBF" w:themeFill="background1" w:themeFillShade="BF"/>
          </w:tcPr>
          <w:p w14:paraId="39D034D6"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59D1D5F4" w14:textId="77777777" w:rsidTr="003F48C3">
        <w:trPr>
          <w:jc w:val="center"/>
        </w:trPr>
        <w:tc>
          <w:tcPr>
            <w:tcW w:w="7920" w:type="dxa"/>
            <w:shd w:val="clear" w:color="auto" w:fill="BFBFBF" w:themeFill="background1" w:themeFillShade="BF"/>
          </w:tcPr>
          <w:p w14:paraId="0B8F802D"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b/>
                <w:strike/>
                <w:noProof/>
                <w:sz w:val="20"/>
                <w:lang w:val="en-CA"/>
              </w:rPr>
              <w:t>pic_deblocking_filter_override_present_flag</w:t>
            </w:r>
          </w:p>
        </w:tc>
        <w:tc>
          <w:tcPr>
            <w:tcW w:w="1157" w:type="dxa"/>
            <w:shd w:val="clear" w:color="auto" w:fill="BFBFBF" w:themeFill="background1" w:themeFillShade="BF"/>
          </w:tcPr>
          <w:p w14:paraId="1B34F619"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r w:rsidRPr="003F48C3">
              <w:rPr>
                <w:rFonts w:eastAsia="Malgun Gothic"/>
                <w:strike/>
                <w:noProof/>
                <w:sz w:val="20"/>
                <w:lang w:val="en-CA"/>
              </w:rPr>
              <w:t>u(1)</w:t>
            </w:r>
          </w:p>
        </w:tc>
      </w:tr>
      <w:tr w:rsidR="003F48C3" w:rsidRPr="003F48C3" w14:paraId="098994FF" w14:textId="77777777" w:rsidTr="003F48C3">
        <w:trPr>
          <w:jc w:val="center"/>
        </w:trPr>
        <w:tc>
          <w:tcPr>
            <w:tcW w:w="7920" w:type="dxa"/>
            <w:shd w:val="clear" w:color="auto" w:fill="BFBFBF" w:themeFill="background1" w:themeFillShade="BF"/>
          </w:tcPr>
          <w:p w14:paraId="6209C64F"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t>if( pic_deblocking_filter_override_present_flag ) {</w:t>
            </w:r>
          </w:p>
        </w:tc>
        <w:tc>
          <w:tcPr>
            <w:tcW w:w="1157" w:type="dxa"/>
            <w:shd w:val="clear" w:color="auto" w:fill="BFBFBF" w:themeFill="background1" w:themeFillShade="BF"/>
          </w:tcPr>
          <w:p w14:paraId="2C09A848"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56E5A17B" w14:textId="77777777" w:rsidTr="003F48C3">
        <w:trPr>
          <w:jc w:val="center"/>
        </w:trPr>
        <w:tc>
          <w:tcPr>
            <w:tcW w:w="7920" w:type="dxa"/>
            <w:shd w:val="clear" w:color="auto" w:fill="BFBFBF" w:themeFill="background1" w:themeFillShade="BF"/>
          </w:tcPr>
          <w:p w14:paraId="7E25AF02"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b/>
                <w:strike/>
                <w:noProof/>
                <w:sz w:val="20"/>
                <w:lang w:val="en-CA"/>
              </w:rPr>
              <w:t>pic_deblocking_filter_override_flag</w:t>
            </w:r>
          </w:p>
        </w:tc>
        <w:tc>
          <w:tcPr>
            <w:tcW w:w="1157" w:type="dxa"/>
            <w:shd w:val="clear" w:color="auto" w:fill="BFBFBF" w:themeFill="background1" w:themeFillShade="BF"/>
          </w:tcPr>
          <w:p w14:paraId="06B7DEA9"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r w:rsidRPr="003F48C3">
              <w:rPr>
                <w:rFonts w:eastAsia="Malgun Gothic"/>
                <w:strike/>
                <w:noProof/>
                <w:sz w:val="20"/>
                <w:lang w:val="en-CA"/>
              </w:rPr>
              <w:t>u(1)</w:t>
            </w:r>
          </w:p>
        </w:tc>
      </w:tr>
      <w:tr w:rsidR="003F48C3" w:rsidRPr="003F48C3" w14:paraId="72353522" w14:textId="77777777" w:rsidTr="003F48C3">
        <w:trPr>
          <w:jc w:val="center"/>
        </w:trPr>
        <w:tc>
          <w:tcPr>
            <w:tcW w:w="7920" w:type="dxa"/>
            <w:shd w:val="clear" w:color="auto" w:fill="BFBFBF" w:themeFill="background1" w:themeFillShade="BF"/>
          </w:tcPr>
          <w:p w14:paraId="4270CC57"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t>if( pic_deblocking_filter_override_flag ) {</w:t>
            </w:r>
          </w:p>
        </w:tc>
        <w:tc>
          <w:tcPr>
            <w:tcW w:w="1157" w:type="dxa"/>
            <w:shd w:val="clear" w:color="auto" w:fill="BFBFBF" w:themeFill="background1" w:themeFillShade="BF"/>
          </w:tcPr>
          <w:p w14:paraId="7C5C0B94"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3441E27E" w14:textId="77777777" w:rsidTr="003F48C3">
        <w:trPr>
          <w:jc w:val="center"/>
        </w:trPr>
        <w:tc>
          <w:tcPr>
            <w:tcW w:w="7920" w:type="dxa"/>
            <w:shd w:val="clear" w:color="auto" w:fill="BFBFBF" w:themeFill="background1" w:themeFillShade="BF"/>
          </w:tcPr>
          <w:p w14:paraId="7E4449AA"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b/>
                <w:strike/>
                <w:noProof/>
                <w:sz w:val="20"/>
                <w:lang w:val="en-CA"/>
              </w:rPr>
              <w:t>pic_deblocking_filter_disabled_flag</w:t>
            </w:r>
          </w:p>
        </w:tc>
        <w:tc>
          <w:tcPr>
            <w:tcW w:w="1157" w:type="dxa"/>
            <w:shd w:val="clear" w:color="auto" w:fill="BFBFBF" w:themeFill="background1" w:themeFillShade="BF"/>
          </w:tcPr>
          <w:p w14:paraId="1CCB09C1"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r w:rsidRPr="003F48C3">
              <w:rPr>
                <w:rFonts w:eastAsia="Malgun Gothic"/>
                <w:strike/>
                <w:noProof/>
                <w:sz w:val="20"/>
                <w:lang w:val="en-CA"/>
              </w:rPr>
              <w:t>u(1)</w:t>
            </w:r>
          </w:p>
        </w:tc>
      </w:tr>
      <w:tr w:rsidR="003F48C3" w:rsidRPr="003F48C3" w14:paraId="7628E4DE" w14:textId="77777777" w:rsidTr="003F48C3">
        <w:trPr>
          <w:jc w:val="center"/>
        </w:trPr>
        <w:tc>
          <w:tcPr>
            <w:tcW w:w="7920" w:type="dxa"/>
            <w:shd w:val="clear" w:color="auto" w:fill="BFBFBF" w:themeFill="background1" w:themeFillShade="BF"/>
          </w:tcPr>
          <w:p w14:paraId="5E9ACA26"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t>if( !pic_deblocking_filter_disabled_flag ) {</w:t>
            </w:r>
          </w:p>
        </w:tc>
        <w:tc>
          <w:tcPr>
            <w:tcW w:w="1157" w:type="dxa"/>
            <w:shd w:val="clear" w:color="auto" w:fill="BFBFBF" w:themeFill="background1" w:themeFillShade="BF"/>
          </w:tcPr>
          <w:p w14:paraId="7349ED7E"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702DE689" w14:textId="77777777" w:rsidTr="003F48C3">
        <w:trPr>
          <w:jc w:val="center"/>
        </w:trPr>
        <w:tc>
          <w:tcPr>
            <w:tcW w:w="7920" w:type="dxa"/>
            <w:shd w:val="clear" w:color="auto" w:fill="BFBFBF" w:themeFill="background1" w:themeFillShade="BF"/>
          </w:tcPr>
          <w:p w14:paraId="19E120A5"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b/>
                <w:strike/>
                <w:noProof/>
                <w:sz w:val="20"/>
                <w:lang w:val="en-CA"/>
              </w:rPr>
              <w:t>pic_beta_offset_div2</w:t>
            </w:r>
          </w:p>
        </w:tc>
        <w:tc>
          <w:tcPr>
            <w:tcW w:w="1157" w:type="dxa"/>
            <w:shd w:val="clear" w:color="auto" w:fill="BFBFBF" w:themeFill="background1" w:themeFillShade="BF"/>
          </w:tcPr>
          <w:p w14:paraId="6CAE277D"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r w:rsidRPr="003F48C3">
              <w:rPr>
                <w:rFonts w:eastAsia="Malgun Gothic"/>
                <w:strike/>
                <w:noProof/>
                <w:sz w:val="20"/>
                <w:lang w:val="en-CA"/>
              </w:rPr>
              <w:t>se(v)</w:t>
            </w:r>
          </w:p>
        </w:tc>
      </w:tr>
      <w:tr w:rsidR="003F48C3" w:rsidRPr="003F48C3" w14:paraId="2BE7C81E" w14:textId="77777777" w:rsidTr="003F48C3">
        <w:trPr>
          <w:jc w:val="center"/>
        </w:trPr>
        <w:tc>
          <w:tcPr>
            <w:tcW w:w="7920" w:type="dxa"/>
            <w:shd w:val="clear" w:color="auto" w:fill="BFBFBF" w:themeFill="background1" w:themeFillShade="BF"/>
          </w:tcPr>
          <w:p w14:paraId="2BF206FD"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b/>
                <w:strike/>
                <w:noProof/>
                <w:sz w:val="20"/>
                <w:lang w:val="en-CA"/>
              </w:rPr>
              <w:t>pic_tc_offset_div2</w:t>
            </w:r>
          </w:p>
        </w:tc>
        <w:tc>
          <w:tcPr>
            <w:tcW w:w="1157" w:type="dxa"/>
            <w:shd w:val="clear" w:color="auto" w:fill="BFBFBF" w:themeFill="background1" w:themeFillShade="BF"/>
          </w:tcPr>
          <w:p w14:paraId="7F02DD11"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r w:rsidRPr="003F48C3">
              <w:rPr>
                <w:rFonts w:eastAsia="Malgun Gothic"/>
                <w:strike/>
                <w:noProof/>
                <w:sz w:val="20"/>
                <w:lang w:val="en-CA"/>
              </w:rPr>
              <w:t>se(v)</w:t>
            </w:r>
          </w:p>
        </w:tc>
      </w:tr>
      <w:tr w:rsidR="003F48C3" w:rsidRPr="003F48C3" w14:paraId="50248E89" w14:textId="77777777" w:rsidTr="003F48C3">
        <w:trPr>
          <w:jc w:val="center"/>
        </w:trPr>
        <w:tc>
          <w:tcPr>
            <w:tcW w:w="7920" w:type="dxa"/>
            <w:shd w:val="clear" w:color="auto" w:fill="BFBFBF" w:themeFill="background1" w:themeFillShade="BF"/>
          </w:tcPr>
          <w:p w14:paraId="75F4F2F3"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t>}</w:t>
            </w:r>
          </w:p>
        </w:tc>
        <w:tc>
          <w:tcPr>
            <w:tcW w:w="1157" w:type="dxa"/>
            <w:shd w:val="clear" w:color="auto" w:fill="BFBFBF" w:themeFill="background1" w:themeFillShade="BF"/>
          </w:tcPr>
          <w:p w14:paraId="51193C21"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7846F998" w14:textId="77777777" w:rsidTr="003F48C3">
        <w:trPr>
          <w:jc w:val="center"/>
        </w:trPr>
        <w:tc>
          <w:tcPr>
            <w:tcW w:w="7920" w:type="dxa"/>
            <w:shd w:val="clear" w:color="auto" w:fill="BFBFBF" w:themeFill="background1" w:themeFillShade="BF"/>
          </w:tcPr>
          <w:p w14:paraId="257D01BA"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r>
            <w:r w:rsidRPr="003F48C3">
              <w:rPr>
                <w:rFonts w:eastAsia="Malgun Gothic"/>
                <w:strike/>
                <w:noProof/>
                <w:sz w:val="20"/>
                <w:lang w:val="en-CA"/>
              </w:rPr>
              <w:tab/>
              <w:t>}</w:t>
            </w:r>
          </w:p>
        </w:tc>
        <w:tc>
          <w:tcPr>
            <w:tcW w:w="1157" w:type="dxa"/>
            <w:shd w:val="clear" w:color="auto" w:fill="BFBFBF" w:themeFill="background1" w:themeFillShade="BF"/>
          </w:tcPr>
          <w:p w14:paraId="47B7FBE2"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6DDBE8AA" w14:textId="77777777" w:rsidTr="003F48C3">
        <w:trPr>
          <w:jc w:val="center"/>
        </w:trPr>
        <w:tc>
          <w:tcPr>
            <w:tcW w:w="7920" w:type="dxa"/>
            <w:shd w:val="clear" w:color="auto" w:fill="BFBFBF" w:themeFill="background1" w:themeFillShade="BF"/>
          </w:tcPr>
          <w:p w14:paraId="55E23D05"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r>
            <w:r w:rsidRPr="003F48C3">
              <w:rPr>
                <w:rFonts w:eastAsia="Malgun Gothic"/>
                <w:strike/>
                <w:noProof/>
                <w:sz w:val="20"/>
                <w:lang w:val="en-CA"/>
              </w:rPr>
              <w:tab/>
              <w:t>}</w:t>
            </w:r>
          </w:p>
        </w:tc>
        <w:tc>
          <w:tcPr>
            <w:tcW w:w="1157" w:type="dxa"/>
            <w:shd w:val="clear" w:color="auto" w:fill="BFBFBF" w:themeFill="background1" w:themeFillShade="BF"/>
          </w:tcPr>
          <w:p w14:paraId="634BCBF2"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4B6B037B" w14:textId="77777777" w:rsidTr="003F48C3">
        <w:trPr>
          <w:jc w:val="center"/>
        </w:trPr>
        <w:tc>
          <w:tcPr>
            <w:tcW w:w="7920" w:type="dxa"/>
            <w:shd w:val="clear" w:color="auto" w:fill="BFBFBF" w:themeFill="background1" w:themeFillShade="BF"/>
          </w:tcPr>
          <w:p w14:paraId="2879B539"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trike/>
                <w:noProof/>
                <w:sz w:val="20"/>
                <w:lang w:val="en-CA"/>
              </w:rPr>
            </w:pPr>
            <w:r w:rsidRPr="003F48C3">
              <w:rPr>
                <w:rFonts w:eastAsia="Malgun Gothic"/>
                <w:strike/>
                <w:noProof/>
                <w:sz w:val="20"/>
                <w:lang w:val="en-CA"/>
              </w:rPr>
              <w:tab/>
              <w:t>}</w:t>
            </w:r>
          </w:p>
        </w:tc>
        <w:tc>
          <w:tcPr>
            <w:tcW w:w="1157" w:type="dxa"/>
            <w:shd w:val="clear" w:color="auto" w:fill="BFBFBF" w:themeFill="background1" w:themeFillShade="BF"/>
          </w:tcPr>
          <w:p w14:paraId="602A2219"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trike/>
                <w:noProof/>
                <w:sz w:val="20"/>
                <w:lang w:val="en-CA"/>
              </w:rPr>
            </w:pPr>
          </w:p>
        </w:tc>
      </w:tr>
      <w:tr w:rsidR="003F48C3" w:rsidRPr="003F48C3" w14:paraId="7E719704" w14:textId="77777777" w:rsidTr="00D97B59">
        <w:trPr>
          <w:jc w:val="center"/>
        </w:trPr>
        <w:tc>
          <w:tcPr>
            <w:tcW w:w="7920" w:type="dxa"/>
          </w:tcPr>
          <w:p w14:paraId="63715CD3"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3F48C3">
              <w:rPr>
                <w:rFonts w:eastAsia="Malgun Gothic"/>
                <w:sz w:val="20"/>
                <w:lang w:val="en-CA"/>
              </w:rPr>
              <w:tab/>
            </w:r>
            <w:proofErr w:type="gramStart"/>
            <w:r w:rsidRPr="003F48C3">
              <w:rPr>
                <w:rFonts w:eastAsia="Malgun Gothic"/>
                <w:sz w:val="20"/>
                <w:lang w:val="en-CA"/>
              </w:rPr>
              <w:t xml:space="preserve">if( </w:t>
            </w:r>
            <w:proofErr w:type="spellStart"/>
            <w:r w:rsidRPr="003F48C3">
              <w:rPr>
                <w:rFonts w:eastAsia="Malgun Gothic"/>
                <w:sz w:val="20"/>
                <w:lang w:val="en-CA"/>
              </w:rPr>
              <w:t>sps</w:t>
            </w:r>
            <w:proofErr w:type="gramEnd"/>
            <w:r w:rsidRPr="003F48C3">
              <w:rPr>
                <w:rFonts w:eastAsia="Malgun Gothic"/>
                <w:sz w:val="20"/>
                <w:lang w:val="en-CA"/>
              </w:rPr>
              <w:t>_lmcs_enabled_flag</w:t>
            </w:r>
            <w:proofErr w:type="spellEnd"/>
            <w:r w:rsidRPr="003F48C3">
              <w:rPr>
                <w:rFonts w:eastAsia="Malgun Gothic"/>
                <w:sz w:val="20"/>
                <w:lang w:val="en-CA"/>
              </w:rPr>
              <w:t xml:space="preserve"> ) {</w:t>
            </w:r>
          </w:p>
        </w:tc>
        <w:tc>
          <w:tcPr>
            <w:tcW w:w="1157" w:type="dxa"/>
          </w:tcPr>
          <w:p w14:paraId="0F02EE03"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r w:rsidR="003F48C3" w:rsidRPr="003F48C3" w14:paraId="742A636D" w14:textId="77777777" w:rsidTr="00D97B59">
        <w:trPr>
          <w:jc w:val="center"/>
        </w:trPr>
        <w:tc>
          <w:tcPr>
            <w:tcW w:w="7920" w:type="dxa"/>
          </w:tcPr>
          <w:p w14:paraId="66BB81EA" w14:textId="77777777" w:rsidR="003F48C3" w:rsidRPr="003F48C3" w:rsidRDefault="003F48C3" w:rsidP="003F48C3">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3F48C3">
              <w:rPr>
                <w:rFonts w:eastAsia="Malgun Gothic"/>
                <w:sz w:val="20"/>
                <w:lang w:val="en-CA"/>
              </w:rPr>
              <w:tab/>
            </w:r>
            <w:r w:rsidRPr="003F48C3">
              <w:rPr>
                <w:rFonts w:eastAsia="Malgun Gothic"/>
                <w:sz w:val="20"/>
                <w:lang w:val="en-CA"/>
              </w:rPr>
              <w:tab/>
            </w:r>
            <w:proofErr w:type="spellStart"/>
            <w:r w:rsidRPr="003F48C3">
              <w:rPr>
                <w:rFonts w:eastAsia="Malgun Gothic"/>
                <w:b/>
                <w:sz w:val="20"/>
                <w:lang w:val="en-CA"/>
              </w:rPr>
              <w:t>pic_lmcs_enabled_flag</w:t>
            </w:r>
            <w:proofErr w:type="spellEnd"/>
          </w:p>
        </w:tc>
        <w:tc>
          <w:tcPr>
            <w:tcW w:w="1157" w:type="dxa"/>
          </w:tcPr>
          <w:p w14:paraId="4273EBD0" w14:textId="77777777" w:rsidR="003F48C3" w:rsidRPr="003F48C3" w:rsidRDefault="003F48C3" w:rsidP="003F48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roofErr w:type="gramStart"/>
            <w:r w:rsidRPr="003F48C3">
              <w:rPr>
                <w:rFonts w:eastAsia="Malgun Gothic"/>
                <w:sz w:val="20"/>
                <w:lang w:val="en-CA"/>
              </w:rPr>
              <w:t>u(</w:t>
            </w:r>
            <w:proofErr w:type="gramEnd"/>
            <w:r w:rsidRPr="003F48C3">
              <w:rPr>
                <w:rFonts w:eastAsia="Malgun Gothic"/>
                <w:sz w:val="20"/>
                <w:lang w:val="en-CA"/>
              </w:rPr>
              <w:t>1)</w:t>
            </w:r>
          </w:p>
        </w:tc>
      </w:tr>
    </w:tbl>
    <w:p w14:paraId="489B1904" w14:textId="05C37AC5" w:rsidR="004D4BDA" w:rsidRDefault="004D4BDA" w:rsidP="004D4BDA">
      <w:pPr>
        <w:pStyle w:val="Heading2"/>
        <w:numPr>
          <w:ilvl w:val="0"/>
          <w:numId w:val="0"/>
        </w:numPr>
        <w:ind w:left="576" w:hanging="576"/>
        <w:rPr>
          <w:i w:val="0"/>
          <w:iCs w:val="0"/>
          <w:sz w:val="20"/>
          <w:szCs w:val="20"/>
          <w:lang w:val="en-CA"/>
        </w:rPr>
      </w:pPr>
      <w:r w:rsidRPr="00571611">
        <w:rPr>
          <w:i w:val="0"/>
          <w:iCs w:val="0"/>
          <w:sz w:val="20"/>
          <w:szCs w:val="20"/>
          <w:lang w:val="en-CA"/>
        </w:rPr>
        <w:t>7.3.7.1 General slice header syntax</w:t>
      </w:r>
    </w:p>
    <w:p w14:paraId="37498712" w14:textId="77777777" w:rsidR="00101470" w:rsidRPr="00101470" w:rsidRDefault="00101470" w:rsidP="00FE7F2A">
      <w:pPr>
        <w:keepNext/>
        <w:rPr>
          <w:i/>
          <w:iCs/>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71611" w:rsidRPr="00084198" w14:paraId="6863333A"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2BCDBB4F" w14:textId="77777777" w:rsidR="00571611" w:rsidRPr="00084198" w:rsidRDefault="00571611" w:rsidP="00D97B59">
            <w:pPr>
              <w:pStyle w:val="tablesyntax"/>
              <w:keepNext w:val="0"/>
              <w:keepLines w:val="0"/>
              <w:spacing w:before="20" w:after="40"/>
              <w:rPr>
                <w:noProof/>
                <w:lang w:val="en-CA"/>
              </w:rPr>
            </w:pPr>
            <w:r w:rsidRPr="00084198">
              <w:rPr>
                <w:noProof/>
                <w:lang w:val="en-CA"/>
              </w:rPr>
              <w:tab/>
              <w:t>if( deblocking_filter_override_enabled_flag</w:t>
            </w:r>
            <w:r>
              <w:rPr>
                <w:noProof/>
                <w:lang w:val="en-CA"/>
              </w:rPr>
              <w:t xml:space="preserve">  </w:t>
            </w:r>
            <w:r w:rsidRPr="00571611">
              <w:rPr>
                <w:strike/>
                <w:noProof/>
                <w:shd w:val="clear" w:color="auto" w:fill="BFBFBF" w:themeFill="background1" w:themeFillShade="BF"/>
                <w:lang w:val="en-CA"/>
              </w:rPr>
              <w:t>&amp;&amp;</w:t>
            </w:r>
            <w:r w:rsidRPr="00571611">
              <w:rPr>
                <w:strike/>
                <w:noProof/>
                <w:shd w:val="clear" w:color="auto" w:fill="BFBFBF" w:themeFill="background1" w:themeFillShade="BF"/>
                <w:lang w:val="en-CA"/>
              </w:rPr>
              <w:br/>
            </w:r>
            <w:r w:rsidRPr="00571611">
              <w:rPr>
                <w:strike/>
                <w:noProof/>
                <w:shd w:val="clear" w:color="auto" w:fill="BFBFBF" w:themeFill="background1" w:themeFillShade="BF"/>
                <w:lang w:val="en-CA"/>
              </w:rPr>
              <w:tab/>
            </w:r>
            <w:r w:rsidRPr="00571611">
              <w:rPr>
                <w:strike/>
                <w:noProof/>
                <w:shd w:val="clear" w:color="auto" w:fill="BFBFBF" w:themeFill="background1" w:themeFillShade="BF"/>
                <w:lang w:val="en-CA"/>
              </w:rPr>
              <w:tab/>
            </w:r>
            <w:r w:rsidRPr="00571611">
              <w:rPr>
                <w:strike/>
                <w:noProof/>
                <w:shd w:val="clear" w:color="auto" w:fill="BFBFBF" w:themeFill="background1" w:themeFillShade="BF"/>
                <w:lang w:val="en-CA"/>
              </w:rPr>
              <w:tab/>
            </w:r>
            <w:r w:rsidRPr="00571611">
              <w:rPr>
                <w:strike/>
                <w:noProof/>
                <w:shd w:val="clear" w:color="auto" w:fill="BFBFBF" w:themeFill="background1" w:themeFillShade="BF"/>
                <w:lang w:val="en-CA"/>
              </w:rPr>
              <w:tab/>
            </w:r>
            <w:r w:rsidRPr="00571611">
              <w:rPr>
                <w:strike/>
                <w:noProof/>
                <w:shd w:val="clear" w:color="auto" w:fill="BFBFBF" w:themeFill="background1" w:themeFillShade="BF"/>
                <w:lang w:val="en-CA"/>
              </w:rPr>
              <w:tab/>
              <w:t>!pic_deblocking_filter_override_present_flag</w:t>
            </w:r>
            <w:r w:rsidRPr="00084198">
              <w:rPr>
                <w:noProof/>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0E979607" w14:textId="77777777" w:rsidR="00571611" w:rsidRPr="00084198" w:rsidRDefault="00571611" w:rsidP="00D97B59">
            <w:pPr>
              <w:pStyle w:val="tableheading"/>
              <w:keepNext w:val="0"/>
              <w:keepLines w:val="0"/>
              <w:jc w:val="center"/>
              <w:rPr>
                <w:b w:val="0"/>
                <w:noProof/>
                <w:lang w:val="en-CA"/>
              </w:rPr>
            </w:pPr>
          </w:p>
        </w:tc>
      </w:tr>
      <w:tr w:rsidR="00571611" w:rsidRPr="00084198" w14:paraId="67C33C7F"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40B12A1D" w14:textId="77777777" w:rsidR="00571611" w:rsidRPr="00084198" w:rsidRDefault="00571611" w:rsidP="00D97B59">
            <w:pPr>
              <w:pStyle w:val="tablesyntax"/>
              <w:keepNext w:val="0"/>
              <w:keepLines w:val="0"/>
              <w:spacing w:before="20" w:after="40"/>
              <w:rPr>
                <w:b/>
                <w:noProof/>
                <w:lang w:val="en-CA"/>
              </w:rPr>
            </w:pPr>
            <w:r w:rsidRPr="00084198">
              <w:rPr>
                <w:noProof/>
                <w:lang w:val="en-CA"/>
              </w:rPr>
              <w:tab/>
            </w:r>
            <w:r w:rsidRPr="00084198">
              <w:rPr>
                <w:noProof/>
                <w:lang w:val="en-CA"/>
              </w:rPr>
              <w:tab/>
            </w:r>
            <w:r>
              <w:rPr>
                <w:b/>
                <w:noProof/>
                <w:lang w:val="en-CA"/>
              </w:rPr>
              <w:t>slice_</w:t>
            </w:r>
            <w:r w:rsidRPr="00084198">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67A95F8B" w14:textId="77777777" w:rsidR="00571611" w:rsidRPr="00084198" w:rsidRDefault="00571611" w:rsidP="00D97B59">
            <w:pPr>
              <w:pStyle w:val="tableheading"/>
              <w:keepNext w:val="0"/>
              <w:keepLines w:val="0"/>
              <w:jc w:val="center"/>
              <w:rPr>
                <w:b w:val="0"/>
                <w:noProof/>
                <w:lang w:val="en-CA"/>
              </w:rPr>
            </w:pPr>
            <w:r w:rsidRPr="00084198">
              <w:rPr>
                <w:b w:val="0"/>
                <w:noProof/>
                <w:lang w:val="en-CA"/>
              </w:rPr>
              <w:t>u(1)</w:t>
            </w:r>
          </w:p>
        </w:tc>
      </w:tr>
      <w:tr w:rsidR="00571611" w:rsidRPr="00084198" w14:paraId="78D5107D"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47F4CEA5" w14:textId="77777777" w:rsidR="00571611" w:rsidRPr="00084198" w:rsidRDefault="00571611" w:rsidP="00D97B59">
            <w:pPr>
              <w:pStyle w:val="tablesyntax"/>
              <w:keepNext w:val="0"/>
              <w:keepLines w:val="0"/>
              <w:spacing w:before="20" w:after="40"/>
              <w:rPr>
                <w:noProof/>
                <w:lang w:val="en-CA"/>
              </w:rPr>
            </w:pPr>
            <w:r w:rsidRPr="00084198">
              <w:rPr>
                <w:noProof/>
                <w:lang w:val="en-CA"/>
              </w:rPr>
              <w:tab/>
              <w:t xml:space="preserve">if( </w:t>
            </w:r>
            <w:r>
              <w:rPr>
                <w:noProof/>
                <w:lang w:val="en-CA"/>
              </w:rPr>
              <w:t>slice_</w:t>
            </w:r>
            <w:r w:rsidRPr="00084198">
              <w:rPr>
                <w:noProof/>
                <w:lang w:val="en-CA"/>
              </w:rPr>
              <w:t>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15A8691C" w14:textId="77777777" w:rsidR="00571611" w:rsidRPr="00084198" w:rsidRDefault="00571611" w:rsidP="00D97B59">
            <w:pPr>
              <w:pStyle w:val="tableheading"/>
              <w:keepNext w:val="0"/>
              <w:keepLines w:val="0"/>
              <w:jc w:val="center"/>
              <w:rPr>
                <w:b w:val="0"/>
                <w:noProof/>
                <w:lang w:val="en-CA"/>
              </w:rPr>
            </w:pPr>
          </w:p>
        </w:tc>
      </w:tr>
      <w:tr w:rsidR="00571611" w:rsidRPr="00084198" w14:paraId="32BA90A9"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20E689E4" w14:textId="77777777" w:rsidR="00571611" w:rsidRPr="00084198" w:rsidRDefault="00571611" w:rsidP="00D97B59">
            <w:pPr>
              <w:pStyle w:val="tablesyntax"/>
              <w:keepNext w:val="0"/>
              <w:keepLines w:val="0"/>
              <w:spacing w:before="20" w:after="40"/>
              <w:rPr>
                <w:b/>
                <w:noProof/>
                <w:lang w:val="en-CA"/>
              </w:rPr>
            </w:pPr>
            <w:r w:rsidRPr="00084198">
              <w:rPr>
                <w:noProof/>
                <w:lang w:val="en-CA"/>
              </w:rPr>
              <w:tab/>
            </w:r>
            <w:r w:rsidRPr="00084198">
              <w:rPr>
                <w:noProof/>
                <w:lang w:val="en-CA"/>
              </w:rPr>
              <w:tab/>
            </w:r>
            <w:r w:rsidRPr="00084198">
              <w:rPr>
                <w:b/>
                <w:noProof/>
                <w:lang w:val="en-CA"/>
              </w:rPr>
              <w:t>slice_deblocking_filter_disabled_flag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4744BAAE" w14:textId="77777777" w:rsidR="00571611" w:rsidRPr="00084198" w:rsidRDefault="00571611" w:rsidP="00D97B59">
            <w:pPr>
              <w:pStyle w:val="tableheading"/>
              <w:keepNext w:val="0"/>
              <w:keepLines w:val="0"/>
              <w:jc w:val="center"/>
              <w:rPr>
                <w:b w:val="0"/>
                <w:noProof/>
                <w:lang w:val="en-CA"/>
              </w:rPr>
            </w:pPr>
            <w:r w:rsidRPr="00084198">
              <w:rPr>
                <w:b w:val="0"/>
                <w:noProof/>
                <w:lang w:val="en-CA"/>
              </w:rPr>
              <w:t>u(1)</w:t>
            </w:r>
          </w:p>
        </w:tc>
      </w:tr>
      <w:tr w:rsidR="00571611" w:rsidRPr="00084198" w14:paraId="61D87E81"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3A4C6901" w14:textId="77777777" w:rsidR="00571611" w:rsidRPr="00084198" w:rsidRDefault="00571611" w:rsidP="00D97B59">
            <w:pPr>
              <w:pStyle w:val="tablesyntax"/>
              <w:keepNext w:val="0"/>
              <w:keepLines w:val="0"/>
              <w:spacing w:before="20" w:after="40"/>
              <w:rPr>
                <w:noProof/>
                <w:lang w:val="en-CA"/>
              </w:rPr>
            </w:pPr>
            <w:r w:rsidRPr="00084198">
              <w:rPr>
                <w:noProof/>
                <w:lang w:val="en-CA"/>
              </w:rPr>
              <w:tab/>
            </w:r>
            <w:r w:rsidRPr="00084198">
              <w:rPr>
                <w:noProof/>
                <w:lang w:val="en-CA"/>
              </w:rPr>
              <w:tab/>
              <w:t>if( !slice_deblocking_filter_disabled_flag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0651B64" w14:textId="77777777" w:rsidR="00571611" w:rsidRPr="00084198" w:rsidRDefault="00571611" w:rsidP="00D97B59">
            <w:pPr>
              <w:pStyle w:val="tableheading"/>
              <w:keepNext w:val="0"/>
              <w:keepLines w:val="0"/>
              <w:jc w:val="center"/>
              <w:rPr>
                <w:b w:val="0"/>
                <w:noProof/>
                <w:lang w:val="en-CA"/>
              </w:rPr>
            </w:pPr>
          </w:p>
        </w:tc>
      </w:tr>
      <w:tr w:rsidR="00571611" w:rsidRPr="00084198" w14:paraId="011164D1"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4979F706" w14:textId="77777777" w:rsidR="00571611" w:rsidRPr="00084198" w:rsidRDefault="00571611" w:rsidP="00D97B59">
            <w:pPr>
              <w:pStyle w:val="tablesyntax"/>
              <w:keepNext w:val="0"/>
              <w:keepLines w:val="0"/>
              <w:spacing w:before="20" w:after="40"/>
              <w:rPr>
                <w:b/>
                <w:noProof/>
                <w:lang w:val="en-CA"/>
              </w:rPr>
            </w:pPr>
            <w:r w:rsidRPr="00084198">
              <w:rPr>
                <w:noProof/>
                <w:lang w:val="en-CA"/>
              </w:rPr>
              <w:tab/>
            </w:r>
            <w:r w:rsidRPr="00084198">
              <w:rPr>
                <w:noProof/>
                <w:lang w:val="en-CA"/>
              </w:rPr>
              <w:tab/>
            </w:r>
            <w:r w:rsidRPr="00084198">
              <w:rPr>
                <w:b/>
                <w:noProof/>
                <w:lang w:val="en-CA"/>
              </w:rPr>
              <w:t>slice_beta_offset_div2</w:t>
            </w:r>
          </w:p>
        </w:tc>
        <w:tc>
          <w:tcPr>
            <w:tcW w:w="1157" w:type="dxa"/>
            <w:tcBorders>
              <w:top w:val="single" w:sz="4" w:space="0" w:color="auto"/>
              <w:left w:val="single" w:sz="4" w:space="0" w:color="auto"/>
              <w:bottom w:val="single" w:sz="4" w:space="0" w:color="auto"/>
              <w:right w:val="single" w:sz="4" w:space="0" w:color="auto"/>
            </w:tcBorders>
          </w:tcPr>
          <w:p w14:paraId="67068B0D" w14:textId="77777777" w:rsidR="00571611" w:rsidRPr="00084198" w:rsidRDefault="00571611" w:rsidP="00D97B59">
            <w:pPr>
              <w:pStyle w:val="tableheading"/>
              <w:keepNext w:val="0"/>
              <w:keepLines w:val="0"/>
              <w:jc w:val="center"/>
              <w:rPr>
                <w:b w:val="0"/>
                <w:noProof/>
                <w:lang w:val="en-CA"/>
              </w:rPr>
            </w:pPr>
            <w:r w:rsidRPr="00084198">
              <w:rPr>
                <w:b w:val="0"/>
                <w:noProof/>
                <w:lang w:val="en-CA"/>
              </w:rPr>
              <w:t>se(v)</w:t>
            </w:r>
          </w:p>
        </w:tc>
      </w:tr>
      <w:tr w:rsidR="00571611" w:rsidRPr="00084198" w14:paraId="3DB1D53F"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13555968" w14:textId="77777777" w:rsidR="00571611" w:rsidRPr="00084198" w:rsidRDefault="00571611" w:rsidP="00D97B59">
            <w:pPr>
              <w:pStyle w:val="tablesyntax"/>
              <w:keepNext w:val="0"/>
              <w:keepLines w:val="0"/>
              <w:spacing w:before="20" w:after="40"/>
              <w:rPr>
                <w:b/>
                <w:noProof/>
                <w:lang w:val="en-CA"/>
              </w:rPr>
            </w:pPr>
            <w:r w:rsidRPr="00084198">
              <w:rPr>
                <w:noProof/>
                <w:lang w:val="en-CA"/>
              </w:rPr>
              <w:tab/>
            </w:r>
            <w:r w:rsidRPr="00084198">
              <w:rPr>
                <w:noProof/>
                <w:lang w:val="en-CA"/>
              </w:rPr>
              <w:tab/>
            </w:r>
            <w:r w:rsidRPr="00084198">
              <w:rPr>
                <w:b/>
                <w:noProof/>
                <w:lang w:val="en-CA"/>
              </w:rPr>
              <w:t>slice_tc_offset_div2</w:t>
            </w:r>
          </w:p>
        </w:tc>
        <w:tc>
          <w:tcPr>
            <w:tcW w:w="1157" w:type="dxa"/>
            <w:tcBorders>
              <w:top w:val="single" w:sz="4" w:space="0" w:color="auto"/>
              <w:left w:val="single" w:sz="4" w:space="0" w:color="auto"/>
              <w:bottom w:val="single" w:sz="4" w:space="0" w:color="auto"/>
              <w:right w:val="single" w:sz="4" w:space="0" w:color="auto"/>
            </w:tcBorders>
          </w:tcPr>
          <w:p w14:paraId="4C539617" w14:textId="77777777" w:rsidR="00571611" w:rsidRPr="00084198" w:rsidRDefault="00571611" w:rsidP="00D97B59">
            <w:pPr>
              <w:pStyle w:val="tableheading"/>
              <w:keepNext w:val="0"/>
              <w:keepLines w:val="0"/>
              <w:jc w:val="center"/>
              <w:rPr>
                <w:b w:val="0"/>
                <w:noProof/>
                <w:lang w:val="en-CA"/>
              </w:rPr>
            </w:pPr>
            <w:r w:rsidRPr="00084198">
              <w:rPr>
                <w:b w:val="0"/>
                <w:noProof/>
                <w:lang w:val="en-CA"/>
              </w:rPr>
              <w:t>se(v)</w:t>
            </w:r>
          </w:p>
        </w:tc>
      </w:tr>
      <w:tr w:rsidR="00571611" w:rsidRPr="00084198" w14:paraId="4D6EA96E"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6A4EAECC" w14:textId="77777777" w:rsidR="00571611" w:rsidRPr="00084198" w:rsidRDefault="00571611" w:rsidP="00D97B59">
            <w:pPr>
              <w:pStyle w:val="tablesyntax"/>
              <w:keepNext w:val="0"/>
              <w:keepLines w:val="0"/>
              <w:spacing w:before="20" w:after="40"/>
              <w:rPr>
                <w:noProof/>
                <w:lang w:val="en-CA"/>
              </w:rPr>
            </w:pPr>
            <w:r w:rsidRPr="00084198">
              <w:rPr>
                <w:noProof/>
                <w:lang w:val="en-CA"/>
              </w:rPr>
              <w:tab/>
            </w:r>
            <w:r w:rsidRPr="00084198">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6794AAF0" w14:textId="77777777" w:rsidR="00571611" w:rsidRPr="00084198" w:rsidRDefault="00571611" w:rsidP="00D97B59">
            <w:pPr>
              <w:pStyle w:val="tableheading"/>
              <w:keepNext w:val="0"/>
              <w:keepLines w:val="0"/>
              <w:jc w:val="center"/>
              <w:rPr>
                <w:b w:val="0"/>
                <w:noProof/>
                <w:lang w:val="en-CA"/>
              </w:rPr>
            </w:pPr>
          </w:p>
        </w:tc>
      </w:tr>
      <w:tr w:rsidR="00571611" w:rsidRPr="00084198" w14:paraId="191A3F5E"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2966BE8C" w14:textId="77777777" w:rsidR="00571611" w:rsidRPr="00084198" w:rsidRDefault="00571611" w:rsidP="00D97B59">
            <w:pPr>
              <w:pStyle w:val="tablesyntax"/>
              <w:keepNext w:val="0"/>
              <w:keepLines w:val="0"/>
              <w:spacing w:before="20" w:after="40"/>
              <w:rPr>
                <w:noProof/>
                <w:lang w:val="en-CA"/>
              </w:rPr>
            </w:pPr>
            <w:r w:rsidRPr="00084198">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65A8D5AD" w14:textId="77777777" w:rsidR="00571611" w:rsidRPr="00084198" w:rsidRDefault="00571611" w:rsidP="00D97B59">
            <w:pPr>
              <w:pStyle w:val="tableheading"/>
              <w:keepNext w:val="0"/>
              <w:keepLines w:val="0"/>
              <w:jc w:val="center"/>
              <w:rPr>
                <w:b w:val="0"/>
                <w:noProof/>
                <w:lang w:val="en-CA"/>
              </w:rPr>
            </w:pPr>
          </w:p>
        </w:tc>
      </w:tr>
    </w:tbl>
    <w:p w14:paraId="6D883852" w14:textId="3877022C" w:rsidR="005361B5" w:rsidRDefault="005361B5" w:rsidP="005361B5">
      <w:pPr>
        <w:pStyle w:val="Heading2"/>
        <w:ind w:left="720" w:hanging="720"/>
        <w:rPr>
          <w:lang w:val="en-CA"/>
        </w:rPr>
      </w:pPr>
      <w:r>
        <w:rPr>
          <w:lang w:val="en-CA"/>
        </w:rPr>
        <w:t>Aspect 2</w:t>
      </w:r>
    </w:p>
    <w:p w14:paraId="19423E00" w14:textId="673D6152" w:rsidR="0030299B" w:rsidRPr="0030299B" w:rsidRDefault="0030299B" w:rsidP="0030299B">
      <w:r>
        <w:rPr>
          <w:rFonts w:hint="eastAsia"/>
          <w:lang w:val="en-CA" w:eastAsia="zh-CN"/>
        </w:rPr>
        <w:t>The</w:t>
      </w:r>
      <w:r>
        <w:rPr>
          <w:lang w:eastAsia="zh-CN"/>
        </w:rPr>
        <w:t xml:space="preserve"> modification is on top of aspect 1.</w:t>
      </w:r>
    </w:p>
    <w:p w14:paraId="51041D28" w14:textId="146DA1DD" w:rsidR="00E1115E" w:rsidRDefault="00E1115E" w:rsidP="00E1115E">
      <w:pPr>
        <w:pStyle w:val="Heading4"/>
        <w:keepLines/>
        <w:numPr>
          <w:ilvl w:val="0"/>
          <w:numId w:val="0"/>
        </w:numPr>
        <w:tabs>
          <w:tab w:val="left" w:pos="794"/>
          <w:tab w:val="left" w:pos="1191"/>
          <w:tab w:val="left" w:pos="1588"/>
          <w:tab w:val="left" w:pos="1985"/>
        </w:tabs>
        <w:spacing w:before="181" w:after="0"/>
        <w:ind w:left="864" w:hanging="864"/>
        <w:rPr>
          <w:rFonts w:ascii="Times New Roman" w:hAnsi="Times New Roman"/>
          <w:noProof/>
          <w:sz w:val="20"/>
          <w:szCs w:val="20"/>
          <w:lang w:val="en-CA"/>
        </w:rPr>
      </w:pPr>
      <w:r w:rsidRPr="0091732A">
        <w:rPr>
          <w:rFonts w:ascii="Times New Roman" w:hAnsi="Times New Roman"/>
          <w:noProof/>
          <w:sz w:val="20"/>
          <w:szCs w:val="20"/>
          <w:lang w:val="en-CA"/>
        </w:rPr>
        <w:t>7.3.2.4 Picture parameter set RBSP syntax</w:t>
      </w:r>
    </w:p>
    <w:p w14:paraId="4CE7471E" w14:textId="77777777" w:rsidR="00101470" w:rsidRPr="00FE7F2A" w:rsidRDefault="00101470" w:rsidP="00FE7F2A">
      <w:pPr>
        <w:keepNext/>
        <w:rPr>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115E" w:rsidRPr="0091732A" w14:paraId="178F840C" w14:textId="77777777" w:rsidTr="00D97B59">
        <w:trPr>
          <w:cantSplit/>
          <w:jc w:val="center"/>
        </w:trPr>
        <w:tc>
          <w:tcPr>
            <w:tcW w:w="7920" w:type="dxa"/>
          </w:tcPr>
          <w:p w14:paraId="25DF6259"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t>if( deblocking_filter_control_present_flag ) {</w:t>
            </w:r>
          </w:p>
        </w:tc>
        <w:tc>
          <w:tcPr>
            <w:tcW w:w="1157" w:type="dxa"/>
          </w:tcPr>
          <w:p w14:paraId="05CCA982" w14:textId="77777777" w:rsidR="00E1115E" w:rsidRPr="0091732A" w:rsidRDefault="00E1115E" w:rsidP="00D97B59">
            <w:pPr>
              <w:pStyle w:val="tablecell"/>
              <w:keepNext w:val="0"/>
              <w:keepLines w:val="0"/>
              <w:spacing w:before="20" w:after="40"/>
              <w:jc w:val="center"/>
              <w:rPr>
                <w:noProof/>
                <w:lang w:val="en-CA"/>
              </w:rPr>
            </w:pPr>
          </w:p>
        </w:tc>
      </w:tr>
      <w:tr w:rsidR="00E1115E" w:rsidRPr="0091732A" w14:paraId="736E43BC" w14:textId="77777777" w:rsidTr="00D97B59">
        <w:trPr>
          <w:cantSplit/>
          <w:jc w:val="center"/>
        </w:trPr>
        <w:tc>
          <w:tcPr>
            <w:tcW w:w="7920" w:type="dxa"/>
          </w:tcPr>
          <w:p w14:paraId="77C96D17"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r>
            <w:r w:rsidRPr="0091732A">
              <w:rPr>
                <w:bCs/>
                <w:noProof/>
                <w:lang w:val="en-CA" w:eastAsia="ko-KR"/>
              </w:rPr>
              <w:tab/>
            </w:r>
            <w:r w:rsidRPr="0091732A">
              <w:rPr>
                <w:b/>
                <w:bCs/>
                <w:noProof/>
                <w:lang w:val="en-CA" w:eastAsia="ko-KR"/>
              </w:rPr>
              <w:t>deblocking_filter_override_enabled_flag</w:t>
            </w:r>
          </w:p>
        </w:tc>
        <w:tc>
          <w:tcPr>
            <w:tcW w:w="1157" w:type="dxa"/>
          </w:tcPr>
          <w:p w14:paraId="056AF60F" w14:textId="77777777" w:rsidR="00E1115E" w:rsidRPr="0091732A" w:rsidRDefault="00E1115E" w:rsidP="00D97B59">
            <w:pPr>
              <w:pStyle w:val="tablecell"/>
              <w:keepNext w:val="0"/>
              <w:keepLines w:val="0"/>
              <w:spacing w:before="20" w:after="40"/>
              <w:jc w:val="center"/>
              <w:rPr>
                <w:noProof/>
                <w:lang w:val="en-CA"/>
              </w:rPr>
            </w:pPr>
            <w:r w:rsidRPr="0091732A">
              <w:rPr>
                <w:noProof/>
                <w:lang w:val="en-CA" w:eastAsia="ko-KR"/>
              </w:rPr>
              <w:t>u(1)</w:t>
            </w:r>
          </w:p>
        </w:tc>
      </w:tr>
      <w:tr w:rsidR="00E1115E" w:rsidRPr="0091732A" w14:paraId="51739448" w14:textId="77777777" w:rsidTr="00D97B59">
        <w:trPr>
          <w:cantSplit/>
          <w:jc w:val="center"/>
        </w:trPr>
        <w:tc>
          <w:tcPr>
            <w:tcW w:w="7920" w:type="dxa"/>
          </w:tcPr>
          <w:p w14:paraId="68297C87"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lastRenderedPageBreak/>
              <w:tab/>
            </w:r>
            <w:r w:rsidRPr="0091732A">
              <w:rPr>
                <w:bCs/>
                <w:noProof/>
                <w:lang w:val="en-CA" w:eastAsia="ko-KR"/>
              </w:rPr>
              <w:tab/>
            </w:r>
            <w:r w:rsidRPr="0091732A">
              <w:rPr>
                <w:b/>
                <w:bCs/>
                <w:noProof/>
                <w:lang w:val="en-CA" w:eastAsia="ko-KR"/>
              </w:rPr>
              <w:t>pps_deblocking_filter_disabled_flag</w:t>
            </w:r>
          </w:p>
        </w:tc>
        <w:tc>
          <w:tcPr>
            <w:tcW w:w="1157" w:type="dxa"/>
          </w:tcPr>
          <w:p w14:paraId="1A9B435A" w14:textId="77777777" w:rsidR="00E1115E" w:rsidRPr="0091732A" w:rsidRDefault="00E1115E" w:rsidP="00D97B59">
            <w:pPr>
              <w:pStyle w:val="tablecell"/>
              <w:keepNext w:val="0"/>
              <w:keepLines w:val="0"/>
              <w:spacing w:before="20" w:after="40"/>
              <w:jc w:val="center"/>
              <w:rPr>
                <w:noProof/>
                <w:lang w:val="en-CA"/>
              </w:rPr>
            </w:pPr>
            <w:r w:rsidRPr="0091732A">
              <w:rPr>
                <w:noProof/>
                <w:lang w:val="en-CA" w:eastAsia="ko-KR"/>
              </w:rPr>
              <w:t>u(1)</w:t>
            </w:r>
          </w:p>
        </w:tc>
      </w:tr>
      <w:tr w:rsidR="00E1115E" w:rsidRPr="0091732A" w14:paraId="697812F1" w14:textId="77777777" w:rsidTr="00D97B59">
        <w:trPr>
          <w:cantSplit/>
          <w:jc w:val="center"/>
        </w:trPr>
        <w:tc>
          <w:tcPr>
            <w:tcW w:w="7920" w:type="dxa"/>
          </w:tcPr>
          <w:p w14:paraId="5A0C7E06"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r>
            <w:r w:rsidRPr="0091732A">
              <w:rPr>
                <w:bCs/>
                <w:noProof/>
                <w:lang w:val="en-CA" w:eastAsia="ko-KR"/>
              </w:rPr>
              <w:tab/>
              <w:t>if( !pps_deblocking_filter_disabled_flag ) {</w:t>
            </w:r>
          </w:p>
        </w:tc>
        <w:tc>
          <w:tcPr>
            <w:tcW w:w="1157" w:type="dxa"/>
          </w:tcPr>
          <w:p w14:paraId="2C4B8D4A" w14:textId="77777777" w:rsidR="00E1115E" w:rsidRPr="0091732A" w:rsidRDefault="00E1115E" w:rsidP="00D97B59">
            <w:pPr>
              <w:pStyle w:val="tablecell"/>
              <w:keepNext w:val="0"/>
              <w:keepLines w:val="0"/>
              <w:spacing w:before="20" w:after="40"/>
              <w:jc w:val="center"/>
              <w:rPr>
                <w:noProof/>
                <w:lang w:val="en-CA"/>
              </w:rPr>
            </w:pPr>
          </w:p>
        </w:tc>
      </w:tr>
      <w:tr w:rsidR="00E1115E" w:rsidRPr="0091732A" w14:paraId="6AFA5692" w14:textId="77777777" w:rsidTr="00D97B59">
        <w:trPr>
          <w:cantSplit/>
          <w:jc w:val="center"/>
        </w:trPr>
        <w:tc>
          <w:tcPr>
            <w:tcW w:w="7920" w:type="dxa"/>
          </w:tcPr>
          <w:p w14:paraId="3E7B9732"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r>
            <w:r w:rsidRPr="0091732A">
              <w:rPr>
                <w:bCs/>
                <w:noProof/>
                <w:lang w:val="en-CA" w:eastAsia="ko-KR"/>
              </w:rPr>
              <w:tab/>
            </w:r>
            <w:r w:rsidRPr="0091732A">
              <w:rPr>
                <w:bCs/>
                <w:noProof/>
                <w:lang w:val="en-CA" w:eastAsia="ko-KR"/>
              </w:rPr>
              <w:tab/>
            </w:r>
            <w:r w:rsidRPr="0091732A">
              <w:rPr>
                <w:b/>
                <w:bCs/>
                <w:noProof/>
                <w:lang w:val="en-CA" w:eastAsia="ko-KR"/>
              </w:rPr>
              <w:t>pps_beta_offset_div2</w:t>
            </w:r>
          </w:p>
        </w:tc>
        <w:tc>
          <w:tcPr>
            <w:tcW w:w="1157" w:type="dxa"/>
          </w:tcPr>
          <w:p w14:paraId="2664255E" w14:textId="77777777" w:rsidR="00E1115E" w:rsidRPr="0091732A" w:rsidRDefault="00E1115E" w:rsidP="00D97B59">
            <w:pPr>
              <w:pStyle w:val="tablecell"/>
              <w:keepNext w:val="0"/>
              <w:keepLines w:val="0"/>
              <w:spacing w:before="20" w:after="40"/>
              <w:jc w:val="center"/>
              <w:rPr>
                <w:noProof/>
                <w:lang w:val="en-CA"/>
              </w:rPr>
            </w:pPr>
            <w:r w:rsidRPr="0091732A">
              <w:rPr>
                <w:noProof/>
                <w:lang w:val="en-CA" w:eastAsia="ko-KR"/>
              </w:rPr>
              <w:t>se(v)</w:t>
            </w:r>
          </w:p>
        </w:tc>
      </w:tr>
      <w:tr w:rsidR="00E1115E" w:rsidRPr="0091732A" w14:paraId="0AF11C3B" w14:textId="77777777" w:rsidTr="00D97B59">
        <w:trPr>
          <w:cantSplit/>
          <w:jc w:val="center"/>
        </w:trPr>
        <w:tc>
          <w:tcPr>
            <w:tcW w:w="7920" w:type="dxa"/>
          </w:tcPr>
          <w:p w14:paraId="20D80D8F"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r>
            <w:r w:rsidRPr="0091732A">
              <w:rPr>
                <w:bCs/>
                <w:noProof/>
                <w:lang w:val="en-CA" w:eastAsia="ko-KR"/>
              </w:rPr>
              <w:tab/>
            </w:r>
            <w:r w:rsidRPr="0091732A">
              <w:rPr>
                <w:bCs/>
                <w:noProof/>
                <w:lang w:val="en-CA" w:eastAsia="ko-KR"/>
              </w:rPr>
              <w:tab/>
            </w:r>
            <w:r w:rsidRPr="0091732A">
              <w:rPr>
                <w:b/>
                <w:bCs/>
                <w:noProof/>
                <w:lang w:val="en-CA" w:eastAsia="ko-KR"/>
              </w:rPr>
              <w:t>pps_tc_offset_div2</w:t>
            </w:r>
          </w:p>
        </w:tc>
        <w:tc>
          <w:tcPr>
            <w:tcW w:w="1157" w:type="dxa"/>
          </w:tcPr>
          <w:p w14:paraId="1B8CFDCB" w14:textId="77777777" w:rsidR="00E1115E" w:rsidRPr="0091732A" w:rsidRDefault="00E1115E" w:rsidP="00D97B59">
            <w:pPr>
              <w:pStyle w:val="tablecell"/>
              <w:keepNext w:val="0"/>
              <w:keepLines w:val="0"/>
              <w:spacing w:before="20" w:after="40"/>
              <w:jc w:val="center"/>
              <w:rPr>
                <w:noProof/>
                <w:lang w:val="en-CA"/>
              </w:rPr>
            </w:pPr>
            <w:r w:rsidRPr="0091732A">
              <w:rPr>
                <w:noProof/>
                <w:lang w:val="en-CA" w:eastAsia="ko-KR"/>
              </w:rPr>
              <w:t>se(v)</w:t>
            </w:r>
          </w:p>
        </w:tc>
      </w:tr>
      <w:tr w:rsidR="00E1115E" w:rsidRPr="0091732A" w14:paraId="3EE192DA" w14:textId="77777777" w:rsidTr="00D97B59">
        <w:trPr>
          <w:cantSplit/>
          <w:jc w:val="center"/>
        </w:trPr>
        <w:tc>
          <w:tcPr>
            <w:tcW w:w="7920" w:type="dxa"/>
            <w:shd w:val="clear" w:color="auto" w:fill="D9D9D9" w:themeFill="background1" w:themeFillShade="D9"/>
          </w:tcPr>
          <w:p w14:paraId="5ED4C1D9" w14:textId="77777777" w:rsidR="00E1115E" w:rsidRPr="0091732A" w:rsidRDefault="00E1115E" w:rsidP="00D97B59">
            <w:pPr>
              <w:pStyle w:val="tablesyntax"/>
              <w:keepNext w:val="0"/>
              <w:keepLines w:val="0"/>
              <w:spacing w:before="20" w:after="40"/>
              <w:rPr>
                <w:bCs/>
                <w:noProof/>
                <w:lang w:val="en-CA" w:eastAsia="ko-KR"/>
              </w:rPr>
            </w:pPr>
            <w:r w:rsidRPr="0091732A">
              <w:rPr>
                <w:bCs/>
                <w:noProof/>
                <w:lang w:val="en-CA" w:eastAsia="ko-KR"/>
              </w:rPr>
              <w:tab/>
            </w:r>
            <w:r w:rsidRPr="0091732A">
              <w:rPr>
                <w:bCs/>
                <w:noProof/>
                <w:lang w:val="en-CA" w:eastAsia="ko-KR"/>
              </w:rPr>
              <w:tab/>
            </w:r>
            <w:r w:rsidRPr="0091732A">
              <w:rPr>
                <w:bCs/>
                <w:noProof/>
                <w:lang w:val="en-CA" w:eastAsia="ko-KR"/>
              </w:rPr>
              <w:tab/>
            </w:r>
            <w:r w:rsidRPr="0091732A">
              <w:rPr>
                <w:b/>
                <w:bCs/>
                <w:noProof/>
                <w:lang w:val="en-CA" w:eastAsia="ko-KR"/>
              </w:rPr>
              <w:t>pps_cb_beta_offset_div2</w:t>
            </w:r>
          </w:p>
        </w:tc>
        <w:tc>
          <w:tcPr>
            <w:tcW w:w="1157" w:type="dxa"/>
            <w:shd w:val="clear" w:color="auto" w:fill="D9D9D9" w:themeFill="background1" w:themeFillShade="D9"/>
          </w:tcPr>
          <w:p w14:paraId="231D8770" w14:textId="77777777" w:rsidR="00E1115E" w:rsidRPr="0091732A" w:rsidRDefault="00E1115E" w:rsidP="00D97B59">
            <w:pPr>
              <w:pStyle w:val="tablecell"/>
              <w:keepNext w:val="0"/>
              <w:keepLines w:val="0"/>
              <w:spacing w:before="20" w:after="40"/>
              <w:jc w:val="center"/>
              <w:rPr>
                <w:noProof/>
                <w:lang w:val="en-CA" w:eastAsia="ko-KR"/>
              </w:rPr>
            </w:pPr>
            <w:r w:rsidRPr="0091732A">
              <w:rPr>
                <w:noProof/>
                <w:lang w:val="en-CA" w:eastAsia="ko-KR"/>
              </w:rPr>
              <w:t>se(v)</w:t>
            </w:r>
          </w:p>
        </w:tc>
      </w:tr>
      <w:tr w:rsidR="00E1115E" w:rsidRPr="0091732A" w14:paraId="244C8F21" w14:textId="77777777" w:rsidTr="00D97B59">
        <w:trPr>
          <w:cantSplit/>
          <w:jc w:val="center"/>
        </w:trPr>
        <w:tc>
          <w:tcPr>
            <w:tcW w:w="7920" w:type="dxa"/>
            <w:shd w:val="clear" w:color="auto" w:fill="D9D9D9" w:themeFill="background1" w:themeFillShade="D9"/>
          </w:tcPr>
          <w:p w14:paraId="6ECB93C1"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r>
            <w:r w:rsidRPr="0091732A">
              <w:rPr>
                <w:bCs/>
                <w:noProof/>
                <w:lang w:val="en-CA" w:eastAsia="ko-KR"/>
              </w:rPr>
              <w:tab/>
            </w:r>
            <w:r w:rsidRPr="0091732A">
              <w:rPr>
                <w:bCs/>
                <w:noProof/>
                <w:lang w:val="en-CA" w:eastAsia="ko-KR"/>
              </w:rPr>
              <w:tab/>
            </w:r>
            <w:r w:rsidRPr="0091732A">
              <w:rPr>
                <w:b/>
                <w:bCs/>
                <w:noProof/>
                <w:lang w:val="en-CA" w:eastAsia="ko-KR"/>
              </w:rPr>
              <w:t>pps_cb_tc_offset_div2</w:t>
            </w:r>
          </w:p>
        </w:tc>
        <w:tc>
          <w:tcPr>
            <w:tcW w:w="1157" w:type="dxa"/>
            <w:shd w:val="clear" w:color="auto" w:fill="D9D9D9" w:themeFill="background1" w:themeFillShade="D9"/>
          </w:tcPr>
          <w:p w14:paraId="12F035CC" w14:textId="77777777" w:rsidR="00E1115E" w:rsidRPr="0091732A" w:rsidRDefault="00E1115E" w:rsidP="00D97B59">
            <w:pPr>
              <w:pStyle w:val="tablecell"/>
              <w:keepNext w:val="0"/>
              <w:keepLines w:val="0"/>
              <w:spacing w:before="20" w:after="40"/>
              <w:jc w:val="center"/>
              <w:rPr>
                <w:noProof/>
                <w:lang w:val="en-CA"/>
              </w:rPr>
            </w:pPr>
            <w:r w:rsidRPr="0091732A">
              <w:rPr>
                <w:noProof/>
                <w:lang w:val="en-CA" w:eastAsia="ko-KR"/>
              </w:rPr>
              <w:t>se(v)</w:t>
            </w:r>
          </w:p>
        </w:tc>
      </w:tr>
      <w:tr w:rsidR="00E1115E" w:rsidRPr="0091732A" w14:paraId="426EC3A5" w14:textId="77777777" w:rsidTr="00D97B59">
        <w:trPr>
          <w:cantSplit/>
          <w:jc w:val="center"/>
        </w:trPr>
        <w:tc>
          <w:tcPr>
            <w:tcW w:w="7920" w:type="dxa"/>
            <w:shd w:val="clear" w:color="auto" w:fill="D9D9D9" w:themeFill="background1" w:themeFillShade="D9"/>
          </w:tcPr>
          <w:p w14:paraId="281BAB6C" w14:textId="77777777" w:rsidR="00E1115E" w:rsidRPr="0091732A" w:rsidRDefault="00E1115E" w:rsidP="00D97B59">
            <w:pPr>
              <w:pStyle w:val="tablesyntax"/>
              <w:keepNext w:val="0"/>
              <w:keepLines w:val="0"/>
              <w:spacing w:before="20" w:after="40"/>
              <w:rPr>
                <w:bCs/>
                <w:noProof/>
                <w:lang w:val="en-CA" w:eastAsia="ko-KR"/>
              </w:rPr>
            </w:pPr>
            <w:r w:rsidRPr="0091732A">
              <w:rPr>
                <w:bCs/>
                <w:noProof/>
                <w:lang w:val="en-CA" w:eastAsia="ko-KR"/>
              </w:rPr>
              <w:tab/>
            </w:r>
            <w:r w:rsidRPr="0091732A">
              <w:rPr>
                <w:bCs/>
                <w:noProof/>
                <w:lang w:val="en-CA" w:eastAsia="ko-KR"/>
              </w:rPr>
              <w:tab/>
            </w:r>
            <w:r w:rsidRPr="0091732A">
              <w:rPr>
                <w:bCs/>
                <w:noProof/>
                <w:lang w:val="en-CA" w:eastAsia="ko-KR"/>
              </w:rPr>
              <w:tab/>
            </w:r>
            <w:r w:rsidRPr="0091732A">
              <w:rPr>
                <w:b/>
                <w:bCs/>
                <w:noProof/>
                <w:lang w:val="en-CA" w:eastAsia="ko-KR"/>
              </w:rPr>
              <w:t>pps_cr_beta_offset_div2</w:t>
            </w:r>
          </w:p>
        </w:tc>
        <w:tc>
          <w:tcPr>
            <w:tcW w:w="1157" w:type="dxa"/>
            <w:shd w:val="clear" w:color="auto" w:fill="D9D9D9" w:themeFill="background1" w:themeFillShade="D9"/>
          </w:tcPr>
          <w:p w14:paraId="488C1E2F" w14:textId="77777777" w:rsidR="00E1115E" w:rsidRPr="0091732A" w:rsidRDefault="00E1115E" w:rsidP="00D97B59">
            <w:pPr>
              <w:pStyle w:val="tablecell"/>
              <w:keepNext w:val="0"/>
              <w:keepLines w:val="0"/>
              <w:spacing w:before="20" w:after="40"/>
              <w:jc w:val="center"/>
              <w:rPr>
                <w:noProof/>
                <w:lang w:val="en-CA" w:eastAsia="ko-KR"/>
              </w:rPr>
            </w:pPr>
            <w:r w:rsidRPr="0091732A">
              <w:rPr>
                <w:noProof/>
                <w:lang w:val="en-CA" w:eastAsia="ko-KR"/>
              </w:rPr>
              <w:t>se(v)</w:t>
            </w:r>
          </w:p>
        </w:tc>
      </w:tr>
      <w:tr w:rsidR="00E1115E" w:rsidRPr="0091732A" w14:paraId="27D19E81" w14:textId="77777777" w:rsidTr="00D97B59">
        <w:trPr>
          <w:cantSplit/>
          <w:jc w:val="center"/>
        </w:trPr>
        <w:tc>
          <w:tcPr>
            <w:tcW w:w="7920" w:type="dxa"/>
            <w:shd w:val="clear" w:color="auto" w:fill="D9D9D9" w:themeFill="background1" w:themeFillShade="D9"/>
          </w:tcPr>
          <w:p w14:paraId="2E54713A" w14:textId="77777777" w:rsidR="00E1115E" w:rsidRPr="0091732A" w:rsidRDefault="00E1115E" w:rsidP="00D97B59">
            <w:pPr>
              <w:pStyle w:val="tablesyntax"/>
              <w:keepNext w:val="0"/>
              <w:keepLines w:val="0"/>
              <w:spacing w:before="20" w:after="40"/>
              <w:rPr>
                <w:bCs/>
                <w:noProof/>
                <w:lang w:val="en-CA" w:eastAsia="ko-KR"/>
              </w:rPr>
            </w:pPr>
            <w:r w:rsidRPr="0091732A">
              <w:rPr>
                <w:bCs/>
                <w:noProof/>
                <w:lang w:val="en-CA" w:eastAsia="ko-KR"/>
              </w:rPr>
              <w:tab/>
            </w:r>
            <w:r w:rsidRPr="0091732A">
              <w:rPr>
                <w:bCs/>
                <w:noProof/>
                <w:lang w:val="en-CA" w:eastAsia="ko-KR"/>
              </w:rPr>
              <w:tab/>
            </w:r>
            <w:r w:rsidRPr="0091732A">
              <w:rPr>
                <w:bCs/>
                <w:noProof/>
                <w:lang w:val="en-CA" w:eastAsia="ko-KR"/>
              </w:rPr>
              <w:tab/>
            </w:r>
            <w:r w:rsidRPr="0091732A">
              <w:rPr>
                <w:b/>
                <w:bCs/>
                <w:noProof/>
                <w:lang w:val="en-CA" w:eastAsia="ko-KR"/>
              </w:rPr>
              <w:t>pps_cr_tc_offset_div2</w:t>
            </w:r>
          </w:p>
        </w:tc>
        <w:tc>
          <w:tcPr>
            <w:tcW w:w="1157" w:type="dxa"/>
            <w:shd w:val="clear" w:color="auto" w:fill="D9D9D9" w:themeFill="background1" w:themeFillShade="D9"/>
          </w:tcPr>
          <w:p w14:paraId="78888134" w14:textId="77777777" w:rsidR="00E1115E" w:rsidRPr="0091732A" w:rsidRDefault="00E1115E" w:rsidP="00D97B59">
            <w:pPr>
              <w:pStyle w:val="tablecell"/>
              <w:keepNext w:val="0"/>
              <w:keepLines w:val="0"/>
              <w:spacing w:before="20" w:after="40"/>
              <w:jc w:val="center"/>
              <w:rPr>
                <w:noProof/>
                <w:lang w:val="en-CA" w:eastAsia="ko-KR"/>
              </w:rPr>
            </w:pPr>
            <w:r w:rsidRPr="0091732A">
              <w:rPr>
                <w:noProof/>
                <w:lang w:val="en-CA" w:eastAsia="ko-KR"/>
              </w:rPr>
              <w:t>se(v)</w:t>
            </w:r>
          </w:p>
        </w:tc>
      </w:tr>
      <w:tr w:rsidR="00E1115E" w:rsidRPr="0091732A" w14:paraId="5C7E9401" w14:textId="77777777" w:rsidTr="00D97B59">
        <w:trPr>
          <w:cantSplit/>
          <w:jc w:val="center"/>
        </w:trPr>
        <w:tc>
          <w:tcPr>
            <w:tcW w:w="7920" w:type="dxa"/>
          </w:tcPr>
          <w:p w14:paraId="2FBA8305" w14:textId="77777777" w:rsidR="00E1115E" w:rsidRPr="0091732A" w:rsidRDefault="00E1115E" w:rsidP="00D97B59">
            <w:pPr>
              <w:pStyle w:val="tablesyntax"/>
              <w:keepNext w:val="0"/>
              <w:keepLines w:val="0"/>
              <w:spacing w:before="20" w:after="40"/>
              <w:rPr>
                <w:b/>
                <w:bCs/>
                <w:noProof/>
                <w:lang w:val="en-CA"/>
              </w:rPr>
            </w:pPr>
            <w:r w:rsidRPr="0091732A">
              <w:rPr>
                <w:bCs/>
                <w:noProof/>
                <w:lang w:val="en-CA" w:eastAsia="ko-KR"/>
              </w:rPr>
              <w:tab/>
              <w:t>}</w:t>
            </w:r>
          </w:p>
        </w:tc>
        <w:tc>
          <w:tcPr>
            <w:tcW w:w="1157" w:type="dxa"/>
          </w:tcPr>
          <w:p w14:paraId="21412D96" w14:textId="77777777" w:rsidR="00E1115E" w:rsidRPr="0091732A" w:rsidRDefault="00E1115E" w:rsidP="00D97B59">
            <w:pPr>
              <w:pStyle w:val="tablecell"/>
              <w:keepNext w:val="0"/>
              <w:keepLines w:val="0"/>
              <w:spacing w:before="20" w:after="40"/>
              <w:jc w:val="center"/>
              <w:rPr>
                <w:noProof/>
                <w:lang w:val="en-CA"/>
              </w:rPr>
            </w:pPr>
          </w:p>
        </w:tc>
      </w:tr>
    </w:tbl>
    <w:p w14:paraId="2E9FCCDE" w14:textId="20226B14" w:rsidR="00E1115E" w:rsidRDefault="00E1115E" w:rsidP="00E1115E">
      <w:pPr>
        <w:pStyle w:val="Heading4"/>
        <w:keepLines/>
        <w:numPr>
          <w:ilvl w:val="0"/>
          <w:numId w:val="0"/>
        </w:numPr>
        <w:tabs>
          <w:tab w:val="left" w:pos="794"/>
          <w:tab w:val="left" w:pos="1191"/>
          <w:tab w:val="left" w:pos="1588"/>
          <w:tab w:val="left" w:pos="1985"/>
        </w:tabs>
        <w:spacing w:before="181" w:after="0"/>
        <w:ind w:left="864" w:hanging="864"/>
        <w:rPr>
          <w:rFonts w:ascii="Times New Roman" w:hAnsi="Times New Roman"/>
          <w:noProof/>
          <w:sz w:val="20"/>
          <w:szCs w:val="20"/>
          <w:lang w:val="en-CA"/>
        </w:rPr>
      </w:pPr>
      <w:r w:rsidRPr="0091732A">
        <w:rPr>
          <w:rFonts w:ascii="Times New Roman" w:hAnsi="Times New Roman"/>
          <w:noProof/>
          <w:sz w:val="20"/>
          <w:szCs w:val="20"/>
          <w:lang w:val="en-CA"/>
        </w:rPr>
        <w:t>7.3.7.1 General slice header syntax</w:t>
      </w:r>
    </w:p>
    <w:p w14:paraId="63729988" w14:textId="77777777" w:rsidR="00101470" w:rsidRPr="00FE7F2A" w:rsidRDefault="00101470" w:rsidP="00FE7F2A">
      <w:pPr>
        <w:keepNext/>
        <w:rPr>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115E" w:rsidRPr="0091732A" w14:paraId="48D8500A"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438328A8" w14:textId="77777777" w:rsidR="00E1115E" w:rsidRPr="0091732A" w:rsidRDefault="00E1115E" w:rsidP="00D97B59">
            <w:pPr>
              <w:pStyle w:val="tablesyntax"/>
              <w:keepNext w:val="0"/>
              <w:keepLines w:val="0"/>
              <w:spacing w:before="20" w:after="40"/>
              <w:rPr>
                <w:noProof/>
                <w:lang w:val="en-CA"/>
              </w:rPr>
            </w:pPr>
            <w:r w:rsidRPr="0091732A">
              <w:rPr>
                <w:noProof/>
                <w:lang w:val="en-CA"/>
              </w:rPr>
              <w:tab/>
              <w:t>if( slice_deblocking_filter_override_flag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19BB7DDD" w14:textId="77777777" w:rsidR="00E1115E" w:rsidRPr="0091732A" w:rsidRDefault="00E1115E" w:rsidP="00D97B59">
            <w:pPr>
              <w:pStyle w:val="tableheading"/>
              <w:keepNext w:val="0"/>
              <w:keepLines w:val="0"/>
              <w:jc w:val="center"/>
              <w:rPr>
                <w:b w:val="0"/>
                <w:noProof/>
                <w:lang w:val="en-CA"/>
              </w:rPr>
            </w:pPr>
          </w:p>
        </w:tc>
      </w:tr>
      <w:tr w:rsidR="00E1115E" w:rsidRPr="0091732A" w14:paraId="6BB0B2FE"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2D8377C9" w14:textId="77777777" w:rsidR="00E1115E" w:rsidRPr="0091732A" w:rsidRDefault="00E1115E" w:rsidP="00D97B59">
            <w:pPr>
              <w:pStyle w:val="tablesyntax"/>
              <w:keepNext w:val="0"/>
              <w:keepLines w:val="0"/>
              <w:spacing w:before="20" w:after="40"/>
              <w:rPr>
                <w:b/>
                <w:noProof/>
                <w:lang w:val="en-CA"/>
              </w:rPr>
            </w:pPr>
            <w:r w:rsidRPr="0091732A">
              <w:rPr>
                <w:noProof/>
                <w:lang w:val="en-CA"/>
              </w:rPr>
              <w:tab/>
            </w:r>
            <w:r w:rsidRPr="0091732A">
              <w:rPr>
                <w:noProof/>
                <w:lang w:val="en-CA"/>
              </w:rPr>
              <w:tab/>
            </w:r>
            <w:r w:rsidRPr="0091732A">
              <w:rPr>
                <w:b/>
                <w:noProof/>
                <w:lang w:val="en-CA"/>
              </w:rPr>
              <w:t>slice_deblocking_filter_disabled_flag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27971FEE" w14:textId="77777777" w:rsidR="00E1115E" w:rsidRPr="0091732A" w:rsidRDefault="00E1115E" w:rsidP="00D97B59">
            <w:pPr>
              <w:pStyle w:val="tableheading"/>
              <w:keepNext w:val="0"/>
              <w:keepLines w:val="0"/>
              <w:jc w:val="center"/>
              <w:rPr>
                <w:b w:val="0"/>
                <w:noProof/>
                <w:lang w:val="en-CA"/>
              </w:rPr>
            </w:pPr>
            <w:r w:rsidRPr="0091732A">
              <w:rPr>
                <w:b w:val="0"/>
                <w:noProof/>
                <w:lang w:val="en-CA"/>
              </w:rPr>
              <w:t>u(1)</w:t>
            </w:r>
          </w:p>
        </w:tc>
      </w:tr>
      <w:tr w:rsidR="00E1115E" w:rsidRPr="0091732A" w14:paraId="6F064119"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74CFA9B0" w14:textId="77777777" w:rsidR="00E1115E" w:rsidRPr="0091732A" w:rsidRDefault="00E1115E" w:rsidP="00D97B59">
            <w:pPr>
              <w:pStyle w:val="tablesyntax"/>
              <w:keepNext w:val="0"/>
              <w:keepLines w:val="0"/>
              <w:spacing w:before="20" w:after="40"/>
              <w:rPr>
                <w:noProof/>
                <w:lang w:val="en-CA"/>
              </w:rPr>
            </w:pPr>
            <w:r w:rsidRPr="0091732A">
              <w:rPr>
                <w:noProof/>
                <w:lang w:val="en-CA"/>
              </w:rPr>
              <w:tab/>
            </w:r>
            <w:r w:rsidRPr="0091732A">
              <w:rPr>
                <w:noProof/>
                <w:lang w:val="en-CA"/>
              </w:rPr>
              <w:tab/>
              <w:t>if( !slice_deblocking_filter_disabled_flag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5DADC909" w14:textId="77777777" w:rsidR="00E1115E" w:rsidRPr="0091732A" w:rsidRDefault="00E1115E" w:rsidP="00D97B59">
            <w:pPr>
              <w:pStyle w:val="tableheading"/>
              <w:keepNext w:val="0"/>
              <w:keepLines w:val="0"/>
              <w:jc w:val="center"/>
              <w:rPr>
                <w:b w:val="0"/>
                <w:noProof/>
                <w:lang w:val="en-CA"/>
              </w:rPr>
            </w:pPr>
          </w:p>
        </w:tc>
      </w:tr>
      <w:tr w:rsidR="00E1115E" w:rsidRPr="0091732A" w14:paraId="78018C38"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5DFC4C53" w14:textId="77777777" w:rsidR="00E1115E" w:rsidRPr="0091732A" w:rsidRDefault="00E1115E" w:rsidP="00D97B59">
            <w:pPr>
              <w:pStyle w:val="tablesyntax"/>
              <w:keepNext w:val="0"/>
              <w:keepLines w:val="0"/>
              <w:spacing w:before="20" w:after="40"/>
              <w:rPr>
                <w:b/>
                <w:noProof/>
                <w:lang w:val="en-CA"/>
              </w:rPr>
            </w:pPr>
            <w:r w:rsidRPr="0091732A">
              <w:rPr>
                <w:noProof/>
                <w:lang w:val="en-CA"/>
              </w:rPr>
              <w:tab/>
            </w:r>
            <w:r w:rsidRPr="0091732A">
              <w:rPr>
                <w:noProof/>
                <w:lang w:val="en-CA"/>
              </w:rPr>
              <w:tab/>
            </w:r>
            <w:r w:rsidRPr="0091732A">
              <w:rPr>
                <w:b/>
                <w:noProof/>
                <w:lang w:val="en-CA"/>
              </w:rPr>
              <w:t>slice_beta_offset_div2</w:t>
            </w:r>
          </w:p>
        </w:tc>
        <w:tc>
          <w:tcPr>
            <w:tcW w:w="1157" w:type="dxa"/>
            <w:tcBorders>
              <w:top w:val="single" w:sz="4" w:space="0" w:color="auto"/>
              <w:left w:val="single" w:sz="4" w:space="0" w:color="auto"/>
              <w:bottom w:val="single" w:sz="4" w:space="0" w:color="auto"/>
              <w:right w:val="single" w:sz="4" w:space="0" w:color="auto"/>
            </w:tcBorders>
          </w:tcPr>
          <w:p w14:paraId="3308E9E4" w14:textId="77777777" w:rsidR="00E1115E" w:rsidRPr="0091732A" w:rsidRDefault="00E1115E" w:rsidP="00D97B59">
            <w:pPr>
              <w:pStyle w:val="tableheading"/>
              <w:keepNext w:val="0"/>
              <w:keepLines w:val="0"/>
              <w:jc w:val="center"/>
              <w:rPr>
                <w:b w:val="0"/>
                <w:noProof/>
                <w:lang w:val="en-CA"/>
              </w:rPr>
            </w:pPr>
            <w:r w:rsidRPr="0091732A">
              <w:rPr>
                <w:b w:val="0"/>
                <w:noProof/>
                <w:lang w:val="en-CA"/>
              </w:rPr>
              <w:t>se(v)</w:t>
            </w:r>
          </w:p>
        </w:tc>
      </w:tr>
      <w:tr w:rsidR="00E1115E" w:rsidRPr="0091732A" w14:paraId="468FE433"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6E6D299E" w14:textId="77777777" w:rsidR="00E1115E" w:rsidRPr="0091732A" w:rsidRDefault="00E1115E" w:rsidP="00D97B59">
            <w:pPr>
              <w:pStyle w:val="tablesyntax"/>
              <w:keepNext w:val="0"/>
              <w:keepLines w:val="0"/>
              <w:spacing w:before="20" w:after="40"/>
              <w:rPr>
                <w:b/>
                <w:noProof/>
                <w:lang w:val="en-CA"/>
              </w:rPr>
            </w:pPr>
            <w:r w:rsidRPr="0091732A">
              <w:rPr>
                <w:noProof/>
                <w:lang w:val="en-CA"/>
              </w:rPr>
              <w:tab/>
            </w:r>
            <w:r w:rsidRPr="0091732A">
              <w:rPr>
                <w:noProof/>
                <w:lang w:val="en-CA"/>
              </w:rPr>
              <w:tab/>
            </w:r>
            <w:r w:rsidRPr="0091732A">
              <w:rPr>
                <w:b/>
                <w:noProof/>
                <w:lang w:val="en-CA"/>
              </w:rPr>
              <w:t>slice_tc_offset_div2</w:t>
            </w:r>
          </w:p>
        </w:tc>
        <w:tc>
          <w:tcPr>
            <w:tcW w:w="1157" w:type="dxa"/>
            <w:tcBorders>
              <w:top w:val="single" w:sz="4" w:space="0" w:color="auto"/>
              <w:left w:val="single" w:sz="4" w:space="0" w:color="auto"/>
              <w:bottom w:val="single" w:sz="4" w:space="0" w:color="auto"/>
              <w:right w:val="single" w:sz="4" w:space="0" w:color="auto"/>
            </w:tcBorders>
          </w:tcPr>
          <w:p w14:paraId="6CE2742D" w14:textId="77777777" w:rsidR="00E1115E" w:rsidRPr="0091732A" w:rsidRDefault="00E1115E" w:rsidP="00D97B59">
            <w:pPr>
              <w:pStyle w:val="tableheading"/>
              <w:keepNext w:val="0"/>
              <w:keepLines w:val="0"/>
              <w:jc w:val="center"/>
              <w:rPr>
                <w:b w:val="0"/>
                <w:noProof/>
                <w:lang w:val="en-CA"/>
              </w:rPr>
            </w:pPr>
            <w:r w:rsidRPr="0091732A">
              <w:rPr>
                <w:b w:val="0"/>
                <w:noProof/>
                <w:lang w:val="en-CA"/>
              </w:rPr>
              <w:t>se(v)</w:t>
            </w:r>
          </w:p>
        </w:tc>
      </w:tr>
      <w:tr w:rsidR="00E1115E" w:rsidRPr="0091732A" w14:paraId="2D071EB5"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24A20" w14:textId="77777777" w:rsidR="00E1115E" w:rsidRPr="0091732A" w:rsidRDefault="00E1115E" w:rsidP="00D97B59">
            <w:pPr>
              <w:pStyle w:val="tablesyntax"/>
              <w:keepNext w:val="0"/>
              <w:keepLines w:val="0"/>
              <w:spacing w:before="20" w:after="40"/>
              <w:rPr>
                <w:noProof/>
                <w:lang w:val="en-CA"/>
              </w:rPr>
            </w:pPr>
            <w:r w:rsidRPr="0091732A">
              <w:rPr>
                <w:noProof/>
                <w:lang w:val="en-CA"/>
              </w:rPr>
              <w:tab/>
            </w:r>
            <w:r w:rsidRPr="0091732A">
              <w:rPr>
                <w:noProof/>
                <w:lang w:val="en-CA"/>
              </w:rPr>
              <w:tab/>
            </w:r>
            <w:r w:rsidRPr="0091732A">
              <w:rPr>
                <w:b/>
                <w:noProof/>
                <w:lang w:val="en-CA"/>
              </w:rPr>
              <w:t>slice_cb_beta_offset_div2</w:t>
            </w: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52800C" w14:textId="77777777" w:rsidR="00E1115E" w:rsidRPr="0091732A" w:rsidRDefault="00E1115E" w:rsidP="00D97B59">
            <w:pPr>
              <w:pStyle w:val="tableheading"/>
              <w:keepNext w:val="0"/>
              <w:keepLines w:val="0"/>
              <w:jc w:val="center"/>
              <w:rPr>
                <w:b w:val="0"/>
                <w:noProof/>
                <w:lang w:val="en-CA"/>
              </w:rPr>
            </w:pPr>
            <w:r w:rsidRPr="0091732A">
              <w:rPr>
                <w:b w:val="0"/>
                <w:noProof/>
                <w:lang w:val="en-CA"/>
              </w:rPr>
              <w:t>se(v)</w:t>
            </w:r>
          </w:p>
        </w:tc>
      </w:tr>
      <w:tr w:rsidR="00E1115E" w:rsidRPr="0091732A" w14:paraId="63627E51"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31D123" w14:textId="77777777" w:rsidR="00E1115E" w:rsidRPr="0091732A" w:rsidRDefault="00E1115E" w:rsidP="00D97B59">
            <w:pPr>
              <w:pStyle w:val="tablesyntax"/>
              <w:keepNext w:val="0"/>
              <w:keepLines w:val="0"/>
              <w:spacing w:before="20" w:after="40"/>
              <w:rPr>
                <w:noProof/>
                <w:lang w:val="en-CA"/>
              </w:rPr>
            </w:pPr>
            <w:r w:rsidRPr="0091732A">
              <w:rPr>
                <w:noProof/>
                <w:lang w:val="en-CA"/>
              </w:rPr>
              <w:tab/>
            </w:r>
            <w:r w:rsidRPr="0091732A">
              <w:rPr>
                <w:noProof/>
                <w:lang w:val="en-CA"/>
              </w:rPr>
              <w:tab/>
            </w:r>
            <w:r w:rsidRPr="0091732A">
              <w:rPr>
                <w:b/>
                <w:noProof/>
                <w:lang w:val="en-CA"/>
              </w:rPr>
              <w:t>slice_cb_tc_offset_div2</w:t>
            </w: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30D4D9" w14:textId="77777777" w:rsidR="00E1115E" w:rsidRPr="0091732A" w:rsidRDefault="00E1115E" w:rsidP="00D97B59">
            <w:pPr>
              <w:pStyle w:val="tableheading"/>
              <w:keepNext w:val="0"/>
              <w:keepLines w:val="0"/>
              <w:jc w:val="center"/>
              <w:rPr>
                <w:b w:val="0"/>
                <w:noProof/>
                <w:lang w:val="en-CA"/>
              </w:rPr>
            </w:pPr>
            <w:r w:rsidRPr="0091732A">
              <w:rPr>
                <w:b w:val="0"/>
                <w:noProof/>
                <w:lang w:val="en-CA"/>
              </w:rPr>
              <w:t>se(v)</w:t>
            </w:r>
          </w:p>
        </w:tc>
      </w:tr>
      <w:tr w:rsidR="00E1115E" w:rsidRPr="0091732A" w14:paraId="48F323C8"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94E26F" w14:textId="77777777" w:rsidR="00E1115E" w:rsidRPr="0091732A" w:rsidRDefault="00E1115E" w:rsidP="00D97B59">
            <w:pPr>
              <w:pStyle w:val="tablesyntax"/>
              <w:keepNext w:val="0"/>
              <w:keepLines w:val="0"/>
              <w:spacing w:before="20" w:after="40"/>
              <w:rPr>
                <w:noProof/>
                <w:lang w:val="en-CA"/>
              </w:rPr>
            </w:pPr>
            <w:r w:rsidRPr="0091732A">
              <w:rPr>
                <w:noProof/>
                <w:lang w:val="en-CA"/>
              </w:rPr>
              <w:tab/>
            </w:r>
            <w:r w:rsidRPr="0091732A">
              <w:rPr>
                <w:noProof/>
                <w:lang w:val="en-CA"/>
              </w:rPr>
              <w:tab/>
            </w:r>
            <w:r w:rsidRPr="0091732A">
              <w:rPr>
                <w:b/>
                <w:noProof/>
                <w:lang w:val="en-CA"/>
              </w:rPr>
              <w:t>slice_cr_beta_offset_div2</w:t>
            </w: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BFA393" w14:textId="77777777" w:rsidR="00E1115E" w:rsidRPr="0091732A" w:rsidRDefault="00E1115E" w:rsidP="00D97B59">
            <w:pPr>
              <w:pStyle w:val="tableheading"/>
              <w:keepNext w:val="0"/>
              <w:keepLines w:val="0"/>
              <w:jc w:val="center"/>
              <w:rPr>
                <w:b w:val="0"/>
                <w:noProof/>
                <w:lang w:val="en-CA"/>
              </w:rPr>
            </w:pPr>
            <w:r w:rsidRPr="0091732A">
              <w:rPr>
                <w:b w:val="0"/>
                <w:noProof/>
                <w:lang w:val="en-CA"/>
              </w:rPr>
              <w:t>se(v)</w:t>
            </w:r>
          </w:p>
        </w:tc>
      </w:tr>
      <w:tr w:rsidR="00E1115E" w:rsidRPr="0091732A" w14:paraId="7B25CDED"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0805B" w14:textId="77777777" w:rsidR="00E1115E" w:rsidRPr="0091732A" w:rsidRDefault="00E1115E" w:rsidP="00D97B59">
            <w:pPr>
              <w:pStyle w:val="tablesyntax"/>
              <w:keepNext w:val="0"/>
              <w:keepLines w:val="0"/>
              <w:spacing w:before="20" w:after="40"/>
              <w:rPr>
                <w:noProof/>
                <w:lang w:val="en-CA"/>
              </w:rPr>
            </w:pPr>
            <w:r w:rsidRPr="0091732A">
              <w:rPr>
                <w:noProof/>
                <w:lang w:val="en-CA"/>
              </w:rPr>
              <w:tab/>
            </w:r>
            <w:r w:rsidRPr="0091732A">
              <w:rPr>
                <w:noProof/>
                <w:lang w:val="en-CA"/>
              </w:rPr>
              <w:tab/>
            </w:r>
            <w:r w:rsidRPr="0091732A">
              <w:rPr>
                <w:b/>
                <w:noProof/>
                <w:lang w:val="en-CA"/>
              </w:rPr>
              <w:t>slice_cr_tc_offset_div2</w:t>
            </w: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38EE96" w14:textId="77777777" w:rsidR="00E1115E" w:rsidRPr="0091732A" w:rsidRDefault="00E1115E" w:rsidP="00D97B59">
            <w:pPr>
              <w:pStyle w:val="tableheading"/>
              <w:keepNext w:val="0"/>
              <w:keepLines w:val="0"/>
              <w:jc w:val="center"/>
              <w:rPr>
                <w:b w:val="0"/>
                <w:noProof/>
                <w:lang w:val="en-CA"/>
              </w:rPr>
            </w:pPr>
            <w:r w:rsidRPr="0091732A">
              <w:rPr>
                <w:b w:val="0"/>
                <w:noProof/>
                <w:lang w:val="en-CA"/>
              </w:rPr>
              <w:t>se(v)</w:t>
            </w:r>
          </w:p>
        </w:tc>
      </w:tr>
      <w:tr w:rsidR="00E1115E" w:rsidRPr="0091732A" w14:paraId="226060D0"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7459EA57" w14:textId="77777777" w:rsidR="00E1115E" w:rsidRPr="0091732A" w:rsidRDefault="00E1115E" w:rsidP="00D97B59">
            <w:pPr>
              <w:pStyle w:val="tablesyntax"/>
              <w:keepNext w:val="0"/>
              <w:keepLines w:val="0"/>
              <w:spacing w:before="20" w:after="40"/>
              <w:rPr>
                <w:noProof/>
                <w:lang w:val="en-CA"/>
              </w:rPr>
            </w:pPr>
            <w:r w:rsidRPr="0091732A">
              <w:rPr>
                <w:noProof/>
                <w:lang w:val="en-CA"/>
              </w:rPr>
              <w:tab/>
            </w:r>
            <w:r w:rsidRPr="0091732A">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38800584" w14:textId="77777777" w:rsidR="00E1115E" w:rsidRPr="0091732A" w:rsidRDefault="00E1115E" w:rsidP="00D97B59">
            <w:pPr>
              <w:pStyle w:val="tableheading"/>
              <w:keepNext w:val="0"/>
              <w:keepLines w:val="0"/>
              <w:jc w:val="center"/>
              <w:rPr>
                <w:b w:val="0"/>
                <w:noProof/>
                <w:lang w:val="en-CA"/>
              </w:rPr>
            </w:pPr>
          </w:p>
        </w:tc>
      </w:tr>
      <w:tr w:rsidR="00E1115E" w:rsidRPr="0091732A" w14:paraId="6583E0E6" w14:textId="77777777" w:rsidTr="00D97B59">
        <w:trPr>
          <w:cantSplit/>
          <w:jc w:val="center"/>
        </w:trPr>
        <w:tc>
          <w:tcPr>
            <w:tcW w:w="7920" w:type="dxa"/>
            <w:tcBorders>
              <w:top w:val="single" w:sz="4" w:space="0" w:color="auto"/>
              <w:left w:val="single" w:sz="4" w:space="0" w:color="auto"/>
              <w:bottom w:val="single" w:sz="4" w:space="0" w:color="auto"/>
              <w:right w:val="single" w:sz="4" w:space="0" w:color="auto"/>
            </w:tcBorders>
          </w:tcPr>
          <w:p w14:paraId="666EC674" w14:textId="77777777" w:rsidR="00E1115E" w:rsidRPr="0091732A" w:rsidRDefault="00E1115E" w:rsidP="00D97B59">
            <w:pPr>
              <w:pStyle w:val="tablesyntax"/>
              <w:keepNext w:val="0"/>
              <w:keepLines w:val="0"/>
              <w:spacing w:before="20" w:after="40"/>
              <w:rPr>
                <w:noProof/>
                <w:lang w:val="en-CA"/>
              </w:rPr>
            </w:pPr>
            <w:r w:rsidRPr="0091732A">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42C04780" w14:textId="77777777" w:rsidR="00E1115E" w:rsidRPr="0091732A" w:rsidRDefault="00E1115E" w:rsidP="00D97B59">
            <w:pPr>
              <w:pStyle w:val="tableheading"/>
              <w:keepNext w:val="0"/>
              <w:keepLines w:val="0"/>
              <w:jc w:val="center"/>
              <w:rPr>
                <w:b w:val="0"/>
                <w:noProof/>
                <w:lang w:val="en-CA"/>
              </w:rPr>
            </w:pPr>
          </w:p>
        </w:tc>
      </w:tr>
    </w:tbl>
    <w:p w14:paraId="0F57CADF" w14:textId="77777777" w:rsidR="00E1115E" w:rsidRPr="0091732A" w:rsidRDefault="00E1115E" w:rsidP="00E1115E">
      <w:pPr>
        <w:tabs>
          <w:tab w:val="left" w:pos="1588"/>
          <w:tab w:val="left" w:pos="1985"/>
        </w:tabs>
        <w:rPr>
          <w:b/>
          <w:bCs/>
          <w:sz w:val="20"/>
          <w:lang w:val="en-CA"/>
        </w:rPr>
      </w:pPr>
      <w:r w:rsidRPr="0091732A">
        <w:rPr>
          <w:b/>
          <w:bCs/>
          <w:sz w:val="20"/>
          <w:lang w:val="en-CA"/>
        </w:rPr>
        <w:t>7.4.3.4 Picture parameter set RBSP semantics</w:t>
      </w:r>
    </w:p>
    <w:p w14:paraId="360E9565" w14:textId="77777777" w:rsidR="00E1115E" w:rsidRPr="0091732A" w:rsidRDefault="00E1115E" w:rsidP="00E1115E">
      <w:pPr>
        <w:shd w:val="clear" w:color="auto" w:fill="D9D9D9" w:themeFill="background1" w:themeFillShade="D9"/>
        <w:tabs>
          <w:tab w:val="left" w:pos="794"/>
          <w:tab w:val="left" w:pos="1191"/>
          <w:tab w:val="left" w:pos="1588"/>
          <w:tab w:val="left" w:pos="1985"/>
        </w:tabs>
        <w:rPr>
          <w:noProof/>
          <w:sz w:val="20"/>
          <w:lang w:val="en-CA" w:eastAsia="ko-KR"/>
        </w:rPr>
      </w:pPr>
      <w:r w:rsidRPr="0091732A">
        <w:rPr>
          <w:b/>
          <w:noProof/>
          <w:sz w:val="20"/>
          <w:lang w:val="en-CA" w:eastAsia="ko-KR"/>
        </w:rPr>
        <w:t>pps_cb_beta_offset_div2</w:t>
      </w:r>
      <w:r w:rsidRPr="0091732A">
        <w:rPr>
          <w:noProof/>
          <w:sz w:val="20"/>
          <w:lang w:val="en-CA" w:eastAsia="ko-KR"/>
        </w:rPr>
        <w:t xml:space="preserve"> and </w:t>
      </w:r>
      <w:r w:rsidRPr="0091732A">
        <w:rPr>
          <w:b/>
          <w:noProof/>
          <w:sz w:val="20"/>
          <w:lang w:val="en-CA" w:eastAsia="ko-KR"/>
        </w:rPr>
        <w:t>pps_cb_tc_offset_div2</w:t>
      </w:r>
      <w:r w:rsidRPr="0091732A">
        <w:rPr>
          <w:noProof/>
          <w:sz w:val="20"/>
          <w:lang w:val="en-CA" w:eastAsia="ko-KR"/>
        </w:rPr>
        <w:t xml:space="preserve"> specify the default deblocking parameter offsets for β and tC (divided by 2) that are applied to Cb component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688608FF" w14:textId="77777777" w:rsidR="00E1115E" w:rsidRPr="0091732A" w:rsidRDefault="00E1115E" w:rsidP="00E1115E">
      <w:pPr>
        <w:shd w:val="clear" w:color="auto" w:fill="D9D9D9" w:themeFill="background1" w:themeFillShade="D9"/>
        <w:tabs>
          <w:tab w:val="left" w:pos="794"/>
          <w:tab w:val="left" w:pos="1191"/>
          <w:tab w:val="left" w:pos="1588"/>
          <w:tab w:val="left" w:pos="1985"/>
        </w:tabs>
        <w:rPr>
          <w:noProof/>
          <w:sz w:val="20"/>
          <w:lang w:val="en-CA" w:eastAsia="ko-KR"/>
        </w:rPr>
      </w:pPr>
      <w:r w:rsidRPr="0091732A">
        <w:rPr>
          <w:b/>
          <w:noProof/>
          <w:sz w:val="20"/>
          <w:lang w:val="en-CA" w:eastAsia="ko-KR"/>
        </w:rPr>
        <w:t>pps_cr_beta_offset_div2</w:t>
      </w:r>
      <w:r w:rsidRPr="0091732A">
        <w:rPr>
          <w:noProof/>
          <w:sz w:val="20"/>
          <w:lang w:val="en-CA" w:eastAsia="ko-KR"/>
        </w:rPr>
        <w:t xml:space="preserve"> and </w:t>
      </w:r>
      <w:r w:rsidRPr="0091732A">
        <w:rPr>
          <w:b/>
          <w:noProof/>
          <w:sz w:val="20"/>
          <w:lang w:val="en-CA" w:eastAsia="ko-KR"/>
        </w:rPr>
        <w:t>pps_cr_tc_offset_div2</w:t>
      </w:r>
      <w:r w:rsidRPr="0091732A">
        <w:rPr>
          <w:noProof/>
          <w:sz w:val="20"/>
          <w:lang w:val="en-CA" w:eastAsia="ko-KR"/>
        </w:rPr>
        <w:t xml:space="preserve"> specify the default deblocking parameter offsets for β and tC (divided by 2) that are applied to Cr component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08907F80" w14:textId="77777777" w:rsidR="00E1115E" w:rsidRPr="0091732A" w:rsidRDefault="00E1115E" w:rsidP="00E1115E">
      <w:pPr>
        <w:tabs>
          <w:tab w:val="left" w:pos="1588"/>
          <w:tab w:val="left" w:pos="1985"/>
        </w:tabs>
        <w:rPr>
          <w:b/>
          <w:bCs/>
          <w:sz w:val="20"/>
          <w:lang w:val="en-CA"/>
        </w:rPr>
      </w:pPr>
      <w:r w:rsidRPr="0091732A">
        <w:rPr>
          <w:b/>
          <w:bCs/>
          <w:sz w:val="20"/>
          <w:lang w:val="en-CA"/>
        </w:rPr>
        <w:t>7.4.8.1 General slice header semantics</w:t>
      </w:r>
    </w:p>
    <w:p w14:paraId="2A77F970" w14:textId="07B47656" w:rsidR="00E1115E" w:rsidRPr="0091732A" w:rsidRDefault="00E1115E" w:rsidP="00E1115E">
      <w:pPr>
        <w:shd w:val="clear" w:color="auto" w:fill="D9D9D9" w:themeFill="background1" w:themeFillShade="D9"/>
        <w:tabs>
          <w:tab w:val="left" w:pos="1588"/>
          <w:tab w:val="left" w:pos="1985"/>
        </w:tabs>
        <w:rPr>
          <w:noProof/>
          <w:sz w:val="20"/>
          <w:lang w:val="en-CA" w:eastAsia="ko-KR"/>
        </w:rPr>
      </w:pPr>
      <w:r w:rsidRPr="0091732A">
        <w:rPr>
          <w:b/>
          <w:noProof/>
          <w:sz w:val="20"/>
          <w:lang w:val="en-CA" w:eastAsia="ko-KR"/>
        </w:rPr>
        <w:t>slice_cb_beta_offset_div2</w:t>
      </w:r>
      <w:r w:rsidRPr="0091732A">
        <w:rPr>
          <w:noProof/>
          <w:sz w:val="20"/>
          <w:lang w:val="en-CA" w:eastAsia="ko-KR"/>
        </w:rPr>
        <w:t xml:space="preserve"> and </w:t>
      </w:r>
      <w:r w:rsidRPr="0091732A">
        <w:rPr>
          <w:b/>
          <w:noProof/>
          <w:sz w:val="20"/>
          <w:lang w:val="en-CA" w:eastAsia="ko-KR"/>
        </w:rPr>
        <w:t>slice_ cb_tc_offset_div2</w:t>
      </w:r>
      <w:r w:rsidRPr="0091732A">
        <w:rPr>
          <w:noProof/>
          <w:sz w:val="20"/>
          <w:lang w:val="en-CA" w:eastAsia="ko-KR"/>
        </w:rPr>
        <w:t xml:space="preserve"> specify the deblocking parameter offsets for β and tC (divided by 2) that are applied to Cb component for the current slice. The values of slice_beta_offset_div2 and slice_tc_offset_div2 shall both be in the range of −6 to 6, inclusive. When not present, the values of slice_beta_offset_div2 and slice_tc_offset_div2 are inferred to be equal to p</w:t>
      </w:r>
      <w:r w:rsidR="009E034F">
        <w:rPr>
          <w:noProof/>
          <w:sz w:val="20"/>
          <w:lang w:val="en-CA" w:eastAsia="ko-KR"/>
        </w:rPr>
        <w:t>ps</w:t>
      </w:r>
      <w:r w:rsidRPr="0091732A">
        <w:rPr>
          <w:noProof/>
          <w:sz w:val="20"/>
          <w:lang w:val="en-CA" w:eastAsia="ko-KR"/>
        </w:rPr>
        <w:t>_beta_offset_div2 and p</w:t>
      </w:r>
      <w:r w:rsidR="001E0EDA">
        <w:rPr>
          <w:noProof/>
          <w:sz w:val="20"/>
          <w:lang w:val="en-CA" w:eastAsia="ko-KR"/>
        </w:rPr>
        <w:t>ps</w:t>
      </w:r>
      <w:r w:rsidRPr="0091732A">
        <w:rPr>
          <w:noProof/>
          <w:sz w:val="20"/>
          <w:lang w:val="en-CA" w:eastAsia="ko-KR"/>
        </w:rPr>
        <w:t>_tc_offset_div2, respectively.</w:t>
      </w:r>
    </w:p>
    <w:p w14:paraId="57A91068" w14:textId="2714C1B3" w:rsidR="00E1115E" w:rsidRPr="0091732A" w:rsidRDefault="00E1115E" w:rsidP="00E1115E">
      <w:pPr>
        <w:shd w:val="clear" w:color="auto" w:fill="D9D9D9" w:themeFill="background1" w:themeFillShade="D9"/>
        <w:tabs>
          <w:tab w:val="left" w:pos="1588"/>
          <w:tab w:val="left" w:pos="1985"/>
        </w:tabs>
        <w:rPr>
          <w:b/>
          <w:bCs/>
          <w:sz w:val="20"/>
          <w:lang w:val="en-CA"/>
        </w:rPr>
      </w:pPr>
      <w:r w:rsidRPr="0091732A">
        <w:rPr>
          <w:b/>
          <w:noProof/>
          <w:sz w:val="20"/>
          <w:lang w:val="en-CA" w:eastAsia="ko-KR"/>
        </w:rPr>
        <w:t>slice_cr_beta_offset_div2</w:t>
      </w:r>
      <w:r w:rsidRPr="0091732A">
        <w:rPr>
          <w:noProof/>
          <w:sz w:val="20"/>
          <w:lang w:val="en-CA" w:eastAsia="ko-KR"/>
        </w:rPr>
        <w:t xml:space="preserve"> and </w:t>
      </w:r>
      <w:r w:rsidRPr="0091732A">
        <w:rPr>
          <w:b/>
          <w:noProof/>
          <w:sz w:val="20"/>
          <w:lang w:val="en-CA" w:eastAsia="ko-KR"/>
        </w:rPr>
        <w:t>slice_cr_tc_offset_div2</w:t>
      </w:r>
      <w:r w:rsidRPr="0091732A">
        <w:rPr>
          <w:noProof/>
          <w:sz w:val="20"/>
          <w:lang w:val="en-CA" w:eastAsia="ko-KR"/>
        </w:rPr>
        <w:t xml:space="preserve"> specify the deblocking parameter offsets for β and tC (divided by 2) that are applied to Cb component for the current slice. The values of slice_beta_offset_div2 and slice_tc_offset_div2 shall both be in the range of −6 to 6, inclusive. When not present, the values of slice_beta_offset_div2 and slice_tc_offset_div2 are inferred to be equal to </w:t>
      </w:r>
      <w:r w:rsidR="009E034F">
        <w:rPr>
          <w:noProof/>
          <w:sz w:val="20"/>
          <w:lang w:val="en-CA" w:eastAsia="ko-KR"/>
        </w:rPr>
        <w:t>pps</w:t>
      </w:r>
      <w:r w:rsidRPr="0091732A">
        <w:rPr>
          <w:noProof/>
          <w:sz w:val="20"/>
          <w:lang w:val="en-CA" w:eastAsia="ko-KR"/>
        </w:rPr>
        <w:t>_beta_offset_div2 and p</w:t>
      </w:r>
      <w:r w:rsidR="00AA6EF6">
        <w:rPr>
          <w:noProof/>
          <w:sz w:val="20"/>
          <w:lang w:val="en-CA" w:eastAsia="ko-KR"/>
        </w:rPr>
        <w:t>ps</w:t>
      </w:r>
      <w:r w:rsidRPr="0091732A">
        <w:rPr>
          <w:noProof/>
          <w:sz w:val="20"/>
          <w:lang w:val="en-CA" w:eastAsia="ko-KR"/>
        </w:rPr>
        <w:t>_tc_offset_div2, respectively.</w:t>
      </w:r>
    </w:p>
    <w:p w14:paraId="0BE75401" w14:textId="77777777" w:rsidR="00E1115E" w:rsidRPr="0091732A" w:rsidRDefault="00E1115E" w:rsidP="00FE7F2A">
      <w:pPr>
        <w:keepNext/>
        <w:tabs>
          <w:tab w:val="left" w:pos="1588"/>
          <w:tab w:val="left" w:pos="1985"/>
        </w:tabs>
        <w:rPr>
          <w:b/>
          <w:bCs/>
          <w:sz w:val="20"/>
          <w:lang w:val="en-CA"/>
        </w:rPr>
      </w:pPr>
      <w:r w:rsidRPr="0091732A">
        <w:rPr>
          <w:b/>
          <w:bCs/>
          <w:sz w:val="20"/>
          <w:lang w:val="en-CA"/>
        </w:rPr>
        <w:lastRenderedPageBreak/>
        <w:t>8.8.3.6.3 Decision process for chroma block edges</w:t>
      </w:r>
    </w:p>
    <w:p w14:paraId="448E6542" w14:textId="77777777" w:rsidR="00E1115E" w:rsidRPr="0091732A" w:rsidRDefault="00E1115E" w:rsidP="00FE7F2A">
      <w:pPr>
        <w:keepNext/>
        <w:tabs>
          <w:tab w:val="left" w:pos="794"/>
          <w:tab w:val="left" w:pos="1191"/>
          <w:tab w:val="left" w:pos="1588"/>
          <w:tab w:val="left" w:pos="1985"/>
        </w:tabs>
        <w:rPr>
          <w:noProof/>
          <w:sz w:val="20"/>
          <w:lang w:val="en-CA" w:eastAsia="ko-KR"/>
        </w:rPr>
      </w:pPr>
      <w:r w:rsidRPr="0091732A">
        <w:rPr>
          <w:noProof/>
          <w:sz w:val="20"/>
          <w:lang w:val="en-CA" w:eastAsia="ko-KR"/>
        </w:rPr>
        <w:t>…</w:t>
      </w:r>
    </w:p>
    <w:p w14:paraId="25CF65FA" w14:textId="50645DFD" w:rsidR="00E1115E" w:rsidRPr="0091732A" w:rsidRDefault="00E1115E" w:rsidP="00E1115E">
      <w:pPr>
        <w:tabs>
          <w:tab w:val="left" w:pos="794"/>
          <w:tab w:val="left" w:pos="1191"/>
          <w:tab w:val="left" w:pos="1588"/>
          <w:tab w:val="left" w:pos="1985"/>
        </w:tabs>
        <w:rPr>
          <w:noProof/>
          <w:sz w:val="20"/>
          <w:lang w:val="en-CA" w:eastAsia="ko-KR"/>
        </w:rPr>
      </w:pPr>
      <w:r w:rsidRPr="0091732A">
        <w:rPr>
          <w:noProof/>
          <w:sz w:val="20"/>
          <w:lang w:val="en-CA" w:eastAsia="ko-KR"/>
        </w:rPr>
        <w:t xml:space="preserve">The value of the variable β′ is determined as specified in </w:t>
      </w:r>
      <w:r w:rsidRPr="0091732A">
        <w:rPr>
          <w:noProof/>
          <w:sz w:val="20"/>
          <w:lang w:val="en-CA" w:eastAsia="ko-KR"/>
        </w:rPr>
        <w:fldChar w:fldCharType="begin" w:fldLock="1"/>
      </w:r>
      <w:r w:rsidRPr="0091732A">
        <w:rPr>
          <w:noProof/>
          <w:sz w:val="20"/>
          <w:lang w:val="en-CA" w:eastAsia="ko-KR"/>
        </w:rPr>
        <w:instrText xml:space="preserve"> REF _Ref335135732 \h  \* MERGEFORMAT </w:instrText>
      </w:r>
      <w:r w:rsidRPr="0091732A">
        <w:rPr>
          <w:noProof/>
          <w:sz w:val="20"/>
          <w:lang w:val="en-CA" w:eastAsia="ko-KR"/>
        </w:rPr>
      </w:r>
      <w:r w:rsidRPr="0091732A">
        <w:rPr>
          <w:noProof/>
          <w:sz w:val="20"/>
          <w:lang w:val="en-CA" w:eastAsia="ko-KR"/>
        </w:rPr>
        <w:fldChar w:fldCharType="separate"/>
      </w:r>
      <w:r w:rsidRPr="0091732A">
        <w:rPr>
          <w:noProof/>
          <w:sz w:val="20"/>
          <w:lang w:val="en-CA"/>
        </w:rPr>
        <w:t>Table 41</w:t>
      </w:r>
      <w:r w:rsidRPr="0091732A">
        <w:rPr>
          <w:noProof/>
          <w:sz w:val="20"/>
          <w:lang w:val="en-CA" w:eastAsia="ko-KR"/>
        </w:rPr>
        <w:fldChar w:fldCharType="end"/>
      </w:r>
      <w:r w:rsidRPr="0091732A">
        <w:rPr>
          <w:noProof/>
          <w:sz w:val="20"/>
          <w:lang w:val="en-CA" w:eastAsia="ko-KR"/>
        </w:rPr>
        <w:t xml:space="preserve"> based on the quantization parameter Q derived as follows:</w:t>
      </w:r>
    </w:p>
    <w:p w14:paraId="2087E8DC" w14:textId="77777777" w:rsidR="00E1115E" w:rsidRPr="0091732A" w:rsidRDefault="00E1115E" w:rsidP="00E1115E">
      <w:pPr>
        <w:shd w:val="clear" w:color="auto" w:fill="D9D9D9" w:themeFill="background1" w:themeFillShade="D9"/>
        <w:tabs>
          <w:tab w:val="left" w:pos="794"/>
          <w:tab w:val="left" w:pos="1588"/>
          <w:tab w:val="right" w:pos="9696"/>
        </w:tabs>
        <w:spacing w:before="193" w:after="240"/>
        <w:ind w:left="794"/>
        <w:rPr>
          <w:strike/>
          <w:noProof/>
          <w:sz w:val="20"/>
          <w:lang w:val="en-CA"/>
        </w:rPr>
      </w:pPr>
      <w:r w:rsidRPr="0091732A">
        <w:rPr>
          <w:strike/>
          <w:noProof/>
          <w:sz w:val="20"/>
          <w:lang w:val="en-CA" w:eastAsia="ko-KR"/>
        </w:rPr>
        <w:t>Q = Clip3( 0, 63, Qp</w:t>
      </w:r>
      <w:r w:rsidRPr="0091732A">
        <w:rPr>
          <w:strike/>
          <w:noProof/>
          <w:sz w:val="20"/>
          <w:vertAlign w:val="subscript"/>
          <w:lang w:val="en-CA" w:eastAsia="ko-KR"/>
        </w:rPr>
        <w:t>C</w:t>
      </w:r>
      <w:r w:rsidRPr="0091732A">
        <w:rPr>
          <w:strike/>
          <w:noProof/>
          <w:sz w:val="20"/>
          <w:lang w:val="en-CA" w:eastAsia="ko-KR"/>
        </w:rPr>
        <w:t> + ( slice_beta_offset_div2  &lt;&lt;  1 ) )</w:t>
      </w:r>
      <w:r w:rsidRPr="0091732A">
        <w:rPr>
          <w:strike/>
          <w:noProof/>
          <w:sz w:val="20"/>
          <w:lang w:val="en-CA" w:eastAsia="ko-KR"/>
        </w:rPr>
        <w:tab/>
      </w:r>
      <w:r w:rsidRPr="0091732A">
        <w:rPr>
          <w:strike/>
          <w:noProof/>
          <w:sz w:val="20"/>
          <w:lang w:val="en-CA"/>
        </w:rPr>
        <w:t>(</w:t>
      </w:r>
      <w:r w:rsidRPr="0091732A">
        <w:rPr>
          <w:strike/>
          <w:noProof/>
          <w:sz w:val="20"/>
          <w:lang w:val="en-CA"/>
        </w:rPr>
        <w:fldChar w:fldCharType="begin" w:fldLock="1"/>
      </w:r>
      <w:r w:rsidRPr="0091732A">
        <w:rPr>
          <w:strike/>
          <w:noProof/>
          <w:sz w:val="20"/>
          <w:lang w:val="en-CA"/>
        </w:rPr>
        <w:instrText xml:space="preserve"> SEQ Equation \* ARABIC </w:instrText>
      </w:r>
      <w:r w:rsidRPr="0091732A">
        <w:rPr>
          <w:strike/>
          <w:noProof/>
          <w:sz w:val="20"/>
          <w:lang w:val="en-CA"/>
        </w:rPr>
        <w:fldChar w:fldCharType="separate"/>
      </w:r>
      <w:r w:rsidRPr="0091732A">
        <w:rPr>
          <w:strike/>
          <w:noProof/>
          <w:sz w:val="20"/>
          <w:lang w:val="en-CA"/>
        </w:rPr>
        <w:t>1322</w:t>
      </w:r>
      <w:r w:rsidRPr="0091732A">
        <w:rPr>
          <w:strike/>
          <w:noProof/>
          <w:sz w:val="20"/>
          <w:lang w:val="en-CA"/>
        </w:rPr>
        <w:fldChar w:fldCharType="end"/>
      </w:r>
      <w:r w:rsidRPr="0091732A">
        <w:rPr>
          <w:strike/>
          <w:noProof/>
          <w:sz w:val="20"/>
          <w:lang w:val="en-CA"/>
        </w:rPr>
        <w:t>)</w:t>
      </w:r>
    </w:p>
    <w:p w14:paraId="18FD0CE0" w14:textId="77777777" w:rsidR="00E1115E" w:rsidRPr="0091732A" w:rsidRDefault="00E1115E" w:rsidP="00E1115E">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If cIdx is equal to 1</w:t>
      </w:r>
    </w:p>
    <w:p w14:paraId="3EE3B5C2" w14:textId="77777777" w:rsidR="00E1115E" w:rsidRPr="0091732A" w:rsidRDefault="00E1115E" w:rsidP="00E1115E">
      <w:pPr>
        <w:shd w:val="clear" w:color="auto" w:fill="D9D9D9" w:themeFill="background1" w:themeFillShade="D9"/>
        <w:tabs>
          <w:tab w:val="left" w:pos="794"/>
          <w:tab w:val="left" w:pos="1588"/>
          <w:tab w:val="right" w:pos="9696"/>
        </w:tabs>
        <w:spacing w:before="193" w:after="240"/>
        <w:ind w:left="794"/>
        <w:rPr>
          <w:noProof/>
          <w:sz w:val="20"/>
          <w:lang w:val="en-CA" w:eastAsia="ko-KR"/>
        </w:rPr>
      </w:pPr>
      <w:r w:rsidRPr="0091732A">
        <w:rPr>
          <w:noProof/>
          <w:sz w:val="20"/>
          <w:lang w:val="en-CA" w:eastAsia="ko-KR"/>
        </w:rPr>
        <w:t>Q = Clip3( 0, 63, Qp</w:t>
      </w:r>
      <w:r w:rsidRPr="0091732A">
        <w:rPr>
          <w:noProof/>
          <w:sz w:val="20"/>
          <w:vertAlign w:val="subscript"/>
          <w:lang w:val="en-CA" w:eastAsia="ko-KR"/>
        </w:rPr>
        <w:t>C</w:t>
      </w:r>
      <w:r w:rsidRPr="0091732A">
        <w:rPr>
          <w:noProof/>
          <w:sz w:val="20"/>
          <w:lang w:val="en-CA" w:eastAsia="ko-KR"/>
        </w:rPr>
        <w:t> + ( slice_cb_beta_offset_div2  &lt;&lt;  1 ) )</w:t>
      </w:r>
    </w:p>
    <w:p w14:paraId="62E9ECD6" w14:textId="300A19FD" w:rsidR="00E1115E" w:rsidRPr="0091732A" w:rsidRDefault="00E1115E" w:rsidP="00E1719B">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Otherwise</w:t>
      </w:r>
    </w:p>
    <w:p w14:paraId="4A23186E" w14:textId="432FA855" w:rsidR="00E1115E" w:rsidRPr="0091732A" w:rsidRDefault="00E1115E" w:rsidP="00E1719B">
      <w:pPr>
        <w:shd w:val="clear" w:color="auto" w:fill="D9D9D9" w:themeFill="background1" w:themeFillShade="D9"/>
        <w:tabs>
          <w:tab w:val="left" w:pos="794"/>
          <w:tab w:val="left" w:pos="1588"/>
          <w:tab w:val="right" w:pos="9696"/>
        </w:tabs>
        <w:spacing w:before="193" w:after="240"/>
        <w:ind w:left="794"/>
        <w:rPr>
          <w:noProof/>
          <w:sz w:val="20"/>
          <w:lang w:val="en-CA" w:eastAsia="ko-KR"/>
        </w:rPr>
      </w:pPr>
      <w:r w:rsidRPr="0091732A">
        <w:rPr>
          <w:noProof/>
          <w:sz w:val="20"/>
          <w:lang w:val="en-CA" w:eastAsia="ko-KR"/>
        </w:rPr>
        <w:t xml:space="preserve"> Q = Clip3( 0, 63, Qp</w:t>
      </w:r>
      <w:r w:rsidRPr="0091732A">
        <w:rPr>
          <w:noProof/>
          <w:sz w:val="20"/>
          <w:vertAlign w:val="subscript"/>
          <w:lang w:val="en-CA" w:eastAsia="ko-KR"/>
        </w:rPr>
        <w:t>C</w:t>
      </w:r>
      <w:r w:rsidRPr="0091732A">
        <w:rPr>
          <w:noProof/>
          <w:sz w:val="20"/>
          <w:lang w:val="en-CA" w:eastAsia="ko-KR"/>
        </w:rPr>
        <w:t> + ( slice_cr_beta_offset_div2  &lt;&lt;  1 ) )</w:t>
      </w:r>
    </w:p>
    <w:p w14:paraId="3F6D0EA0" w14:textId="77777777" w:rsidR="00E1115E" w:rsidRPr="0091732A" w:rsidRDefault="00E1115E" w:rsidP="00E1115E">
      <w:pPr>
        <w:rPr>
          <w:noProof/>
          <w:sz w:val="20"/>
          <w:lang w:val="en-CA" w:eastAsia="ko-KR"/>
        </w:rPr>
      </w:pPr>
      <w:r w:rsidRPr="0091732A">
        <w:rPr>
          <w:noProof/>
          <w:sz w:val="20"/>
          <w:lang w:val="en-CA" w:eastAsia="ko-KR"/>
        </w:rPr>
        <w:t>where slice_beta_offset_div2 is the value of the syntax element slice_beta_offset_div2 for the slice that contains sample q</w:t>
      </w:r>
      <w:r w:rsidRPr="0091732A">
        <w:rPr>
          <w:noProof/>
          <w:sz w:val="20"/>
          <w:vertAlign w:val="subscript"/>
          <w:lang w:val="en-CA" w:eastAsia="ko-KR"/>
        </w:rPr>
        <w:t>0,0</w:t>
      </w:r>
      <w:r w:rsidRPr="0091732A">
        <w:rPr>
          <w:noProof/>
          <w:sz w:val="20"/>
          <w:lang w:val="en-CA" w:eastAsia="ko-KR"/>
        </w:rPr>
        <w:t>.</w:t>
      </w:r>
    </w:p>
    <w:p w14:paraId="55D6E1B9" w14:textId="77777777" w:rsidR="00E1115E" w:rsidRPr="0091732A" w:rsidRDefault="00E1115E" w:rsidP="00E1115E">
      <w:pPr>
        <w:tabs>
          <w:tab w:val="left" w:pos="794"/>
          <w:tab w:val="left" w:pos="1191"/>
          <w:tab w:val="left" w:pos="1588"/>
          <w:tab w:val="left" w:pos="1985"/>
        </w:tabs>
        <w:rPr>
          <w:noProof/>
          <w:sz w:val="20"/>
          <w:lang w:val="en-CA" w:eastAsia="ko-KR"/>
        </w:rPr>
      </w:pPr>
      <w:r w:rsidRPr="0091732A">
        <w:rPr>
          <w:noProof/>
          <w:sz w:val="20"/>
          <w:lang w:val="en-CA" w:eastAsia="ko-KR"/>
        </w:rPr>
        <w:t>The variable β is derived as follows:</w:t>
      </w:r>
    </w:p>
    <w:p w14:paraId="2F9E48A1" w14:textId="77777777" w:rsidR="00E1115E" w:rsidRPr="0091732A" w:rsidRDefault="00E1115E" w:rsidP="00E1115E">
      <w:pPr>
        <w:tabs>
          <w:tab w:val="left" w:pos="794"/>
          <w:tab w:val="left" w:pos="1588"/>
          <w:tab w:val="right" w:pos="9696"/>
        </w:tabs>
        <w:spacing w:before="193" w:after="240"/>
        <w:ind w:left="794"/>
        <w:rPr>
          <w:noProof/>
          <w:sz w:val="20"/>
          <w:lang w:val="en-CA" w:eastAsia="ko-KR"/>
        </w:rPr>
      </w:pPr>
      <w:r w:rsidRPr="0091732A">
        <w:rPr>
          <w:noProof/>
          <w:sz w:val="20"/>
          <w:lang w:val="en-CA" w:eastAsia="ko-KR"/>
        </w:rPr>
        <w:t>β = β′ * ( 1  &lt;&lt;  ( BitDepth − 8 ) )</w:t>
      </w:r>
      <w:r w:rsidRPr="0091732A">
        <w:rPr>
          <w:noProof/>
          <w:sz w:val="20"/>
          <w:lang w:val="en-CA" w:eastAsia="ko-KR"/>
        </w:rPr>
        <w:tab/>
      </w:r>
      <w:r w:rsidRPr="0091732A">
        <w:rPr>
          <w:noProof/>
          <w:sz w:val="20"/>
          <w:lang w:val="en-CA"/>
        </w:rPr>
        <w:t>(</w:t>
      </w:r>
      <w:r w:rsidRPr="0091732A">
        <w:rPr>
          <w:noProof/>
          <w:sz w:val="20"/>
          <w:lang w:val="en-CA"/>
        </w:rPr>
        <w:fldChar w:fldCharType="begin" w:fldLock="1"/>
      </w:r>
      <w:r w:rsidRPr="0091732A">
        <w:rPr>
          <w:noProof/>
          <w:sz w:val="20"/>
          <w:lang w:val="en-CA"/>
        </w:rPr>
        <w:instrText xml:space="preserve"> SEQ Equation \* ARABIC </w:instrText>
      </w:r>
      <w:r w:rsidRPr="0091732A">
        <w:rPr>
          <w:noProof/>
          <w:sz w:val="20"/>
          <w:lang w:val="en-CA"/>
        </w:rPr>
        <w:fldChar w:fldCharType="separate"/>
      </w:r>
      <w:r w:rsidRPr="0091732A">
        <w:rPr>
          <w:noProof/>
          <w:sz w:val="20"/>
          <w:lang w:val="en-CA"/>
        </w:rPr>
        <w:t>1323</w:t>
      </w:r>
      <w:r w:rsidRPr="0091732A">
        <w:rPr>
          <w:noProof/>
          <w:sz w:val="20"/>
          <w:lang w:val="en-CA"/>
        </w:rPr>
        <w:fldChar w:fldCharType="end"/>
      </w:r>
      <w:r w:rsidRPr="0091732A">
        <w:rPr>
          <w:noProof/>
          <w:sz w:val="20"/>
          <w:lang w:val="en-CA"/>
        </w:rPr>
        <w:t>)</w:t>
      </w:r>
    </w:p>
    <w:p w14:paraId="66551AD5" w14:textId="357682F9" w:rsidR="00E1115E" w:rsidRPr="0091732A" w:rsidRDefault="00E1115E" w:rsidP="00E1115E">
      <w:pPr>
        <w:tabs>
          <w:tab w:val="left" w:pos="794"/>
          <w:tab w:val="left" w:pos="1191"/>
          <w:tab w:val="left" w:pos="1588"/>
          <w:tab w:val="left" w:pos="1985"/>
        </w:tabs>
        <w:rPr>
          <w:noProof/>
          <w:sz w:val="20"/>
          <w:lang w:val="en-CA" w:eastAsia="ko-KR"/>
        </w:rPr>
      </w:pPr>
      <w:r w:rsidRPr="0091732A">
        <w:rPr>
          <w:noProof/>
          <w:sz w:val="20"/>
          <w:lang w:val="en-CA" w:eastAsia="ko-KR"/>
        </w:rPr>
        <w:t>The value of the variable t</w:t>
      </w:r>
      <w:r w:rsidRPr="0091732A">
        <w:rPr>
          <w:noProof/>
          <w:sz w:val="20"/>
          <w:vertAlign w:val="subscript"/>
          <w:lang w:val="en-CA" w:eastAsia="ko-KR"/>
        </w:rPr>
        <w:t>C</w:t>
      </w:r>
      <w:r w:rsidRPr="0091732A">
        <w:rPr>
          <w:noProof/>
          <w:sz w:val="20"/>
          <w:lang w:val="en-CA" w:eastAsia="ko-KR"/>
        </w:rPr>
        <w:t xml:space="preserve">′ is determined as specified in </w:t>
      </w:r>
      <w:r w:rsidRPr="0091732A">
        <w:rPr>
          <w:noProof/>
          <w:sz w:val="20"/>
          <w:lang w:val="en-CA" w:eastAsia="ko-KR"/>
        </w:rPr>
        <w:fldChar w:fldCharType="begin" w:fldLock="1"/>
      </w:r>
      <w:r w:rsidRPr="0091732A">
        <w:rPr>
          <w:noProof/>
          <w:sz w:val="20"/>
          <w:lang w:val="en-CA" w:eastAsia="ko-KR"/>
        </w:rPr>
        <w:instrText xml:space="preserve"> REF _Ref335135732 \h  \* MERGEFORMAT </w:instrText>
      </w:r>
      <w:r w:rsidRPr="0091732A">
        <w:rPr>
          <w:noProof/>
          <w:sz w:val="20"/>
          <w:lang w:val="en-CA" w:eastAsia="ko-KR"/>
        </w:rPr>
      </w:r>
      <w:r w:rsidRPr="0091732A">
        <w:rPr>
          <w:noProof/>
          <w:sz w:val="20"/>
          <w:lang w:val="en-CA" w:eastAsia="ko-KR"/>
        </w:rPr>
        <w:fldChar w:fldCharType="separate"/>
      </w:r>
      <w:r w:rsidRPr="0091732A">
        <w:rPr>
          <w:noProof/>
          <w:sz w:val="20"/>
          <w:lang w:val="en-CA"/>
        </w:rPr>
        <w:t>Table 41</w:t>
      </w:r>
      <w:r w:rsidRPr="0091732A">
        <w:rPr>
          <w:noProof/>
          <w:sz w:val="20"/>
          <w:lang w:val="en-CA" w:eastAsia="ko-KR"/>
        </w:rPr>
        <w:fldChar w:fldCharType="end"/>
      </w:r>
      <w:r w:rsidRPr="0091732A">
        <w:rPr>
          <w:noProof/>
          <w:sz w:val="20"/>
          <w:lang w:val="en-CA" w:eastAsia="ko-KR"/>
        </w:rPr>
        <w:t xml:space="preserve"> based on the chroma quantization parameter Q derived as follows:</w:t>
      </w:r>
    </w:p>
    <w:p w14:paraId="69F34F1E" w14:textId="77777777" w:rsidR="00E1115E" w:rsidRPr="0091732A" w:rsidRDefault="00E1115E" w:rsidP="00E1115E">
      <w:pPr>
        <w:shd w:val="clear" w:color="auto" w:fill="D9D9D9" w:themeFill="background1" w:themeFillShade="D9"/>
        <w:tabs>
          <w:tab w:val="clear" w:pos="1440"/>
          <w:tab w:val="left" w:pos="1134"/>
          <w:tab w:val="left" w:pos="1418"/>
          <w:tab w:val="center" w:pos="9498"/>
        </w:tabs>
        <w:spacing w:before="193" w:after="240"/>
        <w:ind w:left="720"/>
        <w:rPr>
          <w:strike/>
          <w:noProof/>
          <w:sz w:val="20"/>
          <w:lang w:val="en-CA"/>
        </w:rPr>
      </w:pPr>
      <w:r w:rsidRPr="0091732A">
        <w:rPr>
          <w:strike/>
          <w:noProof/>
          <w:sz w:val="20"/>
          <w:lang w:val="en-CA" w:eastAsia="ko-KR"/>
        </w:rPr>
        <w:t>Q = Clip3( 0, 65, Qp</w:t>
      </w:r>
      <w:r w:rsidRPr="0091732A">
        <w:rPr>
          <w:strike/>
          <w:noProof/>
          <w:sz w:val="20"/>
          <w:vertAlign w:val="subscript"/>
          <w:lang w:val="en-CA" w:eastAsia="ko-KR"/>
        </w:rPr>
        <w:t>C</w:t>
      </w:r>
      <w:r w:rsidRPr="0091732A">
        <w:rPr>
          <w:strike/>
          <w:noProof/>
          <w:sz w:val="20"/>
          <w:lang w:val="en-CA" w:eastAsia="ko-KR"/>
        </w:rPr>
        <w:t> + 2 * ( bS − 1 ) + ( slice_tc_offset_div2  &lt;&lt;  1 ) )</w:t>
      </w:r>
      <w:r w:rsidRPr="0091732A">
        <w:rPr>
          <w:strike/>
          <w:noProof/>
          <w:sz w:val="20"/>
          <w:lang w:val="en-CA" w:eastAsia="ko-KR"/>
        </w:rPr>
        <w:tab/>
      </w:r>
      <w:r w:rsidRPr="0091732A">
        <w:rPr>
          <w:strike/>
          <w:noProof/>
          <w:sz w:val="20"/>
          <w:lang w:val="en-CA"/>
        </w:rPr>
        <w:t>(</w:t>
      </w:r>
      <w:r w:rsidRPr="0091732A">
        <w:rPr>
          <w:strike/>
          <w:noProof/>
          <w:sz w:val="20"/>
          <w:lang w:val="en-CA"/>
        </w:rPr>
        <w:fldChar w:fldCharType="begin" w:fldLock="1"/>
      </w:r>
      <w:r w:rsidRPr="0091732A">
        <w:rPr>
          <w:strike/>
          <w:noProof/>
          <w:sz w:val="20"/>
          <w:lang w:val="en-CA"/>
        </w:rPr>
        <w:instrText xml:space="preserve"> SEQ Equation \* ARABIC </w:instrText>
      </w:r>
      <w:r w:rsidRPr="0091732A">
        <w:rPr>
          <w:strike/>
          <w:noProof/>
          <w:sz w:val="20"/>
          <w:lang w:val="en-CA"/>
        </w:rPr>
        <w:fldChar w:fldCharType="separate"/>
      </w:r>
      <w:r w:rsidRPr="0091732A">
        <w:rPr>
          <w:strike/>
          <w:noProof/>
          <w:sz w:val="20"/>
          <w:lang w:val="en-CA"/>
        </w:rPr>
        <w:t>1324</w:t>
      </w:r>
      <w:r w:rsidRPr="0091732A">
        <w:rPr>
          <w:strike/>
          <w:noProof/>
          <w:sz w:val="20"/>
          <w:lang w:val="en-CA"/>
        </w:rPr>
        <w:fldChar w:fldCharType="end"/>
      </w:r>
      <w:r w:rsidRPr="0091732A">
        <w:rPr>
          <w:strike/>
          <w:noProof/>
          <w:sz w:val="20"/>
          <w:lang w:val="en-CA"/>
        </w:rPr>
        <w:t>)</w:t>
      </w:r>
    </w:p>
    <w:p w14:paraId="362F27C3" w14:textId="77777777" w:rsidR="00E1115E" w:rsidRPr="0091732A" w:rsidRDefault="00E1115E" w:rsidP="00E1115E">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If cIdx is equal to 1</w:t>
      </w:r>
    </w:p>
    <w:p w14:paraId="4A1532F7" w14:textId="77777777" w:rsidR="00E1115E" w:rsidRPr="0091732A" w:rsidRDefault="00E1115E" w:rsidP="00E1115E">
      <w:pPr>
        <w:shd w:val="clear" w:color="auto" w:fill="D9D9D9" w:themeFill="background1" w:themeFillShade="D9"/>
        <w:tabs>
          <w:tab w:val="left" w:pos="1588"/>
          <w:tab w:val="right" w:pos="9696"/>
        </w:tabs>
        <w:spacing w:before="193" w:after="240"/>
        <w:ind w:left="805"/>
        <w:rPr>
          <w:noProof/>
          <w:sz w:val="20"/>
          <w:lang w:val="en-CA" w:eastAsia="ko-KR"/>
        </w:rPr>
      </w:pPr>
      <w:r w:rsidRPr="0091732A">
        <w:rPr>
          <w:noProof/>
          <w:sz w:val="20"/>
          <w:lang w:val="en-CA" w:eastAsia="ko-KR"/>
        </w:rPr>
        <w:t>Q = Clip3( 0, 65, Qp</w:t>
      </w:r>
      <w:r w:rsidRPr="0091732A">
        <w:rPr>
          <w:noProof/>
          <w:sz w:val="20"/>
          <w:vertAlign w:val="subscript"/>
          <w:lang w:val="en-CA" w:eastAsia="ko-KR"/>
        </w:rPr>
        <w:t>C</w:t>
      </w:r>
      <w:r w:rsidRPr="0091732A">
        <w:rPr>
          <w:noProof/>
          <w:sz w:val="20"/>
          <w:lang w:val="en-CA" w:eastAsia="ko-KR"/>
        </w:rPr>
        <w:t> + 2 * ( bS − 1 ) + ( slice_cb_tc_offset_div2  &lt;&lt;  1 ) )</w:t>
      </w:r>
    </w:p>
    <w:p w14:paraId="6884EEA3" w14:textId="55863CD6" w:rsidR="00953B71" w:rsidRPr="0091732A" w:rsidRDefault="00E1115E" w:rsidP="00953B71">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Otherwise</w:t>
      </w:r>
    </w:p>
    <w:p w14:paraId="00884A21" w14:textId="77777777" w:rsidR="00E1115E" w:rsidRPr="0091732A" w:rsidRDefault="00E1115E" w:rsidP="00953B71">
      <w:pPr>
        <w:shd w:val="clear" w:color="auto" w:fill="D9D9D9" w:themeFill="background1" w:themeFillShade="D9"/>
        <w:tabs>
          <w:tab w:val="left" w:pos="1588"/>
          <w:tab w:val="right" w:pos="9696"/>
        </w:tabs>
        <w:spacing w:before="193" w:after="240"/>
        <w:ind w:left="805"/>
        <w:rPr>
          <w:noProof/>
          <w:sz w:val="20"/>
          <w:lang w:val="en-CA" w:eastAsia="ko-KR"/>
        </w:rPr>
      </w:pPr>
      <w:r w:rsidRPr="0091732A">
        <w:rPr>
          <w:noProof/>
          <w:sz w:val="20"/>
          <w:lang w:val="en-CA" w:eastAsia="ko-KR"/>
        </w:rPr>
        <w:t>Q = Clip3( 0, 65, Qp</w:t>
      </w:r>
      <w:r w:rsidRPr="0091732A">
        <w:rPr>
          <w:noProof/>
          <w:sz w:val="20"/>
          <w:vertAlign w:val="subscript"/>
          <w:lang w:val="en-CA" w:eastAsia="ko-KR"/>
        </w:rPr>
        <w:t>C</w:t>
      </w:r>
      <w:r w:rsidRPr="0091732A">
        <w:rPr>
          <w:noProof/>
          <w:sz w:val="20"/>
          <w:lang w:val="en-CA" w:eastAsia="ko-KR"/>
        </w:rPr>
        <w:t> + 2 * ( bS − 1 ) + ( slice_cr_tc_offset_div2  &lt;&lt;  1 ) )</w:t>
      </w:r>
    </w:p>
    <w:p w14:paraId="49EE2B68" w14:textId="0A39686D" w:rsidR="00E1115E" w:rsidRPr="0091732A" w:rsidRDefault="00E1115E" w:rsidP="0081255D">
      <w:pPr>
        <w:tabs>
          <w:tab w:val="left" w:pos="1134"/>
          <w:tab w:val="center" w:pos="9498"/>
        </w:tabs>
        <w:spacing w:before="193" w:after="240"/>
        <w:rPr>
          <w:noProof/>
          <w:sz w:val="20"/>
          <w:lang w:val="en-CA" w:eastAsia="ko-KR"/>
        </w:rPr>
      </w:pPr>
      <w:r w:rsidRPr="0091732A">
        <w:rPr>
          <w:noProof/>
          <w:sz w:val="20"/>
          <w:lang w:val="en-CA"/>
        </w:rPr>
        <w:t>…</w:t>
      </w:r>
    </w:p>
    <w:p w14:paraId="1AA624AA" w14:textId="42E93A00" w:rsidR="008A6C36" w:rsidRDefault="005361B5" w:rsidP="008A6C36">
      <w:pPr>
        <w:pStyle w:val="Heading2"/>
        <w:ind w:left="720" w:hanging="720"/>
        <w:rPr>
          <w:lang w:val="en-CA"/>
        </w:rPr>
      </w:pPr>
      <w:r>
        <w:rPr>
          <w:lang w:val="en-CA"/>
        </w:rPr>
        <w:t>Aspect 3</w:t>
      </w:r>
    </w:p>
    <w:p w14:paraId="0862FB94" w14:textId="1099EE0F" w:rsidR="002F2C39" w:rsidRDefault="002F2C39" w:rsidP="002F2C39">
      <w:pPr>
        <w:rPr>
          <w:lang w:val="en-CA"/>
        </w:rPr>
      </w:pPr>
      <w:r>
        <w:rPr>
          <w:lang w:val="en-CA"/>
        </w:rPr>
        <w:t>The modification is on top of aspect 2.</w:t>
      </w:r>
    </w:p>
    <w:p w14:paraId="570157F0" w14:textId="77777777" w:rsidR="00B057DF" w:rsidRPr="0091732A" w:rsidRDefault="00B057DF" w:rsidP="00B057DF">
      <w:pPr>
        <w:tabs>
          <w:tab w:val="left" w:pos="1588"/>
          <w:tab w:val="left" w:pos="1985"/>
        </w:tabs>
        <w:rPr>
          <w:b/>
          <w:bCs/>
          <w:sz w:val="20"/>
          <w:lang w:val="en-CA"/>
        </w:rPr>
      </w:pPr>
      <w:r w:rsidRPr="0091732A">
        <w:rPr>
          <w:b/>
          <w:bCs/>
          <w:sz w:val="20"/>
          <w:lang w:val="en-CA"/>
        </w:rPr>
        <w:t>7.4.3.4 Picture parameter set RBSP semantics</w:t>
      </w:r>
    </w:p>
    <w:p w14:paraId="699768E1" w14:textId="54F68AC5" w:rsidR="00B057DF" w:rsidRPr="0091732A" w:rsidRDefault="00B057DF" w:rsidP="00B057DF">
      <w:pPr>
        <w:shd w:val="clear" w:color="auto" w:fill="D9D9D9" w:themeFill="background1" w:themeFillShade="D9"/>
        <w:tabs>
          <w:tab w:val="left" w:pos="794"/>
          <w:tab w:val="left" w:pos="1191"/>
          <w:tab w:val="left" w:pos="1588"/>
          <w:tab w:val="left" w:pos="1985"/>
        </w:tabs>
        <w:rPr>
          <w:noProof/>
          <w:sz w:val="20"/>
          <w:lang w:val="en-CA" w:eastAsia="ko-KR"/>
        </w:rPr>
      </w:pPr>
      <w:r w:rsidRPr="0091732A">
        <w:rPr>
          <w:b/>
          <w:noProof/>
          <w:sz w:val="20"/>
          <w:lang w:val="en-CA" w:eastAsia="ko-KR"/>
        </w:rPr>
        <w:t>pps_cb_beta_offset_div2</w:t>
      </w:r>
      <w:r w:rsidRPr="0091732A">
        <w:rPr>
          <w:noProof/>
          <w:sz w:val="20"/>
          <w:lang w:val="en-CA" w:eastAsia="ko-KR"/>
        </w:rPr>
        <w:t xml:space="preserve"> and </w:t>
      </w:r>
      <w:r w:rsidRPr="0091732A">
        <w:rPr>
          <w:b/>
          <w:noProof/>
          <w:sz w:val="20"/>
          <w:lang w:val="en-CA" w:eastAsia="ko-KR"/>
        </w:rPr>
        <w:t>pps_cb_tc_offset_div2</w:t>
      </w:r>
      <w:r w:rsidRPr="0091732A">
        <w:rPr>
          <w:noProof/>
          <w:sz w:val="20"/>
          <w:lang w:val="en-CA" w:eastAsia="ko-KR"/>
        </w:rPr>
        <w:t xml:space="preserve"> specify the default deblocking parameter offsets for β and tC (divided by 2) that are applied to Cb component for the </w:t>
      </w:r>
      <w:r w:rsidR="00223091">
        <w:rPr>
          <w:noProof/>
          <w:sz w:val="20"/>
          <w:lang w:val="en-CA" w:eastAsia="ko-KR"/>
        </w:rPr>
        <w:t xml:space="preserve">current </w:t>
      </w:r>
      <w:r w:rsidRPr="0091732A">
        <w:rPr>
          <w:noProof/>
          <w:sz w:val="20"/>
          <w:lang w:val="en-CA" w:eastAsia="ko-KR"/>
        </w:rPr>
        <w:t>PPS. The values of pps_beta_offset_div2 and pps_tc_offset_div2 shall both be in the range of −6 to 6, inclusive. When not present, the value of pps_beta_offset_div2 and pps_tc_offset_div2 are inferred to be equal to 0.</w:t>
      </w:r>
    </w:p>
    <w:p w14:paraId="709F5FA5" w14:textId="2E7A7080" w:rsidR="00B057DF" w:rsidRPr="0091732A" w:rsidRDefault="00B057DF" w:rsidP="00B057DF">
      <w:pPr>
        <w:shd w:val="clear" w:color="auto" w:fill="D9D9D9" w:themeFill="background1" w:themeFillShade="D9"/>
        <w:tabs>
          <w:tab w:val="left" w:pos="794"/>
          <w:tab w:val="left" w:pos="1191"/>
          <w:tab w:val="left" w:pos="1588"/>
          <w:tab w:val="left" w:pos="1985"/>
        </w:tabs>
        <w:rPr>
          <w:noProof/>
          <w:sz w:val="20"/>
          <w:lang w:val="en-CA" w:eastAsia="ko-KR"/>
        </w:rPr>
      </w:pPr>
      <w:r w:rsidRPr="0091732A">
        <w:rPr>
          <w:b/>
          <w:noProof/>
          <w:sz w:val="20"/>
          <w:lang w:val="en-CA" w:eastAsia="ko-KR"/>
        </w:rPr>
        <w:t>pps_cr_beta_offset_div2</w:t>
      </w:r>
      <w:r w:rsidRPr="0091732A">
        <w:rPr>
          <w:noProof/>
          <w:sz w:val="20"/>
          <w:lang w:val="en-CA" w:eastAsia="ko-KR"/>
        </w:rPr>
        <w:t xml:space="preserve"> and </w:t>
      </w:r>
      <w:r w:rsidRPr="0091732A">
        <w:rPr>
          <w:b/>
          <w:noProof/>
          <w:sz w:val="20"/>
          <w:lang w:val="en-CA" w:eastAsia="ko-KR"/>
        </w:rPr>
        <w:t>pps_cr_tc_offset_div2</w:t>
      </w:r>
      <w:r w:rsidRPr="0091732A">
        <w:rPr>
          <w:noProof/>
          <w:sz w:val="20"/>
          <w:lang w:val="en-CA" w:eastAsia="ko-KR"/>
        </w:rPr>
        <w:t xml:space="preserve"> specify the default deblocking parameter offsets for β and tC (divided by 2) that are applied to Cr component </w:t>
      </w:r>
      <w:r w:rsidR="00223091" w:rsidRPr="0091732A">
        <w:rPr>
          <w:noProof/>
          <w:sz w:val="20"/>
          <w:lang w:val="en-CA" w:eastAsia="ko-KR"/>
        </w:rPr>
        <w:t xml:space="preserve">for the </w:t>
      </w:r>
      <w:r w:rsidR="00223091">
        <w:rPr>
          <w:noProof/>
          <w:sz w:val="20"/>
          <w:lang w:val="en-CA" w:eastAsia="ko-KR"/>
        </w:rPr>
        <w:t xml:space="preserve">current </w:t>
      </w:r>
      <w:r w:rsidR="00223091" w:rsidRPr="0091732A">
        <w:rPr>
          <w:noProof/>
          <w:sz w:val="20"/>
          <w:lang w:val="en-CA" w:eastAsia="ko-KR"/>
        </w:rPr>
        <w:t>PPS</w:t>
      </w:r>
      <w:r w:rsidRPr="0091732A">
        <w:rPr>
          <w:noProof/>
          <w:sz w:val="20"/>
          <w:lang w:val="en-CA" w:eastAsia="ko-KR"/>
        </w:rPr>
        <w:t>. The values of pps_beta_offset_div2 and pps_tc_offset_div2 shall both be in the range of −6 to 6, inclusive. When not present, the value of pps_beta_offset_div2 and pps_tc_offset_div2 are inferred to be equal to 0.</w:t>
      </w:r>
    </w:p>
    <w:p w14:paraId="2D2529F7" w14:textId="77777777" w:rsidR="00B057DF" w:rsidRPr="0091732A" w:rsidRDefault="00B057DF" w:rsidP="00B057DF">
      <w:pPr>
        <w:tabs>
          <w:tab w:val="left" w:pos="1588"/>
          <w:tab w:val="left" w:pos="1985"/>
        </w:tabs>
        <w:rPr>
          <w:b/>
          <w:bCs/>
          <w:sz w:val="20"/>
          <w:lang w:val="en-CA"/>
        </w:rPr>
      </w:pPr>
      <w:r w:rsidRPr="0091732A">
        <w:rPr>
          <w:b/>
          <w:bCs/>
          <w:sz w:val="20"/>
          <w:lang w:val="en-CA"/>
        </w:rPr>
        <w:t>7.4.8.1 General slice header semantics</w:t>
      </w:r>
    </w:p>
    <w:p w14:paraId="05C7A74D" w14:textId="01D4BD9A" w:rsidR="00B057DF" w:rsidRPr="0091732A" w:rsidRDefault="00B057DF" w:rsidP="00B057DF">
      <w:pPr>
        <w:shd w:val="clear" w:color="auto" w:fill="D9D9D9" w:themeFill="background1" w:themeFillShade="D9"/>
        <w:tabs>
          <w:tab w:val="left" w:pos="1588"/>
          <w:tab w:val="left" w:pos="1985"/>
        </w:tabs>
        <w:rPr>
          <w:noProof/>
          <w:sz w:val="20"/>
          <w:lang w:val="en-CA" w:eastAsia="ko-KR"/>
        </w:rPr>
      </w:pPr>
      <w:r w:rsidRPr="0091732A">
        <w:rPr>
          <w:b/>
          <w:noProof/>
          <w:sz w:val="20"/>
          <w:lang w:val="en-CA" w:eastAsia="ko-KR"/>
        </w:rPr>
        <w:t>slice_cb_beta_offset_div2</w:t>
      </w:r>
      <w:r w:rsidRPr="0091732A">
        <w:rPr>
          <w:noProof/>
          <w:sz w:val="20"/>
          <w:lang w:val="en-CA" w:eastAsia="ko-KR"/>
        </w:rPr>
        <w:t xml:space="preserve"> and </w:t>
      </w:r>
      <w:r w:rsidRPr="0091732A">
        <w:rPr>
          <w:b/>
          <w:noProof/>
          <w:sz w:val="20"/>
          <w:lang w:val="en-CA" w:eastAsia="ko-KR"/>
        </w:rPr>
        <w:t>slice_ cb_tc_offset_div2</w:t>
      </w:r>
      <w:r w:rsidRPr="0091732A">
        <w:rPr>
          <w:noProof/>
          <w:sz w:val="20"/>
          <w:lang w:val="en-CA" w:eastAsia="ko-KR"/>
        </w:rPr>
        <w:t xml:space="preserve"> specify the deblocking parameter offsets for β and tC (divided by 2) that are applied to Cb component for the current slice. The values of slice_beta_offset_div2 and slice_tc_offset_div2 shall both be in the range of −6 to 6, inclusive.</w:t>
      </w:r>
    </w:p>
    <w:p w14:paraId="71A16089" w14:textId="49688EB6" w:rsidR="00B057DF" w:rsidRPr="00A844BE" w:rsidRDefault="00B057DF" w:rsidP="00A844BE">
      <w:pPr>
        <w:shd w:val="clear" w:color="auto" w:fill="D9D9D9" w:themeFill="background1" w:themeFillShade="D9"/>
        <w:tabs>
          <w:tab w:val="left" w:pos="1588"/>
          <w:tab w:val="left" w:pos="1985"/>
        </w:tabs>
        <w:rPr>
          <w:b/>
          <w:bCs/>
          <w:sz w:val="20"/>
          <w:lang w:val="en-CA"/>
        </w:rPr>
      </w:pPr>
      <w:r w:rsidRPr="0091732A">
        <w:rPr>
          <w:b/>
          <w:noProof/>
          <w:sz w:val="20"/>
          <w:lang w:val="en-CA" w:eastAsia="ko-KR"/>
        </w:rPr>
        <w:lastRenderedPageBreak/>
        <w:t>slice_cr_beta_offset_div2</w:t>
      </w:r>
      <w:r w:rsidRPr="0091732A">
        <w:rPr>
          <w:noProof/>
          <w:sz w:val="20"/>
          <w:lang w:val="en-CA" w:eastAsia="ko-KR"/>
        </w:rPr>
        <w:t xml:space="preserve"> and </w:t>
      </w:r>
      <w:r w:rsidRPr="0091732A">
        <w:rPr>
          <w:b/>
          <w:noProof/>
          <w:sz w:val="20"/>
          <w:lang w:val="en-CA" w:eastAsia="ko-KR"/>
        </w:rPr>
        <w:t>slice_cr_tc_offset_div2</w:t>
      </w:r>
      <w:r w:rsidRPr="0091732A">
        <w:rPr>
          <w:noProof/>
          <w:sz w:val="20"/>
          <w:lang w:val="en-CA" w:eastAsia="ko-KR"/>
        </w:rPr>
        <w:t xml:space="preserve"> specify the deblocking parameter offsets for β and tC (divided by 2) that are applied to Cb component for the current slice. The values of slice_beta_offset_div2 and slice_tc_offset_div2 shall both be in the range of −6 to 6, inclusive.</w:t>
      </w:r>
    </w:p>
    <w:p w14:paraId="0CFFA026" w14:textId="6F9A3EF8" w:rsidR="00FE00E8" w:rsidRPr="00774E5A" w:rsidRDefault="00DC05B5" w:rsidP="00FE00E8">
      <w:pPr>
        <w:rPr>
          <w:b/>
          <w:bCs/>
          <w:sz w:val="20"/>
          <w:lang w:val="en-CA"/>
        </w:rPr>
      </w:pPr>
      <w:r w:rsidRPr="00774E5A">
        <w:rPr>
          <w:b/>
          <w:bCs/>
          <w:sz w:val="20"/>
          <w:lang w:val="en-CA"/>
        </w:rPr>
        <w:t>8.8.3.6.1</w:t>
      </w:r>
      <w:r w:rsidR="00774E5A" w:rsidRPr="00774E5A">
        <w:rPr>
          <w:b/>
          <w:bCs/>
        </w:rPr>
        <w:t xml:space="preserve"> </w:t>
      </w:r>
      <w:r w:rsidR="00774E5A" w:rsidRPr="00774E5A">
        <w:rPr>
          <w:b/>
          <w:bCs/>
          <w:sz w:val="20"/>
          <w:lang w:val="en-CA"/>
        </w:rPr>
        <w:t xml:space="preserve">Decision process for </w:t>
      </w:r>
      <w:proofErr w:type="spellStart"/>
      <w:r w:rsidR="00774E5A" w:rsidRPr="00774E5A">
        <w:rPr>
          <w:b/>
          <w:bCs/>
          <w:sz w:val="20"/>
          <w:lang w:val="en-CA"/>
        </w:rPr>
        <w:t>luma</w:t>
      </w:r>
      <w:proofErr w:type="spellEnd"/>
      <w:r w:rsidR="00774E5A" w:rsidRPr="00774E5A">
        <w:rPr>
          <w:b/>
          <w:bCs/>
          <w:sz w:val="20"/>
          <w:lang w:val="en-CA"/>
        </w:rPr>
        <w:t xml:space="preserve"> block edges</w:t>
      </w:r>
    </w:p>
    <w:p w14:paraId="6DD38F03" w14:textId="77777777" w:rsidR="00774E5A" w:rsidRDefault="00774E5A" w:rsidP="00DC05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lang w:val="en-CA" w:eastAsia="ko-KR"/>
        </w:rPr>
      </w:pPr>
      <w:r>
        <w:rPr>
          <w:noProof/>
          <w:sz w:val="20"/>
          <w:lang w:val="en-CA" w:eastAsia="ko-KR"/>
        </w:rPr>
        <w:t>…</w:t>
      </w:r>
    </w:p>
    <w:p w14:paraId="3F8D784C" w14:textId="4620A7D6" w:rsidR="00DC05B5" w:rsidRPr="00DC05B5" w:rsidRDefault="00DC05B5" w:rsidP="00DC05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lang w:val="en-CA" w:eastAsia="ko-KR"/>
        </w:rPr>
      </w:pPr>
      <w:r w:rsidRPr="00DC05B5">
        <w:rPr>
          <w:noProof/>
          <w:sz w:val="20"/>
          <w:lang w:val="en-CA" w:eastAsia="ko-KR"/>
        </w:rPr>
        <w:t xml:space="preserve">The value of the variable β′ is determined as specified in </w:t>
      </w:r>
      <w:r w:rsidRPr="00DC05B5">
        <w:rPr>
          <w:noProof/>
          <w:sz w:val="20"/>
          <w:lang w:val="en-CA" w:eastAsia="ko-KR"/>
        </w:rPr>
        <w:fldChar w:fldCharType="begin" w:fldLock="1"/>
      </w:r>
      <w:r w:rsidRPr="00DC05B5">
        <w:rPr>
          <w:noProof/>
          <w:sz w:val="20"/>
          <w:lang w:val="en-CA" w:eastAsia="ko-KR"/>
        </w:rPr>
        <w:instrText xml:space="preserve"> REF _Ref335135732 \h </w:instrText>
      </w:r>
      <w:r w:rsidRPr="00DC05B5">
        <w:rPr>
          <w:noProof/>
          <w:sz w:val="20"/>
          <w:lang w:val="en-CA" w:eastAsia="ko-KR"/>
        </w:rPr>
      </w:r>
      <w:r w:rsidRPr="00DC05B5">
        <w:rPr>
          <w:noProof/>
          <w:sz w:val="20"/>
          <w:lang w:val="en-CA" w:eastAsia="ko-KR"/>
        </w:rPr>
        <w:fldChar w:fldCharType="separate"/>
      </w:r>
      <w:r w:rsidRPr="00DC05B5">
        <w:rPr>
          <w:noProof/>
          <w:sz w:val="20"/>
          <w:lang w:val="en-CA"/>
        </w:rPr>
        <w:t>Table 41</w:t>
      </w:r>
      <w:r w:rsidRPr="00DC05B5">
        <w:rPr>
          <w:noProof/>
          <w:sz w:val="20"/>
          <w:lang w:val="en-CA" w:eastAsia="ko-KR"/>
        </w:rPr>
        <w:fldChar w:fldCharType="end"/>
      </w:r>
      <w:r w:rsidRPr="00DC05B5">
        <w:rPr>
          <w:noProof/>
          <w:sz w:val="20"/>
          <w:lang w:val="en-CA" w:eastAsia="ko-KR"/>
        </w:rPr>
        <w:t xml:space="preserve"> based on the quantization parameter Q derived as follows:</w:t>
      </w:r>
    </w:p>
    <w:p w14:paraId="314CD3CD" w14:textId="092F389F" w:rsidR="00DC05B5" w:rsidRDefault="00DC05B5" w:rsidP="00166FFD">
      <w:pPr>
        <w:shd w:val="clear" w:color="auto" w:fill="BFBFBF" w:themeFill="background1" w:themeFillShade="B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ind w:left="794"/>
        <w:jc w:val="left"/>
        <w:rPr>
          <w:strike/>
          <w:noProof/>
          <w:sz w:val="20"/>
          <w:lang w:val="en-CA"/>
        </w:rPr>
      </w:pPr>
      <w:r w:rsidRPr="00DC05B5">
        <w:rPr>
          <w:strike/>
          <w:noProof/>
          <w:sz w:val="20"/>
          <w:lang w:val="en-CA" w:eastAsia="ko-KR"/>
        </w:rPr>
        <w:t>Q = Clip3( 0, 63, qP + ( slice_beta_offset_div2  &lt;&lt;  1 ) )</w:t>
      </w:r>
      <w:r w:rsidRPr="00DC05B5">
        <w:rPr>
          <w:strike/>
          <w:noProof/>
          <w:sz w:val="20"/>
          <w:lang w:val="en-CA" w:eastAsia="ko-KR"/>
        </w:rPr>
        <w:tab/>
      </w:r>
      <w:r w:rsidRPr="00DC05B5">
        <w:rPr>
          <w:strike/>
          <w:noProof/>
          <w:sz w:val="20"/>
          <w:lang w:val="en-CA"/>
        </w:rPr>
        <w:t>(</w:t>
      </w:r>
      <w:r w:rsidRPr="00DC05B5">
        <w:rPr>
          <w:strike/>
          <w:noProof/>
          <w:sz w:val="20"/>
          <w:lang w:val="en-CA"/>
        </w:rPr>
        <w:fldChar w:fldCharType="begin" w:fldLock="1"/>
      </w:r>
      <w:r w:rsidRPr="00DC05B5">
        <w:rPr>
          <w:strike/>
          <w:noProof/>
          <w:sz w:val="20"/>
          <w:lang w:val="en-CA"/>
        </w:rPr>
        <w:instrText xml:space="preserve"> SEQ Equation \* ARABIC </w:instrText>
      </w:r>
      <w:r w:rsidRPr="00DC05B5">
        <w:rPr>
          <w:strike/>
          <w:noProof/>
          <w:sz w:val="20"/>
          <w:lang w:val="en-CA"/>
        </w:rPr>
        <w:fldChar w:fldCharType="separate"/>
      </w:r>
      <w:r w:rsidRPr="00DC05B5">
        <w:rPr>
          <w:strike/>
          <w:noProof/>
          <w:sz w:val="20"/>
          <w:lang w:val="en-CA"/>
        </w:rPr>
        <w:t>1262</w:t>
      </w:r>
      <w:r w:rsidRPr="00DC05B5">
        <w:rPr>
          <w:strike/>
          <w:noProof/>
          <w:sz w:val="20"/>
          <w:lang w:val="en-CA"/>
        </w:rPr>
        <w:fldChar w:fldCharType="end"/>
      </w:r>
      <w:r w:rsidRPr="00DC05B5">
        <w:rPr>
          <w:strike/>
          <w:noProof/>
          <w:sz w:val="20"/>
          <w:lang w:val="en-CA"/>
        </w:rPr>
        <w:t>)</w:t>
      </w:r>
    </w:p>
    <w:p w14:paraId="739BDD83" w14:textId="7E2E9303" w:rsidR="00166FFD" w:rsidRPr="00DC05B5" w:rsidRDefault="00166FFD" w:rsidP="00166FFD">
      <w:pPr>
        <w:shd w:val="clear" w:color="auto" w:fill="BFBFBF" w:themeFill="background1" w:themeFillShade="B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ind w:left="794"/>
        <w:jc w:val="left"/>
        <w:rPr>
          <w:noProof/>
          <w:sz w:val="20"/>
          <w:lang w:val="en-CA" w:eastAsia="ko-KR"/>
        </w:rPr>
      </w:pPr>
      <w:r w:rsidRPr="00DC05B5">
        <w:rPr>
          <w:noProof/>
          <w:sz w:val="20"/>
          <w:lang w:val="en-CA" w:eastAsia="ko-KR"/>
        </w:rPr>
        <w:t>Q = Clip3( 0, 63, qP + ( </w:t>
      </w:r>
      <w:r>
        <w:rPr>
          <w:noProof/>
          <w:sz w:val="20"/>
          <w:lang w:val="en-CA" w:eastAsia="ko-KR"/>
        </w:rPr>
        <w:t>(</w:t>
      </w:r>
      <w:r w:rsidR="00A87D41">
        <w:rPr>
          <w:noProof/>
          <w:sz w:val="20"/>
          <w:lang w:val="en-CA" w:eastAsia="ko-KR"/>
        </w:rPr>
        <w:t xml:space="preserve"> </w:t>
      </w:r>
      <w:r>
        <w:rPr>
          <w:noProof/>
          <w:sz w:val="20"/>
          <w:lang w:val="en-CA" w:eastAsia="ko-KR"/>
        </w:rPr>
        <w:t xml:space="preserve">pps_beta_offset_div2 + </w:t>
      </w:r>
      <w:r w:rsidRPr="00DC05B5">
        <w:rPr>
          <w:noProof/>
          <w:sz w:val="20"/>
          <w:lang w:val="en-CA" w:eastAsia="ko-KR"/>
        </w:rPr>
        <w:t>slice_beta_offset_div2</w:t>
      </w:r>
      <w:r>
        <w:rPr>
          <w:noProof/>
          <w:sz w:val="20"/>
          <w:lang w:val="en-CA" w:eastAsia="ko-KR"/>
        </w:rPr>
        <w:t xml:space="preserve"> )</w:t>
      </w:r>
      <w:r w:rsidRPr="00DC05B5">
        <w:rPr>
          <w:noProof/>
          <w:sz w:val="20"/>
          <w:lang w:val="en-CA" w:eastAsia="ko-KR"/>
        </w:rPr>
        <w:t> &lt;&lt;  1 ) )</w:t>
      </w:r>
      <w:r w:rsidRPr="00DC05B5">
        <w:rPr>
          <w:noProof/>
          <w:sz w:val="20"/>
          <w:lang w:val="en-CA" w:eastAsia="ko-KR"/>
        </w:rPr>
        <w:tab/>
      </w:r>
      <w:r w:rsidRPr="00DC05B5">
        <w:rPr>
          <w:noProof/>
          <w:sz w:val="20"/>
          <w:lang w:val="en-CA"/>
        </w:rPr>
        <w:t>(</w:t>
      </w:r>
      <w:r w:rsidRPr="00DC05B5">
        <w:rPr>
          <w:noProof/>
          <w:sz w:val="20"/>
          <w:lang w:val="en-CA"/>
        </w:rPr>
        <w:fldChar w:fldCharType="begin" w:fldLock="1"/>
      </w:r>
      <w:r w:rsidRPr="00DC05B5">
        <w:rPr>
          <w:noProof/>
          <w:sz w:val="20"/>
          <w:lang w:val="en-CA"/>
        </w:rPr>
        <w:instrText xml:space="preserve"> SEQ Equation \* ARABIC </w:instrText>
      </w:r>
      <w:r w:rsidRPr="00DC05B5">
        <w:rPr>
          <w:noProof/>
          <w:sz w:val="20"/>
          <w:lang w:val="en-CA"/>
        </w:rPr>
        <w:fldChar w:fldCharType="separate"/>
      </w:r>
      <w:r w:rsidRPr="00DC05B5">
        <w:rPr>
          <w:noProof/>
          <w:sz w:val="20"/>
          <w:lang w:val="en-CA"/>
        </w:rPr>
        <w:t>1262</w:t>
      </w:r>
      <w:r w:rsidRPr="00DC05B5">
        <w:rPr>
          <w:noProof/>
          <w:sz w:val="20"/>
          <w:lang w:val="en-CA"/>
        </w:rPr>
        <w:fldChar w:fldCharType="end"/>
      </w:r>
      <w:r w:rsidRPr="00DC05B5">
        <w:rPr>
          <w:noProof/>
          <w:sz w:val="20"/>
          <w:lang w:val="en-CA"/>
        </w:rPr>
        <w:t>)</w:t>
      </w:r>
    </w:p>
    <w:p w14:paraId="6B66314B" w14:textId="77777777" w:rsidR="00DC05B5" w:rsidRPr="00DC05B5" w:rsidRDefault="00DC05B5" w:rsidP="00DC05B5">
      <w:pPr>
        <w:tabs>
          <w:tab w:val="clear" w:pos="1800"/>
          <w:tab w:val="clear" w:pos="2160"/>
          <w:tab w:val="clear" w:pos="2520"/>
          <w:tab w:val="clear" w:pos="2880"/>
          <w:tab w:val="clear" w:pos="3240"/>
          <w:tab w:val="clear" w:pos="3600"/>
          <w:tab w:val="clear" w:pos="3960"/>
          <w:tab w:val="clear" w:pos="4320"/>
        </w:tabs>
        <w:jc w:val="left"/>
        <w:rPr>
          <w:noProof/>
          <w:sz w:val="20"/>
          <w:lang w:val="en-CA" w:eastAsia="ko-KR"/>
        </w:rPr>
      </w:pPr>
      <w:r w:rsidRPr="00DC05B5">
        <w:rPr>
          <w:noProof/>
          <w:sz w:val="20"/>
          <w:lang w:val="en-CA" w:eastAsia="ko-KR"/>
        </w:rPr>
        <w:t>where slice_beta_offset_div2 is the value of the syntax element slice_beta_offset_div2 for the slice that contains sample q</w:t>
      </w:r>
      <w:r w:rsidRPr="00DC05B5">
        <w:rPr>
          <w:noProof/>
          <w:sz w:val="20"/>
          <w:vertAlign w:val="subscript"/>
          <w:lang w:val="en-CA" w:eastAsia="ko-KR"/>
        </w:rPr>
        <w:t>0,0</w:t>
      </w:r>
      <w:r w:rsidRPr="00DC05B5">
        <w:rPr>
          <w:noProof/>
          <w:sz w:val="20"/>
          <w:lang w:val="en-CA" w:eastAsia="ko-KR"/>
        </w:rPr>
        <w:t>.</w:t>
      </w:r>
    </w:p>
    <w:p w14:paraId="4A7DF192" w14:textId="77777777" w:rsidR="00DC05B5" w:rsidRPr="00DC05B5" w:rsidRDefault="00DC05B5" w:rsidP="00DC05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lang w:val="en-CA" w:eastAsia="ko-KR"/>
        </w:rPr>
      </w:pPr>
      <w:r w:rsidRPr="00DC05B5">
        <w:rPr>
          <w:noProof/>
          <w:sz w:val="20"/>
          <w:lang w:val="en-CA" w:eastAsia="ko-KR"/>
        </w:rPr>
        <w:t>The variable β is derived as follows:</w:t>
      </w:r>
    </w:p>
    <w:p w14:paraId="5CA95A75" w14:textId="77777777" w:rsidR="00DC05B5" w:rsidRPr="00DC05B5" w:rsidRDefault="00DC05B5" w:rsidP="00DC05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ind w:left="794"/>
        <w:jc w:val="left"/>
        <w:rPr>
          <w:noProof/>
          <w:sz w:val="20"/>
          <w:lang w:val="en-CA" w:eastAsia="ko-KR"/>
        </w:rPr>
      </w:pPr>
      <w:r w:rsidRPr="00DC05B5">
        <w:rPr>
          <w:noProof/>
          <w:sz w:val="20"/>
          <w:lang w:val="en-CA" w:eastAsia="ko-KR"/>
        </w:rPr>
        <w:t>β = β′ * ( 1  &lt;&lt;  ( BitDepth</w:t>
      </w:r>
      <w:r w:rsidRPr="00DC05B5" w:rsidDel="004E696D">
        <w:rPr>
          <w:noProof/>
          <w:sz w:val="20"/>
          <w:lang w:val="en-CA" w:eastAsia="ko-KR"/>
        </w:rPr>
        <w:t xml:space="preserve"> </w:t>
      </w:r>
      <w:r w:rsidRPr="00DC05B5">
        <w:rPr>
          <w:noProof/>
          <w:sz w:val="20"/>
          <w:lang w:val="en-CA" w:eastAsia="ko-KR"/>
        </w:rPr>
        <w:t>− 8 ) )</w:t>
      </w:r>
      <w:r w:rsidRPr="00DC05B5">
        <w:rPr>
          <w:noProof/>
          <w:sz w:val="20"/>
          <w:lang w:val="en-CA" w:eastAsia="ko-KR"/>
        </w:rPr>
        <w:tab/>
      </w:r>
      <w:r w:rsidRPr="00DC05B5">
        <w:rPr>
          <w:noProof/>
          <w:sz w:val="20"/>
          <w:lang w:val="en-CA"/>
        </w:rPr>
        <w:t>(</w:t>
      </w:r>
      <w:r w:rsidRPr="00DC05B5">
        <w:rPr>
          <w:noProof/>
          <w:sz w:val="20"/>
          <w:lang w:val="en-CA"/>
        </w:rPr>
        <w:fldChar w:fldCharType="begin" w:fldLock="1"/>
      </w:r>
      <w:r w:rsidRPr="00DC05B5">
        <w:rPr>
          <w:noProof/>
          <w:sz w:val="20"/>
          <w:lang w:val="en-CA"/>
        </w:rPr>
        <w:instrText xml:space="preserve"> SEQ Equation \* ARABIC </w:instrText>
      </w:r>
      <w:r w:rsidRPr="00DC05B5">
        <w:rPr>
          <w:noProof/>
          <w:sz w:val="20"/>
          <w:lang w:val="en-CA"/>
        </w:rPr>
        <w:fldChar w:fldCharType="separate"/>
      </w:r>
      <w:r w:rsidRPr="00DC05B5">
        <w:rPr>
          <w:noProof/>
          <w:sz w:val="20"/>
          <w:lang w:val="en-CA"/>
        </w:rPr>
        <w:t>1263</w:t>
      </w:r>
      <w:r w:rsidRPr="00DC05B5">
        <w:rPr>
          <w:noProof/>
          <w:sz w:val="20"/>
          <w:lang w:val="en-CA"/>
        </w:rPr>
        <w:fldChar w:fldCharType="end"/>
      </w:r>
      <w:r w:rsidRPr="00DC05B5">
        <w:rPr>
          <w:noProof/>
          <w:sz w:val="20"/>
          <w:lang w:val="en-CA"/>
        </w:rPr>
        <w:t>)</w:t>
      </w:r>
    </w:p>
    <w:p w14:paraId="68003456" w14:textId="77777777" w:rsidR="00DC05B5" w:rsidRPr="00DC05B5" w:rsidRDefault="00DC05B5" w:rsidP="00DC05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lang w:val="en-CA" w:eastAsia="ko-KR"/>
        </w:rPr>
      </w:pPr>
      <w:r w:rsidRPr="00DC05B5">
        <w:rPr>
          <w:noProof/>
          <w:sz w:val="20"/>
          <w:lang w:val="en-CA" w:eastAsia="ko-KR"/>
        </w:rPr>
        <w:t>The value of the variable t</w:t>
      </w:r>
      <w:r w:rsidRPr="00DC05B5">
        <w:rPr>
          <w:noProof/>
          <w:sz w:val="20"/>
          <w:vertAlign w:val="subscript"/>
          <w:lang w:val="en-CA" w:eastAsia="ko-KR"/>
        </w:rPr>
        <w:t>C</w:t>
      </w:r>
      <w:r w:rsidRPr="00DC05B5">
        <w:rPr>
          <w:noProof/>
          <w:sz w:val="20"/>
          <w:lang w:val="en-CA" w:eastAsia="ko-KR"/>
        </w:rPr>
        <w:t xml:space="preserve">′ is determined as specified in </w:t>
      </w:r>
      <w:r w:rsidRPr="00DC05B5">
        <w:rPr>
          <w:noProof/>
          <w:sz w:val="20"/>
          <w:lang w:val="en-CA" w:eastAsia="ko-KR"/>
        </w:rPr>
        <w:fldChar w:fldCharType="begin" w:fldLock="1"/>
      </w:r>
      <w:r w:rsidRPr="00DC05B5">
        <w:rPr>
          <w:noProof/>
          <w:sz w:val="20"/>
          <w:lang w:val="en-CA" w:eastAsia="ko-KR"/>
        </w:rPr>
        <w:instrText xml:space="preserve"> REF _Ref335135732 \h </w:instrText>
      </w:r>
      <w:r w:rsidRPr="00DC05B5">
        <w:rPr>
          <w:noProof/>
          <w:sz w:val="20"/>
          <w:lang w:val="en-CA" w:eastAsia="ko-KR"/>
        </w:rPr>
      </w:r>
      <w:r w:rsidRPr="00DC05B5">
        <w:rPr>
          <w:noProof/>
          <w:sz w:val="20"/>
          <w:lang w:val="en-CA" w:eastAsia="ko-KR"/>
        </w:rPr>
        <w:fldChar w:fldCharType="separate"/>
      </w:r>
      <w:r w:rsidRPr="00DC05B5">
        <w:rPr>
          <w:noProof/>
          <w:sz w:val="20"/>
          <w:lang w:val="en-CA"/>
        </w:rPr>
        <w:t>Table 41</w:t>
      </w:r>
      <w:r w:rsidRPr="00DC05B5">
        <w:rPr>
          <w:noProof/>
          <w:sz w:val="20"/>
          <w:lang w:val="en-CA" w:eastAsia="ko-KR"/>
        </w:rPr>
        <w:fldChar w:fldCharType="end"/>
      </w:r>
      <w:r w:rsidRPr="00DC05B5">
        <w:rPr>
          <w:noProof/>
          <w:sz w:val="20"/>
          <w:lang w:val="en-CA" w:eastAsia="ko-KR"/>
        </w:rPr>
        <w:t xml:space="preserve"> based on the quantization parameter Q derived as follows:</w:t>
      </w:r>
    </w:p>
    <w:p w14:paraId="6AE4AE6B" w14:textId="40516C14" w:rsidR="00DC05B5" w:rsidRPr="00565B2D" w:rsidRDefault="00DC05B5" w:rsidP="00565B2D">
      <w:pPr>
        <w:shd w:val="clear" w:color="auto" w:fill="BFBFBF" w:themeFill="background1" w:themeFillShade="B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ind w:left="794"/>
        <w:jc w:val="left"/>
        <w:rPr>
          <w:strike/>
          <w:noProof/>
          <w:sz w:val="20"/>
          <w:lang w:val="en-CA"/>
        </w:rPr>
      </w:pPr>
      <w:r w:rsidRPr="00DC05B5">
        <w:rPr>
          <w:strike/>
          <w:noProof/>
          <w:sz w:val="20"/>
          <w:lang w:val="en-CA" w:eastAsia="ko-KR"/>
        </w:rPr>
        <w:t>Q = Clip3( 0, 65, qP + 2 * ( bS − 1 ) + ( slice_tc_offset_div2  &lt;&lt;  1 ) )</w:t>
      </w:r>
      <w:r w:rsidRPr="00DC05B5">
        <w:rPr>
          <w:strike/>
          <w:noProof/>
          <w:sz w:val="20"/>
          <w:lang w:val="en-CA" w:eastAsia="ko-KR"/>
        </w:rPr>
        <w:tab/>
      </w:r>
      <w:r w:rsidRPr="00DC05B5">
        <w:rPr>
          <w:strike/>
          <w:noProof/>
          <w:sz w:val="20"/>
          <w:lang w:val="en-CA"/>
        </w:rPr>
        <w:t>(</w:t>
      </w:r>
      <w:r w:rsidRPr="00DC05B5">
        <w:rPr>
          <w:strike/>
          <w:noProof/>
          <w:sz w:val="20"/>
          <w:lang w:val="en-CA"/>
        </w:rPr>
        <w:fldChar w:fldCharType="begin" w:fldLock="1"/>
      </w:r>
      <w:r w:rsidRPr="00DC05B5">
        <w:rPr>
          <w:strike/>
          <w:noProof/>
          <w:sz w:val="20"/>
          <w:lang w:val="en-CA"/>
        </w:rPr>
        <w:instrText xml:space="preserve"> SEQ Equation \* ARABIC </w:instrText>
      </w:r>
      <w:r w:rsidRPr="00DC05B5">
        <w:rPr>
          <w:strike/>
          <w:noProof/>
          <w:sz w:val="20"/>
          <w:lang w:val="en-CA"/>
        </w:rPr>
        <w:fldChar w:fldCharType="separate"/>
      </w:r>
      <w:r w:rsidRPr="00DC05B5">
        <w:rPr>
          <w:strike/>
          <w:noProof/>
          <w:sz w:val="20"/>
          <w:lang w:val="en-CA"/>
        </w:rPr>
        <w:t>1264</w:t>
      </w:r>
      <w:r w:rsidRPr="00DC05B5">
        <w:rPr>
          <w:strike/>
          <w:noProof/>
          <w:sz w:val="20"/>
          <w:lang w:val="en-CA"/>
        </w:rPr>
        <w:fldChar w:fldCharType="end"/>
      </w:r>
      <w:r w:rsidRPr="00DC05B5">
        <w:rPr>
          <w:strike/>
          <w:noProof/>
          <w:sz w:val="20"/>
          <w:lang w:val="en-CA"/>
        </w:rPr>
        <w:t>)</w:t>
      </w:r>
    </w:p>
    <w:p w14:paraId="0EAC12A3" w14:textId="0F271C32" w:rsidR="00565B2D" w:rsidRPr="0091732A" w:rsidRDefault="00565B2D" w:rsidP="00565B2D">
      <w:pPr>
        <w:shd w:val="clear" w:color="auto" w:fill="BFBFBF" w:themeFill="background1" w:themeFillShade="B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ind w:left="794"/>
        <w:jc w:val="left"/>
        <w:rPr>
          <w:noProof/>
          <w:sz w:val="20"/>
          <w:lang w:val="en-CA"/>
        </w:rPr>
      </w:pPr>
      <w:r w:rsidRPr="00DC05B5">
        <w:rPr>
          <w:noProof/>
          <w:sz w:val="20"/>
          <w:lang w:val="en-CA" w:eastAsia="ko-KR"/>
        </w:rPr>
        <w:t>Q = Clip3( 0, 65, qP + 2 * ( bS − 1 ) + ( </w:t>
      </w:r>
      <w:r w:rsidRPr="0091732A">
        <w:rPr>
          <w:noProof/>
          <w:sz w:val="20"/>
          <w:lang w:val="en-CA" w:eastAsia="ko-KR"/>
        </w:rPr>
        <w:t>(</w:t>
      </w:r>
      <w:r w:rsidR="00A87D41" w:rsidRPr="0091732A">
        <w:rPr>
          <w:noProof/>
          <w:sz w:val="20"/>
          <w:lang w:val="en-CA" w:eastAsia="ko-KR"/>
        </w:rPr>
        <w:t xml:space="preserve"> </w:t>
      </w:r>
      <w:r w:rsidRPr="0091732A">
        <w:rPr>
          <w:noProof/>
          <w:sz w:val="20"/>
          <w:lang w:val="en-CA" w:eastAsia="ko-KR"/>
        </w:rPr>
        <w:t>pps</w:t>
      </w:r>
      <w:r w:rsidR="00A87D41" w:rsidRPr="0091732A">
        <w:rPr>
          <w:noProof/>
          <w:sz w:val="20"/>
          <w:lang w:val="en-CA" w:eastAsia="ko-KR"/>
        </w:rPr>
        <w:t xml:space="preserve">_tc_offset_div2 + </w:t>
      </w:r>
      <w:r w:rsidRPr="00DC05B5">
        <w:rPr>
          <w:noProof/>
          <w:sz w:val="20"/>
          <w:lang w:val="en-CA" w:eastAsia="ko-KR"/>
        </w:rPr>
        <w:t>slice_tc_offset_div2</w:t>
      </w:r>
      <w:r w:rsidR="00A87D41" w:rsidRPr="0091732A">
        <w:rPr>
          <w:noProof/>
          <w:sz w:val="20"/>
          <w:lang w:val="en-CA" w:eastAsia="ko-KR"/>
        </w:rPr>
        <w:t xml:space="preserve"> )</w:t>
      </w:r>
      <w:r w:rsidRPr="00DC05B5">
        <w:rPr>
          <w:noProof/>
          <w:sz w:val="20"/>
          <w:lang w:val="en-CA" w:eastAsia="ko-KR"/>
        </w:rPr>
        <w:t> &lt;&lt;  1 ) )</w:t>
      </w:r>
      <w:r w:rsidRPr="00DC05B5">
        <w:rPr>
          <w:noProof/>
          <w:sz w:val="20"/>
          <w:lang w:val="en-CA" w:eastAsia="ko-KR"/>
        </w:rPr>
        <w:tab/>
      </w:r>
      <w:r w:rsidRPr="00DC05B5">
        <w:rPr>
          <w:noProof/>
          <w:sz w:val="20"/>
          <w:lang w:val="en-CA"/>
        </w:rPr>
        <w:t>(</w:t>
      </w:r>
      <w:r w:rsidRPr="00DC05B5">
        <w:rPr>
          <w:noProof/>
          <w:sz w:val="20"/>
          <w:lang w:val="en-CA"/>
        </w:rPr>
        <w:fldChar w:fldCharType="begin" w:fldLock="1"/>
      </w:r>
      <w:r w:rsidRPr="00DC05B5">
        <w:rPr>
          <w:noProof/>
          <w:sz w:val="20"/>
          <w:lang w:val="en-CA"/>
        </w:rPr>
        <w:instrText xml:space="preserve"> SEQ Equation \* ARABIC </w:instrText>
      </w:r>
      <w:r w:rsidRPr="00DC05B5">
        <w:rPr>
          <w:noProof/>
          <w:sz w:val="20"/>
          <w:lang w:val="en-CA"/>
        </w:rPr>
        <w:fldChar w:fldCharType="separate"/>
      </w:r>
      <w:r w:rsidRPr="00DC05B5">
        <w:rPr>
          <w:noProof/>
          <w:sz w:val="20"/>
          <w:lang w:val="en-CA"/>
        </w:rPr>
        <w:t>1264</w:t>
      </w:r>
      <w:r w:rsidRPr="00DC05B5">
        <w:rPr>
          <w:noProof/>
          <w:sz w:val="20"/>
          <w:lang w:val="en-CA"/>
        </w:rPr>
        <w:fldChar w:fldCharType="end"/>
      </w:r>
      <w:r w:rsidRPr="00DC05B5">
        <w:rPr>
          <w:noProof/>
          <w:sz w:val="20"/>
          <w:lang w:val="en-CA"/>
        </w:rPr>
        <w:t>)</w:t>
      </w:r>
    </w:p>
    <w:p w14:paraId="35500E9C" w14:textId="4A85A697" w:rsidR="005104BC" w:rsidRPr="0091732A" w:rsidRDefault="005104BC" w:rsidP="005104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rPr>
      </w:pPr>
      <w:r w:rsidRPr="0091732A">
        <w:rPr>
          <w:noProof/>
          <w:sz w:val="20"/>
          <w:lang w:val="en-CA"/>
        </w:rPr>
        <w:t>…</w:t>
      </w:r>
    </w:p>
    <w:p w14:paraId="4436BFBE" w14:textId="77777777" w:rsidR="0091732A" w:rsidRPr="0091732A" w:rsidRDefault="0091732A" w:rsidP="0091732A">
      <w:pPr>
        <w:tabs>
          <w:tab w:val="left" w:pos="1588"/>
          <w:tab w:val="left" w:pos="1985"/>
        </w:tabs>
        <w:rPr>
          <w:b/>
          <w:bCs/>
          <w:sz w:val="20"/>
          <w:lang w:val="en-CA"/>
        </w:rPr>
      </w:pPr>
      <w:r w:rsidRPr="0091732A">
        <w:rPr>
          <w:b/>
          <w:bCs/>
          <w:sz w:val="20"/>
          <w:lang w:val="en-CA"/>
        </w:rPr>
        <w:t>8.8.3.6.3 Decision process for chroma block edges</w:t>
      </w:r>
    </w:p>
    <w:p w14:paraId="0366A30F" w14:textId="77777777" w:rsidR="0091732A" w:rsidRPr="0091732A" w:rsidRDefault="0091732A" w:rsidP="0091732A">
      <w:pPr>
        <w:tabs>
          <w:tab w:val="left" w:pos="794"/>
          <w:tab w:val="left" w:pos="1191"/>
          <w:tab w:val="left" w:pos="1588"/>
          <w:tab w:val="left" w:pos="1985"/>
        </w:tabs>
        <w:rPr>
          <w:noProof/>
          <w:sz w:val="20"/>
          <w:lang w:val="en-CA" w:eastAsia="ko-KR"/>
        </w:rPr>
      </w:pPr>
      <w:r w:rsidRPr="0091732A">
        <w:rPr>
          <w:noProof/>
          <w:sz w:val="20"/>
          <w:lang w:val="en-CA" w:eastAsia="ko-KR"/>
        </w:rPr>
        <w:t>…</w:t>
      </w:r>
    </w:p>
    <w:p w14:paraId="138A316C" w14:textId="77777777" w:rsidR="0091732A" w:rsidRPr="0091732A" w:rsidRDefault="0091732A" w:rsidP="0091732A">
      <w:pPr>
        <w:tabs>
          <w:tab w:val="left" w:pos="794"/>
          <w:tab w:val="left" w:pos="1191"/>
          <w:tab w:val="left" w:pos="1588"/>
          <w:tab w:val="left" w:pos="1985"/>
        </w:tabs>
        <w:rPr>
          <w:noProof/>
          <w:sz w:val="20"/>
          <w:lang w:val="en-CA" w:eastAsia="ko-KR"/>
        </w:rPr>
      </w:pPr>
      <w:r w:rsidRPr="0091732A">
        <w:rPr>
          <w:noProof/>
          <w:sz w:val="20"/>
          <w:lang w:val="en-CA" w:eastAsia="ko-KR"/>
        </w:rPr>
        <w:t xml:space="preserve">The value of the variable β′ is determined as specified in </w:t>
      </w:r>
      <w:r w:rsidRPr="0091732A">
        <w:rPr>
          <w:noProof/>
          <w:sz w:val="20"/>
          <w:lang w:val="en-CA" w:eastAsia="ko-KR"/>
        </w:rPr>
        <w:fldChar w:fldCharType="begin" w:fldLock="1"/>
      </w:r>
      <w:r w:rsidRPr="0091732A">
        <w:rPr>
          <w:noProof/>
          <w:sz w:val="20"/>
          <w:lang w:val="en-CA" w:eastAsia="ko-KR"/>
        </w:rPr>
        <w:instrText xml:space="preserve"> REF _Ref335135732 \h  \* MERGEFORMAT </w:instrText>
      </w:r>
      <w:r w:rsidRPr="0091732A">
        <w:rPr>
          <w:noProof/>
          <w:sz w:val="20"/>
          <w:lang w:val="en-CA" w:eastAsia="ko-KR"/>
        </w:rPr>
      </w:r>
      <w:r w:rsidRPr="0091732A">
        <w:rPr>
          <w:noProof/>
          <w:sz w:val="20"/>
          <w:lang w:val="en-CA" w:eastAsia="ko-KR"/>
        </w:rPr>
        <w:fldChar w:fldCharType="separate"/>
      </w:r>
      <w:r w:rsidRPr="0091732A">
        <w:rPr>
          <w:noProof/>
          <w:sz w:val="20"/>
          <w:lang w:val="en-CA"/>
        </w:rPr>
        <w:t>Table 41</w:t>
      </w:r>
      <w:r w:rsidRPr="0091732A">
        <w:rPr>
          <w:noProof/>
          <w:sz w:val="20"/>
          <w:lang w:val="en-CA" w:eastAsia="ko-KR"/>
        </w:rPr>
        <w:fldChar w:fldCharType="end"/>
      </w:r>
      <w:r w:rsidRPr="0091732A">
        <w:rPr>
          <w:noProof/>
          <w:sz w:val="20"/>
          <w:lang w:val="en-CA" w:eastAsia="ko-KR"/>
        </w:rPr>
        <w:t xml:space="preserve"> based on the quantization parameter Q derived as follows:</w:t>
      </w:r>
    </w:p>
    <w:p w14:paraId="3796ADD6" w14:textId="77777777" w:rsidR="0091732A" w:rsidRPr="0091732A" w:rsidRDefault="0091732A" w:rsidP="0091732A">
      <w:pPr>
        <w:shd w:val="clear" w:color="auto" w:fill="D9D9D9" w:themeFill="background1" w:themeFillShade="D9"/>
        <w:tabs>
          <w:tab w:val="left" w:pos="794"/>
          <w:tab w:val="left" w:pos="1588"/>
          <w:tab w:val="right" w:pos="9696"/>
        </w:tabs>
        <w:spacing w:before="193" w:after="240"/>
        <w:ind w:left="794"/>
        <w:rPr>
          <w:strike/>
          <w:noProof/>
          <w:sz w:val="20"/>
          <w:lang w:val="en-CA"/>
        </w:rPr>
      </w:pPr>
      <w:r w:rsidRPr="0091732A">
        <w:rPr>
          <w:strike/>
          <w:noProof/>
          <w:sz w:val="20"/>
          <w:lang w:val="en-CA" w:eastAsia="ko-KR"/>
        </w:rPr>
        <w:t>Q = Clip3( 0, 63, Qp</w:t>
      </w:r>
      <w:r w:rsidRPr="0091732A">
        <w:rPr>
          <w:strike/>
          <w:noProof/>
          <w:sz w:val="20"/>
          <w:vertAlign w:val="subscript"/>
          <w:lang w:val="en-CA" w:eastAsia="ko-KR"/>
        </w:rPr>
        <w:t>C</w:t>
      </w:r>
      <w:r w:rsidRPr="0091732A">
        <w:rPr>
          <w:strike/>
          <w:noProof/>
          <w:sz w:val="20"/>
          <w:lang w:val="en-CA" w:eastAsia="ko-KR"/>
        </w:rPr>
        <w:t> + ( slice_beta_offset_div2  &lt;&lt;  1 ) )</w:t>
      </w:r>
      <w:r w:rsidRPr="0091732A">
        <w:rPr>
          <w:strike/>
          <w:noProof/>
          <w:sz w:val="20"/>
          <w:lang w:val="en-CA" w:eastAsia="ko-KR"/>
        </w:rPr>
        <w:tab/>
      </w:r>
      <w:r w:rsidRPr="0091732A">
        <w:rPr>
          <w:strike/>
          <w:noProof/>
          <w:sz w:val="20"/>
          <w:lang w:val="en-CA"/>
        </w:rPr>
        <w:t>(</w:t>
      </w:r>
      <w:r w:rsidRPr="0091732A">
        <w:rPr>
          <w:strike/>
          <w:noProof/>
          <w:sz w:val="20"/>
          <w:lang w:val="en-CA"/>
        </w:rPr>
        <w:fldChar w:fldCharType="begin" w:fldLock="1"/>
      </w:r>
      <w:r w:rsidRPr="0091732A">
        <w:rPr>
          <w:strike/>
          <w:noProof/>
          <w:sz w:val="20"/>
          <w:lang w:val="en-CA"/>
        </w:rPr>
        <w:instrText xml:space="preserve"> SEQ Equation \* ARABIC </w:instrText>
      </w:r>
      <w:r w:rsidRPr="0091732A">
        <w:rPr>
          <w:strike/>
          <w:noProof/>
          <w:sz w:val="20"/>
          <w:lang w:val="en-CA"/>
        </w:rPr>
        <w:fldChar w:fldCharType="separate"/>
      </w:r>
      <w:r w:rsidRPr="0091732A">
        <w:rPr>
          <w:strike/>
          <w:noProof/>
          <w:sz w:val="20"/>
          <w:lang w:val="en-CA"/>
        </w:rPr>
        <w:t>1322</w:t>
      </w:r>
      <w:r w:rsidRPr="0091732A">
        <w:rPr>
          <w:strike/>
          <w:noProof/>
          <w:sz w:val="20"/>
          <w:lang w:val="en-CA"/>
        </w:rPr>
        <w:fldChar w:fldCharType="end"/>
      </w:r>
      <w:r w:rsidRPr="0091732A">
        <w:rPr>
          <w:strike/>
          <w:noProof/>
          <w:sz w:val="20"/>
          <w:lang w:val="en-CA"/>
        </w:rPr>
        <w:t>)</w:t>
      </w:r>
    </w:p>
    <w:p w14:paraId="2A97CE06" w14:textId="77777777" w:rsidR="0091732A" w:rsidRPr="0091732A" w:rsidRDefault="0091732A" w:rsidP="0091732A">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If cIdx is equal to 1</w:t>
      </w:r>
    </w:p>
    <w:p w14:paraId="1CC78982" w14:textId="4F810EFC" w:rsidR="0091732A" w:rsidRPr="0091732A" w:rsidRDefault="0091732A" w:rsidP="0091732A">
      <w:pPr>
        <w:shd w:val="clear" w:color="auto" w:fill="D9D9D9" w:themeFill="background1" w:themeFillShade="D9"/>
        <w:tabs>
          <w:tab w:val="left" w:pos="794"/>
          <w:tab w:val="left" w:pos="1588"/>
          <w:tab w:val="right" w:pos="9696"/>
        </w:tabs>
        <w:spacing w:before="193" w:after="240"/>
        <w:ind w:left="794"/>
        <w:rPr>
          <w:noProof/>
          <w:sz w:val="20"/>
          <w:lang w:val="en-CA" w:eastAsia="ko-KR"/>
        </w:rPr>
      </w:pPr>
      <w:r w:rsidRPr="0091732A">
        <w:rPr>
          <w:noProof/>
          <w:sz w:val="20"/>
          <w:lang w:val="en-CA" w:eastAsia="ko-KR"/>
        </w:rPr>
        <w:t>Q = Clip3( 0, 63, Qp</w:t>
      </w:r>
      <w:r w:rsidRPr="0091732A">
        <w:rPr>
          <w:noProof/>
          <w:sz w:val="20"/>
          <w:vertAlign w:val="subscript"/>
          <w:lang w:val="en-CA" w:eastAsia="ko-KR"/>
        </w:rPr>
        <w:t>C</w:t>
      </w:r>
      <w:r w:rsidRPr="0091732A">
        <w:rPr>
          <w:noProof/>
          <w:sz w:val="20"/>
          <w:lang w:val="en-CA" w:eastAsia="ko-KR"/>
        </w:rPr>
        <w:t> + ( </w:t>
      </w:r>
      <w:r w:rsidR="00535256">
        <w:rPr>
          <w:noProof/>
          <w:sz w:val="20"/>
          <w:lang w:val="en-CA" w:eastAsia="ko-KR"/>
        </w:rPr>
        <w:t>( pps_cb_beta</w:t>
      </w:r>
      <w:r w:rsidR="00B47225">
        <w:rPr>
          <w:noProof/>
          <w:sz w:val="20"/>
          <w:lang w:val="en-CA" w:eastAsia="ko-KR"/>
        </w:rPr>
        <w:t>_offset</w:t>
      </w:r>
      <w:r w:rsidR="00535256">
        <w:rPr>
          <w:noProof/>
          <w:sz w:val="20"/>
          <w:lang w:val="en-CA" w:eastAsia="ko-KR"/>
        </w:rPr>
        <w:t xml:space="preserve">_div2 + </w:t>
      </w:r>
      <w:r w:rsidRPr="0091732A">
        <w:rPr>
          <w:noProof/>
          <w:sz w:val="20"/>
          <w:lang w:val="en-CA" w:eastAsia="ko-KR"/>
        </w:rPr>
        <w:t>slice_cb_beta_offset_div2</w:t>
      </w:r>
      <w:r w:rsidR="00535256">
        <w:rPr>
          <w:noProof/>
          <w:sz w:val="20"/>
          <w:lang w:val="en-CA" w:eastAsia="ko-KR"/>
        </w:rPr>
        <w:t xml:space="preserve"> )</w:t>
      </w:r>
      <w:r w:rsidRPr="0091732A">
        <w:rPr>
          <w:noProof/>
          <w:sz w:val="20"/>
          <w:lang w:val="en-CA" w:eastAsia="ko-KR"/>
        </w:rPr>
        <w:t>  &lt;&lt;  1 ) )</w:t>
      </w:r>
    </w:p>
    <w:p w14:paraId="2DF30516" w14:textId="77777777" w:rsidR="0091732A" w:rsidRPr="0091732A" w:rsidRDefault="0091732A" w:rsidP="0091732A">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Otherwise</w:t>
      </w:r>
    </w:p>
    <w:p w14:paraId="5F16F40F" w14:textId="7274BC75" w:rsidR="0091732A" w:rsidRPr="0091732A" w:rsidRDefault="0091732A" w:rsidP="0091732A">
      <w:pPr>
        <w:shd w:val="clear" w:color="auto" w:fill="D9D9D9" w:themeFill="background1" w:themeFillShade="D9"/>
        <w:tabs>
          <w:tab w:val="left" w:pos="794"/>
          <w:tab w:val="left" w:pos="1588"/>
          <w:tab w:val="right" w:pos="9696"/>
        </w:tabs>
        <w:spacing w:before="193" w:after="240"/>
        <w:ind w:left="794"/>
        <w:rPr>
          <w:noProof/>
          <w:sz w:val="20"/>
          <w:lang w:val="en-CA" w:eastAsia="ko-KR"/>
        </w:rPr>
      </w:pPr>
      <w:r w:rsidRPr="0091732A">
        <w:rPr>
          <w:noProof/>
          <w:sz w:val="20"/>
          <w:lang w:val="en-CA" w:eastAsia="ko-KR"/>
        </w:rPr>
        <w:t>Q = Clip3( 0, 63, Qp</w:t>
      </w:r>
      <w:r w:rsidRPr="0091732A">
        <w:rPr>
          <w:noProof/>
          <w:sz w:val="20"/>
          <w:vertAlign w:val="subscript"/>
          <w:lang w:val="en-CA" w:eastAsia="ko-KR"/>
        </w:rPr>
        <w:t>C</w:t>
      </w:r>
      <w:r w:rsidRPr="0091732A">
        <w:rPr>
          <w:noProof/>
          <w:sz w:val="20"/>
          <w:lang w:val="en-CA" w:eastAsia="ko-KR"/>
        </w:rPr>
        <w:t> + (</w:t>
      </w:r>
      <w:r w:rsidR="00535256">
        <w:rPr>
          <w:noProof/>
          <w:sz w:val="20"/>
          <w:lang w:val="en-CA" w:eastAsia="ko-KR"/>
        </w:rPr>
        <w:t xml:space="preserve"> ( pps_</w:t>
      </w:r>
      <w:r w:rsidR="00923882">
        <w:rPr>
          <w:noProof/>
          <w:sz w:val="20"/>
          <w:lang w:val="en-CA" w:eastAsia="ko-KR"/>
        </w:rPr>
        <w:t>cr</w:t>
      </w:r>
      <w:r w:rsidR="00535256">
        <w:rPr>
          <w:noProof/>
          <w:sz w:val="20"/>
          <w:lang w:val="en-CA" w:eastAsia="ko-KR"/>
        </w:rPr>
        <w:t>_</w:t>
      </w:r>
      <w:r w:rsidR="00B47225">
        <w:rPr>
          <w:noProof/>
          <w:sz w:val="20"/>
          <w:lang w:val="en-CA" w:eastAsia="ko-KR"/>
        </w:rPr>
        <w:t>beta_</w:t>
      </w:r>
      <w:r w:rsidR="00535256">
        <w:rPr>
          <w:noProof/>
          <w:sz w:val="20"/>
          <w:lang w:val="en-CA" w:eastAsia="ko-KR"/>
        </w:rPr>
        <w:t>offset_div2 +</w:t>
      </w:r>
      <w:r w:rsidRPr="0091732A">
        <w:rPr>
          <w:noProof/>
          <w:sz w:val="20"/>
          <w:lang w:val="en-CA" w:eastAsia="ko-KR"/>
        </w:rPr>
        <w:t> slice_cr_beta_offset_div2</w:t>
      </w:r>
      <w:r w:rsidR="00535256">
        <w:rPr>
          <w:noProof/>
          <w:sz w:val="20"/>
          <w:lang w:val="en-CA" w:eastAsia="ko-KR"/>
        </w:rPr>
        <w:t xml:space="preserve"> )</w:t>
      </w:r>
      <w:r w:rsidRPr="0091732A">
        <w:rPr>
          <w:noProof/>
          <w:sz w:val="20"/>
          <w:lang w:val="en-CA" w:eastAsia="ko-KR"/>
        </w:rPr>
        <w:t>  &lt;&lt;  1 ) )</w:t>
      </w:r>
    </w:p>
    <w:p w14:paraId="0E9DBFD7" w14:textId="77777777" w:rsidR="0091732A" w:rsidRPr="0091732A" w:rsidRDefault="0091732A" w:rsidP="0091732A">
      <w:pPr>
        <w:rPr>
          <w:noProof/>
          <w:sz w:val="20"/>
          <w:lang w:val="en-CA" w:eastAsia="ko-KR"/>
        </w:rPr>
      </w:pPr>
      <w:r w:rsidRPr="0091732A">
        <w:rPr>
          <w:noProof/>
          <w:sz w:val="20"/>
          <w:lang w:val="en-CA" w:eastAsia="ko-KR"/>
        </w:rPr>
        <w:t>where slice_beta_offset_div2 is the value of the syntax element slice_beta_offset_div2 for the slice that contains sample q</w:t>
      </w:r>
      <w:r w:rsidRPr="0091732A">
        <w:rPr>
          <w:noProof/>
          <w:sz w:val="20"/>
          <w:vertAlign w:val="subscript"/>
          <w:lang w:val="en-CA" w:eastAsia="ko-KR"/>
        </w:rPr>
        <w:t>0,0</w:t>
      </w:r>
      <w:r w:rsidRPr="0091732A">
        <w:rPr>
          <w:noProof/>
          <w:sz w:val="20"/>
          <w:lang w:val="en-CA" w:eastAsia="ko-KR"/>
        </w:rPr>
        <w:t>.</w:t>
      </w:r>
    </w:p>
    <w:p w14:paraId="54D54D28" w14:textId="77777777" w:rsidR="0091732A" w:rsidRPr="0091732A" w:rsidRDefault="0091732A" w:rsidP="0091732A">
      <w:pPr>
        <w:tabs>
          <w:tab w:val="left" w:pos="794"/>
          <w:tab w:val="left" w:pos="1191"/>
          <w:tab w:val="left" w:pos="1588"/>
          <w:tab w:val="left" w:pos="1985"/>
        </w:tabs>
        <w:rPr>
          <w:noProof/>
          <w:sz w:val="20"/>
          <w:lang w:val="en-CA" w:eastAsia="ko-KR"/>
        </w:rPr>
      </w:pPr>
      <w:r w:rsidRPr="0091732A">
        <w:rPr>
          <w:noProof/>
          <w:sz w:val="20"/>
          <w:lang w:val="en-CA" w:eastAsia="ko-KR"/>
        </w:rPr>
        <w:t>The variable β is derived as follows:</w:t>
      </w:r>
    </w:p>
    <w:p w14:paraId="15FDDE43" w14:textId="77777777" w:rsidR="0091732A" w:rsidRPr="0091732A" w:rsidRDefault="0091732A" w:rsidP="0091732A">
      <w:pPr>
        <w:tabs>
          <w:tab w:val="left" w:pos="794"/>
          <w:tab w:val="left" w:pos="1588"/>
          <w:tab w:val="right" w:pos="9696"/>
        </w:tabs>
        <w:spacing w:before="193" w:after="240"/>
        <w:ind w:left="794"/>
        <w:rPr>
          <w:noProof/>
          <w:sz w:val="20"/>
          <w:lang w:val="en-CA" w:eastAsia="ko-KR"/>
        </w:rPr>
      </w:pPr>
      <w:r w:rsidRPr="0091732A">
        <w:rPr>
          <w:noProof/>
          <w:sz w:val="20"/>
          <w:lang w:val="en-CA" w:eastAsia="ko-KR"/>
        </w:rPr>
        <w:t>β = β′ * ( 1  &lt;&lt;  ( BitDepth − 8 ) )</w:t>
      </w:r>
      <w:r w:rsidRPr="0091732A">
        <w:rPr>
          <w:noProof/>
          <w:sz w:val="20"/>
          <w:lang w:val="en-CA" w:eastAsia="ko-KR"/>
        </w:rPr>
        <w:tab/>
      </w:r>
      <w:r w:rsidRPr="0091732A">
        <w:rPr>
          <w:noProof/>
          <w:sz w:val="20"/>
          <w:lang w:val="en-CA"/>
        </w:rPr>
        <w:t>(</w:t>
      </w:r>
      <w:r w:rsidRPr="0091732A">
        <w:rPr>
          <w:noProof/>
          <w:sz w:val="20"/>
          <w:lang w:val="en-CA"/>
        </w:rPr>
        <w:fldChar w:fldCharType="begin" w:fldLock="1"/>
      </w:r>
      <w:r w:rsidRPr="0091732A">
        <w:rPr>
          <w:noProof/>
          <w:sz w:val="20"/>
          <w:lang w:val="en-CA"/>
        </w:rPr>
        <w:instrText xml:space="preserve"> SEQ Equation \* ARABIC </w:instrText>
      </w:r>
      <w:r w:rsidRPr="0091732A">
        <w:rPr>
          <w:noProof/>
          <w:sz w:val="20"/>
          <w:lang w:val="en-CA"/>
        </w:rPr>
        <w:fldChar w:fldCharType="separate"/>
      </w:r>
      <w:r w:rsidRPr="0091732A">
        <w:rPr>
          <w:noProof/>
          <w:sz w:val="20"/>
          <w:lang w:val="en-CA"/>
        </w:rPr>
        <w:t>1323</w:t>
      </w:r>
      <w:r w:rsidRPr="0091732A">
        <w:rPr>
          <w:noProof/>
          <w:sz w:val="20"/>
          <w:lang w:val="en-CA"/>
        </w:rPr>
        <w:fldChar w:fldCharType="end"/>
      </w:r>
      <w:r w:rsidRPr="0091732A">
        <w:rPr>
          <w:noProof/>
          <w:sz w:val="20"/>
          <w:lang w:val="en-CA"/>
        </w:rPr>
        <w:t>)</w:t>
      </w:r>
    </w:p>
    <w:p w14:paraId="474464F0" w14:textId="77777777" w:rsidR="0091732A" w:rsidRPr="0091732A" w:rsidRDefault="0091732A" w:rsidP="0091732A">
      <w:pPr>
        <w:tabs>
          <w:tab w:val="left" w:pos="794"/>
          <w:tab w:val="left" w:pos="1191"/>
          <w:tab w:val="left" w:pos="1588"/>
          <w:tab w:val="left" w:pos="1985"/>
        </w:tabs>
        <w:rPr>
          <w:noProof/>
          <w:sz w:val="20"/>
          <w:lang w:val="en-CA" w:eastAsia="ko-KR"/>
        </w:rPr>
      </w:pPr>
      <w:r w:rsidRPr="0091732A">
        <w:rPr>
          <w:noProof/>
          <w:sz w:val="20"/>
          <w:lang w:val="en-CA" w:eastAsia="ko-KR"/>
        </w:rPr>
        <w:t>The value of the variable t</w:t>
      </w:r>
      <w:r w:rsidRPr="0091732A">
        <w:rPr>
          <w:noProof/>
          <w:sz w:val="20"/>
          <w:vertAlign w:val="subscript"/>
          <w:lang w:val="en-CA" w:eastAsia="ko-KR"/>
        </w:rPr>
        <w:t>C</w:t>
      </w:r>
      <w:r w:rsidRPr="0091732A">
        <w:rPr>
          <w:noProof/>
          <w:sz w:val="20"/>
          <w:lang w:val="en-CA" w:eastAsia="ko-KR"/>
        </w:rPr>
        <w:t xml:space="preserve">′ is determined as specified in </w:t>
      </w:r>
      <w:r w:rsidRPr="0091732A">
        <w:rPr>
          <w:noProof/>
          <w:sz w:val="20"/>
          <w:lang w:val="en-CA" w:eastAsia="ko-KR"/>
        </w:rPr>
        <w:fldChar w:fldCharType="begin" w:fldLock="1"/>
      </w:r>
      <w:r w:rsidRPr="0091732A">
        <w:rPr>
          <w:noProof/>
          <w:sz w:val="20"/>
          <w:lang w:val="en-CA" w:eastAsia="ko-KR"/>
        </w:rPr>
        <w:instrText xml:space="preserve"> REF _Ref335135732 \h  \* MERGEFORMAT </w:instrText>
      </w:r>
      <w:r w:rsidRPr="0091732A">
        <w:rPr>
          <w:noProof/>
          <w:sz w:val="20"/>
          <w:lang w:val="en-CA" w:eastAsia="ko-KR"/>
        </w:rPr>
      </w:r>
      <w:r w:rsidRPr="0091732A">
        <w:rPr>
          <w:noProof/>
          <w:sz w:val="20"/>
          <w:lang w:val="en-CA" w:eastAsia="ko-KR"/>
        </w:rPr>
        <w:fldChar w:fldCharType="separate"/>
      </w:r>
      <w:r w:rsidRPr="0091732A">
        <w:rPr>
          <w:noProof/>
          <w:sz w:val="20"/>
          <w:lang w:val="en-CA"/>
        </w:rPr>
        <w:t>Table 41</w:t>
      </w:r>
      <w:r w:rsidRPr="0091732A">
        <w:rPr>
          <w:noProof/>
          <w:sz w:val="20"/>
          <w:lang w:val="en-CA" w:eastAsia="ko-KR"/>
        </w:rPr>
        <w:fldChar w:fldCharType="end"/>
      </w:r>
      <w:r w:rsidRPr="0091732A">
        <w:rPr>
          <w:noProof/>
          <w:sz w:val="20"/>
          <w:lang w:val="en-CA" w:eastAsia="ko-KR"/>
        </w:rPr>
        <w:t xml:space="preserve"> based on the chroma quantization parameter Q derived as follows:</w:t>
      </w:r>
    </w:p>
    <w:p w14:paraId="25E138A9" w14:textId="77777777" w:rsidR="0091732A" w:rsidRPr="0091732A" w:rsidRDefault="0091732A" w:rsidP="0091732A">
      <w:pPr>
        <w:shd w:val="clear" w:color="auto" w:fill="D9D9D9" w:themeFill="background1" w:themeFillShade="D9"/>
        <w:tabs>
          <w:tab w:val="clear" w:pos="1440"/>
          <w:tab w:val="left" w:pos="1134"/>
          <w:tab w:val="left" w:pos="1418"/>
          <w:tab w:val="center" w:pos="9498"/>
        </w:tabs>
        <w:spacing w:before="193" w:after="240"/>
        <w:ind w:left="720"/>
        <w:rPr>
          <w:strike/>
          <w:noProof/>
          <w:sz w:val="20"/>
          <w:lang w:val="en-CA"/>
        </w:rPr>
      </w:pPr>
      <w:r w:rsidRPr="0091732A">
        <w:rPr>
          <w:strike/>
          <w:noProof/>
          <w:sz w:val="20"/>
          <w:lang w:val="en-CA" w:eastAsia="ko-KR"/>
        </w:rPr>
        <w:t>Q = Clip3( 0, 65, Qp</w:t>
      </w:r>
      <w:r w:rsidRPr="0091732A">
        <w:rPr>
          <w:strike/>
          <w:noProof/>
          <w:sz w:val="20"/>
          <w:vertAlign w:val="subscript"/>
          <w:lang w:val="en-CA" w:eastAsia="ko-KR"/>
        </w:rPr>
        <w:t>C</w:t>
      </w:r>
      <w:r w:rsidRPr="0091732A">
        <w:rPr>
          <w:strike/>
          <w:noProof/>
          <w:sz w:val="20"/>
          <w:lang w:val="en-CA" w:eastAsia="ko-KR"/>
        </w:rPr>
        <w:t> + 2 * ( bS − 1 ) + ( slice_tc_offset_div2  &lt;&lt;  1 ) )</w:t>
      </w:r>
      <w:r w:rsidRPr="0091732A">
        <w:rPr>
          <w:strike/>
          <w:noProof/>
          <w:sz w:val="20"/>
          <w:lang w:val="en-CA" w:eastAsia="ko-KR"/>
        </w:rPr>
        <w:tab/>
      </w:r>
      <w:r w:rsidRPr="0091732A">
        <w:rPr>
          <w:strike/>
          <w:noProof/>
          <w:sz w:val="20"/>
          <w:lang w:val="en-CA"/>
        </w:rPr>
        <w:t>(</w:t>
      </w:r>
      <w:r w:rsidRPr="0091732A">
        <w:rPr>
          <w:strike/>
          <w:noProof/>
          <w:sz w:val="20"/>
          <w:lang w:val="en-CA"/>
        </w:rPr>
        <w:fldChar w:fldCharType="begin" w:fldLock="1"/>
      </w:r>
      <w:r w:rsidRPr="0091732A">
        <w:rPr>
          <w:strike/>
          <w:noProof/>
          <w:sz w:val="20"/>
          <w:lang w:val="en-CA"/>
        </w:rPr>
        <w:instrText xml:space="preserve"> SEQ Equation \* ARABIC </w:instrText>
      </w:r>
      <w:r w:rsidRPr="0091732A">
        <w:rPr>
          <w:strike/>
          <w:noProof/>
          <w:sz w:val="20"/>
          <w:lang w:val="en-CA"/>
        </w:rPr>
        <w:fldChar w:fldCharType="separate"/>
      </w:r>
      <w:r w:rsidRPr="0091732A">
        <w:rPr>
          <w:strike/>
          <w:noProof/>
          <w:sz w:val="20"/>
          <w:lang w:val="en-CA"/>
        </w:rPr>
        <w:t>1324</w:t>
      </w:r>
      <w:r w:rsidRPr="0091732A">
        <w:rPr>
          <w:strike/>
          <w:noProof/>
          <w:sz w:val="20"/>
          <w:lang w:val="en-CA"/>
        </w:rPr>
        <w:fldChar w:fldCharType="end"/>
      </w:r>
      <w:r w:rsidRPr="0091732A">
        <w:rPr>
          <w:strike/>
          <w:noProof/>
          <w:sz w:val="20"/>
          <w:lang w:val="en-CA"/>
        </w:rPr>
        <w:t>)</w:t>
      </w:r>
    </w:p>
    <w:p w14:paraId="4C476D55" w14:textId="77777777" w:rsidR="0091732A" w:rsidRPr="0091732A" w:rsidRDefault="0091732A" w:rsidP="0091732A">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If cIdx is equal to 1</w:t>
      </w:r>
    </w:p>
    <w:p w14:paraId="6B3A29B9" w14:textId="7D71EAE5" w:rsidR="0091732A" w:rsidRPr="0091732A" w:rsidRDefault="0091732A" w:rsidP="0091732A">
      <w:pPr>
        <w:shd w:val="clear" w:color="auto" w:fill="D9D9D9" w:themeFill="background1" w:themeFillShade="D9"/>
        <w:tabs>
          <w:tab w:val="left" w:pos="1588"/>
          <w:tab w:val="right" w:pos="9696"/>
        </w:tabs>
        <w:spacing w:before="193" w:after="240"/>
        <w:ind w:left="805"/>
        <w:rPr>
          <w:noProof/>
          <w:sz w:val="20"/>
          <w:lang w:val="en-CA" w:eastAsia="ko-KR"/>
        </w:rPr>
      </w:pPr>
      <w:r w:rsidRPr="0091732A">
        <w:rPr>
          <w:noProof/>
          <w:sz w:val="20"/>
          <w:lang w:val="en-CA" w:eastAsia="ko-KR"/>
        </w:rPr>
        <w:lastRenderedPageBreak/>
        <w:t>Q = Clip3( 0, 65, Qp</w:t>
      </w:r>
      <w:r w:rsidRPr="0091732A">
        <w:rPr>
          <w:noProof/>
          <w:sz w:val="20"/>
          <w:vertAlign w:val="subscript"/>
          <w:lang w:val="en-CA" w:eastAsia="ko-KR"/>
        </w:rPr>
        <w:t>C</w:t>
      </w:r>
      <w:r w:rsidRPr="0091732A">
        <w:rPr>
          <w:noProof/>
          <w:sz w:val="20"/>
          <w:lang w:val="en-CA" w:eastAsia="ko-KR"/>
        </w:rPr>
        <w:t> + 2 * ( bS − 1 ) + (</w:t>
      </w:r>
      <w:r w:rsidR="00B47225">
        <w:rPr>
          <w:noProof/>
          <w:sz w:val="20"/>
          <w:lang w:val="en-CA" w:eastAsia="ko-KR"/>
        </w:rPr>
        <w:t xml:space="preserve"> (</w:t>
      </w:r>
      <w:r w:rsidR="00880796">
        <w:rPr>
          <w:noProof/>
          <w:sz w:val="20"/>
          <w:lang w:val="en-CA" w:eastAsia="ko-KR"/>
        </w:rPr>
        <w:t xml:space="preserve"> </w:t>
      </w:r>
      <w:r w:rsidR="00B47225">
        <w:rPr>
          <w:noProof/>
          <w:sz w:val="20"/>
          <w:lang w:val="en-CA" w:eastAsia="ko-KR"/>
        </w:rPr>
        <w:t>pps_cb_tc</w:t>
      </w:r>
      <w:r w:rsidR="00880796">
        <w:rPr>
          <w:noProof/>
          <w:sz w:val="20"/>
          <w:lang w:val="en-CA" w:eastAsia="ko-KR"/>
        </w:rPr>
        <w:t>_offset_div2 +</w:t>
      </w:r>
      <w:r w:rsidRPr="0091732A">
        <w:rPr>
          <w:noProof/>
          <w:sz w:val="20"/>
          <w:lang w:val="en-CA" w:eastAsia="ko-KR"/>
        </w:rPr>
        <w:t> slice_cb_tc_offset_div2</w:t>
      </w:r>
      <w:r w:rsidR="006A080E">
        <w:rPr>
          <w:noProof/>
          <w:sz w:val="20"/>
          <w:lang w:val="en-CA" w:eastAsia="ko-KR"/>
        </w:rPr>
        <w:t xml:space="preserve"> )</w:t>
      </w:r>
      <w:r w:rsidRPr="0091732A">
        <w:rPr>
          <w:noProof/>
          <w:sz w:val="20"/>
          <w:lang w:val="en-CA" w:eastAsia="ko-KR"/>
        </w:rPr>
        <w:t>  &lt;&lt;  1 ) )</w:t>
      </w:r>
    </w:p>
    <w:p w14:paraId="315F81DD" w14:textId="77777777" w:rsidR="0091732A" w:rsidRPr="0091732A" w:rsidRDefault="0091732A" w:rsidP="0091732A">
      <w:pPr>
        <w:pStyle w:val="ListParagraph"/>
        <w:numPr>
          <w:ilvl w:val="1"/>
          <w:numId w:val="17"/>
        </w:numPr>
        <w:shd w:val="clear" w:color="auto" w:fill="D9D9D9" w:themeFill="background1" w:themeFillShade="D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193" w:after="240"/>
        <w:jc w:val="left"/>
        <w:rPr>
          <w:noProof/>
          <w:sz w:val="20"/>
          <w:lang w:val="en-CA" w:eastAsia="ko-KR"/>
        </w:rPr>
      </w:pPr>
      <w:r w:rsidRPr="0091732A">
        <w:rPr>
          <w:noProof/>
          <w:sz w:val="20"/>
          <w:lang w:val="en-CA"/>
        </w:rPr>
        <w:t>Otherwise</w:t>
      </w:r>
    </w:p>
    <w:p w14:paraId="3805C53D" w14:textId="34308197" w:rsidR="0091732A" w:rsidRPr="0091732A" w:rsidRDefault="0091732A" w:rsidP="0091732A">
      <w:pPr>
        <w:shd w:val="clear" w:color="auto" w:fill="D9D9D9" w:themeFill="background1" w:themeFillShade="D9"/>
        <w:tabs>
          <w:tab w:val="left" w:pos="1588"/>
          <w:tab w:val="right" w:pos="9696"/>
        </w:tabs>
        <w:spacing w:before="193" w:after="240"/>
        <w:ind w:left="805"/>
        <w:rPr>
          <w:noProof/>
          <w:sz w:val="20"/>
          <w:lang w:val="en-CA" w:eastAsia="ko-KR"/>
        </w:rPr>
      </w:pPr>
      <w:r w:rsidRPr="0091732A">
        <w:rPr>
          <w:noProof/>
          <w:sz w:val="20"/>
          <w:lang w:val="en-CA" w:eastAsia="ko-KR"/>
        </w:rPr>
        <w:t>Q = Clip3( 0, 65, Qp</w:t>
      </w:r>
      <w:r w:rsidRPr="0091732A">
        <w:rPr>
          <w:noProof/>
          <w:sz w:val="20"/>
          <w:vertAlign w:val="subscript"/>
          <w:lang w:val="en-CA" w:eastAsia="ko-KR"/>
        </w:rPr>
        <w:t>C</w:t>
      </w:r>
      <w:r w:rsidRPr="0091732A">
        <w:rPr>
          <w:noProof/>
          <w:sz w:val="20"/>
          <w:lang w:val="en-CA" w:eastAsia="ko-KR"/>
        </w:rPr>
        <w:t> + 2 * ( bS − 1 ) + </w:t>
      </w:r>
      <w:r w:rsidR="006A080E">
        <w:rPr>
          <w:noProof/>
          <w:sz w:val="20"/>
          <w:lang w:val="en-CA" w:eastAsia="ko-KR"/>
        </w:rPr>
        <w:t>( ( pps_c</w:t>
      </w:r>
      <w:r w:rsidR="00E15FE5">
        <w:rPr>
          <w:noProof/>
          <w:sz w:val="20"/>
          <w:lang w:val="en-CA" w:eastAsia="ko-KR"/>
        </w:rPr>
        <w:t>r</w:t>
      </w:r>
      <w:r w:rsidR="006A080E">
        <w:rPr>
          <w:noProof/>
          <w:sz w:val="20"/>
          <w:lang w:val="en-CA" w:eastAsia="ko-KR"/>
        </w:rPr>
        <w:t>_tc_offset_div2 +</w:t>
      </w:r>
      <w:r w:rsidR="006A080E" w:rsidRPr="0091732A">
        <w:rPr>
          <w:noProof/>
          <w:sz w:val="20"/>
          <w:lang w:val="en-CA" w:eastAsia="ko-KR"/>
        </w:rPr>
        <w:t> slice_c</w:t>
      </w:r>
      <w:r w:rsidR="00E15FE5">
        <w:rPr>
          <w:noProof/>
          <w:sz w:val="20"/>
          <w:lang w:val="en-CA" w:eastAsia="ko-KR"/>
        </w:rPr>
        <w:t>r</w:t>
      </w:r>
      <w:r w:rsidR="006A080E" w:rsidRPr="0091732A">
        <w:rPr>
          <w:noProof/>
          <w:sz w:val="20"/>
          <w:lang w:val="en-CA" w:eastAsia="ko-KR"/>
        </w:rPr>
        <w:t>_tc_offset_div2</w:t>
      </w:r>
      <w:r w:rsidR="006A080E">
        <w:rPr>
          <w:noProof/>
          <w:sz w:val="20"/>
          <w:lang w:val="en-CA" w:eastAsia="ko-KR"/>
        </w:rPr>
        <w:t xml:space="preserve"> ) </w:t>
      </w:r>
      <w:r w:rsidRPr="0091732A">
        <w:rPr>
          <w:noProof/>
          <w:sz w:val="20"/>
          <w:lang w:val="en-CA" w:eastAsia="ko-KR"/>
        </w:rPr>
        <w:t>&lt;&lt;  1 ) )</w:t>
      </w:r>
    </w:p>
    <w:p w14:paraId="506C99B7" w14:textId="77777777" w:rsidR="0091732A" w:rsidRPr="0091732A" w:rsidRDefault="0091732A" w:rsidP="0091732A">
      <w:pPr>
        <w:tabs>
          <w:tab w:val="left" w:pos="1134"/>
          <w:tab w:val="center" w:pos="9498"/>
        </w:tabs>
        <w:spacing w:before="193" w:after="240"/>
        <w:rPr>
          <w:noProof/>
          <w:sz w:val="20"/>
          <w:lang w:val="en-CA" w:eastAsia="ko-KR"/>
        </w:rPr>
      </w:pPr>
      <w:r w:rsidRPr="0091732A">
        <w:rPr>
          <w:noProof/>
          <w:sz w:val="20"/>
          <w:lang w:val="en-CA"/>
        </w:rPr>
        <w:t>…</w:t>
      </w:r>
    </w:p>
    <w:p w14:paraId="5F0CF8E4" w14:textId="0AEB52DE"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382D8988" w:rsidR="00342FF4" w:rsidRPr="005B217D" w:rsidRDefault="00D834CE" w:rsidP="009234A5">
      <w:pPr>
        <w:rPr>
          <w:szCs w:val="22"/>
          <w:lang w:val="en-CA"/>
        </w:rPr>
      </w:pPr>
      <w:proofErr w:type="spellStart"/>
      <w:r>
        <w:rPr>
          <w:b/>
          <w:szCs w:val="22"/>
          <w:lang w:val="en-CA"/>
        </w:rPr>
        <w:t>Bytedance</w:t>
      </w:r>
      <w:proofErr w:type="spellEnd"/>
      <w:r>
        <w:rPr>
          <w:b/>
          <w:szCs w:val="22"/>
          <w:lang w:val="en-CA"/>
        </w:rPr>
        <w:t xml:space="preserve">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A74CA5" w14:textId="77777777" w:rsidR="00A7042F" w:rsidRDefault="00A7042F">
      <w:r>
        <w:separator/>
      </w:r>
    </w:p>
  </w:endnote>
  <w:endnote w:type="continuationSeparator" w:id="0">
    <w:p w14:paraId="3E9625CF" w14:textId="77777777" w:rsidR="00A7042F" w:rsidRDefault="00A704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66FBBE8"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E7F2A">
      <w:rPr>
        <w:rStyle w:val="PageNumber"/>
        <w:noProof/>
      </w:rPr>
      <w:t>2019-12-31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D15906" w14:textId="77777777" w:rsidR="00A7042F" w:rsidRDefault="00A7042F">
      <w:r>
        <w:separator/>
      </w:r>
    </w:p>
  </w:footnote>
  <w:footnote w:type="continuationSeparator" w:id="0">
    <w:p w14:paraId="51F6F123" w14:textId="77777777" w:rsidR="00A7042F" w:rsidRDefault="00A704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D137E0B"/>
    <w:multiLevelType w:val="hybridMultilevel"/>
    <w:tmpl w:val="6CEC17A6"/>
    <w:lvl w:ilvl="0" w:tplc="919ED22E">
      <w:numFmt w:val="bullet"/>
      <w:lvlText w:val="–"/>
      <w:lvlJc w:val="left"/>
      <w:pPr>
        <w:tabs>
          <w:tab w:val="num" w:pos="805"/>
        </w:tabs>
        <w:ind w:left="805" w:hanging="405"/>
      </w:pPr>
      <w:rPr>
        <w:rFonts w:ascii="Times New Roman" w:eastAsia="Batang" w:hAnsi="Times New Roman" w:hint="default"/>
      </w:rPr>
    </w:lvl>
    <w:lvl w:ilvl="1" w:tplc="CCE27728">
      <w:start w:val="1"/>
      <w:numFmt w:val="bullet"/>
      <w:lvlText w:val="–"/>
      <w:lvlJc w:val="left"/>
      <w:pPr>
        <w:ind w:left="720" w:hanging="360"/>
      </w:pPr>
      <w:rPr>
        <w:rFonts w:ascii="Courier New" w:hAnsi="Courier New"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4"/>
  </w:num>
  <w:num w:numId="13">
    <w:abstractNumId w:val="4"/>
  </w:num>
  <w:num w:numId="14">
    <w:abstractNumId w:val="4"/>
  </w:num>
  <w:num w:numId="15">
    <w:abstractNumId w:val="4"/>
  </w:num>
  <w:num w:numId="16">
    <w:abstractNumId w:val="4"/>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0B8E"/>
    <w:rsid w:val="00015A12"/>
    <w:rsid w:val="00021EE4"/>
    <w:rsid w:val="000308A3"/>
    <w:rsid w:val="000458BC"/>
    <w:rsid w:val="00045C41"/>
    <w:rsid w:val="00046C03"/>
    <w:rsid w:val="00065039"/>
    <w:rsid w:val="0007425F"/>
    <w:rsid w:val="0007614F"/>
    <w:rsid w:val="00081398"/>
    <w:rsid w:val="00094479"/>
    <w:rsid w:val="000962AC"/>
    <w:rsid w:val="000B0C0F"/>
    <w:rsid w:val="000B1C6B"/>
    <w:rsid w:val="000B4FF9"/>
    <w:rsid w:val="000C09AC"/>
    <w:rsid w:val="000C2BAA"/>
    <w:rsid w:val="000E00F3"/>
    <w:rsid w:val="000F158C"/>
    <w:rsid w:val="00101470"/>
    <w:rsid w:val="00102F3D"/>
    <w:rsid w:val="00104CF3"/>
    <w:rsid w:val="00124E38"/>
    <w:rsid w:val="0012580B"/>
    <w:rsid w:val="00131F90"/>
    <w:rsid w:val="0013458C"/>
    <w:rsid w:val="0013526E"/>
    <w:rsid w:val="00146152"/>
    <w:rsid w:val="00155526"/>
    <w:rsid w:val="00166FFD"/>
    <w:rsid w:val="00171371"/>
    <w:rsid w:val="00175A24"/>
    <w:rsid w:val="00187E58"/>
    <w:rsid w:val="001A297E"/>
    <w:rsid w:val="001A368E"/>
    <w:rsid w:val="001A7329"/>
    <w:rsid w:val="001A792F"/>
    <w:rsid w:val="001B1D59"/>
    <w:rsid w:val="001B4407"/>
    <w:rsid w:val="001B4E28"/>
    <w:rsid w:val="001C3525"/>
    <w:rsid w:val="001C3AFB"/>
    <w:rsid w:val="001D02DC"/>
    <w:rsid w:val="001D1BD2"/>
    <w:rsid w:val="001E0248"/>
    <w:rsid w:val="001E02BE"/>
    <w:rsid w:val="001E0EDA"/>
    <w:rsid w:val="001E3B37"/>
    <w:rsid w:val="001F2594"/>
    <w:rsid w:val="002055A6"/>
    <w:rsid w:val="00206460"/>
    <w:rsid w:val="002069B4"/>
    <w:rsid w:val="00215DFC"/>
    <w:rsid w:val="002212DF"/>
    <w:rsid w:val="00222CD4"/>
    <w:rsid w:val="00223091"/>
    <w:rsid w:val="00225016"/>
    <w:rsid w:val="002253CA"/>
    <w:rsid w:val="002264A6"/>
    <w:rsid w:val="00227BA7"/>
    <w:rsid w:val="0023011C"/>
    <w:rsid w:val="002375C1"/>
    <w:rsid w:val="0024580F"/>
    <w:rsid w:val="00247E1E"/>
    <w:rsid w:val="00257D9A"/>
    <w:rsid w:val="00263398"/>
    <w:rsid w:val="00263B99"/>
    <w:rsid w:val="002647D8"/>
    <w:rsid w:val="00266F06"/>
    <w:rsid w:val="00275BCF"/>
    <w:rsid w:val="00280613"/>
    <w:rsid w:val="00291E36"/>
    <w:rsid w:val="00292257"/>
    <w:rsid w:val="002A54E0"/>
    <w:rsid w:val="002B1595"/>
    <w:rsid w:val="002B191D"/>
    <w:rsid w:val="002B2E83"/>
    <w:rsid w:val="002B6A8C"/>
    <w:rsid w:val="002D0AF6"/>
    <w:rsid w:val="002E5064"/>
    <w:rsid w:val="002F164D"/>
    <w:rsid w:val="002F2C39"/>
    <w:rsid w:val="002F2E2D"/>
    <w:rsid w:val="003021BC"/>
    <w:rsid w:val="0030299B"/>
    <w:rsid w:val="00306206"/>
    <w:rsid w:val="003143EC"/>
    <w:rsid w:val="00317D85"/>
    <w:rsid w:val="00327C56"/>
    <w:rsid w:val="003315A1"/>
    <w:rsid w:val="003373EC"/>
    <w:rsid w:val="00342FF4"/>
    <w:rsid w:val="00344E5A"/>
    <w:rsid w:val="00346148"/>
    <w:rsid w:val="003669EA"/>
    <w:rsid w:val="003706CC"/>
    <w:rsid w:val="00377710"/>
    <w:rsid w:val="0038137A"/>
    <w:rsid w:val="003A2D8E"/>
    <w:rsid w:val="003A7CE6"/>
    <w:rsid w:val="003B23D6"/>
    <w:rsid w:val="003B73B6"/>
    <w:rsid w:val="003C20E4"/>
    <w:rsid w:val="003C61D2"/>
    <w:rsid w:val="003D6342"/>
    <w:rsid w:val="003E1696"/>
    <w:rsid w:val="003E66DA"/>
    <w:rsid w:val="003E6F90"/>
    <w:rsid w:val="003E73ED"/>
    <w:rsid w:val="003F48C3"/>
    <w:rsid w:val="003F532A"/>
    <w:rsid w:val="003F5D0F"/>
    <w:rsid w:val="003F6A53"/>
    <w:rsid w:val="00414101"/>
    <w:rsid w:val="004219CF"/>
    <w:rsid w:val="004234F0"/>
    <w:rsid w:val="00433DDB"/>
    <w:rsid w:val="00433FDA"/>
    <w:rsid w:val="00435A29"/>
    <w:rsid w:val="00437619"/>
    <w:rsid w:val="0044745C"/>
    <w:rsid w:val="00465A1E"/>
    <w:rsid w:val="0049445A"/>
    <w:rsid w:val="004A2A63"/>
    <w:rsid w:val="004B210C"/>
    <w:rsid w:val="004B26E2"/>
    <w:rsid w:val="004B6170"/>
    <w:rsid w:val="004D405F"/>
    <w:rsid w:val="004D4BDA"/>
    <w:rsid w:val="004E4F4F"/>
    <w:rsid w:val="004E6789"/>
    <w:rsid w:val="004F61E3"/>
    <w:rsid w:val="00502E10"/>
    <w:rsid w:val="0051015C"/>
    <w:rsid w:val="005104BC"/>
    <w:rsid w:val="005128DC"/>
    <w:rsid w:val="00516CF1"/>
    <w:rsid w:val="00525EA2"/>
    <w:rsid w:val="00531AE9"/>
    <w:rsid w:val="00535256"/>
    <w:rsid w:val="00536188"/>
    <w:rsid w:val="005361B5"/>
    <w:rsid w:val="00550A66"/>
    <w:rsid w:val="00565B2D"/>
    <w:rsid w:val="00567EC7"/>
    <w:rsid w:val="00570013"/>
    <w:rsid w:val="00570EE1"/>
    <w:rsid w:val="00571611"/>
    <w:rsid w:val="005753EC"/>
    <w:rsid w:val="00580131"/>
    <w:rsid w:val="005801A2"/>
    <w:rsid w:val="005952A5"/>
    <w:rsid w:val="005A33A1"/>
    <w:rsid w:val="005B0DFE"/>
    <w:rsid w:val="005B217D"/>
    <w:rsid w:val="005C385F"/>
    <w:rsid w:val="005C7C26"/>
    <w:rsid w:val="005E125E"/>
    <w:rsid w:val="005E1AC6"/>
    <w:rsid w:val="005E3F2B"/>
    <w:rsid w:val="005F15C9"/>
    <w:rsid w:val="005F2E93"/>
    <w:rsid w:val="005F6F1B"/>
    <w:rsid w:val="00615995"/>
    <w:rsid w:val="00616155"/>
    <w:rsid w:val="00624B33"/>
    <w:rsid w:val="0063041A"/>
    <w:rsid w:val="00630AA2"/>
    <w:rsid w:val="00646707"/>
    <w:rsid w:val="006506E0"/>
    <w:rsid w:val="00657F7E"/>
    <w:rsid w:val="00662E58"/>
    <w:rsid w:val="006637F2"/>
    <w:rsid w:val="006642A5"/>
    <w:rsid w:val="00664DCF"/>
    <w:rsid w:val="00693414"/>
    <w:rsid w:val="006A080E"/>
    <w:rsid w:val="006B673E"/>
    <w:rsid w:val="006C10DD"/>
    <w:rsid w:val="006C5D39"/>
    <w:rsid w:val="006D6D9B"/>
    <w:rsid w:val="006E2810"/>
    <w:rsid w:val="006E35A4"/>
    <w:rsid w:val="006E5417"/>
    <w:rsid w:val="006E66C6"/>
    <w:rsid w:val="006F0794"/>
    <w:rsid w:val="006F7528"/>
    <w:rsid w:val="006F79B0"/>
    <w:rsid w:val="007023DE"/>
    <w:rsid w:val="00707F51"/>
    <w:rsid w:val="00712F60"/>
    <w:rsid w:val="00720E3B"/>
    <w:rsid w:val="00731ED5"/>
    <w:rsid w:val="00733430"/>
    <w:rsid w:val="00743898"/>
    <w:rsid w:val="0074393F"/>
    <w:rsid w:val="00745F6B"/>
    <w:rsid w:val="00745F86"/>
    <w:rsid w:val="0075175B"/>
    <w:rsid w:val="0075585E"/>
    <w:rsid w:val="00770571"/>
    <w:rsid w:val="00774E5A"/>
    <w:rsid w:val="00776562"/>
    <w:rsid w:val="007768FF"/>
    <w:rsid w:val="007824D3"/>
    <w:rsid w:val="00796EE3"/>
    <w:rsid w:val="007A7D29"/>
    <w:rsid w:val="007B1372"/>
    <w:rsid w:val="007B3111"/>
    <w:rsid w:val="007B4AB8"/>
    <w:rsid w:val="007B7A56"/>
    <w:rsid w:val="007C63D5"/>
    <w:rsid w:val="007C7E45"/>
    <w:rsid w:val="007D1181"/>
    <w:rsid w:val="007E01A3"/>
    <w:rsid w:val="007F1F8B"/>
    <w:rsid w:val="007F6205"/>
    <w:rsid w:val="007F67A1"/>
    <w:rsid w:val="00811C05"/>
    <w:rsid w:val="0081255D"/>
    <w:rsid w:val="008206C8"/>
    <w:rsid w:val="0086387C"/>
    <w:rsid w:val="008668B1"/>
    <w:rsid w:val="00874A6C"/>
    <w:rsid w:val="00876C65"/>
    <w:rsid w:val="00880796"/>
    <w:rsid w:val="00882F72"/>
    <w:rsid w:val="008A4B4C"/>
    <w:rsid w:val="008A6C36"/>
    <w:rsid w:val="008C239F"/>
    <w:rsid w:val="008E2B71"/>
    <w:rsid w:val="008E3D39"/>
    <w:rsid w:val="008E480C"/>
    <w:rsid w:val="008F2F79"/>
    <w:rsid w:val="00907757"/>
    <w:rsid w:val="00910673"/>
    <w:rsid w:val="00913173"/>
    <w:rsid w:val="0091732A"/>
    <w:rsid w:val="009212B0"/>
    <w:rsid w:val="00921FA1"/>
    <w:rsid w:val="009234A5"/>
    <w:rsid w:val="00923882"/>
    <w:rsid w:val="00932FC6"/>
    <w:rsid w:val="00933453"/>
    <w:rsid w:val="009336F7"/>
    <w:rsid w:val="0093636C"/>
    <w:rsid w:val="009374A7"/>
    <w:rsid w:val="00953B71"/>
    <w:rsid w:val="00955F6D"/>
    <w:rsid w:val="00975196"/>
    <w:rsid w:val="00976872"/>
    <w:rsid w:val="00977C16"/>
    <w:rsid w:val="0098551D"/>
    <w:rsid w:val="00985DCB"/>
    <w:rsid w:val="0099518F"/>
    <w:rsid w:val="00996622"/>
    <w:rsid w:val="00997DCD"/>
    <w:rsid w:val="009A523D"/>
    <w:rsid w:val="009B02A1"/>
    <w:rsid w:val="009B3361"/>
    <w:rsid w:val="009B7F3F"/>
    <w:rsid w:val="009D16BD"/>
    <w:rsid w:val="009D34F4"/>
    <w:rsid w:val="009D7CE6"/>
    <w:rsid w:val="009E034F"/>
    <w:rsid w:val="009E0424"/>
    <w:rsid w:val="009E1B43"/>
    <w:rsid w:val="009E448E"/>
    <w:rsid w:val="009F496B"/>
    <w:rsid w:val="00A01439"/>
    <w:rsid w:val="00A02E61"/>
    <w:rsid w:val="00A05CFF"/>
    <w:rsid w:val="00A13048"/>
    <w:rsid w:val="00A33F72"/>
    <w:rsid w:val="00A35FB3"/>
    <w:rsid w:val="00A369C0"/>
    <w:rsid w:val="00A37747"/>
    <w:rsid w:val="00A44A72"/>
    <w:rsid w:val="00A46843"/>
    <w:rsid w:val="00A56B97"/>
    <w:rsid w:val="00A6093D"/>
    <w:rsid w:val="00A60D5B"/>
    <w:rsid w:val="00A7042F"/>
    <w:rsid w:val="00A767DC"/>
    <w:rsid w:val="00A76A6D"/>
    <w:rsid w:val="00A77FCB"/>
    <w:rsid w:val="00A83253"/>
    <w:rsid w:val="00A844BE"/>
    <w:rsid w:val="00A87D41"/>
    <w:rsid w:val="00AA6E84"/>
    <w:rsid w:val="00AA6EF6"/>
    <w:rsid w:val="00AB1A1C"/>
    <w:rsid w:val="00AD05A8"/>
    <w:rsid w:val="00AE341B"/>
    <w:rsid w:val="00AE4256"/>
    <w:rsid w:val="00AF16A8"/>
    <w:rsid w:val="00B01905"/>
    <w:rsid w:val="00B057DF"/>
    <w:rsid w:val="00B06145"/>
    <w:rsid w:val="00B07CA7"/>
    <w:rsid w:val="00B1279A"/>
    <w:rsid w:val="00B3640F"/>
    <w:rsid w:val="00B4194A"/>
    <w:rsid w:val="00B437E8"/>
    <w:rsid w:val="00B47225"/>
    <w:rsid w:val="00B5222E"/>
    <w:rsid w:val="00B53179"/>
    <w:rsid w:val="00B57A23"/>
    <w:rsid w:val="00B57A83"/>
    <w:rsid w:val="00B600CD"/>
    <w:rsid w:val="00B61C96"/>
    <w:rsid w:val="00B73A2A"/>
    <w:rsid w:val="00B75A51"/>
    <w:rsid w:val="00B827C6"/>
    <w:rsid w:val="00B94B06"/>
    <w:rsid w:val="00B94C28"/>
    <w:rsid w:val="00BC10BA"/>
    <w:rsid w:val="00BC5AFD"/>
    <w:rsid w:val="00BD72F0"/>
    <w:rsid w:val="00BE06B5"/>
    <w:rsid w:val="00C00DDE"/>
    <w:rsid w:val="00C04F43"/>
    <w:rsid w:val="00C0609D"/>
    <w:rsid w:val="00C115AB"/>
    <w:rsid w:val="00C26CCB"/>
    <w:rsid w:val="00C30249"/>
    <w:rsid w:val="00C3723B"/>
    <w:rsid w:val="00C42466"/>
    <w:rsid w:val="00C47CC0"/>
    <w:rsid w:val="00C606C9"/>
    <w:rsid w:val="00C80288"/>
    <w:rsid w:val="00C84003"/>
    <w:rsid w:val="00C90650"/>
    <w:rsid w:val="00C97D78"/>
    <w:rsid w:val="00CC2AAE"/>
    <w:rsid w:val="00CC5A42"/>
    <w:rsid w:val="00CD0EAB"/>
    <w:rsid w:val="00CE5E02"/>
    <w:rsid w:val="00CF34DB"/>
    <w:rsid w:val="00CF3917"/>
    <w:rsid w:val="00CF558F"/>
    <w:rsid w:val="00D010C0"/>
    <w:rsid w:val="00D073E2"/>
    <w:rsid w:val="00D116D9"/>
    <w:rsid w:val="00D1555A"/>
    <w:rsid w:val="00D446EC"/>
    <w:rsid w:val="00D47A85"/>
    <w:rsid w:val="00D51BF0"/>
    <w:rsid w:val="00D531DB"/>
    <w:rsid w:val="00D55942"/>
    <w:rsid w:val="00D61B2C"/>
    <w:rsid w:val="00D807BF"/>
    <w:rsid w:val="00D82FCC"/>
    <w:rsid w:val="00D834CE"/>
    <w:rsid w:val="00DA17FC"/>
    <w:rsid w:val="00DA7887"/>
    <w:rsid w:val="00DB2C26"/>
    <w:rsid w:val="00DC05B5"/>
    <w:rsid w:val="00DD02F4"/>
    <w:rsid w:val="00DD6622"/>
    <w:rsid w:val="00DE1C7C"/>
    <w:rsid w:val="00DE6B43"/>
    <w:rsid w:val="00E1115E"/>
    <w:rsid w:val="00E11923"/>
    <w:rsid w:val="00E15FE5"/>
    <w:rsid w:val="00E1719B"/>
    <w:rsid w:val="00E23413"/>
    <w:rsid w:val="00E262D4"/>
    <w:rsid w:val="00E36164"/>
    <w:rsid w:val="00E36250"/>
    <w:rsid w:val="00E46859"/>
    <w:rsid w:val="00E47F2D"/>
    <w:rsid w:val="00E52957"/>
    <w:rsid w:val="00E54511"/>
    <w:rsid w:val="00E60EDC"/>
    <w:rsid w:val="00E61DAC"/>
    <w:rsid w:val="00E71900"/>
    <w:rsid w:val="00E72B80"/>
    <w:rsid w:val="00E75FE3"/>
    <w:rsid w:val="00E86C4C"/>
    <w:rsid w:val="00E907A3"/>
    <w:rsid w:val="00EA28F8"/>
    <w:rsid w:val="00EA5AE0"/>
    <w:rsid w:val="00EB1A5A"/>
    <w:rsid w:val="00EB56E1"/>
    <w:rsid w:val="00EB7AB1"/>
    <w:rsid w:val="00EC32BD"/>
    <w:rsid w:val="00EE7CD8"/>
    <w:rsid w:val="00EF37F6"/>
    <w:rsid w:val="00EF48CC"/>
    <w:rsid w:val="00F00801"/>
    <w:rsid w:val="00F06B58"/>
    <w:rsid w:val="00F2488D"/>
    <w:rsid w:val="00F5672A"/>
    <w:rsid w:val="00F601A0"/>
    <w:rsid w:val="00F712E9"/>
    <w:rsid w:val="00F7257D"/>
    <w:rsid w:val="00F726FA"/>
    <w:rsid w:val="00F73032"/>
    <w:rsid w:val="00F848FC"/>
    <w:rsid w:val="00F906F6"/>
    <w:rsid w:val="00F9282A"/>
    <w:rsid w:val="00F96BAD"/>
    <w:rsid w:val="00FA139D"/>
    <w:rsid w:val="00FA4E5F"/>
    <w:rsid w:val="00FA60F5"/>
    <w:rsid w:val="00FB0E84"/>
    <w:rsid w:val="00FC2405"/>
    <w:rsid w:val="00FC6209"/>
    <w:rsid w:val="00FD01C2"/>
    <w:rsid w:val="00FE00E8"/>
    <w:rsid w:val="00FE595C"/>
    <w:rsid w:val="00FE7F2A"/>
    <w:rsid w:val="00FF0CE3"/>
    <w:rsid w:val="00FF15E3"/>
    <w:rsid w:val="00FF73A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23413"/>
    <w:pPr>
      <w:ind w:left="720"/>
      <w:contextualSpacing/>
    </w:pPr>
  </w:style>
  <w:style w:type="character" w:customStyle="1" w:styleId="ListParagraphChar">
    <w:name w:val="List Paragraph Char"/>
    <w:link w:val="ListParagraph"/>
    <w:uiPriority w:val="34"/>
    <w:rsid w:val="00E1115E"/>
    <w:rPr>
      <w:sz w:val="22"/>
    </w:rPr>
  </w:style>
  <w:style w:type="paragraph" w:customStyle="1" w:styleId="tableheading">
    <w:name w:val="table heading"/>
    <w:basedOn w:val="Normal"/>
    <w:rsid w:val="00E1115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E1115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E1115E"/>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E1115E"/>
    <w:rPr>
      <w:rFonts w:eastAsia="Malgun Gothic"/>
      <w:lang w:val="en-GB"/>
    </w:rPr>
  </w:style>
  <w:style w:type="character" w:styleId="CommentReference">
    <w:name w:val="annotation reference"/>
    <w:basedOn w:val="DefaultParagraphFont"/>
    <w:rsid w:val="00976872"/>
    <w:rPr>
      <w:sz w:val="16"/>
      <w:szCs w:val="16"/>
    </w:rPr>
  </w:style>
  <w:style w:type="paragraph" w:styleId="CommentText">
    <w:name w:val="annotation text"/>
    <w:basedOn w:val="Normal"/>
    <w:link w:val="CommentTextChar"/>
    <w:rsid w:val="00976872"/>
    <w:rPr>
      <w:sz w:val="20"/>
    </w:rPr>
  </w:style>
  <w:style w:type="character" w:customStyle="1" w:styleId="CommentTextChar">
    <w:name w:val="Comment Text Char"/>
    <w:basedOn w:val="DefaultParagraphFont"/>
    <w:link w:val="CommentText"/>
    <w:rsid w:val="00976872"/>
  </w:style>
  <w:style w:type="paragraph" w:styleId="CommentSubject">
    <w:name w:val="annotation subject"/>
    <w:basedOn w:val="CommentText"/>
    <w:next w:val="CommentText"/>
    <w:link w:val="CommentSubjectChar"/>
    <w:semiHidden/>
    <w:unhideWhenUsed/>
    <w:rsid w:val="00976872"/>
    <w:rPr>
      <w:b/>
      <w:bCs/>
    </w:rPr>
  </w:style>
  <w:style w:type="character" w:customStyle="1" w:styleId="CommentSubjectChar">
    <w:name w:val="Comment Subject Char"/>
    <w:basedOn w:val="CommentTextChar"/>
    <w:link w:val="CommentSubject"/>
    <w:semiHidden/>
    <w:rsid w:val="0097687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614443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CDE9AA-384B-4EA7-A6FA-339EE0551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693</TotalTime>
  <Pages>7</Pages>
  <Words>1792</Words>
  <Characters>10217</Characters>
  <Application>Microsoft Office Word</Application>
  <DocSecurity>0</DocSecurity>
  <Lines>85</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11986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Ye-Kui Wang</cp:lastModifiedBy>
  <cp:revision>134</cp:revision>
  <cp:lastPrinted>1900-01-01T08:00:00Z</cp:lastPrinted>
  <dcterms:created xsi:type="dcterms:W3CDTF">2019-11-01T13:47:00Z</dcterms:created>
  <dcterms:modified xsi:type="dcterms:W3CDTF">2019-12-31T19:27:00Z</dcterms:modified>
</cp:coreProperties>
</file>