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CD0734" w:rsidRPr="00CD0734" w14:paraId="7E96CA4B" w14:textId="77777777" w:rsidTr="000962AC">
        <w:tc>
          <w:tcPr>
            <w:tcW w:w="6300" w:type="dxa"/>
          </w:tcPr>
          <w:p w14:paraId="6818E868" w14:textId="77777777" w:rsidR="009937F7" w:rsidRPr="00CD0734" w:rsidRDefault="009937F7" w:rsidP="009937F7">
            <w:pPr>
              <w:tabs>
                <w:tab w:val="left" w:pos="7200"/>
              </w:tabs>
              <w:spacing w:before="0"/>
              <w:rPr>
                <w:b/>
                <w:szCs w:val="22"/>
                <w:lang w:val="en-CA"/>
              </w:rPr>
            </w:pPr>
            <w:r w:rsidRPr="00CD0734">
              <w:rPr>
                <w:b/>
                <w:noProof/>
                <w:szCs w:val="22"/>
                <w:lang w:eastAsia="ko-KR"/>
              </w:rPr>
              <mc:AlternateContent>
                <mc:Choice Requires="wpg">
                  <w:drawing>
                    <wp:anchor distT="0" distB="0" distL="114300" distR="114300" simplePos="0" relativeHeight="251689472" behindDoc="0" locked="0" layoutInCell="1" allowOverlap="1" wp14:anchorId="7E00A992" wp14:editId="7A763F45">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2E8F255" id="Group 2" o:spid="_x0000_s1026" style="position:absolute;left:0;text-align:left;margin-left:-4.15pt;margin-top:-27.5pt;width:23.3pt;height:24.6pt;z-index:251689472"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CD0734">
              <w:rPr>
                <w:b/>
                <w:noProof/>
                <w:szCs w:val="22"/>
                <w:lang w:eastAsia="ko-KR"/>
              </w:rPr>
              <w:drawing>
                <wp:anchor distT="0" distB="0" distL="114300" distR="114300" simplePos="0" relativeHeight="251691520" behindDoc="0" locked="0" layoutInCell="1" allowOverlap="1" wp14:anchorId="25663660" wp14:editId="5D40C18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CD0734">
              <w:rPr>
                <w:b/>
                <w:noProof/>
                <w:szCs w:val="22"/>
                <w:lang w:eastAsia="ko-KR"/>
              </w:rPr>
              <w:drawing>
                <wp:anchor distT="0" distB="0" distL="114300" distR="114300" simplePos="0" relativeHeight="251690496" behindDoc="0" locked="0" layoutInCell="1" allowOverlap="1" wp14:anchorId="184D9B9C" wp14:editId="7457664B">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CD0734">
              <w:rPr>
                <w:b/>
                <w:szCs w:val="22"/>
                <w:lang w:val="en-CA"/>
              </w:rPr>
              <w:t>Joint Video Experts Team (JVET)</w:t>
            </w:r>
          </w:p>
          <w:p w14:paraId="1E98D73E" w14:textId="77777777" w:rsidR="009937F7" w:rsidRPr="00CD0734" w:rsidRDefault="009937F7" w:rsidP="009937F7">
            <w:pPr>
              <w:tabs>
                <w:tab w:val="left" w:pos="7200"/>
              </w:tabs>
              <w:spacing w:before="0"/>
              <w:rPr>
                <w:b/>
                <w:szCs w:val="22"/>
                <w:lang w:val="en-CA"/>
              </w:rPr>
            </w:pPr>
            <w:r w:rsidRPr="00CD0734">
              <w:rPr>
                <w:b/>
                <w:szCs w:val="22"/>
                <w:lang w:val="en-CA"/>
              </w:rPr>
              <w:t>of ITU-T SG 16 WP 3 and ISO/IEC JTC 1/SC 29/WG 11</w:t>
            </w:r>
          </w:p>
          <w:p w14:paraId="19908E82" w14:textId="688629DB" w:rsidR="009937F7" w:rsidRPr="00CD0734" w:rsidRDefault="009937F7" w:rsidP="009937F7">
            <w:pPr>
              <w:tabs>
                <w:tab w:val="left" w:pos="7200"/>
              </w:tabs>
              <w:spacing w:before="0"/>
              <w:rPr>
                <w:b/>
                <w:szCs w:val="22"/>
                <w:lang w:val="en-CA"/>
              </w:rPr>
            </w:pPr>
            <w:r w:rsidRPr="00CD0734">
              <w:t xml:space="preserve">17th Meeting: </w:t>
            </w:r>
            <w:r w:rsidRPr="00CD0734">
              <w:rPr>
                <w:lang w:val="en-CA"/>
              </w:rPr>
              <w:t>Brussels, BE, 7–17 January 2020</w:t>
            </w:r>
          </w:p>
        </w:tc>
        <w:tc>
          <w:tcPr>
            <w:tcW w:w="3060" w:type="dxa"/>
          </w:tcPr>
          <w:p w14:paraId="59B7E346" w14:textId="5A21D1C8" w:rsidR="009937F7" w:rsidRPr="00CD0734" w:rsidRDefault="009937F7" w:rsidP="0015682F">
            <w:pPr>
              <w:tabs>
                <w:tab w:val="left" w:pos="7200"/>
              </w:tabs>
              <w:rPr>
                <w:u w:val="single"/>
                <w:lang w:val="en-CA"/>
              </w:rPr>
            </w:pPr>
            <w:r w:rsidRPr="00CD0734">
              <w:rPr>
                <w:lang w:val="en-CA"/>
              </w:rPr>
              <w:t>Document: JVET-Q</w:t>
            </w:r>
            <w:r w:rsidR="0015682F">
              <w:rPr>
                <w:lang w:val="en-CA"/>
              </w:rPr>
              <w:t>0082</w:t>
            </w:r>
          </w:p>
        </w:tc>
      </w:tr>
    </w:tbl>
    <w:p w14:paraId="79DBA597" w14:textId="77777777" w:rsidR="00E61DAC" w:rsidRPr="00CD0734" w:rsidRDefault="00E61DAC" w:rsidP="00531AE9">
      <w:pPr>
        <w:spacing w:before="0"/>
        <w:rPr>
          <w:lang w:val="en-CA"/>
        </w:rPr>
      </w:pPr>
    </w:p>
    <w:tbl>
      <w:tblPr>
        <w:tblW w:w="0" w:type="auto"/>
        <w:tblLayout w:type="fixed"/>
        <w:tblLook w:val="0000" w:firstRow="0" w:lastRow="0" w:firstColumn="0" w:lastColumn="0" w:noHBand="0" w:noVBand="0"/>
      </w:tblPr>
      <w:tblGrid>
        <w:gridCol w:w="1458"/>
        <w:gridCol w:w="3492"/>
        <w:gridCol w:w="900"/>
        <w:gridCol w:w="3510"/>
      </w:tblGrid>
      <w:tr w:rsidR="00CD0734" w:rsidRPr="00CD0734" w14:paraId="188D2B50" w14:textId="77777777" w:rsidTr="000962AC">
        <w:tc>
          <w:tcPr>
            <w:tcW w:w="1458" w:type="dxa"/>
          </w:tcPr>
          <w:p w14:paraId="7A6C85EB" w14:textId="77777777" w:rsidR="00E61DAC" w:rsidRPr="00CD0734" w:rsidRDefault="00E61DAC">
            <w:pPr>
              <w:spacing w:before="60" w:after="60"/>
              <w:rPr>
                <w:i/>
                <w:szCs w:val="22"/>
                <w:lang w:val="en-CA"/>
              </w:rPr>
            </w:pPr>
            <w:r w:rsidRPr="00CD0734">
              <w:rPr>
                <w:i/>
                <w:szCs w:val="22"/>
                <w:lang w:val="en-CA"/>
              </w:rPr>
              <w:t>Title:</w:t>
            </w:r>
          </w:p>
        </w:tc>
        <w:tc>
          <w:tcPr>
            <w:tcW w:w="7902" w:type="dxa"/>
            <w:gridSpan w:val="3"/>
          </w:tcPr>
          <w:p w14:paraId="305A7026" w14:textId="332137D8" w:rsidR="00E61DAC" w:rsidRPr="00CD0734" w:rsidRDefault="009937F7" w:rsidP="009D6447">
            <w:pPr>
              <w:spacing w:before="60" w:after="60"/>
              <w:rPr>
                <w:rFonts w:eastAsiaTheme="minorEastAsia"/>
                <w:b/>
                <w:szCs w:val="22"/>
                <w:lang w:val="en-CA" w:eastAsia="zh-CN"/>
              </w:rPr>
            </w:pPr>
            <w:r w:rsidRPr="00CD0734">
              <w:rPr>
                <w:b/>
                <w:szCs w:val="22"/>
                <w:lang w:val="en-CA"/>
              </w:rPr>
              <w:t>CE3</w:t>
            </w:r>
            <w:r w:rsidR="00071109" w:rsidRPr="00CD0734">
              <w:rPr>
                <w:b/>
                <w:szCs w:val="22"/>
                <w:lang w:val="en-CA"/>
              </w:rPr>
              <w:t>-2.</w:t>
            </w:r>
            <w:r w:rsidR="009D6447" w:rsidRPr="00CD0734">
              <w:rPr>
                <w:b/>
                <w:szCs w:val="22"/>
                <w:lang w:val="en-CA"/>
              </w:rPr>
              <w:t>7</w:t>
            </w:r>
            <w:r w:rsidR="008616D5" w:rsidRPr="00CD0734">
              <w:rPr>
                <w:b/>
                <w:szCs w:val="22"/>
                <w:lang w:val="en-CA"/>
              </w:rPr>
              <w:t xml:space="preserve">: </w:t>
            </w:r>
            <w:r w:rsidR="00071109" w:rsidRPr="00CD0734">
              <w:rPr>
                <w:b/>
                <w:szCs w:val="22"/>
                <w:lang w:val="en-CA"/>
              </w:rPr>
              <w:t xml:space="preserve">Luma </w:t>
            </w:r>
            <w:r w:rsidR="009D6447" w:rsidRPr="00CD0734">
              <w:rPr>
                <w:b/>
                <w:szCs w:val="22"/>
                <w:lang w:val="en-CA"/>
              </w:rPr>
              <w:t xml:space="preserve">and chroma </w:t>
            </w:r>
            <w:r w:rsidR="00073EBC" w:rsidRPr="00CD0734">
              <w:rPr>
                <w:b/>
                <w:szCs w:val="22"/>
                <w:lang w:val="en-CA"/>
              </w:rPr>
              <w:t>BDPCM and IBC with TSRC for lossless coding</w:t>
            </w:r>
          </w:p>
        </w:tc>
      </w:tr>
      <w:tr w:rsidR="00CD0734" w:rsidRPr="00CD0734" w14:paraId="3D8B01B2" w14:textId="77777777" w:rsidTr="000962AC">
        <w:tc>
          <w:tcPr>
            <w:tcW w:w="1458" w:type="dxa"/>
          </w:tcPr>
          <w:p w14:paraId="7AC356CE" w14:textId="77777777" w:rsidR="00E61DAC" w:rsidRPr="00CD0734" w:rsidRDefault="00E61DAC">
            <w:pPr>
              <w:spacing w:before="60" w:after="60"/>
              <w:rPr>
                <w:i/>
                <w:szCs w:val="22"/>
                <w:lang w:val="en-CA"/>
              </w:rPr>
            </w:pPr>
            <w:r w:rsidRPr="00CD0734">
              <w:rPr>
                <w:i/>
                <w:szCs w:val="22"/>
                <w:lang w:val="en-CA"/>
              </w:rPr>
              <w:t>Status:</w:t>
            </w:r>
          </w:p>
        </w:tc>
        <w:tc>
          <w:tcPr>
            <w:tcW w:w="7902" w:type="dxa"/>
            <w:gridSpan w:val="3"/>
          </w:tcPr>
          <w:p w14:paraId="32E60643" w14:textId="57210CDC" w:rsidR="00E61DAC" w:rsidRPr="00CD0734" w:rsidRDefault="0013458C" w:rsidP="009D7CE6">
            <w:pPr>
              <w:spacing w:before="60" w:after="60"/>
              <w:rPr>
                <w:szCs w:val="22"/>
                <w:lang w:val="en-CA"/>
              </w:rPr>
            </w:pPr>
            <w:r w:rsidRPr="00CD0734">
              <w:rPr>
                <w:szCs w:val="22"/>
                <w:lang w:val="en-CA"/>
              </w:rPr>
              <w:t>Input d</w:t>
            </w:r>
            <w:r w:rsidR="00E61DAC" w:rsidRPr="00CD0734">
              <w:rPr>
                <w:szCs w:val="22"/>
                <w:lang w:val="en-CA"/>
              </w:rPr>
              <w:t xml:space="preserve">ocument to </w:t>
            </w:r>
            <w:r w:rsidR="009D7CE6" w:rsidRPr="00CD0734">
              <w:rPr>
                <w:szCs w:val="22"/>
                <w:lang w:val="en-CA"/>
              </w:rPr>
              <w:t>JVET</w:t>
            </w:r>
          </w:p>
        </w:tc>
      </w:tr>
      <w:tr w:rsidR="00CD0734" w:rsidRPr="00CD0734" w14:paraId="7E6D99E3" w14:textId="77777777" w:rsidTr="000962AC">
        <w:tc>
          <w:tcPr>
            <w:tcW w:w="1458" w:type="dxa"/>
          </w:tcPr>
          <w:p w14:paraId="18CCDCD6" w14:textId="77777777" w:rsidR="00E61DAC" w:rsidRPr="00CD0734" w:rsidRDefault="00E61DAC">
            <w:pPr>
              <w:spacing w:before="60" w:after="60"/>
              <w:rPr>
                <w:i/>
                <w:szCs w:val="22"/>
                <w:lang w:val="en-CA"/>
              </w:rPr>
            </w:pPr>
            <w:r w:rsidRPr="00CD0734">
              <w:rPr>
                <w:i/>
                <w:szCs w:val="22"/>
                <w:lang w:val="en-CA"/>
              </w:rPr>
              <w:t>Purpose:</w:t>
            </w:r>
          </w:p>
        </w:tc>
        <w:tc>
          <w:tcPr>
            <w:tcW w:w="7902" w:type="dxa"/>
            <w:gridSpan w:val="3"/>
          </w:tcPr>
          <w:p w14:paraId="0640C90D" w14:textId="73509E8A" w:rsidR="00E61DAC" w:rsidRPr="00CD0734" w:rsidRDefault="00E61DAC" w:rsidP="005E1AC6">
            <w:pPr>
              <w:spacing w:before="60" w:after="60"/>
              <w:rPr>
                <w:szCs w:val="22"/>
                <w:lang w:val="en-CA"/>
              </w:rPr>
            </w:pPr>
            <w:r w:rsidRPr="00CD0734">
              <w:rPr>
                <w:szCs w:val="22"/>
                <w:lang w:val="en-CA"/>
              </w:rPr>
              <w:t>Proposal</w:t>
            </w:r>
          </w:p>
        </w:tc>
      </w:tr>
      <w:tr w:rsidR="00CD0734" w:rsidRPr="00CD0734" w14:paraId="714CD808" w14:textId="77777777" w:rsidTr="00D121FF">
        <w:tc>
          <w:tcPr>
            <w:tcW w:w="1458" w:type="dxa"/>
          </w:tcPr>
          <w:p w14:paraId="4DB59313" w14:textId="77777777" w:rsidR="009937F7" w:rsidRPr="00CD0734" w:rsidRDefault="009937F7" w:rsidP="009937F7">
            <w:pPr>
              <w:spacing w:before="60" w:after="60"/>
              <w:rPr>
                <w:i/>
                <w:szCs w:val="22"/>
                <w:lang w:val="en-CA"/>
              </w:rPr>
            </w:pPr>
            <w:r w:rsidRPr="00CD0734">
              <w:rPr>
                <w:i/>
                <w:szCs w:val="22"/>
                <w:lang w:val="en-CA"/>
              </w:rPr>
              <w:t>Author(s) or</w:t>
            </w:r>
            <w:r w:rsidRPr="00CD0734">
              <w:rPr>
                <w:i/>
                <w:szCs w:val="22"/>
                <w:lang w:val="en-CA"/>
              </w:rPr>
              <w:br/>
              <w:t>Contact(s):</w:t>
            </w:r>
          </w:p>
        </w:tc>
        <w:tc>
          <w:tcPr>
            <w:tcW w:w="3492" w:type="dxa"/>
          </w:tcPr>
          <w:p w14:paraId="0FBCF205" w14:textId="7E1E2D54" w:rsidR="00206937" w:rsidRDefault="00206937" w:rsidP="00206937">
            <w:pPr>
              <w:spacing w:before="60" w:after="60"/>
              <w:rPr>
                <w:szCs w:val="22"/>
                <w:lang w:val="en-CA"/>
              </w:rPr>
            </w:pPr>
            <w:r>
              <w:rPr>
                <w:szCs w:val="22"/>
                <w:lang w:val="en-CA"/>
              </w:rPr>
              <w:t>Jungah Choi, Hyeongmun Jang, Sunmi Yoo, Jin Heo, Jaehyun Lim, Seung Hwan Kim</w:t>
            </w:r>
          </w:p>
          <w:p w14:paraId="5E9D6D2D" w14:textId="77777777" w:rsidR="00206937" w:rsidRDefault="00206937" w:rsidP="00206937">
            <w:pPr>
              <w:spacing w:before="60" w:after="60"/>
              <w:rPr>
                <w:lang w:val="en-CA"/>
              </w:rPr>
            </w:pPr>
            <w:r>
              <w:rPr>
                <w:rFonts w:hint="eastAsia"/>
                <w:lang w:val="en-CA"/>
              </w:rPr>
              <w:t>19 Yangjaedaero-11gil</w:t>
            </w:r>
            <w:r>
              <w:rPr>
                <w:lang w:val="en-CA"/>
              </w:rPr>
              <w:t>,</w:t>
            </w:r>
            <w:r w:rsidRPr="00043024">
              <w:rPr>
                <w:rFonts w:hint="eastAsia"/>
                <w:lang w:val="en-CA"/>
              </w:rPr>
              <w:br/>
              <w:t>Seocho-gu, Seoul</w:t>
            </w:r>
            <w:r>
              <w:rPr>
                <w:lang w:val="en-CA"/>
              </w:rPr>
              <w:t>,</w:t>
            </w:r>
            <w:r w:rsidRPr="00043024">
              <w:rPr>
                <w:rFonts w:hint="eastAsia"/>
                <w:lang w:val="en-CA"/>
              </w:rPr>
              <w:t xml:space="preserve"> 06772</w:t>
            </w:r>
            <w:r>
              <w:rPr>
                <w:lang w:val="en-CA"/>
              </w:rPr>
              <w:t xml:space="preserve">, </w:t>
            </w:r>
            <w:r w:rsidRPr="00043024">
              <w:rPr>
                <w:rFonts w:hint="eastAsia"/>
                <w:lang w:val="en-CA"/>
              </w:rPr>
              <w:t>South Korea</w:t>
            </w:r>
          </w:p>
          <w:p w14:paraId="74600EDD" w14:textId="77777777" w:rsidR="00206937" w:rsidRDefault="00206937" w:rsidP="00206937">
            <w:pPr>
              <w:spacing w:before="60" w:after="60"/>
              <w:rPr>
                <w:lang w:val="en-CA"/>
              </w:rPr>
            </w:pPr>
          </w:p>
          <w:p w14:paraId="0AF3A0C1" w14:textId="77777777" w:rsidR="00206937" w:rsidRDefault="00206937" w:rsidP="00206937">
            <w:pPr>
              <w:spacing w:before="60" w:after="60"/>
              <w:jc w:val="left"/>
              <w:rPr>
                <w:szCs w:val="22"/>
                <w:lang w:val="en-CA"/>
              </w:rPr>
            </w:pPr>
            <w:r>
              <w:rPr>
                <w:szCs w:val="22"/>
                <w:lang w:val="en-CA"/>
              </w:rPr>
              <w:t>Alican Nalci, Hongtao Wang, Muhammed Coban, Marta Karczewicz</w:t>
            </w:r>
          </w:p>
          <w:p w14:paraId="3F6AB420" w14:textId="77777777" w:rsidR="00206937" w:rsidRDefault="00206937" w:rsidP="00206937">
            <w:pPr>
              <w:spacing w:before="60" w:after="60"/>
              <w:rPr>
                <w:szCs w:val="22"/>
                <w:lang w:val="en-CA"/>
              </w:rPr>
            </w:pPr>
            <w:r>
              <w:rPr>
                <w:szCs w:val="22"/>
                <w:lang w:val="en-CA"/>
              </w:rPr>
              <w:t>5775 Morehouse Dr.,</w:t>
            </w:r>
            <w:r>
              <w:rPr>
                <w:szCs w:val="22"/>
                <w:lang w:val="en-CA"/>
              </w:rPr>
              <w:br/>
              <w:t>San Diego, CA, 92121, USA</w:t>
            </w:r>
          </w:p>
          <w:p w14:paraId="242718EA" w14:textId="77777777" w:rsidR="00206937" w:rsidRDefault="00206937" w:rsidP="00206937">
            <w:pPr>
              <w:spacing w:before="60" w:after="60"/>
              <w:rPr>
                <w:lang w:val="en-CA"/>
              </w:rPr>
            </w:pPr>
          </w:p>
          <w:p w14:paraId="49CFC298" w14:textId="77777777" w:rsidR="00206937" w:rsidRDefault="00206937" w:rsidP="00206937">
            <w:pPr>
              <w:spacing w:before="60" w:after="60"/>
              <w:rPr>
                <w:lang w:eastAsia="zh-TW"/>
              </w:rPr>
            </w:pPr>
            <w:r>
              <w:rPr>
                <w:szCs w:val="22"/>
                <w:lang w:eastAsia="zh-TW"/>
              </w:rPr>
              <w:t xml:space="preserve">Zhi-Yi Lin, </w:t>
            </w:r>
            <w:r>
              <w:rPr>
                <w:lang w:eastAsia="zh-TW"/>
              </w:rPr>
              <w:t>Tzu-Der Chuang,</w:t>
            </w:r>
            <w:r>
              <w:rPr>
                <w:lang w:eastAsia="zh-TW"/>
              </w:rPr>
              <w:br/>
              <w:t>Ching-Yeh Chen, Chih-Wei Hsu,</w:t>
            </w:r>
            <w:r>
              <w:rPr>
                <w:lang w:eastAsia="zh-TW"/>
              </w:rPr>
              <w:br/>
            </w:r>
            <w:r>
              <w:rPr>
                <w:szCs w:val="22"/>
              </w:rPr>
              <w:t>Yu-Wen Huang, Shaw-Min Lei</w:t>
            </w:r>
          </w:p>
          <w:p w14:paraId="553FE01F" w14:textId="77777777" w:rsidR="00AA1512" w:rsidRDefault="00206937" w:rsidP="00206937">
            <w:pPr>
              <w:spacing w:before="60" w:after="60"/>
              <w:rPr>
                <w:szCs w:val="22"/>
              </w:rPr>
            </w:pPr>
            <w:r>
              <w:rPr>
                <w:szCs w:val="22"/>
              </w:rPr>
              <w:t>No. 1, Dusing 1st Rd.,</w:t>
            </w:r>
            <w:r>
              <w:rPr>
                <w:szCs w:val="22"/>
              </w:rPr>
              <w:br/>
              <w:t>Hsinchu City 30078, Taiwan</w:t>
            </w:r>
          </w:p>
          <w:p w14:paraId="49D81240" w14:textId="42691B0F" w:rsidR="00206937" w:rsidRPr="00206937" w:rsidRDefault="00206937" w:rsidP="00206937">
            <w:pPr>
              <w:spacing w:before="60" w:after="60"/>
              <w:rPr>
                <w:sz w:val="20"/>
                <w:lang w:val="en-CA"/>
              </w:rPr>
            </w:pPr>
          </w:p>
        </w:tc>
        <w:tc>
          <w:tcPr>
            <w:tcW w:w="900" w:type="dxa"/>
          </w:tcPr>
          <w:p w14:paraId="0140ECA2" w14:textId="6C3D7F7D" w:rsidR="009937F7" w:rsidRPr="00CD0734" w:rsidRDefault="009937F7" w:rsidP="009937F7">
            <w:pPr>
              <w:spacing w:before="60" w:after="60"/>
              <w:rPr>
                <w:szCs w:val="22"/>
                <w:lang w:val="en-CA"/>
              </w:rPr>
            </w:pPr>
            <w:r w:rsidRPr="00CD0734">
              <w:rPr>
                <w:szCs w:val="22"/>
                <w:lang w:val="en-CA"/>
              </w:rPr>
              <w:t>Tel:</w:t>
            </w:r>
            <w:r w:rsidRPr="00CD0734">
              <w:rPr>
                <w:szCs w:val="22"/>
                <w:lang w:val="en-CA"/>
              </w:rPr>
              <w:br/>
              <w:t>Email:</w:t>
            </w:r>
          </w:p>
        </w:tc>
        <w:tc>
          <w:tcPr>
            <w:tcW w:w="3510" w:type="dxa"/>
          </w:tcPr>
          <w:p w14:paraId="4873C7C9" w14:textId="15719D63" w:rsidR="009937F7" w:rsidRPr="00CD0734" w:rsidRDefault="009937F7" w:rsidP="009937F7">
            <w:pPr>
              <w:spacing w:before="60" w:after="60"/>
              <w:rPr>
                <w:szCs w:val="22"/>
              </w:rPr>
            </w:pPr>
            <w:r w:rsidRPr="00CD0734">
              <w:rPr>
                <w:szCs w:val="22"/>
              </w:rPr>
              <w:t>+82-2-6912-6561</w:t>
            </w:r>
            <w:r w:rsidRPr="00CD0734">
              <w:rPr>
                <w:szCs w:val="22"/>
              </w:rPr>
              <w:br/>
            </w:r>
            <w:r w:rsidR="00AA1512" w:rsidRPr="00CD0734">
              <w:t>jungah.choi</w:t>
            </w:r>
            <w:r w:rsidR="00AA1512" w:rsidRPr="00CD0734">
              <w:rPr>
                <w:szCs w:val="22"/>
              </w:rPr>
              <w:t>@lge.com</w:t>
            </w:r>
          </w:p>
          <w:p w14:paraId="3E183704" w14:textId="77777777" w:rsidR="00AA1512" w:rsidRPr="00CD0734" w:rsidRDefault="00AA1512" w:rsidP="009937F7">
            <w:pPr>
              <w:spacing w:before="60" w:after="60"/>
              <w:rPr>
                <w:szCs w:val="22"/>
              </w:rPr>
            </w:pPr>
          </w:p>
          <w:p w14:paraId="42036946" w14:textId="77777777" w:rsidR="00AA1512" w:rsidRPr="00CD0734" w:rsidRDefault="00AA1512" w:rsidP="009937F7">
            <w:pPr>
              <w:spacing w:before="60" w:after="60"/>
              <w:rPr>
                <w:szCs w:val="22"/>
              </w:rPr>
            </w:pPr>
          </w:p>
          <w:p w14:paraId="17EA6D96" w14:textId="77777777" w:rsidR="00AA1512" w:rsidRPr="00CD0734" w:rsidRDefault="00AA1512" w:rsidP="009937F7">
            <w:pPr>
              <w:spacing w:before="60" w:after="60"/>
              <w:rPr>
                <w:szCs w:val="22"/>
              </w:rPr>
            </w:pPr>
          </w:p>
          <w:p w14:paraId="10DDDCDD" w14:textId="77777777" w:rsidR="00206937" w:rsidRPr="00206937" w:rsidRDefault="00206937" w:rsidP="00206937">
            <w:pPr>
              <w:spacing w:after="60"/>
              <w:rPr>
                <w:rFonts w:eastAsiaTheme="minorEastAsia"/>
                <w:szCs w:val="22"/>
                <w:lang w:eastAsia="ko-KR"/>
              </w:rPr>
            </w:pPr>
          </w:p>
          <w:p w14:paraId="64054523" w14:textId="001A1D7B" w:rsidR="00AA1512" w:rsidRPr="00CD0734" w:rsidRDefault="00AA1512" w:rsidP="009937F7">
            <w:pPr>
              <w:spacing w:before="60" w:after="60"/>
              <w:rPr>
                <w:szCs w:val="22"/>
                <w:lang w:eastAsia="ko-KR"/>
              </w:rPr>
            </w:pPr>
            <w:r w:rsidRPr="00CD0734">
              <w:rPr>
                <w:rFonts w:hint="eastAsia"/>
                <w:szCs w:val="22"/>
                <w:lang w:eastAsia="ko-KR"/>
              </w:rPr>
              <w:t>analci@qti.qualcomm.com</w:t>
            </w:r>
          </w:p>
          <w:p w14:paraId="393A3372" w14:textId="77777777" w:rsidR="00AA1512" w:rsidRDefault="00AA1512" w:rsidP="009937F7">
            <w:pPr>
              <w:spacing w:before="60" w:after="60"/>
              <w:rPr>
                <w:szCs w:val="22"/>
              </w:rPr>
            </w:pPr>
          </w:p>
          <w:p w14:paraId="734BC27C" w14:textId="77777777" w:rsidR="00206937" w:rsidRDefault="00206937" w:rsidP="009937F7">
            <w:pPr>
              <w:spacing w:before="60" w:after="60"/>
              <w:rPr>
                <w:szCs w:val="22"/>
              </w:rPr>
            </w:pPr>
          </w:p>
          <w:p w14:paraId="3C70FC25" w14:textId="77777777" w:rsidR="00206937" w:rsidRDefault="00206937" w:rsidP="009937F7">
            <w:pPr>
              <w:spacing w:before="60" w:after="60"/>
              <w:rPr>
                <w:szCs w:val="22"/>
              </w:rPr>
            </w:pPr>
          </w:p>
          <w:p w14:paraId="5585E870" w14:textId="77777777" w:rsidR="00206937" w:rsidRDefault="00206937" w:rsidP="009937F7">
            <w:pPr>
              <w:spacing w:before="60" w:after="60"/>
              <w:rPr>
                <w:szCs w:val="22"/>
              </w:rPr>
            </w:pPr>
          </w:p>
          <w:p w14:paraId="4B0794DB" w14:textId="77777777" w:rsidR="00206937" w:rsidRDefault="00206937" w:rsidP="00206937">
            <w:pPr>
              <w:spacing w:before="0"/>
              <w:rPr>
                <w:szCs w:val="22"/>
                <w:lang w:eastAsia="ko-KR"/>
              </w:rPr>
            </w:pPr>
          </w:p>
          <w:p w14:paraId="2A21DAF8" w14:textId="1B335533" w:rsidR="00206937" w:rsidRDefault="00206937" w:rsidP="00206937">
            <w:pPr>
              <w:spacing w:before="0" w:after="60"/>
              <w:rPr>
                <w:szCs w:val="22"/>
                <w:lang w:eastAsia="ko-KR"/>
              </w:rPr>
            </w:pPr>
            <w:r w:rsidRPr="00206937">
              <w:rPr>
                <w:szCs w:val="22"/>
                <w:lang w:eastAsia="ko-KR"/>
              </w:rPr>
              <w:t>{zhi-yi.lin,</w:t>
            </w:r>
            <w:r>
              <w:rPr>
                <w:szCs w:val="22"/>
                <w:lang w:eastAsia="ko-KR"/>
              </w:rPr>
              <w:t xml:space="preserve"> </w:t>
            </w:r>
            <w:r w:rsidRPr="00206937">
              <w:rPr>
                <w:szCs w:val="22"/>
                <w:lang w:eastAsia="ko-KR"/>
              </w:rPr>
              <w:t>peter.chuang, chingyeh.chen, cw.hsu, yuwen.huang, shawmin.lei}</w:t>
            </w:r>
          </w:p>
          <w:p w14:paraId="7764574E" w14:textId="6FDA1B7B" w:rsidR="00206937" w:rsidRPr="00CD0734" w:rsidRDefault="00206937" w:rsidP="00206937">
            <w:pPr>
              <w:spacing w:before="0" w:after="60"/>
              <w:rPr>
                <w:szCs w:val="22"/>
                <w:lang w:eastAsia="ko-KR"/>
              </w:rPr>
            </w:pPr>
            <w:r w:rsidRPr="00206937">
              <w:rPr>
                <w:szCs w:val="22"/>
                <w:lang w:eastAsia="ko-KR"/>
              </w:rPr>
              <w:t>@mediatek.com</w:t>
            </w:r>
          </w:p>
          <w:p w14:paraId="32C2ABFD" w14:textId="0222E4F4" w:rsidR="00AA1512" w:rsidRPr="00CD0734" w:rsidRDefault="00AA1512" w:rsidP="009937F7">
            <w:pPr>
              <w:spacing w:before="60" w:after="60"/>
              <w:rPr>
                <w:szCs w:val="22"/>
                <w:lang w:val="en-CA"/>
              </w:rPr>
            </w:pPr>
          </w:p>
        </w:tc>
      </w:tr>
      <w:tr w:rsidR="00CD0734" w:rsidRPr="00CD0734" w14:paraId="49AFAA61" w14:textId="77777777" w:rsidTr="000962AC">
        <w:tc>
          <w:tcPr>
            <w:tcW w:w="1458" w:type="dxa"/>
          </w:tcPr>
          <w:p w14:paraId="2C08AF6B" w14:textId="08D46D31" w:rsidR="009937F7" w:rsidRPr="00CD0734" w:rsidRDefault="009937F7" w:rsidP="009937F7">
            <w:pPr>
              <w:spacing w:before="60" w:after="60"/>
              <w:rPr>
                <w:i/>
                <w:szCs w:val="22"/>
                <w:lang w:val="en-CA"/>
              </w:rPr>
            </w:pPr>
            <w:r w:rsidRPr="00CD0734">
              <w:rPr>
                <w:i/>
                <w:szCs w:val="22"/>
                <w:lang w:val="en-CA"/>
              </w:rPr>
              <w:t>Source:</w:t>
            </w:r>
          </w:p>
        </w:tc>
        <w:tc>
          <w:tcPr>
            <w:tcW w:w="7902" w:type="dxa"/>
            <w:gridSpan w:val="3"/>
          </w:tcPr>
          <w:p w14:paraId="643E6B85" w14:textId="40BB7AE5" w:rsidR="009937F7" w:rsidRPr="00CD0734" w:rsidRDefault="009937F7" w:rsidP="00206937">
            <w:pPr>
              <w:spacing w:before="60" w:after="60"/>
              <w:rPr>
                <w:szCs w:val="22"/>
                <w:lang w:val="en-CA"/>
              </w:rPr>
            </w:pPr>
            <w:r w:rsidRPr="00CD0734">
              <w:rPr>
                <w:rFonts w:hint="eastAsia"/>
                <w:szCs w:val="22"/>
                <w:lang w:eastAsia="ko-KR"/>
              </w:rPr>
              <w:t>LG</w:t>
            </w:r>
            <w:r w:rsidRPr="00CD0734">
              <w:rPr>
                <w:szCs w:val="22"/>
                <w:lang w:eastAsia="ko-KR"/>
              </w:rPr>
              <w:t xml:space="preserve"> Electronics Inc.</w:t>
            </w:r>
            <w:r w:rsidR="009D6447" w:rsidRPr="00CD0734">
              <w:rPr>
                <w:szCs w:val="22"/>
                <w:lang w:eastAsia="ko-KR"/>
              </w:rPr>
              <w:t xml:space="preserve">, </w:t>
            </w:r>
            <w:r w:rsidR="00AA1512" w:rsidRPr="00CD0734">
              <w:rPr>
                <w:szCs w:val="22"/>
                <w:lang w:val="en-CA"/>
              </w:rPr>
              <w:t>Qualcomm Inc</w:t>
            </w:r>
            <w:r w:rsidR="00206937">
              <w:rPr>
                <w:szCs w:val="22"/>
                <w:lang w:val="en-CA"/>
              </w:rPr>
              <w:t>.</w:t>
            </w:r>
            <w:r w:rsidR="00AA1512" w:rsidRPr="00CD0734">
              <w:rPr>
                <w:szCs w:val="22"/>
                <w:lang w:val="en-CA"/>
              </w:rPr>
              <w:t>, MediaTek Inc.</w:t>
            </w:r>
          </w:p>
        </w:tc>
      </w:tr>
    </w:tbl>
    <w:p w14:paraId="732815A4" w14:textId="77777777" w:rsidR="00E61DAC" w:rsidRPr="00CD0734" w:rsidRDefault="00E61DAC">
      <w:pPr>
        <w:tabs>
          <w:tab w:val="right" w:pos="9360"/>
        </w:tabs>
        <w:spacing w:before="120" w:after="240"/>
        <w:jc w:val="center"/>
        <w:rPr>
          <w:szCs w:val="22"/>
          <w:lang w:val="en-CA"/>
        </w:rPr>
      </w:pPr>
      <w:r w:rsidRPr="00CD0734">
        <w:rPr>
          <w:szCs w:val="22"/>
          <w:u w:val="single"/>
          <w:lang w:val="en-CA"/>
        </w:rPr>
        <w:t>_____________________________</w:t>
      </w:r>
    </w:p>
    <w:p w14:paraId="63D31C94" w14:textId="77777777" w:rsidR="00275BCF" w:rsidRPr="00CD0734" w:rsidRDefault="00275BCF" w:rsidP="009234A5">
      <w:pPr>
        <w:pStyle w:val="1"/>
        <w:numPr>
          <w:ilvl w:val="0"/>
          <w:numId w:val="0"/>
        </w:numPr>
        <w:ind w:left="432" w:hanging="432"/>
        <w:rPr>
          <w:lang w:val="en-CA"/>
        </w:rPr>
      </w:pPr>
      <w:r w:rsidRPr="00CD0734">
        <w:rPr>
          <w:lang w:val="en-CA"/>
        </w:rPr>
        <w:t>Abstract</w:t>
      </w:r>
    </w:p>
    <w:p w14:paraId="4B20813E" w14:textId="314DA560" w:rsidR="000D1C57" w:rsidRPr="00CD0734" w:rsidRDefault="00BF7740" w:rsidP="000D1C57">
      <w:pPr>
        <w:spacing w:after="136"/>
        <w:rPr>
          <w:lang w:val="en-CA"/>
        </w:rPr>
      </w:pPr>
      <w:r w:rsidRPr="00BF7740">
        <w:rPr>
          <w:lang w:val="en-CA"/>
        </w:rPr>
        <w:t>This contribution reports the results of CE3-2.</w:t>
      </w:r>
      <w:r>
        <w:rPr>
          <w:lang w:val="en-CA"/>
        </w:rPr>
        <w:t>7</w:t>
      </w:r>
      <w:r w:rsidRPr="00BF7740">
        <w:rPr>
          <w:lang w:val="en-CA"/>
        </w:rPr>
        <w:t>. In CE3-2.</w:t>
      </w:r>
      <w:r>
        <w:rPr>
          <w:lang w:val="en-CA"/>
        </w:rPr>
        <w:t>7</w:t>
      </w:r>
      <w:r w:rsidRPr="00BF7740">
        <w:rPr>
          <w:lang w:val="en-CA"/>
        </w:rPr>
        <w:t xml:space="preserve">, it is proposed to enable luma </w:t>
      </w:r>
      <w:r>
        <w:rPr>
          <w:lang w:val="en-CA"/>
        </w:rPr>
        <w:t xml:space="preserve">and chroma </w:t>
      </w:r>
      <w:r w:rsidRPr="00BF7740">
        <w:rPr>
          <w:lang w:val="en-CA"/>
        </w:rPr>
        <w:t xml:space="preserve">BDPCM for lossless coding for both camera-captured and screen content sequences. In addition, it is suggested that luma </w:t>
      </w:r>
      <w:r>
        <w:rPr>
          <w:lang w:val="en-CA"/>
        </w:rPr>
        <w:t xml:space="preserve">BDPCM, chroma </w:t>
      </w:r>
      <w:r w:rsidRPr="00BF7740">
        <w:rPr>
          <w:lang w:val="en-CA"/>
        </w:rPr>
        <w:t>BDPCM</w:t>
      </w:r>
      <w:r>
        <w:rPr>
          <w:lang w:val="en-CA"/>
        </w:rPr>
        <w:t>,</w:t>
      </w:r>
      <w:r w:rsidRPr="00BF7740">
        <w:rPr>
          <w:lang w:val="en-CA"/>
        </w:rPr>
        <w:t xml:space="preserve"> and IBC modes are coded by transform skip residual coding, and others are coded by regular residual coding. The following coding performances are reported:</w:t>
      </w:r>
    </w:p>
    <w:p w14:paraId="4991E402" w14:textId="77777777" w:rsidR="000D1C57" w:rsidRPr="00CD0734" w:rsidRDefault="000D1C57" w:rsidP="000D1C57">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contextualSpacing/>
        <w:jc w:val="left"/>
        <w:textAlignment w:val="auto"/>
        <w:rPr>
          <w:rFonts w:eastAsiaTheme="minorEastAsia"/>
          <w:lang w:val="en-CA"/>
        </w:rPr>
      </w:pPr>
      <w:r w:rsidRPr="00CD0734">
        <w:rPr>
          <w:rFonts w:eastAsiaTheme="minorEastAsia"/>
          <w:lang w:val="en-CA"/>
        </w:rPr>
        <w:t>Overall: -6.75% (AI), -5.95% (RA), -5.42% (LD)</w:t>
      </w:r>
    </w:p>
    <w:p w14:paraId="7CE4EB0D" w14:textId="77777777" w:rsidR="000D1C57" w:rsidRPr="00CD0734" w:rsidRDefault="000D1C57" w:rsidP="000D1C57">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contextualSpacing/>
        <w:jc w:val="left"/>
        <w:textAlignment w:val="auto"/>
        <w:rPr>
          <w:rFonts w:eastAsiaTheme="minorEastAsia"/>
          <w:lang w:val="en-CA"/>
        </w:rPr>
      </w:pPr>
      <w:r w:rsidRPr="00CD0734">
        <w:rPr>
          <w:rFonts w:eastAsiaTheme="minorEastAsia"/>
          <w:lang w:val="en-CA"/>
        </w:rPr>
        <w:t>Class F: -7.15% (AI), -5.00% (RA), -4.16% (LD)</w:t>
      </w:r>
    </w:p>
    <w:p w14:paraId="6DA992C8" w14:textId="3942D5B3" w:rsidR="006A76DC" w:rsidRPr="00CD0734" w:rsidRDefault="000D1C57" w:rsidP="00E75782">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contextualSpacing/>
        <w:jc w:val="left"/>
        <w:textAlignment w:val="auto"/>
        <w:rPr>
          <w:rFonts w:eastAsiaTheme="minorEastAsia"/>
          <w:lang w:val="en-CA"/>
        </w:rPr>
      </w:pPr>
      <w:r w:rsidRPr="00CD0734">
        <w:rPr>
          <w:rFonts w:eastAsiaTheme="minorEastAsia"/>
          <w:lang w:val="en-CA"/>
        </w:rPr>
        <w:t>TGM: -6.03% (AI), -2.79% (RA), -1.68% (LD)</w:t>
      </w:r>
    </w:p>
    <w:p w14:paraId="3F86E502" w14:textId="77777777" w:rsidR="00D73986" w:rsidRPr="00CD0734" w:rsidRDefault="00D73986" w:rsidP="00D73986">
      <w:pPr>
        <w:pStyle w:val="1"/>
        <w:rPr>
          <w:lang w:val="en-CA"/>
        </w:rPr>
      </w:pPr>
      <w:r w:rsidRPr="00CD0734">
        <w:rPr>
          <w:lang w:val="en-CA"/>
        </w:rPr>
        <w:t>Proposed method</w:t>
      </w:r>
    </w:p>
    <w:p w14:paraId="3813AC59" w14:textId="7F13AE30" w:rsidR="00BF7740" w:rsidRDefault="00BF7740" w:rsidP="00BF7740">
      <w:pPr>
        <w:rPr>
          <w:szCs w:val="22"/>
          <w:lang w:val="en-CA"/>
        </w:rPr>
      </w:pPr>
      <w:r w:rsidRPr="00043024">
        <w:rPr>
          <w:szCs w:val="22"/>
          <w:lang w:val="en-CA"/>
        </w:rPr>
        <w:t>In VTM-7.0, transform skip residual coding (TSRC) is used for lossless coding and luma BDPCM is not used for all test sequences. However, it is necessary to study the performance of TSRC and RRC in lossless coding. VVC has another residual coding method: regular residual coding (RRC)</w:t>
      </w:r>
      <w:r>
        <w:rPr>
          <w:szCs w:val="22"/>
          <w:lang w:val="en-CA"/>
        </w:rPr>
        <w:t>. It is known that RRC is efficient for camera-captured sequences and TSRC is efficient for screen content sequences</w:t>
      </w:r>
      <w:r w:rsidRPr="00043024">
        <w:rPr>
          <w:szCs w:val="22"/>
          <w:lang w:val="en-CA"/>
        </w:rPr>
        <w:t>.</w:t>
      </w:r>
    </w:p>
    <w:p w14:paraId="65C79458" w14:textId="39FB2071" w:rsidR="00BF7740" w:rsidRPr="00043024" w:rsidRDefault="00BF7740" w:rsidP="00BF7740">
      <w:pPr>
        <w:rPr>
          <w:szCs w:val="22"/>
          <w:lang w:val="en-CA"/>
        </w:rPr>
      </w:pPr>
      <w:r>
        <w:rPr>
          <w:szCs w:val="22"/>
          <w:lang w:val="en-CA"/>
        </w:rPr>
        <w:t xml:space="preserve">In CE3-2.7, </w:t>
      </w:r>
      <w:r w:rsidRPr="00043024">
        <w:rPr>
          <w:szCs w:val="22"/>
          <w:lang w:val="en-CA"/>
        </w:rPr>
        <w:t>it is proposed to use both residual coding methods: TSRC and RRC</w:t>
      </w:r>
      <w:r>
        <w:rPr>
          <w:szCs w:val="22"/>
          <w:lang w:val="en-CA"/>
        </w:rPr>
        <w:t>, and the residual coding method is de</w:t>
      </w:r>
      <w:r w:rsidRPr="00043024">
        <w:rPr>
          <w:szCs w:val="22"/>
          <w:lang w:val="en-CA"/>
        </w:rPr>
        <w:t xml:space="preserve">termined by the prediction mode. </w:t>
      </w:r>
      <w:r w:rsidRPr="00043024">
        <w:rPr>
          <w:lang w:eastAsia="ja-JP"/>
        </w:rPr>
        <w:t xml:space="preserve">With luma </w:t>
      </w:r>
      <w:r>
        <w:rPr>
          <w:lang w:eastAsia="ja-JP"/>
        </w:rPr>
        <w:t xml:space="preserve">and chroma </w:t>
      </w:r>
      <w:r w:rsidRPr="00043024">
        <w:rPr>
          <w:lang w:val="en-CA" w:eastAsia="zh-TW"/>
        </w:rPr>
        <w:t>BDPCM enabled in all sequences</w:t>
      </w:r>
      <w:r w:rsidRPr="00043024">
        <w:rPr>
          <w:szCs w:val="22"/>
          <w:lang w:val="en-CA"/>
        </w:rPr>
        <w:t>, if the prediction mode is luma</w:t>
      </w:r>
      <w:r>
        <w:rPr>
          <w:szCs w:val="22"/>
          <w:lang w:val="en-CA"/>
        </w:rPr>
        <w:t>/chroma</w:t>
      </w:r>
      <w:r w:rsidRPr="00043024">
        <w:rPr>
          <w:szCs w:val="22"/>
          <w:lang w:val="en-CA"/>
        </w:rPr>
        <w:t xml:space="preserve"> BDPCM or IBC, TSRC is selected. For other modes, RRC is selected.</w:t>
      </w:r>
    </w:p>
    <w:p w14:paraId="06D2B4BA" w14:textId="72090638" w:rsidR="001B40CD" w:rsidRPr="00043024" w:rsidRDefault="001B40CD" w:rsidP="001B40CD">
      <w:pPr>
        <w:rPr>
          <w:szCs w:val="22"/>
        </w:rPr>
      </w:pPr>
      <w:r w:rsidRPr="00043024">
        <w:rPr>
          <w:rFonts w:hint="eastAsia"/>
          <w:szCs w:val="22"/>
          <w:lang w:val="en-CA" w:eastAsia="zh-CN"/>
        </w:rPr>
        <w:lastRenderedPageBreak/>
        <w:t xml:space="preserve">The following proposed </w:t>
      </w:r>
      <w:r w:rsidRPr="00043024">
        <w:rPr>
          <w:szCs w:val="22"/>
          <w:lang w:val="en-CA" w:eastAsia="zh-CN"/>
        </w:rPr>
        <w:t xml:space="preserve">text </w:t>
      </w:r>
      <w:r w:rsidRPr="00043024">
        <w:rPr>
          <w:rFonts w:hint="eastAsia"/>
          <w:szCs w:val="22"/>
          <w:lang w:val="en-CA" w:eastAsia="zh-CN"/>
        </w:rPr>
        <w:t xml:space="preserve">modifications are based on </w:t>
      </w:r>
      <w:r w:rsidRPr="00043024">
        <w:rPr>
          <w:szCs w:val="22"/>
          <w:lang w:val="en-CA" w:eastAsia="zh-CN"/>
        </w:rPr>
        <w:t>JVET-P2001-vE.</w:t>
      </w:r>
      <w:r w:rsidRPr="00043024">
        <w:rPr>
          <w:szCs w:val="22"/>
        </w:rPr>
        <w:t xml:space="preserve"> The </w:t>
      </w:r>
      <w:r w:rsidRPr="00043024">
        <w:rPr>
          <w:rFonts w:hint="eastAsia"/>
          <w:szCs w:val="22"/>
        </w:rPr>
        <w:t>add</w:t>
      </w:r>
      <w:r w:rsidRPr="00043024">
        <w:rPr>
          <w:szCs w:val="22"/>
        </w:rPr>
        <w:t xml:space="preserve">ed texts are highlighted in </w:t>
      </w:r>
      <w:r w:rsidRPr="00043024">
        <w:rPr>
          <w:szCs w:val="22"/>
          <w:highlight w:val="yellow"/>
        </w:rPr>
        <w:t>yellow</w:t>
      </w:r>
      <w:r w:rsidRPr="00043024">
        <w:rPr>
          <w:szCs w:val="22"/>
        </w:rPr>
        <w:t xml:space="preserve">. Highlighted in </w:t>
      </w:r>
      <w:r w:rsidRPr="00043024">
        <w:rPr>
          <w:szCs w:val="22"/>
          <w:highlight w:val="green"/>
        </w:rPr>
        <w:t>green</w:t>
      </w:r>
      <w:r w:rsidRPr="00043024">
        <w:rPr>
          <w:szCs w:val="22"/>
        </w:rPr>
        <w:t xml:space="preserve"> is a flag to indicate RRC is</w:t>
      </w:r>
      <w:r>
        <w:rPr>
          <w:szCs w:val="22"/>
        </w:rPr>
        <w:t xml:space="preserve"> the default residual coding method for</w:t>
      </w:r>
      <w:r w:rsidR="002D5B10">
        <w:rPr>
          <w:szCs w:val="22"/>
        </w:rPr>
        <w:t xml:space="preserve"> </w:t>
      </w:r>
      <w:r w:rsidR="003A260E">
        <w:rPr>
          <w:szCs w:val="22"/>
        </w:rPr>
        <w:t xml:space="preserve">lossless </w:t>
      </w:r>
      <w:r w:rsidRPr="00043024">
        <w:rPr>
          <w:szCs w:val="22"/>
        </w:rPr>
        <w:t xml:space="preserve">coding. In CE 3, </w:t>
      </w:r>
      <w:r w:rsidR="002D5B10">
        <w:rPr>
          <w:szCs w:val="22"/>
        </w:rPr>
        <w:t>various</w:t>
      </w:r>
      <w:r w:rsidRPr="00043024">
        <w:rPr>
          <w:szCs w:val="22"/>
        </w:rPr>
        <w:t xml:space="preserve"> ways to </w:t>
      </w:r>
      <w:r w:rsidR="003A260E">
        <w:rPr>
          <w:szCs w:val="22"/>
        </w:rPr>
        <w:t>indicate</w:t>
      </w:r>
      <w:r w:rsidRPr="00043024">
        <w:rPr>
          <w:szCs w:val="22"/>
        </w:rPr>
        <w:t xml:space="preserve"> </w:t>
      </w:r>
      <w:r w:rsidR="003A260E">
        <w:rPr>
          <w:szCs w:val="22"/>
        </w:rPr>
        <w:t>the default residual coding method</w:t>
      </w:r>
      <w:r w:rsidRPr="00043024">
        <w:rPr>
          <w:szCs w:val="22"/>
        </w:rPr>
        <w:t xml:space="preserve"> </w:t>
      </w:r>
      <w:r w:rsidR="003A260E">
        <w:rPr>
          <w:szCs w:val="22"/>
        </w:rPr>
        <w:t>are investigated. The flag could be</w:t>
      </w:r>
      <w:r w:rsidRPr="00043024">
        <w:rPr>
          <w:szCs w:val="22"/>
        </w:rPr>
        <w:t xml:space="preserve"> </w:t>
      </w:r>
      <w:r w:rsidR="003A260E">
        <w:rPr>
          <w:szCs w:val="22"/>
        </w:rPr>
        <w:t xml:space="preserve">signaled </w:t>
      </w:r>
      <w:r w:rsidRPr="00043024">
        <w:rPr>
          <w:szCs w:val="22"/>
        </w:rPr>
        <w:t>in SPS/PPS/CU/TU level</w:t>
      </w:r>
      <w:r>
        <w:rPr>
          <w:szCs w:val="22"/>
        </w:rPr>
        <w:t xml:space="preserve">, and </w:t>
      </w:r>
      <w:r w:rsidRPr="00043024">
        <w:rPr>
          <w:szCs w:val="22"/>
        </w:rPr>
        <w:t>either way is acceptable</w:t>
      </w:r>
      <w:r w:rsidR="00D71CA3">
        <w:rPr>
          <w:szCs w:val="22"/>
        </w:rPr>
        <w:t>.</w:t>
      </w:r>
      <w:bookmarkStart w:id="0" w:name="_GoBack"/>
      <w:bookmarkEnd w:id="0"/>
    </w:p>
    <w:p w14:paraId="751E611E" w14:textId="77777777" w:rsidR="00D73986" w:rsidRPr="00CD0734" w:rsidRDefault="00D73986" w:rsidP="00D73986">
      <w:pPr>
        <w:rPr>
          <w:sz w:val="24"/>
        </w:rPr>
      </w:pPr>
    </w:p>
    <w:tbl>
      <w:tblPr>
        <w:tblW w:w="95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52"/>
        <w:gridCol w:w="1152"/>
      </w:tblGrid>
      <w:tr w:rsidR="00CD0734" w:rsidRPr="00CD0734" w14:paraId="35355ED1" w14:textId="77777777" w:rsidTr="00AC238C">
        <w:trPr>
          <w:cantSplit/>
          <w:jc w:val="center"/>
        </w:trPr>
        <w:tc>
          <w:tcPr>
            <w:tcW w:w="8352" w:type="dxa"/>
          </w:tcPr>
          <w:p w14:paraId="2980A4F3" w14:textId="77777777" w:rsidR="00D73986" w:rsidRPr="00CD0734" w:rsidRDefault="00D73986" w:rsidP="00AC238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맑은 고딕"/>
                <w:noProof/>
                <w:sz w:val="20"/>
                <w:lang w:val="en-CA"/>
              </w:rPr>
            </w:pPr>
            <w:r w:rsidRPr="00CD0734">
              <w:rPr>
                <w:rFonts w:eastAsia="MS Mincho"/>
                <w:noProof/>
                <w:sz w:val="20"/>
                <w:lang w:val="en-CA" w:eastAsia="ja-JP"/>
              </w:rPr>
              <w:t>transform_unit( x0, y0</w:t>
            </w:r>
            <w:r w:rsidRPr="00CD0734">
              <w:rPr>
                <w:rFonts w:eastAsia="맑은 고딕"/>
                <w:noProof/>
                <w:sz w:val="20"/>
                <w:lang w:val="en-CA" w:eastAsia="ko-KR"/>
              </w:rPr>
              <w:t>,</w:t>
            </w:r>
            <w:r w:rsidRPr="00CD0734">
              <w:rPr>
                <w:rFonts w:eastAsia="맑은 고딕"/>
                <w:noProof/>
                <w:sz w:val="20"/>
                <w:lang w:val="en-CA"/>
              </w:rPr>
              <w:t> tbWidth, tbHeight, treeType, subTuIndex, chType </w:t>
            </w:r>
            <w:r w:rsidRPr="00CD0734">
              <w:rPr>
                <w:rFonts w:eastAsia="MS Mincho"/>
                <w:noProof/>
                <w:sz w:val="20"/>
                <w:lang w:val="en-CA" w:eastAsia="ja-JP"/>
              </w:rPr>
              <w:t>)</w:t>
            </w:r>
            <w:r w:rsidRPr="00CD0734">
              <w:rPr>
                <w:rFonts w:eastAsia="맑은 고딕"/>
                <w:noProof/>
                <w:sz w:val="20"/>
                <w:lang w:val="en-CA"/>
              </w:rPr>
              <w:t xml:space="preserve"> {</w:t>
            </w:r>
          </w:p>
        </w:tc>
        <w:tc>
          <w:tcPr>
            <w:tcW w:w="1152" w:type="dxa"/>
          </w:tcPr>
          <w:p w14:paraId="4744CB3B" w14:textId="77777777" w:rsidR="00D73986" w:rsidRPr="00CD0734" w:rsidRDefault="00D73986" w:rsidP="00AC2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맑은 고딕"/>
                <w:b/>
                <w:bCs/>
                <w:noProof/>
                <w:sz w:val="20"/>
                <w:lang w:val="en-CA"/>
              </w:rPr>
            </w:pPr>
            <w:r w:rsidRPr="00CD0734">
              <w:rPr>
                <w:rFonts w:eastAsia="맑은 고딕"/>
                <w:b/>
                <w:bCs/>
                <w:noProof/>
                <w:sz w:val="20"/>
                <w:lang w:val="en-CA"/>
              </w:rPr>
              <w:t>Descriptor</w:t>
            </w:r>
          </w:p>
        </w:tc>
      </w:tr>
      <w:tr w:rsidR="00CD0734" w:rsidRPr="00CD0734" w14:paraId="712C1DB8" w14:textId="77777777" w:rsidTr="00AC238C">
        <w:trPr>
          <w:cantSplit/>
          <w:jc w:val="center"/>
        </w:trPr>
        <w:tc>
          <w:tcPr>
            <w:tcW w:w="8352" w:type="dxa"/>
          </w:tcPr>
          <w:p w14:paraId="5B833D3C" w14:textId="77777777" w:rsidR="00D73986" w:rsidRPr="00CD0734" w:rsidRDefault="00D73986" w:rsidP="00AC238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S Mincho"/>
                <w:noProof/>
                <w:sz w:val="20"/>
                <w:lang w:val="en-CA" w:eastAsia="ko-KR"/>
              </w:rPr>
            </w:pPr>
            <w:r w:rsidRPr="00CD0734">
              <w:rPr>
                <w:rFonts w:eastAsia="MS Mincho" w:hint="eastAsia"/>
                <w:noProof/>
                <w:sz w:val="20"/>
                <w:lang w:val="en-CA" w:eastAsia="ko-KR"/>
              </w:rPr>
              <w:t xml:space="preserve"> </w:t>
            </w:r>
            <w:r w:rsidRPr="00CD0734">
              <w:rPr>
                <w:rFonts w:eastAsia="MS Mincho"/>
                <w:noProof/>
                <w:sz w:val="20"/>
                <w:lang w:val="en-CA" w:eastAsia="ko-KR"/>
              </w:rPr>
              <w:t>…</w:t>
            </w:r>
          </w:p>
        </w:tc>
        <w:tc>
          <w:tcPr>
            <w:tcW w:w="1152" w:type="dxa"/>
          </w:tcPr>
          <w:p w14:paraId="54D1014F" w14:textId="77777777" w:rsidR="00D73986" w:rsidRPr="00CD0734" w:rsidRDefault="00D73986" w:rsidP="00AC23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맑은 고딕"/>
                <w:b/>
                <w:bCs/>
                <w:noProof/>
                <w:sz w:val="20"/>
                <w:lang w:val="en-CA"/>
              </w:rPr>
            </w:pPr>
          </w:p>
        </w:tc>
      </w:tr>
      <w:tr w:rsidR="00CD0734" w:rsidRPr="00CD0734" w14:paraId="5FC4BAD5" w14:textId="77777777" w:rsidTr="00AC238C">
        <w:trPr>
          <w:cantSplit/>
          <w:jc w:val="center"/>
        </w:trPr>
        <w:tc>
          <w:tcPr>
            <w:tcW w:w="8352" w:type="dxa"/>
          </w:tcPr>
          <w:p w14:paraId="447D1CDF" w14:textId="77777777" w:rsidR="00D73986" w:rsidRPr="00CD0734" w:rsidRDefault="00D73986" w:rsidP="00AC238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맑은 고딕"/>
                <w:noProof/>
                <w:sz w:val="20"/>
                <w:lang w:val="en-CA"/>
              </w:rPr>
            </w:pPr>
            <w:r w:rsidRPr="00CD0734">
              <w:rPr>
                <w:rFonts w:eastAsia="맑은 고딕"/>
                <w:noProof/>
                <w:sz w:val="20"/>
                <w:lang w:val="en-CA"/>
              </w:rPr>
              <w:tab/>
              <w:t>if( sps_joint_cbcr_enabled_flag  &amp;&amp;  ( ( CuPredMode[ chType ][ x0 ][ y0 ] = = MODE_INTRA</w:t>
            </w:r>
            <w:r w:rsidRPr="00CD0734">
              <w:rPr>
                <w:rFonts w:eastAsia="맑은 고딕"/>
                <w:noProof/>
                <w:sz w:val="20"/>
                <w:lang w:val="en-CA"/>
              </w:rPr>
              <w:br/>
            </w:r>
            <w:r w:rsidRPr="00CD0734">
              <w:rPr>
                <w:rFonts w:eastAsia="맑은 고딕"/>
                <w:noProof/>
                <w:sz w:val="20"/>
                <w:lang w:val="en-CA"/>
              </w:rPr>
              <w:tab/>
            </w:r>
            <w:r w:rsidRPr="00CD0734">
              <w:rPr>
                <w:rFonts w:eastAsia="맑은 고딕"/>
                <w:noProof/>
                <w:sz w:val="20"/>
                <w:lang w:val="en-CA"/>
              </w:rPr>
              <w:tab/>
              <w:t xml:space="preserve">  &amp;&amp;</w:t>
            </w:r>
            <w:r w:rsidRPr="00CD0734" w:rsidDel="00D904C0">
              <w:rPr>
                <w:rFonts w:eastAsia="맑은 고딕"/>
                <w:noProof/>
                <w:sz w:val="20"/>
                <w:lang w:val="en-CA"/>
              </w:rPr>
              <w:t xml:space="preserve"> </w:t>
            </w:r>
            <w:r w:rsidRPr="00CD0734">
              <w:rPr>
                <w:rFonts w:eastAsia="맑은 고딕"/>
                <w:noProof/>
                <w:sz w:val="20"/>
                <w:lang w:val="en-CA"/>
              </w:rPr>
              <w:t xml:space="preserve"> ( tu_cbf_cb[ xC ][ yC ]  | |  tu_cbf_cr[ xC ][ yC ] ) )  | |  </w:t>
            </w:r>
            <w:r w:rsidRPr="00CD0734">
              <w:rPr>
                <w:rFonts w:eastAsia="맑은 고딕"/>
                <w:noProof/>
                <w:sz w:val="20"/>
                <w:lang w:val="en-CA"/>
              </w:rPr>
              <w:br/>
            </w:r>
            <w:r w:rsidRPr="00CD0734">
              <w:rPr>
                <w:rFonts w:eastAsia="맑은 고딕"/>
                <w:noProof/>
                <w:sz w:val="20"/>
                <w:lang w:val="en-CA"/>
              </w:rPr>
              <w:tab/>
            </w:r>
            <w:r w:rsidRPr="00CD0734">
              <w:rPr>
                <w:rFonts w:eastAsia="맑은 고딕"/>
                <w:noProof/>
                <w:sz w:val="20"/>
                <w:lang w:val="en-CA"/>
              </w:rPr>
              <w:tab/>
              <w:t>( tu_cbf_cb[ xC ][ yC ]  &amp;&amp;  tu_cbf_cr[ xC ][ yC ] ) )</w:t>
            </w:r>
            <w:r w:rsidRPr="00CD0734">
              <w:rPr>
                <w:rFonts w:eastAsia="맑은 고딕"/>
                <w:sz w:val="20"/>
                <w:lang w:val="en-GB"/>
              </w:rPr>
              <w:t xml:space="preserve">  </w:t>
            </w:r>
            <w:r w:rsidRPr="00CD0734">
              <w:rPr>
                <w:rFonts w:eastAsia="맑은 고딕"/>
                <w:noProof/>
                <w:sz w:val="20"/>
                <w:lang w:val="en-CA"/>
              </w:rPr>
              <w:t>&amp;&amp;  chromaAvailable )</w:t>
            </w:r>
          </w:p>
        </w:tc>
        <w:tc>
          <w:tcPr>
            <w:tcW w:w="1152" w:type="dxa"/>
          </w:tcPr>
          <w:p w14:paraId="0EC968C3" w14:textId="77777777" w:rsidR="00D73986" w:rsidRPr="00CD0734" w:rsidRDefault="00D73986" w:rsidP="00AC238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맑은 고딕"/>
                <w:bCs/>
                <w:noProof/>
                <w:sz w:val="20"/>
                <w:lang w:val="en-CA"/>
              </w:rPr>
            </w:pPr>
          </w:p>
        </w:tc>
      </w:tr>
      <w:tr w:rsidR="00CD0734" w:rsidRPr="00CD0734" w14:paraId="6B964AD2" w14:textId="77777777" w:rsidTr="00AC238C">
        <w:trPr>
          <w:cantSplit/>
          <w:jc w:val="center"/>
        </w:trPr>
        <w:tc>
          <w:tcPr>
            <w:tcW w:w="8352" w:type="dxa"/>
          </w:tcPr>
          <w:p w14:paraId="19406DD9" w14:textId="77777777" w:rsidR="00D73986" w:rsidRPr="00CD0734" w:rsidRDefault="00D73986" w:rsidP="00AC238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맑은 고딕"/>
                <w:noProof/>
                <w:sz w:val="20"/>
                <w:lang w:val="en-CA"/>
              </w:rPr>
            </w:pPr>
            <w:r w:rsidRPr="00CD0734">
              <w:rPr>
                <w:rFonts w:eastAsia="맑은 고딕"/>
                <w:noProof/>
                <w:sz w:val="20"/>
                <w:lang w:val="en-CA"/>
              </w:rPr>
              <w:tab/>
            </w:r>
            <w:r w:rsidRPr="00CD0734">
              <w:rPr>
                <w:rFonts w:eastAsia="맑은 고딕"/>
                <w:noProof/>
                <w:sz w:val="20"/>
                <w:lang w:val="en-CA"/>
              </w:rPr>
              <w:tab/>
            </w:r>
            <w:r w:rsidRPr="00CD0734">
              <w:rPr>
                <w:rFonts w:eastAsia="맑은 고딕"/>
                <w:b/>
                <w:noProof/>
                <w:sz w:val="20"/>
                <w:lang w:val="en-CA"/>
              </w:rPr>
              <w:t>tu_joint_cbcr_residual_flag</w:t>
            </w:r>
            <w:r w:rsidRPr="00CD0734">
              <w:rPr>
                <w:rFonts w:eastAsia="맑은 고딕"/>
                <w:noProof/>
                <w:sz w:val="20"/>
                <w:lang w:val="en-CA"/>
              </w:rPr>
              <w:t>[ xC ][ yC ]</w:t>
            </w:r>
          </w:p>
        </w:tc>
        <w:tc>
          <w:tcPr>
            <w:tcW w:w="1152" w:type="dxa"/>
          </w:tcPr>
          <w:p w14:paraId="57C2E9F5" w14:textId="77777777" w:rsidR="00D73986" w:rsidRPr="00CD0734" w:rsidRDefault="00D73986" w:rsidP="00AC238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맑은 고딕"/>
                <w:bCs/>
                <w:noProof/>
                <w:sz w:val="20"/>
                <w:lang w:val="en-CA"/>
              </w:rPr>
            </w:pPr>
            <w:r w:rsidRPr="00CD0734">
              <w:rPr>
                <w:rFonts w:eastAsia="맑은 고딕"/>
                <w:bCs/>
                <w:noProof/>
                <w:sz w:val="20"/>
                <w:lang w:val="en-CA"/>
              </w:rPr>
              <w:t>ae(v)</w:t>
            </w:r>
          </w:p>
        </w:tc>
      </w:tr>
      <w:tr w:rsidR="00CD0734" w:rsidRPr="00CD0734" w14:paraId="66B28168" w14:textId="77777777" w:rsidTr="00AC238C">
        <w:trPr>
          <w:cantSplit/>
          <w:jc w:val="center"/>
        </w:trPr>
        <w:tc>
          <w:tcPr>
            <w:tcW w:w="8352" w:type="dxa"/>
          </w:tcPr>
          <w:p w14:paraId="7FC14CED" w14:textId="77777777" w:rsidR="00D73986" w:rsidRPr="00CD0734" w:rsidRDefault="00D73986" w:rsidP="00AC238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맑은 고딕"/>
                <w:noProof/>
                <w:sz w:val="20"/>
                <w:lang w:val="en-CA" w:eastAsia="ko-KR"/>
              </w:rPr>
            </w:pPr>
            <w:r w:rsidRPr="00CD0734">
              <w:rPr>
                <w:rFonts w:eastAsia="맑은 고딕"/>
                <w:noProof/>
                <w:sz w:val="20"/>
                <w:lang w:val="en-CA" w:eastAsia="ko-KR"/>
              </w:rPr>
              <w:tab/>
              <w:t>if( tu_cbf_luma</w:t>
            </w:r>
            <w:r w:rsidRPr="00CD0734">
              <w:rPr>
                <w:rFonts w:eastAsia="맑은 고딕"/>
                <w:noProof/>
                <w:sz w:val="20"/>
                <w:lang w:val="en-CA"/>
              </w:rPr>
              <w:t>[ x0 ][ y0 ]  &amp;&amp;  treeType  !=  DUAL_TREE_CHROMA</w:t>
            </w:r>
            <w:r w:rsidRPr="00CD0734">
              <w:rPr>
                <w:rFonts w:eastAsia="맑은 고딕"/>
                <w:noProof/>
                <w:sz w:val="20"/>
                <w:lang w:val="en-CA" w:eastAsia="ko-KR"/>
              </w:rPr>
              <w:t xml:space="preserve"> ) {</w:t>
            </w:r>
          </w:p>
        </w:tc>
        <w:tc>
          <w:tcPr>
            <w:tcW w:w="1152" w:type="dxa"/>
          </w:tcPr>
          <w:p w14:paraId="35B11D01" w14:textId="77777777" w:rsidR="00D73986" w:rsidRPr="00CD0734" w:rsidRDefault="00D73986" w:rsidP="00AC238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맑은 고딕"/>
                <w:bCs/>
                <w:noProof/>
                <w:sz w:val="20"/>
                <w:lang w:val="en-CA"/>
              </w:rPr>
            </w:pPr>
          </w:p>
        </w:tc>
      </w:tr>
      <w:tr w:rsidR="00CD0734" w:rsidRPr="00CD0734" w14:paraId="01B5F488" w14:textId="77777777" w:rsidTr="00AC238C">
        <w:trPr>
          <w:cantSplit/>
          <w:jc w:val="center"/>
        </w:trPr>
        <w:tc>
          <w:tcPr>
            <w:tcW w:w="8352" w:type="dxa"/>
          </w:tcPr>
          <w:p w14:paraId="691B6F03" w14:textId="77777777" w:rsidR="00D73986" w:rsidRPr="00CD0734" w:rsidRDefault="00D73986" w:rsidP="00AC238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맑은 고딕"/>
                <w:noProof/>
                <w:sz w:val="20"/>
                <w:lang w:val="en-CA" w:eastAsia="ko-KR"/>
              </w:rPr>
            </w:pPr>
            <w:r w:rsidRPr="00CD0734">
              <w:rPr>
                <w:rFonts w:eastAsia="맑은 고딕"/>
                <w:b/>
                <w:noProof/>
                <w:sz w:val="20"/>
                <w:lang w:val="en-CA" w:eastAsia="zh-CN"/>
              </w:rPr>
              <w:tab/>
            </w:r>
            <w:r w:rsidRPr="00CD0734">
              <w:rPr>
                <w:rFonts w:eastAsia="맑은 고딕"/>
                <w:b/>
                <w:noProof/>
                <w:sz w:val="20"/>
                <w:lang w:val="en-CA" w:eastAsia="zh-CN"/>
              </w:rPr>
              <w:tab/>
            </w:r>
            <w:r w:rsidRPr="00CD0734">
              <w:rPr>
                <w:rFonts w:eastAsia="Yu Mincho"/>
                <w:noProof/>
                <w:sz w:val="20"/>
                <w:lang w:val="en-CA" w:eastAsia="ja-JP"/>
              </w:rPr>
              <w:t xml:space="preserve">if( </w:t>
            </w:r>
            <w:r w:rsidRPr="00CD0734">
              <w:rPr>
                <w:rFonts w:eastAsia="맑은 고딕"/>
                <w:noProof/>
                <w:sz w:val="20"/>
                <w:lang w:val="en-CA"/>
              </w:rPr>
              <w:t>sps_</w:t>
            </w:r>
            <w:r w:rsidRPr="00CD0734">
              <w:rPr>
                <w:rFonts w:eastAsia="맑은 고딕"/>
                <w:noProof/>
                <w:sz w:val="20"/>
                <w:lang w:val="en-CA" w:eastAsia="zh-CN"/>
              </w:rPr>
              <w:t xml:space="preserve">transform_skip_enabled_flag  </w:t>
            </w:r>
            <w:r w:rsidRPr="00CD0734">
              <w:rPr>
                <w:rFonts w:eastAsia="맑은 고딕"/>
                <w:noProof/>
                <w:sz w:val="20"/>
                <w:lang w:val="en-CA"/>
              </w:rPr>
              <w:t>&amp;&amp;  !</w:t>
            </w:r>
            <w:r w:rsidRPr="00CD0734">
              <w:rPr>
                <w:rFonts w:eastAsia="맑은 고딕"/>
                <w:noProof/>
                <w:sz w:val="20"/>
                <w:lang w:val="en-CA" w:eastAsia="ko-KR"/>
              </w:rPr>
              <w:t>BdpcmFlag</w:t>
            </w:r>
            <w:r w:rsidRPr="00CD0734">
              <w:rPr>
                <w:rFonts w:eastAsia="맑은 고딕"/>
                <w:noProof/>
                <w:sz w:val="20"/>
                <w:lang w:val="en-CA"/>
              </w:rPr>
              <w:t xml:space="preserve">[ x0 ][ y0 ][ 0 ]  &amp;&amp;  </w:t>
            </w:r>
            <w:r w:rsidRPr="00CD0734">
              <w:rPr>
                <w:rFonts w:eastAsia="맑은 고딕"/>
                <w:noProof/>
                <w:sz w:val="20"/>
                <w:lang w:val="en-CA"/>
              </w:rPr>
              <w:br/>
            </w:r>
            <w:r w:rsidRPr="00CD0734">
              <w:rPr>
                <w:rFonts w:eastAsia="맑은 고딕"/>
                <w:b/>
                <w:noProof/>
                <w:sz w:val="20"/>
                <w:lang w:val="en-CA" w:eastAsia="zh-CN"/>
              </w:rPr>
              <w:tab/>
            </w:r>
            <w:r w:rsidRPr="00CD0734">
              <w:rPr>
                <w:rFonts w:eastAsia="맑은 고딕"/>
                <w:b/>
                <w:noProof/>
                <w:sz w:val="20"/>
                <w:lang w:val="en-CA" w:eastAsia="zh-CN"/>
              </w:rPr>
              <w:tab/>
            </w:r>
            <w:r w:rsidRPr="00CD0734">
              <w:rPr>
                <w:rFonts w:eastAsia="맑은 고딕"/>
                <w:b/>
                <w:noProof/>
                <w:sz w:val="20"/>
                <w:lang w:val="en-CA" w:eastAsia="zh-CN"/>
              </w:rPr>
              <w:tab/>
            </w:r>
            <w:r w:rsidRPr="00CD0734">
              <w:rPr>
                <w:rFonts w:eastAsia="맑은 고딕"/>
                <w:noProof/>
                <w:sz w:val="20"/>
                <w:lang w:val="en-CA"/>
              </w:rPr>
              <w:t xml:space="preserve">tbWidth  &lt;=  MaxTsSize  &amp;&amp;  tbHeight  &lt;=  MaxTsSize  &amp;&amp;  </w:t>
            </w:r>
            <w:r w:rsidRPr="00CD0734">
              <w:rPr>
                <w:rFonts w:eastAsia="맑은 고딕"/>
                <w:noProof/>
                <w:sz w:val="20"/>
                <w:lang w:val="en-CA"/>
              </w:rPr>
              <w:br/>
            </w:r>
            <w:r w:rsidRPr="00CD0734">
              <w:rPr>
                <w:rFonts w:eastAsia="맑은 고딕"/>
                <w:b/>
                <w:noProof/>
                <w:sz w:val="20"/>
                <w:lang w:val="en-CA" w:eastAsia="zh-CN"/>
              </w:rPr>
              <w:tab/>
            </w:r>
            <w:r w:rsidRPr="00CD0734">
              <w:rPr>
                <w:rFonts w:eastAsia="맑은 고딕"/>
                <w:b/>
                <w:noProof/>
                <w:sz w:val="20"/>
                <w:lang w:val="en-CA" w:eastAsia="zh-CN"/>
              </w:rPr>
              <w:tab/>
            </w:r>
            <w:r w:rsidRPr="00CD0734">
              <w:rPr>
                <w:rFonts w:eastAsia="맑은 고딕"/>
                <w:b/>
                <w:noProof/>
                <w:sz w:val="20"/>
                <w:lang w:val="en-CA" w:eastAsia="zh-CN"/>
              </w:rPr>
              <w:tab/>
            </w:r>
            <w:r w:rsidRPr="00CD0734">
              <w:rPr>
                <w:rFonts w:eastAsia="맑은 고딕"/>
                <w:noProof/>
                <w:sz w:val="20"/>
                <w:lang w:val="en-CA"/>
              </w:rPr>
              <w:t>( IntraSubPartitionsSplit[ x0 ][ y0 ]  = =  ISP_NO_SPLIT )  &amp;&amp;  !cu_sbt_flag )</w:t>
            </w:r>
          </w:p>
        </w:tc>
        <w:tc>
          <w:tcPr>
            <w:tcW w:w="1152" w:type="dxa"/>
          </w:tcPr>
          <w:p w14:paraId="5C7EA612" w14:textId="77777777" w:rsidR="00D73986" w:rsidRPr="00CD0734" w:rsidRDefault="00D73986" w:rsidP="00AC238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맑은 고딕"/>
                <w:bCs/>
                <w:noProof/>
                <w:sz w:val="20"/>
                <w:lang w:val="en-CA"/>
              </w:rPr>
            </w:pPr>
          </w:p>
        </w:tc>
      </w:tr>
      <w:tr w:rsidR="00CD0734" w:rsidRPr="00CD0734" w14:paraId="7A52B543" w14:textId="77777777" w:rsidTr="00AC238C">
        <w:trPr>
          <w:cantSplit/>
          <w:jc w:val="center"/>
        </w:trPr>
        <w:tc>
          <w:tcPr>
            <w:tcW w:w="8352" w:type="dxa"/>
          </w:tcPr>
          <w:p w14:paraId="3C72BFC7" w14:textId="77777777" w:rsidR="00D73986" w:rsidRPr="00CD0734" w:rsidRDefault="00D73986" w:rsidP="00AC238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맑은 고딕"/>
                <w:noProof/>
                <w:sz w:val="20"/>
                <w:lang w:val="en-CA" w:eastAsia="ko-KR"/>
              </w:rPr>
            </w:pPr>
            <w:r w:rsidRPr="00CD0734">
              <w:rPr>
                <w:rFonts w:eastAsia="맑은 고딕"/>
                <w:noProof/>
                <w:sz w:val="20"/>
                <w:lang w:val="en-CA"/>
              </w:rPr>
              <w:tab/>
            </w:r>
            <w:r w:rsidRPr="00CD0734">
              <w:rPr>
                <w:rFonts w:eastAsia="맑은 고딕"/>
                <w:noProof/>
                <w:sz w:val="20"/>
                <w:lang w:val="en-CA"/>
              </w:rPr>
              <w:tab/>
            </w:r>
            <w:r w:rsidRPr="00CD0734">
              <w:rPr>
                <w:rFonts w:eastAsia="맑은 고딕"/>
                <w:noProof/>
                <w:sz w:val="20"/>
                <w:lang w:val="en-CA"/>
              </w:rPr>
              <w:tab/>
            </w:r>
            <w:r w:rsidRPr="00CD0734">
              <w:rPr>
                <w:rFonts w:eastAsia="맑은 고딕"/>
                <w:b/>
                <w:noProof/>
                <w:sz w:val="20"/>
                <w:lang w:val="en-CA"/>
              </w:rPr>
              <w:t>transform_skip_flag</w:t>
            </w:r>
            <w:r w:rsidRPr="00CD0734">
              <w:rPr>
                <w:rFonts w:eastAsia="맑은 고딕"/>
                <w:noProof/>
                <w:sz w:val="20"/>
                <w:lang w:val="en-CA"/>
              </w:rPr>
              <w:t>[ x0 ][ y0 ]</w:t>
            </w:r>
            <w:r w:rsidRPr="00CD0734">
              <w:rPr>
                <w:rFonts w:eastAsia="맑은 고딕"/>
                <w:noProof/>
                <w:sz w:val="20"/>
                <w:lang w:val="en-CA" w:eastAsia="ko-KR"/>
              </w:rPr>
              <w:t>[ 0 ]</w:t>
            </w:r>
          </w:p>
        </w:tc>
        <w:tc>
          <w:tcPr>
            <w:tcW w:w="1152" w:type="dxa"/>
          </w:tcPr>
          <w:p w14:paraId="1933FBE1" w14:textId="77777777" w:rsidR="00D73986" w:rsidRPr="00CD0734" w:rsidRDefault="00D73986" w:rsidP="00AC238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맑은 고딕"/>
                <w:bCs/>
                <w:noProof/>
                <w:sz w:val="20"/>
                <w:lang w:val="en-CA"/>
              </w:rPr>
            </w:pPr>
            <w:r w:rsidRPr="00CD0734">
              <w:rPr>
                <w:rFonts w:eastAsia="맑은 고딕"/>
                <w:bCs/>
                <w:noProof/>
                <w:sz w:val="20"/>
                <w:lang w:val="en-CA"/>
              </w:rPr>
              <w:t>ae(v)</w:t>
            </w:r>
          </w:p>
        </w:tc>
      </w:tr>
      <w:tr w:rsidR="00CD0734" w:rsidRPr="00CD0734" w14:paraId="183A2FBF" w14:textId="77777777" w:rsidTr="00AC238C">
        <w:trPr>
          <w:cantSplit/>
          <w:jc w:val="center"/>
        </w:trPr>
        <w:tc>
          <w:tcPr>
            <w:tcW w:w="8352" w:type="dxa"/>
          </w:tcPr>
          <w:p w14:paraId="5200B2F7" w14:textId="3ABFBC59" w:rsidR="00D73986" w:rsidRPr="00CD0734" w:rsidRDefault="00D73986" w:rsidP="00830FD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맑은 고딕"/>
                <w:noProof/>
                <w:sz w:val="20"/>
                <w:lang w:val="en-CA" w:eastAsia="ko-KR"/>
              </w:rPr>
            </w:pPr>
            <w:r w:rsidRPr="00CD0734">
              <w:rPr>
                <w:rFonts w:eastAsia="맑은 고딕"/>
                <w:noProof/>
                <w:sz w:val="20"/>
                <w:lang w:val="en-CA" w:eastAsia="ko-KR"/>
              </w:rPr>
              <w:tab/>
            </w:r>
            <w:r w:rsidRPr="00CD0734">
              <w:rPr>
                <w:rFonts w:eastAsia="맑은 고딕"/>
                <w:noProof/>
                <w:sz w:val="20"/>
                <w:lang w:val="en-CA" w:eastAsia="ko-KR"/>
              </w:rPr>
              <w:tab/>
              <w:t xml:space="preserve">if( </w:t>
            </w:r>
            <w:r w:rsidRPr="00CD0734">
              <w:rPr>
                <w:rFonts w:eastAsia="맑은 고딕"/>
                <w:noProof/>
                <w:sz w:val="20"/>
                <w:highlight w:val="yellow"/>
                <w:lang w:val="en-CA" w:eastAsia="ko-KR"/>
              </w:rPr>
              <w:t>(</w:t>
            </w:r>
            <w:r w:rsidRPr="00CD0734">
              <w:rPr>
                <w:rFonts w:eastAsia="맑은 고딕"/>
                <w:noProof/>
                <w:sz w:val="20"/>
                <w:lang w:val="en-CA" w:eastAsia="ko-KR"/>
              </w:rPr>
              <w:t>!transform_skip_flag</w:t>
            </w:r>
            <w:r w:rsidRPr="00CD0734">
              <w:rPr>
                <w:rFonts w:eastAsia="맑은 고딕"/>
                <w:noProof/>
                <w:sz w:val="20"/>
                <w:lang w:val="en-CA"/>
              </w:rPr>
              <w:t>[ x0 ][ y0 ]</w:t>
            </w:r>
            <w:r w:rsidRPr="00CD0734">
              <w:rPr>
                <w:rFonts w:eastAsia="맑은 고딕"/>
                <w:noProof/>
                <w:sz w:val="20"/>
                <w:lang w:val="en-CA" w:eastAsia="ko-KR"/>
              </w:rPr>
              <w:t xml:space="preserve">[ 0 ] </w:t>
            </w:r>
            <w:r w:rsidRPr="00CD0734">
              <w:rPr>
                <w:rFonts w:eastAsia="맑은 고딕"/>
                <w:noProof/>
                <w:sz w:val="20"/>
                <w:highlight w:val="green"/>
                <w:lang w:val="en-CA" w:eastAsia="ko-KR"/>
              </w:rPr>
              <w:t>&amp;&amp; !</w:t>
            </w:r>
            <w:r w:rsidR="00830FDD" w:rsidRPr="00CD0734">
              <w:rPr>
                <w:noProof/>
                <w:highlight w:val="green"/>
                <w:lang w:val="en-CA" w:eastAsia="ko-KR"/>
              </w:rPr>
              <w:t>sps_use_regular_coding_flag</w:t>
            </w:r>
            <w:r w:rsidRPr="00CD0734">
              <w:rPr>
                <w:noProof/>
                <w:lang w:val="en-CA" w:eastAsia="ko-KR"/>
              </w:rPr>
              <w:t>)</w:t>
            </w:r>
            <w:r w:rsidRPr="00CD0734">
              <w:rPr>
                <w:rFonts w:eastAsia="맑은 고딕"/>
                <w:noProof/>
                <w:sz w:val="20"/>
                <w:lang w:val="en-CA" w:eastAsia="ko-KR"/>
              </w:rPr>
              <w:t xml:space="preserve"> </w:t>
            </w:r>
            <w:r w:rsidRPr="00CD0734">
              <w:rPr>
                <w:rFonts w:eastAsia="맑은 고딕"/>
                <w:noProof/>
                <w:sz w:val="20"/>
                <w:highlight w:val="yellow"/>
                <w:lang w:val="en-CA" w:eastAsia="ko-KR"/>
              </w:rPr>
              <w:t>|| (</w:t>
            </w:r>
            <w:r w:rsidR="00FF2E04">
              <w:rPr>
                <w:noProof/>
                <w:highlight w:val="yellow"/>
                <w:lang w:val="en-CA" w:eastAsia="ko-KR"/>
              </w:rPr>
              <w:t xml:space="preserve">!BdpcmFlag[x0][y0][0] &amp;&amp; </w:t>
            </w:r>
            <w:r w:rsidR="00FD1012">
              <w:rPr>
                <w:noProof/>
                <w:highlight w:val="yellow"/>
                <w:lang w:val="en-CA" w:eastAsia="ko-KR"/>
              </w:rPr>
              <w:t>!</w:t>
            </w:r>
            <w:r w:rsidR="00FF2E04">
              <w:rPr>
                <w:noProof/>
                <w:highlight w:val="yellow"/>
                <w:lang w:val="en-CA" w:eastAsia="ko-KR"/>
              </w:rPr>
              <w:t xml:space="preserve">pred_mode_ibc_flag[x0][y0] </w:t>
            </w:r>
            <w:r w:rsidR="00830FDD" w:rsidRPr="00CD0734">
              <w:rPr>
                <w:noProof/>
                <w:highlight w:val="green"/>
                <w:lang w:val="en-CA" w:eastAsia="ko-KR"/>
              </w:rPr>
              <w:t>&amp;&amp;sps_use_regular_coding_flag</w:t>
            </w:r>
            <w:r w:rsidRPr="00CD0734">
              <w:rPr>
                <w:noProof/>
                <w:highlight w:val="yellow"/>
                <w:lang w:val="en-CA" w:eastAsia="ko-KR"/>
              </w:rPr>
              <w:t>)</w:t>
            </w:r>
            <w:r w:rsidRPr="00CD0734">
              <w:rPr>
                <w:rFonts w:eastAsia="맑은 고딕"/>
                <w:noProof/>
                <w:sz w:val="20"/>
                <w:lang w:val="en-CA" w:eastAsia="ko-KR"/>
              </w:rPr>
              <w:t>)</w:t>
            </w:r>
          </w:p>
        </w:tc>
        <w:tc>
          <w:tcPr>
            <w:tcW w:w="1152" w:type="dxa"/>
          </w:tcPr>
          <w:p w14:paraId="7FDE8FA8" w14:textId="77777777" w:rsidR="00D73986" w:rsidRPr="00CD0734" w:rsidRDefault="00D73986" w:rsidP="00AC238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맑은 고딕"/>
                <w:bCs/>
                <w:noProof/>
                <w:sz w:val="20"/>
                <w:lang w:val="en-CA"/>
              </w:rPr>
            </w:pPr>
          </w:p>
        </w:tc>
      </w:tr>
      <w:tr w:rsidR="00CD0734" w:rsidRPr="00CD0734" w14:paraId="21346A87" w14:textId="77777777" w:rsidTr="00AC238C">
        <w:trPr>
          <w:cantSplit/>
          <w:jc w:val="center"/>
        </w:trPr>
        <w:tc>
          <w:tcPr>
            <w:tcW w:w="8352" w:type="dxa"/>
          </w:tcPr>
          <w:p w14:paraId="0B4674DA" w14:textId="77777777" w:rsidR="00D73986" w:rsidRPr="00CD0734" w:rsidRDefault="00D73986" w:rsidP="00AC238C">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맑은 고딕"/>
                <w:noProof/>
                <w:sz w:val="20"/>
                <w:lang w:val="en-CA"/>
              </w:rPr>
            </w:pPr>
            <w:r w:rsidRPr="00CD0734">
              <w:rPr>
                <w:rFonts w:eastAsia="맑은 고딕"/>
                <w:noProof/>
                <w:sz w:val="20"/>
                <w:lang w:val="en-CA"/>
              </w:rPr>
              <w:tab/>
            </w:r>
            <w:r w:rsidRPr="00CD0734">
              <w:rPr>
                <w:rFonts w:eastAsia="맑은 고딕"/>
                <w:noProof/>
                <w:sz w:val="20"/>
                <w:lang w:val="en-CA"/>
              </w:rPr>
              <w:tab/>
            </w:r>
            <w:r w:rsidRPr="00CD0734">
              <w:rPr>
                <w:rFonts w:eastAsia="맑은 고딕"/>
                <w:noProof/>
                <w:sz w:val="20"/>
                <w:lang w:val="en-CA"/>
              </w:rPr>
              <w:tab/>
              <w:t>residual_coding( x0, y0</w:t>
            </w:r>
            <w:r w:rsidRPr="00CD0734">
              <w:rPr>
                <w:rFonts w:eastAsia="맑은 고딕"/>
                <w:noProof/>
                <w:sz w:val="20"/>
                <w:lang w:val="en-CA" w:eastAsia="ko-KR"/>
              </w:rPr>
              <w:t>,</w:t>
            </w:r>
            <w:r w:rsidRPr="00CD0734">
              <w:rPr>
                <w:rFonts w:eastAsia="맑은 고딕"/>
                <w:noProof/>
                <w:sz w:val="20"/>
                <w:lang w:val="en-CA"/>
              </w:rPr>
              <w:t> Log2( tbWidth ), Log2( tbHeight ), </w:t>
            </w:r>
            <w:r w:rsidRPr="00CD0734">
              <w:rPr>
                <w:rFonts w:eastAsia="맑은 고딕"/>
                <w:noProof/>
                <w:sz w:val="20"/>
                <w:lang w:val="en-CA" w:eastAsia="ko-KR"/>
              </w:rPr>
              <w:t>0</w:t>
            </w:r>
            <w:r w:rsidRPr="00CD0734">
              <w:rPr>
                <w:rFonts w:eastAsia="맑은 고딕"/>
                <w:noProof/>
                <w:sz w:val="20"/>
                <w:lang w:val="en-CA"/>
              </w:rPr>
              <w:t> )</w:t>
            </w:r>
          </w:p>
        </w:tc>
        <w:tc>
          <w:tcPr>
            <w:tcW w:w="1152" w:type="dxa"/>
          </w:tcPr>
          <w:p w14:paraId="28FD8718" w14:textId="77777777" w:rsidR="00D73986" w:rsidRPr="00CD0734" w:rsidRDefault="00D73986" w:rsidP="00AC238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맑은 고딕"/>
                <w:bCs/>
                <w:noProof/>
                <w:sz w:val="20"/>
                <w:lang w:val="en-CA"/>
              </w:rPr>
            </w:pPr>
          </w:p>
        </w:tc>
      </w:tr>
      <w:tr w:rsidR="00CD0734" w:rsidRPr="00CD0734" w14:paraId="6970D3F7" w14:textId="77777777" w:rsidTr="00AC238C">
        <w:trPr>
          <w:cantSplit/>
          <w:jc w:val="center"/>
        </w:trPr>
        <w:tc>
          <w:tcPr>
            <w:tcW w:w="8352" w:type="dxa"/>
          </w:tcPr>
          <w:p w14:paraId="72E78978" w14:textId="77777777" w:rsidR="00D73986" w:rsidRPr="00CD0734" w:rsidRDefault="00D73986" w:rsidP="00AC238C">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맑은 고딕"/>
                <w:noProof/>
                <w:sz w:val="20"/>
                <w:lang w:val="en-CA"/>
              </w:rPr>
            </w:pPr>
            <w:r w:rsidRPr="00CD0734">
              <w:rPr>
                <w:rFonts w:eastAsia="맑은 고딕"/>
                <w:noProof/>
                <w:sz w:val="20"/>
                <w:lang w:val="en-CA" w:eastAsia="ko-KR"/>
              </w:rPr>
              <w:tab/>
            </w:r>
            <w:r w:rsidRPr="00CD0734">
              <w:rPr>
                <w:rFonts w:eastAsia="맑은 고딕"/>
                <w:noProof/>
                <w:sz w:val="20"/>
                <w:lang w:val="en-CA" w:eastAsia="ko-KR"/>
              </w:rPr>
              <w:tab/>
              <w:t>else</w:t>
            </w:r>
          </w:p>
        </w:tc>
        <w:tc>
          <w:tcPr>
            <w:tcW w:w="1152" w:type="dxa"/>
          </w:tcPr>
          <w:p w14:paraId="3791A4EC" w14:textId="77777777" w:rsidR="00D73986" w:rsidRPr="00CD0734" w:rsidRDefault="00D73986" w:rsidP="00AC238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맑은 고딕"/>
                <w:bCs/>
                <w:noProof/>
                <w:sz w:val="20"/>
                <w:lang w:val="en-CA"/>
              </w:rPr>
            </w:pPr>
          </w:p>
        </w:tc>
      </w:tr>
      <w:tr w:rsidR="00CD0734" w:rsidRPr="00CD0734" w14:paraId="23F8242F" w14:textId="77777777" w:rsidTr="00AC238C">
        <w:trPr>
          <w:cantSplit/>
          <w:jc w:val="center"/>
        </w:trPr>
        <w:tc>
          <w:tcPr>
            <w:tcW w:w="8352" w:type="dxa"/>
          </w:tcPr>
          <w:p w14:paraId="28808997" w14:textId="77777777" w:rsidR="00D73986" w:rsidRPr="00CD0734" w:rsidRDefault="00D73986" w:rsidP="00AC238C">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맑은 고딕"/>
                <w:noProof/>
                <w:sz w:val="20"/>
                <w:lang w:val="en-CA"/>
              </w:rPr>
            </w:pPr>
            <w:r w:rsidRPr="00CD0734">
              <w:rPr>
                <w:rFonts w:eastAsia="맑은 고딕"/>
                <w:noProof/>
                <w:sz w:val="20"/>
                <w:lang w:val="en-CA"/>
              </w:rPr>
              <w:tab/>
            </w:r>
            <w:r w:rsidRPr="00CD0734">
              <w:rPr>
                <w:rFonts w:eastAsia="맑은 고딕"/>
                <w:noProof/>
                <w:sz w:val="20"/>
                <w:lang w:val="en-CA"/>
              </w:rPr>
              <w:tab/>
            </w:r>
            <w:r w:rsidRPr="00CD0734">
              <w:rPr>
                <w:rFonts w:eastAsia="맑은 고딕"/>
                <w:noProof/>
                <w:sz w:val="20"/>
                <w:lang w:val="en-CA"/>
              </w:rPr>
              <w:tab/>
              <w:t>residual_ts_coding( x0, y0</w:t>
            </w:r>
            <w:r w:rsidRPr="00CD0734">
              <w:rPr>
                <w:rFonts w:eastAsia="맑은 고딕"/>
                <w:noProof/>
                <w:sz w:val="20"/>
                <w:lang w:val="en-CA" w:eastAsia="ko-KR"/>
              </w:rPr>
              <w:t>,</w:t>
            </w:r>
            <w:r w:rsidRPr="00CD0734">
              <w:rPr>
                <w:rFonts w:eastAsia="맑은 고딕"/>
                <w:noProof/>
                <w:sz w:val="20"/>
                <w:lang w:val="en-CA"/>
              </w:rPr>
              <w:t> Log2( tbWidth ), Log2( tbHeight ), </w:t>
            </w:r>
            <w:r w:rsidRPr="00CD0734">
              <w:rPr>
                <w:rFonts w:eastAsia="맑은 고딕"/>
                <w:noProof/>
                <w:sz w:val="20"/>
                <w:lang w:val="en-CA" w:eastAsia="ko-KR"/>
              </w:rPr>
              <w:t>0</w:t>
            </w:r>
            <w:r w:rsidRPr="00CD0734">
              <w:rPr>
                <w:rFonts w:eastAsia="맑은 고딕"/>
                <w:noProof/>
                <w:sz w:val="20"/>
                <w:lang w:val="en-CA"/>
              </w:rPr>
              <w:t> )</w:t>
            </w:r>
          </w:p>
        </w:tc>
        <w:tc>
          <w:tcPr>
            <w:tcW w:w="1152" w:type="dxa"/>
          </w:tcPr>
          <w:p w14:paraId="662B3E0B" w14:textId="77777777" w:rsidR="00D73986" w:rsidRPr="00CD0734" w:rsidRDefault="00D73986" w:rsidP="00AC238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맑은 고딕"/>
                <w:bCs/>
                <w:noProof/>
                <w:sz w:val="20"/>
                <w:lang w:val="en-CA"/>
              </w:rPr>
            </w:pPr>
          </w:p>
        </w:tc>
      </w:tr>
      <w:tr w:rsidR="00CD0734" w:rsidRPr="00CD0734" w14:paraId="5DB16AE6" w14:textId="77777777" w:rsidTr="00AC238C">
        <w:trPr>
          <w:cantSplit/>
          <w:jc w:val="center"/>
        </w:trPr>
        <w:tc>
          <w:tcPr>
            <w:tcW w:w="8352" w:type="dxa"/>
          </w:tcPr>
          <w:p w14:paraId="0190E00B" w14:textId="77777777" w:rsidR="00D73986" w:rsidRPr="00CD0734" w:rsidRDefault="00D73986" w:rsidP="00AC238C">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맑은 고딕"/>
                <w:noProof/>
                <w:sz w:val="20"/>
                <w:lang w:val="en-CA"/>
              </w:rPr>
            </w:pPr>
            <w:r w:rsidRPr="00CD0734">
              <w:rPr>
                <w:rFonts w:eastAsia="맑은 고딕"/>
                <w:noProof/>
                <w:sz w:val="20"/>
                <w:lang w:val="en-CA"/>
              </w:rPr>
              <w:tab/>
              <w:t>}</w:t>
            </w:r>
          </w:p>
        </w:tc>
        <w:tc>
          <w:tcPr>
            <w:tcW w:w="1152" w:type="dxa"/>
          </w:tcPr>
          <w:p w14:paraId="2DEFA59E" w14:textId="77777777" w:rsidR="00D73986" w:rsidRPr="00CD0734" w:rsidRDefault="00D73986" w:rsidP="00AC238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맑은 고딕"/>
                <w:bCs/>
                <w:noProof/>
                <w:sz w:val="20"/>
                <w:lang w:val="en-CA"/>
              </w:rPr>
            </w:pPr>
          </w:p>
        </w:tc>
      </w:tr>
      <w:tr w:rsidR="00CD0734" w:rsidRPr="00CD0734" w14:paraId="1B028722" w14:textId="77777777" w:rsidTr="00AC238C">
        <w:trPr>
          <w:cantSplit/>
          <w:jc w:val="center"/>
        </w:trPr>
        <w:tc>
          <w:tcPr>
            <w:tcW w:w="8352" w:type="dxa"/>
          </w:tcPr>
          <w:p w14:paraId="7A5EF05A" w14:textId="77777777" w:rsidR="00D73986" w:rsidRPr="00CD0734" w:rsidRDefault="00D73986" w:rsidP="00AC238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맑은 고딕"/>
                <w:noProof/>
                <w:sz w:val="20"/>
                <w:lang w:val="en-CA" w:eastAsia="ko-KR"/>
              </w:rPr>
            </w:pPr>
            <w:r w:rsidRPr="00CD0734">
              <w:rPr>
                <w:rFonts w:eastAsia="맑은 고딕"/>
                <w:noProof/>
                <w:sz w:val="20"/>
                <w:lang w:val="en-CA" w:eastAsia="ko-KR"/>
              </w:rPr>
              <w:tab/>
              <w:t>if( tu_cbf_cb</w:t>
            </w:r>
            <w:r w:rsidRPr="00CD0734">
              <w:rPr>
                <w:rFonts w:eastAsia="맑은 고딕"/>
                <w:noProof/>
                <w:sz w:val="20"/>
                <w:lang w:val="en-CA"/>
              </w:rPr>
              <w:t>[ xC ][ yC ]  &amp;&amp;  treeType  !=  DUAL_TREE_LUMA</w:t>
            </w:r>
            <w:r w:rsidRPr="00CD0734">
              <w:rPr>
                <w:rFonts w:eastAsia="맑은 고딕"/>
                <w:noProof/>
                <w:sz w:val="20"/>
                <w:lang w:val="en-CA" w:eastAsia="ko-KR"/>
              </w:rPr>
              <w:t xml:space="preserve"> ) {</w:t>
            </w:r>
          </w:p>
        </w:tc>
        <w:tc>
          <w:tcPr>
            <w:tcW w:w="1152" w:type="dxa"/>
          </w:tcPr>
          <w:p w14:paraId="27379958" w14:textId="77777777" w:rsidR="00D73986" w:rsidRPr="00CD0734" w:rsidRDefault="00D73986" w:rsidP="00AC238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맑은 고딕"/>
                <w:bCs/>
                <w:noProof/>
                <w:sz w:val="20"/>
                <w:lang w:val="en-CA"/>
              </w:rPr>
            </w:pPr>
          </w:p>
        </w:tc>
      </w:tr>
      <w:tr w:rsidR="00CD0734" w:rsidRPr="00CD0734" w14:paraId="6FB60D91" w14:textId="77777777" w:rsidTr="00AC238C">
        <w:trPr>
          <w:cantSplit/>
          <w:jc w:val="center"/>
        </w:trPr>
        <w:tc>
          <w:tcPr>
            <w:tcW w:w="8352" w:type="dxa"/>
          </w:tcPr>
          <w:p w14:paraId="4B06E5BD" w14:textId="77777777" w:rsidR="00D73986" w:rsidRPr="00CD0734" w:rsidRDefault="00D73986" w:rsidP="00AC238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맑은 고딕"/>
                <w:noProof/>
                <w:sz w:val="20"/>
                <w:lang w:val="en-CA" w:eastAsia="ko-KR"/>
              </w:rPr>
            </w:pPr>
            <w:r w:rsidRPr="00CD0734">
              <w:rPr>
                <w:rFonts w:eastAsia="맑은 고딕"/>
                <w:b/>
                <w:noProof/>
                <w:sz w:val="20"/>
                <w:lang w:val="en-CA" w:eastAsia="zh-CN"/>
              </w:rPr>
              <w:tab/>
            </w:r>
            <w:r w:rsidRPr="00CD0734">
              <w:rPr>
                <w:rFonts w:eastAsia="맑은 고딕"/>
                <w:b/>
                <w:noProof/>
                <w:sz w:val="20"/>
                <w:lang w:val="en-CA" w:eastAsia="zh-CN"/>
              </w:rPr>
              <w:tab/>
            </w:r>
            <w:r w:rsidRPr="00CD0734">
              <w:rPr>
                <w:rFonts w:eastAsia="Yu Mincho"/>
                <w:noProof/>
                <w:sz w:val="20"/>
                <w:lang w:val="en-CA" w:eastAsia="ja-JP"/>
              </w:rPr>
              <w:t xml:space="preserve">if( </w:t>
            </w:r>
            <w:r w:rsidRPr="00CD0734">
              <w:rPr>
                <w:rFonts w:eastAsia="맑은 고딕"/>
                <w:noProof/>
                <w:sz w:val="20"/>
                <w:lang w:val="en-CA"/>
              </w:rPr>
              <w:t>sps_</w:t>
            </w:r>
            <w:r w:rsidRPr="00CD0734">
              <w:rPr>
                <w:rFonts w:eastAsia="맑은 고딕"/>
                <w:noProof/>
                <w:sz w:val="20"/>
                <w:lang w:val="en-CA" w:eastAsia="zh-CN"/>
              </w:rPr>
              <w:t xml:space="preserve">transform_skip_enabled_flag  </w:t>
            </w:r>
            <w:r w:rsidRPr="00CD0734">
              <w:rPr>
                <w:rFonts w:eastAsia="맑은 고딕"/>
                <w:noProof/>
                <w:sz w:val="20"/>
                <w:lang w:val="en-CA"/>
              </w:rPr>
              <w:t>&amp;&amp;  !</w:t>
            </w:r>
            <w:r w:rsidRPr="00CD0734">
              <w:rPr>
                <w:rFonts w:eastAsia="맑은 고딕"/>
                <w:noProof/>
                <w:sz w:val="20"/>
                <w:lang w:val="en-CA" w:eastAsia="ko-KR"/>
              </w:rPr>
              <w:t>BdpcmFlag</w:t>
            </w:r>
            <w:r w:rsidRPr="00CD0734">
              <w:rPr>
                <w:rFonts w:eastAsia="맑은 고딕"/>
                <w:noProof/>
                <w:sz w:val="20"/>
                <w:lang w:val="en-CA"/>
              </w:rPr>
              <w:t>[ x0 ][ y0 ][ 1 ]</w:t>
            </w:r>
            <w:r w:rsidRPr="00CD0734">
              <w:rPr>
                <w:rFonts w:eastAsia="맑은 고딕"/>
                <w:noProof/>
                <w:sz w:val="20"/>
                <w:lang w:val="en-CA" w:eastAsia="zh-CN"/>
              </w:rPr>
              <w:t xml:space="preserve">  </w:t>
            </w:r>
            <w:r w:rsidRPr="00CD0734">
              <w:rPr>
                <w:rFonts w:eastAsia="맑은 고딕"/>
                <w:noProof/>
                <w:sz w:val="20"/>
                <w:lang w:val="en-CA"/>
              </w:rPr>
              <w:t>&amp;&amp;</w:t>
            </w:r>
            <w:r w:rsidRPr="00CD0734">
              <w:rPr>
                <w:rFonts w:eastAsia="맑은 고딕"/>
                <w:noProof/>
                <w:sz w:val="20"/>
                <w:lang w:val="en-CA"/>
              </w:rPr>
              <w:br/>
            </w:r>
            <w:r w:rsidRPr="00CD0734">
              <w:rPr>
                <w:rFonts w:eastAsia="맑은 고딕"/>
                <w:b/>
                <w:noProof/>
                <w:sz w:val="20"/>
                <w:lang w:val="en-CA" w:eastAsia="zh-CN"/>
              </w:rPr>
              <w:tab/>
            </w:r>
            <w:r w:rsidRPr="00CD0734">
              <w:rPr>
                <w:rFonts w:eastAsia="맑은 고딕"/>
                <w:b/>
                <w:noProof/>
                <w:sz w:val="20"/>
                <w:lang w:val="en-CA" w:eastAsia="zh-CN"/>
              </w:rPr>
              <w:tab/>
            </w:r>
            <w:r w:rsidRPr="00CD0734">
              <w:rPr>
                <w:rFonts w:eastAsia="맑은 고딕"/>
                <w:b/>
                <w:noProof/>
                <w:sz w:val="20"/>
                <w:lang w:val="en-CA" w:eastAsia="zh-CN"/>
              </w:rPr>
              <w:tab/>
            </w:r>
            <w:r w:rsidRPr="00CD0734">
              <w:rPr>
                <w:rFonts w:eastAsia="맑은 고딕"/>
                <w:noProof/>
                <w:sz w:val="20"/>
                <w:lang w:val="en-CA"/>
              </w:rPr>
              <w:t>wC  &lt;=  MaxTsSize  &amp;&amp;  hC  &lt;=  MaxTsSize  &amp;&amp;  !cu_sbt_flag )</w:t>
            </w:r>
          </w:p>
        </w:tc>
        <w:tc>
          <w:tcPr>
            <w:tcW w:w="1152" w:type="dxa"/>
          </w:tcPr>
          <w:p w14:paraId="62A85AF3" w14:textId="77777777" w:rsidR="00D73986" w:rsidRPr="00CD0734" w:rsidRDefault="00D73986" w:rsidP="00AC238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맑은 고딕"/>
                <w:bCs/>
                <w:noProof/>
                <w:sz w:val="20"/>
                <w:lang w:val="en-CA"/>
              </w:rPr>
            </w:pPr>
          </w:p>
        </w:tc>
      </w:tr>
      <w:tr w:rsidR="00CD0734" w:rsidRPr="00CD0734" w14:paraId="780D6985" w14:textId="77777777" w:rsidTr="00AC238C">
        <w:trPr>
          <w:cantSplit/>
          <w:jc w:val="center"/>
        </w:trPr>
        <w:tc>
          <w:tcPr>
            <w:tcW w:w="8352" w:type="dxa"/>
          </w:tcPr>
          <w:p w14:paraId="36336618" w14:textId="77777777" w:rsidR="00D73986" w:rsidRPr="00CD0734" w:rsidRDefault="00D73986" w:rsidP="00AC238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맑은 고딕"/>
                <w:noProof/>
                <w:sz w:val="20"/>
                <w:lang w:val="en-CA" w:eastAsia="ko-KR"/>
              </w:rPr>
            </w:pPr>
            <w:r w:rsidRPr="00CD0734">
              <w:rPr>
                <w:rFonts w:eastAsia="맑은 고딕"/>
                <w:noProof/>
                <w:sz w:val="20"/>
                <w:lang w:val="en-CA"/>
              </w:rPr>
              <w:tab/>
            </w:r>
            <w:r w:rsidRPr="00CD0734">
              <w:rPr>
                <w:rFonts w:eastAsia="맑은 고딕"/>
                <w:noProof/>
                <w:sz w:val="20"/>
                <w:lang w:val="en-CA"/>
              </w:rPr>
              <w:tab/>
            </w:r>
            <w:r w:rsidRPr="00CD0734">
              <w:rPr>
                <w:rFonts w:eastAsia="맑은 고딕"/>
                <w:noProof/>
                <w:sz w:val="20"/>
                <w:lang w:val="en-CA"/>
              </w:rPr>
              <w:tab/>
            </w:r>
            <w:r w:rsidRPr="00CD0734">
              <w:rPr>
                <w:rFonts w:eastAsia="맑은 고딕"/>
                <w:b/>
                <w:noProof/>
                <w:sz w:val="20"/>
                <w:lang w:val="en-CA"/>
              </w:rPr>
              <w:t>transform_skip_flag</w:t>
            </w:r>
            <w:r w:rsidRPr="00CD0734">
              <w:rPr>
                <w:rFonts w:eastAsia="맑은 고딕"/>
                <w:noProof/>
                <w:sz w:val="20"/>
                <w:lang w:val="en-CA"/>
              </w:rPr>
              <w:t>[ xC ][ yC ]</w:t>
            </w:r>
            <w:r w:rsidRPr="00CD0734">
              <w:rPr>
                <w:rFonts w:eastAsia="맑은 고딕"/>
                <w:noProof/>
                <w:sz w:val="20"/>
                <w:lang w:val="en-CA" w:eastAsia="ko-KR"/>
              </w:rPr>
              <w:t>[ 1 ]</w:t>
            </w:r>
          </w:p>
        </w:tc>
        <w:tc>
          <w:tcPr>
            <w:tcW w:w="1152" w:type="dxa"/>
          </w:tcPr>
          <w:p w14:paraId="6CE06847" w14:textId="77777777" w:rsidR="00D73986" w:rsidRPr="00CD0734" w:rsidRDefault="00D73986" w:rsidP="00AC238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맑은 고딕"/>
                <w:bCs/>
                <w:noProof/>
                <w:sz w:val="20"/>
                <w:lang w:val="en-CA"/>
              </w:rPr>
            </w:pPr>
            <w:r w:rsidRPr="00CD0734">
              <w:rPr>
                <w:rFonts w:eastAsia="맑은 고딕"/>
                <w:bCs/>
                <w:noProof/>
                <w:sz w:val="20"/>
                <w:lang w:val="en-CA"/>
              </w:rPr>
              <w:t>ae(v)</w:t>
            </w:r>
          </w:p>
        </w:tc>
      </w:tr>
      <w:tr w:rsidR="00CD0734" w:rsidRPr="00CD0734" w14:paraId="11B5EC8B" w14:textId="77777777" w:rsidTr="00AC238C">
        <w:trPr>
          <w:cantSplit/>
          <w:jc w:val="center"/>
        </w:trPr>
        <w:tc>
          <w:tcPr>
            <w:tcW w:w="8352" w:type="dxa"/>
          </w:tcPr>
          <w:p w14:paraId="35960BBA" w14:textId="503A8F2A" w:rsidR="00D73986" w:rsidRPr="00CD0734" w:rsidRDefault="00D73986" w:rsidP="00AC238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맑은 고딕"/>
                <w:noProof/>
                <w:sz w:val="20"/>
                <w:lang w:val="en-CA" w:eastAsia="ko-KR"/>
              </w:rPr>
            </w:pPr>
            <w:r w:rsidRPr="00CD0734">
              <w:rPr>
                <w:rFonts w:eastAsia="맑은 고딕"/>
                <w:noProof/>
                <w:sz w:val="20"/>
                <w:lang w:val="en-CA" w:eastAsia="ko-KR"/>
              </w:rPr>
              <w:tab/>
            </w:r>
            <w:r w:rsidRPr="00CD0734">
              <w:rPr>
                <w:rFonts w:eastAsia="맑은 고딕"/>
                <w:noProof/>
                <w:sz w:val="20"/>
                <w:lang w:val="en-CA" w:eastAsia="ko-KR"/>
              </w:rPr>
              <w:tab/>
              <w:t>if( !transform_skip_flag</w:t>
            </w:r>
            <w:r w:rsidRPr="00CD0734">
              <w:rPr>
                <w:rFonts w:eastAsia="맑은 고딕"/>
                <w:noProof/>
                <w:sz w:val="20"/>
                <w:lang w:val="en-CA"/>
              </w:rPr>
              <w:t>[ xC ][ yC ]</w:t>
            </w:r>
            <w:r w:rsidRPr="00CD0734">
              <w:rPr>
                <w:rFonts w:eastAsia="맑은 고딕"/>
                <w:noProof/>
                <w:sz w:val="20"/>
                <w:lang w:val="en-CA" w:eastAsia="ko-KR"/>
              </w:rPr>
              <w:t xml:space="preserve">[ 1 ] </w:t>
            </w:r>
            <w:r w:rsidR="00830FDD" w:rsidRPr="00CD0734">
              <w:rPr>
                <w:rFonts w:eastAsia="맑은 고딕"/>
                <w:noProof/>
                <w:sz w:val="20"/>
                <w:highlight w:val="green"/>
                <w:lang w:val="en-CA" w:eastAsia="ko-KR"/>
              </w:rPr>
              <w:t>&amp;&amp; !</w:t>
            </w:r>
            <w:r w:rsidR="00830FDD" w:rsidRPr="00CD0734">
              <w:rPr>
                <w:noProof/>
                <w:highlight w:val="green"/>
                <w:lang w:val="en-CA" w:eastAsia="ko-KR"/>
              </w:rPr>
              <w:t>sps_use_regular_coding_flag</w:t>
            </w:r>
            <w:r w:rsidRPr="00CD0734">
              <w:rPr>
                <w:rFonts w:eastAsia="맑은 고딕"/>
                <w:noProof/>
                <w:sz w:val="20"/>
                <w:lang w:val="en-CA" w:eastAsia="ko-KR"/>
              </w:rPr>
              <w:t>)</w:t>
            </w:r>
            <w:r w:rsidR="00830FDD" w:rsidRPr="00CD0734">
              <w:rPr>
                <w:noProof/>
                <w:highlight w:val="yellow"/>
                <w:lang w:val="en-CA" w:eastAsia="ko-KR"/>
              </w:rPr>
              <w:t xml:space="preserve"> || (</w:t>
            </w:r>
            <w:r w:rsidR="00FF2E04">
              <w:rPr>
                <w:noProof/>
                <w:highlight w:val="yellow"/>
                <w:lang w:val="en-CA" w:eastAsia="ko-KR"/>
              </w:rPr>
              <w:t>!</w:t>
            </w:r>
            <w:r w:rsidR="00787303">
              <w:rPr>
                <w:noProof/>
                <w:highlight w:val="yellow"/>
                <w:lang w:val="en-CA" w:eastAsia="ko-KR"/>
              </w:rPr>
              <w:t>BdpcmFlag[x0][y0][1] &amp;&amp;</w:t>
            </w:r>
            <w:r w:rsidR="00830FDD" w:rsidRPr="00CD0734">
              <w:rPr>
                <w:noProof/>
                <w:highlight w:val="green"/>
                <w:lang w:val="en-CA" w:eastAsia="ko-KR"/>
              </w:rPr>
              <w:t xml:space="preserve"> sps_use_regular_coding_flag</w:t>
            </w:r>
            <w:r w:rsidR="00830FDD" w:rsidRPr="00CD0734">
              <w:rPr>
                <w:noProof/>
                <w:highlight w:val="yellow"/>
                <w:lang w:val="en-CA" w:eastAsia="ko-KR"/>
              </w:rPr>
              <w:t>)</w:t>
            </w:r>
            <w:r w:rsidR="00830FDD" w:rsidRPr="00CD0734">
              <w:rPr>
                <w:noProof/>
                <w:lang w:val="en-CA" w:eastAsia="ko-KR"/>
              </w:rPr>
              <w:t>)</w:t>
            </w:r>
          </w:p>
        </w:tc>
        <w:tc>
          <w:tcPr>
            <w:tcW w:w="1152" w:type="dxa"/>
          </w:tcPr>
          <w:p w14:paraId="584CB483" w14:textId="77777777" w:rsidR="00D73986" w:rsidRPr="00CD0734" w:rsidRDefault="00D73986" w:rsidP="00AC238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맑은 고딕"/>
                <w:bCs/>
                <w:noProof/>
                <w:sz w:val="20"/>
                <w:lang w:val="en-CA"/>
              </w:rPr>
            </w:pPr>
          </w:p>
        </w:tc>
      </w:tr>
      <w:tr w:rsidR="00CD0734" w:rsidRPr="00CD0734" w14:paraId="561D5C3B" w14:textId="77777777" w:rsidTr="00AC238C">
        <w:trPr>
          <w:cantSplit/>
          <w:jc w:val="center"/>
        </w:trPr>
        <w:tc>
          <w:tcPr>
            <w:tcW w:w="8352" w:type="dxa"/>
          </w:tcPr>
          <w:p w14:paraId="0B405A01" w14:textId="77777777" w:rsidR="00D73986" w:rsidRPr="00CD0734" w:rsidRDefault="00D73986" w:rsidP="00AC238C">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맑은 고딕"/>
                <w:noProof/>
                <w:sz w:val="20"/>
                <w:lang w:val="en-CA"/>
              </w:rPr>
            </w:pPr>
            <w:r w:rsidRPr="00CD0734">
              <w:rPr>
                <w:rFonts w:eastAsia="맑은 고딕"/>
                <w:noProof/>
                <w:sz w:val="20"/>
                <w:lang w:val="en-CA"/>
              </w:rPr>
              <w:tab/>
            </w:r>
            <w:r w:rsidRPr="00CD0734">
              <w:rPr>
                <w:rFonts w:eastAsia="맑은 고딕"/>
                <w:noProof/>
                <w:sz w:val="20"/>
                <w:lang w:val="en-CA"/>
              </w:rPr>
              <w:tab/>
            </w:r>
            <w:r w:rsidRPr="00CD0734">
              <w:rPr>
                <w:rFonts w:eastAsia="맑은 고딕"/>
                <w:noProof/>
                <w:sz w:val="20"/>
                <w:lang w:val="en-CA"/>
              </w:rPr>
              <w:tab/>
              <w:t>residual_coding( xC, yC</w:t>
            </w:r>
            <w:r w:rsidRPr="00CD0734">
              <w:rPr>
                <w:rFonts w:eastAsia="맑은 고딕"/>
                <w:noProof/>
                <w:sz w:val="20"/>
                <w:lang w:val="en-CA" w:eastAsia="ko-KR"/>
              </w:rPr>
              <w:t>,</w:t>
            </w:r>
            <w:r w:rsidRPr="00CD0734">
              <w:rPr>
                <w:rFonts w:eastAsia="맑은 고딕"/>
                <w:noProof/>
                <w:sz w:val="20"/>
                <w:lang w:val="en-CA"/>
              </w:rPr>
              <w:t> Log2( wC ), Log2( hC ), </w:t>
            </w:r>
            <w:r w:rsidRPr="00CD0734">
              <w:rPr>
                <w:rFonts w:eastAsia="맑은 고딕"/>
                <w:noProof/>
                <w:sz w:val="20"/>
                <w:lang w:val="en-CA" w:eastAsia="ko-KR"/>
              </w:rPr>
              <w:t>1</w:t>
            </w:r>
            <w:r w:rsidRPr="00CD0734">
              <w:rPr>
                <w:rFonts w:eastAsia="맑은 고딕"/>
                <w:noProof/>
                <w:sz w:val="20"/>
                <w:lang w:val="en-CA"/>
              </w:rPr>
              <w:t> )</w:t>
            </w:r>
          </w:p>
        </w:tc>
        <w:tc>
          <w:tcPr>
            <w:tcW w:w="1152" w:type="dxa"/>
          </w:tcPr>
          <w:p w14:paraId="3EC9931C" w14:textId="77777777" w:rsidR="00D73986" w:rsidRPr="00CD0734" w:rsidRDefault="00D73986" w:rsidP="00AC238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맑은 고딕"/>
                <w:bCs/>
                <w:noProof/>
                <w:sz w:val="20"/>
                <w:lang w:val="en-CA"/>
              </w:rPr>
            </w:pPr>
          </w:p>
        </w:tc>
      </w:tr>
      <w:tr w:rsidR="00CD0734" w:rsidRPr="00CD0734" w14:paraId="0B749505" w14:textId="77777777" w:rsidTr="00AC238C">
        <w:trPr>
          <w:cantSplit/>
          <w:jc w:val="center"/>
        </w:trPr>
        <w:tc>
          <w:tcPr>
            <w:tcW w:w="8352" w:type="dxa"/>
          </w:tcPr>
          <w:p w14:paraId="3F683314" w14:textId="77777777" w:rsidR="00D73986" w:rsidRPr="00CD0734" w:rsidRDefault="00D73986" w:rsidP="00AC238C">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맑은 고딕"/>
                <w:noProof/>
                <w:sz w:val="20"/>
                <w:lang w:val="en-CA"/>
              </w:rPr>
            </w:pPr>
            <w:r w:rsidRPr="00CD0734">
              <w:rPr>
                <w:rFonts w:eastAsia="맑은 고딕"/>
                <w:noProof/>
                <w:sz w:val="20"/>
                <w:lang w:val="en-CA" w:eastAsia="ko-KR"/>
              </w:rPr>
              <w:tab/>
            </w:r>
            <w:r w:rsidRPr="00CD0734">
              <w:rPr>
                <w:rFonts w:eastAsia="맑은 고딕"/>
                <w:noProof/>
                <w:sz w:val="20"/>
                <w:lang w:val="en-CA" w:eastAsia="ko-KR"/>
              </w:rPr>
              <w:tab/>
              <w:t>else</w:t>
            </w:r>
          </w:p>
        </w:tc>
        <w:tc>
          <w:tcPr>
            <w:tcW w:w="1152" w:type="dxa"/>
          </w:tcPr>
          <w:p w14:paraId="1B7C5278" w14:textId="77777777" w:rsidR="00D73986" w:rsidRPr="00CD0734" w:rsidRDefault="00D73986" w:rsidP="00AC238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맑은 고딕"/>
                <w:bCs/>
                <w:noProof/>
                <w:sz w:val="20"/>
                <w:lang w:val="en-CA"/>
              </w:rPr>
            </w:pPr>
          </w:p>
        </w:tc>
      </w:tr>
      <w:tr w:rsidR="00CD0734" w:rsidRPr="00CD0734" w14:paraId="7E108495" w14:textId="77777777" w:rsidTr="00AC238C">
        <w:trPr>
          <w:cantSplit/>
          <w:jc w:val="center"/>
        </w:trPr>
        <w:tc>
          <w:tcPr>
            <w:tcW w:w="8352" w:type="dxa"/>
          </w:tcPr>
          <w:p w14:paraId="1285A8FA" w14:textId="77777777" w:rsidR="00D73986" w:rsidRPr="00CD0734" w:rsidRDefault="00D73986" w:rsidP="00AC238C">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맑은 고딕"/>
                <w:noProof/>
                <w:sz w:val="20"/>
                <w:lang w:val="en-CA"/>
              </w:rPr>
            </w:pPr>
            <w:r w:rsidRPr="00CD0734">
              <w:rPr>
                <w:rFonts w:eastAsia="맑은 고딕"/>
                <w:noProof/>
                <w:sz w:val="20"/>
                <w:lang w:val="en-CA"/>
              </w:rPr>
              <w:tab/>
            </w:r>
            <w:r w:rsidRPr="00CD0734">
              <w:rPr>
                <w:rFonts w:eastAsia="맑은 고딕"/>
                <w:noProof/>
                <w:sz w:val="20"/>
                <w:lang w:val="en-CA"/>
              </w:rPr>
              <w:tab/>
            </w:r>
            <w:r w:rsidRPr="00CD0734">
              <w:rPr>
                <w:rFonts w:eastAsia="맑은 고딕"/>
                <w:noProof/>
                <w:sz w:val="20"/>
                <w:lang w:val="en-CA"/>
              </w:rPr>
              <w:tab/>
              <w:t>residual_ts_coding( xC, yC</w:t>
            </w:r>
            <w:r w:rsidRPr="00CD0734">
              <w:rPr>
                <w:rFonts w:eastAsia="맑은 고딕"/>
                <w:noProof/>
                <w:sz w:val="20"/>
                <w:lang w:val="en-CA" w:eastAsia="ko-KR"/>
              </w:rPr>
              <w:t>,</w:t>
            </w:r>
            <w:r w:rsidRPr="00CD0734">
              <w:rPr>
                <w:rFonts w:eastAsia="맑은 고딕"/>
                <w:noProof/>
                <w:sz w:val="20"/>
                <w:lang w:val="en-CA"/>
              </w:rPr>
              <w:t> Log2( wC ), Log2( hC ), </w:t>
            </w:r>
            <w:r w:rsidRPr="00CD0734">
              <w:rPr>
                <w:rFonts w:eastAsia="맑은 고딕"/>
                <w:noProof/>
                <w:sz w:val="20"/>
                <w:lang w:val="en-CA" w:eastAsia="ko-KR"/>
              </w:rPr>
              <w:t>1</w:t>
            </w:r>
            <w:r w:rsidRPr="00CD0734">
              <w:rPr>
                <w:rFonts w:eastAsia="맑은 고딕"/>
                <w:noProof/>
                <w:sz w:val="20"/>
                <w:lang w:val="en-CA"/>
              </w:rPr>
              <w:t> )</w:t>
            </w:r>
          </w:p>
        </w:tc>
        <w:tc>
          <w:tcPr>
            <w:tcW w:w="1152" w:type="dxa"/>
          </w:tcPr>
          <w:p w14:paraId="2CB02F3A" w14:textId="77777777" w:rsidR="00D73986" w:rsidRPr="00CD0734" w:rsidRDefault="00D73986" w:rsidP="00AC238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맑은 고딕"/>
                <w:bCs/>
                <w:noProof/>
                <w:sz w:val="20"/>
                <w:lang w:val="en-CA"/>
              </w:rPr>
            </w:pPr>
          </w:p>
        </w:tc>
      </w:tr>
      <w:tr w:rsidR="00CD0734" w:rsidRPr="00CD0734" w14:paraId="0027749F" w14:textId="77777777" w:rsidTr="00AC238C">
        <w:trPr>
          <w:cantSplit/>
          <w:jc w:val="center"/>
        </w:trPr>
        <w:tc>
          <w:tcPr>
            <w:tcW w:w="8352" w:type="dxa"/>
          </w:tcPr>
          <w:p w14:paraId="5ABB3107" w14:textId="77777777" w:rsidR="00D73986" w:rsidRPr="00CD0734" w:rsidRDefault="00D73986" w:rsidP="00AC238C">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맑은 고딕"/>
                <w:noProof/>
                <w:sz w:val="20"/>
                <w:lang w:val="en-CA"/>
              </w:rPr>
            </w:pPr>
            <w:r w:rsidRPr="00CD0734">
              <w:rPr>
                <w:rFonts w:eastAsia="맑은 고딕"/>
                <w:noProof/>
                <w:sz w:val="20"/>
                <w:lang w:val="en-CA" w:eastAsia="ko-KR"/>
              </w:rPr>
              <w:tab/>
              <w:t>}</w:t>
            </w:r>
          </w:p>
        </w:tc>
        <w:tc>
          <w:tcPr>
            <w:tcW w:w="1152" w:type="dxa"/>
          </w:tcPr>
          <w:p w14:paraId="5A54BEC5" w14:textId="77777777" w:rsidR="00D73986" w:rsidRPr="00CD0734" w:rsidRDefault="00D73986" w:rsidP="00AC238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맑은 고딕"/>
                <w:bCs/>
                <w:noProof/>
                <w:sz w:val="20"/>
                <w:lang w:val="en-CA"/>
              </w:rPr>
            </w:pPr>
          </w:p>
        </w:tc>
      </w:tr>
      <w:tr w:rsidR="00CD0734" w:rsidRPr="00CD0734" w14:paraId="30671E2B" w14:textId="77777777" w:rsidTr="00AC238C">
        <w:trPr>
          <w:cantSplit/>
          <w:jc w:val="center"/>
        </w:trPr>
        <w:tc>
          <w:tcPr>
            <w:tcW w:w="8352" w:type="dxa"/>
          </w:tcPr>
          <w:p w14:paraId="04B19E34" w14:textId="77777777" w:rsidR="00D73986" w:rsidRPr="00CD0734" w:rsidRDefault="00D73986" w:rsidP="00AC238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맑은 고딕"/>
                <w:noProof/>
                <w:sz w:val="20"/>
                <w:lang w:val="en-CA" w:eastAsia="ko-KR"/>
              </w:rPr>
            </w:pPr>
            <w:r w:rsidRPr="00CD0734">
              <w:rPr>
                <w:rFonts w:eastAsia="맑은 고딕"/>
                <w:noProof/>
                <w:sz w:val="20"/>
                <w:lang w:val="en-CA" w:eastAsia="ko-KR"/>
              </w:rPr>
              <w:tab/>
              <w:t>if( tu_cbf_cr</w:t>
            </w:r>
            <w:r w:rsidRPr="00CD0734">
              <w:rPr>
                <w:rFonts w:eastAsia="맑은 고딕"/>
                <w:noProof/>
                <w:sz w:val="20"/>
                <w:lang w:val="en-CA"/>
              </w:rPr>
              <w:t>[ xC ][ yC ]  &amp;&amp;  treeType  !=  DUAL_TREE_LUMA</w:t>
            </w:r>
            <w:r w:rsidRPr="00CD0734">
              <w:rPr>
                <w:rFonts w:eastAsia="맑은 고딕"/>
                <w:noProof/>
                <w:sz w:val="20"/>
                <w:lang w:val="en-CA" w:eastAsia="ko-KR"/>
              </w:rPr>
              <w:t xml:space="preserve">  &amp;&amp;  </w:t>
            </w:r>
            <w:r w:rsidRPr="00CD0734">
              <w:rPr>
                <w:rFonts w:eastAsia="맑은 고딕"/>
                <w:noProof/>
                <w:sz w:val="20"/>
                <w:lang w:val="en-CA" w:eastAsia="ko-KR"/>
              </w:rPr>
              <w:br/>
            </w:r>
            <w:r w:rsidRPr="00CD0734">
              <w:rPr>
                <w:rFonts w:eastAsia="맑은 고딕"/>
                <w:noProof/>
                <w:sz w:val="20"/>
                <w:lang w:val="en-CA" w:eastAsia="ko-KR"/>
              </w:rPr>
              <w:tab/>
            </w:r>
            <w:r w:rsidRPr="00CD0734">
              <w:rPr>
                <w:rFonts w:eastAsia="맑은 고딕"/>
                <w:noProof/>
                <w:sz w:val="20"/>
                <w:lang w:val="en-CA" w:eastAsia="ko-KR"/>
              </w:rPr>
              <w:tab/>
              <w:t>!( tu_cbf_cb[ xC ][ yC ]  &amp;&amp;  tu_joint_cbcr_residual_flag[ xC ][ yC ] ) ) {</w:t>
            </w:r>
          </w:p>
        </w:tc>
        <w:tc>
          <w:tcPr>
            <w:tcW w:w="1152" w:type="dxa"/>
          </w:tcPr>
          <w:p w14:paraId="2D0EEB56" w14:textId="77777777" w:rsidR="00D73986" w:rsidRPr="00CD0734" w:rsidRDefault="00D73986" w:rsidP="00AC238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맑은 고딕"/>
                <w:bCs/>
                <w:noProof/>
                <w:sz w:val="20"/>
                <w:lang w:val="en-CA"/>
              </w:rPr>
            </w:pPr>
          </w:p>
        </w:tc>
      </w:tr>
      <w:tr w:rsidR="00CD0734" w:rsidRPr="00CD0734" w14:paraId="14464012" w14:textId="77777777" w:rsidTr="00AC238C">
        <w:trPr>
          <w:cantSplit/>
          <w:jc w:val="center"/>
        </w:trPr>
        <w:tc>
          <w:tcPr>
            <w:tcW w:w="8352" w:type="dxa"/>
          </w:tcPr>
          <w:p w14:paraId="7EFD15B2" w14:textId="77777777" w:rsidR="00D73986" w:rsidRPr="00CD0734" w:rsidRDefault="00D73986" w:rsidP="00AC238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맑은 고딕"/>
                <w:noProof/>
                <w:sz w:val="20"/>
                <w:lang w:val="en-CA" w:eastAsia="ko-KR"/>
              </w:rPr>
            </w:pPr>
            <w:r w:rsidRPr="00CD0734">
              <w:rPr>
                <w:rFonts w:eastAsia="맑은 고딕"/>
                <w:b/>
                <w:noProof/>
                <w:sz w:val="20"/>
                <w:lang w:val="en-CA" w:eastAsia="zh-CN"/>
              </w:rPr>
              <w:tab/>
            </w:r>
            <w:r w:rsidRPr="00CD0734">
              <w:rPr>
                <w:rFonts w:eastAsia="맑은 고딕"/>
                <w:b/>
                <w:noProof/>
                <w:sz w:val="20"/>
                <w:lang w:val="en-CA" w:eastAsia="zh-CN"/>
              </w:rPr>
              <w:tab/>
            </w:r>
            <w:r w:rsidRPr="00CD0734">
              <w:rPr>
                <w:rFonts w:eastAsia="Yu Mincho"/>
                <w:noProof/>
                <w:sz w:val="20"/>
                <w:lang w:val="en-CA" w:eastAsia="ja-JP"/>
              </w:rPr>
              <w:t xml:space="preserve">if( </w:t>
            </w:r>
            <w:r w:rsidRPr="00CD0734">
              <w:rPr>
                <w:rFonts w:eastAsia="맑은 고딕"/>
                <w:noProof/>
                <w:sz w:val="20"/>
                <w:lang w:val="en-CA"/>
              </w:rPr>
              <w:t>sps_</w:t>
            </w:r>
            <w:r w:rsidRPr="00CD0734">
              <w:rPr>
                <w:rFonts w:eastAsia="맑은 고딕"/>
                <w:noProof/>
                <w:sz w:val="20"/>
                <w:lang w:val="en-CA" w:eastAsia="zh-CN"/>
              </w:rPr>
              <w:t xml:space="preserve">transform_skip_enabled_flag  </w:t>
            </w:r>
            <w:r w:rsidRPr="00CD0734">
              <w:rPr>
                <w:rFonts w:eastAsia="맑은 고딕"/>
                <w:noProof/>
                <w:sz w:val="20"/>
                <w:lang w:val="en-CA"/>
              </w:rPr>
              <w:t>&amp;&amp;  !</w:t>
            </w:r>
            <w:r w:rsidRPr="00CD0734">
              <w:rPr>
                <w:rFonts w:eastAsia="맑은 고딕"/>
                <w:noProof/>
                <w:sz w:val="20"/>
                <w:lang w:val="en-CA" w:eastAsia="ko-KR"/>
              </w:rPr>
              <w:t>BdpcmFlag</w:t>
            </w:r>
            <w:r w:rsidRPr="00CD0734">
              <w:rPr>
                <w:rFonts w:eastAsia="맑은 고딕"/>
                <w:noProof/>
                <w:sz w:val="20"/>
                <w:lang w:val="en-CA"/>
              </w:rPr>
              <w:t>[ x0 ][ y0 ][ 2 ]</w:t>
            </w:r>
            <w:r w:rsidRPr="00CD0734">
              <w:rPr>
                <w:rFonts w:eastAsia="맑은 고딕"/>
                <w:noProof/>
                <w:sz w:val="20"/>
                <w:lang w:val="en-CA" w:eastAsia="zh-CN"/>
              </w:rPr>
              <w:t xml:space="preserve">  </w:t>
            </w:r>
            <w:r w:rsidRPr="00CD0734">
              <w:rPr>
                <w:rFonts w:eastAsia="맑은 고딕"/>
                <w:noProof/>
                <w:sz w:val="20"/>
                <w:lang w:val="en-CA"/>
              </w:rPr>
              <w:t>&amp;&amp;</w:t>
            </w:r>
            <w:r w:rsidRPr="00CD0734">
              <w:rPr>
                <w:rFonts w:eastAsia="맑은 고딕"/>
                <w:noProof/>
                <w:sz w:val="20"/>
                <w:lang w:val="en-CA"/>
              </w:rPr>
              <w:br/>
            </w:r>
            <w:r w:rsidRPr="00CD0734">
              <w:rPr>
                <w:rFonts w:eastAsia="맑은 고딕"/>
                <w:b/>
                <w:noProof/>
                <w:sz w:val="20"/>
                <w:lang w:val="en-CA" w:eastAsia="zh-CN"/>
              </w:rPr>
              <w:tab/>
            </w:r>
            <w:r w:rsidRPr="00CD0734">
              <w:rPr>
                <w:rFonts w:eastAsia="맑은 고딕"/>
                <w:b/>
                <w:noProof/>
                <w:sz w:val="20"/>
                <w:lang w:val="en-CA" w:eastAsia="zh-CN"/>
              </w:rPr>
              <w:tab/>
            </w:r>
            <w:r w:rsidRPr="00CD0734">
              <w:rPr>
                <w:rFonts w:eastAsia="맑은 고딕"/>
                <w:b/>
                <w:noProof/>
                <w:sz w:val="20"/>
                <w:lang w:val="en-CA" w:eastAsia="zh-CN"/>
              </w:rPr>
              <w:tab/>
            </w:r>
            <w:r w:rsidRPr="00CD0734">
              <w:rPr>
                <w:rFonts w:eastAsia="맑은 고딕"/>
                <w:noProof/>
                <w:sz w:val="20"/>
                <w:lang w:val="en-CA"/>
              </w:rPr>
              <w:t>wC  &lt;=  MaxTsSize  &amp;&amp;  hC  &lt;=  MaxTsSize  &amp;&amp;  !cu_sbt_flag )</w:t>
            </w:r>
          </w:p>
        </w:tc>
        <w:tc>
          <w:tcPr>
            <w:tcW w:w="1152" w:type="dxa"/>
          </w:tcPr>
          <w:p w14:paraId="4E364D74" w14:textId="77777777" w:rsidR="00D73986" w:rsidRPr="00CD0734" w:rsidRDefault="00D73986" w:rsidP="00AC238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맑은 고딕"/>
                <w:bCs/>
                <w:noProof/>
                <w:sz w:val="20"/>
                <w:lang w:val="en-CA"/>
              </w:rPr>
            </w:pPr>
          </w:p>
        </w:tc>
      </w:tr>
      <w:tr w:rsidR="00CD0734" w:rsidRPr="00CD0734" w14:paraId="6BEFBA82" w14:textId="77777777" w:rsidTr="00AC238C">
        <w:trPr>
          <w:cantSplit/>
          <w:jc w:val="center"/>
        </w:trPr>
        <w:tc>
          <w:tcPr>
            <w:tcW w:w="8352" w:type="dxa"/>
          </w:tcPr>
          <w:p w14:paraId="6614BFB7" w14:textId="77777777" w:rsidR="00D73986" w:rsidRPr="00CD0734" w:rsidRDefault="00D73986" w:rsidP="00AC238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맑은 고딕"/>
                <w:noProof/>
                <w:sz w:val="20"/>
                <w:lang w:val="en-CA" w:eastAsia="ko-KR"/>
              </w:rPr>
            </w:pPr>
            <w:r w:rsidRPr="00CD0734">
              <w:rPr>
                <w:rFonts w:eastAsia="맑은 고딕"/>
                <w:noProof/>
                <w:sz w:val="20"/>
                <w:lang w:val="en-CA"/>
              </w:rPr>
              <w:tab/>
            </w:r>
            <w:r w:rsidRPr="00CD0734">
              <w:rPr>
                <w:rFonts w:eastAsia="맑은 고딕"/>
                <w:noProof/>
                <w:sz w:val="20"/>
                <w:lang w:val="en-CA"/>
              </w:rPr>
              <w:tab/>
            </w:r>
            <w:r w:rsidRPr="00CD0734">
              <w:rPr>
                <w:rFonts w:eastAsia="맑은 고딕"/>
                <w:noProof/>
                <w:sz w:val="20"/>
                <w:lang w:val="en-CA"/>
              </w:rPr>
              <w:tab/>
            </w:r>
            <w:r w:rsidRPr="00CD0734">
              <w:rPr>
                <w:rFonts w:eastAsia="맑은 고딕"/>
                <w:b/>
                <w:noProof/>
                <w:sz w:val="20"/>
                <w:lang w:val="en-CA"/>
              </w:rPr>
              <w:t>transform_skip_flag</w:t>
            </w:r>
            <w:r w:rsidRPr="00CD0734">
              <w:rPr>
                <w:rFonts w:eastAsia="맑은 고딕"/>
                <w:noProof/>
                <w:sz w:val="20"/>
                <w:lang w:val="en-CA"/>
              </w:rPr>
              <w:t>[ xC ][ yC ][ 2 ]</w:t>
            </w:r>
          </w:p>
        </w:tc>
        <w:tc>
          <w:tcPr>
            <w:tcW w:w="1152" w:type="dxa"/>
          </w:tcPr>
          <w:p w14:paraId="450BACC4" w14:textId="77777777" w:rsidR="00D73986" w:rsidRPr="00CD0734" w:rsidRDefault="00D73986" w:rsidP="00AC238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맑은 고딕"/>
                <w:bCs/>
                <w:noProof/>
                <w:sz w:val="20"/>
                <w:lang w:val="en-CA"/>
              </w:rPr>
            </w:pPr>
            <w:r w:rsidRPr="00CD0734">
              <w:rPr>
                <w:rFonts w:eastAsia="맑은 고딕"/>
                <w:bCs/>
                <w:noProof/>
                <w:sz w:val="20"/>
                <w:lang w:val="en-CA"/>
              </w:rPr>
              <w:t>ae(v)</w:t>
            </w:r>
          </w:p>
        </w:tc>
      </w:tr>
      <w:tr w:rsidR="00CD0734" w:rsidRPr="00CD0734" w14:paraId="64231B7C" w14:textId="77777777" w:rsidTr="00AC238C">
        <w:trPr>
          <w:cantSplit/>
          <w:jc w:val="center"/>
        </w:trPr>
        <w:tc>
          <w:tcPr>
            <w:tcW w:w="8352" w:type="dxa"/>
          </w:tcPr>
          <w:p w14:paraId="66D30F3A" w14:textId="3699C004" w:rsidR="00D73986" w:rsidRPr="00CD0734" w:rsidRDefault="00D73986" w:rsidP="00AC238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맑은 고딕"/>
                <w:noProof/>
                <w:sz w:val="20"/>
                <w:lang w:val="en-CA" w:eastAsia="ko-KR"/>
              </w:rPr>
            </w:pPr>
            <w:r w:rsidRPr="00CD0734">
              <w:rPr>
                <w:rFonts w:eastAsia="맑은 고딕"/>
                <w:noProof/>
                <w:sz w:val="20"/>
                <w:lang w:val="en-CA" w:eastAsia="ko-KR"/>
              </w:rPr>
              <w:tab/>
            </w:r>
            <w:r w:rsidRPr="00CD0734">
              <w:rPr>
                <w:rFonts w:eastAsia="맑은 고딕"/>
                <w:noProof/>
                <w:sz w:val="20"/>
                <w:lang w:val="en-CA" w:eastAsia="ko-KR"/>
              </w:rPr>
              <w:tab/>
            </w:r>
            <w:r w:rsidR="00830FDD" w:rsidRPr="00CD0734">
              <w:rPr>
                <w:rFonts w:eastAsia="맑은 고딕"/>
                <w:noProof/>
                <w:sz w:val="20"/>
                <w:lang w:val="en-CA" w:eastAsia="ko-KR"/>
              </w:rPr>
              <w:t>if( !transform_skip_flag</w:t>
            </w:r>
            <w:r w:rsidR="00830FDD" w:rsidRPr="00CD0734">
              <w:rPr>
                <w:rFonts w:eastAsia="맑은 고딕"/>
                <w:noProof/>
                <w:sz w:val="20"/>
                <w:lang w:val="en-CA"/>
              </w:rPr>
              <w:t>[ xC ][ yC ]</w:t>
            </w:r>
            <w:r w:rsidR="00830FDD" w:rsidRPr="00CD0734">
              <w:rPr>
                <w:rFonts w:eastAsia="맑은 고딕"/>
                <w:noProof/>
                <w:sz w:val="20"/>
                <w:lang w:val="en-CA" w:eastAsia="ko-KR"/>
              </w:rPr>
              <w:t xml:space="preserve">[ 1 ] </w:t>
            </w:r>
            <w:r w:rsidR="00830FDD" w:rsidRPr="00CD0734">
              <w:rPr>
                <w:rFonts w:eastAsia="맑은 고딕"/>
                <w:noProof/>
                <w:sz w:val="20"/>
                <w:highlight w:val="green"/>
                <w:lang w:val="en-CA" w:eastAsia="ko-KR"/>
              </w:rPr>
              <w:t>&amp;&amp; !</w:t>
            </w:r>
            <w:r w:rsidR="00830FDD" w:rsidRPr="00CD0734">
              <w:rPr>
                <w:noProof/>
                <w:highlight w:val="green"/>
                <w:lang w:val="en-CA" w:eastAsia="ko-KR"/>
              </w:rPr>
              <w:t>sps_use_regular_coding_flag</w:t>
            </w:r>
            <w:r w:rsidR="00830FDD" w:rsidRPr="00CD0734">
              <w:rPr>
                <w:rFonts w:eastAsia="맑은 고딕"/>
                <w:noProof/>
                <w:sz w:val="20"/>
                <w:lang w:val="en-CA" w:eastAsia="ko-KR"/>
              </w:rPr>
              <w:t>)</w:t>
            </w:r>
            <w:r w:rsidR="00830FDD" w:rsidRPr="00CD0734">
              <w:rPr>
                <w:noProof/>
                <w:highlight w:val="yellow"/>
                <w:lang w:val="en-CA" w:eastAsia="ko-KR"/>
              </w:rPr>
              <w:t xml:space="preserve"> || (</w:t>
            </w:r>
            <w:r w:rsidR="00FF2E04">
              <w:rPr>
                <w:noProof/>
                <w:highlight w:val="yellow"/>
                <w:lang w:val="en-CA" w:eastAsia="ko-KR"/>
              </w:rPr>
              <w:t>!</w:t>
            </w:r>
            <w:r w:rsidR="00787303">
              <w:rPr>
                <w:noProof/>
                <w:highlight w:val="yellow"/>
                <w:lang w:val="en-CA" w:eastAsia="ko-KR"/>
              </w:rPr>
              <w:t>BdpcmFlag[x0][y0][2] &amp;&amp;</w:t>
            </w:r>
            <w:r w:rsidR="00830FDD" w:rsidRPr="00CD0734">
              <w:rPr>
                <w:noProof/>
                <w:highlight w:val="green"/>
                <w:lang w:val="en-CA" w:eastAsia="ko-KR"/>
              </w:rPr>
              <w:t xml:space="preserve"> sps_use_regular_coding_flag</w:t>
            </w:r>
            <w:r w:rsidR="00830FDD" w:rsidRPr="00CD0734">
              <w:rPr>
                <w:noProof/>
                <w:highlight w:val="yellow"/>
                <w:lang w:val="en-CA" w:eastAsia="ko-KR"/>
              </w:rPr>
              <w:t>)</w:t>
            </w:r>
            <w:r w:rsidR="00830FDD" w:rsidRPr="00CD0734">
              <w:rPr>
                <w:noProof/>
                <w:lang w:val="en-CA" w:eastAsia="ko-KR"/>
              </w:rPr>
              <w:t>)</w:t>
            </w:r>
          </w:p>
        </w:tc>
        <w:tc>
          <w:tcPr>
            <w:tcW w:w="1152" w:type="dxa"/>
          </w:tcPr>
          <w:p w14:paraId="49FC039B" w14:textId="77777777" w:rsidR="00D73986" w:rsidRPr="00CD0734" w:rsidRDefault="00D73986" w:rsidP="00AC238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맑은 고딕"/>
                <w:bCs/>
                <w:noProof/>
                <w:sz w:val="20"/>
                <w:lang w:val="en-CA"/>
              </w:rPr>
            </w:pPr>
          </w:p>
        </w:tc>
      </w:tr>
      <w:tr w:rsidR="00CD0734" w:rsidRPr="00CD0734" w14:paraId="6B9748F6" w14:textId="77777777" w:rsidTr="00AC238C">
        <w:trPr>
          <w:cantSplit/>
          <w:jc w:val="center"/>
        </w:trPr>
        <w:tc>
          <w:tcPr>
            <w:tcW w:w="8352" w:type="dxa"/>
          </w:tcPr>
          <w:p w14:paraId="31E25D82" w14:textId="77777777" w:rsidR="00D73986" w:rsidRPr="00CD0734" w:rsidRDefault="00D73986" w:rsidP="00AC238C">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맑은 고딕"/>
                <w:noProof/>
                <w:sz w:val="20"/>
                <w:lang w:val="en-CA"/>
              </w:rPr>
            </w:pPr>
            <w:r w:rsidRPr="00CD0734">
              <w:rPr>
                <w:rFonts w:eastAsia="맑은 고딕"/>
                <w:noProof/>
                <w:sz w:val="20"/>
                <w:lang w:val="en-CA"/>
              </w:rPr>
              <w:tab/>
            </w:r>
            <w:r w:rsidRPr="00CD0734">
              <w:rPr>
                <w:rFonts w:eastAsia="맑은 고딕"/>
                <w:noProof/>
                <w:sz w:val="20"/>
                <w:lang w:val="en-CA" w:eastAsia="ko-KR"/>
              </w:rPr>
              <w:tab/>
            </w:r>
            <w:r w:rsidRPr="00CD0734">
              <w:rPr>
                <w:rFonts w:eastAsia="맑은 고딕"/>
                <w:noProof/>
                <w:sz w:val="20"/>
                <w:lang w:val="en-CA"/>
              </w:rPr>
              <w:tab/>
              <w:t>residual_coding( xC, yC</w:t>
            </w:r>
            <w:r w:rsidRPr="00CD0734">
              <w:rPr>
                <w:rFonts w:eastAsia="맑은 고딕"/>
                <w:noProof/>
                <w:sz w:val="20"/>
                <w:lang w:val="en-CA" w:eastAsia="ko-KR"/>
              </w:rPr>
              <w:t>,</w:t>
            </w:r>
            <w:r w:rsidRPr="00CD0734">
              <w:rPr>
                <w:rFonts w:eastAsia="맑은 고딕"/>
                <w:noProof/>
                <w:sz w:val="20"/>
                <w:lang w:val="en-CA"/>
              </w:rPr>
              <w:t> Log2( wC ), Log2( hC ), </w:t>
            </w:r>
            <w:r w:rsidRPr="00CD0734">
              <w:rPr>
                <w:rFonts w:eastAsia="맑은 고딕"/>
                <w:noProof/>
                <w:sz w:val="20"/>
                <w:lang w:val="en-CA" w:eastAsia="ko-KR"/>
              </w:rPr>
              <w:t>2</w:t>
            </w:r>
            <w:r w:rsidRPr="00CD0734">
              <w:rPr>
                <w:rFonts w:eastAsia="맑은 고딕"/>
                <w:noProof/>
                <w:sz w:val="20"/>
                <w:lang w:val="en-CA"/>
              </w:rPr>
              <w:t> )</w:t>
            </w:r>
          </w:p>
        </w:tc>
        <w:tc>
          <w:tcPr>
            <w:tcW w:w="1152" w:type="dxa"/>
          </w:tcPr>
          <w:p w14:paraId="542A088F" w14:textId="77777777" w:rsidR="00D73986" w:rsidRPr="00CD0734" w:rsidRDefault="00D73986" w:rsidP="00AC238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맑은 고딕"/>
                <w:bCs/>
                <w:noProof/>
                <w:sz w:val="20"/>
                <w:lang w:val="en-CA"/>
              </w:rPr>
            </w:pPr>
          </w:p>
        </w:tc>
      </w:tr>
      <w:tr w:rsidR="00CD0734" w:rsidRPr="00CD0734" w14:paraId="3D23FE6B" w14:textId="77777777" w:rsidTr="00AC238C">
        <w:trPr>
          <w:cantSplit/>
          <w:jc w:val="center"/>
        </w:trPr>
        <w:tc>
          <w:tcPr>
            <w:tcW w:w="8352" w:type="dxa"/>
          </w:tcPr>
          <w:p w14:paraId="25D6FE9A" w14:textId="77777777" w:rsidR="00D73986" w:rsidRPr="00CD0734" w:rsidRDefault="00D73986" w:rsidP="00AC238C">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맑은 고딕"/>
                <w:noProof/>
                <w:sz w:val="20"/>
                <w:lang w:val="en-CA" w:eastAsia="ko-KR"/>
              </w:rPr>
            </w:pPr>
            <w:r w:rsidRPr="00CD0734">
              <w:rPr>
                <w:rFonts w:eastAsia="맑은 고딕"/>
                <w:noProof/>
                <w:sz w:val="20"/>
                <w:lang w:val="en-CA" w:eastAsia="ko-KR"/>
              </w:rPr>
              <w:tab/>
            </w:r>
            <w:r w:rsidRPr="00CD0734">
              <w:rPr>
                <w:rFonts w:eastAsia="맑은 고딕"/>
                <w:noProof/>
                <w:sz w:val="20"/>
                <w:lang w:val="en-CA" w:eastAsia="ko-KR"/>
              </w:rPr>
              <w:tab/>
              <w:t>else</w:t>
            </w:r>
          </w:p>
        </w:tc>
        <w:tc>
          <w:tcPr>
            <w:tcW w:w="1152" w:type="dxa"/>
          </w:tcPr>
          <w:p w14:paraId="43F22FE3" w14:textId="77777777" w:rsidR="00D73986" w:rsidRPr="00CD0734" w:rsidRDefault="00D73986" w:rsidP="00AC238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맑은 고딕"/>
                <w:bCs/>
                <w:noProof/>
                <w:sz w:val="20"/>
                <w:lang w:val="en-CA"/>
              </w:rPr>
            </w:pPr>
          </w:p>
        </w:tc>
      </w:tr>
      <w:tr w:rsidR="00CD0734" w:rsidRPr="00CD0734" w14:paraId="68DAB59B" w14:textId="77777777" w:rsidTr="00AC238C">
        <w:trPr>
          <w:cantSplit/>
          <w:jc w:val="center"/>
        </w:trPr>
        <w:tc>
          <w:tcPr>
            <w:tcW w:w="8352" w:type="dxa"/>
          </w:tcPr>
          <w:p w14:paraId="28E41861" w14:textId="77777777" w:rsidR="00D73986" w:rsidRPr="00CD0734" w:rsidRDefault="00D73986" w:rsidP="00AC238C">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맑은 고딕"/>
                <w:noProof/>
                <w:sz w:val="20"/>
                <w:lang w:val="en-CA" w:eastAsia="ko-KR"/>
              </w:rPr>
            </w:pPr>
            <w:r w:rsidRPr="00CD0734">
              <w:rPr>
                <w:rFonts w:eastAsia="맑은 고딕"/>
                <w:noProof/>
                <w:sz w:val="20"/>
                <w:lang w:val="en-CA"/>
              </w:rPr>
              <w:tab/>
            </w:r>
            <w:r w:rsidRPr="00CD0734">
              <w:rPr>
                <w:rFonts w:eastAsia="맑은 고딕"/>
                <w:noProof/>
                <w:sz w:val="20"/>
                <w:lang w:val="en-CA" w:eastAsia="ko-KR"/>
              </w:rPr>
              <w:tab/>
            </w:r>
            <w:r w:rsidRPr="00CD0734">
              <w:rPr>
                <w:rFonts w:eastAsia="맑은 고딕"/>
                <w:noProof/>
                <w:sz w:val="20"/>
                <w:lang w:val="en-CA"/>
              </w:rPr>
              <w:tab/>
              <w:t>residual_ts_coding( xC, yC</w:t>
            </w:r>
            <w:r w:rsidRPr="00CD0734">
              <w:rPr>
                <w:rFonts w:eastAsia="맑은 고딕"/>
                <w:noProof/>
                <w:sz w:val="20"/>
                <w:lang w:val="en-CA" w:eastAsia="ko-KR"/>
              </w:rPr>
              <w:t>,</w:t>
            </w:r>
            <w:r w:rsidRPr="00CD0734">
              <w:rPr>
                <w:rFonts w:eastAsia="맑은 고딕"/>
                <w:noProof/>
                <w:sz w:val="20"/>
                <w:lang w:val="en-CA"/>
              </w:rPr>
              <w:t> Log2( wC ), Log2( hC ), </w:t>
            </w:r>
            <w:r w:rsidRPr="00CD0734">
              <w:rPr>
                <w:rFonts w:eastAsia="맑은 고딕"/>
                <w:noProof/>
                <w:sz w:val="20"/>
                <w:lang w:val="en-CA" w:eastAsia="ko-KR"/>
              </w:rPr>
              <w:t>2</w:t>
            </w:r>
            <w:r w:rsidRPr="00CD0734">
              <w:rPr>
                <w:rFonts w:eastAsia="맑은 고딕"/>
                <w:noProof/>
                <w:sz w:val="20"/>
                <w:lang w:val="en-CA"/>
              </w:rPr>
              <w:t> )</w:t>
            </w:r>
          </w:p>
        </w:tc>
        <w:tc>
          <w:tcPr>
            <w:tcW w:w="1152" w:type="dxa"/>
          </w:tcPr>
          <w:p w14:paraId="5187FBFB" w14:textId="77777777" w:rsidR="00D73986" w:rsidRPr="00CD0734" w:rsidRDefault="00D73986" w:rsidP="00AC238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맑은 고딕"/>
                <w:bCs/>
                <w:noProof/>
                <w:sz w:val="20"/>
                <w:lang w:val="en-CA"/>
              </w:rPr>
            </w:pPr>
          </w:p>
        </w:tc>
      </w:tr>
      <w:tr w:rsidR="00CD0734" w:rsidRPr="00CD0734" w14:paraId="011A53E6" w14:textId="77777777" w:rsidTr="00AC238C">
        <w:trPr>
          <w:cantSplit/>
          <w:jc w:val="center"/>
        </w:trPr>
        <w:tc>
          <w:tcPr>
            <w:tcW w:w="8352" w:type="dxa"/>
          </w:tcPr>
          <w:p w14:paraId="2975EAF4" w14:textId="77777777" w:rsidR="00D73986" w:rsidRPr="00CD0734" w:rsidRDefault="00D73986" w:rsidP="00AC238C">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맑은 고딕"/>
                <w:noProof/>
                <w:sz w:val="20"/>
                <w:lang w:val="en-CA"/>
              </w:rPr>
            </w:pPr>
            <w:r w:rsidRPr="00CD0734">
              <w:rPr>
                <w:rFonts w:eastAsia="맑은 고딕"/>
                <w:noProof/>
                <w:sz w:val="20"/>
                <w:lang w:val="en-CA"/>
              </w:rPr>
              <w:tab/>
              <w:t>}</w:t>
            </w:r>
          </w:p>
        </w:tc>
        <w:tc>
          <w:tcPr>
            <w:tcW w:w="1152" w:type="dxa"/>
          </w:tcPr>
          <w:p w14:paraId="2BC35ED8" w14:textId="77777777" w:rsidR="00D73986" w:rsidRPr="00CD0734" w:rsidRDefault="00D73986" w:rsidP="00AC238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맑은 고딕"/>
                <w:bCs/>
                <w:noProof/>
                <w:sz w:val="20"/>
                <w:lang w:val="en-CA"/>
              </w:rPr>
            </w:pPr>
          </w:p>
        </w:tc>
      </w:tr>
      <w:tr w:rsidR="00CD0734" w:rsidRPr="00CD0734" w14:paraId="1A0C4A6D" w14:textId="77777777" w:rsidTr="00AC238C">
        <w:trPr>
          <w:cantSplit/>
          <w:jc w:val="center"/>
        </w:trPr>
        <w:tc>
          <w:tcPr>
            <w:tcW w:w="8352" w:type="dxa"/>
          </w:tcPr>
          <w:p w14:paraId="6A114058" w14:textId="77777777" w:rsidR="00D73986" w:rsidRPr="00CD0734" w:rsidRDefault="00D73986" w:rsidP="00AC238C">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맑은 고딕"/>
                <w:noProof/>
                <w:sz w:val="20"/>
                <w:lang w:val="en-CA"/>
              </w:rPr>
            </w:pPr>
            <w:r w:rsidRPr="00CD0734">
              <w:rPr>
                <w:rFonts w:eastAsia="맑은 고딕"/>
                <w:noProof/>
                <w:sz w:val="20"/>
                <w:lang w:val="en-CA"/>
              </w:rPr>
              <w:t>}</w:t>
            </w:r>
          </w:p>
        </w:tc>
        <w:tc>
          <w:tcPr>
            <w:tcW w:w="1152" w:type="dxa"/>
          </w:tcPr>
          <w:p w14:paraId="32DE6D1A" w14:textId="77777777" w:rsidR="00D73986" w:rsidRPr="00CD0734" w:rsidRDefault="00D73986" w:rsidP="00AC238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맑은 고딕"/>
                <w:bCs/>
                <w:noProof/>
                <w:sz w:val="20"/>
                <w:lang w:val="en-CA"/>
              </w:rPr>
            </w:pPr>
          </w:p>
        </w:tc>
      </w:tr>
    </w:tbl>
    <w:p w14:paraId="648FF21D" w14:textId="77777777" w:rsidR="00D73986" w:rsidRPr="00CD0734" w:rsidRDefault="00D73986" w:rsidP="00D73986">
      <w:pPr>
        <w:rPr>
          <w:szCs w:val="22"/>
          <w:lang w:val="en-CA"/>
        </w:rPr>
      </w:pPr>
    </w:p>
    <w:p w14:paraId="01483D6C" w14:textId="77777777" w:rsidR="00D73986" w:rsidRPr="00CD0734" w:rsidRDefault="00D73986" w:rsidP="00D73986">
      <w:pPr>
        <w:pStyle w:val="1"/>
        <w:rPr>
          <w:lang w:val="en-CA"/>
        </w:rPr>
      </w:pPr>
      <w:r w:rsidRPr="00CD0734">
        <w:rPr>
          <w:lang w:val="en-CA"/>
        </w:rPr>
        <w:lastRenderedPageBreak/>
        <w:t>Experimental results</w:t>
      </w:r>
    </w:p>
    <w:p w14:paraId="2ADC22C4" w14:textId="02353FF9" w:rsidR="00BF7740" w:rsidRDefault="00BF7740" w:rsidP="00BF7740">
      <w:pPr>
        <w:rPr>
          <w:szCs w:val="22"/>
          <w:lang w:val="en-CA"/>
        </w:rPr>
      </w:pPr>
      <w:r w:rsidRPr="00043024">
        <w:rPr>
          <w:sz w:val="24"/>
          <w:lang w:eastAsia="ko-KR"/>
        </w:rPr>
        <w:t>Table 1</w:t>
      </w:r>
      <w:r w:rsidRPr="00043024">
        <w:rPr>
          <w:lang w:val="en-CA" w:eastAsia="zh-CN"/>
        </w:rPr>
        <w:t xml:space="preserve"> summarizes the </w:t>
      </w:r>
      <w:r>
        <w:rPr>
          <w:lang w:val="en-CA" w:eastAsia="zh-CN"/>
        </w:rPr>
        <w:t>performance of CE3-2.7</w:t>
      </w:r>
      <w:r w:rsidRPr="00043024">
        <w:rPr>
          <w:lang w:val="en-CA" w:eastAsia="zh-CN"/>
        </w:rPr>
        <w:t>. The anchor is VTM-7.0 with the lossless configuration</w:t>
      </w:r>
      <w:r>
        <w:rPr>
          <w:lang w:val="en-CA" w:eastAsia="zh-CN"/>
        </w:rPr>
        <w:t xml:space="preserve"> (lossless.cfg)</w:t>
      </w:r>
      <w:r w:rsidRPr="00043024">
        <w:rPr>
          <w:lang w:val="en-CA" w:eastAsia="zh-CN"/>
        </w:rPr>
        <w:t xml:space="preserve">. For </w:t>
      </w:r>
      <w:r>
        <w:rPr>
          <w:lang w:val="en-CA" w:eastAsia="zh-CN"/>
        </w:rPr>
        <w:t xml:space="preserve">the </w:t>
      </w:r>
      <w:r w:rsidRPr="00043024">
        <w:rPr>
          <w:lang w:val="en-CA" w:eastAsia="zh-CN"/>
        </w:rPr>
        <w:t>anchor</w:t>
      </w:r>
      <w:r>
        <w:rPr>
          <w:lang w:val="en-CA" w:eastAsia="zh-CN"/>
        </w:rPr>
        <w:t xml:space="preserve">, BDPCM is disabled for both camera-captured and screen content sequences. For </w:t>
      </w:r>
      <w:r w:rsidRPr="00043024">
        <w:rPr>
          <w:lang w:val="en-CA" w:eastAsia="zh-CN"/>
        </w:rPr>
        <w:t>the proposed method, we additionally used following settings: --</w:t>
      </w:r>
      <w:r w:rsidRPr="00043024">
        <w:t xml:space="preserve"> </w:t>
      </w:r>
      <w:r w:rsidRPr="00043024">
        <w:rPr>
          <w:lang w:val="en-CA" w:eastAsia="zh-CN"/>
        </w:rPr>
        <w:t>ForceRegularCoding=1 –BDPC</w:t>
      </w:r>
      <w:r w:rsidRPr="00043024">
        <w:rPr>
          <w:szCs w:val="22"/>
          <w:lang w:val="en-CA" w:eastAsia="zh-CN"/>
        </w:rPr>
        <w:t>M=</w:t>
      </w:r>
      <w:r w:rsidR="0015682F">
        <w:rPr>
          <w:szCs w:val="22"/>
          <w:lang w:val="en-CA" w:eastAsia="zh-CN"/>
        </w:rPr>
        <w:t>2</w:t>
      </w:r>
      <w:r w:rsidRPr="00043024">
        <w:rPr>
          <w:szCs w:val="22"/>
          <w:lang w:val="en-CA" w:eastAsia="zh-CN"/>
        </w:rPr>
        <w:t xml:space="preserve"> –qp 0. Detailed test condition is described in the CE3 description </w:t>
      </w:r>
      <w:r w:rsidRPr="00043024">
        <w:rPr>
          <w:szCs w:val="22"/>
          <w:lang w:val="en-CA" w:eastAsia="zh-CN"/>
        </w:rPr>
        <w:fldChar w:fldCharType="begin"/>
      </w:r>
      <w:r w:rsidRPr="00043024">
        <w:rPr>
          <w:szCs w:val="22"/>
          <w:lang w:val="en-CA" w:eastAsia="zh-CN"/>
        </w:rPr>
        <w:instrText xml:space="preserve"> REF _Ref11663585 \r \h  \* MERGEFORMAT </w:instrText>
      </w:r>
      <w:r w:rsidRPr="00043024">
        <w:rPr>
          <w:szCs w:val="22"/>
          <w:lang w:val="en-CA" w:eastAsia="zh-CN"/>
        </w:rPr>
      </w:r>
      <w:r w:rsidRPr="00043024">
        <w:rPr>
          <w:szCs w:val="22"/>
          <w:lang w:val="en-CA" w:eastAsia="zh-CN"/>
        </w:rPr>
        <w:fldChar w:fldCharType="separate"/>
      </w:r>
      <w:r w:rsidRPr="00043024">
        <w:rPr>
          <w:szCs w:val="22"/>
          <w:lang w:val="en-CA" w:eastAsia="zh-CN"/>
        </w:rPr>
        <w:t>[1]</w:t>
      </w:r>
      <w:r w:rsidRPr="00043024">
        <w:rPr>
          <w:szCs w:val="22"/>
          <w:lang w:val="en-CA" w:eastAsia="zh-CN"/>
        </w:rPr>
        <w:fldChar w:fldCharType="end"/>
      </w:r>
      <w:r w:rsidRPr="00043024">
        <w:rPr>
          <w:szCs w:val="22"/>
          <w:lang w:val="en-CA"/>
        </w:rPr>
        <w:t>.</w:t>
      </w:r>
    </w:p>
    <w:p w14:paraId="6C7B57F9" w14:textId="77777777" w:rsidR="00BF7740" w:rsidRPr="00043024" w:rsidRDefault="00BF7740" w:rsidP="00BF7740">
      <w:pPr>
        <w:rPr>
          <w:b/>
        </w:rPr>
      </w:pPr>
    </w:p>
    <w:p w14:paraId="4B7344E4" w14:textId="22E4260B" w:rsidR="00D73986" w:rsidRPr="00CD0734" w:rsidRDefault="00D73986" w:rsidP="00D73986">
      <w:pPr>
        <w:spacing w:after="120"/>
        <w:jc w:val="center"/>
        <w:rPr>
          <w:b/>
        </w:rPr>
      </w:pPr>
      <w:r w:rsidRPr="00CD0734">
        <w:rPr>
          <w:b/>
        </w:rPr>
        <w:t xml:space="preserve">Table </w:t>
      </w:r>
      <w:r w:rsidRPr="00CD0734">
        <w:rPr>
          <w:b/>
        </w:rPr>
        <w:fldChar w:fldCharType="begin"/>
      </w:r>
      <w:r w:rsidRPr="00CD0734">
        <w:rPr>
          <w:b/>
        </w:rPr>
        <w:instrText xml:space="preserve"> SEQ Table \* ARABIC </w:instrText>
      </w:r>
      <w:r w:rsidRPr="00CD0734">
        <w:rPr>
          <w:b/>
        </w:rPr>
        <w:fldChar w:fldCharType="separate"/>
      </w:r>
      <w:r w:rsidRPr="00CD0734">
        <w:rPr>
          <w:b/>
          <w:noProof/>
        </w:rPr>
        <w:t>1</w:t>
      </w:r>
      <w:r w:rsidRPr="00CD0734">
        <w:rPr>
          <w:b/>
          <w:noProof/>
        </w:rPr>
        <w:fldChar w:fldCharType="end"/>
      </w:r>
      <w:r w:rsidRPr="00CD0734">
        <w:rPr>
          <w:b/>
        </w:rPr>
        <w:t>: Coding performance of CE3-2</w:t>
      </w:r>
      <w:r w:rsidR="000F78E7" w:rsidRPr="00CD0734">
        <w:rPr>
          <w:b/>
        </w:rPr>
        <w:t>.7</w:t>
      </w:r>
      <w:r w:rsidRPr="00CD0734">
        <w:rPr>
          <w:b/>
        </w:rPr>
        <w:t xml:space="preserve"> versus VTM-7.0 </w:t>
      </w:r>
    </w:p>
    <w:p w14:paraId="2026C0C3" w14:textId="50ACB78B" w:rsidR="00D73986" w:rsidRPr="00CD0734" w:rsidRDefault="000F78E7" w:rsidP="00D73986">
      <w:pPr>
        <w:rPr>
          <w:lang w:val="en-CA" w:eastAsia="zh-CN"/>
        </w:rPr>
      </w:pPr>
      <w:r w:rsidRPr="00CD0734">
        <w:rPr>
          <w:noProof/>
          <w:lang w:eastAsia="ko-KR"/>
        </w:rPr>
        <w:drawing>
          <wp:inline distT="0" distB="0" distL="0" distR="0" wp14:anchorId="7046F381" wp14:editId="1071A6B9">
            <wp:extent cx="5943600" cy="1888443"/>
            <wp:effectExtent l="0" t="0" r="0" b="0"/>
            <wp:docPr id="30" name="그림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3600" cy="1888443"/>
                    </a:xfrm>
                    <a:prstGeom prst="rect">
                      <a:avLst/>
                    </a:prstGeom>
                    <a:noFill/>
                    <a:ln>
                      <a:noFill/>
                    </a:ln>
                  </pic:spPr>
                </pic:pic>
              </a:graphicData>
            </a:graphic>
          </wp:inline>
        </w:drawing>
      </w:r>
    </w:p>
    <w:p w14:paraId="259432DD" w14:textId="77777777" w:rsidR="000F78E7" w:rsidRPr="00CD0734" w:rsidRDefault="00D73986" w:rsidP="00D73986">
      <w:pPr>
        <w:spacing w:after="120"/>
        <w:jc w:val="center"/>
        <w:rPr>
          <w:sz w:val="24"/>
          <w:lang w:eastAsia="ko-KR"/>
        </w:rPr>
      </w:pPr>
      <w:r w:rsidRPr="00CD0734">
        <w:rPr>
          <w:sz w:val="24"/>
          <w:lang w:eastAsia="ko-KR"/>
        </w:rPr>
        <w:t xml:space="preserve"> </w:t>
      </w:r>
    </w:p>
    <w:p w14:paraId="60D01045" w14:textId="535E6223" w:rsidR="00BF7740" w:rsidRPr="00BF7740" w:rsidRDefault="00D73986" w:rsidP="00BF7740">
      <w:pPr>
        <w:pStyle w:val="1"/>
        <w:ind w:left="432" w:hanging="432"/>
        <w:rPr>
          <w:rFonts w:eastAsiaTheme="minorEastAsia"/>
          <w:lang w:val="en-CA" w:eastAsia="ja-JP"/>
        </w:rPr>
      </w:pPr>
      <w:r w:rsidRPr="00CD0734">
        <w:rPr>
          <w:lang w:val="en-CA"/>
        </w:rPr>
        <w:t>References</w:t>
      </w:r>
    </w:p>
    <w:p w14:paraId="0869B619" w14:textId="5B3C6530" w:rsidR="00BF7740" w:rsidRPr="00BF7740" w:rsidRDefault="00BF7740" w:rsidP="00BF7740">
      <w:pPr>
        <w:pStyle w:val="Reference"/>
        <w:rPr>
          <w:lang w:eastAsia="zh-TW"/>
        </w:rPr>
      </w:pPr>
      <w:r>
        <w:rPr>
          <w:rFonts w:eastAsiaTheme="minorEastAsia"/>
          <w:sz w:val="22"/>
          <w:szCs w:val="22"/>
          <w:lang w:val="en-CA"/>
        </w:rPr>
        <w:t>T. Nguyen, T.C. Ma, A. Nalci</w:t>
      </w:r>
      <w:r w:rsidRPr="00BF7740">
        <w:rPr>
          <w:rFonts w:eastAsiaTheme="minorEastAsia"/>
          <w:sz w:val="22"/>
          <w:szCs w:val="22"/>
          <w:lang w:val="en-CA"/>
        </w:rPr>
        <w:t>, “Description of Core Experiment 3 (CE 3): Lossless Coding,” Joint Video Experts Team (JVET) of ITU-T SG 16 WP 3 and ISO/IEC JTC 1/SC 29/WG 11, JVET-P2023, Geneva, CH, 1–11 Oct. 2019.</w:t>
      </w:r>
    </w:p>
    <w:p w14:paraId="5FBE26BB" w14:textId="77777777" w:rsidR="00BF7740" w:rsidRPr="00CD0734" w:rsidRDefault="00BF7740" w:rsidP="00F9686C">
      <w:pPr>
        <w:pStyle w:val="Reference"/>
        <w:numPr>
          <w:ilvl w:val="0"/>
          <w:numId w:val="0"/>
        </w:numPr>
        <w:ind w:left="288"/>
        <w:rPr>
          <w:lang w:eastAsia="zh-TW"/>
        </w:rPr>
      </w:pPr>
    </w:p>
    <w:p w14:paraId="01D92223" w14:textId="77777777" w:rsidR="00D73986" w:rsidRPr="00CD0734" w:rsidRDefault="00D73986" w:rsidP="00D73986">
      <w:pPr>
        <w:pStyle w:val="1"/>
        <w:rPr>
          <w:lang w:val="en-CA"/>
        </w:rPr>
      </w:pPr>
      <w:r w:rsidRPr="00CD0734">
        <w:rPr>
          <w:lang w:val="en-CA"/>
        </w:rPr>
        <w:t>Patent rights declaration(s)</w:t>
      </w:r>
    </w:p>
    <w:p w14:paraId="32EAF635" w14:textId="3D0C05B2" w:rsidR="007F1F8B" w:rsidRDefault="00D73986" w:rsidP="003B36A2">
      <w:pPr>
        <w:rPr>
          <w:b/>
          <w:szCs w:val="22"/>
        </w:rPr>
      </w:pPr>
      <w:r w:rsidRPr="00CD0734">
        <w:rPr>
          <w:b/>
          <w:szCs w:val="22"/>
        </w:rPr>
        <w:t>LG Electronics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6659A4F7" w14:textId="77777777" w:rsidR="00DB76A7" w:rsidRDefault="00DB76A7" w:rsidP="00DB76A7">
      <w:pPr>
        <w:rPr>
          <w:b/>
          <w:szCs w:val="22"/>
          <w:lang w:val="en-CA"/>
        </w:rPr>
      </w:pPr>
      <w:r w:rsidRPr="002D4A69">
        <w:rPr>
          <w:b/>
          <w:bCs/>
          <w:szCs w:val="22"/>
          <w:lang w:val="en-CA"/>
        </w:rPr>
        <w:t>Qualcomm Inc</w:t>
      </w:r>
      <w:r>
        <w:rPr>
          <w:b/>
          <w:bCs/>
          <w:szCs w:val="22"/>
          <w:lang w:val="en-CA"/>
        </w:rPr>
        <w:t>.</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523A7B7B" w14:textId="77777777" w:rsidR="00DB76A7" w:rsidRPr="005B217D" w:rsidRDefault="00DB76A7" w:rsidP="00DB76A7">
      <w:pPr>
        <w:rPr>
          <w:szCs w:val="22"/>
        </w:rPr>
      </w:pPr>
      <w:r>
        <w:rPr>
          <w:b/>
          <w:szCs w:val="22"/>
        </w:rPr>
        <w:t>MediaTek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7F2C6CDF" w14:textId="77777777" w:rsidR="00DB76A7" w:rsidRDefault="00DB76A7" w:rsidP="003B36A2">
      <w:pPr>
        <w:rPr>
          <w:szCs w:val="22"/>
          <w:lang w:val="en-CA"/>
        </w:rPr>
      </w:pPr>
    </w:p>
    <w:p w14:paraId="181A7E9C" w14:textId="77777777" w:rsidR="00DB76A7" w:rsidRPr="00CD0734" w:rsidRDefault="00DB76A7" w:rsidP="003B36A2">
      <w:pPr>
        <w:rPr>
          <w:szCs w:val="22"/>
          <w:lang w:val="en-CA"/>
        </w:rPr>
      </w:pPr>
    </w:p>
    <w:sectPr w:rsidR="00DB76A7" w:rsidRPr="00CD0734"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420E4C" w14:textId="77777777" w:rsidR="00E83253" w:rsidRDefault="00E83253">
      <w:r>
        <w:separator/>
      </w:r>
    </w:p>
  </w:endnote>
  <w:endnote w:type="continuationSeparator" w:id="0">
    <w:p w14:paraId="22D08A8D" w14:textId="77777777" w:rsidR="00E83253" w:rsidRDefault="00E832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DengXian">
    <w:altName w:val="SimSun"/>
    <w:charset w:val="86"/>
    <w:family w:val="auto"/>
    <w:pitch w:val="variable"/>
    <w:sig w:usb0="A00002BF" w:usb1="38CF7CFA" w:usb2="00000016" w:usb3="00000000" w:csb0="0004000F" w:csb1="00000000"/>
  </w:font>
  <w:font w:name="Mangal">
    <w:altName w:val="Courier New"/>
    <w:panose1 w:val="00000400000000000000"/>
    <w:charset w:val="01"/>
    <w:family w:val="roman"/>
    <w:notTrueType/>
    <w:pitch w:val="variable"/>
    <w:sig w:usb0="00002000" w:usb1="00000000" w:usb2="00000000" w:usb3="00000000" w:csb0="0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맑은 고딕">
    <w:panose1 w:val="020B0503020000020004"/>
    <w:charset w:val="81"/>
    <w:family w:val="modern"/>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DengXian Light">
    <w:altName w:val="Microsoft YaHei UI"/>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5532E651" w:rsidR="00377EED" w:rsidRPr="00C00DDE" w:rsidRDefault="00377EED"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D71CA3">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D71CA3">
      <w:rPr>
        <w:rStyle w:val="a5"/>
        <w:noProof/>
      </w:rPr>
      <w:t>2019-12-25</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ED5FD7" w14:textId="77777777" w:rsidR="00E83253" w:rsidRDefault="00E83253">
      <w:r>
        <w:separator/>
      </w:r>
    </w:p>
  </w:footnote>
  <w:footnote w:type="continuationSeparator" w:id="0">
    <w:p w14:paraId="7CEBDED0" w14:textId="77777777" w:rsidR="00E83253" w:rsidRDefault="00E8325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1F67944"/>
    <w:multiLevelType w:val="hybridMultilevel"/>
    <w:tmpl w:val="A210D2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69535B"/>
    <w:multiLevelType w:val="hybridMultilevel"/>
    <w:tmpl w:val="06AA1130"/>
    <w:lvl w:ilvl="0" w:tplc="B88A0226">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D161876"/>
    <w:multiLevelType w:val="hybridMultilevel"/>
    <w:tmpl w:val="171E4DCC"/>
    <w:lvl w:ilvl="0" w:tplc="53BA5AF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1E0860"/>
    <w:multiLevelType w:val="hybridMultilevel"/>
    <w:tmpl w:val="8E56FC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65275C0D"/>
    <w:multiLevelType w:val="singleLevel"/>
    <w:tmpl w:val="DEF049D8"/>
    <w:lvl w:ilvl="0">
      <w:start w:val="1"/>
      <w:numFmt w:val="decimal"/>
      <w:pStyle w:val="Reference"/>
      <w:lvlText w:val="[%1]"/>
      <w:lvlJc w:val="right"/>
      <w:pPr>
        <w:tabs>
          <w:tab w:val="num" w:pos="360"/>
        </w:tabs>
        <w:ind w:left="360" w:hanging="72"/>
      </w:p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6" w15:restartNumberingAfterBreak="0">
    <w:nsid w:val="72643EFE"/>
    <w:multiLevelType w:val="hybridMultilevel"/>
    <w:tmpl w:val="D026D3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2"/>
  </w:num>
  <w:num w:numId="4">
    <w:abstractNumId w:val="10"/>
  </w:num>
  <w:num w:numId="5">
    <w:abstractNumId w:val="11"/>
  </w:num>
  <w:num w:numId="6">
    <w:abstractNumId w:val="7"/>
  </w:num>
  <w:num w:numId="7">
    <w:abstractNumId w:val="8"/>
  </w:num>
  <w:num w:numId="8">
    <w:abstractNumId w:val="7"/>
  </w:num>
  <w:num w:numId="9">
    <w:abstractNumId w:val="2"/>
  </w:num>
  <w:num w:numId="10">
    <w:abstractNumId w:val="6"/>
  </w:num>
  <w:num w:numId="11">
    <w:abstractNumId w:val="3"/>
  </w:num>
  <w:num w:numId="12">
    <w:abstractNumId w:val="9"/>
  </w:num>
  <w:num w:numId="13">
    <w:abstractNumId w:val="1"/>
  </w:num>
  <w:num w:numId="14">
    <w:abstractNumId w:val="18"/>
  </w:num>
  <w:num w:numId="15">
    <w:abstractNumId w:val="13"/>
  </w:num>
  <w:num w:numId="16">
    <w:abstractNumId w:val="16"/>
  </w:num>
  <w:num w:numId="17">
    <w:abstractNumId w:val="5"/>
  </w:num>
  <w:num w:numId="18">
    <w:abstractNumId w:val="4"/>
  </w:num>
  <w:num w:numId="19">
    <w:abstractNumId w:val="17"/>
  </w:num>
  <w:num w:numId="20">
    <w:abstractNumId w:val="14"/>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0304"/>
    <w:rsid w:val="00000B09"/>
    <w:rsid w:val="00012375"/>
    <w:rsid w:val="000124A7"/>
    <w:rsid w:val="0001773F"/>
    <w:rsid w:val="00017C7B"/>
    <w:rsid w:val="000308A3"/>
    <w:rsid w:val="00032052"/>
    <w:rsid w:val="00037B5B"/>
    <w:rsid w:val="000458BC"/>
    <w:rsid w:val="00045C41"/>
    <w:rsid w:val="00045E9C"/>
    <w:rsid w:val="00046C03"/>
    <w:rsid w:val="0004740F"/>
    <w:rsid w:val="00054F52"/>
    <w:rsid w:val="000552EC"/>
    <w:rsid w:val="00057A9D"/>
    <w:rsid w:val="00065039"/>
    <w:rsid w:val="00071109"/>
    <w:rsid w:val="0007188A"/>
    <w:rsid w:val="00073EBC"/>
    <w:rsid w:val="0007614F"/>
    <w:rsid w:val="00081398"/>
    <w:rsid w:val="00084BC8"/>
    <w:rsid w:val="00086DD2"/>
    <w:rsid w:val="00094479"/>
    <w:rsid w:val="000962AC"/>
    <w:rsid w:val="000A3C7B"/>
    <w:rsid w:val="000A69E5"/>
    <w:rsid w:val="000B0C0F"/>
    <w:rsid w:val="000B1C6B"/>
    <w:rsid w:val="000B4FF9"/>
    <w:rsid w:val="000B60F2"/>
    <w:rsid w:val="000B629D"/>
    <w:rsid w:val="000C09AC"/>
    <w:rsid w:val="000C5767"/>
    <w:rsid w:val="000D1A62"/>
    <w:rsid w:val="000D1C57"/>
    <w:rsid w:val="000D2EBF"/>
    <w:rsid w:val="000E00F3"/>
    <w:rsid w:val="000E1346"/>
    <w:rsid w:val="000F158C"/>
    <w:rsid w:val="000F5129"/>
    <w:rsid w:val="000F78E7"/>
    <w:rsid w:val="001020D8"/>
    <w:rsid w:val="00102F3D"/>
    <w:rsid w:val="00114695"/>
    <w:rsid w:val="00122EE6"/>
    <w:rsid w:val="00124E38"/>
    <w:rsid w:val="00124EED"/>
    <w:rsid w:val="0012580B"/>
    <w:rsid w:val="00126750"/>
    <w:rsid w:val="00127E7B"/>
    <w:rsid w:val="00131F90"/>
    <w:rsid w:val="001322D4"/>
    <w:rsid w:val="0013458C"/>
    <w:rsid w:val="001349D5"/>
    <w:rsid w:val="0013526E"/>
    <w:rsid w:val="00135970"/>
    <w:rsid w:val="00136D1B"/>
    <w:rsid w:val="00137594"/>
    <w:rsid w:val="00145085"/>
    <w:rsid w:val="00146152"/>
    <w:rsid w:val="00147659"/>
    <w:rsid w:val="00153EDA"/>
    <w:rsid w:val="00154ED5"/>
    <w:rsid w:val="00155526"/>
    <w:rsid w:val="0015682F"/>
    <w:rsid w:val="001642EF"/>
    <w:rsid w:val="001668D7"/>
    <w:rsid w:val="00171371"/>
    <w:rsid w:val="00175A24"/>
    <w:rsid w:val="00181287"/>
    <w:rsid w:val="00187E58"/>
    <w:rsid w:val="0019628E"/>
    <w:rsid w:val="001A297E"/>
    <w:rsid w:val="001A368E"/>
    <w:rsid w:val="001A4D19"/>
    <w:rsid w:val="001A611E"/>
    <w:rsid w:val="001A7329"/>
    <w:rsid w:val="001A792F"/>
    <w:rsid w:val="001B40CD"/>
    <w:rsid w:val="001B4E28"/>
    <w:rsid w:val="001B4FBA"/>
    <w:rsid w:val="001C0C29"/>
    <w:rsid w:val="001C2B90"/>
    <w:rsid w:val="001C3525"/>
    <w:rsid w:val="001C3AFB"/>
    <w:rsid w:val="001C6AC6"/>
    <w:rsid w:val="001D0178"/>
    <w:rsid w:val="001D1BD2"/>
    <w:rsid w:val="001D668D"/>
    <w:rsid w:val="001D7782"/>
    <w:rsid w:val="001E0248"/>
    <w:rsid w:val="001E02BE"/>
    <w:rsid w:val="001E1FE4"/>
    <w:rsid w:val="001E3B37"/>
    <w:rsid w:val="001F1309"/>
    <w:rsid w:val="001F2594"/>
    <w:rsid w:val="002055A6"/>
    <w:rsid w:val="00206460"/>
    <w:rsid w:val="00206937"/>
    <w:rsid w:val="002069B4"/>
    <w:rsid w:val="00215DFC"/>
    <w:rsid w:val="002212DF"/>
    <w:rsid w:val="00222CD4"/>
    <w:rsid w:val="00225016"/>
    <w:rsid w:val="002253CA"/>
    <w:rsid w:val="002264A6"/>
    <w:rsid w:val="00227BA7"/>
    <w:rsid w:val="0023011C"/>
    <w:rsid w:val="002375C1"/>
    <w:rsid w:val="002427A6"/>
    <w:rsid w:val="0024771D"/>
    <w:rsid w:val="00263398"/>
    <w:rsid w:val="00263B99"/>
    <w:rsid w:val="00266F06"/>
    <w:rsid w:val="00273A1E"/>
    <w:rsid w:val="00275BCF"/>
    <w:rsid w:val="0029071D"/>
    <w:rsid w:val="00291E36"/>
    <w:rsid w:val="00292257"/>
    <w:rsid w:val="00293EF8"/>
    <w:rsid w:val="002947F7"/>
    <w:rsid w:val="0029706E"/>
    <w:rsid w:val="002A3B76"/>
    <w:rsid w:val="002A474D"/>
    <w:rsid w:val="002A54E0"/>
    <w:rsid w:val="002B1595"/>
    <w:rsid w:val="002B191D"/>
    <w:rsid w:val="002B2E83"/>
    <w:rsid w:val="002C0782"/>
    <w:rsid w:val="002C2A60"/>
    <w:rsid w:val="002C45CF"/>
    <w:rsid w:val="002D0AF6"/>
    <w:rsid w:val="002D1C90"/>
    <w:rsid w:val="002D5B10"/>
    <w:rsid w:val="002E2CC7"/>
    <w:rsid w:val="002F164D"/>
    <w:rsid w:val="002F58AB"/>
    <w:rsid w:val="003021BC"/>
    <w:rsid w:val="003035B6"/>
    <w:rsid w:val="0030461A"/>
    <w:rsid w:val="00306206"/>
    <w:rsid w:val="00317D85"/>
    <w:rsid w:val="00327C56"/>
    <w:rsid w:val="003315A1"/>
    <w:rsid w:val="00336C45"/>
    <w:rsid w:val="003373EC"/>
    <w:rsid w:val="003377DC"/>
    <w:rsid w:val="00342FF4"/>
    <w:rsid w:val="00344E5A"/>
    <w:rsid w:val="00346148"/>
    <w:rsid w:val="00357564"/>
    <w:rsid w:val="00360482"/>
    <w:rsid w:val="003669EA"/>
    <w:rsid w:val="003706CC"/>
    <w:rsid w:val="00371730"/>
    <w:rsid w:val="00372547"/>
    <w:rsid w:val="00373512"/>
    <w:rsid w:val="00377710"/>
    <w:rsid w:val="00377EED"/>
    <w:rsid w:val="00393B21"/>
    <w:rsid w:val="00397DDF"/>
    <w:rsid w:val="003A0B6F"/>
    <w:rsid w:val="003A260E"/>
    <w:rsid w:val="003A2D8E"/>
    <w:rsid w:val="003A7CE6"/>
    <w:rsid w:val="003B07B5"/>
    <w:rsid w:val="003B36A2"/>
    <w:rsid w:val="003B5D2F"/>
    <w:rsid w:val="003B66B6"/>
    <w:rsid w:val="003C1D83"/>
    <w:rsid w:val="003C20E4"/>
    <w:rsid w:val="003C5A13"/>
    <w:rsid w:val="003C71ED"/>
    <w:rsid w:val="003D111A"/>
    <w:rsid w:val="003D6342"/>
    <w:rsid w:val="003D76C2"/>
    <w:rsid w:val="003E6F90"/>
    <w:rsid w:val="003E73ED"/>
    <w:rsid w:val="003E7506"/>
    <w:rsid w:val="003F5D0F"/>
    <w:rsid w:val="004138D8"/>
    <w:rsid w:val="00414101"/>
    <w:rsid w:val="004141CA"/>
    <w:rsid w:val="00414DE9"/>
    <w:rsid w:val="00420EA3"/>
    <w:rsid w:val="004219CF"/>
    <w:rsid w:val="004234F0"/>
    <w:rsid w:val="00426949"/>
    <w:rsid w:val="00433638"/>
    <w:rsid w:val="00433DDB"/>
    <w:rsid w:val="00435A29"/>
    <w:rsid w:val="00437619"/>
    <w:rsid w:val="00452FC4"/>
    <w:rsid w:val="00454A76"/>
    <w:rsid w:val="00456BA3"/>
    <w:rsid w:val="00463413"/>
    <w:rsid w:val="00465A1E"/>
    <w:rsid w:val="00471042"/>
    <w:rsid w:val="00472FA0"/>
    <w:rsid w:val="00473D76"/>
    <w:rsid w:val="00491C52"/>
    <w:rsid w:val="0049445A"/>
    <w:rsid w:val="004A2A63"/>
    <w:rsid w:val="004A4E8E"/>
    <w:rsid w:val="004B210C"/>
    <w:rsid w:val="004C180C"/>
    <w:rsid w:val="004D405F"/>
    <w:rsid w:val="004D74E1"/>
    <w:rsid w:val="004E0F51"/>
    <w:rsid w:val="004E4F2D"/>
    <w:rsid w:val="004E4F4F"/>
    <w:rsid w:val="004E6789"/>
    <w:rsid w:val="004F61E3"/>
    <w:rsid w:val="00502E10"/>
    <w:rsid w:val="00504A56"/>
    <w:rsid w:val="0051015C"/>
    <w:rsid w:val="00516CF1"/>
    <w:rsid w:val="005234D5"/>
    <w:rsid w:val="00523516"/>
    <w:rsid w:val="00524CEE"/>
    <w:rsid w:val="00531AE9"/>
    <w:rsid w:val="00533331"/>
    <w:rsid w:val="00536188"/>
    <w:rsid w:val="00542024"/>
    <w:rsid w:val="00550313"/>
    <w:rsid w:val="00550A66"/>
    <w:rsid w:val="00557069"/>
    <w:rsid w:val="005576DD"/>
    <w:rsid w:val="00566C53"/>
    <w:rsid w:val="00567172"/>
    <w:rsid w:val="00567EC7"/>
    <w:rsid w:val="00570013"/>
    <w:rsid w:val="0057030C"/>
    <w:rsid w:val="00571CA2"/>
    <w:rsid w:val="005753EC"/>
    <w:rsid w:val="005767AE"/>
    <w:rsid w:val="00577BC7"/>
    <w:rsid w:val="005801A2"/>
    <w:rsid w:val="00587FF4"/>
    <w:rsid w:val="00594B1B"/>
    <w:rsid w:val="005952A5"/>
    <w:rsid w:val="005A33A1"/>
    <w:rsid w:val="005A762F"/>
    <w:rsid w:val="005B217D"/>
    <w:rsid w:val="005C385F"/>
    <w:rsid w:val="005D2DE6"/>
    <w:rsid w:val="005D3398"/>
    <w:rsid w:val="005E1AC6"/>
    <w:rsid w:val="005E3B45"/>
    <w:rsid w:val="005E3F2B"/>
    <w:rsid w:val="005E4D9F"/>
    <w:rsid w:val="005F0B69"/>
    <w:rsid w:val="005F491E"/>
    <w:rsid w:val="005F6F1B"/>
    <w:rsid w:val="005F7665"/>
    <w:rsid w:val="00610D01"/>
    <w:rsid w:val="006118DF"/>
    <w:rsid w:val="006131C6"/>
    <w:rsid w:val="00615995"/>
    <w:rsid w:val="00616155"/>
    <w:rsid w:val="00620175"/>
    <w:rsid w:val="00620CD1"/>
    <w:rsid w:val="00624B33"/>
    <w:rsid w:val="0063041A"/>
    <w:rsid w:val="00630AA2"/>
    <w:rsid w:val="00643D0F"/>
    <w:rsid w:val="0064641E"/>
    <w:rsid w:val="00646707"/>
    <w:rsid w:val="00652B93"/>
    <w:rsid w:val="0065412A"/>
    <w:rsid w:val="006542CC"/>
    <w:rsid w:val="00657F7E"/>
    <w:rsid w:val="00662E58"/>
    <w:rsid w:val="006637F2"/>
    <w:rsid w:val="006642A5"/>
    <w:rsid w:val="00664997"/>
    <w:rsid w:val="00664DCF"/>
    <w:rsid w:val="0066539C"/>
    <w:rsid w:val="0066714C"/>
    <w:rsid w:val="006710BE"/>
    <w:rsid w:val="0067579E"/>
    <w:rsid w:val="00683FE4"/>
    <w:rsid w:val="00694DCC"/>
    <w:rsid w:val="006967BC"/>
    <w:rsid w:val="006A1451"/>
    <w:rsid w:val="006A5764"/>
    <w:rsid w:val="006A76DC"/>
    <w:rsid w:val="006B6209"/>
    <w:rsid w:val="006C5D39"/>
    <w:rsid w:val="006D2069"/>
    <w:rsid w:val="006D4175"/>
    <w:rsid w:val="006D6D9B"/>
    <w:rsid w:val="006D7171"/>
    <w:rsid w:val="006E2810"/>
    <w:rsid w:val="006E5417"/>
    <w:rsid w:val="006F0794"/>
    <w:rsid w:val="006F21D8"/>
    <w:rsid w:val="006F7528"/>
    <w:rsid w:val="007023DE"/>
    <w:rsid w:val="00712F60"/>
    <w:rsid w:val="00720E3B"/>
    <w:rsid w:val="0074393F"/>
    <w:rsid w:val="00745F6B"/>
    <w:rsid w:val="0075175B"/>
    <w:rsid w:val="0075585E"/>
    <w:rsid w:val="00757571"/>
    <w:rsid w:val="00760869"/>
    <w:rsid w:val="007670AA"/>
    <w:rsid w:val="00767FE2"/>
    <w:rsid w:val="00770571"/>
    <w:rsid w:val="00772FBE"/>
    <w:rsid w:val="007768FF"/>
    <w:rsid w:val="007824D3"/>
    <w:rsid w:val="00787303"/>
    <w:rsid w:val="00796EE3"/>
    <w:rsid w:val="007A2192"/>
    <w:rsid w:val="007A7D29"/>
    <w:rsid w:val="007B0B08"/>
    <w:rsid w:val="007B46B0"/>
    <w:rsid w:val="007B4AB8"/>
    <w:rsid w:val="007B7A96"/>
    <w:rsid w:val="007D1181"/>
    <w:rsid w:val="007D22D0"/>
    <w:rsid w:val="007E01A3"/>
    <w:rsid w:val="007E3D63"/>
    <w:rsid w:val="007F1F8B"/>
    <w:rsid w:val="007F32A8"/>
    <w:rsid w:val="007F67A1"/>
    <w:rsid w:val="00811BD1"/>
    <w:rsid w:val="00811C05"/>
    <w:rsid w:val="00816D09"/>
    <w:rsid w:val="008206C8"/>
    <w:rsid w:val="00820D61"/>
    <w:rsid w:val="00830FDD"/>
    <w:rsid w:val="00842215"/>
    <w:rsid w:val="008616D5"/>
    <w:rsid w:val="0086387C"/>
    <w:rsid w:val="00870A7C"/>
    <w:rsid w:val="00874A6C"/>
    <w:rsid w:val="00876C65"/>
    <w:rsid w:val="00882F72"/>
    <w:rsid w:val="00890C7B"/>
    <w:rsid w:val="008A2337"/>
    <w:rsid w:val="008A4B4C"/>
    <w:rsid w:val="008B0135"/>
    <w:rsid w:val="008B5A11"/>
    <w:rsid w:val="008C19D7"/>
    <w:rsid w:val="008C239F"/>
    <w:rsid w:val="008D0A9D"/>
    <w:rsid w:val="008D26C3"/>
    <w:rsid w:val="008D3090"/>
    <w:rsid w:val="008D4891"/>
    <w:rsid w:val="008D5415"/>
    <w:rsid w:val="008E480C"/>
    <w:rsid w:val="008F35A6"/>
    <w:rsid w:val="00907757"/>
    <w:rsid w:val="00907B65"/>
    <w:rsid w:val="00917598"/>
    <w:rsid w:val="009212B0"/>
    <w:rsid w:val="00921FA1"/>
    <w:rsid w:val="009234A5"/>
    <w:rsid w:val="00933453"/>
    <w:rsid w:val="009336F7"/>
    <w:rsid w:val="0093636C"/>
    <w:rsid w:val="009374A7"/>
    <w:rsid w:val="009438C1"/>
    <w:rsid w:val="00943F68"/>
    <w:rsid w:val="0094664C"/>
    <w:rsid w:val="00955F6D"/>
    <w:rsid w:val="0096167A"/>
    <w:rsid w:val="00962E11"/>
    <w:rsid w:val="00975C11"/>
    <w:rsid w:val="00977C16"/>
    <w:rsid w:val="0098551D"/>
    <w:rsid w:val="00985DCB"/>
    <w:rsid w:val="009937F7"/>
    <w:rsid w:val="0099518F"/>
    <w:rsid w:val="009A523D"/>
    <w:rsid w:val="009B02A1"/>
    <w:rsid w:val="009B3361"/>
    <w:rsid w:val="009B7F3F"/>
    <w:rsid w:val="009C3278"/>
    <w:rsid w:val="009C6277"/>
    <w:rsid w:val="009D2BCB"/>
    <w:rsid w:val="009D4AA2"/>
    <w:rsid w:val="009D6447"/>
    <w:rsid w:val="009D7CE6"/>
    <w:rsid w:val="009E2A0D"/>
    <w:rsid w:val="009E6F3C"/>
    <w:rsid w:val="009F496B"/>
    <w:rsid w:val="00A01439"/>
    <w:rsid w:val="00A02E61"/>
    <w:rsid w:val="00A02FA4"/>
    <w:rsid w:val="00A05CFF"/>
    <w:rsid w:val="00A10A8B"/>
    <w:rsid w:val="00A13048"/>
    <w:rsid w:val="00A241C7"/>
    <w:rsid w:val="00A311E9"/>
    <w:rsid w:val="00A46843"/>
    <w:rsid w:val="00A501EF"/>
    <w:rsid w:val="00A53120"/>
    <w:rsid w:val="00A56B97"/>
    <w:rsid w:val="00A57352"/>
    <w:rsid w:val="00A6093D"/>
    <w:rsid w:val="00A767DC"/>
    <w:rsid w:val="00A76A6D"/>
    <w:rsid w:val="00A8302F"/>
    <w:rsid w:val="00A83253"/>
    <w:rsid w:val="00AA0DBF"/>
    <w:rsid w:val="00AA1512"/>
    <w:rsid w:val="00AA2221"/>
    <w:rsid w:val="00AA6E84"/>
    <w:rsid w:val="00AB1A1C"/>
    <w:rsid w:val="00AB589E"/>
    <w:rsid w:val="00AC4E7A"/>
    <w:rsid w:val="00AD05A8"/>
    <w:rsid w:val="00AD500A"/>
    <w:rsid w:val="00AD7098"/>
    <w:rsid w:val="00AD7F90"/>
    <w:rsid w:val="00AE341B"/>
    <w:rsid w:val="00AF150D"/>
    <w:rsid w:val="00B01905"/>
    <w:rsid w:val="00B07CA7"/>
    <w:rsid w:val="00B1279A"/>
    <w:rsid w:val="00B128FA"/>
    <w:rsid w:val="00B27AF1"/>
    <w:rsid w:val="00B30454"/>
    <w:rsid w:val="00B3443E"/>
    <w:rsid w:val="00B34BAC"/>
    <w:rsid w:val="00B3640F"/>
    <w:rsid w:val="00B366AD"/>
    <w:rsid w:val="00B37148"/>
    <w:rsid w:val="00B4194A"/>
    <w:rsid w:val="00B43388"/>
    <w:rsid w:val="00B437E8"/>
    <w:rsid w:val="00B47701"/>
    <w:rsid w:val="00B47D8E"/>
    <w:rsid w:val="00B5222E"/>
    <w:rsid w:val="00B53179"/>
    <w:rsid w:val="00B57A23"/>
    <w:rsid w:val="00B600CD"/>
    <w:rsid w:val="00B61C96"/>
    <w:rsid w:val="00B73A2A"/>
    <w:rsid w:val="00B75A51"/>
    <w:rsid w:val="00B81C95"/>
    <w:rsid w:val="00B827C6"/>
    <w:rsid w:val="00B939D6"/>
    <w:rsid w:val="00B94B06"/>
    <w:rsid w:val="00B94C28"/>
    <w:rsid w:val="00BA2686"/>
    <w:rsid w:val="00BA32FA"/>
    <w:rsid w:val="00BA3AF0"/>
    <w:rsid w:val="00BB5536"/>
    <w:rsid w:val="00BC10BA"/>
    <w:rsid w:val="00BC227E"/>
    <w:rsid w:val="00BC366F"/>
    <w:rsid w:val="00BC48DD"/>
    <w:rsid w:val="00BC5AFD"/>
    <w:rsid w:val="00BC6C15"/>
    <w:rsid w:val="00BD3104"/>
    <w:rsid w:val="00BD6CEA"/>
    <w:rsid w:val="00BE10DA"/>
    <w:rsid w:val="00BE5156"/>
    <w:rsid w:val="00BF247F"/>
    <w:rsid w:val="00BF34AF"/>
    <w:rsid w:val="00BF7740"/>
    <w:rsid w:val="00C00DDE"/>
    <w:rsid w:val="00C04F43"/>
    <w:rsid w:val="00C0609D"/>
    <w:rsid w:val="00C115AB"/>
    <w:rsid w:val="00C16173"/>
    <w:rsid w:val="00C26CCB"/>
    <w:rsid w:val="00C30249"/>
    <w:rsid w:val="00C3723B"/>
    <w:rsid w:val="00C42466"/>
    <w:rsid w:val="00C606C9"/>
    <w:rsid w:val="00C61D87"/>
    <w:rsid w:val="00C66486"/>
    <w:rsid w:val="00C6783C"/>
    <w:rsid w:val="00C80288"/>
    <w:rsid w:val="00C82A86"/>
    <w:rsid w:val="00C84003"/>
    <w:rsid w:val="00C90650"/>
    <w:rsid w:val="00C94C31"/>
    <w:rsid w:val="00C97D78"/>
    <w:rsid w:val="00CB3B0C"/>
    <w:rsid w:val="00CC2AAE"/>
    <w:rsid w:val="00CC3DBB"/>
    <w:rsid w:val="00CC5A42"/>
    <w:rsid w:val="00CD0734"/>
    <w:rsid w:val="00CD0EAB"/>
    <w:rsid w:val="00CD395B"/>
    <w:rsid w:val="00CE5E02"/>
    <w:rsid w:val="00CF07F7"/>
    <w:rsid w:val="00CF34DB"/>
    <w:rsid w:val="00CF3917"/>
    <w:rsid w:val="00CF558F"/>
    <w:rsid w:val="00D010C0"/>
    <w:rsid w:val="00D073E2"/>
    <w:rsid w:val="00D121FF"/>
    <w:rsid w:val="00D12247"/>
    <w:rsid w:val="00D13AB5"/>
    <w:rsid w:val="00D212D0"/>
    <w:rsid w:val="00D278F5"/>
    <w:rsid w:val="00D33681"/>
    <w:rsid w:val="00D3474D"/>
    <w:rsid w:val="00D36CE6"/>
    <w:rsid w:val="00D446EC"/>
    <w:rsid w:val="00D50678"/>
    <w:rsid w:val="00D51BF0"/>
    <w:rsid w:val="00D531DB"/>
    <w:rsid w:val="00D54ABF"/>
    <w:rsid w:val="00D55942"/>
    <w:rsid w:val="00D62AD7"/>
    <w:rsid w:val="00D650F1"/>
    <w:rsid w:val="00D71CA3"/>
    <w:rsid w:val="00D73986"/>
    <w:rsid w:val="00D7744D"/>
    <w:rsid w:val="00D779D4"/>
    <w:rsid w:val="00D807BF"/>
    <w:rsid w:val="00D82FCC"/>
    <w:rsid w:val="00D8585C"/>
    <w:rsid w:val="00D87C90"/>
    <w:rsid w:val="00DA17FC"/>
    <w:rsid w:val="00DA6E01"/>
    <w:rsid w:val="00DA7887"/>
    <w:rsid w:val="00DB2C26"/>
    <w:rsid w:val="00DB49D6"/>
    <w:rsid w:val="00DB76A7"/>
    <w:rsid w:val="00DC205D"/>
    <w:rsid w:val="00DC6594"/>
    <w:rsid w:val="00DD02F4"/>
    <w:rsid w:val="00DD6622"/>
    <w:rsid w:val="00DE0DC5"/>
    <w:rsid w:val="00DE1C7C"/>
    <w:rsid w:val="00DE5622"/>
    <w:rsid w:val="00DE6B43"/>
    <w:rsid w:val="00DF3766"/>
    <w:rsid w:val="00E10FA9"/>
    <w:rsid w:val="00E11923"/>
    <w:rsid w:val="00E119AD"/>
    <w:rsid w:val="00E23D28"/>
    <w:rsid w:val="00E262D4"/>
    <w:rsid w:val="00E300EA"/>
    <w:rsid w:val="00E319A8"/>
    <w:rsid w:val="00E34DCB"/>
    <w:rsid w:val="00E36250"/>
    <w:rsid w:val="00E47F2D"/>
    <w:rsid w:val="00E50839"/>
    <w:rsid w:val="00E54511"/>
    <w:rsid w:val="00E56F1B"/>
    <w:rsid w:val="00E60EDC"/>
    <w:rsid w:val="00E61DAC"/>
    <w:rsid w:val="00E62410"/>
    <w:rsid w:val="00E72B80"/>
    <w:rsid w:val="00E7505E"/>
    <w:rsid w:val="00E75FE3"/>
    <w:rsid w:val="00E76B26"/>
    <w:rsid w:val="00E82E0F"/>
    <w:rsid w:val="00E83253"/>
    <w:rsid w:val="00E86C4C"/>
    <w:rsid w:val="00E87162"/>
    <w:rsid w:val="00E907A3"/>
    <w:rsid w:val="00E91122"/>
    <w:rsid w:val="00E956AC"/>
    <w:rsid w:val="00E96EDE"/>
    <w:rsid w:val="00E9768F"/>
    <w:rsid w:val="00EA4817"/>
    <w:rsid w:val="00EA5AE0"/>
    <w:rsid w:val="00EB56E1"/>
    <w:rsid w:val="00EB7AB1"/>
    <w:rsid w:val="00EC10D2"/>
    <w:rsid w:val="00EE5359"/>
    <w:rsid w:val="00EE6225"/>
    <w:rsid w:val="00EE7CD8"/>
    <w:rsid w:val="00EF37DB"/>
    <w:rsid w:val="00EF37F6"/>
    <w:rsid w:val="00EF48CC"/>
    <w:rsid w:val="00EF55F3"/>
    <w:rsid w:val="00EF6B85"/>
    <w:rsid w:val="00F0070B"/>
    <w:rsid w:val="00F00801"/>
    <w:rsid w:val="00F060F0"/>
    <w:rsid w:val="00F063F1"/>
    <w:rsid w:val="00F2478F"/>
    <w:rsid w:val="00F2488D"/>
    <w:rsid w:val="00F258CB"/>
    <w:rsid w:val="00F36648"/>
    <w:rsid w:val="00F601A0"/>
    <w:rsid w:val="00F6027D"/>
    <w:rsid w:val="00F712E9"/>
    <w:rsid w:val="00F73032"/>
    <w:rsid w:val="00F835D5"/>
    <w:rsid w:val="00F848FC"/>
    <w:rsid w:val="00F906F6"/>
    <w:rsid w:val="00F9282A"/>
    <w:rsid w:val="00F9686C"/>
    <w:rsid w:val="00F96BAD"/>
    <w:rsid w:val="00FA1107"/>
    <w:rsid w:val="00FA139D"/>
    <w:rsid w:val="00FA1EEB"/>
    <w:rsid w:val="00FA4DF5"/>
    <w:rsid w:val="00FA5245"/>
    <w:rsid w:val="00FA60F5"/>
    <w:rsid w:val="00FB0E84"/>
    <w:rsid w:val="00FB2B8A"/>
    <w:rsid w:val="00FB600D"/>
    <w:rsid w:val="00FC2405"/>
    <w:rsid w:val="00FC4D97"/>
    <w:rsid w:val="00FD01C2"/>
    <w:rsid w:val="00FD1012"/>
    <w:rsid w:val="00FE595C"/>
    <w:rsid w:val="00FF0CE3"/>
    <w:rsid w:val="00FF1576"/>
    <w:rsid w:val="00FF2E04"/>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eading U,H1,H11,Œ©o‚µ 1,뙥,?co??E 1,h1,?c,?co?ƒÊ 1,?,Œ,Œ©,Œ...,Œ©oâµ 1,?co?ÄÊ 1,Î,Î©,Î..."/>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aliases w:val="H2,H21,Œ©o‚µ 2,뙥2,?co??E 2,h2,?c1,?co?ƒÊ 2,?2,Œ1,Œ2,Œ©2,...,Œ©_o‚µ 2,Œ©1,Œ©oâµ 2,?co?ÄÊ 2,Î1,Î2,Î©2,Î©_oâµ 2,Î©1"/>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aliases w:val="H3,H31,h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aliases w:val="Heading 4 Char1,Heading 4 Char Char,H4,H41,h4,0.1.1.1 Titre 4 + Left:  0&quot;,First line:  0&quot;,0.1.1...,0.1.1.1 Titre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aliases w:val="H5,H51,h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aliases w:val="H6,H61,h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aliases w:val="H2 Char,H21 Char,Œ©o‚µ 2 Char,뙥2 Char,?co??E 2 Char,h2 Char,?c1 Char,?co?ƒÊ 2 Char,?2 Char,Œ1 Char,Œ2 Char,Œ©2 Char,... Char,Œ©_o‚µ 2 Char,Œ©1 Char,Œ©oâµ 2 Char,?co?ÄÊ 2 Char,Î1 Char,Î2 Char,Î©2 Char,Î©_oâµ 2 Char,Î©1 Char"/>
    <w:link w:val="2"/>
    <w:rsid w:val="00E11923"/>
    <w:rPr>
      <w:b/>
      <w:bCs/>
      <w:i/>
      <w:iCs/>
      <w:sz w:val="28"/>
      <w:szCs w:val="28"/>
      <w:lang w:eastAsia="en-US"/>
    </w:rPr>
  </w:style>
  <w:style w:type="character" w:customStyle="1" w:styleId="3Char">
    <w:name w:val="제목 3 Char"/>
    <w:aliases w:val="H3 Char,H31 Char,h3 Char"/>
    <w:link w:val="3"/>
    <w:rsid w:val="002B191D"/>
    <w:rPr>
      <w:b/>
      <w:bCs/>
      <w:sz w:val="26"/>
      <w:szCs w:val="26"/>
      <w:lang w:eastAsia="en-US"/>
    </w:rPr>
  </w:style>
  <w:style w:type="character" w:customStyle="1" w:styleId="4Char">
    <w:name w:val="제목 4 Char"/>
    <w:aliases w:val="Heading 4 Char1 Char,Heading 4 Char Char Char,H4 Char,H41 Char,h4 Char,0.1.1.1 Titre 4 + Left:  0&quot; Char,First line:  0&quot; Char,0.1.1... Char,0.1.1.1 Titre 4 Char"/>
    <w:link w:val="4"/>
    <w:rsid w:val="004234F0"/>
    <w:rPr>
      <w:rFonts w:ascii="Times New Roman Bold" w:hAnsi="Times New Roman Bold"/>
      <w:b/>
      <w:bCs/>
      <w:sz w:val="24"/>
      <w:szCs w:val="28"/>
    </w:rPr>
  </w:style>
  <w:style w:type="character" w:customStyle="1" w:styleId="5Char">
    <w:name w:val="제목 5 Char"/>
    <w:aliases w:val="H5 Char,H51 Char,h5 Char"/>
    <w:link w:val="5"/>
    <w:rsid w:val="004234F0"/>
    <w:rPr>
      <w:b/>
      <w:bCs/>
      <w:i/>
      <w:iCs/>
      <w:sz w:val="24"/>
      <w:szCs w:val="26"/>
    </w:rPr>
  </w:style>
  <w:style w:type="character" w:customStyle="1" w:styleId="6Char">
    <w:name w:val="제목 6 Char"/>
    <w:aliases w:val="H6 Char,H61 Char,h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paragraph" w:styleId="aa">
    <w:name w:val="List Paragraph"/>
    <w:basedOn w:val="a"/>
    <w:link w:val="Char0"/>
    <w:uiPriority w:val="34"/>
    <w:qFormat/>
    <w:rsid w:val="00566C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Theme="minorHAnsi" w:eastAsiaTheme="minorEastAsia" w:hAnsiTheme="minorHAnsi" w:cstheme="minorBidi"/>
      <w:szCs w:val="22"/>
      <w:lang w:eastAsia="zh-CN"/>
    </w:rPr>
  </w:style>
  <w:style w:type="character" w:customStyle="1" w:styleId="Char0">
    <w:name w:val="목록 단락 Char"/>
    <w:link w:val="aa"/>
    <w:uiPriority w:val="34"/>
    <w:rsid w:val="00566C53"/>
    <w:rPr>
      <w:rFonts w:asciiTheme="minorHAnsi" w:eastAsiaTheme="minorEastAsia" w:hAnsiTheme="minorHAnsi" w:cstheme="minorBidi"/>
      <w:sz w:val="22"/>
      <w:szCs w:val="22"/>
      <w:lang w:eastAsia="zh-CN"/>
    </w:rPr>
  </w:style>
  <w:style w:type="paragraph" w:customStyle="1" w:styleId="Equation">
    <w:name w:val="Equation"/>
    <w:basedOn w:val="a"/>
    <w:uiPriority w:val="99"/>
    <w:qFormat/>
    <w:rsid w:val="00C61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table" w:styleId="ab">
    <w:name w:val="Table Grid"/>
    <w:basedOn w:val="a1"/>
    <w:rsid w:val="00AB589E"/>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Heading2">
    <w:name w:val="Appendix Heading 2"/>
    <w:basedOn w:val="2"/>
    <w:uiPriority w:val="99"/>
    <w:rsid w:val="00AB589E"/>
    <w:pPr>
      <w:numPr>
        <w:numId w:val="15"/>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바탕"/>
      <w:i w:val="0"/>
      <w:iCs w:val="0"/>
      <w:sz w:val="22"/>
      <w:szCs w:val="22"/>
    </w:rPr>
  </w:style>
  <w:style w:type="paragraph" w:customStyle="1" w:styleId="AppendixHeading3">
    <w:name w:val="Appendix Heading 3"/>
    <w:basedOn w:val="3"/>
    <w:uiPriority w:val="99"/>
    <w:rsid w:val="00AB589E"/>
    <w:pPr>
      <w:numPr>
        <w:numId w:val="15"/>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바탕"/>
      <w:sz w:val="22"/>
      <w:szCs w:val="22"/>
      <w:lang w:val="nb-NO"/>
    </w:rPr>
  </w:style>
  <w:style w:type="paragraph" w:customStyle="1" w:styleId="AppendixHeading4">
    <w:name w:val="Appendix Heading 4"/>
    <w:basedOn w:val="4"/>
    <w:uiPriority w:val="99"/>
    <w:rsid w:val="00AB589E"/>
    <w:pPr>
      <w:numPr>
        <w:numId w:val="15"/>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바탕" w:hAnsi="Times New Roman"/>
      <w:sz w:val="22"/>
      <w:szCs w:val="22"/>
      <w:lang w:eastAsia="zh-CN"/>
    </w:rPr>
  </w:style>
  <w:style w:type="paragraph" w:customStyle="1" w:styleId="AppendixHeading5">
    <w:name w:val="Appendix Heading 5"/>
    <w:basedOn w:val="5"/>
    <w:uiPriority w:val="99"/>
    <w:rsid w:val="00AB589E"/>
    <w:pPr>
      <w:keepNext w:val="0"/>
      <w:numPr>
        <w:numId w:val="15"/>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바탕"/>
      <w:i w:val="0"/>
      <w:iCs w:val="0"/>
      <w:sz w:val="22"/>
      <w:szCs w:val="22"/>
      <w:lang w:eastAsia="zh-CN"/>
    </w:rPr>
  </w:style>
  <w:style w:type="table" w:customStyle="1" w:styleId="TableGrid4">
    <w:name w:val="Table Grid4"/>
    <w:basedOn w:val="a1"/>
    <w:next w:val="ab"/>
    <w:rsid w:val="00AB589E"/>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annotation reference"/>
    <w:basedOn w:val="a0"/>
    <w:rsid w:val="00DA6E01"/>
    <w:rPr>
      <w:sz w:val="16"/>
      <w:szCs w:val="16"/>
    </w:rPr>
  </w:style>
  <w:style w:type="paragraph" w:styleId="ad">
    <w:name w:val="annotation text"/>
    <w:basedOn w:val="a"/>
    <w:link w:val="Char1"/>
    <w:rsid w:val="00DA6E01"/>
    <w:rPr>
      <w:sz w:val="20"/>
    </w:rPr>
  </w:style>
  <w:style w:type="character" w:customStyle="1" w:styleId="Char1">
    <w:name w:val="메모 텍스트 Char"/>
    <w:basedOn w:val="a0"/>
    <w:link w:val="ad"/>
    <w:rsid w:val="00DA6E01"/>
  </w:style>
  <w:style w:type="paragraph" w:styleId="ae">
    <w:name w:val="annotation subject"/>
    <w:basedOn w:val="ad"/>
    <w:next w:val="ad"/>
    <w:link w:val="Char2"/>
    <w:rsid w:val="00DA6E01"/>
    <w:rPr>
      <w:b/>
      <w:bCs/>
    </w:rPr>
  </w:style>
  <w:style w:type="character" w:customStyle="1" w:styleId="Char2">
    <w:name w:val="메모 주제 Char"/>
    <w:basedOn w:val="Char1"/>
    <w:link w:val="ae"/>
    <w:rsid w:val="00DA6E01"/>
    <w:rPr>
      <w:b/>
      <w:bCs/>
    </w:rPr>
  </w:style>
  <w:style w:type="paragraph" w:styleId="af">
    <w:name w:val="Revision"/>
    <w:hidden/>
    <w:uiPriority w:val="99"/>
    <w:semiHidden/>
    <w:rsid w:val="00DA6E01"/>
    <w:rPr>
      <w:sz w:val="22"/>
    </w:rPr>
  </w:style>
  <w:style w:type="paragraph" w:customStyle="1" w:styleId="Reference">
    <w:name w:val="Reference"/>
    <w:basedOn w:val="a"/>
    <w:rsid w:val="00BF7740"/>
    <w:pPr>
      <w:numPr>
        <w:numId w:val="2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7563160">
      <w:bodyDiv w:val="1"/>
      <w:marLeft w:val="0"/>
      <w:marRight w:val="0"/>
      <w:marTop w:val="0"/>
      <w:marBottom w:val="0"/>
      <w:divBdr>
        <w:top w:val="none" w:sz="0" w:space="0" w:color="auto"/>
        <w:left w:val="none" w:sz="0" w:space="0" w:color="auto"/>
        <w:bottom w:val="none" w:sz="0" w:space="0" w:color="auto"/>
        <w:right w:val="none" w:sz="0" w:space="0" w:color="auto"/>
      </w:divBdr>
    </w:div>
    <w:div w:id="80786327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182</TotalTime>
  <Pages>3</Pages>
  <Words>1018</Words>
  <Characters>5805</Characters>
  <Application>Microsoft Office Word</Application>
  <DocSecurity>0</DocSecurity>
  <Lines>48</Lines>
  <Paragraphs>13</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6810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최정아/책임연구원/차세대표준(연)ABM팀(jungah.choi@lge.com)</cp:lastModifiedBy>
  <cp:revision>42</cp:revision>
  <cp:lastPrinted>1900-01-01T08:00:00Z</cp:lastPrinted>
  <dcterms:created xsi:type="dcterms:W3CDTF">2019-12-06T07:09:00Z</dcterms:created>
  <dcterms:modified xsi:type="dcterms:W3CDTF">2019-12-24T21:29:00Z</dcterms:modified>
</cp:coreProperties>
</file>