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0335D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621D8" w:rsidRPr="001621D8">
              <w:rPr>
                <w:rFonts w:hint="eastAsia"/>
                <w:lang w:val="en-CA" w:eastAsia="zh-CN"/>
              </w:rPr>
              <w:t>0073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9392C2" w:rsidR="00E61DAC" w:rsidRPr="005B217D" w:rsidRDefault="00F724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CE5-2.1</w:t>
            </w:r>
            <w:r w:rsidR="000C02B1">
              <w:rPr>
                <w:b/>
                <w:szCs w:val="22"/>
                <w:lang w:val="en-CA"/>
              </w:rPr>
              <w:t>, CE5-3.1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70CAC">
              <w:rPr>
                <w:b/>
                <w:szCs w:val="22"/>
                <w:lang w:val="en-CA"/>
              </w:rPr>
              <w:t>Multiplication removal for cross component adaptive loop filter</w:t>
            </w:r>
            <w:r w:rsidR="000C02B1">
              <w:rPr>
                <w:b/>
                <w:szCs w:val="22"/>
                <w:lang w:val="en-CA"/>
              </w:rPr>
              <w:t xml:space="preserve"> and 5x5 filter shape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57C0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E7978" w:rsidR="00E61DAC" w:rsidRPr="005B217D" w:rsidRDefault="00BC79E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3B7E4A" w:rsidR="00E61DAC" w:rsidRPr="005B217D" w:rsidRDefault="000851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  <w:r w:rsidR="00C70CAC">
              <w:rPr>
                <w:szCs w:val="22"/>
                <w:lang w:val="en-CA"/>
              </w:rPr>
              <w:t xml:space="preserve">Jie Dong, </w:t>
            </w:r>
            <w:r>
              <w:rPr>
                <w:szCs w:val="22"/>
                <w:lang w:val="en-CA"/>
              </w:rPr>
              <w:t>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2F33AA">
              <w:rPr>
                <w:szCs w:val="22"/>
                <w:lang w:val="en-CA"/>
              </w:rPr>
              <w:t xml:space="preserve">5775 </w:t>
            </w:r>
            <w:proofErr w:type="spellStart"/>
            <w:r w:rsidR="002F33AA">
              <w:rPr>
                <w:szCs w:val="22"/>
                <w:lang w:val="en-CA"/>
              </w:rPr>
              <w:t>Morehouse</w:t>
            </w:r>
            <w:proofErr w:type="spellEnd"/>
            <w:r w:rsidR="002F33A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D736D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4A93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8473F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DA4977" w:rsidR="00E61DAC" w:rsidRPr="005B217D" w:rsidRDefault="00CE3B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2B72D48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510948" w14:textId="35407FEC" w:rsidR="005D6BA0" w:rsidRDefault="005D6BA0" w:rsidP="005D6BA0">
      <w:pPr>
        <w:rPr>
          <w:rFonts w:eastAsiaTheme="minorEastAsia"/>
          <w:lang w:eastAsia="zh-CN"/>
        </w:rPr>
      </w:pPr>
      <w:r>
        <w:rPr>
          <w:lang w:val="en-CA"/>
        </w:rPr>
        <w:t xml:space="preserve">In JVET-P1008, </w:t>
      </w:r>
      <w:r w:rsidR="00374FEE">
        <w:rPr>
          <w:lang w:val="en-CA"/>
        </w:rPr>
        <w:t xml:space="preserve">a cross component adaptive loop filter (CC-ALF) is tested to refine chroma components by using </w:t>
      </w:r>
      <w:proofErr w:type="spellStart"/>
      <w:r w:rsidR="00374FEE">
        <w:rPr>
          <w:lang w:val="en-CA"/>
        </w:rPr>
        <w:t>luma</w:t>
      </w:r>
      <w:proofErr w:type="spellEnd"/>
      <w:r w:rsidR="00374FEE">
        <w:rPr>
          <w:lang w:val="en-CA"/>
        </w:rPr>
        <w:t xml:space="preserve"> samples. </w:t>
      </w:r>
      <w:r w:rsidR="00246D4B">
        <w:rPr>
          <w:lang w:val="en-CA"/>
        </w:rPr>
        <w:t xml:space="preserve">The shape of a filter is 3x4. </w:t>
      </w:r>
      <w:r w:rsidR="00374FEE">
        <w:rPr>
          <w:lang w:val="en-CA"/>
        </w:rPr>
        <w:t xml:space="preserve">Each filter has </w:t>
      </w:r>
      <w:r w:rsidR="00507031">
        <w:rPr>
          <w:lang w:val="en-CA"/>
        </w:rPr>
        <w:t>8</w:t>
      </w:r>
      <w:r w:rsidR="00374FEE">
        <w:rPr>
          <w:lang w:val="en-CA"/>
        </w:rPr>
        <w:t xml:space="preserve"> filter coefficients and 8 taps</w:t>
      </w:r>
      <w:r w:rsidR="00374FEE">
        <w:rPr>
          <w:rFonts w:eastAsiaTheme="minorEastAsia"/>
          <w:lang w:eastAsia="zh-CN"/>
        </w:rPr>
        <w:t>.</w:t>
      </w:r>
      <w:r w:rsidR="00507031">
        <w:rPr>
          <w:rFonts w:eastAsiaTheme="minorEastAsia"/>
          <w:lang w:eastAsia="zh-CN"/>
        </w:rPr>
        <w:t xml:space="preserve"> </w:t>
      </w:r>
      <w:r w:rsidR="00D06D87">
        <w:rPr>
          <w:rFonts w:eastAsiaTheme="minorEastAsia"/>
          <w:lang w:eastAsia="zh-CN"/>
        </w:rPr>
        <w:t xml:space="preserve">Every coefficient has a </w:t>
      </w:r>
      <w:r w:rsidR="00C6746D">
        <w:rPr>
          <w:rFonts w:eastAsiaTheme="minorEastAsia"/>
          <w:lang w:eastAsia="zh-CN"/>
        </w:rPr>
        <w:t>6</w:t>
      </w:r>
      <w:r w:rsidR="00D06D87">
        <w:rPr>
          <w:rFonts w:eastAsiaTheme="minorEastAsia"/>
          <w:lang w:eastAsia="zh-CN"/>
        </w:rPr>
        <w:t xml:space="preserve">-bit dynamic range and is </w:t>
      </w:r>
      <w:proofErr w:type="spellStart"/>
      <w:r w:rsidR="00D06D87">
        <w:rPr>
          <w:rFonts w:eastAsiaTheme="minorEastAsia"/>
          <w:lang w:eastAsia="zh-CN"/>
        </w:rPr>
        <w:t>signalled</w:t>
      </w:r>
      <w:proofErr w:type="spellEnd"/>
      <w:r w:rsidR="00D06D87">
        <w:rPr>
          <w:rFonts w:eastAsiaTheme="minorEastAsia"/>
          <w:lang w:eastAsia="zh-CN"/>
        </w:rPr>
        <w:t xml:space="preserve"> with a </w:t>
      </w:r>
      <w:r w:rsidR="00C6746D">
        <w:rPr>
          <w:rFonts w:eastAsiaTheme="minorEastAsia"/>
          <w:lang w:eastAsia="zh-CN"/>
        </w:rPr>
        <w:t xml:space="preserve">6-bit </w:t>
      </w:r>
      <w:r w:rsidR="0084368D">
        <w:rPr>
          <w:rFonts w:eastAsiaTheme="minorEastAsia"/>
          <w:lang w:eastAsia="zh-CN"/>
        </w:rPr>
        <w:t xml:space="preserve">code. To reduce the complexity of multiplication, </w:t>
      </w:r>
      <w:r w:rsidR="00D52BB5">
        <w:rPr>
          <w:rFonts w:eastAsiaTheme="minorEastAsia"/>
          <w:lang w:eastAsia="zh-CN"/>
        </w:rPr>
        <w:t xml:space="preserve">in CE5-2.1, </w:t>
      </w:r>
      <w:r w:rsidR="007C0527">
        <w:rPr>
          <w:rFonts w:eastAsiaTheme="minorEastAsia"/>
          <w:lang w:eastAsia="zh-CN"/>
        </w:rPr>
        <w:t xml:space="preserve">multiplications are replaced by bit shifting. On top of CE5-2.1, in CE5-3.1, filter shape is </w:t>
      </w:r>
      <w:r w:rsidR="003C13BD">
        <w:rPr>
          <w:rFonts w:eastAsiaTheme="minorEastAsia"/>
          <w:lang w:eastAsia="zh-CN"/>
        </w:rPr>
        <w:t>replaced with 5x5 diamond shape</w:t>
      </w:r>
      <w:r w:rsidR="00943991">
        <w:rPr>
          <w:rFonts w:eastAsiaTheme="minorEastAsia"/>
          <w:lang w:eastAsia="zh-CN"/>
        </w:rPr>
        <w:t>, which is used for chroma adaptive loop filter</w:t>
      </w:r>
      <w:r w:rsidR="003C13BD">
        <w:rPr>
          <w:rFonts w:eastAsiaTheme="minorEastAsia"/>
          <w:lang w:eastAsia="zh-CN"/>
        </w:rPr>
        <w:t>.</w:t>
      </w:r>
      <w:r w:rsidR="004567BD">
        <w:rPr>
          <w:rFonts w:eastAsiaTheme="minorEastAsia"/>
          <w:lang w:eastAsia="zh-CN"/>
        </w:rPr>
        <w:t xml:space="preserve"> Th</w:t>
      </w:r>
      <w:r w:rsidR="00604747">
        <w:rPr>
          <w:rFonts w:eastAsiaTheme="minorEastAsia"/>
          <w:lang w:eastAsia="zh-CN"/>
        </w:rPr>
        <w:t xml:space="preserve">e tests evaluate the performance of the proposed approaches </w:t>
      </w:r>
      <w:r w:rsidR="00290DC8">
        <w:rPr>
          <w:rFonts w:eastAsiaTheme="minorEastAsia"/>
          <w:lang w:eastAsia="zh-CN"/>
        </w:rPr>
        <w:t xml:space="preserve">by </w:t>
      </w:r>
      <w:r w:rsidR="00604747">
        <w:rPr>
          <w:rFonts w:eastAsiaTheme="minorEastAsia"/>
          <w:lang w:eastAsia="zh-CN"/>
        </w:rPr>
        <w:t>using common test condition</w:t>
      </w:r>
      <w:r w:rsidR="00784A8A">
        <w:rPr>
          <w:rFonts w:eastAsiaTheme="minorEastAsia"/>
          <w:lang w:eastAsia="zh-CN"/>
        </w:rPr>
        <w:t xml:space="preserve"> (CTC)</w:t>
      </w:r>
      <w:r w:rsidR="00604747">
        <w:rPr>
          <w:rFonts w:eastAsiaTheme="minorEastAsia"/>
          <w:lang w:eastAsia="zh-CN"/>
        </w:rPr>
        <w:t>.</w:t>
      </w:r>
      <w:r w:rsidR="00251C6F">
        <w:rPr>
          <w:rFonts w:eastAsiaTheme="minorEastAsia"/>
          <w:lang w:eastAsia="zh-CN"/>
        </w:rPr>
        <w:t xml:space="preserve"> </w:t>
      </w:r>
    </w:p>
    <w:p w14:paraId="715B54A7" w14:textId="755DC834" w:rsidR="004567BD" w:rsidRDefault="00604747" w:rsidP="005D6BA0">
      <w:pPr>
        <w:rPr>
          <w:lang w:val="en-CA"/>
        </w:rPr>
      </w:pPr>
      <w:r>
        <w:rPr>
          <w:lang w:val="en-CA"/>
        </w:rPr>
        <w:t xml:space="preserve">The average BD rate for </w:t>
      </w:r>
      <w:r w:rsidR="006B7799">
        <w:rPr>
          <w:lang w:val="en-CA"/>
        </w:rPr>
        <w:t>the tests versus CE5 anchor is as follow</w:t>
      </w:r>
      <w:r w:rsidR="00784A8A">
        <w:rPr>
          <w:lang w:val="en-CA"/>
        </w:rPr>
        <w:t>s</w:t>
      </w:r>
      <w:r w:rsidR="006B7799">
        <w:rPr>
          <w:lang w:val="en-CA"/>
        </w:rPr>
        <w:t>:</w:t>
      </w:r>
    </w:p>
    <w:tbl>
      <w:tblPr>
        <w:tblStyle w:val="TableGrid"/>
        <w:tblW w:w="991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40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21009E" w:rsidRPr="004C55DD" w14:paraId="68EC204D" w14:textId="77777777" w:rsidTr="0056278A">
        <w:trPr>
          <w:trHeight w:val="170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645A920" w14:textId="2BB68D0C" w:rsidR="0021009E" w:rsidRPr="00FD06EC" w:rsidRDefault="00BE3386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Results over CE5 anchor</w:t>
            </w:r>
            <w:r w:rsidR="002E163F" w:rsidRPr="00FD06EC">
              <w:rPr>
                <w:b/>
                <w:szCs w:val="24"/>
                <w:lang w:val="en-CA"/>
              </w:rPr>
              <w:t xml:space="preserve"> (SDR)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7607EB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All Intra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1A8D4C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Random Access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AB8F07" w14:textId="6464F51C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Low Delay</w:t>
            </w:r>
            <w:r w:rsidR="00595561" w:rsidRPr="00FD06EC">
              <w:rPr>
                <w:b/>
                <w:szCs w:val="24"/>
                <w:lang w:val="en-CA"/>
              </w:rPr>
              <w:t xml:space="preserve"> B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9AC108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Low Delay P</w:t>
            </w:r>
          </w:p>
        </w:tc>
      </w:tr>
      <w:tr w:rsidR="0021009E" w:rsidRPr="004C55DD" w14:paraId="762ED68D" w14:textId="77777777" w:rsidTr="009D2A15">
        <w:trPr>
          <w:trHeight w:val="170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5A0265B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CE Test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BEC389E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044CAC9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A243C24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B23F09E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CD2B870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AFA6EC3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4781305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D7E7B0A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842E868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9DA92FB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1457FAD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23FD72E" w14:textId="77777777" w:rsidR="0021009E" w:rsidRPr="00FD06EC" w:rsidRDefault="0021009E" w:rsidP="009D2A15">
            <w:pPr>
              <w:jc w:val="center"/>
              <w:rPr>
                <w:b/>
                <w:szCs w:val="24"/>
                <w:lang w:val="en-CA"/>
              </w:rPr>
            </w:pPr>
            <w:r w:rsidRPr="00FD06EC">
              <w:rPr>
                <w:b/>
                <w:szCs w:val="24"/>
                <w:lang w:val="en-CA"/>
              </w:rPr>
              <w:t>V</w:t>
            </w:r>
          </w:p>
        </w:tc>
      </w:tr>
      <w:tr w:rsidR="0021009E" w:rsidRPr="004C55DD" w14:paraId="474A35EB" w14:textId="77777777" w:rsidTr="009D2A15">
        <w:trPr>
          <w:trHeight w:val="280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DE9CD10" w14:textId="5117AED0" w:rsidR="0021009E" w:rsidRPr="00FD06EC" w:rsidRDefault="0021009E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  <w:lang w:val="en-CA"/>
              </w:rPr>
              <w:t>CE5-2.1</w:t>
            </w:r>
            <w:r w:rsidRPr="00FD06EC">
              <w:rPr>
                <w:szCs w:val="24"/>
                <w:lang w:val="en-CA"/>
              </w:rPr>
              <w:br/>
              <w:t>(bit shifting)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6CEA1C" w14:textId="42719FE6" w:rsidR="0021009E" w:rsidRPr="00FD06EC" w:rsidRDefault="00FB687A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color w:val="000000"/>
                <w:szCs w:val="24"/>
              </w:rPr>
              <w:t>-0.03</w:t>
            </w:r>
            <w:r w:rsidR="0021009E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5DDB10" w14:textId="52DC2A3A" w:rsidR="0021009E" w:rsidRPr="00FD06EC" w:rsidRDefault="00FB687A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0.53</w:t>
            </w:r>
            <w:r w:rsidR="0021009E" w:rsidRPr="00FD06EC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A9B2B3" w14:textId="06CE2053" w:rsidR="0021009E" w:rsidRPr="00FD06EC" w:rsidRDefault="00FB687A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0.36</w:t>
            </w:r>
            <w:r w:rsidR="0021009E" w:rsidRPr="00FD06EC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397E93" w14:textId="55E1B872" w:rsidR="0021009E" w:rsidRPr="00FD06EC" w:rsidRDefault="0021009E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595561" w:rsidRPr="00FD06EC">
              <w:rPr>
                <w:color w:val="000000"/>
                <w:szCs w:val="24"/>
              </w:rPr>
              <w:t>01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B9CFD9" w14:textId="401B2C8A" w:rsidR="0021009E" w:rsidRPr="00FD06EC" w:rsidRDefault="00595561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0.08</w:t>
            </w:r>
            <w:r w:rsidR="0021009E" w:rsidRPr="00FD06EC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67C12D" w14:textId="1B44A380" w:rsidR="0021009E" w:rsidRPr="00FD06EC" w:rsidRDefault="00595561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t>0.06</w:t>
            </w:r>
            <w:r w:rsidR="0021009E" w:rsidRPr="00FD06EC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6AB33D" w14:textId="796590F6" w:rsidR="0021009E" w:rsidRPr="00FD06EC" w:rsidRDefault="00595561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color w:val="000000"/>
                <w:szCs w:val="24"/>
              </w:rPr>
              <w:t>-0.01</w:t>
            </w:r>
            <w:r w:rsidR="0021009E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6B077A" w14:textId="3164215F" w:rsidR="0021009E" w:rsidRPr="00FD06EC" w:rsidRDefault="0021009E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noBreakHyphen/>
            </w:r>
            <w:r w:rsidR="00595561" w:rsidRPr="00FD06EC">
              <w:rPr>
                <w:szCs w:val="24"/>
              </w:rPr>
              <w:t>0.24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0A7E68" w14:textId="66F291FC" w:rsidR="0021009E" w:rsidRPr="00FD06EC" w:rsidRDefault="0021009E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noBreakHyphen/>
            </w:r>
            <w:r w:rsidR="00595561" w:rsidRPr="00FD06EC">
              <w:rPr>
                <w:szCs w:val="24"/>
              </w:rPr>
              <w:t>0.13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A02044" w14:textId="4BB069CA" w:rsidR="0021009E" w:rsidRPr="00FD06EC" w:rsidRDefault="0021009E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595561" w:rsidRPr="00FD06EC">
              <w:rPr>
                <w:color w:val="000000"/>
                <w:szCs w:val="24"/>
              </w:rPr>
              <w:t>02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2AB4B" w14:textId="57C1AB6E" w:rsidR="0021009E" w:rsidRPr="00FD06EC" w:rsidRDefault="0021009E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noBreakHyphen/>
            </w:r>
            <w:r w:rsidR="00595561" w:rsidRPr="00FD06EC">
              <w:rPr>
                <w:szCs w:val="24"/>
              </w:rPr>
              <w:t>0.17</w:t>
            </w:r>
            <w:r w:rsidRPr="00FD06EC">
              <w:rPr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7226E0" w14:textId="48E53243" w:rsidR="0021009E" w:rsidRPr="00FD06EC" w:rsidRDefault="0021009E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</w:rPr>
              <w:noBreakHyphen/>
            </w:r>
            <w:r w:rsidR="00595561" w:rsidRPr="00FD06EC">
              <w:rPr>
                <w:szCs w:val="24"/>
              </w:rPr>
              <w:t>0.31</w:t>
            </w:r>
            <w:r w:rsidRPr="00FD06EC">
              <w:rPr>
                <w:szCs w:val="24"/>
              </w:rPr>
              <w:t>%</w:t>
            </w:r>
          </w:p>
        </w:tc>
      </w:tr>
      <w:tr w:rsidR="0021009E" w:rsidRPr="004C55DD" w14:paraId="0134025A" w14:textId="77777777" w:rsidTr="009D2A15">
        <w:trPr>
          <w:trHeight w:val="280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5034A59" w14:textId="5AD1390B" w:rsidR="0021009E" w:rsidRPr="00FD06EC" w:rsidRDefault="0021009E" w:rsidP="009D2A15">
            <w:pPr>
              <w:jc w:val="center"/>
              <w:rPr>
                <w:szCs w:val="24"/>
                <w:lang w:val="en-CA"/>
              </w:rPr>
            </w:pPr>
            <w:r w:rsidRPr="00FD06EC">
              <w:rPr>
                <w:szCs w:val="24"/>
                <w:lang w:val="en-CA"/>
              </w:rPr>
              <w:t xml:space="preserve">CE5-3.1 </w:t>
            </w:r>
            <w:r w:rsidRPr="00FD06EC">
              <w:rPr>
                <w:szCs w:val="24"/>
                <w:lang w:val="en-CA"/>
              </w:rPr>
              <w:br/>
              <w:t>(bit shifting + 5x5 filter shape)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47E0DE" w14:textId="7F93973B" w:rsidR="0021009E" w:rsidRPr="00FD06EC" w:rsidRDefault="0021009E" w:rsidP="009D2A15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EF6D35" w:rsidRPr="00FD06EC">
              <w:rPr>
                <w:color w:val="000000"/>
                <w:szCs w:val="24"/>
              </w:rPr>
              <w:t>01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8A88C0" w14:textId="50685E66" w:rsidR="0021009E" w:rsidRPr="00FD06EC" w:rsidRDefault="00EF6D35" w:rsidP="009D2A15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t>-0.20</w:t>
            </w:r>
            <w:r w:rsidR="0021009E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AD215C" w14:textId="4FFFBA22" w:rsidR="0021009E" w:rsidRPr="00FD06EC" w:rsidRDefault="0021009E" w:rsidP="009D2A15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noBreakHyphen/>
            </w:r>
            <w:r w:rsidR="00EF6D35" w:rsidRPr="00FD06EC">
              <w:rPr>
                <w:color w:val="000000"/>
                <w:szCs w:val="24"/>
              </w:rPr>
              <w:t>0.61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E5D10A" w14:textId="54B24329" w:rsidR="0021009E" w:rsidRPr="00FD06EC" w:rsidRDefault="0021009E" w:rsidP="009D2A15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</w:t>
            </w:r>
            <w:r w:rsidR="00EF6D35" w:rsidRPr="00FD06EC">
              <w:rPr>
                <w:color w:val="000000"/>
                <w:szCs w:val="24"/>
              </w:rPr>
              <w:t>01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9147F8" w14:textId="742FB955" w:rsidR="0021009E" w:rsidRPr="00FD06EC" w:rsidRDefault="0021009E" w:rsidP="009D2A15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noBreakHyphen/>
            </w:r>
            <w:r w:rsidR="00EF6D35" w:rsidRPr="00FD06EC">
              <w:rPr>
                <w:color w:val="000000"/>
                <w:szCs w:val="24"/>
              </w:rPr>
              <w:t>0.55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2DF0B" w14:textId="05D147F0" w:rsidR="0021009E" w:rsidRPr="00FD06EC" w:rsidRDefault="0021009E" w:rsidP="009D2A15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noBreakHyphen/>
            </w:r>
            <w:r w:rsidR="00EF6D35" w:rsidRPr="00FD06EC">
              <w:rPr>
                <w:color w:val="000000"/>
                <w:szCs w:val="24"/>
              </w:rPr>
              <w:t>0.71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B37CB2" w14:textId="19DD87BB" w:rsidR="0021009E" w:rsidRPr="00FD06EC" w:rsidRDefault="00A9233B" w:rsidP="009D2A15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-0.01</w:t>
            </w:r>
            <w:r w:rsidR="0021009E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C36806" w14:textId="735B283B" w:rsidR="0021009E" w:rsidRPr="00FD06EC" w:rsidRDefault="0021009E" w:rsidP="009D2A15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noBreakHyphen/>
            </w:r>
            <w:r w:rsidR="00A9233B" w:rsidRPr="00FD06EC">
              <w:rPr>
                <w:color w:val="000000"/>
                <w:szCs w:val="24"/>
              </w:rPr>
              <w:t>1.52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A59DD" w14:textId="4F4EABA1" w:rsidR="0021009E" w:rsidRPr="00FD06EC" w:rsidRDefault="0021009E" w:rsidP="009D2A15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noBreakHyphen/>
            </w:r>
            <w:r w:rsidR="00A9233B" w:rsidRPr="00FD06EC">
              <w:rPr>
                <w:color w:val="000000"/>
                <w:szCs w:val="24"/>
              </w:rPr>
              <w:t>1.82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D64926" w14:textId="7C6815CB" w:rsidR="0021009E" w:rsidRPr="00FD06EC" w:rsidRDefault="00A9233B" w:rsidP="009D2A15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color w:val="000000"/>
                <w:szCs w:val="24"/>
              </w:rPr>
              <w:t>0.01</w:t>
            </w:r>
            <w:r w:rsidR="0021009E"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C13D27" w14:textId="0F481922" w:rsidR="0021009E" w:rsidRPr="00FD06EC" w:rsidRDefault="0021009E" w:rsidP="009D2A15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noBreakHyphen/>
            </w:r>
            <w:r w:rsidR="00A9233B" w:rsidRPr="00FD06EC">
              <w:rPr>
                <w:color w:val="000000"/>
                <w:szCs w:val="24"/>
              </w:rPr>
              <w:t>1.52</w:t>
            </w:r>
            <w:r w:rsidRPr="00FD06EC">
              <w:rPr>
                <w:color w:val="000000"/>
                <w:szCs w:val="24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53CEDE" w14:textId="3E5D9E73" w:rsidR="0021009E" w:rsidRPr="00FD06EC" w:rsidRDefault="0021009E" w:rsidP="009D2A15">
            <w:pPr>
              <w:jc w:val="center"/>
              <w:rPr>
                <w:color w:val="000000"/>
                <w:szCs w:val="24"/>
              </w:rPr>
            </w:pPr>
            <w:r w:rsidRPr="00FD06EC">
              <w:rPr>
                <w:szCs w:val="24"/>
              </w:rPr>
              <w:noBreakHyphen/>
            </w:r>
            <w:r w:rsidR="00A9233B" w:rsidRPr="00FD06EC">
              <w:rPr>
                <w:color w:val="000000"/>
                <w:szCs w:val="24"/>
              </w:rPr>
              <w:t>1.73</w:t>
            </w:r>
            <w:r w:rsidRPr="00FD06EC">
              <w:rPr>
                <w:color w:val="000000"/>
                <w:szCs w:val="24"/>
              </w:rPr>
              <w:t>%</w:t>
            </w:r>
          </w:p>
        </w:tc>
      </w:tr>
    </w:tbl>
    <w:p w14:paraId="43A45348" w14:textId="31D8951C" w:rsidR="006B7799" w:rsidRPr="004C55DD" w:rsidRDefault="002E163F" w:rsidP="005D6BA0">
      <w:pPr>
        <w:rPr>
          <w:lang w:val="en-CA"/>
        </w:rPr>
      </w:pPr>
      <w:r w:rsidRPr="004C55DD">
        <w:rPr>
          <w:lang w:val="en-CA"/>
        </w:rPr>
        <w:t xml:space="preserve">In addition, </w:t>
      </w:r>
      <w:r w:rsidR="00784A8A" w:rsidRPr="004C55DD">
        <w:rPr>
          <w:lang w:val="en-CA"/>
        </w:rPr>
        <w:t xml:space="preserve">HDR sequences in class H1 with different chroma </w:t>
      </w:r>
      <w:proofErr w:type="spellStart"/>
      <w:r w:rsidR="00784A8A" w:rsidRPr="004C55DD">
        <w:rPr>
          <w:lang w:val="en-CA"/>
        </w:rPr>
        <w:t>downsampling</w:t>
      </w:r>
      <w:proofErr w:type="spellEnd"/>
      <w:r w:rsidR="00784A8A" w:rsidRPr="004C55DD">
        <w:rPr>
          <w:lang w:val="en-CA"/>
        </w:rPr>
        <w:t xml:space="preserve"> format is tested </w:t>
      </w:r>
      <w:r w:rsidR="00290DC8">
        <w:rPr>
          <w:lang w:val="en-CA"/>
        </w:rPr>
        <w:t>by using</w:t>
      </w:r>
      <w:r w:rsidR="00784A8A" w:rsidRPr="004C55DD">
        <w:rPr>
          <w:lang w:val="en-CA"/>
        </w:rPr>
        <w:t xml:space="preserve"> HDR CTC. The </w:t>
      </w:r>
      <w:r w:rsidR="00186976" w:rsidRPr="004C55DD">
        <w:rPr>
          <w:lang w:val="en-CA"/>
        </w:rPr>
        <w:t xml:space="preserve">average BD rate </w:t>
      </w:r>
      <w:r w:rsidR="00181077" w:rsidRPr="004C55DD">
        <w:rPr>
          <w:lang w:val="en-CA"/>
        </w:rPr>
        <w:t>for the tests</w:t>
      </w:r>
      <w:r w:rsidR="00784A8A" w:rsidRPr="004C55DD">
        <w:rPr>
          <w:lang w:val="en-CA"/>
        </w:rPr>
        <w:t xml:space="preserve"> versus CE5 anchor </w:t>
      </w:r>
      <w:r w:rsidR="00181077" w:rsidRPr="004C55DD">
        <w:rPr>
          <w:lang w:val="en-CA"/>
        </w:rPr>
        <w:t>is</w:t>
      </w:r>
      <w:r w:rsidR="00784A8A" w:rsidRPr="004C55DD">
        <w:rPr>
          <w:lang w:val="en-CA"/>
        </w:rPr>
        <w:t xml:space="preserve"> as follows: </w:t>
      </w:r>
    </w:p>
    <w:tbl>
      <w:tblPr>
        <w:tblStyle w:val="TableGrid"/>
        <w:tblW w:w="991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514"/>
        <w:gridCol w:w="1233"/>
        <w:gridCol w:w="1233"/>
        <w:gridCol w:w="1233"/>
        <w:gridCol w:w="1233"/>
        <w:gridCol w:w="1233"/>
        <w:gridCol w:w="1233"/>
      </w:tblGrid>
      <w:tr w:rsidR="00186976" w:rsidRPr="004C55DD" w14:paraId="0547646D" w14:textId="77777777" w:rsidTr="007D7891">
        <w:trPr>
          <w:trHeight w:val="170"/>
        </w:trPr>
        <w:tc>
          <w:tcPr>
            <w:tcW w:w="251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B3613E" w14:textId="1932A447" w:rsidR="00186976" w:rsidRPr="007D7891" w:rsidRDefault="00186976" w:rsidP="009D2A15">
            <w:pPr>
              <w:jc w:val="center"/>
              <w:rPr>
                <w:b/>
                <w:sz w:val="24"/>
                <w:szCs w:val="28"/>
                <w:lang w:val="en-CA"/>
              </w:rPr>
            </w:pPr>
            <w:r w:rsidRPr="007D7891">
              <w:rPr>
                <w:b/>
                <w:sz w:val="24"/>
                <w:szCs w:val="28"/>
                <w:lang w:val="en-CA"/>
              </w:rPr>
              <w:t>Results over CE5 anchor (HDR-B)</w:t>
            </w:r>
          </w:p>
        </w:tc>
        <w:tc>
          <w:tcPr>
            <w:tcW w:w="3699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A65B85" w14:textId="77777777" w:rsidR="00186976" w:rsidRPr="007D7891" w:rsidRDefault="00186976" w:rsidP="009D2A15">
            <w:pPr>
              <w:jc w:val="center"/>
              <w:rPr>
                <w:b/>
                <w:sz w:val="24"/>
                <w:szCs w:val="28"/>
                <w:lang w:val="en-CA"/>
              </w:rPr>
            </w:pPr>
            <w:r w:rsidRPr="007D7891">
              <w:rPr>
                <w:b/>
                <w:sz w:val="24"/>
                <w:szCs w:val="28"/>
                <w:lang w:val="en-CA"/>
              </w:rPr>
              <w:t>All Intra</w:t>
            </w:r>
          </w:p>
        </w:tc>
        <w:tc>
          <w:tcPr>
            <w:tcW w:w="3699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11C88B" w14:textId="77777777" w:rsidR="00186976" w:rsidRPr="007D7891" w:rsidRDefault="00186976" w:rsidP="009D2A15">
            <w:pPr>
              <w:jc w:val="center"/>
              <w:rPr>
                <w:b/>
                <w:sz w:val="24"/>
                <w:szCs w:val="28"/>
                <w:lang w:val="en-CA"/>
              </w:rPr>
            </w:pPr>
            <w:r w:rsidRPr="007D7891">
              <w:rPr>
                <w:b/>
                <w:sz w:val="24"/>
                <w:szCs w:val="28"/>
                <w:lang w:val="en-CA"/>
              </w:rPr>
              <w:t>Random Access</w:t>
            </w:r>
          </w:p>
        </w:tc>
      </w:tr>
      <w:tr w:rsidR="00186976" w:rsidRPr="004C55DD" w14:paraId="42DF6281" w14:textId="77777777" w:rsidTr="007D7891">
        <w:trPr>
          <w:trHeight w:val="170"/>
        </w:trPr>
        <w:tc>
          <w:tcPr>
            <w:tcW w:w="251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E45A9A" w14:textId="77777777" w:rsidR="00186976" w:rsidRPr="007D7891" w:rsidRDefault="00186976" w:rsidP="009D2A15">
            <w:pPr>
              <w:jc w:val="center"/>
              <w:rPr>
                <w:b/>
                <w:sz w:val="24"/>
                <w:szCs w:val="28"/>
                <w:lang w:val="en-CA"/>
              </w:rPr>
            </w:pPr>
            <w:r w:rsidRPr="007D7891">
              <w:rPr>
                <w:b/>
                <w:sz w:val="24"/>
                <w:szCs w:val="28"/>
                <w:lang w:val="en-CA"/>
              </w:rPr>
              <w:t>CE Test</w:t>
            </w:r>
          </w:p>
        </w:tc>
        <w:tc>
          <w:tcPr>
            <w:tcW w:w="123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7497D8" w14:textId="77777777" w:rsidR="00186976" w:rsidRPr="007D7891" w:rsidRDefault="00186976" w:rsidP="009D2A15">
            <w:pPr>
              <w:jc w:val="center"/>
              <w:rPr>
                <w:b/>
                <w:sz w:val="24"/>
                <w:szCs w:val="28"/>
                <w:lang w:val="en-CA"/>
              </w:rPr>
            </w:pPr>
            <w:r w:rsidRPr="007D7891">
              <w:rPr>
                <w:b/>
                <w:sz w:val="24"/>
                <w:szCs w:val="28"/>
                <w:lang w:val="en-CA"/>
              </w:rPr>
              <w:t>Y</w:t>
            </w:r>
          </w:p>
        </w:tc>
        <w:tc>
          <w:tcPr>
            <w:tcW w:w="123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F20166" w14:textId="77777777" w:rsidR="00186976" w:rsidRPr="007D7891" w:rsidRDefault="00186976" w:rsidP="009D2A15">
            <w:pPr>
              <w:jc w:val="center"/>
              <w:rPr>
                <w:b/>
                <w:sz w:val="24"/>
                <w:szCs w:val="28"/>
                <w:lang w:val="en-CA"/>
              </w:rPr>
            </w:pPr>
            <w:r w:rsidRPr="007D7891">
              <w:rPr>
                <w:b/>
                <w:sz w:val="24"/>
                <w:szCs w:val="28"/>
                <w:lang w:val="en-CA"/>
              </w:rPr>
              <w:t>U</w:t>
            </w:r>
          </w:p>
        </w:tc>
        <w:tc>
          <w:tcPr>
            <w:tcW w:w="123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2C8E49" w14:textId="77777777" w:rsidR="00186976" w:rsidRPr="007D7891" w:rsidRDefault="00186976" w:rsidP="009D2A15">
            <w:pPr>
              <w:jc w:val="center"/>
              <w:rPr>
                <w:b/>
                <w:sz w:val="24"/>
                <w:szCs w:val="28"/>
                <w:lang w:val="en-CA"/>
              </w:rPr>
            </w:pPr>
            <w:r w:rsidRPr="007D7891">
              <w:rPr>
                <w:b/>
                <w:sz w:val="24"/>
                <w:szCs w:val="28"/>
                <w:lang w:val="en-CA"/>
              </w:rPr>
              <w:t>V</w:t>
            </w:r>
          </w:p>
        </w:tc>
        <w:tc>
          <w:tcPr>
            <w:tcW w:w="123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5B2D08" w14:textId="77777777" w:rsidR="00186976" w:rsidRPr="007D7891" w:rsidRDefault="00186976" w:rsidP="009D2A15">
            <w:pPr>
              <w:jc w:val="center"/>
              <w:rPr>
                <w:b/>
                <w:sz w:val="24"/>
                <w:szCs w:val="28"/>
                <w:lang w:val="en-CA"/>
              </w:rPr>
            </w:pPr>
            <w:r w:rsidRPr="007D7891">
              <w:rPr>
                <w:b/>
                <w:sz w:val="24"/>
                <w:szCs w:val="28"/>
                <w:lang w:val="en-CA"/>
              </w:rPr>
              <w:t>Y</w:t>
            </w:r>
          </w:p>
        </w:tc>
        <w:tc>
          <w:tcPr>
            <w:tcW w:w="123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DB73AE" w14:textId="77777777" w:rsidR="00186976" w:rsidRPr="007D7891" w:rsidRDefault="00186976" w:rsidP="009D2A15">
            <w:pPr>
              <w:jc w:val="center"/>
              <w:rPr>
                <w:b/>
                <w:sz w:val="24"/>
                <w:szCs w:val="28"/>
                <w:lang w:val="en-CA"/>
              </w:rPr>
            </w:pPr>
            <w:r w:rsidRPr="007D7891">
              <w:rPr>
                <w:b/>
                <w:sz w:val="24"/>
                <w:szCs w:val="28"/>
                <w:lang w:val="en-CA"/>
              </w:rPr>
              <w:t>U</w:t>
            </w:r>
          </w:p>
        </w:tc>
        <w:tc>
          <w:tcPr>
            <w:tcW w:w="123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F1CA01" w14:textId="77777777" w:rsidR="00186976" w:rsidRPr="007D7891" w:rsidRDefault="00186976" w:rsidP="009D2A15">
            <w:pPr>
              <w:jc w:val="center"/>
              <w:rPr>
                <w:b/>
                <w:sz w:val="24"/>
                <w:szCs w:val="28"/>
                <w:lang w:val="en-CA"/>
              </w:rPr>
            </w:pPr>
            <w:r w:rsidRPr="007D7891">
              <w:rPr>
                <w:b/>
                <w:sz w:val="24"/>
                <w:szCs w:val="28"/>
                <w:lang w:val="en-CA"/>
              </w:rPr>
              <w:t>V</w:t>
            </w:r>
          </w:p>
        </w:tc>
      </w:tr>
      <w:tr w:rsidR="00270C2F" w:rsidRPr="004C55DD" w14:paraId="2577D21A" w14:textId="77777777" w:rsidTr="007D7891">
        <w:trPr>
          <w:trHeight w:val="280"/>
        </w:trPr>
        <w:tc>
          <w:tcPr>
            <w:tcW w:w="251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D2B60C" w14:textId="2D531187" w:rsidR="00270C2F" w:rsidRPr="007D7891" w:rsidRDefault="00270C2F" w:rsidP="00270C2F">
            <w:pPr>
              <w:jc w:val="center"/>
              <w:rPr>
                <w:sz w:val="24"/>
                <w:szCs w:val="28"/>
                <w:lang w:val="en-CA"/>
              </w:rPr>
            </w:pPr>
            <w:r w:rsidRPr="007D7891">
              <w:rPr>
                <w:sz w:val="24"/>
                <w:szCs w:val="28"/>
                <w:lang w:val="en-CA"/>
              </w:rPr>
              <w:t xml:space="preserve">CE5-3.1 </w:t>
            </w:r>
            <w:r w:rsidRPr="007D7891">
              <w:rPr>
                <w:sz w:val="24"/>
                <w:szCs w:val="28"/>
                <w:lang w:val="en-CA"/>
              </w:rPr>
              <w:br/>
              <w:t>(bit shifting + 5x5 filter shape)</w:t>
            </w:r>
          </w:p>
        </w:tc>
        <w:tc>
          <w:tcPr>
            <w:tcW w:w="123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9EB344" w14:textId="5DB91445" w:rsidR="00270C2F" w:rsidRPr="007D7891" w:rsidRDefault="00270C2F" w:rsidP="00270C2F">
            <w:pPr>
              <w:jc w:val="center"/>
              <w:rPr>
                <w:sz w:val="24"/>
                <w:szCs w:val="28"/>
                <w:lang w:val="en-CA"/>
              </w:rPr>
            </w:pPr>
            <w:r w:rsidRPr="007D7891">
              <w:rPr>
                <w:color w:val="000000"/>
                <w:sz w:val="24"/>
                <w:szCs w:val="28"/>
              </w:rPr>
              <w:t>0.0</w:t>
            </w:r>
            <w:r w:rsidR="00374E31" w:rsidRPr="007D7891">
              <w:rPr>
                <w:color w:val="000000"/>
                <w:sz w:val="24"/>
                <w:szCs w:val="28"/>
              </w:rPr>
              <w:t>1</w:t>
            </w:r>
            <w:r w:rsidRPr="007D7891">
              <w:rPr>
                <w:color w:val="000000"/>
                <w:sz w:val="24"/>
                <w:szCs w:val="28"/>
              </w:rPr>
              <w:t>%</w:t>
            </w:r>
          </w:p>
        </w:tc>
        <w:tc>
          <w:tcPr>
            <w:tcW w:w="123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50076E" w14:textId="4681017A" w:rsidR="00270C2F" w:rsidRPr="007D7891" w:rsidRDefault="00270C2F" w:rsidP="00270C2F">
            <w:pPr>
              <w:jc w:val="center"/>
              <w:rPr>
                <w:sz w:val="24"/>
                <w:szCs w:val="28"/>
                <w:lang w:val="en-CA"/>
              </w:rPr>
            </w:pPr>
            <w:r w:rsidRPr="007D7891">
              <w:rPr>
                <w:sz w:val="24"/>
                <w:szCs w:val="28"/>
              </w:rPr>
              <w:t>-</w:t>
            </w:r>
            <w:r w:rsidR="00374E31" w:rsidRPr="007D7891">
              <w:rPr>
                <w:sz w:val="24"/>
                <w:szCs w:val="28"/>
              </w:rPr>
              <w:t>0.24</w:t>
            </w:r>
            <w:r w:rsidRPr="007D7891">
              <w:rPr>
                <w:sz w:val="24"/>
                <w:szCs w:val="28"/>
              </w:rPr>
              <w:t>%</w:t>
            </w:r>
          </w:p>
        </w:tc>
        <w:tc>
          <w:tcPr>
            <w:tcW w:w="123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39C4A0" w14:textId="7C19D48D" w:rsidR="00270C2F" w:rsidRPr="007D7891" w:rsidRDefault="00270C2F" w:rsidP="00270C2F">
            <w:pPr>
              <w:jc w:val="center"/>
              <w:rPr>
                <w:sz w:val="24"/>
                <w:szCs w:val="28"/>
                <w:lang w:val="en-CA"/>
              </w:rPr>
            </w:pPr>
            <w:r w:rsidRPr="007D7891">
              <w:rPr>
                <w:sz w:val="24"/>
                <w:szCs w:val="28"/>
              </w:rPr>
              <w:t>-</w:t>
            </w:r>
            <w:r w:rsidR="00374E31" w:rsidRPr="007D7891">
              <w:rPr>
                <w:sz w:val="24"/>
                <w:szCs w:val="28"/>
              </w:rPr>
              <w:t>0.51</w:t>
            </w:r>
            <w:r w:rsidRPr="007D7891">
              <w:rPr>
                <w:sz w:val="24"/>
                <w:szCs w:val="28"/>
              </w:rPr>
              <w:t>%</w:t>
            </w:r>
          </w:p>
        </w:tc>
        <w:tc>
          <w:tcPr>
            <w:tcW w:w="123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391AC5" w14:textId="65BD946E" w:rsidR="00270C2F" w:rsidRPr="007D7891" w:rsidRDefault="00270C2F" w:rsidP="00270C2F">
            <w:pPr>
              <w:jc w:val="center"/>
              <w:rPr>
                <w:sz w:val="24"/>
                <w:szCs w:val="28"/>
                <w:lang w:val="en-CA"/>
              </w:rPr>
            </w:pPr>
            <w:r w:rsidRPr="007D7891">
              <w:rPr>
                <w:color w:val="000000"/>
                <w:sz w:val="24"/>
                <w:szCs w:val="28"/>
              </w:rPr>
              <w:t>0.08%</w:t>
            </w:r>
          </w:p>
        </w:tc>
        <w:tc>
          <w:tcPr>
            <w:tcW w:w="123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C4E018" w14:textId="165D3ED1" w:rsidR="00270C2F" w:rsidRPr="007D7891" w:rsidRDefault="00270C2F" w:rsidP="00270C2F">
            <w:pPr>
              <w:jc w:val="center"/>
              <w:rPr>
                <w:sz w:val="24"/>
                <w:szCs w:val="28"/>
                <w:lang w:val="en-CA"/>
              </w:rPr>
            </w:pPr>
            <w:r w:rsidRPr="007D7891">
              <w:rPr>
                <w:sz w:val="24"/>
                <w:szCs w:val="28"/>
              </w:rPr>
              <w:t>-1.81%</w:t>
            </w:r>
          </w:p>
        </w:tc>
        <w:tc>
          <w:tcPr>
            <w:tcW w:w="123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D5BB1B" w14:textId="2B97374C" w:rsidR="00270C2F" w:rsidRPr="007D7891" w:rsidRDefault="00270C2F" w:rsidP="00270C2F">
            <w:pPr>
              <w:jc w:val="center"/>
              <w:rPr>
                <w:sz w:val="24"/>
                <w:szCs w:val="28"/>
                <w:lang w:val="en-CA"/>
              </w:rPr>
            </w:pPr>
            <w:r w:rsidRPr="007D7891">
              <w:rPr>
                <w:sz w:val="24"/>
                <w:szCs w:val="28"/>
              </w:rPr>
              <w:t>-1.87%</w:t>
            </w:r>
          </w:p>
        </w:tc>
      </w:tr>
    </w:tbl>
    <w:p w14:paraId="165E7B46" w14:textId="41ABE2FA" w:rsidR="00153DE8" w:rsidRDefault="00153DE8" w:rsidP="005D6BA0">
      <w:pPr>
        <w:rPr>
          <w:lang w:val="en-CA"/>
        </w:rPr>
      </w:pPr>
    </w:p>
    <w:p w14:paraId="7A2F73A6" w14:textId="7D76963C" w:rsidR="00153DE8" w:rsidRPr="005D6BA0" w:rsidRDefault="002238C4" w:rsidP="005D6BA0">
      <w:pPr>
        <w:rPr>
          <w:lang w:val="en-CA"/>
        </w:rPr>
      </w:pPr>
      <w:r>
        <w:rPr>
          <w:lang w:val="en-CA"/>
        </w:rPr>
        <w:lastRenderedPageBreak/>
        <w:t>Both CE</w:t>
      </w:r>
      <w:r w:rsidR="00153DE8">
        <w:rPr>
          <w:lang w:val="en-CA"/>
        </w:rPr>
        <w:t xml:space="preserve"> tests have similar encoding and decoding </w:t>
      </w:r>
      <w:r w:rsidR="009B71C9">
        <w:rPr>
          <w:lang w:val="en-CA"/>
        </w:rPr>
        <w:t>run</w:t>
      </w:r>
      <w:r w:rsidR="00153DE8">
        <w:rPr>
          <w:lang w:val="en-CA"/>
        </w:rPr>
        <w:t>time compare</w:t>
      </w:r>
      <w:r w:rsidR="00942068">
        <w:t>d</w:t>
      </w:r>
      <w:r w:rsidR="00153DE8">
        <w:rPr>
          <w:lang w:val="en-CA"/>
        </w:rPr>
        <w:t xml:space="preserve"> to CE5 anchor.</w:t>
      </w:r>
    </w:p>
    <w:p w14:paraId="1539A21D" w14:textId="33512E31" w:rsidR="001F2594" w:rsidRDefault="00745F6B" w:rsidP="00281B4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bookmarkStart w:id="0" w:name="_GoBack"/>
      <w:bookmarkEnd w:id="0"/>
    </w:p>
    <w:p w14:paraId="527515A4" w14:textId="683F35EE" w:rsidR="00F96AE6" w:rsidRDefault="00494667" w:rsidP="00F96AE6">
      <w:pPr>
        <w:rPr>
          <w:rFonts w:eastAsiaTheme="minorEastAsia"/>
          <w:lang w:eastAsia="zh-CN"/>
        </w:rPr>
      </w:pPr>
      <w:r>
        <w:rPr>
          <w:lang w:val="en-CA"/>
        </w:rPr>
        <w:t>In JVET-P</w:t>
      </w:r>
      <w:r w:rsidR="005B4315">
        <w:rPr>
          <w:lang w:val="en-CA"/>
        </w:rPr>
        <w:t xml:space="preserve">0080, </w:t>
      </w:r>
      <w:r w:rsidR="00F96AE6">
        <w:rPr>
          <w:lang w:val="en-CA"/>
        </w:rPr>
        <w:t xml:space="preserve">a cross component adaptive loop filter (CC-ALF) is tested to refine chroma components by using </w:t>
      </w:r>
      <w:proofErr w:type="spellStart"/>
      <w:r w:rsidR="00F96AE6">
        <w:rPr>
          <w:lang w:val="en-CA"/>
        </w:rPr>
        <w:t>luma</w:t>
      </w:r>
      <w:proofErr w:type="spellEnd"/>
      <w:r w:rsidR="00F96AE6">
        <w:rPr>
          <w:lang w:val="en-CA"/>
        </w:rPr>
        <w:t xml:space="preserve"> sample values. Each filter has 14 filter coefficients and 18 taps</w:t>
      </w:r>
      <w:r w:rsidR="00F96AE6">
        <w:rPr>
          <w:rFonts w:eastAsiaTheme="minorEastAsia"/>
          <w:lang w:eastAsia="zh-CN"/>
        </w:rPr>
        <w:t xml:space="preserve">. Every coefficient has an 8-bit dynamic range and is </w:t>
      </w:r>
      <w:proofErr w:type="spellStart"/>
      <w:r w:rsidR="00F96AE6">
        <w:rPr>
          <w:rFonts w:eastAsiaTheme="minorEastAsia"/>
          <w:lang w:eastAsia="zh-CN"/>
        </w:rPr>
        <w:t>signalled</w:t>
      </w:r>
      <w:proofErr w:type="spellEnd"/>
      <w:r w:rsidR="00F96AE6">
        <w:rPr>
          <w:rFonts w:eastAsiaTheme="minorEastAsia"/>
          <w:lang w:eastAsia="zh-CN"/>
        </w:rPr>
        <w:t xml:space="preserve"> with a third order exponential-</w:t>
      </w:r>
      <w:proofErr w:type="spellStart"/>
      <w:r w:rsidR="00F96AE6">
        <w:rPr>
          <w:rFonts w:eastAsiaTheme="minorEastAsia"/>
          <w:lang w:eastAsia="zh-CN"/>
        </w:rPr>
        <w:t>Golomb</w:t>
      </w:r>
      <w:proofErr w:type="spellEnd"/>
      <w:r w:rsidR="00F96AE6">
        <w:rPr>
          <w:rFonts w:eastAsiaTheme="minorEastAsia"/>
          <w:lang w:eastAsia="zh-CN"/>
        </w:rPr>
        <w:t xml:space="preserve"> code. However, this adds the complexity, especially in decoder, by introducing additional 12 8-bit multiplications, 1 9-bit multiplication and 1 10-bit multiplication per chroma </w:t>
      </w:r>
      <w:r w:rsidR="00776A14">
        <w:rPr>
          <w:rFonts w:eastAsiaTheme="minorEastAsia"/>
          <w:lang w:eastAsia="zh-CN"/>
        </w:rPr>
        <w:t>sample</w:t>
      </w:r>
      <w:r w:rsidR="00F96AE6">
        <w:rPr>
          <w:rFonts w:eastAsiaTheme="minorEastAsia"/>
          <w:lang w:eastAsia="zh-CN"/>
        </w:rPr>
        <w:t>.</w:t>
      </w:r>
    </w:p>
    <w:tbl>
      <w:tblPr>
        <w:tblW w:w="3040" w:type="dxa"/>
        <w:jc w:val="center"/>
        <w:tblLook w:val="04A0" w:firstRow="1" w:lastRow="0" w:firstColumn="1" w:lastColumn="0" w:noHBand="0" w:noVBand="1"/>
      </w:tblPr>
      <w:tblGrid>
        <w:gridCol w:w="600"/>
        <w:gridCol w:w="540"/>
        <w:gridCol w:w="640"/>
        <w:gridCol w:w="640"/>
        <w:gridCol w:w="620"/>
      </w:tblGrid>
      <w:tr w:rsidR="00DF244B" w:rsidRPr="00DF244B" w14:paraId="589BD3D5" w14:textId="77777777" w:rsidTr="00DF244B">
        <w:trPr>
          <w:trHeight w:val="300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3CE2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97122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06B0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B3F8B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746A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F244B" w:rsidRPr="00DF244B" w14:paraId="2FA087A0" w14:textId="77777777" w:rsidTr="00DF244B">
        <w:trPr>
          <w:trHeight w:val="300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A7D99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5403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D3A0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877A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131CF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</w:tr>
      <w:tr w:rsidR="00DF244B" w:rsidRPr="00DF244B" w14:paraId="0E192A29" w14:textId="77777777" w:rsidTr="00DF244B">
        <w:trPr>
          <w:trHeight w:val="30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CC28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FBDE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2540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EB89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8DBB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f4</w:t>
            </w:r>
          </w:p>
        </w:tc>
      </w:tr>
      <w:tr w:rsidR="00DF244B" w:rsidRPr="00DF244B" w14:paraId="71125ABA" w14:textId="77777777" w:rsidTr="00DF244B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17AB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04D7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6808C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6FE6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99C0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f4</w:t>
            </w:r>
          </w:p>
        </w:tc>
      </w:tr>
      <w:tr w:rsidR="00DF244B" w:rsidRPr="00DF244B" w14:paraId="433794C3" w14:textId="77777777" w:rsidTr="00DF244B">
        <w:trPr>
          <w:trHeight w:val="300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F74B3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DCDA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191A1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9FD5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CA01E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</w:tr>
      <w:tr w:rsidR="00DF244B" w:rsidRPr="00DF244B" w14:paraId="2B85C945" w14:textId="77777777" w:rsidTr="00DF244B">
        <w:trPr>
          <w:trHeight w:val="300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2CC0A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753F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D505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DF244B">
              <w:rPr>
                <w:rFonts w:ascii="Calibri" w:hAnsi="Calibri" w:cs="Calibri"/>
                <w:color w:val="000000"/>
                <w:szCs w:val="22"/>
                <w:lang w:eastAsia="zh-CN"/>
              </w:rPr>
              <w:t>f0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8E048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0FE3A" w14:textId="77777777" w:rsidR="00DF244B" w:rsidRPr="00DF244B" w:rsidRDefault="00DF244B" w:rsidP="00DF2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</w:tbl>
    <w:p w14:paraId="29CA08A6" w14:textId="5C18DC86" w:rsidR="00DF244B" w:rsidRPr="00C71BA4" w:rsidRDefault="00DF244B" w:rsidP="00DF244B">
      <w:pPr>
        <w:jc w:val="center"/>
        <w:rPr>
          <w:lang w:val="en-CA"/>
        </w:rPr>
      </w:pPr>
      <w:r>
        <w:rPr>
          <w:lang w:val="en-CA"/>
        </w:rPr>
        <w:t>Figure 1. Filter shape in JVET-P0080</w:t>
      </w:r>
    </w:p>
    <w:p w14:paraId="4C65EE9C" w14:textId="756B895B" w:rsidR="00494667" w:rsidRDefault="00F96AE6" w:rsidP="00494667">
      <w:pPr>
        <w:rPr>
          <w:rFonts w:eastAsiaTheme="minorEastAsia"/>
          <w:lang w:eastAsia="zh-CN"/>
        </w:rPr>
      </w:pPr>
      <w:r>
        <w:rPr>
          <w:lang w:val="en-CA"/>
        </w:rPr>
        <w:t xml:space="preserve">In JVET-P1008, a simplified </w:t>
      </w:r>
      <w:r w:rsidR="00F368D0">
        <w:rPr>
          <w:lang w:val="en-CA"/>
        </w:rPr>
        <w:t xml:space="preserve">version of </w:t>
      </w:r>
      <w:r>
        <w:rPr>
          <w:lang w:val="en-CA"/>
        </w:rPr>
        <w:t>CC-ALF is tested</w:t>
      </w:r>
      <w:r w:rsidR="00B171AF">
        <w:rPr>
          <w:lang w:val="en-CA"/>
        </w:rPr>
        <w:t>, which is also used as CE5 anchor</w:t>
      </w:r>
      <w:r w:rsidR="00A41067">
        <w:rPr>
          <w:lang w:val="en-CA"/>
        </w:rPr>
        <w:t>. Each filter has 8 coefficients and 8 taps</w:t>
      </w:r>
      <w:r w:rsidR="009878E4">
        <w:rPr>
          <w:lang w:val="en-CA"/>
        </w:rPr>
        <w:t xml:space="preserve">. </w:t>
      </w:r>
      <w:r w:rsidR="009878E4">
        <w:rPr>
          <w:rFonts w:eastAsiaTheme="minorEastAsia"/>
          <w:lang w:eastAsia="zh-CN"/>
        </w:rPr>
        <w:t xml:space="preserve">Every coefficient has a 6-bit dynamic range and is </w:t>
      </w:r>
      <w:proofErr w:type="spellStart"/>
      <w:r w:rsidR="009878E4">
        <w:rPr>
          <w:rFonts w:eastAsiaTheme="minorEastAsia"/>
          <w:lang w:eastAsia="zh-CN"/>
        </w:rPr>
        <w:t>signalled</w:t>
      </w:r>
      <w:proofErr w:type="spellEnd"/>
      <w:r w:rsidR="009878E4">
        <w:rPr>
          <w:rFonts w:eastAsiaTheme="minorEastAsia"/>
          <w:lang w:eastAsia="zh-CN"/>
        </w:rPr>
        <w:t xml:space="preserve"> with a 6-bit code.</w:t>
      </w:r>
      <w:r w:rsidR="002118B9">
        <w:rPr>
          <w:rFonts w:eastAsiaTheme="minorEastAsia"/>
          <w:lang w:eastAsia="zh-CN"/>
        </w:rPr>
        <w:t xml:space="preserve"> </w:t>
      </w:r>
      <w:r w:rsidR="000D7AA8">
        <w:rPr>
          <w:rFonts w:eastAsiaTheme="minorEastAsia"/>
          <w:lang w:eastAsia="zh-CN"/>
        </w:rPr>
        <w:t xml:space="preserve">To filter a chroma sample, the </w:t>
      </w:r>
      <w:r w:rsidR="00362C09">
        <w:rPr>
          <w:rFonts w:eastAsiaTheme="minorEastAsia"/>
          <w:lang w:eastAsia="zh-CN"/>
        </w:rPr>
        <w:t xml:space="preserve">multiplication </w:t>
      </w:r>
      <w:r w:rsidR="000D7AA8">
        <w:rPr>
          <w:rFonts w:eastAsiaTheme="minorEastAsia"/>
          <w:lang w:eastAsia="zh-CN"/>
        </w:rPr>
        <w:t>complexity is reduced to 8 6-bit multiplications</w:t>
      </w:r>
      <w:r w:rsidR="00362C09">
        <w:rPr>
          <w:rFonts w:eastAsiaTheme="minorEastAsia"/>
          <w:lang w:eastAsia="zh-CN"/>
        </w:rPr>
        <w:t>.</w:t>
      </w:r>
    </w:p>
    <w:tbl>
      <w:tblPr>
        <w:tblW w:w="28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2C3A62" w:rsidRPr="002C3A62" w14:paraId="6D1793D2" w14:textId="77777777" w:rsidTr="002C3A6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55336" w14:textId="77777777" w:rsidR="002C3A62" w:rsidRPr="002C3A62" w:rsidRDefault="002C3A62" w:rsidP="002C3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60952" w14:textId="77777777" w:rsidR="002C3A62" w:rsidRPr="002C3A62" w:rsidRDefault="002C3A62" w:rsidP="002C3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2C3A62">
              <w:rPr>
                <w:rFonts w:ascii="Calibri" w:hAnsi="Calibri" w:cs="Calibri"/>
                <w:color w:val="000000"/>
                <w:szCs w:val="22"/>
                <w:lang w:eastAsia="zh-CN"/>
              </w:rPr>
              <w:t>f0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06C4E" w14:textId="77777777" w:rsidR="002C3A62" w:rsidRPr="002C3A62" w:rsidRDefault="002C3A62" w:rsidP="002C3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</w:tr>
      <w:tr w:rsidR="002C3A62" w:rsidRPr="002C3A62" w14:paraId="4BF0B040" w14:textId="77777777" w:rsidTr="002C3A6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ED4ED" w14:textId="77777777" w:rsidR="002C3A62" w:rsidRPr="002C3A62" w:rsidRDefault="002C3A62" w:rsidP="002C3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2C3A62">
              <w:rPr>
                <w:rFonts w:ascii="Calibri" w:hAnsi="Calibri" w:cs="Calibri"/>
                <w:color w:val="000000"/>
                <w:szCs w:val="22"/>
                <w:lang w:eastAsia="zh-CN"/>
              </w:rPr>
              <w:t>f1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68D4" w14:textId="77777777" w:rsidR="002C3A62" w:rsidRPr="002C3A62" w:rsidRDefault="002C3A62" w:rsidP="002C3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2C3A62">
              <w:rPr>
                <w:rFonts w:ascii="Calibri" w:hAnsi="Calibri" w:cs="Calibri"/>
                <w:color w:val="000000"/>
                <w:szCs w:val="22"/>
                <w:lang w:eastAsia="zh-CN"/>
              </w:rPr>
              <w:t>f2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79F6" w14:textId="77777777" w:rsidR="002C3A62" w:rsidRPr="002C3A62" w:rsidRDefault="002C3A62" w:rsidP="002C3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2C3A62">
              <w:rPr>
                <w:rFonts w:ascii="Calibri" w:hAnsi="Calibri" w:cs="Calibri"/>
                <w:color w:val="000000"/>
                <w:szCs w:val="22"/>
                <w:lang w:eastAsia="zh-CN"/>
              </w:rPr>
              <w:t>f3</w:t>
            </w:r>
          </w:p>
        </w:tc>
      </w:tr>
      <w:tr w:rsidR="002C3A62" w:rsidRPr="002C3A62" w14:paraId="742A86D6" w14:textId="77777777" w:rsidTr="002C3A6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677F1" w14:textId="77777777" w:rsidR="002C3A62" w:rsidRPr="002C3A62" w:rsidRDefault="002C3A62" w:rsidP="002C3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2C3A62">
              <w:rPr>
                <w:rFonts w:ascii="Calibri" w:hAnsi="Calibri" w:cs="Calibri"/>
                <w:color w:val="000000"/>
                <w:szCs w:val="22"/>
                <w:lang w:eastAsia="zh-CN"/>
              </w:rPr>
              <w:t>f4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3995" w14:textId="77777777" w:rsidR="002C3A62" w:rsidRPr="002C3A62" w:rsidRDefault="002C3A62" w:rsidP="002C3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2C3A62">
              <w:rPr>
                <w:rFonts w:ascii="Calibri" w:hAnsi="Calibri" w:cs="Calibri"/>
                <w:color w:val="000000"/>
                <w:szCs w:val="22"/>
                <w:lang w:eastAsia="zh-CN"/>
              </w:rPr>
              <w:t>f5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EBA8" w14:textId="77777777" w:rsidR="002C3A62" w:rsidRPr="002C3A62" w:rsidRDefault="002C3A62" w:rsidP="002C3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2C3A62">
              <w:rPr>
                <w:rFonts w:ascii="Calibri" w:hAnsi="Calibri" w:cs="Calibri"/>
                <w:color w:val="000000"/>
                <w:szCs w:val="22"/>
                <w:lang w:eastAsia="zh-CN"/>
              </w:rPr>
              <w:t>f6</w:t>
            </w:r>
          </w:p>
        </w:tc>
      </w:tr>
      <w:tr w:rsidR="002C3A62" w:rsidRPr="002C3A62" w14:paraId="6F531735" w14:textId="77777777" w:rsidTr="002C3A62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B4DC" w14:textId="77777777" w:rsidR="002C3A62" w:rsidRPr="002C3A62" w:rsidRDefault="002C3A62" w:rsidP="002C3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0BCD" w14:textId="77777777" w:rsidR="002C3A62" w:rsidRPr="002C3A62" w:rsidRDefault="002C3A62" w:rsidP="002C3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2C3A62">
              <w:rPr>
                <w:rFonts w:ascii="Calibri" w:hAnsi="Calibri" w:cs="Calibri"/>
                <w:color w:val="000000"/>
                <w:szCs w:val="22"/>
                <w:lang w:eastAsia="zh-CN"/>
              </w:rPr>
              <w:t>f7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93EF" w14:textId="77777777" w:rsidR="002C3A62" w:rsidRPr="002C3A62" w:rsidRDefault="002C3A62" w:rsidP="002C3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</w:tr>
    </w:tbl>
    <w:p w14:paraId="20250C09" w14:textId="21B0A694" w:rsidR="002C3A62" w:rsidRDefault="002C3A62" w:rsidP="002C3A62">
      <w:pPr>
        <w:jc w:val="center"/>
        <w:rPr>
          <w:lang w:val="en-CA"/>
        </w:rPr>
      </w:pPr>
      <w:r>
        <w:rPr>
          <w:lang w:val="en-CA"/>
        </w:rPr>
        <w:t>Figure 2. Filter shape in JVET-P1008</w:t>
      </w:r>
    </w:p>
    <w:p w14:paraId="57D6D7A9" w14:textId="2CF0B28A" w:rsidR="00000B27" w:rsidRPr="0006351E" w:rsidRDefault="007E063A" w:rsidP="00000B27">
      <w:pPr>
        <w:rPr>
          <w:lang w:val="en-CA"/>
        </w:rPr>
      </w:pPr>
      <w:r>
        <w:rPr>
          <w:lang w:val="en-CA"/>
        </w:rPr>
        <w:t>To further simplify the computation overhead in JVET-P1008, in CE5-2.1, the multiplications are replaced by bit shifting.</w:t>
      </w:r>
      <w:r w:rsidR="00000B27">
        <w:rPr>
          <w:lang w:val="en-CA"/>
        </w:rPr>
        <w:t xml:space="preserve"> Filter coefficients are restricted to have values: {-64, -32, -16, -8, -4, -2, -1, 0, 1, 2, 4, 8, 16, 32, 64}, which are signalled as {-7, -6, -5, -4, -3, -2, -1, 0, 1, 2, 3, 4, 5, 6, 7} respectively before binarization in order to reduce the signalling overhead. Fixed length</w:t>
      </w:r>
      <w:r w:rsidR="00000B27">
        <w:rPr>
          <w:rFonts w:eastAsiaTheme="minorEastAsia"/>
          <w:lang w:eastAsia="zh-CN"/>
        </w:rPr>
        <w:t xml:space="preserve"> codes of 3 bits are used to signal the absolute values of the coefficients. Another sign bit is </w:t>
      </w:r>
      <w:proofErr w:type="spellStart"/>
      <w:r w:rsidR="00000B27">
        <w:rPr>
          <w:rFonts w:eastAsiaTheme="minorEastAsia"/>
          <w:lang w:eastAsia="zh-CN"/>
        </w:rPr>
        <w:t>signalled</w:t>
      </w:r>
      <w:proofErr w:type="spellEnd"/>
      <w:r w:rsidR="00000B27">
        <w:rPr>
          <w:rFonts w:eastAsiaTheme="minorEastAsia"/>
          <w:lang w:eastAsia="zh-CN"/>
        </w:rPr>
        <w:t xml:space="preserve"> for non-zero coefficients.</w:t>
      </w:r>
      <w:r w:rsidR="006E6BA2">
        <w:rPr>
          <w:rFonts w:eastAsiaTheme="minorEastAsia"/>
          <w:lang w:eastAsia="zh-CN"/>
        </w:rPr>
        <w:t xml:space="preserve"> </w:t>
      </w:r>
    </w:p>
    <w:p w14:paraId="5DAEC6C9" w14:textId="77777777" w:rsidR="00000B27" w:rsidRDefault="00000B27" w:rsidP="002C21AD">
      <w:pPr>
        <w:rPr>
          <w:lang w:val="en-CA"/>
        </w:rPr>
      </w:pPr>
      <w:r>
        <w:rPr>
          <w:lang w:val="en-CA"/>
        </w:rPr>
        <w:t>On top of CE5-2.1, in CE5-3.1, 5x5 filter shape is used as Figure 3.</w:t>
      </w:r>
    </w:p>
    <w:tbl>
      <w:tblPr>
        <w:tblW w:w="2240" w:type="dxa"/>
        <w:jc w:val="center"/>
        <w:tblLook w:val="04A0" w:firstRow="1" w:lastRow="0" w:firstColumn="1" w:lastColumn="0" w:noHBand="0" w:noVBand="1"/>
      </w:tblPr>
      <w:tblGrid>
        <w:gridCol w:w="460"/>
        <w:gridCol w:w="400"/>
        <w:gridCol w:w="507"/>
        <w:gridCol w:w="507"/>
        <w:gridCol w:w="480"/>
      </w:tblGrid>
      <w:tr w:rsidR="006E6BA2" w:rsidRPr="006E6BA2" w14:paraId="3BA55B9A" w14:textId="77777777" w:rsidTr="006E6BA2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B2581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ABCC6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DBE2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E6BA2">
              <w:rPr>
                <w:rFonts w:ascii="Calibri" w:hAnsi="Calibri" w:cs="Calibri"/>
                <w:color w:val="000000"/>
                <w:szCs w:val="22"/>
                <w:lang w:eastAsia="zh-CN"/>
              </w:rPr>
              <w:t>f0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852EE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24887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E6BA2" w:rsidRPr="006E6BA2" w14:paraId="191359A5" w14:textId="77777777" w:rsidTr="006E6BA2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06C0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7CB7E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E6BA2">
              <w:rPr>
                <w:rFonts w:ascii="Calibri" w:hAnsi="Calibri" w:cs="Calibri"/>
                <w:color w:val="000000"/>
                <w:szCs w:val="22"/>
                <w:lang w:eastAsia="zh-CN"/>
              </w:rPr>
              <w:t>f1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6F26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E6BA2">
              <w:rPr>
                <w:rFonts w:ascii="Calibri" w:hAnsi="Calibri" w:cs="Calibri"/>
                <w:color w:val="000000"/>
                <w:szCs w:val="22"/>
                <w:lang w:eastAsia="zh-CN"/>
              </w:rPr>
              <w:t>f2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DE7F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E6BA2">
              <w:rPr>
                <w:rFonts w:ascii="Calibri" w:hAnsi="Calibri" w:cs="Calibri"/>
                <w:color w:val="000000"/>
                <w:szCs w:val="22"/>
                <w:lang w:eastAsia="zh-CN"/>
              </w:rPr>
              <w:t>f3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E71E0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</w:tr>
      <w:tr w:rsidR="006E6BA2" w:rsidRPr="006E6BA2" w14:paraId="0FEA1679" w14:textId="77777777" w:rsidTr="006E6BA2">
        <w:trPr>
          <w:trHeight w:val="300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DC6C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E6BA2">
              <w:rPr>
                <w:rFonts w:ascii="Calibri" w:hAnsi="Calibri" w:cs="Calibri"/>
                <w:color w:val="000000"/>
                <w:szCs w:val="22"/>
                <w:lang w:eastAsia="zh-CN"/>
              </w:rPr>
              <w:t>f4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EC7AA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E6BA2">
              <w:rPr>
                <w:rFonts w:ascii="Calibri" w:hAnsi="Calibri" w:cs="Calibri"/>
                <w:color w:val="000000"/>
                <w:szCs w:val="22"/>
                <w:lang w:eastAsia="zh-CN"/>
              </w:rPr>
              <w:t>f5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EB9F1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E6BA2">
              <w:rPr>
                <w:rFonts w:ascii="Calibri" w:hAnsi="Calibri" w:cs="Calibri"/>
                <w:color w:val="000000"/>
                <w:szCs w:val="22"/>
                <w:lang w:eastAsia="zh-CN"/>
              </w:rPr>
              <w:t>f6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560D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E6BA2">
              <w:rPr>
                <w:rFonts w:ascii="Calibri" w:hAnsi="Calibri" w:cs="Calibri"/>
                <w:color w:val="000000"/>
                <w:szCs w:val="22"/>
                <w:lang w:eastAsia="zh-CN"/>
              </w:rPr>
              <w:t>f7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022C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E6BA2">
              <w:rPr>
                <w:rFonts w:ascii="Calibri" w:hAnsi="Calibri" w:cs="Calibri"/>
                <w:color w:val="000000"/>
                <w:szCs w:val="22"/>
                <w:lang w:eastAsia="zh-CN"/>
              </w:rPr>
              <w:t>f8</w:t>
            </w:r>
          </w:p>
        </w:tc>
      </w:tr>
      <w:tr w:rsidR="006E6BA2" w:rsidRPr="006E6BA2" w14:paraId="5FD79392" w14:textId="77777777" w:rsidTr="006E6BA2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CD42F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4D9B4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E6BA2">
              <w:rPr>
                <w:rFonts w:ascii="Calibri" w:hAnsi="Calibri" w:cs="Calibri"/>
                <w:color w:val="000000"/>
                <w:szCs w:val="22"/>
                <w:lang w:eastAsia="zh-CN"/>
              </w:rPr>
              <w:t>f9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A4EE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E6BA2">
              <w:rPr>
                <w:rFonts w:ascii="Calibri" w:hAnsi="Calibri" w:cs="Calibri"/>
                <w:color w:val="000000"/>
                <w:szCs w:val="22"/>
                <w:lang w:eastAsia="zh-CN"/>
              </w:rPr>
              <w:t>f10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36CC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E6BA2">
              <w:rPr>
                <w:rFonts w:ascii="Calibri" w:hAnsi="Calibri" w:cs="Calibri"/>
                <w:color w:val="000000"/>
                <w:szCs w:val="22"/>
                <w:lang w:eastAsia="zh-CN"/>
              </w:rPr>
              <w:t>f11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6FF28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</w:tr>
      <w:tr w:rsidR="006E6BA2" w:rsidRPr="006E6BA2" w14:paraId="33A4B67D" w14:textId="77777777" w:rsidTr="006E6BA2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3369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22826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B0DF3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6E6BA2">
              <w:rPr>
                <w:rFonts w:ascii="Calibri" w:hAnsi="Calibri" w:cs="Calibri"/>
                <w:color w:val="000000"/>
                <w:szCs w:val="22"/>
                <w:lang w:eastAsia="zh-CN"/>
              </w:rPr>
              <w:t>f12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2FC70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B5ABC" w14:textId="77777777" w:rsidR="006E6BA2" w:rsidRPr="006E6BA2" w:rsidRDefault="006E6BA2" w:rsidP="006E6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</w:tbl>
    <w:p w14:paraId="10F34785" w14:textId="0151A210" w:rsidR="002C21AD" w:rsidRPr="00494667" w:rsidRDefault="00B171AF" w:rsidP="00B171AF">
      <w:pPr>
        <w:jc w:val="center"/>
        <w:rPr>
          <w:lang w:val="en-CA"/>
        </w:rPr>
      </w:pPr>
      <w:r>
        <w:rPr>
          <w:lang w:val="en-CA"/>
        </w:rPr>
        <w:t>Figure 3. Filter shape in CE5-3.1</w:t>
      </w:r>
    </w:p>
    <w:p w14:paraId="5F2282B2" w14:textId="76750CBE" w:rsidR="0042351E" w:rsidRDefault="0042351E" w:rsidP="00E11923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p w14:paraId="47A7375A" w14:textId="1B1B921F" w:rsidR="0042351E" w:rsidRDefault="0042351E" w:rsidP="0042351E">
      <w:pPr>
        <w:rPr>
          <w:lang w:val="en-CA"/>
        </w:rPr>
      </w:pPr>
      <w:r>
        <w:rPr>
          <w:lang w:val="en-CA"/>
        </w:rPr>
        <w:t xml:space="preserve">Following table describes the </w:t>
      </w:r>
      <w:r w:rsidR="00A53BA0">
        <w:rPr>
          <w:lang w:val="en-CA"/>
        </w:rPr>
        <w:t xml:space="preserve">difference in </w:t>
      </w:r>
      <w:r>
        <w:rPr>
          <w:lang w:val="en-CA"/>
        </w:rPr>
        <w:t xml:space="preserve">complexity when </w:t>
      </w:r>
      <w:r w:rsidR="00E11D5C">
        <w:rPr>
          <w:lang w:val="en-CA"/>
        </w:rPr>
        <w:t xml:space="preserve">calculating the offset </w:t>
      </w:r>
      <w:r w:rsidR="00DC4793">
        <w:rPr>
          <w:lang w:val="en-CA"/>
        </w:rPr>
        <w:t>that is added to a chroma sample</w:t>
      </w:r>
      <w:r w:rsidR="00E322BA">
        <w:rPr>
          <w:lang w:val="en-CA"/>
        </w:rPr>
        <w:t xml:space="preserve"> </w:t>
      </w:r>
      <w:r w:rsidR="00117CB0">
        <w:rPr>
          <w:lang w:val="en-CA"/>
        </w:rPr>
        <w:t>in CE5-2.1 and CE5-3.1.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386"/>
        <w:gridCol w:w="1489"/>
        <w:gridCol w:w="1157"/>
        <w:gridCol w:w="1003"/>
        <w:gridCol w:w="3420"/>
      </w:tblGrid>
      <w:tr w:rsidR="00147C78" w14:paraId="0B183B91" w14:textId="07D91DAA" w:rsidTr="00B20B6B">
        <w:trPr>
          <w:jc w:val="center"/>
        </w:trPr>
        <w:tc>
          <w:tcPr>
            <w:tcW w:w="1386" w:type="dxa"/>
          </w:tcPr>
          <w:p w14:paraId="494F120F" w14:textId="77777777" w:rsidR="00147C78" w:rsidRDefault="00147C78" w:rsidP="0042351E">
            <w:pPr>
              <w:rPr>
                <w:lang w:val="en-CA"/>
              </w:rPr>
            </w:pPr>
          </w:p>
        </w:tc>
        <w:tc>
          <w:tcPr>
            <w:tcW w:w="1489" w:type="dxa"/>
          </w:tcPr>
          <w:p w14:paraId="7974AAC7" w14:textId="5A9BEEA4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multiplication</w:t>
            </w:r>
          </w:p>
        </w:tc>
        <w:tc>
          <w:tcPr>
            <w:tcW w:w="1157" w:type="dxa"/>
          </w:tcPr>
          <w:p w14:paraId="3EC9CE3E" w14:textId="379EEC9B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adder</w:t>
            </w:r>
          </w:p>
          <w:p w14:paraId="0BC892A0" w14:textId="544F8426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/subtractor</w:t>
            </w:r>
          </w:p>
        </w:tc>
        <w:tc>
          <w:tcPr>
            <w:tcW w:w="1003" w:type="dxa"/>
          </w:tcPr>
          <w:p w14:paraId="2CD95011" w14:textId="04CD7546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shift</w:t>
            </w:r>
          </w:p>
        </w:tc>
        <w:tc>
          <w:tcPr>
            <w:tcW w:w="3420" w:type="dxa"/>
          </w:tcPr>
          <w:p w14:paraId="2F53C1A0" w14:textId="0F8EE4DB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storage of a filter with 8 coefficients</w:t>
            </w:r>
          </w:p>
        </w:tc>
      </w:tr>
      <w:tr w:rsidR="00147C78" w14:paraId="244747CA" w14:textId="412AC7D9" w:rsidTr="00B20B6B">
        <w:trPr>
          <w:jc w:val="center"/>
        </w:trPr>
        <w:tc>
          <w:tcPr>
            <w:tcW w:w="1386" w:type="dxa"/>
          </w:tcPr>
          <w:p w14:paraId="3BB1D8A8" w14:textId="2440FD2F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CE5 anchor</w:t>
            </w:r>
          </w:p>
        </w:tc>
        <w:tc>
          <w:tcPr>
            <w:tcW w:w="1489" w:type="dxa"/>
          </w:tcPr>
          <w:p w14:paraId="30D17A9A" w14:textId="57ED671C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8*6-bit</w:t>
            </w:r>
          </w:p>
        </w:tc>
        <w:tc>
          <w:tcPr>
            <w:tcW w:w="1157" w:type="dxa"/>
          </w:tcPr>
          <w:p w14:paraId="6F592A0D" w14:textId="49C65C1B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03" w:type="dxa"/>
          </w:tcPr>
          <w:p w14:paraId="3F321266" w14:textId="581C554B" w:rsidR="00147C78" w:rsidRDefault="00FF5070" w:rsidP="0042351E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3420" w:type="dxa"/>
          </w:tcPr>
          <w:p w14:paraId="2141A0D5" w14:textId="70F9CC2E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  <w:r w:rsidR="00B20B6B">
              <w:rPr>
                <w:lang w:val="en-CA"/>
              </w:rPr>
              <w:t xml:space="preserve"> </w:t>
            </w:r>
            <w:proofErr w:type="spellStart"/>
            <w:r w:rsidR="00B20B6B">
              <w:rPr>
                <w:lang w:val="en-CA"/>
              </w:rPr>
              <w:t>coeff</w:t>
            </w:r>
            <w:proofErr w:type="spellEnd"/>
            <w:r>
              <w:rPr>
                <w:lang w:val="en-CA"/>
              </w:rPr>
              <w:t xml:space="preserve"> * 6</w:t>
            </w:r>
            <w:r w:rsidR="00B20B6B">
              <w:rPr>
                <w:lang w:val="en-CA"/>
              </w:rPr>
              <w:t xml:space="preserve"> bits/</w:t>
            </w:r>
            <w:proofErr w:type="spellStart"/>
            <w:r w:rsidR="00B20B6B">
              <w:rPr>
                <w:lang w:val="en-CA"/>
              </w:rPr>
              <w:t>coeff</w:t>
            </w:r>
            <w:proofErr w:type="spellEnd"/>
            <w:r>
              <w:rPr>
                <w:lang w:val="en-CA"/>
              </w:rPr>
              <w:t xml:space="preserve"> = 48 bits</w:t>
            </w:r>
          </w:p>
        </w:tc>
      </w:tr>
      <w:tr w:rsidR="00147C78" w14:paraId="61B7510C" w14:textId="2C9AF41C" w:rsidTr="00B20B6B">
        <w:trPr>
          <w:jc w:val="center"/>
        </w:trPr>
        <w:tc>
          <w:tcPr>
            <w:tcW w:w="1386" w:type="dxa"/>
          </w:tcPr>
          <w:p w14:paraId="5D99D34B" w14:textId="35DA9287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CE5-2.1</w:t>
            </w:r>
          </w:p>
        </w:tc>
        <w:tc>
          <w:tcPr>
            <w:tcW w:w="1489" w:type="dxa"/>
          </w:tcPr>
          <w:p w14:paraId="714BC5F3" w14:textId="7A94FB1C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157" w:type="dxa"/>
          </w:tcPr>
          <w:p w14:paraId="02F5F617" w14:textId="43824CEF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03" w:type="dxa"/>
          </w:tcPr>
          <w:p w14:paraId="479AE731" w14:textId="1E4F826E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3420" w:type="dxa"/>
          </w:tcPr>
          <w:p w14:paraId="4F93A273" w14:textId="0CA9638D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 xml:space="preserve">8 </w:t>
            </w:r>
            <w:proofErr w:type="spellStart"/>
            <w:r w:rsidR="00B20B6B">
              <w:rPr>
                <w:lang w:val="en-CA"/>
              </w:rPr>
              <w:t>coeff</w:t>
            </w:r>
            <w:proofErr w:type="spellEnd"/>
            <w:r w:rsidR="00B20B6B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* </w:t>
            </w:r>
            <w:r w:rsidR="00B20B6B">
              <w:rPr>
                <w:lang w:val="en-CA"/>
              </w:rPr>
              <w:t>4 bits/</w:t>
            </w:r>
            <w:proofErr w:type="spellStart"/>
            <w:r w:rsidR="00B20B6B">
              <w:rPr>
                <w:lang w:val="en-CA"/>
              </w:rPr>
              <w:t>coeff</w:t>
            </w:r>
            <w:proofErr w:type="spellEnd"/>
            <w:r>
              <w:rPr>
                <w:lang w:val="en-CA"/>
              </w:rPr>
              <w:t xml:space="preserve"> = 32 bits</w:t>
            </w:r>
          </w:p>
        </w:tc>
      </w:tr>
      <w:tr w:rsidR="00147C78" w14:paraId="6CD06AF7" w14:textId="27164EF6" w:rsidTr="00B20B6B">
        <w:trPr>
          <w:jc w:val="center"/>
        </w:trPr>
        <w:tc>
          <w:tcPr>
            <w:tcW w:w="1386" w:type="dxa"/>
          </w:tcPr>
          <w:p w14:paraId="50AD1C6A" w14:textId="1DECD86C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CE5-3.1</w:t>
            </w:r>
          </w:p>
        </w:tc>
        <w:tc>
          <w:tcPr>
            <w:tcW w:w="1489" w:type="dxa"/>
          </w:tcPr>
          <w:p w14:paraId="1C27ED4B" w14:textId="40725250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157" w:type="dxa"/>
          </w:tcPr>
          <w:p w14:paraId="42C72778" w14:textId="360BB7F2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13</w:t>
            </w:r>
          </w:p>
        </w:tc>
        <w:tc>
          <w:tcPr>
            <w:tcW w:w="1003" w:type="dxa"/>
          </w:tcPr>
          <w:p w14:paraId="1781FAB9" w14:textId="42EF269F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13</w:t>
            </w:r>
          </w:p>
        </w:tc>
        <w:tc>
          <w:tcPr>
            <w:tcW w:w="3420" w:type="dxa"/>
          </w:tcPr>
          <w:p w14:paraId="1DDFF05C" w14:textId="7E9AF952" w:rsidR="00147C78" w:rsidRDefault="00147C78" w:rsidP="0042351E">
            <w:pPr>
              <w:rPr>
                <w:lang w:val="en-CA"/>
              </w:rPr>
            </w:pPr>
            <w:r>
              <w:rPr>
                <w:lang w:val="en-CA"/>
              </w:rPr>
              <w:t>13</w:t>
            </w:r>
            <w:r w:rsidR="00B20B6B">
              <w:rPr>
                <w:lang w:val="en-CA"/>
              </w:rPr>
              <w:t xml:space="preserve"> </w:t>
            </w:r>
            <w:proofErr w:type="spellStart"/>
            <w:r w:rsidR="00B20B6B">
              <w:rPr>
                <w:lang w:val="en-CA"/>
              </w:rPr>
              <w:t>coeff</w:t>
            </w:r>
            <w:proofErr w:type="spellEnd"/>
            <w:r>
              <w:rPr>
                <w:lang w:val="en-CA"/>
              </w:rPr>
              <w:t xml:space="preserve"> * 4</w:t>
            </w:r>
            <w:r w:rsidR="00B20B6B">
              <w:rPr>
                <w:lang w:val="en-CA"/>
              </w:rPr>
              <w:t xml:space="preserve"> bits/</w:t>
            </w:r>
            <w:proofErr w:type="spellStart"/>
            <w:r w:rsidR="00B20B6B">
              <w:rPr>
                <w:lang w:val="en-CA"/>
              </w:rPr>
              <w:t>coeff</w:t>
            </w:r>
            <w:proofErr w:type="spellEnd"/>
            <w:r>
              <w:rPr>
                <w:lang w:val="en-CA"/>
              </w:rPr>
              <w:t xml:space="preserve"> = 52 bits</w:t>
            </w:r>
          </w:p>
        </w:tc>
      </w:tr>
    </w:tbl>
    <w:p w14:paraId="05614500" w14:textId="6121C57C" w:rsidR="001D5D8E" w:rsidRPr="00703BAF" w:rsidRDefault="00647D8F" w:rsidP="00B20B6B">
      <w:pPr>
        <w:rPr>
          <w:lang w:val="en-CA"/>
        </w:rPr>
      </w:pPr>
      <w:r>
        <w:rPr>
          <w:lang w:val="en-CA"/>
        </w:rPr>
        <w:t xml:space="preserve">In CE5-2.1 and CE5-3.1, </w:t>
      </w:r>
      <w:r w:rsidR="00F5458B">
        <w:rPr>
          <w:lang w:eastAsia="zh-CN"/>
        </w:rPr>
        <w:t xml:space="preserve">to store a coefficient, 3 bits could be used to store the </w:t>
      </w:r>
      <w:r w:rsidR="008E65F4">
        <w:rPr>
          <w:lang w:eastAsia="zh-CN"/>
        </w:rPr>
        <w:t xml:space="preserve">number of </w:t>
      </w:r>
      <w:r w:rsidR="00271687">
        <w:rPr>
          <w:lang w:eastAsia="zh-CN"/>
        </w:rPr>
        <w:t xml:space="preserve">left </w:t>
      </w:r>
      <w:proofErr w:type="gramStart"/>
      <w:r w:rsidR="008E65F4">
        <w:rPr>
          <w:lang w:eastAsia="zh-CN"/>
        </w:rPr>
        <w:t>bit</w:t>
      </w:r>
      <w:proofErr w:type="gramEnd"/>
      <w:r w:rsidR="008E65F4">
        <w:rPr>
          <w:lang w:eastAsia="zh-CN"/>
        </w:rPr>
        <w:t xml:space="preserve"> shifting (</w:t>
      </w:r>
      <w:r w:rsidR="00C00FC2">
        <w:rPr>
          <w:lang w:eastAsia="zh-CN"/>
        </w:rPr>
        <w:t>0-7</w:t>
      </w:r>
      <w:r w:rsidR="008E65F4">
        <w:rPr>
          <w:lang w:eastAsia="zh-CN"/>
        </w:rPr>
        <w:t>)</w:t>
      </w:r>
      <w:r w:rsidR="00C00FC2">
        <w:rPr>
          <w:lang w:eastAsia="zh-CN"/>
        </w:rPr>
        <w:t xml:space="preserve"> and 1 bit could be used to store </w:t>
      </w:r>
      <w:r w:rsidR="00271687">
        <w:rPr>
          <w:lang w:eastAsia="zh-CN"/>
        </w:rPr>
        <w:t>its</w:t>
      </w:r>
      <w:r w:rsidR="00C00FC2">
        <w:rPr>
          <w:lang w:eastAsia="zh-CN"/>
        </w:rPr>
        <w:t xml:space="preserve"> </w:t>
      </w:r>
      <w:r w:rsidR="00271687">
        <w:rPr>
          <w:lang w:eastAsia="zh-CN"/>
        </w:rPr>
        <w:t>sign.</w:t>
      </w:r>
    </w:p>
    <w:p w14:paraId="09CB62C8" w14:textId="67D2EDCD" w:rsidR="00117CB0" w:rsidRDefault="00044F1B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1F9D20D" w14:textId="3A4F8FE1" w:rsidR="00D04291" w:rsidRPr="00D04291" w:rsidRDefault="00D04291" w:rsidP="00D04291">
      <w:pPr>
        <w:rPr>
          <w:lang w:val="en-CA"/>
        </w:rPr>
      </w:pPr>
      <w:r>
        <w:rPr>
          <w:lang w:val="en-CA"/>
        </w:rPr>
        <w:t xml:space="preserve">The proposed methods </w:t>
      </w:r>
      <w:r w:rsidR="00FF18F7">
        <w:rPr>
          <w:lang w:val="en-CA"/>
        </w:rPr>
        <w:t>were implemented on top of CE5 anchor and evaluated under common test condition (CTC) for both SDR</w:t>
      </w:r>
      <w:r w:rsidR="000C2C8E">
        <w:rPr>
          <w:lang w:val="en-CA"/>
        </w:rPr>
        <w:t xml:space="preserve"> [1]</w:t>
      </w:r>
      <w:r w:rsidR="00FF18F7">
        <w:rPr>
          <w:lang w:val="en-CA"/>
        </w:rPr>
        <w:t xml:space="preserve"> and HDR</w:t>
      </w:r>
      <w:r w:rsidR="000C2C8E">
        <w:rPr>
          <w:lang w:val="en-CA"/>
        </w:rPr>
        <w:t xml:space="preserve"> [2]</w:t>
      </w:r>
      <w:r w:rsidR="00FF18F7">
        <w:rPr>
          <w:lang w:val="en-CA"/>
        </w:rPr>
        <w:t xml:space="preserve"> sequences.</w:t>
      </w:r>
    </w:p>
    <w:p w14:paraId="4881ED7B" w14:textId="686B01D6" w:rsidR="00044F1B" w:rsidRPr="00B05B98" w:rsidRDefault="00776B74" w:rsidP="00776B74">
      <w:pPr>
        <w:pStyle w:val="Heading2"/>
        <w:rPr>
          <w:i w:val="0"/>
          <w:iCs w:val="0"/>
          <w:lang w:val="en-CA"/>
        </w:rPr>
      </w:pPr>
      <w:r w:rsidRPr="00B05B98">
        <w:rPr>
          <w:i w:val="0"/>
          <w:iCs w:val="0"/>
          <w:lang w:val="en-CA"/>
        </w:rPr>
        <w:t>Results of CE5-2.1</w:t>
      </w:r>
      <w:r w:rsidR="00B05B98">
        <w:rPr>
          <w:i w:val="0"/>
          <w:iCs w:val="0"/>
          <w:lang w:val="en-CA"/>
        </w:rPr>
        <w:t xml:space="preserve"> (SDR CTC)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10891" w:rsidRPr="00510891" w14:paraId="0F956310" w14:textId="77777777" w:rsidTr="00510891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6D1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2409B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10891" w:rsidRPr="00510891" w14:paraId="5E06BC9F" w14:textId="77777777" w:rsidTr="00510891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0DE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FBCB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510891" w:rsidRPr="00510891" w14:paraId="77140370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164C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7491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BA4E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694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D41C0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039BE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0891" w:rsidRPr="00510891" w14:paraId="1C4B6DFB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4E29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7AEB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6ED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6C3E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6D5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EB1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0891" w:rsidRPr="00510891" w14:paraId="0A1C48A5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6F8A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B03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81B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7C7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527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CA7BF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0891" w:rsidRPr="00510891" w14:paraId="3F4414F2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97F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B72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ED2B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659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F29A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EBFE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0891" w:rsidRPr="00510891" w14:paraId="7E12F49A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6B9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A0D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726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F35E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27DA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8B3B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0891" w:rsidRPr="00510891" w14:paraId="59AE93FD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EAD9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0DDC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9DDE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2B8A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F11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2D1C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0891" w:rsidRPr="00510891" w14:paraId="0EE9672F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44D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2C6C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CF9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17EB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50D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DF47F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0891" w:rsidRPr="00510891" w14:paraId="2845B1AB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2EA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4F1A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662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812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2AE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BE2E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0891" w:rsidRPr="00510891" w14:paraId="15A9013F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DC77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BC2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0474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7FD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69B3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C82F7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0891" w:rsidRPr="00510891" w14:paraId="33B85D1A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8B4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0D6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6177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C530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635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83C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10891" w:rsidRPr="00510891" w14:paraId="751A4CC5" w14:textId="77777777" w:rsidTr="00510891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8E0E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E803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10891" w:rsidRPr="00510891" w14:paraId="354ABC41" w14:textId="77777777" w:rsidTr="00510891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CA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1B8C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510891" w:rsidRPr="00510891" w14:paraId="57B07199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DD2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535AE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9082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FBD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F016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5C34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0891" w:rsidRPr="00510891" w14:paraId="1C1167B2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2E46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495C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2C6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7CE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607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79810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0891" w:rsidRPr="00510891" w14:paraId="29C3865B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CEE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AF4A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4EAC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FD70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B38A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86BA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0891" w:rsidRPr="00510891" w14:paraId="34F77078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236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182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AC6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6DE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9D7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DB2E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0891" w:rsidRPr="00510891" w14:paraId="0130D324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26FA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4AA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E5D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63C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16F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2F2F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0891" w:rsidRPr="00510891" w14:paraId="5464F68C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0D00A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DFD0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D4C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A23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321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01E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0891" w:rsidRPr="00510891" w14:paraId="137E0397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4DD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5FE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3ED7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7A7F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436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F4E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0891" w:rsidRPr="00510891" w14:paraId="3138427A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630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5BE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A9C0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F5C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C02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CBC1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0891" w:rsidRPr="00510891" w14:paraId="20BDDFFB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B1BC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5C33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EDC9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3F6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6A4B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903A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0891" w:rsidRPr="00510891" w14:paraId="18F2E91C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708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FA47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C417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83F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7FD0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3034F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10891" w:rsidRPr="00510891" w14:paraId="215FB607" w14:textId="77777777" w:rsidTr="00510891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90F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6491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10891" w:rsidRPr="00510891" w14:paraId="2D112CE7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F1DF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9F53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510891" w:rsidRPr="00510891" w14:paraId="726ECBC3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5F4E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8EE7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0BE0B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870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325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C3E4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0891" w:rsidRPr="00510891" w14:paraId="6408F035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F61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D31B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8B3A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F06F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AD4A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0B6F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0891" w:rsidRPr="00510891" w14:paraId="03293031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1B7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618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1B7C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3AA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64B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F1E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0891" w:rsidRPr="00510891" w14:paraId="25055EC2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A670B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076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2B2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FD8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5B7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D73F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10891" w:rsidRPr="00510891" w14:paraId="701419D0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0E4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461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656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BF43C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6BE7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9490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0891" w:rsidRPr="00510891" w14:paraId="1404453F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F333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2870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FC4C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BE8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655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73B2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0891" w:rsidRPr="00510891" w14:paraId="60777F5B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36B7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C02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8DEE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A91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E79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58DB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0891" w:rsidRPr="00510891" w14:paraId="0C45FAB2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AFEE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308E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6B0F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167C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6C9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92A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0891" w:rsidRPr="00510891" w14:paraId="5DE546FA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32F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2FF5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A0C0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A86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8650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008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0891" w:rsidRPr="00510891" w14:paraId="70150948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D73C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0A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BB0B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6BF6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E6B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44CD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10891" w:rsidRPr="00510891" w14:paraId="19547872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F0EF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502A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510891" w:rsidRPr="00510891" w14:paraId="3FA2C8BC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7FD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E0717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510891" w:rsidRPr="00510891" w14:paraId="5A2F348D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A3CB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983B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8087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BE60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C553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383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0891" w:rsidRPr="00510891" w14:paraId="727C736B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FE34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333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0AA4F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A257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D75E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236B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0891" w:rsidRPr="00510891" w14:paraId="26B40A8A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CEE0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3CB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346A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8A9F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AD8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5337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10891" w:rsidRPr="00510891" w14:paraId="33D4B68F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50D5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F88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4542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E80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6308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D64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10891" w:rsidRPr="00510891" w14:paraId="5DAE56AA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6D4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3B20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DF78B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73D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47CF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A817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10891" w:rsidRPr="00510891" w14:paraId="1D3DCDF9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AF9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3887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474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ECB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3F34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A639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0891" w:rsidRPr="00510891" w14:paraId="531AE127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873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7CC7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C28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503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781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C43B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0891" w:rsidRPr="00510891" w14:paraId="30876F61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6737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7EDA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2AD2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618D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3EF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0397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10891" w:rsidRPr="00510891" w14:paraId="3BF9B03A" w14:textId="77777777" w:rsidTr="005108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8A691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AE9B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4A73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9005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4DBA6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1BE3" w14:textId="77777777" w:rsidR="00510891" w:rsidRPr="00510891" w:rsidRDefault="00510891" w:rsidP="00510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0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98FB32B" w14:textId="71BA4FD6" w:rsidR="00552B03" w:rsidRPr="00044F1B" w:rsidRDefault="00552B03" w:rsidP="00D212C9">
      <w:pPr>
        <w:jc w:val="center"/>
        <w:rPr>
          <w:lang w:val="en-CA"/>
        </w:rPr>
      </w:pPr>
    </w:p>
    <w:p w14:paraId="0EA4D87E" w14:textId="3664BDD4" w:rsidR="00776B74" w:rsidRDefault="00776B74" w:rsidP="00776B74">
      <w:pPr>
        <w:pStyle w:val="Heading2"/>
        <w:rPr>
          <w:i w:val="0"/>
          <w:iCs w:val="0"/>
          <w:lang w:val="en-CA"/>
        </w:rPr>
      </w:pPr>
      <w:r w:rsidRPr="00776B74">
        <w:rPr>
          <w:i w:val="0"/>
          <w:iCs w:val="0"/>
          <w:lang w:val="en-CA"/>
        </w:rPr>
        <w:t>Results of CE5-3.1 (SDR CTC)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B453C" w:rsidRPr="00CB453C" w14:paraId="171344A4" w14:textId="77777777" w:rsidTr="00CB453C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75A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B9C2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B453C" w:rsidRPr="00CB453C" w14:paraId="5E2CF1C1" w14:textId="77777777" w:rsidTr="00CB453C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F65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301E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CB453C" w:rsidRPr="00CB453C" w14:paraId="54F7E88F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561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AE6E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831D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A2E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E896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EAF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B453C" w:rsidRPr="00CB453C" w14:paraId="25B16150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A64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634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ABA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D760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5B50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8D2F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B453C" w:rsidRPr="00CB453C" w14:paraId="42BE27DA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F3E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EDD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18E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508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44BA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6CC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B453C" w:rsidRPr="00CB453C" w14:paraId="4058FD14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BAA3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E50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257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43F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064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A26A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B453C" w:rsidRPr="00CB453C" w14:paraId="1026122A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1B52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0DD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53F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EB0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18E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453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B453C" w:rsidRPr="00CB453C" w14:paraId="605287D0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92E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546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F59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62E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DE3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903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B453C" w:rsidRPr="00CB453C" w14:paraId="3F842A13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11DB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D113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919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C623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11B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93F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B453C" w:rsidRPr="00CB453C" w14:paraId="31F8AEC8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FA9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249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3F8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E32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2EB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335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B453C" w:rsidRPr="00CB453C" w14:paraId="7F0220A0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5F32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D86AA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418C0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544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C933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9A3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453C" w:rsidRPr="00CB453C" w14:paraId="7B887CD9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8DB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86E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B77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399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F18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E2C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B453C" w:rsidRPr="00CB453C" w14:paraId="671F43F5" w14:textId="77777777" w:rsidTr="00CB453C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968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CAE8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B453C" w:rsidRPr="00CB453C" w14:paraId="330062CE" w14:textId="77777777" w:rsidTr="00CB453C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F79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CD6F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CB453C" w:rsidRPr="00CB453C" w14:paraId="38BB18EA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49D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C57C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0609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090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3236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1B43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B453C" w:rsidRPr="00CB453C" w14:paraId="65545881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7A3A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CF1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2B20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43F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3BC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44413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B453C" w:rsidRPr="00CB453C" w14:paraId="53929CEA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314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E6D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26D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A993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5C9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23B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B453C" w:rsidRPr="00CB453C" w14:paraId="15830958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B0F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075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8E1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0C9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60A3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82E3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B453C" w:rsidRPr="00CB453C" w14:paraId="601CD121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428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C21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6A5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1C6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F62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11F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B453C" w:rsidRPr="00CB453C" w14:paraId="0EC41F9C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BDF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C5C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B9C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15B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8C3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C9D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B453C" w:rsidRPr="00CB453C" w14:paraId="3C0EFA18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5E7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D1C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90F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533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30E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2803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B453C" w:rsidRPr="00CB453C" w14:paraId="5950E0F1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D4010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7B6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22B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7E3A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564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C30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B453C" w:rsidRPr="00CB453C" w14:paraId="2BF0B0AD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66C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CAE7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C9FA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4A1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359F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E06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B453C" w:rsidRPr="00CB453C" w14:paraId="72F94D34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ADD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1ED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51DF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B551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CFED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7EF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B453C" w:rsidRPr="00CB453C" w14:paraId="29138842" w14:textId="77777777" w:rsidTr="00CB453C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C4EA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63D1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B453C" w:rsidRPr="00CB453C" w14:paraId="4AA0ADEF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161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EEFC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CB453C" w:rsidRPr="00CB453C" w14:paraId="2DD63840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762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B79B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8FB0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397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1A3F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101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B453C" w:rsidRPr="00CB453C" w14:paraId="0840AAFF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B19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B1A3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894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C16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919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F2A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B453C" w:rsidRPr="00CB453C" w14:paraId="383265D8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AB8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A73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C98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BE8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C26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0809A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B453C" w:rsidRPr="00CB453C" w14:paraId="7F92A211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9D76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4C4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330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AD2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4C3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DC9C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B453C" w:rsidRPr="00CB453C" w14:paraId="6002FA51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0710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96A0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2860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EA2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B190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CCD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B453C" w:rsidRPr="00CB453C" w14:paraId="6B30383D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E7B0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4B3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455A0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C58A0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238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7FA7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453C" w:rsidRPr="00CB453C" w14:paraId="19074671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5EE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206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0B9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0583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420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05B9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B453C" w:rsidRPr="00CB453C" w14:paraId="5E35F04E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1D90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063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2AD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898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801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DFB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B453C" w:rsidRPr="00CB453C" w14:paraId="4B46067C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0BA1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0422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6895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B64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911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19C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453C" w:rsidRPr="00CB453C" w14:paraId="7DD2C3B0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A92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ECE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7282C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054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B18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C3E3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B453C" w:rsidRPr="00CB453C" w14:paraId="797B9CCB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2A2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0E84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CB453C" w:rsidRPr="00CB453C" w14:paraId="5F10C920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100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1E4B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CB453C" w:rsidRPr="00CB453C" w14:paraId="773C89BB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BFB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8C42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AB841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8183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447A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629A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B453C" w:rsidRPr="00CB453C" w14:paraId="04E5E7E6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CB85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4FDA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0FC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E86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11A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1EE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B453C" w:rsidRPr="00CB453C" w14:paraId="0B69DAD4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E189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BE2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D17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A7A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9613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30A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B453C" w:rsidRPr="00CB453C" w14:paraId="2615AD7D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CAE29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4F1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B48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39D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48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D724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B453C" w:rsidRPr="00CB453C" w14:paraId="77B2FF5D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67E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09E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346B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C19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8E9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CF3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453C" w:rsidRPr="00CB453C" w14:paraId="10792BFA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B8E32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CDE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2563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1F74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92D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F29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453C" w:rsidRPr="00CB453C" w14:paraId="0FA0E718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8D43D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E76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199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47B0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0D9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48C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453C" w:rsidRPr="00CB453C" w14:paraId="7515F7BD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2D4E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DBE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D3390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04C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6FC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F46A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B453C" w:rsidRPr="00CB453C" w14:paraId="4F5FD0E1" w14:textId="77777777" w:rsidTr="00CB4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DF8A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92D8F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58955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7F88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75C7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A0006" w14:textId="77777777" w:rsidR="00CB453C" w:rsidRPr="00CB453C" w:rsidRDefault="00CB453C" w:rsidP="00CB4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B453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1D34202" w14:textId="1395BC7B" w:rsidR="00776B74" w:rsidRPr="00CE4125" w:rsidRDefault="00776B74" w:rsidP="00B05B98">
      <w:pPr>
        <w:jc w:val="center"/>
        <w:rPr>
          <w:lang w:val="en-CA"/>
        </w:rPr>
      </w:pPr>
    </w:p>
    <w:p w14:paraId="4ED15459" w14:textId="5E34A76D" w:rsidR="00776B74" w:rsidRDefault="00776B74" w:rsidP="00776B74">
      <w:pPr>
        <w:pStyle w:val="Heading2"/>
        <w:rPr>
          <w:i w:val="0"/>
          <w:iCs w:val="0"/>
          <w:lang w:val="en-CA"/>
        </w:rPr>
      </w:pPr>
      <w:r w:rsidRPr="00776B74">
        <w:rPr>
          <w:i w:val="0"/>
          <w:iCs w:val="0"/>
          <w:lang w:val="en-CA"/>
        </w:rPr>
        <w:t>Results of CE5-3.1 (HDR</w:t>
      </w:r>
      <w:r w:rsidR="00EF257A">
        <w:rPr>
          <w:i w:val="0"/>
          <w:iCs w:val="0"/>
          <w:lang w:val="en-CA"/>
        </w:rPr>
        <w:t xml:space="preserve">-B </w:t>
      </w:r>
      <w:r w:rsidRPr="00776B74">
        <w:rPr>
          <w:i w:val="0"/>
          <w:iCs w:val="0"/>
          <w:lang w:val="en-CA"/>
        </w:rPr>
        <w:t>CTC)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86"/>
        <w:gridCol w:w="1557"/>
        <w:gridCol w:w="787"/>
        <w:gridCol w:w="1117"/>
        <w:gridCol w:w="837"/>
        <w:gridCol w:w="847"/>
        <w:gridCol w:w="837"/>
        <w:gridCol w:w="727"/>
        <w:gridCol w:w="787"/>
        <w:gridCol w:w="787"/>
      </w:tblGrid>
      <w:tr w:rsidR="00D8496D" w:rsidRPr="00D8496D" w14:paraId="01256C4C" w14:textId="77777777" w:rsidTr="00D849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B1A88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8A55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897D3" w14:textId="5147F509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  <w:r w:rsidRPr="00D849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VTM7.0-CE5Anchor</w:t>
            </w:r>
          </w:p>
        </w:tc>
      </w:tr>
      <w:tr w:rsidR="00D8496D" w:rsidRPr="00D8496D" w14:paraId="613F7471" w14:textId="77777777" w:rsidTr="00D849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84FA4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0A9E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80BAF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4DDDA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FC8E7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B254D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DD93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B521A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99979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16B55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psnrV</w:t>
            </w:r>
            <w:proofErr w:type="spellEnd"/>
          </w:p>
        </w:tc>
      </w:tr>
      <w:tr w:rsidR="00D8496D" w:rsidRPr="00D8496D" w14:paraId="1A4872D4" w14:textId="77777777" w:rsidTr="00D849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07B6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HDR-B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BCA34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Market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F4BF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24A4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9EF0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44AA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01C1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1458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3588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79C5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</w:tr>
      <w:tr w:rsidR="00D8496D" w:rsidRPr="00D8496D" w14:paraId="1339559A" w14:textId="77777777" w:rsidTr="00D849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F6F2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8A24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SunRise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53F5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9F6B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954C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851C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70B8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0BE7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5436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289DC4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-3.29%</w:t>
            </w:r>
          </w:p>
        </w:tc>
      </w:tr>
      <w:tr w:rsidR="00D8496D" w:rsidRPr="00D8496D" w14:paraId="3678EABB" w14:textId="77777777" w:rsidTr="00D849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AFEB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7BFA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ShowGirl2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E2BD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39FC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63C5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53B6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2A1B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4877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E454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26852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</w:tr>
      <w:tr w:rsidR="00D8496D" w:rsidRPr="00D8496D" w14:paraId="665E94D6" w14:textId="77777777" w:rsidTr="00D849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D2B6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7499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BalloonFestival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DB4F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5BB6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3241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B8FD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7F6E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574E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3BF5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D9C7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</w:tr>
      <w:tr w:rsidR="00D8496D" w:rsidRPr="00D8496D" w14:paraId="28FE8C84" w14:textId="77777777" w:rsidTr="00D849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C529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938E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Hurdles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8A5F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4BE7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E49D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3314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4A26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8360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BF2F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4897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</w:tr>
      <w:tr w:rsidR="00D8496D" w:rsidRPr="00D8496D" w14:paraId="13C47E2C" w14:textId="77777777" w:rsidTr="00D849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7E9E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344FE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Starting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BD0F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BACC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EF7C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5DE9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82C4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D9237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08DF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1207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</w:tr>
      <w:tr w:rsidR="00D8496D" w:rsidRPr="00D8496D" w14:paraId="669E3C7C" w14:textId="77777777" w:rsidTr="00D8496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91979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3FB3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Cosmos1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FA2E6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92878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27869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0E84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3A488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BF9A8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56C70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C653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</w:tr>
      <w:tr w:rsidR="00D8496D" w:rsidRPr="00D8496D" w14:paraId="265779EA" w14:textId="77777777" w:rsidTr="00D849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552F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7DABE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F8FBA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9B134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0018B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7E978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46E5E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FAD1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508A2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8E720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</w:tr>
      <w:tr w:rsidR="00D8496D" w:rsidRPr="00D8496D" w14:paraId="5033E6C8" w14:textId="77777777" w:rsidTr="00D849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BDD5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B5439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1AB8E4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496D" w:rsidRPr="00D8496D" w14:paraId="6A25D61E" w14:textId="77777777" w:rsidTr="00D8496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6C55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DE560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56E51" w14:textId="77777777" w:rsidR="00D8496D" w:rsidRPr="00D8496D" w:rsidRDefault="00D8496D" w:rsidP="00D84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8496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261190F" w14:textId="50904CAF" w:rsidR="004530D9" w:rsidRDefault="004530D9" w:rsidP="004530D9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86"/>
        <w:gridCol w:w="1557"/>
        <w:gridCol w:w="787"/>
        <w:gridCol w:w="1117"/>
        <w:gridCol w:w="837"/>
        <w:gridCol w:w="847"/>
        <w:gridCol w:w="837"/>
        <w:gridCol w:w="787"/>
        <w:gridCol w:w="787"/>
        <w:gridCol w:w="787"/>
      </w:tblGrid>
      <w:tr w:rsidR="003D2DC9" w:rsidRPr="003D2DC9" w14:paraId="74044D0A" w14:textId="77777777" w:rsidTr="003D2DC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6775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AB06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BF5E0" w14:textId="37E26AC3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Radom Access </w:t>
            </w:r>
            <w:r w:rsidRPr="00D849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Over VTM7.0-CE5Anchor</w:t>
            </w:r>
          </w:p>
        </w:tc>
      </w:tr>
      <w:tr w:rsidR="003D2DC9" w:rsidRPr="003D2DC9" w14:paraId="4A8208E1" w14:textId="77777777" w:rsidTr="003D2DC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C8173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F0CB1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6BC10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9A2E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A6F5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D97F9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0213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86BD7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083F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3D5D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psnrV</w:t>
            </w:r>
            <w:proofErr w:type="spellEnd"/>
          </w:p>
        </w:tc>
      </w:tr>
      <w:tr w:rsidR="003D2DC9" w:rsidRPr="003D2DC9" w14:paraId="2B25072C" w14:textId="77777777" w:rsidTr="003D2DC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6F6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HDR-B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D0606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Market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0519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5FA9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8620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14826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E9C16F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7AD0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A864E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EF4B35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-3.80%</w:t>
            </w:r>
          </w:p>
        </w:tc>
      </w:tr>
      <w:tr w:rsidR="003D2DC9" w:rsidRPr="003D2DC9" w14:paraId="27241C30" w14:textId="77777777" w:rsidTr="003D2DC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F16F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0FFB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SunRise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F62A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64E6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BBDF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3E91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41186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1B26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2FA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6F47D8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-3.37%</w:t>
            </w:r>
          </w:p>
        </w:tc>
      </w:tr>
      <w:tr w:rsidR="003D2DC9" w:rsidRPr="003D2DC9" w14:paraId="71330941" w14:textId="77777777" w:rsidTr="003D2DC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1483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AC79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ShowGirl2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715A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69E8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A573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0125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D683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32EA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EDE1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DDC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</w:tr>
      <w:tr w:rsidR="003D2DC9" w:rsidRPr="003D2DC9" w14:paraId="4F39EDDC" w14:textId="77777777" w:rsidTr="003D2DC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0224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FEEA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BalloonFestival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16B3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93A4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C069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611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E314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53B4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E745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3BD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</w:tr>
      <w:tr w:rsidR="003D2DC9" w:rsidRPr="003D2DC9" w14:paraId="306ED0F4" w14:textId="77777777" w:rsidTr="003D2DC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F373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67D83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Hurdles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D27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40AC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D7A1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30D4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F9DF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DD7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1497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6A4D9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</w:tr>
      <w:tr w:rsidR="003D2DC9" w:rsidRPr="003D2DC9" w14:paraId="54A2609C" w14:textId="77777777" w:rsidTr="003D2DC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FC5B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7EF1F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Starting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5DB7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0D1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F5258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B589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321F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919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84BA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B10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</w:tr>
      <w:tr w:rsidR="003D2DC9" w:rsidRPr="003D2DC9" w14:paraId="7C299D09" w14:textId="77777777" w:rsidTr="003D2DC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11410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B06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Cosmos1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A822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26B8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4EEA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93A54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F81C1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1AFC3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0C632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05DC1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-2.31%</w:t>
            </w:r>
          </w:p>
        </w:tc>
      </w:tr>
      <w:tr w:rsidR="003D2DC9" w:rsidRPr="003D2DC9" w14:paraId="063FA938" w14:textId="77777777" w:rsidTr="003D2DC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A5FFF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1B20B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84C3A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12D0E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A3FB7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B09DA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B6C8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1CE2E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F850B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B1AB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</w:tr>
      <w:tr w:rsidR="003D2DC9" w:rsidRPr="003D2DC9" w14:paraId="05C4BA0C" w14:textId="77777777" w:rsidTr="003D2DC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7061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32B6F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45EDE8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2DC9" w:rsidRPr="003D2DC9" w14:paraId="597C1765" w14:textId="77777777" w:rsidTr="003D2DC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0CE3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558F4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423F1E" w14:textId="77777777" w:rsidR="003D2DC9" w:rsidRPr="003D2DC9" w:rsidRDefault="003D2DC9" w:rsidP="003D2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2D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ADABD6D" w14:textId="77777777" w:rsidR="00D8496D" w:rsidRPr="004530D9" w:rsidRDefault="00D8496D" w:rsidP="004530D9">
      <w:pPr>
        <w:rPr>
          <w:lang w:val="en-CA"/>
        </w:rPr>
      </w:pPr>
    </w:p>
    <w:p w14:paraId="199B3F14" w14:textId="002E9964" w:rsidR="000C2C8E" w:rsidRDefault="000C2C8E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0891DFD" w14:textId="77777777" w:rsidR="00474174" w:rsidRPr="00A24917" w:rsidRDefault="00474174" w:rsidP="00474174">
      <w:pPr>
        <w:rPr>
          <w:lang w:val="en-CA"/>
        </w:rPr>
      </w:pPr>
      <w:r>
        <w:rPr>
          <w:lang w:val="en-CA"/>
        </w:rPr>
        <w:t>[1] JVET-N1010, “</w:t>
      </w:r>
      <w:r>
        <w:rPr>
          <w:lang w:eastAsia="ja-JP"/>
        </w:rPr>
        <w:t>JVET common test conditions and software reference configurations for SDR video</w:t>
      </w:r>
      <w:r>
        <w:rPr>
          <w:lang w:val="en-CA"/>
        </w:rPr>
        <w:t xml:space="preserve">”, F. Bossen, J. Boyce, X. Li, V. Seregin, K. </w:t>
      </w:r>
      <w:proofErr w:type="spellStart"/>
      <w:r>
        <w:t>Sühring</w:t>
      </w:r>
      <w:proofErr w:type="spellEnd"/>
      <w:r>
        <w:rPr>
          <w:lang w:val="en-CA"/>
        </w:rPr>
        <w:t xml:space="preserve"> </w:t>
      </w:r>
    </w:p>
    <w:p w14:paraId="16BF360C" w14:textId="5C0D67D5" w:rsidR="00474174" w:rsidRPr="00474174" w:rsidRDefault="00474174" w:rsidP="00474174">
      <w:pPr>
        <w:rPr>
          <w:lang w:val="en-CA"/>
        </w:rPr>
      </w:pPr>
      <w:r>
        <w:rPr>
          <w:lang w:val="en-CA"/>
        </w:rPr>
        <w:t>[2] JVET-</w:t>
      </w:r>
      <w:r w:rsidR="006A6706">
        <w:rPr>
          <w:lang w:val="en-CA"/>
        </w:rPr>
        <w:t>P2011, “JVET common test conditions and evaluation procedures for HDR/WCG video”, A. Segall, E. Fra</w:t>
      </w:r>
      <w:r w:rsidR="00D277F9">
        <w:rPr>
          <w:lang w:val="en-CA"/>
        </w:rPr>
        <w:t>n</w:t>
      </w:r>
      <w:r w:rsidR="006A6706">
        <w:rPr>
          <w:lang w:val="en-CA"/>
        </w:rPr>
        <w:t xml:space="preserve">cois, W. </w:t>
      </w:r>
      <w:proofErr w:type="spellStart"/>
      <w:r w:rsidR="006A6706">
        <w:rPr>
          <w:lang w:val="en-CA"/>
        </w:rPr>
        <w:t>Husak</w:t>
      </w:r>
      <w:proofErr w:type="spellEnd"/>
      <w:r w:rsidR="006A6706">
        <w:rPr>
          <w:lang w:val="en-CA"/>
        </w:rPr>
        <w:t xml:space="preserve">, S. </w:t>
      </w:r>
      <w:proofErr w:type="spellStart"/>
      <w:r w:rsidR="006A6706">
        <w:rPr>
          <w:lang w:val="en-CA"/>
        </w:rPr>
        <w:t>Iwamura</w:t>
      </w:r>
      <w:proofErr w:type="spellEnd"/>
      <w:r w:rsidR="006A6706">
        <w:rPr>
          <w:lang w:val="en-CA"/>
        </w:rPr>
        <w:t>, D. Rusanovskyy</w:t>
      </w:r>
    </w:p>
    <w:p w14:paraId="5F0CF8E4" w14:textId="194F7DD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26F899BD" w:rsidR="007F1F8B" w:rsidRPr="005B217D" w:rsidRDefault="00942C6A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>Qualcomm Inc.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018F1" w14:textId="77777777" w:rsidR="00E630B9" w:rsidRDefault="00E630B9">
      <w:r>
        <w:separator/>
      </w:r>
    </w:p>
  </w:endnote>
  <w:endnote w:type="continuationSeparator" w:id="0">
    <w:p w14:paraId="79668E85" w14:textId="77777777" w:rsidR="00E630B9" w:rsidRDefault="00E63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6041F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7C78">
      <w:rPr>
        <w:rStyle w:val="PageNumber"/>
        <w:noProof/>
      </w:rPr>
      <w:t>2019-12-19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3BB91" w14:textId="77777777" w:rsidR="00E630B9" w:rsidRDefault="00E630B9">
      <w:r>
        <w:separator/>
      </w:r>
    </w:p>
  </w:footnote>
  <w:footnote w:type="continuationSeparator" w:id="0">
    <w:p w14:paraId="620BE91F" w14:textId="77777777" w:rsidR="00E630B9" w:rsidRDefault="00E63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4E089E"/>
    <w:multiLevelType w:val="hybridMultilevel"/>
    <w:tmpl w:val="D9EA81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76749"/>
    <w:multiLevelType w:val="hybridMultilevel"/>
    <w:tmpl w:val="5E60E1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B27"/>
    <w:rsid w:val="000308A3"/>
    <w:rsid w:val="00044F1B"/>
    <w:rsid w:val="000458BC"/>
    <w:rsid w:val="00045C41"/>
    <w:rsid w:val="00046C03"/>
    <w:rsid w:val="00065039"/>
    <w:rsid w:val="0007614F"/>
    <w:rsid w:val="00081398"/>
    <w:rsid w:val="000851DA"/>
    <w:rsid w:val="000935FB"/>
    <w:rsid w:val="00094479"/>
    <w:rsid w:val="000962AC"/>
    <w:rsid w:val="000B0C0F"/>
    <w:rsid w:val="000B1C6B"/>
    <w:rsid w:val="000B4FF9"/>
    <w:rsid w:val="000C02B1"/>
    <w:rsid w:val="000C09AC"/>
    <w:rsid w:val="000C2BAA"/>
    <w:rsid w:val="000C2C8E"/>
    <w:rsid w:val="000D7AA8"/>
    <w:rsid w:val="000E00F3"/>
    <w:rsid w:val="000E1280"/>
    <w:rsid w:val="000F158C"/>
    <w:rsid w:val="00100F6A"/>
    <w:rsid w:val="00102F3D"/>
    <w:rsid w:val="00117CB0"/>
    <w:rsid w:val="00124E38"/>
    <w:rsid w:val="0012580B"/>
    <w:rsid w:val="001264DF"/>
    <w:rsid w:val="00131F90"/>
    <w:rsid w:val="0013458C"/>
    <w:rsid w:val="0013526E"/>
    <w:rsid w:val="0014546A"/>
    <w:rsid w:val="00146152"/>
    <w:rsid w:val="00147C78"/>
    <w:rsid w:val="00153DE8"/>
    <w:rsid w:val="00155526"/>
    <w:rsid w:val="001621D8"/>
    <w:rsid w:val="00171371"/>
    <w:rsid w:val="00175A24"/>
    <w:rsid w:val="00181077"/>
    <w:rsid w:val="001845EA"/>
    <w:rsid w:val="00186976"/>
    <w:rsid w:val="00187E58"/>
    <w:rsid w:val="001A297E"/>
    <w:rsid w:val="001A368E"/>
    <w:rsid w:val="001A7329"/>
    <w:rsid w:val="001A792F"/>
    <w:rsid w:val="001B4E28"/>
    <w:rsid w:val="001C25C4"/>
    <w:rsid w:val="001C3525"/>
    <w:rsid w:val="001C3AFB"/>
    <w:rsid w:val="001D1BD2"/>
    <w:rsid w:val="001D5D8E"/>
    <w:rsid w:val="001E0248"/>
    <w:rsid w:val="001E02BE"/>
    <w:rsid w:val="001E2837"/>
    <w:rsid w:val="001E3B37"/>
    <w:rsid w:val="001F2594"/>
    <w:rsid w:val="002055A6"/>
    <w:rsid w:val="00206460"/>
    <w:rsid w:val="002069B4"/>
    <w:rsid w:val="0021009E"/>
    <w:rsid w:val="002118B9"/>
    <w:rsid w:val="00215DFC"/>
    <w:rsid w:val="002212DF"/>
    <w:rsid w:val="00221A17"/>
    <w:rsid w:val="00222CD4"/>
    <w:rsid w:val="002238C4"/>
    <w:rsid w:val="00225016"/>
    <w:rsid w:val="002253CA"/>
    <w:rsid w:val="002264A6"/>
    <w:rsid w:val="00227BA7"/>
    <w:rsid w:val="0023011C"/>
    <w:rsid w:val="002375C1"/>
    <w:rsid w:val="00246D4B"/>
    <w:rsid w:val="00247E1E"/>
    <w:rsid w:val="00251C6F"/>
    <w:rsid w:val="00263398"/>
    <w:rsid w:val="00263B99"/>
    <w:rsid w:val="002647D8"/>
    <w:rsid w:val="00266F06"/>
    <w:rsid w:val="00270C2F"/>
    <w:rsid w:val="00271687"/>
    <w:rsid w:val="00275BCF"/>
    <w:rsid w:val="00280613"/>
    <w:rsid w:val="00281B42"/>
    <w:rsid w:val="00290DC8"/>
    <w:rsid w:val="00291E36"/>
    <w:rsid w:val="00292257"/>
    <w:rsid w:val="002A54E0"/>
    <w:rsid w:val="002B1595"/>
    <w:rsid w:val="002B191D"/>
    <w:rsid w:val="002B2E83"/>
    <w:rsid w:val="002C21AD"/>
    <w:rsid w:val="002C3A62"/>
    <w:rsid w:val="002D0AF6"/>
    <w:rsid w:val="002E163F"/>
    <w:rsid w:val="002F164D"/>
    <w:rsid w:val="002F33AA"/>
    <w:rsid w:val="003021BC"/>
    <w:rsid w:val="00306206"/>
    <w:rsid w:val="00315D3E"/>
    <w:rsid w:val="00317D85"/>
    <w:rsid w:val="00326630"/>
    <w:rsid w:val="00327C56"/>
    <w:rsid w:val="003315A1"/>
    <w:rsid w:val="003373EC"/>
    <w:rsid w:val="00342FF4"/>
    <w:rsid w:val="00344E5A"/>
    <w:rsid w:val="00346148"/>
    <w:rsid w:val="003518AD"/>
    <w:rsid w:val="00362C09"/>
    <w:rsid w:val="003669EA"/>
    <w:rsid w:val="003706CC"/>
    <w:rsid w:val="00374E31"/>
    <w:rsid w:val="00374FEE"/>
    <w:rsid w:val="00377710"/>
    <w:rsid w:val="003A2D8E"/>
    <w:rsid w:val="003A7CE6"/>
    <w:rsid w:val="003C13BD"/>
    <w:rsid w:val="003C20E4"/>
    <w:rsid w:val="003D2DC9"/>
    <w:rsid w:val="003D6342"/>
    <w:rsid w:val="003E0F41"/>
    <w:rsid w:val="003E1F69"/>
    <w:rsid w:val="003E6F90"/>
    <w:rsid w:val="003E73ED"/>
    <w:rsid w:val="003F4A93"/>
    <w:rsid w:val="003F5D0F"/>
    <w:rsid w:val="0041354F"/>
    <w:rsid w:val="00414101"/>
    <w:rsid w:val="004161E1"/>
    <w:rsid w:val="004219CF"/>
    <w:rsid w:val="004234F0"/>
    <w:rsid w:val="0042351E"/>
    <w:rsid w:val="00433DDB"/>
    <w:rsid w:val="00435A29"/>
    <w:rsid w:val="00437619"/>
    <w:rsid w:val="004530D9"/>
    <w:rsid w:val="004567BD"/>
    <w:rsid w:val="0046079F"/>
    <w:rsid w:val="00465A1E"/>
    <w:rsid w:val="00474174"/>
    <w:rsid w:val="004922D4"/>
    <w:rsid w:val="0049445A"/>
    <w:rsid w:val="00494667"/>
    <w:rsid w:val="004A2A63"/>
    <w:rsid w:val="004B210C"/>
    <w:rsid w:val="004B6170"/>
    <w:rsid w:val="004C55DD"/>
    <w:rsid w:val="004D405F"/>
    <w:rsid w:val="004E4F4F"/>
    <w:rsid w:val="004E6789"/>
    <w:rsid w:val="004F61E3"/>
    <w:rsid w:val="005017B6"/>
    <w:rsid w:val="00502E10"/>
    <w:rsid w:val="00507031"/>
    <w:rsid w:val="0051015C"/>
    <w:rsid w:val="00510891"/>
    <w:rsid w:val="00516CF1"/>
    <w:rsid w:val="00531AE9"/>
    <w:rsid w:val="00536188"/>
    <w:rsid w:val="00550A66"/>
    <w:rsid w:val="00552B03"/>
    <w:rsid w:val="0056278A"/>
    <w:rsid w:val="00567EC7"/>
    <w:rsid w:val="00570013"/>
    <w:rsid w:val="005753EC"/>
    <w:rsid w:val="005801A2"/>
    <w:rsid w:val="00584020"/>
    <w:rsid w:val="005952A5"/>
    <w:rsid w:val="00595561"/>
    <w:rsid w:val="005A33A1"/>
    <w:rsid w:val="005B217D"/>
    <w:rsid w:val="005B4315"/>
    <w:rsid w:val="005B5848"/>
    <w:rsid w:val="005C385F"/>
    <w:rsid w:val="005C7C26"/>
    <w:rsid w:val="005D6BA0"/>
    <w:rsid w:val="005E1AC6"/>
    <w:rsid w:val="005E3F2B"/>
    <w:rsid w:val="005F6F1B"/>
    <w:rsid w:val="00604747"/>
    <w:rsid w:val="00605E99"/>
    <w:rsid w:val="00615995"/>
    <w:rsid w:val="00616155"/>
    <w:rsid w:val="00624B33"/>
    <w:rsid w:val="0063041A"/>
    <w:rsid w:val="00630AA2"/>
    <w:rsid w:val="00646707"/>
    <w:rsid w:val="00647D8F"/>
    <w:rsid w:val="00657F7E"/>
    <w:rsid w:val="00662E58"/>
    <w:rsid w:val="006637F2"/>
    <w:rsid w:val="006642A5"/>
    <w:rsid w:val="00664C98"/>
    <w:rsid w:val="00664DCF"/>
    <w:rsid w:val="00694F59"/>
    <w:rsid w:val="006A6706"/>
    <w:rsid w:val="006B7799"/>
    <w:rsid w:val="006C5D39"/>
    <w:rsid w:val="006D6D9B"/>
    <w:rsid w:val="006E2810"/>
    <w:rsid w:val="006E5417"/>
    <w:rsid w:val="006E6BA2"/>
    <w:rsid w:val="006F0794"/>
    <w:rsid w:val="006F7528"/>
    <w:rsid w:val="007012DD"/>
    <w:rsid w:val="007023DE"/>
    <w:rsid w:val="00703BAF"/>
    <w:rsid w:val="00712F60"/>
    <w:rsid w:val="0071478E"/>
    <w:rsid w:val="00720E3B"/>
    <w:rsid w:val="0074393F"/>
    <w:rsid w:val="00745F6B"/>
    <w:rsid w:val="0075175B"/>
    <w:rsid w:val="0075585E"/>
    <w:rsid w:val="00770571"/>
    <w:rsid w:val="0077563D"/>
    <w:rsid w:val="007768FF"/>
    <w:rsid w:val="00776A14"/>
    <w:rsid w:val="00776B74"/>
    <w:rsid w:val="007824D3"/>
    <w:rsid w:val="00784A8A"/>
    <w:rsid w:val="00796EE3"/>
    <w:rsid w:val="007A7D29"/>
    <w:rsid w:val="007B0083"/>
    <w:rsid w:val="007B39F5"/>
    <w:rsid w:val="007B4618"/>
    <w:rsid w:val="007B4AB8"/>
    <w:rsid w:val="007C0527"/>
    <w:rsid w:val="007D1181"/>
    <w:rsid w:val="007D7891"/>
    <w:rsid w:val="007E01A3"/>
    <w:rsid w:val="007E063A"/>
    <w:rsid w:val="007E4BDC"/>
    <w:rsid w:val="007F1F8B"/>
    <w:rsid w:val="007F6205"/>
    <w:rsid w:val="007F67A1"/>
    <w:rsid w:val="007F6C0A"/>
    <w:rsid w:val="00811C05"/>
    <w:rsid w:val="008206C8"/>
    <w:rsid w:val="0084368D"/>
    <w:rsid w:val="008473FC"/>
    <w:rsid w:val="0086387C"/>
    <w:rsid w:val="00874A6C"/>
    <w:rsid w:val="00876C65"/>
    <w:rsid w:val="00882F72"/>
    <w:rsid w:val="00895001"/>
    <w:rsid w:val="008A4B4C"/>
    <w:rsid w:val="008B3BBC"/>
    <w:rsid w:val="008C239F"/>
    <w:rsid w:val="008E480C"/>
    <w:rsid w:val="008E65F4"/>
    <w:rsid w:val="00907757"/>
    <w:rsid w:val="009212B0"/>
    <w:rsid w:val="00921FA1"/>
    <w:rsid w:val="009234A5"/>
    <w:rsid w:val="00933453"/>
    <w:rsid w:val="009336F7"/>
    <w:rsid w:val="0093636C"/>
    <w:rsid w:val="009374A7"/>
    <w:rsid w:val="00942068"/>
    <w:rsid w:val="00942C6A"/>
    <w:rsid w:val="00943991"/>
    <w:rsid w:val="00955F6D"/>
    <w:rsid w:val="009631AE"/>
    <w:rsid w:val="00971A0D"/>
    <w:rsid w:val="00977C16"/>
    <w:rsid w:val="0098551D"/>
    <w:rsid w:val="00985A0D"/>
    <w:rsid w:val="00985DCB"/>
    <w:rsid w:val="009878E4"/>
    <w:rsid w:val="0099518F"/>
    <w:rsid w:val="009A523D"/>
    <w:rsid w:val="009B02A1"/>
    <w:rsid w:val="009B3361"/>
    <w:rsid w:val="009B71C9"/>
    <w:rsid w:val="009B7F3F"/>
    <w:rsid w:val="009C149E"/>
    <w:rsid w:val="009D7CE6"/>
    <w:rsid w:val="009E448E"/>
    <w:rsid w:val="009F496B"/>
    <w:rsid w:val="00A01439"/>
    <w:rsid w:val="00A02E61"/>
    <w:rsid w:val="00A05CFF"/>
    <w:rsid w:val="00A13048"/>
    <w:rsid w:val="00A33990"/>
    <w:rsid w:val="00A35B4D"/>
    <w:rsid w:val="00A41067"/>
    <w:rsid w:val="00A42869"/>
    <w:rsid w:val="00A46843"/>
    <w:rsid w:val="00A50503"/>
    <w:rsid w:val="00A53BA0"/>
    <w:rsid w:val="00A56B97"/>
    <w:rsid w:val="00A6093D"/>
    <w:rsid w:val="00A767DC"/>
    <w:rsid w:val="00A76A6D"/>
    <w:rsid w:val="00A83253"/>
    <w:rsid w:val="00A9233B"/>
    <w:rsid w:val="00AA6E84"/>
    <w:rsid w:val="00AB1A1C"/>
    <w:rsid w:val="00AD05A8"/>
    <w:rsid w:val="00AE341B"/>
    <w:rsid w:val="00B01905"/>
    <w:rsid w:val="00B05B98"/>
    <w:rsid w:val="00B07CA7"/>
    <w:rsid w:val="00B1279A"/>
    <w:rsid w:val="00B171AF"/>
    <w:rsid w:val="00B20B6B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E43"/>
    <w:rsid w:val="00B827C6"/>
    <w:rsid w:val="00B82B5E"/>
    <w:rsid w:val="00B94B06"/>
    <w:rsid w:val="00B94C28"/>
    <w:rsid w:val="00BC10BA"/>
    <w:rsid w:val="00BC5AFD"/>
    <w:rsid w:val="00BC79EF"/>
    <w:rsid w:val="00BE3386"/>
    <w:rsid w:val="00C00DDE"/>
    <w:rsid w:val="00C00FC2"/>
    <w:rsid w:val="00C04F43"/>
    <w:rsid w:val="00C0609D"/>
    <w:rsid w:val="00C115AB"/>
    <w:rsid w:val="00C12367"/>
    <w:rsid w:val="00C15B10"/>
    <w:rsid w:val="00C26CCB"/>
    <w:rsid w:val="00C30249"/>
    <w:rsid w:val="00C3723B"/>
    <w:rsid w:val="00C42466"/>
    <w:rsid w:val="00C606C9"/>
    <w:rsid w:val="00C651D8"/>
    <w:rsid w:val="00C6746D"/>
    <w:rsid w:val="00C70CAC"/>
    <w:rsid w:val="00C737D6"/>
    <w:rsid w:val="00C80288"/>
    <w:rsid w:val="00C84003"/>
    <w:rsid w:val="00C90650"/>
    <w:rsid w:val="00C97D78"/>
    <w:rsid w:val="00CB453C"/>
    <w:rsid w:val="00CC2AAE"/>
    <w:rsid w:val="00CC5A42"/>
    <w:rsid w:val="00CD0EAB"/>
    <w:rsid w:val="00CE3B9F"/>
    <w:rsid w:val="00CE4125"/>
    <w:rsid w:val="00CE5E02"/>
    <w:rsid w:val="00CF34DB"/>
    <w:rsid w:val="00CF3917"/>
    <w:rsid w:val="00CF558F"/>
    <w:rsid w:val="00D010C0"/>
    <w:rsid w:val="00D04291"/>
    <w:rsid w:val="00D06D87"/>
    <w:rsid w:val="00D0700C"/>
    <w:rsid w:val="00D073E2"/>
    <w:rsid w:val="00D126E4"/>
    <w:rsid w:val="00D1555A"/>
    <w:rsid w:val="00D212C9"/>
    <w:rsid w:val="00D277F9"/>
    <w:rsid w:val="00D327E6"/>
    <w:rsid w:val="00D446EC"/>
    <w:rsid w:val="00D51BF0"/>
    <w:rsid w:val="00D52BB5"/>
    <w:rsid w:val="00D531DB"/>
    <w:rsid w:val="00D55942"/>
    <w:rsid w:val="00D807BF"/>
    <w:rsid w:val="00D82FCC"/>
    <w:rsid w:val="00D8496D"/>
    <w:rsid w:val="00DA17FC"/>
    <w:rsid w:val="00DA394F"/>
    <w:rsid w:val="00DA7887"/>
    <w:rsid w:val="00DB2C26"/>
    <w:rsid w:val="00DC3DC4"/>
    <w:rsid w:val="00DC4793"/>
    <w:rsid w:val="00DD02F4"/>
    <w:rsid w:val="00DD5529"/>
    <w:rsid w:val="00DD6622"/>
    <w:rsid w:val="00DE1C7C"/>
    <w:rsid w:val="00DE6B43"/>
    <w:rsid w:val="00DE7C50"/>
    <w:rsid w:val="00DF244B"/>
    <w:rsid w:val="00E11923"/>
    <w:rsid w:val="00E11D5C"/>
    <w:rsid w:val="00E262D4"/>
    <w:rsid w:val="00E27F29"/>
    <w:rsid w:val="00E322BA"/>
    <w:rsid w:val="00E34EED"/>
    <w:rsid w:val="00E36250"/>
    <w:rsid w:val="00E47F2D"/>
    <w:rsid w:val="00E54511"/>
    <w:rsid w:val="00E60EDC"/>
    <w:rsid w:val="00E61DAC"/>
    <w:rsid w:val="00E630B9"/>
    <w:rsid w:val="00E72B80"/>
    <w:rsid w:val="00E75FE3"/>
    <w:rsid w:val="00E86C4C"/>
    <w:rsid w:val="00E907A3"/>
    <w:rsid w:val="00EA5AE0"/>
    <w:rsid w:val="00EB1EF4"/>
    <w:rsid w:val="00EB56E1"/>
    <w:rsid w:val="00EB7AB1"/>
    <w:rsid w:val="00EC32BD"/>
    <w:rsid w:val="00EE7CD8"/>
    <w:rsid w:val="00EF257A"/>
    <w:rsid w:val="00EF37F6"/>
    <w:rsid w:val="00EF48CC"/>
    <w:rsid w:val="00EF6D35"/>
    <w:rsid w:val="00F00801"/>
    <w:rsid w:val="00F1115B"/>
    <w:rsid w:val="00F211D1"/>
    <w:rsid w:val="00F231C2"/>
    <w:rsid w:val="00F2488D"/>
    <w:rsid w:val="00F351BE"/>
    <w:rsid w:val="00F368D0"/>
    <w:rsid w:val="00F5458B"/>
    <w:rsid w:val="00F601A0"/>
    <w:rsid w:val="00F665F0"/>
    <w:rsid w:val="00F712E9"/>
    <w:rsid w:val="00F724BB"/>
    <w:rsid w:val="00F73032"/>
    <w:rsid w:val="00F848FC"/>
    <w:rsid w:val="00F906F6"/>
    <w:rsid w:val="00F9282A"/>
    <w:rsid w:val="00F96AE6"/>
    <w:rsid w:val="00F96BAD"/>
    <w:rsid w:val="00FA139D"/>
    <w:rsid w:val="00FA60F5"/>
    <w:rsid w:val="00FB0E84"/>
    <w:rsid w:val="00FB687A"/>
    <w:rsid w:val="00FC2405"/>
    <w:rsid w:val="00FD01C2"/>
    <w:rsid w:val="00FD06EC"/>
    <w:rsid w:val="00FD1880"/>
    <w:rsid w:val="00FD423C"/>
    <w:rsid w:val="00FE595C"/>
    <w:rsid w:val="00FF0CE3"/>
    <w:rsid w:val="00FF18F7"/>
    <w:rsid w:val="00FF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1009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3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1404</Words>
  <Characters>8003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166</cp:revision>
  <cp:lastPrinted>1900-01-01T08:00:00Z</cp:lastPrinted>
  <dcterms:created xsi:type="dcterms:W3CDTF">2019-11-01T13:47:00Z</dcterms:created>
  <dcterms:modified xsi:type="dcterms:W3CDTF">2019-12-24T04:51:00Z</dcterms:modified>
</cp:coreProperties>
</file>