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316F70" w:rsidRPr="005B217D" w14:paraId="54B1B448" w14:textId="77777777" w:rsidTr="00BF5459">
        <w:tc>
          <w:tcPr>
            <w:tcW w:w="6300" w:type="dxa"/>
          </w:tcPr>
          <w:p w14:paraId="5BD8C6D3" w14:textId="77777777" w:rsidR="00316F70" w:rsidRPr="005B217D" w:rsidRDefault="00316F70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43F95619" wp14:editId="4F68DE30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97E7E1E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312" behindDoc="0" locked="0" layoutInCell="1" allowOverlap="1" wp14:anchorId="0520C0DE" wp14:editId="5493A79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0288" behindDoc="0" locked="0" layoutInCell="1" allowOverlap="1" wp14:anchorId="3F9031E1" wp14:editId="19D6542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26507554" w14:textId="77777777" w:rsidR="00316F70" w:rsidRPr="005B217D" w:rsidRDefault="00316F70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77B1E7D6" w14:textId="0A631DDE" w:rsidR="00316F70" w:rsidRPr="005B217D" w:rsidRDefault="00EB00E9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7F17F227" w14:textId="2C116761" w:rsidR="00316F70" w:rsidRPr="005B217D" w:rsidRDefault="00316F70" w:rsidP="00BF545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7664C">
              <w:rPr>
                <w:lang w:val="en-CA"/>
              </w:rPr>
              <w:t>P0</w:t>
            </w:r>
            <w:r w:rsidR="0004338E">
              <w:rPr>
                <w:lang w:val="en-CA"/>
              </w:rPr>
              <w:t>990</w:t>
            </w:r>
          </w:p>
        </w:tc>
      </w:tr>
    </w:tbl>
    <w:p w14:paraId="405E2092" w14:textId="77777777" w:rsidR="00316F70" w:rsidRPr="005B217D" w:rsidRDefault="00316F70" w:rsidP="00316F70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316F70" w:rsidRPr="005B217D" w14:paraId="53365E29" w14:textId="77777777" w:rsidTr="00BF5459">
        <w:tc>
          <w:tcPr>
            <w:tcW w:w="1458" w:type="dxa"/>
          </w:tcPr>
          <w:p w14:paraId="761468E3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0808C33B" w14:textId="53395528" w:rsidR="00316F70" w:rsidRPr="005B217D" w:rsidRDefault="006A2CCA" w:rsidP="00BF5459">
            <w:pPr>
              <w:spacing w:before="60" w:after="60"/>
              <w:rPr>
                <w:b/>
                <w:szCs w:val="22"/>
                <w:lang w:val="en-CA"/>
              </w:rPr>
            </w:pPr>
            <w:r w:rsidRPr="006A2CCA">
              <w:rPr>
                <w:b/>
                <w:szCs w:val="22"/>
                <w:lang w:val="en-CA" w:eastAsia="zh-CN"/>
              </w:rPr>
              <w:t>Crosscheck of JVET-</w:t>
            </w:r>
            <w:r w:rsidR="00040EE9">
              <w:rPr>
                <w:b/>
                <w:szCs w:val="22"/>
                <w:lang w:val="en-CA" w:eastAsia="zh-CN"/>
              </w:rPr>
              <w:t>P0</w:t>
            </w:r>
            <w:r w:rsidR="0004338E">
              <w:rPr>
                <w:b/>
                <w:szCs w:val="22"/>
                <w:lang w:val="en-CA" w:eastAsia="zh-CN"/>
              </w:rPr>
              <w:t>516</w:t>
            </w:r>
            <w:r w:rsidR="00F23600">
              <w:rPr>
                <w:b/>
                <w:szCs w:val="22"/>
                <w:lang w:val="en-CA" w:eastAsia="zh-CN"/>
              </w:rPr>
              <w:t>,</w:t>
            </w:r>
            <w:r w:rsidR="00040EE9">
              <w:rPr>
                <w:b/>
                <w:szCs w:val="22"/>
                <w:lang w:val="en-CA" w:eastAsia="zh-CN"/>
              </w:rPr>
              <w:t xml:space="preserve"> “</w:t>
            </w:r>
            <w:r w:rsidR="0004338E" w:rsidRPr="0004338E">
              <w:rPr>
                <w:b/>
                <w:szCs w:val="22"/>
                <w:lang w:val="en-CA"/>
              </w:rPr>
              <w:t>Non-CE8: On palette mode signaling binarization</w:t>
            </w:r>
            <w:r w:rsidR="00040EE9">
              <w:rPr>
                <w:b/>
                <w:szCs w:val="22"/>
                <w:lang w:val="en-CA"/>
              </w:rPr>
              <w:t>”</w:t>
            </w:r>
          </w:p>
        </w:tc>
      </w:tr>
      <w:tr w:rsidR="00316F70" w:rsidRPr="005B217D" w14:paraId="6CDE8303" w14:textId="77777777" w:rsidTr="00BF5459">
        <w:tc>
          <w:tcPr>
            <w:tcW w:w="1458" w:type="dxa"/>
          </w:tcPr>
          <w:p w14:paraId="67C73FC8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61E6C348" w14:textId="77777777" w:rsidR="00316F70" w:rsidRPr="005B217D" w:rsidRDefault="00316F70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316F70" w:rsidRPr="005B217D" w14:paraId="7BB24025" w14:textId="77777777" w:rsidTr="00BF5459">
        <w:tc>
          <w:tcPr>
            <w:tcW w:w="1458" w:type="dxa"/>
          </w:tcPr>
          <w:p w14:paraId="2F54EC79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6800A476" w14:textId="087002C3" w:rsidR="00316F70" w:rsidRPr="005B217D" w:rsidRDefault="004843C8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316F70" w:rsidRPr="005B217D" w14:paraId="25624AB1" w14:textId="77777777" w:rsidTr="00BF5459">
        <w:tc>
          <w:tcPr>
            <w:tcW w:w="1458" w:type="dxa"/>
          </w:tcPr>
          <w:p w14:paraId="0053C042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5838E9A" w14:textId="4442D12F" w:rsidR="00151987" w:rsidRDefault="00316F70" w:rsidP="00BF5459">
            <w:pPr>
              <w:spacing w:before="60" w:after="60"/>
              <w:rPr>
                <w:sz w:val="24"/>
                <w:szCs w:val="24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t>Guichun Li</w:t>
            </w:r>
          </w:p>
          <w:p w14:paraId="70C14AB0" w14:textId="0709941B" w:rsidR="00316F70" w:rsidRDefault="00316F70" w:rsidP="00151987">
            <w:pPr>
              <w:spacing w:before="60" w:after="60"/>
              <w:jc w:val="left"/>
              <w:rPr>
                <w:szCs w:val="22"/>
                <w:lang w:val="en-CA" w:eastAsia="zh-CN"/>
              </w:rPr>
            </w:pPr>
            <w:r w:rsidRPr="00875EF8">
              <w:rPr>
                <w:sz w:val="24"/>
                <w:szCs w:val="24"/>
                <w:lang w:val="en-CA"/>
              </w:rPr>
              <w:br/>
            </w:r>
            <w:r w:rsidRPr="00F536BA">
              <w:rPr>
                <w:sz w:val="24"/>
                <w:szCs w:val="24"/>
                <w:lang w:val="en-CA"/>
              </w:rPr>
              <w:t>2747 Park Boulevard</w:t>
            </w:r>
            <w:r>
              <w:rPr>
                <w:sz w:val="24"/>
                <w:szCs w:val="24"/>
                <w:lang w:val="en-CA"/>
              </w:rPr>
              <w:t>,</w:t>
            </w:r>
            <w:r w:rsidRPr="00875EF8">
              <w:rPr>
                <w:sz w:val="24"/>
                <w:szCs w:val="24"/>
                <w:lang w:val="en-CA"/>
              </w:rPr>
              <w:br/>
            </w:r>
            <w:r>
              <w:rPr>
                <w:sz w:val="24"/>
                <w:szCs w:val="24"/>
                <w:lang w:val="en-CA"/>
              </w:rPr>
              <w:t xml:space="preserve">Palo Alto, CA </w:t>
            </w:r>
            <w:r w:rsidRPr="0001759F">
              <w:rPr>
                <w:sz w:val="24"/>
                <w:szCs w:val="24"/>
                <w:lang w:val="en-CA"/>
              </w:rPr>
              <w:t>9430</w:t>
            </w:r>
            <w:r>
              <w:rPr>
                <w:sz w:val="24"/>
                <w:szCs w:val="24"/>
                <w:lang w:val="en-CA"/>
              </w:rPr>
              <w:t>6, U.S.A.</w:t>
            </w:r>
          </w:p>
          <w:p w14:paraId="3F814DCB" w14:textId="77777777" w:rsidR="00316F70" w:rsidRPr="005B217D" w:rsidRDefault="00316F70" w:rsidP="00BF5459">
            <w:pPr>
              <w:spacing w:before="60" w:after="60"/>
              <w:rPr>
                <w:szCs w:val="22"/>
                <w:lang w:val="en-CA" w:eastAsia="zh-CN"/>
              </w:rPr>
            </w:pPr>
          </w:p>
        </w:tc>
        <w:tc>
          <w:tcPr>
            <w:tcW w:w="900" w:type="dxa"/>
          </w:tcPr>
          <w:p w14:paraId="1836079D" w14:textId="5432298A" w:rsidR="00316F70" w:rsidRPr="00136AD5" w:rsidRDefault="00136AD5" w:rsidP="00BF5459">
            <w:pPr>
              <w:spacing w:before="60" w:after="60"/>
              <w:rPr>
                <w:sz w:val="24"/>
                <w:szCs w:val="24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br/>
              <w:t>Tel:</w:t>
            </w:r>
            <w:r>
              <w:rPr>
                <w:sz w:val="24"/>
                <w:szCs w:val="24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8DBDAB5" w14:textId="36A73217" w:rsidR="00316F70" w:rsidRPr="00136AD5" w:rsidRDefault="00316F70" w:rsidP="00BF5459">
            <w:pPr>
              <w:spacing w:before="60" w:after="60"/>
              <w:rPr>
                <w:color w:val="0000FF"/>
                <w:szCs w:val="24"/>
                <w:u w:val="single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br/>
            </w:r>
            <w:r w:rsidR="00136AD5">
              <w:rPr>
                <w:sz w:val="24"/>
                <w:szCs w:val="24"/>
                <w:lang w:val="en-CA"/>
              </w:rPr>
              <w:t>+1-650-</w:t>
            </w:r>
            <w:r w:rsidR="00136AD5" w:rsidRPr="0001759F">
              <w:rPr>
                <w:sz w:val="24"/>
                <w:szCs w:val="24"/>
                <w:lang w:val="en-CA"/>
              </w:rPr>
              <w:t>798-3300</w:t>
            </w:r>
            <w:r w:rsidRPr="00875EF8">
              <w:rPr>
                <w:sz w:val="24"/>
                <w:szCs w:val="24"/>
                <w:lang w:val="en-CA"/>
              </w:rPr>
              <w:br/>
            </w:r>
            <w:hyperlink r:id="rId10" w:history="1">
              <w:r w:rsidR="00136AD5" w:rsidRPr="004F452A">
                <w:rPr>
                  <w:rStyle w:val="Hyperlink"/>
                  <w:szCs w:val="24"/>
                  <w:lang w:val="en-CA"/>
                </w:rPr>
                <w:t>guichunli@tencent.com</w:t>
              </w:r>
            </w:hyperlink>
          </w:p>
        </w:tc>
      </w:tr>
      <w:tr w:rsidR="00316F70" w:rsidRPr="005B217D" w14:paraId="06B1AD81" w14:textId="77777777" w:rsidTr="00BF5459">
        <w:tc>
          <w:tcPr>
            <w:tcW w:w="1458" w:type="dxa"/>
          </w:tcPr>
          <w:p w14:paraId="46D8225F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CAB6795" w14:textId="4739602A" w:rsidR="00316F70" w:rsidRPr="005B217D" w:rsidRDefault="00316F70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6959D067" w14:textId="77777777" w:rsidR="00316F70" w:rsidRPr="005B217D" w:rsidRDefault="00316F70" w:rsidP="00316F70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59CF582" w14:textId="77777777" w:rsidR="00316F70" w:rsidRPr="005B217D" w:rsidRDefault="00316F70" w:rsidP="00316F70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C42746A" w14:textId="5E8B6822" w:rsidR="001B28E2" w:rsidRPr="001B28E2" w:rsidRDefault="004843C8" w:rsidP="00B92711">
      <w:pPr>
        <w:rPr>
          <w:lang w:val="en-CA" w:eastAsia="zh-CN"/>
        </w:rPr>
      </w:pPr>
      <w:r>
        <w:rPr>
          <w:lang w:val="en-CA" w:eastAsia="zh-CN"/>
        </w:rPr>
        <w:t>This document reports the c</w:t>
      </w:r>
      <w:r w:rsidR="00732993">
        <w:rPr>
          <w:lang w:val="en-CA" w:eastAsia="zh-CN"/>
        </w:rPr>
        <w:t>rosscheck results for JVET-</w:t>
      </w:r>
      <w:r w:rsidR="00753B86">
        <w:rPr>
          <w:lang w:val="en-CA" w:eastAsia="zh-CN"/>
        </w:rPr>
        <w:t>P</w:t>
      </w:r>
      <w:r w:rsidR="005B7ED7">
        <w:rPr>
          <w:lang w:val="en-CA" w:eastAsia="zh-CN"/>
        </w:rPr>
        <w:t>0</w:t>
      </w:r>
      <w:r w:rsidR="000666FC">
        <w:rPr>
          <w:lang w:val="en-CA" w:eastAsia="zh-CN"/>
        </w:rPr>
        <w:t>5</w:t>
      </w:r>
      <w:r w:rsidR="00E77411">
        <w:rPr>
          <w:lang w:val="en-CA" w:eastAsia="zh-CN"/>
        </w:rPr>
        <w:t>16</w:t>
      </w:r>
      <w:r>
        <w:rPr>
          <w:lang w:val="en-CA" w:eastAsia="zh-CN"/>
        </w:rPr>
        <w:t xml:space="preserve">, </w:t>
      </w:r>
      <w:r w:rsidR="0053215D">
        <w:rPr>
          <w:lang w:val="en-CA" w:eastAsia="zh-CN"/>
        </w:rPr>
        <w:t>“</w:t>
      </w:r>
      <w:r w:rsidR="0053215D" w:rsidRPr="0053215D">
        <w:rPr>
          <w:lang w:val="en-CA" w:eastAsia="zh-CN"/>
        </w:rPr>
        <w:t>Non-CE4: MV rounding in sbTMVP</w:t>
      </w:r>
      <w:r w:rsidR="0053215D">
        <w:rPr>
          <w:lang w:val="en-CA" w:eastAsia="zh-CN"/>
        </w:rPr>
        <w:t>”</w:t>
      </w:r>
      <w:r>
        <w:rPr>
          <w:lang w:val="en-CA" w:eastAsia="zh-CN"/>
        </w:rPr>
        <w:t xml:space="preserve">. </w:t>
      </w:r>
      <w:r w:rsidR="00732993">
        <w:rPr>
          <w:lang w:val="en-CA" w:eastAsia="zh-CN"/>
        </w:rPr>
        <w:t>The software was studied, and the implementation is as described in JVET-</w:t>
      </w:r>
      <w:r w:rsidR="002A4902">
        <w:rPr>
          <w:lang w:val="en-CA" w:eastAsia="zh-CN"/>
        </w:rPr>
        <w:t>P05</w:t>
      </w:r>
      <w:r w:rsidR="00E77411">
        <w:rPr>
          <w:lang w:val="en-CA" w:eastAsia="zh-CN"/>
        </w:rPr>
        <w:t>16</w:t>
      </w:r>
      <w:r w:rsidR="00732993">
        <w:rPr>
          <w:lang w:val="en-CA" w:eastAsia="zh-CN"/>
        </w:rPr>
        <w:t>. The simulation results match with the results provided by the proponent.</w:t>
      </w:r>
    </w:p>
    <w:p w14:paraId="4DA9DE80" w14:textId="77777777" w:rsidR="00316F70" w:rsidRPr="005B217D" w:rsidRDefault="00316F70" w:rsidP="00316F70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1DD803C" w14:textId="6D3659CC" w:rsidR="00745D24" w:rsidRDefault="005B7ED7" w:rsidP="00316F7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A</w:t>
      </w:r>
      <w:r w:rsidR="003854C9">
        <w:rPr>
          <w:szCs w:val="22"/>
          <w:lang w:val="en-CA" w:eastAsia="zh-CN"/>
        </w:rPr>
        <w:t xml:space="preserve"> method</w:t>
      </w:r>
      <w:r w:rsidR="00686FDA">
        <w:rPr>
          <w:szCs w:val="22"/>
          <w:lang w:val="en-CA" w:eastAsia="zh-CN"/>
        </w:rPr>
        <w:t xml:space="preserve"> </w:t>
      </w:r>
      <w:r w:rsidR="003854C9">
        <w:rPr>
          <w:szCs w:val="22"/>
          <w:lang w:val="en-CA" w:eastAsia="zh-CN"/>
        </w:rPr>
        <w:t>w</w:t>
      </w:r>
      <w:r>
        <w:rPr>
          <w:szCs w:val="22"/>
          <w:lang w:val="en-CA" w:eastAsia="zh-CN"/>
        </w:rPr>
        <w:t>as</w:t>
      </w:r>
      <w:r w:rsidR="00686FDA">
        <w:rPr>
          <w:szCs w:val="22"/>
          <w:lang w:val="en-CA" w:eastAsia="zh-CN"/>
        </w:rPr>
        <w:t xml:space="preserve"> proposed in JVET-</w:t>
      </w:r>
      <w:r w:rsidR="00A55841">
        <w:rPr>
          <w:szCs w:val="22"/>
          <w:lang w:val="en-CA" w:eastAsia="zh-CN"/>
        </w:rPr>
        <w:t>P0</w:t>
      </w:r>
      <w:r w:rsidR="0004338E">
        <w:rPr>
          <w:szCs w:val="22"/>
          <w:lang w:val="en-CA" w:eastAsia="zh-CN"/>
        </w:rPr>
        <w:t>516</w:t>
      </w:r>
      <w:r w:rsidR="00686FDA">
        <w:rPr>
          <w:szCs w:val="22"/>
          <w:lang w:val="en-CA" w:eastAsia="zh-CN"/>
        </w:rPr>
        <w:t xml:space="preserve"> to</w:t>
      </w:r>
      <w:r w:rsidR="00176808">
        <w:rPr>
          <w:szCs w:val="22"/>
          <w:lang w:val="en-CA" w:eastAsia="zh-CN"/>
        </w:rPr>
        <w:t xml:space="preserve"> </w:t>
      </w:r>
      <w:r w:rsidR="00E77411" w:rsidRPr="00525F17">
        <w:rPr>
          <w:szCs w:val="22"/>
          <w:lang w:val="en-CA" w:eastAsia="zh-TW"/>
        </w:rPr>
        <w:t xml:space="preserve">it is proposed to signal </w:t>
      </w:r>
      <w:r w:rsidR="00E77411" w:rsidRPr="00525F17">
        <w:rPr>
          <w:noProof/>
          <w:lang w:val="en-CA"/>
        </w:rPr>
        <w:t>pred_mode_plt_flag</w:t>
      </w:r>
      <w:r w:rsidR="00E77411" w:rsidRPr="00525F17">
        <w:rPr>
          <w:lang w:val="en-CA"/>
        </w:rPr>
        <w:t xml:space="preserve"> when </w:t>
      </w:r>
      <w:r w:rsidR="00E77411" w:rsidRPr="00525F17">
        <w:rPr>
          <w:noProof/>
          <w:lang w:val="en-CA"/>
        </w:rPr>
        <w:t>pred_mode_flag</w:t>
      </w:r>
      <w:r w:rsidR="00E77411" w:rsidRPr="00525F17">
        <w:rPr>
          <w:lang w:val="en-CA"/>
        </w:rPr>
        <w:t xml:space="preserve"> is signaled as 1 under all conditions.</w:t>
      </w:r>
    </w:p>
    <w:p w14:paraId="7043492A" w14:textId="77777777" w:rsidR="00316F70" w:rsidRDefault="00316F70" w:rsidP="00316F7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Experimental Results</w:t>
      </w:r>
    </w:p>
    <w:p w14:paraId="605AC691" w14:textId="5C9B0C92" w:rsidR="00316F70" w:rsidRDefault="00F41713" w:rsidP="00316F7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The </w:t>
      </w:r>
      <w:r w:rsidR="004843C8">
        <w:rPr>
          <w:szCs w:val="22"/>
          <w:lang w:val="en-CA" w:eastAsia="zh-CN"/>
        </w:rPr>
        <w:t>software was built without issue</w:t>
      </w:r>
      <w:r w:rsidR="001669A1">
        <w:rPr>
          <w:rFonts w:hint="eastAsia"/>
          <w:szCs w:val="22"/>
          <w:lang w:val="en-CA" w:eastAsia="zh-CN"/>
        </w:rPr>
        <w:t xml:space="preserve">. </w:t>
      </w:r>
      <w:r w:rsidR="001669A1">
        <w:rPr>
          <w:szCs w:val="22"/>
          <w:lang w:val="en-CA" w:eastAsia="zh-CN"/>
        </w:rPr>
        <w:t>The simulations were conducted</w:t>
      </w:r>
      <w:r w:rsidR="004D471F">
        <w:rPr>
          <w:rFonts w:hint="eastAsia"/>
          <w:szCs w:val="22"/>
          <w:lang w:val="en-CA" w:eastAsia="zh-CN"/>
        </w:rPr>
        <w:t xml:space="preserve"> following JVET common test condition</w:t>
      </w:r>
      <w:r w:rsidR="00DA3217">
        <w:rPr>
          <w:szCs w:val="22"/>
          <w:lang w:val="en-CA" w:eastAsia="zh-CN"/>
        </w:rPr>
        <w:t>s</w:t>
      </w:r>
      <w:r w:rsidR="004238B4">
        <w:rPr>
          <w:rFonts w:hint="eastAsia"/>
          <w:szCs w:val="22"/>
          <w:lang w:val="en-CA" w:eastAsia="zh-CN"/>
        </w:rPr>
        <w:t xml:space="preserve"> [1</w:t>
      </w:r>
      <w:r w:rsidR="008B6F1C">
        <w:rPr>
          <w:szCs w:val="22"/>
          <w:lang w:val="en-CA" w:eastAsia="zh-CN"/>
        </w:rPr>
        <w:t>]</w:t>
      </w:r>
      <w:r w:rsidR="00C82F0B">
        <w:rPr>
          <w:szCs w:val="22"/>
          <w:lang w:val="en-CA" w:eastAsia="zh-CN"/>
        </w:rPr>
        <w:t>, with IBC turned off and PLT turned on</w:t>
      </w:r>
      <w:r w:rsidR="00316F70">
        <w:rPr>
          <w:rFonts w:hint="eastAsia"/>
          <w:szCs w:val="22"/>
          <w:lang w:val="en-CA" w:eastAsia="zh-CN"/>
        </w:rPr>
        <w:t xml:space="preserve">. </w:t>
      </w:r>
      <w:r w:rsidR="001B28E2">
        <w:rPr>
          <w:szCs w:val="22"/>
          <w:lang w:val="en-CA" w:eastAsia="zh-CN"/>
        </w:rPr>
        <w:t>VTM-</w:t>
      </w:r>
      <w:r w:rsidR="008E1EA0">
        <w:rPr>
          <w:szCs w:val="22"/>
          <w:lang w:val="en-CA" w:eastAsia="zh-CN"/>
        </w:rPr>
        <w:t>6</w:t>
      </w:r>
      <w:r w:rsidR="001B28E2">
        <w:rPr>
          <w:szCs w:val="22"/>
          <w:lang w:val="en-CA" w:eastAsia="zh-CN"/>
        </w:rPr>
        <w:t xml:space="preserve">.0 </w:t>
      </w:r>
      <w:r w:rsidR="00AF630B">
        <w:rPr>
          <w:szCs w:val="22"/>
          <w:lang w:val="en-CA" w:eastAsia="zh-CN"/>
        </w:rPr>
        <w:t>wa</w:t>
      </w:r>
      <w:r w:rsidR="001B28E2">
        <w:rPr>
          <w:szCs w:val="22"/>
          <w:lang w:val="en-CA" w:eastAsia="zh-CN"/>
        </w:rPr>
        <w:t xml:space="preserve">s used as anchor for </w:t>
      </w:r>
      <w:r w:rsidR="00DA7BEA">
        <w:rPr>
          <w:szCs w:val="22"/>
          <w:lang w:val="en-CA" w:eastAsia="zh-CN"/>
        </w:rPr>
        <w:t>the test</w:t>
      </w:r>
      <w:r w:rsidR="00B079CD">
        <w:rPr>
          <w:szCs w:val="22"/>
          <w:lang w:val="en-CA" w:eastAsia="zh-CN"/>
        </w:rPr>
        <w:t>s</w:t>
      </w:r>
      <w:r w:rsidR="00C82F0B">
        <w:rPr>
          <w:szCs w:val="22"/>
          <w:lang w:val="en-CA" w:eastAsia="zh-CN"/>
        </w:rPr>
        <w:t xml:space="preserve"> with same condition</w:t>
      </w:r>
      <w:r w:rsidR="001B28E2">
        <w:rPr>
          <w:szCs w:val="22"/>
          <w:lang w:val="en-CA" w:eastAsia="zh-CN"/>
        </w:rPr>
        <w:t>.</w:t>
      </w:r>
      <w:r w:rsidR="00B93F7F">
        <w:rPr>
          <w:szCs w:val="22"/>
          <w:lang w:val="en-CA" w:eastAsia="zh-CN"/>
        </w:rPr>
        <w:t xml:space="preserve"> YUV4:4:4 sequences are used in this test.</w:t>
      </w:r>
    </w:p>
    <w:p w14:paraId="433E2E41" w14:textId="48E3C6C0" w:rsidR="00390A36" w:rsidRDefault="00390A36" w:rsidP="00316F7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Partial result match with the results from </w:t>
      </w:r>
      <w:r w:rsidR="00DE588D">
        <w:rPr>
          <w:szCs w:val="22"/>
          <w:lang w:val="en-CA" w:eastAsia="zh-CN"/>
        </w:rPr>
        <w:t>JVET-P0516.</w:t>
      </w:r>
      <w:bookmarkStart w:id="0" w:name="_GoBack"/>
      <w:bookmarkEnd w:id="0"/>
    </w:p>
    <w:p w14:paraId="02C79DD4" w14:textId="2359FD9E" w:rsidR="00316F70" w:rsidRPr="007955FC" w:rsidRDefault="00616304" w:rsidP="002E4DFD">
      <w:pPr>
        <w:pStyle w:val="Caption"/>
        <w:keepNext/>
        <w:ind w:left="1440" w:hanging="1440"/>
        <w:jc w:val="center"/>
      </w:pPr>
      <w:r>
        <w:t>Table 2</w:t>
      </w:r>
      <w:r w:rsidR="00316F70" w:rsidRPr="007955FC">
        <w:t xml:space="preserve">.1 </w:t>
      </w:r>
      <w:r w:rsidR="00F41713">
        <w:t>Simulation Result</w:t>
      </w:r>
      <w:r>
        <w:t xml:space="preserve"> </w:t>
      </w:r>
      <w:r w:rsidR="00D43BF2">
        <w:t xml:space="preserve">of </w:t>
      </w:r>
      <w:r w:rsidR="00AF630B">
        <w:t>crosschecking test</w:t>
      </w:r>
      <w:r w:rsidR="002E4DFD">
        <w:t xml:space="preserve"> 1</w:t>
      </w:r>
    </w:p>
    <w:tbl>
      <w:tblPr>
        <w:tblW w:w="9261" w:type="dxa"/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2061"/>
        <w:gridCol w:w="1080"/>
        <w:gridCol w:w="1080"/>
      </w:tblGrid>
      <w:tr w:rsidR="00B93F7F" w:rsidRPr="00B93F7F" w14:paraId="126ACC56" w14:textId="77777777" w:rsidTr="00B93F7F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9987A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EB4D0C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93F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F79F34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B93F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A33933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93F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D632EA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B93F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C2F99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B93F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B93F7F" w:rsidRPr="00B93F7F" w14:paraId="57E0F997" w14:textId="77777777" w:rsidTr="00B93F7F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DCB39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81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5DA043A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B93F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Over VTM-6.0</w:t>
            </w:r>
          </w:p>
        </w:tc>
      </w:tr>
      <w:tr w:rsidR="00B93F7F" w:rsidRPr="00B93F7F" w14:paraId="5C048A7F" w14:textId="77777777" w:rsidTr="00B93F7F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3EB7F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8FE5895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93F7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098FFE7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93F7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89E2E77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93F7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9544A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3F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3522F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3F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93F7F" w:rsidRPr="00B93F7F" w14:paraId="478A73F9" w14:textId="77777777" w:rsidTr="00B93F7F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5421788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93F7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D9DBD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93F7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933A1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93F7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E6468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93F7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EB71B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3F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937208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3F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93F7F" w:rsidRPr="00B93F7F" w14:paraId="102CDDEC" w14:textId="77777777" w:rsidTr="00B93F7F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58FF3D8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93F7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A7DE3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93F7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C2DD4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93F7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6F8FA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93F7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A7C4B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3F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0F0B2F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3F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B93F7F" w:rsidRPr="00B93F7F" w14:paraId="0580840E" w14:textId="77777777" w:rsidTr="00B93F7F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44A6407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93F7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C2A59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93F7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16EF4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93F7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A3938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93F7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1E421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3F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7974BF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3F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93F7F" w:rsidRPr="00B93F7F" w14:paraId="6BBA129B" w14:textId="77777777" w:rsidTr="00B93F7F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E56C2B3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93F7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8124C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93F7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2D7D3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93F7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E6C28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93F7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7FE57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3F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353835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3F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93F7F" w:rsidRPr="00B93F7F" w14:paraId="145D611C" w14:textId="77777777" w:rsidTr="00B93F7F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C68BDD7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93F7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7D2EC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93F7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37E34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93F7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D5BE5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93F7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B3337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3F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68825A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3F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93F7F" w:rsidRPr="00B93F7F" w14:paraId="00F4BB53" w14:textId="77777777" w:rsidTr="00B93F7F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D631B4E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B93F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E1B58A7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93F7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A24C5ED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93F7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FC9E4F9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93F7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F61F00F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3F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4353DB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3F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93F7F" w:rsidRPr="00B93F7F" w14:paraId="2B37A061" w14:textId="77777777" w:rsidTr="00B93F7F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30C8F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5A6A4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6949A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FCC8A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66F86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133A9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93F7F" w:rsidRPr="00B93F7F" w14:paraId="1CE679B5" w14:textId="77777777" w:rsidTr="00B93F7F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075BE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1BEF5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79B0A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3A6E6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69E59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5792D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93F7F" w:rsidRPr="00B93F7F" w14:paraId="6A85B213" w14:textId="77777777" w:rsidTr="00B93F7F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7DDBC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624BFE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93F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0A08D1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B93F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0126F1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93F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3FF6C5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B93F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AA9EC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B93F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B93F7F" w:rsidRPr="00B93F7F" w14:paraId="70D30CAA" w14:textId="77777777" w:rsidTr="00B93F7F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D7FF6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81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EF2B9E9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B93F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Over VTM-6.0</w:t>
            </w:r>
          </w:p>
        </w:tc>
      </w:tr>
      <w:tr w:rsidR="00B93F7F" w:rsidRPr="00B93F7F" w14:paraId="2A04AF53" w14:textId="77777777" w:rsidTr="00B93F7F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9BAAF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39BBF31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93F7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90278C5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93F7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EDFD95C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93F7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27650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3F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1B75F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3F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93F7F" w:rsidRPr="00B93F7F" w14:paraId="0FC0B10F" w14:textId="77777777" w:rsidTr="00B93F7F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C6C7B7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93F7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872AD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93F7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41D5B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93F7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702F9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93F7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9FF45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3F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F2DACC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3F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93F7F" w:rsidRPr="00B93F7F" w14:paraId="1B253284" w14:textId="77777777" w:rsidTr="00B93F7F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E5543F8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93F7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D71C9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93F7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30D0C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93F7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88E2E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93F7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34844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3F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E80C1C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3F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93F7F" w:rsidRPr="00B93F7F" w14:paraId="21C64293" w14:textId="77777777" w:rsidTr="00B93F7F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D0FA919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93F7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lastRenderedPageBreak/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72F4C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93F7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E6355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93F7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57CDB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93F7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3DA9D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3F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2698F1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3F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93F7F" w:rsidRPr="00B93F7F" w14:paraId="0D7ED8ED" w14:textId="77777777" w:rsidTr="00B93F7F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DF4BFE4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93F7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27A66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93F7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E7C76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93F7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999CE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93F7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E2CA2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3F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63108D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3F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93F7F" w:rsidRPr="00B93F7F" w14:paraId="6C54BC7D" w14:textId="77777777" w:rsidTr="00B93F7F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654BE8F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93F7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F5236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93F7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1A86D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93F7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72A06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93F7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40C82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3F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80B962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3F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93F7F" w:rsidRPr="00B93F7F" w14:paraId="15911BAD" w14:textId="77777777" w:rsidTr="00B93F7F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9D00A17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B93F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D1FBF71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93F7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600168A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93F7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C6D605C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93F7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B16740D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3F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6EED45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3F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93F7F" w:rsidRPr="00B93F7F" w14:paraId="2B2E6016" w14:textId="77777777" w:rsidTr="00B93F7F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F8ABE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AA57D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BA007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6EA83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F5F62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B0A7E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93F7F" w:rsidRPr="00B93F7F" w14:paraId="542698BF" w14:textId="77777777" w:rsidTr="00B93F7F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8FD71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F9C8A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50E5B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4AA0E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C8B44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781AD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93F7F" w:rsidRPr="00B93F7F" w14:paraId="54F4B5F6" w14:textId="77777777" w:rsidTr="00B93F7F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EBB7D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2B9E07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93F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A306E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B93F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00ED83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93F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A496AD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B93F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54DC0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B93F7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B93F7F" w:rsidRPr="00B93F7F" w14:paraId="7B79FE08" w14:textId="77777777" w:rsidTr="00B93F7F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577D5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81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602FB93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B93F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Over VTM-6.0</w:t>
            </w:r>
          </w:p>
        </w:tc>
      </w:tr>
      <w:tr w:rsidR="00B93F7F" w:rsidRPr="00B93F7F" w14:paraId="3B7BC316" w14:textId="77777777" w:rsidTr="00B93F7F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36BA0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49033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93F7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CBB69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93F7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E7E8B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93F7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95457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3F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57022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3F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93F7F" w:rsidRPr="00B93F7F" w14:paraId="01ACA3FB" w14:textId="77777777" w:rsidTr="00B93F7F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5F7EADA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93F7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96816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93F7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B0B5B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93F7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F6319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93F7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98309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3F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4B8A6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3F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B93F7F" w:rsidRPr="00B93F7F" w14:paraId="79269F91" w14:textId="77777777" w:rsidTr="00B93F7F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71B8855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93F7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A0EE7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93F7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AA595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93F7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F3405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93F7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B9D6C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3F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330DE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3F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B93F7F" w:rsidRPr="00B93F7F" w14:paraId="5E54F903" w14:textId="77777777" w:rsidTr="00B93F7F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9C48598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93F7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46053D" w14:textId="58F76970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43DA04" w14:textId="199735CB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0F91AA" w14:textId="03601F23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53E1CC" w14:textId="04992D01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0A5469" w14:textId="61E40B7A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93F7F" w:rsidRPr="00B93F7F" w14:paraId="1FB4FD8E" w14:textId="77777777" w:rsidTr="00B93F7F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CE1E31E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93F7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D2FFD8" w14:textId="0DEA0B45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ADC461" w14:textId="74E8469E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539EF2" w14:textId="66D42DA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0589D2" w14:textId="35750F2E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852A4F" w14:textId="2694CC79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93F7F" w:rsidRPr="00B93F7F" w14:paraId="43A0F46C" w14:textId="77777777" w:rsidTr="00B93F7F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D6FF6CA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93F7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BAB27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93F7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1D61B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93F7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F829B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93F7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24203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3F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B2E6D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3F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93F7F" w:rsidRPr="00B93F7F" w14:paraId="5444685E" w14:textId="77777777" w:rsidTr="00B93F7F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CDB193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B93F7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21FBD1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93F7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C6493B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93F7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F44124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93F7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73BA5A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3F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0D1FB" w14:textId="77777777" w:rsidR="00B93F7F" w:rsidRPr="00B93F7F" w:rsidRDefault="00B93F7F" w:rsidP="00B93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3F7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49B1DFFF" w14:textId="0429C49C" w:rsidR="00316F70" w:rsidRDefault="00316F70" w:rsidP="00316F70">
      <w:pPr>
        <w:rPr>
          <w:szCs w:val="22"/>
          <w:lang w:val="en-CA" w:eastAsia="zh-CN"/>
        </w:rPr>
      </w:pPr>
    </w:p>
    <w:p w14:paraId="5D2DD8E4" w14:textId="77777777" w:rsidR="00316F70" w:rsidRDefault="00316F70" w:rsidP="00316F7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Reference</w:t>
      </w:r>
    </w:p>
    <w:p w14:paraId="3959C578" w14:textId="195024E7" w:rsidR="00316F70" w:rsidRPr="00A400CA" w:rsidRDefault="00096E3A" w:rsidP="00316F70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val="en-CA"/>
        </w:rPr>
      </w:pPr>
      <w:r w:rsidRPr="00ED70E4">
        <w:rPr>
          <w:szCs w:val="22"/>
          <w:lang w:eastAsia="ko-KR"/>
        </w:rPr>
        <w:t>J. Boyce, K. Suehring, X. Li, V. Seregin, “JVET common test conditions and so</w:t>
      </w:r>
      <w:r w:rsidR="00FB295C">
        <w:rPr>
          <w:szCs w:val="22"/>
          <w:lang w:eastAsia="ko-KR"/>
        </w:rPr>
        <w:t>ftware reference configurations</w:t>
      </w:r>
      <w:r w:rsidRPr="00ED70E4">
        <w:rPr>
          <w:szCs w:val="22"/>
          <w:lang w:eastAsia="ko-KR"/>
        </w:rPr>
        <w:t>”</w:t>
      </w:r>
      <w:r w:rsidR="00FB295C">
        <w:rPr>
          <w:szCs w:val="22"/>
          <w:lang w:eastAsia="ko-KR"/>
        </w:rPr>
        <w:t>,</w:t>
      </w:r>
      <w:r w:rsidRPr="00ED70E4">
        <w:rPr>
          <w:szCs w:val="22"/>
          <w:lang w:eastAsia="ko-KR"/>
        </w:rPr>
        <w:t xml:space="preserve"> Document of Joint Video Experts Team (JVET), JVET-</w:t>
      </w:r>
      <w:r w:rsidR="00AF630B">
        <w:rPr>
          <w:szCs w:val="22"/>
          <w:lang w:eastAsia="zh-CN"/>
        </w:rPr>
        <w:t>N</w:t>
      </w:r>
      <w:r w:rsidRPr="00ED70E4">
        <w:rPr>
          <w:szCs w:val="22"/>
          <w:lang w:eastAsia="ko-KR"/>
        </w:rPr>
        <w:t xml:space="preserve">1010 </w:t>
      </w:r>
      <w:r w:rsidR="00AF630B">
        <w:rPr>
          <w:szCs w:val="22"/>
          <w:lang w:eastAsia="zh-CN"/>
        </w:rPr>
        <w:t>Geneva</w:t>
      </w:r>
      <w:r w:rsidRPr="00ED70E4">
        <w:rPr>
          <w:szCs w:val="22"/>
          <w:lang w:eastAsia="ko-KR"/>
        </w:rPr>
        <w:t xml:space="preserve">, </w:t>
      </w:r>
      <w:r w:rsidR="00AF630B">
        <w:rPr>
          <w:szCs w:val="22"/>
          <w:lang w:eastAsia="ko-KR"/>
        </w:rPr>
        <w:t>CH</w:t>
      </w:r>
      <w:r w:rsidRPr="00ED70E4">
        <w:rPr>
          <w:szCs w:val="22"/>
          <w:lang w:eastAsia="ko-KR"/>
        </w:rPr>
        <w:t xml:space="preserve">, </w:t>
      </w:r>
      <w:r w:rsidR="00AF630B">
        <w:rPr>
          <w:szCs w:val="22"/>
          <w:lang w:eastAsia="ko-KR"/>
        </w:rPr>
        <w:t>Mar</w:t>
      </w:r>
      <w:r w:rsidRPr="00ED70E4">
        <w:rPr>
          <w:szCs w:val="22"/>
          <w:lang w:eastAsia="ko-KR"/>
        </w:rPr>
        <w:t xml:space="preserve"> 201</w:t>
      </w:r>
      <w:r w:rsidR="00E7480B">
        <w:rPr>
          <w:szCs w:val="22"/>
          <w:lang w:eastAsia="ko-KR"/>
        </w:rPr>
        <w:t>9</w:t>
      </w:r>
      <w:r w:rsidRPr="00ED70E4">
        <w:rPr>
          <w:szCs w:val="22"/>
          <w:lang w:eastAsia="ko-KR"/>
        </w:rPr>
        <w:t>.</w:t>
      </w:r>
    </w:p>
    <w:p w14:paraId="251FE7A7" w14:textId="77777777" w:rsidR="00B064AD" w:rsidRPr="00316F70" w:rsidRDefault="00B064AD">
      <w:pPr>
        <w:rPr>
          <w:lang w:val="en-CA"/>
        </w:rPr>
      </w:pPr>
    </w:p>
    <w:sectPr w:rsidR="00B064AD" w:rsidRPr="00316F70" w:rsidSect="00BF545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4A4EBE" w14:textId="77777777" w:rsidR="00A74F3E" w:rsidRDefault="00A74F3E" w:rsidP="005175C0">
      <w:pPr>
        <w:spacing w:before="0"/>
      </w:pPr>
      <w:r>
        <w:separator/>
      </w:r>
    </w:p>
  </w:endnote>
  <w:endnote w:type="continuationSeparator" w:id="0">
    <w:p w14:paraId="69407EDE" w14:textId="77777777" w:rsidR="00A74F3E" w:rsidRDefault="00A74F3E" w:rsidP="005175C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CD284E" w14:textId="2F751815" w:rsidR="00017702" w:rsidRPr="00C00DDE" w:rsidRDefault="00017702" w:rsidP="00BF5459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4338E">
      <w:rPr>
        <w:rStyle w:val="PageNumber"/>
        <w:noProof/>
      </w:rPr>
      <w:t>2019-10-05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778B60" w14:textId="77777777" w:rsidR="00A74F3E" w:rsidRDefault="00A74F3E" w:rsidP="005175C0">
      <w:pPr>
        <w:spacing w:before="0"/>
      </w:pPr>
      <w:r>
        <w:separator/>
      </w:r>
    </w:p>
  </w:footnote>
  <w:footnote w:type="continuationSeparator" w:id="0">
    <w:p w14:paraId="5BB2A132" w14:textId="77777777" w:rsidR="00A74F3E" w:rsidRDefault="00A74F3E" w:rsidP="005175C0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1E45D9"/>
    <w:multiLevelType w:val="hybridMultilevel"/>
    <w:tmpl w:val="93D27A3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E28379C"/>
    <w:multiLevelType w:val="hybridMultilevel"/>
    <w:tmpl w:val="34FC2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856790"/>
    <w:multiLevelType w:val="hybridMultilevel"/>
    <w:tmpl w:val="D10EB8A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72306C"/>
    <w:multiLevelType w:val="hybridMultilevel"/>
    <w:tmpl w:val="C84C9CE8"/>
    <w:lvl w:ilvl="0" w:tplc="75E2FD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ECE5432"/>
    <w:multiLevelType w:val="hybridMultilevel"/>
    <w:tmpl w:val="35649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6E6781"/>
    <w:multiLevelType w:val="hybridMultilevel"/>
    <w:tmpl w:val="D504ACF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4CF80358"/>
    <w:multiLevelType w:val="hybridMultilevel"/>
    <w:tmpl w:val="D10EB8AC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E5D7AF4"/>
    <w:multiLevelType w:val="hybridMultilevel"/>
    <w:tmpl w:val="238E5B40"/>
    <w:lvl w:ilvl="0" w:tplc="04090017">
      <w:start w:val="4"/>
      <w:numFmt w:val="low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69E7C07"/>
    <w:multiLevelType w:val="hybridMultilevel"/>
    <w:tmpl w:val="E90E4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FC03E7"/>
    <w:multiLevelType w:val="hybridMultilevel"/>
    <w:tmpl w:val="D9983AA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3F70BA"/>
    <w:multiLevelType w:val="hybridMultilevel"/>
    <w:tmpl w:val="B0E241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2" w15:restartNumberingAfterBreak="0">
    <w:nsid w:val="729F048F"/>
    <w:multiLevelType w:val="hybridMultilevel"/>
    <w:tmpl w:val="9956113E"/>
    <w:lvl w:ilvl="0" w:tplc="04090017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7"/>
  </w:num>
  <w:num w:numId="4">
    <w:abstractNumId w:val="15"/>
  </w:num>
  <w:num w:numId="5">
    <w:abstractNumId w:val="16"/>
  </w:num>
  <w:num w:numId="6">
    <w:abstractNumId w:val="8"/>
  </w:num>
  <w:num w:numId="7">
    <w:abstractNumId w:val="11"/>
  </w:num>
  <w:num w:numId="8">
    <w:abstractNumId w:val="1"/>
  </w:num>
  <w:num w:numId="9">
    <w:abstractNumId w:val="6"/>
  </w:num>
  <w:num w:numId="10">
    <w:abstractNumId w:val="4"/>
  </w:num>
  <w:num w:numId="11">
    <w:abstractNumId w:val="2"/>
  </w:num>
  <w:num w:numId="12">
    <w:abstractNumId w:val="7"/>
  </w:num>
  <w:num w:numId="13">
    <w:abstractNumId w:val="19"/>
  </w:num>
  <w:num w:numId="14">
    <w:abstractNumId w:val="10"/>
  </w:num>
  <w:num w:numId="15">
    <w:abstractNumId w:val="13"/>
  </w:num>
  <w:num w:numId="16">
    <w:abstractNumId w:val="5"/>
  </w:num>
  <w:num w:numId="17">
    <w:abstractNumId w:val="14"/>
  </w:num>
  <w:num w:numId="18">
    <w:abstractNumId w:val="12"/>
  </w:num>
  <w:num w:numId="19">
    <w:abstractNumId w:val="22"/>
  </w:num>
  <w:num w:numId="20">
    <w:abstractNumId w:val="9"/>
  </w:num>
  <w:num w:numId="21">
    <w:abstractNumId w:val="20"/>
  </w:num>
  <w:num w:numId="22">
    <w:abstractNumId w:val="18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163"/>
    <w:rsid w:val="000048E4"/>
    <w:rsid w:val="00012271"/>
    <w:rsid w:val="00017702"/>
    <w:rsid w:val="00027A4E"/>
    <w:rsid w:val="00035574"/>
    <w:rsid w:val="00040EE9"/>
    <w:rsid w:val="0004338E"/>
    <w:rsid w:val="00062163"/>
    <w:rsid w:val="000634C4"/>
    <w:rsid w:val="000666FC"/>
    <w:rsid w:val="00093561"/>
    <w:rsid w:val="00096E3A"/>
    <w:rsid w:val="000A5F9E"/>
    <w:rsid w:val="000C432D"/>
    <w:rsid w:val="000C48A7"/>
    <w:rsid w:val="000F5A45"/>
    <w:rsid w:val="000F6232"/>
    <w:rsid w:val="00100B06"/>
    <w:rsid w:val="00112EA5"/>
    <w:rsid w:val="00115FC7"/>
    <w:rsid w:val="00136AD5"/>
    <w:rsid w:val="00141148"/>
    <w:rsid w:val="00142B3D"/>
    <w:rsid w:val="00151987"/>
    <w:rsid w:val="001651A6"/>
    <w:rsid w:val="001669A1"/>
    <w:rsid w:val="00176808"/>
    <w:rsid w:val="00190BE5"/>
    <w:rsid w:val="001A1B1F"/>
    <w:rsid w:val="001B28E2"/>
    <w:rsid w:val="001C1883"/>
    <w:rsid w:val="00211CD2"/>
    <w:rsid w:val="002454A1"/>
    <w:rsid w:val="00253596"/>
    <w:rsid w:val="00253929"/>
    <w:rsid w:val="00254030"/>
    <w:rsid w:val="0025502C"/>
    <w:rsid w:val="002574D0"/>
    <w:rsid w:val="0026287C"/>
    <w:rsid w:val="00277EBC"/>
    <w:rsid w:val="002A4902"/>
    <w:rsid w:val="002C7F34"/>
    <w:rsid w:val="002E4DFD"/>
    <w:rsid w:val="00316F70"/>
    <w:rsid w:val="00323358"/>
    <w:rsid w:val="00326569"/>
    <w:rsid w:val="0034638A"/>
    <w:rsid w:val="00362505"/>
    <w:rsid w:val="003854C9"/>
    <w:rsid w:val="00390A36"/>
    <w:rsid w:val="00395314"/>
    <w:rsid w:val="003A3DCB"/>
    <w:rsid w:val="003D035D"/>
    <w:rsid w:val="003E1902"/>
    <w:rsid w:val="003E20D8"/>
    <w:rsid w:val="003F740D"/>
    <w:rsid w:val="004149E4"/>
    <w:rsid w:val="004238B4"/>
    <w:rsid w:val="004657ED"/>
    <w:rsid w:val="00465883"/>
    <w:rsid w:val="004843C8"/>
    <w:rsid w:val="004A1E41"/>
    <w:rsid w:val="004A764E"/>
    <w:rsid w:val="004B2DCF"/>
    <w:rsid w:val="004B78D8"/>
    <w:rsid w:val="004D1A31"/>
    <w:rsid w:val="004D2A9D"/>
    <w:rsid w:val="004D471F"/>
    <w:rsid w:val="004F46FE"/>
    <w:rsid w:val="005175C0"/>
    <w:rsid w:val="0053215D"/>
    <w:rsid w:val="00533078"/>
    <w:rsid w:val="00546D3B"/>
    <w:rsid w:val="0055489F"/>
    <w:rsid w:val="0056512C"/>
    <w:rsid w:val="00567FA2"/>
    <w:rsid w:val="005755D3"/>
    <w:rsid w:val="0057664C"/>
    <w:rsid w:val="005826BF"/>
    <w:rsid w:val="005949F9"/>
    <w:rsid w:val="005A285D"/>
    <w:rsid w:val="005B3B55"/>
    <w:rsid w:val="005B6946"/>
    <w:rsid w:val="005B7ED7"/>
    <w:rsid w:val="005C5C45"/>
    <w:rsid w:val="005F43D6"/>
    <w:rsid w:val="00610B98"/>
    <w:rsid w:val="00613C82"/>
    <w:rsid w:val="00614940"/>
    <w:rsid w:val="00616304"/>
    <w:rsid w:val="006417F9"/>
    <w:rsid w:val="00661A3F"/>
    <w:rsid w:val="00680D2A"/>
    <w:rsid w:val="006826F8"/>
    <w:rsid w:val="00685410"/>
    <w:rsid w:val="00686FDA"/>
    <w:rsid w:val="006960D4"/>
    <w:rsid w:val="006A0602"/>
    <w:rsid w:val="006A13D3"/>
    <w:rsid w:val="006A2CCA"/>
    <w:rsid w:val="006A426C"/>
    <w:rsid w:val="006B1496"/>
    <w:rsid w:val="006F08EE"/>
    <w:rsid w:val="00706FA0"/>
    <w:rsid w:val="00710788"/>
    <w:rsid w:val="0071263E"/>
    <w:rsid w:val="00716E2A"/>
    <w:rsid w:val="0072369F"/>
    <w:rsid w:val="007238DD"/>
    <w:rsid w:val="00725228"/>
    <w:rsid w:val="00732993"/>
    <w:rsid w:val="00742837"/>
    <w:rsid w:val="00745D24"/>
    <w:rsid w:val="00750D56"/>
    <w:rsid w:val="00753B86"/>
    <w:rsid w:val="00756305"/>
    <w:rsid w:val="007602EE"/>
    <w:rsid w:val="00767D1C"/>
    <w:rsid w:val="0077737A"/>
    <w:rsid w:val="007811F4"/>
    <w:rsid w:val="00784E4C"/>
    <w:rsid w:val="00794F16"/>
    <w:rsid w:val="007A3FFB"/>
    <w:rsid w:val="007C2719"/>
    <w:rsid w:val="007C4513"/>
    <w:rsid w:val="007D50E6"/>
    <w:rsid w:val="007F2FCE"/>
    <w:rsid w:val="00801BC9"/>
    <w:rsid w:val="008250FA"/>
    <w:rsid w:val="00846EDC"/>
    <w:rsid w:val="00855C6F"/>
    <w:rsid w:val="00860AB0"/>
    <w:rsid w:val="00887369"/>
    <w:rsid w:val="008A508B"/>
    <w:rsid w:val="008B6485"/>
    <w:rsid w:val="008B6F1C"/>
    <w:rsid w:val="008E1EA0"/>
    <w:rsid w:val="008E56BC"/>
    <w:rsid w:val="008E7403"/>
    <w:rsid w:val="00925973"/>
    <w:rsid w:val="009436D3"/>
    <w:rsid w:val="009455DE"/>
    <w:rsid w:val="00955B77"/>
    <w:rsid w:val="00960C26"/>
    <w:rsid w:val="009660DE"/>
    <w:rsid w:val="00975F0A"/>
    <w:rsid w:val="00991BF3"/>
    <w:rsid w:val="009927B7"/>
    <w:rsid w:val="009A3CAD"/>
    <w:rsid w:val="009C32BD"/>
    <w:rsid w:val="009C703E"/>
    <w:rsid w:val="009D1828"/>
    <w:rsid w:val="009D4188"/>
    <w:rsid w:val="00A318E0"/>
    <w:rsid w:val="00A3601E"/>
    <w:rsid w:val="00A400CA"/>
    <w:rsid w:val="00A415A4"/>
    <w:rsid w:val="00A53FF0"/>
    <w:rsid w:val="00A55841"/>
    <w:rsid w:val="00A56A69"/>
    <w:rsid w:val="00A64FC3"/>
    <w:rsid w:val="00A6685B"/>
    <w:rsid w:val="00A66F85"/>
    <w:rsid w:val="00A74F3E"/>
    <w:rsid w:val="00AB4E2B"/>
    <w:rsid w:val="00AF630B"/>
    <w:rsid w:val="00B00611"/>
    <w:rsid w:val="00B064AD"/>
    <w:rsid w:val="00B079CD"/>
    <w:rsid w:val="00B12898"/>
    <w:rsid w:val="00B33B74"/>
    <w:rsid w:val="00B50D3B"/>
    <w:rsid w:val="00B5204C"/>
    <w:rsid w:val="00B554D9"/>
    <w:rsid w:val="00B65547"/>
    <w:rsid w:val="00B870BF"/>
    <w:rsid w:val="00B92711"/>
    <w:rsid w:val="00B93F7F"/>
    <w:rsid w:val="00BB03FA"/>
    <w:rsid w:val="00BC13A3"/>
    <w:rsid w:val="00BD348C"/>
    <w:rsid w:val="00BF2644"/>
    <w:rsid w:val="00BF5459"/>
    <w:rsid w:val="00C164D9"/>
    <w:rsid w:val="00C25968"/>
    <w:rsid w:val="00C42953"/>
    <w:rsid w:val="00C51FCE"/>
    <w:rsid w:val="00C82F0B"/>
    <w:rsid w:val="00C86F27"/>
    <w:rsid w:val="00CA10A0"/>
    <w:rsid w:val="00CC3720"/>
    <w:rsid w:val="00CD099D"/>
    <w:rsid w:val="00CF481B"/>
    <w:rsid w:val="00D05A1A"/>
    <w:rsid w:val="00D07B58"/>
    <w:rsid w:val="00D13F34"/>
    <w:rsid w:val="00D161A1"/>
    <w:rsid w:val="00D20AEC"/>
    <w:rsid w:val="00D249BC"/>
    <w:rsid w:val="00D31C96"/>
    <w:rsid w:val="00D43BF2"/>
    <w:rsid w:val="00D6229A"/>
    <w:rsid w:val="00D840A8"/>
    <w:rsid w:val="00D9443F"/>
    <w:rsid w:val="00D9758A"/>
    <w:rsid w:val="00DA292C"/>
    <w:rsid w:val="00DA3217"/>
    <w:rsid w:val="00DA7BEA"/>
    <w:rsid w:val="00DC1F59"/>
    <w:rsid w:val="00DC2832"/>
    <w:rsid w:val="00DD70A3"/>
    <w:rsid w:val="00DE588D"/>
    <w:rsid w:val="00DF2347"/>
    <w:rsid w:val="00DF3251"/>
    <w:rsid w:val="00E10C42"/>
    <w:rsid w:val="00E10FBE"/>
    <w:rsid w:val="00E32EF2"/>
    <w:rsid w:val="00E52270"/>
    <w:rsid w:val="00E55D31"/>
    <w:rsid w:val="00E56C82"/>
    <w:rsid w:val="00E73BD5"/>
    <w:rsid w:val="00E7480B"/>
    <w:rsid w:val="00E77411"/>
    <w:rsid w:val="00E9558D"/>
    <w:rsid w:val="00EB00E9"/>
    <w:rsid w:val="00EB2AFC"/>
    <w:rsid w:val="00EB7D15"/>
    <w:rsid w:val="00EC5BBE"/>
    <w:rsid w:val="00EC77B0"/>
    <w:rsid w:val="00ED350F"/>
    <w:rsid w:val="00ED70E4"/>
    <w:rsid w:val="00F23600"/>
    <w:rsid w:val="00F25465"/>
    <w:rsid w:val="00F32C98"/>
    <w:rsid w:val="00F41713"/>
    <w:rsid w:val="00F577B8"/>
    <w:rsid w:val="00F822BF"/>
    <w:rsid w:val="00F92282"/>
    <w:rsid w:val="00F93601"/>
    <w:rsid w:val="00FA4156"/>
    <w:rsid w:val="00FB295C"/>
    <w:rsid w:val="00FD0972"/>
    <w:rsid w:val="00FD1095"/>
    <w:rsid w:val="00FE0F67"/>
    <w:rsid w:val="00FE3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9730AE"/>
  <w15:chartTrackingRefBased/>
  <w15:docId w15:val="{C22D29C2-270E-4B94-B5F6-4E3DF72B1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316F7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hAnsi="Times New Roman" w:cs="Times New Roman"/>
      <w:szCs w:val="20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316F70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316F70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16F70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316F7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316F7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316F70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316F7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316F7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316F70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16F70"/>
    <w:rPr>
      <w:rFonts w:ascii="Times New Roman" w:hAnsi="Times New Roman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rsid w:val="00316F70"/>
    <w:rPr>
      <w:rFonts w:ascii="Times New Roman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316F70"/>
    <w:rPr>
      <w:rFonts w:ascii="Times New Roman" w:hAnsi="Times New Roman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316F70"/>
    <w:rPr>
      <w:rFonts w:ascii="Times New Roman Bold" w:hAnsi="Times New Roman Bold" w:cs="Times New Roman"/>
      <w:b/>
      <w:bCs/>
      <w:sz w:val="24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316F70"/>
    <w:rPr>
      <w:rFonts w:ascii="Times New Roman" w:hAnsi="Times New Roman" w:cs="Times New Roman"/>
      <w:b/>
      <w:bCs/>
      <w:i/>
      <w:iCs/>
      <w:sz w:val="24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316F70"/>
    <w:rPr>
      <w:rFonts w:ascii="Times New Roman" w:hAnsi="Times New Roman" w:cs="Times New Roman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rsid w:val="00316F70"/>
    <w:rPr>
      <w:rFonts w:ascii="Times New Roman" w:hAnsi="Times New Roman" w:cs="Times New Roman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316F70"/>
    <w:rPr>
      <w:rFonts w:ascii="Times New Roman" w:hAnsi="Times New Roman" w:cs="Times New Roman"/>
      <w:i/>
      <w:iCs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316F70"/>
    <w:rPr>
      <w:rFonts w:ascii="Times New Roman" w:hAnsi="Times New Roman" w:cs="Times New Roman"/>
      <w:b/>
      <w:lang w:eastAsia="en-US"/>
    </w:rPr>
  </w:style>
  <w:style w:type="paragraph" w:styleId="Header">
    <w:name w:val="header"/>
    <w:basedOn w:val="Normal"/>
    <w:link w:val="HeaderChar"/>
    <w:rsid w:val="00316F7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16F70"/>
    <w:rPr>
      <w:rFonts w:ascii="Times New Roman" w:hAnsi="Times New Roman" w:cs="Times New Roman"/>
      <w:szCs w:val="20"/>
      <w:lang w:eastAsia="en-US"/>
    </w:rPr>
  </w:style>
  <w:style w:type="paragraph" w:styleId="Footer">
    <w:name w:val="footer"/>
    <w:basedOn w:val="Normal"/>
    <w:link w:val="FooterChar"/>
    <w:rsid w:val="00316F7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316F70"/>
    <w:rPr>
      <w:rFonts w:ascii="Times New Roman" w:hAnsi="Times New Roman" w:cs="Times New Roman"/>
      <w:szCs w:val="20"/>
      <w:lang w:eastAsia="en-US"/>
    </w:rPr>
  </w:style>
  <w:style w:type="character" w:styleId="PageNumber">
    <w:name w:val="page number"/>
    <w:basedOn w:val="DefaultParagraphFont"/>
    <w:rsid w:val="00316F70"/>
  </w:style>
  <w:style w:type="character" w:styleId="Hyperlink">
    <w:name w:val="Hyperlink"/>
    <w:rsid w:val="00316F70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316F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316F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rsid w:val="00316F70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316F70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316F70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316F70"/>
    <w:pPr>
      <w:ind w:left="720"/>
      <w:contextualSpacing/>
    </w:pPr>
  </w:style>
  <w:style w:type="table" w:styleId="TableGrid">
    <w:name w:val="Table Grid"/>
    <w:basedOn w:val="TableNormal"/>
    <w:rsid w:val="00316F70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316F70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316F70"/>
    <w:rPr>
      <w:rFonts w:ascii="Times New Roman" w:eastAsia="MS Mincho" w:hAnsi="Times New Roman" w:cs="Times New Roman"/>
      <w:i/>
      <w:iCs/>
      <w:sz w:val="24"/>
      <w:szCs w:val="24"/>
      <w:lang w:eastAsia="en-US"/>
    </w:rPr>
  </w:style>
  <w:style w:type="character" w:styleId="CommentReference">
    <w:name w:val="annotation reference"/>
    <w:basedOn w:val="DefaultParagraphFont"/>
    <w:rsid w:val="00316F7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6F7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16F70"/>
    <w:rPr>
      <w:rFonts w:ascii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16F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16F70"/>
    <w:rPr>
      <w:rFonts w:ascii="Times New Roman" w:hAnsi="Times New Roman" w:cs="Times New Roman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46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guichunli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06E30F-0230-4E23-9772-8CE9020D9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365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guichunli(GuichunLi)</dc:creator>
  <cp:keywords/>
  <dc:description/>
  <cp:lastModifiedBy>Guichun Li</cp:lastModifiedBy>
  <cp:revision>102</cp:revision>
  <dcterms:created xsi:type="dcterms:W3CDTF">2018-12-30T15:19:00Z</dcterms:created>
  <dcterms:modified xsi:type="dcterms:W3CDTF">2019-10-18T18:16:00Z</dcterms:modified>
</cp:coreProperties>
</file>