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CE932A" w:rsidR="00E61DAC" w:rsidRPr="005B217D" w:rsidRDefault="005C052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C0521">
              <w:t>16th Meeting: Geneva, CH, 1–11 October 2019</w:t>
            </w:r>
          </w:p>
        </w:tc>
        <w:tc>
          <w:tcPr>
            <w:tcW w:w="3060" w:type="dxa"/>
          </w:tcPr>
          <w:p w14:paraId="59B7E346" w14:textId="231D6C0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C0521">
              <w:rPr>
                <w:lang w:val="en-CA" w:eastAsia="zh-CN"/>
              </w:rPr>
              <w:t>P0</w:t>
            </w:r>
            <w:r w:rsidR="000A1A6F">
              <w:rPr>
                <w:lang w:val="en-CA" w:eastAsia="zh-CN"/>
              </w:rPr>
              <w:t>858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B0AA1A" w:rsidR="00E61DAC" w:rsidRPr="00930C0C" w:rsidRDefault="000A1A6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1A6F">
              <w:rPr>
                <w:rFonts w:eastAsia="Times New Roman"/>
                <w:b/>
                <w:szCs w:val="22"/>
              </w:rPr>
              <w:t>Crosscheck of JVET-P0525 (AHG18: Residual coding selection signaling for lossless VVC)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1EA87B" w:rsidR="00E61DAC" w:rsidRPr="005B217D" w:rsidRDefault="00930C0C">
            <w:pPr>
              <w:spacing w:before="60" w:after="60"/>
              <w:rPr>
                <w:szCs w:val="22"/>
                <w:lang w:val="en-CA" w:eastAsia="zh-CN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45B91D" w:rsidR="00E61DAC" w:rsidRPr="000A1A6F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D42D4C">
              <w:t>leolzhao@tencent.com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1DC11F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5C0521">
        <w:rPr>
          <w:lang w:val="en-CA"/>
        </w:rPr>
        <w:t>P0</w:t>
      </w:r>
      <w:r w:rsidR="000A1A6F">
        <w:rPr>
          <w:lang w:val="en-CA"/>
        </w:rPr>
        <w:t>525</w:t>
      </w:r>
      <w:r w:rsidR="00D42D4C">
        <w:rPr>
          <w:lang w:val="en-CA"/>
        </w:rPr>
        <w:t xml:space="preserve">. </w:t>
      </w:r>
      <w:r>
        <w:rPr>
          <w:lang w:val="en-CA"/>
        </w:rPr>
        <w:t>S</w:t>
      </w:r>
      <w:r w:rsidRPr="005F0430">
        <w:rPr>
          <w:lang w:val="en-CA"/>
        </w:rPr>
        <w:t xml:space="preserve">imulation results in this contribution are reportedly matching with the results </w:t>
      </w:r>
      <w:r w:rsidR="000A1A6F">
        <w:rPr>
          <w:lang w:val="en-CA"/>
        </w:rPr>
        <w:t xml:space="preserve">of </w:t>
      </w:r>
      <w:r w:rsidR="000A1A6F">
        <w:rPr>
          <w:lang w:val="en-CA"/>
        </w:rPr>
        <w:t>Test 3 and Test 4</w:t>
      </w:r>
      <w:r w:rsidR="000A1A6F" w:rsidRPr="005F0430">
        <w:rPr>
          <w:lang w:val="en-CA"/>
        </w:rPr>
        <w:t xml:space="preserve"> </w:t>
      </w:r>
      <w:r w:rsidRPr="005F0430">
        <w:rPr>
          <w:lang w:val="en-CA"/>
        </w:rPr>
        <w:t>provid</w:t>
      </w:r>
      <w:r>
        <w:rPr>
          <w:lang w:val="en-CA"/>
        </w:rPr>
        <w:t>ed by proponent of JVET-</w:t>
      </w:r>
      <w:r w:rsidR="00D42D4C">
        <w:rPr>
          <w:lang w:val="en-CA"/>
        </w:rPr>
        <w:t>P0</w:t>
      </w:r>
      <w:r w:rsidR="000A1A6F">
        <w:rPr>
          <w:lang w:val="en-CA"/>
        </w:rPr>
        <w:t>525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Heading1"/>
        <w:rPr>
          <w:lang w:val="en-CA"/>
        </w:rPr>
      </w:pPr>
      <w:r>
        <w:rPr>
          <w:lang w:val="en-CA"/>
        </w:rPr>
        <w:t>Crosscheck report</w:t>
      </w:r>
    </w:p>
    <w:p w14:paraId="2B1131DD" w14:textId="15A9BF96" w:rsidR="00ED72C6" w:rsidRDefault="00D42D4C" w:rsidP="005F0430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Test </w:t>
      </w:r>
      <w:r w:rsidR="000A1A6F">
        <w:rPr>
          <w:lang w:val="en-CA"/>
        </w:rPr>
        <w:t>3</w:t>
      </w:r>
      <w:r>
        <w:rPr>
          <w:lang w:val="en-CA"/>
        </w:rPr>
        <w:t xml:space="preserve"> and test 4</w:t>
      </w:r>
      <w:r w:rsidR="005F0430">
        <w:rPr>
          <w:lang w:val="en-CA"/>
        </w:rPr>
        <w:t xml:space="preserve"> in JVET-</w:t>
      </w:r>
      <w:r w:rsidR="007A5988" w:rsidRPr="007A598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P0</w:t>
      </w:r>
      <w:r w:rsidR="000A1A6F">
        <w:rPr>
          <w:szCs w:val="22"/>
          <w:lang w:val="en-CA"/>
        </w:rPr>
        <w:t>525</w:t>
      </w:r>
      <w:r w:rsidR="005F0430">
        <w:rPr>
          <w:lang w:val="en-CA"/>
        </w:rPr>
        <w:t xml:space="preserve"> have been crosschecked, which are listed </w:t>
      </w:r>
      <w:r w:rsidR="00F534CB">
        <w:rPr>
          <w:lang w:val="en-CA"/>
        </w:rPr>
        <w:t>in Table 1 and Table 2</w:t>
      </w:r>
      <w:r w:rsidR="005F0430"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558E5275" w14:textId="3A4380F1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0A1A6F">
        <w:rPr>
          <w:b/>
          <w:i w:val="0"/>
          <w:color w:val="auto"/>
          <w:sz w:val="20"/>
          <w:szCs w:val="20"/>
          <w:lang w:val="en-CA"/>
        </w:rPr>
        <w:t>3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D42D4C">
        <w:rPr>
          <w:b/>
          <w:i w:val="0"/>
          <w:color w:val="auto"/>
          <w:sz w:val="20"/>
          <w:szCs w:val="20"/>
          <w:lang w:val="en-CA"/>
        </w:rPr>
        <w:t>6.0</w:t>
      </w:r>
    </w:p>
    <w:p w14:paraId="5D23128B" w14:textId="0A00DAD5" w:rsidR="000A1A6F" w:rsidRPr="000A1A6F" w:rsidRDefault="000A1A6F" w:rsidP="000A1A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 w:rsidRPr="000A1A6F">
        <w:rPr>
          <w:rFonts w:eastAsia="Times New Roman"/>
          <w:noProof/>
          <w:sz w:val="24"/>
          <w:szCs w:val="24"/>
          <w:lang w:eastAsia="zh-CN"/>
        </w:rPr>
        <w:drawing>
          <wp:inline distT="0" distB="0" distL="0" distR="0" wp14:anchorId="51524B64" wp14:editId="233A2DEE">
            <wp:extent cx="5530215" cy="26479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21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ABA44" w14:textId="66DB650D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9203B51" w14:textId="12E4ECE7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 xml:space="preserve">Test </w:t>
      </w:r>
      <w:r w:rsidR="00D42D4C">
        <w:rPr>
          <w:b/>
          <w:i w:val="0"/>
          <w:color w:val="auto"/>
          <w:sz w:val="20"/>
          <w:szCs w:val="20"/>
          <w:lang w:val="en-CA"/>
        </w:rPr>
        <w:t>4 o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ver </w:t>
      </w:r>
      <w:r w:rsidR="00D42D4C">
        <w:rPr>
          <w:b/>
          <w:i w:val="0"/>
          <w:color w:val="auto"/>
          <w:sz w:val="20"/>
          <w:szCs w:val="20"/>
          <w:lang w:val="en-CA"/>
        </w:rPr>
        <w:t>VTM-6.0</w:t>
      </w:r>
    </w:p>
    <w:p w14:paraId="11008DFE" w14:textId="16830521" w:rsidR="000A1A6F" w:rsidRPr="000A1A6F" w:rsidRDefault="000A1A6F" w:rsidP="000A1A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 w:rsidRPr="000A1A6F">
        <w:rPr>
          <w:rFonts w:eastAsia="Times New Roman"/>
          <w:noProof/>
          <w:sz w:val="24"/>
          <w:szCs w:val="24"/>
          <w:lang w:eastAsia="zh-CN"/>
        </w:rPr>
        <w:lastRenderedPageBreak/>
        <w:drawing>
          <wp:inline distT="0" distB="0" distL="0" distR="0" wp14:anchorId="64EA7111" wp14:editId="3893BB3E">
            <wp:extent cx="5508625" cy="2626360"/>
            <wp:effectExtent l="0" t="0" r="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625" cy="262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03776" w14:textId="4AB65F6A" w:rsidR="00AD39E9" w:rsidRDefault="00AD39E9" w:rsidP="00AD39E9">
      <w:pPr>
        <w:pStyle w:val="Caption"/>
        <w:spacing w:after="120"/>
        <w:jc w:val="center"/>
        <w:rPr>
          <w:b/>
          <w:i w:val="0"/>
          <w:color w:val="auto"/>
          <w:sz w:val="20"/>
          <w:szCs w:val="20"/>
        </w:rPr>
      </w:pPr>
      <w:bookmarkStart w:id="0" w:name="_GoBack"/>
      <w:bookmarkEnd w:id="0"/>
    </w:p>
    <w:p w14:paraId="6E60D335" w14:textId="4392731B" w:rsidR="00620E0E" w:rsidRDefault="0058077C" w:rsidP="00620E0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7A5988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1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</w:t>
        </w:r>
        <w:proofErr w:type="spellStart"/>
        <w:r w:rsidRPr="00462265">
          <w:rPr>
            <w:szCs w:val="22"/>
          </w:rPr>
          <w:t>Seregin</w:t>
        </w:r>
        <w:proofErr w:type="spellEnd"/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0F3C0" w14:textId="77777777" w:rsidR="003D3045" w:rsidRDefault="003D3045">
      <w:r>
        <w:separator/>
      </w:r>
    </w:p>
  </w:endnote>
  <w:endnote w:type="continuationSeparator" w:id="0">
    <w:p w14:paraId="5A61C036" w14:textId="77777777" w:rsidR="003D3045" w:rsidRDefault="003D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F6D629" w:rsidR="00217B30" w:rsidRPr="00C00DDE" w:rsidRDefault="00217B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2D4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1A6F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81FA6" w14:textId="77777777" w:rsidR="003D3045" w:rsidRDefault="003D3045">
      <w:r>
        <w:separator/>
      </w:r>
    </w:p>
  </w:footnote>
  <w:footnote w:type="continuationSeparator" w:id="0">
    <w:p w14:paraId="73F47AE7" w14:textId="77777777" w:rsidR="003D3045" w:rsidRDefault="003D3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A1A6F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3045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3E2E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0521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638E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189D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2D4C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T138296</cp:lastModifiedBy>
  <cp:revision>68</cp:revision>
  <cp:lastPrinted>1900-01-01T08:00:00Z</cp:lastPrinted>
  <dcterms:created xsi:type="dcterms:W3CDTF">2018-08-09T13:44:00Z</dcterms:created>
  <dcterms:modified xsi:type="dcterms:W3CDTF">2019-10-08T23:36:00Z</dcterms:modified>
</cp:coreProperties>
</file>