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300"/>
        <w:gridCol w:w="3060"/>
      </w:tblGrid>
      <w:tr w:rsidR="00E61DAC" w:rsidRPr="005B217D" w14:paraId="7E96CA4B" w14:textId="77777777" w:rsidTr="000962AC">
        <w:tc>
          <w:tcPr>
            <w:tcW w:w="6300" w:type="dxa"/>
          </w:tcPr>
          <w:p w14:paraId="18E03134" w14:textId="57BF9C51" w:rsidR="006C5D39" w:rsidRPr="005B217D" w:rsidRDefault="00EF37F6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rPr>
                <w:b/>
                <w:noProof/>
                <w:szCs w:val="22"/>
                <w:lang w:eastAsia="zh-CN"/>
              </w:rPr>
              <mc:AlternateContent>
                <mc:Choice Requires="wpg">
                  <w:drawing>
                    <wp:anchor distT="0" distB="0" distL="114300" distR="114300" simplePos="0" relativeHeight="251656704" behindDoc="0" locked="0" layoutInCell="1" allowOverlap="1" wp14:anchorId="7AF4159C" wp14:editId="69B4CA3E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0" b="0"/>
                      <wp:wrapNone/>
                      <wp:docPr id="1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2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" name="Line 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" name="Line 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" name="Lin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00A2F39F" id="Group 2" o:spid="_x0000_s1026" style="position:absolute;left:0;text-align:left;margin-left:-4.15pt;margin-top:-27.5pt;width:23.3pt;height:24.6pt;z-index:251656704" coordorigin="9,2" coordsize="466,4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">
                      <v:line id="Line 3" o:spid="_x0000_s1027" style="position:absolute;visibility:visible;mso-wrap-style:square" from="9,9" to="10,4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" strokecolor="white" strokeweight="36e-5mm"/>
                      <v:line id="Line 4" o:spid="_x0000_s1028" style="position:absolute;visibility:visible;mso-wrap-style:square" from="9,493" to="474,4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" strokecolor="white" strokeweight="36e-5mm"/>
                      <v:line id="Line 5" o:spid="_x0000_s1029" style="position:absolute;flip:y;visibility:visible;mso-wrap-style:square" from="474,9" to="475,4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" strokecolor="white" strokeweight="36e-5mm"/>
                      <v:line id="Line 6" o:spid="_x0000_s1030" style="position:absolute;flip:x;visibility:visible;mso-wrap-style:square" from="9,9" to="471,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" strokecolor="white" strokeweight="36e-5mm"/>
                      <v:line id="Line 7" o:spid="_x0000_s1031" style="position:absolute;visibility:visible;mso-wrap-style:square" from="9,9" to="10,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" strokecolor="white" strokeweight="36e-5mm"/>
                      <v:shape id="Freeform 8" o:spid="_x0000_s1032" style="position:absolute;left:74;top:104;width:309;height:297;visibility:visible;mso-wrap-style:square;v-text-anchor:top" coordsize="309,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4,7xe" fillcolor="black" stroked="f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o:spid="_x0000_s1033" style="position:absolute;left:171;top:48;width:171;height:411;visibility:visible;mso-wrap-style:square;v-text-anchor:top" coordsize="171,4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xe" fillcolor="black" stroked="f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o:spid="_x0000_s1034" style="position:absolute;left:254;top:67;width:126;height:101;visibility:visible;mso-wrap-style:square;v-text-anchor:top" coordsize="126,1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" path="m86,19l82,15r-3,l79,13r-3,l72,13r,-3l69,10r-3,l66,7r-2,l60,7r,-4l57,3r-3,l51,3r-4,l41,3,41,,32,r,3l26,3r-4,l19,3r,4l17,7r-3,l10,10r,3l7,13,4,15r,4l4,22r,3l,25,,37r4,l4,41r,3l4,47r3,2l7,53r3,l10,56r,3l14,59r,3l17,66r2,2l22,71r4,l26,75r,2l29,77r3,3l35,80r,2l39,82r2,4l44,86r,3l47,89r4,3l54,92r3,l57,95r3,l64,95r,4l66,99r3,l76,99r,2l79,101r7,l94,101r7,l104,101r,-2l107,99r4,l113,95r3,l116,92r3,-3l123,86r,-4l126,80r,-3l126,68r,-2l123,66r,-4l123,59r-4,l119,56r,-3l119,49r-3,l116,47r-3,-3l113,41r-2,l107,34r-3,-2l101,32,98,28r,-3l94,22r-3,l88,19r-2,l82,19r-3,l76,15r-4,l72,13r-3,l66,13,64,10r-4,l57,10,54,7r-7,l41,7,39,3r-7,l32,7r-3,l26,7r-4,l19,10r-2,l14,13r-4,2l7,19r,3l4,25r,12l7,37r,4l7,44r3,3l10,49r,4l14,53r,3l17,59r,3l19,62r3,4l22,68r4,l26,71r3,l29,75r3,2l35,77r4,3l41,82r3,l47,86r4,l51,89r3,l57,89r,3l60,92r4,l66,92r,3l69,95r3,l76,95r,4l79,99r7,l88,99r6,l98,99r3,l104,95r3,l111,92r2,l116,89r,-3l119,82r,-2l119,77r4,-2l123,71r-4,l119,68r,-2l119,62r,-3l116,59r,-3l116,53r-3,l113,49r,-2l111,44r-4,l107,41r-3,l104,37r-3,-3l98,32,94,28r-3,l91,25,88,22r-2,l82,22r,-3l86,19xe" fillcolor="black" stroked="f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o:spid="_x0000_s1035" style="position:absolute;left:146;top:46;width:293;height:234;visibility:visible;mso-wrap-style:square;v-text-anchor:top" coordsize="293,2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" path="m293,166r,-7l293,162r-3,l290,166r,3l290,172r,3l288,178r,3l288,184r-4,4l284,191r-3,l281,193r-3,4l278,200r-4,3l271,206r-3,3l266,209r,3l262,212r-3,3l256,218r-3,l249,222r-3,l243,222r-2,3l237,225r-3,2l231,227r-4,l224,227r-3,l219,231r-4,l212,231r-25,l184,231r-4,-4l174,227r-2,l168,227r-3,l162,225r-3,l155,225r-3,l149,222r-2,l143,222r-3,l140,218r-3,l134,218r-4,-3l127,215r-2,-3l122,212r-4,l118,209r-3,l112,209r,-3l108,206r-3,-3l102,203r-2,-3l96,200r,-3l93,197r-3,-4l87,193r-4,-2l80,188r-2,l78,184r-3,l75,181r-4,l68,178r-3,-3l61,175r,-3l53,166r,-4l49,159r-3,l46,156r-9,-9l37,144r-3,-3l32,141r,-3l29,135r,-3l25,128r-3,-3l22,122r-3,-2l19,116r-3,-3l16,110r-4,-3l12,103r,-2l9,101r,-3l9,96r,-4l7,92r,-3l7,87r,-4l7,80,4,77r,-3l4,70,4,55r,-2l7,49r,-3l7,43r,-3l9,40r,-4l9,34r3,-3l12,28r4,-4l16,21r3,l19,18r3,-3l25,12,29,9,34,6r,-4l37,2,41,,32,2r-3,l29,6r-4,l25,9r-6,6l16,18r-4,3l12,24,9,28r,3l7,31r,3l7,36r-3,l4,40r,3l4,46r,3l,49r,4l,55,,74r,3l,80r4,l4,83r,4l4,89r,3l4,96r3,l7,98r,3l9,103r,4l9,110r3,l12,113r,3l16,116r,4l19,122r,3l22,128r,4l25,135r4,3l29,141r5,3l34,147r3,7l41,156r3,3l49,166r4,3l55,172r3,3l61,178r7,3l71,184r,4l75,188r3,3l80,193r3,l87,197r3,3l93,200r3,l96,203r4,l102,206r3,3l108,209r4,l112,212r3,l118,212r,3l122,215r3,3l127,218r3,l134,222r3,l140,222r3,3l147,225r2,l152,227r3,l159,227r3,l162,231r3,l168,231r4,l174,231r3,l180,234r7,l190,234r22,l215,234r4,l221,231r3,l231,231r3,l237,231r,-4l241,227r2,l246,225r3,l253,222r3,l259,222r,-4l262,218r,-3l266,215r2,l268,212r3,l271,209r3,l278,206r,-3l281,200r3,-3l284,193r4,-2l288,188r2,-4l290,181r3,-3l293,175r,-3l293,169r,-3xe" fillcolor="black" stroked="f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o:spid="_x0000_s1036" style="position:absolute;left:90;top:67;width:349;height:244;visibility:visible;mso-wrap-style:square;v-text-anchor:top" coordsize="349,2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3,95r4,l299,99r3,5l305,107r4,7l312,117r,3l315,123r3,3l318,129r4,4l322,135r2,3l327,141r,4l327,148r3,6l330,157r4,3l334,163r3,4l337,170r,2l340,176r,3l340,185r,3l344,191r,3l344,197r,4l344,204r2,6l346,216r,3l346,225r,3l346,238r-2,2l344,244r2,l346,238r3,-3l349,210r-3,-4l346,204r,-3l346,197r,-3l346,188r-2,-3l344,182r,-3l340,176r,-6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xe" fillcolor="black" stroked="f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o:spid="_x0000_s1037" style="position:absolute;left:21;top:40;width:425;height:427;visibility:visible;mso-wrap-style:square;v-text-anchor:top" coordsize="425,4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" path="m321,34r-2,l319,30r-4,l312,27r-3,l305,24r-3,l299,21r-2,l293,21r-3,-3l287,18r-3,-3l280,15r-3,l274,12r-2,l268,12,265,8r-3,l259,8r-4,l252,8,250,6r-3,l243,6r-6,l237,3r-10,l221,3r-21,l196,3r-10,l183,6r-3,l178,6r-4,l171,6r-2,2l166,8r-7,l157,12r-7,l147,12r-3,3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3,4l57,357r3,4l63,361r2,3l65,367r4,3l72,370r,3l78,376r,3l82,379r3,3l87,386r3,l94,389r3,2l100,393r3,l107,397r3,l112,400r3,l119,403r3,l129,406r,3l132,409r5,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7,382r3,-3l344,379r2,-3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59,64r-3,-3l352,59r-3,-4l344,49r-4,l337,46r,-4l334,42r-3,-2l327,40r-3,-3l321,34r3,l321,30r-2,-3l315,27r-3,-3l309,24r-4,-3l302,21r-3,l297,18r-4,l290,15r-3,l284,12r-4,l277,12,274,8r-2,l268,8,265,6r-3,l259,6r-4,l252,3r-2,l247,3r-4,l240,3r-3,l233,r-6,l221,,200,r-4,l190,r-4,3l183,3r-3,l178,3r-7,l169,3r-3,l166,6r-7,l157,6r-3,2l150,8r-3,l144,12r-3,l137,12r-3,3l132,15r-3,3l125,18r-3,3l119,21r-4,l112,24r-2,l107,27r-4,3l100,34r-3,l94,37r-4,l87,40r-2,2l82,42r,4l78,46r-6,6l69,55r-4,4l63,61r-3,3l57,68r-4,3l50,74r,2l47,76r-4,4l43,83r-3,3l38,89r-3,4l35,95r-4,3l31,102r-3,2l28,107r-3,2l25,113r-3,3l22,119r-4,l18,122r-2,4l16,128r,3l13,134r,7l10,147r,3l6,153r,3l6,160r,2l3,165r,3l3,172r,3l,178r,3l,184r,3l,190r,9l,203r,25l,231r,6l,240r,3l,246r,4l3,252r,3l3,258r,4l3,265r3,2l6,271r,3l10,277r,3l10,286r3,3l16,296r,3l16,302r2,3l18,308r4,3l25,314r,6l28,320r,7l31,327r,3l35,333r,3l38,339r2,3l40,345r3,3l47,348r3,4l50,354r3,3l57,361r3,3l63,367r2,3l75,379r3,l78,382r4,4l85,389r2,l90,391r4,l97,393r3,4l103,397r,3l107,400r3,3l112,403r3,3l119,406r3,3l125,409r4,l132,412r2,l137,415r4,l144,415r3,4l150,419r4,l157,422r2,l162,422r4,2l169,424r2,l178,424r2,l186,427r7,l196,427r9,l208,427r7,l218,427r9,l230,427r7,l237,424r6,l247,424r3,l252,424r3,l259,422r3,l265,422r3,-3l272,419r2,l277,415r3,l284,415r3,-3l290,412r3,-3l297,409r2,l302,406r3,l309,403r3,l315,400r4,l321,397r3,l324,393r3,-2l331,391r3,-2l337,389r3,-3l344,382r2,-3l352,373r4,l359,367r3,-3l366,361r2,-4l374,352r,-4l378,348r3,-3l384,342r,-3l387,336r,-3l391,330r2,-3l396,320r3,-6l399,311r4,l403,308r,-3l406,302r,-3l409,296r,-4l413,289r,-3l413,284r2,-4l415,277r,-6l418,267r,-2l418,262r,-4l421,255r,-3l421,250r,-4l421,243r,-6l425,231r,-10l425,218r,-12l425,203r,-6l421,190r,-3l421,181r,-3l421,175r,-3l418,168r,-3l418,162r,-2l415,156r,-3l415,150r-2,-3l413,141r-4,-7l409,131r,-3l406,126r-3,-4l403,119r-4,-3l399,113r-3,-4l396,107r-3,-3l393,102r-2,-4l387,95r,-2l384,89r,-3l381,83r-3,l378,80r-4,-4l371,74r,-3l368,68r-2,l362,64r,-3l359,59r-7,-4l352,52r-6,-6l344,46r-4,-4l337,42r-3,-2l331,37r-4,-3l324,34r-3,xe" fillcolor="black" stroked="f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o:spid="_x0000_s1038" style="position:absolute;left:21;top:43;width:337;height:421;visibility:visible;mso-wrap-style:square;v-text-anchor:top" coordsize="337,4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" path="m321,31r,l319,31r,-4l315,24r-6,-3l305,21r-8,-3l293,15r-3,l287,15r-3,-3l280,12,277,9r-3,l272,9,268,5,255,3r-3,l250,3r-3,l243,3,237,,227,r-6,l200,r-4,l186,r-3,l178,3r2,l178,3r-4,l171,3,159,5,147,9r-3,l144,12r-7,l134,15r-2,l129,15r-4,3l122,18r-10,6l110,24r-3,3l103,31r-3,l97,34r-7,3l87,39r-2,4l82,43r-4,3l75,49r-3,l69,56r-4,2l63,58r,3l60,65r-3,3l53,71r-3,2l50,77r-3,3l43,83r-3,l40,90r-2,2l38,90r-3,2l35,95r-4,4l28,106r-3,7l22,116r,3l18,123r,2l18,128r-2,3l13,138r,3l13,147r-3,3l10,153r,4l6,159r,3l6,165r,4l3,172r,3l3,178r,6l3,187r,9l3,194,,200r,25l3,228r,2l3,234r,9l3,247r3,8l6,259r,3l10,271r3,3l13,277r,4l13,283r3,3l16,289r2,4l18,296r,3l22,302r,3l25,308r,3l28,315r,2l31,324r4,3l38,330r2,3l43,339r4,3l47,345r3,4l53,349r4,5l60,358r3,3l65,364r4,3l72,370r3,3l78,376r7,3l85,383r5,l94,386r-4,l94,388r3,l100,390r3,l107,394r3,l112,397r3,l115,400r7,3l125,403r4,3l132,406r2,3l137,409r4,l144,412r,-3l147,412r3,l174,419r4,l178,421r5,l186,421r4,l193,421r34,l230,421r7,l243,421r4,-2l250,419r12,-3l265,416r9,-4l277,409r,3l287,409r3,-3l293,406r4,-3l299,403r3,-3l305,400r4,-3l309,400r3,-3l315,394r4,l319,390r2,l324,388r3,l337,383r-3,l327,386r-3,2l321,388r-2,2l315,394r-3,l309,397r3,l309,397r-4,3l302,400r-3,l297,403r-4,l290,406r-3,l277,409r-3,3l265,412r-3,4l250,419r-7,l240,419r3,l237,419r-7,l227,421r-34,l190,419r-4,l183,419r-3,l178,419r-4,l150,412r-3,l150,412r-6,-3l141,409r,-3l137,406r-5,l129,403r-7,-3l119,400r-4,-3l112,394r-2,l107,390r-4,l100,388r-3,l97,386r-3,-3l90,383r-3,-4l85,376r-7,-3l75,370r-3,-3l69,364r-4,l65,361r-2,-3l60,354r-7,-5l50,345r,-3l47,342r-4,-3l40,333r-2,-3l35,324r,-4l31,317r-3,-2l28,311r-3,-3l25,305r-3,-3l22,299r,-3l18,293r,-4l16,286r,-3l16,281r-3,-4l13,274r-3,-3l13,271r-3,-9l6,259r,-4l6,243r-3,l3,234r,-4l3,228r,-3l3,200r,-4l3,187r,-3l3,178r3,-3l6,172r,-3l6,165r,-3l10,159r,-2l10,153r3,-3l10,150r3,-3l16,141r,-3l18,131r,-3l22,125r,-2l22,119r3,-3l25,113r3,-7l35,101r,-6l38,95r2,-3l40,90r3,-4l47,83r,-3l50,77r3,-4l57,71r3,-3l60,65r3,l65,61r,-3l69,56r6,-4l78,49r,-3l82,46r3,-3l87,43r3,-4l97,34r3,l103,31r4,-4l110,27r2,-3l122,21r3,l129,18r3,l134,15r-2,l137,15r4,-3l141,15r3,-3l150,9r-3,l159,9r,-4l171,5r3,l178,3r2,l183,3r3,l196,3,200,r21,l225,3r12,l243,3r4,l243,3r7,2l252,5r3,l268,9r4,l274,12r3,l280,12r4,3l284,12r3,3l290,15r3,3l297,18r8,6l309,24r3,3l315,27r4,4l321,34r,-3xe" fillcolor="black" stroked="f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o:spid="_x0000_s1039" style="position:absolute;left:17;top:40;width:425;height:386;visibility:visible;mso-wrap-style:square;v-text-anchor:top" coordsize="425,3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" path="m341,386r3,-4l344,379r6,-3l356,373r,-3l366,364r,-3l370,357r2,-3l375,352r3,-4l382,345r,-3l385,339r6,-6l391,330r4,-7l397,320r3,-2l400,314r,-3l403,308r,-3l407,302r,-3l410,296r,-4l410,289r3,l413,286r,-2l417,277r,-3l417,271r2,-4l419,265r,-3l422,258r,-6l422,250r3,-7l425,240r,-3l425,224r,-3l425,206r,-3l425,194r,-7l425,190r,-6l422,178r,-3l422,168r-3,-3l419,162r,-2l417,156r,-3l417,150r-4,-6l413,141r,-3l410,134r,-3l407,128r,-2l403,122r,-3l403,116r-3,-3l400,109r-3,-2l395,104r,-2l391,98r,-3l385,93r,-7l382,86r-4,-6l372,74r,2l372,74r-2,-3l366,68r,-4l363,61r-3,l356,55r-3,l348,49r-4,-3l341,42r-3,l335,40r-4,-3l328,37r-3,-3l325,37r3,-7l325,30r-2,-3l319,27r-3,-3l306,21r-3,-3l297,15r-3,l291,12r-3,l291,12r-7,l281,8r-3,l276,8r-4,l276,8,269,6r-3,l251,3r-4,l244,r-3,l237,r-6,l225,,204,r-4,l194,r-4,l187,r-5,3l184,3r-6,l173,3r-3,l166,6r-3,l161,6r-3,2l154,8r-3,l145,12r-4,l138,12r-2,3l133,15r-7,3l123,21r-4,l116,24r-2,l111,27r-7,3l101,34r-7,3l91,40r-5,2l82,46r-6,6l73,52r-4,7l67,61r-3,l57,68r,3l54,74r-3,l51,76r-4,4l44,83r,3l42,89r-3,4l39,95r-4,3l35,102r-3,2l32,107r-3,l26,113r-4,3l22,119r,3l20,126r,2l17,131r,3l17,138r-3,3l14,144r-4,12l7,162r,3l7,168,4,178r,3l4,184r,3l4,190r,9l4,197,,203r,25l4,231r,6l4,240r,-7l4,237r,-6l4,228r,-25l4,199r,-9l4,187r,-3l7,181r,-3l7,168r,-3l10,162r,-2l10,156r4,-9l17,144r,-3l17,134r,4l20,131r,-3l22,128r,-2l22,122r4,-3l26,116r3,-3l29,109r3,-2l32,104r3,-2l39,98r,-3l42,93r,-4l44,86r3,l47,80r4,l54,76r,-2l57,71r4,-3l64,64r3,-3l69,59r7,-4l76,52r6,-3l86,46r3,-4l91,40r3,-3l101,34r3,l107,30r4,-3l116,27r,-3l119,24r4,-3l126,21r7,-3l136,15r2,l141,15r4,-3l151,12r3,-4l158,8r5,-2l161,8r2,l170,6r3,l182,3r2,l187,3r3,l194,3r6,l204,r21,l229,3r8,l234,3r7,l244,3r3,l251,3r15,5l269,8r,-2l272,8r4,l278,12r3,l284,12r4,3l291,15r3,l297,18r4,l303,21r3,l316,27r3,l323,27r2,3l328,34r-3,-4l325,34r3,3l331,40r4,l338,42r3,4l338,46r3,l348,49r2,6l353,59r7,2l363,64r,4l366,68r4,3l370,74r2,2l378,80r4,6l385,89r,4l388,98r3,l391,104r4,l397,107r,2l400,113r,3l400,119r3,3l407,126r,2l407,131r3,3l410,138r,3l413,144r,6l417,153r,3l417,160r2,2l419,165r,3l422,175r,3l422,187r,3l422,194r,9l425,206r,15l422,224r,13l422,233r,4l422,243r,7l422,252r-3,6l419,262r,3l417,267r,4l417,274r-4,3l413,284r-3,2l410,289r-3,3l407,296r,3l407,302r-4,3l400,308r,3l400,314r-3,4l397,320r-2,3l391,327r-3,3l388,333r-3,6l382,342r-4,3l375,348r,4l375,348r-5,6l370,357r-4,4l363,361r-7,9l353,370r-3,6l344,379r-3,3l338,386r3,xe" fillcolor="black" stroked="f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o:spid="_x0000_s1040" style="position:absolute;left:21;top:70;width:425;height:397;visibility:visible;mso-wrap-style:square;v-text-anchor:top" coordsize="425,3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" path="m,210r,3l,216r,4l3,228r,4l3,235r3,2l6,241r,3l10,256r3,3l13,262r,4l16,269r,3l16,275r2,3l18,281r4,3l22,288r,-4l25,290r3,3l28,297r7,6l35,306r3,3l40,312r,3l43,318r,4l47,322r3,2l53,327r,4l60,334r3,3l63,340r2,3l72,349r6,3l82,356r3,3l94,361r-4,l94,363r3,l97,367r3,l103,370r4,l112,373r3,3l119,376r3,3l125,379r4,3l132,382r2,3l134,382r3,3l144,389r,-4l147,389r3,l166,394r3,l171,394r7,3l180,397r3,l193,397r12,l208,397r7,l218,397r9,l230,397r7,l243,397r7,-3l252,394r20,-5l274,389r3,-4l277,389r3,-4l284,385r3,-3l287,385r3,-3l293,382r4,-3l299,379r3,-3l305,376r10,-6l319,370r2,-3l327,363r,-2l331,361r6,-2l340,356r4,-4l346,352r3,-3l352,343r4,l362,337r,-3l368,331r,-4l374,322r4,l378,318r3,-3l384,312r,-3l387,303r4,-3l393,297r3,-4l396,290r3,-6l403,281r,-3l406,275r,-3l409,269r-3,l409,266r,-4l413,259r,-3l413,254r2,-4l418,232r3,-4l421,225r,-3l425,213r,-6l425,201r,-10l425,188r,-12l425,173r,-9l425,160r,-6l421,151r,-3l421,145r,-3l421,138r-3,-3l415,114r-2,-3l413,108r,-4l409,101r,-3l406,96r,-4l403,89r,-3l399,86r-3,-9l393,74r,-2l391,68r,-3l387,63r-3,-4l384,56r-3,-3l378,46r-4,l371,44r,-3l368,38r-2,-4l366,31r-4,l359,29r-7,-7l346,16r-2,l340,12r-3,-2l331,7,327,4,324,r-3,4l321,7r3,-3l327,4r4,3l334,10r3,2l340,16r4,l346,19r3,3l352,25r7,4l359,31r3,3l366,38r2,3l371,44r3,2l374,50r7,6l384,59r,4l387,65r4,3l391,72r2,2l393,77r3,2l399,86r4,3l403,92r3,6l409,101r,7l409,104r,7l413,111r,3l413,117r5,18l418,138r,4l421,145r,3l421,151r,6l421,160r,7l421,173r4,3l425,188r-4,3l421,201r,6l421,213r-3,9l418,225r,3l418,232r-5,15l413,254r-4,2l409,262r-3,4l406,272r-3,3l399,278r,3l396,288r-3,2l393,293r-2,7l387,303r-3,6l381,312r,3l378,315r-4,3l374,322r-6,5l366,331r-4,3l359,337r-3,3l352,343r-6,6l344,349r,3l340,356r-3,l331,359r-4,2l324,363r-3,4l319,367r-4,3l305,373r-3,3l299,376r-2,3l293,379r-3,3l287,382r-3,3l280,385r-3,l274,389r-2,l252,394r-2,l243,394r-6,l230,394r-5,3l227,397r-9,l215,397r-7,l205,397r-9,l193,394r-7,l180,394r-9,l169,394r-3,-2l150,389r-3,l144,385r-7,l134,382r-2,l129,379r-4,l122,376r-3,l115,373r-3,l107,370r,-3l103,367r-3,-4l97,363r-3,-2l85,356r-3,l78,352r-3,-3l65,340r-2,-3l60,334r-3,-7l53,327r-3,-3l50,322r-3,-4l43,315r-3,-3l38,309r,-3l35,303,28,293r,-3l25,288r,-4l22,281r,-3l18,275r,-3l16,266r,-4l13,259r,-3l10,254r3,l10,244,6,241r,-4l6,235,3,232r,-4l3,220r,-4l,213r,-6l,203r,7xe" fillcolor="black" stroked="f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o:spid="_x0000_s1041" style="position:absolute;left:68;top:99;width:366;height:274;visibility:visible;mso-wrap-style:square;v-text-anchor:top" coordsize="366,2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,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4,249r5,-6l352,243r4,-3l356,237r6,-7l366,227r-4,-2xe" fillcolor="black" stroked="f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o:spid="_x0000_s1042" style="position:absolute;left:27;top:196;width:346;height:244;visibility:visible;mso-wrap-style:square;v-text-anchor:top" coordsize="346,2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" path="m346,217r,-3l343,217r-3,l338,220r-4,l331,223r-3,l325,226r-4,l321,230r-3,l315,230r-2,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-4,-3l81,177r-2,l76,174r-4,-3l72,167r-3,l66,164r,-2l63,158r-4,-3l57,152r-3,-3l51,143r-4,-3l44,140r,-4l41,133r,-3l37,128r-3,-4l34,121r-2,l32,118r-3,-3l29,111r-4,-2l25,106r-3,-4l22,99r,-3l19,94r,-4l16,90r,-3l12,84r,-3l12,77r,-2l10,72r,-4l10,65,7,62r,-3l7,56r,-3l7,50,4,47r,-6l4,31r,-3l4,9,4,6,4,,,,,4r,8l,16r,6l,31r,3l,41r,2l,47r4,3l4,53r,3l4,59r,3l7,65r,3l7,72r,3l10,77r,4l12,84r,3l12,90r4,l16,96r3,3l19,102r3,4l22,109r3,2l25,115r4,3l29,121r3,3l32,128r2,2l37,130r,3l41,136r,4l44,143r3,3l51,149r3,3l59,162r4,l72,174r,3l76,177r5,6l84,183r4,3l88,189r3,l94,192r3,4l101,198r3,l106,201r3,l113,205r3,3l119,211r4,l126,214r2,l131,217r4,l138,220r3,l144,223r4,l151,226r2,l156,230r4,l163,230r2,3l168,233r4,l174,235r3,l180,235r7,2l190,237r4,l199,241r3,l206,241r3,l212,241r3,l219,244r5,l227,244r7,l237,244r19,l259,244r7,l268,244r6,l278,241r3,l284,241r3,l291,241r2,-4l296,237r3,l303,237r3,-2l309,235r4,l313,233r2,l318,233r3,-3l325,230r3,l328,226r3,l334,226r4,-3l340,223r,-3l343,220r3,-3xe" fillcolor="black" stroked="f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o:spid="_x0000_s1043" style="position:absolute;left:64;top:2;width:382;height:469;visibility:visible;mso-wrap-style:square;v-text-anchor:top" coordsize="382,4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" path="m,l4,3r,4l4,9r3,3l7,16r,3l10,22r,3l14,28r,3l14,34r3,l17,38r,3l20,44r,2l22,50r,3l26,56r,3l29,62r,3l32,68r,4l35,75r,3l39,80r,4l42,84r,3l44,90r,3l47,97r4,2l51,102r3,4l54,109r3,l57,112r3,2l64,118r,3l67,124r2,3l69,131r3,2l76,136r3,4l79,142r3,3l86,147r3,4l89,154r5,6l82,160r,4l67,164r,-4l60,160r-3,l57,164r3,2l60,169r4,l64,172r3,4l67,179r2,3l69,185r3,3l72,191r4,l76,194r,4l79,200r3,3l82,206r4,4l86,213r3,l89,216r2,3l91,222r3,3l98,228r3,4l101,235r3,l104,237r3,4l111,244r3,3l114,250r2,3l119,256r4,3l123,262r5,4l131,269r,2l140,278r3,3l147,288r3,l153,290r4,3l160,296r2,4l165,303r4,2l172,305r,4l175,309r,3l178,312r4,3l184,318r3,l190,322r4,2l197,324r3,3l204,330r3,l209,334r3,l209,337r-2,l204,340r-4,l200,343r-3,l194,343r-4,3l187,346r-3,3l182,349r-4,l175,349r,3l172,352r-3,l165,352r-3,4l160,356r-3,l153,356r,2l157,358r,3l160,361r2,4l165,368r4,3l172,371r,3l175,374r3,3l182,380r2,l187,383r3,l190,386r4,l197,390r3,2l204,392r3,3l209,399r3,l216,402r3,l222,405r3,l229,408r2,l234,411r3,l241,414r3,l247,417r3,l254,420r2,l259,424r3,l266,427r3,l272,429r4,l278,431r3,l284,431r4,4l291,438r3,l297,438r4,3l303,441r6,3l313,444r3,3l319,447r4,l325,450r3,l331,450r4,l338,453r6,l344,457r4,l350,457r3,3l356,460r4,l363,462r3,l370,462r2,l375,465r3,l382,469r,-4l378,465r-3,-3l372,462r-2,-2l366,460r-3,l363,457r-3,l360,453r-4,l353,450r-3,l348,450r,-3l344,447r-3,-3l338,444r-3,-3l331,441r,-3l328,438r-3,l325,435r-2,l323,431r-4,l316,431r,-2l313,429r-4,l309,427r-3,l306,424r-3,l301,424r,-4l297,420r,-3l294,417r-3,-3l288,414r,-3l284,411r-3,-3l278,405r-2,l272,402r-3,l266,399r-4,-4l259,395r,-3l256,392r-2,-2l250,386r-3,l247,383r-3,l244,380r-3,l244,380r3,l250,377r4,l256,374r3,l262,374r,-3l266,371r3,l272,371r,-3l276,368r2,-3l281,365r3,l284,361r4,l288,358r3,l294,358r3,-2l297,352r-3,l291,352r-3,-3l284,349r-3,-3l278,343r-2,l272,340r-3,l266,340r,-3l262,337r-3,-3l256,334r-2,-4l250,330r,-3l247,327r,-3l244,324r-3,l237,322r-3,l234,318r-3,l229,315r-4,l222,312r-3,l219,309r-3,l212,309r,-4l209,303r-2,l204,300r-4,-4l197,293r-3,l190,290r-3,l187,288r-3,l184,284r-6,-3l175,281r,-3l172,278r-3,-3l165,271r-3,l160,269r-3,-3l157,262r-4,l143,253r-3,l137,250r,-3l131,241r-3,l126,237r-7,-5l116,228r-2,-3l119,225r4,l131,225r,-3l137,222r3,l143,222r4,l150,222r3,-3l160,219r5,l169,219r3,l178,219r,-3l182,216r2,l187,216r3,l194,213r3,l194,213r-4,-3l187,206r,-3l184,203r-2,-3l178,200r-6,-6l169,191r-4,l162,188r,-3l157,185r,-3l153,179r-3,l143,172r-3,-3l137,166r-2,-2l128,160r,-3l126,154r-3,l123,151r-7,-6l114,145r-3,-3l107,140r,-4l104,136,89,121r-3,-7l82,112r-3,-3l76,106,69,99,67,97,64,93r,-3l60,87,57,84,54,80r,-2l51,75,47,72,44,68r,-3l42,65r,-3l39,59,35,56,32,53r,-3l29,50r,-4l29,44,26,41r,-3l22,34,20,31,17,28r,-3l14,22r,-3l10,16,7,12,7,9,4,7,4,3,,xe" fillcolor="black" stroked="f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o:spid="_x0000_s1044" style="position:absolute;left:273;top:181;width:132;height:145;visibility:visible;mso-wrap-style:square;v-text-anchor:top" coordsize="132,1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" path="m50,99r,3l50,105r3,l53,109r4,2l60,111r3,3l67,114r8,l79,114r3,l82,111r3,l85,109r3,l88,105r4,l92,102r,-87l82,15,82,r50,l132,15r-10,l119,15r,94l119,114r,3l116,117r,4l114,121r,3l110,126r,4l107,130r-3,3l100,136r-3,3l94,139r-2,l92,143r-4,l85,143r-3,2l79,145r-7,l57,145r-4,l50,145r-3,l45,145r,-2l41,143r-3,l38,139r-3,l32,139r,-3l28,136r-3,-3l22,133r,-3l20,130r,-4l16,124r-3,l13,121r,-4l10,117r,-3l10,111r,-2l7,109,7,15,,15,,,60,r,15l53,15r-3,l50,102r,-3xe" stroked="f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o:spid="_x0000_s1045" style="position:absolute;left:276;top:184;width:126;height:140;visibility:visible;mso-wrap-style:square;v-text-anchor:top" coordsize="126,1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" path="m113,99r,7l113,108r-2,l111,111r,3l107,114r,4l104,121r,2l101,123r,4l97,127r,3l94,130r-3,l91,133r-2,l85,133r-3,3l79,136r-3,l69,136r,4l54,140r,-4l47,136r-3,l42,136r-4,l38,133r-3,l32,133r,-3l29,130r-4,l25,127r-3,l22,123r-3,l19,121r-2,-3l13,118r,-4l10,111r,-3l10,106r,-94l10,9,7,9,7,6,,6,,,50,r,6l47,6r-3,l44,9r,93l44,106r3,l47,108r3,3l54,111r,3l57,114r3,l64,114r8,l79,114r3,-3l85,111r4,-3l89,106r2,l91,102r,-3l91,12r,-3l91,6r-2,l82,6,82,r44,l126,6r-10,l116,9r-3,l113,12r,87xe" fillcolor="black" stroked="f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o:spid="_x0000_s1046" style="position:absolute;left:68;top:181;width:65;height:143;visibility:visible;mso-wrap-style:square;v-text-anchor:top" coordsize="65,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" path="m56,124r,2l56,130r9,l65,143,,143,,130r10,l10,126r3,l13,15r-3,l,15,,,65,r,15l56,15r,109xe" stroked="f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o:spid="_x0000_s1047" style="position:absolute;left:74;top:184;width:57;height:136;visibility:visible;mso-wrap-style:square;v-text-anchor:top" coordsize="57,1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" path="m44,123r,l47,123r,4l47,130r3,l57,130r,6l,136r,-6l4,130r3,l7,127r3,l10,123,10,12r,-3l7,9,7,6,,6,,,57,r,6l47,6r,3l47,12r-3,l44,123xe" fillcolor="black" stroked="f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o:spid="_x0000_s1048" style="position:absolute;left:146;top:181;width:118;height:143;visibility:visible;mso-wrap-style:square;v-text-anchor:top" coordsize="118,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" path="m87,130r,l87,143r-58,l29,130r5,l34,126r3,l37,27r-8,l25,27r,4l22,31r-3,l16,34r,3l16,40r-4,l12,43r,6l,49,,,118,r,49l105,49r,-9l105,37r-3,-3l100,31r-4,l93,31r,-4l90,27r-7,l83,126r,4l87,130xe" stroked="f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o:spid="_x0000_s1049" style="position:absolute;left:150;top:184;width:111;height:136;visibility:visible;mso-wrap-style:square;v-text-anchor:top" coordsize="111,1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" path="m5,40r,3l,43,,,111,r,43l108,43r,-6l104,37r,-3l104,31r-3,l101,28,98,24r-2,l96,21r-4,l89,21r-3,l74,21r,106l76,127r,3l79,130r4,l83,136r-53,l30,130r3,l33,127r4,l37,123,37,21r-9,l25,21r-4,l18,21r-3,l15,24r-3,l12,28r-4,l8,31,5,34r,6xe" fillcolor="black" stroked="f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>
              <w:rPr>
                <w:b/>
                <w:noProof/>
                <w:szCs w:val="22"/>
                <w:lang w:eastAsia="zh-CN"/>
              </w:rPr>
              <w:drawing>
                <wp:anchor distT="0" distB="0" distL="114300" distR="114300" simplePos="0" relativeHeight="251658752" behindDoc="0" locked="0" layoutInCell="1" allowOverlap="1" wp14:anchorId="00EDF105" wp14:editId="2D4C9969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0" b="0"/>
                  <wp:wrapNone/>
                  <wp:docPr id="27" name="Bild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b/>
                <w:noProof/>
                <w:szCs w:val="22"/>
                <w:lang w:eastAsia="zh-CN"/>
              </w:rPr>
              <w:drawing>
                <wp:anchor distT="0" distB="0" distL="114300" distR="114300" simplePos="0" relativeHeight="251657728" behindDoc="0" locked="0" layoutInCell="1" allowOverlap="1" wp14:anchorId="4343FD4C" wp14:editId="381F9951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0" b="0"/>
                  <wp:wrapNone/>
                  <wp:docPr id="26" name="Bild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61DAC" w:rsidRPr="005B217D">
              <w:rPr>
                <w:b/>
                <w:szCs w:val="22"/>
                <w:lang w:val="en-CA"/>
              </w:rPr>
              <w:t xml:space="preserve">Joint </w:t>
            </w:r>
            <w:r w:rsidR="006C5D39" w:rsidRPr="005B217D">
              <w:rPr>
                <w:b/>
                <w:szCs w:val="22"/>
                <w:lang w:val="en-CA"/>
              </w:rPr>
              <w:t xml:space="preserve">Video </w:t>
            </w:r>
            <w:r w:rsidR="00F712E9">
              <w:rPr>
                <w:b/>
                <w:szCs w:val="22"/>
                <w:lang w:val="en-CA"/>
              </w:rPr>
              <w:t>Experts</w:t>
            </w:r>
            <w:r w:rsidR="009D7CE6">
              <w:rPr>
                <w:b/>
                <w:szCs w:val="22"/>
                <w:lang w:val="en-CA"/>
              </w:rPr>
              <w:t xml:space="preserve"> Team</w:t>
            </w:r>
            <w:r w:rsidR="006C5D39" w:rsidRPr="005B217D">
              <w:rPr>
                <w:b/>
                <w:szCs w:val="22"/>
                <w:lang w:val="en-CA"/>
              </w:rPr>
              <w:t xml:space="preserve"> (</w:t>
            </w:r>
            <w:r w:rsidR="009D7CE6">
              <w:rPr>
                <w:b/>
                <w:szCs w:val="22"/>
                <w:lang w:val="en-CA"/>
              </w:rPr>
              <w:t>JVET</w:t>
            </w:r>
            <w:r w:rsidR="006C5D39" w:rsidRPr="005B217D">
              <w:rPr>
                <w:b/>
                <w:szCs w:val="22"/>
                <w:lang w:val="en-CA"/>
              </w:rPr>
              <w:t>)</w:t>
            </w:r>
          </w:p>
          <w:p w14:paraId="6BCC5973" w14:textId="77777777" w:rsidR="00E61DAC" w:rsidRPr="005B217D" w:rsidRDefault="00E54511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5B217D">
              <w:rPr>
                <w:b/>
                <w:szCs w:val="22"/>
                <w:lang w:val="en-CA"/>
              </w:rPr>
              <w:t xml:space="preserve">of </w:t>
            </w:r>
            <w:r w:rsidR="007F1F8B" w:rsidRPr="005B217D">
              <w:rPr>
                <w:b/>
                <w:szCs w:val="22"/>
                <w:lang w:val="en-CA"/>
              </w:rPr>
              <w:t>ITU-T SG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16 WP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3 and ISO/IEC JTC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1/SC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29/WG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11</w:t>
            </w:r>
          </w:p>
          <w:p w14:paraId="19908E82" w14:textId="00078D3C" w:rsidR="00E61DAC" w:rsidRPr="005B217D" w:rsidRDefault="00F712E9" w:rsidP="0053618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t>1</w:t>
            </w:r>
            <w:r w:rsidR="00EC32BD">
              <w:t>6</w:t>
            </w:r>
            <w:r w:rsidR="00155526">
              <w:t>th</w:t>
            </w:r>
            <w:r w:rsidR="00A767DC" w:rsidRPr="00B648F1">
              <w:t xml:space="preserve"> Meeting: </w:t>
            </w:r>
            <w:r w:rsidR="00EC32BD">
              <w:rPr>
                <w:lang w:val="en-CA"/>
              </w:rPr>
              <w:t>Geneva</w:t>
            </w:r>
            <w:r w:rsidR="00B57A23" w:rsidRPr="00B57A23">
              <w:rPr>
                <w:lang w:val="en-CA"/>
              </w:rPr>
              <w:t xml:space="preserve">, </w:t>
            </w:r>
            <w:r w:rsidR="00EC32BD">
              <w:rPr>
                <w:lang w:val="en-CA"/>
              </w:rPr>
              <w:t>CH</w:t>
            </w:r>
            <w:r w:rsidR="00B57A23" w:rsidRPr="00B57A23">
              <w:rPr>
                <w:lang w:val="en-CA"/>
              </w:rPr>
              <w:t xml:space="preserve">, </w:t>
            </w:r>
            <w:r w:rsidR="00EC32BD">
              <w:rPr>
                <w:lang w:val="en-CA"/>
              </w:rPr>
              <w:t>1</w:t>
            </w:r>
            <w:r w:rsidR="00B57A23" w:rsidRPr="00B57A23">
              <w:rPr>
                <w:lang w:val="en-CA"/>
              </w:rPr>
              <w:t>–</w:t>
            </w:r>
            <w:r w:rsidR="00536188">
              <w:rPr>
                <w:lang w:val="en-CA"/>
              </w:rPr>
              <w:t>1</w:t>
            </w:r>
            <w:r w:rsidR="00EC32BD">
              <w:rPr>
                <w:lang w:val="en-CA"/>
              </w:rPr>
              <w:t>1</w:t>
            </w:r>
            <w:r w:rsidR="00B57A23" w:rsidRPr="00B57A23">
              <w:rPr>
                <w:lang w:val="en-CA"/>
              </w:rPr>
              <w:t xml:space="preserve"> </w:t>
            </w:r>
            <w:r w:rsidR="00EC32BD">
              <w:rPr>
                <w:lang w:val="en-CA"/>
              </w:rPr>
              <w:t>October</w:t>
            </w:r>
            <w:r w:rsidR="00B57A23" w:rsidRPr="00B57A23">
              <w:rPr>
                <w:lang w:val="en-CA"/>
              </w:rPr>
              <w:t xml:space="preserve"> 201</w:t>
            </w:r>
            <w:r w:rsidR="00FA60F5">
              <w:rPr>
                <w:lang w:val="en-CA"/>
              </w:rPr>
              <w:t>9</w:t>
            </w:r>
          </w:p>
        </w:tc>
        <w:tc>
          <w:tcPr>
            <w:tcW w:w="3060" w:type="dxa"/>
          </w:tcPr>
          <w:p w14:paraId="59B7E346" w14:textId="2C191CE0" w:rsidR="008A4B4C" w:rsidRPr="005B217D" w:rsidRDefault="00E61DAC" w:rsidP="00536188">
            <w:pPr>
              <w:tabs>
                <w:tab w:val="left" w:pos="7200"/>
              </w:tabs>
              <w:rPr>
                <w:u w:val="single"/>
                <w:lang w:val="en-CA"/>
              </w:rPr>
            </w:pPr>
            <w:r w:rsidRPr="005B217D">
              <w:rPr>
                <w:lang w:val="en-CA"/>
              </w:rPr>
              <w:t>Document</w:t>
            </w:r>
            <w:r w:rsidR="006C5D39" w:rsidRPr="005B217D">
              <w:rPr>
                <w:lang w:val="en-CA"/>
              </w:rPr>
              <w:t xml:space="preserve">: </w:t>
            </w:r>
            <w:r w:rsidR="009D7CE6">
              <w:rPr>
                <w:lang w:val="en-CA"/>
              </w:rPr>
              <w:t>JVET</w:t>
            </w:r>
            <w:r w:rsidRPr="005B217D">
              <w:rPr>
                <w:lang w:val="en-CA"/>
              </w:rPr>
              <w:t>-</w:t>
            </w:r>
            <w:r w:rsidR="00EC32BD">
              <w:rPr>
                <w:lang w:val="en-CA"/>
              </w:rPr>
              <w:t>P</w:t>
            </w:r>
            <w:r w:rsidR="0073710E">
              <w:rPr>
                <w:lang w:val="en-CA"/>
              </w:rPr>
              <w:t>0601</w:t>
            </w:r>
            <w:r w:rsidR="00FC3BF3">
              <w:rPr>
                <w:lang w:val="en-CA"/>
              </w:rPr>
              <w:t>-v</w:t>
            </w:r>
            <w:ins w:id="0" w:author="Kenji Kondo" w:date="2019-10-02T16:56:00Z">
              <w:r w:rsidR="001260F5">
                <w:rPr>
                  <w:lang w:val="en-CA"/>
                </w:rPr>
                <w:t>3</w:t>
              </w:r>
            </w:ins>
            <w:del w:id="1" w:author="Kenji Kondo" w:date="2019-10-02T16:55:00Z">
              <w:r w:rsidR="00CB1644" w:rsidDel="004C218E">
                <w:rPr>
                  <w:rFonts w:hint="eastAsia"/>
                  <w:lang w:val="en-CA" w:eastAsia="ja-JP"/>
                </w:rPr>
                <w:delText>2</w:delText>
              </w:r>
            </w:del>
          </w:p>
        </w:tc>
      </w:tr>
    </w:tbl>
    <w:p w14:paraId="79DBA597" w14:textId="77777777" w:rsidR="00E61DAC" w:rsidRPr="005B217D" w:rsidRDefault="00E61DAC" w:rsidP="00531AE9">
      <w:pPr>
        <w:spacing w:before="0"/>
        <w:rPr>
          <w:lang w:val="en-CA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3942"/>
        <w:gridCol w:w="900"/>
        <w:gridCol w:w="3060"/>
      </w:tblGrid>
      <w:tr w:rsidR="00E61DAC" w:rsidRPr="005B217D" w14:paraId="188D2B50" w14:textId="77777777" w:rsidTr="000962AC">
        <w:tc>
          <w:tcPr>
            <w:tcW w:w="1458" w:type="dxa"/>
          </w:tcPr>
          <w:p w14:paraId="7A6C85E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7902" w:type="dxa"/>
            <w:gridSpan w:val="3"/>
          </w:tcPr>
          <w:p w14:paraId="305A7026" w14:textId="6B4EC9E5" w:rsidR="00E61DAC" w:rsidRPr="005B217D" w:rsidRDefault="00FC463F" w:rsidP="009D7CE6">
            <w:pPr>
              <w:spacing w:before="60" w:after="60"/>
              <w:rPr>
                <w:b/>
                <w:szCs w:val="22"/>
                <w:lang w:val="en-CA"/>
              </w:rPr>
            </w:pPr>
            <w:r>
              <w:rPr>
                <w:b/>
                <w:szCs w:val="22"/>
                <w:lang w:val="en-CA"/>
              </w:rPr>
              <w:t>Non-</w:t>
            </w:r>
            <w:r w:rsidR="00676E40" w:rsidRPr="00676E40">
              <w:rPr>
                <w:b/>
                <w:szCs w:val="22"/>
                <w:lang w:val="en-CA"/>
              </w:rPr>
              <w:t>CE4: Support slice level disabling for PROF</w:t>
            </w:r>
          </w:p>
        </w:tc>
      </w:tr>
      <w:tr w:rsidR="00E61DAC" w:rsidRPr="005B217D" w14:paraId="3D8B01B2" w14:textId="77777777" w:rsidTr="000962AC">
        <w:tc>
          <w:tcPr>
            <w:tcW w:w="1458" w:type="dxa"/>
          </w:tcPr>
          <w:p w14:paraId="7AC356CE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7902" w:type="dxa"/>
            <w:gridSpan w:val="3"/>
          </w:tcPr>
          <w:p w14:paraId="32E60643" w14:textId="01077431" w:rsidR="00E61DAC" w:rsidRPr="005B217D" w:rsidRDefault="0013458C" w:rsidP="009D7CE6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Input d</w:t>
            </w:r>
            <w:r w:rsidR="00E61DAC" w:rsidRPr="005B217D">
              <w:rPr>
                <w:szCs w:val="22"/>
                <w:lang w:val="en-CA"/>
              </w:rPr>
              <w:t xml:space="preserve">ocument to </w:t>
            </w:r>
            <w:r w:rsidR="009D7CE6">
              <w:rPr>
                <w:szCs w:val="22"/>
                <w:lang w:val="en-CA"/>
              </w:rPr>
              <w:t>JVET</w:t>
            </w:r>
          </w:p>
        </w:tc>
      </w:tr>
      <w:tr w:rsidR="00E61DAC" w:rsidRPr="005B217D" w14:paraId="7E6D99E3" w14:textId="77777777" w:rsidTr="000962AC">
        <w:tc>
          <w:tcPr>
            <w:tcW w:w="1458" w:type="dxa"/>
          </w:tcPr>
          <w:p w14:paraId="18CCDCD6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7902" w:type="dxa"/>
            <w:gridSpan w:val="3"/>
          </w:tcPr>
          <w:p w14:paraId="0640C90D" w14:textId="40C5EC1F" w:rsidR="00E61DAC" w:rsidRPr="005B217D" w:rsidRDefault="00E61DAC" w:rsidP="005E1AC6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t>Proposal</w:t>
            </w:r>
          </w:p>
        </w:tc>
      </w:tr>
      <w:tr w:rsidR="00E61DAC" w:rsidRPr="005B217D" w14:paraId="714CD808" w14:textId="77777777" w:rsidTr="000962AC">
        <w:tc>
          <w:tcPr>
            <w:tcW w:w="1458" w:type="dxa"/>
          </w:tcPr>
          <w:p w14:paraId="4DB59313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Author(s) or</w:t>
            </w:r>
            <w:r w:rsidRPr="005B217D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3942" w:type="dxa"/>
          </w:tcPr>
          <w:p w14:paraId="17D948E8" w14:textId="2782D7D9" w:rsidR="00AC295E" w:rsidRPr="00AC295E" w:rsidRDefault="00AC295E" w:rsidP="00AC295E">
            <w:pPr>
              <w:spacing w:before="60" w:after="60"/>
              <w:rPr>
                <w:szCs w:val="22"/>
                <w:lang w:val="en-CA"/>
              </w:rPr>
            </w:pPr>
            <w:r w:rsidRPr="00AC295E">
              <w:rPr>
                <w:szCs w:val="22"/>
                <w:lang w:val="en-CA"/>
              </w:rPr>
              <w:t>Kenji Kondo</w:t>
            </w:r>
          </w:p>
          <w:p w14:paraId="56004C95" w14:textId="77777777" w:rsidR="00676E40" w:rsidRPr="00676E40" w:rsidRDefault="00676E40" w:rsidP="00676E40">
            <w:pPr>
              <w:spacing w:before="60" w:after="60"/>
              <w:rPr>
                <w:szCs w:val="22"/>
                <w:lang w:val="en-CA"/>
              </w:rPr>
            </w:pPr>
            <w:r w:rsidRPr="00676E40">
              <w:rPr>
                <w:szCs w:val="22"/>
                <w:lang w:val="en-CA"/>
              </w:rPr>
              <w:t>Masaru Ikeda</w:t>
            </w:r>
          </w:p>
          <w:p w14:paraId="24EAB18B" w14:textId="77777777" w:rsidR="00676E40" w:rsidRPr="00676E40" w:rsidRDefault="00676E40" w:rsidP="00676E40">
            <w:pPr>
              <w:spacing w:before="60" w:after="60"/>
              <w:rPr>
                <w:szCs w:val="22"/>
                <w:lang w:val="en-CA"/>
              </w:rPr>
            </w:pPr>
          </w:p>
          <w:p w14:paraId="5AA9E707" w14:textId="77777777" w:rsidR="00676E40" w:rsidRPr="00676E40" w:rsidRDefault="00676E40" w:rsidP="00676E40">
            <w:pPr>
              <w:spacing w:before="60" w:after="60"/>
              <w:rPr>
                <w:szCs w:val="22"/>
                <w:lang w:val="en-CA"/>
              </w:rPr>
            </w:pPr>
            <w:r w:rsidRPr="00676E40">
              <w:rPr>
                <w:szCs w:val="22"/>
                <w:lang w:val="en-CA"/>
              </w:rPr>
              <w:t xml:space="preserve">2-10-1 Osaki Shinagawa-ku, </w:t>
            </w:r>
          </w:p>
          <w:p w14:paraId="49D81240" w14:textId="6CC79AF3" w:rsidR="00E61DAC" w:rsidRPr="005B217D" w:rsidRDefault="00676E40" w:rsidP="00AC295E">
            <w:pPr>
              <w:spacing w:before="60" w:after="60"/>
              <w:rPr>
                <w:szCs w:val="22"/>
                <w:lang w:val="en-CA"/>
              </w:rPr>
            </w:pPr>
            <w:r w:rsidRPr="00676E40">
              <w:rPr>
                <w:szCs w:val="22"/>
                <w:lang w:val="en-CA"/>
              </w:rPr>
              <w:t>Tokyo, 141-8610, Japan</w:t>
            </w:r>
          </w:p>
        </w:tc>
        <w:tc>
          <w:tcPr>
            <w:tcW w:w="900" w:type="dxa"/>
          </w:tcPr>
          <w:p w14:paraId="0140ECA2" w14:textId="77777777" w:rsidR="00E61DAC" w:rsidRPr="005B217D" w:rsidRDefault="00E61DAC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br/>
              <w:t>Tel:</w:t>
            </w:r>
            <w:r w:rsidRPr="005B217D">
              <w:rPr>
                <w:szCs w:val="22"/>
                <w:lang w:val="en-CA"/>
              </w:rPr>
              <w:br/>
              <w:t>Email:</w:t>
            </w:r>
          </w:p>
        </w:tc>
        <w:tc>
          <w:tcPr>
            <w:tcW w:w="3060" w:type="dxa"/>
          </w:tcPr>
          <w:p w14:paraId="65C399C5" w14:textId="59C967BE" w:rsidR="00676E40" w:rsidRDefault="00676E40" w:rsidP="00676E40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+81-50-3750-2744</w:t>
            </w:r>
          </w:p>
          <w:p w14:paraId="275B187F" w14:textId="77777777" w:rsidR="00676E40" w:rsidRDefault="00676E40" w:rsidP="00676E40">
            <w:pPr>
              <w:spacing w:before="60" w:after="60"/>
              <w:rPr>
                <w:szCs w:val="22"/>
                <w:lang w:val="en-CA"/>
              </w:rPr>
            </w:pPr>
          </w:p>
          <w:p w14:paraId="1F0CE00A" w14:textId="1E9DD0AC" w:rsidR="00676E40" w:rsidRPr="005B217D" w:rsidRDefault="00AC295E" w:rsidP="00676E40">
            <w:pPr>
              <w:spacing w:before="60" w:after="60"/>
              <w:rPr>
                <w:szCs w:val="22"/>
                <w:lang w:val="en-CA"/>
              </w:rPr>
            </w:pPr>
            <w:r w:rsidRPr="00AC295E">
              <w:rPr>
                <w:szCs w:val="22"/>
                <w:lang w:val="en-CA"/>
              </w:rPr>
              <w:t>kenji.kondo@sony.com, Masaru.Ikeda@sony.com</w:t>
            </w:r>
            <w:r w:rsidR="00E61DAC" w:rsidRPr="005B217D">
              <w:rPr>
                <w:szCs w:val="22"/>
                <w:lang w:val="en-CA"/>
              </w:rPr>
              <w:br/>
            </w:r>
          </w:p>
          <w:p w14:paraId="32C2ABFD" w14:textId="5D62C3A5" w:rsidR="00E61DAC" w:rsidRPr="005B217D" w:rsidRDefault="00E61DAC" w:rsidP="00AC295E">
            <w:pPr>
              <w:spacing w:before="60" w:after="60"/>
              <w:rPr>
                <w:szCs w:val="22"/>
                <w:lang w:val="en-CA"/>
              </w:rPr>
            </w:pPr>
            <w:bookmarkStart w:id="2" w:name="_GoBack"/>
            <w:bookmarkEnd w:id="2"/>
          </w:p>
        </w:tc>
      </w:tr>
      <w:tr w:rsidR="00E61DAC" w:rsidRPr="005B217D" w14:paraId="49AFAA61" w14:textId="77777777" w:rsidTr="000962AC">
        <w:tc>
          <w:tcPr>
            <w:tcW w:w="1458" w:type="dxa"/>
          </w:tcPr>
          <w:p w14:paraId="2C08AF6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7902" w:type="dxa"/>
            <w:gridSpan w:val="3"/>
          </w:tcPr>
          <w:p w14:paraId="643E6B85" w14:textId="2EEDF3A3" w:rsidR="00E61DAC" w:rsidRPr="005B217D" w:rsidRDefault="00073AED">
            <w:pPr>
              <w:spacing w:before="60" w:after="60"/>
              <w:rPr>
                <w:szCs w:val="22"/>
                <w:lang w:val="en-CA"/>
              </w:rPr>
            </w:pPr>
            <w:r w:rsidRPr="00AC295E">
              <w:rPr>
                <w:szCs w:val="22"/>
                <w:lang w:val="en-CA"/>
              </w:rPr>
              <w:t>Sony Corporation</w:t>
            </w:r>
          </w:p>
        </w:tc>
      </w:tr>
    </w:tbl>
    <w:p w14:paraId="732815A4" w14:textId="77777777" w:rsidR="00E61DAC" w:rsidRPr="005B217D" w:rsidRDefault="00E61DAC">
      <w:pPr>
        <w:tabs>
          <w:tab w:val="right" w:pos="9360"/>
        </w:tabs>
        <w:spacing w:before="120" w:after="240"/>
        <w:jc w:val="center"/>
        <w:rPr>
          <w:szCs w:val="22"/>
          <w:lang w:val="en-CA"/>
        </w:rPr>
      </w:pPr>
      <w:r w:rsidRPr="005B217D">
        <w:rPr>
          <w:szCs w:val="22"/>
          <w:u w:val="single"/>
          <w:lang w:val="en-CA"/>
        </w:rPr>
        <w:t>_____________________________</w:t>
      </w:r>
    </w:p>
    <w:p w14:paraId="63D31C94" w14:textId="77777777" w:rsidR="00275BCF" w:rsidRPr="005B217D" w:rsidRDefault="00275BCF" w:rsidP="009234A5">
      <w:pPr>
        <w:pStyle w:val="1"/>
        <w:numPr>
          <w:ilvl w:val="0"/>
          <w:numId w:val="0"/>
        </w:numPr>
        <w:ind w:left="432" w:hanging="432"/>
        <w:rPr>
          <w:lang w:val="en-CA"/>
        </w:rPr>
      </w:pPr>
      <w:r w:rsidRPr="005B217D">
        <w:rPr>
          <w:lang w:val="en-CA"/>
        </w:rPr>
        <w:t>Abstract</w:t>
      </w:r>
    </w:p>
    <w:p w14:paraId="723883F2" w14:textId="733FF4AE" w:rsidR="003D4EB4" w:rsidRPr="005B217D" w:rsidRDefault="00073AED" w:rsidP="003D4EB4">
      <w:pPr>
        <w:tabs>
          <w:tab w:val="clear" w:pos="360"/>
          <w:tab w:val="clear" w:pos="3240"/>
          <w:tab w:val="clear" w:pos="3600"/>
        </w:tabs>
        <w:rPr>
          <w:lang w:val="en-CA"/>
        </w:rPr>
      </w:pPr>
      <w:bookmarkStart w:id="3" w:name="_Hlk20396305"/>
      <w:r>
        <w:rPr>
          <w:lang w:val="en-CA"/>
        </w:rPr>
        <w:t xml:space="preserve">This contribution </w:t>
      </w:r>
      <w:r w:rsidR="00676E40">
        <w:rPr>
          <w:lang w:val="en-CA"/>
        </w:rPr>
        <w:t xml:space="preserve">proposes to support slice level disabling for PROF. </w:t>
      </w:r>
      <w:bookmarkEnd w:id="3"/>
      <w:r w:rsidR="00303854">
        <w:rPr>
          <w:lang w:val="en-CA"/>
        </w:rPr>
        <w:t>And, i</w:t>
      </w:r>
      <w:r w:rsidR="00676E40">
        <w:rPr>
          <w:lang w:val="en-CA"/>
        </w:rPr>
        <w:t>t’s reported that PROF brings visual artifact</w:t>
      </w:r>
      <w:r w:rsidR="00EB7671">
        <w:rPr>
          <w:lang w:val="en-CA"/>
        </w:rPr>
        <w:t>s</w:t>
      </w:r>
      <w:r w:rsidR="0073710E">
        <w:rPr>
          <w:lang w:val="en-CA"/>
        </w:rPr>
        <w:t xml:space="preserve"> </w:t>
      </w:r>
      <w:r w:rsidR="00676E40">
        <w:rPr>
          <w:lang w:val="en-CA"/>
        </w:rPr>
        <w:t xml:space="preserve">in </w:t>
      </w:r>
      <w:r w:rsidR="00FC463F">
        <w:rPr>
          <w:lang w:val="en-CA"/>
        </w:rPr>
        <w:t>the</w:t>
      </w:r>
      <w:r w:rsidR="00676E40">
        <w:rPr>
          <w:lang w:val="en-CA"/>
        </w:rPr>
        <w:t xml:space="preserve"> specific </w:t>
      </w:r>
      <w:r w:rsidR="0073710E">
        <w:rPr>
          <w:lang w:val="en-CA"/>
        </w:rPr>
        <w:t xml:space="preserve">frame. In </w:t>
      </w:r>
      <w:r w:rsidR="00EB7671">
        <w:rPr>
          <w:lang w:val="en-CA"/>
        </w:rPr>
        <w:t xml:space="preserve">the </w:t>
      </w:r>
      <w:r w:rsidR="0073710E">
        <w:rPr>
          <w:lang w:val="en-CA"/>
        </w:rPr>
        <w:t xml:space="preserve">current VTM design, PROF </w:t>
      </w:r>
      <w:r w:rsidR="003D4EB4">
        <w:rPr>
          <w:lang w:val="en-CA"/>
        </w:rPr>
        <w:t xml:space="preserve">doesn’t have a block level control flag, and it </w:t>
      </w:r>
      <w:r w:rsidR="0073710E">
        <w:rPr>
          <w:lang w:val="en-CA"/>
        </w:rPr>
        <w:t>is used</w:t>
      </w:r>
      <w:r w:rsidR="00FC463F">
        <w:rPr>
          <w:lang w:val="en-CA"/>
        </w:rPr>
        <w:t xml:space="preserve"> implicitly</w:t>
      </w:r>
      <w:r w:rsidR="0073710E">
        <w:rPr>
          <w:lang w:val="en-CA"/>
        </w:rPr>
        <w:t xml:space="preserve"> when Affine enable flag and PROF enable flag are enabled in SPS.</w:t>
      </w:r>
      <w:r w:rsidR="003D4EB4">
        <w:rPr>
          <w:lang w:val="en-CA"/>
        </w:rPr>
        <w:t xml:space="preserve"> It makes </w:t>
      </w:r>
      <w:r w:rsidR="00D81DC8">
        <w:rPr>
          <w:lang w:val="en-CA"/>
        </w:rPr>
        <w:t xml:space="preserve">it </w:t>
      </w:r>
      <w:r w:rsidR="003D4EB4">
        <w:rPr>
          <w:lang w:val="en-CA"/>
        </w:rPr>
        <w:t>difficult to avoid visual artifact</w:t>
      </w:r>
      <w:r w:rsidR="00D81DC8">
        <w:rPr>
          <w:lang w:val="en-CA"/>
        </w:rPr>
        <w:t>s</w:t>
      </w:r>
      <w:r w:rsidR="00303854">
        <w:rPr>
          <w:lang w:val="en-CA"/>
        </w:rPr>
        <w:t xml:space="preserve"> in slice level</w:t>
      </w:r>
      <w:r w:rsidR="003D4EB4">
        <w:rPr>
          <w:lang w:val="en-CA"/>
        </w:rPr>
        <w:t xml:space="preserve">. In this contribution, </w:t>
      </w:r>
      <w:r w:rsidR="0073710E">
        <w:rPr>
          <w:lang w:val="en-CA"/>
        </w:rPr>
        <w:t>slice level control flag</w:t>
      </w:r>
      <w:r w:rsidR="00FC463F">
        <w:rPr>
          <w:lang w:val="en-CA"/>
        </w:rPr>
        <w:t>s</w:t>
      </w:r>
      <w:r w:rsidR="0073710E">
        <w:rPr>
          <w:lang w:val="en-CA"/>
        </w:rPr>
        <w:t xml:space="preserve"> </w:t>
      </w:r>
      <w:r w:rsidR="00FC463F">
        <w:rPr>
          <w:lang w:val="en-CA"/>
        </w:rPr>
        <w:t>are</w:t>
      </w:r>
      <w:r w:rsidR="0073710E">
        <w:rPr>
          <w:lang w:val="en-CA"/>
        </w:rPr>
        <w:t xml:space="preserve"> proposed</w:t>
      </w:r>
      <w:r w:rsidR="003D4EB4">
        <w:rPr>
          <w:lang w:val="en-CA"/>
        </w:rPr>
        <w:t xml:space="preserve"> to avoid the visual artifact</w:t>
      </w:r>
      <w:r w:rsidR="00D81DC8">
        <w:rPr>
          <w:lang w:val="en-CA"/>
        </w:rPr>
        <w:t>s</w:t>
      </w:r>
      <w:r w:rsidR="0073710E">
        <w:rPr>
          <w:lang w:val="en-CA"/>
        </w:rPr>
        <w:t>.</w:t>
      </w:r>
    </w:p>
    <w:p w14:paraId="7D2AC1F0" w14:textId="3286580C" w:rsidR="00745F6B" w:rsidRDefault="003D4EB4" w:rsidP="00E11923">
      <w:pPr>
        <w:pStyle w:val="1"/>
        <w:rPr>
          <w:lang w:val="en-CA"/>
        </w:rPr>
      </w:pPr>
      <w:r>
        <w:rPr>
          <w:lang w:val="en-CA"/>
        </w:rPr>
        <w:t>Problem statement</w:t>
      </w:r>
    </w:p>
    <w:p w14:paraId="66EC955B" w14:textId="09AF9F5F" w:rsidR="00303854" w:rsidRDefault="00303854" w:rsidP="00303854">
      <w:pPr>
        <w:rPr>
          <w:lang w:val="en-CA" w:eastAsia="ja-JP"/>
        </w:rPr>
      </w:pPr>
      <w:r>
        <w:rPr>
          <w:rFonts w:hint="eastAsia"/>
          <w:lang w:val="en-CA" w:eastAsia="ja-JP"/>
        </w:rPr>
        <w:t>A</w:t>
      </w:r>
      <w:r>
        <w:rPr>
          <w:lang w:val="en-CA" w:eastAsia="ja-JP"/>
        </w:rPr>
        <w:t xml:space="preserve"> technique, prediction refinement with optical flow (PROF) was adopted in last</w:t>
      </w:r>
      <w:r w:rsidR="002768AA">
        <w:rPr>
          <w:lang w:val="en-CA" w:eastAsia="ja-JP"/>
        </w:rPr>
        <w:t xml:space="preserve"> JVET</w:t>
      </w:r>
      <w:r>
        <w:rPr>
          <w:lang w:val="en-CA" w:eastAsia="ja-JP"/>
        </w:rPr>
        <w:t xml:space="preserve"> meeting</w:t>
      </w:r>
      <w:r w:rsidR="002768AA">
        <w:rPr>
          <w:lang w:val="en-CA" w:eastAsia="ja-JP"/>
        </w:rPr>
        <w:t xml:space="preserve"> </w:t>
      </w:r>
      <w:r w:rsidR="002768AA">
        <w:rPr>
          <w:lang w:val="en-CA" w:eastAsia="ja-JP"/>
        </w:rPr>
        <w:fldChar w:fldCharType="begin"/>
      </w:r>
      <w:r w:rsidR="002768AA">
        <w:rPr>
          <w:lang w:val="en-CA" w:eastAsia="ja-JP"/>
        </w:rPr>
        <w:instrText xml:space="preserve"> REF _Ref19636522 \r \h </w:instrText>
      </w:r>
      <w:r w:rsidR="002768AA">
        <w:rPr>
          <w:lang w:val="en-CA" w:eastAsia="ja-JP"/>
        </w:rPr>
      </w:r>
      <w:r w:rsidR="002768AA">
        <w:rPr>
          <w:lang w:val="en-CA" w:eastAsia="ja-JP"/>
        </w:rPr>
        <w:fldChar w:fldCharType="separate"/>
      </w:r>
      <w:r w:rsidR="002768AA">
        <w:rPr>
          <w:lang w:val="en-CA" w:eastAsia="ja-JP"/>
        </w:rPr>
        <w:t>[1]</w:t>
      </w:r>
      <w:r w:rsidR="002768AA">
        <w:rPr>
          <w:lang w:val="en-CA" w:eastAsia="ja-JP"/>
        </w:rPr>
        <w:fldChar w:fldCharType="end"/>
      </w:r>
      <w:r>
        <w:rPr>
          <w:lang w:val="en-CA" w:eastAsia="ja-JP"/>
        </w:rPr>
        <w:t>.</w:t>
      </w:r>
      <w:r w:rsidR="002768AA">
        <w:rPr>
          <w:lang w:val="en-CA" w:eastAsia="ja-JP"/>
        </w:rPr>
        <w:t xml:space="preserve"> In the PROF process, a pixel level refinement is applied with optical flow after subblock level Affine motion compensation. </w:t>
      </w:r>
      <w:r w:rsidR="001A779E">
        <w:rPr>
          <w:lang w:val="en-CA" w:eastAsia="ja-JP"/>
        </w:rPr>
        <w:t>Here, t</w:t>
      </w:r>
      <w:r w:rsidR="002768AA">
        <w:rPr>
          <w:lang w:val="en-CA" w:eastAsia="ja-JP"/>
        </w:rPr>
        <w:t>his refinement is not applied for chroma to reduce complexity. Therefor</w:t>
      </w:r>
      <w:r w:rsidR="00D81DC8">
        <w:rPr>
          <w:lang w:val="en-CA" w:eastAsia="ja-JP"/>
        </w:rPr>
        <w:t>e</w:t>
      </w:r>
      <w:r w:rsidR="002768AA">
        <w:rPr>
          <w:lang w:val="en-CA" w:eastAsia="ja-JP"/>
        </w:rPr>
        <w:t xml:space="preserve">, </w:t>
      </w:r>
      <w:r w:rsidR="001A779E">
        <w:rPr>
          <w:lang w:val="en-CA" w:eastAsia="ja-JP"/>
        </w:rPr>
        <w:t>a misalignment exists between luma and chroma.</w:t>
      </w:r>
    </w:p>
    <w:p w14:paraId="5019987D" w14:textId="779AA7C0" w:rsidR="001A779E" w:rsidRDefault="001A779E" w:rsidP="00303854">
      <w:pPr>
        <w:rPr>
          <w:lang w:val="en-CA" w:eastAsia="ja-JP"/>
        </w:rPr>
      </w:pPr>
      <w:r>
        <w:rPr>
          <w:lang w:val="en-CA" w:eastAsia="ja-JP"/>
        </w:rPr>
        <w:fldChar w:fldCharType="begin"/>
      </w:r>
      <w:r>
        <w:rPr>
          <w:lang w:val="en-CA" w:eastAsia="ja-JP"/>
        </w:rPr>
        <w:instrText xml:space="preserve"> REF _Ref20322438 \h </w:instrText>
      </w:r>
      <w:r>
        <w:rPr>
          <w:lang w:val="en-CA" w:eastAsia="ja-JP"/>
        </w:rPr>
      </w:r>
      <w:r>
        <w:rPr>
          <w:lang w:val="en-CA" w:eastAsia="ja-JP"/>
        </w:rPr>
        <w:fldChar w:fldCharType="separate"/>
      </w:r>
      <w:r>
        <w:t xml:space="preserve">Figure </w:t>
      </w:r>
      <w:r>
        <w:rPr>
          <w:noProof/>
        </w:rPr>
        <w:t>1</w:t>
      </w:r>
      <w:r>
        <w:rPr>
          <w:lang w:val="en-CA" w:eastAsia="ja-JP"/>
        </w:rPr>
        <w:fldChar w:fldCharType="end"/>
      </w:r>
      <w:r>
        <w:rPr>
          <w:lang w:val="en-CA" w:eastAsia="ja-JP"/>
        </w:rPr>
        <w:t xml:space="preserve"> is an example that is cropped from the test sequence “CatRobot”. The frame number is 16</w:t>
      </w:r>
      <w:r w:rsidR="00CB2F60">
        <w:rPr>
          <w:lang w:val="en-CA" w:eastAsia="ja-JP"/>
        </w:rPr>
        <w:t xml:space="preserve"> that is encoded based on a CTC test condition, RA and QP 37</w:t>
      </w:r>
      <w:r>
        <w:rPr>
          <w:lang w:val="en-CA" w:eastAsia="ja-JP"/>
        </w:rPr>
        <w:t>.</w:t>
      </w:r>
    </w:p>
    <w:p w14:paraId="547884C9" w14:textId="00FBC5B0" w:rsidR="00676E40" w:rsidRDefault="00676E40" w:rsidP="001A779E">
      <w:pPr>
        <w:jc w:val="center"/>
        <w:rPr>
          <w:lang w:val="en-CA"/>
        </w:rPr>
      </w:pPr>
      <w:r w:rsidRPr="00676E40">
        <w:rPr>
          <w:noProof/>
          <w:lang w:val="en-CA"/>
        </w:rPr>
        <w:drawing>
          <wp:inline distT="0" distB="0" distL="0" distR="0" wp14:anchorId="004BF579" wp14:editId="779DED62">
            <wp:extent cx="4221480" cy="2286000"/>
            <wp:effectExtent l="0" t="0" r="7620" b="0"/>
            <wp:docPr id="25" name="図 7">
              <a:extLst xmlns:a="http://schemas.openxmlformats.org/drawingml/2006/main">
                <a:ext uri="{FF2B5EF4-FFF2-40B4-BE49-F238E27FC236}">
                  <a16:creationId xmlns:a16="http://schemas.microsoft.com/office/drawing/2014/main" id="{313D3AB1-C35E-414D-BEFB-094A6410442C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図 7">
                      <a:extLst>
                        <a:ext uri="{FF2B5EF4-FFF2-40B4-BE49-F238E27FC236}">
                          <a16:creationId xmlns:a16="http://schemas.microsoft.com/office/drawing/2014/main" id="{313D3AB1-C35E-414D-BEFB-094A6410442C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10"/>
                    <a:srcRect l="18879" t="9458" r="10097" b="53329"/>
                    <a:stretch/>
                  </pic:blipFill>
                  <pic:spPr bwMode="auto">
                    <a:xfrm>
                      <a:off x="0" y="0"/>
                      <a:ext cx="4221480" cy="2286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5DB8EFC" w14:textId="23DFE33D" w:rsidR="001A779E" w:rsidRDefault="001A779E" w:rsidP="001A779E">
      <w:pPr>
        <w:pStyle w:val="ae"/>
        <w:jc w:val="center"/>
      </w:pPr>
      <w:bookmarkStart w:id="4" w:name="_Ref20322438"/>
      <w:r>
        <w:t xml:space="preserve">Figure </w:t>
      </w:r>
      <w:fldSimple w:instr=" SEQ Figure \* ARABIC ">
        <w:r w:rsidR="00F20A8A">
          <w:rPr>
            <w:noProof/>
          </w:rPr>
          <w:t>1</w:t>
        </w:r>
      </w:fldSimple>
      <w:bookmarkEnd w:id="4"/>
      <w:r>
        <w:t>: An example of visual artifact</w:t>
      </w:r>
      <w:r w:rsidR="004559B5">
        <w:t xml:space="preserve"> (CatRobot, frame number 16)</w:t>
      </w:r>
    </w:p>
    <w:p w14:paraId="08D0BBE5" w14:textId="610CEFF1" w:rsidR="001A779E" w:rsidRPr="001A779E" w:rsidRDefault="006F4A7F" w:rsidP="001A779E">
      <w:pPr>
        <w:rPr>
          <w:lang w:eastAsia="ja-JP"/>
        </w:rPr>
      </w:pPr>
      <w:r>
        <w:rPr>
          <w:lang w:eastAsia="ja-JP"/>
        </w:rPr>
        <w:t xml:space="preserve">The chroma components in </w:t>
      </w:r>
      <w:r>
        <w:rPr>
          <w:lang w:eastAsia="ja-JP"/>
        </w:rPr>
        <w:fldChar w:fldCharType="begin"/>
      </w:r>
      <w:r>
        <w:rPr>
          <w:lang w:eastAsia="ja-JP"/>
        </w:rPr>
        <w:instrText xml:space="preserve"> REF _Ref20322438 \h </w:instrText>
      </w:r>
      <w:r>
        <w:rPr>
          <w:lang w:eastAsia="ja-JP"/>
        </w:rPr>
      </w:r>
      <w:r>
        <w:rPr>
          <w:lang w:eastAsia="ja-JP"/>
        </w:rPr>
        <w:fldChar w:fldCharType="separate"/>
      </w:r>
      <w:r>
        <w:t xml:space="preserve">Figure </w:t>
      </w:r>
      <w:r>
        <w:rPr>
          <w:noProof/>
        </w:rPr>
        <w:t>1</w:t>
      </w:r>
      <w:r>
        <w:rPr>
          <w:lang w:eastAsia="ja-JP"/>
        </w:rPr>
        <w:fldChar w:fldCharType="end"/>
      </w:r>
      <w:r>
        <w:rPr>
          <w:lang w:eastAsia="ja-JP"/>
        </w:rPr>
        <w:t xml:space="preserve">, Cb and Cr are shown in </w:t>
      </w:r>
      <w:r>
        <w:rPr>
          <w:lang w:eastAsia="ja-JP"/>
        </w:rPr>
        <w:fldChar w:fldCharType="begin"/>
      </w:r>
      <w:r>
        <w:rPr>
          <w:lang w:eastAsia="ja-JP"/>
        </w:rPr>
        <w:instrText xml:space="preserve"> REF _Ref20323206 \h </w:instrText>
      </w:r>
      <w:r>
        <w:rPr>
          <w:lang w:eastAsia="ja-JP"/>
        </w:rPr>
      </w:r>
      <w:r>
        <w:rPr>
          <w:lang w:eastAsia="ja-JP"/>
        </w:rPr>
        <w:fldChar w:fldCharType="separate"/>
      </w:r>
      <w:r>
        <w:t xml:space="preserve">Figure </w:t>
      </w:r>
      <w:r>
        <w:rPr>
          <w:noProof/>
        </w:rPr>
        <w:t>2</w:t>
      </w:r>
      <w:r>
        <w:rPr>
          <w:lang w:eastAsia="ja-JP"/>
        </w:rPr>
        <w:fldChar w:fldCharType="end"/>
      </w:r>
      <w:r>
        <w:rPr>
          <w:lang w:eastAsia="ja-JP"/>
        </w:rPr>
        <w:t xml:space="preserve"> and </w:t>
      </w:r>
      <w:r>
        <w:rPr>
          <w:lang w:eastAsia="ja-JP"/>
        </w:rPr>
        <w:fldChar w:fldCharType="begin"/>
      </w:r>
      <w:r>
        <w:rPr>
          <w:lang w:eastAsia="ja-JP"/>
        </w:rPr>
        <w:instrText xml:space="preserve"> REF _Ref20323211 \h </w:instrText>
      </w:r>
      <w:r>
        <w:rPr>
          <w:lang w:eastAsia="ja-JP"/>
        </w:rPr>
      </w:r>
      <w:r>
        <w:rPr>
          <w:lang w:eastAsia="ja-JP"/>
        </w:rPr>
        <w:fldChar w:fldCharType="separate"/>
      </w:r>
      <w:r>
        <w:t xml:space="preserve">Figure </w:t>
      </w:r>
      <w:r>
        <w:rPr>
          <w:noProof/>
        </w:rPr>
        <w:t>3</w:t>
      </w:r>
      <w:r>
        <w:rPr>
          <w:lang w:eastAsia="ja-JP"/>
        </w:rPr>
        <w:fldChar w:fldCharType="end"/>
      </w:r>
      <w:r>
        <w:rPr>
          <w:lang w:eastAsia="ja-JP"/>
        </w:rPr>
        <w:t>. As we can see, serrated visual artifacts are observed at the color boundary.</w:t>
      </w:r>
    </w:p>
    <w:p w14:paraId="4B770747" w14:textId="00A8AF1C" w:rsidR="00676E40" w:rsidRDefault="00676E40" w:rsidP="001A779E">
      <w:pPr>
        <w:jc w:val="center"/>
        <w:rPr>
          <w:lang w:val="en-CA"/>
        </w:rPr>
      </w:pPr>
      <w:r w:rsidRPr="00676E40">
        <w:rPr>
          <w:noProof/>
          <w:lang w:val="en-CA"/>
        </w:rPr>
        <w:lastRenderedPageBreak/>
        <w:drawing>
          <wp:inline distT="0" distB="0" distL="0" distR="0" wp14:anchorId="4C923FF6" wp14:editId="39B2A267">
            <wp:extent cx="4371975" cy="2438400"/>
            <wp:effectExtent l="0" t="0" r="9525" b="0"/>
            <wp:docPr id="28" name="図 19" descr="写真, 示している が含まれている画像&#10;&#10;自動的に生成された説明">
              <a:extLst xmlns:a="http://schemas.openxmlformats.org/drawingml/2006/main">
                <a:ext uri="{FF2B5EF4-FFF2-40B4-BE49-F238E27FC236}">
                  <a16:creationId xmlns:a16="http://schemas.microsoft.com/office/drawing/2014/main" id="{D04A1CB6-3FBE-42F4-BD69-A393A3ABD36B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図 19" descr="写真, 示している が含まれている画像&#10;&#10;自動的に生成された説明">
                      <a:extLst>
                        <a:ext uri="{FF2B5EF4-FFF2-40B4-BE49-F238E27FC236}">
                          <a16:creationId xmlns:a16="http://schemas.microsoft.com/office/drawing/2014/main" id="{D04A1CB6-3FBE-42F4-BD69-A393A3ABD36B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11"/>
                    <a:srcRect l="16505" t="7597" r="9935" b="52709"/>
                    <a:stretch/>
                  </pic:blipFill>
                  <pic:spPr bwMode="auto">
                    <a:xfrm>
                      <a:off x="0" y="0"/>
                      <a:ext cx="4371975" cy="24384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25264DD" w14:textId="57635173" w:rsidR="006F4A7F" w:rsidRDefault="006F4A7F" w:rsidP="006F4A7F">
      <w:pPr>
        <w:pStyle w:val="ae"/>
        <w:jc w:val="center"/>
        <w:rPr>
          <w:lang w:val="en-CA"/>
        </w:rPr>
      </w:pPr>
      <w:bookmarkStart w:id="5" w:name="_Ref20323206"/>
      <w:r>
        <w:t xml:space="preserve">Figure </w:t>
      </w:r>
      <w:fldSimple w:instr=" SEQ Figure \* ARABIC ">
        <w:r w:rsidR="00F20A8A">
          <w:rPr>
            <w:noProof/>
          </w:rPr>
          <w:t>2</w:t>
        </w:r>
      </w:fldSimple>
      <w:bookmarkEnd w:id="5"/>
      <w:r>
        <w:t>:</w:t>
      </w:r>
      <w:r>
        <w:rPr>
          <w:rFonts w:hint="eastAsia"/>
          <w:lang w:eastAsia="ja-JP"/>
        </w:rPr>
        <w:t xml:space="preserve"> </w:t>
      </w:r>
      <w:r>
        <w:rPr>
          <w:lang w:eastAsia="ja-JP"/>
        </w:rPr>
        <w:t>Cb component</w:t>
      </w:r>
    </w:p>
    <w:p w14:paraId="2EB6752C" w14:textId="743F9F85" w:rsidR="00676E40" w:rsidRDefault="006F4A7F" w:rsidP="001A779E">
      <w:pPr>
        <w:jc w:val="center"/>
        <w:rPr>
          <w:lang w:val="en-CA"/>
        </w:rPr>
      </w:pPr>
      <w:r w:rsidRPr="006F4A7F">
        <w:rPr>
          <w:noProof/>
          <w:lang w:val="en-CA"/>
        </w:rPr>
        <w:drawing>
          <wp:inline distT="0" distB="0" distL="0" distR="0" wp14:anchorId="21329288" wp14:editId="308EAA5F">
            <wp:extent cx="4448175" cy="2476500"/>
            <wp:effectExtent l="0" t="0" r="9525" b="0"/>
            <wp:docPr id="30" name="図 15" descr="写真, 示している が含まれている画像&#10;&#10;自動的に生成された説明">
              <a:extLst xmlns:a="http://schemas.openxmlformats.org/drawingml/2006/main">
                <a:ext uri="{FF2B5EF4-FFF2-40B4-BE49-F238E27FC236}">
                  <a16:creationId xmlns:a16="http://schemas.microsoft.com/office/drawing/2014/main" id="{69B82098-C531-4DF4-BDDF-26A423DB3D98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図 15" descr="写真, 示している が含まれている画像&#10;&#10;自動的に生成された説明">
                      <a:extLst>
                        <a:ext uri="{FF2B5EF4-FFF2-40B4-BE49-F238E27FC236}">
                          <a16:creationId xmlns:a16="http://schemas.microsoft.com/office/drawing/2014/main" id="{69B82098-C531-4DF4-BDDF-26A423DB3D98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12"/>
                    <a:srcRect l="19070" t="5582" r="6090" b="54104"/>
                    <a:stretch/>
                  </pic:blipFill>
                  <pic:spPr bwMode="auto">
                    <a:xfrm>
                      <a:off x="0" y="0"/>
                      <a:ext cx="4448175" cy="24765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7D7A1B5" w14:textId="5208A542" w:rsidR="006F4A7F" w:rsidRDefault="006F4A7F" w:rsidP="006F4A7F">
      <w:pPr>
        <w:pStyle w:val="ae"/>
        <w:jc w:val="center"/>
        <w:rPr>
          <w:lang w:val="en-CA"/>
        </w:rPr>
      </w:pPr>
      <w:bookmarkStart w:id="6" w:name="_Ref20323211"/>
      <w:r>
        <w:t xml:space="preserve">Figure </w:t>
      </w:r>
      <w:fldSimple w:instr=" SEQ Figure \* ARABIC ">
        <w:r w:rsidR="00F20A8A">
          <w:rPr>
            <w:noProof/>
          </w:rPr>
          <w:t>3</w:t>
        </w:r>
      </w:fldSimple>
      <w:bookmarkEnd w:id="6"/>
      <w:r>
        <w:t>: Cr component</w:t>
      </w:r>
    </w:p>
    <w:p w14:paraId="628B53C6" w14:textId="5B1DD9F2" w:rsidR="00676E40" w:rsidRDefault="004559B5" w:rsidP="00676E40">
      <w:pPr>
        <w:rPr>
          <w:lang w:val="en-CA" w:eastAsia="ja-JP"/>
        </w:rPr>
      </w:pPr>
      <w:r>
        <w:rPr>
          <w:rFonts w:hint="eastAsia"/>
          <w:lang w:val="en-CA" w:eastAsia="ja-JP"/>
        </w:rPr>
        <w:t>A</w:t>
      </w:r>
      <w:r>
        <w:rPr>
          <w:lang w:val="en-CA" w:eastAsia="ja-JP"/>
        </w:rPr>
        <w:t xml:space="preserve">s </w:t>
      </w:r>
      <w:r w:rsidR="00D81DC8">
        <w:rPr>
          <w:lang w:val="en-CA" w:eastAsia="ja-JP"/>
        </w:rPr>
        <w:t xml:space="preserve">well </w:t>
      </w:r>
      <w:r>
        <w:rPr>
          <w:lang w:val="en-CA" w:eastAsia="ja-JP"/>
        </w:rPr>
        <w:t xml:space="preserve">as </w:t>
      </w:r>
      <w:r w:rsidR="00D81DC8">
        <w:rPr>
          <w:lang w:val="en-CA" w:eastAsia="ja-JP"/>
        </w:rPr>
        <w:t xml:space="preserve">in </w:t>
      </w:r>
      <w:r>
        <w:rPr>
          <w:lang w:val="en-CA" w:eastAsia="ja-JP"/>
        </w:rPr>
        <w:t>CatRobot, visual artifact</w:t>
      </w:r>
      <w:r w:rsidR="00D81DC8">
        <w:rPr>
          <w:lang w:val="en-CA" w:eastAsia="ja-JP"/>
        </w:rPr>
        <w:t>s</w:t>
      </w:r>
      <w:r>
        <w:rPr>
          <w:lang w:val="en-CA" w:eastAsia="ja-JP"/>
        </w:rPr>
        <w:t xml:space="preserve"> </w:t>
      </w:r>
      <w:r w:rsidR="00D81DC8">
        <w:rPr>
          <w:lang w:val="en-CA" w:eastAsia="ja-JP"/>
        </w:rPr>
        <w:t xml:space="preserve">are </w:t>
      </w:r>
      <w:r>
        <w:rPr>
          <w:lang w:val="en-CA" w:eastAsia="ja-JP"/>
        </w:rPr>
        <w:t xml:space="preserve">observed in the other test sequence, SlideShow, frame number 72. It’s shown in </w:t>
      </w:r>
      <w:r>
        <w:rPr>
          <w:lang w:val="en-CA" w:eastAsia="ja-JP"/>
        </w:rPr>
        <w:fldChar w:fldCharType="begin"/>
      </w:r>
      <w:r>
        <w:rPr>
          <w:lang w:val="en-CA" w:eastAsia="ja-JP"/>
        </w:rPr>
        <w:instrText xml:space="preserve"> REF _Ref20406900 \h </w:instrText>
      </w:r>
      <w:r>
        <w:rPr>
          <w:lang w:val="en-CA" w:eastAsia="ja-JP"/>
        </w:rPr>
      </w:r>
      <w:r>
        <w:rPr>
          <w:lang w:val="en-CA" w:eastAsia="ja-JP"/>
        </w:rPr>
        <w:fldChar w:fldCharType="separate"/>
      </w:r>
      <w:r>
        <w:t xml:space="preserve">Figure </w:t>
      </w:r>
      <w:r>
        <w:rPr>
          <w:noProof/>
        </w:rPr>
        <w:t>4</w:t>
      </w:r>
      <w:r>
        <w:rPr>
          <w:lang w:val="en-CA" w:eastAsia="ja-JP"/>
        </w:rPr>
        <w:fldChar w:fldCharType="end"/>
      </w:r>
      <w:r>
        <w:rPr>
          <w:lang w:val="en-CA" w:eastAsia="ja-JP"/>
        </w:rPr>
        <w:t xml:space="preserve">, and </w:t>
      </w:r>
      <w:r>
        <w:rPr>
          <w:lang w:val="en-CA" w:eastAsia="ja-JP"/>
        </w:rPr>
        <w:fldChar w:fldCharType="begin"/>
      </w:r>
      <w:r>
        <w:rPr>
          <w:lang w:val="en-CA" w:eastAsia="ja-JP"/>
        </w:rPr>
        <w:instrText xml:space="preserve"> REF _Ref20407047 \h </w:instrText>
      </w:r>
      <w:r>
        <w:rPr>
          <w:lang w:val="en-CA" w:eastAsia="ja-JP"/>
        </w:rPr>
      </w:r>
      <w:r>
        <w:rPr>
          <w:lang w:val="en-CA" w:eastAsia="ja-JP"/>
        </w:rPr>
        <w:fldChar w:fldCharType="separate"/>
      </w:r>
      <w:r>
        <w:t xml:space="preserve">Figure </w:t>
      </w:r>
      <w:r>
        <w:rPr>
          <w:noProof/>
        </w:rPr>
        <w:t>5</w:t>
      </w:r>
      <w:r>
        <w:rPr>
          <w:lang w:val="en-CA" w:eastAsia="ja-JP"/>
        </w:rPr>
        <w:fldChar w:fldCharType="end"/>
      </w:r>
      <w:r>
        <w:rPr>
          <w:lang w:val="en-CA" w:eastAsia="ja-JP"/>
        </w:rPr>
        <w:t xml:space="preserve"> and </w:t>
      </w:r>
      <w:r>
        <w:rPr>
          <w:lang w:val="en-CA" w:eastAsia="ja-JP"/>
        </w:rPr>
        <w:fldChar w:fldCharType="begin"/>
      </w:r>
      <w:r>
        <w:rPr>
          <w:lang w:val="en-CA" w:eastAsia="ja-JP"/>
        </w:rPr>
        <w:instrText xml:space="preserve"> REF _Ref20407049 \h </w:instrText>
      </w:r>
      <w:r>
        <w:rPr>
          <w:lang w:val="en-CA" w:eastAsia="ja-JP"/>
        </w:rPr>
      </w:r>
      <w:r>
        <w:rPr>
          <w:lang w:val="en-CA" w:eastAsia="ja-JP"/>
        </w:rPr>
        <w:fldChar w:fldCharType="separate"/>
      </w:r>
      <w:r>
        <w:t xml:space="preserve">Figure </w:t>
      </w:r>
      <w:r>
        <w:rPr>
          <w:noProof/>
        </w:rPr>
        <w:t>6</w:t>
      </w:r>
      <w:r>
        <w:rPr>
          <w:lang w:val="en-CA" w:eastAsia="ja-JP"/>
        </w:rPr>
        <w:fldChar w:fldCharType="end"/>
      </w:r>
      <w:r>
        <w:rPr>
          <w:lang w:val="en-CA" w:eastAsia="ja-JP"/>
        </w:rPr>
        <w:t xml:space="preserve"> show the chroma component.</w:t>
      </w:r>
    </w:p>
    <w:p w14:paraId="61099364" w14:textId="6CD692A8" w:rsidR="00486906" w:rsidRDefault="00486906" w:rsidP="004559B5">
      <w:pPr>
        <w:jc w:val="center"/>
        <w:rPr>
          <w:lang w:val="en-CA"/>
        </w:rPr>
      </w:pPr>
      <w:r w:rsidRPr="00486906">
        <w:rPr>
          <w:noProof/>
          <w:lang w:val="en-CA"/>
        </w:rPr>
        <w:drawing>
          <wp:inline distT="0" distB="0" distL="0" distR="0" wp14:anchorId="65F926BB" wp14:editId="249B92F4">
            <wp:extent cx="2343150" cy="1600200"/>
            <wp:effectExtent l="0" t="0" r="0" b="0"/>
            <wp:docPr id="31" name="コンテンツ プレースホルダー 7">
              <a:extLst xmlns:a="http://schemas.openxmlformats.org/drawingml/2006/main">
                <a:ext uri="{FF2B5EF4-FFF2-40B4-BE49-F238E27FC236}">
                  <a16:creationId xmlns:a16="http://schemas.microsoft.com/office/drawing/2014/main" id="{96C27687-4BF0-4B56-8A99-5436FA0806C2}"/>
                </a:ext>
              </a:extLst>
            </wp:docPr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コンテンツ プレースホルダー 7">
                      <a:extLst>
                        <a:ext uri="{FF2B5EF4-FFF2-40B4-BE49-F238E27FC236}">
                          <a16:creationId xmlns:a16="http://schemas.microsoft.com/office/drawing/2014/main" id="{96C27687-4BF0-4B56-8A99-5436FA0806C2}"/>
                        </a:ext>
                      </a:extLst>
                    </pic:cNvPr>
                    <pic:cNvPicPr>
                      <a:picLocks noGrp="1" noChangeAspect="1"/>
                    </pic:cNvPicPr>
                  </pic:nvPicPr>
                  <pic:blipFill rotWithShape="1">
                    <a:blip r:embed="rId13"/>
                    <a:srcRect l="3409" t="13104" r="3409" b="28965"/>
                    <a:stretch/>
                  </pic:blipFill>
                  <pic:spPr bwMode="gray">
                    <a:xfrm>
                      <a:off x="0" y="0"/>
                      <a:ext cx="2343150" cy="16002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01A3F2A" w14:textId="11AD879A" w:rsidR="004559B5" w:rsidRDefault="004559B5" w:rsidP="004559B5">
      <w:pPr>
        <w:pStyle w:val="ae"/>
        <w:jc w:val="center"/>
        <w:rPr>
          <w:lang w:val="en-CA"/>
        </w:rPr>
      </w:pPr>
      <w:bookmarkStart w:id="7" w:name="_Ref20406900"/>
      <w:r>
        <w:t xml:space="preserve">Figure </w:t>
      </w:r>
      <w:fldSimple w:instr=" SEQ Figure \* ARABIC ">
        <w:r w:rsidR="00F20A8A">
          <w:rPr>
            <w:noProof/>
          </w:rPr>
          <w:t>4</w:t>
        </w:r>
      </w:fldSimple>
      <w:bookmarkEnd w:id="7"/>
      <w:r>
        <w:t>: An example for visual artifact (SlideShow, frame number 72)</w:t>
      </w:r>
    </w:p>
    <w:p w14:paraId="059A75C8" w14:textId="605B9CEC" w:rsidR="00486906" w:rsidRDefault="00486906" w:rsidP="004559B5">
      <w:pPr>
        <w:jc w:val="center"/>
        <w:rPr>
          <w:lang w:val="en-CA"/>
        </w:rPr>
      </w:pPr>
      <w:r w:rsidRPr="00486906">
        <w:rPr>
          <w:noProof/>
          <w:lang w:val="en-CA"/>
        </w:rPr>
        <w:lastRenderedPageBreak/>
        <w:drawing>
          <wp:inline distT="0" distB="0" distL="0" distR="0" wp14:anchorId="7DF8F399" wp14:editId="40F8453C">
            <wp:extent cx="2352675" cy="1524000"/>
            <wp:effectExtent l="0" t="0" r="9525" b="0"/>
            <wp:docPr id="32" name="図 11">
              <a:extLst xmlns:a="http://schemas.openxmlformats.org/drawingml/2006/main">
                <a:ext uri="{FF2B5EF4-FFF2-40B4-BE49-F238E27FC236}">
                  <a16:creationId xmlns:a16="http://schemas.microsoft.com/office/drawing/2014/main" id="{AC82AFFC-CA3A-44CF-9BB1-4A92ED9E3388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図 11">
                      <a:extLst>
                        <a:ext uri="{FF2B5EF4-FFF2-40B4-BE49-F238E27FC236}">
                          <a16:creationId xmlns:a16="http://schemas.microsoft.com/office/drawing/2014/main" id="{AC82AFFC-CA3A-44CF-9BB1-4A92ED9E3388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14"/>
                    <a:srcRect l="3409" t="13793" r="3030" b="31034"/>
                    <a:stretch/>
                  </pic:blipFill>
                  <pic:spPr bwMode="auto">
                    <a:xfrm>
                      <a:off x="0" y="0"/>
                      <a:ext cx="2352675" cy="1524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59FFCAD" w14:textId="6CB2BFEE" w:rsidR="004559B5" w:rsidRDefault="004559B5" w:rsidP="004559B5">
      <w:pPr>
        <w:pStyle w:val="ae"/>
        <w:jc w:val="center"/>
        <w:rPr>
          <w:lang w:val="en-CA"/>
        </w:rPr>
      </w:pPr>
      <w:bookmarkStart w:id="8" w:name="_Ref20407047"/>
      <w:r>
        <w:t xml:space="preserve">Figure </w:t>
      </w:r>
      <w:fldSimple w:instr=" SEQ Figure \* ARABIC ">
        <w:r w:rsidR="00F20A8A">
          <w:rPr>
            <w:noProof/>
          </w:rPr>
          <w:t>5</w:t>
        </w:r>
      </w:fldSimple>
      <w:bookmarkEnd w:id="8"/>
      <w:r>
        <w:t>: Cb component</w:t>
      </w:r>
    </w:p>
    <w:p w14:paraId="7F0FF945" w14:textId="679D169E" w:rsidR="004559B5" w:rsidRDefault="004559B5" w:rsidP="004559B5">
      <w:pPr>
        <w:jc w:val="center"/>
        <w:rPr>
          <w:lang w:val="en-CA"/>
        </w:rPr>
      </w:pPr>
      <w:r w:rsidRPr="004559B5">
        <w:rPr>
          <w:noProof/>
          <w:lang w:val="en-CA"/>
        </w:rPr>
        <w:drawing>
          <wp:inline distT="0" distB="0" distL="0" distR="0" wp14:anchorId="75D91BB2" wp14:editId="358889DE">
            <wp:extent cx="2305050" cy="1495425"/>
            <wp:effectExtent l="0" t="0" r="0" b="9525"/>
            <wp:docPr id="33" name="図 9">
              <a:extLst xmlns:a="http://schemas.openxmlformats.org/drawingml/2006/main">
                <a:ext uri="{FF2B5EF4-FFF2-40B4-BE49-F238E27FC236}">
                  <a16:creationId xmlns:a16="http://schemas.microsoft.com/office/drawing/2014/main" id="{268F2AB4-F6B2-4AEF-A3F6-7CDC0ABAE10C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図 9">
                      <a:extLst>
                        <a:ext uri="{FF2B5EF4-FFF2-40B4-BE49-F238E27FC236}">
                          <a16:creationId xmlns:a16="http://schemas.microsoft.com/office/drawing/2014/main" id="{268F2AB4-F6B2-4AEF-A3F6-7CDC0ABAE10C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15"/>
                    <a:srcRect l="4167" t="14827" r="4167" b="31035"/>
                    <a:stretch/>
                  </pic:blipFill>
                  <pic:spPr bwMode="auto">
                    <a:xfrm>
                      <a:off x="0" y="0"/>
                      <a:ext cx="2305050" cy="14954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0798949" w14:textId="42CDF4B4" w:rsidR="004559B5" w:rsidRDefault="004559B5" w:rsidP="004559B5">
      <w:pPr>
        <w:pStyle w:val="ae"/>
        <w:jc w:val="center"/>
      </w:pPr>
      <w:bookmarkStart w:id="9" w:name="_Ref20407049"/>
      <w:r>
        <w:t xml:space="preserve">Figure </w:t>
      </w:r>
      <w:fldSimple w:instr=" SEQ Figure \* ARABIC ">
        <w:r w:rsidR="00F20A8A">
          <w:rPr>
            <w:noProof/>
          </w:rPr>
          <w:t>6</w:t>
        </w:r>
      </w:fldSimple>
      <w:bookmarkEnd w:id="9"/>
      <w:r>
        <w:t>: Cr component</w:t>
      </w:r>
    </w:p>
    <w:p w14:paraId="6DBDCF5B" w14:textId="77777777" w:rsidR="0075499C" w:rsidRPr="00B527C7" w:rsidRDefault="0075499C" w:rsidP="0075499C">
      <w:pPr>
        <w:tabs>
          <w:tab w:val="clear" w:pos="2880"/>
          <w:tab w:val="clear" w:pos="4320"/>
        </w:tabs>
        <w:rPr>
          <w:lang w:val="en-CA" w:eastAsia="ja-JP"/>
        </w:rPr>
      </w:pPr>
      <w:r>
        <w:rPr>
          <w:lang w:val="en-CA" w:eastAsia="ja-JP"/>
        </w:rPr>
        <w:t xml:space="preserve">If PROF is disabled using the SPS flag, it is expected that the above visual artifacts disappear. However, also it will bring some coding efficiency loss. </w:t>
      </w:r>
      <w:r>
        <w:rPr>
          <w:lang w:val="en-CA" w:eastAsia="ja-JP"/>
        </w:rPr>
        <w:fldChar w:fldCharType="begin"/>
      </w:r>
      <w:r>
        <w:rPr>
          <w:lang w:val="en-CA" w:eastAsia="ja-JP"/>
        </w:rPr>
        <w:instrText xml:space="preserve"> REF _Ref20836942 \h </w:instrText>
      </w:r>
      <w:r>
        <w:rPr>
          <w:lang w:val="en-CA" w:eastAsia="ja-JP"/>
        </w:rPr>
      </w:r>
      <w:r>
        <w:rPr>
          <w:lang w:val="en-CA" w:eastAsia="ja-JP"/>
        </w:rPr>
        <w:fldChar w:fldCharType="separate"/>
      </w:r>
      <w:r>
        <w:t xml:space="preserve">Table </w:t>
      </w:r>
      <w:r>
        <w:rPr>
          <w:noProof/>
        </w:rPr>
        <w:t>1</w:t>
      </w:r>
      <w:r>
        <w:rPr>
          <w:lang w:val="en-CA" w:eastAsia="ja-JP"/>
        </w:rPr>
        <w:fldChar w:fldCharType="end"/>
      </w:r>
      <w:r>
        <w:rPr>
          <w:lang w:val="en-CA" w:eastAsia="ja-JP"/>
        </w:rPr>
        <w:t xml:space="preserve"> shows the BD-rate for RA case when PROF was disabled. For “CatRobot”, the BD-rates are </w:t>
      </w:r>
      <w:r w:rsidRPr="00F41F44">
        <w:rPr>
          <w:lang w:val="en-CA" w:eastAsia="ja-JP"/>
        </w:rPr>
        <w:t>1.58</w:t>
      </w:r>
      <w:r>
        <w:rPr>
          <w:lang w:val="en-CA" w:eastAsia="ja-JP"/>
        </w:rPr>
        <w:t xml:space="preserve">%, </w:t>
      </w:r>
      <w:r w:rsidRPr="00F41F44">
        <w:rPr>
          <w:lang w:val="en-CA" w:eastAsia="ja-JP"/>
        </w:rPr>
        <w:t>-0.16%</w:t>
      </w:r>
      <w:r>
        <w:rPr>
          <w:lang w:val="en-CA" w:eastAsia="ja-JP"/>
        </w:rPr>
        <w:t xml:space="preserve"> and </w:t>
      </w:r>
      <w:r w:rsidRPr="00F41F44">
        <w:rPr>
          <w:lang w:val="en-CA" w:eastAsia="ja-JP"/>
        </w:rPr>
        <w:t>-0.05%</w:t>
      </w:r>
      <w:r>
        <w:rPr>
          <w:lang w:val="en-CA" w:eastAsia="ja-JP"/>
        </w:rPr>
        <w:t xml:space="preserve"> for Y, U and V. For “SlideShow”, the BD-rates are </w:t>
      </w:r>
      <w:r w:rsidRPr="00F41F44">
        <w:rPr>
          <w:lang w:val="en-CA" w:eastAsia="ja-JP"/>
        </w:rPr>
        <w:t>3.06%</w:t>
      </w:r>
      <w:r>
        <w:rPr>
          <w:lang w:val="en-CA" w:eastAsia="ja-JP"/>
        </w:rPr>
        <w:t xml:space="preserve">, </w:t>
      </w:r>
      <w:r w:rsidRPr="00F41F44">
        <w:rPr>
          <w:lang w:val="en-CA" w:eastAsia="ja-JP"/>
        </w:rPr>
        <w:t>1.85%</w:t>
      </w:r>
      <w:r>
        <w:rPr>
          <w:lang w:val="en-CA" w:eastAsia="ja-JP"/>
        </w:rPr>
        <w:t xml:space="preserve"> and </w:t>
      </w:r>
      <w:r w:rsidRPr="00F41F44">
        <w:rPr>
          <w:lang w:val="en-CA" w:eastAsia="ja-JP"/>
        </w:rPr>
        <w:t>1.74%</w:t>
      </w:r>
      <w:r>
        <w:rPr>
          <w:lang w:val="en-CA" w:eastAsia="ja-JP"/>
        </w:rPr>
        <w:t xml:space="preserve"> for Y, U and V.</w:t>
      </w:r>
    </w:p>
    <w:p w14:paraId="25C8BCCA" w14:textId="77777777" w:rsidR="0075499C" w:rsidRPr="00B527C7" w:rsidRDefault="0075499C" w:rsidP="0075499C">
      <w:pPr>
        <w:pStyle w:val="ae"/>
        <w:jc w:val="center"/>
      </w:pPr>
      <w:bookmarkStart w:id="10" w:name="_Ref20836942"/>
      <w:r>
        <w:t xml:space="preserve">Table </w:t>
      </w:r>
      <w:r w:rsidR="005B2226">
        <w:fldChar w:fldCharType="begin"/>
      </w:r>
      <w:r w:rsidR="005B2226">
        <w:instrText xml:space="preserve"> SEQ Table \* ARABIC </w:instrText>
      </w:r>
      <w:r w:rsidR="005B2226">
        <w:fldChar w:fldCharType="separate"/>
      </w:r>
      <w:r>
        <w:rPr>
          <w:noProof/>
        </w:rPr>
        <w:t>1</w:t>
      </w:r>
      <w:r w:rsidR="005B2226">
        <w:rPr>
          <w:noProof/>
        </w:rPr>
        <w:fldChar w:fldCharType="end"/>
      </w:r>
      <w:bookmarkEnd w:id="10"/>
      <w:r>
        <w:t>: BD-rate of PROF disabling</w:t>
      </w:r>
    </w:p>
    <w:tbl>
      <w:tblPr>
        <w:tblW w:w="7061" w:type="dxa"/>
        <w:jc w:val="center"/>
        <w:tblCellMar>
          <w:left w:w="99" w:type="dxa"/>
          <w:right w:w="99" w:type="dxa"/>
        </w:tblCellMar>
        <w:tblLook w:val="04A0" w:firstRow="1" w:lastRow="0" w:firstColumn="1" w:lastColumn="0" w:noHBand="0" w:noVBand="1"/>
      </w:tblPr>
      <w:tblGrid>
        <w:gridCol w:w="1640"/>
        <w:gridCol w:w="1060"/>
        <w:gridCol w:w="1060"/>
        <w:gridCol w:w="1181"/>
        <w:gridCol w:w="1060"/>
        <w:gridCol w:w="1060"/>
      </w:tblGrid>
      <w:tr w:rsidR="0075499C" w:rsidRPr="002E563F" w14:paraId="1797D468" w14:textId="77777777" w:rsidTr="00B527C7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0FF460F" w14:textId="77777777" w:rsidR="0075499C" w:rsidRPr="002E563F" w:rsidRDefault="0075499C" w:rsidP="00B527C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ＭＳ Ｐゴシック" w:eastAsia="ＭＳ Ｐゴシック" w:hAnsi="ＭＳ Ｐゴシック" w:cs="ＭＳ Ｐゴシック"/>
                <w:sz w:val="20"/>
                <w:szCs w:val="24"/>
                <w:lang w:eastAsia="ja-JP"/>
              </w:rPr>
            </w:pPr>
          </w:p>
        </w:tc>
        <w:tc>
          <w:tcPr>
            <w:tcW w:w="10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C2F7B85" w14:textId="77777777" w:rsidR="0075499C" w:rsidRPr="002E563F" w:rsidRDefault="0075499C" w:rsidP="00B527C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2E563F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4A2A7DC" w14:textId="77777777" w:rsidR="0075499C" w:rsidRPr="002E563F" w:rsidRDefault="0075499C" w:rsidP="00B527C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2E563F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 xml:space="preserve">　</w:t>
            </w:r>
          </w:p>
        </w:tc>
        <w:tc>
          <w:tcPr>
            <w:tcW w:w="1181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F0E7738" w14:textId="77777777" w:rsidR="0075499C" w:rsidRPr="002E563F" w:rsidRDefault="0075499C" w:rsidP="00B527C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2E563F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 xml:space="preserve">Random access 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9006015" w14:textId="77777777" w:rsidR="0075499C" w:rsidRPr="002E563F" w:rsidRDefault="0075499C" w:rsidP="00B527C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2E563F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 xml:space="preserve">　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E72DD11" w14:textId="77777777" w:rsidR="0075499C" w:rsidRPr="002E563F" w:rsidRDefault="0075499C" w:rsidP="00B527C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2E563F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 xml:space="preserve">　</w:t>
            </w:r>
          </w:p>
        </w:tc>
      </w:tr>
      <w:tr w:rsidR="0075499C" w:rsidRPr="002E563F" w14:paraId="0767A5E1" w14:textId="77777777" w:rsidTr="00B527C7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6BC5DBE" w14:textId="77777777" w:rsidR="0075499C" w:rsidRPr="002E563F" w:rsidRDefault="0075499C" w:rsidP="00B527C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</w:p>
        </w:tc>
        <w:tc>
          <w:tcPr>
            <w:tcW w:w="106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3651232" w14:textId="77777777" w:rsidR="0075499C" w:rsidRPr="002E563F" w:rsidRDefault="0075499C" w:rsidP="00B527C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2E563F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777EFA5" w14:textId="77777777" w:rsidR="0075499C" w:rsidRPr="002E563F" w:rsidRDefault="0075499C" w:rsidP="00B527C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2E563F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118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F313A93" w14:textId="77777777" w:rsidR="0075499C" w:rsidRPr="002E563F" w:rsidRDefault="0075499C" w:rsidP="00B527C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2E563F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>Over VTM-6.0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EA0E4A1" w14:textId="77777777" w:rsidR="0075499C" w:rsidRPr="002E563F" w:rsidRDefault="0075499C" w:rsidP="00B527C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2E563F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D6FDC6A" w14:textId="77777777" w:rsidR="0075499C" w:rsidRPr="002E563F" w:rsidRDefault="0075499C" w:rsidP="00B527C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2E563F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</w:tr>
      <w:tr w:rsidR="0075499C" w:rsidRPr="002E563F" w14:paraId="0F6BFD07" w14:textId="77777777" w:rsidTr="00B527C7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E535446" w14:textId="77777777" w:rsidR="0075499C" w:rsidRPr="002E563F" w:rsidRDefault="0075499C" w:rsidP="00B527C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</w:p>
        </w:tc>
        <w:tc>
          <w:tcPr>
            <w:tcW w:w="106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DD4C95C" w14:textId="77777777" w:rsidR="0075499C" w:rsidRPr="002E563F" w:rsidRDefault="0075499C" w:rsidP="00B527C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E563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Y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73DB6A5" w14:textId="77777777" w:rsidR="0075499C" w:rsidRPr="002E563F" w:rsidRDefault="0075499C" w:rsidP="00B527C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E563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U</w:t>
            </w:r>
          </w:p>
        </w:tc>
        <w:tc>
          <w:tcPr>
            <w:tcW w:w="1181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94CB2F" w14:textId="77777777" w:rsidR="0075499C" w:rsidRPr="002E563F" w:rsidRDefault="0075499C" w:rsidP="00B527C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E563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V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8438BA4" w14:textId="77777777" w:rsidR="0075499C" w:rsidRPr="002E563F" w:rsidRDefault="0075499C" w:rsidP="00B527C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E563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EncT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250C395" w14:textId="77777777" w:rsidR="0075499C" w:rsidRPr="002E563F" w:rsidRDefault="0075499C" w:rsidP="00B527C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E563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DecT</w:t>
            </w:r>
          </w:p>
        </w:tc>
      </w:tr>
      <w:tr w:rsidR="0075499C" w:rsidRPr="002E563F" w14:paraId="12D783E7" w14:textId="77777777" w:rsidTr="00B527C7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CD6BD7A" w14:textId="77777777" w:rsidR="0075499C" w:rsidRPr="002E563F" w:rsidRDefault="0075499C" w:rsidP="00B527C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E563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A1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52FB32F" w14:textId="77777777" w:rsidR="0075499C" w:rsidRPr="002E563F" w:rsidRDefault="0075499C" w:rsidP="00B527C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E563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0.15%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1F9DEF3" w14:textId="77777777" w:rsidR="0075499C" w:rsidRPr="002E563F" w:rsidRDefault="0075499C" w:rsidP="00B527C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E563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0.04%</w:t>
            </w:r>
          </w:p>
        </w:tc>
        <w:tc>
          <w:tcPr>
            <w:tcW w:w="118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EAF80E" w14:textId="77777777" w:rsidR="0075499C" w:rsidRPr="002E563F" w:rsidRDefault="0075499C" w:rsidP="00B527C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E563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-0.05%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63AFA84" w14:textId="77777777" w:rsidR="0075499C" w:rsidRPr="002E563F" w:rsidRDefault="0075499C" w:rsidP="00B527C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F2F2F2"/>
                <w:sz w:val="18"/>
                <w:szCs w:val="18"/>
                <w:lang w:eastAsia="ja-JP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FA97418" w14:textId="77777777" w:rsidR="0075499C" w:rsidRPr="002E563F" w:rsidRDefault="0075499C" w:rsidP="00B527C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E563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98%</w:t>
            </w:r>
          </w:p>
        </w:tc>
      </w:tr>
      <w:tr w:rsidR="0075499C" w:rsidRPr="002E563F" w14:paraId="19567649" w14:textId="77777777" w:rsidTr="00B527C7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0EBFDD2" w14:textId="77777777" w:rsidR="0075499C" w:rsidRPr="002E563F" w:rsidRDefault="0075499C" w:rsidP="00B527C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E563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A2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8755761" w14:textId="77777777" w:rsidR="0075499C" w:rsidRPr="002E563F" w:rsidRDefault="0075499C" w:rsidP="00B527C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E563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0.88%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8A5E1E8" w14:textId="77777777" w:rsidR="0075499C" w:rsidRPr="002E563F" w:rsidRDefault="0075499C" w:rsidP="00B527C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E563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-0.03%</w:t>
            </w:r>
          </w:p>
        </w:tc>
        <w:tc>
          <w:tcPr>
            <w:tcW w:w="118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D84790" w14:textId="77777777" w:rsidR="0075499C" w:rsidRPr="002E563F" w:rsidRDefault="0075499C" w:rsidP="00B527C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E563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0.06%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A3E47B0" w14:textId="77777777" w:rsidR="0075499C" w:rsidRPr="002E563F" w:rsidRDefault="0075499C" w:rsidP="00B527C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F2F2F2"/>
                <w:sz w:val="18"/>
                <w:szCs w:val="18"/>
                <w:lang w:eastAsia="ja-JP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25105C1" w14:textId="77777777" w:rsidR="0075499C" w:rsidRPr="002E563F" w:rsidRDefault="0075499C" w:rsidP="00B527C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E563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98%</w:t>
            </w:r>
          </w:p>
        </w:tc>
      </w:tr>
      <w:tr w:rsidR="0075499C" w:rsidRPr="002E563F" w14:paraId="5DED58F2" w14:textId="77777777" w:rsidTr="00B527C7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50498B3" w14:textId="77777777" w:rsidR="0075499C" w:rsidRPr="002E563F" w:rsidRDefault="0075499C" w:rsidP="00B527C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E563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B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C62DE20" w14:textId="77777777" w:rsidR="0075499C" w:rsidRPr="002E563F" w:rsidRDefault="0075499C" w:rsidP="00B527C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E563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0.59%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7F035F6" w14:textId="77777777" w:rsidR="0075499C" w:rsidRPr="002E563F" w:rsidRDefault="0075499C" w:rsidP="00B527C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E563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0.38%</w:t>
            </w:r>
          </w:p>
        </w:tc>
        <w:tc>
          <w:tcPr>
            <w:tcW w:w="118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52EB06" w14:textId="77777777" w:rsidR="0075499C" w:rsidRPr="002E563F" w:rsidRDefault="0075499C" w:rsidP="00B527C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E563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0.16%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90EF1B0" w14:textId="77777777" w:rsidR="0075499C" w:rsidRPr="002E563F" w:rsidRDefault="0075499C" w:rsidP="00B527C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F2F2F2"/>
                <w:sz w:val="18"/>
                <w:szCs w:val="18"/>
                <w:lang w:eastAsia="ja-JP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D5AC2BB" w14:textId="77777777" w:rsidR="0075499C" w:rsidRPr="002E563F" w:rsidRDefault="0075499C" w:rsidP="00B527C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E563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99%</w:t>
            </w:r>
          </w:p>
        </w:tc>
      </w:tr>
      <w:tr w:rsidR="0075499C" w:rsidRPr="002E563F" w14:paraId="3CFE356F" w14:textId="77777777" w:rsidTr="00B527C7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57A3405" w14:textId="77777777" w:rsidR="0075499C" w:rsidRPr="002E563F" w:rsidRDefault="0075499C" w:rsidP="00B527C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E563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C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C2AAA89" w14:textId="77777777" w:rsidR="0075499C" w:rsidRPr="002E563F" w:rsidRDefault="0075499C" w:rsidP="00B527C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E563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0.30%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BDD3A63" w14:textId="77777777" w:rsidR="0075499C" w:rsidRPr="002E563F" w:rsidRDefault="0075499C" w:rsidP="00B527C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E563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0.12%</w:t>
            </w:r>
          </w:p>
        </w:tc>
        <w:tc>
          <w:tcPr>
            <w:tcW w:w="118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15C21B" w14:textId="77777777" w:rsidR="0075499C" w:rsidRPr="002E563F" w:rsidRDefault="0075499C" w:rsidP="00B527C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E563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0.12%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AC44CFE" w14:textId="77777777" w:rsidR="0075499C" w:rsidRPr="002E563F" w:rsidRDefault="0075499C" w:rsidP="00B527C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F2F2F2"/>
                <w:sz w:val="18"/>
                <w:szCs w:val="18"/>
                <w:lang w:eastAsia="ja-JP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7CA752E" w14:textId="77777777" w:rsidR="0075499C" w:rsidRPr="002E563F" w:rsidRDefault="0075499C" w:rsidP="00B527C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E563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100%</w:t>
            </w:r>
          </w:p>
        </w:tc>
      </w:tr>
      <w:tr w:rsidR="0075499C" w:rsidRPr="002E563F" w14:paraId="2731B54C" w14:textId="77777777" w:rsidTr="00B527C7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F54C75A" w14:textId="77777777" w:rsidR="0075499C" w:rsidRPr="002E563F" w:rsidRDefault="0075499C" w:rsidP="00B527C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E563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E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270B457" w14:textId="77777777" w:rsidR="0075499C" w:rsidRPr="002E563F" w:rsidRDefault="0075499C" w:rsidP="00B527C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E563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8C35621" w14:textId="77777777" w:rsidR="0075499C" w:rsidRPr="002E563F" w:rsidRDefault="0075499C" w:rsidP="00B527C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</w:p>
        </w:tc>
        <w:tc>
          <w:tcPr>
            <w:tcW w:w="118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CC18D1" w14:textId="77777777" w:rsidR="0075499C" w:rsidRPr="002E563F" w:rsidRDefault="0075499C" w:rsidP="00B527C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E563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38E0C1D3" w14:textId="77777777" w:rsidR="0075499C" w:rsidRPr="002E563F" w:rsidRDefault="0075499C" w:rsidP="00B527C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F2F2F2"/>
                <w:sz w:val="18"/>
                <w:szCs w:val="18"/>
                <w:lang w:eastAsia="ja-JP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1788276" w14:textId="77777777" w:rsidR="0075499C" w:rsidRPr="002E563F" w:rsidRDefault="0075499C" w:rsidP="00B527C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E563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</w:tr>
      <w:tr w:rsidR="0075499C" w:rsidRPr="002E563F" w14:paraId="47A51805" w14:textId="77777777" w:rsidTr="00B527C7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904E293" w14:textId="77777777" w:rsidR="0075499C" w:rsidRPr="002E563F" w:rsidRDefault="0075499C" w:rsidP="00B527C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2E563F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>Overall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B750390" w14:textId="77777777" w:rsidR="0075499C" w:rsidRPr="002E563F" w:rsidRDefault="0075499C" w:rsidP="00B527C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E563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0.48%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3165CD8" w14:textId="77777777" w:rsidR="0075499C" w:rsidRPr="002E563F" w:rsidRDefault="0075499C" w:rsidP="00B527C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E563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0.16%</w:t>
            </w:r>
          </w:p>
        </w:tc>
        <w:tc>
          <w:tcPr>
            <w:tcW w:w="1181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F4806B" w14:textId="77777777" w:rsidR="0075499C" w:rsidRPr="002E563F" w:rsidRDefault="0075499C" w:rsidP="00B527C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E563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0.09%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DEF5A51" w14:textId="77777777" w:rsidR="0075499C" w:rsidRPr="002E563F" w:rsidRDefault="0075499C" w:rsidP="00B527C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F2F2F2"/>
                <w:sz w:val="18"/>
                <w:szCs w:val="18"/>
                <w:lang w:eastAsia="ja-JP"/>
              </w:rPr>
            </w:pP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268C046" w14:textId="77777777" w:rsidR="0075499C" w:rsidRPr="002E563F" w:rsidRDefault="0075499C" w:rsidP="00B527C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E563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99%</w:t>
            </w:r>
          </w:p>
        </w:tc>
      </w:tr>
      <w:tr w:rsidR="0075499C" w:rsidRPr="002E563F" w14:paraId="515EC2B4" w14:textId="77777777" w:rsidTr="00B527C7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3974272" w14:textId="77777777" w:rsidR="0075499C" w:rsidRPr="002E563F" w:rsidRDefault="0075499C" w:rsidP="00B527C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E563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D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CDCE5F4" w14:textId="77777777" w:rsidR="0075499C" w:rsidRPr="002E563F" w:rsidRDefault="0075499C" w:rsidP="00B527C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E563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0.57%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16EB9FA" w14:textId="77777777" w:rsidR="0075499C" w:rsidRPr="002E563F" w:rsidRDefault="0075499C" w:rsidP="00B527C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E563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0.13%</w:t>
            </w:r>
          </w:p>
        </w:tc>
        <w:tc>
          <w:tcPr>
            <w:tcW w:w="1181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E17ADE" w14:textId="77777777" w:rsidR="0075499C" w:rsidRPr="002E563F" w:rsidRDefault="0075499C" w:rsidP="00B527C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E563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0.29%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83388B1" w14:textId="77777777" w:rsidR="0075499C" w:rsidRPr="002E563F" w:rsidRDefault="0075499C" w:rsidP="00B527C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F2F2F2"/>
                <w:sz w:val="18"/>
                <w:szCs w:val="18"/>
                <w:lang w:eastAsia="ja-JP"/>
              </w:rPr>
            </w:pP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C0FB350" w14:textId="77777777" w:rsidR="0075499C" w:rsidRPr="002E563F" w:rsidRDefault="0075499C" w:rsidP="00B527C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E563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100%</w:t>
            </w:r>
          </w:p>
        </w:tc>
      </w:tr>
      <w:tr w:rsidR="0075499C" w:rsidRPr="002E563F" w14:paraId="53C4C778" w14:textId="77777777" w:rsidTr="00B527C7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B604789" w14:textId="77777777" w:rsidR="0075499C" w:rsidRPr="002E563F" w:rsidRDefault="0075499C" w:rsidP="00B527C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E563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F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7A52BEE" w14:textId="77777777" w:rsidR="0075499C" w:rsidRPr="002E563F" w:rsidRDefault="0075499C" w:rsidP="00B527C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E563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0.89%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6934F83" w14:textId="77777777" w:rsidR="0075499C" w:rsidRPr="002E563F" w:rsidRDefault="0075499C" w:rsidP="00B527C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E563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0.48%</w:t>
            </w:r>
          </w:p>
        </w:tc>
        <w:tc>
          <w:tcPr>
            <w:tcW w:w="1181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5E066B" w14:textId="77777777" w:rsidR="0075499C" w:rsidRPr="002E563F" w:rsidRDefault="0075499C" w:rsidP="00B527C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E563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0.47%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</w:tcPr>
          <w:p w14:paraId="2E2908B2" w14:textId="77777777" w:rsidR="0075499C" w:rsidRPr="002E563F" w:rsidRDefault="0075499C" w:rsidP="00B527C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F2F2F2"/>
                <w:sz w:val="18"/>
                <w:szCs w:val="18"/>
                <w:lang w:eastAsia="ja-JP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73F55A0" w14:textId="77777777" w:rsidR="0075499C" w:rsidRPr="002E563F" w:rsidRDefault="0075499C" w:rsidP="00B527C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E563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100%</w:t>
            </w:r>
          </w:p>
        </w:tc>
      </w:tr>
    </w:tbl>
    <w:p w14:paraId="3F25399C" w14:textId="77777777" w:rsidR="0075499C" w:rsidRDefault="0075499C" w:rsidP="0075499C">
      <w:pPr>
        <w:rPr>
          <w:lang w:eastAsia="ja-JP"/>
        </w:rPr>
      </w:pPr>
      <w:r>
        <w:rPr>
          <w:lang w:eastAsia="ja-JP"/>
        </w:rPr>
        <w:fldChar w:fldCharType="begin"/>
      </w:r>
      <w:r>
        <w:rPr>
          <w:lang w:eastAsia="ja-JP"/>
        </w:rPr>
        <w:instrText xml:space="preserve"> </w:instrText>
      </w:r>
      <w:r>
        <w:rPr>
          <w:rFonts w:hint="eastAsia"/>
          <w:lang w:eastAsia="ja-JP"/>
        </w:rPr>
        <w:instrText>REF _Ref20838501 \h</w:instrText>
      </w:r>
      <w:r>
        <w:rPr>
          <w:lang w:eastAsia="ja-JP"/>
        </w:rPr>
        <w:instrText xml:space="preserve"> </w:instrText>
      </w:r>
      <w:r>
        <w:rPr>
          <w:lang w:eastAsia="ja-JP"/>
        </w:rPr>
      </w:r>
      <w:r>
        <w:rPr>
          <w:lang w:eastAsia="ja-JP"/>
        </w:rPr>
        <w:fldChar w:fldCharType="separate"/>
      </w:r>
      <w:r>
        <w:t xml:space="preserve">Figure </w:t>
      </w:r>
      <w:r>
        <w:rPr>
          <w:noProof/>
        </w:rPr>
        <w:t>7</w:t>
      </w:r>
      <w:r>
        <w:rPr>
          <w:lang w:eastAsia="ja-JP"/>
        </w:rPr>
        <w:fldChar w:fldCharType="end"/>
      </w:r>
      <w:r>
        <w:rPr>
          <w:lang w:eastAsia="ja-JP"/>
        </w:rPr>
        <w:t xml:space="preserve"> shows the changes of visual quality between PROF on/off. Cb and Cr components are shown at middle and bottom. As we can see, serrated artifacts disappeared when PROF-off (right).</w:t>
      </w:r>
    </w:p>
    <w:p w14:paraId="121FE88C" w14:textId="77777777" w:rsidR="0075499C" w:rsidRDefault="0075499C" w:rsidP="0075499C">
      <w:pPr>
        <w:rPr>
          <w:lang w:val="en-CA" w:eastAsia="ja-JP"/>
        </w:rPr>
      </w:pPr>
      <w:r w:rsidRPr="00873D26">
        <w:rPr>
          <w:noProof/>
          <w:lang w:eastAsia="ja-JP"/>
        </w:rPr>
        <w:lastRenderedPageBreak/>
        <w:drawing>
          <wp:inline distT="0" distB="0" distL="0" distR="0" wp14:anchorId="57365054" wp14:editId="59B49722">
            <wp:extent cx="2943225" cy="2266950"/>
            <wp:effectExtent l="0" t="0" r="9525" b="0"/>
            <wp:docPr id="29" name="コンテンツ プレースホルダー 7" descr="写真, 室内, 物体 が含まれている画像&#10;&#10;自動的に生成された説明">
              <a:extLst xmlns:a="http://schemas.openxmlformats.org/drawingml/2006/main">
                <a:ext uri="{FF2B5EF4-FFF2-40B4-BE49-F238E27FC236}">
                  <a16:creationId xmlns:a16="http://schemas.microsoft.com/office/drawing/2014/main" id="{0892462F-8227-4D4D-B9E3-D7786ABA7BD0}"/>
                </a:ext>
              </a:extLst>
            </wp:docPr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コンテンツ プレースホルダー 7" descr="写真, 室内, 物体 が含まれている画像&#10;&#10;自動的に生成された説明">
                      <a:extLst>
                        <a:ext uri="{FF2B5EF4-FFF2-40B4-BE49-F238E27FC236}">
                          <a16:creationId xmlns:a16="http://schemas.microsoft.com/office/drawing/2014/main" id="{0892462F-8227-4D4D-B9E3-D7786ABA7BD0}"/>
                        </a:ext>
                      </a:extLst>
                    </pic:cNvPr>
                    <pic:cNvPicPr>
                      <a:picLocks noGrp="1" noChangeAspect="1"/>
                    </pic:cNvPicPr>
                  </pic:nvPicPr>
                  <pic:blipFill rotWithShape="1">
                    <a:blip r:embed="rId16"/>
                    <a:srcRect l="4571" t="13448" r="7142" b="4483"/>
                    <a:stretch/>
                  </pic:blipFill>
                  <pic:spPr bwMode="gray">
                    <a:xfrm>
                      <a:off x="0" y="0"/>
                      <a:ext cx="2943225" cy="22669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873D26">
        <w:rPr>
          <w:noProof/>
          <w:lang w:eastAsia="ja-JP"/>
        </w:rPr>
        <w:drawing>
          <wp:inline distT="0" distB="0" distL="0" distR="0" wp14:anchorId="0016CD6B" wp14:editId="05D34217">
            <wp:extent cx="2924175" cy="2276475"/>
            <wp:effectExtent l="0" t="0" r="9525" b="9525"/>
            <wp:docPr id="34" name="図 9" descr="写真, 室内, 物体 が含まれている画像&#10;&#10;自動的に生成された説明">
              <a:extLst xmlns:a="http://schemas.openxmlformats.org/drawingml/2006/main">
                <a:ext uri="{FF2B5EF4-FFF2-40B4-BE49-F238E27FC236}">
                  <a16:creationId xmlns:a16="http://schemas.microsoft.com/office/drawing/2014/main" id="{0D6FE4E6-EA42-4329-8316-132795E27819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図 9" descr="写真, 室内, 物体 が含まれている画像&#10;&#10;自動的に生成された説明">
                      <a:extLst>
                        <a:ext uri="{FF2B5EF4-FFF2-40B4-BE49-F238E27FC236}">
                          <a16:creationId xmlns:a16="http://schemas.microsoft.com/office/drawing/2014/main" id="{0D6FE4E6-EA42-4329-8316-132795E27819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17"/>
                    <a:srcRect l="4570" t="13104" r="7714" b="4483"/>
                    <a:stretch/>
                  </pic:blipFill>
                  <pic:spPr bwMode="auto">
                    <a:xfrm>
                      <a:off x="0" y="0"/>
                      <a:ext cx="2924175" cy="22764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D28F249" w14:textId="77777777" w:rsidR="0075499C" w:rsidRDefault="0075499C" w:rsidP="0075499C">
      <w:pPr>
        <w:rPr>
          <w:lang w:eastAsia="ja-JP"/>
        </w:rPr>
      </w:pPr>
      <w:r w:rsidRPr="00CB2F60">
        <w:rPr>
          <w:noProof/>
          <w:lang w:eastAsia="ja-JP"/>
        </w:rPr>
        <w:drawing>
          <wp:inline distT="0" distB="0" distL="0" distR="0" wp14:anchorId="149B1306" wp14:editId="1C3583D3">
            <wp:extent cx="2924175" cy="2305050"/>
            <wp:effectExtent l="0" t="0" r="9525" b="0"/>
            <wp:docPr id="35" name="図 11">
              <a:extLst xmlns:a="http://schemas.openxmlformats.org/drawingml/2006/main">
                <a:ext uri="{FF2B5EF4-FFF2-40B4-BE49-F238E27FC236}">
                  <a16:creationId xmlns:a16="http://schemas.microsoft.com/office/drawing/2014/main" id="{74C56815-756D-4BD8-A2D7-A15F53C71202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図 11">
                      <a:extLst>
                        <a:ext uri="{FF2B5EF4-FFF2-40B4-BE49-F238E27FC236}">
                          <a16:creationId xmlns:a16="http://schemas.microsoft.com/office/drawing/2014/main" id="{74C56815-756D-4BD8-A2D7-A15F53C71202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18"/>
                    <a:srcRect l="4857" t="12760" r="7429" b="3792"/>
                    <a:stretch/>
                  </pic:blipFill>
                  <pic:spPr bwMode="auto">
                    <a:xfrm>
                      <a:off x="0" y="0"/>
                      <a:ext cx="2924175" cy="23050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CB2F60">
        <w:rPr>
          <w:noProof/>
          <w:lang w:eastAsia="ja-JP"/>
        </w:rPr>
        <w:drawing>
          <wp:inline distT="0" distB="0" distL="0" distR="0" wp14:anchorId="4C0EF13D" wp14:editId="744992A4">
            <wp:extent cx="2952750" cy="2276475"/>
            <wp:effectExtent l="0" t="0" r="0" b="9525"/>
            <wp:docPr id="37" name="図 13" descr="装置, メーター, 写真, ゲージ が含まれている画像&#10;&#10;自動的に生成された説明">
              <a:extLst xmlns:a="http://schemas.openxmlformats.org/drawingml/2006/main">
                <a:ext uri="{FF2B5EF4-FFF2-40B4-BE49-F238E27FC236}">
                  <a16:creationId xmlns:a16="http://schemas.microsoft.com/office/drawing/2014/main" id="{EE82F8DB-4449-4AA6-A95A-BEC1F53DEAFB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図 13" descr="装置, メーター, 写真, ゲージ が含まれている画像&#10;&#10;自動的に生成された説明">
                      <a:extLst>
                        <a:ext uri="{FF2B5EF4-FFF2-40B4-BE49-F238E27FC236}">
                          <a16:creationId xmlns:a16="http://schemas.microsoft.com/office/drawing/2014/main" id="{EE82F8DB-4449-4AA6-A95A-BEC1F53DEAFB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19"/>
                    <a:srcRect l="5143" t="13449" r="6286" b="4138"/>
                    <a:stretch/>
                  </pic:blipFill>
                  <pic:spPr bwMode="auto">
                    <a:xfrm>
                      <a:off x="0" y="0"/>
                      <a:ext cx="2952750" cy="22764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6E3D9E6" w14:textId="77777777" w:rsidR="0075499C" w:rsidRDefault="0075499C" w:rsidP="0075499C">
      <w:pPr>
        <w:rPr>
          <w:lang w:val="en-CA" w:eastAsia="ja-JP"/>
        </w:rPr>
      </w:pPr>
      <w:r w:rsidRPr="00CB2F60">
        <w:rPr>
          <w:noProof/>
          <w:lang w:eastAsia="ja-JP"/>
        </w:rPr>
        <w:drawing>
          <wp:inline distT="0" distB="0" distL="0" distR="0" wp14:anchorId="458B837B" wp14:editId="143FE0B9">
            <wp:extent cx="2971800" cy="2276475"/>
            <wp:effectExtent l="0" t="0" r="0" b="9525"/>
            <wp:docPr id="36" name="図 15" descr="装置, 写真 が含まれている画像&#10;&#10;自動的に生成された説明">
              <a:extLst xmlns:a="http://schemas.openxmlformats.org/drawingml/2006/main">
                <a:ext uri="{FF2B5EF4-FFF2-40B4-BE49-F238E27FC236}">
                  <a16:creationId xmlns:a16="http://schemas.microsoft.com/office/drawing/2014/main" id="{C756A823-AA20-4E04-B8FF-BF167C07CCBA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図 15" descr="装置, 写真 が含まれている画像&#10;&#10;自動的に生成された説明">
                      <a:extLst>
                        <a:ext uri="{FF2B5EF4-FFF2-40B4-BE49-F238E27FC236}">
                          <a16:creationId xmlns:a16="http://schemas.microsoft.com/office/drawing/2014/main" id="{C756A823-AA20-4E04-B8FF-BF167C07CCBA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20"/>
                    <a:srcRect l="5144" t="14829" r="5714" b="2758"/>
                    <a:stretch/>
                  </pic:blipFill>
                  <pic:spPr bwMode="auto">
                    <a:xfrm>
                      <a:off x="0" y="0"/>
                      <a:ext cx="2971800" cy="22764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CB2F60">
        <w:rPr>
          <w:noProof/>
          <w:lang w:eastAsia="ja-JP"/>
        </w:rPr>
        <w:drawing>
          <wp:inline distT="0" distB="0" distL="0" distR="0" wp14:anchorId="719CE748" wp14:editId="2B619956">
            <wp:extent cx="2943225" cy="2257425"/>
            <wp:effectExtent l="0" t="0" r="9525" b="9525"/>
            <wp:docPr id="38" name="図 17" descr="装置, 写真 が含まれている画像&#10;&#10;自動的に生成された説明">
              <a:extLst xmlns:a="http://schemas.openxmlformats.org/drawingml/2006/main">
                <a:ext uri="{FF2B5EF4-FFF2-40B4-BE49-F238E27FC236}">
                  <a16:creationId xmlns:a16="http://schemas.microsoft.com/office/drawing/2014/main" id="{80555A15-DE99-43C8-9C6C-DCF8902E8233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図 17" descr="装置, 写真 が含まれている画像&#10;&#10;自動的に生成された説明">
                      <a:extLst>
                        <a:ext uri="{FF2B5EF4-FFF2-40B4-BE49-F238E27FC236}">
                          <a16:creationId xmlns:a16="http://schemas.microsoft.com/office/drawing/2014/main" id="{80555A15-DE99-43C8-9C6C-DCF8902E8233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21"/>
                    <a:srcRect l="4000" t="13104" r="7715" b="5172"/>
                    <a:stretch/>
                  </pic:blipFill>
                  <pic:spPr bwMode="auto">
                    <a:xfrm>
                      <a:off x="0" y="0"/>
                      <a:ext cx="2943225" cy="22574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23170B5" w14:textId="5A444C89" w:rsidR="0075499C" w:rsidRPr="004C218E" w:rsidRDefault="0075499C" w:rsidP="0075499C">
      <w:pPr>
        <w:pStyle w:val="ae"/>
        <w:jc w:val="center"/>
      </w:pPr>
      <w:bookmarkStart w:id="11" w:name="_Ref20838501"/>
      <w:r>
        <w:t xml:space="preserve">Figure </w:t>
      </w:r>
      <w:r w:rsidR="005B2226">
        <w:fldChar w:fldCharType="begin"/>
      </w:r>
      <w:r w:rsidR="005B2226">
        <w:instrText xml:space="preserve"> SEQ Figure \* ARABIC </w:instrText>
      </w:r>
      <w:r w:rsidR="005B2226">
        <w:fldChar w:fldCharType="separate"/>
      </w:r>
      <w:r>
        <w:rPr>
          <w:noProof/>
        </w:rPr>
        <w:t>7</w:t>
      </w:r>
      <w:r w:rsidR="005B2226">
        <w:rPr>
          <w:noProof/>
        </w:rPr>
        <w:fldChar w:fldCharType="end"/>
      </w:r>
      <w:bookmarkEnd w:id="11"/>
      <w:r>
        <w:t>: PROF-ON (left) and PROF-OFF (right)</w:t>
      </w:r>
    </w:p>
    <w:p w14:paraId="1539A21D" w14:textId="31FF5F0F" w:rsidR="001F2594" w:rsidRDefault="00D1060F" w:rsidP="00D1060F">
      <w:pPr>
        <w:pStyle w:val="1"/>
        <w:rPr>
          <w:lang w:val="en-CA" w:eastAsia="ja-JP"/>
        </w:rPr>
      </w:pPr>
      <w:r>
        <w:rPr>
          <w:rFonts w:hint="eastAsia"/>
          <w:lang w:val="en-CA" w:eastAsia="ja-JP"/>
        </w:rPr>
        <w:t>P</w:t>
      </w:r>
      <w:r>
        <w:rPr>
          <w:lang w:val="en-CA" w:eastAsia="ja-JP"/>
        </w:rPr>
        <w:t>roposed method</w:t>
      </w:r>
    </w:p>
    <w:p w14:paraId="5C1CA053" w14:textId="26048FAD" w:rsidR="001A779E" w:rsidRDefault="006F4A7F" w:rsidP="001A779E">
      <w:pPr>
        <w:rPr>
          <w:lang w:val="en-CA" w:eastAsia="ja-JP"/>
        </w:rPr>
      </w:pPr>
      <w:r>
        <w:rPr>
          <w:lang w:val="en-CA" w:eastAsia="ja-JP"/>
        </w:rPr>
        <w:t xml:space="preserve">To </w:t>
      </w:r>
      <w:r w:rsidR="00D81DC8">
        <w:rPr>
          <w:lang w:val="en-CA" w:eastAsia="ja-JP"/>
        </w:rPr>
        <w:t xml:space="preserve">also </w:t>
      </w:r>
      <w:r>
        <w:rPr>
          <w:lang w:val="en-CA" w:eastAsia="ja-JP"/>
        </w:rPr>
        <w:t>support PROF for chroma component is a straightforward way to solve above problem. In</w:t>
      </w:r>
      <w:r w:rsidR="001A779E">
        <w:rPr>
          <w:lang w:val="en-CA" w:eastAsia="ja-JP"/>
        </w:rPr>
        <w:t xml:space="preserve"> last JVET meeting, also PROF for chroma was proposed in a contribution JVET-O0583 </w:t>
      </w:r>
      <w:r w:rsidR="001A779E">
        <w:rPr>
          <w:lang w:val="en-CA" w:eastAsia="ja-JP"/>
        </w:rPr>
        <w:fldChar w:fldCharType="begin"/>
      </w:r>
      <w:r w:rsidR="001A779E">
        <w:rPr>
          <w:lang w:val="en-CA" w:eastAsia="ja-JP"/>
        </w:rPr>
        <w:instrText xml:space="preserve"> REF _Ref20321881 \r \h </w:instrText>
      </w:r>
      <w:r w:rsidR="001A779E">
        <w:rPr>
          <w:lang w:val="en-CA" w:eastAsia="ja-JP"/>
        </w:rPr>
      </w:r>
      <w:r w:rsidR="001A779E">
        <w:rPr>
          <w:lang w:val="en-CA" w:eastAsia="ja-JP"/>
        </w:rPr>
        <w:fldChar w:fldCharType="separate"/>
      </w:r>
      <w:r w:rsidR="001A779E">
        <w:rPr>
          <w:lang w:val="en-CA" w:eastAsia="ja-JP"/>
        </w:rPr>
        <w:t>[2]</w:t>
      </w:r>
      <w:r w:rsidR="001A779E">
        <w:rPr>
          <w:lang w:val="en-CA" w:eastAsia="ja-JP"/>
        </w:rPr>
        <w:fldChar w:fldCharType="end"/>
      </w:r>
      <w:r w:rsidR="001A779E">
        <w:rPr>
          <w:lang w:val="en-CA" w:eastAsia="ja-JP"/>
        </w:rPr>
        <w:t>. However, it was not adopted due to increase</w:t>
      </w:r>
      <w:r w:rsidR="00D81DC8">
        <w:rPr>
          <w:lang w:val="en-CA" w:eastAsia="ja-JP"/>
        </w:rPr>
        <w:t>d</w:t>
      </w:r>
      <w:r w:rsidR="001A779E">
        <w:rPr>
          <w:lang w:val="en-CA" w:eastAsia="ja-JP"/>
        </w:rPr>
        <w:t xml:space="preserve"> complexity.</w:t>
      </w:r>
    </w:p>
    <w:p w14:paraId="4441CD0F" w14:textId="0252F37D" w:rsidR="006F4A7F" w:rsidRDefault="003E502F" w:rsidP="001A779E">
      <w:pPr>
        <w:rPr>
          <w:ins w:id="12" w:author="Kenji Kondo" w:date="2019-10-02T16:59:00Z"/>
          <w:lang w:val="en-CA" w:eastAsia="ja-JP"/>
        </w:rPr>
      </w:pPr>
      <w:r>
        <w:rPr>
          <w:lang w:val="en-CA" w:eastAsia="ja-JP"/>
        </w:rPr>
        <w:t xml:space="preserve">This visual artifact occurs in a specific frame that the motion of object has rotation and a long-time distance such as the frame number 16 in RA case. </w:t>
      </w:r>
      <w:r w:rsidR="006F4A7F">
        <w:rPr>
          <w:rFonts w:hint="eastAsia"/>
          <w:lang w:val="en-CA" w:eastAsia="ja-JP"/>
        </w:rPr>
        <w:t>T</w:t>
      </w:r>
      <w:r w:rsidR="006F4A7F">
        <w:rPr>
          <w:lang w:val="en-CA" w:eastAsia="ja-JP"/>
        </w:rPr>
        <w:t>his contribution proposes the other way</w:t>
      </w:r>
      <w:r>
        <w:rPr>
          <w:lang w:val="en-CA" w:eastAsia="ja-JP"/>
        </w:rPr>
        <w:t xml:space="preserve"> that an </w:t>
      </w:r>
      <w:r>
        <w:rPr>
          <w:lang w:val="en-CA" w:eastAsia="ja-JP"/>
        </w:rPr>
        <w:lastRenderedPageBreak/>
        <w:t>encoder controls PROF on/off in slice level, and propose</w:t>
      </w:r>
      <w:r w:rsidR="00D81DC8">
        <w:rPr>
          <w:lang w:val="en-CA" w:eastAsia="ja-JP"/>
        </w:rPr>
        <w:t>s</w:t>
      </w:r>
      <w:r>
        <w:rPr>
          <w:lang w:val="en-CA" w:eastAsia="ja-JP"/>
        </w:rPr>
        <w:t xml:space="preserve"> to add slice level flag</w:t>
      </w:r>
      <w:r w:rsidR="00D81DC8">
        <w:rPr>
          <w:lang w:val="en-CA" w:eastAsia="ja-JP"/>
        </w:rPr>
        <w:t>s</w:t>
      </w:r>
      <w:r>
        <w:rPr>
          <w:lang w:val="en-CA" w:eastAsia="ja-JP"/>
        </w:rPr>
        <w:t xml:space="preserve"> for PROF.</w:t>
      </w:r>
      <w:r w:rsidR="00374B63">
        <w:rPr>
          <w:lang w:val="en-CA" w:eastAsia="ja-JP"/>
        </w:rPr>
        <w:t xml:space="preserve"> </w:t>
      </w:r>
      <w:r w:rsidR="006E1D2E">
        <w:rPr>
          <w:lang w:val="en-CA" w:eastAsia="ja-JP"/>
        </w:rPr>
        <w:t>The syntax changes are described in below subclause. The detail draft text, the file is included in this contribution.</w:t>
      </w:r>
    </w:p>
    <w:p w14:paraId="4353B416" w14:textId="39BB93CE" w:rsidR="001260F5" w:rsidRDefault="001260F5" w:rsidP="001A779E">
      <w:pPr>
        <w:rPr>
          <w:ins w:id="13" w:author="Kenji Kondo" w:date="2019-10-02T16:57:00Z"/>
          <w:lang w:val="en-CA" w:eastAsia="ja-JP"/>
        </w:rPr>
      </w:pPr>
      <w:ins w:id="14" w:author="Kenji Kondo" w:date="2019-10-02T17:00:00Z">
        <w:r>
          <w:rPr>
            <w:rFonts w:hint="eastAsia"/>
            <w:lang w:val="en-CA" w:eastAsia="ja-JP"/>
          </w:rPr>
          <w:t>T</w:t>
        </w:r>
        <w:r>
          <w:rPr>
            <w:lang w:val="en-CA" w:eastAsia="ja-JP"/>
          </w:rPr>
          <w:t xml:space="preserve">wo methods are proposed. </w:t>
        </w:r>
      </w:ins>
      <w:ins w:id="15" w:author="Kenji Kondo" w:date="2019-10-02T17:01:00Z">
        <w:r>
          <w:rPr>
            <w:lang w:val="en-CA" w:eastAsia="ja-JP"/>
          </w:rPr>
          <w:t>The method-1 is</w:t>
        </w:r>
      </w:ins>
      <w:ins w:id="16" w:author="Kenji Kondo" w:date="2019-10-02T17:02:00Z">
        <w:r>
          <w:rPr>
            <w:lang w:val="en-CA" w:eastAsia="ja-JP"/>
          </w:rPr>
          <w:t xml:space="preserve"> to add flags to disable PROF. The method-2</w:t>
        </w:r>
      </w:ins>
      <w:ins w:id="17" w:author="Kenji Kondo" w:date="2019-10-02T17:03:00Z">
        <w:r>
          <w:rPr>
            <w:lang w:val="en-CA" w:eastAsia="ja-JP"/>
          </w:rPr>
          <w:t xml:space="preserve"> modifies </w:t>
        </w:r>
        <w:r w:rsidRPr="001260F5">
          <w:rPr>
            <w:lang w:val="en-CA" w:eastAsia="ja-JP"/>
          </w:rPr>
          <w:t>slice_disable_bdof_dmvr_flag</w:t>
        </w:r>
      </w:ins>
      <w:ins w:id="18" w:author="Kenji Kondo" w:date="2019-10-02T17:04:00Z">
        <w:r>
          <w:rPr>
            <w:lang w:val="en-CA" w:eastAsia="ja-JP"/>
          </w:rPr>
          <w:t xml:space="preserve"> to support slice level disabling for PROF.</w:t>
        </w:r>
      </w:ins>
    </w:p>
    <w:p w14:paraId="6B11B7D7" w14:textId="04701A33" w:rsidR="001260F5" w:rsidRDefault="001260F5" w:rsidP="001260F5">
      <w:pPr>
        <w:pStyle w:val="2"/>
        <w:rPr>
          <w:lang w:val="en-CA" w:eastAsia="ja-JP"/>
        </w:rPr>
        <w:pPrChange w:id="19" w:author="Kenji Kondo" w:date="2019-10-02T16:58:00Z">
          <w:pPr/>
        </w:pPrChange>
      </w:pPr>
      <w:ins w:id="20" w:author="Kenji Kondo" w:date="2019-10-02T16:58:00Z">
        <w:r>
          <w:rPr>
            <w:rFonts w:hint="eastAsia"/>
            <w:lang w:val="en-CA" w:eastAsia="ja-JP"/>
          </w:rPr>
          <w:t>M</w:t>
        </w:r>
        <w:r>
          <w:rPr>
            <w:lang w:val="en-CA" w:eastAsia="ja-JP"/>
          </w:rPr>
          <w:t>ethod-1</w:t>
        </w:r>
      </w:ins>
    </w:p>
    <w:p w14:paraId="12CD30FB" w14:textId="2AC76954" w:rsidR="0000636A" w:rsidRPr="00303854" w:rsidRDefault="0000636A" w:rsidP="001A779E">
      <w:pPr>
        <w:rPr>
          <w:lang w:val="en-CA" w:eastAsia="ja-JP"/>
        </w:rPr>
      </w:pPr>
      <w:r>
        <w:rPr>
          <w:rFonts w:hint="eastAsia"/>
          <w:lang w:val="en-CA" w:eastAsia="ja-JP"/>
        </w:rPr>
        <w:t>T</w:t>
      </w:r>
      <w:r>
        <w:rPr>
          <w:lang w:val="en-CA" w:eastAsia="ja-JP"/>
        </w:rPr>
        <w:t xml:space="preserve">o control PROF on/off, this contribution proposes to add </w:t>
      </w:r>
      <w:r w:rsidR="007729F7">
        <w:rPr>
          <w:lang w:val="en-CA" w:eastAsia="ja-JP"/>
        </w:rPr>
        <w:t xml:space="preserve">two </w:t>
      </w:r>
      <w:r>
        <w:rPr>
          <w:lang w:val="en-CA" w:eastAsia="ja-JP"/>
        </w:rPr>
        <w:t>flags that</w:t>
      </w:r>
      <w:r w:rsidR="007729F7">
        <w:rPr>
          <w:lang w:val="en-CA" w:eastAsia="ja-JP"/>
        </w:rPr>
        <w:t xml:space="preserve"> are</w:t>
      </w:r>
      <w:r>
        <w:rPr>
          <w:lang w:val="en-CA" w:eastAsia="ja-JP"/>
        </w:rPr>
        <w:t xml:space="preserve"> </w:t>
      </w:r>
      <w:r w:rsidR="007729F7" w:rsidRPr="007729F7">
        <w:rPr>
          <w:lang w:val="en-CA" w:eastAsia="ja-JP"/>
        </w:rPr>
        <w:t>sps_affine_prof_slice_present_flag</w:t>
      </w:r>
      <w:r w:rsidR="007729F7">
        <w:rPr>
          <w:lang w:val="en-CA" w:eastAsia="ja-JP"/>
        </w:rPr>
        <w:t xml:space="preserve"> and </w:t>
      </w:r>
      <w:r w:rsidR="007729F7" w:rsidRPr="007729F7">
        <w:rPr>
          <w:lang w:val="en-CA" w:eastAsia="ja-JP"/>
        </w:rPr>
        <w:t>slice_disable_affine_prof_flag</w:t>
      </w:r>
      <w:r w:rsidR="007729F7">
        <w:rPr>
          <w:lang w:val="en-CA" w:eastAsia="ja-JP"/>
        </w:rPr>
        <w:t xml:space="preserve">. Those semantics are described in below subclause. This approach is similar to </w:t>
      </w:r>
      <w:r w:rsidR="007729F7" w:rsidRPr="007729F7">
        <w:rPr>
          <w:lang w:val="en-CA" w:eastAsia="ja-JP"/>
        </w:rPr>
        <w:t>sps_bdof_dmvr_slice_present_flag</w:t>
      </w:r>
      <w:r w:rsidR="006F326F">
        <w:rPr>
          <w:rFonts w:hint="eastAsia"/>
          <w:lang w:val="en-CA" w:eastAsia="ja-JP"/>
        </w:rPr>
        <w:t xml:space="preserve">　</w:t>
      </w:r>
      <w:r w:rsidR="007729F7">
        <w:rPr>
          <w:lang w:val="en-CA" w:eastAsia="ja-JP"/>
        </w:rPr>
        <w:t xml:space="preserve">and </w:t>
      </w:r>
      <w:r w:rsidR="007729F7" w:rsidRPr="007729F7">
        <w:rPr>
          <w:lang w:val="en-CA" w:eastAsia="ja-JP"/>
        </w:rPr>
        <w:t>slice_disable_bdof_dmvr_flag</w:t>
      </w:r>
      <w:r w:rsidR="007729F7">
        <w:rPr>
          <w:lang w:val="en-CA" w:eastAsia="ja-JP"/>
        </w:rPr>
        <w:t xml:space="preserve"> that was proposed in </w:t>
      </w:r>
      <w:r w:rsidR="007729F7">
        <w:rPr>
          <w:lang w:val="en-CA" w:eastAsia="ja-JP"/>
        </w:rPr>
        <w:fldChar w:fldCharType="begin"/>
      </w:r>
      <w:r w:rsidR="007729F7">
        <w:rPr>
          <w:lang w:val="en-CA" w:eastAsia="ja-JP"/>
        </w:rPr>
        <w:instrText xml:space="preserve"> REF _Ref20396192 \r \h </w:instrText>
      </w:r>
      <w:r w:rsidR="007729F7">
        <w:rPr>
          <w:lang w:val="en-CA" w:eastAsia="ja-JP"/>
        </w:rPr>
      </w:r>
      <w:r w:rsidR="007729F7">
        <w:rPr>
          <w:lang w:val="en-CA" w:eastAsia="ja-JP"/>
        </w:rPr>
        <w:fldChar w:fldCharType="separate"/>
      </w:r>
      <w:r w:rsidR="007729F7">
        <w:rPr>
          <w:lang w:val="en-CA" w:eastAsia="ja-JP"/>
        </w:rPr>
        <w:t>[3]</w:t>
      </w:r>
      <w:r w:rsidR="007729F7">
        <w:rPr>
          <w:lang w:val="en-CA" w:eastAsia="ja-JP"/>
        </w:rPr>
        <w:fldChar w:fldCharType="end"/>
      </w:r>
      <w:r w:rsidR="007729F7">
        <w:rPr>
          <w:lang w:val="en-CA" w:eastAsia="ja-JP"/>
        </w:rPr>
        <w:t>.</w:t>
      </w:r>
    </w:p>
    <w:p w14:paraId="2CEE9911" w14:textId="16EB5DC5" w:rsidR="001A779E" w:rsidRDefault="00D926F1" w:rsidP="00D926F1">
      <w:pPr>
        <w:pStyle w:val="2"/>
        <w:rPr>
          <w:lang w:val="en-CA" w:eastAsia="ja-JP"/>
        </w:rPr>
      </w:pPr>
      <w:r>
        <w:rPr>
          <w:rFonts w:hint="eastAsia"/>
          <w:lang w:val="en-CA" w:eastAsia="ja-JP"/>
        </w:rPr>
        <w:t>T</w:t>
      </w:r>
      <w:r>
        <w:rPr>
          <w:lang w:val="en-CA" w:eastAsia="ja-JP"/>
        </w:rPr>
        <w:t>ext changes</w:t>
      </w:r>
    </w:p>
    <w:p w14:paraId="1083EC93" w14:textId="0F31FF7E" w:rsidR="0000636A" w:rsidRPr="00B33AE2" w:rsidRDefault="00B33AE2" w:rsidP="00B33AE2">
      <w:pPr>
        <w:rPr>
          <w:noProof/>
          <w:lang w:val="en-CA"/>
        </w:rPr>
        <w:pPrChange w:id="21" w:author="Kenji Kondo" w:date="2019-10-02T18:06:00Z">
          <w:pPr>
            <w:pStyle w:val="4"/>
            <w:keepLines/>
            <w:tabs>
              <w:tab w:val="clear" w:pos="360"/>
              <w:tab w:val="clear" w:pos="720"/>
              <w:tab w:val="clear" w:pos="1080"/>
              <w:tab w:val="clear" w:pos="1440"/>
              <w:tab w:val="clear" w:pos="1800"/>
              <w:tab w:val="clear" w:pos="2160"/>
              <w:tab w:val="clear" w:pos="2520"/>
              <w:tab w:val="clear" w:pos="2880"/>
              <w:tab w:val="clear" w:pos="3240"/>
              <w:tab w:val="clear" w:pos="3600"/>
              <w:tab w:val="clear" w:pos="3960"/>
              <w:tab w:val="clear" w:pos="4320"/>
              <w:tab w:val="left" w:pos="794"/>
              <w:tab w:val="left" w:pos="1191"/>
              <w:tab w:val="left" w:pos="1588"/>
              <w:tab w:val="left" w:pos="1985"/>
            </w:tabs>
            <w:spacing w:before="181" w:after="0"/>
            <w:ind w:left="864" w:right="0" w:hanging="864"/>
          </w:pPr>
        </w:pPrChange>
      </w:pPr>
      <w:bookmarkStart w:id="22" w:name="_Toc415475860"/>
      <w:bookmarkStart w:id="23" w:name="_Toc423599135"/>
      <w:bookmarkStart w:id="24" w:name="_Toc423601639"/>
      <w:ins w:id="25" w:author="Kenji Kondo" w:date="2019-10-02T18:02:00Z">
        <w:r w:rsidRPr="00B33AE2">
          <w:rPr>
            <w:noProof/>
            <w:lang w:val="en-CA"/>
          </w:rPr>
          <w:t>7.4.3.3</w:t>
        </w:r>
        <w:r w:rsidRPr="00AB4364">
          <w:rPr>
            <w:b/>
            <w:noProof/>
            <w:lang w:val="en-CA"/>
            <w:rPrChange w:id="26" w:author="Kenji Kondo" w:date="2019-10-02T18:12:00Z">
              <w:rPr>
                <w:noProof/>
                <w:lang w:val="en-CA"/>
              </w:rPr>
            </w:rPrChange>
          </w:rPr>
          <w:t xml:space="preserve"> </w:t>
        </w:r>
      </w:ins>
      <w:r w:rsidR="0000636A" w:rsidRPr="00AB4364">
        <w:rPr>
          <w:b/>
          <w:noProof/>
          <w:lang w:val="en-CA"/>
          <w:rPrChange w:id="27" w:author="Kenji Kondo" w:date="2019-10-02T18:12:00Z">
            <w:rPr>
              <w:noProof/>
              <w:lang w:val="en-CA"/>
            </w:rPr>
          </w:rPrChange>
        </w:rPr>
        <w:t xml:space="preserve">Sequence </w:t>
      </w:r>
      <w:r w:rsidR="0000636A" w:rsidRPr="00AB4364">
        <w:rPr>
          <w:rFonts w:eastAsia="SimSun"/>
          <w:b/>
          <w:noProof/>
          <w:sz w:val="20"/>
          <w:lang w:val="en-CA"/>
          <w:rPrChange w:id="28" w:author="Kenji Kondo" w:date="2019-10-02T18:12:00Z">
            <w:rPr>
              <w:noProof/>
              <w:lang w:val="en-CA"/>
            </w:rPr>
          </w:rPrChange>
        </w:rPr>
        <w:t>parameter</w:t>
      </w:r>
      <w:r w:rsidR="0000636A" w:rsidRPr="00AB4364">
        <w:rPr>
          <w:b/>
          <w:noProof/>
          <w:lang w:val="en-CA"/>
          <w:rPrChange w:id="29" w:author="Kenji Kondo" w:date="2019-10-02T18:12:00Z">
            <w:rPr>
              <w:noProof/>
              <w:lang w:val="en-CA"/>
            </w:rPr>
          </w:rPrChange>
        </w:rPr>
        <w:t xml:space="preserve"> set RBSP semantics</w:t>
      </w:r>
      <w:bookmarkEnd w:id="22"/>
      <w:bookmarkEnd w:id="23"/>
      <w:bookmarkEnd w:id="24"/>
    </w:p>
    <w:p w14:paraId="5F8F1E22" w14:textId="77777777" w:rsidR="0000636A" w:rsidRPr="0000636A" w:rsidRDefault="0000636A" w:rsidP="0000636A">
      <w:pPr>
        <w:rPr>
          <w:rFonts w:hint="eastAsia"/>
          <w:lang w:val="en-CA" w:eastAsia="ja-JP"/>
        </w:rPr>
      </w:pPr>
    </w:p>
    <w:p w14:paraId="0F6FB1E4" w14:textId="77777777" w:rsidR="0000636A" w:rsidRPr="00CC26D7" w:rsidRDefault="0000636A" w:rsidP="0000636A">
      <w:pPr>
        <w:rPr>
          <w:lang w:val="en-CA"/>
        </w:rPr>
      </w:pPr>
      <w:r w:rsidRPr="00B46442">
        <w:rPr>
          <w:b/>
          <w:bCs/>
          <w:highlight w:val="yellow"/>
          <w:lang w:val="en-CA"/>
        </w:rPr>
        <w:t>sps_affine_prof</w:t>
      </w:r>
      <w:r w:rsidRPr="00B46442">
        <w:rPr>
          <w:b/>
          <w:bCs/>
          <w:highlight w:val="yellow"/>
          <w:lang w:val="en-CA" w:eastAsia="ko-KR"/>
        </w:rPr>
        <w:t xml:space="preserve">_slice_present_flag </w:t>
      </w:r>
      <w:r w:rsidRPr="00B46442">
        <w:rPr>
          <w:highlight w:val="yellow"/>
          <w:lang w:val="en-CA"/>
        </w:rPr>
        <w:t xml:space="preserve">equal to 1 specifies that </w:t>
      </w:r>
      <w:r w:rsidRPr="00B46442">
        <w:rPr>
          <w:highlight w:val="yellow"/>
          <w:lang w:val="en-CA" w:eastAsia="ko-KR"/>
        </w:rPr>
        <w:t>slice_disable_affine_prof_flag</w:t>
      </w:r>
      <w:r w:rsidRPr="00B46442">
        <w:rPr>
          <w:highlight w:val="yellow"/>
          <w:lang w:val="en-CA"/>
        </w:rPr>
        <w:t xml:space="preserve"> is present in slice header</w:t>
      </w:r>
      <w:r w:rsidRPr="00B46442">
        <w:rPr>
          <w:bCs/>
          <w:noProof/>
          <w:highlight w:val="yellow"/>
          <w:lang w:val="en-CA"/>
        </w:rPr>
        <w:t>s referring to the SPS</w:t>
      </w:r>
      <w:r w:rsidRPr="00B46442">
        <w:rPr>
          <w:highlight w:val="yellow"/>
          <w:lang w:val="en-CA"/>
        </w:rPr>
        <w:t xml:space="preserve">. sps_affine_prof_slice_present_flag equal to 0 specifies that </w:t>
      </w:r>
      <w:r w:rsidRPr="00B46442">
        <w:rPr>
          <w:highlight w:val="yellow"/>
          <w:lang w:val="en-CA" w:eastAsia="ko-KR"/>
        </w:rPr>
        <w:t>slice_disable_affine_prof_flag</w:t>
      </w:r>
      <w:r w:rsidRPr="00B46442">
        <w:rPr>
          <w:highlight w:val="yellow"/>
          <w:lang w:val="en-CA"/>
        </w:rPr>
        <w:t xml:space="preserve"> is not present in slice header</w:t>
      </w:r>
      <w:r w:rsidRPr="00B46442">
        <w:rPr>
          <w:bCs/>
          <w:noProof/>
          <w:highlight w:val="yellow"/>
          <w:lang w:val="en-CA"/>
        </w:rPr>
        <w:t>s referring to the SPS</w:t>
      </w:r>
      <w:r w:rsidRPr="00B46442">
        <w:rPr>
          <w:highlight w:val="yellow"/>
          <w:lang w:val="en-CA"/>
        </w:rPr>
        <w:t>. When sps_affine_prof</w:t>
      </w:r>
      <w:r w:rsidRPr="00B46442">
        <w:rPr>
          <w:highlight w:val="yellow"/>
          <w:lang w:val="en-CA" w:eastAsia="ko-KR"/>
        </w:rPr>
        <w:t>_slice_present_flag</w:t>
      </w:r>
      <w:r w:rsidRPr="00B46442">
        <w:rPr>
          <w:bCs/>
          <w:highlight w:val="yellow"/>
          <w:lang w:val="en-CA" w:eastAsia="ko-KR"/>
        </w:rPr>
        <w:t xml:space="preserve"> </w:t>
      </w:r>
      <w:r w:rsidRPr="00B46442">
        <w:rPr>
          <w:highlight w:val="yellow"/>
          <w:lang w:val="en-CA" w:eastAsia="ko-KR"/>
        </w:rPr>
        <w:t xml:space="preserve">is not present, the value of </w:t>
      </w:r>
      <w:r w:rsidRPr="00B46442">
        <w:rPr>
          <w:highlight w:val="yellow"/>
          <w:lang w:val="en-CA"/>
        </w:rPr>
        <w:t>sps_affine_prof</w:t>
      </w:r>
      <w:r w:rsidRPr="00B46442">
        <w:rPr>
          <w:highlight w:val="yellow"/>
          <w:lang w:val="en-CA" w:eastAsia="ko-KR"/>
        </w:rPr>
        <w:t>_present_flag is inferred to be equal to 0.</w:t>
      </w:r>
    </w:p>
    <w:p w14:paraId="4DAEBA3E" w14:textId="3289201C" w:rsidR="00B267C3" w:rsidRPr="0000636A" w:rsidRDefault="00B33AE2" w:rsidP="00B33AE2">
      <w:pPr>
        <w:pStyle w:val="3"/>
        <w:keepLines/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794"/>
          <w:tab w:val="left" w:pos="1191"/>
          <w:tab w:val="left" w:pos="1588"/>
          <w:tab w:val="left" w:pos="1985"/>
        </w:tabs>
        <w:spacing w:before="181" w:after="0"/>
        <w:ind w:left="720" w:hanging="720"/>
        <w:rPr>
          <w:noProof/>
          <w:lang w:val="en-CA"/>
        </w:rPr>
        <w:pPrChange w:id="30" w:author="Kenji Kondo" w:date="2019-10-02T18:07:00Z">
          <w:pPr>
            <w:pStyle w:val="3"/>
            <w:keepLines/>
            <w:tabs>
              <w:tab w:val="clear" w:pos="360"/>
              <w:tab w:val="clear" w:pos="720"/>
              <w:tab w:val="clear" w:pos="1080"/>
              <w:tab w:val="clear" w:pos="1440"/>
              <w:tab w:val="clear" w:pos="1800"/>
              <w:tab w:val="clear" w:pos="2160"/>
              <w:tab w:val="clear" w:pos="2520"/>
              <w:tab w:val="clear" w:pos="2880"/>
              <w:tab w:val="clear" w:pos="3240"/>
              <w:tab w:val="clear" w:pos="3600"/>
              <w:tab w:val="clear" w:pos="3960"/>
              <w:tab w:val="clear" w:pos="4320"/>
              <w:tab w:val="left" w:pos="794"/>
              <w:tab w:val="left" w:pos="1191"/>
              <w:tab w:val="left" w:pos="1588"/>
              <w:tab w:val="left" w:pos="1985"/>
            </w:tabs>
            <w:spacing w:before="181" w:after="0"/>
          </w:pPr>
        </w:pPrChange>
      </w:pPr>
      <w:bookmarkStart w:id="31" w:name="_Toc311216934"/>
      <w:bookmarkStart w:id="32" w:name="_Toc317198761"/>
      <w:bookmarkStart w:id="33" w:name="_Toc415475874"/>
      <w:bookmarkStart w:id="34" w:name="_Toc423599149"/>
      <w:bookmarkStart w:id="35" w:name="_Toc423601653"/>
      <w:bookmarkStart w:id="36" w:name="_Toc501130175"/>
      <w:bookmarkStart w:id="37" w:name="_Toc510795098"/>
      <w:bookmarkStart w:id="38" w:name="_Toc15253766"/>
      <w:ins w:id="39" w:author="Kenji Kondo" w:date="2019-10-02T18:07:00Z">
        <w:r>
          <w:rPr>
            <w:rFonts w:eastAsia="SimSun"/>
            <w:bCs w:val="0"/>
            <w:noProof/>
            <w:sz w:val="20"/>
            <w:szCs w:val="20"/>
            <w:lang w:val="en-CA"/>
          </w:rPr>
          <w:t xml:space="preserve">7.4.7  </w:t>
        </w:r>
      </w:ins>
      <w:r w:rsidR="0000636A" w:rsidRPr="00B33AE2">
        <w:rPr>
          <w:rFonts w:eastAsia="SimSun"/>
          <w:bCs w:val="0"/>
          <w:noProof/>
          <w:sz w:val="20"/>
          <w:szCs w:val="20"/>
          <w:lang w:val="en-CA"/>
          <w:rPrChange w:id="40" w:author="Kenji Kondo" w:date="2019-10-02T18:07:00Z">
            <w:rPr>
              <w:noProof/>
              <w:lang w:val="en-CA"/>
            </w:rPr>
          </w:rPrChange>
        </w:rPr>
        <w:t>Slice</w:t>
      </w:r>
      <w:r w:rsidR="0000636A" w:rsidRPr="00084198">
        <w:rPr>
          <w:noProof/>
          <w:lang w:val="en-CA"/>
        </w:rPr>
        <w:t xml:space="preserve"> header </w:t>
      </w:r>
      <w:r w:rsidR="0000636A" w:rsidRPr="00B33AE2">
        <w:rPr>
          <w:rFonts w:eastAsia="SimSun"/>
          <w:bCs w:val="0"/>
          <w:noProof/>
          <w:sz w:val="20"/>
          <w:szCs w:val="20"/>
          <w:lang w:val="en-CA"/>
          <w:rPrChange w:id="41" w:author="Kenji Kondo" w:date="2019-10-02T18:07:00Z">
            <w:rPr>
              <w:noProof/>
              <w:lang w:val="en-CA"/>
            </w:rPr>
          </w:rPrChange>
        </w:rPr>
        <w:t>semantics</w:t>
      </w:r>
      <w:bookmarkEnd w:id="31"/>
      <w:bookmarkEnd w:id="32"/>
      <w:bookmarkEnd w:id="33"/>
      <w:bookmarkEnd w:id="34"/>
      <w:bookmarkEnd w:id="35"/>
      <w:bookmarkEnd w:id="36"/>
      <w:bookmarkEnd w:id="37"/>
      <w:bookmarkEnd w:id="38"/>
    </w:p>
    <w:p w14:paraId="70185009" w14:textId="77777777" w:rsidR="0000636A" w:rsidRPr="00CC26D7" w:rsidRDefault="0000636A" w:rsidP="0000636A">
      <w:pPr>
        <w:rPr>
          <w:lang w:val="en-CA"/>
        </w:rPr>
      </w:pPr>
      <w:r w:rsidRPr="00B46442">
        <w:rPr>
          <w:b/>
          <w:bCs/>
          <w:highlight w:val="yellow"/>
          <w:lang w:val="en-CA" w:eastAsia="ko-KR"/>
        </w:rPr>
        <w:t xml:space="preserve">slice_disable_affine_prof_flag </w:t>
      </w:r>
      <w:r w:rsidRPr="00B46442">
        <w:rPr>
          <w:highlight w:val="yellow"/>
          <w:lang w:val="en-CA"/>
        </w:rPr>
        <w:t xml:space="preserve">equal to 1 specifies </w:t>
      </w:r>
      <w:r w:rsidRPr="00B46442">
        <w:rPr>
          <w:highlight w:val="yellow"/>
          <w:lang w:val="en-CA" w:eastAsia="ko-KR"/>
        </w:rPr>
        <w:t>that the prediction refinement with optical flow for affine motion compensation is disabled in the current slice. slice_disable_affine_prof_flag</w:t>
      </w:r>
      <w:r w:rsidRPr="00B46442">
        <w:rPr>
          <w:highlight w:val="yellow"/>
          <w:lang w:val="en-CA"/>
        </w:rPr>
        <w:t xml:space="preserve"> equal to 0 specifies that</w:t>
      </w:r>
      <w:r w:rsidRPr="00B46442">
        <w:rPr>
          <w:highlight w:val="yellow"/>
          <w:lang w:val="en-CA" w:eastAsia="ko-KR"/>
        </w:rPr>
        <w:t xml:space="preserve"> the prediction refinement with optical flow for affine motion compensation may or may not be enabled</w:t>
      </w:r>
      <w:r w:rsidRPr="00B46442">
        <w:rPr>
          <w:highlight w:val="yellow"/>
          <w:lang w:val="en-CA"/>
        </w:rPr>
        <w:t xml:space="preserve"> in the current slice. When slice_disable_affine_prof_flag is not present, the value of slice_disable_affine_prof_flag is inferred to be 0.</w:t>
      </w:r>
    </w:p>
    <w:p w14:paraId="627DB45B" w14:textId="50F2078B" w:rsidR="0000636A" w:rsidRPr="0000636A" w:rsidRDefault="0000636A" w:rsidP="00B267C3">
      <w:pPr>
        <w:rPr>
          <w:lang w:val="en-CA" w:eastAsia="ja-JP"/>
        </w:rPr>
      </w:pPr>
    </w:p>
    <w:p w14:paraId="75FB92A5" w14:textId="77777777" w:rsidR="0000636A" w:rsidRPr="00084198" w:rsidRDefault="0000636A" w:rsidP="0000636A">
      <w:pPr>
        <w:pStyle w:val="4"/>
        <w:keepLines/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794"/>
          <w:tab w:val="left" w:pos="1191"/>
          <w:tab w:val="left" w:pos="1588"/>
          <w:tab w:val="left" w:pos="1985"/>
        </w:tabs>
        <w:spacing w:before="181" w:after="0"/>
        <w:ind w:left="864" w:right="0" w:hanging="864"/>
        <w:rPr>
          <w:noProof/>
          <w:lang w:val="en-CA"/>
        </w:rPr>
      </w:pPr>
      <w:bookmarkStart w:id="42" w:name="_Toc415475819"/>
      <w:bookmarkStart w:id="43" w:name="_Toc423599094"/>
      <w:bookmarkStart w:id="44" w:name="_Toc423601598"/>
      <w:r w:rsidRPr="00084198">
        <w:rPr>
          <w:noProof/>
          <w:lang w:val="en-CA"/>
        </w:rPr>
        <w:t>Sequence parameter set RBSP syntax</w:t>
      </w:r>
      <w:bookmarkEnd w:id="42"/>
      <w:bookmarkEnd w:id="43"/>
      <w:bookmarkEnd w:id="44"/>
    </w:p>
    <w:p w14:paraId="4F35C651" w14:textId="77777777" w:rsidR="0000636A" w:rsidRPr="00084198" w:rsidRDefault="0000636A" w:rsidP="0000636A">
      <w:pPr>
        <w:keepNext/>
        <w:spacing w:before="0"/>
        <w:rPr>
          <w:noProof/>
          <w:lang w:val="en-CA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920"/>
        <w:gridCol w:w="1157"/>
      </w:tblGrid>
      <w:tr w:rsidR="0000636A" w:rsidRPr="00084198" w14:paraId="299B0E34" w14:textId="77777777" w:rsidTr="00B46442">
        <w:trPr>
          <w:cantSplit/>
          <w:jc w:val="center"/>
        </w:trPr>
        <w:tc>
          <w:tcPr>
            <w:tcW w:w="7920" w:type="dxa"/>
          </w:tcPr>
          <w:p w14:paraId="5D05ED5D" w14:textId="77777777" w:rsidR="0000636A" w:rsidRPr="00084198" w:rsidRDefault="0000636A" w:rsidP="00B46442">
            <w:pPr>
              <w:pStyle w:val="tablesyntax"/>
              <w:keepLines w:val="0"/>
              <w:spacing w:before="20" w:after="40"/>
              <w:rPr>
                <w:noProof/>
                <w:lang w:val="en-CA"/>
              </w:rPr>
            </w:pPr>
            <w:r w:rsidRPr="00084198">
              <w:rPr>
                <w:noProof/>
                <w:lang w:val="en-CA"/>
              </w:rPr>
              <w:t>seq_parameter_set_rbsp( ) {</w:t>
            </w:r>
          </w:p>
        </w:tc>
        <w:tc>
          <w:tcPr>
            <w:tcW w:w="1157" w:type="dxa"/>
          </w:tcPr>
          <w:p w14:paraId="476FDDC1" w14:textId="77777777" w:rsidR="0000636A" w:rsidRPr="00084198" w:rsidRDefault="0000636A" w:rsidP="00B46442">
            <w:pPr>
              <w:pStyle w:val="tableheading"/>
              <w:keepLines w:val="0"/>
              <w:spacing w:before="20" w:after="40"/>
              <w:rPr>
                <w:noProof/>
                <w:lang w:val="en-CA"/>
              </w:rPr>
            </w:pPr>
            <w:r w:rsidRPr="00084198">
              <w:rPr>
                <w:noProof/>
                <w:lang w:val="en-CA"/>
              </w:rPr>
              <w:t>Descriptor</w:t>
            </w:r>
          </w:p>
        </w:tc>
      </w:tr>
      <w:tr w:rsidR="0000636A" w:rsidRPr="00084198" w14:paraId="65736356" w14:textId="77777777" w:rsidTr="00B46442">
        <w:trPr>
          <w:cantSplit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9894B8" w14:textId="0DF83E7A" w:rsidR="0000636A" w:rsidRPr="00084198" w:rsidRDefault="0000636A" w:rsidP="00B46442">
            <w:pPr>
              <w:pStyle w:val="tablesyntax"/>
              <w:keepNext w:val="0"/>
              <w:keepLines w:val="0"/>
              <w:spacing w:before="20" w:after="40"/>
              <w:rPr>
                <w:lang w:val="en-CA"/>
              </w:rPr>
            </w:pPr>
            <w:r w:rsidRPr="00084198">
              <w:rPr>
                <w:lang w:val="en-CA"/>
              </w:rPr>
              <w:tab/>
            </w:r>
            <w:r>
              <w:rPr>
                <w:lang w:val="en-CA"/>
              </w:rPr>
              <w:t>…</w:t>
            </w:r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8E1975" w14:textId="77777777" w:rsidR="0000636A" w:rsidRPr="00084198" w:rsidRDefault="0000636A" w:rsidP="00B46442">
            <w:pPr>
              <w:pStyle w:val="tablecell"/>
              <w:keepNext w:val="0"/>
              <w:keepLines w:val="0"/>
              <w:spacing w:before="20" w:after="40"/>
              <w:jc w:val="center"/>
              <w:rPr>
                <w:lang w:val="en-CA"/>
              </w:rPr>
            </w:pPr>
          </w:p>
        </w:tc>
      </w:tr>
      <w:tr w:rsidR="0000636A" w:rsidRPr="00084198" w14:paraId="755B36D0" w14:textId="77777777" w:rsidTr="00B46442">
        <w:trPr>
          <w:cantSplit/>
          <w:jc w:val="center"/>
        </w:trPr>
        <w:tc>
          <w:tcPr>
            <w:tcW w:w="7920" w:type="dxa"/>
          </w:tcPr>
          <w:p w14:paraId="2F3CED4D" w14:textId="77777777" w:rsidR="0000636A" w:rsidRPr="00084198" w:rsidRDefault="0000636A" w:rsidP="00B46442">
            <w:pPr>
              <w:pStyle w:val="tablesyntax"/>
              <w:keepNext w:val="0"/>
              <w:keepLines w:val="0"/>
              <w:spacing w:before="20" w:after="40"/>
              <w:rPr>
                <w:b/>
                <w:noProof/>
                <w:lang w:val="en-CA" w:eastAsia="ko-KR"/>
              </w:rPr>
            </w:pPr>
            <w:r w:rsidRPr="00084198">
              <w:rPr>
                <w:b/>
                <w:noProof/>
                <w:lang w:val="en-CA" w:eastAsia="ko-KR"/>
              </w:rPr>
              <w:tab/>
              <w:t>sps_bdof_enabled_flag</w:t>
            </w:r>
          </w:p>
        </w:tc>
        <w:tc>
          <w:tcPr>
            <w:tcW w:w="1157" w:type="dxa"/>
          </w:tcPr>
          <w:p w14:paraId="4F6874F2" w14:textId="77777777" w:rsidR="0000636A" w:rsidRPr="00084198" w:rsidRDefault="0000636A" w:rsidP="00B46442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lang w:val="en-CA"/>
              </w:rPr>
            </w:pPr>
            <w:r w:rsidRPr="00084198">
              <w:rPr>
                <w:noProof/>
                <w:lang w:val="en-CA"/>
              </w:rPr>
              <w:t>u(1)</w:t>
            </w:r>
          </w:p>
        </w:tc>
      </w:tr>
      <w:tr w:rsidR="0000636A" w:rsidRPr="00084198" w14:paraId="48E18EC4" w14:textId="77777777" w:rsidTr="00B46442">
        <w:trPr>
          <w:cantSplit/>
          <w:jc w:val="center"/>
        </w:trPr>
        <w:tc>
          <w:tcPr>
            <w:tcW w:w="7920" w:type="dxa"/>
          </w:tcPr>
          <w:p w14:paraId="4752ADAB" w14:textId="77777777" w:rsidR="0000636A" w:rsidRPr="00084198" w:rsidRDefault="0000636A" w:rsidP="00B46442">
            <w:pPr>
              <w:pStyle w:val="tablesyntax"/>
              <w:keepNext w:val="0"/>
              <w:keepLines w:val="0"/>
              <w:spacing w:before="20" w:after="40"/>
              <w:rPr>
                <w:b/>
                <w:noProof/>
                <w:lang w:val="en-CA" w:eastAsia="ko-KR"/>
              </w:rPr>
            </w:pPr>
            <w:r w:rsidRPr="00084198">
              <w:rPr>
                <w:b/>
                <w:bCs/>
                <w:noProof/>
                <w:lang w:val="en-CA"/>
              </w:rPr>
              <w:tab/>
              <w:t>sps_</w:t>
            </w:r>
            <w:r w:rsidRPr="00084198">
              <w:rPr>
                <w:rFonts w:eastAsiaTheme="minorEastAsia"/>
                <w:b/>
                <w:bCs/>
                <w:noProof/>
                <w:lang w:val="en-CA"/>
              </w:rPr>
              <w:t>smvd</w:t>
            </w:r>
            <w:r w:rsidRPr="00084198">
              <w:rPr>
                <w:b/>
                <w:bCs/>
                <w:noProof/>
                <w:lang w:val="en-CA"/>
              </w:rPr>
              <w:t>_enabled_flag</w:t>
            </w:r>
          </w:p>
        </w:tc>
        <w:tc>
          <w:tcPr>
            <w:tcW w:w="1157" w:type="dxa"/>
          </w:tcPr>
          <w:p w14:paraId="49DD465F" w14:textId="77777777" w:rsidR="0000636A" w:rsidRPr="00084198" w:rsidRDefault="0000636A" w:rsidP="00B46442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lang w:val="en-CA"/>
              </w:rPr>
            </w:pPr>
            <w:r w:rsidRPr="00084198">
              <w:rPr>
                <w:noProof/>
                <w:lang w:val="en-CA"/>
              </w:rPr>
              <w:t>u(1)</w:t>
            </w:r>
          </w:p>
        </w:tc>
      </w:tr>
      <w:tr w:rsidR="0000636A" w:rsidRPr="00084198" w14:paraId="0A98AD8C" w14:textId="77777777" w:rsidTr="00B46442">
        <w:trPr>
          <w:cantSplit/>
          <w:jc w:val="center"/>
        </w:trPr>
        <w:tc>
          <w:tcPr>
            <w:tcW w:w="7920" w:type="dxa"/>
          </w:tcPr>
          <w:p w14:paraId="102ED065" w14:textId="77777777" w:rsidR="0000636A" w:rsidRPr="00084198" w:rsidRDefault="0000636A" w:rsidP="00B46442">
            <w:pPr>
              <w:pStyle w:val="tablesyntax"/>
              <w:keepNext w:val="0"/>
              <w:keepLines w:val="0"/>
              <w:spacing w:before="20" w:after="40"/>
              <w:rPr>
                <w:b/>
                <w:noProof/>
                <w:lang w:val="en-CA" w:eastAsia="ko-KR"/>
              </w:rPr>
            </w:pPr>
            <w:r w:rsidRPr="00084198">
              <w:rPr>
                <w:b/>
                <w:noProof/>
                <w:lang w:val="en-CA" w:eastAsia="ko-KR"/>
              </w:rPr>
              <w:tab/>
              <w:t>sps_dmvr_enabled_flag</w:t>
            </w:r>
          </w:p>
        </w:tc>
        <w:tc>
          <w:tcPr>
            <w:tcW w:w="1157" w:type="dxa"/>
          </w:tcPr>
          <w:p w14:paraId="6EFD6856" w14:textId="77777777" w:rsidR="0000636A" w:rsidRPr="00084198" w:rsidRDefault="0000636A" w:rsidP="00B46442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lang w:val="en-CA"/>
              </w:rPr>
            </w:pPr>
            <w:r w:rsidRPr="00084198">
              <w:rPr>
                <w:noProof/>
                <w:lang w:val="en-CA"/>
              </w:rPr>
              <w:t>u(1)</w:t>
            </w:r>
          </w:p>
        </w:tc>
      </w:tr>
      <w:tr w:rsidR="0000636A" w:rsidRPr="00084198" w14:paraId="42AED465" w14:textId="77777777" w:rsidTr="00B46442">
        <w:trPr>
          <w:cantSplit/>
          <w:jc w:val="center"/>
        </w:trPr>
        <w:tc>
          <w:tcPr>
            <w:tcW w:w="7920" w:type="dxa"/>
          </w:tcPr>
          <w:p w14:paraId="1E46828B" w14:textId="77777777" w:rsidR="0000636A" w:rsidRPr="00084198" w:rsidRDefault="0000636A" w:rsidP="00B46442">
            <w:pPr>
              <w:pStyle w:val="tablesyntax"/>
              <w:keepNext w:val="0"/>
              <w:keepLines w:val="0"/>
              <w:spacing w:before="20" w:after="40"/>
              <w:rPr>
                <w:b/>
                <w:noProof/>
                <w:lang w:val="en-CA" w:eastAsia="ko-KR"/>
              </w:rPr>
            </w:pPr>
            <w:r w:rsidRPr="00084198">
              <w:rPr>
                <w:b/>
                <w:noProof/>
                <w:lang w:val="en-CA" w:eastAsia="ko-KR"/>
              </w:rPr>
              <w:tab/>
            </w:r>
            <w:r w:rsidRPr="00084198">
              <w:rPr>
                <w:noProof/>
                <w:lang w:val="en-CA" w:eastAsia="ko-KR"/>
              </w:rPr>
              <w:t xml:space="preserve">if( sps_bdof_enabled_flag </w:t>
            </w:r>
            <w:r w:rsidRPr="00084198">
              <w:rPr>
                <w:rFonts w:eastAsia="ＭＳ 明朝"/>
                <w:lang w:val="en-CA" w:eastAsia="ja-JP"/>
              </w:rPr>
              <w:t xml:space="preserve">| | </w:t>
            </w:r>
            <w:r w:rsidRPr="00084198">
              <w:rPr>
                <w:noProof/>
                <w:lang w:val="en-CA" w:eastAsia="ko-KR"/>
              </w:rPr>
              <w:t>sps_dmvr_enabled_flag)</w:t>
            </w:r>
          </w:p>
        </w:tc>
        <w:tc>
          <w:tcPr>
            <w:tcW w:w="1157" w:type="dxa"/>
          </w:tcPr>
          <w:p w14:paraId="120AC832" w14:textId="77777777" w:rsidR="0000636A" w:rsidRPr="00084198" w:rsidRDefault="0000636A" w:rsidP="00B46442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lang w:val="en-CA"/>
              </w:rPr>
            </w:pPr>
          </w:p>
        </w:tc>
      </w:tr>
      <w:tr w:rsidR="0000636A" w:rsidRPr="00084198" w14:paraId="68EDAD9C" w14:textId="77777777" w:rsidTr="00B46442">
        <w:trPr>
          <w:cantSplit/>
          <w:jc w:val="center"/>
        </w:trPr>
        <w:tc>
          <w:tcPr>
            <w:tcW w:w="7920" w:type="dxa"/>
          </w:tcPr>
          <w:p w14:paraId="4817034D" w14:textId="77777777" w:rsidR="0000636A" w:rsidRPr="00084198" w:rsidRDefault="0000636A" w:rsidP="00B46442">
            <w:pPr>
              <w:pStyle w:val="tablesyntax"/>
              <w:keepNext w:val="0"/>
              <w:keepLines w:val="0"/>
              <w:spacing w:before="20" w:after="40"/>
              <w:rPr>
                <w:b/>
                <w:noProof/>
                <w:lang w:val="en-CA" w:eastAsia="ko-KR"/>
              </w:rPr>
            </w:pPr>
            <w:r w:rsidRPr="00084198">
              <w:rPr>
                <w:b/>
                <w:noProof/>
                <w:lang w:val="en-CA" w:eastAsia="ko-KR"/>
              </w:rPr>
              <w:tab/>
            </w:r>
            <w:r w:rsidRPr="00084198">
              <w:rPr>
                <w:b/>
                <w:noProof/>
                <w:lang w:val="en-CA" w:eastAsia="ko-KR"/>
              </w:rPr>
              <w:tab/>
              <w:t>sps_bdof_dmvr_slice_present_flag</w:t>
            </w:r>
          </w:p>
        </w:tc>
        <w:tc>
          <w:tcPr>
            <w:tcW w:w="1157" w:type="dxa"/>
          </w:tcPr>
          <w:p w14:paraId="35E68E4B" w14:textId="77777777" w:rsidR="0000636A" w:rsidRPr="00084198" w:rsidRDefault="0000636A" w:rsidP="00B46442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lang w:val="en-CA"/>
              </w:rPr>
            </w:pPr>
            <w:r w:rsidRPr="00084198">
              <w:rPr>
                <w:noProof/>
                <w:lang w:val="en-CA"/>
              </w:rPr>
              <w:t>u(1)</w:t>
            </w:r>
          </w:p>
        </w:tc>
      </w:tr>
      <w:tr w:rsidR="0000636A" w:rsidRPr="00084198" w14:paraId="5A42FE73" w14:textId="77777777" w:rsidTr="00B46442">
        <w:trPr>
          <w:cantSplit/>
          <w:jc w:val="center"/>
        </w:trPr>
        <w:tc>
          <w:tcPr>
            <w:tcW w:w="7920" w:type="dxa"/>
          </w:tcPr>
          <w:p w14:paraId="012A15C3" w14:textId="115FBDAA" w:rsidR="0000636A" w:rsidRPr="00084198" w:rsidRDefault="0000636A" w:rsidP="00B46442">
            <w:pPr>
              <w:pStyle w:val="tablesyntax"/>
              <w:keepNext w:val="0"/>
              <w:keepLines w:val="0"/>
              <w:spacing w:before="20" w:after="40"/>
              <w:rPr>
                <w:b/>
                <w:noProof/>
                <w:lang w:val="en-CA" w:eastAsia="ko-KR"/>
              </w:rPr>
            </w:pPr>
            <w:r w:rsidRPr="00084198">
              <w:rPr>
                <w:b/>
                <w:noProof/>
                <w:lang w:val="en-CA" w:eastAsia="ko-KR"/>
              </w:rPr>
              <w:tab/>
            </w:r>
            <w:r>
              <w:rPr>
                <w:b/>
                <w:noProof/>
                <w:lang w:val="en-CA" w:eastAsia="ko-KR"/>
              </w:rPr>
              <w:t>…</w:t>
            </w:r>
          </w:p>
        </w:tc>
        <w:tc>
          <w:tcPr>
            <w:tcW w:w="1157" w:type="dxa"/>
          </w:tcPr>
          <w:p w14:paraId="46919662" w14:textId="77777777" w:rsidR="0000636A" w:rsidRPr="00084198" w:rsidRDefault="0000636A" w:rsidP="00B46442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lang w:val="en-CA"/>
              </w:rPr>
            </w:pPr>
            <w:r w:rsidRPr="00084198">
              <w:rPr>
                <w:noProof/>
                <w:lang w:val="en-CA"/>
              </w:rPr>
              <w:t>u(1)</w:t>
            </w:r>
          </w:p>
        </w:tc>
      </w:tr>
      <w:tr w:rsidR="0000636A" w:rsidRPr="00084198" w14:paraId="56976A08" w14:textId="77777777" w:rsidTr="00B46442">
        <w:trPr>
          <w:cantSplit/>
          <w:jc w:val="center"/>
        </w:trPr>
        <w:tc>
          <w:tcPr>
            <w:tcW w:w="7920" w:type="dxa"/>
          </w:tcPr>
          <w:p w14:paraId="45E05FB7" w14:textId="77777777" w:rsidR="0000636A" w:rsidRPr="00084198" w:rsidRDefault="0000636A" w:rsidP="00B46442">
            <w:pPr>
              <w:pStyle w:val="tablesyntax"/>
              <w:keepNext w:val="0"/>
              <w:keepLines w:val="0"/>
              <w:spacing w:before="20" w:after="40"/>
              <w:rPr>
                <w:b/>
                <w:bCs/>
                <w:noProof/>
                <w:lang w:val="en-CA"/>
              </w:rPr>
            </w:pPr>
            <w:r w:rsidRPr="00084198">
              <w:rPr>
                <w:b/>
                <w:bCs/>
                <w:noProof/>
                <w:lang w:val="en-CA"/>
              </w:rPr>
              <w:tab/>
              <w:t>sps_</w:t>
            </w:r>
            <w:r w:rsidRPr="00084198">
              <w:rPr>
                <w:rFonts w:eastAsiaTheme="minorEastAsia"/>
                <w:b/>
                <w:bCs/>
                <w:noProof/>
                <w:lang w:val="en-CA" w:eastAsia="zh-CN"/>
              </w:rPr>
              <w:t>affine</w:t>
            </w:r>
            <w:r w:rsidRPr="00084198">
              <w:rPr>
                <w:b/>
                <w:bCs/>
                <w:noProof/>
                <w:lang w:val="en-CA"/>
              </w:rPr>
              <w:t>_enabled_flag</w:t>
            </w:r>
          </w:p>
        </w:tc>
        <w:tc>
          <w:tcPr>
            <w:tcW w:w="1157" w:type="dxa"/>
          </w:tcPr>
          <w:p w14:paraId="4BC4C3C6" w14:textId="77777777" w:rsidR="0000636A" w:rsidRPr="00084198" w:rsidRDefault="0000636A" w:rsidP="00B46442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lang w:val="en-CA"/>
              </w:rPr>
            </w:pPr>
            <w:r w:rsidRPr="00084198">
              <w:rPr>
                <w:noProof/>
                <w:lang w:val="en-CA"/>
              </w:rPr>
              <w:t>u(1)</w:t>
            </w:r>
          </w:p>
        </w:tc>
      </w:tr>
      <w:tr w:rsidR="0000636A" w:rsidRPr="00084198" w14:paraId="41BE6756" w14:textId="77777777" w:rsidTr="00B46442">
        <w:trPr>
          <w:cantSplit/>
          <w:jc w:val="center"/>
        </w:trPr>
        <w:tc>
          <w:tcPr>
            <w:tcW w:w="7920" w:type="dxa"/>
          </w:tcPr>
          <w:p w14:paraId="09CB8C5A" w14:textId="77777777" w:rsidR="0000636A" w:rsidRPr="00084198" w:rsidRDefault="0000636A" w:rsidP="00B46442">
            <w:pPr>
              <w:pStyle w:val="tablesyntax"/>
              <w:keepNext w:val="0"/>
              <w:keepLines w:val="0"/>
              <w:spacing w:before="20" w:after="40"/>
              <w:rPr>
                <w:b/>
                <w:bCs/>
                <w:noProof/>
                <w:lang w:val="en-CA"/>
              </w:rPr>
            </w:pPr>
            <w:r w:rsidRPr="00084198">
              <w:rPr>
                <w:bCs/>
                <w:noProof/>
                <w:lang w:val="en-CA"/>
              </w:rPr>
              <w:tab/>
              <w:t>if( sps_affine_enabled_flag ) {</w:t>
            </w:r>
          </w:p>
        </w:tc>
        <w:tc>
          <w:tcPr>
            <w:tcW w:w="1157" w:type="dxa"/>
          </w:tcPr>
          <w:p w14:paraId="60D40B32" w14:textId="77777777" w:rsidR="0000636A" w:rsidRPr="00084198" w:rsidRDefault="0000636A" w:rsidP="00B46442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lang w:val="en-CA"/>
              </w:rPr>
            </w:pPr>
          </w:p>
        </w:tc>
      </w:tr>
      <w:tr w:rsidR="0000636A" w:rsidRPr="00084198" w14:paraId="63AD02D2" w14:textId="77777777" w:rsidTr="00B46442">
        <w:trPr>
          <w:cantSplit/>
          <w:jc w:val="center"/>
        </w:trPr>
        <w:tc>
          <w:tcPr>
            <w:tcW w:w="7920" w:type="dxa"/>
          </w:tcPr>
          <w:p w14:paraId="408F36D8" w14:textId="77777777" w:rsidR="0000636A" w:rsidRPr="00084198" w:rsidRDefault="0000636A" w:rsidP="00B46442">
            <w:pPr>
              <w:pStyle w:val="tablesyntax"/>
              <w:keepNext w:val="0"/>
              <w:keepLines w:val="0"/>
              <w:spacing w:before="20" w:after="40"/>
              <w:rPr>
                <w:b/>
                <w:bCs/>
                <w:noProof/>
                <w:lang w:val="en-CA"/>
              </w:rPr>
            </w:pPr>
            <w:r w:rsidRPr="00084198">
              <w:rPr>
                <w:b/>
                <w:bCs/>
                <w:noProof/>
                <w:lang w:val="en-CA"/>
              </w:rPr>
              <w:tab/>
            </w:r>
            <w:r w:rsidRPr="00084198">
              <w:rPr>
                <w:b/>
                <w:bCs/>
                <w:noProof/>
                <w:lang w:val="en-CA"/>
              </w:rPr>
              <w:tab/>
              <w:t>sps_affine_type_flag</w:t>
            </w:r>
          </w:p>
        </w:tc>
        <w:tc>
          <w:tcPr>
            <w:tcW w:w="1157" w:type="dxa"/>
          </w:tcPr>
          <w:p w14:paraId="5137C5D3" w14:textId="77777777" w:rsidR="0000636A" w:rsidRPr="00084198" w:rsidRDefault="0000636A" w:rsidP="00B46442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lang w:val="en-CA"/>
              </w:rPr>
            </w:pPr>
            <w:r w:rsidRPr="00084198">
              <w:rPr>
                <w:noProof/>
                <w:lang w:val="en-CA"/>
              </w:rPr>
              <w:t>u(1)</w:t>
            </w:r>
          </w:p>
        </w:tc>
      </w:tr>
      <w:tr w:rsidR="0000636A" w:rsidRPr="00084198" w14:paraId="0D4AF905" w14:textId="77777777" w:rsidTr="00B46442">
        <w:trPr>
          <w:cantSplit/>
          <w:jc w:val="center"/>
        </w:trPr>
        <w:tc>
          <w:tcPr>
            <w:tcW w:w="7920" w:type="dxa"/>
          </w:tcPr>
          <w:p w14:paraId="7F5223F4" w14:textId="77777777" w:rsidR="0000636A" w:rsidRPr="00084198" w:rsidRDefault="0000636A" w:rsidP="00B46442">
            <w:pPr>
              <w:pStyle w:val="tablesyntax"/>
              <w:keepNext w:val="0"/>
              <w:keepLines w:val="0"/>
              <w:spacing w:before="20" w:after="40"/>
              <w:rPr>
                <w:b/>
                <w:bCs/>
                <w:noProof/>
                <w:lang w:val="en-CA"/>
              </w:rPr>
            </w:pPr>
            <w:r w:rsidRPr="00084198">
              <w:rPr>
                <w:b/>
                <w:bCs/>
                <w:noProof/>
                <w:lang w:val="en-CA"/>
              </w:rPr>
              <w:tab/>
            </w:r>
            <w:r w:rsidRPr="00084198">
              <w:rPr>
                <w:b/>
                <w:noProof/>
                <w:lang w:val="en-CA" w:eastAsia="ko-KR"/>
              </w:rPr>
              <w:tab/>
              <w:t>sps_affine_amvr_enabled_flag</w:t>
            </w:r>
          </w:p>
        </w:tc>
        <w:tc>
          <w:tcPr>
            <w:tcW w:w="1157" w:type="dxa"/>
          </w:tcPr>
          <w:p w14:paraId="0D3A368A" w14:textId="77777777" w:rsidR="0000636A" w:rsidRPr="00084198" w:rsidRDefault="0000636A" w:rsidP="00B46442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lang w:val="en-CA"/>
              </w:rPr>
            </w:pPr>
            <w:r w:rsidRPr="00084198">
              <w:rPr>
                <w:noProof/>
                <w:lang w:val="en-CA"/>
              </w:rPr>
              <w:t>u(1)</w:t>
            </w:r>
          </w:p>
        </w:tc>
      </w:tr>
      <w:tr w:rsidR="0000636A" w:rsidRPr="00084198" w14:paraId="0BAE87CF" w14:textId="77777777" w:rsidTr="00B46442">
        <w:trPr>
          <w:cantSplit/>
          <w:jc w:val="center"/>
        </w:trPr>
        <w:tc>
          <w:tcPr>
            <w:tcW w:w="7920" w:type="dxa"/>
          </w:tcPr>
          <w:p w14:paraId="103FE0BA" w14:textId="77777777" w:rsidR="0000636A" w:rsidRPr="00084198" w:rsidRDefault="0000636A" w:rsidP="00B46442">
            <w:pPr>
              <w:pStyle w:val="tablesyntax"/>
              <w:keepNext w:val="0"/>
              <w:keepLines w:val="0"/>
              <w:spacing w:before="20" w:after="40"/>
              <w:rPr>
                <w:b/>
                <w:bCs/>
                <w:noProof/>
                <w:lang w:val="en-CA"/>
              </w:rPr>
            </w:pPr>
            <w:r w:rsidRPr="00084198">
              <w:rPr>
                <w:b/>
                <w:bCs/>
                <w:noProof/>
                <w:lang w:val="en-CA"/>
              </w:rPr>
              <w:tab/>
            </w:r>
            <w:r w:rsidRPr="00084198">
              <w:rPr>
                <w:b/>
                <w:bCs/>
                <w:noProof/>
                <w:lang w:val="en-CA"/>
              </w:rPr>
              <w:tab/>
              <w:t>sps_affine_prof_enabled_flag</w:t>
            </w:r>
          </w:p>
        </w:tc>
        <w:tc>
          <w:tcPr>
            <w:tcW w:w="1157" w:type="dxa"/>
          </w:tcPr>
          <w:p w14:paraId="7D9D03FA" w14:textId="77777777" w:rsidR="0000636A" w:rsidRPr="00084198" w:rsidRDefault="0000636A" w:rsidP="00B46442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lang w:val="en-CA"/>
              </w:rPr>
            </w:pPr>
            <w:r w:rsidRPr="00084198">
              <w:rPr>
                <w:noProof/>
                <w:lang w:val="en-CA"/>
              </w:rPr>
              <w:t>u(1)</w:t>
            </w:r>
          </w:p>
        </w:tc>
      </w:tr>
      <w:tr w:rsidR="0000636A" w:rsidRPr="00B46442" w14:paraId="34BEB0E4" w14:textId="77777777" w:rsidTr="00B46442">
        <w:trPr>
          <w:cantSplit/>
          <w:jc w:val="center"/>
        </w:trPr>
        <w:tc>
          <w:tcPr>
            <w:tcW w:w="7920" w:type="dxa"/>
          </w:tcPr>
          <w:p w14:paraId="419CB896" w14:textId="77777777" w:rsidR="0000636A" w:rsidRPr="00B46442" w:rsidRDefault="0000636A" w:rsidP="00B46442">
            <w:pPr>
              <w:pStyle w:val="tablesyntax"/>
              <w:keepNext w:val="0"/>
              <w:keepLines w:val="0"/>
              <w:spacing w:before="20" w:after="40"/>
              <w:rPr>
                <w:bCs/>
                <w:noProof/>
                <w:highlight w:val="yellow"/>
                <w:lang w:val="en-CA"/>
              </w:rPr>
            </w:pPr>
            <w:r w:rsidRPr="00B46442">
              <w:rPr>
                <w:bCs/>
                <w:noProof/>
                <w:lang w:val="en-CA"/>
              </w:rPr>
              <w:tab/>
            </w:r>
            <w:r w:rsidRPr="00084198">
              <w:rPr>
                <w:b/>
                <w:bCs/>
                <w:noProof/>
                <w:lang w:val="en-CA"/>
              </w:rPr>
              <w:tab/>
            </w:r>
            <w:r w:rsidRPr="00B46442">
              <w:rPr>
                <w:bCs/>
                <w:noProof/>
                <w:highlight w:val="yellow"/>
                <w:lang w:val="en-CA"/>
              </w:rPr>
              <w:t>if( sps_affine_prof_enabled_flag )</w:t>
            </w:r>
          </w:p>
        </w:tc>
        <w:tc>
          <w:tcPr>
            <w:tcW w:w="1157" w:type="dxa"/>
          </w:tcPr>
          <w:p w14:paraId="346228A9" w14:textId="77777777" w:rsidR="0000636A" w:rsidRPr="00B46442" w:rsidRDefault="0000636A" w:rsidP="00B46442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highlight w:val="yellow"/>
                <w:lang w:val="en-CA"/>
              </w:rPr>
            </w:pPr>
          </w:p>
        </w:tc>
      </w:tr>
      <w:tr w:rsidR="0000636A" w:rsidRPr="00084198" w14:paraId="4CA77A03" w14:textId="77777777" w:rsidTr="00B46442">
        <w:trPr>
          <w:cantSplit/>
          <w:jc w:val="center"/>
        </w:trPr>
        <w:tc>
          <w:tcPr>
            <w:tcW w:w="7920" w:type="dxa"/>
          </w:tcPr>
          <w:p w14:paraId="1294D7F9" w14:textId="77777777" w:rsidR="0000636A" w:rsidRPr="00B46442" w:rsidRDefault="0000636A" w:rsidP="00B46442">
            <w:pPr>
              <w:pStyle w:val="tablesyntax"/>
              <w:keepNext w:val="0"/>
              <w:keepLines w:val="0"/>
              <w:spacing w:before="20" w:after="40"/>
              <w:rPr>
                <w:b/>
                <w:bCs/>
                <w:noProof/>
                <w:highlight w:val="yellow"/>
                <w:lang w:val="en-CA"/>
              </w:rPr>
            </w:pPr>
            <w:r w:rsidRPr="00B46442">
              <w:rPr>
                <w:b/>
                <w:bCs/>
                <w:noProof/>
                <w:highlight w:val="yellow"/>
                <w:lang w:val="en-CA"/>
              </w:rPr>
              <w:tab/>
            </w:r>
            <w:r w:rsidRPr="00B46442">
              <w:rPr>
                <w:b/>
                <w:bCs/>
                <w:noProof/>
                <w:highlight w:val="yellow"/>
                <w:lang w:val="en-CA"/>
              </w:rPr>
              <w:tab/>
            </w:r>
            <w:r w:rsidRPr="00B46442">
              <w:rPr>
                <w:b/>
                <w:bCs/>
                <w:noProof/>
                <w:highlight w:val="yellow"/>
                <w:lang w:val="en-CA"/>
              </w:rPr>
              <w:tab/>
              <w:t>sps_affine_prof_slice_present_flag</w:t>
            </w:r>
          </w:p>
        </w:tc>
        <w:tc>
          <w:tcPr>
            <w:tcW w:w="1157" w:type="dxa"/>
          </w:tcPr>
          <w:p w14:paraId="732E2752" w14:textId="77777777" w:rsidR="0000636A" w:rsidRPr="00B46442" w:rsidRDefault="0000636A" w:rsidP="00B46442">
            <w:pPr>
              <w:pStyle w:val="tablecell"/>
              <w:keepNext w:val="0"/>
              <w:keepLines w:val="0"/>
              <w:spacing w:before="20" w:after="40"/>
              <w:jc w:val="center"/>
              <w:rPr>
                <w:rFonts w:eastAsia="游明朝"/>
                <w:noProof/>
                <w:lang w:val="en-CA" w:eastAsia="ja-JP"/>
              </w:rPr>
            </w:pPr>
            <w:r w:rsidRPr="00B46442">
              <w:rPr>
                <w:rFonts w:eastAsia="游明朝" w:hint="eastAsia"/>
                <w:noProof/>
                <w:highlight w:val="yellow"/>
                <w:lang w:val="en-CA" w:eastAsia="ja-JP"/>
              </w:rPr>
              <w:t>u</w:t>
            </w:r>
            <w:r w:rsidRPr="00B46442">
              <w:rPr>
                <w:rFonts w:eastAsia="游明朝"/>
                <w:noProof/>
                <w:highlight w:val="yellow"/>
                <w:lang w:val="en-CA" w:eastAsia="ja-JP"/>
              </w:rPr>
              <w:t>(1)</w:t>
            </w:r>
          </w:p>
        </w:tc>
      </w:tr>
      <w:tr w:rsidR="0000636A" w:rsidRPr="00084198" w14:paraId="37B8C5EE" w14:textId="77777777" w:rsidTr="00B46442">
        <w:trPr>
          <w:cantSplit/>
          <w:jc w:val="center"/>
        </w:trPr>
        <w:tc>
          <w:tcPr>
            <w:tcW w:w="7920" w:type="dxa"/>
          </w:tcPr>
          <w:p w14:paraId="50009D6E" w14:textId="77777777" w:rsidR="0000636A" w:rsidRPr="00084198" w:rsidRDefault="0000636A" w:rsidP="00B46442">
            <w:pPr>
              <w:pStyle w:val="tablesyntax"/>
              <w:keepNext w:val="0"/>
              <w:keepLines w:val="0"/>
              <w:spacing w:before="20" w:after="40"/>
              <w:rPr>
                <w:bCs/>
                <w:noProof/>
                <w:lang w:val="en-CA"/>
              </w:rPr>
            </w:pPr>
            <w:r w:rsidRPr="00084198">
              <w:rPr>
                <w:bCs/>
                <w:noProof/>
                <w:lang w:val="en-CA"/>
              </w:rPr>
              <w:tab/>
              <w:t>}</w:t>
            </w:r>
          </w:p>
        </w:tc>
        <w:tc>
          <w:tcPr>
            <w:tcW w:w="1157" w:type="dxa"/>
          </w:tcPr>
          <w:p w14:paraId="42A464B8" w14:textId="77777777" w:rsidR="0000636A" w:rsidRPr="00084198" w:rsidRDefault="0000636A" w:rsidP="00B46442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lang w:val="en-CA"/>
              </w:rPr>
            </w:pPr>
          </w:p>
        </w:tc>
      </w:tr>
      <w:tr w:rsidR="0000636A" w:rsidRPr="00084198" w14:paraId="0B4F4CA8" w14:textId="77777777" w:rsidTr="00B46442">
        <w:trPr>
          <w:cantSplit/>
          <w:jc w:val="center"/>
        </w:trPr>
        <w:tc>
          <w:tcPr>
            <w:tcW w:w="7920" w:type="dxa"/>
          </w:tcPr>
          <w:p w14:paraId="61A1356E" w14:textId="3CF348B7" w:rsidR="0000636A" w:rsidRPr="00084198" w:rsidRDefault="0000636A" w:rsidP="00B46442">
            <w:pPr>
              <w:pStyle w:val="tablesyntax"/>
              <w:keepNext w:val="0"/>
              <w:keepLines w:val="0"/>
              <w:spacing w:before="20" w:after="40"/>
              <w:rPr>
                <w:b/>
                <w:bCs/>
                <w:noProof/>
                <w:lang w:val="en-CA"/>
              </w:rPr>
            </w:pPr>
            <w:r w:rsidRPr="00084198">
              <w:rPr>
                <w:bCs/>
                <w:noProof/>
                <w:lang w:val="en-CA"/>
              </w:rPr>
              <w:tab/>
            </w:r>
            <w:r>
              <w:rPr>
                <w:bCs/>
                <w:noProof/>
                <w:lang w:val="en-CA"/>
              </w:rPr>
              <w:t>…</w:t>
            </w:r>
          </w:p>
        </w:tc>
        <w:tc>
          <w:tcPr>
            <w:tcW w:w="1157" w:type="dxa"/>
          </w:tcPr>
          <w:p w14:paraId="008BB945" w14:textId="77777777" w:rsidR="0000636A" w:rsidRPr="00084198" w:rsidRDefault="0000636A" w:rsidP="00B46442">
            <w:pPr>
              <w:pStyle w:val="tableheading"/>
              <w:keepNext w:val="0"/>
              <w:keepLines w:val="0"/>
              <w:overflowPunct/>
              <w:autoSpaceDE/>
              <w:autoSpaceDN/>
              <w:adjustRightInd/>
              <w:spacing w:before="20" w:after="40"/>
              <w:jc w:val="center"/>
              <w:textAlignment w:val="auto"/>
              <w:rPr>
                <w:b w:val="0"/>
                <w:noProof/>
                <w:lang w:val="en-CA"/>
              </w:rPr>
            </w:pPr>
          </w:p>
        </w:tc>
      </w:tr>
      <w:tr w:rsidR="0000636A" w:rsidRPr="00084198" w14:paraId="26C5A314" w14:textId="77777777" w:rsidTr="00B46442">
        <w:trPr>
          <w:cantSplit/>
          <w:jc w:val="center"/>
        </w:trPr>
        <w:tc>
          <w:tcPr>
            <w:tcW w:w="7920" w:type="dxa"/>
          </w:tcPr>
          <w:p w14:paraId="46ECC125" w14:textId="77777777" w:rsidR="0000636A" w:rsidRPr="00084198" w:rsidRDefault="0000636A" w:rsidP="00B46442">
            <w:pPr>
              <w:pStyle w:val="tablesyntax"/>
              <w:spacing w:before="20" w:after="40"/>
              <w:rPr>
                <w:bCs/>
                <w:noProof/>
                <w:lang w:val="en-CA"/>
              </w:rPr>
            </w:pPr>
            <w:r w:rsidRPr="00084198">
              <w:rPr>
                <w:bCs/>
                <w:noProof/>
                <w:lang w:val="en-CA"/>
              </w:rPr>
              <w:lastRenderedPageBreak/>
              <w:tab/>
              <w:t>rbsp_trailing_bits( )</w:t>
            </w:r>
          </w:p>
        </w:tc>
        <w:tc>
          <w:tcPr>
            <w:tcW w:w="1157" w:type="dxa"/>
          </w:tcPr>
          <w:p w14:paraId="03BA8D26" w14:textId="77777777" w:rsidR="0000636A" w:rsidRPr="00084198" w:rsidRDefault="0000636A" w:rsidP="00B46442">
            <w:pPr>
              <w:pStyle w:val="tablecell"/>
              <w:spacing w:before="20" w:after="40"/>
              <w:jc w:val="center"/>
              <w:rPr>
                <w:noProof/>
                <w:lang w:val="en-CA"/>
              </w:rPr>
            </w:pPr>
          </w:p>
        </w:tc>
      </w:tr>
      <w:tr w:rsidR="0000636A" w:rsidRPr="00084198" w14:paraId="241D9FFC" w14:textId="77777777" w:rsidTr="00B46442">
        <w:trPr>
          <w:cantSplit/>
          <w:jc w:val="center"/>
        </w:trPr>
        <w:tc>
          <w:tcPr>
            <w:tcW w:w="7920" w:type="dxa"/>
          </w:tcPr>
          <w:p w14:paraId="070DF98E" w14:textId="77777777" w:rsidR="0000636A" w:rsidRPr="00084198" w:rsidRDefault="0000636A" w:rsidP="00B46442">
            <w:pPr>
              <w:pStyle w:val="tablesyntax"/>
              <w:spacing w:before="20" w:after="40"/>
              <w:rPr>
                <w:noProof/>
                <w:lang w:val="en-CA"/>
              </w:rPr>
            </w:pPr>
            <w:r w:rsidRPr="00084198">
              <w:rPr>
                <w:noProof/>
                <w:lang w:val="en-CA"/>
              </w:rPr>
              <w:t>}</w:t>
            </w:r>
          </w:p>
        </w:tc>
        <w:tc>
          <w:tcPr>
            <w:tcW w:w="1157" w:type="dxa"/>
          </w:tcPr>
          <w:p w14:paraId="3E2B7468" w14:textId="77777777" w:rsidR="0000636A" w:rsidRPr="00084198" w:rsidRDefault="0000636A" w:rsidP="00B46442">
            <w:pPr>
              <w:pStyle w:val="tablecell"/>
              <w:spacing w:before="20" w:after="40"/>
              <w:jc w:val="center"/>
              <w:rPr>
                <w:noProof/>
                <w:lang w:val="en-CA"/>
              </w:rPr>
            </w:pPr>
          </w:p>
        </w:tc>
      </w:tr>
    </w:tbl>
    <w:p w14:paraId="1F8F5719" w14:textId="77777777" w:rsidR="0000636A" w:rsidRPr="00084198" w:rsidRDefault="0000636A" w:rsidP="0000636A">
      <w:pPr>
        <w:rPr>
          <w:noProof/>
          <w:lang w:val="en-CA"/>
        </w:rPr>
      </w:pPr>
    </w:p>
    <w:p w14:paraId="01DCDE7C" w14:textId="77777777" w:rsidR="00B267C3" w:rsidRPr="00B267C3" w:rsidRDefault="00B267C3" w:rsidP="00B267C3">
      <w:pPr>
        <w:rPr>
          <w:lang w:val="en-CA" w:eastAsia="ja-JP"/>
        </w:rPr>
      </w:pPr>
    </w:p>
    <w:p w14:paraId="4A61DFAE" w14:textId="77777777" w:rsidR="00B267C3" w:rsidRPr="00084198" w:rsidRDefault="00B267C3" w:rsidP="00B267C3">
      <w:pPr>
        <w:pStyle w:val="4"/>
        <w:rPr>
          <w:noProof/>
          <w:lang w:val="en-CA"/>
        </w:rPr>
      </w:pPr>
      <w:r w:rsidRPr="00084198">
        <w:rPr>
          <w:noProof/>
          <w:lang w:val="en-CA"/>
        </w:rPr>
        <w:t>General slice header syntax</w:t>
      </w:r>
    </w:p>
    <w:p w14:paraId="27CEEDCE" w14:textId="77777777" w:rsidR="00B267C3" w:rsidRPr="00084198" w:rsidRDefault="00B267C3" w:rsidP="00B267C3">
      <w:pPr>
        <w:rPr>
          <w:noProof/>
          <w:lang w:val="en-CA"/>
        </w:rPr>
      </w:pPr>
    </w:p>
    <w:tbl>
      <w:tblPr>
        <w:tblW w:w="907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920"/>
        <w:gridCol w:w="1157"/>
      </w:tblGrid>
      <w:tr w:rsidR="00B267C3" w:rsidRPr="00084198" w14:paraId="5C87ADC5" w14:textId="77777777" w:rsidTr="00B46442">
        <w:trPr>
          <w:cantSplit/>
          <w:jc w:val="center"/>
        </w:trPr>
        <w:tc>
          <w:tcPr>
            <w:tcW w:w="7920" w:type="dxa"/>
          </w:tcPr>
          <w:p w14:paraId="4885B846" w14:textId="77777777" w:rsidR="00B267C3" w:rsidRPr="00084198" w:rsidRDefault="00B267C3" w:rsidP="00B46442">
            <w:pPr>
              <w:pStyle w:val="tablesyntax"/>
              <w:keepNext w:val="0"/>
              <w:keepLines w:val="0"/>
              <w:spacing w:before="20" w:after="40"/>
              <w:rPr>
                <w:noProof/>
                <w:lang w:val="en-CA"/>
              </w:rPr>
            </w:pPr>
            <w:r w:rsidRPr="00084198">
              <w:rPr>
                <w:noProof/>
                <w:lang w:val="en-CA"/>
              </w:rPr>
              <w:t>slice_header( ) {</w:t>
            </w:r>
          </w:p>
        </w:tc>
        <w:tc>
          <w:tcPr>
            <w:tcW w:w="1157" w:type="dxa"/>
          </w:tcPr>
          <w:p w14:paraId="4CFB375C" w14:textId="77777777" w:rsidR="00B267C3" w:rsidRPr="00084198" w:rsidRDefault="00B267C3" w:rsidP="00B46442">
            <w:pPr>
              <w:pStyle w:val="tableheading"/>
              <w:keepNext w:val="0"/>
              <w:keepLines w:val="0"/>
              <w:spacing w:before="20" w:after="40"/>
              <w:rPr>
                <w:noProof/>
                <w:lang w:val="en-CA"/>
              </w:rPr>
            </w:pPr>
            <w:r w:rsidRPr="00084198">
              <w:rPr>
                <w:noProof/>
                <w:lang w:val="en-CA"/>
              </w:rPr>
              <w:t>Descriptor</w:t>
            </w:r>
          </w:p>
        </w:tc>
      </w:tr>
      <w:tr w:rsidR="00B267C3" w:rsidRPr="00084198" w14:paraId="19A911E1" w14:textId="77777777" w:rsidTr="00B46442">
        <w:trPr>
          <w:cantSplit/>
          <w:jc w:val="center"/>
        </w:trPr>
        <w:tc>
          <w:tcPr>
            <w:tcW w:w="7920" w:type="dxa"/>
          </w:tcPr>
          <w:p w14:paraId="5938E125" w14:textId="7B63965D" w:rsidR="00B267C3" w:rsidRPr="00084198" w:rsidRDefault="00B267C3" w:rsidP="00B46442">
            <w:pPr>
              <w:pStyle w:val="tablesyntax"/>
              <w:keepNext w:val="0"/>
              <w:keepLines w:val="0"/>
              <w:spacing w:before="20" w:after="40"/>
              <w:rPr>
                <w:noProof/>
                <w:lang w:val="en-CA"/>
              </w:rPr>
            </w:pPr>
            <w:r w:rsidRPr="00084198">
              <w:rPr>
                <w:noProof/>
                <w:lang w:val="en-CA" w:eastAsia="ko-KR"/>
              </w:rPr>
              <w:tab/>
            </w:r>
            <w:r>
              <w:rPr>
                <w:b/>
                <w:noProof/>
                <w:lang w:val="en-CA" w:eastAsia="ko-KR"/>
              </w:rPr>
              <w:t>…</w:t>
            </w:r>
          </w:p>
        </w:tc>
        <w:tc>
          <w:tcPr>
            <w:tcW w:w="1157" w:type="dxa"/>
          </w:tcPr>
          <w:p w14:paraId="7622371C" w14:textId="77777777" w:rsidR="00B267C3" w:rsidRPr="00084198" w:rsidRDefault="00B267C3" w:rsidP="00B46442">
            <w:pPr>
              <w:pStyle w:val="tableheading"/>
              <w:keepNext w:val="0"/>
              <w:keepLines w:val="0"/>
              <w:spacing w:before="20" w:after="40"/>
              <w:jc w:val="center"/>
              <w:rPr>
                <w:b w:val="0"/>
                <w:noProof/>
                <w:lang w:val="en-CA"/>
              </w:rPr>
            </w:pPr>
            <w:r w:rsidRPr="00084198">
              <w:rPr>
                <w:b w:val="0"/>
                <w:noProof/>
                <w:lang w:val="en-CA"/>
              </w:rPr>
              <w:t>u(1)</w:t>
            </w:r>
          </w:p>
        </w:tc>
      </w:tr>
      <w:tr w:rsidR="00B267C3" w:rsidRPr="00084198" w14:paraId="1EC6C323" w14:textId="77777777" w:rsidTr="00B46442">
        <w:trPr>
          <w:cantSplit/>
          <w:jc w:val="center"/>
        </w:trPr>
        <w:tc>
          <w:tcPr>
            <w:tcW w:w="7920" w:type="dxa"/>
          </w:tcPr>
          <w:p w14:paraId="7C41E46D" w14:textId="77777777" w:rsidR="00B267C3" w:rsidRPr="00084198" w:rsidRDefault="00B267C3" w:rsidP="00B46442">
            <w:pPr>
              <w:pStyle w:val="tablesyntax"/>
              <w:keepNext w:val="0"/>
              <w:keepLines w:val="0"/>
              <w:spacing w:before="20" w:after="40"/>
              <w:rPr>
                <w:noProof/>
                <w:lang w:val="en-CA"/>
              </w:rPr>
            </w:pPr>
            <w:r w:rsidRPr="00084198">
              <w:rPr>
                <w:noProof/>
                <w:lang w:val="en-CA"/>
              </w:rPr>
              <w:tab/>
            </w:r>
            <w:r w:rsidRPr="00084198">
              <w:rPr>
                <w:noProof/>
                <w:lang w:val="en-CA" w:eastAsia="ko-KR"/>
              </w:rPr>
              <w:t xml:space="preserve">if ( </w:t>
            </w:r>
            <w:r w:rsidRPr="00084198">
              <w:rPr>
                <w:noProof/>
                <w:lang w:val="en-CA"/>
              </w:rPr>
              <w:t xml:space="preserve">slice_type  </w:t>
            </w:r>
            <w:r w:rsidRPr="00084198">
              <w:rPr>
                <w:noProof/>
                <w:lang w:val="en-CA" w:eastAsia="ko-KR"/>
              </w:rPr>
              <w:t>!</w:t>
            </w:r>
            <w:r w:rsidRPr="00084198">
              <w:rPr>
                <w:noProof/>
                <w:lang w:val="en-CA"/>
              </w:rPr>
              <w:t>=  I ) {</w:t>
            </w:r>
          </w:p>
        </w:tc>
        <w:tc>
          <w:tcPr>
            <w:tcW w:w="1157" w:type="dxa"/>
          </w:tcPr>
          <w:p w14:paraId="06E51E44" w14:textId="77777777" w:rsidR="00B267C3" w:rsidRPr="00084198" w:rsidRDefault="00B267C3" w:rsidP="00B46442">
            <w:pPr>
              <w:pStyle w:val="tableheading"/>
              <w:keepNext w:val="0"/>
              <w:keepLines w:val="0"/>
              <w:spacing w:before="20" w:after="40"/>
              <w:jc w:val="center"/>
              <w:rPr>
                <w:b w:val="0"/>
                <w:noProof/>
                <w:lang w:val="en-CA"/>
              </w:rPr>
            </w:pPr>
          </w:p>
        </w:tc>
      </w:tr>
      <w:tr w:rsidR="00B267C3" w:rsidRPr="00084198" w14:paraId="53E7AB70" w14:textId="77777777" w:rsidTr="00B46442">
        <w:trPr>
          <w:cantSplit/>
          <w:jc w:val="center"/>
        </w:trPr>
        <w:tc>
          <w:tcPr>
            <w:tcW w:w="7920" w:type="dxa"/>
          </w:tcPr>
          <w:p w14:paraId="4A38E48A" w14:textId="1BD7145B" w:rsidR="00B267C3" w:rsidRPr="00084198" w:rsidRDefault="00B267C3" w:rsidP="00B46442">
            <w:pPr>
              <w:pStyle w:val="tablesyntax"/>
              <w:keepNext w:val="0"/>
              <w:keepLines w:val="0"/>
              <w:spacing w:before="20" w:after="40"/>
              <w:rPr>
                <w:noProof/>
                <w:lang w:val="en-CA"/>
              </w:rPr>
            </w:pPr>
            <w:r w:rsidRPr="00084198">
              <w:rPr>
                <w:noProof/>
                <w:lang w:val="en-CA"/>
              </w:rPr>
              <w:tab/>
            </w:r>
            <w:r w:rsidRPr="00084198">
              <w:rPr>
                <w:noProof/>
                <w:lang w:val="en-CA"/>
              </w:rPr>
              <w:tab/>
            </w:r>
            <w:r>
              <w:rPr>
                <w:noProof/>
                <w:lang w:val="en-CA"/>
              </w:rPr>
              <w:t>…</w:t>
            </w:r>
          </w:p>
        </w:tc>
        <w:tc>
          <w:tcPr>
            <w:tcW w:w="1157" w:type="dxa"/>
          </w:tcPr>
          <w:p w14:paraId="03A45F46" w14:textId="77777777" w:rsidR="00B267C3" w:rsidRPr="00084198" w:rsidRDefault="00B267C3" w:rsidP="00B46442">
            <w:pPr>
              <w:pStyle w:val="tableheading"/>
              <w:keepNext w:val="0"/>
              <w:keepLines w:val="0"/>
              <w:spacing w:before="20" w:after="40"/>
              <w:jc w:val="center"/>
              <w:rPr>
                <w:b w:val="0"/>
                <w:noProof/>
                <w:lang w:val="en-CA"/>
              </w:rPr>
            </w:pPr>
          </w:p>
        </w:tc>
      </w:tr>
      <w:tr w:rsidR="00B267C3" w:rsidRPr="00084198" w14:paraId="227D9FC4" w14:textId="77777777" w:rsidTr="00B46442">
        <w:trPr>
          <w:trHeight w:val="204"/>
          <w:jc w:val="center"/>
        </w:trPr>
        <w:tc>
          <w:tcPr>
            <w:tcW w:w="7920" w:type="dxa"/>
          </w:tcPr>
          <w:p w14:paraId="777C1013" w14:textId="77777777" w:rsidR="00B267C3" w:rsidRPr="00084198" w:rsidRDefault="00B267C3" w:rsidP="00B46442">
            <w:pPr>
              <w:pStyle w:val="tablesyntax"/>
              <w:keepNext w:val="0"/>
              <w:keepLines w:val="0"/>
              <w:spacing w:before="20" w:after="40"/>
              <w:rPr>
                <w:noProof/>
                <w:lang w:val="en-CA" w:eastAsia="ko-KR"/>
              </w:rPr>
            </w:pPr>
            <w:r w:rsidRPr="00084198">
              <w:rPr>
                <w:noProof/>
                <w:lang w:val="en-CA" w:eastAsia="ko-KR"/>
              </w:rPr>
              <w:tab/>
            </w:r>
            <w:r w:rsidRPr="00084198">
              <w:rPr>
                <w:noProof/>
                <w:lang w:val="en-CA" w:eastAsia="ko-KR"/>
              </w:rPr>
              <w:tab/>
              <w:t>if( sps_bdof_dmvr_slice_present_flag )</w:t>
            </w:r>
          </w:p>
        </w:tc>
        <w:tc>
          <w:tcPr>
            <w:tcW w:w="1157" w:type="dxa"/>
          </w:tcPr>
          <w:p w14:paraId="6D81AAAD" w14:textId="77777777" w:rsidR="00B267C3" w:rsidRPr="00084198" w:rsidRDefault="00B267C3" w:rsidP="00B46442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kern w:val="2"/>
                <w:lang w:val="en-CA"/>
              </w:rPr>
            </w:pPr>
          </w:p>
        </w:tc>
      </w:tr>
      <w:tr w:rsidR="00B267C3" w:rsidRPr="00084198" w14:paraId="64914F61" w14:textId="77777777" w:rsidTr="00B46442">
        <w:trPr>
          <w:trHeight w:val="204"/>
          <w:jc w:val="center"/>
        </w:trPr>
        <w:tc>
          <w:tcPr>
            <w:tcW w:w="7920" w:type="dxa"/>
          </w:tcPr>
          <w:p w14:paraId="4866F1DA" w14:textId="77777777" w:rsidR="00B267C3" w:rsidRPr="00084198" w:rsidRDefault="00B267C3" w:rsidP="00B46442">
            <w:pPr>
              <w:pStyle w:val="tablesyntax"/>
              <w:keepNext w:val="0"/>
              <w:keepLines w:val="0"/>
              <w:spacing w:before="20" w:after="40"/>
              <w:rPr>
                <w:noProof/>
                <w:lang w:val="en-CA" w:eastAsia="ko-KR"/>
              </w:rPr>
            </w:pPr>
            <w:r w:rsidRPr="00084198">
              <w:rPr>
                <w:noProof/>
                <w:lang w:val="en-CA" w:eastAsia="ko-KR"/>
              </w:rPr>
              <w:tab/>
            </w:r>
            <w:r w:rsidRPr="00084198">
              <w:rPr>
                <w:noProof/>
                <w:lang w:val="en-CA" w:eastAsia="ko-KR"/>
              </w:rPr>
              <w:tab/>
            </w:r>
            <w:r w:rsidRPr="00084198">
              <w:rPr>
                <w:noProof/>
                <w:lang w:val="en-CA" w:eastAsia="ko-KR"/>
              </w:rPr>
              <w:tab/>
            </w:r>
            <w:r w:rsidRPr="00084198">
              <w:rPr>
                <w:b/>
                <w:noProof/>
                <w:lang w:val="en-CA" w:eastAsia="ko-KR"/>
              </w:rPr>
              <w:t>slice_disable_bdof_dmvr_flag</w:t>
            </w:r>
          </w:p>
        </w:tc>
        <w:tc>
          <w:tcPr>
            <w:tcW w:w="1157" w:type="dxa"/>
          </w:tcPr>
          <w:p w14:paraId="30591542" w14:textId="77777777" w:rsidR="00B267C3" w:rsidRPr="00084198" w:rsidRDefault="00B267C3" w:rsidP="00B46442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kern w:val="2"/>
                <w:lang w:val="en-CA"/>
              </w:rPr>
            </w:pPr>
            <w:r w:rsidRPr="00084198">
              <w:rPr>
                <w:noProof/>
                <w:kern w:val="2"/>
                <w:lang w:val="en-CA"/>
              </w:rPr>
              <w:t>u(1)</w:t>
            </w:r>
          </w:p>
        </w:tc>
      </w:tr>
      <w:tr w:rsidR="00B267C3" w:rsidRPr="00B46442" w14:paraId="29F1D3EA" w14:textId="77777777" w:rsidTr="00B46442">
        <w:trPr>
          <w:trHeight w:val="204"/>
          <w:jc w:val="center"/>
        </w:trPr>
        <w:tc>
          <w:tcPr>
            <w:tcW w:w="7920" w:type="dxa"/>
          </w:tcPr>
          <w:p w14:paraId="359F243D" w14:textId="77777777" w:rsidR="00B267C3" w:rsidRPr="00B46442" w:rsidRDefault="00B267C3" w:rsidP="00B46442">
            <w:pPr>
              <w:pStyle w:val="tablesyntax"/>
              <w:keepNext w:val="0"/>
              <w:keepLines w:val="0"/>
              <w:spacing w:before="20" w:after="40"/>
              <w:rPr>
                <w:noProof/>
                <w:highlight w:val="yellow"/>
                <w:lang w:val="en-CA" w:eastAsia="ko-KR"/>
              </w:rPr>
            </w:pPr>
            <w:r w:rsidRPr="00084198">
              <w:rPr>
                <w:noProof/>
                <w:lang w:val="en-CA" w:eastAsia="ko-KR"/>
              </w:rPr>
              <w:tab/>
            </w:r>
            <w:r w:rsidRPr="00084198">
              <w:rPr>
                <w:noProof/>
                <w:lang w:val="en-CA" w:eastAsia="ko-KR"/>
              </w:rPr>
              <w:tab/>
            </w:r>
            <w:r w:rsidRPr="00B46442">
              <w:rPr>
                <w:noProof/>
                <w:highlight w:val="yellow"/>
                <w:lang w:val="en-CA" w:eastAsia="ko-KR"/>
              </w:rPr>
              <w:t>if( sps_affine_prof_slice_present_flag )</w:t>
            </w:r>
          </w:p>
        </w:tc>
        <w:tc>
          <w:tcPr>
            <w:tcW w:w="1157" w:type="dxa"/>
          </w:tcPr>
          <w:p w14:paraId="353E167F" w14:textId="77777777" w:rsidR="00B267C3" w:rsidRPr="00B46442" w:rsidRDefault="00B267C3" w:rsidP="00B46442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kern w:val="2"/>
                <w:highlight w:val="yellow"/>
                <w:lang w:val="en-CA"/>
              </w:rPr>
            </w:pPr>
          </w:p>
        </w:tc>
      </w:tr>
      <w:tr w:rsidR="00B267C3" w:rsidRPr="00084198" w14:paraId="5EF17AD6" w14:textId="77777777" w:rsidTr="00B46442">
        <w:trPr>
          <w:trHeight w:val="204"/>
          <w:jc w:val="center"/>
        </w:trPr>
        <w:tc>
          <w:tcPr>
            <w:tcW w:w="7920" w:type="dxa"/>
          </w:tcPr>
          <w:p w14:paraId="3D5B8050" w14:textId="77777777" w:rsidR="00B267C3" w:rsidRPr="00B46442" w:rsidRDefault="00B267C3" w:rsidP="00B46442">
            <w:pPr>
              <w:pStyle w:val="tablesyntax"/>
              <w:keepNext w:val="0"/>
              <w:keepLines w:val="0"/>
              <w:spacing w:before="20" w:after="40"/>
              <w:rPr>
                <w:noProof/>
                <w:highlight w:val="yellow"/>
                <w:lang w:val="en-CA" w:eastAsia="ko-KR"/>
              </w:rPr>
            </w:pPr>
            <w:r w:rsidRPr="00B46442">
              <w:rPr>
                <w:noProof/>
                <w:highlight w:val="yellow"/>
                <w:lang w:val="en-CA" w:eastAsia="ko-KR"/>
              </w:rPr>
              <w:tab/>
            </w:r>
            <w:r w:rsidRPr="00B46442">
              <w:rPr>
                <w:noProof/>
                <w:highlight w:val="yellow"/>
                <w:lang w:val="en-CA" w:eastAsia="ko-KR"/>
              </w:rPr>
              <w:tab/>
            </w:r>
            <w:r w:rsidRPr="00B46442">
              <w:rPr>
                <w:noProof/>
                <w:highlight w:val="yellow"/>
                <w:lang w:val="en-CA" w:eastAsia="ko-KR"/>
              </w:rPr>
              <w:tab/>
            </w:r>
            <w:r w:rsidRPr="00B46442">
              <w:rPr>
                <w:b/>
                <w:noProof/>
                <w:highlight w:val="yellow"/>
                <w:lang w:val="en-CA" w:eastAsia="ko-KR"/>
              </w:rPr>
              <w:t>slice_disable_affine_prof _flag</w:t>
            </w:r>
          </w:p>
        </w:tc>
        <w:tc>
          <w:tcPr>
            <w:tcW w:w="1157" w:type="dxa"/>
          </w:tcPr>
          <w:p w14:paraId="7A5661C3" w14:textId="77777777" w:rsidR="00B267C3" w:rsidRPr="00B46442" w:rsidRDefault="00B267C3" w:rsidP="00B46442">
            <w:pPr>
              <w:pStyle w:val="tablecell"/>
              <w:keepNext w:val="0"/>
              <w:keepLines w:val="0"/>
              <w:spacing w:before="20" w:after="40"/>
              <w:jc w:val="center"/>
              <w:rPr>
                <w:rFonts w:eastAsia="游明朝"/>
                <w:noProof/>
                <w:kern w:val="2"/>
                <w:lang w:val="en-CA" w:eastAsia="ja-JP"/>
              </w:rPr>
            </w:pPr>
            <w:r w:rsidRPr="00B46442">
              <w:rPr>
                <w:rFonts w:eastAsia="游明朝" w:hint="eastAsia"/>
                <w:noProof/>
                <w:kern w:val="2"/>
                <w:highlight w:val="yellow"/>
                <w:lang w:val="en-CA" w:eastAsia="ja-JP"/>
              </w:rPr>
              <w:t>u</w:t>
            </w:r>
            <w:r w:rsidRPr="00B46442">
              <w:rPr>
                <w:rFonts w:eastAsia="游明朝"/>
                <w:noProof/>
                <w:kern w:val="2"/>
                <w:highlight w:val="yellow"/>
                <w:lang w:val="en-CA" w:eastAsia="ja-JP"/>
              </w:rPr>
              <w:t>(1)</w:t>
            </w:r>
          </w:p>
        </w:tc>
      </w:tr>
      <w:tr w:rsidR="00B267C3" w:rsidRPr="00084198" w14:paraId="658898D5" w14:textId="77777777" w:rsidTr="00B46442">
        <w:trPr>
          <w:trHeight w:val="204"/>
          <w:jc w:val="center"/>
        </w:trPr>
        <w:tc>
          <w:tcPr>
            <w:tcW w:w="7920" w:type="dxa"/>
          </w:tcPr>
          <w:p w14:paraId="71024D77" w14:textId="7433CF3D" w:rsidR="00B267C3" w:rsidRPr="00084198" w:rsidRDefault="00B267C3" w:rsidP="0000636A">
            <w:pPr>
              <w:pStyle w:val="tablesyntax"/>
              <w:keepNext w:val="0"/>
              <w:keepLines w:val="0"/>
              <w:tabs>
                <w:tab w:val="clear" w:pos="216"/>
                <w:tab w:val="clear" w:pos="432"/>
                <w:tab w:val="clear" w:pos="648"/>
                <w:tab w:val="left" w:pos="335"/>
                <w:tab w:val="left" w:pos="545"/>
              </w:tabs>
              <w:spacing w:before="20" w:after="40"/>
              <w:rPr>
                <w:noProof/>
                <w:lang w:val="en-CA" w:eastAsia="ko-KR"/>
              </w:rPr>
            </w:pPr>
            <w:r w:rsidRPr="00084198">
              <w:rPr>
                <w:noProof/>
                <w:lang w:val="en-CA" w:eastAsia="ko-KR"/>
              </w:rPr>
              <w:tab/>
            </w:r>
            <w:r w:rsidRPr="00084198">
              <w:rPr>
                <w:noProof/>
                <w:lang w:val="en-CA" w:eastAsia="ko-KR"/>
              </w:rPr>
              <w:tab/>
            </w:r>
            <w:r w:rsidR="0000636A">
              <w:rPr>
                <w:noProof/>
                <w:lang w:val="en-CA" w:eastAsia="ko-KR"/>
              </w:rPr>
              <w:t>…</w:t>
            </w:r>
          </w:p>
        </w:tc>
        <w:tc>
          <w:tcPr>
            <w:tcW w:w="1157" w:type="dxa"/>
          </w:tcPr>
          <w:p w14:paraId="0062B363" w14:textId="77777777" w:rsidR="00B267C3" w:rsidRPr="00084198" w:rsidRDefault="00B267C3" w:rsidP="00B46442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kern w:val="2"/>
                <w:lang w:val="en-CA"/>
              </w:rPr>
            </w:pPr>
          </w:p>
        </w:tc>
      </w:tr>
      <w:tr w:rsidR="00B267C3" w:rsidRPr="00084198" w14:paraId="73EF8B93" w14:textId="77777777" w:rsidTr="00B46442">
        <w:trPr>
          <w:cantSplit/>
          <w:jc w:val="center"/>
        </w:trPr>
        <w:tc>
          <w:tcPr>
            <w:tcW w:w="7920" w:type="dxa"/>
          </w:tcPr>
          <w:p w14:paraId="70BD5649" w14:textId="77777777" w:rsidR="00B267C3" w:rsidRPr="00084198" w:rsidRDefault="00B267C3" w:rsidP="00B46442">
            <w:pPr>
              <w:pStyle w:val="tablesyntax"/>
              <w:keepNext w:val="0"/>
              <w:keepLines w:val="0"/>
              <w:spacing w:before="20" w:after="40"/>
              <w:rPr>
                <w:noProof/>
                <w:lang w:val="en-CA" w:eastAsia="ko-KR"/>
              </w:rPr>
            </w:pPr>
            <w:r w:rsidRPr="00084198">
              <w:rPr>
                <w:noProof/>
                <w:lang w:val="en-CA"/>
              </w:rPr>
              <w:tab/>
              <w:t xml:space="preserve">} </w:t>
            </w:r>
          </w:p>
        </w:tc>
        <w:tc>
          <w:tcPr>
            <w:tcW w:w="1157" w:type="dxa"/>
          </w:tcPr>
          <w:p w14:paraId="2AA41612" w14:textId="77777777" w:rsidR="00B267C3" w:rsidRPr="00084198" w:rsidRDefault="00B267C3" w:rsidP="00B46442">
            <w:pPr>
              <w:pStyle w:val="tableheading"/>
              <w:keepNext w:val="0"/>
              <w:keepLines w:val="0"/>
              <w:spacing w:before="20" w:after="40"/>
              <w:jc w:val="center"/>
              <w:rPr>
                <w:b w:val="0"/>
                <w:noProof/>
                <w:lang w:val="en-CA"/>
              </w:rPr>
            </w:pPr>
          </w:p>
        </w:tc>
      </w:tr>
      <w:tr w:rsidR="00B267C3" w:rsidRPr="00084198" w14:paraId="54B8F927" w14:textId="77777777" w:rsidTr="00B46442">
        <w:trPr>
          <w:cantSplit/>
          <w:jc w:val="center"/>
        </w:trPr>
        <w:tc>
          <w:tcPr>
            <w:tcW w:w="7920" w:type="dxa"/>
          </w:tcPr>
          <w:p w14:paraId="5D457134" w14:textId="04EEA8CC" w:rsidR="00B267C3" w:rsidRPr="00084198" w:rsidRDefault="00B267C3" w:rsidP="00B46442">
            <w:pPr>
              <w:pStyle w:val="tablesyntax"/>
              <w:keepNext w:val="0"/>
              <w:keepLines w:val="0"/>
              <w:spacing w:before="20" w:after="40"/>
              <w:rPr>
                <w:noProof/>
                <w:lang w:val="en-CA" w:eastAsia="ko-KR"/>
              </w:rPr>
            </w:pPr>
            <w:r w:rsidRPr="00084198">
              <w:rPr>
                <w:noProof/>
                <w:lang w:val="en-CA" w:eastAsia="ko-KR"/>
              </w:rPr>
              <w:tab/>
            </w:r>
            <w:r>
              <w:rPr>
                <w:noProof/>
                <w:lang w:val="en-CA" w:eastAsia="ko-KR"/>
              </w:rPr>
              <w:t>…</w:t>
            </w:r>
          </w:p>
        </w:tc>
        <w:tc>
          <w:tcPr>
            <w:tcW w:w="1157" w:type="dxa"/>
          </w:tcPr>
          <w:p w14:paraId="4C14CAE8" w14:textId="77777777" w:rsidR="00B267C3" w:rsidRPr="00084198" w:rsidRDefault="00B267C3" w:rsidP="00B46442">
            <w:pPr>
              <w:pStyle w:val="tableheading"/>
              <w:keepNext w:val="0"/>
              <w:keepLines w:val="0"/>
              <w:spacing w:before="20" w:after="40"/>
              <w:jc w:val="center"/>
              <w:rPr>
                <w:b w:val="0"/>
                <w:noProof/>
                <w:lang w:val="en-CA"/>
              </w:rPr>
            </w:pPr>
          </w:p>
        </w:tc>
      </w:tr>
      <w:tr w:rsidR="00B267C3" w:rsidRPr="00084198" w14:paraId="60B65159" w14:textId="77777777" w:rsidTr="00B46442">
        <w:trPr>
          <w:cantSplit/>
          <w:jc w:val="center"/>
        </w:trPr>
        <w:tc>
          <w:tcPr>
            <w:tcW w:w="7920" w:type="dxa"/>
          </w:tcPr>
          <w:p w14:paraId="573B22F6" w14:textId="77777777" w:rsidR="00B267C3" w:rsidRPr="00084198" w:rsidRDefault="00B267C3" w:rsidP="00B46442">
            <w:pPr>
              <w:pStyle w:val="tablesyntax"/>
              <w:spacing w:before="20" w:after="40"/>
              <w:rPr>
                <w:noProof/>
                <w:lang w:val="en-CA" w:eastAsia="ko-KR"/>
              </w:rPr>
            </w:pPr>
            <w:r w:rsidRPr="00084198">
              <w:rPr>
                <w:noProof/>
                <w:lang w:val="en-CA"/>
              </w:rPr>
              <w:tab/>
              <w:t>byte_alignment( )</w:t>
            </w:r>
          </w:p>
        </w:tc>
        <w:tc>
          <w:tcPr>
            <w:tcW w:w="1157" w:type="dxa"/>
          </w:tcPr>
          <w:p w14:paraId="12B91063" w14:textId="77777777" w:rsidR="00B267C3" w:rsidRPr="00084198" w:rsidRDefault="00B267C3" w:rsidP="00B46442">
            <w:pPr>
              <w:pStyle w:val="tablecell"/>
              <w:spacing w:before="20" w:after="40"/>
              <w:jc w:val="center"/>
              <w:rPr>
                <w:noProof/>
                <w:lang w:val="en-CA" w:eastAsia="ko-KR"/>
              </w:rPr>
            </w:pPr>
          </w:p>
        </w:tc>
      </w:tr>
      <w:tr w:rsidR="00B267C3" w:rsidRPr="00084198" w14:paraId="4F8E6CE8" w14:textId="77777777" w:rsidTr="00B46442">
        <w:trPr>
          <w:cantSplit/>
          <w:jc w:val="center"/>
        </w:trPr>
        <w:tc>
          <w:tcPr>
            <w:tcW w:w="7920" w:type="dxa"/>
          </w:tcPr>
          <w:p w14:paraId="4D5BA3B0" w14:textId="77777777" w:rsidR="00B267C3" w:rsidRPr="00084198" w:rsidRDefault="00B267C3" w:rsidP="00B46442">
            <w:pPr>
              <w:pStyle w:val="tablesyntax"/>
              <w:spacing w:before="20" w:after="40"/>
              <w:rPr>
                <w:noProof/>
                <w:lang w:val="en-CA" w:eastAsia="ko-KR"/>
              </w:rPr>
            </w:pPr>
            <w:r w:rsidRPr="00084198">
              <w:rPr>
                <w:noProof/>
                <w:lang w:val="en-CA"/>
              </w:rPr>
              <w:t>}</w:t>
            </w:r>
          </w:p>
        </w:tc>
        <w:tc>
          <w:tcPr>
            <w:tcW w:w="1157" w:type="dxa"/>
          </w:tcPr>
          <w:p w14:paraId="4FA38767" w14:textId="77777777" w:rsidR="00B267C3" w:rsidRPr="00084198" w:rsidRDefault="00B267C3" w:rsidP="00B46442">
            <w:pPr>
              <w:pStyle w:val="tablecell"/>
              <w:keepNext w:val="0"/>
              <w:spacing w:before="20" w:after="40"/>
              <w:jc w:val="center"/>
              <w:rPr>
                <w:noProof/>
                <w:lang w:val="en-CA"/>
              </w:rPr>
            </w:pPr>
          </w:p>
        </w:tc>
      </w:tr>
    </w:tbl>
    <w:p w14:paraId="0CB5DE42" w14:textId="331CD706" w:rsidR="00BF6CD6" w:rsidRDefault="001260F5" w:rsidP="001260F5">
      <w:pPr>
        <w:pStyle w:val="2"/>
        <w:rPr>
          <w:ins w:id="45" w:author="Kenji Kondo" w:date="2019-10-02T17:06:00Z"/>
          <w:lang w:val="en-CA" w:eastAsia="ja-JP"/>
        </w:rPr>
      </w:pPr>
      <w:ins w:id="46" w:author="Kenji Kondo" w:date="2019-10-02T16:58:00Z">
        <w:r>
          <w:rPr>
            <w:rFonts w:hint="eastAsia"/>
            <w:lang w:val="en-CA" w:eastAsia="ja-JP"/>
          </w:rPr>
          <w:t>M</w:t>
        </w:r>
        <w:r>
          <w:rPr>
            <w:lang w:val="en-CA" w:eastAsia="ja-JP"/>
          </w:rPr>
          <w:t>ethod-2</w:t>
        </w:r>
      </w:ins>
    </w:p>
    <w:p w14:paraId="4B150CB8" w14:textId="77777777" w:rsidR="002A6EB0" w:rsidRDefault="002A6EB0" w:rsidP="002A6EB0">
      <w:pPr>
        <w:pStyle w:val="2"/>
        <w:rPr>
          <w:ins w:id="47" w:author="Kenji Kondo" w:date="2019-10-02T17:06:00Z"/>
          <w:lang w:val="en-CA" w:eastAsia="ja-JP"/>
        </w:rPr>
      </w:pPr>
      <w:ins w:id="48" w:author="Kenji Kondo" w:date="2019-10-02T17:06:00Z">
        <w:r>
          <w:rPr>
            <w:rFonts w:hint="eastAsia"/>
            <w:lang w:val="en-CA" w:eastAsia="ja-JP"/>
          </w:rPr>
          <w:t>T</w:t>
        </w:r>
        <w:r>
          <w:rPr>
            <w:lang w:val="en-CA" w:eastAsia="ja-JP"/>
          </w:rPr>
          <w:t>ext changes</w:t>
        </w:r>
      </w:ins>
    </w:p>
    <w:p w14:paraId="68AE4559" w14:textId="6D7E1DDD" w:rsidR="002A6EB0" w:rsidRDefault="002A6EB0" w:rsidP="002A6EB0">
      <w:pPr>
        <w:pStyle w:val="4"/>
        <w:keepLines/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794"/>
          <w:tab w:val="left" w:pos="1191"/>
          <w:tab w:val="left" w:pos="1588"/>
          <w:tab w:val="left" w:pos="1985"/>
        </w:tabs>
        <w:spacing w:before="181" w:after="0"/>
        <w:ind w:left="864" w:right="0" w:hanging="864"/>
        <w:rPr>
          <w:ins w:id="49" w:author="Kenji Kondo" w:date="2019-10-02T17:25:00Z"/>
          <w:noProof/>
          <w:lang w:val="en-CA"/>
        </w:rPr>
      </w:pPr>
      <w:ins w:id="50" w:author="Kenji Kondo" w:date="2019-10-02T17:06:00Z">
        <w:r w:rsidRPr="00084198">
          <w:rPr>
            <w:noProof/>
            <w:lang w:val="en-CA"/>
          </w:rPr>
          <w:t>Sequence parameter set RBSP semantics</w:t>
        </w:r>
      </w:ins>
    </w:p>
    <w:p w14:paraId="1A4C89D2" w14:textId="7E03996E" w:rsidR="00654AB2" w:rsidRPr="00654AB2" w:rsidRDefault="00654AB2" w:rsidP="00654AB2">
      <w:pPr>
        <w:rPr>
          <w:ins w:id="51" w:author="Kenji Kondo" w:date="2019-10-02T17:06:00Z"/>
          <w:rFonts w:hint="eastAsia"/>
          <w:lang w:val="en-CA"/>
          <w:rPrChange w:id="52" w:author="Kenji Kondo" w:date="2019-10-02T17:26:00Z">
            <w:rPr>
              <w:ins w:id="53" w:author="Kenji Kondo" w:date="2019-10-02T17:06:00Z"/>
              <w:rFonts w:hint="eastAsia"/>
              <w:lang w:val="en-CA" w:eastAsia="ja-JP"/>
            </w:rPr>
          </w:rPrChange>
        </w:rPr>
      </w:pPr>
      <w:ins w:id="54" w:author="Kenji Kondo" w:date="2019-10-02T17:26:00Z">
        <w:r w:rsidRPr="00084198">
          <w:rPr>
            <w:b/>
            <w:bCs/>
            <w:lang w:val="en-CA"/>
          </w:rPr>
          <w:t>sps_bdof_</w:t>
        </w:r>
        <w:r w:rsidRPr="00084198">
          <w:rPr>
            <w:b/>
            <w:bCs/>
            <w:lang w:val="en-CA" w:eastAsia="ko-KR"/>
          </w:rPr>
          <w:t>dmvr</w:t>
        </w:r>
      </w:ins>
      <w:ins w:id="55" w:author="Kenji Kondo" w:date="2019-10-02T17:30:00Z">
        <w:r w:rsidR="00EF73D1">
          <w:rPr>
            <w:b/>
            <w:bCs/>
            <w:noProof/>
            <w:highlight w:val="yellow"/>
            <w:lang w:val="en-CA"/>
          </w:rPr>
          <w:t>_</w:t>
        </w:r>
      </w:ins>
      <w:ins w:id="56" w:author="Kenji Kondo" w:date="2019-10-02T17:27:00Z">
        <w:r w:rsidR="00EF73D1" w:rsidRPr="0017123C">
          <w:rPr>
            <w:b/>
            <w:bCs/>
            <w:noProof/>
            <w:highlight w:val="yellow"/>
            <w:lang w:val="en-CA"/>
          </w:rPr>
          <w:t>affine_prof_</w:t>
        </w:r>
      </w:ins>
      <w:ins w:id="57" w:author="Kenji Kondo" w:date="2019-10-02T17:26:00Z">
        <w:r w:rsidRPr="00084198">
          <w:rPr>
            <w:b/>
            <w:bCs/>
            <w:lang w:val="en-CA" w:eastAsia="ko-KR"/>
          </w:rPr>
          <w:t xml:space="preserve">slice_present_flag </w:t>
        </w:r>
        <w:r w:rsidRPr="00084198">
          <w:rPr>
            <w:lang w:val="en-CA"/>
          </w:rPr>
          <w:t xml:space="preserve">equal to 1 specifies that </w:t>
        </w:r>
        <w:r w:rsidRPr="00084198">
          <w:rPr>
            <w:lang w:val="en-CA" w:eastAsia="ko-KR"/>
          </w:rPr>
          <w:t>slice_disable_bdof_dmvr</w:t>
        </w:r>
      </w:ins>
      <w:ins w:id="58" w:author="Kenji Kondo" w:date="2019-10-02T17:29:00Z">
        <w:r w:rsidR="00EF73D1" w:rsidRPr="00EF73D1">
          <w:rPr>
            <w:highlight w:val="yellow"/>
            <w:lang w:val="en-CA" w:eastAsia="ko-KR"/>
            <w:rPrChange w:id="59" w:author="Kenji Kondo" w:date="2019-10-02T17:31:00Z">
              <w:rPr>
                <w:lang w:val="en-CA" w:eastAsia="ko-KR"/>
              </w:rPr>
            </w:rPrChange>
          </w:rPr>
          <w:t>_affine_prof</w:t>
        </w:r>
      </w:ins>
      <w:ins w:id="60" w:author="Kenji Kondo" w:date="2019-10-02T17:26:00Z">
        <w:r w:rsidRPr="00084198">
          <w:rPr>
            <w:lang w:val="en-CA" w:eastAsia="ko-KR"/>
          </w:rPr>
          <w:t>_flag</w:t>
        </w:r>
        <w:r w:rsidRPr="00084198">
          <w:rPr>
            <w:lang w:val="en-CA"/>
          </w:rPr>
          <w:t xml:space="preserve"> is present in slice header</w:t>
        </w:r>
        <w:r w:rsidRPr="00084198">
          <w:rPr>
            <w:bCs/>
            <w:noProof/>
            <w:lang w:val="en-CA"/>
          </w:rPr>
          <w:t>s referring to the SPS</w:t>
        </w:r>
        <w:r w:rsidRPr="00084198">
          <w:rPr>
            <w:lang w:val="en-CA"/>
          </w:rPr>
          <w:t>. sps_bdof_dmvr</w:t>
        </w:r>
      </w:ins>
      <w:ins w:id="61" w:author="Kenji Kondo" w:date="2019-10-02T17:30:00Z">
        <w:r w:rsidR="00EF73D1" w:rsidRPr="00EF73D1">
          <w:rPr>
            <w:highlight w:val="yellow"/>
            <w:lang w:val="en-CA"/>
            <w:rPrChange w:id="62" w:author="Kenji Kondo" w:date="2019-10-02T17:31:00Z">
              <w:rPr>
                <w:lang w:val="en-CA"/>
              </w:rPr>
            </w:rPrChange>
          </w:rPr>
          <w:t>_affine_prof</w:t>
        </w:r>
      </w:ins>
      <w:ins w:id="63" w:author="Kenji Kondo" w:date="2019-10-02T17:26:00Z">
        <w:r w:rsidRPr="00084198">
          <w:rPr>
            <w:lang w:val="en-CA"/>
          </w:rPr>
          <w:t xml:space="preserve">_slice_present_flag equal to 0 specifies that </w:t>
        </w:r>
        <w:r w:rsidRPr="00084198">
          <w:rPr>
            <w:lang w:val="en-CA" w:eastAsia="ko-KR"/>
          </w:rPr>
          <w:t>slice_disable_bdof_dmvr</w:t>
        </w:r>
      </w:ins>
      <w:ins w:id="64" w:author="Kenji Kondo" w:date="2019-10-02T17:30:00Z">
        <w:r w:rsidR="00EF73D1" w:rsidRPr="00EF73D1">
          <w:rPr>
            <w:highlight w:val="yellow"/>
            <w:lang w:val="en-CA" w:eastAsia="ko-KR"/>
            <w:rPrChange w:id="65" w:author="Kenji Kondo" w:date="2019-10-02T17:31:00Z">
              <w:rPr>
                <w:lang w:val="en-CA" w:eastAsia="ko-KR"/>
              </w:rPr>
            </w:rPrChange>
          </w:rPr>
          <w:t>_affine_prof</w:t>
        </w:r>
      </w:ins>
      <w:ins w:id="66" w:author="Kenji Kondo" w:date="2019-10-02T17:26:00Z">
        <w:r w:rsidRPr="00084198">
          <w:rPr>
            <w:lang w:val="en-CA" w:eastAsia="ko-KR"/>
          </w:rPr>
          <w:t>_flag</w:t>
        </w:r>
        <w:r w:rsidRPr="00084198">
          <w:rPr>
            <w:lang w:val="en-CA"/>
          </w:rPr>
          <w:t xml:space="preserve"> is not present in slice header</w:t>
        </w:r>
        <w:r w:rsidRPr="00084198">
          <w:rPr>
            <w:bCs/>
            <w:noProof/>
            <w:lang w:val="en-CA"/>
          </w:rPr>
          <w:t>s referring to the SPS</w:t>
        </w:r>
        <w:r w:rsidRPr="00084198">
          <w:rPr>
            <w:lang w:val="en-CA"/>
          </w:rPr>
          <w:t>. When sps_bdof_</w:t>
        </w:r>
        <w:r w:rsidRPr="00084198">
          <w:rPr>
            <w:lang w:val="en-CA" w:eastAsia="ko-KR"/>
          </w:rPr>
          <w:t>dmvr</w:t>
        </w:r>
      </w:ins>
      <w:ins w:id="67" w:author="Kenji Kondo" w:date="2019-10-02T17:30:00Z">
        <w:r w:rsidR="00EF73D1" w:rsidRPr="00EF73D1">
          <w:rPr>
            <w:highlight w:val="yellow"/>
            <w:lang w:val="en-CA" w:eastAsia="ko-KR"/>
            <w:rPrChange w:id="68" w:author="Kenji Kondo" w:date="2019-10-02T17:31:00Z">
              <w:rPr>
                <w:lang w:val="en-CA" w:eastAsia="ko-KR"/>
              </w:rPr>
            </w:rPrChange>
          </w:rPr>
          <w:t>_affine_prof</w:t>
        </w:r>
      </w:ins>
      <w:ins w:id="69" w:author="Kenji Kondo" w:date="2019-10-02T17:26:00Z">
        <w:r w:rsidRPr="00084198">
          <w:rPr>
            <w:lang w:val="en-CA" w:eastAsia="ko-KR"/>
          </w:rPr>
          <w:t>_slice_present_flag</w:t>
        </w:r>
        <w:r w:rsidRPr="00084198">
          <w:rPr>
            <w:bCs/>
            <w:lang w:val="en-CA" w:eastAsia="ko-KR"/>
          </w:rPr>
          <w:t xml:space="preserve"> </w:t>
        </w:r>
        <w:r w:rsidRPr="00084198">
          <w:rPr>
            <w:lang w:val="en-CA" w:eastAsia="ko-KR"/>
          </w:rPr>
          <w:t xml:space="preserve">is not present, the value of </w:t>
        </w:r>
        <w:r w:rsidRPr="00084198">
          <w:rPr>
            <w:lang w:val="en-CA"/>
          </w:rPr>
          <w:t>sps_bdof_</w:t>
        </w:r>
        <w:r w:rsidRPr="00084198">
          <w:rPr>
            <w:lang w:val="en-CA" w:eastAsia="ko-KR"/>
          </w:rPr>
          <w:t>dmvr</w:t>
        </w:r>
      </w:ins>
      <w:ins w:id="70" w:author="Kenji Kondo" w:date="2019-10-02T17:31:00Z">
        <w:r w:rsidR="00EF73D1" w:rsidRPr="00EF73D1">
          <w:rPr>
            <w:highlight w:val="yellow"/>
            <w:lang w:val="en-CA" w:eastAsia="ko-KR"/>
            <w:rPrChange w:id="71" w:author="Kenji Kondo" w:date="2019-10-02T17:31:00Z">
              <w:rPr>
                <w:lang w:val="en-CA" w:eastAsia="ko-KR"/>
              </w:rPr>
            </w:rPrChange>
          </w:rPr>
          <w:t>_affine_prof</w:t>
        </w:r>
      </w:ins>
      <w:ins w:id="72" w:author="Kenji Kondo" w:date="2019-10-02T17:26:00Z">
        <w:r w:rsidRPr="00084198">
          <w:rPr>
            <w:lang w:val="en-CA" w:eastAsia="ko-KR"/>
          </w:rPr>
          <w:t>_slice_present_flag is inferred to be equal to 0.</w:t>
        </w:r>
      </w:ins>
    </w:p>
    <w:p w14:paraId="31640E19" w14:textId="77777777" w:rsidR="002A6EB0" w:rsidRPr="0000636A" w:rsidRDefault="002A6EB0" w:rsidP="00497E72">
      <w:pPr>
        <w:pStyle w:val="4"/>
        <w:rPr>
          <w:ins w:id="73" w:author="Kenji Kondo" w:date="2019-10-02T17:06:00Z"/>
          <w:noProof/>
          <w:lang w:val="en-CA"/>
        </w:rPr>
        <w:pPrChange w:id="74" w:author="Kenji Kondo" w:date="2019-10-02T17:37:00Z">
          <w:pPr>
            <w:pStyle w:val="3"/>
            <w:keepLines/>
            <w:tabs>
              <w:tab w:val="clear" w:pos="360"/>
              <w:tab w:val="clear" w:pos="720"/>
              <w:tab w:val="clear" w:pos="1080"/>
              <w:tab w:val="clear" w:pos="1440"/>
              <w:tab w:val="clear" w:pos="1800"/>
              <w:tab w:val="clear" w:pos="2160"/>
              <w:tab w:val="clear" w:pos="2520"/>
              <w:tab w:val="clear" w:pos="2880"/>
              <w:tab w:val="clear" w:pos="3240"/>
              <w:tab w:val="clear" w:pos="3600"/>
              <w:tab w:val="clear" w:pos="3960"/>
              <w:tab w:val="clear" w:pos="4320"/>
              <w:tab w:val="left" w:pos="794"/>
              <w:tab w:val="left" w:pos="1191"/>
              <w:tab w:val="left" w:pos="1588"/>
              <w:tab w:val="left" w:pos="1985"/>
            </w:tabs>
            <w:spacing w:before="181" w:after="0"/>
          </w:pPr>
        </w:pPrChange>
      </w:pPr>
      <w:ins w:id="75" w:author="Kenji Kondo" w:date="2019-10-02T17:06:00Z">
        <w:r w:rsidRPr="00084198">
          <w:rPr>
            <w:noProof/>
            <w:lang w:val="en-CA"/>
          </w:rPr>
          <w:t>Slice header semantics</w:t>
        </w:r>
      </w:ins>
    </w:p>
    <w:p w14:paraId="7A8200E2" w14:textId="2C554B9A" w:rsidR="002A6EB0" w:rsidRPr="00EF73D1" w:rsidRDefault="00EF73D1" w:rsidP="002A6EB0">
      <w:pPr>
        <w:rPr>
          <w:ins w:id="76" w:author="Kenji Kondo" w:date="2019-10-02T17:06:00Z"/>
          <w:lang w:val="en-CA"/>
        </w:rPr>
      </w:pPr>
      <w:ins w:id="77" w:author="Kenji Kondo" w:date="2019-10-02T17:28:00Z">
        <w:r w:rsidRPr="00084198">
          <w:rPr>
            <w:b/>
            <w:bCs/>
            <w:lang w:val="en-CA" w:eastAsia="ko-KR"/>
          </w:rPr>
          <w:t>slice_disable_bdof_dmvr</w:t>
        </w:r>
        <w:r w:rsidRPr="0017123C">
          <w:rPr>
            <w:b/>
            <w:noProof/>
            <w:highlight w:val="yellow"/>
            <w:lang w:val="en-CA" w:eastAsia="ko-KR"/>
          </w:rPr>
          <w:t>_affine_prof</w:t>
        </w:r>
        <w:r w:rsidRPr="00084198">
          <w:rPr>
            <w:b/>
            <w:bCs/>
            <w:lang w:val="en-CA" w:eastAsia="ko-KR"/>
          </w:rPr>
          <w:t xml:space="preserve">_flag </w:t>
        </w:r>
        <w:r w:rsidRPr="00084198">
          <w:rPr>
            <w:lang w:val="en-CA"/>
          </w:rPr>
          <w:t xml:space="preserve">equal to 1 specifies </w:t>
        </w:r>
        <w:r w:rsidRPr="00084198">
          <w:rPr>
            <w:lang w:val="en-CA" w:eastAsia="ko-KR"/>
          </w:rPr>
          <w:t>that neither of bi-directional optical flow inter prediction</w:t>
        </w:r>
        <w:r w:rsidRPr="00EF73D1">
          <w:rPr>
            <w:strike/>
            <w:lang w:val="en-CA" w:eastAsia="ko-KR"/>
            <w:rPrChange w:id="78" w:author="Kenji Kondo" w:date="2019-10-02T17:33:00Z">
              <w:rPr>
                <w:lang w:val="en-CA" w:eastAsia="ko-KR"/>
              </w:rPr>
            </w:rPrChange>
          </w:rPr>
          <w:t xml:space="preserve"> </w:t>
        </w:r>
        <w:r w:rsidRPr="00EF73D1">
          <w:rPr>
            <w:strike/>
            <w:highlight w:val="yellow"/>
            <w:lang w:val="en-CA" w:eastAsia="ko-KR"/>
            <w:rPrChange w:id="79" w:author="Kenji Kondo" w:date="2019-10-02T17:34:00Z">
              <w:rPr>
                <w:lang w:val="en-CA" w:eastAsia="ko-KR"/>
              </w:rPr>
            </w:rPrChange>
          </w:rPr>
          <w:t>and</w:t>
        </w:r>
      </w:ins>
      <w:ins w:id="80" w:author="Kenji Kondo" w:date="2019-10-02T17:33:00Z">
        <w:r w:rsidRPr="00EF73D1">
          <w:rPr>
            <w:highlight w:val="yellow"/>
            <w:lang w:val="en-CA" w:eastAsia="ko-KR"/>
            <w:rPrChange w:id="81" w:author="Kenji Kondo" w:date="2019-10-02T17:34:00Z">
              <w:rPr>
                <w:lang w:val="en-CA" w:eastAsia="ko-KR"/>
              </w:rPr>
            </w:rPrChange>
          </w:rPr>
          <w:t>,</w:t>
        </w:r>
      </w:ins>
      <w:ins w:id="82" w:author="Kenji Kondo" w:date="2019-10-02T17:28:00Z">
        <w:r w:rsidRPr="00084198">
          <w:rPr>
            <w:lang w:val="en-CA" w:eastAsia="ko-KR"/>
          </w:rPr>
          <w:t xml:space="preserve"> decoder motion vector refinement based inter bi-prediction</w:t>
        </w:r>
      </w:ins>
      <w:ins w:id="83" w:author="Kenji Kondo" w:date="2019-10-02T17:34:00Z">
        <w:r>
          <w:rPr>
            <w:lang w:val="en-CA" w:eastAsia="ko-KR"/>
          </w:rPr>
          <w:t xml:space="preserve"> </w:t>
        </w:r>
        <w:r w:rsidRPr="00EF73D1">
          <w:rPr>
            <w:highlight w:val="yellow"/>
            <w:lang w:val="en-CA" w:eastAsia="ko-KR"/>
            <w:rPrChange w:id="84" w:author="Kenji Kondo" w:date="2019-10-02T17:35:00Z">
              <w:rPr>
                <w:lang w:val="en-CA" w:eastAsia="ko-KR"/>
              </w:rPr>
            </w:rPrChange>
          </w:rPr>
          <w:t xml:space="preserve">and </w:t>
        </w:r>
      </w:ins>
      <w:ins w:id="85" w:author="Kenji Kondo" w:date="2019-10-02T17:35:00Z">
        <w:r w:rsidRPr="00EF73D1">
          <w:rPr>
            <w:highlight w:val="yellow"/>
            <w:lang w:val="en-CA" w:eastAsia="ko-KR"/>
            <w:rPrChange w:id="86" w:author="Kenji Kondo" w:date="2019-10-02T17:35:00Z">
              <w:rPr>
                <w:lang w:val="en-CA" w:eastAsia="ko-KR"/>
              </w:rPr>
            </w:rPrChange>
          </w:rPr>
          <w:t>prediction refinement with optical flow</w:t>
        </w:r>
      </w:ins>
      <w:ins w:id="87" w:author="Kenji Kondo" w:date="2019-10-02T17:28:00Z">
        <w:r w:rsidRPr="00084198">
          <w:rPr>
            <w:lang w:val="en-CA" w:eastAsia="ko-KR"/>
          </w:rPr>
          <w:t xml:space="preserve"> is enabled in the current slice. slice_disable_bdof_dmvr</w:t>
        </w:r>
      </w:ins>
      <w:ins w:id="88" w:author="Kenji Kondo" w:date="2019-10-02T17:32:00Z">
        <w:r w:rsidRPr="0017123C">
          <w:rPr>
            <w:highlight w:val="yellow"/>
            <w:lang w:val="en-CA" w:eastAsia="ko-KR"/>
          </w:rPr>
          <w:t>_affine_prof</w:t>
        </w:r>
      </w:ins>
      <w:ins w:id="89" w:author="Kenji Kondo" w:date="2019-10-02T17:28:00Z">
        <w:r w:rsidRPr="00084198">
          <w:rPr>
            <w:lang w:val="en-CA" w:eastAsia="ko-KR"/>
          </w:rPr>
          <w:t>_flag</w:t>
        </w:r>
        <w:r w:rsidRPr="00084198">
          <w:rPr>
            <w:lang w:val="en-CA"/>
          </w:rPr>
          <w:t xml:space="preserve"> equal to 0 specifies that </w:t>
        </w:r>
        <w:r w:rsidRPr="00084198">
          <w:rPr>
            <w:lang w:val="en-CA" w:eastAsia="ko-KR"/>
          </w:rPr>
          <w:t>bi-directional optical flow inter prediction</w:t>
        </w:r>
      </w:ins>
      <w:ins w:id="90" w:author="Kenji Kondo" w:date="2019-10-02T17:35:00Z">
        <w:r w:rsidRPr="00EF73D1">
          <w:rPr>
            <w:highlight w:val="yellow"/>
            <w:lang w:val="en-CA" w:eastAsia="ko-KR"/>
            <w:rPrChange w:id="91" w:author="Kenji Kondo" w:date="2019-10-02T17:36:00Z">
              <w:rPr>
                <w:lang w:val="en-CA" w:eastAsia="ko-KR"/>
              </w:rPr>
            </w:rPrChange>
          </w:rPr>
          <w:t>,</w:t>
        </w:r>
      </w:ins>
      <w:ins w:id="92" w:author="Kenji Kondo" w:date="2019-10-02T17:28:00Z">
        <w:r w:rsidRPr="00EF73D1">
          <w:rPr>
            <w:strike/>
            <w:highlight w:val="yellow"/>
            <w:lang w:val="en-CA" w:eastAsia="ko-KR"/>
            <w:rPrChange w:id="93" w:author="Kenji Kondo" w:date="2019-10-02T17:36:00Z">
              <w:rPr>
                <w:lang w:val="en-CA" w:eastAsia="ko-KR"/>
              </w:rPr>
            </w:rPrChange>
          </w:rPr>
          <w:t xml:space="preserve"> or</w:t>
        </w:r>
        <w:r w:rsidRPr="00084198">
          <w:rPr>
            <w:lang w:val="en-CA" w:eastAsia="ko-KR"/>
          </w:rPr>
          <w:t xml:space="preserve"> decoder motion vector refinement based inter bi-prediction</w:t>
        </w:r>
      </w:ins>
      <w:ins w:id="94" w:author="Kenji Kondo" w:date="2019-10-02T17:36:00Z">
        <w:r>
          <w:rPr>
            <w:lang w:val="en-CA" w:eastAsia="ko-KR"/>
          </w:rPr>
          <w:t xml:space="preserve"> </w:t>
        </w:r>
        <w:r w:rsidRPr="00EF73D1">
          <w:rPr>
            <w:highlight w:val="yellow"/>
            <w:lang w:val="en-CA" w:eastAsia="ko-KR"/>
            <w:rPrChange w:id="95" w:author="Kenji Kondo" w:date="2019-10-02T17:36:00Z">
              <w:rPr>
                <w:lang w:val="en-CA" w:eastAsia="ko-KR"/>
              </w:rPr>
            </w:rPrChange>
          </w:rPr>
          <w:t xml:space="preserve">or </w:t>
        </w:r>
        <w:r w:rsidRPr="00EF73D1">
          <w:rPr>
            <w:highlight w:val="yellow"/>
            <w:lang w:val="en-CA" w:eastAsia="ko-KR"/>
            <w:rPrChange w:id="96" w:author="Kenji Kondo" w:date="2019-10-02T17:36:00Z">
              <w:rPr>
                <w:lang w:val="en-CA" w:eastAsia="ko-KR"/>
              </w:rPr>
            </w:rPrChange>
          </w:rPr>
          <w:t>and prediction refinement with optical flow</w:t>
        </w:r>
      </w:ins>
      <w:ins w:id="97" w:author="Kenji Kondo" w:date="2019-10-02T17:28:00Z">
        <w:r w:rsidRPr="00084198">
          <w:rPr>
            <w:lang w:val="en-CA" w:eastAsia="ko-KR"/>
          </w:rPr>
          <w:t xml:space="preserve"> may or may not be enabled</w:t>
        </w:r>
        <w:r w:rsidRPr="00084198">
          <w:rPr>
            <w:lang w:val="en-CA"/>
          </w:rPr>
          <w:t xml:space="preserve"> in the current slice. When slice_disable_bdof_dmvr</w:t>
        </w:r>
      </w:ins>
      <w:ins w:id="98" w:author="Kenji Kondo" w:date="2019-10-02T17:32:00Z">
        <w:r w:rsidRPr="0017123C">
          <w:rPr>
            <w:highlight w:val="yellow"/>
            <w:lang w:val="en-CA" w:eastAsia="ko-KR"/>
          </w:rPr>
          <w:t>_affine_prof</w:t>
        </w:r>
      </w:ins>
      <w:ins w:id="99" w:author="Kenji Kondo" w:date="2019-10-02T17:28:00Z">
        <w:r w:rsidRPr="00084198">
          <w:rPr>
            <w:lang w:val="en-CA"/>
          </w:rPr>
          <w:t>_flag is not present, the value of slice_disable_bdof_dmvr</w:t>
        </w:r>
      </w:ins>
      <w:ins w:id="100" w:author="Kenji Kondo" w:date="2019-10-02T17:32:00Z">
        <w:r w:rsidRPr="0017123C">
          <w:rPr>
            <w:highlight w:val="yellow"/>
            <w:lang w:val="en-CA" w:eastAsia="ko-KR"/>
          </w:rPr>
          <w:t>_affine_prof</w:t>
        </w:r>
      </w:ins>
      <w:ins w:id="101" w:author="Kenji Kondo" w:date="2019-10-02T17:28:00Z">
        <w:r w:rsidRPr="00084198">
          <w:rPr>
            <w:lang w:val="en-CA"/>
          </w:rPr>
          <w:t>_flag is inferred to be 0.</w:t>
        </w:r>
      </w:ins>
    </w:p>
    <w:p w14:paraId="6868E6EB" w14:textId="77777777" w:rsidR="002A6EB0" w:rsidRPr="00084198" w:rsidRDefault="002A6EB0" w:rsidP="002A6EB0">
      <w:pPr>
        <w:pStyle w:val="4"/>
        <w:keepLines/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794"/>
          <w:tab w:val="left" w:pos="1191"/>
          <w:tab w:val="left" w:pos="1588"/>
          <w:tab w:val="left" w:pos="1985"/>
        </w:tabs>
        <w:spacing w:before="181" w:after="0"/>
        <w:ind w:left="864" w:right="0" w:hanging="864"/>
        <w:rPr>
          <w:ins w:id="102" w:author="Kenji Kondo" w:date="2019-10-02T17:06:00Z"/>
          <w:noProof/>
          <w:lang w:val="en-CA"/>
        </w:rPr>
      </w:pPr>
      <w:ins w:id="103" w:author="Kenji Kondo" w:date="2019-10-02T17:06:00Z">
        <w:r w:rsidRPr="00084198">
          <w:rPr>
            <w:noProof/>
            <w:lang w:val="en-CA"/>
          </w:rPr>
          <w:t>Sequence parameter set RBSP syntax</w:t>
        </w:r>
      </w:ins>
    </w:p>
    <w:p w14:paraId="1B6FB94A" w14:textId="77777777" w:rsidR="002A6EB0" w:rsidRPr="00084198" w:rsidRDefault="002A6EB0" w:rsidP="002A6EB0">
      <w:pPr>
        <w:keepNext/>
        <w:spacing w:before="0"/>
        <w:rPr>
          <w:ins w:id="104" w:author="Kenji Kondo" w:date="2019-10-02T17:06:00Z"/>
          <w:noProof/>
          <w:lang w:val="en-CA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920"/>
        <w:gridCol w:w="1157"/>
      </w:tblGrid>
      <w:tr w:rsidR="002A6EB0" w:rsidRPr="00084198" w14:paraId="50FC8E38" w14:textId="77777777" w:rsidTr="0017123C">
        <w:trPr>
          <w:cantSplit/>
          <w:jc w:val="center"/>
          <w:ins w:id="105" w:author="Kenji Kondo" w:date="2019-10-02T17:06:00Z"/>
        </w:trPr>
        <w:tc>
          <w:tcPr>
            <w:tcW w:w="7920" w:type="dxa"/>
          </w:tcPr>
          <w:p w14:paraId="2823FF49" w14:textId="77777777" w:rsidR="002A6EB0" w:rsidRPr="00084198" w:rsidRDefault="002A6EB0" w:rsidP="0017123C">
            <w:pPr>
              <w:pStyle w:val="tablesyntax"/>
              <w:keepLines w:val="0"/>
              <w:spacing w:before="20" w:after="40"/>
              <w:rPr>
                <w:ins w:id="106" w:author="Kenji Kondo" w:date="2019-10-02T17:06:00Z"/>
                <w:noProof/>
                <w:lang w:val="en-CA"/>
              </w:rPr>
            </w:pPr>
            <w:ins w:id="107" w:author="Kenji Kondo" w:date="2019-10-02T17:06:00Z">
              <w:r w:rsidRPr="00084198">
                <w:rPr>
                  <w:noProof/>
                  <w:lang w:val="en-CA"/>
                </w:rPr>
                <w:t>seq_parameter_set_rbsp( ) {</w:t>
              </w:r>
            </w:ins>
          </w:p>
        </w:tc>
        <w:tc>
          <w:tcPr>
            <w:tcW w:w="1157" w:type="dxa"/>
          </w:tcPr>
          <w:p w14:paraId="08055E3A" w14:textId="77777777" w:rsidR="002A6EB0" w:rsidRPr="00084198" w:rsidRDefault="002A6EB0" w:rsidP="0017123C">
            <w:pPr>
              <w:pStyle w:val="tableheading"/>
              <w:keepLines w:val="0"/>
              <w:spacing w:before="20" w:after="40"/>
              <w:rPr>
                <w:ins w:id="108" w:author="Kenji Kondo" w:date="2019-10-02T17:06:00Z"/>
                <w:noProof/>
                <w:lang w:val="en-CA"/>
              </w:rPr>
            </w:pPr>
            <w:ins w:id="109" w:author="Kenji Kondo" w:date="2019-10-02T17:06:00Z">
              <w:r w:rsidRPr="00084198">
                <w:rPr>
                  <w:noProof/>
                  <w:lang w:val="en-CA"/>
                </w:rPr>
                <w:t>Descriptor</w:t>
              </w:r>
            </w:ins>
          </w:p>
        </w:tc>
      </w:tr>
      <w:tr w:rsidR="002A6EB0" w:rsidRPr="00084198" w14:paraId="1A58AA46" w14:textId="77777777" w:rsidTr="0017123C">
        <w:trPr>
          <w:cantSplit/>
          <w:jc w:val="center"/>
          <w:ins w:id="110" w:author="Kenji Kondo" w:date="2019-10-02T17:06:00Z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E8C833" w14:textId="77777777" w:rsidR="002A6EB0" w:rsidRPr="00084198" w:rsidRDefault="002A6EB0" w:rsidP="0017123C">
            <w:pPr>
              <w:pStyle w:val="tablesyntax"/>
              <w:keepNext w:val="0"/>
              <w:keepLines w:val="0"/>
              <w:spacing w:before="20" w:after="40"/>
              <w:rPr>
                <w:ins w:id="111" w:author="Kenji Kondo" w:date="2019-10-02T17:06:00Z"/>
                <w:lang w:val="en-CA"/>
              </w:rPr>
            </w:pPr>
            <w:ins w:id="112" w:author="Kenji Kondo" w:date="2019-10-02T17:06:00Z">
              <w:r w:rsidRPr="00084198">
                <w:rPr>
                  <w:lang w:val="en-CA"/>
                </w:rPr>
                <w:tab/>
              </w:r>
              <w:r>
                <w:rPr>
                  <w:lang w:val="en-CA"/>
                </w:rPr>
                <w:t>…</w:t>
              </w:r>
            </w:ins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54F571" w14:textId="77777777" w:rsidR="002A6EB0" w:rsidRPr="00084198" w:rsidRDefault="002A6EB0" w:rsidP="0017123C">
            <w:pPr>
              <w:pStyle w:val="tablecell"/>
              <w:keepNext w:val="0"/>
              <w:keepLines w:val="0"/>
              <w:spacing w:before="20" w:after="40"/>
              <w:jc w:val="center"/>
              <w:rPr>
                <w:ins w:id="113" w:author="Kenji Kondo" w:date="2019-10-02T17:06:00Z"/>
                <w:lang w:val="en-CA"/>
              </w:rPr>
            </w:pPr>
          </w:p>
        </w:tc>
      </w:tr>
      <w:tr w:rsidR="002A6EB0" w:rsidRPr="00084198" w14:paraId="5EC3177C" w14:textId="77777777" w:rsidTr="0017123C">
        <w:trPr>
          <w:cantSplit/>
          <w:jc w:val="center"/>
          <w:ins w:id="114" w:author="Kenji Kondo" w:date="2019-10-02T17:06:00Z"/>
        </w:trPr>
        <w:tc>
          <w:tcPr>
            <w:tcW w:w="7920" w:type="dxa"/>
          </w:tcPr>
          <w:p w14:paraId="5688F813" w14:textId="77777777" w:rsidR="002A6EB0" w:rsidRPr="00084198" w:rsidRDefault="002A6EB0" w:rsidP="0017123C">
            <w:pPr>
              <w:pStyle w:val="tablesyntax"/>
              <w:keepNext w:val="0"/>
              <w:keepLines w:val="0"/>
              <w:spacing w:before="20" w:after="40"/>
              <w:rPr>
                <w:ins w:id="115" w:author="Kenji Kondo" w:date="2019-10-02T17:06:00Z"/>
                <w:b/>
                <w:noProof/>
                <w:lang w:val="en-CA" w:eastAsia="ko-KR"/>
              </w:rPr>
            </w:pPr>
            <w:ins w:id="116" w:author="Kenji Kondo" w:date="2019-10-02T17:06:00Z">
              <w:r w:rsidRPr="00084198">
                <w:rPr>
                  <w:b/>
                  <w:noProof/>
                  <w:lang w:val="en-CA" w:eastAsia="ko-KR"/>
                </w:rPr>
                <w:tab/>
                <w:t>sps_bdof_enabled_flag</w:t>
              </w:r>
            </w:ins>
          </w:p>
        </w:tc>
        <w:tc>
          <w:tcPr>
            <w:tcW w:w="1157" w:type="dxa"/>
          </w:tcPr>
          <w:p w14:paraId="5FA1D707" w14:textId="77777777" w:rsidR="002A6EB0" w:rsidRPr="00084198" w:rsidRDefault="002A6EB0" w:rsidP="0017123C">
            <w:pPr>
              <w:pStyle w:val="tablecell"/>
              <w:keepNext w:val="0"/>
              <w:keepLines w:val="0"/>
              <w:spacing w:before="20" w:after="40"/>
              <w:jc w:val="center"/>
              <w:rPr>
                <w:ins w:id="117" w:author="Kenji Kondo" w:date="2019-10-02T17:06:00Z"/>
                <w:noProof/>
                <w:lang w:val="en-CA"/>
              </w:rPr>
            </w:pPr>
            <w:ins w:id="118" w:author="Kenji Kondo" w:date="2019-10-02T17:06:00Z">
              <w:r w:rsidRPr="00084198">
                <w:rPr>
                  <w:noProof/>
                  <w:lang w:val="en-CA"/>
                </w:rPr>
                <w:t>u(1)</w:t>
              </w:r>
            </w:ins>
          </w:p>
        </w:tc>
      </w:tr>
      <w:tr w:rsidR="002A6EB0" w:rsidRPr="00084198" w14:paraId="02D13863" w14:textId="77777777" w:rsidTr="0017123C">
        <w:trPr>
          <w:cantSplit/>
          <w:jc w:val="center"/>
          <w:ins w:id="119" w:author="Kenji Kondo" w:date="2019-10-02T17:06:00Z"/>
        </w:trPr>
        <w:tc>
          <w:tcPr>
            <w:tcW w:w="7920" w:type="dxa"/>
          </w:tcPr>
          <w:p w14:paraId="23AF0B90" w14:textId="77777777" w:rsidR="002A6EB0" w:rsidRPr="00084198" w:rsidRDefault="002A6EB0" w:rsidP="0017123C">
            <w:pPr>
              <w:pStyle w:val="tablesyntax"/>
              <w:keepNext w:val="0"/>
              <w:keepLines w:val="0"/>
              <w:spacing w:before="20" w:after="40"/>
              <w:rPr>
                <w:ins w:id="120" w:author="Kenji Kondo" w:date="2019-10-02T17:06:00Z"/>
                <w:b/>
                <w:noProof/>
                <w:lang w:val="en-CA" w:eastAsia="ko-KR"/>
              </w:rPr>
            </w:pPr>
            <w:ins w:id="121" w:author="Kenji Kondo" w:date="2019-10-02T17:06:00Z">
              <w:r w:rsidRPr="00084198">
                <w:rPr>
                  <w:b/>
                  <w:noProof/>
                  <w:lang w:val="en-CA" w:eastAsia="ko-KR"/>
                </w:rPr>
                <w:tab/>
                <w:t>sps_dmvr_enabled_flag</w:t>
              </w:r>
            </w:ins>
          </w:p>
        </w:tc>
        <w:tc>
          <w:tcPr>
            <w:tcW w:w="1157" w:type="dxa"/>
          </w:tcPr>
          <w:p w14:paraId="0D5B4E22" w14:textId="77777777" w:rsidR="002A6EB0" w:rsidRPr="00084198" w:rsidRDefault="002A6EB0" w:rsidP="0017123C">
            <w:pPr>
              <w:pStyle w:val="tablecell"/>
              <w:keepNext w:val="0"/>
              <w:keepLines w:val="0"/>
              <w:spacing w:before="20" w:after="40"/>
              <w:jc w:val="center"/>
              <w:rPr>
                <w:ins w:id="122" w:author="Kenji Kondo" w:date="2019-10-02T17:06:00Z"/>
                <w:noProof/>
                <w:lang w:val="en-CA"/>
              </w:rPr>
            </w:pPr>
            <w:ins w:id="123" w:author="Kenji Kondo" w:date="2019-10-02T17:06:00Z">
              <w:r w:rsidRPr="00084198">
                <w:rPr>
                  <w:noProof/>
                  <w:lang w:val="en-CA"/>
                </w:rPr>
                <w:t>u(1)</w:t>
              </w:r>
            </w:ins>
          </w:p>
        </w:tc>
      </w:tr>
      <w:tr w:rsidR="002A6EB0" w:rsidRPr="00084198" w14:paraId="7926E8C6" w14:textId="77777777" w:rsidTr="0017123C">
        <w:trPr>
          <w:cantSplit/>
          <w:jc w:val="center"/>
          <w:ins w:id="124" w:author="Kenji Kondo" w:date="2019-10-02T17:06:00Z"/>
        </w:trPr>
        <w:tc>
          <w:tcPr>
            <w:tcW w:w="7920" w:type="dxa"/>
          </w:tcPr>
          <w:p w14:paraId="2F6CCCC3" w14:textId="77777777" w:rsidR="002A6EB0" w:rsidRPr="0010463A" w:rsidRDefault="002A6EB0" w:rsidP="0017123C">
            <w:pPr>
              <w:pStyle w:val="tablesyntax"/>
              <w:keepNext w:val="0"/>
              <w:keepLines w:val="0"/>
              <w:spacing w:before="20" w:after="40"/>
              <w:rPr>
                <w:ins w:id="125" w:author="Kenji Kondo" w:date="2019-10-02T17:06:00Z"/>
                <w:b/>
                <w:strike/>
                <w:noProof/>
                <w:highlight w:val="yellow"/>
                <w:lang w:val="en-CA" w:eastAsia="ko-KR"/>
                <w:rPrChange w:id="126" w:author="Kenji Kondo" w:date="2019-10-02T17:59:00Z">
                  <w:rPr>
                    <w:ins w:id="127" w:author="Kenji Kondo" w:date="2019-10-02T17:06:00Z"/>
                    <w:b/>
                    <w:noProof/>
                    <w:lang w:val="en-CA" w:eastAsia="ko-KR"/>
                  </w:rPr>
                </w:rPrChange>
              </w:rPr>
            </w:pPr>
            <w:ins w:id="128" w:author="Kenji Kondo" w:date="2019-10-02T17:06:00Z">
              <w:r w:rsidRPr="0010463A">
                <w:rPr>
                  <w:b/>
                  <w:strike/>
                  <w:noProof/>
                  <w:highlight w:val="yellow"/>
                  <w:lang w:val="en-CA" w:eastAsia="ko-KR"/>
                  <w:rPrChange w:id="129" w:author="Kenji Kondo" w:date="2019-10-02T17:59:00Z">
                    <w:rPr>
                      <w:b/>
                      <w:noProof/>
                      <w:lang w:val="en-CA" w:eastAsia="ko-KR"/>
                    </w:rPr>
                  </w:rPrChange>
                </w:rPr>
                <w:tab/>
              </w:r>
              <w:r w:rsidRPr="0010463A">
                <w:rPr>
                  <w:strike/>
                  <w:noProof/>
                  <w:highlight w:val="yellow"/>
                  <w:lang w:val="en-CA" w:eastAsia="ko-KR"/>
                  <w:rPrChange w:id="130" w:author="Kenji Kondo" w:date="2019-10-02T17:59:00Z">
                    <w:rPr>
                      <w:noProof/>
                      <w:lang w:val="en-CA" w:eastAsia="ko-KR"/>
                    </w:rPr>
                  </w:rPrChange>
                </w:rPr>
                <w:t xml:space="preserve">if( sps_bdof_enabled_flag </w:t>
              </w:r>
              <w:r w:rsidRPr="0010463A">
                <w:rPr>
                  <w:rFonts w:eastAsia="ＭＳ 明朝"/>
                  <w:strike/>
                  <w:highlight w:val="yellow"/>
                  <w:lang w:val="en-CA" w:eastAsia="ja-JP"/>
                  <w:rPrChange w:id="131" w:author="Kenji Kondo" w:date="2019-10-02T17:59:00Z">
                    <w:rPr>
                      <w:rFonts w:eastAsia="ＭＳ 明朝"/>
                      <w:lang w:val="en-CA" w:eastAsia="ja-JP"/>
                    </w:rPr>
                  </w:rPrChange>
                </w:rPr>
                <w:t xml:space="preserve">| | </w:t>
              </w:r>
              <w:r w:rsidRPr="0010463A">
                <w:rPr>
                  <w:strike/>
                  <w:noProof/>
                  <w:highlight w:val="yellow"/>
                  <w:lang w:val="en-CA" w:eastAsia="ko-KR"/>
                  <w:rPrChange w:id="132" w:author="Kenji Kondo" w:date="2019-10-02T17:59:00Z">
                    <w:rPr>
                      <w:noProof/>
                      <w:lang w:val="en-CA" w:eastAsia="ko-KR"/>
                    </w:rPr>
                  </w:rPrChange>
                </w:rPr>
                <w:t>sps_dmvr_enabled_flag)</w:t>
              </w:r>
            </w:ins>
          </w:p>
        </w:tc>
        <w:tc>
          <w:tcPr>
            <w:tcW w:w="1157" w:type="dxa"/>
          </w:tcPr>
          <w:p w14:paraId="7BF8216A" w14:textId="77777777" w:rsidR="002A6EB0" w:rsidRPr="00654AB2" w:rsidRDefault="002A6EB0" w:rsidP="0017123C">
            <w:pPr>
              <w:pStyle w:val="tablecell"/>
              <w:keepNext w:val="0"/>
              <w:keepLines w:val="0"/>
              <w:spacing w:before="20" w:after="40"/>
              <w:jc w:val="center"/>
              <w:rPr>
                <w:ins w:id="133" w:author="Kenji Kondo" w:date="2019-10-02T17:06:00Z"/>
                <w:strike/>
                <w:noProof/>
                <w:lang w:val="en-CA"/>
                <w:rPrChange w:id="134" w:author="Kenji Kondo" w:date="2019-10-02T17:20:00Z">
                  <w:rPr>
                    <w:ins w:id="135" w:author="Kenji Kondo" w:date="2019-10-02T17:06:00Z"/>
                    <w:noProof/>
                    <w:lang w:val="en-CA"/>
                  </w:rPr>
                </w:rPrChange>
              </w:rPr>
            </w:pPr>
          </w:p>
        </w:tc>
      </w:tr>
      <w:tr w:rsidR="002A6EB0" w:rsidRPr="00084198" w14:paraId="0CCC9290" w14:textId="77777777" w:rsidTr="0017123C">
        <w:trPr>
          <w:cantSplit/>
          <w:jc w:val="center"/>
          <w:ins w:id="136" w:author="Kenji Kondo" w:date="2019-10-02T17:06:00Z"/>
        </w:trPr>
        <w:tc>
          <w:tcPr>
            <w:tcW w:w="7920" w:type="dxa"/>
          </w:tcPr>
          <w:p w14:paraId="64BCEB24" w14:textId="77777777" w:rsidR="002A6EB0" w:rsidRPr="0010463A" w:rsidRDefault="002A6EB0" w:rsidP="0017123C">
            <w:pPr>
              <w:pStyle w:val="tablesyntax"/>
              <w:keepNext w:val="0"/>
              <w:keepLines w:val="0"/>
              <w:spacing w:before="20" w:after="40"/>
              <w:rPr>
                <w:ins w:id="137" w:author="Kenji Kondo" w:date="2019-10-02T17:06:00Z"/>
                <w:b/>
                <w:strike/>
                <w:noProof/>
                <w:highlight w:val="yellow"/>
                <w:lang w:val="en-CA" w:eastAsia="ko-KR"/>
                <w:rPrChange w:id="138" w:author="Kenji Kondo" w:date="2019-10-02T17:59:00Z">
                  <w:rPr>
                    <w:ins w:id="139" w:author="Kenji Kondo" w:date="2019-10-02T17:06:00Z"/>
                    <w:b/>
                    <w:noProof/>
                    <w:lang w:val="en-CA" w:eastAsia="ko-KR"/>
                  </w:rPr>
                </w:rPrChange>
              </w:rPr>
            </w:pPr>
            <w:ins w:id="140" w:author="Kenji Kondo" w:date="2019-10-02T17:06:00Z">
              <w:r w:rsidRPr="0010463A">
                <w:rPr>
                  <w:b/>
                  <w:strike/>
                  <w:noProof/>
                  <w:highlight w:val="yellow"/>
                  <w:lang w:val="en-CA" w:eastAsia="ko-KR"/>
                  <w:rPrChange w:id="141" w:author="Kenji Kondo" w:date="2019-10-02T17:59:00Z">
                    <w:rPr>
                      <w:b/>
                      <w:noProof/>
                      <w:lang w:val="en-CA" w:eastAsia="ko-KR"/>
                    </w:rPr>
                  </w:rPrChange>
                </w:rPr>
                <w:lastRenderedPageBreak/>
                <w:tab/>
              </w:r>
              <w:r w:rsidRPr="0010463A">
                <w:rPr>
                  <w:b/>
                  <w:strike/>
                  <w:noProof/>
                  <w:highlight w:val="yellow"/>
                  <w:lang w:val="en-CA" w:eastAsia="ko-KR"/>
                  <w:rPrChange w:id="142" w:author="Kenji Kondo" w:date="2019-10-02T17:59:00Z">
                    <w:rPr>
                      <w:b/>
                      <w:noProof/>
                      <w:lang w:val="en-CA" w:eastAsia="ko-KR"/>
                    </w:rPr>
                  </w:rPrChange>
                </w:rPr>
                <w:tab/>
                <w:t>sps_bdof_dmvr_slice_present_flag</w:t>
              </w:r>
            </w:ins>
          </w:p>
        </w:tc>
        <w:tc>
          <w:tcPr>
            <w:tcW w:w="1157" w:type="dxa"/>
          </w:tcPr>
          <w:p w14:paraId="3E959D9E" w14:textId="77777777" w:rsidR="002A6EB0" w:rsidRPr="00654AB2" w:rsidRDefault="002A6EB0" w:rsidP="0017123C">
            <w:pPr>
              <w:pStyle w:val="tablecell"/>
              <w:keepNext w:val="0"/>
              <w:keepLines w:val="0"/>
              <w:spacing w:before="20" w:after="40"/>
              <w:jc w:val="center"/>
              <w:rPr>
                <w:ins w:id="143" w:author="Kenji Kondo" w:date="2019-10-02T17:06:00Z"/>
                <w:strike/>
                <w:noProof/>
                <w:lang w:val="en-CA"/>
                <w:rPrChange w:id="144" w:author="Kenji Kondo" w:date="2019-10-02T17:20:00Z">
                  <w:rPr>
                    <w:ins w:id="145" w:author="Kenji Kondo" w:date="2019-10-02T17:06:00Z"/>
                    <w:noProof/>
                    <w:lang w:val="en-CA"/>
                  </w:rPr>
                </w:rPrChange>
              </w:rPr>
            </w:pPr>
            <w:ins w:id="146" w:author="Kenji Kondo" w:date="2019-10-02T17:06:00Z">
              <w:r w:rsidRPr="00654AB2">
                <w:rPr>
                  <w:strike/>
                  <w:noProof/>
                  <w:lang w:val="en-CA"/>
                  <w:rPrChange w:id="147" w:author="Kenji Kondo" w:date="2019-10-02T17:20:00Z">
                    <w:rPr>
                      <w:noProof/>
                      <w:lang w:val="en-CA"/>
                    </w:rPr>
                  </w:rPrChange>
                </w:rPr>
                <w:t>u(1)</w:t>
              </w:r>
            </w:ins>
          </w:p>
        </w:tc>
      </w:tr>
      <w:tr w:rsidR="002A6EB0" w:rsidRPr="00084198" w14:paraId="0B606B15" w14:textId="77777777" w:rsidTr="0017123C">
        <w:trPr>
          <w:cantSplit/>
          <w:jc w:val="center"/>
          <w:ins w:id="148" w:author="Kenji Kondo" w:date="2019-10-02T17:06:00Z"/>
        </w:trPr>
        <w:tc>
          <w:tcPr>
            <w:tcW w:w="7920" w:type="dxa"/>
          </w:tcPr>
          <w:p w14:paraId="1F1F61D3" w14:textId="77777777" w:rsidR="002A6EB0" w:rsidRPr="00084198" w:rsidRDefault="002A6EB0" w:rsidP="0017123C">
            <w:pPr>
              <w:pStyle w:val="tablesyntax"/>
              <w:keepNext w:val="0"/>
              <w:keepLines w:val="0"/>
              <w:spacing w:before="20" w:after="40"/>
              <w:rPr>
                <w:ins w:id="149" w:author="Kenji Kondo" w:date="2019-10-02T17:06:00Z"/>
                <w:b/>
                <w:noProof/>
                <w:lang w:val="en-CA" w:eastAsia="ko-KR"/>
              </w:rPr>
            </w:pPr>
            <w:ins w:id="150" w:author="Kenji Kondo" w:date="2019-10-02T17:06:00Z">
              <w:r w:rsidRPr="00084198">
                <w:rPr>
                  <w:b/>
                  <w:noProof/>
                  <w:lang w:val="en-CA" w:eastAsia="ko-KR"/>
                </w:rPr>
                <w:tab/>
              </w:r>
              <w:r>
                <w:rPr>
                  <w:b/>
                  <w:noProof/>
                  <w:lang w:val="en-CA" w:eastAsia="ko-KR"/>
                </w:rPr>
                <w:t>…</w:t>
              </w:r>
            </w:ins>
          </w:p>
        </w:tc>
        <w:tc>
          <w:tcPr>
            <w:tcW w:w="1157" w:type="dxa"/>
          </w:tcPr>
          <w:p w14:paraId="11F8A862" w14:textId="77777777" w:rsidR="002A6EB0" w:rsidRPr="00084198" w:rsidRDefault="002A6EB0" w:rsidP="0017123C">
            <w:pPr>
              <w:pStyle w:val="tablecell"/>
              <w:keepNext w:val="0"/>
              <w:keepLines w:val="0"/>
              <w:spacing w:before="20" w:after="40"/>
              <w:jc w:val="center"/>
              <w:rPr>
                <w:ins w:id="151" w:author="Kenji Kondo" w:date="2019-10-02T17:06:00Z"/>
                <w:noProof/>
                <w:lang w:val="en-CA"/>
              </w:rPr>
            </w:pPr>
            <w:ins w:id="152" w:author="Kenji Kondo" w:date="2019-10-02T17:06:00Z">
              <w:r w:rsidRPr="00084198">
                <w:rPr>
                  <w:noProof/>
                  <w:lang w:val="en-CA"/>
                </w:rPr>
                <w:t>u(1)</w:t>
              </w:r>
            </w:ins>
          </w:p>
        </w:tc>
      </w:tr>
      <w:tr w:rsidR="002A6EB0" w:rsidRPr="00084198" w14:paraId="1432F2FE" w14:textId="77777777" w:rsidTr="0017123C">
        <w:trPr>
          <w:cantSplit/>
          <w:jc w:val="center"/>
          <w:ins w:id="153" w:author="Kenji Kondo" w:date="2019-10-02T17:06:00Z"/>
        </w:trPr>
        <w:tc>
          <w:tcPr>
            <w:tcW w:w="7920" w:type="dxa"/>
          </w:tcPr>
          <w:p w14:paraId="0CF8AFF1" w14:textId="77777777" w:rsidR="002A6EB0" w:rsidRPr="00084198" w:rsidRDefault="002A6EB0" w:rsidP="0017123C">
            <w:pPr>
              <w:pStyle w:val="tablesyntax"/>
              <w:keepNext w:val="0"/>
              <w:keepLines w:val="0"/>
              <w:spacing w:before="20" w:after="40"/>
              <w:rPr>
                <w:ins w:id="154" w:author="Kenji Kondo" w:date="2019-10-02T17:06:00Z"/>
                <w:b/>
                <w:bCs/>
                <w:noProof/>
                <w:lang w:val="en-CA"/>
              </w:rPr>
            </w:pPr>
            <w:ins w:id="155" w:author="Kenji Kondo" w:date="2019-10-02T17:06:00Z">
              <w:r w:rsidRPr="00084198">
                <w:rPr>
                  <w:b/>
                  <w:bCs/>
                  <w:noProof/>
                  <w:lang w:val="en-CA"/>
                </w:rPr>
                <w:tab/>
                <w:t>sps_</w:t>
              </w:r>
              <w:r w:rsidRPr="00084198">
                <w:rPr>
                  <w:rFonts w:eastAsiaTheme="minorEastAsia"/>
                  <w:b/>
                  <w:bCs/>
                  <w:noProof/>
                  <w:lang w:val="en-CA" w:eastAsia="zh-CN"/>
                </w:rPr>
                <w:t>affine</w:t>
              </w:r>
              <w:r w:rsidRPr="00084198">
                <w:rPr>
                  <w:b/>
                  <w:bCs/>
                  <w:noProof/>
                  <w:lang w:val="en-CA"/>
                </w:rPr>
                <w:t>_enabled_flag</w:t>
              </w:r>
            </w:ins>
          </w:p>
        </w:tc>
        <w:tc>
          <w:tcPr>
            <w:tcW w:w="1157" w:type="dxa"/>
          </w:tcPr>
          <w:p w14:paraId="3B826394" w14:textId="77777777" w:rsidR="002A6EB0" w:rsidRPr="00084198" w:rsidRDefault="002A6EB0" w:rsidP="0017123C">
            <w:pPr>
              <w:pStyle w:val="tablecell"/>
              <w:keepNext w:val="0"/>
              <w:keepLines w:val="0"/>
              <w:spacing w:before="20" w:after="40"/>
              <w:jc w:val="center"/>
              <w:rPr>
                <w:ins w:id="156" w:author="Kenji Kondo" w:date="2019-10-02T17:06:00Z"/>
                <w:noProof/>
                <w:lang w:val="en-CA"/>
              </w:rPr>
            </w:pPr>
            <w:ins w:id="157" w:author="Kenji Kondo" w:date="2019-10-02T17:06:00Z">
              <w:r w:rsidRPr="00084198">
                <w:rPr>
                  <w:noProof/>
                  <w:lang w:val="en-CA"/>
                </w:rPr>
                <w:t>u(1)</w:t>
              </w:r>
            </w:ins>
          </w:p>
        </w:tc>
      </w:tr>
      <w:tr w:rsidR="002A6EB0" w:rsidRPr="00084198" w14:paraId="30A1BD33" w14:textId="77777777" w:rsidTr="0017123C">
        <w:trPr>
          <w:cantSplit/>
          <w:jc w:val="center"/>
          <w:ins w:id="158" w:author="Kenji Kondo" w:date="2019-10-02T17:06:00Z"/>
        </w:trPr>
        <w:tc>
          <w:tcPr>
            <w:tcW w:w="7920" w:type="dxa"/>
          </w:tcPr>
          <w:p w14:paraId="01A0C608" w14:textId="77777777" w:rsidR="002A6EB0" w:rsidRPr="00084198" w:rsidRDefault="002A6EB0" w:rsidP="0017123C">
            <w:pPr>
              <w:pStyle w:val="tablesyntax"/>
              <w:keepNext w:val="0"/>
              <w:keepLines w:val="0"/>
              <w:spacing w:before="20" w:after="40"/>
              <w:rPr>
                <w:ins w:id="159" w:author="Kenji Kondo" w:date="2019-10-02T17:06:00Z"/>
                <w:b/>
                <w:bCs/>
                <w:noProof/>
                <w:lang w:val="en-CA"/>
              </w:rPr>
            </w:pPr>
            <w:ins w:id="160" w:author="Kenji Kondo" w:date="2019-10-02T17:06:00Z">
              <w:r w:rsidRPr="00084198">
                <w:rPr>
                  <w:bCs/>
                  <w:noProof/>
                  <w:lang w:val="en-CA"/>
                </w:rPr>
                <w:tab/>
                <w:t>if( sps_affine_enabled_flag ) {</w:t>
              </w:r>
            </w:ins>
          </w:p>
        </w:tc>
        <w:tc>
          <w:tcPr>
            <w:tcW w:w="1157" w:type="dxa"/>
          </w:tcPr>
          <w:p w14:paraId="0FD9C686" w14:textId="77777777" w:rsidR="002A6EB0" w:rsidRPr="00084198" w:rsidRDefault="002A6EB0" w:rsidP="0017123C">
            <w:pPr>
              <w:pStyle w:val="tablecell"/>
              <w:keepNext w:val="0"/>
              <w:keepLines w:val="0"/>
              <w:spacing w:before="20" w:after="40"/>
              <w:jc w:val="center"/>
              <w:rPr>
                <w:ins w:id="161" w:author="Kenji Kondo" w:date="2019-10-02T17:06:00Z"/>
                <w:noProof/>
                <w:lang w:val="en-CA"/>
              </w:rPr>
            </w:pPr>
          </w:p>
        </w:tc>
      </w:tr>
      <w:tr w:rsidR="002A6EB0" w:rsidRPr="00084198" w14:paraId="77DAFBB1" w14:textId="77777777" w:rsidTr="0017123C">
        <w:trPr>
          <w:cantSplit/>
          <w:jc w:val="center"/>
          <w:ins w:id="162" w:author="Kenji Kondo" w:date="2019-10-02T17:06:00Z"/>
        </w:trPr>
        <w:tc>
          <w:tcPr>
            <w:tcW w:w="7920" w:type="dxa"/>
          </w:tcPr>
          <w:p w14:paraId="47E42D8C" w14:textId="77777777" w:rsidR="002A6EB0" w:rsidRPr="00084198" w:rsidRDefault="002A6EB0" w:rsidP="0017123C">
            <w:pPr>
              <w:pStyle w:val="tablesyntax"/>
              <w:keepNext w:val="0"/>
              <w:keepLines w:val="0"/>
              <w:spacing w:before="20" w:after="40"/>
              <w:rPr>
                <w:ins w:id="163" w:author="Kenji Kondo" w:date="2019-10-02T17:06:00Z"/>
                <w:b/>
                <w:bCs/>
                <w:noProof/>
                <w:lang w:val="en-CA"/>
              </w:rPr>
            </w:pPr>
            <w:ins w:id="164" w:author="Kenji Kondo" w:date="2019-10-02T17:06:00Z">
              <w:r w:rsidRPr="00084198">
                <w:rPr>
                  <w:b/>
                  <w:bCs/>
                  <w:noProof/>
                  <w:lang w:val="en-CA"/>
                </w:rPr>
                <w:tab/>
              </w:r>
              <w:r w:rsidRPr="00084198">
                <w:rPr>
                  <w:b/>
                  <w:bCs/>
                  <w:noProof/>
                  <w:lang w:val="en-CA"/>
                </w:rPr>
                <w:tab/>
                <w:t>sps_affine_type_flag</w:t>
              </w:r>
            </w:ins>
          </w:p>
        </w:tc>
        <w:tc>
          <w:tcPr>
            <w:tcW w:w="1157" w:type="dxa"/>
          </w:tcPr>
          <w:p w14:paraId="17B43827" w14:textId="77777777" w:rsidR="002A6EB0" w:rsidRPr="00084198" w:rsidRDefault="002A6EB0" w:rsidP="0017123C">
            <w:pPr>
              <w:pStyle w:val="tablecell"/>
              <w:keepNext w:val="0"/>
              <w:keepLines w:val="0"/>
              <w:spacing w:before="20" w:after="40"/>
              <w:jc w:val="center"/>
              <w:rPr>
                <w:ins w:id="165" w:author="Kenji Kondo" w:date="2019-10-02T17:06:00Z"/>
                <w:noProof/>
                <w:lang w:val="en-CA"/>
              </w:rPr>
            </w:pPr>
            <w:ins w:id="166" w:author="Kenji Kondo" w:date="2019-10-02T17:06:00Z">
              <w:r w:rsidRPr="00084198">
                <w:rPr>
                  <w:noProof/>
                  <w:lang w:val="en-CA"/>
                </w:rPr>
                <w:t>u(1)</w:t>
              </w:r>
            </w:ins>
          </w:p>
        </w:tc>
      </w:tr>
      <w:tr w:rsidR="002A6EB0" w:rsidRPr="00084198" w14:paraId="2EFF06C8" w14:textId="77777777" w:rsidTr="0017123C">
        <w:trPr>
          <w:cantSplit/>
          <w:jc w:val="center"/>
          <w:ins w:id="167" w:author="Kenji Kondo" w:date="2019-10-02T17:06:00Z"/>
        </w:trPr>
        <w:tc>
          <w:tcPr>
            <w:tcW w:w="7920" w:type="dxa"/>
          </w:tcPr>
          <w:p w14:paraId="26F6B91A" w14:textId="77777777" w:rsidR="002A6EB0" w:rsidRPr="00084198" w:rsidRDefault="002A6EB0" w:rsidP="0017123C">
            <w:pPr>
              <w:pStyle w:val="tablesyntax"/>
              <w:keepNext w:val="0"/>
              <w:keepLines w:val="0"/>
              <w:spacing w:before="20" w:after="40"/>
              <w:rPr>
                <w:ins w:id="168" w:author="Kenji Kondo" w:date="2019-10-02T17:06:00Z"/>
                <w:b/>
                <w:bCs/>
                <w:noProof/>
                <w:lang w:val="en-CA"/>
              </w:rPr>
            </w:pPr>
            <w:ins w:id="169" w:author="Kenji Kondo" w:date="2019-10-02T17:06:00Z">
              <w:r w:rsidRPr="00084198">
                <w:rPr>
                  <w:b/>
                  <w:bCs/>
                  <w:noProof/>
                  <w:lang w:val="en-CA"/>
                </w:rPr>
                <w:tab/>
              </w:r>
              <w:r w:rsidRPr="00084198">
                <w:rPr>
                  <w:b/>
                  <w:noProof/>
                  <w:lang w:val="en-CA" w:eastAsia="ko-KR"/>
                </w:rPr>
                <w:tab/>
                <w:t>sps_affine_amvr_enabled_flag</w:t>
              </w:r>
            </w:ins>
          </w:p>
        </w:tc>
        <w:tc>
          <w:tcPr>
            <w:tcW w:w="1157" w:type="dxa"/>
          </w:tcPr>
          <w:p w14:paraId="6227E167" w14:textId="77777777" w:rsidR="002A6EB0" w:rsidRPr="00084198" w:rsidRDefault="002A6EB0" w:rsidP="0017123C">
            <w:pPr>
              <w:pStyle w:val="tablecell"/>
              <w:keepNext w:val="0"/>
              <w:keepLines w:val="0"/>
              <w:spacing w:before="20" w:after="40"/>
              <w:jc w:val="center"/>
              <w:rPr>
                <w:ins w:id="170" w:author="Kenji Kondo" w:date="2019-10-02T17:06:00Z"/>
                <w:noProof/>
                <w:lang w:val="en-CA"/>
              </w:rPr>
            </w:pPr>
            <w:ins w:id="171" w:author="Kenji Kondo" w:date="2019-10-02T17:06:00Z">
              <w:r w:rsidRPr="00084198">
                <w:rPr>
                  <w:noProof/>
                  <w:lang w:val="en-CA"/>
                </w:rPr>
                <w:t>u(1)</w:t>
              </w:r>
            </w:ins>
          </w:p>
        </w:tc>
      </w:tr>
      <w:tr w:rsidR="002A6EB0" w:rsidRPr="00084198" w14:paraId="55881C4F" w14:textId="77777777" w:rsidTr="0017123C">
        <w:trPr>
          <w:cantSplit/>
          <w:jc w:val="center"/>
          <w:ins w:id="172" w:author="Kenji Kondo" w:date="2019-10-02T17:06:00Z"/>
        </w:trPr>
        <w:tc>
          <w:tcPr>
            <w:tcW w:w="7920" w:type="dxa"/>
          </w:tcPr>
          <w:p w14:paraId="08B402BF" w14:textId="77777777" w:rsidR="002A6EB0" w:rsidRPr="00084198" w:rsidRDefault="002A6EB0" w:rsidP="0017123C">
            <w:pPr>
              <w:pStyle w:val="tablesyntax"/>
              <w:keepNext w:val="0"/>
              <w:keepLines w:val="0"/>
              <w:spacing w:before="20" w:after="40"/>
              <w:rPr>
                <w:ins w:id="173" w:author="Kenji Kondo" w:date="2019-10-02T17:06:00Z"/>
                <w:b/>
                <w:bCs/>
                <w:noProof/>
                <w:lang w:val="en-CA"/>
              </w:rPr>
            </w:pPr>
            <w:ins w:id="174" w:author="Kenji Kondo" w:date="2019-10-02T17:06:00Z">
              <w:r w:rsidRPr="00084198">
                <w:rPr>
                  <w:b/>
                  <w:bCs/>
                  <w:noProof/>
                  <w:lang w:val="en-CA"/>
                </w:rPr>
                <w:tab/>
              </w:r>
              <w:r w:rsidRPr="00084198">
                <w:rPr>
                  <w:b/>
                  <w:bCs/>
                  <w:noProof/>
                  <w:lang w:val="en-CA"/>
                </w:rPr>
                <w:tab/>
                <w:t>sps_affine_prof_enabled_flag</w:t>
              </w:r>
            </w:ins>
          </w:p>
        </w:tc>
        <w:tc>
          <w:tcPr>
            <w:tcW w:w="1157" w:type="dxa"/>
          </w:tcPr>
          <w:p w14:paraId="7CDA15ED" w14:textId="77777777" w:rsidR="002A6EB0" w:rsidRPr="00084198" w:rsidRDefault="002A6EB0" w:rsidP="0017123C">
            <w:pPr>
              <w:pStyle w:val="tablecell"/>
              <w:keepNext w:val="0"/>
              <w:keepLines w:val="0"/>
              <w:spacing w:before="20" w:after="40"/>
              <w:jc w:val="center"/>
              <w:rPr>
                <w:ins w:id="175" w:author="Kenji Kondo" w:date="2019-10-02T17:06:00Z"/>
                <w:noProof/>
                <w:lang w:val="en-CA"/>
              </w:rPr>
            </w:pPr>
            <w:ins w:id="176" w:author="Kenji Kondo" w:date="2019-10-02T17:06:00Z">
              <w:r w:rsidRPr="00084198">
                <w:rPr>
                  <w:noProof/>
                  <w:lang w:val="en-CA"/>
                </w:rPr>
                <w:t>u(1)</w:t>
              </w:r>
            </w:ins>
          </w:p>
        </w:tc>
      </w:tr>
      <w:tr w:rsidR="002A6EB0" w:rsidRPr="00084198" w14:paraId="4A252FE4" w14:textId="77777777" w:rsidTr="0017123C">
        <w:trPr>
          <w:cantSplit/>
          <w:jc w:val="center"/>
          <w:ins w:id="177" w:author="Kenji Kondo" w:date="2019-10-02T17:06:00Z"/>
        </w:trPr>
        <w:tc>
          <w:tcPr>
            <w:tcW w:w="7920" w:type="dxa"/>
          </w:tcPr>
          <w:p w14:paraId="28D9B11B" w14:textId="77777777" w:rsidR="002A6EB0" w:rsidRPr="00084198" w:rsidRDefault="002A6EB0" w:rsidP="0017123C">
            <w:pPr>
              <w:pStyle w:val="tablesyntax"/>
              <w:keepNext w:val="0"/>
              <w:keepLines w:val="0"/>
              <w:spacing w:before="20" w:after="40"/>
              <w:rPr>
                <w:ins w:id="178" w:author="Kenji Kondo" w:date="2019-10-02T17:06:00Z"/>
                <w:bCs/>
                <w:noProof/>
                <w:lang w:val="en-CA"/>
              </w:rPr>
            </w:pPr>
            <w:ins w:id="179" w:author="Kenji Kondo" w:date="2019-10-02T17:06:00Z">
              <w:r w:rsidRPr="00084198">
                <w:rPr>
                  <w:bCs/>
                  <w:noProof/>
                  <w:lang w:val="en-CA"/>
                </w:rPr>
                <w:tab/>
                <w:t>}</w:t>
              </w:r>
            </w:ins>
          </w:p>
        </w:tc>
        <w:tc>
          <w:tcPr>
            <w:tcW w:w="1157" w:type="dxa"/>
          </w:tcPr>
          <w:p w14:paraId="426C271C" w14:textId="77777777" w:rsidR="002A6EB0" w:rsidRPr="00084198" w:rsidRDefault="002A6EB0" w:rsidP="0017123C">
            <w:pPr>
              <w:pStyle w:val="tablecell"/>
              <w:keepNext w:val="0"/>
              <w:keepLines w:val="0"/>
              <w:spacing w:before="20" w:after="40"/>
              <w:jc w:val="center"/>
              <w:rPr>
                <w:ins w:id="180" w:author="Kenji Kondo" w:date="2019-10-02T17:06:00Z"/>
                <w:noProof/>
                <w:lang w:val="en-CA"/>
              </w:rPr>
            </w:pPr>
          </w:p>
        </w:tc>
      </w:tr>
      <w:tr w:rsidR="00654AB2" w:rsidRPr="00B46442" w14:paraId="6519A47E" w14:textId="77777777" w:rsidTr="0017123C">
        <w:trPr>
          <w:cantSplit/>
          <w:jc w:val="center"/>
          <w:ins w:id="181" w:author="Kenji Kondo" w:date="2019-10-02T17:20:00Z"/>
        </w:trPr>
        <w:tc>
          <w:tcPr>
            <w:tcW w:w="7920" w:type="dxa"/>
          </w:tcPr>
          <w:p w14:paraId="7B9479B7" w14:textId="7C89C887" w:rsidR="00654AB2" w:rsidRPr="00654AB2" w:rsidRDefault="00654AB2" w:rsidP="00654AB2">
            <w:pPr>
              <w:pStyle w:val="tablesyntax"/>
              <w:keepNext w:val="0"/>
              <w:keepLines w:val="0"/>
              <w:tabs>
                <w:tab w:val="clear" w:pos="432"/>
                <w:tab w:val="left" w:pos="335"/>
              </w:tabs>
              <w:spacing w:before="20" w:after="40"/>
              <w:rPr>
                <w:ins w:id="182" w:author="Kenji Kondo" w:date="2019-10-02T17:20:00Z"/>
                <w:bCs/>
                <w:noProof/>
                <w:highlight w:val="yellow"/>
                <w:lang w:val="en-CA"/>
              </w:rPr>
              <w:pPrChange w:id="183" w:author="Kenji Kondo" w:date="2019-10-02T17:20:00Z">
                <w:pPr>
                  <w:pStyle w:val="tablesyntax"/>
                  <w:keepNext w:val="0"/>
                  <w:keepLines w:val="0"/>
                  <w:spacing w:before="20" w:after="40"/>
                </w:pPr>
              </w:pPrChange>
            </w:pPr>
            <w:ins w:id="184" w:author="Kenji Kondo" w:date="2019-10-02T17:20:00Z">
              <w:r w:rsidRPr="00654AB2">
                <w:rPr>
                  <w:bCs/>
                  <w:noProof/>
                  <w:highlight w:val="yellow"/>
                  <w:lang w:val="en-CA"/>
                  <w:rPrChange w:id="185" w:author="Kenji Kondo" w:date="2019-10-02T17:21:00Z">
                    <w:rPr>
                      <w:bCs/>
                      <w:noProof/>
                      <w:lang w:val="en-CA"/>
                    </w:rPr>
                  </w:rPrChange>
                </w:rPr>
                <w:tab/>
              </w:r>
              <w:r w:rsidRPr="00654AB2">
                <w:rPr>
                  <w:bCs/>
                  <w:noProof/>
                  <w:highlight w:val="yellow"/>
                  <w:lang w:val="en-CA"/>
                </w:rPr>
                <w:t>if(</w:t>
              </w:r>
              <w:r w:rsidRPr="00654AB2">
                <w:rPr>
                  <w:bCs/>
                  <w:noProof/>
                  <w:highlight w:val="yellow"/>
                  <w:lang w:val="en-CA"/>
                  <w:rPrChange w:id="186" w:author="Kenji Kondo" w:date="2019-10-02T17:21:00Z">
                    <w:rPr>
                      <w:bCs/>
                      <w:noProof/>
                      <w:lang w:val="en-CA"/>
                    </w:rPr>
                  </w:rPrChange>
                </w:rPr>
                <w:t>sps_bdof_enabled_flag | | sps_dmvr_enabled_flag</w:t>
              </w:r>
              <w:r w:rsidRPr="00654AB2">
                <w:rPr>
                  <w:bCs/>
                  <w:noProof/>
                  <w:highlight w:val="yellow"/>
                  <w:lang w:val="en-CA"/>
                </w:rPr>
                <w:t xml:space="preserve"> |</w:t>
              </w:r>
            </w:ins>
            <w:ins w:id="187" w:author="Kenji Kondo" w:date="2019-10-02T17:21:00Z">
              <w:r w:rsidRPr="00654AB2">
                <w:rPr>
                  <w:bCs/>
                  <w:noProof/>
                  <w:highlight w:val="yellow"/>
                  <w:lang w:val="en-CA"/>
                </w:rPr>
                <w:t xml:space="preserve"> </w:t>
              </w:r>
            </w:ins>
            <w:ins w:id="188" w:author="Kenji Kondo" w:date="2019-10-02T17:20:00Z">
              <w:r w:rsidRPr="00654AB2">
                <w:rPr>
                  <w:bCs/>
                  <w:noProof/>
                  <w:highlight w:val="yellow"/>
                  <w:lang w:val="en-CA"/>
                </w:rPr>
                <w:t>| sps_affine_prof_enabled_flag )</w:t>
              </w:r>
            </w:ins>
          </w:p>
        </w:tc>
        <w:tc>
          <w:tcPr>
            <w:tcW w:w="1157" w:type="dxa"/>
          </w:tcPr>
          <w:p w14:paraId="0A0E63DC" w14:textId="77777777" w:rsidR="00654AB2" w:rsidRPr="00B46442" w:rsidRDefault="00654AB2" w:rsidP="0017123C">
            <w:pPr>
              <w:pStyle w:val="tablecell"/>
              <w:keepNext w:val="0"/>
              <w:keepLines w:val="0"/>
              <w:spacing w:before="20" w:after="40"/>
              <w:jc w:val="center"/>
              <w:rPr>
                <w:ins w:id="189" w:author="Kenji Kondo" w:date="2019-10-02T17:20:00Z"/>
                <w:noProof/>
                <w:highlight w:val="yellow"/>
                <w:lang w:val="en-CA"/>
              </w:rPr>
            </w:pPr>
          </w:p>
        </w:tc>
      </w:tr>
      <w:tr w:rsidR="00654AB2" w:rsidRPr="00084198" w14:paraId="54F7DD45" w14:textId="77777777" w:rsidTr="0017123C">
        <w:trPr>
          <w:cantSplit/>
          <w:jc w:val="center"/>
          <w:ins w:id="190" w:author="Kenji Kondo" w:date="2019-10-02T17:20:00Z"/>
        </w:trPr>
        <w:tc>
          <w:tcPr>
            <w:tcW w:w="7920" w:type="dxa"/>
          </w:tcPr>
          <w:p w14:paraId="23C8711C" w14:textId="7BDD86D0" w:rsidR="00654AB2" w:rsidRPr="00654AB2" w:rsidRDefault="00654AB2" w:rsidP="00654AB2">
            <w:pPr>
              <w:pStyle w:val="tablesyntax"/>
              <w:keepNext w:val="0"/>
              <w:keepLines w:val="0"/>
              <w:tabs>
                <w:tab w:val="clear" w:pos="648"/>
                <w:tab w:val="left" w:pos="545"/>
              </w:tabs>
              <w:spacing w:before="20" w:after="40"/>
              <w:rPr>
                <w:ins w:id="191" w:author="Kenji Kondo" w:date="2019-10-02T17:20:00Z"/>
                <w:b/>
                <w:bCs/>
                <w:noProof/>
                <w:highlight w:val="yellow"/>
                <w:lang w:val="en-CA"/>
                <w:rPrChange w:id="192" w:author="Kenji Kondo" w:date="2019-10-02T17:21:00Z">
                  <w:rPr>
                    <w:ins w:id="193" w:author="Kenji Kondo" w:date="2019-10-02T17:20:00Z"/>
                    <w:b/>
                    <w:bCs/>
                    <w:noProof/>
                    <w:highlight w:val="yellow"/>
                    <w:lang w:val="en-CA"/>
                  </w:rPr>
                </w:rPrChange>
              </w:rPr>
              <w:pPrChange w:id="194" w:author="Kenji Kondo" w:date="2019-10-02T17:20:00Z">
                <w:pPr>
                  <w:pStyle w:val="tablesyntax"/>
                  <w:keepNext w:val="0"/>
                  <w:keepLines w:val="0"/>
                  <w:spacing w:before="20" w:after="40"/>
                </w:pPr>
              </w:pPrChange>
            </w:pPr>
            <w:ins w:id="195" w:author="Kenji Kondo" w:date="2019-10-02T17:20:00Z">
              <w:r w:rsidRPr="00654AB2">
                <w:rPr>
                  <w:b/>
                  <w:bCs/>
                  <w:noProof/>
                  <w:highlight w:val="yellow"/>
                  <w:lang w:val="en-CA"/>
                  <w:rPrChange w:id="196" w:author="Kenji Kondo" w:date="2019-10-02T17:21:00Z">
                    <w:rPr>
                      <w:b/>
                      <w:bCs/>
                      <w:noProof/>
                      <w:highlight w:val="yellow"/>
                      <w:lang w:val="en-CA"/>
                    </w:rPr>
                  </w:rPrChange>
                </w:rPr>
                <w:tab/>
              </w:r>
              <w:r w:rsidRPr="00654AB2">
                <w:rPr>
                  <w:b/>
                  <w:bCs/>
                  <w:noProof/>
                  <w:highlight w:val="yellow"/>
                  <w:lang w:val="en-CA"/>
                  <w:rPrChange w:id="197" w:author="Kenji Kondo" w:date="2019-10-02T17:21:00Z">
                    <w:rPr>
                      <w:b/>
                      <w:bCs/>
                      <w:noProof/>
                      <w:highlight w:val="yellow"/>
                      <w:lang w:val="en-CA"/>
                    </w:rPr>
                  </w:rPrChange>
                </w:rPr>
                <w:tab/>
                <w:t>sps</w:t>
              </w:r>
              <w:bookmarkStart w:id="198" w:name="_Hlk20930539"/>
              <w:r w:rsidRPr="00654AB2">
                <w:rPr>
                  <w:b/>
                  <w:bCs/>
                  <w:noProof/>
                  <w:highlight w:val="yellow"/>
                  <w:lang w:val="en-CA"/>
                  <w:rPrChange w:id="199" w:author="Kenji Kondo" w:date="2019-10-02T17:21:00Z">
                    <w:rPr>
                      <w:b/>
                      <w:bCs/>
                      <w:noProof/>
                      <w:highlight w:val="yellow"/>
                      <w:lang w:val="en-CA"/>
                    </w:rPr>
                  </w:rPrChange>
                </w:rPr>
                <w:t>_bdof_dmvr</w:t>
              </w:r>
              <w:bookmarkEnd w:id="198"/>
              <w:r w:rsidRPr="00654AB2">
                <w:rPr>
                  <w:b/>
                  <w:bCs/>
                  <w:noProof/>
                  <w:highlight w:val="yellow"/>
                  <w:lang w:val="en-CA"/>
                  <w:rPrChange w:id="200" w:author="Kenji Kondo" w:date="2019-10-02T17:21:00Z">
                    <w:rPr>
                      <w:b/>
                      <w:bCs/>
                      <w:noProof/>
                      <w:highlight w:val="yellow"/>
                      <w:lang w:val="en-CA"/>
                    </w:rPr>
                  </w:rPrChange>
                </w:rPr>
                <w:t>_affine_prof_slice_present_flag</w:t>
              </w:r>
            </w:ins>
          </w:p>
        </w:tc>
        <w:tc>
          <w:tcPr>
            <w:tcW w:w="1157" w:type="dxa"/>
          </w:tcPr>
          <w:p w14:paraId="5BA7F1E6" w14:textId="77777777" w:rsidR="00654AB2" w:rsidRPr="00B46442" w:rsidRDefault="00654AB2" w:rsidP="0017123C">
            <w:pPr>
              <w:pStyle w:val="tablecell"/>
              <w:keepNext w:val="0"/>
              <w:keepLines w:val="0"/>
              <w:spacing w:before="20" w:after="40"/>
              <w:jc w:val="center"/>
              <w:rPr>
                <w:ins w:id="201" w:author="Kenji Kondo" w:date="2019-10-02T17:20:00Z"/>
                <w:rFonts w:eastAsia="游明朝"/>
                <w:noProof/>
                <w:lang w:val="en-CA" w:eastAsia="ja-JP"/>
              </w:rPr>
            </w:pPr>
            <w:ins w:id="202" w:author="Kenji Kondo" w:date="2019-10-02T17:20:00Z">
              <w:r w:rsidRPr="00B46442">
                <w:rPr>
                  <w:rFonts w:eastAsia="游明朝" w:hint="eastAsia"/>
                  <w:noProof/>
                  <w:highlight w:val="yellow"/>
                  <w:lang w:val="en-CA" w:eastAsia="ja-JP"/>
                </w:rPr>
                <w:t>u</w:t>
              </w:r>
              <w:r w:rsidRPr="00B46442">
                <w:rPr>
                  <w:rFonts w:eastAsia="游明朝"/>
                  <w:noProof/>
                  <w:highlight w:val="yellow"/>
                  <w:lang w:val="en-CA" w:eastAsia="ja-JP"/>
                </w:rPr>
                <w:t>(1)</w:t>
              </w:r>
            </w:ins>
          </w:p>
        </w:tc>
      </w:tr>
      <w:tr w:rsidR="00654AB2" w:rsidRPr="00084198" w14:paraId="632E2028" w14:textId="77777777" w:rsidTr="0017123C">
        <w:trPr>
          <w:cantSplit/>
          <w:jc w:val="center"/>
          <w:ins w:id="203" w:author="Kenji Kondo" w:date="2019-10-02T17:20:00Z"/>
        </w:trPr>
        <w:tc>
          <w:tcPr>
            <w:tcW w:w="7920" w:type="dxa"/>
          </w:tcPr>
          <w:p w14:paraId="4BB395EF" w14:textId="77777777" w:rsidR="00654AB2" w:rsidRPr="00084198" w:rsidRDefault="00654AB2" w:rsidP="0017123C">
            <w:pPr>
              <w:pStyle w:val="tablesyntax"/>
              <w:keepNext w:val="0"/>
              <w:keepLines w:val="0"/>
              <w:spacing w:before="20" w:after="40"/>
              <w:rPr>
                <w:ins w:id="204" w:author="Kenji Kondo" w:date="2019-10-02T17:20:00Z"/>
                <w:bCs/>
                <w:noProof/>
                <w:lang w:val="en-CA"/>
              </w:rPr>
            </w:pPr>
          </w:p>
        </w:tc>
        <w:tc>
          <w:tcPr>
            <w:tcW w:w="1157" w:type="dxa"/>
          </w:tcPr>
          <w:p w14:paraId="438BBF13" w14:textId="77777777" w:rsidR="00654AB2" w:rsidRPr="00084198" w:rsidRDefault="00654AB2" w:rsidP="0017123C">
            <w:pPr>
              <w:pStyle w:val="tablecell"/>
              <w:keepNext w:val="0"/>
              <w:keepLines w:val="0"/>
              <w:spacing w:before="20" w:after="40"/>
              <w:jc w:val="center"/>
              <w:rPr>
                <w:ins w:id="205" w:author="Kenji Kondo" w:date="2019-10-02T17:20:00Z"/>
                <w:noProof/>
                <w:lang w:val="en-CA"/>
              </w:rPr>
            </w:pPr>
          </w:p>
        </w:tc>
      </w:tr>
      <w:tr w:rsidR="002A6EB0" w:rsidRPr="00084198" w14:paraId="1E08E366" w14:textId="77777777" w:rsidTr="0017123C">
        <w:trPr>
          <w:cantSplit/>
          <w:jc w:val="center"/>
          <w:ins w:id="206" w:author="Kenji Kondo" w:date="2019-10-02T17:06:00Z"/>
        </w:trPr>
        <w:tc>
          <w:tcPr>
            <w:tcW w:w="7920" w:type="dxa"/>
          </w:tcPr>
          <w:p w14:paraId="0FAB2C0D" w14:textId="77777777" w:rsidR="002A6EB0" w:rsidRPr="00084198" w:rsidRDefault="002A6EB0" w:rsidP="0017123C">
            <w:pPr>
              <w:pStyle w:val="tablesyntax"/>
              <w:keepNext w:val="0"/>
              <w:keepLines w:val="0"/>
              <w:spacing w:before="20" w:after="40"/>
              <w:rPr>
                <w:ins w:id="207" w:author="Kenji Kondo" w:date="2019-10-02T17:06:00Z"/>
                <w:b/>
                <w:bCs/>
                <w:noProof/>
                <w:lang w:val="en-CA"/>
              </w:rPr>
            </w:pPr>
            <w:ins w:id="208" w:author="Kenji Kondo" w:date="2019-10-02T17:06:00Z">
              <w:r w:rsidRPr="00084198">
                <w:rPr>
                  <w:bCs/>
                  <w:noProof/>
                  <w:lang w:val="en-CA"/>
                </w:rPr>
                <w:tab/>
              </w:r>
              <w:r>
                <w:rPr>
                  <w:bCs/>
                  <w:noProof/>
                  <w:lang w:val="en-CA"/>
                </w:rPr>
                <w:t>…</w:t>
              </w:r>
            </w:ins>
          </w:p>
        </w:tc>
        <w:tc>
          <w:tcPr>
            <w:tcW w:w="1157" w:type="dxa"/>
          </w:tcPr>
          <w:p w14:paraId="34C5A99E" w14:textId="77777777" w:rsidR="002A6EB0" w:rsidRPr="00084198" w:rsidRDefault="002A6EB0" w:rsidP="0017123C">
            <w:pPr>
              <w:pStyle w:val="tableheading"/>
              <w:keepNext w:val="0"/>
              <w:keepLines w:val="0"/>
              <w:overflowPunct/>
              <w:autoSpaceDE/>
              <w:autoSpaceDN/>
              <w:adjustRightInd/>
              <w:spacing w:before="20" w:after="40"/>
              <w:jc w:val="center"/>
              <w:textAlignment w:val="auto"/>
              <w:rPr>
                <w:ins w:id="209" w:author="Kenji Kondo" w:date="2019-10-02T17:06:00Z"/>
                <w:b w:val="0"/>
                <w:noProof/>
                <w:lang w:val="en-CA"/>
              </w:rPr>
            </w:pPr>
          </w:p>
        </w:tc>
      </w:tr>
      <w:tr w:rsidR="002A6EB0" w:rsidRPr="00084198" w14:paraId="720388DD" w14:textId="77777777" w:rsidTr="0017123C">
        <w:trPr>
          <w:cantSplit/>
          <w:jc w:val="center"/>
          <w:ins w:id="210" w:author="Kenji Kondo" w:date="2019-10-02T17:06:00Z"/>
        </w:trPr>
        <w:tc>
          <w:tcPr>
            <w:tcW w:w="7920" w:type="dxa"/>
          </w:tcPr>
          <w:p w14:paraId="56088117" w14:textId="77777777" w:rsidR="002A6EB0" w:rsidRPr="00084198" w:rsidRDefault="002A6EB0" w:rsidP="0017123C">
            <w:pPr>
              <w:pStyle w:val="tablesyntax"/>
              <w:spacing w:before="20" w:after="40"/>
              <w:rPr>
                <w:ins w:id="211" w:author="Kenji Kondo" w:date="2019-10-02T17:06:00Z"/>
                <w:bCs/>
                <w:noProof/>
                <w:lang w:val="en-CA"/>
              </w:rPr>
            </w:pPr>
            <w:ins w:id="212" w:author="Kenji Kondo" w:date="2019-10-02T17:06:00Z">
              <w:r w:rsidRPr="00084198">
                <w:rPr>
                  <w:bCs/>
                  <w:noProof/>
                  <w:lang w:val="en-CA"/>
                </w:rPr>
                <w:tab/>
                <w:t>rbsp_trailing_bits( )</w:t>
              </w:r>
            </w:ins>
          </w:p>
        </w:tc>
        <w:tc>
          <w:tcPr>
            <w:tcW w:w="1157" w:type="dxa"/>
          </w:tcPr>
          <w:p w14:paraId="1F4D42AC" w14:textId="77777777" w:rsidR="002A6EB0" w:rsidRPr="00084198" w:rsidRDefault="002A6EB0" w:rsidP="0017123C">
            <w:pPr>
              <w:pStyle w:val="tablecell"/>
              <w:spacing w:before="20" w:after="40"/>
              <w:jc w:val="center"/>
              <w:rPr>
                <w:ins w:id="213" w:author="Kenji Kondo" w:date="2019-10-02T17:06:00Z"/>
                <w:noProof/>
                <w:lang w:val="en-CA"/>
              </w:rPr>
            </w:pPr>
          </w:p>
        </w:tc>
      </w:tr>
      <w:tr w:rsidR="002A6EB0" w:rsidRPr="00084198" w14:paraId="76C6F7D8" w14:textId="77777777" w:rsidTr="0017123C">
        <w:trPr>
          <w:cantSplit/>
          <w:jc w:val="center"/>
          <w:ins w:id="214" w:author="Kenji Kondo" w:date="2019-10-02T17:06:00Z"/>
        </w:trPr>
        <w:tc>
          <w:tcPr>
            <w:tcW w:w="7920" w:type="dxa"/>
          </w:tcPr>
          <w:p w14:paraId="0CA671F6" w14:textId="77777777" w:rsidR="002A6EB0" w:rsidRPr="00084198" w:rsidRDefault="002A6EB0" w:rsidP="0017123C">
            <w:pPr>
              <w:pStyle w:val="tablesyntax"/>
              <w:spacing w:before="20" w:after="40"/>
              <w:rPr>
                <w:ins w:id="215" w:author="Kenji Kondo" w:date="2019-10-02T17:06:00Z"/>
                <w:noProof/>
                <w:lang w:val="en-CA"/>
              </w:rPr>
            </w:pPr>
            <w:ins w:id="216" w:author="Kenji Kondo" w:date="2019-10-02T17:06:00Z">
              <w:r w:rsidRPr="00084198">
                <w:rPr>
                  <w:noProof/>
                  <w:lang w:val="en-CA"/>
                </w:rPr>
                <w:t>}</w:t>
              </w:r>
            </w:ins>
          </w:p>
        </w:tc>
        <w:tc>
          <w:tcPr>
            <w:tcW w:w="1157" w:type="dxa"/>
          </w:tcPr>
          <w:p w14:paraId="686E9E97" w14:textId="77777777" w:rsidR="002A6EB0" w:rsidRPr="00084198" w:rsidRDefault="002A6EB0" w:rsidP="0017123C">
            <w:pPr>
              <w:pStyle w:val="tablecell"/>
              <w:spacing w:before="20" w:after="40"/>
              <w:jc w:val="center"/>
              <w:rPr>
                <w:ins w:id="217" w:author="Kenji Kondo" w:date="2019-10-02T17:06:00Z"/>
                <w:noProof/>
                <w:lang w:val="en-CA"/>
              </w:rPr>
            </w:pPr>
          </w:p>
        </w:tc>
      </w:tr>
    </w:tbl>
    <w:p w14:paraId="4A1F1660" w14:textId="77777777" w:rsidR="002A6EB0" w:rsidRPr="00084198" w:rsidRDefault="002A6EB0" w:rsidP="002A6EB0">
      <w:pPr>
        <w:rPr>
          <w:ins w:id="218" w:author="Kenji Kondo" w:date="2019-10-02T17:06:00Z"/>
          <w:noProof/>
          <w:lang w:val="en-CA"/>
        </w:rPr>
      </w:pPr>
    </w:p>
    <w:p w14:paraId="25AA32EC" w14:textId="77777777" w:rsidR="002A6EB0" w:rsidRPr="00B267C3" w:rsidRDefault="002A6EB0" w:rsidP="002A6EB0">
      <w:pPr>
        <w:rPr>
          <w:ins w:id="219" w:author="Kenji Kondo" w:date="2019-10-02T17:06:00Z"/>
          <w:lang w:val="en-CA" w:eastAsia="ja-JP"/>
        </w:rPr>
      </w:pPr>
    </w:p>
    <w:p w14:paraId="0D705D9B" w14:textId="77777777" w:rsidR="002A6EB0" w:rsidRPr="00084198" w:rsidRDefault="002A6EB0" w:rsidP="002A6EB0">
      <w:pPr>
        <w:pStyle w:val="4"/>
        <w:rPr>
          <w:ins w:id="220" w:author="Kenji Kondo" w:date="2019-10-02T17:06:00Z"/>
          <w:noProof/>
          <w:lang w:val="en-CA"/>
        </w:rPr>
      </w:pPr>
      <w:ins w:id="221" w:author="Kenji Kondo" w:date="2019-10-02T17:06:00Z">
        <w:r w:rsidRPr="00084198">
          <w:rPr>
            <w:noProof/>
            <w:lang w:val="en-CA"/>
          </w:rPr>
          <w:t>General slice header syntax</w:t>
        </w:r>
      </w:ins>
    </w:p>
    <w:p w14:paraId="2AC3BCEE" w14:textId="77777777" w:rsidR="002A6EB0" w:rsidRPr="00084198" w:rsidRDefault="002A6EB0" w:rsidP="002A6EB0">
      <w:pPr>
        <w:rPr>
          <w:ins w:id="222" w:author="Kenji Kondo" w:date="2019-10-02T17:06:00Z"/>
          <w:noProof/>
          <w:lang w:val="en-CA"/>
        </w:rPr>
      </w:pPr>
    </w:p>
    <w:tbl>
      <w:tblPr>
        <w:tblW w:w="907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920"/>
        <w:gridCol w:w="1157"/>
      </w:tblGrid>
      <w:tr w:rsidR="002A6EB0" w:rsidRPr="00084198" w14:paraId="34E98627" w14:textId="77777777" w:rsidTr="0017123C">
        <w:trPr>
          <w:cantSplit/>
          <w:jc w:val="center"/>
          <w:ins w:id="223" w:author="Kenji Kondo" w:date="2019-10-02T17:06:00Z"/>
        </w:trPr>
        <w:tc>
          <w:tcPr>
            <w:tcW w:w="7920" w:type="dxa"/>
          </w:tcPr>
          <w:p w14:paraId="3233C416" w14:textId="77777777" w:rsidR="002A6EB0" w:rsidRPr="00084198" w:rsidRDefault="002A6EB0" w:rsidP="0017123C">
            <w:pPr>
              <w:pStyle w:val="tablesyntax"/>
              <w:keepNext w:val="0"/>
              <w:keepLines w:val="0"/>
              <w:spacing w:before="20" w:after="40"/>
              <w:rPr>
                <w:ins w:id="224" w:author="Kenji Kondo" w:date="2019-10-02T17:06:00Z"/>
                <w:noProof/>
                <w:lang w:val="en-CA"/>
              </w:rPr>
            </w:pPr>
            <w:ins w:id="225" w:author="Kenji Kondo" w:date="2019-10-02T17:06:00Z">
              <w:r w:rsidRPr="00084198">
                <w:rPr>
                  <w:noProof/>
                  <w:lang w:val="en-CA"/>
                </w:rPr>
                <w:t>slice_header( ) {</w:t>
              </w:r>
            </w:ins>
          </w:p>
        </w:tc>
        <w:tc>
          <w:tcPr>
            <w:tcW w:w="1157" w:type="dxa"/>
          </w:tcPr>
          <w:p w14:paraId="06F660BA" w14:textId="77777777" w:rsidR="002A6EB0" w:rsidRPr="00084198" w:rsidRDefault="002A6EB0" w:rsidP="0017123C">
            <w:pPr>
              <w:pStyle w:val="tableheading"/>
              <w:keepNext w:val="0"/>
              <w:keepLines w:val="0"/>
              <w:spacing w:before="20" w:after="40"/>
              <w:rPr>
                <w:ins w:id="226" w:author="Kenji Kondo" w:date="2019-10-02T17:06:00Z"/>
                <w:noProof/>
                <w:lang w:val="en-CA"/>
              </w:rPr>
            </w:pPr>
            <w:ins w:id="227" w:author="Kenji Kondo" w:date="2019-10-02T17:06:00Z">
              <w:r w:rsidRPr="00084198">
                <w:rPr>
                  <w:noProof/>
                  <w:lang w:val="en-CA"/>
                </w:rPr>
                <w:t>Descriptor</w:t>
              </w:r>
            </w:ins>
          </w:p>
        </w:tc>
      </w:tr>
      <w:tr w:rsidR="002A6EB0" w:rsidRPr="00084198" w14:paraId="6C85BE8A" w14:textId="77777777" w:rsidTr="0017123C">
        <w:trPr>
          <w:cantSplit/>
          <w:jc w:val="center"/>
          <w:ins w:id="228" w:author="Kenji Kondo" w:date="2019-10-02T17:06:00Z"/>
        </w:trPr>
        <w:tc>
          <w:tcPr>
            <w:tcW w:w="7920" w:type="dxa"/>
          </w:tcPr>
          <w:p w14:paraId="7DCC640D" w14:textId="77777777" w:rsidR="002A6EB0" w:rsidRPr="00084198" w:rsidRDefault="002A6EB0" w:rsidP="0017123C">
            <w:pPr>
              <w:pStyle w:val="tablesyntax"/>
              <w:keepNext w:val="0"/>
              <w:keepLines w:val="0"/>
              <w:spacing w:before="20" w:after="40"/>
              <w:rPr>
                <w:ins w:id="229" w:author="Kenji Kondo" w:date="2019-10-02T17:06:00Z"/>
                <w:noProof/>
                <w:lang w:val="en-CA"/>
              </w:rPr>
            </w:pPr>
            <w:ins w:id="230" w:author="Kenji Kondo" w:date="2019-10-02T17:06:00Z">
              <w:r w:rsidRPr="00084198">
                <w:rPr>
                  <w:noProof/>
                  <w:lang w:val="en-CA" w:eastAsia="ko-KR"/>
                </w:rPr>
                <w:tab/>
              </w:r>
              <w:r>
                <w:rPr>
                  <w:b/>
                  <w:noProof/>
                  <w:lang w:val="en-CA" w:eastAsia="ko-KR"/>
                </w:rPr>
                <w:t>…</w:t>
              </w:r>
            </w:ins>
          </w:p>
        </w:tc>
        <w:tc>
          <w:tcPr>
            <w:tcW w:w="1157" w:type="dxa"/>
          </w:tcPr>
          <w:p w14:paraId="2527376B" w14:textId="77777777" w:rsidR="002A6EB0" w:rsidRPr="00084198" w:rsidRDefault="002A6EB0" w:rsidP="0017123C">
            <w:pPr>
              <w:pStyle w:val="tableheading"/>
              <w:keepNext w:val="0"/>
              <w:keepLines w:val="0"/>
              <w:spacing w:before="20" w:after="40"/>
              <w:jc w:val="center"/>
              <w:rPr>
                <w:ins w:id="231" w:author="Kenji Kondo" w:date="2019-10-02T17:06:00Z"/>
                <w:b w:val="0"/>
                <w:noProof/>
                <w:lang w:val="en-CA"/>
              </w:rPr>
            </w:pPr>
            <w:ins w:id="232" w:author="Kenji Kondo" w:date="2019-10-02T17:06:00Z">
              <w:r w:rsidRPr="00084198">
                <w:rPr>
                  <w:b w:val="0"/>
                  <w:noProof/>
                  <w:lang w:val="en-CA"/>
                </w:rPr>
                <w:t>u(1)</w:t>
              </w:r>
            </w:ins>
          </w:p>
        </w:tc>
      </w:tr>
      <w:tr w:rsidR="002A6EB0" w:rsidRPr="00084198" w14:paraId="73062B8B" w14:textId="77777777" w:rsidTr="0017123C">
        <w:trPr>
          <w:cantSplit/>
          <w:jc w:val="center"/>
          <w:ins w:id="233" w:author="Kenji Kondo" w:date="2019-10-02T17:06:00Z"/>
        </w:trPr>
        <w:tc>
          <w:tcPr>
            <w:tcW w:w="7920" w:type="dxa"/>
          </w:tcPr>
          <w:p w14:paraId="61EB9696" w14:textId="77777777" w:rsidR="002A6EB0" w:rsidRPr="00084198" w:rsidRDefault="002A6EB0" w:rsidP="0017123C">
            <w:pPr>
              <w:pStyle w:val="tablesyntax"/>
              <w:keepNext w:val="0"/>
              <w:keepLines w:val="0"/>
              <w:spacing w:before="20" w:after="40"/>
              <w:rPr>
                <w:ins w:id="234" w:author="Kenji Kondo" w:date="2019-10-02T17:06:00Z"/>
                <w:noProof/>
                <w:lang w:val="en-CA"/>
              </w:rPr>
            </w:pPr>
            <w:ins w:id="235" w:author="Kenji Kondo" w:date="2019-10-02T17:06:00Z">
              <w:r w:rsidRPr="00084198">
                <w:rPr>
                  <w:noProof/>
                  <w:lang w:val="en-CA"/>
                </w:rPr>
                <w:tab/>
              </w:r>
              <w:r w:rsidRPr="00084198">
                <w:rPr>
                  <w:noProof/>
                  <w:lang w:val="en-CA" w:eastAsia="ko-KR"/>
                </w:rPr>
                <w:t xml:space="preserve">if ( </w:t>
              </w:r>
              <w:r w:rsidRPr="00084198">
                <w:rPr>
                  <w:noProof/>
                  <w:lang w:val="en-CA"/>
                </w:rPr>
                <w:t xml:space="preserve">slice_type  </w:t>
              </w:r>
              <w:r w:rsidRPr="00084198">
                <w:rPr>
                  <w:noProof/>
                  <w:lang w:val="en-CA" w:eastAsia="ko-KR"/>
                </w:rPr>
                <w:t>!</w:t>
              </w:r>
              <w:r w:rsidRPr="00084198">
                <w:rPr>
                  <w:noProof/>
                  <w:lang w:val="en-CA"/>
                </w:rPr>
                <w:t>=  I ) {</w:t>
              </w:r>
            </w:ins>
          </w:p>
        </w:tc>
        <w:tc>
          <w:tcPr>
            <w:tcW w:w="1157" w:type="dxa"/>
          </w:tcPr>
          <w:p w14:paraId="25FCEC68" w14:textId="77777777" w:rsidR="002A6EB0" w:rsidRPr="00084198" w:rsidRDefault="002A6EB0" w:rsidP="0017123C">
            <w:pPr>
              <w:pStyle w:val="tableheading"/>
              <w:keepNext w:val="0"/>
              <w:keepLines w:val="0"/>
              <w:spacing w:before="20" w:after="40"/>
              <w:jc w:val="center"/>
              <w:rPr>
                <w:ins w:id="236" w:author="Kenji Kondo" w:date="2019-10-02T17:06:00Z"/>
                <w:b w:val="0"/>
                <w:noProof/>
                <w:lang w:val="en-CA"/>
              </w:rPr>
            </w:pPr>
          </w:p>
        </w:tc>
      </w:tr>
      <w:tr w:rsidR="002A6EB0" w:rsidRPr="00084198" w14:paraId="4C23DD60" w14:textId="77777777" w:rsidTr="0017123C">
        <w:trPr>
          <w:cantSplit/>
          <w:jc w:val="center"/>
          <w:ins w:id="237" w:author="Kenji Kondo" w:date="2019-10-02T17:06:00Z"/>
        </w:trPr>
        <w:tc>
          <w:tcPr>
            <w:tcW w:w="7920" w:type="dxa"/>
          </w:tcPr>
          <w:p w14:paraId="4EC16490" w14:textId="77777777" w:rsidR="002A6EB0" w:rsidRPr="00084198" w:rsidRDefault="002A6EB0" w:rsidP="0017123C">
            <w:pPr>
              <w:pStyle w:val="tablesyntax"/>
              <w:keepNext w:val="0"/>
              <w:keepLines w:val="0"/>
              <w:spacing w:before="20" w:after="40"/>
              <w:rPr>
                <w:ins w:id="238" w:author="Kenji Kondo" w:date="2019-10-02T17:06:00Z"/>
                <w:noProof/>
                <w:lang w:val="en-CA"/>
              </w:rPr>
            </w:pPr>
            <w:ins w:id="239" w:author="Kenji Kondo" w:date="2019-10-02T17:06:00Z">
              <w:r w:rsidRPr="00084198">
                <w:rPr>
                  <w:noProof/>
                  <w:lang w:val="en-CA"/>
                </w:rPr>
                <w:tab/>
              </w:r>
              <w:r w:rsidRPr="00084198">
                <w:rPr>
                  <w:noProof/>
                  <w:lang w:val="en-CA"/>
                </w:rPr>
                <w:tab/>
              </w:r>
              <w:r>
                <w:rPr>
                  <w:noProof/>
                  <w:lang w:val="en-CA"/>
                </w:rPr>
                <w:t>…</w:t>
              </w:r>
            </w:ins>
          </w:p>
        </w:tc>
        <w:tc>
          <w:tcPr>
            <w:tcW w:w="1157" w:type="dxa"/>
          </w:tcPr>
          <w:p w14:paraId="6C3BC5E5" w14:textId="77777777" w:rsidR="002A6EB0" w:rsidRPr="00084198" w:rsidRDefault="002A6EB0" w:rsidP="0017123C">
            <w:pPr>
              <w:pStyle w:val="tableheading"/>
              <w:keepNext w:val="0"/>
              <w:keepLines w:val="0"/>
              <w:spacing w:before="20" w:after="40"/>
              <w:jc w:val="center"/>
              <w:rPr>
                <w:ins w:id="240" w:author="Kenji Kondo" w:date="2019-10-02T17:06:00Z"/>
                <w:b w:val="0"/>
                <w:noProof/>
                <w:lang w:val="en-CA"/>
              </w:rPr>
            </w:pPr>
          </w:p>
        </w:tc>
      </w:tr>
      <w:tr w:rsidR="002A6EB0" w:rsidRPr="00084198" w14:paraId="540591FD" w14:textId="77777777" w:rsidTr="0017123C">
        <w:trPr>
          <w:trHeight w:val="204"/>
          <w:jc w:val="center"/>
          <w:ins w:id="241" w:author="Kenji Kondo" w:date="2019-10-02T17:06:00Z"/>
        </w:trPr>
        <w:tc>
          <w:tcPr>
            <w:tcW w:w="7920" w:type="dxa"/>
          </w:tcPr>
          <w:p w14:paraId="16F07708" w14:textId="288E295E" w:rsidR="002A6EB0" w:rsidRPr="00084198" w:rsidRDefault="002A6EB0" w:rsidP="0017123C">
            <w:pPr>
              <w:pStyle w:val="tablesyntax"/>
              <w:keepNext w:val="0"/>
              <w:keepLines w:val="0"/>
              <w:spacing w:before="20" w:after="40"/>
              <w:rPr>
                <w:ins w:id="242" w:author="Kenji Kondo" w:date="2019-10-02T17:06:00Z"/>
                <w:noProof/>
                <w:lang w:val="en-CA" w:eastAsia="ko-KR"/>
              </w:rPr>
            </w:pPr>
            <w:ins w:id="243" w:author="Kenji Kondo" w:date="2019-10-02T17:06:00Z">
              <w:r w:rsidRPr="00084198">
                <w:rPr>
                  <w:noProof/>
                  <w:lang w:val="en-CA" w:eastAsia="ko-KR"/>
                </w:rPr>
                <w:tab/>
              </w:r>
              <w:r w:rsidRPr="00084198">
                <w:rPr>
                  <w:noProof/>
                  <w:lang w:val="en-CA" w:eastAsia="ko-KR"/>
                </w:rPr>
                <w:tab/>
                <w:t>if( sps_bdof_dmvr</w:t>
              </w:r>
              <w:r w:rsidRPr="00654AB2">
                <w:rPr>
                  <w:noProof/>
                  <w:highlight w:val="yellow"/>
                  <w:lang w:val="en-CA" w:eastAsia="ko-KR"/>
                  <w:rPrChange w:id="244" w:author="Kenji Kondo" w:date="2019-10-02T17:23:00Z">
                    <w:rPr>
                      <w:noProof/>
                      <w:lang w:val="en-CA" w:eastAsia="ko-KR"/>
                    </w:rPr>
                  </w:rPrChange>
                </w:rPr>
                <w:t>_</w:t>
              </w:r>
            </w:ins>
            <w:ins w:id="245" w:author="Kenji Kondo" w:date="2019-10-02T17:22:00Z">
              <w:r w:rsidR="00654AB2" w:rsidRPr="00654AB2">
                <w:rPr>
                  <w:highlight w:val="yellow"/>
                  <w:rPrChange w:id="246" w:author="Kenji Kondo" w:date="2019-10-02T17:23:00Z">
                    <w:rPr/>
                  </w:rPrChange>
                </w:rPr>
                <w:t xml:space="preserve"> </w:t>
              </w:r>
              <w:r w:rsidR="00654AB2" w:rsidRPr="00654AB2">
                <w:rPr>
                  <w:noProof/>
                  <w:highlight w:val="yellow"/>
                  <w:lang w:val="en-CA" w:eastAsia="ko-KR"/>
                  <w:rPrChange w:id="247" w:author="Kenji Kondo" w:date="2019-10-02T17:23:00Z">
                    <w:rPr>
                      <w:noProof/>
                      <w:lang w:val="en-CA" w:eastAsia="ko-KR"/>
                    </w:rPr>
                  </w:rPrChange>
                </w:rPr>
                <w:t>affine_prof</w:t>
              </w:r>
              <w:r w:rsidR="00654AB2" w:rsidRPr="00654AB2">
                <w:rPr>
                  <w:noProof/>
                  <w:lang w:val="en-CA" w:eastAsia="ko-KR"/>
                </w:rPr>
                <w:t xml:space="preserve"> </w:t>
              </w:r>
              <w:r w:rsidR="00654AB2">
                <w:rPr>
                  <w:noProof/>
                  <w:lang w:val="en-CA" w:eastAsia="ko-KR"/>
                </w:rPr>
                <w:t>_</w:t>
              </w:r>
            </w:ins>
            <w:ins w:id="248" w:author="Kenji Kondo" w:date="2019-10-02T17:06:00Z">
              <w:r w:rsidRPr="00084198">
                <w:rPr>
                  <w:noProof/>
                  <w:lang w:val="en-CA" w:eastAsia="ko-KR"/>
                </w:rPr>
                <w:t>slice_present_flag )</w:t>
              </w:r>
            </w:ins>
          </w:p>
        </w:tc>
        <w:tc>
          <w:tcPr>
            <w:tcW w:w="1157" w:type="dxa"/>
          </w:tcPr>
          <w:p w14:paraId="22132881" w14:textId="77777777" w:rsidR="002A6EB0" w:rsidRPr="00084198" w:rsidRDefault="002A6EB0" w:rsidP="0017123C">
            <w:pPr>
              <w:pStyle w:val="tablecell"/>
              <w:keepNext w:val="0"/>
              <w:keepLines w:val="0"/>
              <w:spacing w:before="20" w:after="40"/>
              <w:jc w:val="center"/>
              <w:rPr>
                <w:ins w:id="249" w:author="Kenji Kondo" w:date="2019-10-02T17:06:00Z"/>
                <w:noProof/>
                <w:kern w:val="2"/>
                <w:lang w:val="en-CA"/>
              </w:rPr>
            </w:pPr>
          </w:p>
        </w:tc>
      </w:tr>
      <w:tr w:rsidR="002A6EB0" w:rsidRPr="00084198" w14:paraId="2750E9D6" w14:textId="77777777" w:rsidTr="0017123C">
        <w:trPr>
          <w:trHeight w:val="204"/>
          <w:jc w:val="center"/>
          <w:ins w:id="250" w:author="Kenji Kondo" w:date="2019-10-02T17:06:00Z"/>
        </w:trPr>
        <w:tc>
          <w:tcPr>
            <w:tcW w:w="7920" w:type="dxa"/>
          </w:tcPr>
          <w:p w14:paraId="74BE686E" w14:textId="12BA2EB8" w:rsidR="002A6EB0" w:rsidRPr="00084198" w:rsidRDefault="002A6EB0" w:rsidP="0017123C">
            <w:pPr>
              <w:pStyle w:val="tablesyntax"/>
              <w:keepNext w:val="0"/>
              <w:keepLines w:val="0"/>
              <w:spacing w:before="20" w:after="40"/>
              <w:rPr>
                <w:ins w:id="251" w:author="Kenji Kondo" w:date="2019-10-02T17:06:00Z"/>
                <w:noProof/>
                <w:lang w:val="en-CA" w:eastAsia="ko-KR"/>
              </w:rPr>
            </w:pPr>
            <w:ins w:id="252" w:author="Kenji Kondo" w:date="2019-10-02T17:06:00Z">
              <w:r w:rsidRPr="00084198">
                <w:rPr>
                  <w:noProof/>
                  <w:lang w:val="en-CA" w:eastAsia="ko-KR"/>
                </w:rPr>
                <w:tab/>
              </w:r>
              <w:r w:rsidRPr="00084198">
                <w:rPr>
                  <w:noProof/>
                  <w:lang w:val="en-CA" w:eastAsia="ko-KR"/>
                </w:rPr>
                <w:tab/>
              </w:r>
              <w:r w:rsidRPr="00084198">
                <w:rPr>
                  <w:noProof/>
                  <w:lang w:val="en-CA" w:eastAsia="ko-KR"/>
                </w:rPr>
                <w:tab/>
              </w:r>
              <w:r w:rsidRPr="00084198">
                <w:rPr>
                  <w:b/>
                  <w:noProof/>
                  <w:lang w:val="en-CA" w:eastAsia="ko-KR"/>
                </w:rPr>
                <w:t>slice_disable_bdof_dmvr</w:t>
              </w:r>
            </w:ins>
            <w:ins w:id="253" w:author="Kenji Kondo" w:date="2019-10-02T17:23:00Z">
              <w:r w:rsidR="00654AB2" w:rsidRPr="00654AB2">
                <w:rPr>
                  <w:b/>
                  <w:noProof/>
                  <w:highlight w:val="yellow"/>
                  <w:lang w:val="en-CA" w:eastAsia="ko-KR"/>
                  <w:rPrChange w:id="254" w:author="Kenji Kondo" w:date="2019-10-02T17:23:00Z">
                    <w:rPr>
                      <w:b/>
                      <w:noProof/>
                      <w:lang w:val="en-CA" w:eastAsia="ko-KR"/>
                    </w:rPr>
                  </w:rPrChange>
                </w:rPr>
                <w:t>_affine_prof</w:t>
              </w:r>
            </w:ins>
            <w:ins w:id="255" w:author="Kenji Kondo" w:date="2019-10-02T17:06:00Z">
              <w:r w:rsidRPr="00084198">
                <w:rPr>
                  <w:b/>
                  <w:noProof/>
                  <w:lang w:val="en-CA" w:eastAsia="ko-KR"/>
                </w:rPr>
                <w:t>_flag</w:t>
              </w:r>
            </w:ins>
          </w:p>
        </w:tc>
        <w:tc>
          <w:tcPr>
            <w:tcW w:w="1157" w:type="dxa"/>
          </w:tcPr>
          <w:p w14:paraId="47B935C7" w14:textId="77777777" w:rsidR="002A6EB0" w:rsidRPr="00084198" w:rsidRDefault="002A6EB0" w:rsidP="0017123C">
            <w:pPr>
              <w:pStyle w:val="tablecell"/>
              <w:keepNext w:val="0"/>
              <w:keepLines w:val="0"/>
              <w:spacing w:before="20" w:after="40"/>
              <w:jc w:val="center"/>
              <w:rPr>
                <w:ins w:id="256" w:author="Kenji Kondo" w:date="2019-10-02T17:06:00Z"/>
                <w:noProof/>
                <w:kern w:val="2"/>
                <w:lang w:val="en-CA"/>
              </w:rPr>
            </w:pPr>
            <w:ins w:id="257" w:author="Kenji Kondo" w:date="2019-10-02T17:06:00Z">
              <w:r w:rsidRPr="00084198">
                <w:rPr>
                  <w:noProof/>
                  <w:kern w:val="2"/>
                  <w:lang w:val="en-CA"/>
                </w:rPr>
                <w:t>u(1)</w:t>
              </w:r>
            </w:ins>
          </w:p>
        </w:tc>
      </w:tr>
      <w:tr w:rsidR="002A6EB0" w:rsidRPr="00084198" w14:paraId="5F9D295C" w14:textId="77777777" w:rsidTr="0017123C">
        <w:trPr>
          <w:trHeight w:val="204"/>
          <w:jc w:val="center"/>
          <w:ins w:id="258" w:author="Kenji Kondo" w:date="2019-10-02T17:06:00Z"/>
        </w:trPr>
        <w:tc>
          <w:tcPr>
            <w:tcW w:w="7920" w:type="dxa"/>
          </w:tcPr>
          <w:p w14:paraId="290F6694" w14:textId="77777777" w:rsidR="002A6EB0" w:rsidRPr="00084198" w:rsidRDefault="002A6EB0" w:rsidP="0017123C">
            <w:pPr>
              <w:pStyle w:val="tablesyntax"/>
              <w:keepNext w:val="0"/>
              <w:keepLines w:val="0"/>
              <w:tabs>
                <w:tab w:val="clear" w:pos="216"/>
                <w:tab w:val="clear" w:pos="432"/>
                <w:tab w:val="clear" w:pos="648"/>
                <w:tab w:val="left" w:pos="335"/>
                <w:tab w:val="left" w:pos="545"/>
              </w:tabs>
              <w:spacing w:before="20" w:after="40"/>
              <w:rPr>
                <w:ins w:id="259" w:author="Kenji Kondo" w:date="2019-10-02T17:06:00Z"/>
                <w:noProof/>
                <w:lang w:val="en-CA" w:eastAsia="ko-KR"/>
              </w:rPr>
            </w:pPr>
            <w:ins w:id="260" w:author="Kenji Kondo" w:date="2019-10-02T17:06:00Z">
              <w:r w:rsidRPr="00084198">
                <w:rPr>
                  <w:noProof/>
                  <w:lang w:val="en-CA" w:eastAsia="ko-KR"/>
                </w:rPr>
                <w:tab/>
              </w:r>
              <w:r w:rsidRPr="00084198">
                <w:rPr>
                  <w:noProof/>
                  <w:lang w:val="en-CA" w:eastAsia="ko-KR"/>
                </w:rPr>
                <w:tab/>
              </w:r>
              <w:r>
                <w:rPr>
                  <w:noProof/>
                  <w:lang w:val="en-CA" w:eastAsia="ko-KR"/>
                </w:rPr>
                <w:t>…</w:t>
              </w:r>
            </w:ins>
          </w:p>
        </w:tc>
        <w:tc>
          <w:tcPr>
            <w:tcW w:w="1157" w:type="dxa"/>
          </w:tcPr>
          <w:p w14:paraId="4EDF17B4" w14:textId="77777777" w:rsidR="002A6EB0" w:rsidRPr="00084198" w:rsidRDefault="002A6EB0" w:rsidP="0017123C">
            <w:pPr>
              <w:pStyle w:val="tablecell"/>
              <w:keepNext w:val="0"/>
              <w:keepLines w:val="0"/>
              <w:spacing w:before="20" w:after="40"/>
              <w:jc w:val="center"/>
              <w:rPr>
                <w:ins w:id="261" w:author="Kenji Kondo" w:date="2019-10-02T17:06:00Z"/>
                <w:noProof/>
                <w:kern w:val="2"/>
                <w:lang w:val="en-CA"/>
              </w:rPr>
            </w:pPr>
          </w:p>
        </w:tc>
      </w:tr>
      <w:tr w:rsidR="002A6EB0" w:rsidRPr="00084198" w14:paraId="089DDD94" w14:textId="77777777" w:rsidTr="0017123C">
        <w:trPr>
          <w:cantSplit/>
          <w:jc w:val="center"/>
          <w:ins w:id="262" w:author="Kenji Kondo" w:date="2019-10-02T17:06:00Z"/>
        </w:trPr>
        <w:tc>
          <w:tcPr>
            <w:tcW w:w="7920" w:type="dxa"/>
          </w:tcPr>
          <w:p w14:paraId="2B488783" w14:textId="77777777" w:rsidR="002A6EB0" w:rsidRPr="00084198" w:rsidRDefault="002A6EB0" w:rsidP="0017123C">
            <w:pPr>
              <w:pStyle w:val="tablesyntax"/>
              <w:keepNext w:val="0"/>
              <w:keepLines w:val="0"/>
              <w:spacing w:before="20" w:after="40"/>
              <w:rPr>
                <w:ins w:id="263" w:author="Kenji Kondo" w:date="2019-10-02T17:06:00Z"/>
                <w:noProof/>
                <w:lang w:val="en-CA" w:eastAsia="ko-KR"/>
              </w:rPr>
            </w:pPr>
            <w:ins w:id="264" w:author="Kenji Kondo" w:date="2019-10-02T17:06:00Z">
              <w:r w:rsidRPr="00084198">
                <w:rPr>
                  <w:noProof/>
                  <w:lang w:val="en-CA"/>
                </w:rPr>
                <w:tab/>
                <w:t xml:space="preserve">} </w:t>
              </w:r>
            </w:ins>
          </w:p>
        </w:tc>
        <w:tc>
          <w:tcPr>
            <w:tcW w:w="1157" w:type="dxa"/>
          </w:tcPr>
          <w:p w14:paraId="1883854F" w14:textId="77777777" w:rsidR="002A6EB0" w:rsidRPr="00084198" w:rsidRDefault="002A6EB0" w:rsidP="0017123C">
            <w:pPr>
              <w:pStyle w:val="tableheading"/>
              <w:keepNext w:val="0"/>
              <w:keepLines w:val="0"/>
              <w:spacing w:before="20" w:after="40"/>
              <w:jc w:val="center"/>
              <w:rPr>
                <w:ins w:id="265" w:author="Kenji Kondo" w:date="2019-10-02T17:06:00Z"/>
                <w:b w:val="0"/>
                <w:noProof/>
                <w:lang w:val="en-CA"/>
              </w:rPr>
            </w:pPr>
          </w:p>
        </w:tc>
      </w:tr>
      <w:tr w:rsidR="002A6EB0" w:rsidRPr="00084198" w14:paraId="001EB1F9" w14:textId="77777777" w:rsidTr="0017123C">
        <w:trPr>
          <w:cantSplit/>
          <w:jc w:val="center"/>
          <w:ins w:id="266" w:author="Kenji Kondo" w:date="2019-10-02T17:06:00Z"/>
        </w:trPr>
        <w:tc>
          <w:tcPr>
            <w:tcW w:w="7920" w:type="dxa"/>
          </w:tcPr>
          <w:p w14:paraId="2B4A1AE2" w14:textId="77777777" w:rsidR="002A6EB0" w:rsidRPr="00084198" w:rsidRDefault="002A6EB0" w:rsidP="0017123C">
            <w:pPr>
              <w:pStyle w:val="tablesyntax"/>
              <w:keepNext w:val="0"/>
              <w:keepLines w:val="0"/>
              <w:spacing w:before="20" w:after="40"/>
              <w:rPr>
                <w:ins w:id="267" w:author="Kenji Kondo" w:date="2019-10-02T17:06:00Z"/>
                <w:noProof/>
                <w:lang w:val="en-CA" w:eastAsia="ko-KR"/>
              </w:rPr>
            </w:pPr>
            <w:ins w:id="268" w:author="Kenji Kondo" w:date="2019-10-02T17:06:00Z">
              <w:r w:rsidRPr="00084198">
                <w:rPr>
                  <w:noProof/>
                  <w:lang w:val="en-CA" w:eastAsia="ko-KR"/>
                </w:rPr>
                <w:tab/>
              </w:r>
              <w:r>
                <w:rPr>
                  <w:noProof/>
                  <w:lang w:val="en-CA" w:eastAsia="ko-KR"/>
                </w:rPr>
                <w:t>…</w:t>
              </w:r>
            </w:ins>
          </w:p>
        </w:tc>
        <w:tc>
          <w:tcPr>
            <w:tcW w:w="1157" w:type="dxa"/>
          </w:tcPr>
          <w:p w14:paraId="54F618B5" w14:textId="77777777" w:rsidR="002A6EB0" w:rsidRPr="00084198" w:rsidRDefault="002A6EB0" w:rsidP="0017123C">
            <w:pPr>
              <w:pStyle w:val="tableheading"/>
              <w:keepNext w:val="0"/>
              <w:keepLines w:val="0"/>
              <w:spacing w:before="20" w:after="40"/>
              <w:jc w:val="center"/>
              <w:rPr>
                <w:ins w:id="269" w:author="Kenji Kondo" w:date="2019-10-02T17:06:00Z"/>
                <w:b w:val="0"/>
                <w:noProof/>
                <w:lang w:val="en-CA"/>
              </w:rPr>
            </w:pPr>
          </w:p>
        </w:tc>
      </w:tr>
      <w:tr w:rsidR="002A6EB0" w:rsidRPr="00084198" w14:paraId="624B12F8" w14:textId="77777777" w:rsidTr="0017123C">
        <w:trPr>
          <w:cantSplit/>
          <w:jc w:val="center"/>
          <w:ins w:id="270" w:author="Kenji Kondo" w:date="2019-10-02T17:06:00Z"/>
        </w:trPr>
        <w:tc>
          <w:tcPr>
            <w:tcW w:w="7920" w:type="dxa"/>
          </w:tcPr>
          <w:p w14:paraId="349E453F" w14:textId="77777777" w:rsidR="002A6EB0" w:rsidRPr="00084198" w:rsidRDefault="002A6EB0" w:rsidP="0017123C">
            <w:pPr>
              <w:pStyle w:val="tablesyntax"/>
              <w:spacing w:before="20" w:after="40"/>
              <w:rPr>
                <w:ins w:id="271" w:author="Kenji Kondo" w:date="2019-10-02T17:06:00Z"/>
                <w:noProof/>
                <w:lang w:val="en-CA" w:eastAsia="ko-KR"/>
              </w:rPr>
            </w:pPr>
            <w:ins w:id="272" w:author="Kenji Kondo" w:date="2019-10-02T17:06:00Z">
              <w:r w:rsidRPr="00084198">
                <w:rPr>
                  <w:noProof/>
                  <w:lang w:val="en-CA"/>
                </w:rPr>
                <w:tab/>
                <w:t>byte_alignment( )</w:t>
              </w:r>
            </w:ins>
          </w:p>
        </w:tc>
        <w:tc>
          <w:tcPr>
            <w:tcW w:w="1157" w:type="dxa"/>
          </w:tcPr>
          <w:p w14:paraId="36D346AC" w14:textId="77777777" w:rsidR="002A6EB0" w:rsidRPr="00084198" w:rsidRDefault="002A6EB0" w:rsidP="0017123C">
            <w:pPr>
              <w:pStyle w:val="tablecell"/>
              <w:spacing w:before="20" w:after="40"/>
              <w:jc w:val="center"/>
              <w:rPr>
                <w:ins w:id="273" w:author="Kenji Kondo" w:date="2019-10-02T17:06:00Z"/>
                <w:noProof/>
                <w:lang w:val="en-CA" w:eastAsia="ko-KR"/>
              </w:rPr>
            </w:pPr>
          </w:p>
        </w:tc>
      </w:tr>
      <w:tr w:rsidR="002A6EB0" w:rsidRPr="00084198" w14:paraId="63B9C7DE" w14:textId="77777777" w:rsidTr="0017123C">
        <w:trPr>
          <w:cantSplit/>
          <w:jc w:val="center"/>
          <w:ins w:id="274" w:author="Kenji Kondo" w:date="2019-10-02T17:06:00Z"/>
        </w:trPr>
        <w:tc>
          <w:tcPr>
            <w:tcW w:w="7920" w:type="dxa"/>
          </w:tcPr>
          <w:p w14:paraId="75238FCE" w14:textId="77777777" w:rsidR="002A6EB0" w:rsidRPr="00084198" w:rsidRDefault="002A6EB0" w:rsidP="0017123C">
            <w:pPr>
              <w:pStyle w:val="tablesyntax"/>
              <w:spacing w:before="20" w:after="40"/>
              <w:rPr>
                <w:ins w:id="275" w:author="Kenji Kondo" w:date="2019-10-02T17:06:00Z"/>
                <w:noProof/>
                <w:lang w:val="en-CA" w:eastAsia="ko-KR"/>
              </w:rPr>
            </w:pPr>
            <w:ins w:id="276" w:author="Kenji Kondo" w:date="2019-10-02T17:06:00Z">
              <w:r w:rsidRPr="00084198">
                <w:rPr>
                  <w:noProof/>
                  <w:lang w:val="en-CA"/>
                </w:rPr>
                <w:t>}</w:t>
              </w:r>
            </w:ins>
          </w:p>
        </w:tc>
        <w:tc>
          <w:tcPr>
            <w:tcW w:w="1157" w:type="dxa"/>
          </w:tcPr>
          <w:p w14:paraId="7050B843" w14:textId="77777777" w:rsidR="002A6EB0" w:rsidRPr="00084198" w:rsidRDefault="002A6EB0" w:rsidP="0017123C">
            <w:pPr>
              <w:pStyle w:val="tablecell"/>
              <w:keepNext w:val="0"/>
              <w:spacing w:before="20" w:after="40"/>
              <w:jc w:val="center"/>
              <w:rPr>
                <w:ins w:id="277" w:author="Kenji Kondo" w:date="2019-10-02T17:06:00Z"/>
                <w:noProof/>
                <w:lang w:val="en-CA"/>
              </w:rPr>
            </w:pPr>
          </w:p>
        </w:tc>
      </w:tr>
    </w:tbl>
    <w:p w14:paraId="7F8417D8" w14:textId="5CE59A60" w:rsidR="00497E72" w:rsidRPr="00497E72" w:rsidDel="003C51E6" w:rsidRDefault="00B33AE2" w:rsidP="00AB4364">
      <w:pPr>
        <w:pStyle w:val="3"/>
        <w:keepLines/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794"/>
          <w:tab w:val="left" w:pos="1191"/>
          <w:tab w:val="left" w:pos="1588"/>
          <w:tab w:val="left" w:pos="1985"/>
        </w:tabs>
        <w:spacing w:before="181" w:after="0"/>
        <w:ind w:left="720" w:hanging="720"/>
        <w:rPr>
          <w:ins w:id="278" w:author="Kenji Kondo" w:date="2019-10-02T17:44:00Z"/>
          <w:noProof/>
          <w:lang w:val="en-CA"/>
        </w:rPr>
        <w:pPrChange w:id="279" w:author="Kenji Kondo" w:date="2019-10-02T18:12:00Z">
          <w:pPr>
            <w:pStyle w:val="3"/>
            <w:keepLines/>
            <w:tabs>
              <w:tab w:val="clear" w:pos="360"/>
              <w:tab w:val="clear" w:pos="720"/>
              <w:tab w:val="clear" w:pos="1080"/>
              <w:tab w:val="clear" w:pos="1440"/>
              <w:tab w:val="clear" w:pos="1800"/>
              <w:tab w:val="clear" w:pos="2160"/>
              <w:tab w:val="clear" w:pos="2520"/>
              <w:tab w:val="clear" w:pos="2880"/>
              <w:tab w:val="clear" w:pos="3240"/>
              <w:tab w:val="clear" w:pos="3600"/>
              <w:tab w:val="clear" w:pos="3960"/>
              <w:tab w:val="clear" w:pos="4320"/>
              <w:tab w:val="left" w:pos="794"/>
              <w:tab w:val="left" w:pos="1191"/>
              <w:tab w:val="left" w:pos="1588"/>
              <w:tab w:val="left" w:pos="1985"/>
            </w:tabs>
            <w:spacing w:before="181" w:after="0"/>
          </w:pPr>
        </w:pPrChange>
      </w:pPr>
      <w:bookmarkStart w:id="280" w:name="_Toc15254007"/>
      <w:ins w:id="281" w:author="Kenji Kondo" w:date="2019-10-02T18:10:00Z">
        <w:r>
          <w:rPr>
            <w:noProof/>
            <w:lang w:val="en-CA"/>
          </w:rPr>
          <w:t xml:space="preserve">8.5.1 </w:t>
        </w:r>
      </w:ins>
      <w:ins w:id="282" w:author="Kenji Kondo" w:date="2019-10-02T17:44:00Z">
        <w:r w:rsidR="00497E72" w:rsidRPr="00AB4364" w:rsidDel="003C51E6">
          <w:rPr>
            <w:rFonts w:eastAsia="SimSun"/>
            <w:bCs w:val="0"/>
            <w:noProof/>
            <w:sz w:val="20"/>
            <w:szCs w:val="20"/>
            <w:lang w:val="en-CA"/>
            <w:rPrChange w:id="283" w:author="Kenji Kondo" w:date="2019-10-02T18:12:00Z">
              <w:rPr>
                <w:noProof/>
                <w:lang w:val="en-CA"/>
              </w:rPr>
            </w:rPrChange>
          </w:rPr>
          <w:t>General</w:t>
        </w:r>
        <w:r w:rsidR="00497E72" w:rsidRPr="00497E72" w:rsidDel="003C51E6">
          <w:rPr>
            <w:noProof/>
            <w:lang w:val="en-CA"/>
          </w:rPr>
          <w:t xml:space="preserve"> decoding process for coding units coded in inter prediction mode</w:t>
        </w:r>
        <w:bookmarkEnd w:id="280"/>
      </w:ins>
    </w:p>
    <w:p w14:paraId="063EFA00" w14:textId="77777777" w:rsidR="00497E72" w:rsidRPr="00084198" w:rsidDel="003C51E6" w:rsidRDefault="00497E72" w:rsidP="00497E72">
      <w:pPr>
        <w:rPr>
          <w:ins w:id="284" w:author="Kenji Kondo" w:date="2019-10-02T17:44:00Z"/>
          <w:noProof/>
          <w:lang w:val="en-CA" w:eastAsia="ko-KR"/>
        </w:rPr>
      </w:pPr>
      <w:ins w:id="285" w:author="Kenji Kondo" w:date="2019-10-02T17:44:00Z">
        <w:r w:rsidRPr="00084198" w:rsidDel="003C51E6">
          <w:rPr>
            <w:noProof/>
            <w:lang w:val="en-CA" w:eastAsia="ko-KR"/>
          </w:rPr>
          <w:t>The decoding process for coding units coded in inter prediction mode consists of the following ordered steps:</w:t>
        </w:r>
      </w:ins>
    </w:p>
    <w:p w14:paraId="39099237" w14:textId="77777777" w:rsidR="00497E72" w:rsidRPr="00084198" w:rsidRDefault="00497E72" w:rsidP="00497E72">
      <w:pPr>
        <w:numPr>
          <w:ilvl w:val="0"/>
          <w:numId w:val="16"/>
        </w:numPr>
        <w:tabs>
          <w:tab w:val="clear" w:pos="360"/>
          <w:tab w:val="clear" w:pos="40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2977"/>
        </w:tabs>
        <w:ind w:left="709"/>
        <w:rPr>
          <w:ins w:id="286" w:author="Kenji Kondo" w:date="2019-10-02T17:44:00Z"/>
          <w:noProof/>
          <w:szCs w:val="22"/>
          <w:lang w:val="en-CA" w:eastAsia="zh-CN"/>
        </w:rPr>
      </w:pPr>
      <w:ins w:id="287" w:author="Kenji Kondo" w:date="2019-10-02T17:44:00Z">
        <w:r w:rsidRPr="00084198">
          <w:rPr>
            <w:noProof/>
            <w:lang w:val="en-CA" w:eastAsia="ko-KR"/>
          </w:rPr>
          <w:t xml:space="preserve">The variable dmvrFlag is set equal to 0 and </w:t>
        </w:r>
        <w:r w:rsidRPr="00084198">
          <w:rPr>
            <w:noProof/>
            <w:lang w:val="en-CA"/>
          </w:rPr>
          <w:t>the variable hpelIfIdx is set equal to 0</w:t>
        </w:r>
        <w:r w:rsidRPr="00084198">
          <w:rPr>
            <w:noProof/>
            <w:lang w:val="en-CA" w:eastAsia="ko-KR"/>
          </w:rPr>
          <w:t>.</w:t>
        </w:r>
      </w:ins>
    </w:p>
    <w:p w14:paraId="3F3B1502" w14:textId="77777777" w:rsidR="00497E72" w:rsidRPr="00084198" w:rsidRDefault="00497E72" w:rsidP="00497E72">
      <w:pPr>
        <w:numPr>
          <w:ilvl w:val="0"/>
          <w:numId w:val="16"/>
        </w:numPr>
        <w:tabs>
          <w:tab w:val="clear" w:pos="360"/>
          <w:tab w:val="clear" w:pos="40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2977"/>
        </w:tabs>
        <w:ind w:left="709"/>
        <w:rPr>
          <w:ins w:id="288" w:author="Kenji Kondo" w:date="2019-10-02T17:44:00Z"/>
          <w:noProof/>
          <w:lang w:val="en-CA" w:eastAsia="ko-KR"/>
        </w:rPr>
      </w:pPr>
      <w:ins w:id="289" w:author="Kenji Kondo" w:date="2019-10-02T17:44:00Z">
        <w:r w:rsidRPr="00084198" w:rsidDel="003C51E6">
          <w:rPr>
            <w:noProof/>
            <w:lang w:val="en-CA"/>
          </w:rPr>
          <w:t xml:space="preserve">The </w:t>
        </w:r>
        <w:r w:rsidRPr="00084198">
          <w:rPr>
            <w:noProof/>
            <w:lang w:val="en-CA"/>
          </w:rPr>
          <w:t xml:space="preserve">motion vector components and reference indices </w:t>
        </w:r>
        <w:r w:rsidRPr="00084198" w:rsidDel="003C51E6">
          <w:rPr>
            <w:noProof/>
            <w:lang w:val="en-CA"/>
          </w:rPr>
          <w:t>of the current coding unit are derived as follows:</w:t>
        </w:r>
      </w:ins>
    </w:p>
    <w:p w14:paraId="48DD6207" w14:textId="77777777" w:rsidR="00497E72" w:rsidRPr="00084198" w:rsidRDefault="00497E72" w:rsidP="00497E72">
      <w:pPr>
        <w:numPr>
          <w:ilvl w:val="0"/>
          <w:numId w:val="15"/>
        </w:numPr>
        <w:tabs>
          <w:tab w:val="clear" w:pos="360"/>
          <w:tab w:val="clear" w:pos="40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1588"/>
          <w:tab w:val="left" w:pos="1985"/>
        </w:tabs>
        <w:ind w:left="1276" w:hanging="284"/>
        <w:rPr>
          <w:ins w:id="290" w:author="Kenji Kondo" w:date="2019-10-02T17:44:00Z"/>
          <w:rFonts w:eastAsia="Malgun Gothic"/>
          <w:noProof/>
          <w:lang w:val="en-CA" w:eastAsia="ko-KR"/>
        </w:rPr>
      </w:pPr>
      <w:ins w:id="291" w:author="Kenji Kondo" w:date="2019-10-02T17:44:00Z">
        <w:r w:rsidRPr="00084198">
          <w:rPr>
            <w:noProof/>
            <w:lang w:val="en-CA" w:eastAsia="ko-KR"/>
          </w:rPr>
          <w:t>When all of the following conditions are true, dmvrFlag is set equal to 1</w:t>
        </w:r>
        <w:r w:rsidRPr="00084198">
          <w:rPr>
            <w:rFonts w:eastAsia="Malgun Gothic"/>
            <w:noProof/>
            <w:lang w:val="en-CA" w:eastAsia="ko-KR"/>
          </w:rPr>
          <w:t>:</w:t>
        </w:r>
      </w:ins>
    </w:p>
    <w:p w14:paraId="7471C164" w14:textId="4535C02E" w:rsidR="002A6EB0" w:rsidRDefault="00497E72" w:rsidP="002A6EB0">
      <w:pPr>
        <w:numPr>
          <w:ilvl w:val="0"/>
          <w:numId w:val="15"/>
        </w:numPr>
        <w:tabs>
          <w:tab w:val="clear" w:pos="360"/>
          <w:tab w:val="clear" w:pos="40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1985"/>
        </w:tabs>
        <w:ind w:left="1620" w:hanging="284"/>
        <w:rPr>
          <w:ins w:id="292" w:author="Kenji Kondo" w:date="2019-10-02T17:49:00Z"/>
          <w:noProof/>
          <w:lang w:val="en-CA" w:eastAsia="ko-KR"/>
        </w:rPr>
      </w:pPr>
      <w:ins w:id="293" w:author="Kenji Kondo" w:date="2019-10-02T17:44:00Z">
        <w:r w:rsidRPr="00084198">
          <w:rPr>
            <w:noProof/>
            <w:lang w:val="en-CA" w:eastAsia="ko-KR"/>
          </w:rPr>
          <w:t>sps_dmvr_enabled_flag is equal to 1 and slice_disable_bdof_dmvr</w:t>
        </w:r>
      </w:ins>
      <w:ins w:id="294" w:author="Kenji Kondo" w:date="2019-10-02T17:48:00Z">
        <w:r w:rsidRPr="00497E72">
          <w:rPr>
            <w:noProof/>
            <w:highlight w:val="yellow"/>
            <w:lang w:val="en-CA" w:eastAsia="ko-KR"/>
            <w:rPrChange w:id="295" w:author="Kenji Kondo" w:date="2019-10-02T17:48:00Z">
              <w:rPr>
                <w:noProof/>
                <w:lang w:val="en-CA" w:eastAsia="ko-KR"/>
              </w:rPr>
            </w:rPrChange>
          </w:rPr>
          <w:t>_affine_prof</w:t>
        </w:r>
      </w:ins>
      <w:ins w:id="296" w:author="Kenji Kondo" w:date="2019-10-02T17:44:00Z">
        <w:r w:rsidRPr="00084198">
          <w:rPr>
            <w:noProof/>
            <w:lang w:val="en-CA" w:eastAsia="ko-KR"/>
          </w:rPr>
          <w:t>_flag is equal to 0</w:t>
        </w:r>
      </w:ins>
    </w:p>
    <w:p w14:paraId="27196604" w14:textId="5E0CB301" w:rsidR="00497E72" w:rsidRPr="00084198" w:rsidDel="003C51E6" w:rsidRDefault="00B33AE2" w:rsidP="00B33AE2">
      <w:pPr>
        <w:pStyle w:val="3"/>
        <w:keepLines/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794"/>
          <w:tab w:val="left" w:pos="1191"/>
          <w:tab w:val="left" w:pos="1588"/>
          <w:tab w:val="left" w:pos="1985"/>
        </w:tabs>
        <w:spacing w:before="181" w:after="0"/>
        <w:ind w:left="720" w:hanging="720"/>
        <w:rPr>
          <w:ins w:id="297" w:author="Kenji Kondo" w:date="2019-10-02T17:49:00Z"/>
          <w:noProof/>
          <w:lang w:val="en-CA"/>
        </w:rPr>
        <w:pPrChange w:id="298" w:author="Kenji Kondo" w:date="2019-10-02T18:10:00Z">
          <w:pPr>
            <w:pStyle w:val="3"/>
            <w:keepLines/>
            <w:tabs>
              <w:tab w:val="clear" w:pos="360"/>
              <w:tab w:val="clear" w:pos="720"/>
              <w:tab w:val="clear" w:pos="1080"/>
              <w:tab w:val="clear" w:pos="1440"/>
              <w:tab w:val="clear" w:pos="1800"/>
              <w:tab w:val="clear" w:pos="2160"/>
              <w:tab w:val="clear" w:pos="2520"/>
              <w:tab w:val="clear" w:pos="2880"/>
              <w:tab w:val="clear" w:pos="3240"/>
              <w:tab w:val="clear" w:pos="3600"/>
              <w:tab w:val="clear" w:pos="3960"/>
              <w:tab w:val="clear" w:pos="4320"/>
              <w:tab w:val="left" w:pos="794"/>
              <w:tab w:val="left" w:pos="1191"/>
              <w:tab w:val="left" w:pos="1588"/>
              <w:tab w:val="left" w:pos="1985"/>
            </w:tabs>
            <w:spacing w:before="181" w:after="0"/>
          </w:pPr>
        </w:pPrChange>
      </w:pPr>
      <w:bookmarkStart w:id="299" w:name="_Ref278969665"/>
      <w:bookmarkStart w:id="300" w:name="_Toc287363819"/>
      <w:bookmarkStart w:id="301" w:name="_Toc311217250"/>
      <w:bookmarkStart w:id="302" w:name="_Toc317198797"/>
      <w:bookmarkStart w:id="303" w:name="_Toc415475915"/>
      <w:bookmarkStart w:id="304" w:name="_Toc423599190"/>
      <w:bookmarkStart w:id="305" w:name="_Toc423601694"/>
      <w:bookmarkStart w:id="306" w:name="_Toc501130197"/>
      <w:bookmarkStart w:id="307" w:name="_Toc503777901"/>
      <w:bookmarkStart w:id="308" w:name="_Ref522363461"/>
      <w:bookmarkStart w:id="309" w:name="_Toc15254012"/>
      <w:ins w:id="310" w:author="Kenji Kondo" w:date="2019-10-02T18:11:00Z">
        <w:r>
          <w:rPr>
            <w:rFonts w:eastAsia="SimSun"/>
            <w:bCs w:val="0"/>
            <w:noProof/>
            <w:sz w:val="20"/>
            <w:szCs w:val="20"/>
            <w:lang w:val="en-CA"/>
          </w:rPr>
          <w:t xml:space="preserve">8.5.6 </w:t>
        </w:r>
      </w:ins>
      <w:ins w:id="311" w:author="Kenji Kondo" w:date="2019-10-02T17:49:00Z">
        <w:r w:rsidR="00497E72" w:rsidRPr="00B33AE2">
          <w:rPr>
            <w:rFonts w:eastAsia="SimSun"/>
            <w:bCs w:val="0"/>
            <w:noProof/>
            <w:sz w:val="20"/>
            <w:szCs w:val="20"/>
            <w:lang w:val="en-CA"/>
            <w:rPrChange w:id="312" w:author="Kenji Kondo" w:date="2019-10-02T18:10:00Z">
              <w:rPr>
                <w:noProof/>
                <w:lang w:val="en-CA"/>
              </w:rPr>
            </w:rPrChange>
          </w:rPr>
          <w:t>Decoding</w:t>
        </w:r>
        <w:r w:rsidR="00497E72" w:rsidRPr="00084198">
          <w:rPr>
            <w:noProof/>
            <w:lang w:val="en-CA"/>
          </w:rPr>
          <w:t xml:space="preserve"> process for i</w:t>
        </w:r>
        <w:r w:rsidR="00497E72" w:rsidRPr="00084198" w:rsidDel="003C51E6">
          <w:rPr>
            <w:noProof/>
            <w:lang w:val="en-CA"/>
          </w:rPr>
          <w:t xml:space="preserve">nter </w:t>
        </w:r>
        <w:bookmarkEnd w:id="299"/>
        <w:bookmarkEnd w:id="300"/>
        <w:bookmarkEnd w:id="301"/>
        <w:bookmarkEnd w:id="302"/>
        <w:bookmarkEnd w:id="303"/>
        <w:bookmarkEnd w:id="304"/>
        <w:bookmarkEnd w:id="305"/>
        <w:bookmarkEnd w:id="306"/>
        <w:bookmarkEnd w:id="307"/>
        <w:r w:rsidR="00497E72" w:rsidRPr="00084198">
          <w:rPr>
            <w:noProof/>
            <w:lang w:val="en-CA"/>
          </w:rPr>
          <w:t>blocks</w:t>
        </w:r>
        <w:bookmarkEnd w:id="308"/>
        <w:bookmarkEnd w:id="309"/>
      </w:ins>
    </w:p>
    <w:p w14:paraId="50BB2EAF" w14:textId="77777777" w:rsidR="00497E72" w:rsidRPr="00084198" w:rsidDel="003C51E6" w:rsidRDefault="00497E72" w:rsidP="00497E72">
      <w:pPr>
        <w:rPr>
          <w:ins w:id="313" w:author="Kenji Kondo" w:date="2019-10-02T17:49:00Z"/>
          <w:noProof/>
          <w:lang w:val="en-CA" w:eastAsia="ko-KR"/>
        </w:rPr>
      </w:pPr>
      <w:ins w:id="314" w:author="Kenji Kondo" w:date="2019-10-02T17:49:00Z">
        <w:r w:rsidRPr="00084198" w:rsidDel="003C51E6">
          <w:rPr>
            <w:noProof/>
            <w:lang w:val="en-CA" w:eastAsia="ko-KR"/>
          </w:rPr>
          <w:t>Inputs to this process are:</w:t>
        </w:r>
      </w:ins>
    </w:p>
    <w:p w14:paraId="181A42E4" w14:textId="77777777" w:rsidR="00497E72" w:rsidRPr="00084198" w:rsidDel="003C51E6" w:rsidRDefault="00497E72" w:rsidP="00497E72">
      <w:pPr>
        <w:tabs>
          <w:tab w:val="left" w:pos="284"/>
        </w:tabs>
        <w:ind w:left="284" w:hanging="284"/>
        <w:rPr>
          <w:ins w:id="315" w:author="Kenji Kondo" w:date="2019-10-02T17:49:00Z"/>
          <w:noProof/>
          <w:lang w:val="en-CA" w:eastAsia="ko-KR"/>
        </w:rPr>
      </w:pPr>
      <w:ins w:id="316" w:author="Kenji Kondo" w:date="2019-10-02T17:49:00Z">
        <w:r w:rsidRPr="00084198" w:rsidDel="003C51E6">
          <w:rPr>
            <w:noProof/>
            <w:lang w:val="en-CA" w:eastAsia="ko-KR"/>
          </w:rPr>
          <w:t>Outputs of this process are:</w:t>
        </w:r>
      </w:ins>
    </w:p>
    <w:p w14:paraId="0C2AF478" w14:textId="77777777" w:rsidR="00497E72" w:rsidRPr="00084198" w:rsidRDefault="00497E72" w:rsidP="00497E72">
      <w:pPr>
        <w:numPr>
          <w:ilvl w:val="1"/>
          <w:numId w:val="15"/>
        </w:numPr>
        <w:tabs>
          <w:tab w:val="clear" w:pos="360"/>
          <w:tab w:val="clear" w:pos="720"/>
          <w:tab w:val="clear" w:pos="80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794"/>
          <w:tab w:val="left" w:pos="1191"/>
          <w:tab w:val="left" w:pos="1588"/>
          <w:tab w:val="left" w:pos="1985"/>
        </w:tabs>
        <w:ind w:left="400"/>
        <w:rPr>
          <w:ins w:id="317" w:author="Kenji Kondo" w:date="2019-10-02T17:49:00Z"/>
          <w:noProof/>
          <w:lang w:val="en-CA" w:eastAsia="ko-KR"/>
        </w:rPr>
      </w:pPr>
      <w:ins w:id="318" w:author="Kenji Kondo" w:date="2019-10-02T17:49:00Z">
        <w:r w:rsidRPr="00084198" w:rsidDel="003C51E6">
          <w:rPr>
            <w:noProof/>
            <w:lang w:val="en-CA" w:eastAsia="ko-KR"/>
          </w:rPr>
          <w:t xml:space="preserve">The </w:t>
        </w:r>
        <w:r w:rsidRPr="00084198" w:rsidDel="003C51E6">
          <w:rPr>
            <w:noProof/>
            <w:lang w:val="en-CA"/>
          </w:rPr>
          <w:t>variable</w:t>
        </w:r>
        <w:r w:rsidRPr="00084198" w:rsidDel="003C51E6">
          <w:rPr>
            <w:noProof/>
            <w:lang w:val="en-CA" w:eastAsia="ko-KR"/>
          </w:rPr>
          <w:t xml:space="preserve"> currPic specifies the current picture</w:t>
        </w:r>
        <w:r w:rsidRPr="00084198">
          <w:rPr>
            <w:noProof/>
            <w:lang w:val="en-CA" w:eastAsia="ko-KR"/>
          </w:rPr>
          <w:t xml:space="preserve"> and the variable bdofFlag is derived as follows:</w:t>
        </w:r>
      </w:ins>
    </w:p>
    <w:p w14:paraId="66F14894" w14:textId="77777777" w:rsidR="00497E72" w:rsidRPr="00084198" w:rsidRDefault="00497E72" w:rsidP="00497E72">
      <w:pPr>
        <w:numPr>
          <w:ilvl w:val="2"/>
          <w:numId w:val="15"/>
        </w:numPr>
        <w:tabs>
          <w:tab w:val="clear" w:pos="360"/>
          <w:tab w:val="clear" w:pos="720"/>
          <w:tab w:val="clear" w:pos="1080"/>
          <w:tab w:val="clear" w:pos="120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794"/>
          <w:tab w:val="left" w:pos="1191"/>
          <w:tab w:val="left" w:pos="1588"/>
          <w:tab w:val="left" w:pos="1985"/>
        </w:tabs>
        <w:ind w:leftChars="200" w:left="840"/>
        <w:rPr>
          <w:ins w:id="319" w:author="Kenji Kondo" w:date="2019-10-02T17:49:00Z"/>
          <w:noProof/>
          <w:lang w:val="en-CA" w:eastAsia="ko-KR"/>
        </w:rPr>
      </w:pPr>
      <w:ins w:id="320" w:author="Kenji Kondo" w:date="2019-10-02T17:49:00Z">
        <w:r w:rsidRPr="00084198">
          <w:rPr>
            <w:noProof/>
            <w:lang w:val="en-CA" w:eastAsia="ko-KR"/>
          </w:rPr>
          <w:lastRenderedPageBreak/>
          <w:t>If</w:t>
        </w:r>
        <w:r w:rsidRPr="00084198">
          <w:rPr>
            <w:noProof/>
            <w:lang w:val="en-CA"/>
          </w:rPr>
          <w:t xml:space="preserve"> all of </w:t>
        </w:r>
        <w:r w:rsidRPr="00084198">
          <w:rPr>
            <w:noProof/>
            <w:lang w:val="en-CA" w:eastAsia="ko-KR"/>
          </w:rPr>
          <w:t>the</w:t>
        </w:r>
        <w:r w:rsidRPr="00084198">
          <w:rPr>
            <w:noProof/>
            <w:lang w:val="en-CA"/>
          </w:rPr>
          <w:t xml:space="preserve"> following conditions are true, </w:t>
        </w:r>
        <w:r w:rsidRPr="00084198">
          <w:rPr>
            <w:noProof/>
            <w:lang w:val="en-CA" w:eastAsia="ko-KR"/>
          </w:rPr>
          <w:t>bdofFlag is set equal to TRUE.</w:t>
        </w:r>
      </w:ins>
    </w:p>
    <w:p w14:paraId="517A3D51" w14:textId="6813C65B" w:rsidR="00497E72" w:rsidRPr="00084198" w:rsidRDefault="00497E72" w:rsidP="00497E72">
      <w:pPr>
        <w:numPr>
          <w:ilvl w:val="3"/>
          <w:numId w:val="15"/>
        </w:numPr>
        <w:tabs>
          <w:tab w:val="clear" w:pos="360"/>
          <w:tab w:val="clear" w:pos="720"/>
          <w:tab w:val="clear" w:pos="1080"/>
          <w:tab w:val="clear" w:pos="1440"/>
          <w:tab w:val="clear" w:pos="160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794"/>
          <w:tab w:val="left" w:pos="1191"/>
          <w:tab w:val="left" w:pos="1588"/>
          <w:tab w:val="left" w:pos="1985"/>
        </w:tabs>
        <w:ind w:leftChars="400" w:left="1280"/>
        <w:rPr>
          <w:ins w:id="321" w:author="Kenji Kondo" w:date="2019-10-02T17:49:00Z"/>
          <w:noProof/>
          <w:lang w:val="en-CA" w:eastAsia="ko-KR"/>
        </w:rPr>
      </w:pPr>
      <w:ins w:id="322" w:author="Kenji Kondo" w:date="2019-10-02T17:49:00Z">
        <w:r w:rsidRPr="00084198">
          <w:rPr>
            <w:noProof/>
            <w:lang w:val="en-CA" w:eastAsia="ko-KR"/>
          </w:rPr>
          <w:t xml:space="preserve">sps_bdof_enabled_flag is equal to 1 and </w:t>
        </w:r>
        <w:bookmarkStart w:id="323" w:name="_Hlk20931390"/>
        <w:r w:rsidRPr="00084198">
          <w:rPr>
            <w:noProof/>
            <w:lang w:val="en-CA" w:eastAsia="ko-KR"/>
          </w:rPr>
          <w:t>slice_disable_bdof_dmvr</w:t>
        </w:r>
      </w:ins>
      <w:ins w:id="324" w:author="Kenji Kondo" w:date="2019-10-02T17:50:00Z">
        <w:r w:rsidRPr="0017123C">
          <w:rPr>
            <w:noProof/>
            <w:highlight w:val="yellow"/>
            <w:lang w:val="en-CA" w:eastAsia="ko-KR"/>
          </w:rPr>
          <w:t>_affine_prof</w:t>
        </w:r>
      </w:ins>
      <w:ins w:id="325" w:author="Kenji Kondo" w:date="2019-10-02T17:49:00Z">
        <w:r w:rsidRPr="00084198">
          <w:rPr>
            <w:noProof/>
            <w:lang w:val="en-CA" w:eastAsia="ko-KR"/>
          </w:rPr>
          <w:t>_flag</w:t>
        </w:r>
        <w:bookmarkEnd w:id="323"/>
        <w:r w:rsidRPr="00084198">
          <w:rPr>
            <w:noProof/>
            <w:lang w:val="en-CA" w:eastAsia="ko-KR"/>
          </w:rPr>
          <w:t xml:space="preserve"> is equal to 0.</w:t>
        </w:r>
      </w:ins>
    </w:p>
    <w:p w14:paraId="1B1ADD08" w14:textId="77777777" w:rsidR="0010463A" w:rsidRPr="00084198" w:rsidRDefault="0010463A" w:rsidP="0010463A">
      <w:pPr>
        <w:pStyle w:val="4"/>
        <w:keepLines/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794"/>
          <w:tab w:val="left" w:pos="1191"/>
          <w:tab w:val="left" w:pos="1588"/>
          <w:tab w:val="left" w:pos="1985"/>
        </w:tabs>
        <w:spacing w:before="181" w:after="0"/>
        <w:ind w:right="0"/>
        <w:rPr>
          <w:ins w:id="326" w:author="Kenji Kondo" w:date="2019-10-02T17:55:00Z"/>
          <w:noProof/>
          <w:lang w:val="en-CA"/>
        </w:rPr>
      </w:pPr>
      <w:bookmarkStart w:id="327" w:name="_Ref519540614"/>
      <w:ins w:id="328" w:author="Kenji Kondo" w:date="2019-10-02T17:55:00Z">
        <w:r w:rsidRPr="00084198">
          <w:rPr>
            <w:noProof/>
            <w:lang w:val="en-CA"/>
          </w:rPr>
          <w:t>Derivation process for motion vector</w:t>
        </w:r>
        <w:bookmarkEnd w:id="327"/>
        <w:r w:rsidRPr="00084198">
          <w:rPr>
            <w:noProof/>
            <w:lang w:val="en-CA"/>
          </w:rPr>
          <w:t xml:space="preserve"> arrays from affine control point motion vectors</w:t>
        </w:r>
      </w:ins>
    </w:p>
    <w:p w14:paraId="51AFA955" w14:textId="77777777" w:rsidR="0010463A" w:rsidRPr="00084198" w:rsidRDefault="0010463A" w:rsidP="0010463A">
      <w:pPr>
        <w:rPr>
          <w:ins w:id="329" w:author="Kenji Kondo" w:date="2019-10-02T17:55:00Z"/>
          <w:noProof/>
          <w:lang w:val="en-CA" w:eastAsia="ko-KR"/>
        </w:rPr>
      </w:pPr>
      <w:ins w:id="330" w:author="Kenji Kondo" w:date="2019-10-02T17:55:00Z">
        <w:r w:rsidRPr="00084198">
          <w:rPr>
            <w:noProof/>
            <w:lang w:val="en-CA" w:eastAsia="ko-KR"/>
          </w:rPr>
          <w:t>Outputs of this process are:</w:t>
        </w:r>
      </w:ins>
    </w:p>
    <w:p w14:paraId="56384491" w14:textId="77777777" w:rsidR="0010463A" w:rsidRPr="00084198" w:rsidRDefault="0010463A" w:rsidP="0010463A">
      <w:pPr>
        <w:rPr>
          <w:ins w:id="331" w:author="Kenji Kondo" w:date="2019-10-02T17:55:00Z"/>
          <w:noProof/>
          <w:lang w:val="en-CA"/>
        </w:rPr>
      </w:pPr>
      <w:ins w:id="332" w:author="Kenji Kondo" w:date="2019-10-02T17:55:00Z">
        <w:r w:rsidRPr="00084198">
          <w:rPr>
            <w:noProof/>
            <w:lang w:val="en-CA" w:eastAsia="ko-KR"/>
          </w:rPr>
          <w:t>The variable cbProfFlagLX</w:t>
        </w:r>
        <w:r w:rsidRPr="00084198" w:rsidDel="00EE2BB3">
          <w:rPr>
            <w:noProof/>
            <w:lang w:val="en-CA" w:eastAsia="ko-KR"/>
          </w:rPr>
          <w:t xml:space="preserve"> </w:t>
        </w:r>
        <w:r w:rsidRPr="00084198">
          <w:rPr>
            <w:noProof/>
            <w:lang w:val="en-CA" w:eastAsia="ko-KR"/>
          </w:rPr>
          <w:t>is derived as follows:</w:t>
        </w:r>
      </w:ins>
    </w:p>
    <w:p w14:paraId="47AB4CEF" w14:textId="77777777" w:rsidR="0010463A" w:rsidRPr="00084198" w:rsidRDefault="0010463A" w:rsidP="0010463A">
      <w:pPr>
        <w:numPr>
          <w:ilvl w:val="0"/>
          <w:numId w:val="15"/>
        </w:numPr>
        <w:tabs>
          <w:tab w:val="clear" w:pos="360"/>
          <w:tab w:val="clear" w:pos="40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794"/>
          <w:tab w:val="left" w:pos="1191"/>
          <w:tab w:val="left" w:pos="1588"/>
          <w:tab w:val="left" w:pos="1985"/>
        </w:tabs>
        <w:ind w:left="360" w:hanging="360"/>
        <w:rPr>
          <w:ins w:id="333" w:author="Kenji Kondo" w:date="2019-10-02T17:55:00Z"/>
          <w:noProof/>
          <w:lang w:val="en-CA"/>
        </w:rPr>
      </w:pPr>
      <w:ins w:id="334" w:author="Kenji Kondo" w:date="2019-10-02T17:55:00Z">
        <w:r w:rsidRPr="00084198">
          <w:rPr>
            <w:noProof/>
            <w:lang w:val="en-CA" w:eastAsia="ko-KR"/>
          </w:rPr>
          <w:t>If one</w:t>
        </w:r>
        <w:r w:rsidRPr="00084198">
          <w:rPr>
            <w:noProof/>
            <w:lang w:val="en-CA"/>
          </w:rPr>
          <w:t xml:space="preserve"> or more of the following conditions are true, </w:t>
        </w:r>
        <w:r w:rsidRPr="00084198">
          <w:rPr>
            <w:noProof/>
            <w:lang w:val="en-CA" w:eastAsia="ko-KR"/>
          </w:rPr>
          <w:t>cbProfFlagLX is set equal to FALSE</w:t>
        </w:r>
        <w:r w:rsidRPr="00084198">
          <w:rPr>
            <w:noProof/>
            <w:lang w:val="en-CA"/>
          </w:rPr>
          <w:t>.</w:t>
        </w:r>
      </w:ins>
    </w:p>
    <w:p w14:paraId="11B359FF" w14:textId="2536584B" w:rsidR="0010463A" w:rsidRDefault="0010463A" w:rsidP="0010463A">
      <w:pPr>
        <w:numPr>
          <w:ilvl w:val="1"/>
          <w:numId w:val="15"/>
        </w:numPr>
        <w:tabs>
          <w:tab w:val="clear" w:pos="360"/>
          <w:tab w:val="clear" w:pos="720"/>
          <w:tab w:val="clear" w:pos="80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1191"/>
          <w:tab w:val="left" w:pos="1588"/>
          <w:tab w:val="left" w:pos="1985"/>
        </w:tabs>
        <w:ind w:left="720" w:hanging="360"/>
        <w:rPr>
          <w:ins w:id="335" w:author="Kenji Kondo" w:date="2019-10-02T17:56:00Z"/>
          <w:noProof/>
          <w:lang w:val="en-CA"/>
        </w:rPr>
      </w:pPr>
      <w:ins w:id="336" w:author="Kenji Kondo" w:date="2019-10-02T17:55:00Z">
        <w:r w:rsidRPr="00084198">
          <w:rPr>
            <w:noProof/>
            <w:lang w:val="en-CA" w:eastAsia="ko-KR"/>
          </w:rPr>
          <w:t>sps_affine_prof_enabled_flag is equal to 0.</w:t>
        </w:r>
      </w:ins>
    </w:p>
    <w:p w14:paraId="3A1A897D" w14:textId="087C34A3" w:rsidR="00497E72" w:rsidRPr="0010463A" w:rsidRDefault="0010463A" w:rsidP="00497E72">
      <w:pPr>
        <w:numPr>
          <w:ilvl w:val="1"/>
          <w:numId w:val="15"/>
        </w:numPr>
        <w:tabs>
          <w:tab w:val="clear" w:pos="360"/>
          <w:tab w:val="clear" w:pos="720"/>
          <w:tab w:val="clear" w:pos="80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1191"/>
          <w:tab w:val="left" w:pos="1588"/>
          <w:tab w:val="left" w:pos="1985"/>
        </w:tabs>
        <w:ind w:left="720" w:hanging="360"/>
        <w:rPr>
          <w:rFonts w:hint="eastAsia"/>
          <w:noProof/>
          <w:highlight w:val="yellow"/>
          <w:lang w:val="en-CA"/>
          <w:rPrChange w:id="337" w:author="Kenji Kondo" w:date="2019-10-02T17:56:00Z">
            <w:rPr>
              <w:lang w:val="en-CA" w:eastAsia="ja-JP"/>
            </w:rPr>
          </w:rPrChange>
        </w:rPr>
        <w:pPrChange w:id="338" w:author="Kenji Kondo" w:date="2019-10-02T17:49:00Z">
          <w:pPr/>
        </w:pPrChange>
      </w:pPr>
      <w:ins w:id="339" w:author="Kenji Kondo" w:date="2019-10-02T17:56:00Z">
        <w:r w:rsidRPr="0010463A">
          <w:rPr>
            <w:noProof/>
            <w:highlight w:val="yellow"/>
            <w:lang w:val="en-CA" w:eastAsia="ko-KR"/>
            <w:rPrChange w:id="340" w:author="Kenji Kondo" w:date="2019-10-02T17:56:00Z">
              <w:rPr>
                <w:noProof/>
                <w:lang w:val="en-CA" w:eastAsia="ko-KR"/>
              </w:rPr>
            </w:rPrChange>
          </w:rPr>
          <w:t>slice_disable_bdof_dmvr</w:t>
        </w:r>
        <w:r w:rsidRPr="0010463A">
          <w:rPr>
            <w:noProof/>
            <w:highlight w:val="yellow"/>
            <w:lang w:val="en-CA" w:eastAsia="ko-KR"/>
          </w:rPr>
          <w:t>_affine_prof</w:t>
        </w:r>
        <w:r w:rsidRPr="0010463A">
          <w:rPr>
            <w:noProof/>
            <w:highlight w:val="yellow"/>
            <w:lang w:val="en-CA" w:eastAsia="ko-KR"/>
            <w:rPrChange w:id="341" w:author="Kenji Kondo" w:date="2019-10-02T17:56:00Z">
              <w:rPr>
                <w:noProof/>
                <w:lang w:val="en-CA" w:eastAsia="ko-KR"/>
              </w:rPr>
            </w:rPrChange>
          </w:rPr>
          <w:t>_flag</w:t>
        </w:r>
        <w:r w:rsidRPr="0010463A">
          <w:rPr>
            <w:noProof/>
            <w:highlight w:val="yellow"/>
            <w:lang w:val="en-CA" w:eastAsia="ko-KR"/>
            <w:rPrChange w:id="342" w:author="Kenji Kondo" w:date="2019-10-02T17:56:00Z">
              <w:rPr>
                <w:noProof/>
                <w:lang w:val="en-CA" w:eastAsia="ko-KR"/>
              </w:rPr>
            </w:rPrChange>
          </w:rPr>
          <w:t xml:space="preserve"> is equal to 1.</w:t>
        </w:r>
      </w:ins>
    </w:p>
    <w:p w14:paraId="12319C71" w14:textId="4A90929B" w:rsidR="00112DE1" w:rsidRDefault="00112DE1" w:rsidP="004C1325">
      <w:pPr>
        <w:pStyle w:val="1"/>
        <w:rPr>
          <w:lang w:val="en-CA" w:eastAsia="ja-JP"/>
        </w:rPr>
      </w:pPr>
      <w:r>
        <w:rPr>
          <w:rFonts w:hint="eastAsia"/>
          <w:lang w:val="en-CA" w:eastAsia="ja-JP"/>
        </w:rPr>
        <w:t>C</w:t>
      </w:r>
      <w:r>
        <w:rPr>
          <w:lang w:val="en-CA" w:eastAsia="ja-JP"/>
        </w:rPr>
        <w:t>onclusion</w:t>
      </w:r>
    </w:p>
    <w:p w14:paraId="6F468CB6" w14:textId="5CB05388" w:rsidR="00FC463F" w:rsidRPr="00112DE1" w:rsidRDefault="00FC463F" w:rsidP="00303854">
      <w:pPr>
        <w:rPr>
          <w:lang w:val="en-CA" w:eastAsia="ja-JP"/>
        </w:rPr>
      </w:pPr>
      <w:r w:rsidRPr="00FC463F">
        <w:rPr>
          <w:lang w:val="en-CA" w:eastAsia="ja-JP"/>
        </w:rPr>
        <w:t xml:space="preserve">This contribution </w:t>
      </w:r>
      <w:r w:rsidR="00D81DC8">
        <w:rPr>
          <w:lang w:val="en-CA" w:eastAsia="ja-JP"/>
        </w:rPr>
        <w:t xml:space="preserve">shows </w:t>
      </w:r>
      <w:r>
        <w:rPr>
          <w:lang w:val="en-CA" w:eastAsia="ja-JP"/>
        </w:rPr>
        <w:t xml:space="preserve">that visual artifacts occur when PROF is applied. To avoid the visual artifacts, it’s </w:t>
      </w:r>
      <w:r w:rsidRPr="00FC463F">
        <w:rPr>
          <w:lang w:val="en-CA" w:eastAsia="ja-JP"/>
        </w:rPr>
        <w:t>propose</w:t>
      </w:r>
      <w:r>
        <w:rPr>
          <w:lang w:val="en-CA" w:eastAsia="ja-JP"/>
        </w:rPr>
        <w:t>d</w:t>
      </w:r>
      <w:r w:rsidRPr="00FC463F">
        <w:rPr>
          <w:lang w:val="en-CA" w:eastAsia="ja-JP"/>
        </w:rPr>
        <w:t xml:space="preserve"> to </w:t>
      </w:r>
      <w:r>
        <w:rPr>
          <w:lang w:val="en-CA" w:eastAsia="ja-JP"/>
        </w:rPr>
        <w:t xml:space="preserve">support </w:t>
      </w:r>
      <w:r w:rsidRPr="00FC463F">
        <w:rPr>
          <w:lang w:val="en-CA" w:eastAsia="ja-JP"/>
        </w:rPr>
        <w:t>slice level disabling for PROF</w:t>
      </w:r>
      <w:r>
        <w:rPr>
          <w:lang w:val="en-CA" w:eastAsia="ja-JP"/>
        </w:rPr>
        <w:t>.</w:t>
      </w:r>
    </w:p>
    <w:p w14:paraId="2AFFCE69" w14:textId="6872ABB1" w:rsidR="004C1325" w:rsidRPr="00D1060F" w:rsidRDefault="00C45E95" w:rsidP="004C1325">
      <w:pPr>
        <w:pStyle w:val="1"/>
        <w:rPr>
          <w:lang w:val="en-CA" w:eastAsia="ja-JP"/>
        </w:rPr>
      </w:pPr>
      <w:r>
        <w:rPr>
          <w:rFonts w:hint="eastAsia"/>
          <w:lang w:val="en-CA" w:eastAsia="ja-JP"/>
        </w:rPr>
        <w:t>R</w:t>
      </w:r>
      <w:r>
        <w:rPr>
          <w:lang w:val="en-CA" w:eastAsia="ja-JP"/>
        </w:rPr>
        <w:t>eferences</w:t>
      </w:r>
    </w:p>
    <w:p w14:paraId="7A785FE3" w14:textId="0036DD6E" w:rsidR="004C1325" w:rsidRDefault="00303854" w:rsidP="002D4ED6">
      <w:pPr>
        <w:pStyle w:val="ab"/>
        <w:numPr>
          <w:ilvl w:val="0"/>
          <w:numId w:val="13"/>
        </w:numPr>
        <w:tabs>
          <w:tab w:val="clear" w:pos="720"/>
        </w:tabs>
        <w:ind w:leftChars="0"/>
        <w:rPr>
          <w:lang w:val="en-CA" w:eastAsia="ja-JP"/>
        </w:rPr>
      </w:pPr>
      <w:bookmarkStart w:id="343" w:name="_Ref19636522"/>
      <w:r w:rsidRPr="00303854">
        <w:rPr>
          <w:lang w:val="en-CA" w:eastAsia="ja-JP"/>
        </w:rPr>
        <w:t>Jiancong (Daniel) Luo, Yuwen He</w:t>
      </w:r>
      <w:r w:rsidR="004C1325" w:rsidRPr="002D4ED6">
        <w:rPr>
          <w:lang w:val="en-CA" w:eastAsia="ja-JP"/>
        </w:rPr>
        <w:t>, “</w:t>
      </w:r>
      <w:r w:rsidR="002768AA" w:rsidRPr="002768AA">
        <w:rPr>
          <w:lang w:val="en-CA" w:eastAsia="ja-JP"/>
        </w:rPr>
        <w:t>CE4: Prediction refinement with optical flow for affine mode (Test 2.1)</w:t>
      </w:r>
      <w:r w:rsidR="004C1325" w:rsidRPr="002D4ED6">
        <w:rPr>
          <w:lang w:val="en-CA" w:eastAsia="ja-JP"/>
        </w:rPr>
        <w:t>”, JVET-O</w:t>
      </w:r>
      <w:r w:rsidR="002768AA">
        <w:rPr>
          <w:lang w:val="en-CA" w:eastAsia="ja-JP"/>
        </w:rPr>
        <w:t xml:space="preserve">0070, </w:t>
      </w:r>
      <w:r w:rsidR="002768AA" w:rsidRPr="002768AA">
        <w:rPr>
          <w:lang w:val="en-CA" w:eastAsia="ja-JP"/>
        </w:rPr>
        <w:t>Gothenburg, SE, July 2019</w:t>
      </w:r>
      <w:r w:rsidR="004C1325" w:rsidRPr="002D4ED6">
        <w:rPr>
          <w:lang w:val="en-CA" w:eastAsia="ja-JP"/>
        </w:rPr>
        <w:t>.</w:t>
      </w:r>
      <w:bookmarkEnd w:id="343"/>
    </w:p>
    <w:p w14:paraId="53D96C86" w14:textId="6F1812F5" w:rsidR="001A779E" w:rsidRDefault="001A779E" w:rsidP="002D4ED6">
      <w:pPr>
        <w:pStyle w:val="ab"/>
        <w:numPr>
          <w:ilvl w:val="0"/>
          <w:numId w:val="13"/>
        </w:numPr>
        <w:tabs>
          <w:tab w:val="clear" w:pos="720"/>
        </w:tabs>
        <w:ind w:leftChars="0"/>
        <w:rPr>
          <w:lang w:val="en-CA" w:eastAsia="ja-JP"/>
        </w:rPr>
      </w:pPr>
      <w:bookmarkStart w:id="344" w:name="_Ref20321881"/>
      <w:r w:rsidRPr="001A779E">
        <w:rPr>
          <w:lang w:val="en-CA" w:eastAsia="ja-JP"/>
        </w:rPr>
        <w:t>Yuwen He, Wei Chen</w:t>
      </w:r>
      <w:r>
        <w:rPr>
          <w:lang w:val="en-CA" w:eastAsia="ja-JP"/>
        </w:rPr>
        <w:t>, “</w:t>
      </w:r>
      <w:r w:rsidRPr="001A779E">
        <w:rPr>
          <w:lang w:val="en-CA" w:eastAsia="ja-JP"/>
        </w:rPr>
        <w:t>CE4-related: Prediction refinement with optical flow for chroma components for affine mode</w:t>
      </w:r>
      <w:r>
        <w:rPr>
          <w:lang w:val="en-CA" w:eastAsia="ja-JP"/>
        </w:rPr>
        <w:t xml:space="preserve">”, JVET-O0583, </w:t>
      </w:r>
      <w:r w:rsidRPr="002768AA">
        <w:rPr>
          <w:lang w:val="en-CA" w:eastAsia="ja-JP"/>
        </w:rPr>
        <w:t>Gothenburg, SE, July 2019</w:t>
      </w:r>
      <w:r w:rsidRPr="002D4ED6">
        <w:rPr>
          <w:lang w:val="en-CA" w:eastAsia="ja-JP"/>
        </w:rPr>
        <w:t>.</w:t>
      </w:r>
      <w:bookmarkEnd w:id="344"/>
    </w:p>
    <w:p w14:paraId="099C2796" w14:textId="43C402EC" w:rsidR="007729F7" w:rsidRPr="002D4ED6" w:rsidRDefault="007729F7" w:rsidP="002D4ED6">
      <w:pPr>
        <w:pStyle w:val="ab"/>
        <w:numPr>
          <w:ilvl w:val="0"/>
          <w:numId w:val="13"/>
        </w:numPr>
        <w:tabs>
          <w:tab w:val="clear" w:pos="720"/>
        </w:tabs>
        <w:ind w:leftChars="0"/>
        <w:rPr>
          <w:lang w:val="en-CA" w:eastAsia="ja-JP"/>
        </w:rPr>
      </w:pPr>
      <w:bookmarkStart w:id="345" w:name="_Ref20396192"/>
      <w:r w:rsidRPr="007729F7">
        <w:rPr>
          <w:lang w:val="en-CA" w:eastAsia="ja-JP"/>
        </w:rPr>
        <w:t xml:space="preserve">Yong He, Yuwen He, Ahmed Hamza, Han Huang, Wei-Jung Chien, Vadim Seregin, Muhammed Coban,Marta Karczewicz, Sriram Sethuraman </w:t>
      </w:r>
      <w:r>
        <w:rPr>
          <w:lang w:val="en-CA" w:eastAsia="ja-JP"/>
        </w:rPr>
        <w:t>, “</w:t>
      </w:r>
      <w:r w:rsidRPr="007729F7">
        <w:rPr>
          <w:lang w:val="en-CA" w:eastAsia="ja-JP"/>
        </w:rPr>
        <w:t>Unified syntax for JVET-O0184/O0250/O0504 on DMVR and BDOF flag</w:t>
      </w:r>
      <w:r>
        <w:rPr>
          <w:lang w:val="en-CA" w:eastAsia="ja-JP"/>
        </w:rPr>
        <w:t>”</w:t>
      </w:r>
      <w:r w:rsidRPr="007729F7">
        <w:t xml:space="preserve"> </w:t>
      </w:r>
      <w:r w:rsidRPr="007729F7">
        <w:rPr>
          <w:lang w:val="en-CA" w:eastAsia="ja-JP"/>
        </w:rPr>
        <w:t>, JVET-O</w:t>
      </w:r>
      <w:r>
        <w:rPr>
          <w:lang w:val="en-CA" w:eastAsia="ja-JP"/>
        </w:rPr>
        <w:t>1140</w:t>
      </w:r>
      <w:r w:rsidRPr="007729F7">
        <w:rPr>
          <w:lang w:val="en-CA" w:eastAsia="ja-JP"/>
        </w:rPr>
        <w:t>, Gothenburg, SE, July 2019.</w:t>
      </w:r>
      <w:bookmarkEnd w:id="345"/>
    </w:p>
    <w:p w14:paraId="5F0CF8E4" w14:textId="77777777" w:rsidR="001F2594" w:rsidRPr="005B217D" w:rsidRDefault="001F2594" w:rsidP="00E11923">
      <w:pPr>
        <w:pStyle w:val="1"/>
        <w:rPr>
          <w:lang w:val="en-CA"/>
        </w:rPr>
      </w:pPr>
      <w:r w:rsidRPr="005B217D">
        <w:rPr>
          <w:lang w:val="en-CA"/>
        </w:rPr>
        <w:t>Patent rights declaration</w:t>
      </w:r>
      <w:r w:rsidR="00B94B06" w:rsidRPr="005B217D">
        <w:rPr>
          <w:lang w:val="en-CA"/>
        </w:rPr>
        <w:t>(s)</w:t>
      </w:r>
    </w:p>
    <w:p w14:paraId="7A9B4D21" w14:textId="2E89354A" w:rsidR="00342FF4" w:rsidRDefault="00073AED" w:rsidP="009234A5">
      <w:pPr>
        <w:rPr>
          <w:rFonts w:eastAsia="DengXian"/>
          <w:b/>
          <w:szCs w:val="22"/>
          <w:lang w:val="en-CA" w:eastAsia="zh-CN"/>
        </w:rPr>
      </w:pPr>
      <w:r>
        <w:rPr>
          <w:b/>
          <w:szCs w:val="22"/>
          <w:lang w:val="en-CA"/>
        </w:rPr>
        <w:t>Sony Corporation</w:t>
      </w:r>
      <w:r w:rsidR="001F2594" w:rsidRPr="005B217D">
        <w:rPr>
          <w:b/>
          <w:szCs w:val="22"/>
          <w:lang w:val="en-CA"/>
        </w:rPr>
        <w:t xml:space="preserve"> may have </w:t>
      </w:r>
      <w:r w:rsidR="0098551D" w:rsidRPr="005B217D">
        <w:rPr>
          <w:b/>
          <w:szCs w:val="22"/>
          <w:lang w:val="en-CA"/>
        </w:rPr>
        <w:t>current or pending</w:t>
      </w:r>
      <w:r w:rsidR="001F2594" w:rsidRPr="005B217D">
        <w:rPr>
          <w:b/>
          <w:szCs w:val="22"/>
          <w:lang w:val="en-CA"/>
        </w:rPr>
        <w:t xml:space="preserve"> </w:t>
      </w:r>
      <w:r w:rsidR="0098551D" w:rsidRPr="005B217D">
        <w:rPr>
          <w:b/>
          <w:szCs w:val="22"/>
          <w:lang w:val="en-CA"/>
        </w:rPr>
        <w:t xml:space="preserve">patent rights </w:t>
      </w:r>
      <w:r w:rsidR="001F2594" w:rsidRPr="005B217D">
        <w:rPr>
          <w:b/>
          <w:szCs w:val="22"/>
          <w:lang w:val="en-CA"/>
        </w:rPr>
        <w:t xml:space="preserve">relating to the technology described </w:t>
      </w:r>
      <w:r w:rsidR="002F164D" w:rsidRPr="005B217D">
        <w:rPr>
          <w:b/>
          <w:szCs w:val="22"/>
          <w:lang w:val="en-CA"/>
        </w:rPr>
        <w:t xml:space="preserve">in </w:t>
      </w:r>
      <w:r w:rsidR="001F2594" w:rsidRPr="005B217D">
        <w:rPr>
          <w:b/>
          <w:szCs w:val="22"/>
          <w:lang w:val="en-CA"/>
        </w:rPr>
        <w:t>this contribution and, conditioned on reciprocity, is prepared to grant licenses under reasonable and non-discriminatory terms as necessary for implementation of the resulting ITU-T Recommendation</w:t>
      </w:r>
      <w:r w:rsidR="002F164D" w:rsidRPr="005B217D">
        <w:rPr>
          <w:b/>
          <w:szCs w:val="22"/>
          <w:lang w:val="en-CA"/>
        </w:rPr>
        <w:t xml:space="preserve"> | ISO/IEC </w:t>
      </w:r>
      <w:r w:rsidR="00A83253" w:rsidRPr="005B217D">
        <w:rPr>
          <w:b/>
          <w:szCs w:val="22"/>
          <w:lang w:val="en-CA"/>
        </w:rPr>
        <w:t xml:space="preserve">International </w:t>
      </w:r>
      <w:r w:rsidR="002F164D" w:rsidRPr="005B217D">
        <w:rPr>
          <w:b/>
          <w:szCs w:val="22"/>
          <w:lang w:val="en-CA"/>
        </w:rPr>
        <w:t>Standard</w:t>
      </w:r>
      <w:r w:rsidR="001F2594" w:rsidRPr="005B217D">
        <w:rPr>
          <w:b/>
          <w:szCs w:val="22"/>
          <w:lang w:val="en-CA"/>
        </w:rPr>
        <w:t xml:space="preserve"> (per box 2 of the ITU-T/ITU-R/ISO/IEC patent statement and licensing declaration form).</w:t>
      </w:r>
    </w:p>
    <w:p w14:paraId="03310B4D" w14:textId="79A88F2D" w:rsidR="00073AED" w:rsidRPr="00D1060F" w:rsidRDefault="00073AED" w:rsidP="009234A5">
      <w:pPr>
        <w:rPr>
          <w:b/>
          <w:szCs w:val="22"/>
          <w:lang w:val="en-CA"/>
        </w:rPr>
      </w:pPr>
    </w:p>
    <w:sectPr w:rsidR="00073AED" w:rsidRPr="00D1060F" w:rsidSect="00A01439">
      <w:headerReference w:type="even" r:id="rId22"/>
      <w:headerReference w:type="default" r:id="rId23"/>
      <w:footerReference w:type="even" r:id="rId24"/>
      <w:footerReference w:type="default" r:id="rId25"/>
      <w:headerReference w:type="first" r:id="rId26"/>
      <w:footerReference w:type="first" r:id="rId27"/>
      <w:pgSz w:w="12240" w:h="15840" w:code="1"/>
      <w:pgMar w:top="864" w:right="1440" w:bottom="864" w:left="1440" w:header="432" w:footer="432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0F15ACA9" w14:textId="77777777" w:rsidR="005B2226" w:rsidRDefault="005B2226">
      <w:r>
        <w:separator/>
      </w:r>
    </w:p>
  </w:endnote>
  <w:endnote w:type="continuationSeparator" w:id="0">
    <w:p w14:paraId="4AF35EE3" w14:textId="77777777" w:rsidR="005B2226" w:rsidRDefault="005B222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游明朝"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 Bold">
    <w:panose1 w:val="02020803070505020304"/>
    <w:charset w:val="00"/>
    <w:family w:val="roman"/>
    <w:pitch w:val="variable"/>
    <w:sig w:usb0="00003A87" w:usb1="00000000" w:usb2="00000000" w:usb3="00000000" w:csb0="000000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ＭＳ Ｐゴシック">
    <w:panose1 w:val="020B0600070205080204"/>
    <w:charset w:val="80"/>
    <w:family w:val="modern"/>
    <w:pitch w:val="variable"/>
    <w:sig w:usb0="E00002FF" w:usb1="6AC7FDFB" w:usb2="08000012" w:usb3="00000000" w:csb0="0002009F" w:csb1="00000000"/>
  </w:font>
  <w:font w:name="ＭＳ 明朝">
    <w:altName w:val="MS Mincho"/>
    <w:panose1 w:val="02020609040205080304"/>
    <w:charset w:val="80"/>
    <w:family w:val="roman"/>
    <w:pitch w:val="fixed"/>
    <w:sig w:usb0="E00002FF" w:usb1="6AC7FDFB" w:usb2="08000012" w:usb3="00000000" w:csb0="0002009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游ゴシック Light">
    <w:panose1 w:val="020B0300000000000000"/>
    <w:charset w:val="80"/>
    <w:family w:val="modern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9458504" w14:textId="77777777" w:rsidR="00AB4364" w:rsidRDefault="00AB4364">
    <w:pPr>
      <w:pStyle w:val="a4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59A5A88" w14:textId="5E641C68" w:rsidR="002768AA" w:rsidRPr="00C00DDE" w:rsidRDefault="002768AA" w:rsidP="00C00DDE">
    <w:pPr>
      <w:pStyle w:val="a4"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8640"/>
        <w:tab w:val="right" w:pos="9360"/>
      </w:tabs>
    </w:pPr>
    <w:r w:rsidRPr="00C00DDE">
      <w:tab/>
      <w:t xml:space="preserve">Page: </w:t>
    </w:r>
    <w:r w:rsidRPr="00C00DDE">
      <w:rPr>
        <w:rStyle w:val="a5"/>
      </w:rPr>
      <w:fldChar w:fldCharType="begin"/>
    </w:r>
    <w:r w:rsidRPr="00C00DDE">
      <w:rPr>
        <w:rStyle w:val="a5"/>
      </w:rPr>
      <w:instrText xml:space="preserve"> PAGE </w:instrText>
    </w:r>
    <w:r w:rsidRPr="00C00DDE">
      <w:rPr>
        <w:rStyle w:val="a5"/>
      </w:rPr>
      <w:fldChar w:fldCharType="separate"/>
    </w:r>
    <w:r>
      <w:rPr>
        <w:rStyle w:val="a5"/>
      </w:rPr>
      <w:t>3</w:t>
    </w:r>
    <w:r w:rsidRPr="00C00DDE">
      <w:rPr>
        <w:rStyle w:val="a5"/>
      </w:rPr>
      <w:fldChar w:fldCharType="end"/>
    </w:r>
    <w:r w:rsidRPr="00C00DDE">
      <w:rPr>
        <w:rStyle w:val="a5"/>
      </w:rPr>
      <w:tab/>
      <w:t xml:space="preserve">Date Saved: </w:t>
    </w:r>
    <w:r w:rsidRPr="00C00DDE">
      <w:rPr>
        <w:rStyle w:val="a5"/>
      </w:rPr>
      <w:fldChar w:fldCharType="begin"/>
    </w:r>
    <w:r w:rsidRPr="00C00DDE">
      <w:rPr>
        <w:rStyle w:val="a5"/>
      </w:rPr>
      <w:instrText xml:space="preserve"> SAVEDATE  \@ "yyyy-MM-dd"  \* MERGEFORMAT </w:instrText>
    </w:r>
    <w:r w:rsidRPr="00C00DDE">
      <w:rPr>
        <w:rStyle w:val="a5"/>
      </w:rPr>
      <w:fldChar w:fldCharType="separate"/>
    </w:r>
    <w:ins w:id="346" w:author="Kenji Kondo" w:date="2019-10-02T16:56:00Z">
      <w:r w:rsidR="001260F5">
        <w:rPr>
          <w:rStyle w:val="a5"/>
          <w:noProof/>
        </w:rPr>
        <w:t>2019-10-02</w:t>
      </w:r>
    </w:ins>
    <w:del w:id="347" w:author="Kenji Kondo" w:date="2019-10-02T16:56:00Z">
      <w:r w:rsidR="004C218E" w:rsidDel="001260F5">
        <w:rPr>
          <w:rStyle w:val="a5"/>
          <w:noProof/>
        </w:rPr>
        <w:delText>2019-10-01</w:delText>
      </w:r>
    </w:del>
    <w:r w:rsidRPr="00C00DDE">
      <w:rPr>
        <w:rStyle w:val="a5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645865B" w14:textId="77777777" w:rsidR="00AB4364" w:rsidRDefault="00AB4364">
    <w:pPr>
      <w:pStyle w:val="a4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55D764E8" w14:textId="77777777" w:rsidR="005B2226" w:rsidRDefault="005B2226">
      <w:r>
        <w:separator/>
      </w:r>
    </w:p>
  </w:footnote>
  <w:footnote w:type="continuationSeparator" w:id="0">
    <w:p w14:paraId="1738B91B" w14:textId="77777777" w:rsidR="005B2226" w:rsidRDefault="005B222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492C660" w14:textId="77777777" w:rsidR="00AB4364" w:rsidRDefault="00AB4364">
    <w:pPr>
      <w:pStyle w:val="a3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2AFF78C" w14:textId="77777777" w:rsidR="00AB4364" w:rsidRDefault="00AB4364">
    <w:pPr>
      <w:pStyle w:val="a3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9E09D37" w14:textId="77777777" w:rsidR="00AB4364" w:rsidRDefault="00AB4364">
    <w:pPr>
      <w:pStyle w:val="a3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 w15:restartNumberingAfterBreak="0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32A62FC"/>
    <w:multiLevelType w:val="hybridMultilevel"/>
    <w:tmpl w:val="433CAEE6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B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2" w:tplc="0409000D">
      <w:start w:val="1"/>
      <w:numFmt w:val="bullet"/>
      <w:lvlText w:val="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100" w:hanging="42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360" w:hanging="42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4" w15:restartNumberingAfterBreak="0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3B80C58"/>
    <w:multiLevelType w:val="multilevel"/>
    <w:tmpl w:val="3D508554"/>
    <w:lvl w:ilvl="0">
      <w:start w:val="1"/>
      <w:numFmt w:val="decimal"/>
      <w:pStyle w:val="1"/>
      <w:lvlText w:val="%1"/>
      <w:lvlJc w:val="left"/>
      <w:pPr>
        <w:ind w:left="432" w:hanging="432"/>
      </w:pPr>
      <w:rPr>
        <w:rFonts w:hint="eastAsia"/>
      </w:rPr>
    </w:lvl>
    <w:lvl w:ilvl="1">
      <w:start w:val="1"/>
      <w:numFmt w:val="decimal"/>
      <w:pStyle w:val="2"/>
      <w:lvlText w:val="%1.%2"/>
      <w:lvlJc w:val="left"/>
      <w:pPr>
        <w:ind w:left="576" w:hanging="576"/>
      </w:pPr>
      <w:rPr>
        <w:rFonts w:hint="eastAsia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eastAsia"/>
      </w:rPr>
    </w:lvl>
    <w:lvl w:ilvl="3">
      <w:start w:val="1"/>
      <w:numFmt w:val="decimal"/>
      <w:lvlText w:val="%1.%2.%3.%4"/>
      <w:lvlJc w:val="left"/>
      <w:pPr>
        <w:ind w:left="864" w:hanging="864"/>
      </w:pPr>
      <w:rPr>
        <w:rFonts w:hint="eastAsia"/>
      </w:rPr>
    </w:lvl>
    <w:lvl w:ilvl="4">
      <w:start w:val="1"/>
      <w:numFmt w:val="decimal"/>
      <w:pStyle w:val="5"/>
      <w:lvlText w:val="%1.%2.%3.%4.%5"/>
      <w:lvlJc w:val="left"/>
      <w:pPr>
        <w:ind w:left="1008" w:hanging="1008"/>
      </w:pPr>
      <w:rPr>
        <w:rFonts w:hint="eastAsia"/>
      </w:rPr>
    </w:lvl>
    <w:lvl w:ilvl="5">
      <w:start w:val="1"/>
      <w:numFmt w:val="decimal"/>
      <w:pStyle w:val="6"/>
      <w:lvlText w:val="%1.%2.%3.%4.%5.%6"/>
      <w:lvlJc w:val="left"/>
      <w:pPr>
        <w:ind w:left="1152" w:hanging="1152"/>
      </w:pPr>
      <w:rPr>
        <w:rFonts w:hint="eastAsia"/>
      </w:rPr>
    </w:lvl>
    <w:lvl w:ilvl="6">
      <w:start w:val="1"/>
      <w:numFmt w:val="decimal"/>
      <w:pStyle w:val="7"/>
      <w:lvlText w:val="%1.%2.%3.%4.%5.%6.%7"/>
      <w:lvlJc w:val="left"/>
      <w:pPr>
        <w:ind w:left="1296" w:hanging="1296"/>
      </w:pPr>
      <w:rPr>
        <w:rFonts w:hint="eastAsia"/>
      </w:rPr>
    </w:lvl>
    <w:lvl w:ilvl="7">
      <w:start w:val="1"/>
      <w:numFmt w:val="decimal"/>
      <w:pStyle w:val="8"/>
      <w:lvlText w:val="%1.%2.%3.%4.%5.%6.%7.%8"/>
      <w:lvlJc w:val="left"/>
      <w:pPr>
        <w:ind w:left="1440" w:hanging="1440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hint="eastAsia"/>
      </w:rPr>
    </w:lvl>
  </w:abstractNum>
  <w:abstractNum w:abstractNumId="6" w15:restartNumberingAfterBreak="0">
    <w:nsid w:val="2F3241E7"/>
    <w:multiLevelType w:val="hybridMultilevel"/>
    <w:tmpl w:val="1D826E64"/>
    <w:lvl w:ilvl="0" w:tplc="0409000F">
      <w:start w:val="1"/>
      <w:numFmt w:val="decimal"/>
      <w:lvlText w:val="%1."/>
      <w:lvlJc w:val="left"/>
      <w:pPr>
        <w:tabs>
          <w:tab w:val="num" w:pos="400"/>
        </w:tabs>
        <w:ind w:left="400" w:hanging="400"/>
      </w:pPr>
      <w:rPr>
        <w:rFonts w:cs="Times New Roman"/>
      </w:rPr>
    </w:lvl>
    <w:lvl w:ilvl="1" w:tplc="0407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07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7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7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7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7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7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7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7" w15:restartNumberingAfterBreak="0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9CA423A"/>
    <w:multiLevelType w:val="hybridMultilevel"/>
    <w:tmpl w:val="D304FBEC"/>
    <w:lvl w:ilvl="0" w:tplc="CBCE2C48">
      <w:start w:val="1"/>
      <w:numFmt w:val="decimal"/>
      <w:lvlText w:val="[%1]"/>
      <w:lvlJc w:val="left"/>
      <w:pPr>
        <w:ind w:left="420" w:hanging="420"/>
      </w:pPr>
      <w:rPr>
        <w:rFonts w:cs="Times New Roman" w:hint="default"/>
      </w:r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9" w15:restartNumberingAfterBreak="0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 w15:restartNumberingAfterBreak="0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 w15:restartNumberingAfterBreak="0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 w15:restartNumberingAfterBreak="0">
    <w:nsid w:val="576A43C1"/>
    <w:multiLevelType w:val="hybridMultilevel"/>
    <w:tmpl w:val="1B76D5A2"/>
    <w:lvl w:ilvl="0" w:tplc="FFFFFFFF">
      <w:start w:val="5"/>
      <w:numFmt w:val="bullet"/>
      <w:lvlText w:val="–"/>
      <w:lvlJc w:val="left"/>
      <w:pPr>
        <w:tabs>
          <w:tab w:val="num" w:pos="400"/>
        </w:tabs>
        <w:ind w:left="400" w:hanging="400"/>
      </w:pPr>
      <w:rPr>
        <w:rFonts w:ascii="Times New Roman" w:eastAsia="Times New Roman" w:hAnsi="Times New Roman" w:hint="default"/>
      </w:rPr>
    </w:lvl>
    <w:lvl w:ilvl="1" w:tplc="FFFFFFFF">
      <w:start w:val="5"/>
      <w:numFmt w:val="bullet"/>
      <w:lvlText w:val="–"/>
      <w:lvlJc w:val="left"/>
      <w:pPr>
        <w:tabs>
          <w:tab w:val="num" w:pos="800"/>
        </w:tabs>
        <w:ind w:left="800" w:hanging="400"/>
      </w:pPr>
      <w:rPr>
        <w:rFonts w:ascii="Times New Roman" w:eastAsia="Times New Roman" w:hAnsi="Times New Roman" w:hint="default"/>
      </w:rPr>
    </w:lvl>
    <w:lvl w:ilvl="2" w:tplc="84CC2C8A">
      <w:start w:val="5"/>
      <w:numFmt w:val="bullet"/>
      <w:lvlText w:val="–"/>
      <w:lvlJc w:val="left"/>
      <w:pPr>
        <w:tabs>
          <w:tab w:val="num" w:pos="1200"/>
        </w:tabs>
        <w:ind w:left="1200" w:hanging="400"/>
      </w:pPr>
      <w:rPr>
        <w:rFonts w:ascii="Times New Roman" w:eastAsia="Times New Roman" w:hAnsi="Times New Roman" w:hint="default"/>
        <w:lang w:val="en-GB"/>
      </w:rPr>
    </w:lvl>
    <w:lvl w:ilvl="3" w:tplc="84CC2C8A">
      <w:start w:val="5"/>
      <w:numFmt w:val="bullet"/>
      <w:lvlText w:val="–"/>
      <w:lvlJc w:val="left"/>
      <w:pPr>
        <w:tabs>
          <w:tab w:val="num" w:pos="1600"/>
        </w:tabs>
        <w:ind w:left="1600" w:hanging="400"/>
      </w:pPr>
      <w:rPr>
        <w:rFonts w:ascii="Times New Roman" w:eastAsia="Times New Roman" w:hAnsi="Times New Roman" w:hint="default"/>
        <w:lang w:val="en-GB"/>
      </w:rPr>
    </w:lvl>
    <w:lvl w:ilvl="4" w:tplc="04090003">
      <w:start w:val="1"/>
      <w:numFmt w:val="bullet"/>
      <w:lvlText w:val=""/>
      <w:lvlJc w:val="left"/>
      <w:pPr>
        <w:tabs>
          <w:tab w:val="num" w:pos="2000"/>
        </w:tabs>
        <w:ind w:left="20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400"/>
        </w:tabs>
        <w:ind w:left="24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2800"/>
        </w:tabs>
        <w:ind w:left="28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200"/>
        </w:tabs>
        <w:ind w:left="32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3600"/>
        </w:tabs>
        <w:ind w:left="3600" w:hanging="400"/>
      </w:pPr>
      <w:rPr>
        <w:rFonts w:ascii="Wingdings" w:hAnsi="Wingdings" w:hint="default"/>
      </w:rPr>
    </w:lvl>
  </w:abstractNum>
  <w:abstractNum w:abstractNumId="13" w15:restartNumberingAfterBreak="0">
    <w:nsid w:val="5EF70699"/>
    <w:multiLevelType w:val="hybridMultilevel"/>
    <w:tmpl w:val="EA30F108"/>
    <w:lvl w:ilvl="0" w:tplc="84CC2C8A">
      <w:start w:val="5"/>
      <w:numFmt w:val="bullet"/>
      <w:lvlText w:val="–"/>
      <w:lvlJc w:val="left"/>
      <w:pPr>
        <w:tabs>
          <w:tab w:val="num" w:pos="390"/>
        </w:tabs>
        <w:ind w:left="390" w:hanging="390"/>
      </w:pPr>
      <w:rPr>
        <w:rFonts w:ascii="Times New Roman" w:eastAsia="Times New Roman" w:hAnsi="Times New Roman" w:hint="default"/>
        <w:lang w:val="en-GB"/>
      </w:rPr>
    </w:lvl>
    <w:lvl w:ilvl="1" w:tplc="FFFFFFFF">
      <w:start w:val="5"/>
      <w:numFmt w:val="bullet"/>
      <w:pStyle w:val="AppendixHeading2"/>
      <w:lvlText w:val="–"/>
      <w:lvlJc w:val="left"/>
      <w:pPr>
        <w:tabs>
          <w:tab w:val="num" w:pos="1080"/>
        </w:tabs>
        <w:ind w:left="1080" w:hanging="360"/>
      </w:pPr>
      <w:rPr>
        <w:rFonts w:ascii="Times New Roman" w:eastAsia="Times New Roman" w:hAnsi="Times New Roman" w:hint="default"/>
      </w:rPr>
    </w:lvl>
    <w:lvl w:ilvl="2" w:tplc="0407001B">
      <w:start w:val="1"/>
      <w:numFmt w:val="bullet"/>
      <w:pStyle w:val="AppendixHeading3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7000F">
      <w:start w:val="1"/>
      <w:numFmt w:val="bullet"/>
      <w:pStyle w:val="AppendixHeading4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70019">
      <w:start w:val="1"/>
      <w:numFmt w:val="bullet"/>
      <w:pStyle w:val="AppendixHeading5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hint="default"/>
      </w:rPr>
    </w:lvl>
    <w:lvl w:ilvl="5" w:tplc="0407001B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7000F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70019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hint="default"/>
      </w:rPr>
    </w:lvl>
    <w:lvl w:ilvl="8" w:tplc="0407001B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14" w15:restartNumberingAfterBreak="0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num w:numId="1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>
    <w:abstractNumId w:val="14"/>
  </w:num>
  <w:num w:numId="3">
    <w:abstractNumId w:val="11"/>
  </w:num>
  <w:num w:numId="4">
    <w:abstractNumId w:val="9"/>
  </w:num>
  <w:num w:numId="5">
    <w:abstractNumId w:val="10"/>
  </w:num>
  <w:num w:numId="6">
    <w:abstractNumId w:val="5"/>
  </w:num>
  <w:num w:numId="7">
    <w:abstractNumId w:val="7"/>
  </w:num>
  <w:num w:numId="8">
    <w:abstractNumId w:val="5"/>
  </w:num>
  <w:num w:numId="9">
    <w:abstractNumId w:val="1"/>
  </w:num>
  <w:num w:numId="10">
    <w:abstractNumId w:val="4"/>
  </w:num>
  <w:num w:numId="11">
    <w:abstractNumId w:val="2"/>
  </w:num>
  <w:num w:numId="12">
    <w:abstractNumId w:val="3"/>
  </w:num>
  <w:num w:numId="13">
    <w:abstractNumId w:val="8"/>
  </w:num>
  <w:num w:numId="14">
    <w:abstractNumId w:val="13"/>
  </w:num>
  <w:num w:numId="15">
    <w:abstractNumId w:val="12"/>
  </w:num>
  <w:num w:numId="16">
    <w:abstractNumId w:val="6"/>
  </w:num>
  <w:num w:numId="17">
    <w:abstractNumId w:val="5"/>
    <w:lvlOverride w:ilvl="0">
      <w:startOverride w:val="2"/>
    </w:lvlOverride>
    <w:lvlOverride w:ilvl="1">
      <w:startOverride w:val="4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5:person w15:author="Kenji Kondo">
    <w15:presenceInfo w15:providerId="AD" w15:userId="S::Kenji.Kondo@sony.com::39c41c6a-b243-4aea-b9e3-f4f896c94d06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90"/>
  <w:bordersDoNotSurroundHeader/>
  <w:bordersDoNotSurroundFooter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720"/>
  <w:hyphenationZone w:val="425"/>
  <w:drawingGridHorizontalSpacing w:val="120"/>
  <w:drawingGridVerticalSpacing w:val="120"/>
  <w:displayVerticalDrawingGridEvery w:val="0"/>
  <w:doNotUseMarginsForDrawingGridOrigin/>
  <w:noPunctuationKerning/>
  <w:characterSpacingControl w:val="doNotCompress"/>
  <w:hdrShapeDefaults>
    <o:shapedefaults v:ext="edit" spidmax="2049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6C5D39"/>
    <w:rsid w:val="0000636A"/>
    <w:rsid w:val="00015643"/>
    <w:rsid w:val="000308A3"/>
    <w:rsid w:val="000458BC"/>
    <w:rsid w:val="00045C41"/>
    <w:rsid w:val="00046C03"/>
    <w:rsid w:val="000527BE"/>
    <w:rsid w:val="00053648"/>
    <w:rsid w:val="00065039"/>
    <w:rsid w:val="00073AED"/>
    <w:rsid w:val="0007614F"/>
    <w:rsid w:val="00081398"/>
    <w:rsid w:val="00094479"/>
    <w:rsid w:val="000962AC"/>
    <w:rsid w:val="000B0C0F"/>
    <w:rsid w:val="000B1C6B"/>
    <w:rsid w:val="000B4FF9"/>
    <w:rsid w:val="000C09AC"/>
    <w:rsid w:val="000E00F3"/>
    <w:rsid w:val="000F158C"/>
    <w:rsid w:val="00102F3D"/>
    <w:rsid w:val="0010463A"/>
    <w:rsid w:val="00112DE1"/>
    <w:rsid w:val="00124E38"/>
    <w:rsid w:val="0012580B"/>
    <w:rsid w:val="001260F5"/>
    <w:rsid w:val="00131F90"/>
    <w:rsid w:val="0013458C"/>
    <w:rsid w:val="0013526E"/>
    <w:rsid w:val="00146152"/>
    <w:rsid w:val="00155526"/>
    <w:rsid w:val="00171371"/>
    <w:rsid w:val="00175A24"/>
    <w:rsid w:val="00187E58"/>
    <w:rsid w:val="001A297E"/>
    <w:rsid w:val="001A368E"/>
    <w:rsid w:val="001A7329"/>
    <w:rsid w:val="001A779E"/>
    <w:rsid w:val="001A792F"/>
    <w:rsid w:val="001B4E28"/>
    <w:rsid w:val="001C3525"/>
    <w:rsid w:val="001C3AFB"/>
    <w:rsid w:val="001D1BD2"/>
    <w:rsid w:val="001E0248"/>
    <w:rsid w:val="001E02BE"/>
    <w:rsid w:val="001E3B37"/>
    <w:rsid w:val="001F2594"/>
    <w:rsid w:val="002055A6"/>
    <w:rsid w:val="00206460"/>
    <w:rsid w:val="002069B4"/>
    <w:rsid w:val="00215DFC"/>
    <w:rsid w:val="002212DF"/>
    <w:rsid w:val="00222CD4"/>
    <w:rsid w:val="00225016"/>
    <w:rsid w:val="002253CA"/>
    <w:rsid w:val="002264A6"/>
    <w:rsid w:val="00227BA7"/>
    <w:rsid w:val="0023011C"/>
    <w:rsid w:val="002375C1"/>
    <w:rsid w:val="00247837"/>
    <w:rsid w:val="00263398"/>
    <w:rsid w:val="00263B99"/>
    <w:rsid w:val="00266F06"/>
    <w:rsid w:val="00275BCF"/>
    <w:rsid w:val="002768AA"/>
    <w:rsid w:val="00291E36"/>
    <w:rsid w:val="00292257"/>
    <w:rsid w:val="002A54E0"/>
    <w:rsid w:val="002A6EB0"/>
    <w:rsid w:val="002B1595"/>
    <w:rsid w:val="002B191D"/>
    <w:rsid w:val="002B2E83"/>
    <w:rsid w:val="002D0AF6"/>
    <w:rsid w:val="002D4ED6"/>
    <w:rsid w:val="002E14C6"/>
    <w:rsid w:val="002E563F"/>
    <w:rsid w:val="002F164D"/>
    <w:rsid w:val="003021BC"/>
    <w:rsid w:val="00303854"/>
    <w:rsid w:val="00306206"/>
    <w:rsid w:val="00317D85"/>
    <w:rsid w:val="00327C56"/>
    <w:rsid w:val="003315A1"/>
    <w:rsid w:val="003373EC"/>
    <w:rsid w:val="00342FF4"/>
    <w:rsid w:val="00344E5A"/>
    <w:rsid w:val="00346148"/>
    <w:rsid w:val="003669EA"/>
    <w:rsid w:val="003706CC"/>
    <w:rsid w:val="00374B63"/>
    <w:rsid w:val="00377710"/>
    <w:rsid w:val="003A2D8E"/>
    <w:rsid w:val="003A7CE6"/>
    <w:rsid w:val="003C20E4"/>
    <w:rsid w:val="003D4EB4"/>
    <w:rsid w:val="003D6342"/>
    <w:rsid w:val="003E502F"/>
    <w:rsid w:val="003E6F90"/>
    <w:rsid w:val="003E73ED"/>
    <w:rsid w:val="003F5D0F"/>
    <w:rsid w:val="00414101"/>
    <w:rsid w:val="004219CF"/>
    <w:rsid w:val="004234F0"/>
    <w:rsid w:val="0043139A"/>
    <w:rsid w:val="00433DDB"/>
    <w:rsid w:val="00435A29"/>
    <w:rsid w:val="00437619"/>
    <w:rsid w:val="00447470"/>
    <w:rsid w:val="004559B5"/>
    <w:rsid w:val="0046013B"/>
    <w:rsid w:val="00465A1E"/>
    <w:rsid w:val="00472CA5"/>
    <w:rsid w:val="00474DAF"/>
    <w:rsid w:val="00486906"/>
    <w:rsid w:val="0049445A"/>
    <w:rsid w:val="00497E72"/>
    <w:rsid w:val="004A2A63"/>
    <w:rsid w:val="004B210C"/>
    <w:rsid w:val="004C1325"/>
    <w:rsid w:val="004C218E"/>
    <w:rsid w:val="004D405F"/>
    <w:rsid w:val="004E4F4F"/>
    <w:rsid w:val="004E6789"/>
    <w:rsid w:val="004F61E3"/>
    <w:rsid w:val="00502E10"/>
    <w:rsid w:val="0051015C"/>
    <w:rsid w:val="00516CF1"/>
    <w:rsid w:val="00531AE9"/>
    <w:rsid w:val="00536188"/>
    <w:rsid w:val="00550A66"/>
    <w:rsid w:val="00567EC7"/>
    <w:rsid w:val="00570013"/>
    <w:rsid w:val="005753EC"/>
    <w:rsid w:val="005801A2"/>
    <w:rsid w:val="005904FD"/>
    <w:rsid w:val="005952A5"/>
    <w:rsid w:val="005A33A1"/>
    <w:rsid w:val="005B217D"/>
    <w:rsid w:val="005B2226"/>
    <w:rsid w:val="005C385F"/>
    <w:rsid w:val="005C7C26"/>
    <w:rsid w:val="005E1AC6"/>
    <w:rsid w:val="005E3F2B"/>
    <w:rsid w:val="005F6F1B"/>
    <w:rsid w:val="006059C5"/>
    <w:rsid w:val="00615995"/>
    <w:rsid w:val="00616155"/>
    <w:rsid w:val="00624B33"/>
    <w:rsid w:val="0063041A"/>
    <w:rsid w:val="00630AA2"/>
    <w:rsid w:val="00646707"/>
    <w:rsid w:val="00654AB2"/>
    <w:rsid w:val="00657F7E"/>
    <w:rsid w:val="00662E58"/>
    <w:rsid w:val="006637F2"/>
    <w:rsid w:val="006642A5"/>
    <w:rsid w:val="00664DCF"/>
    <w:rsid w:val="00666742"/>
    <w:rsid w:val="00676E40"/>
    <w:rsid w:val="006C5D39"/>
    <w:rsid w:val="006D6D9B"/>
    <w:rsid w:val="006E1D2E"/>
    <w:rsid w:val="006E2810"/>
    <w:rsid w:val="006E5417"/>
    <w:rsid w:val="006F0794"/>
    <w:rsid w:val="006F326F"/>
    <w:rsid w:val="006F4A7F"/>
    <w:rsid w:val="006F6ACA"/>
    <w:rsid w:val="006F7528"/>
    <w:rsid w:val="007023DE"/>
    <w:rsid w:val="007043C3"/>
    <w:rsid w:val="00712F60"/>
    <w:rsid w:val="00720E3B"/>
    <w:rsid w:val="0073710E"/>
    <w:rsid w:val="0074393F"/>
    <w:rsid w:val="00745F6B"/>
    <w:rsid w:val="0075175B"/>
    <w:rsid w:val="0075499C"/>
    <w:rsid w:val="0075585E"/>
    <w:rsid w:val="00770571"/>
    <w:rsid w:val="007729F7"/>
    <w:rsid w:val="007768FF"/>
    <w:rsid w:val="007824D3"/>
    <w:rsid w:val="00796EE3"/>
    <w:rsid w:val="007A7D29"/>
    <w:rsid w:val="007B4AB8"/>
    <w:rsid w:val="007B6F3D"/>
    <w:rsid w:val="007C23AB"/>
    <w:rsid w:val="007D1181"/>
    <w:rsid w:val="007E01A3"/>
    <w:rsid w:val="007F1F8B"/>
    <w:rsid w:val="007F4C2C"/>
    <w:rsid w:val="007F6205"/>
    <w:rsid w:val="007F67A1"/>
    <w:rsid w:val="00811C05"/>
    <w:rsid w:val="008206C8"/>
    <w:rsid w:val="0086387C"/>
    <w:rsid w:val="00873D26"/>
    <w:rsid w:val="00874A6C"/>
    <w:rsid w:val="00876C65"/>
    <w:rsid w:val="00882F72"/>
    <w:rsid w:val="008A4B4C"/>
    <w:rsid w:val="008C239F"/>
    <w:rsid w:val="008D11A4"/>
    <w:rsid w:val="008D295D"/>
    <w:rsid w:val="008E480C"/>
    <w:rsid w:val="008F2DF1"/>
    <w:rsid w:val="00907757"/>
    <w:rsid w:val="009212B0"/>
    <w:rsid w:val="00921FA1"/>
    <w:rsid w:val="009234A5"/>
    <w:rsid w:val="00933453"/>
    <w:rsid w:val="009336F7"/>
    <w:rsid w:val="0093636C"/>
    <w:rsid w:val="009374A7"/>
    <w:rsid w:val="00955F6D"/>
    <w:rsid w:val="0096256C"/>
    <w:rsid w:val="00977C16"/>
    <w:rsid w:val="0098551D"/>
    <w:rsid w:val="00985DCB"/>
    <w:rsid w:val="00994865"/>
    <w:rsid w:val="0099518F"/>
    <w:rsid w:val="009A3BFB"/>
    <w:rsid w:val="009A523D"/>
    <w:rsid w:val="009B02A1"/>
    <w:rsid w:val="009B3361"/>
    <w:rsid w:val="009B7F3F"/>
    <w:rsid w:val="009D539E"/>
    <w:rsid w:val="009D7CE6"/>
    <w:rsid w:val="009F28A6"/>
    <w:rsid w:val="009F496B"/>
    <w:rsid w:val="00A01439"/>
    <w:rsid w:val="00A02E61"/>
    <w:rsid w:val="00A05CFF"/>
    <w:rsid w:val="00A13048"/>
    <w:rsid w:val="00A46843"/>
    <w:rsid w:val="00A56B97"/>
    <w:rsid w:val="00A6093D"/>
    <w:rsid w:val="00A767DC"/>
    <w:rsid w:val="00A76A6D"/>
    <w:rsid w:val="00A83253"/>
    <w:rsid w:val="00A86F3C"/>
    <w:rsid w:val="00AA6E84"/>
    <w:rsid w:val="00AB1A1C"/>
    <w:rsid w:val="00AB4364"/>
    <w:rsid w:val="00AC295E"/>
    <w:rsid w:val="00AD05A8"/>
    <w:rsid w:val="00AD6670"/>
    <w:rsid w:val="00AE341B"/>
    <w:rsid w:val="00B01905"/>
    <w:rsid w:val="00B07CA7"/>
    <w:rsid w:val="00B1279A"/>
    <w:rsid w:val="00B134A1"/>
    <w:rsid w:val="00B267C3"/>
    <w:rsid w:val="00B33AE2"/>
    <w:rsid w:val="00B3640F"/>
    <w:rsid w:val="00B4194A"/>
    <w:rsid w:val="00B437E8"/>
    <w:rsid w:val="00B5222E"/>
    <w:rsid w:val="00B53179"/>
    <w:rsid w:val="00B57A23"/>
    <w:rsid w:val="00B600CD"/>
    <w:rsid w:val="00B61C96"/>
    <w:rsid w:val="00B73A2A"/>
    <w:rsid w:val="00B75A51"/>
    <w:rsid w:val="00B827C6"/>
    <w:rsid w:val="00B85163"/>
    <w:rsid w:val="00B94B06"/>
    <w:rsid w:val="00B94C28"/>
    <w:rsid w:val="00B97240"/>
    <w:rsid w:val="00BC10BA"/>
    <w:rsid w:val="00BC5AFD"/>
    <w:rsid w:val="00BC702B"/>
    <w:rsid w:val="00BF6CD6"/>
    <w:rsid w:val="00C00DDE"/>
    <w:rsid w:val="00C04F43"/>
    <w:rsid w:val="00C0609D"/>
    <w:rsid w:val="00C115AB"/>
    <w:rsid w:val="00C26CCB"/>
    <w:rsid w:val="00C30249"/>
    <w:rsid w:val="00C3723B"/>
    <w:rsid w:val="00C42466"/>
    <w:rsid w:val="00C45E95"/>
    <w:rsid w:val="00C606C9"/>
    <w:rsid w:val="00C80288"/>
    <w:rsid w:val="00C82A49"/>
    <w:rsid w:val="00C84003"/>
    <w:rsid w:val="00C90650"/>
    <w:rsid w:val="00C97D78"/>
    <w:rsid w:val="00CB1644"/>
    <w:rsid w:val="00CB2F60"/>
    <w:rsid w:val="00CC2AAE"/>
    <w:rsid w:val="00CC5A42"/>
    <w:rsid w:val="00CD0EAB"/>
    <w:rsid w:val="00CE5E02"/>
    <w:rsid w:val="00CF34DB"/>
    <w:rsid w:val="00CF3917"/>
    <w:rsid w:val="00CF558F"/>
    <w:rsid w:val="00D010C0"/>
    <w:rsid w:val="00D073E2"/>
    <w:rsid w:val="00D1060F"/>
    <w:rsid w:val="00D446EC"/>
    <w:rsid w:val="00D51BF0"/>
    <w:rsid w:val="00D531DB"/>
    <w:rsid w:val="00D55942"/>
    <w:rsid w:val="00D807BF"/>
    <w:rsid w:val="00D81DC8"/>
    <w:rsid w:val="00D82FCC"/>
    <w:rsid w:val="00D926F1"/>
    <w:rsid w:val="00DA17FC"/>
    <w:rsid w:val="00DA7887"/>
    <w:rsid w:val="00DB2C26"/>
    <w:rsid w:val="00DD02F4"/>
    <w:rsid w:val="00DD6622"/>
    <w:rsid w:val="00DE1C7C"/>
    <w:rsid w:val="00DE6B43"/>
    <w:rsid w:val="00E11923"/>
    <w:rsid w:val="00E262D4"/>
    <w:rsid w:val="00E36250"/>
    <w:rsid w:val="00E47F2D"/>
    <w:rsid w:val="00E54511"/>
    <w:rsid w:val="00E60EDC"/>
    <w:rsid w:val="00E61DAC"/>
    <w:rsid w:val="00E72B80"/>
    <w:rsid w:val="00E75FE3"/>
    <w:rsid w:val="00E86C4C"/>
    <w:rsid w:val="00E907A3"/>
    <w:rsid w:val="00EA5AE0"/>
    <w:rsid w:val="00EB56E1"/>
    <w:rsid w:val="00EB7671"/>
    <w:rsid w:val="00EB7AB1"/>
    <w:rsid w:val="00EC32BD"/>
    <w:rsid w:val="00EE7CD8"/>
    <w:rsid w:val="00EF37F6"/>
    <w:rsid w:val="00EF48CC"/>
    <w:rsid w:val="00EF73D1"/>
    <w:rsid w:val="00F00801"/>
    <w:rsid w:val="00F07242"/>
    <w:rsid w:val="00F20A8A"/>
    <w:rsid w:val="00F23A52"/>
    <w:rsid w:val="00F2488D"/>
    <w:rsid w:val="00F41F44"/>
    <w:rsid w:val="00F43841"/>
    <w:rsid w:val="00F601A0"/>
    <w:rsid w:val="00F712E9"/>
    <w:rsid w:val="00F73032"/>
    <w:rsid w:val="00F848FC"/>
    <w:rsid w:val="00F906F6"/>
    <w:rsid w:val="00F9282A"/>
    <w:rsid w:val="00F96BAD"/>
    <w:rsid w:val="00FA139D"/>
    <w:rsid w:val="00FA60F5"/>
    <w:rsid w:val="00FB0E84"/>
    <w:rsid w:val="00FC2405"/>
    <w:rsid w:val="00FC3BF3"/>
    <w:rsid w:val="00FC463F"/>
    <w:rsid w:val="00FC65A4"/>
    <w:rsid w:val="00FD01C2"/>
    <w:rsid w:val="00FE595C"/>
    <w:rsid w:val="00FF0C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mr-I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>
      <v:textbox inset="5.85pt,.7pt,5.85pt,.7pt"/>
    </o:shapedefaults>
    <o:shapelayout v:ext="edit">
      <o:idmap v:ext="edit" data="1"/>
    </o:shapelayout>
  </w:shapeDefaults>
  <w:decimalSymbol w:val="."/>
  <w:listSeparator w:val=","/>
  <w14:docId w14:val="7044C5C9"/>
  <w15:docId w15:val="{59AC9F83-9054-4A47-AB5D-ABC6CB29325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Theme="minorEastAsia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toa heading" w:semiHidden="1" w:unhideWhenUsed="1"/>
    <w:lsdException w:name="List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a">
    <w:name w:val="Normal"/>
    <w:qFormat/>
    <w:rsid w:val="00C00DDE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136"/>
      <w:jc w:val="both"/>
      <w:textAlignment w:val="baseline"/>
    </w:pPr>
    <w:rPr>
      <w:sz w:val="22"/>
    </w:rPr>
  </w:style>
  <w:style w:type="paragraph" w:styleId="1">
    <w:name w:val="heading 1"/>
    <w:basedOn w:val="a"/>
    <w:next w:val="a"/>
    <w:qFormat/>
    <w:rsid w:val="00E11923"/>
    <w:pPr>
      <w:keepNext/>
      <w:numPr>
        <w:numId w:val="6"/>
      </w:numPr>
      <w:spacing w:before="240" w:after="60"/>
      <w:outlineLvl w:val="0"/>
    </w:pPr>
    <w:rPr>
      <w:rFonts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outlineLvl w:val="1"/>
    </w:pPr>
    <w:rPr>
      <w:b/>
      <w:bCs/>
      <w:i/>
      <w:iCs/>
      <w:sz w:val="28"/>
      <w:szCs w:val="28"/>
    </w:rPr>
  </w:style>
  <w:style w:type="paragraph" w:styleId="3">
    <w:name w:val="heading 3"/>
    <w:aliases w:val="H3,H31,h3"/>
    <w:basedOn w:val="a"/>
    <w:next w:val="a"/>
    <w:link w:val="30"/>
    <w:qFormat/>
    <w:rsid w:val="002B191D"/>
    <w:pPr>
      <w:keepNext/>
      <w:spacing w:before="240" w:after="60"/>
      <w:outlineLvl w:val="2"/>
    </w:pPr>
    <w:rPr>
      <w:b/>
      <w:bCs/>
      <w:sz w:val="26"/>
      <w:szCs w:val="26"/>
    </w:rPr>
  </w:style>
  <w:style w:type="paragraph" w:styleId="4">
    <w:name w:val="heading 4"/>
    <w:aliases w:val="Heading 4 Char1,Heading 4 Char Char,H4,H41,h4,0.1.1.1 Titre 4 + Left:  0&quot;,First line:  0&quot;,0.1.1...,0.1.1.1 Titre 4"/>
    <w:basedOn w:val="a"/>
    <w:next w:val="a"/>
    <w:link w:val="40"/>
    <w:qFormat/>
    <w:rsid w:val="004234F0"/>
    <w:pPr>
      <w:keepNext/>
      <w:spacing w:before="240" w:after="60"/>
      <w:ind w:right="1008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5">
    <w:name w:val="heading 5"/>
    <w:basedOn w:val="a"/>
    <w:next w:val="a"/>
    <w:link w:val="50"/>
    <w:qFormat/>
    <w:rsid w:val="004234F0"/>
    <w:pPr>
      <w:keepNext/>
      <w:numPr>
        <w:ilvl w:val="4"/>
        <w:numId w:val="6"/>
      </w:numPr>
      <w:spacing w:before="240" w:after="60"/>
      <w:outlineLvl w:val="4"/>
    </w:pPr>
    <w:rPr>
      <w:b/>
      <w:bCs/>
      <w:i/>
      <w:iCs/>
      <w:sz w:val="24"/>
      <w:szCs w:val="26"/>
    </w:rPr>
  </w:style>
  <w:style w:type="paragraph" w:styleId="6">
    <w:name w:val="heading 6"/>
    <w:basedOn w:val="a"/>
    <w:next w:val="a"/>
    <w:link w:val="60"/>
    <w:qFormat/>
    <w:rsid w:val="000E00F3"/>
    <w:pPr>
      <w:keepNext/>
      <w:numPr>
        <w:ilvl w:val="5"/>
        <w:numId w:val="6"/>
      </w:numPr>
      <w:spacing w:before="240" w:after="60"/>
      <w:outlineLvl w:val="5"/>
    </w:pPr>
    <w:rPr>
      <w:b/>
      <w:bCs/>
      <w:szCs w:val="22"/>
    </w:rPr>
  </w:style>
  <w:style w:type="paragraph" w:styleId="7">
    <w:name w:val="heading 7"/>
    <w:basedOn w:val="a"/>
    <w:next w:val="a"/>
    <w:link w:val="70"/>
    <w:qFormat/>
    <w:rsid w:val="004234F0"/>
    <w:pPr>
      <w:keepNext/>
      <w:numPr>
        <w:ilvl w:val="6"/>
        <w:numId w:val="6"/>
      </w:numPr>
      <w:spacing w:before="240" w:after="60"/>
      <w:outlineLvl w:val="6"/>
    </w:pPr>
    <w:rPr>
      <w:szCs w:val="24"/>
    </w:rPr>
  </w:style>
  <w:style w:type="paragraph" w:styleId="8">
    <w:name w:val="heading 8"/>
    <w:basedOn w:val="a"/>
    <w:next w:val="a"/>
    <w:link w:val="80"/>
    <w:qFormat/>
    <w:rsid w:val="004234F0"/>
    <w:pPr>
      <w:keepNext/>
      <w:numPr>
        <w:ilvl w:val="7"/>
        <w:numId w:val="6"/>
      </w:numPr>
      <w:spacing w:before="240" w:after="60"/>
      <w:outlineLvl w:val="7"/>
    </w:pPr>
    <w:rPr>
      <w:i/>
      <w:iCs/>
      <w:szCs w:val="24"/>
    </w:rPr>
  </w:style>
  <w:style w:type="paragraph" w:styleId="9">
    <w:name w:val="heading 9"/>
    <w:basedOn w:val="a"/>
    <w:next w:val="a"/>
    <w:link w:val="90"/>
    <w:qFormat/>
    <w:rsid w:val="000E00F3"/>
    <w:pPr>
      <w:keepNext/>
      <w:spacing w:before="240" w:after="60"/>
      <w:ind w:left="1440" w:hanging="1440"/>
      <w:outlineLvl w:val="8"/>
    </w:pPr>
    <w:rPr>
      <w:b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pPr>
      <w:tabs>
        <w:tab w:val="center" w:pos="4320"/>
        <w:tab w:val="right" w:pos="8640"/>
      </w:tabs>
    </w:pPr>
  </w:style>
  <w:style w:type="paragraph" w:styleId="a4">
    <w:name w:val="footer"/>
    <w:basedOn w:val="a"/>
    <w:pPr>
      <w:tabs>
        <w:tab w:val="center" w:pos="4320"/>
        <w:tab w:val="right" w:pos="8640"/>
      </w:tabs>
    </w:pPr>
  </w:style>
  <w:style w:type="character" w:styleId="a5">
    <w:name w:val="page number"/>
    <w:basedOn w:val="a0"/>
  </w:style>
  <w:style w:type="character" w:styleId="a6">
    <w:name w:val="Hyperlink"/>
    <w:rsid w:val="0012580B"/>
    <w:rPr>
      <w:color w:val="0000FF"/>
      <w:u w:val="single"/>
    </w:rPr>
  </w:style>
  <w:style w:type="paragraph" w:styleId="a7">
    <w:name w:val="Balloon Text"/>
    <w:basedOn w:val="a"/>
    <w:semiHidden/>
    <w:rsid w:val="009336F7"/>
    <w:rPr>
      <w:rFonts w:ascii="Tahoma" w:hAnsi="Tahoma" w:cs="Tahoma"/>
      <w:sz w:val="16"/>
      <w:szCs w:val="16"/>
    </w:rPr>
  </w:style>
  <w:style w:type="character" w:customStyle="1" w:styleId="20">
    <w:name w:val="見出し 2 (文字)"/>
    <w:link w:val="2"/>
    <w:rsid w:val="00E11923"/>
    <w:rPr>
      <w:b/>
      <w:bCs/>
      <w:i/>
      <w:iCs/>
      <w:sz w:val="28"/>
      <w:szCs w:val="28"/>
      <w:lang w:eastAsia="en-US"/>
    </w:rPr>
  </w:style>
  <w:style w:type="character" w:customStyle="1" w:styleId="30">
    <w:name w:val="見出し 3 (文字)"/>
    <w:aliases w:val="H3 (文字),H31 (文字),h3 (文字)"/>
    <w:link w:val="3"/>
    <w:rsid w:val="002B191D"/>
    <w:rPr>
      <w:b/>
      <w:bCs/>
      <w:sz w:val="26"/>
      <w:szCs w:val="26"/>
      <w:lang w:eastAsia="en-US"/>
    </w:rPr>
  </w:style>
  <w:style w:type="character" w:customStyle="1" w:styleId="40">
    <w:name w:val="見出し 4 (文字)"/>
    <w:aliases w:val="Heading 4 Char1 (文字),Heading 4 Char Char (文字),H4 (文字),H41 (文字),h4 (文字),0.1.1.1 Titre 4 + Left:  0&quot; (文字),First line:  0&quot; (文字),0.1.1... (文字),0.1.1.1 Titre 4 (文字)"/>
    <w:link w:val="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50">
    <w:name w:val="見出し 5 (文字)"/>
    <w:link w:val="5"/>
    <w:rsid w:val="004234F0"/>
    <w:rPr>
      <w:b/>
      <w:bCs/>
      <w:i/>
      <w:iCs/>
      <w:sz w:val="24"/>
      <w:szCs w:val="26"/>
    </w:rPr>
  </w:style>
  <w:style w:type="character" w:customStyle="1" w:styleId="60">
    <w:name w:val="見出し 6 (文字)"/>
    <w:link w:val="6"/>
    <w:rsid w:val="000E00F3"/>
    <w:rPr>
      <w:b/>
      <w:bCs/>
      <w:sz w:val="22"/>
      <w:szCs w:val="22"/>
      <w:lang w:eastAsia="en-US"/>
    </w:rPr>
  </w:style>
  <w:style w:type="character" w:customStyle="1" w:styleId="70">
    <w:name w:val="見出し 7 (文字)"/>
    <w:link w:val="7"/>
    <w:rsid w:val="004234F0"/>
    <w:rPr>
      <w:sz w:val="22"/>
      <w:szCs w:val="24"/>
    </w:rPr>
  </w:style>
  <w:style w:type="character" w:customStyle="1" w:styleId="80">
    <w:name w:val="見出し 8 (文字)"/>
    <w:link w:val="8"/>
    <w:rsid w:val="004234F0"/>
    <w:rPr>
      <w:i/>
      <w:iCs/>
      <w:sz w:val="22"/>
      <w:szCs w:val="24"/>
    </w:rPr>
  </w:style>
  <w:style w:type="character" w:customStyle="1" w:styleId="90">
    <w:name w:val="見出し 9 (文字)"/>
    <w:link w:val="9"/>
    <w:rsid w:val="000E00F3"/>
    <w:rPr>
      <w:b/>
      <w:sz w:val="22"/>
      <w:szCs w:val="22"/>
      <w:lang w:eastAsia="en-US"/>
    </w:rPr>
  </w:style>
  <w:style w:type="character" w:styleId="a8">
    <w:name w:val="FollowedHyperlink"/>
    <w:rsid w:val="003373EC"/>
    <w:rPr>
      <w:color w:val="800080"/>
      <w:u w:val="single"/>
    </w:rPr>
  </w:style>
  <w:style w:type="paragraph" w:styleId="a9">
    <w:name w:val="Document Map"/>
    <w:basedOn w:val="a"/>
    <w:link w:val="aa"/>
    <w:rsid w:val="00E11923"/>
    <w:rPr>
      <w:rFonts w:ascii="Tahoma" w:hAnsi="Tahoma" w:cs="Tahoma"/>
      <w:sz w:val="16"/>
      <w:szCs w:val="16"/>
    </w:rPr>
  </w:style>
  <w:style w:type="character" w:customStyle="1" w:styleId="aa">
    <w:name w:val="見出しマップ (文字)"/>
    <w:link w:val="a9"/>
    <w:rsid w:val="00E11923"/>
    <w:rPr>
      <w:rFonts w:ascii="Tahoma" w:hAnsi="Tahoma" w:cs="Tahoma"/>
      <w:sz w:val="16"/>
      <w:szCs w:val="16"/>
      <w:lang w:eastAsia="en-US"/>
    </w:rPr>
  </w:style>
  <w:style w:type="paragraph" w:styleId="ab">
    <w:name w:val="List Paragraph"/>
    <w:basedOn w:val="a"/>
    <w:link w:val="ac"/>
    <w:uiPriority w:val="34"/>
    <w:qFormat/>
    <w:rsid w:val="002E14C6"/>
    <w:pPr>
      <w:ind w:leftChars="400" w:left="840"/>
    </w:pPr>
  </w:style>
  <w:style w:type="character" w:styleId="ad">
    <w:name w:val="Subtle Reference"/>
    <w:basedOn w:val="a0"/>
    <w:uiPriority w:val="31"/>
    <w:qFormat/>
    <w:rsid w:val="00AD6670"/>
    <w:rPr>
      <w:smallCaps/>
      <w:color w:val="5A5A5A" w:themeColor="text1" w:themeTint="A5"/>
    </w:rPr>
  </w:style>
  <w:style w:type="paragraph" w:styleId="ae">
    <w:name w:val="caption"/>
    <w:basedOn w:val="a"/>
    <w:next w:val="a"/>
    <w:unhideWhenUsed/>
    <w:qFormat/>
    <w:rsid w:val="001A779E"/>
    <w:rPr>
      <w:b/>
      <w:bCs/>
      <w:sz w:val="21"/>
      <w:szCs w:val="21"/>
    </w:rPr>
  </w:style>
  <w:style w:type="paragraph" w:customStyle="1" w:styleId="tableheading">
    <w:name w:val="table heading"/>
    <w:basedOn w:val="a"/>
    <w:rsid w:val="00B267C3"/>
    <w:pPr>
      <w:keepNext/>
      <w:keepLines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spacing w:before="0" w:after="60"/>
    </w:pPr>
    <w:rPr>
      <w:rFonts w:eastAsia="Malgun Gothic"/>
      <w:b/>
      <w:bCs/>
      <w:sz w:val="20"/>
      <w:lang w:val="en-GB"/>
    </w:rPr>
  </w:style>
  <w:style w:type="paragraph" w:customStyle="1" w:styleId="tablecell">
    <w:name w:val="table cell"/>
    <w:basedOn w:val="a"/>
    <w:rsid w:val="00B267C3"/>
    <w:pPr>
      <w:keepNext/>
      <w:keepLines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spacing w:before="0" w:after="60"/>
    </w:pPr>
    <w:rPr>
      <w:rFonts w:eastAsia="Malgun Gothic"/>
      <w:sz w:val="20"/>
      <w:lang w:val="en-GB"/>
    </w:rPr>
  </w:style>
  <w:style w:type="paragraph" w:customStyle="1" w:styleId="tablesyntax">
    <w:name w:val="table syntax"/>
    <w:basedOn w:val="a"/>
    <w:link w:val="tablesyntaxChar"/>
    <w:qFormat/>
    <w:rsid w:val="00B267C3"/>
    <w:pPr>
      <w:keepNext/>
      <w:keepLines/>
      <w:tabs>
        <w:tab w:val="clear" w:pos="360"/>
        <w:tab w:val="clear" w:pos="720"/>
        <w:tab w:val="clear" w:pos="1440"/>
        <w:tab w:val="clear" w:pos="1800"/>
        <w:tab w:val="clear" w:pos="2520"/>
        <w:tab w:val="clear" w:pos="2880"/>
        <w:tab w:val="clear" w:pos="3240"/>
        <w:tab w:val="clear" w:pos="3600"/>
        <w:tab w:val="clear" w:pos="3960"/>
        <w:tab w:val="clear" w:pos="4320"/>
        <w:tab w:val="left" w:pos="216"/>
        <w:tab w:val="left" w:pos="432"/>
        <w:tab w:val="left" w:pos="648"/>
        <w:tab w:val="left" w:pos="864"/>
        <w:tab w:val="left" w:pos="1296"/>
        <w:tab w:val="left" w:pos="1512"/>
        <w:tab w:val="left" w:pos="1728"/>
        <w:tab w:val="left" w:pos="1944"/>
      </w:tabs>
      <w:spacing w:before="0"/>
      <w:jc w:val="left"/>
    </w:pPr>
    <w:rPr>
      <w:rFonts w:eastAsia="Malgun Gothic"/>
      <w:sz w:val="20"/>
      <w:lang w:val="en-GB"/>
    </w:rPr>
  </w:style>
  <w:style w:type="character" w:customStyle="1" w:styleId="tablesyntaxChar">
    <w:name w:val="table syntax Char"/>
    <w:link w:val="tablesyntax"/>
    <w:qFormat/>
    <w:locked/>
    <w:rsid w:val="00B267C3"/>
    <w:rPr>
      <w:rFonts w:eastAsia="Malgun Gothic"/>
      <w:lang w:val="en-GB"/>
    </w:rPr>
  </w:style>
  <w:style w:type="paragraph" w:customStyle="1" w:styleId="AppendixHeading2">
    <w:name w:val="Appendix Heading 2"/>
    <w:basedOn w:val="2"/>
    <w:uiPriority w:val="99"/>
    <w:rsid w:val="0000636A"/>
    <w:pPr>
      <w:numPr>
        <w:numId w:val="14"/>
      </w:numPr>
      <w:tabs>
        <w:tab w:val="clear" w:pos="72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  <w:tab w:val="num" w:pos="576"/>
      </w:tabs>
      <w:ind w:left="576" w:hanging="576"/>
      <w:jc w:val="left"/>
    </w:pPr>
    <w:rPr>
      <w:rFonts w:eastAsia="Batang"/>
      <w:i w:val="0"/>
      <w:iCs w:val="0"/>
      <w:sz w:val="22"/>
      <w:szCs w:val="22"/>
    </w:rPr>
  </w:style>
  <w:style w:type="paragraph" w:customStyle="1" w:styleId="AppendixHeading3">
    <w:name w:val="Appendix Heading 3"/>
    <w:basedOn w:val="3"/>
    <w:uiPriority w:val="99"/>
    <w:rsid w:val="0000636A"/>
    <w:pPr>
      <w:numPr>
        <w:numId w:val="14"/>
      </w:numPr>
      <w:tabs>
        <w:tab w:val="clear" w:pos="360"/>
        <w:tab w:val="clear" w:pos="720"/>
        <w:tab w:val="clear" w:pos="1080"/>
        <w:tab w:val="clear" w:pos="144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  <w:tab w:val="left" w:pos="794"/>
      </w:tabs>
      <w:ind w:left="720" w:hanging="720"/>
      <w:jc w:val="left"/>
    </w:pPr>
    <w:rPr>
      <w:rFonts w:eastAsia="Batang"/>
      <w:sz w:val="22"/>
      <w:szCs w:val="22"/>
      <w:lang w:val="nb-NO"/>
    </w:rPr>
  </w:style>
  <w:style w:type="paragraph" w:customStyle="1" w:styleId="AppendixHeading4">
    <w:name w:val="Appendix Heading 4"/>
    <w:basedOn w:val="4"/>
    <w:uiPriority w:val="99"/>
    <w:rsid w:val="0000636A"/>
    <w:pPr>
      <w:numPr>
        <w:numId w:val="14"/>
      </w:numPr>
      <w:tabs>
        <w:tab w:val="clear" w:pos="360"/>
        <w:tab w:val="clear" w:pos="720"/>
        <w:tab w:val="clear" w:pos="1080"/>
        <w:tab w:val="clear" w:pos="1440"/>
        <w:tab w:val="clear" w:pos="2160"/>
        <w:tab w:val="clear" w:pos="2880"/>
        <w:tab w:val="clear" w:pos="3240"/>
        <w:tab w:val="clear" w:pos="3600"/>
        <w:tab w:val="clear" w:pos="3960"/>
        <w:tab w:val="clear" w:pos="4320"/>
        <w:tab w:val="left" w:pos="794"/>
        <w:tab w:val="num" w:pos="864"/>
        <w:tab w:val="num" w:pos="1800"/>
      </w:tabs>
      <w:ind w:left="864" w:right="0" w:hanging="864"/>
      <w:jc w:val="left"/>
    </w:pPr>
    <w:rPr>
      <w:rFonts w:ascii="Times New Roman" w:eastAsia="Batang" w:hAnsi="Times New Roman"/>
      <w:sz w:val="22"/>
      <w:szCs w:val="22"/>
      <w:lang w:eastAsia="zh-CN"/>
    </w:rPr>
  </w:style>
  <w:style w:type="paragraph" w:customStyle="1" w:styleId="AppendixHeading5">
    <w:name w:val="Appendix Heading 5"/>
    <w:basedOn w:val="5"/>
    <w:uiPriority w:val="99"/>
    <w:rsid w:val="0000636A"/>
    <w:pPr>
      <w:keepNext w:val="0"/>
      <w:numPr>
        <w:numId w:val="14"/>
      </w:numPr>
      <w:tabs>
        <w:tab w:val="clear" w:pos="360"/>
        <w:tab w:val="clear" w:pos="720"/>
        <w:tab w:val="clear" w:pos="1080"/>
        <w:tab w:val="clear" w:pos="1440"/>
        <w:tab w:val="clear" w:pos="2160"/>
        <w:tab w:val="clear" w:pos="2520"/>
        <w:tab w:val="clear" w:pos="2880"/>
        <w:tab w:val="clear" w:pos="3600"/>
        <w:tab w:val="clear" w:pos="3960"/>
        <w:tab w:val="clear" w:pos="4320"/>
        <w:tab w:val="left" w:pos="794"/>
        <w:tab w:val="num" w:pos="1008"/>
        <w:tab w:val="num" w:pos="1800"/>
      </w:tabs>
      <w:ind w:left="1008" w:hanging="1008"/>
      <w:jc w:val="left"/>
    </w:pPr>
    <w:rPr>
      <w:rFonts w:eastAsia="Batang"/>
      <w:i w:val="0"/>
      <w:iCs w:val="0"/>
      <w:sz w:val="22"/>
      <w:szCs w:val="22"/>
      <w:lang w:eastAsia="zh-CN"/>
    </w:rPr>
  </w:style>
  <w:style w:type="paragraph" w:styleId="af">
    <w:name w:val="Revision"/>
    <w:hidden/>
    <w:uiPriority w:val="99"/>
    <w:semiHidden/>
    <w:rsid w:val="004C218E"/>
    <w:rPr>
      <w:sz w:val="22"/>
    </w:rPr>
  </w:style>
  <w:style w:type="paragraph" w:customStyle="1" w:styleId="Equation">
    <w:name w:val="Equation"/>
    <w:basedOn w:val="a"/>
    <w:qFormat/>
    <w:rsid w:val="0010463A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  <w:tab w:val="left" w:pos="794"/>
        <w:tab w:val="left" w:pos="1588"/>
        <w:tab w:val="center" w:pos="4849"/>
        <w:tab w:val="right" w:pos="9696"/>
      </w:tabs>
      <w:spacing w:before="193" w:after="240"/>
      <w:jc w:val="left"/>
    </w:pPr>
    <w:rPr>
      <w:rFonts w:eastAsia="SimSun"/>
      <w:sz w:val="20"/>
      <w:lang w:val="en-GB"/>
    </w:rPr>
  </w:style>
  <w:style w:type="character" w:customStyle="1" w:styleId="ac">
    <w:name w:val="リスト段落 (文字)"/>
    <w:link w:val="ab"/>
    <w:uiPriority w:val="34"/>
    <w:rsid w:val="0010463A"/>
    <w:rPr>
      <w:sz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67776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2521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7879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127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0767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6052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header" Target="header3.xml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microsoft.com/office/2011/relationships/people" Target="peop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header" Target="header2.xml"/><Relationship Id="rId28" Type="http://schemas.openxmlformats.org/officeDocument/2006/relationships/fontTable" Target="fontTable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header" Target="header1.xml"/><Relationship Id="rId27" Type="http://schemas.openxmlformats.org/officeDocument/2006/relationships/footer" Target="footer3.xml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95B9253-DFF3-4155-8736-6A074C8D1E7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2964</TotalTime>
  <Pages>8</Pages>
  <Words>1654</Words>
  <Characters>9429</Characters>
  <Application>Microsoft Office Word</Application>
  <DocSecurity>0</DocSecurity>
  <Lines>78</Lines>
  <Paragraphs>22</Paragraphs>
  <ScaleCrop>false</ScaleCrop>
  <HeadingPairs>
    <vt:vector size="6" baseType="variant">
      <vt:variant>
        <vt:lpstr>タイトル</vt:lpstr>
      </vt:variant>
      <vt:variant>
        <vt:i4>1</vt:i4>
      </vt:variant>
      <vt:variant>
        <vt:lpstr>Titel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3" baseType="lpstr">
      <vt:lpstr>Joint Collaborative Team on Video Coding (JCT-VC) Contribution</vt:lpstr>
      <vt:lpstr>Joint Collaborative Team on Video Coding (JCT-VC) Contribution</vt:lpstr>
      <vt:lpstr>Joint Collaborative Team on Video Coding (JCT-VC) Contribution</vt:lpstr>
    </vt:vector>
  </TitlesOfParts>
  <Company>JCT-VC</Company>
  <LinksUpToDate>false</LinksUpToDate>
  <CharactersWithSpaces>11061</CharactersWithSpaces>
  <SharedDoc>false</SharedDoc>
  <HLinks>
    <vt:vector size="42" baseType="variant">
      <vt:variant>
        <vt:i4>2687027</vt:i4>
      </vt:variant>
      <vt:variant>
        <vt:i4>18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6815866</vt:i4>
      </vt:variant>
      <vt:variant>
        <vt:i4>15</vt:i4>
      </vt:variant>
      <vt:variant>
        <vt:i4>0</vt:i4>
      </vt:variant>
      <vt:variant>
        <vt:i4>5</vt:i4>
      </vt:variant>
      <vt:variant>
        <vt:lpwstr>http://isotc.iso.org/livelink/livelink?func=ll&amp;objId=4230455&amp;objAction=browse&amp;sort=subtype</vt:lpwstr>
      </vt:variant>
      <vt:variant>
        <vt:lpwstr/>
      </vt:variant>
      <vt:variant>
        <vt:i4>2687027</vt:i4>
      </vt:variant>
      <vt:variant>
        <vt:i4>12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6160462</vt:i4>
      </vt:variant>
      <vt:variant>
        <vt:i4>9</vt:i4>
      </vt:variant>
      <vt:variant>
        <vt:i4>0</vt:i4>
      </vt:variant>
      <vt:variant>
        <vt:i4>5</vt:i4>
      </vt:variant>
      <vt:variant>
        <vt:lpwstr>http://www.itu.int/ITU-T/dbase/patent/patent-policy.html</vt:lpwstr>
      </vt:variant>
      <vt:variant>
        <vt:lpwstr/>
      </vt:variant>
      <vt:variant>
        <vt:i4>7995483</vt:i4>
      </vt:variant>
      <vt:variant>
        <vt:i4>6</vt:i4>
      </vt:variant>
      <vt:variant>
        <vt:i4>0</vt:i4>
      </vt:variant>
      <vt:variant>
        <vt:i4>5</vt:i4>
      </vt:variant>
      <vt:variant>
        <vt:lpwstr>mailto:ohm@ient.rwth-aachen.de</vt:lpwstr>
      </vt:variant>
      <vt:variant>
        <vt:lpwstr/>
      </vt:variant>
      <vt:variant>
        <vt:i4>6750290</vt:i4>
      </vt:variant>
      <vt:variant>
        <vt:i4>3</vt:i4>
      </vt:variant>
      <vt:variant>
        <vt:i4>0</vt:i4>
      </vt:variant>
      <vt:variant>
        <vt:i4>5</vt:i4>
      </vt:variant>
      <vt:variant>
        <vt:lpwstr>mailto:garysull@microsoft.com</vt:lpwstr>
      </vt:variant>
      <vt:variant>
        <vt:lpwstr/>
      </vt:variant>
      <vt:variant>
        <vt:i4>3145791</vt:i4>
      </vt:variant>
      <vt:variant>
        <vt:i4>0</vt:i4>
      </vt:variant>
      <vt:variant>
        <vt:i4>0</vt:i4>
      </vt:variant>
      <vt:variant>
        <vt:i4>5</vt:i4>
      </vt:variant>
      <vt:variant>
        <vt:lpwstr>http://phenix.int-evry.fr/jct/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subject/>
  <dc:creator>Gary J. Sullivan &amp; Jens-Rainer Ohm</dc:creator>
  <cp:keywords>JCT-VC, MPEG, VCEG</cp:keywords>
  <cp:lastModifiedBy>Kenji Kondo</cp:lastModifiedBy>
  <cp:revision>17</cp:revision>
  <cp:lastPrinted>1900-12-31T16:00:00Z</cp:lastPrinted>
  <dcterms:created xsi:type="dcterms:W3CDTF">2019-09-17T10:19:00Z</dcterms:created>
  <dcterms:modified xsi:type="dcterms:W3CDTF">2019-10-02T09:15:00Z</dcterms:modified>
</cp:coreProperties>
</file>