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B2524" w14:paraId="7E96CA4B" w14:textId="77777777" w:rsidTr="000962AC">
        <w:tc>
          <w:tcPr>
            <w:tcW w:w="6300" w:type="dxa"/>
          </w:tcPr>
          <w:p w14:paraId="18E03134" w14:textId="57BF9C51" w:rsidR="006C5D39" w:rsidRPr="009B2524" w:rsidRDefault="00EF37F6" w:rsidP="009B2524">
            <w:pPr>
              <w:tabs>
                <w:tab w:val="left" w:pos="7200"/>
              </w:tabs>
              <w:spacing w:before="0"/>
              <w:jc w:val="left"/>
              <w:rPr>
                <w:b/>
                <w:sz w:val="26"/>
                <w:szCs w:val="26"/>
                <w:lang w:val="en-CA"/>
              </w:rPr>
            </w:pPr>
            <w:r w:rsidRPr="009B2524">
              <w:rPr>
                <w:b/>
                <w:noProof/>
                <w:sz w:val="26"/>
                <w:szCs w:val="26"/>
              </w:rPr>
              <mc:AlternateContent>
                <mc:Choice Requires="wpg">
                  <w:drawing>
                    <wp:anchor distT="0" distB="0" distL="114300" distR="114300" simplePos="0" relativeHeight="251655168"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448D0"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B2524">
              <w:rPr>
                <w:b/>
                <w:noProof/>
                <w:sz w:val="26"/>
                <w:szCs w:val="26"/>
              </w:rPr>
              <w:drawing>
                <wp:anchor distT="0" distB="0" distL="114300" distR="114300" simplePos="0" relativeHeight="25165926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B2524">
              <w:rPr>
                <w:b/>
                <w:noProof/>
                <w:sz w:val="26"/>
                <w:szCs w:val="26"/>
              </w:rPr>
              <w:drawing>
                <wp:anchor distT="0" distB="0" distL="114300" distR="114300" simplePos="0" relativeHeight="251657216"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B2524">
              <w:rPr>
                <w:b/>
                <w:sz w:val="26"/>
                <w:szCs w:val="26"/>
                <w:lang w:val="en-CA"/>
              </w:rPr>
              <w:t xml:space="preserve">Joint </w:t>
            </w:r>
            <w:r w:rsidR="006C5D39" w:rsidRPr="009B2524">
              <w:rPr>
                <w:b/>
                <w:sz w:val="26"/>
                <w:szCs w:val="26"/>
                <w:lang w:val="en-CA"/>
              </w:rPr>
              <w:t xml:space="preserve">Video </w:t>
            </w:r>
            <w:r w:rsidR="00F712E9" w:rsidRPr="009B2524">
              <w:rPr>
                <w:b/>
                <w:sz w:val="26"/>
                <w:szCs w:val="26"/>
                <w:lang w:val="en-CA"/>
              </w:rPr>
              <w:t>Experts</w:t>
            </w:r>
            <w:r w:rsidR="009D7CE6" w:rsidRPr="009B2524">
              <w:rPr>
                <w:b/>
                <w:sz w:val="26"/>
                <w:szCs w:val="26"/>
                <w:lang w:val="en-CA"/>
              </w:rPr>
              <w:t xml:space="preserve"> Team</w:t>
            </w:r>
            <w:r w:rsidR="006C5D39" w:rsidRPr="009B2524">
              <w:rPr>
                <w:b/>
                <w:sz w:val="26"/>
                <w:szCs w:val="26"/>
                <w:lang w:val="en-CA"/>
              </w:rPr>
              <w:t xml:space="preserve"> (</w:t>
            </w:r>
            <w:r w:rsidR="009D7CE6" w:rsidRPr="009B2524">
              <w:rPr>
                <w:b/>
                <w:sz w:val="26"/>
                <w:szCs w:val="26"/>
                <w:lang w:val="en-CA"/>
              </w:rPr>
              <w:t>JVET</w:t>
            </w:r>
            <w:r w:rsidR="006C5D39" w:rsidRPr="009B2524">
              <w:rPr>
                <w:b/>
                <w:sz w:val="26"/>
                <w:szCs w:val="26"/>
                <w:lang w:val="en-CA"/>
              </w:rPr>
              <w:t>)</w:t>
            </w:r>
          </w:p>
          <w:p w14:paraId="6BCC5973" w14:textId="77777777" w:rsidR="00E61DAC" w:rsidRPr="009B2524" w:rsidRDefault="00E54511" w:rsidP="009B2524">
            <w:pPr>
              <w:tabs>
                <w:tab w:val="left" w:pos="7200"/>
              </w:tabs>
              <w:spacing w:before="0"/>
              <w:jc w:val="left"/>
              <w:rPr>
                <w:b/>
                <w:sz w:val="26"/>
                <w:szCs w:val="26"/>
                <w:lang w:val="en-CA"/>
              </w:rPr>
            </w:pPr>
            <w:r w:rsidRPr="009B2524">
              <w:rPr>
                <w:b/>
                <w:sz w:val="26"/>
                <w:szCs w:val="26"/>
                <w:lang w:val="en-CA"/>
              </w:rPr>
              <w:t xml:space="preserve">of </w:t>
            </w:r>
            <w:r w:rsidR="007F1F8B" w:rsidRPr="009B2524">
              <w:rPr>
                <w:b/>
                <w:sz w:val="26"/>
                <w:szCs w:val="26"/>
                <w:lang w:val="en-CA"/>
              </w:rPr>
              <w:t>ITU-T SG</w:t>
            </w:r>
            <w:r w:rsidR="005E1AC6" w:rsidRPr="009B2524">
              <w:rPr>
                <w:b/>
                <w:sz w:val="26"/>
                <w:szCs w:val="26"/>
                <w:lang w:val="en-CA"/>
              </w:rPr>
              <w:t> </w:t>
            </w:r>
            <w:r w:rsidR="007F1F8B" w:rsidRPr="009B2524">
              <w:rPr>
                <w:b/>
                <w:sz w:val="26"/>
                <w:szCs w:val="26"/>
                <w:lang w:val="en-CA"/>
              </w:rPr>
              <w:t>16 WP</w:t>
            </w:r>
            <w:r w:rsidR="005E1AC6" w:rsidRPr="009B2524">
              <w:rPr>
                <w:b/>
                <w:sz w:val="26"/>
                <w:szCs w:val="26"/>
                <w:lang w:val="en-CA"/>
              </w:rPr>
              <w:t> </w:t>
            </w:r>
            <w:r w:rsidR="007F1F8B" w:rsidRPr="009B2524">
              <w:rPr>
                <w:b/>
                <w:sz w:val="26"/>
                <w:szCs w:val="26"/>
                <w:lang w:val="en-CA"/>
              </w:rPr>
              <w:t>3 and ISO/IEC JTC</w:t>
            </w:r>
            <w:r w:rsidR="005E1AC6" w:rsidRPr="009B2524">
              <w:rPr>
                <w:b/>
                <w:sz w:val="26"/>
                <w:szCs w:val="26"/>
                <w:lang w:val="en-CA"/>
              </w:rPr>
              <w:t> </w:t>
            </w:r>
            <w:r w:rsidR="007F1F8B" w:rsidRPr="009B2524">
              <w:rPr>
                <w:b/>
                <w:sz w:val="26"/>
                <w:szCs w:val="26"/>
                <w:lang w:val="en-CA"/>
              </w:rPr>
              <w:t>1/SC</w:t>
            </w:r>
            <w:r w:rsidR="005E1AC6" w:rsidRPr="009B2524">
              <w:rPr>
                <w:b/>
                <w:sz w:val="26"/>
                <w:szCs w:val="26"/>
                <w:lang w:val="en-CA"/>
              </w:rPr>
              <w:t> </w:t>
            </w:r>
            <w:r w:rsidR="007F1F8B" w:rsidRPr="009B2524">
              <w:rPr>
                <w:b/>
                <w:sz w:val="26"/>
                <w:szCs w:val="26"/>
                <w:lang w:val="en-CA"/>
              </w:rPr>
              <w:t>29/WG</w:t>
            </w:r>
            <w:r w:rsidR="005E1AC6" w:rsidRPr="009B2524">
              <w:rPr>
                <w:b/>
                <w:sz w:val="26"/>
                <w:szCs w:val="26"/>
                <w:lang w:val="en-CA"/>
              </w:rPr>
              <w:t> </w:t>
            </w:r>
            <w:r w:rsidR="007F1F8B" w:rsidRPr="009B2524">
              <w:rPr>
                <w:b/>
                <w:sz w:val="26"/>
                <w:szCs w:val="26"/>
                <w:lang w:val="en-CA"/>
              </w:rPr>
              <w:t>11</w:t>
            </w:r>
          </w:p>
          <w:p w14:paraId="19908E82" w14:textId="2024E02A" w:rsidR="00E61DAC" w:rsidRPr="009B2524" w:rsidRDefault="00F712E9" w:rsidP="004231F3">
            <w:pPr>
              <w:tabs>
                <w:tab w:val="left" w:pos="7200"/>
              </w:tabs>
              <w:spacing w:before="0"/>
              <w:rPr>
                <w:b/>
                <w:sz w:val="26"/>
                <w:szCs w:val="26"/>
                <w:lang w:val="en-CA"/>
              </w:rPr>
            </w:pPr>
            <w:r w:rsidRPr="009B2524">
              <w:rPr>
                <w:sz w:val="26"/>
                <w:szCs w:val="26"/>
              </w:rPr>
              <w:t>1</w:t>
            </w:r>
            <w:r w:rsidR="004231F3">
              <w:rPr>
                <w:sz w:val="26"/>
                <w:szCs w:val="26"/>
              </w:rPr>
              <w:t>6</w:t>
            </w:r>
            <w:r w:rsidR="00155526" w:rsidRPr="009B2524">
              <w:rPr>
                <w:sz w:val="26"/>
                <w:szCs w:val="26"/>
              </w:rPr>
              <w:t>th</w:t>
            </w:r>
            <w:r w:rsidR="00A767DC" w:rsidRPr="009B2524">
              <w:rPr>
                <w:sz w:val="26"/>
                <w:szCs w:val="26"/>
              </w:rPr>
              <w:t xml:space="preserve"> Meeting: </w:t>
            </w:r>
            <w:r w:rsidR="004231F3">
              <w:rPr>
                <w:sz w:val="26"/>
                <w:szCs w:val="26"/>
                <w:lang w:val="en-CA"/>
              </w:rPr>
              <w:t>Geneva</w:t>
            </w:r>
            <w:r w:rsidR="00B57A23" w:rsidRPr="009B2524">
              <w:rPr>
                <w:sz w:val="26"/>
                <w:szCs w:val="26"/>
                <w:lang w:val="en-CA"/>
              </w:rPr>
              <w:t xml:space="preserve">, </w:t>
            </w:r>
            <w:r w:rsidR="004231F3">
              <w:rPr>
                <w:sz w:val="26"/>
                <w:szCs w:val="26"/>
                <w:lang w:val="en-CA"/>
              </w:rPr>
              <w:t>CH</w:t>
            </w:r>
            <w:r w:rsidR="00B57A23" w:rsidRPr="009B2524">
              <w:rPr>
                <w:sz w:val="26"/>
                <w:szCs w:val="26"/>
                <w:lang w:val="en-CA"/>
              </w:rPr>
              <w:t xml:space="preserve">, </w:t>
            </w:r>
            <w:r w:rsidR="004231F3">
              <w:rPr>
                <w:sz w:val="26"/>
                <w:szCs w:val="26"/>
                <w:lang w:val="en-CA"/>
              </w:rPr>
              <w:t>1</w:t>
            </w:r>
            <w:r w:rsidR="00B57A23" w:rsidRPr="009B2524">
              <w:rPr>
                <w:sz w:val="26"/>
                <w:szCs w:val="26"/>
                <w:lang w:val="en-CA"/>
              </w:rPr>
              <w:t>–</w:t>
            </w:r>
            <w:r w:rsidR="00536188" w:rsidRPr="009B2524">
              <w:rPr>
                <w:sz w:val="26"/>
                <w:szCs w:val="26"/>
                <w:lang w:val="en-CA"/>
              </w:rPr>
              <w:t>1</w:t>
            </w:r>
            <w:r w:rsidR="004231F3">
              <w:rPr>
                <w:sz w:val="26"/>
                <w:szCs w:val="26"/>
                <w:lang w:val="en-CA"/>
              </w:rPr>
              <w:t>1</w:t>
            </w:r>
            <w:r w:rsidR="00B57A23" w:rsidRPr="009B2524">
              <w:rPr>
                <w:sz w:val="26"/>
                <w:szCs w:val="26"/>
                <w:lang w:val="en-CA"/>
              </w:rPr>
              <w:t xml:space="preserve"> </w:t>
            </w:r>
            <w:r w:rsidR="004231F3">
              <w:rPr>
                <w:sz w:val="26"/>
                <w:szCs w:val="26"/>
                <w:lang w:val="en-CA"/>
              </w:rPr>
              <w:t>October</w:t>
            </w:r>
            <w:r w:rsidR="00B57A23" w:rsidRPr="009B2524">
              <w:rPr>
                <w:sz w:val="26"/>
                <w:szCs w:val="26"/>
                <w:lang w:val="en-CA"/>
              </w:rPr>
              <w:t xml:space="preserve"> 201</w:t>
            </w:r>
            <w:r w:rsidR="00FA60F5" w:rsidRPr="009B2524">
              <w:rPr>
                <w:sz w:val="26"/>
                <w:szCs w:val="26"/>
                <w:lang w:val="en-CA"/>
              </w:rPr>
              <w:t>9</w:t>
            </w:r>
          </w:p>
        </w:tc>
        <w:tc>
          <w:tcPr>
            <w:tcW w:w="3060" w:type="dxa"/>
          </w:tcPr>
          <w:p w14:paraId="59B7E346" w14:textId="60ECD8DF" w:rsidR="008A4B4C" w:rsidRPr="009B2524" w:rsidRDefault="00E61DAC" w:rsidP="00AA2E6D">
            <w:pPr>
              <w:tabs>
                <w:tab w:val="left" w:pos="7200"/>
              </w:tabs>
              <w:rPr>
                <w:sz w:val="26"/>
                <w:szCs w:val="26"/>
                <w:u w:val="single"/>
                <w:lang w:val="en-CA"/>
              </w:rPr>
            </w:pPr>
            <w:r w:rsidRPr="009B2524">
              <w:rPr>
                <w:sz w:val="26"/>
                <w:szCs w:val="26"/>
                <w:lang w:val="en-CA"/>
              </w:rPr>
              <w:t>Document</w:t>
            </w:r>
            <w:r w:rsidR="006C5D39" w:rsidRPr="009B2524">
              <w:rPr>
                <w:sz w:val="26"/>
                <w:szCs w:val="26"/>
                <w:lang w:val="en-CA"/>
              </w:rPr>
              <w:t xml:space="preserve">: </w:t>
            </w:r>
            <w:r w:rsidR="009D7CE6" w:rsidRPr="009B2524">
              <w:rPr>
                <w:sz w:val="26"/>
                <w:szCs w:val="26"/>
                <w:lang w:val="en-CA"/>
              </w:rPr>
              <w:t>JVET</w:t>
            </w:r>
            <w:r w:rsidRPr="009B2524">
              <w:rPr>
                <w:sz w:val="26"/>
                <w:szCs w:val="26"/>
                <w:lang w:val="en-CA"/>
              </w:rPr>
              <w:t>-</w:t>
            </w:r>
            <w:r w:rsidR="00D57539">
              <w:rPr>
                <w:sz w:val="26"/>
                <w:szCs w:val="26"/>
                <w:lang w:val="en-CA"/>
              </w:rPr>
              <w:t>P</w:t>
            </w:r>
            <w:r w:rsidR="00481A70" w:rsidRPr="009B2524">
              <w:rPr>
                <w:sz w:val="26"/>
                <w:szCs w:val="26"/>
                <w:lang w:val="en-CA"/>
              </w:rPr>
              <w:t>0</w:t>
            </w:r>
            <w:r w:rsidR="00AA2E6D">
              <w:rPr>
                <w:sz w:val="26"/>
                <w:szCs w:val="26"/>
                <w:lang w:val="en-CA"/>
              </w:rPr>
              <w:t>471</w:t>
            </w:r>
            <w:bookmarkStart w:id="0" w:name="_GoBack"/>
            <w:bookmarkEnd w:id="0"/>
          </w:p>
        </w:tc>
      </w:tr>
    </w:tbl>
    <w:p w14:paraId="79DBA597" w14:textId="77777777" w:rsidR="00E61DAC" w:rsidRPr="009B2524" w:rsidRDefault="00E61DAC" w:rsidP="00531AE9">
      <w:pPr>
        <w:spacing w:before="0"/>
        <w:rPr>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B2524" w14:paraId="188D2B50" w14:textId="77777777" w:rsidTr="000962AC">
        <w:tc>
          <w:tcPr>
            <w:tcW w:w="1458" w:type="dxa"/>
          </w:tcPr>
          <w:p w14:paraId="7A6C85EB" w14:textId="77777777" w:rsidR="00E61DAC" w:rsidRPr="009B2524" w:rsidRDefault="00E61DAC">
            <w:pPr>
              <w:spacing w:before="60" w:after="60"/>
              <w:rPr>
                <w:i/>
                <w:sz w:val="26"/>
                <w:szCs w:val="26"/>
                <w:lang w:val="en-CA"/>
              </w:rPr>
            </w:pPr>
            <w:r w:rsidRPr="009B2524">
              <w:rPr>
                <w:i/>
                <w:sz w:val="26"/>
                <w:szCs w:val="26"/>
                <w:lang w:val="en-CA"/>
              </w:rPr>
              <w:t>Title:</w:t>
            </w:r>
          </w:p>
        </w:tc>
        <w:tc>
          <w:tcPr>
            <w:tcW w:w="7902" w:type="dxa"/>
            <w:gridSpan w:val="3"/>
          </w:tcPr>
          <w:p w14:paraId="305A7026" w14:textId="76ED4345" w:rsidR="00E61DAC" w:rsidRPr="009B2524" w:rsidRDefault="00FE1810" w:rsidP="000371C7">
            <w:pPr>
              <w:spacing w:before="60" w:after="60"/>
              <w:rPr>
                <w:b/>
                <w:sz w:val="26"/>
                <w:szCs w:val="26"/>
                <w:lang w:val="en-CA"/>
              </w:rPr>
            </w:pPr>
            <w:r w:rsidRPr="009B2524">
              <w:rPr>
                <w:b/>
                <w:sz w:val="26"/>
                <w:szCs w:val="26"/>
                <w:lang w:val="en-CA"/>
              </w:rPr>
              <w:t>AH</w:t>
            </w:r>
            <w:r w:rsidR="00323159">
              <w:rPr>
                <w:b/>
                <w:sz w:val="26"/>
                <w:szCs w:val="26"/>
                <w:lang w:val="en-CA"/>
              </w:rPr>
              <w:t>G</w:t>
            </w:r>
            <w:r w:rsidRPr="009B2524">
              <w:rPr>
                <w:b/>
                <w:sz w:val="26"/>
                <w:szCs w:val="26"/>
                <w:lang w:val="en-CA"/>
              </w:rPr>
              <w:t>1</w:t>
            </w:r>
            <w:r w:rsidR="00D57539">
              <w:rPr>
                <w:b/>
                <w:sz w:val="26"/>
                <w:szCs w:val="26"/>
                <w:lang w:val="en-CA"/>
              </w:rPr>
              <w:t>2</w:t>
            </w:r>
            <w:r w:rsidR="00A00E7C">
              <w:rPr>
                <w:b/>
                <w:sz w:val="26"/>
                <w:szCs w:val="26"/>
                <w:lang w:val="en-CA"/>
              </w:rPr>
              <w:t xml:space="preserve"> </w:t>
            </w:r>
            <w:r w:rsidR="000371C7">
              <w:rPr>
                <w:b/>
                <w:sz w:val="26"/>
                <w:szCs w:val="26"/>
                <w:lang w:val="en-CA"/>
              </w:rPr>
              <w:t xml:space="preserve">Explicit Signalling of </w:t>
            </w:r>
            <w:r w:rsidR="007F4E37">
              <w:rPr>
                <w:b/>
                <w:sz w:val="26"/>
                <w:szCs w:val="26"/>
                <w:lang w:val="en-CA"/>
              </w:rPr>
              <w:t>Uniform</w:t>
            </w:r>
            <w:r w:rsidR="000371C7">
              <w:rPr>
                <w:b/>
                <w:sz w:val="26"/>
                <w:szCs w:val="26"/>
                <w:lang w:val="en-CA"/>
              </w:rPr>
              <w:t xml:space="preserve"> and Non-Uniform</w:t>
            </w:r>
            <w:r w:rsidR="007F4E37">
              <w:rPr>
                <w:b/>
                <w:sz w:val="26"/>
                <w:szCs w:val="26"/>
                <w:lang w:val="en-CA"/>
              </w:rPr>
              <w:t xml:space="preserve"> Subpicture Grid</w:t>
            </w:r>
            <w:r w:rsidR="007726A4">
              <w:rPr>
                <w:b/>
                <w:sz w:val="26"/>
                <w:szCs w:val="26"/>
                <w:lang w:val="en-CA"/>
              </w:rPr>
              <w:t xml:space="preserve"> in the SPS.</w:t>
            </w:r>
          </w:p>
        </w:tc>
      </w:tr>
      <w:tr w:rsidR="00E61DAC" w:rsidRPr="009B2524" w14:paraId="3D8B01B2" w14:textId="77777777" w:rsidTr="000962AC">
        <w:tc>
          <w:tcPr>
            <w:tcW w:w="1458" w:type="dxa"/>
          </w:tcPr>
          <w:p w14:paraId="7AC356CE" w14:textId="77777777" w:rsidR="00E61DAC" w:rsidRPr="009B2524" w:rsidRDefault="00E61DAC">
            <w:pPr>
              <w:spacing w:before="60" w:after="60"/>
              <w:rPr>
                <w:i/>
                <w:sz w:val="26"/>
                <w:szCs w:val="26"/>
                <w:lang w:val="en-CA"/>
              </w:rPr>
            </w:pPr>
            <w:r w:rsidRPr="009B2524">
              <w:rPr>
                <w:i/>
                <w:sz w:val="26"/>
                <w:szCs w:val="26"/>
                <w:lang w:val="en-CA"/>
              </w:rPr>
              <w:t>Status:</w:t>
            </w:r>
          </w:p>
        </w:tc>
        <w:tc>
          <w:tcPr>
            <w:tcW w:w="7902" w:type="dxa"/>
            <w:gridSpan w:val="3"/>
          </w:tcPr>
          <w:p w14:paraId="32E60643" w14:textId="3271FF04" w:rsidR="00E61DAC" w:rsidRPr="009B2524" w:rsidRDefault="0013458C" w:rsidP="009D7CE6">
            <w:pPr>
              <w:spacing w:before="60" w:after="60"/>
              <w:rPr>
                <w:sz w:val="26"/>
                <w:szCs w:val="26"/>
                <w:lang w:val="en-CA"/>
              </w:rPr>
            </w:pPr>
            <w:r w:rsidRPr="009B2524">
              <w:rPr>
                <w:sz w:val="26"/>
                <w:szCs w:val="26"/>
                <w:lang w:val="en-CA"/>
              </w:rPr>
              <w:t>Input d</w:t>
            </w:r>
            <w:r w:rsidR="00E61DAC" w:rsidRPr="009B2524">
              <w:rPr>
                <w:sz w:val="26"/>
                <w:szCs w:val="26"/>
                <w:lang w:val="en-CA"/>
              </w:rPr>
              <w:t xml:space="preserve">ocument to </w:t>
            </w:r>
            <w:r w:rsidR="009D7CE6" w:rsidRPr="009B2524">
              <w:rPr>
                <w:sz w:val="26"/>
                <w:szCs w:val="26"/>
                <w:lang w:val="en-CA"/>
              </w:rPr>
              <w:t>JVET</w:t>
            </w:r>
          </w:p>
        </w:tc>
      </w:tr>
      <w:tr w:rsidR="00E61DAC" w:rsidRPr="009B2524" w14:paraId="7E6D99E3" w14:textId="77777777" w:rsidTr="000962AC">
        <w:tc>
          <w:tcPr>
            <w:tcW w:w="1458" w:type="dxa"/>
          </w:tcPr>
          <w:p w14:paraId="18CCDCD6" w14:textId="77777777" w:rsidR="00E61DAC" w:rsidRPr="009B2524" w:rsidRDefault="00E61DAC">
            <w:pPr>
              <w:spacing w:before="60" w:after="60"/>
              <w:rPr>
                <w:i/>
                <w:sz w:val="26"/>
                <w:szCs w:val="26"/>
                <w:lang w:val="en-CA"/>
              </w:rPr>
            </w:pPr>
            <w:r w:rsidRPr="009B2524">
              <w:rPr>
                <w:i/>
                <w:sz w:val="26"/>
                <w:szCs w:val="26"/>
                <w:lang w:val="en-CA"/>
              </w:rPr>
              <w:t>Purpose:</w:t>
            </w:r>
          </w:p>
        </w:tc>
        <w:tc>
          <w:tcPr>
            <w:tcW w:w="7902" w:type="dxa"/>
            <w:gridSpan w:val="3"/>
          </w:tcPr>
          <w:p w14:paraId="0640C90D" w14:textId="027F5F3E" w:rsidR="00E61DAC" w:rsidRPr="009B2524" w:rsidRDefault="00E61DAC" w:rsidP="005E1AC6">
            <w:pPr>
              <w:spacing w:before="60" w:after="60"/>
              <w:rPr>
                <w:sz w:val="26"/>
                <w:szCs w:val="26"/>
                <w:lang w:val="en-CA"/>
              </w:rPr>
            </w:pPr>
            <w:r w:rsidRPr="009B2524">
              <w:rPr>
                <w:sz w:val="26"/>
                <w:szCs w:val="26"/>
                <w:lang w:val="en-CA"/>
              </w:rPr>
              <w:t>Proposal</w:t>
            </w:r>
          </w:p>
        </w:tc>
      </w:tr>
      <w:tr w:rsidR="00E61DAC" w:rsidRPr="009B2524" w14:paraId="714CD808" w14:textId="77777777" w:rsidTr="000962AC">
        <w:tc>
          <w:tcPr>
            <w:tcW w:w="1458" w:type="dxa"/>
          </w:tcPr>
          <w:p w14:paraId="4DB59313" w14:textId="77777777" w:rsidR="00E61DAC" w:rsidRPr="009B2524" w:rsidRDefault="00E61DAC">
            <w:pPr>
              <w:spacing w:before="60" w:after="60"/>
              <w:rPr>
                <w:i/>
                <w:sz w:val="26"/>
                <w:szCs w:val="26"/>
                <w:lang w:val="en-CA"/>
              </w:rPr>
            </w:pPr>
            <w:r w:rsidRPr="009B2524">
              <w:rPr>
                <w:i/>
                <w:sz w:val="26"/>
                <w:szCs w:val="26"/>
                <w:lang w:val="en-CA"/>
              </w:rPr>
              <w:t>Author(s) or</w:t>
            </w:r>
            <w:r w:rsidRPr="009B2524">
              <w:rPr>
                <w:i/>
                <w:sz w:val="26"/>
                <w:szCs w:val="26"/>
                <w:lang w:val="en-CA"/>
              </w:rPr>
              <w:br/>
              <w:t>Contact(s):</w:t>
            </w:r>
          </w:p>
        </w:tc>
        <w:tc>
          <w:tcPr>
            <w:tcW w:w="3942" w:type="dxa"/>
          </w:tcPr>
          <w:p w14:paraId="57B9076C" w14:textId="0667EB07" w:rsidR="00BF599A" w:rsidRDefault="009017F1" w:rsidP="009017F1">
            <w:pPr>
              <w:spacing w:before="60" w:after="60"/>
              <w:jc w:val="left"/>
              <w:rPr>
                <w:rFonts w:eastAsia="Times New Roman"/>
                <w:sz w:val="26"/>
                <w:szCs w:val="26"/>
                <w:lang w:val="en-CA"/>
              </w:rPr>
            </w:pPr>
            <w:r w:rsidRPr="009B2524">
              <w:rPr>
                <w:rFonts w:eastAsia="Times New Roman"/>
                <w:sz w:val="26"/>
                <w:szCs w:val="26"/>
                <w:lang w:val="en-CA"/>
              </w:rPr>
              <w:t>Seethal Paluri</w:t>
            </w:r>
            <w:r w:rsidRPr="009B2524">
              <w:rPr>
                <w:rFonts w:eastAsia="Times New Roman"/>
                <w:sz w:val="26"/>
                <w:szCs w:val="26"/>
                <w:lang w:val="en-CA"/>
              </w:rPr>
              <w:br/>
            </w:r>
            <w:r w:rsidR="00A05F30">
              <w:rPr>
                <w:rFonts w:eastAsia="Times New Roman"/>
                <w:sz w:val="26"/>
                <w:szCs w:val="26"/>
                <w:lang w:val="en-CA"/>
              </w:rPr>
              <w:t>Jie Zhao</w:t>
            </w:r>
          </w:p>
          <w:p w14:paraId="151243B0" w14:textId="705EA9F3" w:rsidR="009017F1" w:rsidRPr="009B2524" w:rsidRDefault="009017F1" w:rsidP="009017F1">
            <w:pPr>
              <w:spacing w:before="60" w:after="60"/>
              <w:jc w:val="left"/>
              <w:rPr>
                <w:rFonts w:eastAsia="Times New Roman"/>
                <w:sz w:val="26"/>
                <w:szCs w:val="26"/>
                <w:lang w:val="en-CA"/>
              </w:rPr>
            </w:pPr>
            <w:r w:rsidRPr="009B2524">
              <w:rPr>
                <w:rFonts w:eastAsia="Times New Roman"/>
                <w:sz w:val="26"/>
                <w:szCs w:val="26"/>
                <w:lang w:val="en-CA"/>
              </w:rPr>
              <w:t>Seung Hwan Kim</w:t>
            </w:r>
          </w:p>
          <w:p w14:paraId="5E13FCB1" w14:textId="75037FBC" w:rsidR="009017F1" w:rsidRPr="009B2524" w:rsidRDefault="00866F46" w:rsidP="009017F1">
            <w:pPr>
              <w:spacing w:before="60" w:after="60"/>
              <w:jc w:val="left"/>
              <w:rPr>
                <w:sz w:val="26"/>
                <w:szCs w:val="26"/>
                <w:lang w:val="en-CA"/>
              </w:rPr>
            </w:pPr>
            <w:r w:rsidRPr="009B2524">
              <w:rPr>
                <w:sz w:val="26"/>
                <w:szCs w:val="26"/>
                <w:lang w:val="en-CA"/>
              </w:rPr>
              <w:br/>
            </w:r>
            <w:r w:rsidR="009017F1" w:rsidRPr="009B2524">
              <w:rPr>
                <w:sz w:val="26"/>
                <w:szCs w:val="26"/>
                <w:lang w:val="en-CA"/>
              </w:rPr>
              <w:t xml:space="preserve">10225 Willow Creek Rd, </w:t>
            </w:r>
          </w:p>
          <w:p w14:paraId="49D81240" w14:textId="3FD1F728" w:rsidR="00E61DAC" w:rsidRPr="009B2524" w:rsidRDefault="009017F1" w:rsidP="009017F1">
            <w:pPr>
              <w:spacing w:before="60" w:after="60"/>
              <w:rPr>
                <w:sz w:val="26"/>
                <w:szCs w:val="26"/>
                <w:lang w:val="en-CA"/>
              </w:rPr>
            </w:pPr>
            <w:r w:rsidRPr="009B2524">
              <w:rPr>
                <w:sz w:val="26"/>
                <w:szCs w:val="26"/>
                <w:lang w:val="en-CA"/>
              </w:rPr>
              <w:t>San Diego, CA 92131, USA</w:t>
            </w:r>
            <w:r w:rsidR="00E61DAC" w:rsidRPr="009B2524">
              <w:rPr>
                <w:sz w:val="26"/>
                <w:szCs w:val="26"/>
                <w:lang w:val="en-CA"/>
              </w:rPr>
              <w:br/>
            </w:r>
          </w:p>
        </w:tc>
        <w:tc>
          <w:tcPr>
            <w:tcW w:w="900" w:type="dxa"/>
          </w:tcPr>
          <w:p w14:paraId="0140ECA2" w14:textId="55D5F87E" w:rsidR="00E61DAC" w:rsidRPr="009B2524" w:rsidRDefault="00E61DAC">
            <w:pPr>
              <w:spacing w:before="60" w:after="60"/>
              <w:rPr>
                <w:sz w:val="26"/>
                <w:szCs w:val="26"/>
                <w:lang w:val="en-CA"/>
              </w:rPr>
            </w:pPr>
            <w:r w:rsidRPr="009B2524">
              <w:rPr>
                <w:sz w:val="26"/>
                <w:szCs w:val="26"/>
                <w:lang w:val="en-CA"/>
              </w:rPr>
              <w:t>Email</w:t>
            </w:r>
          </w:p>
        </w:tc>
        <w:tc>
          <w:tcPr>
            <w:tcW w:w="3060" w:type="dxa"/>
          </w:tcPr>
          <w:p w14:paraId="69A5590F" w14:textId="77777777" w:rsidR="00BF599A" w:rsidRDefault="007F00E8" w:rsidP="004C36C9">
            <w:pPr>
              <w:spacing w:before="60" w:after="60"/>
              <w:rPr>
                <w:rStyle w:val="Hyperlink"/>
                <w:sz w:val="26"/>
                <w:szCs w:val="26"/>
              </w:rPr>
            </w:pPr>
            <w:hyperlink r:id="rId10" w:history="1">
              <w:r w:rsidR="009017F1" w:rsidRPr="009B2524">
                <w:rPr>
                  <w:rStyle w:val="Hyperlink"/>
                  <w:sz w:val="26"/>
                  <w:szCs w:val="26"/>
                </w:rPr>
                <w:t>seethal.paluri@lge.com</w:t>
              </w:r>
            </w:hyperlink>
          </w:p>
          <w:p w14:paraId="32C2ABFD" w14:textId="0E6C36F3" w:rsidR="007D77CB" w:rsidRPr="009B2524" w:rsidRDefault="00A05F30" w:rsidP="004C36C9">
            <w:pPr>
              <w:spacing w:before="60" w:after="60"/>
              <w:rPr>
                <w:sz w:val="26"/>
                <w:szCs w:val="26"/>
                <w:lang w:val="en-CA"/>
              </w:rPr>
            </w:pPr>
            <w:r>
              <w:rPr>
                <w:rStyle w:val="Hyperlink"/>
                <w:sz w:val="26"/>
                <w:szCs w:val="26"/>
              </w:rPr>
              <w:t>jie.zhao</w:t>
            </w:r>
            <w:r w:rsidR="00BF599A" w:rsidRPr="00BF599A">
              <w:rPr>
                <w:rStyle w:val="Hyperlink"/>
                <w:sz w:val="26"/>
                <w:szCs w:val="26"/>
              </w:rPr>
              <w:t>@lge.com</w:t>
            </w:r>
            <w:r w:rsidR="009017F1" w:rsidRPr="00BF599A">
              <w:rPr>
                <w:rStyle w:val="Hyperlink"/>
                <w:sz w:val="26"/>
                <w:szCs w:val="26"/>
              </w:rPr>
              <w:br/>
            </w:r>
            <w:hyperlink r:id="rId11" w:history="1">
              <w:r w:rsidR="009017F1" w:rsidRPr="009B2524">
                <w:rPr>
                  <w:rStyle w:val="Hyperlink"/>
                  <w:sz w:val="26"/>
                  <w:szCs w:val="26"/>
                </w:rPr>
                <w:t>seunghwan3.kim@lge.com</w:t>
              </w:r>
            </w:hyperlink>
          </w:p>
        </w:tc>
      </w:tr>
      <w:tr w:rsidR="00E61DAC" w:rsidRPr="009B2524" w14:paraId="49AFAA61" w14:textId="77777777" w:rsidTr="000962AC">
        <w:tc>
          <w:tcPr>
            <w:tcW w:w="1458" w:type="dxa"/>
          </w:tcPr>
          <w:p w14:paraId="2C08AF6B" w14:textId="77777777" w:rsidR="00E61DAC" w:rsidRPr="009B2524" w:rsidRDefault="00E61DAC">
            <w:pPr>
              <w:spacing w:before="60" w:after="60"/>
              <w:rPr>
                <w:i/>
                <w:sz w:val="26"/>
                <w:szCs w:val="26"/>
                <w:lang w:val="en-CA"/>
              </w:rPr>
            </w:pPr>
            <w:r w:rsidRPr="009B2524">
              <w:rPr>
                <w:i/>
                <w:sz w:val="26"/>
                <w:szCs w:val="26"/>
                <w:lang w:val="en-CA"/>
              </w:rPr>
              <w:t>Source:</w:t>
            </w:r>
          </w:p>
        </w:tc>
        <w:tc>
          <w:tcPr>
            <w:tcW w:w="7902" w:type="dxa"/>
            <w:gridSpan w:val="3"/>
          </w:tcPr>
          <w:p w14:paraId="643E6B85" w14:textId="534E6D94" w:rsidR="00E61DAC" w:rsidRPr="009B2524" w:rsidRDefault="009017F1">
            <w:pPr>
              <w:spacing w:before="60" w:after="60"/>
              <w:rPr>
                <w:sz w:val="26"/>
                <w:szCs w:val="26"/>
                <w:lang w:val="en-CA"/>
              </w:rPr>
            </w:pPr>
            <w:r w:rsidRPr="009B2524">
              <w:rPr>
                <w:rFonts w:eastAsia="Times New Roman"/>
                <w:sz w:val="26"/>
                <w:szCs w:val="26"/>
                <w:lang w:val="en-CA"/>
              </w:rPr>
              <w:t>LG Electronics USA</w:t>
            </w:r>
          </w:p>
        </w:tc>
      </w:tr>
    </w:tbl>
    <w:p w14:paraId="732815A4" w14:textId="77777777" w:rsidR="00E61DAC" w:rsidRPr="009B2524" w:rsidRDefault="00E61DAC">
      <w:pPr>
        <w:tabs>
          <w:tab w:val="right" w:pos="9360"/>
        </w:tabs>
        <w:spacing w:before="120" w:after="240"/>
        <w:jc w:val="center"/>
        <w:rPr>
          <w:sz w:val="26"/>
          <w:szCs w:val="26"/>
          <w:lang w:val="en-CA"/>
        </w:rPr>
      </w:pPr>
      <w:r w:rsidRPr="009B2524">
        <w:rPr>
          <w:sz w:val="26"/>
          <w:szCs w:val="26"/>
          <w:u w:val="single"/>
          <w:lang w:val="en-CA"/>
        </w:rPr>
        <w:t>_____________________________</w:t>
      </w:r>
    </w:p>
    <w:p w14:paraId="63D31C94" w14:textId="77777777" w:rsidR="00275BCF" w:rsidRDefault="00275BCF" w:rsidP="009234A5">
      <w:pPr>
        <w:pStyle w:val="Heading1"/>
        <w:numPr>
          <w:ilvl w:val="0"/>
          <w:numId w:val="0"/>
        </w:numPr>
        <w:ind w:left="432" w:hanging="432"/>
        <w:rPr>
          <w:sz w:val="40"/>
          <w:szCs w:val="26"/>
          <w:lang w:val="en-CA"/>
        </w:rPr>
      </w:pPr>
      <w:r w:rsidRPr="0037731A">
        <w:rPr>
          <w:sz w:val="40"/>
          <w:szCs w:val="26"/>
          <w:lang w:val="en-CA"/>
        </w:rPr>
        <w:t>Abstract</w:t>
      </w:r>
    </w:p>
    <w:p w14:paraId="35543683" w14:textId="345A2D41" w:rsidR="0090488E" w:rsidRDefault="0089201D" w:rsidP="002575E1">
      <w:pPr>
        <w:rPr>
          <w:sz w:val="26"/>
          <w:szCs w:val="26"/>
          <w:lang w:val="en-CA"/>
        </w:rPr>
      </w:pPr>
      <w:r>
        <w:rPr>
          <w:sz w:val="26"/>
          <w:szCs w:val="26"/>
          <w:lang w:val="en-CA"/>
        </w:rPr>
        <w:t xml:space="preserve">This </w:t>
      </w:r>
      <w:r w:rsidR="007726A4">
        <w:rPr>
          <w:sz w:val="26"/>
          <w:szCs w:val="26"/>
          <w:lang w:val="en-CA"/>
        </w:rPr>
        <w:t xml:space="preserve">contribution proposes to </w:t>
      </w:r>
      <w:r w:rsidR="007F4E37">
        <w:rPr>
          <w:sz w:val="26"/>
          <w:szCs w:val="26"/>
          <w:lang w:val="en-CA"/>
        </w:rPr>
        <w:t>explicitly signal</w:t>
      </w:r>
      <w:r w:rsidR="004E02D7">
        <w:rPr>
          <w:sz w:val="26"/>
          <w:szCs w:val="26"/>
          <w:lang w:val="en-CA"/>
        </w:rPr>
        <w:t xml:space="preserve"> uniform and</w:t>
      </w:r>
      <w:r w:rsidR="007F4E37">
        <w:rPr>
          <w:sz w:val="26"/>
          <w:szCs w:val="26"/>
          <w:lang w:val="en-CA"/>
        </w:rPr>
        <w:t xml:space="preserve"> non-</w:t>
      </w:r>
      <w:r w:rsidR="007726A4">
        <w:rPr>
          <w:sz w:val="26"/>
          <w:szCs w:val="26"/>
          <w:lang w:val="en-CA"/>
        </w:rPr>
        <w:t xml:space="preserve">uniform </w:t>
      </w:r>
      <w:r w:rsidR="007F4E37">
        <w:rPr>
          <w:sz w:val="26"/>
          <w:szCs w:val="26"/>
          <w:lang w:val="en-CA"/>
        </w:rPr>
        <w:t xml:space="preserve">subpicture grid information </w:t>
      </w:r>
      <w:r w:rsidR="004E02D7">
        <w:rPr>
          <w:sz w:val="26"/>
          <w:szCs w:val="26"/>
          <w:lang w:val="en-CA"/>
        </w:rPr>
        <w:t xml:space="preserve">in the </w:t>
      </w:r>
      <w:r w:rsidR="00135A33">
        <w:rPr>
          <w:sz w:val="26"/>
          <w:szCs w:val="26"/>
          <w:lang w:val="en-CA"/>
        </w:rPr>
        <w:t xml:space="preserve">existing subpicture </w:t>
      </w:r>
      <w:r w:rsidR="004E02D7">
        <w:rPr>
          <w:sz w:val="26"/>
          <w:szCs w:val="26"/>
          <w:lang w:val="en-CA"/>
        </w:rPr>
        <w:t>framework o</w:t>
      </w:r>
      <w:r w:rsidR="00135A33">
        <w:rPr>
          <w:sz w:val="26"/>
          <w:szCs w:val="26"/>
          <w:lang w:val="en-CA"/>
        </w:rPr>
        <w:t>f</w:t>
      </w:r>
      <w:r w:rsidR="007726A4">
        <w:rPr>
          <w:sz w:val="26"/>
          <w:szCs w:val="26"/>
          <w:lang w:val="en-CA"/>
        </w:rPr>
        <w:t xml:space="preserve"> the current working draft (WD</w:t>
      </w:r>
      <w:r w:rsidR="00826ABE">
        <w:rPr>
          <w:sz w:val="26"/>
          <w:szCs w:val="26"/>
          <w:lang w:val="en-CA"/>
        </w:rPr>
        <w:t xml:space="preserve"> 6) of the </w:t>
      </w:r>
      <w:r w:rsidR="00D5657D">
        <w:rPr>
          <w:sz w:val="26"/>
          <w:szCs w:val="26"/>
          <w:lang w:val="en-CA"/>
        </w:rPr>
        <w:t>Versatile Video Coding (</w:t>
      </w:r>
      <w:r w:rsidR="00826ABE">
        <w:rPr>
          <w:sz w:val="26"/>
          <w:szCs w:val="26"/>
          <w:lang w:val="en-CA"/>
        </w:rPr>
        <w:t>VVC</w:t>
      </w:r>
      <w:r w:rsidR="00D5657D">
        <w:rPr>
          <w:sz w:val="26"/>
          <w:szCs w:val="26"/>
          <w:lang w:val="en-CA"/>
        </w:rPr>
        <w:t>)</w:t>
      </w:r>
      <w:r w:rsidR="007726A4">
        <w:rPr>
          <w:sz w:val="26"/>
          <w:szCs w:val="26"/>
          <w:lang w:val="en-CA"/>
        </w:rPr>
        <w:t>.</w:t>
      </w:r>
      <w:r w:rsidR="00072DF1">
        <w:rPr>
          <w:sz w:val="26"/>
          <w:szCs w:val="26"/>
          <w:lang w:val="en-CA"/>
        </w:rPr>
        <w:t xml:space="preserve"> </w:t>
      </w:r>
      <w:r w:rsidR="001812A5">
        <w:rPr>
          <w:sz w:val="26"/>
          <w:szCs w:val="26"/>
          <w:lang w:val="en-CA"/>
        </w:rPr>
        <w:t xml:space="preserve">It is asserted that the explicit signalling </w:t>
      </w:r>
      <w:r w:rsidR="00072DF1">
        <w:rPr>
          <w:sz w:val="26"/>
          <w:szCs w:val="26"/>
          <w:lang w:val="en-CA"/>
        </w:rPr>
        <w:t xml:space="preserve">using the uniform and non-uniform approach would be more aligned with </w:t>
      </w:r>
      <w:r w:rsidR="009542C3">
        <w:rPr>
          <w:sz w:val="26"/>
          <w:szCs w:val="26"/>
          <w:lang w:val="en-CA"/>
        </w:rPr>
        <w:t xml:space="preserve">the </w:t>
      </w:r>
      <w:r w:rsidR="00072DF1">
        <w:rPr>
          <w:sz w:val="26"/>
          <w:szCs w:val="26"/>
          <w:lang w:val="en-CA"/>
        </w:rPr>
        <w:t xml:space="preserve">tiles structure and </w:t>
      </w:r>
      <w:r w:rsidR="009542C3">
        <w:rPr>
          <w:sz w:val="26"/>
          <w:szCs w:val="26"/>
          <w:lang w:val="en-CA"/>
        </w:rPr>
        <w:t xml:space="preserve">it </w:t>
      </w:r>
      <w:r w:rsidR="00072DF1">
        <w:rPr>
          <w:sz w:val="26"/>
          <w:szCs w:val="26"/>
          <w:lang w:val="en-CA"/>
        </w:rPr>
        <w:t>would also facilitate ease of signalling</w:t>
      </w:r>
      <w:r w:rsidR="002C1489">
        <w:rPr>
          <w:sz w:val="26"/>
          <w:szCs w:val="26"/>
          <w:lang w:val="en-CA"/>
        </w:rPr>
        <w:t xml:space="preserve"> larger subpicture grids</w:t>
      </w:r>
      <w:r w:rsidR="00053070">
        <w:rPr>
          <w:sz w:val="26"/>
          <w:szCs w:val="26"/>
          <w:lang w:val="en-CA"/>
        </w:rPr>
        <w:t>.</w:t>
      </w:r>
      <w:r w:rsidR="002C1489">
        <w:rPr>
          <w:sz w:val="26"/>
          <w:szCs w:val="26"/>
          <w:lang w:val="en-CA"/>
        </w:rPr>
        <w:t xml:space="preserve"> </w:t>
      </w:r>
      <w:r w:rsidR="00AD5310">
        <w:rPr>
          <w:sz w:val="26"/>
          <w:szCs w:val="26"/>
          <w:lang w:val="en-CA"/>
        </w:rPr>
        <w:t xml:space="preserve">A flag is introduced </w:t>
      </w:r>
      <w:r w:rsidR="00681790">
        <w:rPr>
          <w:sz w:val="26"/>
          <w:szCs w:val="26"/>
          <w:lang w:val="en-CA"/>
        </w:rPr>
        <w:t>in the Sequence Parameter Set (SPS)</w:t>
      </w:r>
      <w:r w:rsidR="002002F6">
        <w:rPr>
          <w:sz w:val="26"/>
          <w:szCs w:val="26"/>
          <w:lang w:val="en-CA"/>
        </w:rPr>
        <w:t>, which indicates if the</w:t>
      </w:r>
      <w:r w:rsidR="00EC690A">
        <w:rPr>
          <w:sz w:val="26"/>
          <w:szCs w:val="26"/>
          <w:lang w:val="en-CA"/>
        </w:rPr>
        <w:t xml:space="preserve"> uniform</w:t>
      </w:r>
      <w:r w:rsidR="006305D4">
        <w:rPr>
          <w:sz w:val="26"/>
          <w:szCs w:val="26"/>
          <w:lang w:val="en-CA"/>
        </w:rPr>
        <w:t xml:space="preserve"> signaling is used</w:t>
      </w:r>
      <w:r w:rsidR="00CB7615">
        <w:rPr>
          <w:sz w:val="26"/>
          <w:szCs w:val="26"/>
          <w:lang w:val="en-CA"/>
        </w:rPr>
        <w:t>. If uniform signalling is used,</w:t>
      </w:r>
      <w:r w:rsidR="006305D4">
        <w:rPr>
          <w:sz w:val="26"/>
          <w:szCs w:val="26"/>
          <w:lang w:val="en-CA"/>
        </w:rPr>
        <w:t xml:space="preserve"> then the dimensions of the subpicture grid and height are explicitly signalled. If non-uniform</w:t>
      </w:r>
      <w:r w:rsidR="00E57485">
        <w:rPr>
          <w:sz w:val="26"/>
          <w:szCs w:val="26"/>
          <w:lang w:val="en-CA"/>
        </w:rPr>
        <w:t xml:space="preserve"> signalling</w:t>
      </w:r>
      <w:r w:rsidR="006305D4">
        <w:rPr>
          <w:sz w:val="26"/>
          <w:szCs w:val="26"/>
          <w:lang w:val="en-CA"/>
        </w:rPr>
        <w:t xml:space="preserve"> is used the number of subpicture</w:t>
      </w:r>
      <w:r w:rsidR="00E57485">
        <w:rPr>
          <w:sz w:val="26"/>
          <w:szCs w:val="26"/>
          <w:lang w:val="en-CA"/>
        </w:rPr>
        <w:t xml:space="preserve"> </w:t>
      </w:r>
      <w:r w:rsidR="00BE544C">
        <w:rPr>
          <w:sz w:val="26"/>
          <w:szCs w:val="26"/>
          <w:lang w:val="en-CA"/>
        </w:rPr>
        <w:t xml:space="preserve">columns and rows are first signalled and then for each column and row, the subpicture grid width and height is explicitly signalled. </w:t>
      </w:r>
    </w:p>
    <w:p w14:paraId="7D2AC1F0" w14:textId="3A555512" w:rsidR="00745F6B" w:rsidRDefault="00745F6B" w:rsidP="00E11923">
      <w:pPr>
        <w:pStyle w:val="Heading1"/>
        <w:rPr>
          <w:sz w:val="40"/>
          <w:szCs w:val="26"/>
          <w:lang w:val="en-CA"/>
        </w:rPr>
      </w:pPr>
      <w:r w:rsidRPr="0037731A">
        <w:rPr>
          <w:sz w:val="40"/>
          <w:szCs w:val="26"/>
          <w:lang w:val="en-CA"/>
        </w:rPr>
        <w:t xml:space="preserve">Introduction </w:t>
      </w:r>
    </w:p>
    <w:p w14:paraId="501E572E" w14:textId="18743D58" w:rsidR="00C40656" w:rsidRDefault="001E3CE3" w:rsidP="00A91E53">
      <w:pPr>
        <w:rPr>
          <w:sz w:val="26"/>
          <w:szCs w:val="26"/>
          <w:lang w:val="en-CA"/>
        </w:rPr>
      </w:pPr>
      <w:r>
        <w:rPr>
          <w:sz w:val="26"/>
          <w:szCs w:val="26"/>
          <w:lang w:val="en-CA"/>
        </w:rPr>
        <w:t>The s</w:t>
      </w:r>
      <w:r w:rsidR="003958A3">
        <w:rPr>
          <w:sz w:val="26"/>
          <w:szCs w:val="26"/>
          <w:lang w:val="en-CA"/>
        </w:rPr>
        <w:t>ubpicture</w:t>
      </w:r>
      <w:r>
        <w:rPr>
          <w:sz w:val="26"/>
          <w:szCs w:val="26"/>
          <w:lang w:val="en-CA"/>
        </w:rPr>
        <w:t xml:space="preserve"> design</w:t>
      </w:r>
      <w:r w:rsidR="003958A3">
        <w:rPr>
          <w:sz w:val="26"/>
          <w:szCs w:val="26"/>
          <w:lang w:val="en-CA"/>
        </w:rPr>
        <w:t xml:space="preserve"> introduced in the Working Draft (WD) 6</w:t>
      </w:r>
      <w:r w:rsidR="004922E2">
        <w:rPr>
          <w:sz w:val="26"/>
          <w:szCs w:val="26"/>
          <w:lang w:val="en-CA"/>
        </w:rPr>
        <w:t xml:space="preserve"> [1]</w:t>
      </w:r>
      <w:r w:rsidR="003958A3">
        <w:rPr>
          <w:sz w:val="26"/>
          <w:szCs w:val="26"/>
          <w:lang w:val="en-CA"/>
        </w:rPr>
        <w:t xml:space="preserve"> of the Versatile Video Coding (VVC) is meant to aid</w:t>
      </w:r>
      <w:r w:rsidR="0055514B">
        <w:rPr>
          <w:sz w:val="26"/>
          <w:szCs w:val="26"/>
          <w:lang w:val="en-CA"/>
        </w:rPr>
        <w:t xml:space="preserve"> uses cases such as viewport-dependent 360-degree streaming. </w:t>
      </w:r>
      <w:r w:rsidR="000D1334">
        <w:rPr>
          <w:sz w:val="26"/>
          <w:szCs w:val="26"/>
          <w:lang w:val="en-CA"/>
        </w:rPr>
        <w:t>The subpicture design is currently signalled in the Sequence Parameter Sets (SPS)</w:t>
      </w:r>
      <w:r w:rsidR="007D73EF">
        <w:rPr>
          <w:sz w:val="26"/>
          <w:szCs w:val="26"/>
          <w:lang w:val="en-CA"/>
        </w:rPr>
        <w:t xml:space="preserve">. </w:t>
      </w:r>
      <w:r w:rsidR="00330CB8">
        <w:rPr>
          <w:sz w:val="26"/>
          <w:szCs w:val="26"/>
          <w:lang w:val="en-CA"/>
        </w:rPr>
        <w:t>In the exi</w:t>
      </w:r>
      <w:r w:rsidR="00375EEC">
        <w:rPr>
          <w:sz w:val="26"/>
          <w:szCs w:val="26"/>
          <w:lang w:val="en-CA"/>
        </w:rPr>
        <w:t>sting structure, the subpicture</w:t>
      </w:r>
      <w:r w:rsidR="00C437A9">
        <w:rPr>
          <w:sz w:val="26"/>
          <w:szCs w:val="26"/>
          <w:lang w:val="en-CA"/>
        </w:rPr>
        <w:t xml:space="preserve"> </w:t>
      </w:r>
      <w:r w:rsidR="00EC3B1A">
        <w:rPr>
          <w:sz w:val="26"/>
          <w:szCs w:val="26"/>
          <w:lang w:val="en-CA"/>
        </w:rPr>
        <w:t>grid width and height are signalled</w:t>
      </w:r>
      <w:r w:rsidR="00C40656">
        <w:rPr>
          <w:sz w:val="26"/>
          <w:szCs w:val="26"/>
          <w:lang w:val="en-CA"/>
        </w:rPr>
        <w:t>.</w:t>
      </w:r>
      <w:r w:rsidR="00EC3B1A">
        <w:rPr>
          <w:sz w:val="26"/>
          <w:szCs w:val="26"/>
          <w:lang w:val="en-CA"/>
        </w:rPr>
        <w:t xml:space="preserve"> </w:t>
      </w:r>
      <w:r w:rsidR="00E179C8">
        <w:rPr>
          <w:sz w:val="26"/>
          <w:szCs w:val="26"/>
          <w:lang w:val="en-CA"/>
        </w:rPr>
        <w:t>Following this</w:t>
      </w:r>
      <w:r w:rsidR="000E7063">
        <w:rPr>
          <w:sz w:val="26"/>
          <w:szCs w:val="26"/>
          <w:lang w:val="en-CA"/>
        </w:rPr>
        <w:t xml:space="preserve"> </w:t>
      </w:r>
      <w:r w:rsidR="00C40656">
        <w:rPr>
          <w:sz w:val="26"/>
          <w:szCs w:val="26"/>
          <w:lang w:val="en-CA"/>
        </w:rPr>
        <w:t>a subpicture grid index is signalled for every grid position. The subpicture height and width information is used to compute the number of subpictures and for each subpi</w:t>
      </w:r>
      <w:r w:rsidR="00FC24E7">
        <w:rPr>
          <w:sz w:val="26"/>
          <w:szCs w:val="26"/>
          <w:lang w:val="en-CA"/>
        </w:rPr>
        <w:t>cture, two flags are signalled namely, subpicture_treated_as_pic_flag and loop_filter_across_subpic_enabled_flag. Table</w:t>
      </w:r>
      <w:r w:rsidR="002002F6">
        <w:rPr>
          <w:sz w:val="26"/>
          <w:szCs w:val="26"/>
          <w:lang w:val="en-CA"/>
        </w:rPr>
        <w:t xml:space="preserve"> </w:t>
      </w:r>
      <w:r w:rsidR="00FC24E7">
        <w:rPr>
          <w:sz w:val="26"/>
          <w:szCs w:val="26"/>
          <w:lang w:val="en-CA"/>
        </w:rPr>
        <w:t xml:space="preserve">1 below shows the </w:t>
      </w:r>
      <w:r w:rsidR="00BF4AA5">
        <w:rPr>
          <w:sz w:val="26"/>
          <w:szCs w:val="26"/>
          <w:lang w:val="en-CA"/>
        </w:rPr>
        <w:t xml:space="preserve">syntax and semantics associated with subpictures. </w:t>
      </w:r>
    </w:p>
    <w:p w14:paraId="295D2B67" w14:textId="77777777" w:rsidR="00FA0ECE" w:rsidRDefault="00FA0ECE" w:rsidP="00A91E53">
      <w:pPr>
        <w:rPr>
          <w:sz w:val="26"/>
          <w:szCs w:val="26"/>
          <w:lang w:val="en-CA"/>
        </w:rPr>
      </w:pPr>
    </w:p>
    <w:p w14:paraId="3E7CF9CF" w14:textId="5048C25B" w:rsidR="00BF4AA5" w:rsidRDefault="007B15E4" w:rsidP="00A91E53">
      <w:pPr>
        <w:rPr>
          <w:sz w:val="26"/>
          <w:szCs w:val="26"/>
          <w:lang w:val="en-CA"/>
        </w:rPr>
      </w:pPr>
      <w:r>
        <w:rPr>
          <w:sz w:val="26"/>
          <w:szCs w:val="26"/>
          <w:lang w:val="en-CA"/>
        </w:rPr>
        <w:lastRenderedPageBreak/>
        <w:t xml:space="preserve">              </w:t>
      </w:r>
      <w:r w:rsidR="000C1C32">
        <w:rPr>
          <w:sz w:val="26"/>
          <w:szCs w:val="26"/>
          <w:lang w:val="en-CA"/>
        </w:rPr>
        <w:t xml:space="preserve">   </w:t>
      </w:r>
      <w:r w:rsidR="00530FA6">
        <w:rPr>
          <w:sz w:val="26"/>
          <w:szCs w:val="26"/>
          <w:lang w:val="en-CA"/>
        </w:rPr>
        <w:t>Table 1</w:t>
      </w:r>
      <w:r w:rsidR="00664359">
        <w:rPr>
          <w:sz w:val="26"/>
          <w:szCs w:val="26"/>
          <w:lang w:val="en-CA"/>
        </w:rPr>
        <w:t xml:space="preserve"> </w:t>
      </w:r>
      <w:r>
        <w:rPr>
          <w:sz w:val="26"/>
          <w:szCs w:val="26"/>
          <w:lang w:val="en-CA"/>
        </w:rPr>
        <w:t>Shows an excerpt of syntax from the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4AA5" w:rsidRPr="00084198" w14:paraId="3121AB0D" w14:textId="77777777" w:rsidTr="00841E1B">
        <w:trPr>
          <w:cantSplit/>
          <w:jc w:val="center"/>
        </w:trPr>
        <w:tc>
          <w:tcPr>
            <w:tcW w:w="7920" w:type="dxa"/>
          </w:tcPr>
          <w:p w14:paraId="763B489D" w14:textId="77777777" w:rsidR="00BF4AA5" w:rsidRPr="00084198" w:rsidRDefault="00BF4AA5" w:rsidP="00841E1B">
            <w:pPr>
              <w:pStyle w:val="tablesyntax"/>
              <w:keepLines w:val="0"/>
              <w:spacing w:before="20" w:after="40"/>
              <w:rPr>
                <w:noProof/>
                <w:lang w:val="en-CA"/>
              </w:rPr>
            </w:pPr>
            <w:r w:rsidRPr="00084198">
              <w:rPr>
                <w:noProof/>
                <w:lang w:val="en-CA"/>
              </w:rPr>
              <w:t>seq_parameter_set_rbsp( ) {</w:t>
            </w:r>
          </w:p>
        </w:tc>
        <w:tc>
          <w:tcPr>
            <w:tcW w:w="1157" w:type="dxa"/>
          </w:tcPr>
          <w:p w14:paraId="5B5D9B74" w14:textId="77777777" w:rsidR="00BF4AA5" w:rsidRPr="00084198" w:rsidRDefault="00BF4AA5" w:rsidP="00841E1B">
            <w:pPr>
              <w:pStyle w:val="tableheading"/>
              <w:keepLines w:val="0"/>
              <w:spacing w:before="20" w:after="40"/>
              <w:rPr>
                <w:noProof/>
                <w:lang w:val="en-CA"/>
              </w:rPr>
            </w:pPr>
            <w:r w:rsidRPr="00084198">
              <w:rPr>
                <w:noProof/>
                <w:lang w:val="en-CA"/>
              </w:rPr>
              <w:t>Descriptor</w:t>
            </w:r>
          </w:p>
        </w:tc>
      </w:tr>
      <w:tr w:rsidR="00BF4AA5" w:rsidRPr="00084198" w14:paraId="54E0215C"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3ABD980" w14:textId="77777777" w:rsidR="00BF4AA5" w:rsidRPr="00084198" w:rsidRDefault="00BF4AA5" w:rsidP="00841E1B">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22C40427" w14:textId="77777777" w:rsidR="00BF4AA5" w:rsidRPr="00084198" w:rsidRDefault="00BF4AA5" w:rsidP="00841E1B">
            <w:pPr>
              <w:pStyle w:val="tablecell"/>
              <w:keepNext w:val="0"/>
              <w:keepLines w:val="0"/>
              <w:spacing w:before="20" w:after="40"/>
              <w:jc w:val="center"/>
              <w:rPr>
                <w:lang w:val="en-CA"/>
              </w:rPr>
            </w:pPr>
            <w:r w:rsidRPr="00084198">
              <w:rPr>
                <w:lang w:val="en-CA"/>
              </w:rPr>
              <w:t>u(4)</w:t>
            </w:r>
          </w:p>
        </w:tc>
      </w:tr>
      <w:tr w:rsidR="00BF4AA5" w:rsidRPr="00084198" w14:paraId="3B6A1D11"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356CB46B" w14:textId="21420857" w:rsidR="00BF4AA5" w:rsidRPr="00084198" w:rsidRDefault="00BF4AA5" w:rsidP="00BF4AA5">
            <w:pPr>
              <w:pStyle w:val="tablesyntax"/>
              <w:keepNext w:val="0"/>
              <w:keepLines w:val="0"/>
              <w:spacing w:before="20" w:after="40"/>
              <w:rPr>
                <w:b/>
                <w:lang w:val="en-CA"/>
              </w:rPr>
            </w:pPr>
            <w:r w:rsidRPr="00084198">
              <w:rPr>
                <w:b/>
                <w:lang w:val="en-CA"/>
              </w:rPr>
              <w:tab/>
            </w: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2652393A" w14:textId="7D46B437" w:rsidR="00BF4AA5" w:rsidRPr="00084198" w:rsidRDefault="00BF4AA5" w:rsidP="00841E1B">
            <w:pPr>
              <w:pStyle w:val="tablecell"/>
              <w:keepNext w:val="0"/>
              <w:keepLines w:val="0"/>
              <w:spacing w:before="20" w:after="40"/>
              <w:jc w:val="center"/>
              <w:rPr>
                <w:lang w:val="en-CA"/>
              </w:rPr>
            </w:pPr>
          </w:p>
        </w:tc>
      </w:tr>
      <w:tr w:rsidR="00BF4AA5" w:rsidRPr="00084198" w14:paraId="7D82DC82"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5CF84CE4" w14:textId="77777777" w:rsidR="00BF4AA5" w:rsidRPr="00BF4AA5" w:rsidRDefault="00BF4AA5" w:rsidP="00841E1B">
            <w:pPr>
              <w:pStyle w:val="tablesyntax"/>
              <w:keepNext w:val="0"/>
              <w:keepLines w:val="0"/>
              <w:spacing w:before="20" w:after="40"/>
              <w:rPr>
                <w:b/>
                <w:lang w:val="en-CA"/>
              </w:rPr>
            </w:pPr>
            <w:r w:rsidRPr="00084198">
              <w:rPr>
                <w:b/>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tcPr>
          <w:p w14:paraId="3CAABF8A" w14:textId="77777777" w:rsidR="00BF4AA5" w:rsidRPr="00084198" w:rsidRDefault="00BF4AA5" w:rsidP="00841E1B">
            <w:pPr>
              <w:pStyle w:val="tablecell"/>
              <w:keepNext w:val="0"/>
              <w:keepLines w:val="0"/>
              <w:spacing w:before="20" w:after="40"/>
              <w:jc w:val="center"/>
              <w:rPr>
                <w:lang w:val="en-CA"/>
              </w:rPr>
            </w:pPr>
            <w:r w:rsidRPr="00084198">
              <w:rPr>
                <w:lang w:val="en-CA"/>
              </w:rPr>
              <w:t>u(1)</w:t>
            </w:r>
          </w:p>
        </w:tc>
      </w:tr>
      <w:tr w:rsidR="00BF4AA5" w:rsidRPr="00084198" w14:paraId="6C03C333"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20525D17" w14:textId="77777777" w:rsidR="00BF4AA5" w:rsidRPr="008420C1" w:rsidRDefault="00BF4AA5" w:rsidP="00841E1B">
            <w:pPr>
              <w:pStyle w:val="tablesyntax"/>
              <w:keepNext w:val="0"/>
              <w:keepLines w:val="0"/>
              <w:spacing w:before="20" w:after="40"/>
              <w:rPr>
                <w:lang w:val="en-CA"/>
              </w:rPr>
            </w:pPr>
            <w:r w:rsidRPr="00BF4AA5">
              <w:rPr>
                <w:b/>
                <w:lang w:val="en-CA"/>
              </w:rPr>
              <w:tab/>
            </w:r>
            <w:r w:rsidRPr="008420C1">
              <w:rPr>
                <w:lang w:val="en-CA"/>
              </w:rPr>
              <w:t>if( subpics_present_flag ) {</w:t>
            </w:r>
          </w:p>
        </w:tc>
        <w:tc>
          <w:tcPr>
            <w:tcW w:w="1157" w:type="dxa"/>
            <w:tcBorders>
              <w:top w:val="single" w:sz="4" w:space="0" w:color="auto"/>
              <w:left w:val="single" w:sz="4" w:space="0" w:color="auto"/>
              <w:bottom w:val="single" w:sz="4" w:space="0" w:color="auto"/>
              <w:right w:val="single" w:sz="4" w:space="0" w:color="auto"/>
            </w:tcBorders>
          </w:tcPr>
          <w:p w14:paraId="12CA0A8F" w14:textId="77777777" w:rsidR="00BF4AA5" w:rsidRPr="00084198" w:rsidRDefault="00BF4AA5" w:rsidP="00841E1B">
            <w:pPr>
              <w:pStyle w:val="tablecell"/>
              <w:keepNext w:val="0"/>
              <w:keepLines w:val="0"/>
              <w:spacing w:before="20" w:after="40"/>
              <w:jc w:val="center"/>
              <w:rPr>
                <w:lang w:val="en-CA"/>
              </w:rPr>
            </w:pPr>
          </w:p>
        </w:tc>
      </w:tr>
      <w:tr w:rsidR="00BF4AA5" w:rsidRPr="00084198" w14:paraId="07E223FF"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67645EA8"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084198">
              <w:rPr>
                <w:b/>
                <w:lang w:val="en-CA"/>
              </w:rPr>
              <w:t>max_</w:t>
            </w:r>
            <w:r>
              <w:rPr>
                <w:b/>
                <w:lang w:val="en-CA"/>
              </w:rPr>
              <w:t>subpic</w:t>
            </w:r>
            <w:r w:rsidRPr="00084198">
              <w:rPr>
                <w:b/>
                <w:lang w:val="en-CA"/>
              </w:rPr>
              <w:t>s_minus1</w:t>
            </w:r>
          </w:p>
        </w:tc>
        <w:tc>
          <w:tcPr>
            <w:tcW w:w="1157" w:type="dxa"/>
            <w:tcBorders>
              <w:top w:val="single" w:sz="4" w:space="0" w:color="auto"/>
              <w:left w:val="single" w:sz="4" w:space="0" w:color="auto"/>
              <w:bottom w:val="single" w:sz="4" w:space="0" w:color="auto"/>
              <w:right w:val="single" w:sz="4" w:space="0" w:color="auto"/>
            </w:tcBorders>
          </w:tcPr>
          <w:p w14:paraId="109038DD" w14:textId="77777777" w:rsidR="00BF4AA5" w:rsidRPr="00084198" w:rsidRDefault="00BF4AA5" w:rsidP="00841E1B">
            <w:pPr>
              <w:pStyle w:val="tablecell"/>
              <w:keepNext w:val="0"/>
              <w:keepLines w:val="0"/>
              <w:spacing w:before="20" w:after="40"/>
              <w:jc w:val="center"/>
              <w:rPr>
                <w:lang w:val="en-CA"/>
              </w:rPr>
            </w:pPr>
            <w:r w:rsidRPr="00084198">
              <w:rPr>
                <w:lang w:val="en-CA"/>
              </w:rPr>
              <w:t>u(8)</w:t>
            </w:r>
          </w:p>
        </w:tc>
      </w:tr>
      <w:tr w:rsidR="00BF4AA5" w:rsidRPr="00084198" w14:paraId="3FFD44CC"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098B9979"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084198">
              <w:rPr>
                <w:b/>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tcPr>
          <w:p w14:paraId="4B8B7466" w14:textId="77777777" w:rsidR="00BF4AA5" w:rsidRPr="00084198" w:rsidRDefault="00BF4AA5" w:rsidP="00841E1B">
            <w:pPr>
              <w:pStyle w:val="tablecell"/>
              <w:keepNext w:val="0"/>
              <w:keepLines w:val="0"/>
              <w:spacing w:before="20" w:after="40"/>
              <w:jc w:val="center"/>
              <w:rPr>
                <w:lang w:val="en-CA"/>
              </w:rPr>
            </w:pPr>
            <w:r w:rsidRPr="00084198">
              <w:rPr>
                <w:lang w:val="en-CA"/>
              </w:rPr>
              <w:t>u(v)</w:t>
            </w:r>
          </w:p>
        </w:tc>
      </w:tr>
      <w:tr w:rsidR="00BF4AA5" w:rsidRPr="00084198" w14:paraId="43E8C078"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7245147B"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084198">
              <w:rPr>
                <w:b/>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tcPr>
          <w:p w14:paraId="5F2FB2BC" w14:textId="77777777" w:rsidR="00BF4AA5" w:rsidRPr="00084198" w:rsidRDefault="00BF4AA5" w:rsidP="00841E1B">
            <w:pPr>
              <w:pStyle w:val="tablecell"/>
              <w:keepNext w:val="0"/>
              <w:keepLines w:val="0"/>
              <w:spacing w:before="20" w:after="40"/>
              <w:jc w:val="center"/>
              <w:rPr>
                <w:lang w:val="en-CA"/>
              </w:rPr>
            </w:pPr>
            <w:r w:rsidRPr="00084198">
              <w:rPr>
                <w:lang w:val="en-CA"/>
              </w:rPr>
              <w:t>u(v)</w:t>
            </w:r>
          </w:p>
        </w:tc>
      </w:tr>
      <w:tr w:rsidR="00BF4AA5" w:rsidRPr="00084198" w14:paraId="1329507D"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532CA431" w14:textId="77777777" w:rsidR="00BF4AA5" w:rsidRPr="008420C1" w:rsidRDefault="00BF4AA5" w:rsidP="00841E1B">
            <w:pPr>
              <w:pStyle w:val="tablesyntax"/>
              <w:keepNext w:val="0"/>
              <w:keepLines w:val="0"/>
              <w:spacing w:before="20" w:after="40"/>
              <w:rPr>
                <w:lang w:val="en-CA"/>
              </w:rPr>
            </w:pPr>
            <w:r w:rsidRPr="008420C1">
              <w:rPr>
                <w:lang w:val="en-CA"/>
              </w:rPr>
              <w:tab/>
            </w:r>
            <w:r w:rsidRPr="008420C1">
              <w:rPr>
                <w:lang w:val="en-CA"/>
              </w:rPr>
              <w:tab/>
              <w:t>for( i = 0; i &lt; NumSubPicGridRows; i++ )</w:t>
            </w:r>
          </w:p>
        </w:tc>
        <w:tc>
          <w:tcPr>
            <w:tcW w:w="1157" w:type="dxa"/>
            <w:tcBorders>
              <w:top w:val="single" w:sz="4" w:space="0" w:color="auto"/>
              <w:left w:val="single" w:sz="4" w:space="0" w:color="auto"/>
              <w:bottom w:val="single" w:sz="4" w:space="0" w:color="auto"/>
              <w:right w:val="single" w:sz="4" w:space="0" w:color="auto"/>
            </w:tcBorders>
          </w:tcPr>
          <w:p w14:paraId="72A3DB84" w14:textId="77777777" w:rsidR="00BF4AA5" w:rsidRPr="00084198" w:rsidRDefault="00BF4AA5" w:rsidP="00841E1B">
            <w:pPr>
              <w:pStyle w:val="tablecell"/>
              <w:keepNext w:val="0"/>
              <w:keepLines w:val="0"/>
              <w:spacing w:before="20" w:after="40"/>
              <w:jc w:val="center"/>
              <w:rPr>
                <w:lang w:val="en-CA"/>
              </w:rPr>
            </w:pPr>
          </w:p>
        </w:tc>
      </w:tr>
      <w:tr w:rsidR="00BF4AA5" w:rsidRPr="00084198" w14:paraId="6F10211D"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330196DD" w14:textId="77777777" w:rsidR="00BF4AA5" w:rsidRPr="008420C1" w:rsidRDefault="00BF4AA5" w:rsidP="00841E1B">
            <w:pPr>
              <w:pStyle w:val="tablesyntax"/>
              <w:keepNext w:val="0"/>
              <w:keepLines w:val="0"/>
              <w:spacing w:before="20" w:after="40"/>
              <w:rPr>
                <w:lang w:val="en-CA"/>
              </w:rPr>
            </w:pPr>
            <w:r w:rsidRPr="008420C1">
              <w:rPr>
                <w:lang w:val="en-CA"/>
              </w:rPr>
              <w:tab/>
            </w:r>
            <w:r w:rsidRPr="008420C1">
              <w:rPr>
                <w:lang w:val="en-CA"/>
              </w:rPr>
              <w:tab/>
            </w:r>
            <w:r w:rsidRPr="008420C1">
              <w:rPr>
                <w:lang w:val="en-CA"/>
              </w:rPr>
              <w:tab/>
              <w:t>for( j = 0; j &lt; NumSubPicGridCols; j++ )</w:t>
            </w:r>
          </w:p>
        </w:tc>
        <w:tc>
          <w:tcPr>
            <w:tcW w:w="1157" w:type="dxa"/>
            <w:tcBorders>
              <w:top w:val="single" w:sz="4" w:space="0" w:color="auto"/>
              <w:left w:val="single" w:sz="4" w:space="0" w:color="auto"/>
              <w:bottom w:val="single" w:sz="4" w:space="0" w:color="auto"/>
              <w:right w:val="single" w:sz="4" w:space="0" w:color="auto"/>
            </w:tcBorders>
          </w:tcPr>
          <w:p w14:paraId="5F0572C0" w14:textId="77777777" w:rsidR="00BF4AA5" w:rsidRPr="00084198" w:rsidRDefault="00BF4AA5" w:rsidP="00841E1B">
            <w:pPr>
              <w:pStyle w:val="tablecell"/>
              <w:keepNext w:val="0"/>
              <w:keepLines w:val="0"/>
              <w:spacing w:before="20" w:after="40"/>
              <w:jc w:val="center"/>
              <w:rPr>
                <w:lang w:val="en-CA"/>
              </w:rPr>
            </w:pPr>
          </w:p>
        </w:tc>
      </w:tr>
      <w:tr w:rsidR="00BF4AA5" w:rsidRPr="00084198" w14:paraId="100AC339"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58D34EEB"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BF4AA5">
              <w:rPr>
                <w:b/>
                <w:lang w:val="en-CA"/>
              </w:rPr>
              <w:tab/>
            </w:r>
            <w:r w:rsidRPr="00BF4AA5">
              <w:rPr>
                <w:b/>
                <w:lang w:val="en-CA"/>
              </w:rPr>
              <w:tab/>
            </w:r>
            <w:r w:rsidRPr="00084198">
              <w:rPr>
                <w:b/>
                <w:lang w:val="en-CA"/>
              </w:rPr>
              <w:t>subpic_grid_idx</w:t>
            </w:r>
            <w:r w:rsidRPr="00BF4AA5">
              <w:rPr>
                <w:b/>
                <w:lang w:val="en-CA"/>
              </w:rPr>
              <w:t>[ i ][ j ]</w:t>
            </w:r>
          </w:p>
        </w:tc>
        <w:tc>
          <w:tcPr>
            <w:tcW w:w="1157" w:type="dxa"/>
            <w:tcBorders>
              <w:top w:val="single" w:sz="4" w:space="0" w:color="auto"/>
              <w:left w:val="single" w:sz="4" w:space="0" w:color="auto"/>
              <w:bottom w:val="single" w:sz="4" w:space="0" w:color="auto"/>
              <w:right w:val="single" w:sz="4" w:space="0" w:color="auto"/>
            </w:tcBorders>
          </w:tcPr>
          <w:p w14:paraId="3D87711A" w14:textId="77777777" w:rsidR="00BF4AA5" w:rsidRPr="00084198" w:rsidRDefault="00BF4AA5" w:rsidP="00841E1B">
            <w:pPr>
              <w:pStyle w:val="tablecell"/>
              <w:keepNext w:val="0"/>
              <w:keepLines w:val="0"/>
              <w:spacing w:before="20" w:after="40"/>
              <w:jc w:val="center"/>
              <w:rPr>
                <w:lang w:val="en-CA"/>
              </w:rPr>
            </w:pPr>
            <w:r w:rsidRPr="00084198">
              <w:rPr>
                <w:lang w:val="en-CA"/>
              </w:rPr>
              <w:t>u(v)</w:t>
            </w:r>
          </w:p>
        </w:tc>
      </w:tr>
      <w:tr w:rsidR="00BF4AA5" w:rsidRPr="00084198" w14:paraId="5315587E"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07F00DD8" w14:textId="77777777" w:rsidR="00BF4AA5" w:rsidRPr="008420C1" w:rsidRDefault="00BF4AA5" w:rsidP="00841E1B">
            <w:pPr>
              <w:pStyle w:val="tablesyntax"/>
              <w:keepNext w:val="0"/>
              <w:keepLines w:val="0"/>
              <w:spacing w:before="20" w:after="40"/>
              <w:rPr>
                <w:lang w:val="en-CA"/>
              </w:rPr>
            </w:pPr>
            <w:r w:rsidRPr="00BF4AA5">
              <w:rPr>
                <w:b/>
                <w:lang w:val="en-CA"/>
              </w:rPr>
              <w:tab/>
            </w:r>
            <w:r w:rsidRPr="00BF4AA5">
              <w:rPr>
                <w:b/>
                <w:lang w:val="en-CA"/>
              </w:rPr>
              <w:tab/>
            </w:r>
            <w:r w:rsidRPr="008420C1">
              <w:rPr>
                <w:lang w:val="en-CA"/>
              </w:rPr>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1F4FCA6C" w14:textId="77777777" w:rsidR="00BF4AA5" w:rsidRPr="00084198" w:rsidRDefault="00BF4AA5" w:rsidP="00841E1B">
            <w:pPr>
              <w:pStyle w:val="tablecell"/>
              <w:keepNext w:val="0"/>
              <w:keepLines w:val="0"/>
              <w:spacing w:before="20" w:after="40"/>
              <w:jc w:val="center"/>
              <w:rPr>
                <w:lang w:val="en-CA"/>
              </w:rPr>
            </w:pPr>
          </w:p>
        </w:tc>
      </w:tr>
      <w:tr w:rsidR="00BF4AA5" w:rsidRPr="00084198" w14:paraId="23FA78C3"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74F0A9A5"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BF4AA5">
              <w:rPr>
                <w:b/>
                <w:lang w:val="en-CA"/>
              </w:rPr>
              <w:tab/>
            </w:r>
            <w:r w:rsidRPr="00084198">
              <w:rPr>
                <w:b/>
                <w:lang w:val="en-CA"/>
              </w:rPr>
              <w:t>subpic_treated_as_pic_flag</w:t>
            </w:r>
            <w:r w:rsidRPr="00BF4AA5">
              <w:rPr>
                <w:b/>
                <w:lang w:val="en-CA"/>
              </w:rPr>
              <w:t>[ i ]</w:t>
            </w:r>
          </w:p>
        </w:tc>
        <w:tc>
          <w:tcPr>
            <w:tcW w:w="1157" w:type="dxa"/>
            <w:tcBorders>
              <w:top w:val="single" w:sz="4" w:space="0" w:color="auto"/>
              <w:left w:val="single" w:sz="4" w:space="0" w:color="auto"/>
              <w:bottom w:val="single" w:sz="4" w:space="0" w:color="auto"/>
              <w:right w:val="single" w:sz="4" w:space="0" w:color="auto"/>
            </w:tcBorders>
          </w:tcPr>
          <w:p w14:paraId="4FA910E8" w14:textId="77777777" w:rsidR="00BF4AA5" w:rsidRPr="00084198" w:rsidRDefault="00BF4AA5" w:rsidP="00841E1B">
            <w:pPr>
              <w:pStyle w:val="tablecell"/>
              <w:keepNext w:val="0"/>
              <w:keepLines w:val="0"/>
              <w:spacing w:before="20" w:after="40"/>
              <w:jc w:val="center"/>
              <w:rPr>
                <w:lang w:val="en-CA"/>
              </w:rPr>
            </w:pPr>
            <w:r w:rsidRPr="00084198">
              <w:rPr>
                <w:lang w:val="en-CA"/>
              </w:rPr>
              <w:t>u(1)</w:t>
            </w:r>
          </w:p>
        </w:tc>
      </w:tr>
      <w:tr w:rsidR="00BF4AA5" w:rsidRPr="00084198" w14:paraId="3BFB1700"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5AF79A91"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r>
            <w:r w:rsidRPr="00BF4AA5">
              <w:rPr>
                <w:b/>
                <w:lang w:val="en-CA"/>
              </w:rPr>
              <w:tab/>
            </w:r>
            <w:r w:rsidRPr="00084198">
              <w:rPr>
                <w:b/>
                <w:lang w:val="en-CA"/>
              </w:rPr>
              <w:t>loop_filter_across_subpic_enabled_flag</w:t>
            </w:r>
            <w:r w:rsidRPr="00BF4AA5">
              <w:rPr>
                <w:b/>
                <w:lang w:val="en-CA"/>
              </w:rPr>
              <w:t>[ i ]</w:t>
            </w:r>
          </w:p>
        </w:tc>
        <w:tc>
          <w:tcPr>
            <w:tcW w:w="1157" w:type="dxa"/>
            <w:tcBorders>
              <w:top w:val="single" w:sz="4" w:space="0" w:color="auto"/>
              <w:left w:val="single" w:sz="4" w:space="0" w:color="auto"/>
              <w:bottom w:val="single" w:sz="4" w:space="0" w:color="auto"/>
              <w:right w:val="single" w:sz="4" w:space="0" w:color="auto"/>
            </w:tcBorders>
          </w:tcPr>
          <w:p w14:paraId="67F1A2B0" w14:textId="77777777" w:rsidR="00BF4AA5" w:rsidRPr="00084198" w:rsidRDefault="00BF4AA5" w:rsidP="00841E1B">
            <w:pPr>
              <w:pStyle w:val="tablecell"/>
              <w:keepNext w:val="0"/>
              <w:keepLines w:val="0"/>
              <w:spacing w:before="20" w:after="40"/>
              <w:jc w:val="center"/>
              <w:rPr>
                <w:lang w:val="en-CA"/>
              </w:rPr>
            </w:pPr>
            <w:r w:rsidRPr="00084198">
              <w:rPr>
                <w:lang w:val="en-CA"/>
              </w:rPr>
              <w:t>u(1)</w:t>
            </w:r>
          </w:p>
        </w:tc>
      </w:tr>
      <w:tr w:rsidR="00BF4AA5" w:rsidRPr="00084198" w14:paraId="585E8F34"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2AAE2568" w14:textId="77777777" w:rsidR="00BF4AA5" w:rsidRPr="00BF4AA5" w:rsidRDefault="00BF4AA5" w:rsidP="00841E1B">
            <w:pPr>
              <w:pStyle w:val="tablesyntax"/>
              <w:keepNext w:val="0"/>
              <w:keepLines w:val="0"/>
              <w:spacing w:before="20" w:after="40"/>
              <w:rPr>
                <w:b/>
                <w:lang w:val="en-CA"/>
              </w:rPr>
            </w:pPr>
            <w:r w:rsidRPr="00BF4AA5">
              <w:rPr>
                <w:b/>
                <w:lang w:val="en-CA"/>
              </w:rPr>
              <w:tab/>
            </w:r>
            <w:r w:rsidRPr="00BF4AA5">
              <w:rPr>
                <w:b/>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DDC86A" w14:textId="77777777" w:rsidR="00BF4AA5" w:rsidRPr="00084198" w:rsidRDefault="00BF4AA5" w:rsidP="00841E1B">
            <w:pPr>
              <w:pStyle w:val="tablecell"/>
              <w:keepNext w:val="0"/>
              <w:keepLines w:val="0"/>
              <w:spacing w:before="20" w:after="40"/>
              <w:jc w:val="center"/>
              <w:rPr>
                <w:lang w:val="en-CA"/>
              </w:rPr>
            </w:pPr>
          </w:p>
        </w:tc>
      </w:tr>
      <w:tr w:rsidR="00BF4AA5" w:rsidRPr="00084198" w14:paraId="7C8F5735"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3EA8B21B" w14:textId="77777777" w:rsidR="00BF4AA5" w:rsidRPr="00BF4AA5" w:rsidRDefault="00BF4AA5" w:rsidP="00841E1B">
            <w:pPr>
              <w:pStyle w:val="tablesyntax"/>
              <w:keepNext w:val="0"/>
              <w:keepLines w:val="0"/>
              <w:spacing w:before="20" w:after="40"/>
              <w:rPr>
                <w:b/>
                <w:lang w:val="en-CA"/>
              </w:rPr>
            </w:pPr>
            <w:r w:rsidRPr="00BF4AA5">
              <w:rPr>
                <w:b/>
                <w:lang w:val="en-CA"/>
              </w:rPr>
              <w:tab/>
              <w:t>}</w:t>
            </w:r>
          </w:p>
        </w:tc>
        <w:tc>
          <w:tcPr>
            <w:tcW w:w="1157" w:type="dxa"/>
            <w:tcBorders>
              <w:top w:val="single" w:sz="4" w:space="0" w:color="auto"/>
              <w:left w:val="single" w:sz="4" w:space="0" w:color="auto"/>
              <w:bottom w:val="single" w:sz="4" w:space="0" w:color="auto"/>
              <w:right w:val="single" w:sz="4" w:space="0" w:color="auto"/>
            </w:tcBorders>
          </w:tcPr>
          <w:p w14:paraId="68C58515" w14:textId="77777777" w:rsidR="00BF4AA5" w:rsidRPr="00084198" w:rsidRDefault="00BF4AA5" w:rsidP="00841E1B">
            <w:pPr>
              <w:pStyle w:val="tablecell"/>
              <w:keepNext w:val="0"/>
              <w:keepLines w:val="0"/>
              <w:spacing w:before="20" w:after="40"/>
              <w:jc w:val="center"/>
              <w:rPr>
                <w:lang w:val="en-CA"/>
              </w:rPr>
            </w:pPr>
          </w:p>
        </w:tc>
      </w:tr>
      <w:tr w:rsidR="00BF4AA5" w:rsidRPr="00084198" w14:paraId="0AA519AE"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5793C031" w14:textId="427269D9" w:rsidR="00BF4AA5" w:rsidRPr="00BF4AA5" w:rsidRDefault="00BF4AA5" w:rsidP="00841E1B">
            <w:pPr>
              <w:pStyle w:val="tablesyntax"/>
              <w:keepNext w:val="0"/>
              <w:keepLines w:val="0"/>
              <w:spacing w:before="20" w:after="40"/>
              <w:rPr>
                <w:b/>
                <w:lang w:val="en-CA"/>
              </w:rPr>
            </w:pP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5A40FFE0" w14:textId="77777777" w:rsidR="00BF4AA5" w:rsidRPr="00084198" w:rsidRDefault="00BF4AA5" w:rsidP="00841E1B">
            <w:pPr>
              <w:pStyle w:val="tablecell"/>
              <w:keepNext w:val="0"/>
              <w:keepLines w:val="0"/>
              <w:spacing w:before="20" w:after="40"/>
              <w:jc w:val="center"/>
              <w:rPr>
                <w:lang w:val="en-CA"/>
              </w:rPr>
            </w:pPr>
          </w:p>
        </w:tc>
      </w:tr>
      <w:tr w:rsidR="00BF4AA5" w:rsidRPr="00084198" w14:paraId="1E47F9E6" w14:textId="77777777" w:rsidTr="00BF4AA5">
        <w:trPr>
          <w:cantSplit/>
          <w:jc w:val="center"/>
        </w:trPr>
        <w:tc>
          <w:tcPr>
            <w:tcW w:w="7920" w:type="dxa"/>
            <w:tcBorders>
              <w:top w:val="single" w:sz="4" w:space="0" w:color="auto"/>
              <w:left w:val="single" w:sz="4" w:space="0" w:color="auto"/>
              <w:bottom w:val="single" w:sz="4" w:space="0" w:color="auto"/>
              <w:right w:val="single" w:sz="4" w:space="0" w:color="auto"/>
            </w:tcBorders>
          </w:tcPr>
          <w:p w14:paraId="1E1093A8" w14:textId="4A4AA2BA" w:rsidR="00BF4AA5" w:rsidRDefault="00BF4AA5" w:rsidP="00841E1B">
            <w:pPr>
              <w:pStyle w:val="tablesyntax"/>
              <w:keepNext w:val="0"/>
              <w:keepLines w:val="0"/>
              <w:spacing w:before="20" w:after="40"/>
              <w:rPr>
                <w:b/>
                <w:lang w:val="en-CA"/>
              </w:rPr>
            </w:pP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7CFD58E3" w14:textId="77777777" w:rsidR="00BF4AA5" w:rsidRPr="00084198" w:rsidRDefault="00BF4AA5" w:rsidP="00841E1B">
            <w:pPr>
              <w:pStyle w:val="tablecell"/>
              <w:keepNext w:val="0"/>
              <w:keepLines w:val="0"/>
              <w:spacing w:before="20" w:after="40"/>
              <w:jc w:val="center"/>
              <w:rPr>
                <w:lang w:val="en-CA"/>
              </w:rPr>
            </w:pPr>
          </w:p>
        </w:tc>
      </w:tr>
    </w:tbl>
    <w:p w14:paraId="219DB662" w14:textId="119580B4" w:rsidR="00B66425" w:rsidRDefault="00C12C58" w:rsidP="00A91E53">
      <w:pPr>
        <w:rPr>
          <w:sz w:val="26"/>
          <w:szCs w:val="26"/>
          <w:lang w:val="en-CA"/>
        </w:rPr>
      </w:pPr>
      <w:r>
        <w:rPr>
          <w:sz w:val="26"/>
          <w:szCs w:val="26"/>
          <w:lang w:val="en-CA"/>
        </w:rPr>
        <w:t>Where the semantics is described as:</w:t>
      </w:r>
    </w:p>
    <w:p w14:paraId="780FB982" w14:textId="77777777" w:rsidR="00C12C58" w:rsidRPr="00084198" w:rsidRDefault="00C12C58" w:rsidP="00C12C58">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E4CA352" w14:textId="77777777" w:rsidR="00C12C58" w:rsidRPr="00084198" w:rsidRDefault="00C12C58" w:rsidP="00C12C58">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2D223444" w14:textId="77777777" w:rsidR="00C12C58" w:rsidRPr="00084198" w:rsidRDefault="00C12C58" w:rsidP="00C12C58">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143BE661" w14:textId="77777777" w:rsidR="00C12C58" w:rsidRPr="00084198" w:rsidRDefault="00C12C58" w:rsidP="00C12C58">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Pr="009E79D7">
        <w:rPr>
          <w:noProof/>
          <w:lang w:val="en-CA"/>
        </w:rPr>
        <w:t>_max</w:t>
      </w:r>
      <w:r w:rsidRPr="00084198">
        <w:rPr>
          <w:noProof/>
          <w:lang w:val="en-CA"/>
        </w:rPr>
        <w:t>_in_luma_samples / 4) ) bits.</w:t>
      </w:r>
    </w:p>
    <w:p w14:paraId="5901CA43" w14:textId="77777777" w:rsidR="00C12C58" w:rsidRPr="00084198" w:rsidRDefault="00C12C58" w:rsidP="00C12C58">
      <w:pPr>
        <w:rPr>
          <w:noProof/>
          <w:lang w:val="en-CA"/>
        </w:rPr>
      </w:pPr>
      <w:r w:rsidRPr="00084198">
        <w:rPr>
          <w:noProof/>
          <w:lang w:val="en-CA"/>
        </w:rPr>
        <w:t>The variable NumSubPicGridCols is derived as follows:</w:t>
      </w:r>
    </w:p>
    <w:p w14:paraId="34B960EE" w14:textId="2405F108" w:rsidR="00C12C58" w:rsidRPr="00084198" w:rsidRDefault="00C12C58" w:rsidP="00C12C58">
      <w:pPr>
        <w:pStyle w:val="Equation"/>
        <w:tabs>
          <w:tab w:val="left" w:pos="1170"/>
          <w:tab w:val="left" w:pos="1890"/>
        </w:tabs>
        <w:spacing w:after="0"/>
        <w:ind w:left="794"/>
        <w:rPr>
          <w:noProof/>
          <w:lang w:val="en-CA"/>
        </w:rPr>
      </w:pPr>
      <w:r w:rsidRPr="00084198">
        <w:rPr>
          <w:noProof/>
          <w:lang w:val="en-CA"/>
        </w:rPr>
        <w:t>NumSubPicGridCols = ( pic_width</w:t>
      </w:r>
      <w:r w:rsidRPr="009E79D7">
        <w:rPr>
          <w:noProof/>
          <w:lang w:val="en-CA"/>
        </w:rPr>
        <w:t>_max</w:t>
      </w:r>
      <w:r w:rsidRPr="00084198">
        <w:rPr>
          <w:noProof/>
          <w:lang w:val="en-CA"/>
        </w:rPr>
        <w:t>_in_luma_samples + subpic_grid_col_width_minus1 * 4 + 3 ) /</w:t>
      </w:r>
      <w:r w:rsidRPr="00084198">
        <w:rPr>
          <w:noProof/>
          <w:lang w:val="en-CA"/>
        </w:rPr>
        <w:br/>
      </w:r>
      <w:r>
        <w:rPr>
          <w:noProof/>
          <w:lang w:val="en-CA"/>
        </w:rPr>
        <w:tab/>
      </w:r>
      <w:r>
        <w:rPr>
          <w:noProof/>
          <w:lang w:val="en-CA"/>
        </w:rPr>
        <w:tab/>
      </w:r>
      <w:r w:rsidRPr="00084198">
        <w:rPr>
          <w:noProof/>
          <w:lang w:val="en-CA"/>
        </w:rPr>
        <w:t>( subpic_grid_col_width_minus1 * 4 + 4 )</w:t>
      </w:r>
      <w:r w:rsidRPr="00084198">
        <w:rPr>
          <w:noProof/>
          <w:lang w:val="en-CA"/>
        </w:rPr>
        <w:tab/>
      </w:r>
    </w:p>
    <w:p w14:paraId="46C85637" w14:textId="77777777" w:rsidR="00C12C58" w:rsidRPr="00084198" w:rsidRDefault="00C12C58" w:rsidP="00C12C58">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Pr="009E79D7">
        <w:rPr>
          <w:noProof/>
          <w:lang w:val="en-CA"/>
        </w:rPr>
        <w:t>_max</w:t>
      </w:r>
      <w:r w:rsidRPr="00084198">
        <w:rPr>
          <w:noProof/>
          <w:lang w:val="en-CA"/>
        </w:rPr>
        <w:t>_in_luma_samples / 4) ) bits.</w:t>
      </w:r>
    </w:p>
    <w:p w14:paraId="0EA047F6" w14:textId="77777777" w:rsidR="00C12C58" w:rsidRPr="00084198" w:rsidRDefault="00C12C58" w:rsidP="00C12C58">
      <w:pPr>
        <w:rPr>
          <w:noProof/>
          <w:lang w:val="en-CA"/>
        </w:rPr>
      </w:pPr>
      <w:r w:rsidRPr="00084198">
        <w:rPr>
          <w:noProof/>
          <w:lang w:val="en-CA"/>
        </w:rPr>
        <w:t>The variable NumSubPicGridRows is derived as follows:</w:t>
      </w:r>
    </w:p>
    <w:p w14:paraId="35F562E3" w14:textId="0B29176B" w:rsidR="00C12C58" w:rsidRPr="00084198" w:rsidRDefault="00C12C58" w:rsidP="00610D2B">
      <w:pPr>
        <w:pStyle w:val="Equation"/>
        <w:tabs>
          <w:tab w:val="left" w:pos="1170"/>
          <w:tab w:val="left" w:pos="1890"/>
        </w:tabs>
        <w:spacing w:before="0" w:after="0"/>
        <w:ind w:left="792"/>
        <w:rPr>
          <w:noProof/>
          <w:lang w:val="en-CA"/>
        </w:rPr>
      </w:pPr>
      <w:r w:rsidRPr="00084198">
        <w:rPr>
          <w:noProof/>
          <w:lang w:val="en-CA"/>
        </w:rPr>
        <w:t>NumSubPicGridRows = ( pic_height</w:t>
      </w:r>
      <w:r w:rsidRPr="009E79D7">
        <w:rPr>
          <w:noProof/>
          <w:lang w:val="en-CA"/>
        </w:rPr>
        <w:t>_max</w:t>
      </w:r>
      <w:r w:rsidRPr="00084198">
        <w:rPr>
          <w:noProof/>
          <w:lang w:val="en-CA"/>
        </w:rPr>
        <w:t>_in_luma_samples + subpic_grid_row_height_minus1 * 4 + 3 ) /</w:t>
      </w:r>
      <w:r w:rsidRPr="00084198">
        <w:rPr>
          <w:noProof/>
          <w:lang w:val="en-CA"/>
        </w:rPr>
        <w:br/>
      </w:r>
      <w:r>
        <w:rPr>
          <w:noProof/>
          <w:lang w:val="en-CA"/>
        </w:rPr>
        <w:tab/>
      </w:r>
      <w:r>
        <w:rPr>
          <w:noProof/>
          <w:lang w:val="en-CA"/>
        </w:rPr>
        <w:tab/>
      </w:r>
      <w:r w:rsidRPr="00084198">
        <w:rPr>
          <w:noProof/>
          <w:lang w:val="en-CA"/>
        </w:rPr>
        <w:t>( subpic_grid_row_height_minus1 * 4 + 4 )</w:t>
      </w:r>
      <w:r w:rsidRPr="00084198">
        <w:rPr>
          <w:noProof/>
          <w:lang w:val="en-CA"/>
        </w:rPr>
        <w:tab/>
      </w:r>
    </w:p>
    <w:p w14:paraId="21DF72FC" w14:textId="77777777" w:rsidR="00C12C58" w:rsidRPr="00084198" w:rsidRDefault="00C12C58" w:rsidP="00C12C58">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144B0331" w14:textId="77777777" w:rsidR="00C12C58" w:rsidRPr="00084198" w:rsidRDefault="00C12C58" w:rsidP="00C12C58">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1CC639E2" w14:textId="13C743E5" w:rsidR="00C12C58" w:rsidRPr="00084198" w:rsidRDefault="00C12C58" w:rsidP="00C12C58">
      <w:pPr>
        <w:pStyle w:val="Equation"/>
        <w:tabs>
          <w:tab w:val="left" w:pos="1170"/>
          <w:tab w:val="left" w:pos="1890"/>
        </w:tabs>
        <w:spacing w:after="0"/>
        <w:ind w:left="794"/>
        <w:rPr>
          <w:noProof/>
          <w:lang w:val="en-CA"/>
        </w:rPr>
      </w:pPr>
      <w:r w:rsidRPr="00084198">
        <w:rPr>
          <w:noProof/>
          <w:lang w:val="en-CA"/>
        </w:rPr>
        <w:lastRenderedPageBreak/>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r>
      <w:r w:rsidRPr="005B256B">
        <w:rPr>
          <w:noProof/>
          <w:lang w:val="en-CA"/>
        </w:rPr>
        <w:t>}</w:t>
      </w:r>
      <w:r w:rsidRPr="005B256B">
        <w:rPr>
          <w:noProof/>
          <w:lang w:val="en-CA"/>
        </w:rPr>
        <w:br/>
      </w:r>
      <w:r w:rsidRPr="005B256B">
        <w:rPr>
          <w:noProof/>
          <w:lang w:val="en-CA"/>
        </w:rPr>
        <w:tab/>
      </w:r>
      <w:r w:rsidRPr="005B256B">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7BA746B9" w14:textId="77777777" w:rsidR="00C12C58" w:rsidRPr="00084198" w:rsidDel="001E0D6C" w:rsidRDefault="00C12C58" w:rsidP="00C12C58">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 i ] is inferred to be equal to 0.</w:t>
      </w:r>
    </w:p>
    <w:p w14:paraId="5B512D2D" w14:textId="7B41F87E" w:rsidR="00C12C58" w:rsidRPr="00084198" w:rsidDel="001E0D6C" w:rsidRDefault="00C12C58" w:rsidP="00C12C58">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00395470">
        <w:rPr>
          <w:lang w:val="en-CA"/>
        </w:rPr>
        <w:t xml:space="preserv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 i ] is inferred to be equal to 1.</w:t>
      </w:r>
    </w:p>
    <w:p w14:paraId="543F0EDB" w14:textId="77777777" w:rsidR="00C12C58" w:rsidRPr="00084198" w:rsidRDefault="00C12C58" w:rsidP="00C12C58">
      <w:pPr>
        <w:rPr>
          <w:lang w:val="en-CA"/>
        </w:rPr>
      </w:pPr>
      <w:r w:rsidRPr="00084198">
        <w:rPr>
          <w:lang w:val="en-CA"/>
        </w:rPr>
        <w:t>It is a requirement of bitstream conformance that the following constraints apply:</w:t>
      </w:r>
    </w:p>
    <w:p w14:paraId="1229DCE6" w14:textId="77777777" w:rsidR="00C12C58" w:rsidRPr="00084198" w:rsidRDefault="00C12C58" w:rsidP="00C12C5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6B0C2843" w14:textId="77777777" w:rsidR="00C12C58" w:rsidRPr="00084198" w:rsidRDefault="00C12C58" w:rsidP="00C12C5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658030E2" w14:textId="76957543" w:rsidR="00A1586F" w:rsidRPr="002575E1" w:rsidRDefault="0045693C" w:rsidP="0045693C">
      <w:pPr>
        <w:pStyle w:val="Equation"/>
        <w:tabs>
          <w:tab w:val="left" w:pos="1170"/>
          <w:tab w:val="left" w:pos="1890"/>
        </w:tabs>
        <w:spacing w:after="0"/>
        <w:ind w:left="794"/>
        <w:rPr>
          <w:noProof/>
          <w:lang w:val="en-CA"/>
        </w:rPr>
      </w:pPr>
      <w:r w:rsidRPr="002575E1">
        <w:rPr>
          <w:noProof/>
          <w:lang w:val="en-CA"/>
        </w:rPr>
        <w:t>NumSubPics = 0</w:t>
      </w:r>
      <w:r w:rsidRPr="002575E1">
        <w:rPr>
          <w:noProof/>
          <w:lang w:val="en-CA"/>
        </w:rPr>
        <w:br/>
        <w:t>for( i = 0; i. &lt; NumSubPicGridRows; i++ ) {</w:t>
      </w:r>
      <w:r w:rsidRPr="002575E1">
        <w:rPr>
          <w:noProof/>
          <w:lang w:val="en-CA"/>
        </w:rPr>
        <w:br/>
      </w:r>
      <w:r w:rsidRPr="002575E1">
        <w:rPr>
          <w:noProof/>
          <w:lang w:val="en-CA"/>
        </w:rPr>
        <w:tab/>
        <w:t>for( j = 0; j &lt; NumSubPicGridCols; j++ ) {</w:t>
      </w:r>
      <w:r w:rsidRPr="002575E1">
        <w:rPr>
          <w:noProof/>
          <w:lang w:val="en-CA"/>
        </w:rPr>
        <w:br/>
      </w:r>
      <w:r w:rsidRPr="002575E1">
        <w:rPr>
          <w:noProof/>
          <w:lang w:val="en-CA"/>
        </w:rPr>
        <w:tab/>
      </w:r>
      <w:r w:rsidRPr="002575E1">
        <w:rPr>
          <w:noProof/>
          <w:lang w:val="en-CA"/>
        </w:rPr>
        <w:tab/>
        <w:t>if ( i = = 0)</w:t>
      </w:r>
      <w:r w:rsidRPr="002575E1">
        <w:rPr>
          <w:noProof/>
          <w:lang w:val="en-CA"/>
        </w:rPr>
        <w:br/>
      </w:r>
      <w:r w:rsidRPr="002575E1">
        <w:rPr>
          <w:noProof/>
          <w:lang w:val="en-CA"/>
        </w:rPr>
        <w:tab/>
      </w:r>
      <w:r w:rsidRPr="002575E1">
        <w:rPr>
          <w:noProof/>
          <w:lang w:val="en-CA"/>
        </w:rPr>
        <w:tab/>
      </w:r>
      <w:r w:rsidRPr="002575E1">
        <w:rPr>
          <w:noProof/>
          <w:lang w:val="en-CA"/>
        </w:rPr>
        <w:tab/>
        <w:t>SubPicTop[ subpic_grid_idx[ i ][ j ] ] = 0</w:t>
      </w:r>
      <w:r w:rsidRPr="002575E1">
        <w:rPr>
          <w:noProof/>
          <w:lang w:val="en-CA"/>
        </w:rPr>
        <w:br/>
      </w:r>
      <w:r w:rsidRPr="002575E1">
        <w:rPr>
          <w:noProof/>
          <w:lang w:val="en-CA"/>
        </w:rPr>
        <w:tab/>
      </w:r>
      <w:r w:rsidRPr="002575E1">
        <w:rPr>
          <w:noProof/>
          <w:lang w:val="en-CA"/>
        </w:rPr>
        <w:tab/>
        <w:t>else if( subpic_grid_idx[ i ][ j ]  !=  subpic_grid_idx[ i – 1 ][ j ] ) {</w:t>
      </w:r>
      <w:r w:rsidRPr="002575E1">
        <w:rPr>
          <w:noProof/>
          <w:lang w:val="en-CA"/>
        </w:rPr>
        <w:br/>
      </w:r>
      <w:r w:rsidRPr="002575E1">
        <w:rPr>
          <w:noProof/>
          <w:lang w:val="en-CA"/>
        </w:rPr>
        <w:tab/>
      </w:r>
      <w:r w:rsidRPr="002575E1">
        <w:rPr>
          <w:noProof/>
          <w:lang w:val="en-CA"/>
        </w:rPr>
        <w:tab/>
      </w:r>
      <w:r w:rsidRPr="002575E1">
        <w:rPr>
          <w:noProof/>
          <w:lang w:val="en-CA"/>
        </w:rPr>
        <w:tab/>
        <w:t>SubPicTop[ subpic_grid_idx[ i ][ j ] ] = i</w:t>
      </w:r>
      <w:r w:rsidRPr="002575E1">
        <w:rPr>
          <w:noProof/>
          <w:lang w:val="en-CA"/>
        </w:rPr>
        <w:br/>
      </w:r>
      <w:r w:rsidRPr="002575E1">
        <w:rPr>
          <w:noProof/>
          <w:lang w:val="en-CA"/>
        </w:rPr>
        <w:tab/>
      </w:r>
      <w:r w:rsidRPr="002575E1">
        <w:rPr>
          <w:noProof/>
          <w:lang w:val="en-CA"/>
        </w:rPr>
        <w:tab/>
      </w:r>
      <w:r w:rsidRPr="002575E1">
        <w:rPr>
          <w:noProof/>
          <w:lang w:val="en-CA"/>
        </w:rPr>
        <w:tab/>
        <w:t>SubPicHeight[ subpic_grid_idx[ i − 1][ j ] ] = i − SubPicTop[ subpic_grid_idx[ i − 1 ][ j ] ]</w:t>
      </w:r>
      <w:r w:rsidRPr="002575E1">
        <w:rPr>
          <w:noProof/>
          <w:lang w:val="en-CA"/>
        </w:rPr>
        <w:br/>
      </w:r>
      <w:r w:rsidRPr="002575E1">
        <w:rPr>
          <w:noProof/>
          <w:lang w:val="en-CA"/>
        </w:rPr>
        <w:tab/>
      </w:r>
      <w:r w:rsidRPr="002575E1">
        <w:rPr>
          <w:noProof/>
          <w:lang w:val="en-CA"/>
        </w:rPr>
        <w:tab/>
        <w:t>}</w:t>
      </w:r>
      <w:r w:rsidRPr="002575E1">
        <w:rPr>
          <w:noProof/>
          <w:lang w:val="en-CA"/>
        </w:rPr>
        <w:br/>
      </w:r>
      <w:r w:rsidRPr="002575E1">
        <w:rPr>
          <w:noProof/>
          <w:lang w:val="en-CA"/>
        </w:rPr>
        <w:tab/>
      </w:r>
      <w:r w:rsidRPr="002575E1">
        <w:rPr>
          <w:noProof/>
          <w:lang w:val="en-CA"/>
        </w:rPr>
        <w:tab/>
        <w:t>if ( j = = 0)</w:t>
      </w:r>
      <w:r w:rsidRPr="002575E1">
        <w:rPr>
          <w:noProof/>
          <w:lang w:val="en-CA"/>
        </w:rPr>
        <w:br/>
      </w:r>
      <w:r w:rsidRPr="002575E1">
        <w:rPr>
          <w:noProof/>
          <w:lang w:val="en-CA"/>
        </w:rPr>
        <w:tab/>
      </w:r>
      <w:r w:rsidRPr="002575E1">
        <w:rPr>
          <w:noProof/>
          <w:lang w:val="en-CA"/>
        </w:rPr>
        <w:tab/>
      </w:r>
      <w:r w:rsidRPr="002575E1">
        <w:rPr>
          <w:noProof/>
          <w:lang w:val="en-CA"/>
        </w:rPr>
        <w:tab/>
        <w:t>SubPicLeft[ subpic_grid_idx[ i ][ j ] ] = 0</w:t>
      </w:r>
      <w:r w:rsidRPr="002575E1">
        <w:rPr>
          <w:noProof/>
          <w:lang w:val="en-CA"/>
        </w:rPr>
        <w:tab/>
      </w:r>
      <w:r w:rsidRPr="002575E1">
        <w:rPr>
          <w:noProof/>
          <w:lang w:val="en-CA"/>
        </w:rPr>
        <w:br/>
      </w:r>
      <w:r w:rsidRPr="002575E1">
        <w:rPr>
          <w:noProof/>
          <w:lang w:val="en-CA"/>
        </w:rPr>
        <w:tab/>
      </w:r>
      <w:r w:rsidRPr="002575E1">
        <w:rPr>
          <w:noProof/>
          <w:lang w:val="en-CA"/>
        </w:rPr>
        <w:tab/>
        <w:t>else if (subpic_grid_idx[ i ][ j ] != subpic_grid_idx[ i ][ j − 1 ] ) {</w:t>
      </w:r>
      <w:r w:rsidRPr="002575E1">
        <w:rPr>
          <w:noProof/>
          <w:lang w:val="en-CA"/>
        </w:rPr>
        <w:br/>
      </w:r>
      <w:r w:rsidRPr="002575E1">
        <w:rPr>
          <w:noProof/>
          <w:lang w:val="en-CA"/>
        </w:rPr>
        <w:tab/>
      </w:r>
      <w:r w:rsidRPr="002575E1">
        <w:rPr>
          <w:noProof/>
          <w:lang w:val="en-CA"/>
        </w:rPr>
        <w:tab/>
      </w:r>
      <w:r w:rsidRPr="002575E1">
        <w:rPr>
          <w:noProof/>
          <w:lang w:val="en-CA"/>
        </w:rPr>
        <w:tab/>
        <w:t>SubPicLeft[ subpic_grid_idx[ i ][ j ] ] = j</w:t>
      </w:r>
      <w:r w:rsidRPr="002575E1">
        <w:rPr>
          <w:noProof/>
          <w:lang w:val="en-CA"/>
        </w:rPr>
        <w:br/>
      </w:r>
      <w:r w:rsidRPr="002575E1">
        <w:rPr>
          <w:noProof/>
          <w:lang w:val="en-CA"/>
        </w:rPr>
        <w:tab/>
      </w:r>
      <w:r w:rsidRPr="002575E1">
        <w:rPr>
          <w:noProof/>
          <w:lang w:val="en-CA"/>
        </w:rPr>
        <w:tab/>
      </w:r>
      <w:r w:rsidRPr="002575E1">
        <w:rPr>
          <w:noProof/>
          <w:lang w:val="en-CA"/>
        </w:rPr>
        <w:tab/>
        <w:t>SubPicWidth[ subpic_grid_idx[ i ][ j ] ] = j − SubPicLeft[ subpic_grid_idx[ i ][ j − 1 ] ]</w:t>
      </w:r>
      <w:r w:rsidRPr="002575E1">
        <w:rPr>
          <w:noProof/>
          <w:lang w:val="en-CA"/>
        </w:rPr>
        <w:br/>
      </w:r>
      <w:r w:rsidRPr="002575E1">
        <w:rPr>
          <w:noProof/>
          <w:lang w:val="en-CA"/>
        </w:rPr>
        <w:tab/>
      </w:r>
      <w:r w:rsidRPr="002575E1">
        <w:rPr>
          <w:noProof/>
          <w:lang w:val="en-CA"/>
        </w:rPr>
        <w:tab/>
        <w:t>}</w:t>
      </w:r>
      <w:r w:rsidRPr="002575E1">
        <w:rPr>
          <w:noProof/>
          <w:lang w:val="en-CA"/>
        </w:rPr>
        <w:br/>
      </w:r>
      <w:r w:rsidRPr="002575E1">
        <w:rPr>
          <w:noProof/>
          <w:lang w:val="en-CA"/>
        </w:rPr>
        <w:lastRenderedPageBreak/>
        <w:tab/>
      </w:r>
      <w:r w:rsidRPr="002575E1">
        <w:rPr>
          <w:noProof/>
          <w:lang w:val="en-CA"/>
        </w:rPr>
        <w:tab/>
        <w:t>if ( i = = NumSubPicGridRows − 1)</w:t>
      </w:r>
      <w:r w:rsidRPr="002575E1">
        <w:rPr>
          <w:noProof/>
          <w:lang w:val="en-CA"/>
        </w:rPr>
        <w:br/>
      </w:r>
      <w:r w:rsidRPr="002575E1">
        <w:rPr>
          <w:noProof/>
          <w:lang w:val="en-CA"/>
        </w:rPr>
        <w:tab/>
      </w:r>
      <w:r w:rsidRPr="002575E1">
        <w:rPr>
          <w:noProof/>
          <w:lang w:val="en-CA"/>
        </w:rPr>
        <w:tab/>
      </w:r>
      <w:r w:rsidRPr="002575E1">
        <w:rPr>
          <w:noProof/>
          <w:lang w:val="en-CA"/>
        </w:rPr>
        <w:tab/>
        <w:t>SubPicHeight[ subpic_grid_idx[ i ][ j ] ] = i − SubPicTop[ subpic_grid_idx[ i − 1 ][ j ] ] + 1</w:t>
      </w:r>
      <w:r w:rsidRPr="002575E1">
        <w:rPr>
          <w:noProof/>
          <w:lang w:val="en-CA"/>
        </w:rPr>
        <w:tab/>
      </w:r>
      <w:r w:rsidRPr="002575E1">
        <w:rPr>
          <w:noProof/>
          <w:lang w:val="en-CA"/>
        </w:rPr>
        <w:tab/>
      </w:r>
      <w:r w:rsidRPr="002575E1">
        <w:rPr>
          <w:noProof/>
          <w:lang w:val="en-CA"/>
        </w:rPr>
        <w:tab/>
      </w:r>
      <w:r w:rsidR="00A1586F" w:rsidRPr="002575E1">
        <w:rPr>
          <w:noProof/>
          <w:lang w:val="en-CA"/>
        </w:rPr>
        <w:t xml:space="preserve">                              </w:t>
      </w:r>
    </w:p>
    <w:p w14:paraId="6F093F0B" w14:textId="7CDB30BE" w:rsidR="0045693C" w:rsidRPr="002575E1" w:rsidRDefault="002575E1" w:rsidP="0045693C">
      <w:pPr>
        <w:pStyle w:val="Equation"/>
        <w:tabs>
          <w:tab w:val="left" w:pos="1170"/>
          <w:tab w:val="left" w:pos="1890"/>
        </w:tabs>
        <w:spacing w:after="0"/>
        <w:ind w:left="794"/>
        <w:rPr>
          <w:noProof/>
          <w:lang w:val="en-CA"/>
        </w:rPr>
      </w:pPr>
      <w:r>
        <w:rPr>
          <w:noProof/>
          <w:lang w:val="en-CA"/>
        </w:rPr>
        <w:t xml:space="preserve">        </w:t>
      </w:r>
      <w:r w:rsidR="0045693C" w:rsidRPr="002575E1">
        <w:rPr>
          <w:noProof/>
          <w:lang w:val="en-CA"/>
        </w:rPr>
        <w:t>if (j = = NumSubPicGridRows − 1)</w:t>
      </w:r>
      <w:r w:rsidR="0045693C" w:rsidRPr="002575E1">
        <w:rPr>
          <w:noProof/>
          <w:lang w:val="en-CA"/>
        </w:rPr>
        <w:br/>
      </w:r>
      <w:r w:rsidR="0045693C" w:rsidRPr="002575E1">
        <w:rPr>
          <w:noProof/>
          <w:lang w:val="en-CA"/>
        </w:rPr>
        <w:tab/>
      </w:r>
      <w:r w:rsidR="0045693C" w:rsidRPr="002575E1">
        <w:rPr>
          <w:noProof/>
          <w:lang w:val="en-CA"/>
        </w:rPr>
        <w:tab/>
      </w:r>
      <w:r w:rsidR="0045693C" w:rsidRPr="002575E1">
        <w:rPr>
          <w:noProof/>
          <w:lang w:val="en-CA"/>
        </w:rPr>
        <w:tab/>
        <w:t>SubPicWidth[ subpic_grid_idx[ i ][ j ] ] = j − SubPicLeft[ subpic_grid_idx[ i ][ j − 1 ] ] + 1</w:t>
      </w:r>
      <w:r w:rsidR="0045693C" w:rsidRPr="002575E1">
        <w:rPr>
          <w:noProof/>
          <w:lang w:val="en-CA"/>
        </w:rPr>
        <w:br/>
      </w:r>
      <w:r w:rsidR="0045693C" w:rsidRPr="002575E1">
        <w:rPr>
          <w:noProof/>
          <w:lang w:val="en-CA"/>
        </w:rPr>
        <w:tab/>
      </w:r>
      <w:r w:rsidR="0045693C" w:rsidRPr="002575E1">
        <w:rPr>
          <w:noProof/>
          <w:lang w:val="en-CA"/>
        </w:rPr>
        <w:tab/>
        <w:t>if( subpic_grid_idx[ i ][ j ] &gt; NumSubPics)</w:t>
      </w:r>
      <w:r w:rsidR="0045693C" w:rsidRPr="002575E1">
        <w:rPr>
          <w:noProof/>
          <w:lang w:val="en-CA"/>
        </w:rPr>
        <w:br/>
      </w:r>
      <w:r w:rsidR="0045693C" w:rsidRPr="002575E1">
        <w:rPr>
          <w:noProof/>
          <w:lang w:val="en-CA"/>
        </w:rPr>
        <w:tab/>
      </w:r>
      <w:r w:rsidR="0045693C" w:rsidRPr="002575E1">
        <w:rPr>
          <w:noProof/>
          <w:lang w:val="en-CA"/>
        </w:rPr>
        <w:tab/>
      </w:r>
      <w:r w:rsidR="0045693C" w:rsidRPr="002575E1">
        <w:rPr>
          <w:noProof/>
          <w:lang w:val="en-CA"/>
        </w:rPr>
        <w:tab/>
      </w:r>
      <w:r w:rsidR="0045693C" w:rsidRPr="002575E1">
        <w:rPr>
          <w:rFonts w:eastAsia="MS Mincho"/>
          <w:noProof/>
          <w:lang w:val="en-CA" w:eastAsia="ja-JP"/>
        </w:rPr>
        <w:t xml:space="preserve">NumSubPics = </w:t>
      </w:r>
      <w:r w:rsidR="0045693C" w:rsidRPr="002575E1">
        <w:rPr>
          <w:noProof/>
          <w:lang w:val="en-CA"/>
        </w:rPr>
        <w:t>subpic_grid_idx[ i ][ j ]</w:t>
      </w:r>
      <w:r w:rsidR="0045693C" w:rsidRPr="002575E1">
        <w:rPr>
          <w:noProof/>
          <w:lang w:val="en-CA"/>
        </w:rPr>
        <w:br/>
      </w:r>
      <w:r w:rsidR="0045693C" w:rsidRPr="002575E1">
        <w:rPr>
          <w:noProof/>
          <w:lang w:val="en-CA"/>
        </w:rPr>
        <w:tab/>
        <w:t>}</w:t>
      </w:r>
      <w:r w:rsidR="0045693C" w:rsidRPr="002575E1">
        <w:rPr>
          <w:noProof/>
          <w:lang w:val="en-CA"/>
        </w:rPr>
        <w:br/>
        <w:t>}</w:t>
      </w:r>
    </w:p>
    <w:p w14:paraId="2FA721D1" w14:textId="452565F4" w:rsidR="00770D75" w:rsidRDefault="00A1586F" w:rsidP="00A83219">
      <w:pPr>
        <w:jc w:val="center"/>
        <w:rPr>
          <w:szCs w:val="26"/>
          <w:lang w:val="en-CA"/>
        </w:rPr>
      </w:pPr>
      <w:r>
        <w:rPr>
          <w:noProof/>
          <w:szCs w:val="26"/>
        </w:rPr>
        <w:drawing>
          <wp:inline distT="0" distB="0" distL="0" distR="0" wp14:anchorId="34F39765" wp14:editId="443292DE">
            <wp:extent cx="4829175" cy="157103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8326" cy="1574007"/>
                    </a:xfrm>
                    <a:prstGeom prst="rect">
                      <a:avLst/>
                    </a:prstGeom>
                    <a:noFill/>
                    <a:ln>
                      <a:noFill/>
                    </a:ln>
                  </pic:spPr>
                </pic:pic>
              </a:graphicData>
            </a:graphic>
          </wp:inline>
        </w:drawing>
      </w:r>
    </w:p>
    <w:p w14:paraId="5D95D705" w14:textId="1E672C37" w:rsidR="00854F5D" w:rsidRPr="00A1586F" w:rsidRDefault="00A83219" w:rsidP="00A91E53">
      <w:pPr>
        <w:rPr>
          <w:szCs w:val="26"/>
          <w:lang w:val="en-CA"/>
        </w:rPr>
      </w:pPr>
      <w:r>
        <w:rPr>
          <w:szCs w:val="26"/>
          <w:lang w:val="en-CA"/>
        </w:rPr>
        <w:t xml:space="preserve">                          </w:t>
      </w:r>
      <w:r w:rsidR="00854F5D">
        <w:rPr>
          <w:szCs w:val="26"/>
          <w:lang w:val="en-CA"/>
        </w:rPr>
        <w:t xml:space="preserve">Figure 1 Shows </w:t>
      </w:r>
      <w:r>
        <w:rPr>
          <w:szCs w:val="26"/>
          <w:lang w:val="en-CA"/>
        </w:rPr>
        <w:t xml:space="preserve">an example of </w:t>
      </w:r>
      <w:r w:rsidR="00854F5D">
        <w:rPr>
          <w:szCs w:val="26"/>
          <w:lang w:val="en-CA"/>
        </w:rPr>
        <w:t>the subpicture</w:t>
      </w:r>
      <w:r w:rsidR="007229EF">
        <w:rPr>
          <w:szCs w:val="26"/>
          <w:lang w:val="en-CA"/>
        </w:rPr>
        <w:t xml:space="preserve"> </w:t>
      </w:r>
      <w:r>
        <w:rPr>
          <w:szCs w:val="26"/>
          <w:lang w:val="en-CA"/>
        </w:rPr>
        <w:t>structure</w:t>
      </w:r>
      <w:r w:rsidR="00854F5D">
        <w:rPr>
          <w:szCs w:val="26"/>
          <w:lang w:val="en-CA"/>
        </w:rPr>
        <w:t xml:space="preserve"> </w:t>
      </w:r>
    </w:p>
    <w:p w14:paraId="3547CDC2" w14:textId="28208744" w:rsidR="00CF038B" w:rsidRDefault="003F10CC" w:rsidP="00CF038B">
      <w:pPr>
        <w:rPr>
          <w:sz w:val="26"/>
          <w:szCs w:val="26"/>
          <w:lang w:val="en-CA"/>
        </w:rPr>
      </w:pPr>
      <w:r>
        <w:rPr>
          <w:sz w:val="26"/>
          <w:szCs w:val="26"/>
          <w:lang w:val="en-CA"/>
        </w:rPr>
        <w:t xml:space="preserve">Figure 1 above shows an example of a subpicture grid that may be generated. </w:t>
      </w:r>
      <w:r w:rsidR="005620D7">
        <w:rPr>
          <w:sz w:val="26"/>
          <w:szCs w:val="26"/>
          <w:lang w:val="en-CA"/>
        </w:rPr>
        <w:t xml:space="preserve">The common subpicture grid indices are combined to form one subpicture. </w:t>
      </w:r>
    </w:p>
    <w:p w14:paraId="74905E2E" w14:textId="51EBB12F" w:rsidR="00D6061A" w:rsidRDefault="00D6061A" w:rsidP="00481A70">
      <w:pPr>
        <w:pStyle w:val="Heading1"/>
        <w:rPr>
          <w:sz w:val="40"/>
          <w:szCs w:val="26"/>
          <w:lang w:val="en-CA"/>
        </w:rPr>
      </w:pPr>
      <w:r w:rsidRPr="0037731A">
        <w:rPr>
          <w:sz w:val="40"/>
          <w:szCs w:val="26"/>
          <w:lang w:val="en-CA"/>
        </w:rPr>
        <w:t>Proposal</w:t>
      </w:r>
    </w:p>
    <w:p w14:paraId="15287696" w14:textId="2D145C37" w:rsidR="00672F0B" w:rsidRDefault="00495284" w:rsidP="00955497">
      <w:pPr>
        <w:rPr>
          <w:sz w:val="26"/>
          <w:szCs w:val="26"/>
          <w:lang w:val="en-CA"/>
        </w:rPr>
      </w:pPr>
      <w:r>
        <w:rPr>
          <w:sz w:val="26"/>
          <w:szCs w:val="26"/>
          <w:lang w:val="en-CA"/>
        </w:rPr>
        <w:t>I</w:t>
      </w:r>
      <w:r w:rsidR="005620D7">
        <w:rPr>
          <w:sz w:val="26"/>
          <w:szCs w:val="26"/>
          <w:lang w:val="en-CA"/>
        </w:rPr>
        <w:t>n this document, we ass</w:t>
      </w:r>
      <w:r w:rsidR="00416749">
        <w:rPr>
          <w:sz w:val="26"/>
          <w:szCs w:val="26"/>
          <w:lang w:val="en-CA"/>
        </w:rPr>
        <w:t>ert that the grid spacing used for the subpictures may be customized to provide greater flexibility</w:t>
      </w:r>
      <w:r w:rsidR="003258B3">
        <w:rPr>
          <w:sz w:val="26"/>
          <w:szCs w:val="26"/>
          <w:lang w:val="en-CA"/>
        </w:rPr>
        <w:t xml:space="preserve"> to facilitate signalling of larger subpictures with greater ease</w:t>
      </w:r>
      <w:r w:rsidR="00416749">
        <w:rPr>
          <w:sz w:val="26"/>
          <w:szCs w:val="26"/>
          <w:lang w:val="en-CA"/>
        </w:rPr>
        <w:t xml:space="preserve">. </w:t>
      </w:r>
      <w:r w:rsidR="00085E7B">
        <w:rPr>
          <w:sz w:val="26"/>
          <w:szCs w:val="26"/>
          <w:lang w:val="en-CA"/>
        </w:rPr>
        <w:t xml:space="preserve">Here, we introduce </w:t>
      </w:r>
      <w:r w:rsidR="00A22442">
        <w:rPr>
          <w:sz w:val="26"/>
          <w:szCs w:val="26"/>
          <w:lang w:val="en-CA"/>
        </w:rPr>
        <w:t xml:space="preserve">signaling of </w:t>
      </w:r>
      <w:r w:rsidR="00AE55BB">
        <w:rPr>
          <w:sz w:val="26"/>
          <w:szCs w:val="26"/>
          <w:lang w:val="en-CA"/>
        </w:rPr>
        <w:t>non-</w:t>
      </w:r>
      <w:r w:rsidR="00A22442">
        <w:rPr>
          <w:sz w:val="26"/>
          <w:szCs w:val="26"/>
          <w:lang w:val="en-CA"/>
        </w:rPr>
        <w:t>uniform subpicture grid syntax.</w:t>
      </w:r>
      <w:r w:rsidR="00746555">
        <w:rPr>
          <w:sz w:val="26"/>
          <w:szCs w:val="26"/>
          <w:lang w:val="en-CA"/>
        </w:rPr>
        <w:t xml:space="preserve"> It is a</w:t>
      </w:r>
      <w:r w:rsidR="007F4E37">
        <w:rPr>
          <w:sz w:val="26"/>
          <w:szCs w:val="26"/>
          <w:lang w:val="en-CA"/>
        </w:rPr>
        <w:t xml:space="preserve">sserted that </w:t>
      </w:r>
      <w:r w:rsidR="00672F0B">
        <w:rPr>
          <w:sz w:val="26"/>
          <w:szCs w:val="26"/>
          <w:lang w:val="en-CA"/>
        </w:rPr>
        <w:t>allowing the su</w:t>
      </w:r>
      <w:r w:rsidR="003E11C6">
        <w:rPr>
          <w:sz w:val="26"/>
          <w:szCs w:val="26"/>
          <w:lang w:val="en-CA"/>
        </w:rPr>
        <w:t>bpicture grid information to be either uniformly (i.e., existing structure) or non-uniformly</w:t>
      </w:r>
      <w:r w:rsidR="00FC690B">
        <w:rPr>
          <w:sz w:val="26"/>
          <w:szCs w:val="26"/>
          <w:lang w:val="en-CA"/>
        </w:rPr>
        <w:t xml:space="preserve"> can be useful as (</w:t>
      </w:r>
      <w:r w:rsidR="00C62116">
        <w:rPr>
          <w:sz w:val="26"/>
          <w:szCs w:val="26"/>
          <w:lang w:val="en-CA"/>
        </w:rPr>
        <w:t>i) it is more aligned with the t</w:t>
      </w:r>
      <w:r w:rsidR="00FC690B">
        <w:rPr>
          <w:sz w:val="26"/>
          <w:szCs w:val="26"/>
          <w:lang w:val="en-CA"/>
        </w:rPr>
        <w:t xml:space="preserve">iles structure in the </w:t>
      </w:r>
      <w:r w:rsidR="00C62116">
        <w:rPr>
          <w:sz w:val="26"/>
          <w:szCs w:val="26"/>
          <w:lang w:val="en-CA"/>
        </w:rPr>
        <w:t>picture parameter set (</w:t>
      </w:r>
      <w:r w:rsidR="00FC690B">
        <w:rPr>
          <w:sz w:val="26"/>
          <w:szCs w:val="26"/>
          <w:lang w:val="en-CA"/>
        </w:rPr>
        <w:t>PPS</w:t>
      </w:r>
      <w:r w:rsidR="00C62116">
        <w:rPr>
          <w:sz w:val="26"/>
          <w:szCs w:val="26"/>
          <w:lang w:val="en-CA"/>
        </w:rPr>
        <w:t>)</w:t>
      </w:r>
      <w:r w:rsidR="00FC690B">
        <w:rPr>
          <w:sz w:val="26"/>
          <w:szCs w:val="26"/>
          <w:lang w:val="en-CA"/>
        </w:rPr>
        <w:t xml:space="preserve">, and (ii) it could be a more efficient way of signalling larger subpictures as fewer subpicture grid indices need to be signalled. </w:t>
      </w:r>
    </w:p>
    <w:p w14:paraId="043ED1F1" w14:textId="2A69E5E1" w:rsidR="00A22442" w:rsidRPr="00D1684B" w:rsidRDefault="00A22442" w:rsidP="00A22442">
      <w:pPr>
        <w:rPr>
          <w:rFonts w:ascii="Arial" w:hAnsi="Arial" w:cs="Arial"/>
          <w:lang w:val="en-GB" w:eastAsia="zh-CN"/>
        </w:rPr>
      </w:pPr>
      <w:r>
        <w:rPr>
          <w:rFonts w:ascii="Arial" w:hAnsi="Arial" w:cs="Arial"/>
          <w:lang w:val="en-CA"/>
        </w:rPr>
        <w:t xml:space="preserve">              Table 2 Shows an excerpt from the Subpicutre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2442" w:rsidRPr="00084198" w14:paraId="2AAAC5F4" w14:textId="77777777" w:rsidTr="00841E1B">
        <w:trPr>
          <w:cantSplit/>
          <w:jc w:val="center"/>
        </w:trPr>
        <w:tc>
          <w:tcPr>
            <w:tcW w:w="7920" w:type="dxa"/>
          </w:tcPr>
          <w:p w14:paraId="73CB0C71" w14:textId="77777777" w:rsidR="00A22442" w:rsidRPr="00084198" w:rsidRDefault="00A22442" w:rsidP="00841E1B">
            <w:pPr>
              <w:pStyle w:val="tablesyntax"/>
              <w:keepLines w:val="0"/>
              <w:spacing w:before="20" w:after="40"/>
              <w:rPr>
                <w:noProof/>
                <w:lang w:val="en-CA"/>
              </w:rPr>
            </w:pPr>
            <w:r w:rsidRPr="00084198">
              <w:rPr>
                <w:noProof/>
                <w:lang w:val="en-CA"/>
              </w:rPr>
              <w:t>seq_parameter_set_rbsp( ) {</w:t>
            </w:r>
          </w:p>
        </w:tc>
        <w:tc>
          <w:tcPr>
            <w:tcW w:w="1157" w:type="dxa"/>
          </w:tcPr>
          <w:p w14:paraId="4FA93D8A" w14:textId="77777777" w:rsidR="00A22442" w:rsidRPr="00084198" w:rsidRDefault="00A22442" w:rsidP="00841E1B">
            <w:pPr>
              <w:pStyle w:val="tableheading"/>
              <w:keepLines w:val="0"/>
              <w:spacing w:before="60"/>
              <w:rPr>
                <w:noProof/>
                <w:lang w:val="en-CA"/>
              </w:rPr>
            </w:pPr>
            <w:r w:rsidRPr="00084198">
              <w:rPr>
                <w:noProof/>
                <w:lang w:val="en-CA"/>
              </w:rPr>
              <w:t>Descriptor</w:t>
            </w:r>
          </w:p>
        </w:tc>
      </w:tr>
      <w:tr w:rsidR="00A22442" w:rsidRPr="00084198" w14:paraId="2A77F151"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478EDEA" w14:textId="77777777" w:rsidR="00A22442" w:rsidRPr="00084198" w:rsidRDefault="00A22442" w:rsidP="00841E1B">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5E4C26C3" w14:textId="77777777" w:rsidR="00A22442" w:rsidRPr="00084198" w:rsidRDefault="00A22442" w:rsidP="00841E1B">
            <w:pPr>
              <w:pStyle w:val="tablecell"/>
              <w:keepNext w:val="0"/>
              <w:keepLines w:val="0"/>
              <w:spacing w:before="20" w:after="40"/>
              <w:jc w:val="center"/>
              <w:rPr>
                <w:lang w:val="en-CA"/>
              </w:rPr>
            </w:pPr>
            <w:r w:rsidRPr="00084198">
              <w:rPr>
                <w:lang w:val="en-CA"/>
              </w:rPr>
              <w:t>u(4)</w:t>
            </w:r>
          </w:p>
        </w:tc>
      </w:tr>
      <w:tr w:rsidR="00A22442" w:rsidRPr="00084198" w14:paraId="05A41C04"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5671682C" w14:textId="77777777" w:rsidR="00A22442" w:rsidRPr="00084198" w:rsidRDefault="00A22442" w:rsidP="00841E1B">
            <w:pPr>
              <w:pStyle w:val="tablesyntax"/>
              <w:keepNext w:val="0"/>
              <w:keepLines w:val="0"/>
              <w:spacing w:before="20" w:after="40"/>
              <w:rPr>
                <w:b/>
                <w:lang w:val="en-CA"/>
              </w:rPr>
            </w:pP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57B63F38" w14:textId="77777777" w:rsidR="00A22442" w:rsidRPr="00084198" w:rsidRDefault="00A22442" w:rsidP="00841E1B">
            <w:pPr>
              <w:pStyle w:val="tablecell"/>
              <w:keepNext w:val="0"/>
              <w:keepLines w:val="0"/>
              <w:spacing w:before="20" w:after="40"/>
              <w:jc w:val="center"/>
              <w:rPr>
                <w:lang w:val="en-CA"/>
              </w:rPr>
            </w:pPr>
          </w:p>
        </w:tc>
      </w:tr>
      <w:tr w:rsidR="00A22442" w:rsidRPr="00084198" w14:paraId="5679FB87"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03D382AC" w14:textId="77777777" w:rsidR="00A22442" w:rsidRPr="00084198" w:rsidRDefault="00A22442" w:rsidP="00841E1B">
            <w:pPr>
              <w:pStyle w:val="tablesyntax"/>
              <w:keepNext w:val="0"/>
              <w:keepLines w:val="0"/>
              <w:spacing w:before="20" w:after="40"/>
              <w:rPr>
                <w:b/>
                <w:lang w:val="en-CA"/>
              </w:rPr>
            </w:pPr>
            <w:r w:rsidRPr="00084198">
              <w:rPr>
                <w:b/>
                <w:noProof/>
                <w:lang w:val="en-CA"/>
              </w:rPr>
              <w:tab/>
              <w:t>sps_</w:t>
            </w:r>
            <w:r w:rsidRPr="00084198">
              <w:rPr>
                <w:b/>
                <w:bCs/>
                <w:noProof/>
                <w:lang w:val="en-CA"/>
              </w:rPr>
              <w:t>seq_parameter_set_id</w:t>
            </w:r>
          </w:p>
        </w:tc>
        <w:tc>
          <w:tcPr>
            <w:tcW w:w="1157" w:type="dxa"/>
            <w:tcBorders>
              <w:top w:val="single" w:sz="4" w:space="0" w:color="auto"/>
              <w:left w:val="single" w:sz="4" w:space="0" w:color="auto"/>
              <w:bottom w:val="single" w:sz="4" w:space="0" w:color="auto"/>
              <w:right w:val="single" w:sz="4" w:space="0" w:color="auto"/>
            </w:tcBorders>
          </w:tcPr>
          <w:p w14:paraId="6448C352" w14:textId="77777777" w:rsidR="00A22442" w:rsidRPr="00084198" w:rsidRDefault="00A22442" w:rsidP="00841E1B">
            <w:pPr>
              <w:pStyle w:val="tablecell"/>
              <w:keepNext w:val="0"/>
              <w:keepLines w:val="0"/>
              <w:spacing w:before="20" w:after="40"/>
              <w:jc w:val="center"/>
              <w:rPr>
                <w:lang w:val="en-CA"/>
              </w:rPr>
            </w:pPr>
            <w:r w:rsidRPr="00084198">
              <w:rPr>
                <w:noProof/>
                <w:lang w:val="en-CA"/>
              </w:rPr>
              <w:t>ue(v)</w:t>
            </w:r>
          </w:p>
        </w:tc>
      </w:tr>
      <w:tr w:rsidR="00A22442" w:rsidRPr="00084198" w14:paraId="18A3AB2E"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20B3429C" w14:textId="77777777" w:rsidR="00A22442" w:rsidRPr="00084198" w:rsidRDefault="00A22442" w:rsidP="00841E1B">
            <w:pPr>
              <w:pStyle w:val="tablesyntax"/>
              <w:keepNext w:val="0"/>
              <w:keepLines w:val="0"/>
              <w:spacing w:before="20" w:after="40"/>
              <w:rPr>
                <w:b/>
                <w:noProof/>
                <w:lang w:val="en-CA"/>
              </w:rPr>
            </w:pPr>
            <w:r>
              <w:rPr>
                <w:b/>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80F28FA" w14:textId="77777777" w:rsidR="00A22442" w:rsidRPr="00084198" w:rsidRDefault="00A22442" w:rsidP="00841E1B">
            <w:pPr>
              <w:pStyle w:val="tablecell"/>
              <w:keepNext w:val="0"/>
              <w:keepLines w:val="0"/>
              <w:spacing w:before="20" w:after="40"/>
              <w:jc w:val="center"/>
              <w:rPr>
                <w:noProof/>
                <w:lang w:val="en-CA"/>
              </w:rPr>
            </w:pPr>
          </w:p>
        </w:tc>
      </w:tr>
      <w:tr w:rsidR="00A22442" w:rsidRPr="00084198" w14:paraId="7FFD53D1"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59EACB91" w14:textId="77777777" w:rsidR="00A22442" w:rsidRPr="00084198" w:rsidRDefault="00A22442" w:rsidP="00841E1B">
            <w:pPr>
              <w:pStyle w:val="tablesyntax"/>
              <w:keepNext w:val="0"/>
              <w:keepLines w:val="0"/>
              <w:spacing w:before="20" w:after="40"/>
              <w:rPr>
                <w:b/>
                <w:noProof/>
                <w:lang w:val="en-CA"/>
              </w:rPr>
            </w:pPr>
            <w:r w:rsidRPr="00084198">
              <w:rPr>
                <w:b/>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tcPr>
          <w:p w14:paraId="1F905AEF" w14:textId="77777777" w:rsidR="00A22442" w:rsidRPr="00084198" w:rsidRDefault="00A22442" w:rsidP="00841E1B">
            <w:pPr>
              <w:pStyle w:val="tablecell"/>
              <w:keepNext w:val="0"/>
              <w:keepLines w:val="0"/>
              <w:spacing w:before="20" w:after="40"/>
              <w:jc w:val="center"/>
              <w:rPr>
                <w:noProof/>
                <w:lang w:val="en-CA"/>
              </w:rPr>
            </w:pPr>
            <w:r w:rsidRPr="00084198">
              <w:rPr>
                <w:noProof/>
                <w:lang w:val="en-CA"/>
              </w:rPr>
              <w:t>u(1)</w:t>
            </w:r>
          </w:p>
        </w:tc>
      </w:tr>
      <w:tr w:rsidR="00A22442" w:rsidRPr="00084198" w14:paraId="1975E2FF"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348586B1" w14:textId="77777777" w:rsidR="00A22442" w:rsidRPr="00084198" w:rsidRDefault="00A22442" w:rsidP="00841E1B">
            <w:pPr>
              <w:pStyle w:val="tablesyntax"/>
              <w:keepNext w:val="0"/>
              <w:keepLines w:val="0"/>
              <w:spacing w:before="20" w:after="40"/>
              <w:rPr>
                <w:b/>
                <w:noProof/>
                <w:lang w:val="en-CA"/>
              </w:rPr>
            </w:pPr>
            <w:r w:rsidRPr="00084198">
              <w:rPr>
                <w:lang w:val="en-CA"/>
              </w:rPr>
              <w:tab/>
              <w:t>if( subpics_present_flag ) {</w:t>
            </w:r>
          </w:p>
        </w:tc>
        <w:tc>
          <w:tcPr>
            <w:tcW w:w="1157" w:type="dxa"/>
            <w:tcBorders>
              <w:top w:val="single" w:sz="4" w:space="0" w:color="auto"/>
              <w:left w:val="single" w:sz="4" w:space="0" w:color="auto"/>
              <w:bottom w:val="single" w:sz="4" w:space="0" w:color="auto"/>
              <w:right w:val="single" w:sz="4" w:space="0" w:color="auto"/>
            </w:tcBorders>
          </w:tcPr>
          <w:p w14:paraId="018D0142" w14:textId="77777777" w:rsidR="00A22442" w:rsidRPr="00084198" w:rsidRDefault="00A22442" w:rsidP="00841E1B">
            <w:pPr>
              <w:pStyle w:val="tablecell"/>
              <w:keepNext w:val="0"/>
              <w:keepLines w:val="0"/>
              <w:spacing w:before="20" w:after="40"/>
              <w:jc w:val="center"/>
              <w:rPr>
                <w:noProof/>
                <w:lang w:val="en-CA"/>
              </w:rPr>
            </w:pPr>
          </w:p>
        </w:tc>
      </w:tr>
      <w:tr w:rsidR="00A22442" w:rsidRPr="00084198" w14:paraId="6955DEBB"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5A9215F2" w14:textId="77777777" w:rsidR="00A22442" w:rsidRPr="00084198" w:rsidRDefault="00A22442" w:rsidP="00841E1B">
            <w:pPr>
              <w:pStyle w:val="tablesyntax"/>
              <w:keepNext w:val="0"/>
              <w:keepLines w:val="0"/>
              <w:spacing w:before="20" w:after="40"/>
              <w:rPr>
                <w:b/>
                <w:noProof/>
                <w:lang w:val="en-CA"/>
              </w:rPr>
            </w:pPr>
            <w:r w:rsidRPr="00084198">
              <w:rPr>
                <w:lang w:val="en-CA"/>
              </w:rPr>
              <w:tab/>
            </w:r>
            <w:r w:rsidRPr="00084198">
              <w:rPr>
                <w:lang w:val="en-CA"/>
              </w:rPr>
              <w:tab/>
            </w:r>
            <w:r w:rsidRPr="00084198">
              <w:rPr>
                <w:b/>
                <w:lang w:val="en-CA"/>
              </w:rPr>
              <w:t>max_</w:t>
            </w:r>
            <w:r>
              <w:rPr>
                <w:b/>
                <w:lang w:val="en-CA"/>
              </w:rPr>
              <w:t>subpic</w:t>
            </w:r>
            <w:r w:rsidRPr="00084198">
              <w:rPr>
                <w:b/>
                <w:lang w:val="en-CA"/>
              </w:rPr>
              <w:t>s_minus1</w:t>
            </w:r>
          </w:p>
        </w:tc>
        <w:tc>
          <w:tcPr>
            <w:tcW w:w="1157" w:type="dxa"/>
            <w:tcBorders>
              <w:top w:val="single" w:sz="4" w:space="0" w:color="auto"/>
              <w:left w:val="single" w:sz="4" w:space="0" w:color="auto"/>
              <w:bottom w:val="single" w:sz="4" w:space="0" w:color="auto"/>
              <w:right w:val="single" w:sz="4" w:space="0" w:color="auto"/>
            </w:tcBorders>
          </w:tcPr>
          <w:p w14:paraId="3160CAEE" w14:textId="77777777" w:rsidR="00A22442" w:rsidRPr="00084198" w:rsidRDefault="00A22442" w:rsidP="00841E1B">
            <w:pPr>
              <w:pStyle w:val="tablecell"/>
              <w:keepNext w:val="0"/>
              <w:keepLines w:val="0"/>
              <w:spacing w:before="20" w:after="40"/>
              <w:jc w:val="center"/>
              <w:rPr>
                <w:noProof/>
                <w:lang w:val="en-CA"/>
              </w:rPr>
            </w:pPr>
            <w:r w:rsidRPr="00084198">
              <w:rPr>
                <w:noProof/>
                <w:lang w:val="en-CA"/>
              </w:rPr>
              <w:t>u(8)</w:t>
            </w:r>
          </w:p>
        </w:tc>
      </w:tr>
      <w:tr w:rsidR="00A22442" w:rsidRPr="00EF0B28" w14:paraId="21223EA0"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1E4E96B5" w14:textId="589F403D" w:rsidR="00A22442" w:rsidRPr="00EF0B28" w:rsidRDefault="00A22442" w:rsidP="00577BF2">
            <w:pPr>
              <w:pStyle w:val="tablesyntax"/>
              <w:keepNext w:val="0"/>
              <w:keepLines w:val="0"/>
              <w:spacing w:before="20" w:after="40"/>
              <w:rPr>
                <w:highlight w:val="yellow"/>
                <w:lang w:val="en-CA"/>
              </w:rPr>
            </w:pPr>
            <w:r w:rsidRPr="00EF0B28">
              <w:rPr>
                <w:highlight w:val="yellow"/>
                <w:lang w:val="en-CA"/>
              </w:rPr>
              <w:t xml:space="preserve">    </w:t>
            </w:r>
            <w:r w:rsidRPr="00EF0B28">
              <w:rPr>
                <w:b/>
                <w:bCs/>
                <w:noProof/>
                <w:highlight w:val="yellow"/>
                <w:lang w:val="en-CA"/>
              </w:rPr>
              <w:tab/>
            </w:r>
            <w:r w:rsidRPr="00EF0B28">
              <w:rPr>
                <w:b/>
                <w:noProof/>
                <w:highlight w:val="yellow"/>
                <w:lang w:val="en-CA"/>
              </w:rPr>
              <w:t>uniform_subpic_grid_flag</w:t>
            </w:r>
          </w:p>
        </w:tc>
        <w:tc>
          <w:tcPr>
            <w:tcW w:w="1157" w:type="dxa"/>
            <w:tcBorders>
              <w:top w:val="single" w:sz="4" w:space="0" w:color="auto"/>
              <w:left w:val="single" w:sz="4" w:space="0" w:color="auto"/>
              <w:bottom w:val="single" w:sz="4" w:space="0" w:color="auto"/>
              <w:right w:val="single" w:sz="4" w:space="0" w:color="auto"/>
            </w:tcBorders>
          </w:tcPr>
          <w:p w14:paraId="47F87160" w14:textId="77777777" w:rsidR="00A22442" w:rsidRPr="00EF0B28" w:rsidRDefault="00A22442" w:rsidP="00841E1B">
            <w:pPr>
              <w:pStyle w:val="tablecell"/>
              <w:keepNext w:val="0"/>
              <w:keepLines w:val="0"/>
              <w:spacing w:before="20" w:after="40"/>
              <w:jc w:val="center"/>
              <w:rPr>
                <w:noProof/>
                <w:highlight w:val="yellow"/>
                <w:lang w:val="en-CA"/>
              </w:rPr>
            </w:pPr>
            <w:r w:rsidRPr="00EF0B28">
              <w:rPr>
                <w:noProof/>
                <w:highlight w:val="yellow"/>
                <w:lang w:val="en-CA"/>
              </w:rPr>
              <w:t>u(1)</w:t>
            </w:r>
          </w:p>
        </w:tc>
      </w:tr>
      <w:tr w:rsidR="00A22442" w:rsidRPr="00EF0B28" w14:paraId="3326462B"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39C9564B" w14:textId="1DA57090" w:rsidR="00A22442" w:rsidRPr="00EF0B28" w:rsidRDefault="00A22442" w:rsidP="00577BF2">
            <w:pPr>
              <w:pStyle w:val="tablesyntax"/>
              <w:keepNext w:val="0"/>
              <w:keepLines w:val="0"/>
              <w:spacing w:before="20" w:after="40"/>
              <w:rPr>
                <w:highlight w:val="yellow"/>
                <w:lang w:val="en-CA"/>
              </w:rPr>
            </w:pPr>
            <w:r w:rsidRPr="00EF0B28">
              <w:rPr>
                <w:b/>
                <w:bCs/>
                <w:noProof/>
                <w:highlight w:val="yellow"/>
                <w:lang w:val="en-CA"/>
              </w:rPr>
              <w:t xml:space="preserve">    </w:t>
            </w:r>
            <w:r w:rsidRPr="00EF0B28">
              <w:rPr>
                <w:noProof/>
                <w:highlight w:val="yellow"/>
                <w:lang w:val="en-CA"/>
              </w:rPr>
              <w:t xml:space="preserve">if( </w:t>
            </w:r>
            <w:r w:rsidRPr="00DD6B00">
              <w:rPr>
                <w:noProof/>
                <w:highlight w:val="yellow"/>
                <w:lang w:val="en-CA"/>
              </w:rPr>
              <w:t>uniform_ subpic_grid_flag</w:t>
            </w:r>
            <w:r w:rsidRPr="00EF0B28">
              <w:rPr>
                <w:noProof/>
                <w:highlight w:val="yellow"/>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7C0050BC" w14:textId="77777777" w:rsidR="00A22442" w:rsidRPr="00EF0B28" w:rsidRDefault="00A22442" w:rsidP="00841E1B">
            <w:pPr>
              <w:pStyle w:val="tablecell"/>
              <w:keepNext w:val="0"/>
              <w:keepLines w:val="0"/>
              <w:spacing w:before="20" w:after="40"/>
              <w:jc w:val="center"/>
              <w:rPr>
                <w:noProof/>
                <w:highlight w:val="yellow"/>
                <w:lang w:val="en-CA"/>
              </w:rPr>
            </w:pPr>
          </w:p>
        </w:tc>
      </w:tr>
      <w:tr w:rsidR="00A22442" w:rsidRPr="00084198" w14:paraId="3C24D442"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5E5E9B7D" w14:textId="18120B10" w:rsidR="00A22442" w:rsidRPr="00084198" w:rsidRDefault="00A22442" w:rsidP="00577BF2">
            <w:pPr>
              <w:pStyle w:val="tablesyntax"/>
              <w:keepNext w:val="0"/>
              <w:keepLines w:val="0"/>
              <w:spacing w:before="20" w:after="40"/>
              <w:rPr>
                <w:b/>
                <w:noProof/>
                <w:lang w:val="en-CA"/>
              </w:rPr>
            </w:pPr>
            <w:r w:rsidRPr="00084198">
              <w:rPr>
                <w:lang w:val="en-CA"/>
              </w:rPr>
              <w:tab/>
            </w:r>
            <w:r w:rsidRPr="00084198">
              <w:rPr>
                <w:lang w:val="en-CA"/>
              </w:rPr>
              <w:tab/>
            </w:r>
            <w:r w:rsidR="00577BF2">
              <w:rPr>
                <w:lang w:val="en-CA"/>
              </w:rPr>
              <w:t xml:space="preserve">  </w:t>
            </w:r>
            <w:r w:rsidRPr="00084198">
              <w:rPr>
                <w:b/>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tcPr>
          <w:p w14:paraId="6E7FE944" w14:textId="77777777" w:rsidR="00A22442" w:rsidRPr="00084198" w:rsidRDefault="00A22442" w:rsidP="00841E1B">
            <w:pPr>
              <w:pStyle w:val="tablecell"/>
              <w:keepNext w:val="0"/>
              <w:keepLines w:val="0"/>
              <w:spacing w:before="20" w:after="40"/>
              <w:jc w:val="center"/>
              <w:rPr>
                <w:noProof/>
                <w:lang w:val="en-CA"/>
              </w:rPr>
            </w:pPr>
            <w:r w:rsidRPr="00084198">
              <w:rPr>
                <w:noProof/>
                <w:lang w:val="en-CA"/>
              </w:rPr>
              <w:t>u(v)</w:t>
            </w:r>
          </w:p>
        </w:tc>
      </w:tr>
      <w:tr w:rsidR="00A22442" w:rsidRPr="00084198" w14:paraId="1DF22E90"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6BEFB9DF" w14:textId="073F361D" w:rsidR="00A22442" w:rsidRPr="00084198" w:rsidRDefault="00A22442" w:rsidP="00577BF2">
            <w:pPr>
              <w:pStyle w:val="tablesyntax"/>
              <w:keepNext w:val="0"/>
              <w:keepLines w:val="0"/>
              <w:spacing w:before="20" w:after="40"/>
              <w:rPr>
                <w:b/>
                <w:noProof/>
                <w:lang w:val="en-CA"/>
              </w:rPr>
            </w:pPr>
            <w:r w:rsidRPr="00084198">
              <w:rPr>
                <w:lang w:val="en-CA"/>
              </w:rPr>
              <w:tab/>
            </w:r>
            <w:r w:rsidRPr="00084198">
              <w:rPr>
                <w:lang w:val="en-CA"/>
              </w:rPr>
              <w:tab/>
            </w:r>
            <w:r>
              <w:rPr>
                <w:lang w:val="en-CA"/>
              </w:rPr>
              <w:t xml:space="preserve">  </w:t>
            </w:r>
            <w:r w:rsidRPr="00084198">
              <w:rPr>
                <w:b/>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tcPr>
          <w:p w14:paraId="66BA8E4E" w14:textId="77777777" w:rsidR="00A22442" w:rsidRPr="00084198" w:rsidRDefault="00A22442" w:rsidP="00841E1B">
            <w:pPr>
              <w:pStyle w:val="tablecell"/>
              <w:keepNext w:val="0"/>
              <w:keepLines w:val="0"/>
              <w:spacing w:before="20" w:after="40"/>
              <w:jc w:val="center"/>
              <w:rPr>
                <w:noProof/>
                <w:lang w:val="en-CA"/>
              </w:rPr>
            </w:pPr>
            <w:r w:rsidRPr="00084198">
              <w:rPr>
                <w:noProof/>
                <w:lang w:val="en-CA"/>
              </w:rPr>
              <w:t>u(v)</w:t>
            </w:r>
          </w:p>
        </w:tc>
      </w:tr>
      <w:tr w:rsidR="00A22442" w:rsidRPr="00EF0B28" w14:paraId="2F5E2B7D"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6EF11730" w14:textId="630535BF" w:rsidR="00A22442" w:rsidRPr="00EF0B28" w:rsidRDefault="00577BF2" w:rsidP="00577BF2">
            <w:pPr>
              <w:pStyle w:val="tablesyntax"/>
              <w:keepNext w:val="0"/>
              <w:keepLines w:val="0"/>
              <w:spacing w:before="20" w:after="40"/>
              <w:rPr>
                <w:highlight w:val="yellow"/>
                <w:lang w:val="en-CA"/>
              </w:rPr>
            </w:pPr>
            <w:r>
              <w:rPr>
                <w:highlight w:val="yellow"/>
                <w:lang w:val="en-CA"/>
              </w:rPr>
              <w:t xml:space="preserve">    </w:t>
            </w:r>
            <w:r w:rsidR="00A22442" w:rsidRPr="00EF0B28">
              <w:rPr>
                <w:highlight w:val="yellow"/>
                <w:lang w:val="en-CA"/>
              </w:rPr>
              <w:t>}else {</w:t>
            </w:r>
          </w:p>
        </w:tc>
        <w:tc>
          <w:tcPr>
            <w:tcW w:w="1157" w:type="dxa"/>
            <w:tcBorders>
              <w:top w:val="single" w:sz="4" w:space="0" w:color="auto"/>
              <w:left w:val="single" w:sz="4" w:space="0" w:color="auto"/>
              <w:bottom w:val="single" w:sz="4" w:space="0" w:color="auto"/>
              <w:right w:val="single" w:sz="4" w:space="0" w:color="auto"/>
            </w:tcBorders>
          </w:tcPr>
          <w:p w14:paraId="32137437" w14:textId="77777777" w:rsidR="00A22442" w:rsidRPr="00EF0B28" w:rsidRDefault="00A22442" w:rsidP="00841E1B">
            <w:pPr>
              <w:pStyle w:val="tablecell"/>
              <w:keepNext w:val="0"/>
              <w:keepLines w:val="0"/>
              <w:spacing w:before="20" w:after="40"/>
              <w:jc w:val="center"/>
              <w:rPr>
                <w:noProof/>
                <w:highlight w:val="yellow"/>
                <w:lang w:val="en-CA"/>
              </w:rPr>
            </w:pPr>
          </w:p>
        </w:tc>
      </w:tr>
      <w:tr w:rsidR="00A22442" w:rsidRPr="00EF0B28" w14:paraId="38DA2A80"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4AB71527" w14:textId="77777777"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sidRPr="00EF0B28">
              <w:rPr>
                <w:b/>
                <w:noProof/>
                <w:highlight w:val="yellow"/>
                <w:lang w:val="en-CA"/>
              </w:rPr>
              <w:t>num_subpic_grid_col_minus1</w:t>
            </w:r>
          </w:p>
        </w:tc>
        <w:tc>
          <w:tcPr>
            <w:tcW w:w="1157" w:type="dxa"/>
            <w:tcBorders>
              <w:top w:val="single" w:sz="4" w:space="0" w:color="auto"/>
              <w:left w:val="single" w:sz="4" w:space="0" w:color="auto"/>
              <w:bottom w:val="single" w:sz="4" w:space="0" w:color="auto"/>
              <w:right w:val="single" w:sz="4" w:space="0" w:color="auto"/>
            </w:tcBorders>
          </w:tcPr>
          <w:p w14:paraId="6CB36297" w14:textId="77777777" w:rsidR="00A22442" w:rsidRPr="00EF0B28" w:rsidRDefault="00A22442" w:rsidP="00841E1B">
            <w:pPr>
              <w:pStyle w:val="tablecell"/>
              <w:keepNext w:val="0"/>
              <w:keepLines w:val="0"/>
              <w:spacing w:before="20" w:after="40"/>
              <w:jc w:val="center"/>
              <w:rPr>
                <w:noProof/>
                <w:highlight w:val="yellow"/>
                <w:lang w:val="en-CA"/>
              </w:rPr>
            </w:pPr>
            <w:r w:rsidRPr="00EF0B28">
              <w:rPr>
                <w:noProof/>
                <w:highlight w:val="yellow"/>
                <w:lang w:val="en-CA"/>
              </w:rPr>
              <w:t>ue(v)</w:t>
            </w:r>
          </w:p>
        </w:tc>
      </w:tr>
      <w:tr w:rsidR="00A22442" w:rsidRPr="00EF0B28" w14:paraId="559CB1DD"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249D3CDB" w14:textId="77777777"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sidRPr="00EF0B28">
              <w:rPr>
                <w:b/>
                <w:noProof/>
                <w:highlight w:val="yellow"/>
                <w:lang w:val="en-CA"/>
              </w:rPr>
              <w:t>num_subpic_grid_row_minus1</w:t>
            </w:r>
          </w:p>
        </w:tc>
        <w:tc>
          <w:tcPr>
            <w:tcW w:w="1157" w:type="dxa"/>
            <w:tcBorders>
              <w:top w:val="single" w:sz="4" w:space="0" w:color="auto"/>
              <w:left w:val="single" w:sz="4" w:space="0" w:color="auto"/>
              <w:bottom w:val="single" w:sz="4" w:space="0" w:color="auto"/>
              <w:right w:val="single" w:sz="4" w:space="0" w:color="auto"/>
            </w:tcBorders>
          </w:tcPr>
          <w:p w14:paraId="3F34548E" w14:textId="77777777" w:rsidR="00A22442" w:rsidRPr="00EF0B28" w:rsidRDefault="00A22442" w:rsidP="00841E1B">
            <w:pPr>
              <w:pStyle w:val="tablecell"/>
              <w:keepNext w:val="0"/>
              <w:keepLines w:val="0"/>
              <w:spacing w:before="20" w:after="40"/>
              <w:jc w:val="center"/>
              <w:rPr>
                <w:noProof/>
                <w:highlight w:val="yellow"/>
                <w:lang w:val="en-CA"/>
              </w:rPr>
            </w:pPr>
            <w:r w:rsidRPr="00EF0B28">
              <w:rPr>
                <w:noProof/>
                <w:highlight w:val="yellow"/>
                <w:lang w:val="en-CA"/>
              </w:rPr>
              <w:t>ue(v)</w:t>
            </w:r>
          </w:p>
        </w:tc>
      </w:tr>
      <w:tr w:rsidR="00A22442" w:rsidRPr="00EF0B28" w14:paraId="7BCCA076"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76042CC" w14:textId="77777777"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sidRPr="00EF0B28">
              <w:rPr>
                <w:noProof/>
                <w:highlight w:val="yellow"/>
                <w:lang w:val="en-CA"/>
              </w:rPr>
              <w:t xml:space="preserve">for( i = 0; i &lt; </w:t>
            </w:r>
            <w:r w:rsidRPr="00EF0B28">
              <w:rPr>
                <w:highlight w:val="yellow"/>
                <w:lang w:val="en-CA"/>
              </w:rPr>
              <w:t>NumSubPicGridRows</w:t>
            </w:r>
            <w:r w:rsidRPr="00EF0B28">
              <w:rPr>
                <w:noProof/>
                <w:highlight w:val="yellow"/>
                <w:lang w:val="en-CA"/>
              </w:rPr>
              <w:t>; i++ )</w:t>
            </w:r>
          </w:p>
        </w:tc>
        <w:tc>
          <w:tcPr>
            <w:tcW w:w="1157" w:type="dxa"/>
            <w:tcBorders>
              <w:top w:val="single" w:sz="4" w:space="0" w:color="auto"/>
              <w:left w:val="single" w:sz="4" w:space="0" w:color="auto"/>
              <w:bottom w:val="single" w:sz="4" w:space="0" w:color="auto"/>
              <w:right w:val="single" w:sz="4" w:space="0" w:color="auto"/>
            </w:tcBorders>
          </w:tcPr>
          <w:p w14:paraId="42EF924E" w14:textId="77777777" w:rsidR="00A22442" w:rsidRPr="00EF0B28" w:rsidRDefault="00A22442" w:rsidP="00841E1B">
            <w:pPr>
              <w:pStyle w:val="tablecell"/>
              <w:keepNext w:val="0"/>
              <w:keepLines w:val="0"/>
              <w:spacing w:before="20" w:after="40"/>
              <w:jc w:val="center"/>
              <w:rPr>
                <w:noProof/>
                <w:highlight w:val="yellow"/>
                <w:lang w:val="en-CA"/>
              </w:rPr>
            </w:pPr>
          </w:p>
        </w:tc>
      </w:tr>
      <w:tr w:rsidR="00A22442" w:rsidRPr="00EF0B28" w14:paraId="6EEF698C"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434BECF" w14:textId="16D244F4"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lastRenderedPageBreak/>
              <w:tab/>
            </w: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Pr>
                <w:b/>
                <w:bCs/>
                <w:noProof/>
                <w:highlight w:val="yellow"/>
                <w:lang w:val="en-CA"/>
              </w:rPr>
              <w:t>subpic</w:t>
            </w:r>
            <w:r w:rsidRPr="00EF0B28">
              <w:rPr>
                <w:b/>
                <w:bCs/>
                <w:noProof/>
                <w:highlight w:val="yellow"/>
                <w:lang w:val="en-CA"/>
              </w:rPr>
              <w:t>_</w:t>
            </w:r>
            <w:r>
              <w:rPr>
                <w:b/>
                <w:bCs/>
                <w:noProof/>
                <w:highlight w:val="yellow"/>
                <w:lang w:val="en-CA"/>
              </w:rPr>
              <w:t>grid_</w:t>
            </w:r>
            <w:r w:rsidRPr="00EF0B28">
              <w:rPr>
                <w:b/>
                <w:noProof/>
                <w:highlight w:val="yellow"/>
                <w:lang w:val="en-CA"/>
              </w:rPr>
              <w:t>row</w:t>
            </w:r>
            <w:r w:rsidR="00EE0D9E">
              <w:rPr>
                <w:b/>
                <w:noProof/>
                <w:highlight w:val="yellow"/>
                <w:lang w:val="en-CA"/>
              </w:rPr>
              <w:t>s</w:t>
            </w:r>
            <w:r w:rsidRPr="00EF0B28">
              <w:rPr>
                <w:b/>
                <w:noProof/>
                <w:highlight w:val="yellow"/>
                <w:lang w:val="en-CA"/>
              </w:rPr>
              <w:t>_height_minus1</w:t>
            </w:r>
            <w:r w:rsidRPr="00EF0B28">
              <w:rPr>
                <w:noProof/>
                <w:highlight w:val="yellow"/>
                <w:lang w:val="en-CA"/>
              </w:rPr>
              <w:t>[ i ]</w:t>
            </w:r>
          </w:p>
        </w:tc>
        <w:tc>
          <w:tcPr>
            <w:tcW w:w="1157" w:type="dxa"/>
            <w:tcBorders>
              <w:top w:val="single" w:sz="4" w:space="0" w:color="auto"/>
              <w:left w:val="single" w:sz="4" w:space="0" w:color="auto"/>
              <w:bottom w:val="single" w:sz="4" w:space="0" w:color="auto"/>
              <w:right w:val="single" w:sz="4" w:space="0" w:color="auto"/>
            </w:tcBorders>
          </w:tcPr>
          <w:p w14:paraId="2688F36D" w14:textId="77777777" w:rsidR="00A22442" w:rsidRPr="00EF0B28" w:rsidRDefault="00A22442" w:rsidP="00841E1B">
            <w:pPr>
              <w:pStyle w:val="tablecell"/>
              <w:keepNext w:val="0"/>
              <w:keepLines w:val="0"/>
              <w:spacing w:before="20" w:after="40"/>
              <w:jc w:val="center"/>
              <w:rPr>
                <w:noProof/>
                <w:highlight w:val="yellow"/>
                <w:lang w:val="en-CA"/>
              </w:rPr>
            </w:pPr>
            <w:r w:rsidRPr="00EF0B28">
              <w:rPr>
                <w:noProof/>
                <w:highlight w:val="yellow"/>
                <w:lang w:val="en-CA"/>
              </w:rPr>
              <w:t>ue(v)</w:t>
            </w:r>
          </w:p>
        </w:tc>
      </w:tr>
      <w:tr w:rsidR="00A22442" w:rsidRPr="00EF0B28" w14:paraId="3C71E8BB"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1B10E9A" w14:textId="77777777"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sidRPr="00EF0B28">
              <w:rPr>
                <w:noProof/>
                <w:highlight w:val="yellow"/>
                <w:lang w:val="en-CA"/>
              </w:rPr>
              <w:t xml:space="preserve">for( i = 0; i &lt; </w:t>
            </w:r>
            <w:r w:rsidRPr="00EF0B28">
              <w:rPr>
                <w:highlight w:val="yellow"/>
                <w:lang w:val="en-CA"/>
              </w:rPr>
              <w:t>NumSubPicGridCols</w:t>
            </w:r>
            <w:r w:rsidRPr="00EF0B28">
              <w:rPr>
                <w:noProof/>
                <w:highlight w:val="yellow"/>
                <w:lang w:val="en-CA"/>
              </w:rPr>
              <w:t>; i++ )</w:t>
            </w:r>
          </w:p>
        </w:tc>
        <w:tc>
          <w:tcPr>
            <w:tcW w:w="1157" w:type="dxa"/>
            <w:tcBorders>
              <w:top w:val="single" w:sz="4" w:space="0" w:color="auto"/>
              <w:left w:val="single" w:sz="4" w:space="0" w:color="auto"/>
              <w:bottom w:val="single" w:sz="4" w:space="0" w:color="auto"/>
              <w:right w:val="single" w:sz="4" w:space="0" w:color="auto"/>
            </w:tcBorders>
          </w:tcPr>
          <w:p w14:paraId="308A15C5" w14:textId="77777777" w:rsidR="00A22442" w:rsidRPr="00EF0B28" w:rsidRDefault="00A22442" w:rsidP="00841E1B">
            <w:pPr>
              <w:pStyle w:val="tablecell"/>
              <w:keepNext w:val="0"/>
              <w:keepLines w:val="0"/>
              <w:spacing w:before="20" w:after="40"/>
              <w:jc w:val="center"/>
              <w:rPr>
                <w:noProof/>
                <w:highlight w:val="yellow"/>
                <w:lang w:val="en-CA"/>
              </w:rPr>
            </w:pPr>
          </w:p>
        </w:tc>
      </w:tr>
      <w:tr w:rsidR="00A22442" w:rsidRPr="00EF0B28" w14:paraId="383D7DA2"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78FA1051" w14:textId="22D394DD"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sidRPr="00EF0B28">
              <w:rPr>
                <w:b/>
                <w:bCs/>
                <w:noProof/>
                <w:highlight w:val="yellow"/>
                <w:lang w:val="en-CA"/>
              </w:rPr>
              <w:tab/>
            </w:r>
            <w:r>
              <w:rPr>
                <w:b/>
                <w:bCs/>
                <w:noProof/>
                <w:highlight w:val="yellow"/>
                <w:lang w:val="en-CA"/>
              </w:rPr>
              <w:t>subpic</w:t>
            </w:r>
            <w:r w:rsidRPr="00EF0B28">
              <w:rPr>
                <w:b/>
                <w:bCs/>
                <w:noProof/>
                <w:highlight w:val="yellow"/>
                <w:lang w:val="en-CA"/>
              </w:rPr>
              <w:t>_</w:t>
            </w:r>
            <w:r w:rsidR="000D0724">
              <w:rPr>
                <w:rFonts w:hint="eastAsia"/>
                <w:b/>
                <w:bCs/>
                <w:noProof/>
                <w:highlight w:val="yellow"/>
                <w:lang w:val="en-CA" w:eastAsia="zh-CN"/>
              </w:rPr>
              <w:t>grid_</w:t>
            </w:r>
            <w:r w:rsidRPr="00EF0B28">
              <w:rPr>
                <w:b/>
                <w:noProof/>
                <w:highlight w:val="yellow"/>
                <w:lang w:val="en-CA"/>
              </w:rPr>
              <w:t>col</w:t>
            </w:r>
            <w:r w:rsidR="00EE0D9E">
              <w:rPr>
                <w:b/>
                <w:noProof/>
                <w:highlight w:val="yellow"/>
                <w:lang w:val="en-CA"/>
              </w:rPr>
              <w:t>s</w:t>
            </w:r>
            <w:r>
              <w:rPr>
                <w:b/>
                <w:noProof/>
                <w:highlight w:val="yellow"/>
                <w:lang w:val="en-CA"/>
              </w:rPr>
              <w:t>_</w:t>
            </w:r>
            <w:r w:rsidRPr="00EF0B28">
              <w:rPr>
                <w:b/>
                <w:noProof/>
                <w:highlight w:val="yellow"/>
                <w:lang w:val="en-CA"/>
              </w:rPr>
              <w:t>width_minus1</w:t>
            </w:r>
            <w:r w:rsidRPr="00EF0B28">
              <w:rPr>
                <w:noProof/>
                <w:highlight w:val="yellow"/>
                <w:lang w:val="en-CA"/>
              </w:rPr>
              <w:t>[ i ]</w:t>
            </w:r>
          </w:p>
        </w:tc>
        <w:tc>
          <w:tcPr>
            <w:tcW w:w="1157" w:type="dxa"/>
            <w:tcBorders>
              <w:top w:val="single" w:sz="4" w:space="0" w:color="auto"/>
              <w:left w:val="single" w:sz="4" w:space="0" w:color="auto"/>
              <w:bottom w:val="single" w:sz="4" w:space="0" w:color="auto"/>
              <w:right w:val="single" w:sz="4" w:space="0" w:color="auto"/>
            </w:tcBorders>
          </w:tcPr>
          <w:p w14:paraId="2C50F115" w14:textId="77777777" w:rsidR="00A22442" w:rsidRPr="00EF0B28" w:rsidRDefault="00A22442" w:rsidP="00841E1B">
            <w:pPr>
              <w:pStyle w:val="tablecell"/>
              <w:keepNext w:val="0"/>
              <w:keepLines w:val="0"/>
              <w:spacing w:before="20" w:after="40"/>
              <w:jc w:val="center"/>
              <w:rPr>
                <w:noProof/>
                <w:highlight w:val="yellow"/>
                <w:lang w:val="en-CA"/>
              </w:rPr>
            </w:pPr>
            <w:r w:rsidRPr="00EF0B28">
              <w:rPr>
                <w:noProof/>
                <w:highlight w:val="yellow"/>
                <w:lang w:val="en-CA"/>
              </w:rPr>
              <w:t>ue(v)</w:t>
            </w:r>
          </w:p>
        </w:tc>
      </w:tr>
      <w:tr w:rsidR="00A22442" w:rsidRPr="00EF0B28" w14:paraId="5F00B1CB"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2A0982E0" w14:textId="77777777" w:rsidR="00A22442" w:rsidRPr="00EF0B28" w:rsidRDefault="00A22442" w:rsidP="00841E1B">
            <w:pPr>
              <w:pStyle w:val="tablesyntax"/>
              <w:keepNext w:val="0"/>
              <w:keepLines w:val="0"/>
              <w:spacing w:before="20" w:after="40"/>
              <w:rPr>
                <w:highlight w:val="yellow"/>
                <w:lang w:val="en-CA"/>
              </w:rPr>
            </w:pPr>
            <w:r w:rsidRPr="00EF0B28">
              <w:rPr>
                <w:b/>
                <w:bCs/>
                <w:noProof/>
                <w:highlight w:val="yellow"/>
                <w:lang w:val="en-CA"/>
              </w:rPr>
              <w:tab/>
            </w:r>
            <w:r w:rsidRPr="00EF0B28">
              <w:rPr>
                <w:b/>
                <w:bCs/>
                <w:noProof/>
                <w:highlight w:val="yellow"/>
                <w:lang w:val="en-CA"/>
              </w:rPr>
              <w:tab/>
            </w:r>
            <w:r w:rsidRPr="00EF0B28">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49EE88BE" w14:textId="77777777" w:rsidR="00A22442" w:rsidRPr="00EF0B28" w:rsidRDefault="00A22442" w:rsidP="00841E1B">
            <w:pPr>
              <w:pStyle w:val="tablecell"/>
              <w:keepNext w:val="0"/>
              <w:keepLines w:val="0"/>
              <w:spacing w:before="20" w:after="40"/>
              <w:jc w:val="center"/>
              <w:rPr>
                <w:noProof/>
                <w:highlight w:val="yellow"/>
                <w:lang w:val="en-CA"/>
              </w:rPr>
            </w:pPr>
          </w:p>
        </w:tc>
      </w:tr>
      <w:tr w:rsidR="00A22442" w:rsidRPr="00084198" w14:paraId="1442A163"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B19B" w14:textId="77777777" w:rsidR="00A22442" w:rsidRPr="00084198" w:rsidRDefault="00A22442" w:rsidP="00841E1B">
            <w:pPr>
              <w:pStyle w:val="tablesyntax"/>
              <w:keepNext w:val="0"/>
              <w:keepLines w:val="0"/>
              <w:spacing w:before="20" w:after="40"/>
              <w:rPr>
                <w:b/>
                <w:noProof/>
                <w:lang w:val="en-CA"/>
              </w:rPr>
            </w:pPr>
            <w:r w:rsidRPr="00084198">
              <w:rPr>
                <w:lang w:val="en-CA"/>
              </w:rPr>
              <w:tab/>
            </w:r>
            <w:r w:rsidRPr="00084198">
              <w:rPr>
                <w:lang w:val="en-CA"/>
              </w:rPr>
              <w:tab/>
              <w:t>for( i = 0; i &lt; NumSubPicGridRows; i++ )</w:t>
            </w:r>
          </w:p>
        </w:tc>
        <w:tc>
          <w:tcPr>
            <w:tcW w:w="1157" w:type="dxa"/>
            <w:tcBorders>
              <w:top w:val="single" w:sz="4" w:space="0" w:color="auto"/>
              <w:left w:val="single" w:sz="4" w:space="0" w:color="auto"/>
              <w:bottom w:val="single" w:sz="4" w:space="0" w:color="auto"/>
              <w:right w:val="single" w:sz="4" w:space="0" w:color="auto"/>
            </w:tcBorders>
          </w:tcPr>
          <w:p w14:paraId="13F760A0" w14:textId="77777777" w:rsidR="00A22442" w:rsidRPr="00084198" w:rsidRDefault="00A22442" w:rsidP="00841E1B">
            <w:pPr>
              <w:pStyle w:val="tablecell"/>
              <w:keepNext w:val="0"/>
              <w:keepLines w:val="0"/>
              <w:spacing w:before="20" w:after="40"/>
              <w:jc w:val="center"/>
              <w:rPr>
                <w:noProof/>
                <w:lang w:val="en-CA"/>
              </w:rPr>
            </w:pPr>
          </w:p>
        </w:tc>
      </w:tr>
      <w:tr w:rsidR="00A22442" w:rsidRPr="00084198" w14:paraId="0EBB0524"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5B35FC79" w14:textId="77777777" w:rsidR="00A22442" w:rsidRPr="00084198" w:rsidRDefault="00A22442" w:rsidP="00841E1B">
            <w:pPr>
              <w:pStyle w:val="tablesyntax"/>
              <w:keepNext w:val="0"/>
              <w:keepLines w:val="0"/>
              <w:spacing w:before="20" w:after="40"/>
              <w:rPr>
                <w:b/>
                <w:noProof/>
                <w:lang w:val="en-CA"/>
              </w:rPr>
            </w:pPr>
            <w:r w:rsidRPr="00084198">
              <w:rPr>
                <w:lang w:val="en-CA"/>
              </w:rPr>
              <w:tab/>
            </w:r>
            <w:r w:rsidRPr="00084198">
              <w:rPr>
                <w:lang w:val="en-CA"/>
              </w:rPr>
              <w:tab/>
            </w:r>
            <w:r>
              <w:rPr>
                <w:lang w:val="en-CA"/>
              </w:rPr>
              <w:t xml:space="preserve">  </w:t>
            </w:r>
            <w:r w:rsidRPr="00084198">
              <w:rPr>
                <w:lang w:val="en-CA"/>
              </w:rPr>
              <w:t>for( j = 0; j &lt; NumSubPicGridCols; j++ )</w:t>
            </w:r>
          </w:p>
        </w:tc>
        <w:tc>
          <w:tcPr>
            <w:tcW w:w="1157" w:type="dxa"/>
            <w:tcBorders>
              <w:top w:val="single" w:sz="4" w:space="0" w:color="auto"/>
              <w:left w:val="single" w:sz="4" w:space="0" w:color="auto"/>
              <w:bottom w:val="single" w:sz="4" w:space="0" w:color="auto"/>
              <w:right w:val="single" w:sz="4" w:space="0" w:color="auto"/>
            </w:tcBorders>
          </w:tcPr>
          <w:p w14:paraId="41239FEC" w14:textId="77777777" w:rsidR="00A22442" w:rsidRPr="00084198" w:rsidRDefault="00A22442" w:rsidP="00DE2471">
            <w:pPr>
              <w:pStyle w:val="tablecell"/>
              <w:keepNext w:val="0"/>
              <w:keepLines w:val="0"/>
              <w:spacing w:before="20" w:after="40"/>
              <w:jc w:val="center"/>
              <w:rPr>
                <w:noProof/>
                <w:lang w:val="en-CA"/>
              </w:rPr>
            </w:pPr>
          </w:p>
        </w:tc>
      </w:tr>
      <w:tr w:rsidR="00A22442" w:rsidRPr="00084198" w14:paraId="6FC8250F"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37C0F8D7" w14:textId="77777777" w:rsidR="00A22442" w:rsidRPr="00084198" w:rsidRDefault="00A22442" w:rsidP="00841E1B">
            <w:pPr>
              <w:pStyle w:val="tablesyntax"/>
              <w:keepNext w:val="0"/>
              <w:keepLines w:val="0"/>
              <w:spacing w:before="20" w:after="40"/>
              <w:rPr>
                <w:b/>
                <w:noProof/>
                <w:lang w:val="en-CA"/>
              </w:rPr>
            </w:pPr>
            <w:r w:rsidRPr="00084198">
              <w:rPr>
                <w:lang w:val="en-CA"/>
              </w:rPr>
              <w:tab/>
            </w:r>
            <w:r w:rsidRPr="00084198">
              <w:rPr>
                <w:lang w:val="en-CA"/>
              </w:rPr>
              <w:tab/>
            </w:r>
            <w:r w:rsidRPr="00084198">
              <w:rPr>
                <w:lang w:val="en-CA"/>
              </w:rPr>
              <w:tab/>
            </w:r>
            <w:r>
              <w:rPr>
                <w:lang w:val="en-CA"/>
              </w:rPr>
              <w:t xml:space="preserve"> </w:t>
            </w:r>
            <w:r w:rsidRPr="00084198">
              <w:rPr>
                <w:b/>
                <w:lang w:val="en-CA"/>
              </w:rPr>
              <w:t>subpic_grid_idx</w:t>
            </w:r>
            <w:r w:rsidRPr="00084198">
              <w:rPr>
                <w:lang w:val="en-CA"/>
              </w:rPr>
              <w:t>[ i ][ j ]</w:t>
            </w:r>
          </w:p>
        </w:tc>
        <w:tc>
          <w:tcPr>
            <w:tcW w:w="1157" w:type="dxa"/>
            <w:tcBorders>
              <w:top w:val="single" w:sz="4" w:space="0" w:color="auto"/>
              <w:left w:val="single" w:sz="4" w:space="0" w:color="auto"/>
              <w:bottom w:val="single" w:sz="4" w:space="0" w:color="auto"/>
              <w:right w:val="single" w:sz="4" w:space="0" w:color="auto"/>
            </w:tcBorders>
          </w:tcPr>
          <w:p w14:paraId="011723E1" w14:textId="77777777" w:rsidR="00A22442" w:rsidRPr="00084198" w:rsidRDefault="00A22442" w:rsidP="00DE2471">
            <w:pPr>
              <w:pStyle w:val="tablecell"/>
              <w:keepNext w:val="0"/>
              <w:keepLines w:val="0"/>
              <w:spacing w:before="20" w:after="40"/>
              <w:jc w:val="center"/>
              <w:rPr>
                <w:noProof/>
                <w:lang w:val="en-CA"/>
              </w:rPr>
            </w:pPr>
            <w:r w:rsidRPr="00084198">
              <w:rPr>
                <w:noProof/>
                <w:lang w:val="en-CA"/>
              </w:rPr>
              <w:t>u(v)</w:t>
            </w:r>
          </w:p>
        </w:tc>
      </w:tr>
      <w:tr w:rsidR="00A22442" w:rsidRPr="00084198" w14:paraId="2634728A"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6C42A4BD" w14:textId="5AC2FF38" w:rsidR="00A22442" w:rsidRPr="00084198" w:rsidRDefault="00A22442" w:rsidP="009D58BD">
            <w:pPr>
              <w:pStyle w:val="tablesyntax"/>
              <w:keepNext w:val="0"/>
              <w:keepLines w:val="0"/>
              <w:spacing w:before="20" w:after="40"/>
              <w:rPr>
                <w:b/>
                <w:noProof/>
                <w:lang w:val="en-CA"/>
              </w:rPr>
            </w:pPr>
            <w:r w:rsidRPr="00084198">
              <w:rPr>
                <w:lang w:val="en-CA"/>
              </w:rPr>
              <w:tab/>
            </w:r>
            <w:r w:rsidRPr="00084198">
              <w:rPr>
                <w:lang w:val="en-CA"/>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53B6C871" w14:textId="77777777" w:rsidR="00A22442" w:rsidRPr="00084198" w:rsidRDefault="00A22442" w:rsidP="00DE2471">
            <w:pPr>
              <w:pStyle w:val="tablecell"/>
              <w:keepNext w:val="0"/>
              <w:keepLines w:val="0"/>
              <w:spacing w:before="20" w:after="40"/>
              <w:jc w:val="center"/>
              <w:rPr>
                <w:noProof/>
                <w:lang w:val="en-CA"/>
              </w:rPr>
            </w:pPr>
          </w:p>
        </w:tc>
      </w:tr>
      <w:tr w:rsidR="00A22442" w:rsidRPr="00084198" w14:paraId="11E07484"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451AE9A8" w14:textId="77777777" w:rsidR="00A22442" w:rsidRPr="00084198" w:rsidRDefault="00A22442" w:rsidP="00841E1B">
            <w:pPr>
              <w:pStyle w:val="tablesyntax"/>
              <w:keepNext w:val="0"/>
              <w:keepLines w:val="0"/>
              <w:spacing w:before="20" w:after="40"/>
              <w:rPr>
                <w:lang w:val="en-CA"/>
              </w:rPr>
            </w:pPr>
            <w:r w:rsidRPr="00084198">
              <w:rPr>
                <w:lang w:val="en-CA"/>
              </w:rPr>
              <w:tab/>
            </w:r>
            <w:r w:rsidRPr="00084198">
              <w:rPr>
                <w:lang w:val="en-CA"/>
              </w:rPr>
              <w:tab/>
            </w:r>
            <w:r>
              <w:rPr>
                <w:lang w:val="en-CA"/>
              </w:rPr>
              <w:t xml:space="preserve">  </w:t>
            </w:r>
            <w:r w:rsidRPr="00084198">
              <w:rPr>
                <w:b/>
                <w:lang w:val="en-CA"/>
              </w:rPr>
              <w:t>subpic_treated_as_pic_flag</w:t>
            </w:r>
            <w:r w:rsidRPr="00084198">
              <w:rPr>
                <w:lang w:val="en-CA"/>
              </w:rPr>
              <w:t>[ i ]</w:t>
            </w:r>
          </w:p>
        </w:tc>
        <w:tc>
          <w:tcPr>
            <w:tcW w:w="1157" w:type="dxa"/>
            <w:tcBorders>
              <w:top w:val="single" w:sz="4" w:space="0" w:color="auto"/>
              <w:left w:val="single" w:sz="4" w:space="0" w:color="auto"/>
              <w:bottom w:val="single" w:sz="4" w:space="0" w:color="auto"/>
              <w:right w:val="single" w:sz="4" w:space="0" w:color="auto"/>
            </w:tcBorders>
          </w:tcPr>
          <w:p w14:paraId="34829D7C" w14:textId="77777777" w:rsidR="00A22442" w:rsidRPr="00084198" w:rsidRDefault="00A22442" w:rsidP="00DE2471">
            <w:pPr>
              <w:pStyle w:val="tablecell"/>
              <w:keepNext w:val="0"/>
              <w:keepLines w:val="0"/>
              <w:spacing w:before="20" w:after="40"/>
              <w:jc w:val="center"/>
              <w:rPr>
                <w:noProof/>
                <w:lang w:val="en-CA"/>
              </w:rPr>
            </w:pPr>
            <w:r w:rsidRPr="00084198">
              <w:rPr>
                <w:noProof/>
                <w:lang w:val="en-CA"/>
              </w:rPr>
              <w:t>u(1)</w:t>
            </w:r>
          </w:p>
        </w:tc>
      </w:tr>
      <w:tr w:rsidR="00A22442" w:rsidRPr="00084198" w14:paraId="6CE7D1E8"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6AE2B6F4" w14:textId="77777777" w:rsidR="00A22442" w:rsidRPr="00084198" w:rsidRDefault="00A22442" w:rsidP="00841E1B">
            <w:pPr>
              <w:pStyle w:val="tablesyntax"/>
              <w:keepNext w:val="0"/>
              <w:keepLines w:val="0"/>
              <w:spacing w:before="20" w:after="40"/>
              <w:rPr>
                <w:lang w:val="en-CA"/>
              </w:rPr>
            </w:pPr>
            <w:r w:rsidRPr="00084198">
              <w:rPr>
                <w:lang w:val="en-CA"/>
              </w:rPr>
              <w:tab/>
            </w:r>
            <w:r w:rsidRPr="00084198">
              <w:rPr>
                <w:lang w:val="en-CA"/>
              </w:rPr>
              <w:tab/>
            </w:r>
            <w:r>
              <w:rPr>
                <w:lang w:val="en-CA"/>
              </w:rPr>
              <w:t xml:space="preserve">  </w:t>
            </w:r>
            <w:r w:rsidRPr="00084198">
              <w:rPr>
                <w:b/>
                <w:lang w:val="en-CA"/>
              </w:rPr>
              <w:t>loop_filter_across_subpic_enabled_flag</w:t>
            </w:r>
            <w:r w:rsidRPr="00084198">
              <w:rPr>
                <w:lang w:val="en-CA"/>
              </w:rPr>
              <w:t>[ i ]</w:t>
            </w:r>
          </w:p>
        </w:tc>
        <w:tc>
          <w:tcPr>
            <w:tcW w:w="1157" w:type="dxa"/>
            <w:tcBorders>
              <w:top w:val="single" w:sz="4" w:space="0" w:color="auto"/>
              <w:left w:val="single" w:sz="4" w:space="0" w:color="auto"/>
              <w:bottom w:val="single" w:sz="4" w:space="0" w:color="auto"/>
              <w:right w:val="single" w:sz="4" w:space="0" w:color="auto"/>
            </w:tcBorders>
          </w:tcPr>
          <w:p w14:paraId="1691A807" w14:textId="77777777" w:rsidR="00A22442" w:rsidRPr="00084198" w:rsidRDefault="00A22442" w:rsidP="00DE2471">
            <w:pPr>
              <w:pStyle w:val="tablecell"/>
              <w:keepNext w:val="0"/>
              <w:keepLines w:val="0"/>
              <w:spacing w:before="20" w:after="40"/>
              <w:jc w:val="center"/>
              <w:rPr>
                <w:noProof/>
                <w:lang w:val="en-CA"/>
              </w:rPr>
            </w:pPr>
            <w:r w:rsidRPr="00084198">
              <w:rPr>
                <w:noProof/>
                <w:lang w:val="en-CA"/>
              </w:rPr>
              <w:t>u(1)</w:t>
            </w:r>
          </w:p>
        </w:tc>
      </w:tr>
      <w:tr w:rsidR="00A22442" w:rsidRPr="00084198" w14:paraId="56762634"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146CA86C" w14:textId="77777777" w:rsidR="00A22442" w:rsidRPr="00084198" w:rsidRDefault="00A22442" w:rsidP="00841E1B">
            <w:pPr>
              <w:pStyle w:val="tablesyntax"/>
              <w:keepNext w:val="0"/>
              <w:keepLines w:val="0"/>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785E385" w14:textId="77777777" w:rsidR="00A22442" w:rsidRPr="00084198" w:rsidRDefault="00A22442" w:rsidP="00841E1B">
            <w:pPr>
              <w:pStyle w:val="tablecell"/>
              <w:keepNext w:val="0"/>
              <w:keepLines w:val="0"/>
              <w:spacing w:before="20" w:after="40"/>
              <w:rPr>
                <w:noProof/>
                <w:lang w:val="en-CA"/>
              </w:rPr>
            </w:pPr>
          </w:p>
        </w:tc>
      </w:tr>
      <w:tr w:rsidR="00A22442" w:rsidRPr="00084198" w14:paraId="0B8763DD"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0DA47E46" w14:textId="77777777" w:rsidR="00A22442" w:rsidRPr="00084198" w:rsidRDefault="00A22442" w:rsidP="00841E1B">
            <w:pPr>
              <w:pStyle w:val="tablesyntax"/>
              <w:keepNext w:val="0"/>
              <w:keepLines w:val="0"/>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A8CEDB0" w14:textId="77777777" w:rsidR="00A22442" w:rsidRPr="00084198" w:rsidRDefault="00A22442" w:rsidP="00841E1B">
            <w:pPr>
              <w:pStyle w:val="tablecell"/>
              <w:keepNext w:val="0"/>
              <w:keepLines w:val="0"/>
              <w:spacing w:before="20" w:after="40"/>
              <w:rPr>
                <w:noProof/>
                <w:lang w:val="en-CA"/>
              </w:rPr>
            </w:pPr>
          </w:p>
        </w:tc>
      </w:tr>
      <w:tr w:rsidR="00A22442" w:rsidRPr="00084198" w14:paraId="34C0299C"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640ED08D" w14:textId="77777777" w:rsidR="00A22442" w:rsidRPr="00084198" w:rsidRDefault="00A22442" w:rsidP="00841E1B">
            <w:pPr>
              <w:pStyle w:val="tablesyntax"/>
              <w:keepNext w:val="0"/>
              <w:keepLines w:val="0"/>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2763A510" w14:textId="77777777" w:rsidR="00A22442" w:rsidRPr="00084198" w:rsidRDefault="00A22442" w:rsidP="00841E1B">
            <w:pPr>
              <w:pStyle w:val="tablecell"/>
              <w:keepNext w:val="0"/>
              <w:keepLines w:val="0"/>
              <w:spacing w:before="20" w:after="40"/>
              <w:rPr>
                <w:noProof/>
                <w:lang w:val="en-CA"/>
              </w:rPr>
            </w:pPr>
          </w:p>
        </w:tc>
      </w:tr>
      <w:tr w:rsidR="00A22442" w:rsidRPr="00084198" w14:paraId="3B9033CD"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4B09147F" w14:textId="77777777" w:rsidR="00A22442" w:rsidRPr="00084198" w:rsidRDefault="00A22442" w:rsidP="00841E1B">
            <w:pPr>
              <w:pStyle w:val="tablesyntax"/>
              <w:keepNext w:val="0"/>
              <w:keepLines w:val="0"/>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6642946" w14:textId="77777777" w:rsidR="00A22442" w:rsidRPr="00084198" w:rsidRDefault="00A22442" w:rsidP="00841E1B">
            <w:pPr>
              <w:pStyle w:val="tablecell"/>
              <w:keepNext w:val="0"/>
              <w:keepLines w:val="0"/>
              <w:spacing w:before="20" w:after="40"/>
              <w:rPr>
                <w:noProof/>
                <w:lang w:val="en-CA"/>
              </w:rPr>
            </w:pPr>
          </w:p>
        </w:tc>
      </w:tr>
      <w:tr w:rsidR="00A22442" w:rsidRPr="00084198" w14:paraId="2343EA0A" w14:textId="77777777" w:rsidTr="00841E1B">
        <w:trPr>
          <w:cantSplit/>
          <w:jc w:val="center"/>
        </w:trPr>
        <w:tc>
          <w:tcPr>
            <w:tcW w:w="7920" w:type="dxa"/>
            <w:tcBorders>
              <w:top w:val="single" w:sz="4" w:space="0" w:color="auto"/>
              <w:left w:val="single" w:sz="4" w:space="0" w:color="auto"/>
              <w:bottom w:val="single" w:sz="4" w:space="0" w:color="auto"/>
              <w:right w:val="single" w:sz="4" w:space="0" w:color="auto"/>
            </w:tcBorders>
          </w:tcPr>
          <w:p w14:paraId="2620235B" w14:textId="77777777" w:rsidR="00A22442" w:rsidRPr="00084198" w:rsidRDefault="00A22442" w:rsidP="00841E1B">
            <w:pPr>
              <w:pStyle w:val="tablesyntax"/>
              <w:keepNext w:val="0"/>
              <w:keepLines w:val="0"/>
              <w:spacing w:before="20" w:after="40"/>
              <w:rPr>
                <w:lang w:val="en-CA"/>
              </w:rPr>
            </w:pPr>
          </w:p>
        </w:tc>
        <w:tc>
          <w:tcPr>
            <w:tcW w:w="1157" w:type="dxa"/>
            <w:tcBorders>
              <w:top w:val="single" w:sz="4" w:space="0" w:color="auto"/>
              <w:left w:val="single" w:sz="4" w:space="0" w:color="auto"/>
              <w:bottom w:val="single" w:sz="4" w:space="0" w:color="auto"/>
              <w:right w:val="single" w:sz="4" w:space="0" w:color="auto"/>
            </w:tcBorders>
          </w:tcPr>
          <w:p w14:paraId="39F91268" w14:textId="77777777" w:rsidR="00A22442" w:rsidRPr="00084198" w:rsidRDefault="00A22442" w:rsidP="00841E1B">
            <w:pPr>
              <w:pStyle w:val="tablecell"/>
              <w:keepNext w:val="0"/>
              <w:keepLines w:val="0"/>
              <w:spacing w:before="20" w:after="40"/>
              <w:rPr>
                <w:noProof/>
                <w:lang w:val="en-CA"/>
              </w:rPr>
            </w:pPr>
          </w:p>
        </w:tc>
      </w:tr>
    </w:tbl>
    <w:p w14:paraId="6358DDFE" w14:textId="77777777" w:rsidR="00DE2471" w:rsidRDefault="00DE2471" w:rsidP="00DE2471">
      <w:pPr>
        <w:rPr>
          <w:rFonts w:ascii="Arial" w:hAnsi="Arial" w:cs="Arial"/>
          <w:lang w:val="en-GB" w:eastAsia="zh-CN"/>
        </w:rPr>
      </w:pPr>
      <w:r>
        <w:rPr>
          <w:rFonts w:ascii="Arial" w:hAnsi="Arial" w:cs="Arial"/>
          <w:lang w:val="en-GB" w:eastAsia="zh-CN"/>
        </w:rPr>
        <w:t>Where the semantics may be described as follows:</w:t>
      </w:r>
    </w:p>
    <w:p w14:paraId="63494F0F" w14:textId="77777777" w:rsidR="00DE2471" w:rsidRPr="00E42122" w:rsidRDefault="00DE2471" w:rsidP="00DE2471">
      <w:pPr>
        <w:rPr>
          <w:rFonts w:ascii="Arial" w:hAnsi="Arial" w:cs="Arial"/>
          <w:noProof/>
          <w:lang w:val="en-CA"/>
        </w:rPr>
      </w:pPr>
      <w:r w:rsidRPr="002E44BD">
        <w:rPr>
          <w:rFonts w:ascii="Arial" w:hAnsi="Arial" w:cs="Arial"/>
          <w:b/>
          <w:noProof/>
          <w:highlight w:val="yellow"/>
          <w:lang w:val="en-CA"/>
        </w:rPr>
        <w:t>uniform_subpic_grid_flag</w:t>
      </w:r>
      <w:r w:rsidRPr="002E44BD">
        <w:rPr>
          <w:rFonts w:ascii="Arial" w:hAnsi="Arial" w:cs="Arial"/>
          <w:noProof/>
          <w:highlight w:val="yellow"/>
          <w:lang w:val="en-CA"/>
        </w:rPr>
        <w:t xml:space="preserve"> equal to 1 specifies that tile column boundaries and likewise tile row boundaries are distributed uniformly across the picture and signalled using the syntax elements </w:t>
      </w:r>
      <w:r w:rsidRPr="002E44BD">
        <w:rPr>
          <w:rFonts w:ascii="Arial" w:hAnsi="Arial" w:cs="Arial"/>
          <w:b/>
          <w:highlight w:val="yellow"/>
          <w:lang w:val="en-CA"/>
        </w:rPr>
        <w:t>subpic_grid_col_width_minus1</w:t>
      </w:r>
      <w:r w:rsidRPr="002E44BD">
        <w:rPr>
          <w:rFonts w:ascii="Arial" w:hAnsi="Arial" w:cs="Arial"/>
          <w:highlight w:val="yellow"/>
          <w:lang w:val="en-CA"/>
        </w:rPr>
        <w:t xml:space="preserve"> and </w:t>
      </w:r>
      <w:r w:rsidRPr="002E44BD">
        <w:rPr>
          <w:rFonts w:ascii="Arial" w:hAnsi="Arial" w:cs="Arial"/>
          <w:b/>
          <w:highlight w:val="yellow"/>
          <w:lang w:val="en-CA"/>
        </w:rPr>
        <w:t>subpic_grid_row_height_minus1</w:t>
      </w:r>
      <w:r w:rsidRPr="002E44BD">
        <w:rPr>
          <w:rFonts w:ascii="Arial" w:hAnsi="Arial" w:cs="Arial"/>
          <w:noProof/>
          <w:highlight w:val="yellow"/>
          <w:lang w:val="en-CA"/>
        </w:rPr>
        <w:t xml:space="preserve">. uniform_subpic_spacing_flag equal to 0 specifies that tile column boundaries and likewise tile row boundaries may or may not be distributed uniformly across the picture and signalled using the syntax elements num_subpic_grid_col_minus1 and num_ subpic_grid_row_minus1 and a list of syntax element pairs </w:t>
      </w:r>
      <w:r w:rsidRPr="002E44BD">
        <w:rPr>
          <w:rFonts w:ascii="Arial" w:hAnsi="Arial" w:cs="Arial"/>
          <w:bCs/>
          <w:noProof/>
          <w:highlight w:val="yellow"/>
          <w:lang w:val="en-CA"/>
        </w:rPr>
        <w:t>subpic_grid_</w:t>
      </w:r>
      <w:r w:rsidRPr="002E44BD">
        <w:rPr>
          <w:rFonts w:ascii="Arial" w:hAnsi="Arial" w:cs="Arial"/>
          <w:noProof/>
          <w:highlight w:val="yellow"/>
          <w:lang w:val="en-CA"/>
        </w:rPr>
        <w:t xml:space="preserve">row_height_minus1[ i ] and </w:t>
      </w:r>
      <w:r w:rsidRPr="002E44BD">
        <w:rPr>
          <w:rFonts w:ascii="Arial" w:hAnsi="Arial" w:cs="Arial"/>
          <w:bCs/>
          <w:noProof/>
          <w:highlight w:val="yellow"/>
          <w:lang w:val="en-CA"/>
        </w:rPr>
        <w:t>subpic_</w:t>
      </w:r>
      <w:r w:rsidRPr="002E44BD">
        <w:rPr>
          <w:rFonts w:ascii="Arial" w:hAnsi="Arial" w:cs="Arial"/>
          <w:noProof/>
          <w:highlight w:val="yellow"/>
          <w:lang w:val="en-CA"/>
        </w:rPr>
        <w:t xml:space="preserve">col_width_minus1[ i ]. </w:t>
      </w:r>
      <w:r w:rsidRPr="002E44BD">
        <w:rPr>
          <w:rFonts w:ascii="Arial" w:eastAsia="MS Mincho" w:hAnsi="Arial" w:cs="Arial"/>
          <w:noProof/>
          <w:highlight w:val="yellow"/>
          <w:lang w:val="en-CA" w:eastAsia="zh-CN"/>
        </w:rPr>
        <w:t xml:space="preserve">When not present, the value of </w:t>
      </w:r>
      <w:r w:rsidRPr="002E44BD">
        <w:rPr>
          <w:rFonts w:ascii="Arial" w:hAnsi="Arial" w:cs="Arial"/>
          <w:noProof/>
          <w:highlight w:val="yellow"/>
          <w:lang w:val="en-CA"/>
        </w:rPr>
        <w:t xml:space="preserve">uniform_subpic_grid_flag </w:t>
      </w:r>
      <w:r w:rsidRPr="002E44BD">
        <w:rPr>
          <w:rFonts w:ascii="Arial" w:eastAsia="MS Mincho" w:hAnsi="Arial" w:cs="Arial"/>
          <w:noProof/>
          <w:highlight w:val="yellow"/>
          <w:lang w:val="en-CA" w:eastAsia="zh-CN"/>
        </w:rPr>
        <w:t>is inferred to be equal to 1.</w:t>
      </w:r>
    </w:p>
    <w:p w14:paraId="0E6AE0F9" w14:textId="77777777" w:rsidR="00DE2471" w:rsidRPr="002E44BD" w:rsidRDefault="00DE2471" w:rsidP="00DE2471">
      <w:pPr>
        <w:rPr>
          <w:rFonts w:ascii="Arial" w:hAnsi="Arial" w:cs="Arial"/>
          <w:noProof/>
          <w:lang w:val="en-CA"/>
        </w:rPr>
      </w:pPr>
      <w:r w:rsidRPr="002E44BD">
        <w:rPr>
          <w:rFonts w:ascii="Arial" w:hAnsi="Arial" w:cs="Arial"/>
          <w:b/>
          <w:noProof/>
          <w:lang w:val="en-CA"/>
        </w:rPr>
        <w:t>subpics_present_flag</w:t>
      </w:r>
      <w:r w:rsidRPr="002E44BD">
        <w:rPr>
          <w:rFonts w:ascii="Arial" w:hAnsi="Arial" w:cs="Arial"/>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354560DD" w14:textId="77777777" w:rsidR="00DE2471" w:rsidRPr="002E44BD" w:rsidRDefault="00DE2471" w:rsidP="00DE2471">
      <w:pPr>
        <w:pStyle w:val="Note1"/>
        <w:ind w:left="220" w:right="220"/>
        <w:rPr>
          <w:rFonts w:ascii="Arial" w:hAnsi="Arial" w:cs="Arial"/>
          <w:noProof/>
          <w:sz w:val="22"/>
          <w:szCs w:val="22"/>
          <w:lang w:val="en-CA"/>
        </w:rPr>
      </w:pPr>
      <w:r w:rsidRPr="002E44BD">
        <w:rPr>
          <w:rFonts w:ascii="Arial" w:hAnsi="Arial" w:cs="Arial"/>
          <w:noProof/>
          <w:sz w:val="22"/>
          <w:szCs w:val="22"/>
          <w:lang w:val="en-CA"/>
        </w:rPr>
        <w:t>NOTE </w:t>
      </w:r>
      <w:r w:rsidRPr="002E44BD">
        <w:rPr>
          <w:rFonts w:ascii="Arial" w:hAnsi="Arial" w:cs="Arial"/>
          <w:noProof/>
          <w:sz w:val="22"/>
          <w:szCs w:val="22"/>
          <w:lang w:val="en-CA"/>
        </w:rPr>
        <w:fldChar w:fldCharType="begin" w:fldLock="1"/>
      </w:r>
      <w:r w:rsidRPr="002E44BD">
        <w:rPr>
          <w:rFonts w:ascii="Arial" w:hAnsi="Arial" w:cs="Arial"/>
          <w:noProof/>
          <w:sz w:val="22"/>
          <w:szCs w:val="22"/>
          <w:lang w:val="en-CA"/>
        </w:rPr>
        <w:instrText xml:space="preserve"> SEQ NoteCounter \s 9 \* MERGEFORMAT </w:instrText>
      </w:r>
      <w:r w:rsidRPr="002E44BD">
        <w:rPr>
          <w:rFonts w:ascii="Arial" w:hAnsi="Arial" w:cs="Arial"/>
          <w:noProof/>
          <w:sz w:val="22"/>
          <w:szCs w:val="22"/>
          <w:lang w:val="en-CA"/>
        </w:rPr>
        <w:fldChar w:fldCharType="separate"/>
      </w:r>
      <w:r w:rsidRPr="002E44BD">
        <w:rPr>
          <w:rFonts w:ascii="Arial" w:hAnsi="Arial" w:cs="Arial"/>
          <w:noProof/>
          <w:sz w:val="22"/>
          <w:szCs w:val="22"/>
          <w:lang w:val="en-CA"/>
        </w:rPr>
        <w:t>2</w:t>
      </w:r>
      <w:r w:rsidRPr="002E44BD">
        <w:rPr>
          <w:rFonts w:ascii="Arial" w:hAnsi="Arial" w:cs="Arial"/>
          <w:noProof/>
          <w:sz w:val="22"/>
          <w:szCs w:val="22"/>
          <w:lang w:val="en-CA"/>
        </w:rPr>
        <w:fldChar w:fldCharType="end"/>
      </w:r>
      <w:r w:rsidRPr="002E44BD">
        <w:rPr>
          <w:rFonts w:ascii="Arial" w:hAnsi="Arial" w:cs="Arial"/>
          <w:noProof/>
          <w:sz w:val="22"/>
          <w:szCs w:val="22"/>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75218102" w14:textId="77777777" w:rsidR="00DE2471" w:rsidRPr="002E44BD" w:rsidRDefault="00DE2471" w:rsidP="00DE2471">
      <w:pPr>
        <w:rPr>
          <w:rFonts w:ascii="Arial" w:hAnsi="Arial" w:cs="Arial"/>
          <w:noProof/>
          <w:lang w:val="en-CA"/>
        </w:rPr>
      </w:pPr>
      <w:r w:rsidRPr="002E44BD">
        <w:rPr>
          <w:rFonts w:ascii="Arial" w:hAnsi="Arial" w:cs="Arial"/>
          <w:b/>
          <w:noProof/>
          <w:lang w:val="en-CA"/>
        </w:rPr>
        <w:t>max_subpics_minus1</w:t>
      </w:r>
      <w:r w:rsidRPr="002E44BD">
        <w:rPr>
          <w:rFonts w:ascii="Arial" w:hAnsi="Arial" w:cs="Arial"/>
          <w:noProof/>
          <w:lang w:val="en-CA"/>
        </w:rPr>
        <w:t xml:space="preserve"> plus 1 specifies the maximum number of subpictures that may be present in the CVS. max_subpics_minus1 shall be in the range of 0 to 254. The value of 255 is reserved for future use by ITU-T | ISO/IEC.</w:t>
      </w:r>
    </w:p>
    <w:p w14:paraId="215F0EF5" w14:textId="77777777" w:rsidR="00DE2471" w:rsidRPr="002E44BD" w:rsidRDefault="00DE2471" w:rsidP="00DE2471">
      <w:pPr>
        <w:rPr>
          <w:rFonts w:ascii="Arial" w:hAnsi="Arial" w:cs="Arial"/>
          <w:noProof/>
          <w:lang w:val="en-CA"/>
        </w:rPr>
      </w:pPr>
      <w:r w:rsidRPr="002E44BD">
        <w:rPr>
          <w:rFonts w:ascii="Arial" w:hAnsi="Arial" w:cs="Arial"/>
          <w:b/>
          <w:noProof/>
          <w:lang w:val="en-CA"/>
        </w:rPr>
        <w:t>subpic_grid_col_width_minus1</w:t>
      </w:r>
      <w:r w:rsidRPr="002E44BD">
        <w:rPr>
          <w:rFonts w:ascii="Arial" w:hAnsi="Arial" w:cs="Arial"/>
          <w:noProof/>
          <w:lang w:val="en-CA"/>
        </w:rPr>
        <w:t xml:space="preserve"> plus 1 specifies the width of each element of the subpicture identifier grid in units of 4 samples. The length of the syntax element is Ceil( Log2( pic_width_max_in_luma_samples / 4) ) bits. </w:t>
      </w:r>
    </w:p>
    <w:p w14:paraId="56CD8FC4" w14:textId="77777777" w:rsidR="00DE2471" w:rsidRPr="002E44BD" w:rsidRDefault="00DE2471" w:rsidP="00DE2471">
      <w:pPr>
        <w:rPr>
          <w:rFonts w:ascii="Arial" w:hAnsi="Arial" w:cs="Arial"/>
          <w:noProof/>
          <w:lang w:val="en-CA"/>
        </w:rPr>
      </w:pPr>
      <w:r w:rsidRPr="007649EE">
        <w:rPr>
          <w:rFonts w:ascii="Arial" w:hAnsi="Arial" w:cs="Arial"/>
          <w:noProof/>
          <w:highlight w:val="yellow"/>
          <w:lang w:val="en-CA"/>
        </w:rPr>
        <w:t>If uniform_subpic_grid_flag is equal to 1,</w:t>
      </w:r>
      <w:r w:rsidRPr="002E44BD">
        <w:rPr>
          <w:rFonts w:ascii="Arial" w:hAnsi="Arial" w:cs="Arial"/>
          <w:noProof/>
          <w:lang w:val="en-CA"/>
        </w:rPr>
        <w:t xml:space="preserve"> the variable NumSubPicGridCols is derived as follows:</w:t>
      </w:r>
    </w:p>
    <w:p w14:paraId="271125FA" w14:textId="77777777" w:rsidR="00DE2471" w:rsidRPr="002E44BD" w:rsidRDefault="00DE2471" w:rsidP="00DE2471">
      <w:pPr>
        <w:pStyle w:val="Equation"/>
        <w:tabs>
          <w:tab w:val="left" w:pos="1170"/>
          <w:tab w:val="left" w:pos="1890"/>
        </w:tabs>
        <w:spacing w:after="0"/>
        <w:ind w:left="794"/>
        <w:rPr>
          <w:rFonts w:ascii="Arial" w:hAnsi="Arial" w:cs="Arial"/>
          <w:noProof/>
          <w:sz w:val="22"/>
          <w:szCs w:val="22"/>
          <w:lang w:val="en-CA"/>
        </w:rPr>
      </w:pPr>
      <w:r w:rsidRPr="002E44BD">
        <w:rPr>
          <w:rFonts w:ascii="Arial" w:hAnsi="Arial" w:cs="Arial"/>
          <w:noProof/>
          <w:sz w:val="22"/>
          <w:szCs w:val="22"/>
          <w:lang w:val="en-CA"/>
        </w:rPr>
        <w:t>NumSubPicGridCols = ( pic_width_max_in_luma_samples + subpic_grid_col_width_minus1 * 4 + 3 ) /</w:t>
      </w:r>
      <w:r w:rsidRPr="002E44BD">
        <w:rPr>
          <w:rFonts w:ascii="Arial" w:hAnsi="Arial" w:cs="Arial"/>
          <w:noProof/>
          <w:sz w:val="22"/>
          <w:szCs w:val="22"/>
          <w:lang w:val="en-CA"/>
        </w:rPr>
        <w:br/>
      </w:r>
      <w:r w:rsidRPr="002E44BD">
        <w:rPr>
          <w:rFonts w:ascii="Arial" w:hAnsi="Arial" w:cs="Arial"/>
          <w:noProof/>
          <w:sz w:val="22"/>
          <w:szCs w:val="22"/>
          <w:lang w:val="en-CA"/>
        </w:rPr>
        <w:tab/>
      </w:r>
      <w:r w:rsidRPr="002E44BD">
        <w:rPr>
          <w:rFonts w:ascii="Arial" w:hAnsi="Arial" w:cs="Arial"/>
          <w:noProof/>
          <w:sz w:val="22"/>
          <w:szCs w:val="22"/>
          <w:lang w:val="en-CA"/>
        </w:rPr>
        <w:tab/>
        <w:t>( subpic_grid_col_width_minus1 * 4 + 4 )</w:t>
      </w:r>
      <w:r w:rsidRPr="002E44BD">
        <w:rPr>
          <w:rFonts w:ascii="Arial" w:hAnsi="Arial" w:cs="Arial"/>
          <w:noProof/>
          <w:sz w:val="22"/>
          <w:szCs w:val="22"/>
          <w:lang w:val="en-CA"/>
        </w:rPr>
        <w:tab/>
      </w:r>
    </w:p>
    <w:p w14:paraId="5EC1BF5E" w14:textId="77777777" w:rsidR="00DE2471" w:rsidRPr="002E44BD" w:rsidRDefault="00DE2471" w:rsidP="00DE2471">
      <w:pPr>
        <w:rPr>
          <w:rFonts w:ascii="Arial" w:hAnsi="Arial" w:cs="Arial"/>
          <w:noProof/>
          <w:lang w:val="en-CA"/>
        </w:rPr>
      </w:pPr>
      <w:r w:rsidRPr="002E44BD">
        <w:rPr>
          <w:rFonts w:ascii="Arial" w:hAnsi="Arial" w:cs="Arial"/>
          <w:b/>
          <w:noProof/>
          <w:lang w:val="en-CA"/>
        </w:rPr>
        <w:t>subpic_grid_row_height_minus1</w:t>
      </w:r>
      <w:r w:rsidRPr="002E44BD">
        <w:rPr>
          <w:rFonts w:ascii="Arial" w:hAnsi="Arial" w:cs="Arial"/>
          <w:noProof/>
          <w:lang w:val="en-CA"/>
        </w:rPr>
        <w:t xml:space="preserve"> plus 1 specifies the height of each element of the subpicture identifier grid in units of 4 samples. The length of the syntax element is Ceil( Log2( pic_height_max_in_luma_samples / 4) ) bits.</w:t>
      </w:r>
    </w:p>
    <w:p w14:paraId="49D74F64" w14:textId="77777777" w:rsidR="00DE2471" w:rsidRPr="002E44BD" w:rsidRDefault="00DE2471" w:rsidP="00DE2471">
      <w:pPr>
        <w:rPr>
          <w:rFonts w:ascii="Arial" w:hAnsi="Arial" w:cs="Arial"/>
          <w:noProof/>
          <w:lang w:val="en-CA"/>
        </w:rPr>
      </w:pPr>
      <w:r w:rsidRPr="007649EE">
        <w:rPr>
          <w:rFonts w:ascii="Arial" w:hAnsi="Arial" w:cs="Arial"/>
          <w:noProof/>
          <w:highlight w:val="yellow"/>
          <w:lang w:val="en-CA"/>
        </w:rPr>
        <w:t>If uniform_subpic_grid_flag is equal to 1,</w:t>
      </w:r>
      <w:r w:rsidRPr="002E44BD">
        <w:rPr>
          <w:rFonts w:ascii="Arial" w:hAnsi="Arial" w:cs="Arial"/>
          <w:noProof/>
          <w:lang w:val="en-CA"/>
        </w:rPr>
        <w:t xml:space="preserve"> the variable NumSubPicGridRows is derived as follows:</w:t>
      </w:r>
    </w:p>
    <w:p w14:paraId="640D8BCA" w14:textId="77777777" w:rsidR="00DE2471" w:rsidRPr="002E44BD" w:rsidRDefault="00DE2471" w:rsidP="00ED2A5F">
      <w:pPr>
        <w:jc w:val="left"/>
        <w:rPr>
          <w:rFonts w:ascii="Arial" w:hAnsi="Arial" w:cs="Arial"/>
          <w:noProof/>
          <w:lang w:val="en-CA"/>
        </w:rPr>
      </w:pPr>
      <w:r w:rsidRPr="002E44BD">
        <w:rPr>
          <w:rFonts w:ascii="Arial" w:hAnsi="Arial" w:cs="Arial"/>
          <w:noProof/>
          <w:lang w:val="en-CA"/>
        </w:rPr>
        <w:lastRenderedPageBreak/>
        <w:t>NumSubPicGridRows = ( pic_height_max_in_luma_samples + subpic_grid_row_height_minus1 * 4 + 3 ) /</w:t>
      </w:r>
      <w:r w:rsidRPr="002E44BD">
        <w:rPr>
          <w:rFonts w:ascii="Arial" w:hAnsi="Arial" w:cs="Arial"/>
          <w:noProof/>
          <w:lang w:val="en-CA"/>
        </w:rPr>
        <w:br/>
      </w:r>
      <w:r w:rsidRPr="002E44BD">
        <w:rPr>
          <w:rFonts w:ascii="Arial" w:hAnsi="Arial" w:cs="Arial"/>
          <w:noProof/>
          <w:lang w:val="en-CA"/>
        </w:rPr>
        <w:tab/>
      </w:r>
      <w:r w:rsidRPr="002E44BD">
        <w:rPr>
          <w:rFonts w:ascii="Arial" w:hAnsi="Arial" w:cs="Arial"/>
          <w:noProof/>
          <w:lang w:val="en-CA"/>
        </w:rPr>
        <w:tab/>
        <w:t>( subpic_grid_row_height_minus1 * 4 + 4 )</w:t>
      </w:r>
    </w:p>
    <w:p w14:paraId="76B8A3C3" w14:textId="77777777" w:rsidR="00DE2471" w:rsidRPr="00DD6BD4" w:rsidRDefault="00DE2471" w:rsidP="00DE2471">
      <w:pPr>
        <w:rPr>
          <w:rFonts w:ascii="Arial" w:hAnsi="Arial" w:cs="Arial"/>
          <w:highlight w:val="yellow"/>
          <w:lang w:val="en-GB" w:eastAsia="zh-CN"/>
        </w:rPr>
      </w:pPr>
      <w:r w:rsidRPr="00DD6BD4">
        <w:rPr>
          <w:rFonts w:ascii="Arial" w:hAnsi="Arial" w:cs="Arial"/>
          <w:b/>
          <w:noProof/>
          <w:highlight w:val="yellow"/>
          <w:lang w:val="en-CA"/>
        </w:rPr>
        <w:t>num_subpic_grid_col_minus1</w:t>
      </w:r>
      <w:r w:rsidRPr="00DD6BD4">
        <w:rPr>
          <w:rFonts w:ascii="Arial" w:hAnsi="Arial" w:cs="Arial"/>
          <w:noProof/>
          <w:highlight w:val="yellow"/>
          <w:lang w:val="en-CA"/>
        </w:rPr>
        <w:t xml:space="preserve"> plus 1 specifies the value of the variable NumSubPicGridCols.</w:t>
      </w:r>
    </w:p>
    <w:p w14:paraId="246F78D0" w14:textId="77777777" w:rsidR="00DE2471" w:rsidRPr="00DD6BD4" w:rsidRDefault="00DE2471" w:rsidP="00DE2471">
      <w:pPr>
        <w:rPr>
          <w:rFonts w:ascii="Arial" w:hAnsi="Arial" w:cs="Arial"/>
          <w:noProof/>
          <w:highlight w:val="yellow"/>
          <w:lang w:val="en-CA"/>
        </w:rPr>
      </w:pPr>
      <w:r w:rsidRPr="00DD6BD4">
        <w:rPr>
          <w:rFonts w:ascii="Arial" w:hAnsi="Arial" w:cs="Arial"/>
          <w:b/>
          <w:noProof/>
          <w:highlight w:val="yellow"/>
          <w:lang w:val="en-CA"/>
        </w:rPr>
        <w:t>num_subpic_grid_row_minus1</w:t>
      </w:r>
      <w:r w:rsidRPr="00DD6BD4">
        <w:rPr>
          <w:rFonts w:ascii="Arial" w:hAnsi="Arial" w:cs="Arial"/>
          <w:noProof/>
          <w:highlight w:val="yellow"/>
          <w:lang w:val="en-CA"/>
        </w:rPr>
        <w:t xml:space="preserve"> plus 1 specifies the value of the variable NumSubPicGridRows.</w:t>
      </w:r>
    </w:p>
    <w:p w14:paraId="48232B9B" w14:textId="40B885A4" w:rsidR="00EE0D9E" w:rsidRPr="00DD6BD4" w:rsidRDefault="00EE0D9E" w:rsidP="00DE2471">
      <w:pPr>
        <w:rPr>
          <w:rFonts w:ascii="Arial" w:hAnsi="Arial" w:cs="Arial"/>
          <w:b/>
          <w:noProof/>
          <w:highlight w:val="yellow"/>
          <w:lang w:val="en-CA"/>
        </w:rPr>
      </w:pPr>
      <w:r w:rsidRPr="00DD6BD4">
        <w:rPr>
          <w:rFonts w:ascii="Arial" w:hAnsi="Arial" w:cs="Arial"/>
          <w:b/>
          <w:noProof/>
          <w:highlight w:val="yellow"/>
          <w:lang w:val="en-CA"/>
        </w:rPr>
        <w:t>subpic_grid_rows_height_minus1</w:t>
      </w:r>
      <w:r w:rsidRPr="00DD6BD4">
        <w:rPr>
          <w:rFonts w:ascii="Arial" w:hAnsi="Arial" w:cs="Arial"/>
          <w:noProof/>
          <w:highlight w:val="yellow"/>
          <w:lang w:val="en-CA"/>
        </w:rPr>
        <w:t>[i] plus 1 specifies the height of the i-th row.</w:t>
      </w:r>
    </w:p>
    <w:p w14:paraId="5F9B0DCB" w14:textId="7DC6AE21" w:rsidR="00EE0D9E" w:rsidRDefault="00EE0D9E" w:rsidP="00DE2471">
      <w:pPr>
        <w:rPr>
          <w:rFonts w:ascii="Arial" w:hAnsi="Arial" w:cs="Arial"/>
          <w:b/>
          <w:noProof/>
          <w:lang w:val="en-CA"/>
        </w:rPr>
      </w:pPr>
      <w:r w:rsidRPr="00DD6BD4">
        <w:rPr>
          <w:rFonts w:ascii="Arial" w:hAnsi="Arial" w:cs="Arial"/>
          <w:b/>
          <w:noProof/>
          <w:highlight w:val="yellow"/>
          <w:lang w:val="en-CA"/>
        </w:rPr>
        <w:t>subpic_grid_cols_width_minus1</w:t>
      </w:r>
      <w:r w:rsidRPr="00DD6BD4">
        <w:rPr>
          <w:rFonts w:ascii="Arial" w:hAnsi="Arial" w:cs="Arial"/>
          <w:noProof/>
          <w:highlight w:val="yellow"/>
          <w:lang w:val="en-CA"/>
        </w:rPr>
        <w:t>[i] plus 1 specifies the width of the i-th column.</w:t>
      </w:r>
    </w:p>
    <w:p w14:paraId="637A7889" w14:textId="77777777" w:rsidR="00DE2471" w:rsidRPr="002E44BD" w:rsidRDefault="00DE2471" w:rsidP="00DE2471">
      <w:pPr>
        <w:rPr>
          <w:rFonts w:ascii="Arial" w:hAnsi="Arial" w:cs="Arial"/>
          <w:noProof/>
          <w:lang w:val="en-CA"/>
        </w:rPr>
      </w:pPr>
      <w:r w:rsidRPr="002E44BD">
        <w:rPr>
          <w:rFonts w:ascii="Arial" w:hAnsi="Arial" w:cs="Arial"/>
          <w:b/>
          <w:noProof/>
          <w:lang w:val="en-CA"/>
        </w:rPr>
        <w:t>subpic_grid_idx</w:t>
      </w:r>
      <w:r w:rsidRPr="002E44BD">
        <w:rPr>
          <w:rFonts w:ascii="Arial" w:hAnsi="Arial" w:cs="Arial"/>
          <w:noProof/>
          <w:lang w:val="en-CA"/>
        </w:rPr>
        <w:t>[ i ][ j ] specifies the subpicture index of the grid position (i, j). The length of the syntax element is Ceil( Log2( max_subpics_minus1 + 1 ) ) bits.</w:t>
      </w:r>
    </w:p>
    <w:p w14:paraId="6C6F09B7" w14:textId="77777777" w:rsidR="00DE2471" w:rsidRPr="002E44BD" w:rsidRDefault="00DE2471" w:rsidP="00DE2471">
      <w:pPr>
        <w:rPr>
          <w:rFonts w:ascii="Arial" w:hAnsi="Arial" w:cs="Arial"/>
          <w:noProof/>
          <w:lang w:val="en-CA"/>
        </w:rPr>
      </w:pPr>
      <w:r w:rsidRPr="002E44BD">
        <w:rPr>
          <w:rFonts w:ascii="Arial" w:hAnsi="Arial" w:cs="Arial"/>
          <w:noProof/>
          <w:lang w:val="en-CA"/>
        </w:rPr>
        <w:t>The variables SubPicTop[ subpic_grid_idx[ i ][ j ] ], SubPicLeft[ subpic_grid_idx[ i ][ j ] ], SubPicWidth[ subpic_grid_idx [ i ][ j ] ], SubPicHeight[ subpic_grid_idx[ i ][ j ] ], and NumSubPics are derived as follows:</w:t>
      </w:r>
    </w:p>
    <w:p w14:paraId="100C65D1" w14:textId="77777777" w:rsidR="00096A4E" w:rsidRDefault="00DE2471" w:rsidP="00DE2471">
      <w:pPr>
        <w:pStyle w:val="Equation"/>
        <w:tabs>
          <w:tab w:val="left" w:pos="1170"/>
          <w:tab w:val="left" w:pos="1890"/>
        </w:tabs>
        <w:spacing w:after="0"/>
        <w:ind w:left="794"/>
        <w:rPr>
          <w:noProof/>
          <w:lang w:val="en-CA" w:eastAsia="zh-CN"/>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p>
    <w:p w14:paraId="7AD4AB89" w14:textId="4C0DA409" w:rsidR="00DE2471" w:rsidRPr="00084198" w:rsidRDefault="00DE2471" w:rsidP="00DE2471">
      <w:pPr>
        <w:pStyle w:val="Equation"/>
        <w:tabs>
          <w:tab w:val="left" w:pos="1170"/>
          <w:tab w:val="left" w:pos="1890"/>
        </w:tabs>
        <w:spacing w:after="0"/>
        <w:ind w:left="794"/>
        <w:rPr>
          <w:noProof/>
          <w:lang w:val="en-CA"/>
        </w:rPr>
      </w:pP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4BC5A2ED" w14:textId="77777777" w:rsidR="00DE2471" w:rsidRPr="002E44BD" w:rsidDel="001E0D6C" w:rsidRDefault="00DE2471" w:rsidP="00DE2471">
      <w:pPr>
        <w:ind w:left="3"/>
        <w:rPr>
          <w:rFonts w:ascii="Arial" w:hAnsi="Arial" w:cs="Arial"/>
          <w:noProof/>
          <w:lang w:val="en-CA" w:eastAsia="ja-JP"/>
        </w:rPr>
      </w:pPr>
      <w:r w:rsidRPr="002E44BD">
        <w:rPr>
          <w:rFonts w:ascii="Arial" w:hAnsi="Arial" w:cs="Arial"/>
          <w:b/>
          <w:bCs/>
          <w:noProof/>
          <w:lang w:val="en-CA"/>
        </w:rPr>
        <w:t>subpic</w:t>
      </w:r>
      <w:r w:rsidRPr="002E44BD" w:rsidDel="001E0D6C">
        <w:rPr>
          <w:rFonts w:ascii="Arial" w:hAnsi="Arial" w:cs="Arial"/>
          <w:b/>
          <w:bCs/>
          <w:noProof/>
          <w:lang w:val="en-CA"/>
        </w:rPr>
        <w:t>_treated_as_pic_</w:t>
      </w:r>
      <w:r w:rsidRPr="002E44BD" w:rsidDel="001E0D6C">
        <w:rPr>
          <w:rFonts w:ascii="Arial" w:hAnsi="Arial" w:cs="Arial"/>
          <w:b/>
          <w:noProof/>
          <w:lang w:val="en-CA"/>
        </w:rPr>
        <w:t>flag</w:t>
      </w:r>
      <w:r w:rsidRPr="002E44BD">
        <w:rPr>
          <w:rFonts w:ascii="Arial" w:hAnsi="Arial" w:cs="Arial"/>
          <w:noProof/>
          <w:lang w:val="en-CA" w:eastAsia="ja-JP"/>
        </w:rPr>
        <w:t>[ i ]</w:t>
      </w:r>
      <w:r w:rsidRPr="002E44BD" w:rsidDel="001E0D6C">
        <w:rPr>
          <w:rFonts w:ascii="Arial" w:hAnsi="Arial" w:cs="Arial"/>
          <w:noProof/>
          <w:lang w:val="en-CA" w:eastAsia="ja-JP"/>
        </w:rPr>
        <w:t xml:space="preserve"> </w:t>
      </w:r>
      <w:r w:rsidRPr="002E44BD" w:rsidDel="001E0D6C">
        <w:rPr>
          <w:rFonts w:ascii="Arial" w:hAnsi="Arial" w:cs="Arial"/>
          <w:lang w:val="en-CA"/>
        </w:rPr>
        <w:t xml:space="preserve">equal to 1 specifies that the i-th subpicture </w:t>
      </w:r>
      <w:r w:rsidRPr="002E44BD">
        <w:rPr>
          <w:rFonts w:ascii="Arial" w:hAnsi="Arial" w:cs="Arial"/>
          <w:lang w:val="en-CA"/>
        </w:rPr>
        <w:t xml:space="preserve">of each </w:t>
      </w:r>
      <w:r w:rsidRPr="002E44BD">
        <w:rPr>
          <w:rFonts w:ascii="Arial" w:hAnsi="Arial" w:cs="Arial"/>
          <w:noProof/>
          <w:lang w:val="en-CA" w:eastAsia="ja-JP"/>
        </w:rPr>
        <w:t xml:space="preserve">coded picture in the CVS </w:t>
      </w:r>
      <w:r w:rsidRPr="002E44BD" w:rsidDel="001E0D6C">
        <w:rPr>
          <w:rFonts w:ascii="Arial" w:hAnsi="Arial" w:cs="Arial"/>
          <w:lang w:val="en-CA"/>
        </w:rPr>
        <w:t>is treated as a picture in the decoding process</w:t>
      </w:r>
      <w:r w:rsidRPr="002E44BD">
        <w:rPr>
          <w:rFonts w:ascii="Arial" w:hAnsi="Arial" w:cs="Arial"/>
          <w:lang w:val="en-CA"/>
        </w:rPr>
        <w:t xml:space="preserve"> excluding in-loop filtering operations</w:t>
      </w:r>
      <w:r w:rsidRPr="002E44BD" w:rsidDel="001E0D6C">
        <w:rPr>
          <w:rFonts w:ascii="Arial" w:hAnsi="Arial" w:cs="Arial"/>
          <w:lang w:val="en-CA"/>
        </w:rPr>
        <w:t xml:space="preserve">. </w:t>
      </w:r>
      <w:r w:rsidRPr="002E44BD">
        <w:rPr>
          <w:rFonts w:ascii="Arial" w:hAnsi="Arial" w:cs="Arial"/>
          <w:bCs/>
          <w:lang w:val="en-CA"/>
        </w:rPr>
        <w:t>subpic</w:t>
      </w:r>
      <w:r w:rsidRPr="002E44BD" w:rsidDel="001E0D6C">
        <w:rPr>
          <w:rFonts w:ascii="Arial" w:hAnsi="Arial" w:cs="Arial"/>
          <w:bCs/>
          <w:lang w:val="en-CA"/>
        </w:rPr>
        <w:t>_treated_as_pic_flag</w:t>
      </w:r>
      <w:r w:rsidRPr="002E44BD">
        <w:rPr>
          <w:rFonts w:ascii="Arial" w:hAnsi="Arial" w:cs="Arial"/>
          <w:noProof/>
          <w:lang w:val="en-CA" w:eastAsia="ja-JP"/>
        </w:rPr>
        <w:t>[ i ]</w:t>
      </w:r>
      <w:r w:rsidRPr="002E44BD" w:rsidDel="001E0D6C">
        <w:rPr>
          <w:rFonts w:ascii="Arial" w:hAnsi="Arial" w:cs="Arial"/>
          <w:lang w:val="en-CA"/>
        </w:rPr>
        <w:t xml:space="preserve"> equal to 0 specifies that the i-th subpicture </w:t>
      </w:r>
      <w:r w:rsidRPr="002E44BD">
        <w:rPr>
          <w:rFonts w:ascii="Arial" w:hAnsi="Arial" w:cs="Arial"/>
          <w:lang w:val="en-CA"/>
        </w:rPr>
        <w:t xml:space="preserve">of each </w:t>
      </w:r>
      <w:r w:rsidRPr="002E44BD">
        <w:rPr>
          <w:rFonts w:ascii="Arial" w:hAnsi="Arial" w:cs="Arial"/>
          <w:noProof/>
          <w:lang w:val="en-CA" w:eastAsia="ja-JP"/>
        </w:rPr>
        <w:t xml:space="preserve">coded picture in the CVS </w:t>
      </w:r>
      <w:r w:rsidRPr="002E44BD" w:rsidDel="001E0D6C">
        <w:rPr>
          <w:rFonts w:ascii="Arial" w:hAnsi="Arial" w:cs="Arial"/>
          <w:lang w:val="en-CA"/>
        </w:rPr>
        <w:t>is not treated as a picture in the decoding process</w:t>
      </w:r>
      <w:r w:rsidRPr="002E44BD">
        <w:rPr>
          <w:rFonts w:ascii="Arial" w:hAnsi="Arial" w:cs="Arial"/>
          <w:lang w:val="en-CA"/>
        </w:rPr>
        <w:t xml:space="preserve"> excluding in-loop filtering operations</w:t>
      </w:r>
      <w:r w:rsidRPr="002E44BD" w:rsidDel="001E0D6C">
        <w:rPr>
          <w:rFonts w:ascii="Arial" w:hAnsi="Arial" w:cs="Arial"/>
          <w:lang w:val="en-CA"/>
        </w:rPr>
        <w:t>.</w:t>
      </w:r>
      <w:r w:rsidRPr="002E44BD">
        <w:rPr>
          <w:rFonts w:ascii="Arial" w:hAnsi="Arial" w:cs="Arial"/>
          <w:lang w:val="en-CA"/>
        </w:rPr>
        <w:t xml:space="preserve"> When not present, the value of subpic_treated_as_pic_flag[ i ] is inferred to be equal to 0.</w:t>
      </w:r>
    </w:p>
    <w:p w14:paraId="7808372F" w14:textId="77777777" w:rsidR="00DE2471" w:rsidRPr="002E44BD" w:rsidDel="001E0D6C" w:rsidRDefault="00DE2471" w:rsidP="00DE2471">
      <w:pPr>
        <w:ind w:left="3"/>
        <w:rPr>
          <w:rFonts w:ascii="Arial" w:hAnsi="Arial" w:cs="Arial"/>
          <w:noProof/>
          <w:lang w:val="en-CA" w:eastAsia="ja-JP"/>
        </w:rPr>
      </w:pPr>
      <w:r w:rsidRPr="002E44BD" w:rsidDel="001E0D6C">
        <w:rPr>
          <w:rFonts w:ascii="Arial" w:hAnsi="Arial" w:cs="Arial"/>
          <w:b/>
          <w:bCs/>
          <w:noProof/>
          <w:lang w:val="en-CA"/>
        </w:rPr>
        <w:t>loop_filter_across_</w:t>
      </w:r>
      <w:r w:rsidRPr="002E44BD">
        <w:rPr>
          <w:rFonts w:ascii="Arial" w:hAnsi="Arial" w:cs="Arial"/>
          <w:b/>
          <w:bCs/>
          <w:noProof/>
          <w:lang w:val="en-CA"/>
        </w:rPr>
        <w:t>subpic</w:t>
      </w:r>
      <w:r w:rsidRPr="002E44BD" w:rsidDel="001E0D6C">
        <w:rPr>
          <w:rFonts w:ascii="Arial" w:hAnsi="Arial" w:cs="Arial"/>
          <w:b/>
          <w:bCs/>
          <w:noProof/>
          <w:lang w:val="en-CA"/>
        </w:rPr>
        <w:t>_enabled_flag</w:t>
      </w:r>
      <w:r w:rsidRPr="002E44BD">
        <w:rPr>
          <w:rFonts w:ascii="Arial" w:hAnsi="Arial" w:cs="Arial"/>
          <w:noProof/>
          <w:lang w:val="en-CA" w:eastAsia="ja-JP"/>
        </w:rPr>
        <w:t>[ i ]</w:t>
      </w:r>
      <w:r w:rsidRPr="002E44BD" w:rsidDel="001E0D6C">
        <w:rPr>
          <w:rFonts w:ascii="Arial" w:hAnsi="Arial" w:cs="Arial"/>
          <w:noProof/>
          <w:lang w:val="en-CA" w:eastAsia="ja-JP"/>
        </w:rPr>
        <w:t xml:space="preserve"> equal to 1 specifies </w:t>
      </w:r>
      <w:r w:rsidRPr="002E44BD" w:rsidDel="001E0D6C">
        <w:rPr>
          <w:rFonts w:ascii="Arial" w:hAnsi="Arial" w:cs="Arial"/>
          <w:lang w:val="en-CA"/>
        </w:rPr>
        <w:t>that in-loop filtering operations may be performed across the boundaries of the</w:t>
      </w:r>
      <w:r w:rsidRPr="002E44BD">
        <w:rPr>
          <w:rFonts w:ascii="Arial" w:hAnsi="Arial" w:cs="Arial"/>
          <w:lang w:val="en-CA"/>
        </w:rPr>
        <w:t xml:space="preserve"> i-th</w:t>
      </w:r>
      <w:r w:rsidRPr="002E44BD" w:rsidDel="001E0D6C">
        <w:rPr>
          <w:rFonts w:ascii="Arial" w:hAnsi="Arial" w:cs="Arial"/>
          <w:lang w:val="en-CA"/>
        </w:rPr>
        <w:t xml:space="preserve"> subpicture </w:t>
      </w:r>
      <w:r w:rsidRPr="002E44BD">
        <w:rPr>
          <w:rFonts w:ascii="Arial" w:hAnsi="Arial" w:cs="Arial"/>
          <w:noProof/>
          <w:lang w:val="en-CA" w:eastAsia="ja-JP"/>
        </w:rPr>
        <w:t>in each coded picture in the CVS</w:t>
      </w:r>
      <w:r w:rsidRPr="002E44BD" w:rsidDel="001E0D6C">
        <w:rPr>
          <w:rFonts w:ascii="Arial" w:hAnsi="Arial" w:cs="Arial"/>
          <w:lang w:val="en-CA"/>
        </w:rPr>
        <w:t>. loop_filter_across_</w:t>
      </w:r>
      <w:r w:rsidRPr="002E44BD">
        <w:rPr>
          <w:rFonts w:ascii="Arial" w:hAnsi="Arial" w:cs="Arial"/>
          <w:lang w:val="en-CA"/>
        </w:rPr>
        <w:t>subpic</w:t>
      </w:r>
      <w:r w:rsidRPr="002E44BD" w:rsidDel="001E0D6C">
        <w:rPr>
          <w:rFonts w:ascii="Arial" w:hAnsi="Arial" w:cs="Arial"/>
          <w:lang w:val="en-CA"/>
        </w:rPr>
        <w:t>_enabled_flag</w:t>
      </w:r>
      <w:r w:rsidRPr="002E44BD">
        <w:rPr>
          <w:rFonts w:ascii="Arial" w:hAnsi="Arial" w:cs="Arial"/>
          <w:lang w:val="en-CA"/>
        </w:rPr>
        <w:t>[ i ]</w:t>
      </w:r>
      <w:r w:rsidRPr="002E44BD" w:rsidDel="001E0D6C">
        <w:rPr>
          <w:rFonts w:ascii="Arial" w:hAnsi="Arial" w:cs="Arial"/>
          <w:lang w:val="en-CA"/>
        </w:rPr>
        <w:t xml:space="preserve"> equal to 0 specifies that in-loop filtering operations are not performed across the boundaries of the </w:t>
      </w:r>
      <w:r w:rsidRPr="002E44BD">
        <w:rPr>
          <w:rFonts w:ascii="Arial" w:hAnsi="Arial" w:cs="Arial"/>
          <w:lang w:val="en-CA"/>
        </w:rPr>
        <w:t>i-th</w:t>
      </w:r>
      <w:r w:rsidRPr="002E44BD" w:rsidDel="001E0D6C">
        <w:rPr>
          <w:rFonts w:ascii="Arial" w:hAnsi="Arial" w:cs="Arial"/>
          <w:lang w:val="en-CA"/>
        </w:rPr>
        <w:t xml:space="preserve"> subpicture </w:t>
      </w:r>
      <w:r w:rsidRPr="002E44BD">
        <w:rPr>
          <w:rFonts w:ascii="Arial" w:hAnsi="Arial" w:cs="Arial"/>
          <w:noProof/>
          <w:lang w:val="en-CA" w:eastAsia="ja-JP"/>
        </w:rPr>
        <w:t>in each coded picture in the CVS</w:t>
      </w:r>
      <w:r w:rsidRPr="002E44BD" w:rsidDel="001E0D6C">
        <w:rPr>
          <w:rFonts w:ascii="Arial" w:hAnsi="Arial" w:cs="Arial"/>
          <w:lang w:val="en-CA"/>
        </w:rPr>
        <w:t>.</w:t>
      </w:r>
      <w:r w:rsidRPr="002E44BD">
        <w:rPr>
          <w:rFonts w:ascii="Arial" w:hAnsi="Arial" w:cs="Arial"/>
          <w:lang w:val="en-CA"/>
        </w:rPr>
        <w:t xml:space="preserve"> When not present, the value of loop_filter_across_subpic_enabled_pic_flag[ i ] is inferred to be equal to 1.</w:t>
      </w:r>
    </w:p>
    <w:p w14:paraId="6E3A0526" w14:textId="77777777" w:rsidR="00DE2471" w:rsidRPr="002E44BD" w:rsidRDefault="00DE2471" w:rsidP="00DE2471">
      <w:pPr>
        <w:rPr>
          <w:rFonts w:ascii="Arial" w:hAnsi="Arial" w:cs="Arial"/>
          <w:lang w:val="en-CA"/>
        </w:rPr>
      </w:pPr>
      <w:r w:rsidRPr="002E44BD">
        <w:rPr>
          <w:rFonts w:ascii="Arial" w:hAnsi="Arial" w:cs="Arial"/>
          <w:lang w:val="en-CA"/>
        </w:rPr>
        <w:t>It is a requirement of bitstream conformance that the following constraints apply:</w:t>
      </w:r>
    </w:p>
    <w:p w14:paraId="42E48568" w14:textId="77777777" w:rsidR="00DE2471" w:rsidRPr="002E44BD" w:rsidRDefault="00DE2471" w:rsidP="00DE2471">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rFonts w:ascii="Arial" w:hAnsi="Arial" w:cs="Arial"/>
          <w:noProof/>
          <w:lang w:val="en-CA"/>
        </w:rPr>
      </w:pPr>
      <w:r w:rsidRPr="002E44BD">
        <w:rPr>
          <w:rFonts w:ascii="Arial" w:hAnsi="Arial" w:cs="Arial"/>
          <w:noProof/>
          <w:lang w:val="en-CA" w:eastAsia="ja-JP"/>
        </w:rPr>
        <w:lastRenderedPageBreak/>
        <w:t>For any two subpictures subpicA and subpicB, when the index of subpicA is less than the index of subpicB, any coded NAL unit of subPicA shall succeed any coded NAL unit of subPicB in decoding order.</w:t>
      </w:r>
    </w:p>
    <w:p w14:paraId="53DEB156" w14:textId="77777777" w:rsidR="00DE2471" w:rsidRPr="002E44BD" w:rsidRDefault="00DE2471" w:rsidP="00DE2471">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rFonts w:ascii="Arial" w:hAnsi="Arial" w:cs="Arial"/>
          <w:noProof/>
          <w:lang w:val="en-CA"/>
        </w:rPr>
      </w:pPr>
      <w:r w:rsidRPr="002E44BD">
        <w:rPr>
          <w:rFonts w:ascii="Arial" w:hAnsi="Arial" w:cs="Arial"/>
          <w:noProof/>
          <w:lang w:val="en-CA" w:eastAsia="ja-JP"/>
        </w:rPr>
        <w:t>The</w:t>
      </w:r>
      <w:r w:rsidRPr="002E44BD">
        <w:rPr>
          <w:rFonts w:ascii="Arial" w:hAnsi="Arial" w:cs="Arial"/>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2145FFD1" w14:textId="77777777" w:rsidR="00DE2471" w:rsidRPr="00C23003" w:rsidRDefault="00DE2471" w:rsidP="00DE2471">
      <w:pPr>
        <w:pStyle w:val="ListParagraph"/>
        <w:rPr>
          <w:noProof/>
          <w:lang w:val="en-CA"/>
        </w:rPr>
      </w:pPr>
      <w:r w:rsidRPr="00C23003">
        <w:rPr>
          <w:noProof/>
          <w:lang w:val="en-CA" w:eastAsia="ja-JP"/>
        </w:rPr>
        <w:t>T</w:t>
      </w:r>
      <w:r w:rsidRPr="00C23003">
        <w:rPr>
          <w:noProof/>
          <w:lang w:val="en-CA"/>
        </w:rPr>
        <w:t xml:space="preserve">he </w:t>
      </w:r>
      <w:r w:rsidRPr="00C23003" w:rsidDel="003C51E6">
        <w:rPr>
          <w:noProof/>
          <w:lang w:val="en-CA"/>
        </w:rPr>
        <w:t xml:space="preserve">variables </w:t>
      </w:r>
      <w:r w:rsidRPr="00C23003">
        <w:rPr>
          <w:noProof/>
          <w:lang w:val="en-CA"/>
        </w:rPr>
        <w:t>SubPicIdx, SubPicLeftBoundaryPos</w:t>
      </w:r>
      <w:r w:rsidRPr="00C23003" w:rsidDel="003C51E6">
        <w:rPr>
          <w:noProof/>
          <w:lang w:val="en-CA"/>
        </w:rPr>
        <w:t xml:space="preserve">, </w:t>
      </w:r>
      <w:r w:rsidRPr="00C23003">
        <w:rPr>
          <w:noProof/>
          <w:lang w:val="en-CA"/>
        </w:rPr>
        <w:t>SubPicTopBoundaryPos, SubPicRightBoundaryPos, and SubPicBotBoundaryPos</w:t>
      </w:r>
      <w:r w:rsidRPr="00C23003" w:rsidDel="003C51E6">
        <w:rPr>
          <w:noProof/>
          <w:lang w:val="en-CA"/>
        </w:rPr>
        <w:t xml:space="preserve"> are derived as follows:</w:t>
      </w:r>
    </w:p>
    <w:p w14:paraId="1573CB05" w14:textId="77777777" w:rsidR="00DE2471" w:rsidRDefault="00DE2471" w:rsidP="00DE2471">
      <w:pPr>
        <w:pStyle w:val="Equation"/>
        <w:tabs>
          <w:tab w:val="left" w:pos="1080"/>
          <w:tab w:val="left" w:pos="1350"/>
          <w:tab w:val="left" w:pos="1890"/>
          <w:tab w:val="left" w:pos="2160"/>
          <w:tab w:val="left" w:pos="2430"/>
          <w:tab w:val="left" w:pos="2790"/>
        </w:tabs>
        <w:spacing w:after="0"/>
        <w:ind w:left="720"/>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p>
    <w:p w14:paraId="16404D58" w14:textId="77777777" w:rsidR="00DE2471" w:rsidRDefault="00DE2471" w:rsidP="00DE2471">
      <w:pPr>
        <w:pStyle w:val="Equation"/>
        <w:tabs>
          <w:tab w:val="left" w:pos="1080"/>
          <w:tab w:val="left" w:pos="1350"/>
          <w:tab w:val="left" w:pos="1890"/>
          <w:tab w:val="left" w:pos="2160"/>
          <w:tab w:val="left" w:pos="2430"/>
          <w:tab w:val="left" w:pos="2790"/>
        </w:tabs>
        <w:spacing w:after="0"/>
        <w:ind w:left="720"/>
        <w:rPr>
          <w:rFonts w:eastAsia="MS Mincho"/>
          <w:lang w:val="en-CA" w:eastAsia="ja-JP"/>
        </w:rPr>
      </w:pPr>
      <w:r w:rsidRPr="002E44BD">
        <w:rPr>
          <w:rFonts w:eastAsia="MS Mincho"/>
          <w:highlight w:val="yellow"/>
          <w:lang w:val="en-CA" w:eastAsia="ja-JP"/>
        </w:rPr>
        <w:t>if(uniform_subpic_grid_flag)</w:t>
      </w:r>
      <w:r w:rsidRPr="007649EE">
        <w:rPr>
          <w:rFonts w:eastAsia="MS Mincho"/>
          <w:highlight w:val="yellow"/>
          <w:lang w:val="en-CA" w:eastAsia="ja-JP"/>
        </w:rPr>
        <w:t>{</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w:t>
      </w:r>
      <w:r>
        <w:rPr>
          <w:rFonts w:eastAsia="MS Mincho"/>
          <w:lang w:val="en-CA" w:eastAsia="ja-JP"/>
        </w:rPr>
        <w:t>rid_col_width_minus1 + 1 ) * 4</w:t>
      </w:r>
      <w:r>
        <w:rPr>
          <w:rFonts w:eastAsia="MS Mincho"/>
          <w:lang w:val="en-CA" w:eastAsia="ja-JP"/>
        </w:rPr>
        <w:tab/>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p>
    <w:p w14:paraId="3BE3EA3B" w14:textId="580DF16D" w:rsidR="00DE2471" w:rsidRPr="002E44BD" w:rsidRDefault="00DE2471" w:rsidP="00303602">
      <w:pPr>
        <w:pStyle w:val="Equation"/>
        <w:tabs>
          <w:tab w:val="left" w:pos="1080"/>
          <w:tab w:val="left" w:pos="1350"/>
          <w:tab w:val="left" w:pos="1890"/>
          <w:tab w:val="left" w:pos="2160"/>
          <w:tab w:val="left" w:pos="2430"/>
          <w:tab w:val="left" w:pos="2790"/>
        </w:tabs>
        <w:spacing w:after="0"/>
        <w:ind w:left="720"/>
        <w:rPr>
          <w:rFonts w:eastAsia="MS Mincho"/>
          <w:highlight w:val="yellow"/>
          <w:lang w:val="en-CA" w:eastAsia="ja-JP"/>
        </w:rPr>
      </w:pPr>
      <w:r w:rsidRPr="002E44BD">
        <w:rPr>
          <w:rFonts w:eastAsia="MS Mincho"/>
          <w:highlight w:val="yellow"/>
          <w:lang w:val="en-CA" w:eastAsia="ja-JP"/>
        </w:rPr>
        <w:t>} else {</w:t>
      </w:r>
      <w:r w:rsidRPr="002E44BD">
        <w:rPr>
          <w:rFonts w:eastAsia="MS Mincho"/>
          <w:highlight w:val="yellow"/>
          <w:lang w:val="en-CA" w:eastAsia="ja-JP"/>
        </w:rPr>
        <w:br/>
        <w:t xml:space="preserve"> SubPicLeftBoundaryPos = SubPicLeft[ SubPicIdx ] * ( subpic_grid_col</w:t>
      </w:r>
      <w:r w:rsidR="00EE0D9E">
        <w:rPr>
          <w:rFonts w:eastAsia="MS Mincho"/>
          <w:highlight w:val="yellow"/>
          <w:lang w:val="en-CA" w:eastAsia="ja-JP"/>
        </w:rPr>
        <w:t>s</w:t>
      </w:r>
      <w:r w:rsidRPr="002E44BD">
        <w:rPr>
          <w:rFonts w:eastAsia="MS Mincho"/>
          <w:highlight w:val="yellow"/>
          <w:lang w:val="en-CA" w:eastAsia="ja-JP"/>
        </w:rPr>
        <w:t>_width_minus1[ SubPicIdx]+ 1 ) * 4</w:t>
      </w:r>
      <w:r w:rsidRPr="002E44BD">
        <w:rPr>
          <w:rFonts w:eastAsia="MS Mincho"/>
          <w:highlight w:val="yellow"/>
          <w:lang w:val="en-CA" w:eastAsia="ja-JP"/>
        </w:rPr>
        <w:br/>
      </w:r>
      <w:r w:rsidRPr="002E44BD">
        <w:rPr>
          <w:rFonts w:eastAsia="MS Mincho"/>
          <w:highlight w:val="yellow"/>
          <w:lang w:val="en-CA" w:eastAsia="ja-JP"/>
        </w:rPr>
        <w:tab/>
        <w:t>SubPicRightBoundaryPos = ( SubPicLeft[ SubPicIdx ] + SubPicWidth[ SubPicIdx ] ) *</w:t>
      </w:r>
      <w:r w:rsidRPr="002E44BD">
        <w:rPr>
          <w:rFonts w:eastAsia="MS Mincho"/>
          <w:highlight w:val="yellow"/>
          <w:lang w:val="en-CA" w:eastAsia="ja-JP"/>
        </w:rPr>
        <w:br/>
      </w:r>
      <w:r w:rsidRPr="002E44BD">
        <w:rPr>
          <w:rFonts w:eastAsia="MS Mincho"/>
          <w:highlight w:val="yellow"/>
          <w:lang w:val="en-CA" w:eastAsia="ja-JP"/>
        </w:rPr>
        <w:tab/>
      </w:r>
      <w:r w:rsidRPr="002E44BD">
        <w:rPr>
          <w:rFonts w:eastAsia="MS Mincho"/>
          <w:highlight w:val="yellow"/>
          <w:lang w:val="en-CA" w:eastAsia="ja-JP"/>
        </w:rPr>
        <w:tab/>
      </w:r>
      <w:r w:rsidRPr="002E44BD">
        <w:rPr>
          <w:rFonts w:eastAsia="MS Mincho"/>
          <w:highlight w:val="yellow"/>
          <w:lang w:val="en-CA" w:eastAsia="ja-JP"/>
        </w:rPr>
        <w:tab/>
      </w:r>
      <w:r w:rsidRPr="002E44BD">
        <w:rPr>
          <w:rFonts w:eastAsia="MS Mincho"/>
          <w:highlight w:val="yellow"/>
          <w:lang w:val="en-CA" w:eastAsia="ja-JP"/>
        </w:rPr>
        <w:tab/>
        <w:t>( subpic_grid_col</w:t>
      </w:r>
      <w:r w:rsidR="00EE0D9E">
        <w:rPr>
          <w:rFonts w:eastAsia="MS Mincho"/>
          <w:highlight w:val="yellow"/>
          <w:lang w:val="en-CA" w:eastAsia="ja-JP"/>
        </w:rPr>
        <w:t>s</w:t>
      </w:r>
      <w:r w:rsidRPr="002E44BD">
        <w:rPr>
          <w:rFonts w:eastAsia="MS Mincho"/>
          <w:highlight w:val="yellow"/>
          <w:lang w:val="en-CA" w:eastAsia="ja-JP"/>
        </w:rPr>
        <w:t>_width_minus1 [SubPicIdx] + 1 ) * 4</w:t>
      </w:r>
      <w:r w:rsidRPr="002E44BD">
        <w:rPr>
          <w:rFonts w:eastAsia="MS Mincho"/>
          <w:highlight w:val="yellow"/>
          <w:lang w:val="en-CA" w:eastAsia="ja-JP"/>
        </w:rPr>
        <w:tab/>
      </w:r>
      <w:r w:rsidRPr="002E44BD">
        <w:rPr>
          <w:rFonts w:eastAsia="MS Mincho"/>
          <w:highlight w:val="yellow"/>
          <w:lang w:val="en-CA" w:eastAsia="ja-JP"/>
        </w:rPr>
        <w:br/>
      </w:r>
      <w:r w:rsidRPr="002E44BD">
        <w:rPr>
          <w:rFonts w:eastAsia="MS Mincho"/>
          <w:highlight w:val="yellow"/>
          <w:lang w:val="en-CA" w:eastAsia="ja-JP"/>
        </w:rPr>
        <w:tab/>
        <w:t>SubPicTopBoundaryPos = SubPicTop[ SubPicIdx ] * ( subpic_grid_row</w:t>
      </w:r>
      <w:r w:rsidR="00EE0D9E">
        <w:rPr>
          <w:rFonts w:eastAsia="MS Mincho"/>
          <w:highlight w:val="yellow"/>
          <w:lang w:val="en-CA" w:eastAsia="ja-JP"/>
        </w:rPr>
        <w:t>s</w:t>
      </w:r>
      <w:r w:rsidRPr="002E44BD">
        <w:rPr>
          <w:rFonts w:eastAsia="MS Mincho"/>
          <w:highlight w:val="yellow"/>
          <w:lang w:val="en-CA" w:eastAsia="ja-JP"/>
        </w:rPr>
        <w:t>_height_minus1[SubPicIdx] + 1 )* 4</w:t>
      </w:r>
      <w:r w:rsidRPr="002E44BD">
        <w:rPr>
          <w:rFonts w:eastAsia="MS Mincho"/>
          <w:highlight w:val="yellow"/>
          <w:lang w:val="en-CA" w:eastAsia="ja-JP"/>
        </w:rPr>
        <w:br/>
      </w:r>
      <w:r w:rsidRPr="002E44BD">
        <w:rPr>
          <w:rFonts w:eastAsia="MS Mincho"/>
          <w:highlight w:val="yellow"/>
          <w:lang w:val="en-CA" w:eastAsia="ja-JP"/>
        </w:rPr>
        <w:tab/>
        <w:t>SubPicBotBoundaryPos = ( SubPicTop[ SubPicIdx ] + SubPicHeight[ SubPicIdx ] ) *</w:t>
      </w:r>
      <w:r w:rsidRPr="002E44BD">
        <w:rPr>
          <w:rFonts w:eastAsia="MS Mincho"/>
          <w:highlight w:val="yellow"/>
          <w:lang w:val="en-CA" w:eastAsia="ja-JP"/>
        </w:rPr>
        <w:br/>
      </w:r>
      <w:r w:rsidRPr="002E44BD">
        <w:rPr>
          <w:rFonts w:eastAsia="MS Mincho"/>
          <w:highlight w:val="yellow"/>
          <w:lang w:val="en-CA" w:eastAsia="ja-JP"/>
        </w:rPr>
        <w:tab/>
      </w:r>
      <w:r w:rsidRPr="002E44BD">
        <w:rPr>
          <w:rFonts w:eastAsia="MS Mincho"/>
          <w:highlight w:val="yellow"/>
          <w:lang w:val="en-CA" w:eastAsia="ja-JP"/>
        </w:rPr>
        <w:tab/>
      </w:r>
      <w:r w:rsidRPr="002E44BD">
        <w:rPr>
          <w:rFonts w:eastAsia="MS Mincho"/>
          <w:highlight w:val="yellow"/>
          <w:lang w:val="en-CA" w:eastAsia="ja-JP"/>
        </w:rPr>
        <w:tab/>
      </w:r>
      <w:r w:rsidRPr="002E44BD">
        <w:rPr>
          <w:rFonts w:eastAsia="MS Mincho"/>
          <w:highlight w:val="yellow"/>
          <w:lang w:val="en-CA" w:eastAsia="ja-JP"/>
        </w:rPr>
        <w:tab/>
        <w:t>( subpic_grid_row</w:t>
      </w:r>
      <w:r w:rsidR="00EE0D9E">
        <w:rPr>
          <w:rFonts w:eastAsia="MS Mincho"/>
          <w:highlight w:val="yellow"/>
          <w:lang w:val="en-CA" w:eastAsia="ja-JP"/>
        </w:rPr>
        <w:t>s</w:t>
      </w:r>
      <w:r w:rsidRPr="002E44BD">
        <w:rPr>
          <w:rFonts w:eastAsia="MS Mincho"/>
          <w:highlight w:val="yellow"/>
          <w:lang w:val="en-CA" w:eastAsia="ja-JP"/>
        </w:rPr>
        <w:t>_height_minus1[SubPicIdx] + 1 ) * 4</w:t>
      </w:r>
    </w:p>
    <w:p w14:paraId="319DBB4B" w14:textId="77777777" w:rsidR="00DE2471" w:rsidRPr="002E44BD" w:rsidRDefault="00DE2471" w:rsidP="00DE2471">
      <w:pPr>
        <w:pStyle w:val="Equation"/>
        <w:tabs>
          <w:tab w:val="left" w:pos="1080"/>
          <w:tab w:val="left" w:pos="1350"/>
          <w:tab w:val="left" w:pos="1890"/>
          <w:tab w:val="left" w:pos="2160"/>
          <w:tab w:val="left" w:pos="2430"/>
          <w:tab w:val="left" w:pos="2790"/>
        </w:tabs>
        <w:spacing w:before="0" w:after="0"/>
        <w:ind w:left="720"/>
        <w:rPr>
          <w:rFonts w:eastAsia="MS Mincho"/>
          <w:highlight w:val="yellow"/>
          <w:lang w:val="en-CA" w:eastAsia="ja-JP"/>
        </w:rPr>
      </w:pPr>
      <w:r w:rsidRPr="002E44BD">
        <w:rPr>
          <w:rFonts w:eastAsia="MS Mincho"/>
          <w:highlight w:val="yellow"/>
          <w:lang w:val="en-CA" w:eastAsia="ja-JP"/>
        </w:rPr>
        <w:t>}</w:t>
      </w:r>
    </w:p>
    <w:p w14:paraId="0B26E844" w14:textId="77777777" w:rsidR="00DE2471" w:rsidRDefault="00DE2471" w:rsidP="00DE2471">
      <w:pPr>
        <w:pStyle w:val="Equation"/>
        <w:tabs>
          <w:tab w:val="left" w:pos="1080"/>
          <w:tab w:val="left" w:pos="1350"/>
          <w:tab w:val="left" w:pos="1890"/>
          <w:tab w:val="left" w:pos="2160"/>
          <w:tab w:val="left" w:pos="2430"/>
          <w:tab w:val="left" w:pos="2790"/>
        </w:tabs>
        <w:spacing w:before="0" w:after="0"/>
        <w:ind w:left="720"/>
        <w:rPr>
          <w:rFonts w:eastAsia="MS Mincho"/>
          <w:lang w:val="en-CA" w:eastAsia="ja-JP"/>
        </w:rPr>
      </w:pPr>
      <w:r w:rsidRPr="003A7B66">
        <w:rPr>
          <w:rFonts w:eastAsia="MS Mincho"/>
          <w:lang w:val="en-CA" w:eastAsia="ja-JP"/>
        </w:rPr>
        <w:t>}</w:t>
      </w:r>
    </w:p>
    <w:p w14:paraId="6EA93F22" w14:textId="77777777" w:rsidR="00DE2471" w:rsidRPr="00084198" w:rsidRDefault="00DE2471" w:rsidP="00DE2471">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6DE7F1A9" w14:textId="77777777" w:rsidR="00DE2471" w:rsidRDefault="00DE2471" w:rsidP="00DE2471">
      <w:pPr>
        <w:pStyle w:val="Equation"/>
        <w:tabs>
          <w:tab w:val="left" w:pos="1080"/>
          <w:tab w:val="left" w:pos="1350"/>
          <w:tab w:val="left" w:pos="1980"/>
          <w:tab w:val="left" w:pos="2340"/>
        </w:tabs>
        <w:ind w:left="794"/>
        <w:rPr>
          <w:rFonts w:eastAsia="MS Mincho"/>
          <w:lang w:val="en-CA" w:eastAsia="ja-JP"/>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2E44BD">
        <w:rPr>
          <w:rFonts w:eastAsia="MS Mincho"/>
          <w:highlight w:val="yellow"/>
          <w:lang w:val="en-CA" w:eastAsia="ja-JP"/>
        </w:rPr>
        <w:t>if(uniform_subpic_grid_</w:t>
      </w:r>
      <w:r w:rsidRPr="007649EE">
        <w:rPr>
          <w:rFonts w:eastAsia="MS Mincho"/>
          <w:highlight w:val="yellow"/>
          <w:lang w:val="en-CA" w:eastAsia="ja-JP"/>
        </w:rPr>
        <w:t>flag) {</w:t>
      </w:r>
    </w:p>
    <w:p w14:paraId="48383990" w14:textId="615C1304" w:rsidR="00142011" w:rsidRDefault="00DE2471" w:rsidP="00DE2471">
      <w:pPr>
        <w:pStyle w:val="Equation"/>
        <w:tabs>
          <w:tab w:val="left" w:pos="1080"/>
          <w:tab w:val="left" w:pos="1350"/>
          <w:tab w:val="left" w:pos="1980"/>
          <w:tab w:val="left" w:pos="2340"/>
        </w:tabs>
        <w:ind w:left="794"/>
        <w:rPr>
          <w:rFonts w:eastAsia="MS Mincho"/>
          <w:highlight w:val="yellow"/>
          <w:lang w:val="en-CA" w:eastAsia="ja-JP"/>
        </w:rPr>
      </w:pPr>
      <w:r>
        <w:rPr>
          <w:noProof/>
          <w:lang w:val="en-CA"/>
        </w:rPr>
        <w:t xml:space="preserve">         </w:t>
      </w:r>
      <w:r w:rsidRPr="00084198">
        <w:rPr>
          <w:noProof/>
          <w:lang w:val="en-CA"/>
        </w:rPr>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Pr>
          <w:noProof/>
          <w:lang w:val="en-CA"/>
        </w:rPr>
        <w:t xml:space="preserve"> )  &amp;&amp;</w:t>
      </w:r>
      <w:r>
        <w:rPr>
          <w:noProof/>
          <w:lang w:val="en-CA"/>
        </w:rPr>
        <w:tab/>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r>
      <w:r w:rsidRPr="00EE0D9E">
        <w:rPr>
          <w:noProof/>
          <w:highlight w:val="yellow"/>
          <w:lang w:val="en-CA"/>
        </w:rPr>
        <w:t>}</w:t>
      </w:r>
      <w:r w:rsidRPr="00EE0D9E">
        <w:rPr>
          <w:rFonts w:eastAsia="MS Mincho"/>
          <w:highlight w:val="yellow"/>
          <w:lang w:val="en-CA" w:eastAsia="ja-JP"/>
        </w:rPr>
        <w:t>else {</w:t>
      </w:r>
    </w:p>
    <w:p w14:paraId="7E572BBE" w14:textId="086429A5" w:rsidR="00DE2471" w:rsidRPr="00084198" w:rsidRDefault="00DE2471" w:rsidP="00DE2471">
      <w:pPr>
        <w:pStyle w:val="Equation"/>
        <w:tabs>
          <w:tab w:val="left" w:pos="1080"/>
          <w:tab w:val="left" w:pos="1350"/>
          <w:tab w:val="left" w:pos="1980"/>
          <w:tab w:val="left" w:pos="2340"/>
        </w:tabs>
        <w:ind w:left="794"/>
        <w:rPr>
          <w:noProof/>
          <w:lang w:val="en-CA"/>
        </w:rPr>
      </w:pPr>
      <w:r w:rsidRPr="00EE0D9E">
        <w:rPr>
          <w:noProof/>
          <w:highlight w:val="yellow"/>
          <w:lang w:val="en-CA"/>
        </w:rPr>
        <w:t xml:space="preserve">         if( ( posX  &gt;=  </w:t>
      </w:r>
      <w:r w:rsidRPr="00EE0D9E">
        <w:rPr>
          <w:highlight w:val="yellow"/>
          <w:lang w:val="en-CA"/>
        </w:rPr>
        <w:t xml:space="preserve">SubPicLeft[ i ] * ( </w:t>
      </w:r>
      <w:r w:rsidRPr="00EE0D9E">
        <w:rPr>
          <w:bCs/>
          <w:noProof/>
          <w:highlight w:val="yellow"/>
          <w:lang w:val="en-CA"/>
        </w:rPr>
        <w:t>subpic_grid_col</w:t>
      </w:r>
      <w:r w:rsidR="00EE0D9E" w:rsidRPr="00EE0D9E">
        <w:rPr>
          <w:bCs/>
          <w:noProof/>
          <w:highlight w:val="yellow"/>
          <w:lang w:val="en-CA"/>
        </w:rPr>
        <w:t>s</w:t>
      </w:r>
      <w:r w:rsidRPr="00EE0D9E">
        <w:rPr>
          <w:bCs/>
          <w:noProof/>
          <w:highlight w:val="yellow"/>
          <w:lang w:val="en-CA"/>
        </w:rPr>
        <w:t xml:space="preserve">_width_minus1[i] + 1 ) * 4 </w:t>
      </w:r>
      <w:r w:rsidRPr="00EE0D9E">
        <w:rPr>
          <w:noProof/>
          <w:highlight w:val="yellow"/>
          <w:lang w:val="en-CA"/>
        </w:rPr>
        <w:t>)  &amp;&amp;</w:t>
      </w:r>
      <w:r w:rsidRPr="00EE0D9E">
        <w:rPr>
          <w:noProof/>
          <w:highlight w:val="yellow"/>
          <w:lang w:val="en-CA"/>
        </w:rPr>
        <w:br/>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t xml:space="preserve">( posX &lt; ( </w:t>
      </w:r>
      <w:r w:rsidRPr="00EE0D9E">
        <w:rPr>
          <w:noProof/>
          <w:highlight w:val="yellow"/>
          <w:lang w:val="en-CA" w:eastAsia="ko-KR"/>
        </w:rPr>
        <w:t>SubPicLeft[ i ] </w:t>
      </w:r>
      <w:r w:rsidRPr="00EE0D9E">
        <w:rPr>
          <w:noProof/>
          <w:highlight w:val="yellow"/>
          <w:lang w:val="en-CA"/>
        </w:rPr>
        <w:t>+ SubPicWidth</w:t>
      </w:r>
      <w:r w:rsidRPr="00EE0D9E">
        <w:rPr>
          <w:highlight w:val="yellow"/>
          <w:lang w:val="en-CA"/>
        </w:rPr>
        <w:t>[ i ] ) *</w:t>
      </w:r>
      <w:r w:rsidRPr="00EE0D9E">
        <w:rPr>
          <w:highlight w:val="yellow"/>
          <w:lang w:val="en-CA"/>
        </w:rPr>
        <w:br/>
      </w:r>
      <w:r w:rsidRPr="00EE0D9E">
        <w:rPr>
          <w:bCs/>
          <w:noProof/>
          <w:highlight w:val="yellow"/>
          <w:lang w:val="en-CA"/>
        </w:rPr>
        <w:tab/>
      </w:r>
      <w:r w:rsidRPr="00EE0D9E">
        <w:rPr>
          <w:bCs/>
          <w:noProof/>
          <w:highlight w:val="yellow"/>
          <w:lang w:val="en-CA"/>
        </w:rPr>
        <w:tab/>
      </w:r>
      <w:r w:rsidRPr="00EE0D9E">
        <w:rPr>
          <w:bCs/>
          <w:noProof/>
          <w:highlight w:val="yellow"/>
          <w:lang w:val="en-CA"/>
        </w:rPr>
        <w:tab/>
      </w:r>
      <w:r w:rsidRPr="00EE0D9E">
        <w:rPr>
          <w:bCs/>
          <w:noProof/>
          <w:highlight w:val="yellow"/>
          <w:lang w:val="en-CA"/>
        </w:rPr>
        <w:tab/>
      </w:r>
      <w:r w:rsidRPr="00EE0D9E">
        <w:rPr>
          <w:bCs/>
          <w:noProof/>
          <w:highlight w:val="yellow"/>
          <w:lang w:val="en-CA"/>
        </w:rPr>
        <w:tab/>
      </w:r>
      <w:r w:rsidRPr="00EE0D9E">
        <w:rPr>
          <w:bCs/>
          <w:noProof/>
          <w:highlight w:val="yellow"/>
          <w:lang w:val="en-CA"/>
        </w:rPr>
        <w:tab/>
        <w:t>( subpic_grid_col</w:t>
      </w:r>
      <w:r w:rsidR="00EE0D9E" w:rsidRPr="00EE0D9E">
        <w:rPr>
          <w:bCs/>
          <w:noProof/>
          <w:highlight w:val="yellow"/>
          <w:lang w:val="en-CA"/>
        </w:rPr>
        <w:t>s</w:t>
      </w:r>
      <w:r w:rsidRPr="00EE0D9E">
        <w:rPr>
          <w:bCs/>
          <w:noProof/>
          <w:highlight w:val="yellow"/>
          <w:lang w:val="en-CA"/>
        </w:rPr>
        <w:t>_width_minus1[i] + 1 ) * 4</w:t>
      </w:r>
      <w:r w:rsidRPr="00EE0D9E">
        <w:rPr>
          <w:noProof/>
          <w:highlight w:val="yellow"/>
          <w:lang w:val="en-CA"/>
        </w:rPr>
        <w:t xml:space="preserve"> )  &amp;&amp;</w:t>
      </w:r>
      <w:r w:rsidRPr="00EE0D9E">
        <w:rPr>
          <w:noProof/>
          <w:highlight w:val="yellow"/>
          <w:lang w:val="en-CA"/>
        </w:rPr>
        <w:tab/>
      </w:r>
      <w:r w:rsidRPr="00EE0D9E">
        <w:rPr>
          <w:noProof/>
          <w:highlight w:val="yellow"/>
          <w:lang w:val="en-CA"/>
        </w:rPr>
        <w:br/>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t xml:space="preserve">( posY  &gt;=  </w:t>
      </w:r>
      <w:r w:rsidRPr="00EE0D9E">
        <w:rPr>
          <w:highlight w:val="yellow"/>
          <w:lang w:val="en-CA"/>
        </w:rPr>
        <w:t>SubPicTop[ i ] *</w:t>
      </w:r>
      <w:r w:rsidRPr="00EE0D9E">
        <w:rPr>
          <w:highlight w:val="yellow"/>
          <w:lang w:val="en-CA"/>
        </w:rPr>
        <w:br/>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highlight w:val="yellow"/>
          <w:lang w:val="en-CA"/>
        </w:rPr>
        <w:t>( </w:t>
      </w:r>
      <w:r w:rsidRPr="00EE0D9E">
        <w:rPr>
          <w:bCs/>
          <w:noProof/>
          <w:highlight w:val="yellow"/>
          <w:lang w:val="en-CA"/>
        </w:rPr>
        <w:t>subpic_grid_row</w:t>
      </w:r>
      <w:r w:rsidR="00EE0D9E" w:rsidRPr="00EE0D9E">
        <w:rPr>
          <w:bCs/>
          <w:noProof/>
          <w:highlight w:val="yellow"/>
          <w:lang w:val="en-CA"/>
        </w:rPr>
        <w:t>s</w:t>
      </w:r>
      <w:r w:rsidRPr="00EE0D9E">
        <w:rPr>
          <w:bCs/>
          <w:noProof/>
          <w:highlight w:val="yellow"/>
          <w:lang w:val="en-CA"/>
        </w:rPr>
        <w:t xml:space="preserve">_height_minus1[i] + 1 ) * 4 </w:t>
      </w:r>
      <w:r w:rsidRPr="00EE0D9E">
        <w:rPr>
          <w:noProof/>
          <w:highlight w:val="yellow"/>
          <w:lang w:val="en-CA"/>
        </w:rPr>
        <w:t>)  &amp;&amp;</w:t>
      </w:r>
      <w:r w:rsidRPr="00EE0D9E">
        <w:rPr>
          <w:noProof/>
          <w:highlight w:val="yellow"/>
          <w:lang w:val="en-CA"/>
        </w:rPr>
        <w:br/>
      </w:r>
      <w:r w:rsidRPr="00EE0D9E">
        <w:rPr>
          <w:noProof/>
          <w:highlight w:val="yellow"/>
          <w:lang w:val="en-CA"/>
        </w:rPr>
        <w:tab/>
      </w:r>
      <w:r w:rsidRPr="00EE0D9E">
        <w:rPr>
          <w:noProof/>
          <w:highlight w:val="yellow"/>
          <w:lang w:val="en-CA"/>
        </w:rPr>
        <w:tab/>
      </w:r>
      <w:r w:rsidRPr="00EE0D9E">
        <w:rPr>
          <w:noProof/>
          <w:highlight w:val="yellow"/>
          <w:lang w:val="en-CA"/>
        </w:rPr>
        <w:tab/>
      </w:r>
      <w:r w:rsidRPr="00EE0D9E">
        <w:rPr>
          <w:noProof/>
          <w:highlight w:val="yellow"/>
          <w:lang w:val="en-CA"/>
        </w:rPr>
        <w:tab/>
        <w:t xml:space="preserve">( posY &lt; ( </w:t>
      </w:r>
      <w:r w:rsidRPr="00EE0D9E">
        <w:rPr>
          <w:noProof/>
          <w:highlight w:val="yellow"/>
          <w:lang w:val="en-CA" w:eastAsia="ko-KR"/>
        </w:rPr>
        <w:t>SubPicTop[ i ] </w:t>
      </w:r>
      <w:r w:rsidRPr="00EE0D9E">
        <w:rPr>
          <w:noProof/>
          <w:highlight w:val="yellow"/>
          <w:lang w:val="en-CA"/>
        </w:rPr>
        <w:t>+ SubPicHeight</w:t>
      </w:r>
      <w:r w:rsidRPr="00EE0D9E">
        <w:rPr>
          <w:highlight w:val="yellow"/>
          <w:lang w:val="en-CA"/>
        </w:rPr>
        <w:t>[ i ] ) *</w:t>
      </w:r>
      <w:r w:rsidRPr="00EE0D9E">
        <w:rPr>
          <w:highlight w:val="yellow"/>
          <w:lang w:val="en-CA"/>
        </w:rPr>
        <w:br/>
      </w:r>
      <w:r w:rsidRPr="00EE0D9E">
        <w:rPr>
          <w:bCs/>
          <w:noProof/>
          <w:highlight w:val="yellow"/>
          <w:lang w:val="en-CA"/>
        </w:rPr>
        <w:lastRenderedPageBreak/>
        <w:tab/>
      </w:r>
      <w:r w:rsidRPr="00EE0D9E">
        <w:rPr>
          <w:bCs/>
          <w:noProof/>
          <w:highlight w:val="yellow"/>
          <w:lang w:val="en-CA"/>
        </w:rPr>
        <w:tab/>
      </w:r>
      <w:r w:rsidRPr="00EE0D9E">
        <w:rPr>
          <w:bCs/>
          <w:noProof/>
          <w:highlight w:val="yellow"/>
          <w:lang w:val="en-CA"/>
        </w:rPr>
        <w:tab/>
      </w:r>
      <w:r w:rsidRPr="00EE0D9E">
        <w:rPr>
          <w:bCs/>
          <w:noProof/>
          <w:highlight w:val="yellow"/>
          <w:lang w:val="en-CA"/>
        </w:rPr>
        <w:tab/>
      </w:r>
      <w:r w:rsidRPr="00EE0D9E">
        <w:rPr>
          <w:bCs/>
          <w:noProof/>
          <w:highlight w:val="yellow"/>
          <w:lang w:val="en-CA"/>
        </w:rPr>
        <w:tab/>
      </w:r>
      <w:r w:rsidRPr="00EE0D9E">
        <w:rPr>
          <w:bCs/>
          <w:noProof/>
          <w:highlight w:val="yellow"/>
          <w:lang w:val="en-CA"/>
        </w:rPr>
        <w:tab/>
        <w:t>( subpic_grid_row</w:t>
      </w:r>
      <w:r w:rsidR="00EE0D9E" w:rsidRPr="00EE0D9E">
        <w:rPr>
          <w:bCs/>
          <w:noProof/>
          <w:highlight w:val="yellow"/>
          <w:lang w:val="en-CA"/>
        </w:rPr>
        <w:t>s</w:t>
      </w:r>
      <w:r w:rsidRPr="00EE0D9E">
        <w:rPr>
          <w:bCs/>
          <w:noProof/>
          <w:highlight w:val="yellow"/>
          <w:lang w:val="en-CA"/>
        </w:rPr>
        <w:t>_height_minus1[i] + 1 ) * 4</w:t>
      </w:r>
      <w:r w:rsidRPr="00EE0D9E">
        <w:rPr>
          <w:noProof/>
          <w:highlight w:val="yellow"/>
          <w:lang w:val="en-CA"/>
        </w:rPr>
        <w:t xml:space="preserve"> ) )</w:t>
      </w:r>
      <w:r w:rsidRPr="00EE0D9E">
        <w:rPr>
          <w:noProof/>
          <w:highlight w:val="yellow"/>
          <w:lang w:val="en-CA"/>
        </w:rPr>
        <w:br/>
      </w:r>
      <w:r w:rsidRPr="00EE0D9E">
        <w:rPr>
          <w:noProof/>
          <w:highlight w:val="yellow"/>
          <w:lang w:val="en-CA"/>
        </w:rPr>
        <w:tab/>
      </w:r>
      <w:r w:rsidRPr="00EE0D9E">
        <w:rPr>
          <w:noProof/>
          <w:highlight w:val="yellow"/>
          <w:lang w:val="en-CA"/>
        </w:rPr>
        <w:tab/>
      </w:r>
      <w:r w:rsidRPr="00EE0D9E">
        <w:rPr>
          <w:noProof/>
          <w:highlight w:val="yellow"/>
          <w:lang w:val="en-CA"/>
        </w:rPr>
        <w:tab/>
        <w:t>CtbToSubPicIdx[ ctbAddrRs ] = i</w:t>
      </w:r>
      <w:r w:rsidRPr="00EE0D9E">
        <w:rPr>
          <w:noProof/>
          <w:highlight w:val="yellow"/>
          <w:lang w:val="en-CA"/>
        </w:rPr>
        <w:br/>
      </w:r>
      <w:r w:rsidRPr="00EE0D9E">
        <w:rPr>
          <w:noProof/>
          <w:highlight w:val="yellow"/>
          <w:lang w:val="en-CA"/>
        </w:rPr>
        <w:tab/>
        <w:t>}</w:t>
      </w:r>
      <w:r w:rsidRPr="00EE0D9E">
        <w:rPr>
          <w:noProof/>
          <w:highlight w:val="yellow"/>
          <w:lang w:val="en-CA"/>
        </w:rPr>
        <w:br/>
        <w:t>}</w:t>
      </w:r>
    </w:p>
    <w:p w14:paraId="6D935BD2" w14:textId="58FA37FB" w:rsidR="00762856" w:rsidRPr="00D37D9E" w:rsidRDefault="00762856" w:rsidP="00E11923">
      <w:pPr>
        <w:pStyle w:val="Heading1"/>
        <w:rPr>
          <w:sz w:val="40"/>
          <w:szCs w:val="40"/>
          <w:lang w:val="en-CA"/>
        </w:rPr>
      </w:pPr>
      <w:r w:rsidRPr="00D37D9E">
        <w:rPr>
          <w:sz w:val="40"/>
          <w:szCs w:val="40"/>
          <w:lang w:val="en-CA"/>
        </w:rPr>
        <w:t>References</w:t>
      </w:r>
    </w:p>
    <w:p w14:paraId="451D2069" w14:textId="3942F7FA" w:rsidR="00802E6E" w:rsidRPr="00E37D91" w:rsidRDefault="00802E6E" w:rsidP="00802E6E">
      <w:pPr>
        <w:jc w:val="left"/>
        <w:rPr>
          <w:sz w:val="26"/>
          <w:szCs w:val="26"/>
          <w:lang w:val="en-CA"/>
        </w:rPr>
      </w:pPr>
      <w:r w:rsidRPr="009B2524">
        <w:rPr>
          <w:sz w:val="26"/>
          <w:szCs w:val="26"/>
          <w:lang w:val="en-CA"/>
        </w:rPr>
        <w:t xml:space="preserve">[1] </w:t>
      </w:r>
      <w:r w:rsidRPr="00E37D91">
        <w:rPr>
          <w:rStyle w:val="Hyperlink"/>
          <w:color w:val="auto"/>
          <w:sz w:val="26"/>
          <w:szCs w:val="26"/>
          <w:u w:val="none"/>
          <w:lang w:val="en-CA"/>
        </w:rPr>
        <w:t>B. Bross, J. Chen, S. Liu</w:t>
      </w:r>
      <w:hyperlink r:id="rId13" w:history="1"/>
      <w:r>
        <w:rPr>
          <w:rStyle w:val="Hyperlink"/>
          <w:color w:val="auto"/>
          <w:sz w:val="26"/>
          <w:szCs w:val="26"/>
          <w:u w:val="none"/>
          <w:lang w:val="en-CA"/>
        </w:rPr>
        <w:t xml:space="preserve">, </w:t>
      </w:r>
      <w:r>
        <w:rPr>
          <w:sz w:val="26"/>
          <w:szCs w:val="26"/>
          <w:lang w:val="en-CA"/>
        </w:rPr>
        <w:t xml:space="preserve">“Versatile Video Coding (Draft </w:t>
      </w:r>
      <w:r w:rsidR="00F0347B">
        <w:rPr>
          <w:sz w:val="26"/>
          <w:szCs w:val="26"/>
          <w:lang w:val="en-CA"/>
        </w:rPr>
        <w:t>6</w:t>
      </w:r>
      <w:r w:rsidRPr="00E37D91">
        <w:rPr>
          <w:sz w:val="26"/>
          <w:szCs w:val="26"/>
          <w:lang w:val="en-CA"/>
        </w:rPr>
        <w:t>)</w:t>
      </w:r>
      <w:r w:rsidRPr="00E37D91">
        <w:rPr>
          <w:rStyle w:val="Hyperlink"/>
          <w:color w:val="auto"/>
          <w:sz w:val="26"/>
          <w:szCs w:val="26"/>
          <w:u w:val="none"/>
          <w:lang w:val="en-CA"/>
        </w:rPr>
        <w:t>”,</w:t>
      </w:r>
      <w:r>
        <w:rPr>
          <w:rStyle w:val="Hyperlink"/>
          <w:color w:val="auto"/>
          <w:sz w:val="26"/>
          <w:szCs w:val="26"/>
          <w:u w:val="none"/>
          <w:lang w:val="en-CA"/>
        </w:rPr>
        <w:t xml:space="preserve"> Document of Joint Video Experts Team (JVET), </w:t>
      </w:r>
      <w:r w:rsidRPr="009B2524">
        <w:rPr>
          <w:sz w:val="26"/>
          <w:szCs w:val="26"/>
          <w:lang w:val="en-CA"/>
        </w:rPr>
        <w:t>JVET-</w:t>
      </w:r>
      <w:r w:rsidR="003077B6">
        <w:rPr>
          <w:sz w:val="26"/>
          <w:szCs w:val="26"/>
          <w:lang w:val="en-CA"/>
        </w:rPr>
        <w:t>O</w:t>
      </w:r>
      <w:r w:rsidR="00F0347B">
        <w:rPr>
          <w:sz w:val="26"/>
          <w:szCs w:val="26"/>
          <w:lang w:val="en-CA"/>
        </w:rPr>
        <w:t>2</w:t>
      </w:r>
      <w:r>
        <w:rPr>
          <w:sz w:val="26"/>
          <w:szCs w:val="26"/>
          <w:lang w:val="en-CA"/>
        </w:rPr>
        <w:t>001</w:t>
      </w:r>
      <w:r w:rsidRPr="009B2524">
        <w:rPr>
          <w:sz w:val="26"/>
          <w:szCs w:val="26"/>
          <w:lang w:val="en-CA"/>
        </w:rPr>
        <w:t>,</w:t>
      </w:r>
      <w:r>
        <w:rPr>
          <w:sz w:val="26"/>
          <w:szCs w:val="26"/>
          <w:lang w:val="en-CA"/>
        </w:rPr>
        <w:t xml:space="preserve"> 1</w:t>
      </w:r>
      <w:r w:rsidR="00F0347B">
        <w:rPr>
          <w:sz w:val="26"/>
          <w:szCs w:val="26"/>
          <w:lang w:val="en-CA"/>
        </w:rPr>
        <w:t>5</w:t>
      </w:r>
      <w:r w:rsidRPr="00E37D91">
        <w:rPr>
          <w:sz w:val="26"/>
          <w:szCs w:val="26"/>
          <w:vertAlign w:val="superscript"/>
          <w:lang w:val="en-CA"/>
        </w:rPr>
        <w:t>th</w:t>
      </w:r>
      <w:r>
        <w:rPr>
          <w:sz w:val="26"/>
          <w:szCs w:val="26"/>
          <w:lang w:val="en-CA"/>
        </w:rPr>
        <w:t xml:space="preserve"> Meeting: </w:t>
      </w:r>
      <w:r w:rsidR="00F0347B">
        <w:rPr>
          <w:sz w:val="26"/>
          <w:szCs w:val="26"/>
          <w:lang w:val="en-CA"/>
        </w:rPr>
        <w:t>Gothenburg</w:t>
      </w:r>
      <w:r>
        <w:rPr>
          <w:sz w:val="26"/>
          <w:szCs w:val="26"/>
          <w:lang w:val="en-CA"/>
        </w:rPr>
        <w:t xml:space="preserve">, </w:t>
      </w:r>
      <w:r w:rsidR="00351F36">
        <w:rPr>
          <w:sz w:val="26"/>
          <w:szCs w:val="26"/>
          <w:lang w:val="en-CA"/>
        </w:rPr>
        <w:t>SE</w:t>
      </w:r>
      <w:r>
        <w:rPr>
          <w:sz w:val="26"/>
          <w:szCs w:val="26"/>
          <w:lang w:val="en-CA"/>
        </w:rPr>
        <w:t xml:space="preserve">, </w:t>
      </w:r>
      <w:r w:rsidR="00351F36">
        <w:rPr>
          <w:sz w:val="26"/>
          <w:szCs w:val="26"/>
          <w:lang w:val="en-CA"/>
        </w:rPr>
        <w:t>3</w:t>
      </w:r>
      <w:r>
        <w:rPr>
          <w:sz w:val="26"/>
          <w:szCs w:val="26"/>
          <w:lang w:val="en-CA"/>
        </w:rPr>
        <w:t>-</w:t>
      </w:r>
      <w:r w:rsidR="00351F36">
        <w:rPr>
          <w:sz w:val="26"/>
          <w:szCs w:val="26"/>
          <w:lang w:val="en-CA"/>
        </w:rPr>
        <w:t>12</w:t>
      </w:r>
      <w:r>
        <w:rPr>
          <w:sz w:val="26"/>
          <w:szCs w:val="26"/>
          <w:lang w:val="en-CA"/>
        </w:rPr>
        <w:t xml:space="preserve"> </w:t>
      </w:r>
      <w:r w:rsidR="00351F36">
        <w:rPr>
          <w:sz w:val="26"/>
          <w:szCs w:val="26"/>
          <w:lang w:val="en-CA"/>
        </w:rPr>
        <w:t>July</w:t>
      </w:r>
      <w:r>
        <w:rPr>
          <w:sz w:val="26"/>
          <w:szCs w:val="26"/>
          <w:lang w:val="en-CA"/>
        </w:rPr>
        <w:t xml:space="preserve"> 2019</w:t>
      </w:r>
      <w:r w:rsidR="00F0347B">
        <w:rPr>
          <w:sz w:val="26"/>
          <w:szCs w:val="26"/>
          <w:lang w:val="en-CA"/>
        </w:rPr>
        <w:t>.</w:t>
      </w:r>
      <w:r>
        <w:rPr>
          <w:sz w:val="26"/>
          <w:szCs w:val="26"/>
          <w:lang w:val="en-CA"/>
        </w:rPr>
        <w:t xml:space="preserve"> </w:t>
      </w:r>
    </w:p>
    <w:p w14:paraId="5F0CF8E4" w14:textId="1107A6B6" w:rsidR="001F2594" w:rsidRPr="0037731A" w:rsidRDefault="001F2594" w:rsidP="00E11923">
      <w:pPr>
        <w:pStyle w:val="Heading1"/>
        <w:rPr>
          <w:sz w:val="40"/>
          <w:szCs w:val="26"/>
          <w:lang w:val="en-CA"/>
        </w:rPr>
      </w:pPr>
      <w:r w:rsidRPr="0037731A">
        <w:rPr>
          <w:sz w:val="40"/>
          <w:szCs w:val="26"/>
          <w:lang w:val="en-CA"/>
        </w:rPr>
        <w:t>Patent rights declaration</w:t>
      </w:r>
      <w:r w:rsidR="00B94B06" w:rsidRPr="0037731A">
        <w:rPr>
          <w:sz w:val="40"/>
          <w:szCs w:val="26"/>
          <w:lang w:val="en-CA"/>
        </w:rPr>
        <w:t>(s)</w:t>
      </w:r>
    </w:p>
    <w:p w14:paraId="7C80275A" w14:textId="429C881C" w:rsidR="006C14C7" w:rsidRPr="009B2524" w:rsidRDefault="009017F1" w:rsidP="009234A5">
      <w:pPr>
        <w:rPr>
          <w:sz w:val="26"/>
          <w:szCs w:val="26"/>
          <w:lang w:val="en-CA"/>
        </w:rPr>
      </w:pPr>
      <w:r w:rsidRPr="009B2524">
        <w:rPr>
          <w:b/>
          <w:sz w:val="26"/>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C14C7" w:rsidRPr="009B252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50E62" w14:textId="77777777" w:rsidR="007F00E8" w:rsidRDefault="007F00E8">
      <w:r>
        <w:separator/>
      </w:r>
    </w:p>
  </w:endnote>
  <w:endnote w:type="continuationSeparator" w:id="0">
    <w:p w14:paraId="7C16E507" w14:textId="77777777" w:rsidR="007F00E8" w:rsidRDefault="007F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E041D8" w:rsidR="005F63A8" w:rsidRPr="00C00DDE" w:rsidRDefault="005F63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2E6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2E6D">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11C0E" w14:textId="77777777" w:rsidR="007F00E8" w:rsidRDefault="007F00E8">
      <w:r>
        <w:separator/>
      </w:r>
    </w:p>
  </w:footnote>
  <w:footnote w:type="continuationSeparator" w:id="0">
    <w:p w14:paraId="6B69A6CA" w14:textId="77777777" w:rsidR="007F00E8" w:rsidRDefault="007F0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F55CFF"/>
    <w:multiLevelType w:val="hybridMultilevel"/>
    <w:tmpl w:val="B4E08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B032ADF"/>
    <w:multiLevelType w:val="hybridMultilevel"/>
    <w:tmpl w:val="B29EF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E29F3"/>
    <w:multiLevelType w:val="hybridMultilevel"/>
    <w:tmpl w:val="BDA27594"/>
    <w:lvl w:ilvl="0" w:tplc="7D967EB0">
      <w:start w:val="8"/>
      <w:numFmt w:val="bullet"/>
      <w:lvlText w:val="-"/>
      <w:lvlJc w:val="left"/>
      <w:pPr>
        <w:ind w:left="922" w:hanging="360"/>
      </w:pPr>
      <w:rPr>
        <w:rFonts w:ascii="Times New Roman" w:eastAsia="SimSu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nsid w:val="6113692E"/>
    <w:multiLevelType w:val="hybridMultilevel"/>
    <w:tmpl w:val="920409EC"/>
    <w:lvl w:ilvl="0" w:tplc="04070019">
      <w:start w:val="1"/>
      <w:numFmt w:val="bullet"/>
      <w:lvlText w:val="-"/>
      <w:lvlJc w:val="left"/>
      <w:pPr>
        <w:ind w:left="157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7"/>
  </w:num>
  <w:num w:numId="14">
    <w:abstractNumId w:val="11"/>
  </w:num>
  <w:num w:numId="15">
    <w:abstractNumId w:val="21"/>
  </w:num>
  <w:num w:numId="16">
    <w:abstractNumId w:val="22"/>
  </w:num>
  <w:num w:numId="17">
    <w:abstractNumId w:val="12"/>
  </w:num>
  <w:num w:numId="18">
    <w:abstractNumId w:val="13"/>
  </w:num>
  <w:num w:numId="19">
    <w:abstractNumId w:val="17"/>
  </w:num>
  <w:num w:numId="20">
    <w:abstractNumId w:val="18"/>
  </w:num>
  <w:num w:numId="21">
    <w:abstractNumId w:val="10"/>
  </w:num>
  <w:num w:numId="22">
    <w:abstractNumId w:val="20"/>
  </w:num>
  <w:num w:numId="23">
    <w:abstractNumId w:val="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F3"/>
    <w:rsid w:val="00004210"/>
    <w:rsid w:val="00010853"/>
    <w:rsid w:val="000119E5"/>
    <w:rsid w:val="00011EFA"/>
    <w:rsid w:val="00013092"/>
    <w:rsid w:val="00013BE6"/>
    <w:rsid w:val="00014391"/>
    <w:rsid w:val="00016107"/>
    <w:rsid w:val="00020EFA"/>
    <w:rsid w:val="00021175"/>
    <w:rsid w:val="00021E92"/>
    <w:rsid w:val="0002269F"/>
    <w:rsid w:val="00025250"/>
    <w:rsid w:val="000308A3"/>
    <w:rsid w:val="0003114F"/>
    <w:rsid w:val="000313B4"/>
    <w:rsid w:val="00031D97"/>
    <w:rsid w:val="000357A9"/>
    <w:rsid w:val="00036806"/>
    <w:rsid w:val="000371C7"/>
    <w:rsid w:val="00037DDE"/>
    <w:rsid w:val="000410A7"/>
    <w:rsid w:val="00041EC0"/>
    <w:rsid w:val="00044E87"/>
    <w:rsid w:val="00044FCF"/>
    <w:rsid w:val="000458BC"/>
    <w:rsid w:val="00045C41"/>
    <w:rsid w:val="00046C03"/>
    <w:rsid w:val="00052DB9"/>
    <w:rsid w:val="00053070"/>
    <w:rsid w:val="00057536"/>
    <w:rsid w:val="00065039"/>
    <w:rsid w:val="00065B30"/>
    <w:rsid w:val="00066B32"/>
    <w:rsid w:val="0007011E"/>
    <w:rsid w:val="00070188"/>
    <w:rsid w:val="00071594"/>
    <w:rsid w:val="00072DF1"/>
    <w:rsid w:val="00073273"/>
    <w:rsid w:val="00074383"/>
    <w:rsid w:val="000746F6"/>
    <w:rsid w:val="0007614F"/>
    <w:rsid w:val="00080498"/>
    <w:rsid w:val="00080D82"/>
    <w:rsid w:val="0008101A"/>
    <w:rsid w:val="00081398"/>
    <w:rsid w:val="00085E7B"/>
    <w:rsid w:val="00091251"/>
    <w:rsid w:val="000936B8"/>
    <w:rsid w:val="00093DE6"/>
    <w:rsid w:val="00094479"/>
    <w:rsid w:val="000962AC"/>
    <w:rsid w:val="00096A4E"/>
    <w:rsid w:val="0009753A"/>
    <w:rsid w:val="000A09B4"/>
    <w:rsid w:val="000A142E"/>
    <w:rsid w:val="000A3630"/>
    <w:rsid w:val="000A3714"/>
    <w:rsid w:val="000A4319"/>
    <w:rsid w:val="000A4D90"/>
    <w:rsid w:val="000B0C0F"/>
    <w:rsid w:val="000B1C6B"/>
    <w:rsid w:val="000B3B4B"/>
    <w:rsid w:val="000B4FF9"/>
    <w:rsid w:val="000B62E1"/>
    <w:rsid w:val="000B7A19"/>
    <w:rsid w:val="000C09AC"/>
    <w:rsid w:val="000C1C32"/>
    <w:rsid w:val="000C2B9F"/>
    <w:rsid w:val="000C4103"/>
    <w:rsid w:val="000C44B1"/>
    <w:rsid w:val="000C5DC4"/>
    <w:rsid w:val="000C6C07"/>
    <w:rsid w:val="000D0724"/>
    <w:rsid w:val="000D0D94"/>
    <w:rsid w:val="000D1334"/>
    <w:rsid w:val="000D2D97"/>
    <w:rsid w:val="000E00F3"/>
    <w:rsid w:val="000E2B25"/>
    <w:rsid w:val="000E33D4"/>
    <w:rsid w:val="000E3E7A"/>
    <w:rsid w:val="000E7063"/>
    <w:rsid w:val="000F0BE8"/>
    <w:rsid w:val="000F158C"/>
    <w:rsid w:val="000F187C"/>
    <w:rsid w:val="000F320C"/>
    <w:rsid w:val="000F4A2F"/>
    <w:rsid w:val="000F7AA7"/>
    <w:rsid w:val="000F7B11"/>
    <w:rsid w:val="00100555"/>
    <w:rsid w:val="00100A76"/>
    <w:rsid w:val="00101A95"/>
    <w:rsid w:val="00101F84"/>
    <w:rsid w:val="00102363"/>
    <w:rsid w:val="00102F3D"/>
    <w:rsid w:val="00103188"/>
    <w:rsid w:val="00104018"/>
    <w:rsid w:val="00106867"/>
    <w:rsid w:val="001076A7"/>
    <w:rsid w:val="00107A9B"/>
    <w:rsid w:val="0011496D"/>
    <w:rsid w:val="0011682F"/>
    <w:rsid w:val="001175FA"/>
    <w:rsid w:val="00120D92"/>
    <w:rsid w:val="00120E66"/>
    <w:rsid w:val="001216BC"/>
    <w:rsid w:val="00122A90"/>
    <w:rsid w:val="00124E38"/>
    <w:rsid w:val="0012580B"/>
    <w:rsid w:val="001272DB"/>
    <w:rsid w:val="0012781A"/>
    <w:rsid w:val="001308CD"/>
    <w:rsid w:val="00131476"/>
    <w:rsid w:val="00131AD5"/>
    <w:rsid w:val="00131F90"/>
    <w:rsid w:val="00132595"/>
    <w:rsid w:val="00133A31"/>
    <w:rsid w:val="0013458C"/>
    <w:rsid w:val="001349D1"/>
    <w:rsid w:val="0013526E"/>
    <w:rsid w:val="00135A33"/>
    <w:rsid w:val="0013677D"/>
    <w:rsid w:val="00137974"/>
    <w:rsid w:val="00141F41"/>
    <w:rsid w:val="00142011"/>
    <w:rsid w:val="001454F4"/>
    <w:rsid w:val="00146152"/>
    <w:rsid w:val="00146F19"/>
    <w:rsid w:val="0014757C"/>
    <w:rsid w:val="00147712"/>
    <w:rsid w:val="00147A59"/>
    <w:rsid w:val="00150CEA"/>
    <w:rsid w:val="0015117A"/>
    <w:rsid w:val="00152CF4"/>
    <w:rsid w:val="00154872"/>
    <w:rsid w:val="00155526"/>
    <w:rsid w:val="001613F6"/>
    <w:rsid w:val="00163F5E"/>
    <w:rsid w:val="00166EFD"/>
    <w:rsid w:val="00170241"/>
    <w:rsid w:val="00171371"/>
    <w:rsid w:val="00172802"/>
    <w:rsid w:val="00175A24"/>
    <w:rsid w:val="0017710A"/>
    <w:rsid w:val="00177E8E"/>
    <w:rsid w:val="00180CCC"/>
    <w:rsid w:val="001812A5"/>
    <w:rsid w:val="00182F98"/>
    <w:rsid w:val="00183F8C"/>
    <w:rsid w:val="00187E58"/>
    <w:rsid w:val="00192D69"/>
    <w:rsid w:val="001931CA"/>
    <w:rsid w:val="00196203"/>
    <w:rsid w:val="0019767E"/>
    <w:rsid w:val="00197E82"/>
    <w:rsid w:val="001A05E7"/>
    <w:rsid w:val="001A08ED"/>
    <w:rsid w:val="001A1979"/>
    <w:rsid w:val="001A297E"/>
    <w:rsid w:val="001A2CEA"/>
    <w:rsid w:val="001A368E"/>
    <w:rsid w:val="001A6059"/>
    <w:rsid w:val="001A64B4"/>
    <w:rsid w:val="001A7329"/>
    <w:rsid w:val="001A7699"/>
    <w:rsid w:val="001A792F"/>
    <w:rsid w:val="001B137D"/>
    <w:rsid w:val="001B4E28"/>
    <w:rsid w:val="001B51B0"/>
    <w:rsid w:val="001B5F35"/>
    <w:rsid w:val="001B6750"/>
    <w:rsid w:val="001C0951"/>
    <w:rsid w:val="001C3525"/>
    <w:rsid w:val="001C3AFB"/>
    <w:rsid w:val="001C512D"/>
    <w:rsid w:val="001D01B7"/>
    <w:rsid w:val="001D0CA5"/>
    <w:rsid w:val="001D175B"/>
    <w:rsid w:val="001D1BD2"/>
    <w:rsid w:val="001D3F01"/>
    <w:rsid w:val="001E0248"/>
    <w:rsid w:val="001E02BE"/>
    <w:rsid w:val="001E0E5D"/>
    <w:rsid w:val="001E3B37"/>
    <w:rsid w:val="001E3CE3"/>
    <w:rsid w:val="001E3D17"/>
    <w:rsid w:val="001E3E94"/>
    <w:rsid w:val="001E4665"/>
    <w:rsid w:val="001E4C05"/>
    <w:rsid w:val="001F2594"/>
    <w:rsid w:val="001F2814"/>
    <w:rsid w:val="001F3AFA"/>
    <w:rsid w:val="001F5AD9"/>
    <w:rsid w:val="001F6EB2"/>
    <w:rsid w:val="002002F6"/>
    <w:rsid w:val="002012BD"/>
    <w:rsid w:val="002035CA"/>
    <w:rsid w:val="002035DF"/>
    <w:rsid w:val="002055A6"/>
    <w:rsid w:val="00205A1F"/>
    <w:rsid w:val="00206460"/>
    <w:rsid w:val="002069B4"/>
    <w:rsid w:val="002075E3"/>
    <w:rsid w:val="00210026"/>
    <w:rsid w:val="00210E8A"/>
    <w:rsid w:val="0021501B"/>
    <w:rsid w:val="00215652"/>
    <w:rsid w:val="00215DFC"/>
    <w:rsid w:val="0021703E"/>
    <w:rsid w:val="00217DB3"/>
    <w:rsid w:val="002212DF"/>
    <w:rsid w:val="00222066"/>
    <w:rsid w:val="00222C93"/>
    <w:rsid w:val="00222CD4"/>
    <w:rsid w:val="00225016"/>
    <w:rsid w:val="002253CA"/>
    <w:rsid w:val="00225B77"/>
    <w:rsid w:val="002264A6"/>
    <w:rsid w:val="00227BA7"/>
    <w:rsid w:val="0023011C"/>
    <w:rsid w:val="002334E8"/>
    <w:rsid w:val="0023413F"/>
    <w:rsid w:val="002354A9"/>
    <w:rsid w:val="00235B1C"/>
    <w:rsid w:val="0023644B"/>
    <w:rsid w:val="002375C1"/>
    <w:rsid w:val="002376FE"/>
    <w:rsid w:val="00240E15"/>
    <w:rsid w:val="0024155D"/>
    <w:rsid w:val="002440E5"/>
    <w:rsid w:val="00244E6F"/>
    <w:rsid w:val="00246A0E"/>
    <w:rsid w:val="00247340"/>
    <w:rsid w:val="0024783C"/>
    <w:rsid w:val="0025205D"/>
    <w:rsid w:val="00255B4D"/>
    <w:rsid w:val="00256275"/>
    <w:rsid w:val="002575E1"/>
    <w:rsid w:val="00257AED"/>
    <w:rsid w:val="00262C48"/>
    <w:rsid w:val="00263398"/>
    <w:rsid w:val="00263B99"/>
    <w:rsid w:val="00266F06"/>
    <w:rsid w:val="00267D7B"/>
    <w:rsid w:val="00267E49"/>
    <w:rsid w:val="0027133C"/>
    <w:rsid w:val="002716E4"/>
    <w:rsid w:val="00271B5D"/>
    <w:rsid w:val="002722D4"/>
    <w:rsid w:val="0027235C"/>
    <w:rsid w:val="00272B1C"/>
    <w:rsid w:val="00273D59"/>
    <w:rsid w:val="00275BCF"/>
    <w:rsid w:val="00280FC8"/>
    <w:rsid w:val="00281446"/>
    <w:rsid w:val="002825B4"/>
    <w:rsid w:val="0028372D"/>
    <w:rsid w:val="002853CB"/>
    <w:rsid w:val="002903EE"/>
    <w:rsid w:val="00291E36"/>
    <w:rsid w:val="00292257"/>
    <w:rsid w:val="00295E44"/>
    <w:rsid w:val="00297E54"/>
    <w:rsid w:val="002A09A9"/>
    <w:rsid w:val="002A311A"/>
    <w:rsid w:val="002A3A1A"/>
    <w:rsid w:val="002A4A45"/>
    <w:rsid w:val="002A4EC1"/>
    <w:rsid w:val="002A54E0"/>
    <w:rsid w:val="002A7C12"/>
    <w:rsid w:val="002B0AA0"/>
    <w:rsid w:val="002B1595"/>
    <w:rsid w:val="002B191D"/>
    <w:rsid w:val="002B2E83"/>
    <w:rsid w:val="002B3AF0"/>
    <w:rsid w:val="002B4015"/>
    <w:rsid w:val="002B4506"/>
    <w:rsid w:val="002B5EFE"/>
    <w:rsid w:val="002B6EDC"/>
    <w:rsid w:val="002B752B"/>
    <w:rsid w:val="002C1489"/>
    <w:rsid w:val="002C16AC"/>
    <w:rsid w:val="002C328C"/>
    <w:rsid w:val="002C4668"/>
    <w:rsid w:val="002C4B9E"/>
    <w:rsid w:val="002C5C25"/>
    <w:rsid w:val="002D0AF6"/>
    <w:rsid w:val="002D2558"/>
    <w:rsid w:val="002D3221"/>
    <w:rsid w:val="002D3ADE"/>
    <w:rsid w:val="002D5F87"/>
    <w:rsid w:val="002D68B0"/>
    <w:rsid w:val="002D6C11"/>
    <w:rsid w:val="002D7070"/>
    <w:rsid w:val="002E0144"/>
    <w:rsid w:val="002E21AA"/>
    <w:rsid w:val="002E48E4"/>
    <w:rsid w:val="002F14D6"/>
    <w:rsid w:val="002F164D"/>
    <w:rsid w:val="002F4AEB"/>
    <w:rsid w:val="003021BC"/>
    <w:rsid w:val="00303602"/>
    <w:rsid w:val="00304CE1"/>
    <w:rsid w:val="0030530A"/>
    <w:rsid w:val="00306206"/>
    <w:rsid w:val="00306639"/>
    <w:rsid w:val="00306DA3"/>
    <w:rsid w:val="00307750"/>
    <w:rsid w:val="003077B6"/>
    <w:rsid w:val="003118E4"/>
    <w:rsid w:val="003148A3"/>
    <w:rsid w:val="003164F4"/>
    <w:rsid w:val="00317D85"/>
    <w:rsid w:val="00323159"/>
    <w:rsid w:val="0032474B"/>
    <w:rsid w:val="003258B3"/>
    <w:rsid w:val="00325B60"/>
    <w:rsid w:val="00326DC4"/>
    <w:rsid w:val="00326F7B"/>
    <w:rsid w:val="00327C56"/>
    <w:rsid w:val="00327E64"/>
    <w:rsid w:val="00330CB8"/>
    <w:rsid w:val="003315A1"/>
    <w:rsid w:val="00335770"/>
    <w:rsid w:val="0033603C"/>
    <w:rsid w:val="003373EC"/>
    <w:rsid w:val="0034027E"/>
    <w:rsid w:val="0034054C"/>
    <w:rsid w:val="003417A3"/>
    <w:rsid w:val="003425CD"/>
    <w:rsid w:val="00342C13"/>
    <w:rsid w:val="00342FF4"/>
    <w:rsid w:val="00344472"/>
    <w:rsid w:val="00344E5A"/>
    <w:rsid w:val="00346148"/>
    <w:rsid w:val="00351F36"/>
    <w:rsid w:val="003544FE"/>
    <w:rsid w:val="0035465A"/>
    <w:rsid w:val="003600AE"/>
    <w:rsid w:val="00360856"/>
    <w:rsid w:val="00362B9F"/>
    <w:rsid w:val="00363C09"/>
    <w:rsid w:val="003669EA"/>
    <w:rsid w:val="003706CC"/>
    <w:rsid w:val="00371FEB"/>
    <w:rsid w:val="00375EEC"/>
    <w:rsid w:val="00376BBB"/>
    <w:rsid w:val="00377303"/>
    <w:rsid w:val="0037731A"/>
    <w:rsid w:val="00377710"/>
    <w:rsid w:val="00380EEF"/>
    <w:rsid w:val="00382F50"/>
    <w:rsid w:val="00383991"/>
    <w:rsid w:val="00383BCC"/>
    <w:rsid w:val="00384259"/>
    <w:rsid w:val="00386AA6"/>
    <w:rsid w:val="00386B1E"/>
    <w:rsid w:val="00390711"/>
    <w:rsid w:val="00390B53"/>
    <w:rsid w:val="00391BCF"/>
    <w:rsid w:val="00392F9E"/>
    <w:rsid w:val="00393A91"/>
    <w:rsid w:val="00395470"/>
    <w:rsid w:val="003958A3"/>
    <w:rsid w:val="00397427"/>
    <w:rsid w:val="003A004C"/>
    <w:rsid w:val="003A0A36"/>
    <w:rsid w:val="003A0D69"/>
    <w:rsid w:val="003A220A"/>
    <w:rsid w:val="003A2D8E"/>
    <w:rsid w:val="003A3675"/>
    <w:rsid w:val="003A3F53"/>
    <w:rsid w:val="003A5A96"/>
    <w:rsid w:val="003A7B66"/>
    <w:rsid w:val="003A7CE6"/>
    <w:rsid w:val="003B1BBD"/>
    <w:rsid w:val="003B40D2"/>
    <w:rsid w:val="003B4B7C"/>
    <w:rsid w:val="003B4FA0"/>
    <w:rsid w:val="003C034C"/>
    <w:rsid w:val="003C0B49"/>
    <w:rsid w:val="003C20E4"/>
    <w:rsid w:val="003C2B5F"/>
    <w:rsid w:val="003C4200"/>
    <w:rsid w:val="003C44F1"/>
    <w:rsid w:val="003D036D"/>
    <w:rsid w:val="003D09A6"/>
    <w:rsid w:val="003D1465"/>
    <w:rsid w:val="003D1D1F"/>
    <w:rsid w:val="003D6342"/>
    <w:rsid w:val="003D768F"/>
    <w:rsid w:val="003D777B"/>
    <w:rsid w:val="003E11C6"/>
    <w:rsid w:val="003E3662"/>
    <w:rsid w:val="003E4F70"/>
    <w:rsid w:val="003E6F90"/>
    <w:rsid w:val="003E73ED"/>
    <w:rsid w:val="003F10CC"/>
    <w:rsid w:val="003F1201"/>
    <w:rsid w:val="003F1A4C"/>
    <w:rsid w:val="003F5D0F"/>
    <w:rsid w:val="00400065"/>
    <w:rsid w:val="00401A19"/>
    <w:rsid w:val="00403BEF"/>
    <w:rsid w:val="00405D01"/>
    <w:rsid w:val="00407360"/>
    <w:rsid w:val="00411A3F"/>
    <w:rsid w:val="00412056"/>
    <w:rsid w:val="00413310"/>
    <w:rsid w:val="004133F1"/>
    <w:rsid w:val="00413EBD"/>
    <w:rsid w:val="00414101"/>
    <w:rsid w:val="00416749"/>
    <w:rsid w:val="0041696D"/>
    <w:rsid w:val="004219CF"/>
    <w:rsid w:val="00422A88"/>
    <w:rsid w:val="004231F3"/>
    <w:rsid w:val="004234F0"/>
    <w:rsid w:val="00424B11"/>
    <w:rsid w:val="00424E79"/>
    <w:rsid w:val="00425913"/>
    <w:rsid w:val="00427DF0"/>
    <w:rsid w:val="00431AC9"/>
    <w:rsid w:val="00432115"/>
    <w:rsid w:val="00433DDB"/>
    <w:rsid w:val="00434558"/>
    <w:rsid w:val="00435A29"/>
    <w:rsid w:val="00436A85"/>
    <w:rsid w:val="00437619"/>
    <w:rsid w:val="0044250B"/>
    <w:rsid w:val="004444C5"/>
    <w:rsid w:val="00444D2E"/>
    <w:rsid w:val="00444E7F"/>
    <w:rsid w:val="00446BBD"/>
    <w:rsid w:val="004502CA"/>
    <w:rsid w:val="004504D0"/>
    <w:rsid w:val="00453D36"/>
    <w:rsid w:val="00455BAD"/>
    <w:rsid w:val="0045693C"/>
    <w:rsid w:val="00456FED"/>
    <w:rsid w:val="00457707"/>
    <w:rsid w:val="00457E56"/>
    <w:rsid w:val="004615C2"/>
    <w:rsid w:val="00465A1E"/>
    <w:rsid w:val="0047078E"/>
    <w:rsid w:val="00473EA5"/>
    <w:rsid w:val="004757AA"/>
    <w:rsid w:val="00481A70"/>
    <w:rsid w:val="004829DB"/>
    <w:rsid w:val="00485E95"/>
    <w:rsid w:val="004922E2"/>
    <w:rsid w:val="0049409A"/>
    <w:rsid w:val="0049445A"/>
    <w:rsid w:val="00494EE4"/>
    <w:rsid w:val="00494F1B"/>
    <w:rsid w:val="00495284"/>
    <w:rsid w:val="004A0ECA"/>
    <w:rsid w:val="004A1439"/>
    <w:rsid w:val="004A16A1"/>
    <w:rsid w:val="004A2A63"/>
    <w:rsid w:val="004A56AB"/>
    <w:rsid w:val="004A7CDA"/>
    <w:rsid w:val="004B210C"/>
    <w:rsid w:val="004B2B40"/>
    <w:rsid w:val="004B2CF6"/>
    <w:rsid w:val="004B2E70"/>
    <w:rsid w:val="004B682F"/>
    <w:rsid w:val="004C337C"/>
    <w:rsid w:val="004C36C9"/>
    <w:rsid w:val="004C3F54"/>
    <w:rsid w:val="004C4266"/>
    <w:rsid w:val="004C45F7"/>
    <w:rsid w:val="004D0AA5"/>
    <w:rsid w:val="004D1430"/>
    <w:rsid w:val="004D405F"/>
    <w:rsid w:val="004D4CE2"/>
    <w:rsid w:val="004E01C0"/>
    <w:rsid w:val="004E02D7"/>
    <w:rsid w:val="004E4F4F"/>
    <w:rsid w:val="004E6789"/>
    <w:rsid w:val="004F0B00"/>
    <w:rsid w:val="004F3308"/>
    <w:rsid w:val="004F40C9"/>
    <w:rsid w:val="004F5F38"/>
    <w:rsid w:val="004F61E3"/>
    <w:rsid w:val="004F670D"/>
    <w:rsid w:val="004F75F9"/>
    <w:rsid w:val="00502E10"/>
    <w:rsid w:val="0050466A"/>
    <w:rsid w:val="00504BB0"/>
    <w:rsid w:val="005059C5"/>
    <w:rsid w:val="0050714A"/>
    <w:rsid w:val="00507E12"/>
    <w:rsid w:val="0051004D"/>
    <w:rsid w:val="0051015C"/>
    <w:rsid w:val="00511946"/>
    <w:rsid w:val="00511AE4"/>
    <w:rsid w:val="0051215B"/>
    <w:rsid w:val="005130CC"/>
    <w:rsid w:val="00513AE6"/>
    <w:rsid w:val="005165DB"/>
    <w:rsid w:val="005167EE"/>
    <w:rsid w:val="00516CF1"/>
    <w:rsid w:val="005174FF"/>
    <w:rsid w:val="005226BD"/>
    <w:rsid w:val="005248A0"/>
    <w:rsid w:val="00526F69"/>
    <w:rsid w:val="00527EA6"/>
    <w:rsid w:val="00530FA6"/>
    <w:rsid w:val="00531AE9"/>
    <w:rsid w:val="00536188"/>
    <w:rsid w:val="00540045"/>
    <w:rsid w:val="00540D73"/>
    <w:rsid w:val="005429F8"/>
    <w:rsid w:val="0054316E"/>
    <w:rsid w:val="00543CBA"/>
    <w:rsid w:val="00544B4C"/>
    <w:rsid w:val="00550A66"/>
    <w:rsid w:val="005524C3"/>
    <w:rsid w:val="00554C1A"/>
    <w:rsid w:val="0055514B"/>
    <w:rsid w:val="00561486"/>
    <w:rsid w:val="005620D7"/>
    <w:rsid w:val="005645BD"/>
    <w:rsid w:val="00567A98"/>
    <w:rsid w:val="00567EC7"/>
    <w:rsid w:val="00570013"/>
    <w:rsid w:val="00570BC1"/>
    <w:rsid w:val="00572D6A"/>
    <w:rsid w:val="00574768"/>
    <w:rsid w:val="00574C33"/>
    <w:rsid w:val="00574C38"/>
    <w:rsid w:val="005753EC"/>
    <w:rsid w:val="00575987"/>
    <w:rsid w:val="00575F26"/>
    <w:rsid w:val="00577BF2"/>
    <w:rsid w:val="005801A2"/>
    <w:rsid w:val="005822C6"/>
    <w:rsid w:val="00584631"/>
    <w:rsid w:val="0058577F"/>
    <w:rsid w:val="00587CB2"/>
    <w:rsid w:val="0059412F"/>
    <w:rsid w:val="005952A5"/>
    <w:rsid w:val="005954D2"/>
    <w:rsid w:val="00596C7F"/>
    <w:rsid w:val="00596F0E"/>
    <w:rsid w:val="005975C6"/>
    <w:rsid w:val="005A33A1"/>
    <w:rsid w:val="005A33F1"/>
    <w:rsid w:val="005A5B27"/>
    <w:rsid w:val="005B10D5"/>
    <w:rsid w:val="005B1A42"/>
    <w:rsid w:val="005B217D"/>
    <w:rsid w:val="005B2ED8"/>
    <w:rsid w:val="005B5782"/>
    <w:rsid w:val="005C007D"/>
    <w:rsid w:val="005C383B"/>
    <w:rsid w:val="005C385F"/>
    <w:rsid w:val="005C4B15"/>
    <w:rsid w:val="005C61C7"/>
    <w:rsid w:val="005C629A"/>
    <w:rsid w:val="005C698E"/>
    <w:rsid w:val="005D143D"/>
    <w:rsid w:val="005D2399"/>
    <w:rsid w:val="005D4668"/>
    <w:rsid w:val="005E1AC6"/>
    <w:rsid w:val="005E1B54"/>
    <w:rsid w:val="005E2541"/>
    <w:rsid w:val="005E2A3F"/>
    <w:rsid w:val="005E3F2B"/>
    <w:rsid w:val="005E491A"/>
    <w:rsid w:val="005F2EAA"/>
    <w:rsid w:val="005F507D"/>
    <w:rsid w:val="005F55D4"/>
    <w:rsid w:val="005F63A8"/>
    <w:rsid w:val="005F6D86"/>
    <w:rsid w:val="005F6F1B"/>
    <w:rsid w:val="006008A9"/>
    <w:rsid w:val="00603517"/>
    <w:rsid w:val="00603F52"/>
    <w:rsid w:val="006047A8"/>
    <w:rsid w:val="006050DF"/>
    <w:rsid w:val="00605236"/>
    <w:rsid w:val="0061078A"/>
    <w:rsid w:val="00610D2B"/>
    <w:rsid w:val="00611B91"/>
    <w:rsid w:val="0061375E"/>
    <w:rsid w:val="00613CDD"/>
    <w:rsid w:val="006140E1"/>
    <w:rsid w:val="0061457A"/>
    <w:rsid w:val="006150B4"/>
    <w:rsid w:val="0061539F"/>
    <w:rsid w:val="00615995"/>
    <w:rsid w:val="00616155"/>
    <w:rsid w:val="00616299"/>
    <w:rsid w:val="006212B3"/>
    <w:rsid w:val="0062428A"/>
    <w:rsid w:val="00624B33"/>
    <w:rsid w:val="00625967"/>
    <w:rsid w:val="00625FD9"/>
    <w:rsid w:val="00626D32"/>
    <w:rsid w:val="0062797C"/>
    <w:rsid w:val="0063041A"/>
    <w:rsid w:val="006305D4"/>
    <w:rsid w:val="00630AA2"/>
    <w:rsid w:val="0063596A"/>
    <w:rsid w:val="0063691B"/>
    <w:rsid w:val="00636CA1"/>
    <w:rsid w:val="00637127"/>
    <w:rsid w:val="00637FB5"/>
    <w:rsid w:val="00640FA8"/>
    <w:rsid w:val="00643CD3"/>
    <w:rsid w:val="006464A3"/>
    <w:rsid w:val="00646707"/>
    <w:rsid w:val="00650833"/>
    <w:rsid w:val="006530C9"/>
    <w:rsid w:val="00653FB3"/>
    <w:rsid w:val="00654C2A"/>
    <w:rsid w:val="00657F7E"/>
    <w:rsid w:val="00662118"/>
    <w:rsid w:val="00662E58"/>
    <w:rsid w:val="006636A2"/>
    <w:rsid w:val="006637F2"/>
    <w:rsid w:val="00663F2B"/>
    <w:rsid w:val="006642A5"/>
    <w:rsid w:val="00664359"/>
    <w:rsid w:val="00664AF9"/>
    <w:rsid w:val="00664DCF"/>
    <w:rsid w:val="006656A8"/>
    <w:rsid w:val="00670B7F"/>
    <w:rsid w:val="00671477"/>
    <w:rsid w:val="00672F0B"/>
    <w:rsid w:val="006735F0"/>
    <w:rsid w:val="00673935"/>
    <w:rsid w:val="006748DA"/>
    <w:rsid w:val="00674DEA"/>
    <w:rsid w:val="00677229"/>
    <w:rsid w:val="00681790"/>
    <w:rsid w:val="00681A49"/>
    <w:rsid w:val="00682384"/>
    <w:rsid w:val="00686894"/>
    <w:rsid w:val="006911B1"/>
    <w:rsid w:val="0069183A"/>
    <w:rsid w:val="00692AC1"/>
    <w:rsid w:val="00692F31"/>
    <w:rsid w:val="00693470"/>
    <w:rsid w:val="0069439B"/>
    <w:rsid w:val="006945B2"/>
    <w:rsid w:val="00696DDE"/>
    <w:rsid w:val="00697DA8"/>
    <w:rsid w:val="006A022C"/>
    <w:rsid w:val="006A0D06"/>
    <w:rsid w:val="006A1DAB"/>
    <w:rsid w:val="006A4698"/>
    <w:rsid w:val="006B019F"/>
    <w:rsid w:val="006B7EE4"/>
    <w:rsid w:val="006C0201"/>
    <w:rsid w:val="006C0357"/>
    <w:rsid w:val="006C0CC1"/>
    <w:rsid w:val="006C1169"/>
    <w:rsid w:val="006C14C7"/>
    <w:rsid w:val="006C156D"/>
    <w:rsid w:val="006C15C5"/>
    <w:rsid w:val="006C1A08"/>
    <w:rsid w:val="006C3719"/>
    <w:rsid w:val="006C5D39"/>
    <w:rsid w:val="006C5FFB"/>
    <w:rsid w:val="006C7FA1"/>
    <w:rsid w:val="006D636C"/>
    <w:rsid w:val="006D6D9B"/>
    <w:rsid w:val="006E0BC8"/>
    <w:rsid w:val="006E1BFD"/>
    <w:rsid w:val="006E239B"/>
    <w:rsid w:val="006E2810"/>
    <w:rsid w:val="006E5417"/>
    <w:rsid w:val="006E5BBA"/>
    <w:rsid w:val="006E5E23"/>
    <w:rsid w:val="006E65AD"/>
    <w:rsid w:val="006F0794"/>
    <w:rsid w:val="006F328E"/>
    <w:rsid w:val="006F5533"/>
    <w:rsid w:val="006F5D2C"/>
    <w:rsid w:val="006F5FB3"/>
    <w:rsid w:val="006F72D2"/>
    <w:rsid w:val="006F7528"/>
    <w:rsid w:val="006F7596"/>
    <w:rsid w:val="007023DE"/>
    <w:rsid w:val="007039A0"/>
    <w:rsid w:val="00704A4D"/>
    <w:rsid w:val="00712B78"/>
    <w:rsid w:val="00712F60"/>
    <w:rsid w:val="00713BFD"/>
    <w:rsid w:val="00713C8B"/>
    <w:rsid w:val="007162C4"/>
    <w:rsid w:val="00720E3B"/>
    <w:rsid w:val="007229EF"/>
    <w:rsid w:val="00724A1A"/>
    <w:rsid w:val="00725AE4"/>
    <w:rsid w:val="00725B16"/>
    <w:rsid w:val="007424C6"/>
    <w:rsid w:val="0074393F"/>
    <w:rsid w:val="00745F6B"/>
    <w:rsid w:val="00746555"/>
    <w:rsid w:val="007467D5"/>
    <w:rsid w:val="0075175B"/>
    <w:rsid w:val="0075178D"/>
    <w:rsid w:val="00753C6C"/>
    <w:rsid w:val="0075585E"/>
    <w:rsid w:val="00756E3E"/>
    <w:rsid w:val="00762856"/>
    <w:rsid w:val="00770571"/>
    <w:rsid w:val="00770B32"/>
    <w:rsid w:val="00770D75"/>
    <w:rsid w:val="00771F0B"/>
    <w:rsid w:val="007726A4"/>
    <w:rsid w:val="00773F89"/>
    <w:rsid w:val="00775991"/>
    <w:rsid w:val="007768FF"/>
    <w:rsid w:val="00776926"/>
    <w:rsid w:val="00777C12"/>
    <w:rsid w:val="007824D3"/>
    <w:rsid w:val="00784E2A"/>
    <w:rsid w:val="00790AFE"/>
    <w:rsid w:val="00791A97"/>
    <w:rsid w:val="00792D55"/>
    <w:rsid w:val="00796EE3"/>
    <w:rsid w:val="00797204"/>
    <w:rsid w:val="007A0628"/>
    <w:rsid w:val="007A0AEC"/>
    <w:rsid w:val="007A419E"/>
    <w:rsid w:val="007A55A6"/>
    <w:rsid w:val="007A7D29"/>
    <w:rsid w:val="007B15E4"/>
    <w:rsid w:val="007B452E"/>
    <w:rsid w:val="007B4AB8"/>
    <w:rsid w:val="007B5CD7"/>
    <w:rsid w:val="007C0850"/>
    <w:rsid w:val="007C45AB"/>
    <w:rsid w:val="007C63CB"/>
    <w:rsid w:val="007C699A"/>
    <w:rsid w:val="007C759A"/>
    <w:rsid w:val="007C7798"/>
    <w:rsid w:val="007D0DFB"/>
    <w:rsid w:val="007D0F0B"/>
    <w:rsid w:val="007D1181"/>
    <w:rsid w:val="007D3254"/>
    <w:rsid w:val="007D5D8C"/>
    <w:rsid w:val="007D6CB1"/>
    <w:rsid w:val="007D73EF"/>
    <w:rsid w:val="007D77CB"/>
    <w:rsid w:val="007E01A3"/>
    <w:rsid w:val="007E65DB"/>
    <w:rsid w:val="007E7B3A"/>
    <w:rsid w:val="007F00E8"/>
    <w:rsid w:val="007F015A"/>
    <w:rsid w:val="007F1F8B"/>
    <w:rsid w:val="007F3041"/>
    <w:rsid w:val="007F3049"/>
    <w:rsid w:val="007F4E37"/>
    <w:rsid w:val="007F5CA0"/>
    <w:rsid w:val="007F67A1"/>
    <w:rsid w:val="00800DEA"/>
    <w:rsid w:val="0080100D"/>
    <w:rsid w:val="00801F2B"/>
    <w:rsid w:val="00802E6E"/>
    <w:rsid w:val="008046AE"/>
    <w:rsid w:val="00805336"/>
    <w:rsid w:val="00806A88"/>
    <w:rsid w:val="00811C05"/>
    <w:rsid w:val="00814D75"/>
    <w:rsid w:val="00815656"/>
    <w:rsid w:val="0081649B"/>
    <w:rsid w:val="00817012"/>
    <w:rsid w:val="008175F2"/>
    <w:rsid w:val="00820417"/>
    <w:rsid w:val="008206C8"/>
    <w:rsid w:val="008209F4"/>
    <w:rsid w:val="0082237A"/>
    <w:rsid w:val="0082246B"/>
    <w:rsid w:val="00825461"/>
    <w:rsid w:val="00826779"/>
    <w:rsid w:val="00826ABE"/>
    <w:rsid w:val="008276FE"/>
    <w:rsid w:val="0083023F"/>
    <w:rsid w:val="0083048C"/>
    <w:rsid w:val="00830F4E"/>
    <w:rsid w:val="00832E3C"/>
    <w:rsid w:val="00833E97"/>
    <w:rsid w:val="0083513F"/>
    <w:rsid w:val="00835F52"/>
    <w:rsid w:val="008420C1"/>
    <w:rsid w:val="008422DF"/>
    <w:rsid w:val="00842460"/>
    <w:rsid w:val="00842481"/>
    <w:rsid w:val="0084337B"/>
    <w:rsid w:val="0084544F"/>
    <w:rsid w:val="008459A4"/>
    <w:rsid w:val="00850415"/>
    <w:rsid w:val="00851679"/>
    <w:rsid w:val="00852516"/>
    <w:rsid w:val="00852CDA"/>
    <w:rsid w:val="0085374F"/>
    <w:rsid w:val="00854F5D"/>
    <w:rsid w:val="00856EF9"/>
    <w:rsid w:val="00861F92"/>
    <w:rsid w:val="00862B79"/>
    <w:rsid w:val="0086387C"/>
    <w:rsid w:val="00863E22"/>
    <w:rsid w:val="00864548"/>
    <w:rsid w:val="00864B38"/>
    <w:rsid w:val="0086506A"/>
    <w:rsid w:val="0086632B"/>
    <w:rsid w:val="00866F46"/>
    <w:rsid w:val="00867877"/>
    <w:rsid w:val="00873C5E"/>
    <w:rsid w:val="00874A6C"/>
    <w:rsid w:val="00876C65"/>
    <w:rsid w:val="00882F72"/>
    <w:rsid w:val="00885B0A"/>
    <w:rsid w:val="00891881"/>
    <w:rsid w:val="00891BD8"/>
    <w:rsid w:val="0089201D"/>
    <w:rsid w:val="00893F7F"/>
    <w:rsid w:val="00896636"/>
    <w:rsid w:val="00896C85"/>
    <w:rsid w:val="008A3492"/>
    <w:rsid w:val="008A4AB3"/>
    <w:rsid w:val="008A4B4C"/>
    <w:rsid w:val="008A59FD"/>
    <w:rsid w:val="008A6673"/>
    <w:rsid w:val="008A7B1A"/>
    <w:rsid w:val="008B1B7B"/>
    <w:rsid w:val="008B46EE"/>
    <w:rsid w:val="008B7337"/>
    <w:rsid w:val="008C1C23"/>
    <w:rsid w:val="008C239F"/>
    <w:rsid w:val="008C413F"/>
    <w:rsid w:val="008D0AC8"/>
    <w:rsid w:val="008D0BB8"/>
    <w:rsid w:val="008D2493"/>
    <w:rsid w:val="008D2853"/>
    <w:rsid w:val="008D2879"/>
    <w:rsid w:val="008D4C0E"/>
    <w:rsid w:val="008E16D7"/>
    <w:rsid w:val="008E349A"/>
    <w:rsid w:val="008E480C"/>
    <w:rsid w:val="008E620A"/>
    <w:rsid w:val="008E7DE2"/>
    <w:rsid w:val="008F0034"/>
    <w:rsid w:val="008F49B2"/>
    <w:rsid w:val="00900382"/>
    <w:rsid w:val="009017F1"/>
    <w:rsid w:val="00902387"/>
    <w:rsid w:val="009032B9"/>
    <w:rsid w:val="0090488E"/>
    <w:rsid w:val="0090628B"/>
    <w:rsid w:val="00907757"/>
    <w:rsid w:val="00910DAC"/>
    <w:rsid w:val="00910EBB"/>
    <w:rsid w:val="00911869"/>
    <w:rsid w:val="009122FF"/>
    <w:rsid w:val="00914675"/>
    <w:rsid w:val="00916F93"/>
    <w:rsid w:val="00917359"/>
    <w:rsid w:val="009212B0"/>
    <w:rsid w:val="00921FA1"/>
    <w:rsid w:val="009234A5"/>
    <w:rsid w:val="0092359B"/>
    <w:rsid w:val="00925A61"/>
    <w:rsid w:val="00927DD5"/>
    <w:rsid w:val="00930188"/>
    <w:rsid w:val="00933453"/>
    <w:rsid w:val="009336F7"/>
    <w:rsid w:val="00934044"/>
    <w:rsid w:val="00935F67"/>
    <w:rsid w:val="0093636C"/>
    <w:rsid w:val="009374A7"/>
    <w:rsid w:val="00944056"/>
    <w:rsid w:val="0094448D"/>
    <w:rsid w:val="009542C3"/>
    <w:rsid w:val="00955497"/>
    <w:rsid w:val="00955B31"/>
    <w:rsid w:val="00955F6D"/>
    <w:rsid w:val="00957DE6"/>
    <w:rsid w:val="009644F2"/>
    <w:rsid w:val="0097352F"/>
    <w:rsid w:val="00973B93"/>
    <w:rsid w:val="00975178"/>
    <w:rsid w:val="00977C16"/>
    <w:rsid w:val="0098016D"/>
    <w:rsid w:val="009810AE"/>
    <w:rsid w:val="00982FCF"/>
    <w:rsid w:val="0098551D"/>
    <w:rsid w:val="00985DCB"/>
    <w:rsid w:val="009861C9"/>
    <w:rsid w:val="00986A9C"/>
    <w:rsid w:val="00986FA8"/>
    <w:rsid w:val="00987625"/>
    <w:rsid w:val="009919B3"/>
    <w:rsid w:val="00992E8E"/>
    <w:rsid w:val="00994C99"/>
    <w:rsid w:val="00994F36"/>
    <w:rsid w:val="0099518F"/>
    <w:rsid w:val="009A3609"/>
    <w:rsid w:val="009A523D"/>
    <w:rsid w:val="009A568E"/>
    <w:rsid w:val="009A6F58"/>
    <w:rsid w:val="009A7D0A"/>
    <w:rsid w:val="009B02A1"/>
    <w:rsid w:val="009B084E"/>
    <w:rsid w:val="009B0AAF"/>
    <w:rsid w:val="009B2524"/>
    <w:rsid w:val="009B3361"/>
    <w:rsid w:val="009B376D"/>
    <w:rsid w:val="009B7F3F"/>
    <w:rsid w:val="009C196F"/>
    <w:rsid w:val="009C235D"/>
    <w:rsid w:val="009C2A25"/>
    <w:rsid w:val="009C574D"/>
    <w:rsid w:val="009D00A4"/>
    <w:rsid w:val="009D0ED8"/>
    <w:rsid w:val="009D1E24"/>
    <w:rsid w:val="009D2744"/>
    <w:rsid w:val="009D58BD"/>
    <w:rsid w:val="009D68D1"/>
    <w:rsid w:val="009D798C"/>
    <w:rsid w:val="009D7CE6"/>
    <w:rsid w:val="009E49B0"/>
    <w:rsid w:val="009F12A1"/>
    <w:rsid w:val="009F23CF"/>
    <w:rsid w:val="009F2AEC"/>
    <w:rsid w:val="009F2AF3"/>
    <w:rsid w:val="009F496B"/>
    <w:rsid w:val="00A00AEB"/>
    <w:rsid w:val="00A00E77"/>
    <w:rsid w:val="00A00E7C"/>
    <w:rsid w:val="00A01439"/>
    <w:rsid w:val="00A0218D"/>
    <w:rsid w:val="00A02295"/>
    <w:rsid w:val="00A02E61"/>
    <w:rsid w:val="00A03205"/>
    <w:rsid w:val="00A04DF4"/>
    <w:rsid w:val="00A05CFF"/>
    <w:rsid w:val="00A05F30"/>
    <w:rsid w:val="00A060B6"/>
    <w:rsid w:val="00A07BB0"/>
    <w:rsid w:val="00A1032B"/>
    <w:rsid w:val="00A1075B"/>
    <w:rsid w:val="00A11345"/>
    <w:rsid w:val="00A129E9"/>
    <w:rsid w:val="00A13048"/>
    <w:rsid w:val="00A1329A"/>
    <w:rsid w:val="00A1586F"/>
    <w:rsid w:val="00A1634F"/>
    <w:rsid w:val="00A16F20"/>
    <w:rsid w:val="00A170C5"/>
    <w:rsid w:val="00A200D8"/>
    <w:rsid w:val="00A21B13"/>
    <w:rsid w:val="00A22442"/>
    <w:rsid w:val="00A235DA"/>
    <w:rsid w:val="00A24094"/>
    <w:rsid w:val="00A25599"/>
    <w:rsid w:val="00A27407"/>
    <w:rsid w:val="00A315B9"/>
    <w:rsid w:val="00A31BC0"/>
    <w:rsid w:val="00A32578"/>
    <w:rsid w:val="00A346D1"/>
    <w:rsid w:val="00A35803"/>
    <w:rsid w:val="00A41305"/>
    <w:rsid w:val="00A423AE"/>
    <w:rsid w:val="00A442B4"/>
    <w:rsid w:val="00A46843"/>
    <w:rsid w:val="00A519E4"/>
    <w:rsid w:val="00A5298C"/>
    <w:rsid w:val="00A52DDA"/>
    <w:rsid w:val="00A53EF2"/>
    <w:rsid w:val="00A54117"/>
    <w:rsid w:val="00A54200"/>
    <w:rsid w:val="00A56B97"/>
    <w:rsid w:val="00A57FB9"/>
    <w:rsid w:val="00A6093D"/>
    <w:rsid w:val="00A615E0"/>
    <w:rsid w:val="00A63FEA"/>
    <w:rsid w:val="00A678B3"/>
    <w:rsid w:val="00A767DC"/>
    <w:rsid w:val="00A76A6D"/>
    <w:rsid w:val="00A77BBD"/>
    <w:rsid w:val="00A80D79"/>
    <w:rsid w:val="00A81D81"/>
    <w:rsid w:val="00A81FD6"/>
    <w:rsid w:val="00A83219"/>
    <w:rsid w:val="00A83253"/>
    <w:rsid w:val="00A83DF1"/>
    <w:rsid w:val="00A84256"/>
    <w:rsid w:val="00A912C2"/>
    <w:rsid w:val="00A91E53"/>
    <w:rsid w:val="00A93FFC"/>
    <w:rsid w:val="00A9459B"/>
    <w:rsid w:val="00A95F64"/>
    <w:rsid w:val="00A963E7"/>
    <w:rsid w:val="00A96AFE"/>
    <w:rsid w:val="00A97B84"/>
    <w:rsid w:val="00AA0B23"/>
    <w:rsid w:val="00AA0D4A"/>
    <w:rsid w:val="00AA0E82"/>
    <w:rsid w:val="00AA129F"/>
    <w:rsid w:val="00AA16C8"/>
    <w:rsid w:val="00AA17BF"/>
    <w:rsid w:val="00AA2313"/>
    <w:rsid w:val="00AA25EB"/>
    <w:rsid w:val="00AA27FC"/>
    <w:rsid w:val="00AA2E6D"/>
    <w:rsid w:val="00AA46FB"/>
    <w:rsid w:val="00AA6E84"/>
    <w:rsid w:val="00AB14CE"/>
    <w:rsid w:val="00AB1A1C"/>
    <w:rsid w:val="00AB6AA3"/>
    <w:rsid w:val="00AC3A48"/>
    <w:rsid w:val="00AC4DEF"/>
    <w:rsid w:val="00AC5D92"/>
    <w:rsid w:val="00AC5E40"/>
    <w:rsid w:val="00AC60B5"/>
    <w:rsid w:val="00AC6E88"/>
    <w:rsid w:val="00AD05A8"/>
    <w:rsid w:val="00AD0AC8"/>
    <w:rsid w:val="00AD5310"/>
    <w:rsid w:val="00AD5A75"/>
    <w:rsid w:val="00AD5D14"/>
    <w:rsid w:val="00AD70B5"/>
    <w:rsid w:val="00AD79A2"/>
    <w:rsid w:val="00AE2F30"/>
    <w:rsid w:val="00AE30B0"/>
    <w:rsid w:val="00AE341B"/>
    <w:rsid w:val="00AE4B45"/>
    <w:rsid w:val="00AE55BB"/>
    <w:rsid w:val="00AF03CD"/>
    <w:rsid w:val="00AF247C"/>
    <w:rsid w:val="00B00EBB"/>
    <w:rsid w:val="00B01905"/>
    <w:rsid w:val="00B01A44"/>
    <w:rsid w:val="00B02A42"/>
    <w:rsid w:val="00B04162"/>
    <w:rsid w:val="00B04A5E"/>
    <w:rsid w:val="00B04C0E"/>
    <w:rsid w:val="00B06306"/>
    <w:rsid w:val="00B07CA7"/>
    <w:rsid w:val="00B1279A"/>
    <w:rsid w:val="00B136D9"/>
    <w:rsid w:val="00B17AA3"/>
    <w:rsid w:val="00B204EE"/>
    <w:rsid w:val="00B21D7A"/>
    <w:rsid w:val="00B22108"/>
    <w:rsid w:val="00B2223F"/>
    <w:rsid w:val="00B2350F"/>
    <w:rsid w:val="00B24844"/>
    <w:rsid w:val="00B32D0E"/>
    <w:rsid w:val="00B347A8"/>
    <w:rsid w:val="00B34ABB"/>
    <w:rsid w:val="00B35209"/>
    <w:rsid w:val="00B3588F"/>
    <w:rsid w:val="00B3640F"/>
    <w:rsid w:val="00B40F97"/>
    <w:rsid w:val="00B4194A"/>
    <w:rsid w:val="00B437E8"/>
    <w:rsid w:val="00B461FF"/>
    <w:rsid w:val="00B46373"/>
    <w:rsid w:val="00B50A10"/>
    <w:rsid w:val="00B50FF4"/>
    <w:rsid w:val="00B5222E"/>
    <w:rsid w:val="00B53179"/>
    <w:rsid w:val="00B57A23"/>
    <w:rsid w:val="00B600CD"/>
    <w:rsid w:val="00B61C96"/>
    <w:rsid w:val="00B621ED"/>
    <w:rsid w:val="00B629BC"/>
    <w:rsid w:val="00B62D22"/>
    <w:rsid w:val="00B631B8"/>
    <w:rsid w:val="00B64C2F"/>
    <w:rsid w:val="00B6614D"/>
    <w:rsid w:val="00B66425"/>
    <w:rsid w:val="00B67238"/>
    <w:rsid w:val="00B70EA5"/>
    <w:rsid w:val="00B71E4C"/>
    <w:rsid w:val="00B73A2A"/>
    <w:rsid w:val="00B73FD2"/>
    <w:rsid w:val="00B75A51"/>
    <w:rsid w:val="00B827C6"/>
    <w:rsid w:val="00B83655"/>
    <w:rsid w:val="00B844FE"/>
    <w:rsid w:val="00B85516"/>
    <w:rsid w:val="00B85776"/>
    <w:rsid w:val="00B91DD8"/>
    <w:rsid w:val="00B92C29"/>
    <w:rsid w:val="00B92E5C"/>
    <w:rsid w:val="00B936A2"/>
    <w:rsid w:val="00B94B06"/>
    <w:rsid w:val="00B94C28"/>
    <w:rsid w:val="00B970A4"/>
    <w:rsid w:val="00BA3774"/>
    <w:rsid w:val="00BA3C0C"/>
    <w:rsid w:val="00BA3FBB"/>
    <w:rsid w:val="00BA6775"/>
    <w:rsid w:val="00BB0BA2"/>
    <w:rsid w:val="00BB1AAD"/>
    <w:rsid w:val="00BC05D0"/>
    <w:rsid w:val="00BC10BA"/>
    <w:rsid w:val="00BC1D9A"/>
    <w:rsid w:val="00BC2A28"/>
    <w:rsid w:val="00BC50F7"/>
    <w:rsid w:val="00BC5AFD"/>
    <w:rsid w:val="00BC686A"/>
    <w:rsid w:val="00BC780D"/>
    <w:rsid w:val="00BD1184"/>
    <w:rsid w:val="00BD14B2"/>
    <w:rsid w:val="00BD2839"/>
    <w:rsid w:val="00BE544C"/>
    <w:rsid w:val="00BF3529"/>
    <w:rsid w:val="00BF4AA5"/>
    <w:rsid w:val="00BF599A"/>
    <w:rsid w:val="00C00825"/>
    <w:rsid w:val="00C00DDE"/>
    <w:rsid w:val="00C04F43"/>
    <w:rsid w:val="00C0609D"/>
    <w:rsid w:val="00C06BDC"/>
    <w:rsid w:val="00C0735B"/>
    <w:rsid w:val="00C115AB"/>
    <w:rsid w:val="00C12C58"/>
    <w:rsid w:val="00C12EB3"/>
    <w:rsid w:val="00C13962"/>
    <w:rsid w:val="00C1584D"/>
    <w:rsid w:val="00C15D8A"/>
    <w:rsid w:val="00C1686D"/>
    <w:rsid w:val="00C21867"/>
    <w:rsid w:val="00C24A57"/>
    <w:rsid w:val="00C26CCB"/>
    <w:rsid w:val="00C30249"/>
    <w:rsid w:val="00C30B96"/>
    <w:rsid w:val="00C318C3"/>
    <w:rsid w:val="00C3723B"/>
    <w:rsid w:val="00C3784E"/>
    <w:rsid w:val="00C40656"/>
    <w:rsid w:val="00C413E7"/>
    <w:rsid w:val="00C42466"/>
    <w:rsid w:val="00C430C8"/>
    <w:rsid w:val="00C43131"/>
    <w:rsid w:val="00C437A9"/>
    <w:rsid w:val="00C46DC8"/>
    <w:rsid w:val="00C51694"/>
    <w:rsid w:val="00C51A12"/>
    <w:rsid w:val="00C51D6F"/>
    <w:rsid w:val="00C55DFF"/>
    <w:rsid w:val="00C606C9"/>
    <w:rsid w:val="00C62116"/>
    <w:rsid w:val="00C64614"/>
    <w:rsid w:val="00C660B3"/>
    <w:rsid w:val="00C66F8C"/>
    <w:rsid w:val="00C71E95"/>
    <w:rsid w:val="00C72396"/>
    <w:rsid w:val="00C72767"/>
    <w:rsid w:val="00C771ED"/>
    <w:rsid w:val="00C77400"/>
    <w:rsid w:val="00C77BCA"/>
    <w:rsid w:val="00C80288"/>
    <w:rsid w:val="00C838FC"/>
    <w:rsid w:val="00C84003"/>
    <w:rsid w:val="00C84B2C"/>
    <w:rsid w:val="00C85741"/>
    <w:rsid w:val="00C85DA3"/>
    <w:rsid w:val="00C863E4"/>
    <w:rsid w:val="00C90650"/>
    <w:rsid w:val="00C91D11"/>
    <w:rsid w:val="00C92EE9"/>
    <w:rsid w:val="00C97924"/>
    <w:rsid w:val="00C97D78"/>
    <w:rsid w:val="00CA5E48"/>
    <w:rsid w:val="00CA6F98"/>
    <w:rsid w:val="00CB033E"/>
    <w:rsid w:val="00CB1E40"/>
    <w:rsid w:val="00CB2426"/>
    <w:rsid w:val="00CB2DAD"/>
    <w:rsid w:val="00CB7615"/>
    <w:rsid w:val="00CB7683"/>
    <w:rsid w:val="00CB769A"/>
    <w:rsid w:val="00CC2AAE"/>
    <w:rsid w:val="00CC3C36"/>
    <w:rsid w:val="00CC4D6B"/>
    <w:rsid w:val="00CC5A42"/>
    <w:rsid w:val="00CC5E2D"/>
    <w:rsid w:val="00CC6886"/>
    <w:rsid w:val="00CC68AD"/>
    <w:rsid w:val="00CD0EAB"/>
    <w:rsid w:val="00CD2747"/>
    <w:rsid w:val="00CD62D3"/>
    <w:rsid w:val="00CD7320"/>
    <w:rsid w:val="00CE07F1"/>
    <w:rsid w:val="00CE1650"/>
    <w:rsid w:val="00CE235E"/>
    <w:rsid w:val="00CE2828"/>
    <w:rsid w:val="00CE2F92"/>
    <w:rsid w:val="00CE5543"/>
    <w:rsid w:val="00CE5E02"/>
    <w:rsid w:val="00CF038B"/>
    <w:rsid w:val="00CF16DE"/>
    <w:rsid w:val="00CF2635"/>
    <w:rsid w:val="00CF2E6D"/>
    <w:rsid w:val="00CF34DB"/>
    <w:rsid w:val="00CF3917"/>
    <w:rsid w:val="00CF558F"/>
    <w:rsid w:val="00CF7305"/>
    <w:rsid w:val="00D010C0"/>
    <w:rsid w:val="00D0206D"/>
    <w:rsid w:val="00D041C9"/>
    <w:rsid w:val="00D04EFE"/>
    <w:rsid w:val="00D073E2"/>
    <w:rsid w:val="00D110F8"/>
    <w:rsid w:val="00D124D0"/>
    <w:rsid w:val="00D13F8F"/>
    <w:rsid w:val="00D147C5"/>
    <w:rsid w:val="00D15A3C"/>
    <w:rsid w:val="00D15CF8"/>
    <w:rsid w:val="00D178A6"/>
    <w:rsid w:val="00D21ACB"/>
    <w:rsid w:val="00D223AD"/>
    <w:rsid w:val="00D24CDB"/>
    <w:rsid w:val="00D24D22"/>
    <w:rsid w:val="00D26592"/>
    <w:rsid w:val="00D3511B"/>
    <w:rsid w:val="00D3667E"/>
    <w:rsid w:val="00D37D9E"/>
    <w:rsid w:val="00D37E24"/>
    <w:rsid w:val="00D4146C"/>
    <w:rsid w:val="00D42B54"/>
    <w:rsid w:val="00D430EC"/>
    <w:rsid w:val="00D432C7"/>
    <w:rsid w:val="00D4402C"/>
    <w:rsid w:val="00D446EC"/>
    <w:rsid w:val="00D4481A"/>
    <w:rsid w:val="00D47ED3"/>
    <w:rsid w:val="00D515FC"/>
    <w:rsid w:val="00D51798"/>
    <w:rsid w:val="00D51BF0"/>
    <w:rsid w:val="00D531DB"/>
    <w:rsid w:val="00D534E3"/>
    <w:rsid w:val="00D55942"/>
    <w:rsid w:val="00D5657D"/>
    <w:rsid w:val="00D57539"/>
    <w:rsid w:val="00D6061A"/>
    <w:rsid w:val="00D60C7C"/>
    <w:rsid w:val="00D611EC"/>
    <w:rsid w:val="00D619E7"/>
    <w:rsid w:val="00D6385D"/>
    <w:rsid w:val="00D70C3F"/>
    <w:rsid w:val="00D72396"/>
    <w:rsid w:val="00D72FE8"/>
    <w:rsid w:val="00D807BF"/>
    <w:rsid w:val="00D80FC1"/>
    <w:rsid w:val="00D82FCC"/>
    <w:rsid w:val="00D86449"/>
    <w:rsid w:val="00D87CBB"/>
    <w:rsid w:val="00D909C8"/>
    <w:rsid w:val="00D91067"/>
    <w:rsid w:val="00D923DC"/>
    <w:rsid w:val="00D929F0"/>
    <w:rsid w:val="00D92BB3"/>
    <w:rsid w:val="00DA0346"/>
    <w:rsid w:val="00DA17FC"/>
    <w:rsid w:val="00DA288F"/>
    <w:rsid w:val="00DA7887"/>
    <w:rsid w:val="00DA7C09"/>
    <w:rsid w:val="00DB15A5"/>
    <w:rsid w:val="00DB1DEA"/>
    <w:rsid w:val="00DB257A"/>
    <w:rsid w:val="00DB2C26"/>
    <w:rsid w:val="00DB44B7"/>
    <w:rsid w:val="00DB54FC"/>
    <w:rsid w:val="00DB6441"/>
    <w:rsid w:val="00DB7181"/>
    <w:rsid w:val="00DB7780"/>
    <w:rsid w:val="00DC3D74"/>
    <w:rsid w:val="00DC412A"/>
    <w:rsid w:val="00DC4D73"/>
    <w:rsid w:val="00DC6C19"/>
    <w:rsid w:val="00DC7EA1"/>
    <w:rsid w:val="00DD02F4"/>
    <w:rsid w:val="00DD26A2"/>
    <w:rsid w:val="00DD6622"/>
    <w:rsid w:val="00DD6B00"/>
    <w:rsid w:val="00DD6BD4"/>
    <w:rsid w:val="00DE1C7C"/>
    <w:rsid w:val="00DE2471"/>
    <w:rsid w:val="00DE33BB"/>
    <w:rsid w:val="00DE6B43"/>
    <w:rsid w:val="00DF68E6"/>
    <w:rsid w:val="00DF6D01"/>
    <w:rsid w:val="00DF786E"/>
    <w:rsid w:val="00E00996"/>
    <w:rsid w:val="00E03CDA"/>
    <w:rsid w:val="00E040ED"/>
    <w:rsid w:val="00E04982"/>
    <w:rsid w:val="00E04E44"/>
    <w:rsid w:val="00E07E35"/>
    <w:rsid w:val="00E11923"/>
    <w:rsid w:val="00E125A9"/>
    <w:rsid w:val="00E14B03"/>
    <w:rsid w:val="00E17203"/>
    <w:rsid w:val="00E179C8"/>
    <w:rsid w:val="00E2047E"/>
    <w:rsid w:val="00E20510"/>
    <w:rsid w:val="00E21982"/>
    <w:rsid w:val="00E262D4"/>
    <w:rsid w:val="00E26EF5"/>
    <w:rsid w:val="00E31D31"/>
    <w:rsid w:val="00E32CAE"/>
    <w:rsid w:val="00E34849"/>
    <w:rsid w:val="00E35426"/>
    <w:rsid w:val="00E35CA0"/>
    <w:rsid w:val="00E36250"/>
    <w:rsid w:val="00E42DC0"/>
    <w:rsid w:val="00E44711"/>
    <w:rsid w:val="00E458D6"/>
    <w:rsid w:val="00E45A00"/>
    <w:rsid w:val="00E47F2D"/>
    <w:rsid w:val="00E50447"/>
    <w:rsid w:val="00E52C3C"/>
    <w:rsid w:val="00E52EDC"/>
    <w:rsid w:val="00E54511"/>
    <w:rsid w:val="00E56608"/>
    <w:rsid w:val="00E569DB"/>
    <w:rsid w:val="00E57485"/>
    <w:rsid w:val="00E60EDC"/>
    <w:rsid w:val="00E61DAC"/>
    <w:rsid w:val="00E6544D"/>
    <w:rsid w:val="00E679C2"/>
    <w:rsid w:val="00E7141D"/>
    <w:rsid w:val="00E72B80"/>
    <w:rsid w:val="00E73832"/>
    <w:rsid w:val="00E73E0A"/>
    <w:rsid w:val="00E74E44"/>
    <w:rsid w:val="00E7599F"/>
    <w:rsid w:val="00E75FE3"/>
    <w:rsid w:val="00E7654A"/>
    <w:rsid w:val="00E76D65"/>
    <w:rsid w:val="00E81265"/>
    <w:rsid w:val="00E82621"/>
    <w:rsid w:val="00E868F0"/>
    <w:rsid w:val="00E86C4C"/>
    <w:rsid w:val="00E87A3C"/>
    <w:rsid w:val="00E907A3"/>
    <w:rsid w:val="00E91519"/>
    <w:rsid w:val="00E92B90"/>
    <w:rsid w:val="00E95138"/>
    <w:rsid w:val="00E9779E"/>
    <w:rsid w:val="00E97E4B"/>
    <w:rsid w:val="00EA536C"/>
    <w:rsid w:val="00EA5AE0"/>
    <w:rsid w:val="00EA69DD"/>
    <w:rsid w:val="00EA6FB9"/>
    <w:rsid w:val="00EA7096"/>
    <w:rsid w:val="00EB13DC"/>
    <w:rsid w:val="00EB3A80"/>
    <w:rsid w:val="00EB5246"/>
    <w:rsid w:val="00EB531D"/>
    <w:rsid w:val="00EB56E1"/>
    <w:rsid w:val="00EB7AB1"/>
    <w:rsid w:val="00EC3B1A"/>
    <w:rsid w:val="00EC5104"/>
    <w:rsid w:val="00EC5FEB"/>
    <w:rsid w:val="00EC690A"/>
    <w:rsid w:val="00EC6CD5"/>
    <w:rsid w:val="00EC7D56"/>
    <w:rsid w:val="00ED1673"/>
    <w:rsid w:val="00ED2A5F"/>
    <w:rsid w:val="00ED7A3C"/>
    <w:rsid w:val="00EE0D9E"/>
    <w:rsid w:val="00EE105C"/>
    <w:rsid w:val="00EE22AC"/>
    <w:rsid w:val="00EE4EEE"/>
    <w:rsid w:val="00EE56AE"/>
    <w:rsid w:val="00EE67DA"/>
    <w:rsid w:val="00EE7CD8"/>
    <w:rsid w:val="00EF1B93"/>
    <w:rsid w:val="00EF2B35"/>
    <w:rsid w:val="00EF37F6"/>
    <w:rsid w:val="00EF42DA"/>
    <w:rsid w:val="00EF48CC"/>
    <w:rsid w:val="00EF4A2F"/>
    <w:rsid w:val="00F00801"/>
    <w:rsid w:val="00F0347B"/>
    <w:rsid w:val="00F0560B"/>
    <w:rsid w:val="00F05F94"/>
    <w:rsid w:val="00F10287"/>
    <w:rsid w:val="00F1136B"/>
    <w:rsid w:val="00F14C56"/>
    <w:rsid w:val="00F166E8"/>
    <w:rsid w:val="00F16763"/>
    <w:rsid w:val="00F16E20"/>
    <w:rsid w:val="00F21024"/>
    <w:rsid w:val="00F228B6"/>
    <w:rsid w:val="00F2297D"/>
    <w:rsid w:val="00F22E67"/>
    <w:rsid w:val="00F2488D"/>
    <w:rsid w:val="00F26550"/>
    <w:rsid w:val="00F330B6"/>
    <w:rsid w:val="00F3425D"/>
    <w:rsid w:val="00F35B0F"/>
    <w:rsid w:val="00F35F4C"/>
    <w:rsid w:val="00F372C9"/>
    <w:rsid w:val="00F41CBA"/>
    <w:rsid w:val="00F41FF0"/>
    <w:rsid w:val="00F46652"/>
    <w:rsid w:val="00F4728A"/>
    <w:rsid w:val="00F47B6D"/>
    <w:rsid w:val="00F52790"/>
    <w:rsid w:val="00F5644A"/>
    <w:rsid w:val="00F572BF"/>
    <w:rsid w:val="00F601A0"/>
    <w:rsid w:val="00F618A5"/>
    <w:rsid w:val="00F61C49"/>
    <w:rsid w:val="00F640C7"/>
    <w:rsid w:val="00F64F54"/>
    <w:rsid w:val="00F6543B"/>
    <w:rsid w:val="00F66CCA"/>
    <w:rsid w:val="00F67D14"/>
    <w:rsid w:val="00F70527"/>
    <w:rsid w:val="00F712E9"/>
    <w:rsid w:val="00F73032"/>
    <w:rsid w:val="00F732A6"/>
    <w:rsid w:val="00F756F0"/>
    <w:rsid w:val="00F77389"/>
    <w:rsid w:val="00F8048B"/>
    <w:rsid w:val="00F81C36"/>
    <w:rsid w:val="00F82521"/>
    <w:rsid w:val="00F8445D"/>
    <w:rsid w:val="00F848FC"/>
    <w:rsid w:val="00F86093"/>
    <w:rsid w:val="00F86C42"/>
    <w:rsid w:val="00F86FDD"/>
    <w:rsid w:val="00F901FD"/>
    <w:rsid w:val="00F906F6"/>
    <w:rsid w:val="00F90FE5"/>
    <w:rsid w:val="00F9282A"/>
    <w:rsid w:val="00F96886"/>
    <w:rsid w:val="00F96BAD"/>
    <w:rsid w:val="00F97F3C"/>
    <w:rsid w:val="00FA0BE9"/>
    <w:rsid w:val="00FA0ECE"/>
    <w:rsid w:val="00FA139D"/>
    <w:rsid w:val="00FA1FE0"/>
    <w:rsid w:val="00FA24AC"/>
    <w:rsid w:val="00FA441B"/>
    <w:rsid w:val="00FA60F5"/>
    <w:rsid w:val="00FB0E84"/>
    <w:rsid w:val="00FB1F61"/>
    <w:rsid w:val="00FB27DB"/>
    <w:rsid w:val="00FB599D"/>
    <w:rsid w:val="00FB7E27"/>
    <w:rsid w:val="00FC02FE"/>
    <w:rsid w:val="00FC2405"/>
    <w:rsid w:val="00FC24E7"/>
    <w:rsid w:val="00FC306C"/>
    <w:rsid w:val="00FC34DB"/>
    <w:rsid w:val="00FC690B"/>
    <w:rsid w:val="00FD01C2"/>
    <w:rsid w:val="00FD1408"/>
    <w:rsid w:val="00FD31DC"/>
    <w:rsid w:val="00FD3264"/>
    <w:rsid w:val="00FD5228"/>
    <w:rsid w:val="00FD5E0E"/>
    <w:rsid w:val="00FD676E"/>
    <w:rsid w:val="00FD6B13"/>
    <w:rsid w:val="00FD6EFA"/>
    <w:rsid w:val="00FE1810"/>
    <w:rsid w:val="00FE29FF"/>
    <w:rsid w:val="00FE595C"/>
    <w:rsid w:val="00FF099A"/>
    <w:rsid w:val="00FF0CE3"/>
    <w:rsid w:val="00FF1E43"/>
    <w:rsid w:val="00FF283E"/>
    <w:rsid w:val="00FF6BC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D6575C6-23D0-4867-B1A3-CC51C6342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Malgun Gothic"/>
      <w:b/>
      <w:bCs/>
    </w:rPr>
  </w:style>
  <w:style w:type="paragraph" w:customStyle="1" w:styleId="tablecell">
    <w:name w:val="table cell"/>
    <w:basedOn w:val="Normal"/>
    <w:uiPriority w:val="99"/>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B347A8"/>
    <w:rPr>
      <w:rFonts w:ascii="Times" w:eastAsia="Malgun Gothic"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59"/>
    <w:rsid w:val="00544B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jvet-site/2019_03_N_Geneva/JVET-N_Notes_dD.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unghwan3.kim@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0926-4E71-48C1-A61D-08A10887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2732</TotalTime>
  <Pages>8</Pages>
  <Words>2895</Words>
  <Characters>16507</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19364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CE5</cp:lastModifiedBy>
  <cp:revision>1328</cp:revision>
  <cp:lastPrinted>1901-01-01T07:00:00Z</cp:lastPrinted>
  <dcterms:created xsi:type="dcterms:W3CDTF">2019-06-04T14:18:00Z</dcterms:created>
  <dcterms:modified xsi:type="dcterms:W3CDTF">2019-09-24T22:03:00Z</dcterms:modified>
</cp:coreProperties>
</file>