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88D2F36" w:rsidR="006C5D39" w:rsidRPr="005B217D" w:rsidRDefault="00171D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AB1EB13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proofErr w:type="spellStart"/>
            <w:r w:rsidRPr="002B6D2E">
              <w:rPr>
                <w:lang w:val="de-DE"/>
              </w:rPr>
              <w:t>Document</w:t>
            </w:r>
            <w:proofErr w:type="spellEnd"/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9F03E1">
              <w:rPr>
                <w:lang w:val="en-CA"/>
              </w:rPr>
              <w:t>N0850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F864FCB" w:rsidR="00E61DAC" w:rsidRPr="005B217D" w:rsidRDefault="009F03E1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JVET-M0419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9F03E1">
              <w:rPr>
                <w:b/>
                <w:szCs w:val="22"/>
              </w:rPr>
              <w:t>Non-CE6: A Simplification of Implicit MTS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21AF0D5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36D5D" w:rsidRPr="00BF4340">
                <w:rPr>
                  <w:rStyle w:val="Hyperlink"/>
                  <w:szCs w:val="22"/>
                  <w:lang w:val="en-CA"/>
                </w:rPr>
                <w:t>santiago.de.luxan@hhi.fraunhofer.de</w:t>
              </w:r>
            </w:hyperlink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Fraunhofer</w:t>
            </w:r>
            <w:proofErr w:type="spellEnd"/>
            <w:r>
              <w:rPr>
                <w:szCs w:val="22"/>
                <w:lang w:val="en-CA"/>
              </w:rPr>
              <w:t xml:space="preserve">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2FAD085C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3145FB">
        <w:rPr>
          <w:szCs w:val="22"/>
          <w:lang w:val="en-CA"/>
        </w:rPr>
        <w:t>the crosscheck of the JVET-M0</w:t>
      </w:r>
      <w:r w:rsidR="009F03E1">
        <w:rPr>
          <w:szCs w:val="22"/>
          <w:lang w:val="en-CA"/>
        </w:rPr>
        <w:t>419</w:t>
      </w:r>
      <w:r w:rsidR="00491834">
        <w:rPr>
          <w:szCs w:val="22"/>
          <w:lang w:val="en-CA"/>
        </w:rPr>
        <w:t xml:space="preserve"> (</w:t>
      </w:r>
      <w:r w:rsidR="009F03E1">
        <w:t>Non-CE6: A Simplification of Implicit MTS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0E30B90C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</w:t>
      </w:r>
      <w:r w:rsidR="003145FB">
        <w:rPr>
          <w:lang w:val="en-CA"/>
        </w:rPr>
        <w:t xml:space="preserve">(AI),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3145FB">
        <w:rPr>
          <w:lang w:val="en-CA"/>
        </w:rPr>
        <w:t xml:space="preserve"> and a low-delay B (LDB)</w:t>
      </w:r>
      <w:r w:rsidR="00E74E4F" w:rsidRPr="00611F62">
        <w:rPr>
          <w:lang w:val="en-CA"/>
        </w:rPr>
        <w:t xml:space="preserve"> 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145FB">
        <w:t xml:space="preserve"> Simulations have been run for the Table 1 of the proponents input document</w:t>
      </w:r>
      <w:r w:rsidR="0014012C">
        <w:t xml:space="preserve"> </w:t>
      </w:r>
      <w:sdt>
        <w:sdtPr>
          <w:id w:val="-1308855475"/>
          <w:citation/>
        </w:sdtPr>
        <w:sdtContent>
          <w:r w:rsidR="0014012C">
            <w:fldChar w:fldCharType="begin"/>
          </w:r>
          <w:r w:rsidR="0014012C" w:rsidRPr="0014012C">
            <w:instrText xml:space="preserve"> CITATION Egi19 \l 3082 </w:instrText>
          </w:r>
          <w:r w:rsidR="0014012C">
            <w:fldChar w:fldCharType="separate"/>
          </w:r>
          <w:r w:rsidR="0014012C">
            <w:rPr>
              <w:noProof/>
            </w:rPr>
            <w:t>[1]</w:t>
          </w:r>
          <w:r w:rsidR="0014012C">
            <w:fldChar w:fldCharType="end"/>
          </w:r>
        </w:sdtContent>
      </w:sdt>
      <w:r w:rsidR="003B3F56">
        <w:t>.</w:t>
      </w:r>
    </w:p>
    <w:p w14:paraId="5B8B8579" w14:textId="2EF3637A" w:rsidR="00A31692" w:rsidRDefault="00A31692" w:rsidP="00A31692"/>
    <w:p w14:paraId="2D889C6E" w14:textId="054229FD" w:rsidR="00A20BA0" w:rsidRDefault="00A20BA0" w:rsidP="00A20BA0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ROMAN </w:instrText>
      </w:r>
      <w:r>
        <w:fldChar w:fldCharType="separate"/>
      </w:r>
      <w:r>
        <w:rPr>
          <w:noProof/>
        </w:rPr>
        <w:t>I</w:t>
      </w:r>
      <w:r>
        <w:fldChar w:fldCharType="end"/>
      </w:r>
      <w:r>
        <w:t>: Results of Test 1</w:t>
      </w:r>
    </w:p>
    <w:tbl>
      <w:tblPr>
        <w:tblW w:w="7457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577"/>
        <w:gridCol w:w="1060"/>
        <w:gridCol w:w="1060"/>
      </w:tblGrid>
      <w:tr w:rsidR="00A20BA0" w:rsidRPr="00A20BA0" w14:paraId="4082CDD4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F4A5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4F55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56B8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B71E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DD5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07F5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20BA0" w:rsidRPr="00A20BA0" w14:paraId="06CA05E1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1CF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6757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4178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D86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5EE5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644C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2391B81A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2BF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317B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ACC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E64A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9098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F613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BA0" w:rsidRPr="00A20BA0" w14:paraId="292AF3BF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829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F40E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9105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5C01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5FE7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7D6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0BA0" w:rsidRPr="00A20BA0" w14:paraId="67E4B12F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AE9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C12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182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A8D0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2A1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D1C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0BA0" w:rsidRPr="00A20BA0" w14:paraId="0C9A0FAA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E358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A97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5A5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-0,40%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0EE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8967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8E2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53C4BD65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7A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82A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9B2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-0,37%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940D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8D3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B3C4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A20BA0" w:rsidRPr="00A20BA0" w14:paraId="13D04C31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2B5B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082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F450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-0,43%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8630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-0,53%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CE27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9EB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7DF849FD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9D6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B18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0B50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-0,39%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9D4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543D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7DFF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2C205119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7CC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DA5B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5B9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-0,20%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37DF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1DB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5873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20BA0" w:rsidRPr="00A20BA0" w14:paraId="1A47B97A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3EDF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C29C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C125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7381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EB61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BBEE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0BA0" w:rsidRPr="00A20BA0" w14:paraId="3469B809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3461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42F0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1F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9892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260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2B4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20BA0" w:rsidRPr="00A20BA0" w14:paraId="717945C0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5F86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6632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7893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007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524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775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20BA0" w:rsidRPr="00A20BA0" w14:paraId="6F10E2F4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C31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62B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A992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DC6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EA78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916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23B3B12E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B1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E4D6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B2B6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D10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DBFA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043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BA0" w:rsidRPr="00A20BA0" w14:paraId="75386604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1025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361C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BD70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-0,31%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146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FD6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30D0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0BA0" w:rsidRPr="00A20BA0" w14:paraId="18697480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E8D6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970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351E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A84C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A3E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DE9A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0BA0" w:rsidRPr="00A20BA0" w14:paraId="6EE4E986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B4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74C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491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A31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6B29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4EE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20BA0" w:rsidRPr="00A20BA0" w14:paraId="160E1AF3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FBE1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BDD9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1631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0,24%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2624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6B1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7D5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0BA0" w:rsidRPr="00A20BA0" w14:paraId="536040D4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C9EA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B70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38A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2AB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BCB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C91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0465E508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3F2F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69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2108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-0,06%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A43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8D36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24A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233AA53C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011C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645F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73D0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CC14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0BB0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F8C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20BA0" w:rsidRPr="00A20BA0" w14:paraId="00E857A3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AD3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ED63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D07E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-0,16%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D49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EC7B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C02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20BA0" w:rsidRPr="00A20BA0" w14:paraId="25919A9D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B5E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DF0E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0C9E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D9A6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916F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3E33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0BA0" w:rsidRPr="00A20BA0" w14:paraId="02B6DDE2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551C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E0EF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1CA6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E26E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8790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42C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20BA0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20BA0" w:rsidRPr="00A20BA0" w14:paraId="0BA12145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AD7C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5D63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8382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014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VTM-4.0_implicitMTS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4294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82B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703AF0F5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05A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4546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6C0B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D243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45BF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7C0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BA0" w:rsidRPr="00A20BA0" w14:paraId="6DC5EA62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E4D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B22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D9D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8B0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C85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D677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208A6874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A25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D83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E80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284B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5C1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7D95B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20BA0" w:rsidRPr="00A20BA0" w14:paraId="4C3EDFDD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5EF4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298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D24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0,05%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AF4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C2D8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C769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25E2F34A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F0D09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CD6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34D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0,07%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803B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4503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6846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A20BA0" w:rsidRPr="00A20BA0" w14:paraId="1EC6875B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C17A8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3D3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D8E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-1,37%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7C36E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29C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8B5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0BA0" w:rsidRPr="00A20BA0" w14:paraId="0BA71359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7B3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B8A1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26F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-0,30%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A0D2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9E1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81E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0BA0" w:rsidRPr="00A20BA0" w14:paraId="5DF0078C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90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38A4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1F25F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0,14%</w:t>
            </w:r>
          </w:p>
        </w:tc>
        <w:tc>
          <w:tcPr>
            <w:tcW w:w="15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1E07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89B3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F21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20BA0" w:rsidRPr="00A20BA0" w14:paraId="4E40C813" w14:textId="77777777" w:rsidTr="00A20BA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E5B80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92EF1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-0,15%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AAD8A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0,03%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066BD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0,13%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2582C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5EF5" w14:textId="77777777" w:rsidR="00A20BA0" w:rsidRPr="00A20BA0" w:rsidRDefault="00A20BA0" w:rsidP="00A20B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20BA0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4A3C0B5F" w14:textId="77777777" w:rsidR="0014012C" w:rsidRDefault="0014012C" w:rsidP="00A31692"/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19B0593B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Encoder and decoder run times are also very close to the ones showed in the original proposal</w:t>
      </w:r>
      <w:r w:rsidR="0014012C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71510808"/>
          <w:citation/>
        </w:sdtPr>
        <w:sdtContent>
          <w:r w:rsidR="0014012C">
            <w:rPr>
              <w:szCs w:val="22"/>
              <w:lang w:val="en-CA"/>
            </w:rPr>
            <w:fldChar w:fldCharType="begin"/>
          </w:r>
          <w:r w:rsidR="0014012C" w:rsidRPr="0014012C">
            <w:rPr>
              <w:szCs w:val="22"/>
            </w:rPr>
            <w:instrText xml:space="preserve"> CITATION Egi19 \l 3082 </w:instrText>
          </w:r>
          <w:r w:rsidR="0014012C">
            <w:rPr>
              <w:szCs w:val="22"/>
              <w:lang w:val="en-CA"/>
            </w:rPr>
            <w:fldChar w:fldCharType="separate"/>
          </w:r>
          <w:r w:rsidR="0014012C" w:rsidRPr="0014012C">
            <w:rPr>
              <w:noProof/>
              <w:szCs w:val="22"/>
            </w:rPr>
            <w:t>[1]</w:t>
          </w:r>
          <w:r w:rsidR="0014012C">
            <w:rPr>
              <w:szCs w:val="22"/>
              <w:lang w:val="en-CA"/>
            </w:rPr>
            <w:fldChar w:fldCharType="end"/>
          </w:r>
        </w:sdtContent>
      </w:sdt>
      <w:r w:rsidR="00997EE6">
        <w:rPr>
          <w:szCs w:val="22"/>
          <w:lang w:val="en-CA"/>
        </w:rPr>
        <w:t>.</w:t>
      </w:r>
      <w:bookmarkStart w:id="0" w:name="_GoBack"/>
      <w:bookmarkEnd w:id="0"/>
    </w:p>
    <w:p w14:paraId="67596B1B" w14:textId="77777777" w:rsidR="006E5602" w:rsidRDefault="006E5602" w:rsidP="00510A3C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2B00B709" w14:textId="77777777" w:rsidR="0014012C" w:rsidRDefault="00EF3F5C" w:rsidP="003145FB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14012C" w14:paraId="71F7A219" w14:textId="77777777">
                <w:trPr>
                  <w:divId w:val="2975986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34380DD" w14:textId="1664904E" w:rsidR="0014012C" w:rsidRDefault="0014012C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0FB370B6" w14:textId="77777777" w:rsidR="0014012C" w:rsidRDefault="0014012C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H. E. Egilmez, A. Said, N. Hu, C.-H. Hung, V. Seregin and M. Karczewicz, "Non-CE6: A Simplification of Implicit MTS," in </w:t>
                    </w:r>
                    <w:r>
                      <w:rPr>
                        <w:i/>
                        <w:iCs/>
                        <w:noProof/>
                      </w:rPr>
                      <w:t>Document JVET-N0419</w:t>
                    </w:r>
                    <w:r>
                      <w:rPr>
                        <w:noProof/>
                      </w:rPr>
                      <w:t xml:space="preserve">, Geneva, CH, 2019. </w:t>
                    </w:r>
                  </w:p>
                </w:tc>
              </w:tr>
            </w:tbl>
            <w:p w14:paraId="44128AD3" w14:textId="77777777" w:rsidR="0014012C" w:rsidRDefault="0014012C">
              <w:pPr>
                <w:divId w:val="2975986"/>
                <w:rPr>
                  <w:noProof/>
                </w:rPr>
              </w:pPr>
            </w:p>
            <w:p w14:paraId="24F975E7" w14:textId="04CEF719" w:rsidR="00EF3F5C" w:rsidRPr="00526458" w:rsidRDefault="00EF3F5C" w:rsidP="003145F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369BC" w14:textId="77777777" w:rsidR="001D5F11" w:rsidRDefault="001D5F11">
      <w:r>
        <w:separator/>
      </w:r>
    </w:p>
  </w:endnote>
  <w:endnote w:type="continuationSeparator" w:id="0">
    <w:p w14:paraId="01759AA4" w14:textId="77777777" w:rsidR="001D5F11" w:rsidRDefault="001D5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FCBBE6D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0BA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F03E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EA843" w14:textId="77777777" w:rsidR="001D5F11" w:rsidRDefault="001D5F11">
      <w:r>
        <w:separator/>
      </w:r>
    </w:p>
  </w:footnote>
  <w:footnote w:type="continuationSeparator" w:id="0">
    <w:p w14:paraId="56EAC764" w14:textId="77777777" w:rsidR="001D5F11" w:rsidRDefault="001D5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012C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2E49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D5F11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45FB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6D5D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0DEF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46301"/>
    <w:rsid w:val="00550A66"/>
    <w:rsid w:val="00555BEB"/>
    <w:rsid w:val="00557C1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3E1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0BA0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B57E5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antiago.de.luxan@hhi.fraunhofer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Egi19</b:Tag>
    <b:SourceType>ConferenceProceedings</b:SourceType>
    <b:Guid>{5EE7B9D1-4E66-4810-B1C3-9F858157A14B}</b:Guid>
    <b:Author>
      <b:Author>
        <b:NameList>
          <b:Person>
            <b:Last>Egilmez</b:Last>
            <b:First>H.</b:First>
            <b:Middle>E.</b:Middle>
          </b:Person>
          <b:Person>
            <b:Last>Said</b:Last>
            <b:First>A.</b:First>
          </b:Person>
          <b:Person>
            <b:Last>Hu</b:Last>
            <b:First>N.</b:First>
          </b:Person>
          <b:Person>
            <b:Last>Hung</b:Last>
            <b:First>C.-H.</b:First>
          </b:Person>
          <b:Person>
            <b:Last>Seregin</b:Last>
            <b:First>V.</b:First>
          </b:Person>
          <b:Person>
            <b:Last>Karczewicz</b:Last>
            <b:First>M.</b:First>
          </b:Person>
        </b:NameList>
      </b:Author>
    </b:Author>
    <b:Title>Non-CE6: A Simplification of Implicit MTS</b:Title>
    <b:Year>2019</b:Year>
    <b:ConferenceName>Document JVET-N0419</b:ConferenceName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FFBC57A1-4319-4CA7-BD55-AC8BF1398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20</cp:revision>
  <cp:lastPrinted>2018-09-24T15:52:00Z</cp:lastPrinted>
  <dcterms:created xsi:type="dcterms:W3CDTF">2019-03-20T19:31:00Z</dcterms:created>
  <dcterms:modified xsi:type="dcterms:W3CDTF">2019-03-29T20:01:00Z</dcterms:modified>
</cp:coreProperties>
</file>