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8E20A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81353">
              <w:rPr>
                <w:lang w:val="en-CA"/>
              </w:rPr>
              <w:t>0827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CDCEDD" w:rsidR="00E61DAC" w:rsidRPr="005B217D" w:rsidRDefault="00C77F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b/>
                <w:szCs w:val="22"/>
                <w:lang w:val="en-CA"/>
              </w:rPr>
              <w:t xml:space="preserve"> of JVET-N0</w:t>
            </w:r>
            <w:r w:rsidR="00640CBF">
              <w:rPr>
                <w:b/>
                <w:szCs w:val="22"/>
                <w:lang w:val="en-CA"/>
              </w:rPr>
              <w:t>392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E1E6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BE3A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ADD029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A7FFE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7F9E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77F9E" w:rsidRPr="0075359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C77F9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C9780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5E2CDC5" w:rsidR="00C77F9E" w:rsidRPr="00104224" w:rsidRDefault="00C77F9E" w:rsidP="00C77F9E">
      <w:pPr>
        <w:rPr>
          <w:szCs w:val="22"/>
          <w:lang w:val="en-CA"/>
        </w:rPr>
      </w:pPr>
      <w:r w:rsidRPr="00104224">
        <w:rPr>
          <w:lang w:val="en-CA"/>
        </w:rPr>
        <w:t>This is cross-check report for JVET-N</w:t>
      </w:r>
      <w:r w:rsidR="0016799B">
        <w:rPr>
          <w:lang w:val="en-CA"/>
        </w:rPr>
        <w:t>0</w:t>
      </w:r>
      <w:r w:rsidR="00640CBF">
        <w:rPr>
          <w:lang w:val="en-CA"/>
        </w:rPr>
        <w:t>392</w:t>
      </w:r>
      <w:r w:rsidRPr="00104224">
        <w:rPr>
          <w:lang w:val="en-CA"/>
        </w:rPr>
        <w:t>. The software package was provided by the proponent and was studied. The software changes seem consistent with the description in JVET-N0</w:t>
      </w:r>
      <w:r w:rsidR="00640CBF">
        <w:rPr>
          <w:lang w:val="en-CA"/>
        </w:rPr>
        <w:t>392</w:t>
      </w:r>
      <w:r w:rsidRPr="00104224">
        <w:rPr>
          <w:lang w:val="en-CA"/>
        </w:rPr>
        <w:t>. The changes were evaluated for</w:t>
      </w:r>
      <w:r w:rsidR="00640CBF">
        <w:rPr>
          <w:lang w:val="en-CA"/>
        </w:rPr>
        <w:t xml:space="preserve"> 4:4:4 and 4:2:2 sequences for frame count listed in JVET-N0392, using encode configurations of</w:t>
      </w:r>
      <w:r w:rsidRPr="00104224">
        <w:rPr>
          <w:lang w:val="en-CA"/>
        </w:rPr>
        <w:t xml:space="preserve"> JVET Common Test Condition (CTC) </w:t>
      </w:r>
      <w:r w:rsidR="001E27D0" w:rsidRPr="00104224">
        <w:rPr>
          <w:lang w:val="en-CA"/>
        </w:rPr>
        <w:t xml:space="preserve">QPs </w:t>
      </w:r>
      <w:r w:rsidRPr="00104224">
        <w:rPr>
          <w:lang w:val="en-CA"/>
        </w:rPr>
        <w:t>for SDR video</w:t>
      </w:r>
      <w:r w:rsidR="001E27D0" w:rsidRPr="00104224">
        <w:rPr>
          <w:lang w:val="en-CA"/>
        </w:rPr>
        <w:t xml:space="preserve">. </w:t>
      </w:r>
      <w:r w:rsidRPr="00104224">
        <w:rPr>
          <w:lang w:val="en-CA"/>
        </w:rPr>
        <w:t>All-Intra (AI)</w:t>
      </w:r>
      <w:r w:rsidR="00640CBF">
        <w:rPr>
          <w:lang w:val="en-CA"/>
        </w:rPr>
        <w:t>,</w:t>
      </w:r>
      <w:r w:rsidRPr="00104224">
        <w:rPr>
          <w:lang w:val="en-CA"/>
        </w:rPr>
        <w:t xml:space="preserve"> Random Access (RA) </w:t>
      </w:r>
      <w:r w:rsidR="00640CBF">
        <w:rPr>
          <w:lang w:val="en-CA"/>
        </w:rPr>
        <w:t xml:space="preserve">and Low Delay B (LDB) </w:t>
      </w:r>
      <w:r w:rsidRPr="00104224">
        <w:rPr>
          <w:lang w:val="en-CA"/>
        </w:rPr>
        <w:t>encoder configurations. It is reported that the R-D data generated by the crosschecker exactly matches that provided by the proponent for AI</w:t>
      </w:r>
      <w:r w:rsidR="00640CBF">
        <w:rPr>
          <w:lang w:val="en-CA"/>
        </w:rPr>
        <w:t xml:space="preserve"> and LDB </w:t>
      </w:r>
      <w:r w:rsidRPr="007D4484">
        <w:rPr>
          <w:lang w:val="en-CA"/>
        </w:rPr>
        <w:t>configuration</w:t>
      </w:r>
      <w:r w:rsidR="009B6D74" w:rsidRPr="007D4484">
        <w:rPr>
          <w:lang w:val="en-CA"/>
        </w:rPr>
        <w:t xml:space="preserve"> (</w:t>
      </w:r>
      <w:r w:rsidR="00916F81" w:rsidRPr="007D4484">
        <w:rPr>
          <w:lang w:val="en-CA"/>
        </w:rPr>
        <w:t>Note</w:t>
      </w:r>
      <w:r w:rsidR="009B6D74" w:rsidRPr="007D4484">
        <w:rPr>
          <w:lang w:val="en-CA"/>
        </w:rPr>
        <w:t>: As of writing of this report four data points of LDB are not available)</w:t>
      </w:r>
      <w:r w:rsidRPr="007D4484">
        <w:rPr>
          <w:lang w:val="en-CA"/>
        </w:rPr>
        <w:t>.</w:t>
      </w:r>
      <w:r w:rsidR="0016799B">
        <w:rPr>
          <w:lang w:val="en-CA"/>
        </w:rPr>
        <w:t xml:space="preserve"> </w:t>
      </w:r>
      <w:r w:rsidR="0016799B" w:rsidRPr="00C77F9E">
        <w:rPr>
          <w:lang w:val="en-CA"/>
        </w:rPr>
        <w:t>For RA configuration there is a small difference in the 4th decimal place due to a difference in how average values were computed by proponent and crosschecker.</w:t>
      </w:r>
      <w:r w:rsidR="0016799B">
        <w:rPr>
          <w:lang w:val="en-CA"/>
        </w:rPr>
        <w:t xml:space="preserve"> </w:t>
      </w:r>
    </w:p>
    <w:p w14:paraId="7D2AC1F0" w14:textId="0EE215B5" w:rsidR="00745F6B" w:rsidRPr="00104224" w:rsidRDefault="00C77F9E" w:rsidP="00E11923">
      <w:pPr>
        <w:pStyle w:val="Heading1"/>
        <w:rPr>
          <w:lang w:val="en-CA"/>
        </w:rPr>
      </w:pPr>
      <w:r w:rsidRPr="00104224">
        <w:rPr>
          <w:lang w:val="en-CA"/>
        </w:rPr>
        <w:t>Summary of cross check</w:t>
      </w:r>
    </w:p>
    <w:p w14:paraId="103D38A0" w14:textId="0E17F87A" w:rsidR="00C77F9E" w:rsidRDefault="00C77F9E" w:rsidP="00C77F9E">
      <w:pPr>
        <w:rPr>
          <w:szCs w:val="22"/>
          <w:lang w:val="en-CA"/>
        </w:rPr>
      </w:pPr>
      <w:r w:rsidRPr="00104224">
        <w:rPr>
          <w:szCs w:val="22"/>
          <w:lang w:val="en-CA"/>
        </w:rPr>
        <w:t>The software package was provided by the proponent and studied.</w:t>
      </w:r>
      <w:r w:rsidR="001C09B1">
        <w:rPr>
          <w:szCs w:val="22"/>
          <w:lang w:val="en-CA"/>
        </w:rPr>
        <w:t xml:space="preserve"> The base code used as starting point is the </w:t>
      </w:r>
      <w:r w:rsidR="001C09B1" w:rsidRPr="001C09B1">
        <w:rPr>
          <w:szCs w:val="22"/>
          <w:lang w:val="en-CA"/>
        </w:rPr>
        <w:t>VTM software commit: fa107d012bbc0e55521c3822239662995b0657a6 [fa107d0]</w:t>
      </w:r>
      <w:r w:rsidR="001C09B1">
        <w:rPr>
          <w:szCs w:val="22"/>
          <w:lang w:val="en-CA"/>
        </w:rPr>
        <w:t>.</w:t>
      </w:r>
      <w:r w:rsidRPr="00104224">
        <w:rPr>
          <w:szCs w:val="22"/>
          <w:lang w:val="en-CA"/>
        </w:rPr>
        <w:t xml:space="preserve"> The software changes seem consistent with the description in </w:t>
      </w:r>
      <w:r w:rsidR="000A52C8" w:rsidRPr="00104224">
        <w:rPr>
          <w:szCs w:val="22"/>
          <w:lang w:val="en-CA"/>
        </w:rPr>
        <w:t>JVET-N0</w:t>
      </w:r>
      <w:r w:rsidR="00440FA8">
        <w:rPr>
          <w:szCs w:val="22"/>
          <w:lang w:val="en-CA"/>
        </w:rPr>
        <w:t>392</w:t>
      </w:r>
      <w:r w:rsidR="000A52C8" w:rsidRPr="00104224">
        <w:rPr>
          <w:szCs w:val="22"/>
          <w:lang w:val="en-CA"/>
        </w:rPr>
        <w:t xml:space="preserve"> </w:t>
      </w:r>
      <w:r w:rsidRPr="00104224">
        <w:rPr>
          <w:szCs w:val="22"/>
          <w:lang w:val="en-CA"/>
        </w:rPr>
        <w:t>[1].</w:t>
      </w:r>
      <w:r w:rsidR="001C09B1">
        <w:rPr>
          <w:szCs w:val="22"/>
          <w:lang w:val="en-CA"/>
        </w:rPr>
        <w:t xml:space="preserve"> The following changes were observed in the software:</w:t>
      </w:r>
    </w:p>
    <w:p w14:paraId="78FE81B9" w14:textId="0C86E687" w:rsidR="001C09B1" w:rsidRPr="001C09B1" w:rsidRDefault="007B56A8" w:rsidP="001C09B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1C09B1" w:rsidRPr="001C09B1">
        <w:rPr>
          <w:szCs w:val="22"/>
          <w:lang w:val="en-CA"/>
        </w:rPr>
        <w:t>RExt</w:t>
      </w:r>
      <w:proofErr w:type="spellEnd"/>
      <w:r w:rsidR="001C09B1" w:rsidRPr="001C09B1">
        <w:rPr>
          <w:szCs w:val="22"/>
          <w:lang w:val="en-CA"/>
        </w:rPr>
        <w:t xml:space="preserve">__HIGH_BIT_DEPTH_SUPPORT </w:t>
      </w:r>
      <w:r w:rsidR="001C09B1">
        <w:rPr>
          <w:szCs w:val="22"/>
          <w:lang w:val="en-CA"/>
        </w:rPr>
        <w:t xml:space="preserve">macro </w:t>
      </w:r>
      <w:r w:rsidR="001C09B1" w:rsidRPr="001C09B1">
        <w:rPr>
          <w:szCs w:val="22"/>
          <w:lang w:val="en-CA"/>
        </w:rPr>
        <w:t>is enabled</w:t>
      </w:r>
    </w:p>
    <w:p w14:paraId="56C38D31" w14:textId="5AC5290F" w:rsidR="001C09B1" w:rsidRPr="001C09B1" w:rsidRDefault="007B56A8" w:rsidP="001C09B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Some c</w:t>
      </w:r>
      <w:r w:rsidR="001C09B1" w:rsidRPr="001C09B1">
        <w:rPr>
          <w:szCs w:val="22"/>
          <w:lang w:val="en-CA"/>
        </w:rPr>
        <w:t xml:space="preserve">hange in data type </w:t>
      </w:r>
      <w:r>
        <w:rPr>
          <w:szCs w:val="22"/>
          <w:lang w:val="en-CA"/>
        </w:rPr>
        <w:t>used for</w:t>
      </w:r>
      <w:r w:rsidR="001C09B1" w:rsidRPr="001C09B1">
        <w:rPr>
          <w:szCs w:val="22"/>
          <w:lang w:val="en-CA"/>
        </w:rPr>
        <w:t xml:space="preserve"> coefficient coding variables</w:t>
      </w:r>
    </w:p>
    <w:p w14:paraId="270C7BBA" w14:textId="174E2166" w:rsidR="001C09B1" w:rsidRPr="001C09B1" w:rsidRDefault="007B56A8" w:rsidP="001C09B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Under macro </w:t>
      </w:r>
      <w:r w:rsidR="001C09B1" w:rsidRPr="001C09B1">
        <w:rPr>
          <w:szCs w:val="22"/>
          <w:lang w:val="en-CA"/>
        </w:rPr>
        <w:t>EXT_CHROMA_FORMATS_SUPPORT_AFFINE: For 4</w:t>
      </w:r>
      <w:r>
        <w:rPr>
          <w:szCs w:val="22"/>
          <w:lang w:val="en-CA"/>
        </w:rPr>
        <w:t>:</w:t>
      </w:r>
      <w:r w:rsidR="001C09B1" w:rsidRPr="001C09B1">
        <w:rPr>
          <w:szCs w:val="22"/>
          <w:lang w:val="en-CA"/>
        </w:rPr>
        <w:t>4</w:t>
      </w:r>
      <w:r>
        <w:rPr>
          <w:szCs w:val="22"/>
          <w:lang w:val="en-CA"/>
        </w:rPr>
        <w:t>:</w:t>
      </w:r>
      <w:r w:rsidR="001C09B1" w:rsidRPr="001C09B1">
        <w:rPr>
          <w:szCs w:val="22"/>
          <w:lang w:val="en-CA"/>
        </w:rPr>
        <w:t xml:space="preserve">4 </w:t>
      </w:r>
      <w:r>
        <w:rPr>
          <w:szCs w:val="22"/>
          <w:lang w:val="en-CA"/>
        </w:rPr>
        <w:t xml:space="preserve">chroma format </w:t>
      </w:r>
      <w:r w:rsidR="001C09B1" w:rsidRPr="001C09B1">
        <w:rPr>
          <w:szCs w:val="22"/>
          <w:lang w:val="en-CA"/>
        </w:rPr>
        <w:t xml:space="preserve">the affine motion compensation process </w:t>
      </w:r>
      <w:r>
        <w:rPr>
          <w:szCs w:val="22"/>
          <w:lang w:val="en-CA"/>
        </w:rPr>
        <w:t>of</w:t>
      </w:r>
      <w:r w:rsidR="001C09B1" w:rsidRPr="001C09B1">
        <w:rPr>
          <w:szCs w:val="22"/>
          <w:lang w:val="en-CA"/>
        </w:rPr>
        <w:t xml:space="preserve"> </w:t>
      </w:r>
      <w:proofErr w:type="spellStart"/>
      <w:r w:rsidR="001C09B1" w:rsidRPr="001C09B1">
        <w:rPr>
          <w:szCs w:val="22"/>
          <w:lang w:val="en-CA"/>
        </w:rPr>
        <w:t>luma</w:t>
      </w:r>
      <w:proofErr w:type="spellEnd"/>
      <w:r w:rsidR="001C09B1" w:rsidRPr="001C09B1">
        <w:rPr>
          <w:szCs w:val="22"/>
          <w:lang w:val="en-CA"/>
        </w:rPr>
        <w:t xml:space="preserve"> is used for all components</w:t>
      </w:r>
    </w:p>
    <w:p w14:paraId="24F349C4" w14:textId="3D568292" w:rsidR="001C09B1" w:rsidRPr="001C09B1" w:rsidRDefault="007B56A8" w:rsidP="001C09B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Under macro </w:t>
      </w:r>
      <w:r w:rsidR="001C09B1" w:rsidRPr="001C09B1">
        <w:rPr>
          <w:szCs w:val="22"/>
          <w:lang w:val="en-CA"/>
        </w:rPr>
        <w:t>EXT_CHROMA_FORMATS_SUPPORT_CCLM: 2, 3, 4, 5, 6 tap</w:t>
      </w:r>
      <w:r>
        <w:rPr>
          <w:szCs w:val="22"/>
          <w:lang w:val="en-CA"/>
        </w:rPr>
        <w:t xml:space="preserve"> values are defined </w:t>
      </w:r>
      <w:r w:rsidR="001C09B1" w:rsidRPr="001C09B1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chroma format </w:t>
      </w:r>
      <w:r w:rsidR="001C09B1" w:rsidRPr="001C09B1">
        <w:rPr>
          <w:szCs w:val="22"/>
          <w:lang w:val="en-CA"/>
        </w:rPr>
        <w:t xml:space="preserve">4:2:2 and 4:4:4. Availability checks </w:t>
      </w:r>
      <w:r>
        <w:rPr>
          <w:szCs w:val="22"/>
          <w:lang w:val="en-CA"/>
        </w:rPr>
        <w:t>seem to be modified</w:t>
      </w:r>
      <w:r w:rsidR="001C09B1" w:rsidRPr="001C09B1">
        <w:rPr>
          <w:szCs w:val="22"/>
          <w:lang w:val="en-CA"/>
        </w:rPr>
        <w:t>.</w:t>
      </w:r>
    </w:p>
    <w:p w14:paraId="0A47EF1F" w14:textId="3ADBFFAB" w:rsidR="001C09B1" w:rsidRPr="001C09B1" w:rsidRDefault="007B56A8" w:rsidP="001C09B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Under macro </w:t>
      </w:r>
      <w:r w:rsidR="001C09B1" w:rsidRPr="001C09B1">
        <w:rPr>
          <w:szCs w:val="22"/>
          <w:lang w:val="en-CA"/>
        </w:rPr>
        <w:t>EXT_CHROMA_FORMATS_SUPPORT_DMVR: Starting point</w:t>
      </w:r>
      <w:r>
        <w:rPr>
          <w:szCs w:val="22"/>
          <w:lang w:val="en-CA"/>
        </w:rPr>
        <w:t xml:space="preserve"> derivation</w:t>
      </w:r>
      <w:r w:rsidR="001C09B1" w:rsidRPr="001C09B1">
        <w:rPr>
          <w:szCs w:val="22"/>
          <w:lang w:val="en-CA"/>
        </w:rPr>
        <w:t xml:space="preserve"> is based on chroma format</w:t>
      </w:r>
    </w:p>
    <w:p w14:paraId="5AFC937D" w14:textId="37D2FCE8" w:rsidR="0016799B" w:rsidRDefault="00C77F9E" w:rsidP="00C77F9E">
      <w:pPr>
        <w:rPr>
          <w:szCs w:val="22"/>
          <w:lang w:val="en-CA"/>
        </w:rPr>
      </w:pPr>
      <w:r>
        <w:rPr>
          <w:szCs w:val="22"/>
          <w:lang w:val="en-CA"/>
        </w:rPr>
        <w:t>The source code was</w:t>
      </w:r>
      <w:r w:rsidRPr="00DF1616">
        <w:rPr>
          <w:szCs w:val="22"/>
          <w:lang w:val="en-CA"/>
        </w:rPr>
        <w:t xml:space="preserve"> compiled</w:t>
      </w:r>
      <w:r>
        <w:rPr>
          <w:szCs w:val="22"/>
          <w:lang w:val="en-CA"/>
        </w:rPr>
        <w:t xml:space="preserve"> using GCC 7.3.1</w:t>
      </w:r>
      <w:r w:rsidRPr="00DF1616">
        <w:rPr>
          <w:szCs w:val="22"/>
          <w:lang w:val="en-CA"/>
        </w:rPr>
        <w:t>, and it</w:t>
      </w:r>
      <w:r>
        <w:rPr>
          <w:szCs w:val="22"/>
          <w:lang w:val="en-CA"/>
        </w:rPr>
        <w:t>s performance was cross-checked</w:t>
      </w:r>
      <w:r w:rsidRPr="00DF1616">
        <w:rPr>
          <w:szCs w:val="22"/>
          <w:lang w:val="en-CA"/>
        </w:rPr>
        <w:t xml:space="preserve"> </w:t>
      </w:r>
      <w:r w:rsidR="00440FA8" w:rsidRPr="00104224">
        <w:rPr>
          <w:lang w:val="en-CA"/>
        </w:rPr>
        <w:t>for</w:t>
      </w:r>
      <w:r w:rsidR="00440FA8">
        <w:rPr>
          <w:lang w:val="en-CA"/>
        </w:rPr>
        <w:t xml:space="preserve"> 4:4:4 and 4:2:2 sequences for frame count listed in JVET-N0392 </w:t>
      </w:r>
      <w:r w:rsidRPr="00DF1616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the</w:t>
      </w:r>
      <w:r w:rsidRPr="00DF1616">
        <w:rPr>
          <w:szCs w:val="22"/>
          <w:lang w:val="en-CA"/>
        </w:rPr>
        <w:t xml:space="preserve"> </w:t>
      </w:r>
      <w:r w:rsidR="00440FA8" w:rsidRPr="00104224">
        <w:rPr>
          <w:lang w:val="en-CA"/>
        </w:rPr>
        <w:t>All-Intra (AI)</w:t>
      </w:r>
      <w:r w:rsidR="00440FA8">
        <w:rPr>
          <w:lang w:val="en-CA"/>
        </w:rPr>
        <w:t>,</w:t>
      </w:r>
      <w:r w:rsidR="00440FA8" w:rsidRPr="00104224">
        <w:rPr>
          <w:lang w:val="en-CA"/>
        </w:rPr>
        <w:t xml:space="preserve"> Random Access (RA) </w:t>
      </w:r>
      <w:r w:rsidR="00440FA8">
        <w:rPr>
          <w:lang w:val="en-CA"/>
        </w:rPr>
        <w:t xml:space="preserve">and Low Delay B (LDB) </w:t>
      </w:r>
      <w:r w:rsidR="00440FA8" w:rsidRPr="00104224">
        <w:rPr>
          <w:lang w:val="en-CA"/>
        </w:rPr>
        <w:t>encoder configurations</w:t>
      </w:r>
      <w:r w:rsidR="00440FA8" w:rsidRPr="00DF1616">
        <w:rPr>
          <w:szCs w:val="22"/>
          <w:lang w:val="en-CA"/>
        </w:rPr>
        <w:t xml:space="preserve"> </w:t>
      </w:r>
      <w:r w:rsidRPr="00DF1616">
        <w:rPr>
          <w:szCs w:val="22"/>
          <w:lang w:val="en-CA"/>
        </w:rPr>
        <w:t xml:space="preserve">described </w:t>
      </w:r>
      <w:r w:rsidR="001E27D0" w:rsidRPr="00C77F9E">
        <w:rPr>
          <w:lang w:val="en-CA"/>
        </w:rPr>
        <w:t xml:space="preserve">JVET Common Test Condition (CTC) </w:t>
      </w:r>
      <w:r w:rsidR="001E27D0">
        <w:rPr>
          <w:lang w:val="en-CA"/>
        </w:rPr>
        <w:t xml:space="preserve">QPs </w:t>
      </w:r>
      <w:r w:rsidR="001E27D0" w:rsidRPr="00C77F9E">
        <w:rPr>
          <w:lang w:val="en-CA"/>
        </w:rPr>
        <w:t>for SDR video</w:t>
      </w:r>
      <w:r w:rsidR="001E27D0">
        <w:rPr>
          <w:lang w:val="en-CA"/>
        </w:rPr>
        <w:t xml:space="preserve"> [</w:t>
      </w:r>
      <w:r w:rsidR="00482413">
        <w:rPr>
          <w:lang w:val="en-CA"/>
        </w:rPr>
        <w:t>3</w:t>
      </w:r>
      <w:r w:rsidR="001E27D0">
        <w:rPr>
          <w:lang w:val="en-CA"/>
        </w:rPr>
        <w:t>]</w:t>
      </w:r>
      <w:r w:rsidR="009B6D74">
        <w:rPr>
          <w:lang w:val="en-CA"/>
        </w:rPr>
        <w:t xml:space="preserve"> </w:t>
      </w:r>
      <w:r w:rsidR="009B6D74" w:rsidRPr="007D4484">
        <w:rPr>
          <w:lang w:val="en-CA"/>
        </w:rPr>
        <w:t>(</w:t>
      </w:r>
      <w:r w:rsidR="00916F81" w:rsidRPr="007D4484">
        <w:rPr>
          <w:lang w:val="en-CA"/>
        </w:rPr>
        <w:t>Note</w:t>
      </w:r>
      <w:r w:rsidR="009B6D74" w:rsidRPr="007D4484">
        <w:rPr>
          <w:lang w:val="en-CA"/>
        </w:rPr>
        <w:t>: As of writing of this report four data points of LDB are not available)</w:t>
      </w:r>
      <w:r w:rsidRPr="007D4484">
        <w:rPr>
          <w:szCs w:val="22"/>
          <w:lang w:val="en-CA"/>
        </w:rPr>
        <w:t>.</w:t>
      </w:r>
    </w:p>
    <w:p w14:paraId="394AC492" w14:textId="76D92849" w:rsidR="00C77F9E" w:rsidRPr="00D23757" w:rsidRDefault="00C77F9E" w:rsidP="00C77F9E">
      <w:pPr>
        <w:rPr>
          <w:szCs w:val="22"/>
          <w:lang w:val="en-CA"/>
        </w:rPr>
      </w:pPr>
      <w:r w:rsidRPr="00D25D07">
        <w:rPr>
          <w:szCs w:val="22"/>
          <w:lang w:val="en-CA"/>
        </w:rPr>
        <w:t>The full R-D results generated by the cross-check can be found in attached excel documents.</w:t>
      </w:r>
    </w:p>
    <w:p w14:paraId="6C5F0B19" w14:textId="560E384D" w:rsidR="00E61DAC" w:rsidRDefault="00C77F9E" w:rsidP="00C77F9E">
      <w:pPr>
        <w:rPr>
          <w:lang w:val="en-CA"/>
        </w:rPr>
      </w:pPr>
      <w:r>
        <w:rPr>
          <w:szCs w:val="22"/>
          <w:lang w:val="en-CA"/>
        </w:rPr>
        <w:t xml:space="preserve">As noted in abstract above: </w:t>
      </w:r>
      <w:r w:rsidRPr="00C77F9E">
        <w:rPr>
          <w:lang w:val="en-CA"/>
        </w:rPr>
        <w:t xml:space="preserve">R-D data generated by the crosschecker exactly matches that provided by the proponent for </w:t>
      </w:r>
      <w:r>
        <w:rPr>
          <w:lang w:val="en-CA"/>
        </w:rPr>
        <w:t>AI</w:t>
      </w:r>
      <w:r w:rsidRPr="00C77F9E">
        <w:rPr>
          <w:lang w:val="en-CA"/>
        </w:rPr>
        <w:t xml:space="preserve"> </w:t>
      </w:r>
      <w:r w:rsidR="00440FA8">
        <w:rPr>
          <w:lang w:val="en-CA"/>
        </w:rPr>
        <w:t xml:space="preserve">and LDB </w:t>
      </w:r>
      <w:r w:rsidR="0016799B" w:rsidRPr="00104224">
        <w:rPr>
          <w:lang w:val="en-CA"/>
        </w:rPr>
        <w:t>configuration.</w:t>
      </w:r>
      <w:r w:rsidR="0016799B">
        <w:rPr>
          <w:lang w:val="en-CA"/>
        </w:rPr>
        <w:t xml:space="preserve"> </w:t>
      </w:r>
      <w:r w:rsidR="0016799B" w:rsidRPr="00C77F9E">
        <w:rPr>
          <w:lang w:val="en-CA"/>
        </w:rPr>
        <w:t>For RA configuration there is a small difference in the 4th decimal place due to a difference in how average values were computed by proponent and crosschecker.</w:t>
      </w:r>
    </w:p>
    <w:p w14:paraId="7A92B6B7" w14:textId="68CBE529" w:rsidR="00482413" w:rsidRPr="005B217D" w:rsidRDefault="00482413" w:rsidP="00C77F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proponents of JVET-N0671 </w:t>
      </w:r>
      <w:r w:rsidR="009B6D74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 xml:space="preserve">also shared their source code. The provided JVET-N0671 software exactly matched that provided </w:t>
      </w:r>
      <w:r w:rsidR="00141B5B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>the proponents of JVET-N0392.</w:t>
      </w:r>
    </w:p>
    <w:p w14:paraId="7E2CDD03" w14:textId="77777777" w:rsidR="00C77F9E" w:rsidRDefault="00C77F9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BCB4102" w14:textId="501EF759" w:rsidR="00C77F9E" w:rsidRDefault="00C77F9E" w:rsidP="00C77F9E">
      <w:pPr>
        <w:rPr>
          <w:lang w:val="en-CA"/>
        </w:rPr>
      </w:pPr>
      <w:r>
        <w:rPr>
          <w:lang w:val="en-CA"/>
        </w:rPr>
        <w:t xml:space="preserve">[1] </w:t>
      </w:r>
      <w:r w:rsidR="001C09B1" w:rsidRPr="001C09B1">
        <w:rPr>
          <w:lang w:val="en-CA"/>
        </w:rPr>
        <w:t xml:space="preserve">A. </w:t>
      </w:r>
      <w:proofErr w:type="spellStart"/>
      <w:r w:rsidR="001C09B1" w:rsidRPr="001C09B1">
        <w:rPr>
          <w:lang w:val="en-CA"/>
        </w:rPr>
        <w:t>Filippov</w:t>
      </w:r>
      <w:proofErr w:type="spellEnd"/>
      <w:r w:rsidR="001C09B1" w:rsidRPr="001C09B1">
        <w:rPr>
          <w:lang w:val="en-CA"/>
        </w:rPr>
        <w:t xml:space="preserve">, V. </w:t>
      </w:r>
      <w:proofErr w:type="spellStart"/>
      <w:r w:rsidR="001C09B1" w:rsidRPr="001C09B1">
        <w:rPr>
          <w:lang w:val="en-CA"/>
        </w:rPr>
        <w:t>Rufitskiy</w:t>
      </w:r>
      <w:proofErr w:type="spellEnd"/>
      <w:r w:rsidR="001C09B1" w:rsidRPr="001C09B1">
        <w:rPr>
          <w:lang w:val="en-CA"/>
        </w:rPr>
        <w:t xml:space="preserve">, T. </w:t>
      </w:r>
      <w:proofErr w:type="spellStart"/>
      <w:r w:rsidR="001C09B1" w:rsidRPr="001C09B1">
        <w:rPr>
          <w:lang w:val="en-CA"/>
        </w:rPr>
        <w:t>Solovyev</w:t>
      </w:r>
      <w:proofErr w:type="spellEnd"/>
      <w:r w:rsidR="001C09B1" w:rsidRPr="001C09B1">
        <w:rPr>
          <w:lang w:val="en-CA"/>
        </w:rPr>
        <w:t>, R. Chernyak, J. Chen</w:t>
      </w:r>
      <w:r w:rsidR="001C09B1">
        <w:rPr>
          <w:lang w:val="en-CA"/>
        </w:rPr>
        <w:t>, “</w:t>
      </w:r>
      <w:r w:rsidR="001C09B1" w:rsidRPr="001C09B1">
        <w:rPr>
          <w:lang w:val="en-CA"/>
        </w:rPr>
        <w:t>4:4:4 and 4:2:2 chroma formats support for VVC</w:t>
      </w:r>
      <w:r w:rsidR="001C09B1">
        <w:rPr>
          <w:lang w:val="en-CA"/>
        </w:rPr>
        <w:t>,” JVET-N0392, Geneva, CH, March 2019</w:t>
      </w:r>
    </w:p>
    <w:p w14:paraId="4F03E879" w14:textId="0B714ED1" w:rsidR="00E40A07" w:rsidRDefault="00E40A07" w:rsidP="00C77F9E">
      <w:pPr>
        <w:rPr>
          <w:lang w:val="en-CA"/>
        </w:rPr>
      </w:pPr>
      <w:r>
        <w:rPr>
          <w:lang w:val="en-CA"/>
        </w:rPr>
        <w:t>[2]</w:t>
      </w:r>
      <w:r w:rsidR="0059068C" w:rsidRPr="0059068C">
        <w:t xml:space="preserve"> A. </w:t>
      </w:r>
      <w:proofErr w:type="spellStart"/>
      <w:r w:rsidR="0059068C" w:rsidRPr="0059068C">
        <w:t>Filippov</w:t>
      </w:r>
      <w:proofErr w:type="spellEnd"/>
      <w:r w:rsidR="0059068C" w:rsidRPr="0059068C">
        <w:t xml:space="preserve">, V. </w:t>
      </w:r>
      <w:proofErr w:type="spellStart"/>
      <w:r w:rsidR="0059068C" w:rsidRPr="0059068C">
        <w:t>Rufitskiy</w:t>
      </w:r>
      <w:proofErr w:type="spellEnd"/>
      <w:r w:rsidR="0059068C" w:rsidRPr="0059068C">
        <w:t xml:space="preserve">, T. </w:t>
      </w:r>
      <w:proofErr w:type="spellStart"/>
      <w:r w:rsidR="0059068C" w:rsidRPr="0059068C">
        <w:t>Solovyev</w:t>
      </w:r>
      <w:proofErr w:type="spellEnd"/>
      <w:r w:rsidR="0059068C" w:rsidRPr="0059068C">
        <w:t xml:space="preserve">, R. Chernyak, J. Chen (Huawei), X. Zhao, X. Li, X. Xu, S. Liu (Tencent), H. Wang, Y.-H. Chao, W.-J. Chien, V. </w:t>
      </w:r>
      <w:proofErr w:type="spellStart"/>
      <w:r w:rsidR="0059068C" w:rsidRPr="0059068C">
        <w:t>Seregin</w:t>
      </w:r>
      <w:proofErr w:type="spellEnd"/>
      <w:r w:rsidR="0059068C" w:rsidRPr="0059068C">
        <w:t xml:space="preserve">, M. </w:t>
      </w:r>
      <w:proofErr w:type="spellStart"/>
      <w:r w:rsidR="0059068C" w:rsidRPr="0059068C">
        <w:t>Karczewicz</w:t>
      </w:r>
      <w:proofErr w:type="spellEnd"/>
      <w:r w:rsidR="0059068C" w:rsidRPr="0059068C">
        <w:t xml:space="preserve"> (Qualcomm)</w:t>
      </w:r>
      <w:r w:rsidR="0059068C">
        <w:t>, “</w:t>
      </w:r>
      <w:r w:rsidR="0059068C" w:rsidRPr="0059068C">
        <w:t>Support of 4:4:4 and 4:2:2 chroma formats in VVC</w:t>
      </w:r>
      <w:r w:rsidR="0059068C">
        <w:t xml:space="preserve">,” </w:t>
      </w:r>
      <w:r w:rsidR="0059068C">
        <w:rPr>
          <w:lang w:val="en-CA"/>
        </w:rPr>
        <w:t>JVET-N0671, Geneva, CH, March 2019</w:t>
      </w:r>
    </w:p>
    <w:p w14:paraId="32EAF635" w14:textId="3A37941C" w:rsidR="007F1F8B" w:rsidRDefault="00C77F9E" w:rsidP="009234A5">
      <w:pPr>
        <w:rPr>
          <w:szCs w:val="22"/>
          <w:lang w:val="en-CA"/>
        </w:rPr>
      </w:pPr>
      <w:r>
        <w:rPr>
          <w:lang w:val="en-CA"/>
        </w:rPr>
        <w:t>[</w:t>
      </w:r>
      <w:r w:rsidR="00E40A07">
        <w:rPr>
          <w:lang w:val="en-CA"/>
        </w:rPr>
        <w:t>3</w:t>
      </w:r>
      <w:r>
        <w:rPr>
          <w:lang w:val="en-CA"/>
        </w:rPr>
        <w:t xml:space="preserve">] </w:t>
      </w:r>
      <w:r w:rsidRPr="00DF1616">
        <w:rPr>
          <w:lang w:val="en-CA"/>
        </w:rPr>
        <w:t xml:space="preserve">F. Bossen, J. Boyce, X. Li,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K. </w:t>
      </w:r>
      <w:proofErr w:type="spellStart"/>
      <w:r w:rsidRPr="00DF1616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>,” JVET-</w:t>
      </w:r>
      <w:r w:rsidR="00A822A6">
        <w:rPr>
          <w:lang w:val="en-CA"/>
        </w:rPr>
        <w:t>M</w:t>
      </w:r>
      <w:r>
        <w:rPr>
          <w:lang w:val="en-CA"/>
        </w:rPr>
        <w:t xml:space="preserve">1010, </w:t>
      </w:r>
      <w:r w:rsidR="00A822A6">
        <w:rPr>
          <w:szCs w:val="22"/>
          <w:lang w:val="en-CA"/>
        </w:rPr>
        <w:t>Marrakech</w:t>
      </w:r>
      <w:r w:rsidRPr="00DF1616">
        <w:rPr>
          <w:szCs w:val="22"/>
          <w:lang w:val="en-CA"/>
        </w:rPr>
        <w:t>,</w:t>
      </w:r>
      <w:r w:rsidR="00A822A6">
        <w:rPr>
          <w:szCs w:val="22"/>
          <w:lang w:val="en-CA"/>
        </w:rPr>
        <w:t xml:space="preserve"> MA,</w:t>
      </w:r>
      <w:r w:rsidRPr="00DF1616">
        <w:rPr>
          <w:szCs w:val="22"/>
          <w:lang w:val="en-CA"/>
        </w:rPr>
        <w:t xml:space="preserve"> </w:t>
      </w:r>
      <w:r w:rsidR="00A822A6">
        <w:rPr>
          <w:szCs w:val="22"/>
          <w:lang w:val="en-CA"/>
        </w:rPr>
        <w:t>Jan</w:t>
      </w:r>
      <w:r w:rsidRPr="00DF1616">
        <w:rPr>
          <w:szCs w:val="22"/>
          <w:lang w:val="en-CA"/>
        </w:rPr>
        <w:t xml:space="preserve"> 201</w:t>
      </w:r>
      <w:r w:rsidR="00A822A6">
        <w:rPr>
          <w:szCs w:val="22"/>
          <w:lang w:val="en-CA"/>
        </w:rPr>
        <w:t>9</w:t>
      </w:r>
    </w:p>
    <w:p w14:paraId="203CB5B9" w14:textId="77777777" w:rsidR="001E27D0" w:rsidRPr="00C77F9E" w:rsidRDefault="001E27D0" w:rsidP="009234A5">
      <w:pPr>
        <w:rPr>
          <w:lang w:val="en-CA"/>
        </w:rPr>
      </w:pPr>
    </w:p>
    <w:sectPr w:rsidR="001E27D0" w:rsidRPr="00C77F9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4EEDE" w14:textId="77777777" w:rsidR="00D0460D" w:rsidRDefault="00D0460D">
      <w:r>
        <w:separator/>
      </w:r>
    </w:p>
  </w:endnote>
  <w:endnote w:type="continuationSeparator" w:id="0">
    <w:p w14:paraId="7E7C224C" w14:textId="77777777" w:rsidR="00D0460D" w:rsidRDefault="00D0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5BC9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1353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95705" w14:textId="77777777" w:rsidR="00D0460D" w:rsidRDefault="00D0460D">
      <w:r>
        <w:separator/>
      </w:r>
    </w:p>
  </w:footnote>
  <w:footnote w:type="continuationSeparator" w:id="0">
    <w:p w14:paraId="17B01999" w14:textId="77777777" w:rsidR="00D0460D" w:rsidRDefault="00D04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E62E51"/>
    <w:multiLevelType w:val="hybridMultilevel"/>
    <w:tmpl w:val="1B5E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59C"/>
    <w:rsid w:val="000308A3"/>
    <w:rsid w:val="000458BC"/>
    <w:rsid w:val="00045C41"/>
    <w:rsid w:val="00046C03"/>
    <w:rsid w:val="00065039"/>
    <w:rsid w:val="0007614F"/>
    <w:rsid w:val="00081398"/>
    <w:rsid w:val="00087A6C"/>
    <w:rsid w:val="00094479"/>
    <w:rsid w:val="000962AC"/>
    <w:rsid w:val="000A52C8"/>
    <w:rsid w:val="000B0C0F"/>
    <w:rsid w:val="000B1C6B"/>
    <w:rsid w:val="000B4FF9"/>
    <w:rsid w:val="000C09AC"/>
    <w:rsid w:val="000E00F3"/>
    <w:rsid w:val="000E36C2"/>
    <w:rsid w:val="000F158C"/>
    <w:rsid w:val="00102F3D"/>
    <w:rsid w:val="00104224"/>
    <w:rsid w:val="00124E38"/>
    <w:rsid w:val="0012580B"/>
    <w:rsid w:val="00131F90"/>
    <w:rsid w:val="0013458C"/>
    <w:rsid w:val="0013526E"/>
    <w:rsid w:val="00141B5B"/>
    <w:rsid w:val="00146152"/>
    <w:rsid w:val="00155526"/>
    <w:rsid w:val="0016799B"/>
    <w:rsid w:val="00171371"/>
    <w:rsid w:val="00175A24"/>
    <w:rsid w:val="00182B21"/>
    <w:rsid w:val="00187E58"/>
    <w:rsid w:val="00194C12"/>
    <w:rsid w:val="001A297E"/>
    <w:rsid w:val="001A368E"/>
    <w:rsid w:val="001A7329"/>
    <w:rsid w:val="001A792F"/>
    <w:rsid w:val="001B2C6A"/>
    <w:rsid w:val="001B4E28"/>
    <w:rsid w:val="001C09B1"/>
    <w:rsid w:val="001C3525"/>
    <w:rsid w:val="001C3AFB"/>
    <w:rsid w:val="001D1BD2"/>
    <w:rsid w:val="001E0248"/>
    <w:rsid w:val="001E02BE"/>
    <w:rsid w:val="001E27D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F59"/>
    <w:rsid w:val="00263398"/>
    <w:rsid w:val="00263B99"/>
    <w:rsid w:val="00266F06"/>
    <w:rsid w:val="00275BCF"/>
    <w:rsid w:val="00291E36"/>
    <w:rsid w:val="00292257"/>
    <w:rsid w:val="002A147B"/>
    <w:rsid w:val="002A54E0"/>
    <w:rsid w:val="002B1595"/>
    <w:rsid w:val="002B191D"/>
    <w:rsid w:val="002B2E83"/>
    <w:rsid w:val="002D0AF6"/>
    <w:rsid w:val="002F164D"/>
    <w:rsid w:val="003021BC"/>
    <w:rsid w:val="00304E70"/>
    <w:rsid w:val="00306206"/>
    <w:rsid w:val="00317D85"/>
    <w:rsid w:val="00323863"/>
    <w:rsid w:val="00327C56"/>
    <w:rsid w:val="003307B9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FA8"/>
    <w:rsid w:val="00465A1E"/>
    <w:rsid w:val="004718A8"/>
    <w:rsid w:val="00482413"/>
    <w:rsid w:val="0049445A"/>
    <w:rsid w:val="004A2A63"/>
    <w:rsid w:val="004B210C"/>
    <w:rsid w:val="004B7AAC"/>
    <w:rsid w:val="004D405F"/>
    <w:rsid w:val="004E4F4F"/>
    <w:rsid w:val="004E6789"/>
    <w:rsid w:val="004F61E3"/>
    <w:rsid w:val="00502E10"/>
    <w:rsid w:val="0051015C"/>
    <w:rsid w:val="00514024"/>
    <w:rsid w:val="00516CF1"/>
    <w:rsid w:val="00531AE9"/>
    <w:rsid w:val="0054116F"/>
    <w:rsid w:val="00550A66"/>
    <w:rsid w:val="00567EC7"/>
    <w:rsid w:val="00570013"/>
    <w:rsid w:val="005753EC"/>
    <w:rsid w:val="005801A2"/>
    <w:rsid w:val="0059068C"/>
    <w:rsid w:val="005952A5"/>
    <w:rsid w:val="005A33A1"/>
    <w:rsid w:val="005B217D"/>
    <w:rsid w:val="005C065D"/>
    <w:rsid w:val="005C385F"/>
    <w:rsid w:val="005E1AC6"/>
    <w:rsid w:val="005F6F1B"/>
    <w:rsid w:val="00615995"/>
    <w:rsid w:val="00616155"/>
    <w:rsid w:val="00624B33"/>
    <w:rsid w:val="0063041A"/>
    <w:rsid w:val="00630AA2"/>
    <w:rsid w:val="00640CBF"/>
    <w:rsid w:val="00646707"/>
    <w:rsid w:val="00657F7E"/>
    <w:rsid w:val="00662E58"/>
    <w:rsid w:val="006637F2"/>
    <w:rsid w:val="006642A5"/>
    <w:rsid w:val="00664DCF"/>
    <w:rsid w:val="006C5D39"/>
    <w:rsid w:val="006D5E06"/>
    <w:rsid w:val="006D6D9B"/>
    <w:rsid w:val="006E2810"/>
    <w:rsid w:val="006E37F5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6A8"/>
    <w:rsid w:val="007D1181"/>
    <w:rsid w:val="007D4484"/>
    <w:rsid w:val="007E01A3"/>
    <w:rsid w:val="007F1F8B"/>
    <w:rsid w:val="007F67A1"/>
    <w:rsid w:val="00811C05"/>
    <w:rsid w:val="008206C8"/>
    <w:rsid w:val="00826CA4"/>
    <w:rsid w:val="0086387C"/>
    <w:rsid w:val="00874A6C"/>
    <w:rsid w:val="00876C65"/>
    <w:rsid w:val="008A3EA5"/>
    <w:rsid w:val="008A4B4C"/>
    <w:rsid w:val="008C239F"/>
    <w:rsid w:val="008E480C"/>
    <w:rsid w:val="00907757"/>
    <w:rsid w:val="00916F81"/>
    <w:rsid w:val="009212B0"/>
    <w:rsid w:val="00921FA1"/>
    <w:rsid w:val="009234A5"/>
    <w:rsid w:val="0092429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EA4"/>
    <w:rsid w:val="009B02A1"/>
    <w:rsid w:val="009B3361"/>
    <w:rsid w:val="009B6D74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2A6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5FF"/>
    <w:rsid w:val="00BC10BA"/>
    <w:rsid w:val="00BC406A"/>
    <w:rsid w:val="00BC5AFD"/>
    <w:rsid w:val="00BC726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F9E"/>
    <w:rsid w:val="00C80288"/>
    <w:rsid w:val="00C84003"/>
    <w:rsid w:val="00C90650"/>
    <w:rsid w:val="00C97D78"/>
    <w:rsid w:val="00CC2AAE"/>
    <w:rsid w:val="00CC5A42"/>
    <w:rsid w:val="00CD0EAB"/>
    <w:rsid w:val="00CE5E02"/>
    <w:rsid w:val="00CF1407"/>
    <w:rsid w:val="00CF34DB"/>
    <w:rsid w:val="00CF3917"/>
    <w:rsid w:val="00CF558F"/>
    <w:rsid w:val="00D010C0"/>
    <w:rsid w:val="00D0460D"/>
    <w:rsid w:val="00D073E2"/>
    <w:rsid w:val="00D446EC"/>
    <w:rsid w:val="00D51BF0"/>
    <w:rsid w:val="00D531DB"/>
    <w:rsid w:val="00D55942"/>
    <w:rsid w:val="00D807BF"/>
    <w:rsid w:val="00D81353"/>
    <w:rsid w:val="00D82FCC"/>
    <w:rsid w:val="00DA17FC"/>
    <w:rsid w:val="00DA4D22"/>
    <w:rsid w:val="00DA51D2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6F9F"/>
    <w:rsid w:val="00E40A07"/>
    <w:rsid w:val="00E42B32"/>
    <w:rsid w:val="00E47F2D"/>
    <w:rsid w:val="00E54511"/>
    <w:rsid w:val="00E60EDC"/>
    <w:rsid w:val="00E61DAC"/>
    <w:rsid w:val="00E72B80"/>
    <w:rsid w:val="00E75FE3"/>
    <w:rsid w:val="00E86C4C"/>
    <w:rsid w:val="00E907A3"/>
    <w:rsid w:val="00E93F9E"/>
    <w:rsid w:val="00EA5AE0"/>
    <w:rsid w:val="00EB56E1"/>
    <w:rsid w:val="00EB7AB1"/>
    <w:rsid w:val="00EC2AC5"/>
    <w:rsid w:val="00EE7CD8"/>
    <w:rsid w:val="00EF37F6"/>
    <w:rsid w:val="00EF48CC"/>
    <w:rsid w:val="00F00801"/>
    <w:rsid w:val="00F036CA"/>
    <w:rsid w:val="00F2488D"/>
    <w:rsid w:val="00F601A0"/>
    <w:rsid w:val="00F712E9"/>
    <w:rsid w:val="00F73032"/>
    <w:rsid w:val="00F83CA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D6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7F9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C0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44</cp:revision>
  <cp:lastPrinted>1900-01-01T08:00:00Z</cp:lastPrinted>
  <dcterms:created xsi:type="dcterms:W3CDTF">2018-08-09T13:44:00Z</dcterms:created>
  <dcterms:modified xsi:type="dcterms:W3CDTF">2019-03-22T16:14:00Z</dcterms:modified>
</cp:coreProperties>
</file>