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6960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F0AECC0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673">
              <w:rPr>
                <w:lang w:val="en-CA"/>
              </w:rPr>
              <w:t>N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C439D3">
              <w:rPr>
                <w:rFonts w:hint="eastAsia"/>
                <w:color w:val="000000" w:themeColor="text1"/>
                <w:lang w:val="en-CA" w:eastAsia="zh-CN"/>
              </w:rPr>
              <w:t>821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59789B" w:rsidR="00E61DAC" w:rsidRPr="005B217D" w:rsidRDefault="00B12ED7" w:rsidP="00626774">
            <w:pPr>
              <w:spacing w:before="60" w:after="60"/>
              <w:rPr>
                <w:b/>
                <w:szCs w:val="22"/>
                <w:lang w:val="en-CA"/>
              </w:rPr>
            </w:pPr>
            <w:r w:rsidRPr="00B12ED7">
              <w:rPr>
                <w:b/>
                <w:szCs w:val="22"/>
                <w:lang w:eastAsia="zh-CN"/>
              </w:rPr>
              <w:t>CE2-related: Combination test of JVET-N0196 and JVET-N0266 (test 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4401C9" w:rsidR="00E61DAC" w:rsidRPr="005B217D" w:rsidRDefault="0088446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BE9C6A9" w:rsidR="00E61DAC" w:rsidRPr="00D70E1D" w:rsidRDefault="00D70E1D" w:rsidP="00AD76D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EA856C6" w14:textId="6BD360F5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  <w:p w14:paraId="273B98A2" w14:textId="77777777" w:rsidR="00DC14DC" w:rsidRDefault="00DC14DC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45B3B9F" w:rsidR="00506B51" w:rsidRPr="005B217D" w:rsidRDefault="00506B51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>
              <w:rPr>
                <w:rFonts w:eastAsia="Times New Roman"/>
                <w:szCs w:val="22"/>
                <w:lang w:val="en-CA"/>
              </w:rPr>
              <w:t>9,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391FCE3A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4376ABB" w14:textId="77777777" w:rsidR="002C0072" w:rsidRDefault="002C0072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24EE34E3" w14:textId="616FA741" w:rsidR="00506B51" w:rsidRDefault="00506B51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64B9ADE" w14:textId="77777777" w:rsidR="00E61DAC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  <w:p w14:paraId="643E6B85" w14:textId="5D811B47" w:rsidR="00506B51" w:rsidRPr="005B217D" w:rsidRDefault="00506B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1A2E1D2F" w:rsidR="00D3312C" w:rsidRDefault="00C439D3" w:rsidP="00064B6E">
      <w:pPr>
        <w:rPr>
          <w:lang w:val="en-CA"/>
        </w:rPr>
      </w:pPr>
      <w:r>
        <w:rPr>
          <w:lang w:val="en-CA"/>
        </w:rPr>
        <w:t>D</w:t>
      </w:r>
      <w:r w:rsidRPr="00C439D3">
        <w:rPr>
          <w:lang w:val="en-CA"/>
        </w:rPr>
        <w:t xml:space="preserve">uring the meeting, </w:t>
      </w:r>
      <w:r>
        <w:rPr>
          <w:lang w:val="en-CA"/>
        </w:rPr>
        <w:t xml:space="preserve">additional </w:t>
      </w:r>
      <w:r w:rsidR="00767EE1">
        <w:rPr>
          <w:lang w:val="en-CA"/>
        </w:rPr>
        <w:t xml:space="preserve">test </w:t>
      </w:r>
      <w:r>
        <w:rPr>
          <w:lang w:val="en-CA"/>
        </w:rPr>
        <w:t>result</w:t>
      </w:r>
      <w:r w:rsidR="00767EE1">
        <w:rPr>
          <w:lang w:val="en-CA"/>
        </w:rPr>
        <w:t>s</w:t>
      </w:r>
      <w:r>
        <w:rPr>
          <w:lang w:val="en-CA"/>
        </w:rPr>
        <w:t xml:space="preserve"> for </w:t>
      </w:r>
      <w:r w:rsidR="00767EE1">
        <w:rPr>
          <w:lang w:val="en-CA"/>
        </w:rPr>
        <w:t>combination of JVET-</w:t>
      </w:r>
      <w:r>
        <w:rPr>
          <w:lang w:val="en-CA"/>
        </w:rPr>
        <w:t xml:space="preserve">N0196 </w:t>
      </w:r>
      <w:r w:rsidR="00767EE1">
        <w:rPr>
          <w:lang w:val="en-CA"/>
        </w:rPr>
        <w:t xml:space="preserve">and JVET-N0266 (test 2) </w:t>
      </w:r>
      <w:r w:rsidR="00FA04B1">
        <w:rPr>
          <w:lang w:val="en-CA"/>
        </w:rPr>
        <w:t>were</w:t>
      </w:r>
      <w:r>
        <w:rPr>
          <w:lang w:val="en-CA"/>
        </w:rPr>
        <w:t xml:space="preserve"> requested </w:t>
      </w:r>
      <w:r w:rsidRPr="00C439D3">
        <w:rPr>
          <w:lang w:val="en-CA"/>
        </w:rPr>
        <w:t xml:space="preserve">relative to the </w:t>
      </w:r>
      <w:r w:rsidR="00010397">
        <w:rPr>
          <w:lang w:val="en-CA"/>
        </w:rPr>
        <w:t xml:space="preserve">2 </w:t>
      </w:r>
      <w:r w:rsidR="00B17F81">
        <w:rPr>
          <w:lang w:val="en-CA"/>
        </w:rPr>
        <w:t>references</w:t>
      </w:r>
      <w:r w:rsidR="00F82B2D">
        <w:rPr>
          <w:lang w:val="en-CA"/>
        </w:rPr>
        <w:t xml:space="preserve">: </w:t>
      </w:r>
      <w:r w:rsidR="00767EE1">
        <w:rPr>
          <w:lang w:val="en-CA"/>
        </w:rPr>
        <w:t xml:space="preserve">(1) </w:t>
      </w:r>
      <w:r w:rsidR="0072625F">
        <w:rPr>
          <w:lang w:val="en-CA"/>
        </w:rPr>
        <w:t>VTM4.0</w:t>
      </w:r>
      <w:r w:rsidR="00767EE1">
        <w:rPr>
          <w:lang w:val="en-CA"/>
        </w:rPr>
        <w:t xml:space="preserve"> (2) JVET-N0266 </w:t>
      </w:r>
      <w:r w:rsidR="00AE1FB8">
        <w:rPr>
          <w:lang w:val="en-CA"/>
        </w:rPr>
        <w:t xml:space="preserve">(test 2) </w:t>
      </w:r>
      <w:r w:rsidR="00767EE1">
        <w:rPr>
          <w:lang w:val="en-CA"/>
        </w:rPr>
        <w:t>with affine mode turned off</w:t>
      </w:r>
      <w:r>
        <w:rPr>
          <w:lang w:val="en-CA"/>
        </w:rPr>
        <w:t>.</w:t>
      </w:r>
      <w:r w:rsidR="00F91ACC">
        <w:rPr>
          <w:lang w:val="en-CA"/>
        </w:rPr>
        <w:t xml:space="preserve"> </w:t>
      </w:r>
    </w:p>
    <w:p w14:paraId="276B314B" w14:textId="32A3F660" w:rsidR="00B93DCA" w:rsidRPr="00B93DCA" w:rsidRDefault="00B93DCA" w:rsidP="00064B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D1A053" w14:textId="397E46D4" w:rsidR="00991CF5" w:rsidRDefault="00991CF5" w:rsidP="00064B6E">
      <w:pPr>
        <w:rPr>
          <w:lang w:val="en-CA"/>
        </w:rPr>
      </w:pPr>
      <w:r>
        <w:rPr>
          <w:lang w:val="en-CA"/>
        </w:rPr>
        <w:t>JVET-N0196 propose</w:t>
      </w:r>
      <w:r w:rsidR="00010397">
        <w:rPr>
          <w:lang w:val="en-CA"/>
        </w:rPr>
        <w:t>d</w:t>
      </w:r>
      <w:r>
        <w:rPr>
          <w:lang w:val="en-CA"/>
        </w:rPr>
        <w:t xml:space="preserve"> to use 6 tap interpolation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for 4x4 sized luma motion compensation</w:t>
      </w:r>
      <w:r w:rsidR="00010397">
        <w:rPr>
          <w:lang w:val="en-CA"/>
        </w:rPr>
        <w:t xml:space="preserve"> for both 4x4 sized block and sub-blocks of affine block</w:t>
      </w:r>
      <w:r>
        <w:rPr>
          <w:lang w:val="en-CA"/>
        </w:rPr>
        <w:t>.</w:t>
      </w:r>
      <w:r w:rsidR="00B93DCA">
        <w:rPr>
          <w:lang w:val="en-CA"/>
        </w:rPr>
        <w:t xml:space="preserve"> It reduces 35% complexity </w:t>
      </w:r>
      <w:r w:rsidR="00F02030">
        <w:rPr>
          <w:lang w:val="en-CA"/>
        </w:rPr>
        <w:t xml:space="preserve">of VTM4.0 </w:t>
      </w:r>
      <w:r w:rsidR="00B93DCA">
        <w:rPr>
          <w:lang w:val="en-CA"/>
        </w:rPr>
        <w:t xml:space="preserve">affine motion compensation which uses 8 tap bi-prediction with 4x4 sized sub-blocks. By using 6 tap interpolation </w:t>
      </w:r>
      <w:proofErr w:type="gramStart"/>
      <w:r w:rsidR="00B93DCA">
        <w:rPr>
          <w:lang w:val="en-CA"/>
        </w:rPr>
        <w:t>filter</w:t>
      </w:r>
      <w:proofErr w:type="gramEnd"/>
      <w:r w:rsidR="00B93DCA">
        <w:rPr>
          <w:lang w:val="en-CA"/>
        </w:rPr>
        <w:t xml:space="preserve">, the complexity is 15% lower compared with motion compensation of 8x8 sized bi-prediction blocks. </w:t>
      </w:r>
    </w:p>
    <w:p w14:paraId="641B2A19" w14:textId="47C751F7" w:rsidR="00991CF5" w:rsidRPr="00064B6E" w:rsidRDefault="00991CF5" w:rsidP="00064B6E">
      <w:pPr>
        <w:rPr>
          <w:lang w:val="en-CA"/>
        </w:rPr>
      </w:pPr>
      <w:r>
        <w:rPr>
          <w:lang w:val="en-CA"/>
        </w:rPr>
        <w:t xml:space="preserve">JVET-N0266 </w:t>
      </w:r>
      <w:r w:rsidR="00FA04B1">
        <w:rPr>
          <w:lang w:val="en-CA"/>
        </w:rPr>
        <w:t>(</w:t>
      </w:r>
      <w:r w:rsidR="00010397">
        <w:rPr>
          <w:lang w:val="en-CA"/>
        </w:rPr>
        <w:t>test 2</w:t>
      </w:r>
      <w:r w:rsidR="00FA04B1">
        <w:rPr>
          <w:lang w:val="en-CA"/>
        </w:rPr>
        <w:t>)</w:t>
      </w:r>
      <w:r w:rsidR="00010397">
        <w:rPr>
          <w:lang w:val="en-CA"/>
        </w:rPr>
        <w:t xml:space="preserve"> </w:t>
      </w:r>
      <w:r>
        <w:rPr>
          <w:lang w:val="en-CA"/>
        </w:rPr>
        <w:t>propose</w:t>
      </w:r>
      <w:r w:rsidR="00010397">
        <w:rPr>
          <w:lang w:val="en-CA"/>
        </w:rPr>
        <w:t>d</w:t>
      </w:r>
      <w:r>
        <w:rPr>
          <w:lang w:val="en-CA"/>
        </w:rPr>
        <w:t xml:space="preserve"> to </w:t>
      </w:r>
      <w:r w:rsidR="00010397">
        <w:rPr>
          <w:szCs w:val="22"/>
          <w:lang w:val="en-CA"/>
        </w:rPr>
        <w:t>d</w:t>
      </w:r>
      <w:r w:rsidR="00010397" w:rsidRPr="0045705D">
        <w:rPr>
          <w:szCs w:val="22"/>
          <w:lang w:val="en-CA"/>
        </w:rPr>
        <w:t>isable inter prediction</w:t>
      </w:r>
      <w:r w:rsidR="00010397" w:rsidRPr="00E0180E" w:rsidDel="002A1440">
        <w:rPr>
          <w:szCs w:val="22"/>
          <w:lang w:val="en-CA"/>
        </w:rPr>
        <w:t xml:space="preserve"> </w:t>
      </w:r>
      <w:r w:rsidR="00010397">
        <w:rPr>
          <w:szCs w:val="22"/>
          <w:lang w:val="en-CA"/>
        </w:rPr>
        <w:t xml:space="preserve">for </w:t>
      </w:r>
      <w:r w:rsidR="00010397" w:rsidRPr="0045705D">
        <w:rPr>
          <w:szCs w:val="22"/>
          <w:lang w:val="en-CA"/>
        </w:rPr>
        <w:t>4*4 CUs</w:t>
      </w:r>
      <w:r w:rsidR="00010397">
        <w:rPr>
          <w:szCs w:val="22"/>
          <w:lang w:val="en-CA"/>
        </w:rPr>
        <w:t xml:space="preserve"> and disable bi</w:t>
      </w:r>
      <w:r w:rsidR="00B93DCA">
        <w:rPr>
          <w:szCs w:val="22"/>
          <w:lang w:val="en-CA"/>
        </w:rPr>
        <w:t>-prediction for 4*8 and 8*4 CUs, which has been adopted.</w:t>
      </w:r>
    </w:p>
    <w:p w14:paraId="7D2AC1F0" w14:textId="204302A1" w:rsidR="00745F6B" w:rsidRDefault="00C439D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69CE29" w14:textId="77777777" w:rsidR="00B17F81" w:rsidRDefault="00C439D3" w:rsidP="00C439D3">
      <w:pPr>
        <w:rPr>
          <w:lang w:val="en-CA"/>
        </w:rPr>
      </w:pPr>
      <w:r>
        <w:rPr>
          <w:lang w:val="en-CA"/>
        </w:rPr>
        <w:t>One test is conducted with 2 anchor</w:t>
      </w:r>
      <w:r w:rsidR="004532B1">
        <w:rPr>
          <w:lang w:val="en-CA"/>
        </w:rPr>
        <w:t>s</w:t>
      </w:r>
      <w:r>
        <w:rPr>
          <w:lang w:val="en-CA"/>
        </w:rPr>
        <w:t>:</w:t>
      </w:r>
    </w:p>
    <w:p w14:paraId="7359D081" w14:textId="037D5D19" w:rsidR="00C439D3" w:rsidRPr="00C439D3" w:rsidRDefault="00C439D3" w:rsidP="00C439D3">
      <w:pPr>
        <w:rPr>
          <w:lang w:val="en-CA"/>
        </w:rPr>
      </w:pPr>
      <w:r w:rsidRPr="00C439D3">
        <w:rPr>
          <w:lang w:val="en-CA"/>
        </w:rPr>
        <w:t>T</w:t>
      </w:r>
      <w:r w:rsidR="00B17F81">
        <w:rPr>
          <w:lang w:val="en-CA"/>
        </w:rPr>
        <w:t>est</w:t>
      </w:r>
      <w:r>
        <w:rPr>
          <w:lang w:val="en-CA"/>
        </w:rPr>
        <w:t>:</w:t>
      </w:r>
      <w:r>
        <w:rPr>
          <w:lang w:val="en-CA"/>
        </w:rPr>
        <w:tab/>
      </w:r>
      <w:r w:rsidR="004532B1">
        <w:rPr>
          <w:lang w:val="en-CA"/>
        </w:rPr>
        <w:tab/>
      </w:r>
      <w:r w:rsidR="005E22F0">
        <w:rPr>
          <w:lang w:val="en-CA"/>
        </w:rPr>
        <w:tab/>
      </w:r>
      <w:r w:rsidR="00B3718E">
        <w:rPr>
          <w:lang w:val="en-CA"/>
        </w:rPr>
        <w:t xml:space="preserve">N0196 + </w:t>
      </w:r>
      <w:r>
        <w:rPr>
          <w:lang w:val="en-CA"/>
        </w:rPr>
        <w:t xml:space="preserve">JVET-N0266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</w:p>
    <w:p w14:paraId="57A0DAE0" w14:textId="27052782" w:rsidR="00C439D3" w:rsidRPr="00C439D3" w:rsidRDefault="00B17F81" w:rsidP="00C439D3">
      <w:pPr>
        <w:rPr>
          <w:lang w:val="en-CA"/>
        </w:rPr>
      </w:pPr>
      <w:r>
        <w:rPr>
          <w:rFonts w:hint="eastAsia"/>
          <w:lang w:val="en-CA" w:eastAsia="zh-CN"/>
        </w:rPr>
        <w:t>Reference 1</w:t>
      </w:r>
      <w:r w:rsidR="00C439D3" w:rsidRPr="00C439D3">
        <w:rPr>
          <w:lang w:val="en-CA"/>
        </w:rPr>
        <w:t>:</w:t>
      </w:r>
      <w:r w:rsidR="00C439D3" w:rsidRPr="00C439D3">
        <w:rPr>
          <w:lang w:val="en-CA"/>
        </w:rPr>
        <w:tab/>
      </w:r>
      <w:r w:rsidR="0072625F">
        <w:rPr>
          <w:lang w:val="en-CA"/>
        </w:rPr>
        <w:t>VTM4.0</w:t>
      </w:r>
    </w:p>
    <w:p w14:paraId="2A206FD5" w14:textId="3C7016D2" w:rsidR="00C439D3" w:rsidRDefault="00B17F81" w:rsidP="00C439D3">
      <w:pPr>
        <w:rPr>
          <w:lang w:val="en-CA"/>
        </w:rPr>
      </w:pPr>
      <w:r>
        <w:rPr>
          <w:lang w:val="en-CA"/>
        </w:rPr>
        <w:t>Reference 2</w:t>
      </w:r>
      <w:r w:rsidR="00910741">
        <w:rPr>
          <w:lang w:val="en-CA"/>
        </w:rPr>
        <w:t>:</w:t>
      </w:r>
      <w:r w:rsidR="00910741">
        <w:rPr>
          <w:lang w:val="en-CA"/>
        </w:rPr>
        <w:tab/>
        <w:t>JVET-N0266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 xml:space="preserve">with </w:t>
      </w:r>
      <w:r w:rsidR="00C439D3" w:rsidRPr="00C439D3">
        <w:rPr>
          <w:lang w:val="en-CA"/>
        </w:rPr>
        <w:t>affine</w:t>
      </w:r>
      <w:r w:rsidR="00B3718E">
        <w:rPr>
          <w:lang w:val="en-CA"/>
        </w:rPr>
        <w:t xml:space="preserve"> mode turned</w:t>
      </w:r>
      <w:r w:rsidR="00C439D3" w:rsidRPr="00C439D3">
        <w:rPr>
          <w:lang w:val="en-CA"/>
        </w:rPr>
        <w:t xml:space="preserve"> off</w:t>
      </w:r>
    </w:p>
    <w:p w14:paraId="33284E08" w14:textId="77777777" w:rsidR="00F02030" w:rsidRDefault="00F02030" w:rsidP="00C439D3">
      <w:pPr>
        <w:rPr>
          <w:lang w:val="en-CA"/>
        </w:rPr>
      </w:pPr>
    </w:p>
    <w:p w14:paraId="0E4E0C9B" w14:textId="00407C5E" w:rsidR="007738BB" w:rsidRDefault="007738BB" w:rsidP="007738BB">
      <w:pPr>
        <w:jc w:val="center"/>
        <w:rPr>
          <w:b/>
          <w:i/>
        </w:rPr>
      </w:pPr>
      <w:r>
        <w:rPr>
          <w:b/>
          <w:i/>
        </w:rPr>
        <w:t xml:space="preserve">Table 1: simulation results </w:t>
      </w:r>
      <w:r w:rsidR="00E67845">
        <w:rPr>
          <w:b/>
          <w:i/>
        </w:rPr>
        <w:t>for test relative to reference 1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C2913" w:rsidRPr="00BC2913" w14:paraId="499AECFB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A4C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638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C2913" w:rsidRPr="00BC2913" w14:paraId="3E5C6E9F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3DF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FEBF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BC2913" w:rsidRPr="00BC2913" w14:paraId="7CBD2354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A85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347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C1F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5A4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3F8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49F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C2913" w:rsidRPr="00BC2913" w14:paraId="43392D6E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39DC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9FE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8D2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2E2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36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EE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C2913" w:rsidRPr="00BC2913" w14:paraId="0DF89FEA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A9B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48F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044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7FD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49F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8F2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C2913" w:rsidRPr="00BC2913" w14:paraId="1D1765CD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983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74E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B6D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9E3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A3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BAF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BC2913" w:rsidRPr="00BC2913" w14:paraId="702E7422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306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C65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3A3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191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720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29A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</w:tr>
      <w:tr w:rsidR="00BC2913" w:rsidRPr="00BC2913" w14:paraId="11805679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2A5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64B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6AE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391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720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AA1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C2913" w:rsidRPr="00BC2913" w14:paraId="3409E7F3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22F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603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616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2EB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FAC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704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BC2913" w:rsidRPr="00BC2913" w14:paraId="5D898E94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29C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4CC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534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38A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86E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5DA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BC2913" w:rsidRPr="00BC2913" w14:paraId="76AAAC8E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9A3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BAC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71D7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5A0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B7C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CE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BC2913" w:rsidRPr="00BC2913" w14:paraId="029CD969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ADB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F43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662B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72BC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C3EC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759C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C2913" w:rsidRPr="00BC2913" w14:paraId="11A34710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4EC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47D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28D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DE9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B42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F9B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BC2913" w:rsidRPr="00BC2913" w14:paraId="143D3E5D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F94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985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  <w:bookmarkStart w:id="0" w:name="_GoBack"/>
        <w:bookmarkEnd w:id="0"/>
      </w:tr>
      <w:tr w:rsidR="00BC2913" w:rsidRPr="00BC2913" w14:paraId="70AFD350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39D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D046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BC2913" w:rsidRPr="00BC2913" w14:paraId="06957468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9EB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E00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FE3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CBD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D52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581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C2913" w:rsidRPr="00BC2913" w14:paraId="2CBFA74F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76C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5E3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97C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B7A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E77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C43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C2913" w:rsidRPr="00BC2913" w14:paraId="1ACAF6E5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4B0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2B4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4E4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E8B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7B2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8C5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C2913" w:rsidRPr="00BC2913" w14:paraId="1896C23A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6A6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1E7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DEF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E5B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BA3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1CE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BC2913" w:rsidRPr="00BC2913" w14:paraId="1532E830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E06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4F4C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FC1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C98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1AF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290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BC2913" w:rsidRPr="00BC2913" w14:paraId="53879B29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34B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D13B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973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8142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9E1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8FE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C2913" w:rsidRPr="00BC2913" w14:paraId="55A3C9AB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52A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AE70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AE45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4DA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EF8A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3BF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C2913" w:rsidRPr="00BC2913" w14:paraId="03155298" w14:textId="77777777" w:rsidTr="00BC29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90A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D68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7838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D64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7A9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D4BE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BC2913" w:rsidRPr="00BC2913" w14:paraId="40634633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555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55A1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D15D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A863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C25F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794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BC2913" w:rsidRPr="00BC2913" w14:paraId="3629034C" w14:textId="77777777" w:rsidTr="00BC29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EF37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DEE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D408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3124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1176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BE79" w14:textId="77777777" w:rsidR="00BC2913" w:rsidRPr="00BC2913" w:rsidRDefault="00BC2913" w:rsidP="00BC2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C291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720EE010" w14:textId="3403AE98" w:rsidR="007738BB" w:rsidRDefault="007738BB" w:rsidP="00E67845">
      <w:pPr>
        <w:jc w:val="center"/>
        <w:rPr>
          <w:b/>
          <w:i/>
        </w:rPr>
      </w:pPr>
      <w:r>
        <w:rPr>
          <w:b/>
          <w:i/>
        </w:rPr>
        <w:t xml:space="preserve">Table 2: </w:t>
      </w:r>
      <w:r w:rsidR="00E67845">
        <w:rPr>
          <w:b/>
          <w:i/>
        </w:rPr>
        <w:t>simulation results for test relative to reference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35E32" w:rsidRPr="00F35E32" w14:paraId="0B440BF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09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49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F35E32" w:rsidRPr="00F35E32" w14:paraId="7ED46466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7C5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A0AF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F35E32" w:rsidRPr="00F35E32" w14:paraId="25A89D8B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8AC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BE9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94B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7B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737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75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BC912C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9D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A2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04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906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1E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DE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063B491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9D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AF5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-4.83%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1F62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D66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97F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E6E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118418D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F2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1B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1AB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B6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5D3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187CF8D2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A3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DC5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F9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1E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65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29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F8C3DB5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4F1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945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EB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FD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866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18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5236528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7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4E2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67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A2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81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3F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71A3867B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9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79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FF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97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076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AB4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F35E32" w:rsidRPr="00F35E32" w14:paraId="6E64DE7F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0E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6E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37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6D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EE4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4D5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35E32" w:rsidRPr="00F35E32" w14:paraId="08B93B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95B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5B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53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5C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3C8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A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F35E32" w:rsidRPr="00F35E32" w14:paraId="5B52E74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0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84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BAE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F45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34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87D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F35E32" w:rsidRPr="00F35E32" w14:paraId="41B8BFC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646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C1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F35E32" w:rsidRPr="00F35E32" w14:paraId="4EF11C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C68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206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F35E32" w:rsidRPr="00F35E32" w14:paraId="7F9DD47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07A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CE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BA7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CD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23CB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3D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00836BC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938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87D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04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D45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C1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CFB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6F95928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C9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040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6A8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F13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D1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B6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01643D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02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CD7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7E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571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38F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4D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17CCFF9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9CC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4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B91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8E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D5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67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2C846DEA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F6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50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24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0F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9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2C8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726B0CF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790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002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B7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96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F08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5ED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78A8FE2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9F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55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A8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74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BBC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E2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2E00BA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68B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73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BB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3E7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318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F18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2307C2D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BD01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2A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E5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17D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C83F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83A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76CD7B9C" w14:textId="395AB8E3" w:rsidR="00734A78" w:rsidRPr="001A08AF" w:rsidRDefault="00734A78" w:rsidP="00BD6221">
      <w:pPr>
        <w:pStyle w:val="Heading1"/>
        <w:numPr>
          <w:ilvl w:val="0"/>
          <w:numId w:val="30"/>
        </w:numPr>
      </w:pPr>
      <w:r>
        <w:rPr>
          <w:lang w:val="en-CA"/>
        </w:rPr>
        <w:t>Patent rights declaration(s)</w:t>
      </w:r>
    </w:p>
    <w:p w14:paraId="569CF124" w14:textId="70C8EE8E" w:rsidR="00411E0E" w:rsidRDefault="00411E0E" w:rsidP="00F828C1">
      <w:pPr>
        <w:rPr>
          <w:b/>
          <w:lang w:val="en-CA"/>
        </w:rPr>
      </w:pPr>
      <w:r w:rsidRPr="00F828C1">
        <w:rPr>
          <w:b/>
        </w:rPr>
        <w:t>Pa</w:t>
      </w:r>
      <w:proofErr w:type="spellStart"/>
      <w:r w:rsidRPr="00F828C1">
        <w:rPr>
          <w:b/>
          <w:lang w:val="en-CA"/>
        </w:rPr>
        <w:t>nasonic</w:t>
      </w:r>
      <w:proofErr w:type="spellEnd"/>
      <w:r w:rsidRPr="00F828C1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74BE89" w14:textId="04BE7ED7" w:rsidR="00C278F1" w:rsidRDefault="00C278F1" w:rsidP="00F828C1">
      <w:pPr>
        <w:rPr>
          <w:b/>
          <w:lang w:val="en-CA"/>
        </w:rPr>
      </w:pPr>
    </w:p>
    <w:p w14:paraId="047A4C78" w14:textId="77777777" w:rsidR="00C278F1" w:rsidRPr="005B217D" w:rsidRDefault="00C278F1" w:rsidP="00C278F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14B541" w14:textId="77777777" w:rsidR="00C278F1" w:rsidRPr="00F828C1" w:rsidRDefault="00C278F1" w:rsidP="00F828C1">
      <w:pPr>
        <w:rPr>
          <w:b/>
          <w:lang w:val="en-CA"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</w:p>
    <w:sectPr w:rsidR="00931C2F" w:rsidRPr="00931C2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C9256" w14:textId="77777777" w:rsidR="00FF3130" w:rsidRDefault="00FF3130">
      <w:r>
        <w:separator/>
      </w:r>
    </w:p>
  </w:endnote>
  <w:endnote w:type="continuationSeparator" w:id="0">
    <w:p w14:paraId="7F8917D2" w14:textId="77777777" w:rsidR="00FF3130" w:rsidRDefault="00FF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42DDB6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1BC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913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D1D7F" w14:textId="77777777" w:rsidR="00FF3130" w:rsidRDefault="00FF3130">
      <w:r>
        <w:separator/>
      </w:r>
    </w:p>
  </w:footnote>
  <w:footnote w:type="continuationSeparator" w:id="0">
    <w:p w14:paraId="7B9BD4D6" w14:textId="77777777" w:rsidR="00FF3130" w:rsidRDefault="00FF3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3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4"/>
  </w:num>
  <w:num w:numId="28">
    <w:abstractNumId w:val="16"/>
  </w:num>
  <w:num w:numId="29">
    <w:abstractNumId w:val="18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31BCC"/>
    <w:rsid w:val="00433DDB"/>
    <w:rsid w:val="00435A29"/>
    <w:rsid w:val="00437619"/>
    <w:rsid w:val="00440B96"/>
    <w:rsid w:val="00440BF5"/>
    <w:rsid w:val="00440F33"/>
    <w:rsid w:val="00451C8B"/>
    <w:rsid w:val="004532B1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352"/>
    <w:rsid w:val="008206C8"/>
    <w:rsid w:val="0082152B"/>
    <w:rsid w:val="00827AEE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0741"/>
    <w:rsid w:val="00912AD6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5177"/>
    <w:rsid w:val="00B07CA7"/>
    <w:rsid w:val="00B1279A"/>
    <w:rsid w:val="00B12ED7"/>
    <w:rsid w:val="00B17F81"/>
    <w:rsid w:val="00B250C6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2913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4B58"/>
    <w:rsid w:val="00D073E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63A4F"/>
    <w:rsid w:val="00D67EA1"/>
    <w:rsid w:val="00D70E1D"/>
    <w:rsid w:val="00D807BF"/>
    <w:rsid w:val="00D82FCC"/>
    <w:rsid w:val="00D85C65"/>
    <w:rsid w:val="00DA17FC"/>
    <w:rsid w:val="00DA7887"/>
    <w:rsid w:val="00DB2C26"/>
    <w:rsid w:val="00DB4710"/>
    <w:rsid w:val="00DB5C5D"/>
    <w:rsid w:val="00DC14DC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6E1"/>
    <w:rsid w:val="00EB7AB1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2405"/>
    <w:rsid w:val="00FC65BD"/>
    <w:rsid w:val="00FD01C2"/>
    <w:rsid w:val="00FD3400"/>
    <w:rsid w:val="00FD4E47"/>
    <w:rsid w:val="00FE43B7"/>
    <w:rsid w:val="00FE595C"/>
    <w:rsid w:val="00FF0CE3"/>
    <w:rsid w:val="00FF3130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786F597-3EED-412F-AAF3-262646F6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B4D0-2BD3-4BA6-9E50-F89C26CC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46</cp:revision>
  <cp:lastPrinted>1901-01-01T08:00:00Z</cp:lastPrinted>
  <dcterms:created xsi:type="dcterms:W3CDTF">2019-03-11T18:53:00Z</dcterms:created>
  <dcterms:modified xsi:type="dcterms:W3CDTF">2019-03-25T09:40:00Z</dcterms:modified>
</cp:coreProperties>
</file>