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B3C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EAB76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60B24">
              <w:rPr>
                <w:rFonts w:hint="eastAsia"/>
                <w:lang w:val="en-CA" w:eastAsia="ja-JP"/>
              </w:rPr>
              <w:t>0745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C6E29D" w:rsidR="00E61DAC" w:rsidRPr="005B217D" w:rsidRDefault="002A61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A6114">
              <w:rPr>
                <w:b/>
                <w:szCs w:val="22"/>
                <w:lang w:val="en-CA"/>
              </w:rPr>
              <w:t xml:space="preserve">Crosscheck of JVET-N0170 (CE3-related: Explicitly signal </w:t>
            </w:r>
            <w:proofErr w:type="gramStart"/>
            <w:r w:rsidRPr="002A6114">
              <w:rPr>
                <w:b/>
                <w:szCs w:val="22"/>
                <w:lang w:val="en-CA"/>
              </w:rPr>
              <w:t>non angular</w:t>
            </w:r>
            <w:proofErr w:type="gramEnd"/>
            <w:r w:rsidRPr="002A6114">
              <w:rPr>
                <w:b/>
                <w:szCs w:val="22"/>
                <w:lang w:val="en-CA"/>
              </w:rPr>
              <w:t xml:space="preserve"> modes with encoding changes)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DE01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106DFB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13175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3DCCC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FCFD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1AE4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6E099434" w:rsidR="00E61DAC" w:rsidRPr="005B217D" w:rsidRDefault="00106DFB" w:rsidP="004234F0">
      <w:pPr>
        <w:rPr>
          <w:szCs w:val="22"/>
          <w:lang w:val="en-CA"/>
        </w:rPr>
      </w:pPr>
      <w:r>
        <w:rPr>
          <w:lang w:val="en-CA"/>
        </w:rPr>
        <w:t>This contribution reports a crosscheck results of JVET-N0170 on explicit signal non-angular modes with encoder changes.</w:t>
      </w:r>
      <w:r w:rsidR="007F7E72">
        <w:rPr>
          <w:lang w:val="en-CA"/>
        </w:rPr>
        <w:t xml:space="preserve"> </w:t>
      </w:r>
      <w:r w:rsidR="00872DB7">
        <w:rPr>
          <w:lang w:val="en-CA"/>
        </w:rPr>
        <w:t>N</w:t>
      </w:r>
      <w:r w:rsidR="002A1996">
        <w:rPr>
          <w:lang w:val="en-CA"/>
        </w:rPr>
        <w:t xml:space="preserve">o significant inconsistencies were found between </w:t>
      </w:r>
      <w:r w:rsidR="008A5B9B">
        <w:rPr>
          <w:lang w:val="en-CA"/>
        </w:rPr>
        <w:t xml:space="preserve">the software implementation provided by the proponent and description of </w:t>
      </w:r>
      <w:r w:rsidR="00307D35">
        <w:rPr>
          <w:lang w:val="en-CA"/>
        </w:rPr>
        <w:t xml:space="preserve">the algorithm described in JVET-N0170. The </w:t>
      </w:r>
      <w:r w:rsidR="00653746">
        <w:rPr>
          <w:lang w:val="en-CA"/>
        </w:rPr>
        <w:t>BD-rate</w:t>
      </w:r>
      <w:r w:rsidR="00307D35">
        <w:rPr>
          <w:lang w:val="en-CA"/>
        </w:rPr>
        <w:t xml:space="preserve"> results matched with those provided by the proponent</w:t>
      </w:r>
      <w:r w:rsidR="00E01A9C">
        <w:rPr>
          <w:lang w:val="en-CA"/>
        </w:rPr>
        <w:t>.</w:t>
      </w:r>
      <w:r w:rsidR="00653746">
        <w:rPr>
          <w:lang w:val="en-CA"/>
        </w:rPr>
        <w:t xml:space="preserve"> </w:t>
      </w:r>
      <w:r w:rsidR="00E01A9C">
        <w:rPr>
          <w:lang w:val="en-CA"/>
        </w:rPr>
        <w:t>Although</w:t>
      </w:r>
      <w:r w:rsidR="00653746">
        <w:rPr>
          <w:lang w:val="en-CA"/>
        </w:rPr>
        <w:t xml:space="preserve"> </w:t>
      </w:r>
      <w:r w:rsidR="00E01A9C">
        <w:rPr>
          <w:lang w:val="en-CA"/>
        </w:rPr>
        <w:t xml:space="preserve">the </w:t>
      </w:r>
      <w:r w:rsidR="006D5560">
        <w:rPr>
          <w:lang w:val="en-CA"/>
        </w:rPr>
        <w:t>encoding and decoding run</w:t>
      </w:r>
      <w:r w:rsidR="00212CCD">
        <w:rPr>
          <w:lang w:val="en-CA"/>
        </w:rPr>
        <w:t xml:space="preserve"> </w:t>
      </w:r>
      <w:r w:rsidR="006D5560">
        <w:rPr>
          <w:lang w:val="en-CA"/>
        </w:rPr>
        <w:t xml:space="preserve">time </w:t>
      </w:r>
      <w:r w:rsidR="00E01A9C">
        <w:rPr>
          <w:lang w:val="en-CA"/>
        </w:rPr>
        <w:t>is slightly larger than those provided by the proponent,</w:t>
      </w:r>
      <w:r w:rsidR="00062219">
        <w:rPr>
          <w:lang w:val="en-CA"/>
        </w:rPr>
        <w:t xml:space="preserve"> this </w:t>
      </w:r>
      <w:r w:rsidR="005100E9">
        <w:rPr>
          <w:lang w:val="en-CA"/>
        </w:rPr>
        <w:t>could</w:t>
      </w:r>
      <w:r w:rsidR="005D0E63">
        <w:rPr>
          <w:lang w:val="en-CA"/>
        </w:rPr>
        <w:t xml:space="preserve"> be </w:t>
      </w:r>
      <w:r w:rsidR="005100E9">
        <w:rPr>
          <w:lang w:val="en-CA"/>
        </w:rPr>
        <w:t xml:space="preserve">considered </w:t>
      </w:r>
      <w:r w:rsidR="005D0E63">
        <w:rPr>
          <w:lang w:val="en-CA"/>
        </w:rPr>
        <w:t xml:space="preserve">within the margin </w:t>
      </w:r>
      <w:r w:rsidR="00F122EE">
        <w:rPr>
          <w:lang w:val="en-CA"/>
        </w:rPr>
        <w:t>of error</w:t>
      </w:r>
      <w:r w:rsidR="00307D35">
        <w:rPr>
          <w:lang w:val="en-CA"/>
        </w:rPr>
        <w:t>.</w:t>
      </w:r>
    </w:p>
    <w:p w14:paraId="1539A21D" w14:textId="2F0F8745" w:rsidR="001F2594" w:rsidRDefault="001F2594" w:rsidP="009234A5">
      <w:pPr>
        <w:rPr>
          <w:szCs w:val="22"/>
          <w:lang w:val="en-CA"/>
        </w:rPr>
      </w:pPr>
    </w:p>
    <w:p w14:paraId="2F741DB9" w14:textId="60DA9583" w:rsidR="00340303" w:rsidRDefault="00340303" w:rsidP="0034030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A6B455" w14:textId="77777777" w:rsidR="00340303" w:rsidRPr="00340303" w:rsidRDefault="00340303" w:rsidP="00340303">
      <w:pPr>
        <w:rPr>
          <w:lang w:val="en-CA"/>
        </w:rPr>
      </w:pPr>
      <w:bookmarkStart w:id="0" w:name="_GoBack"/>
      <w:bookmarkEnd w:id="0"/>
    </w:p>
    <w:tbl>
      <w:tblPr>
        <w:tblW w:w="70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40303" w:rsidRPr="00340303" w14:paraId="304105D2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4D5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2DA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A0C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03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C97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B0C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03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6DE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403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0303" w:rsidRPr="00340303" w14:paraId="0781CC8D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070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8B29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61C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373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C84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B4A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0303" w:rsidRPr="00340303" w14:paraId="50BB782E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EFF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15F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28D8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A51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86C25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A1A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0303" w:rsidRPr="00340303" w14:paraId="3FF66FC5" w14:textId="77777777" w:rsidTr="00340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67D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3305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275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7331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090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00E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57568D29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B31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F04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219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A95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C9D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29A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0303" w:rsidRPr="00340303" w14:paraId="5FF59464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23F2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8C2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0EA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65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BCB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7DC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0303" w:rsidRPr="00340303" w14:paraId="2AD6B654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AB165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4D3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91B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F54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453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7C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5115BD5B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7E19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46C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BF0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1F60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94E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DCB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68DDBAF0" w14:textId="77777777" w:rsidTr="00340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2F7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A9A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0E7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C30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78B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66F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50192B4A" w14:textId="77777777" w:rsidTr="00340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85A5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D97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91DB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06B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A4E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854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40303" w:rsidRPr="00340303" w14:paraId="7CAC0138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E888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88A4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E44C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3E7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241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68A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01C53BC2" w14:textId="6DB7BBC6" w:rsidR="00340303" w:rsidRDefault="00340303" w:rsidP="009234A5">
      <w:pPr>
        <w:rPr>
          <w:szCs w:val="22"/>
          <w:lang w:val="en-CA"/>
        </w:rPr>
      </w:pPr>
    </w:p>
    <w:tbl>
      <w:tblPr>
        <w:tblW w:w="70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40303" w:rsidRPr="00340303" w14:paraId="1812DA65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6D5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9D31B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4975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03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9BA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6F51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03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4B9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3403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0303" w:rsidRPr="00340303" w14:paraId="619FF7B9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210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05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95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FFC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954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DDC1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0303" w:rsidRPr="00340303" w14:paraId="69B34D42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606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345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078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E38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F7E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0E31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0303" w:rsidRPr="00340303" w14:paraId="6C585317" w14:textId="77777777" w:rsidTr="00340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C68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E671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410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E04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51D0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92D9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0303" w:rsidRPr="00340303" w14:paraId="06A7D38E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856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9790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2C4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80A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879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834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56A8D421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9300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4B7B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777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CD0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5E7B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85D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0303" w:rsidRPr="00340303" w14:paraId="1A09922F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E62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6325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81B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473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DA9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584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6E99DC22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C83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1B69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752B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CD49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3B1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C05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0303" w:rsidRPr="00340303" w14:paraId="41FB821E" w14:textId="77777777" w:rsidTr="00340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F61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C65E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E13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9F05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6AD2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B24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0303" w:rsidRPr="00340303" w14:paraId="162A02CE" w14:textId="77777777" w:rsidTr="00340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B8134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8C9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81DA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71EC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2999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BBA3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0303" w:rsidRPr="00340303" w14:paraId="6932E726" w14:textId="77777777" w:rsidTr="00340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613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66A7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EF2F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1BD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B83F6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45F8" w14:textId="77777777" w:rsidR="00340303" w:rsidRPr="00340303" w:rsidRDefault="00340303" w:rsidP="00340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03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3CAB93A4" w14:textId="77777777" w:rsidR="00340303" w:rsidRDefault="00340303" w:rsidP="009234A5">
      <w:pPr>
        <w:rPr>
          <w:szCs w:val="22"/>
          <w:lang w:val="en-CA"/>
        </w:rPr>
      </w:pPr>
    </w:p>
    <w:p w14:paraId="187ED028" w14:textId="77777777" w:rsidR="00340303" w:rsidRPr="005B217D" w:rsidRDefault="0034030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55730DD" w:rsidR="005801A2" w:rsidRPr="005B217D" w:rsidRDefault="00872DB7" w:rsidP="005801A2">
      <w:pPr>
        <w:rPr>
          <w:szCs w:val="22"/>
          <w:lang w:val="en-CA"/>
        </w:rPr>
      </w:pPr>
      <w:r w:rsidRPr="00872DB7">
        <w:rPr>
          <w:b/>
          <w:szCs w:val="22"/>
          <w:lang w:val="en-CA"/>
        </w:rPr>
        <w:t>NHK</w:t>
      </w:r>
      <w:r w:rsidR="005801A2" w:rsidRPr="00872DB7">
        <w:rPr>
          <w:b/>
          <w:szCs w:val="22"/>
          <w:lang w:val="en-CA"/>
        </w:rPr>
        <w:t xml:space="preserve"> does not have any current or pending patent rights relating to the technology described in this</w:t>
      </w:r>
      <w:r w:rsidR="005801A2" w:rsidRPr="005B217D">
        <w:rPr>
          <w:b/>
          <w:szCs w:val="22"/>
          <w:lang w:val="en-CA"/>
        </w:rPr>
        <w:t xml:space="preserve">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BB48F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0B24">
      <w:rPr>
        <w:rStyle w:val="a5"/>
        <w:noProof/>
      </w:rPr>
      <w:t>2019-01-31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221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6DFB"/>
    <w:rsid w:val="00124E38"/>
    <w:rsid w:val="0012580B"/>
    <w:rsid w:val="00131F90"/>
    <w:rsid w:val="0013458C"/>
    <w:rsid w:val="0013526E"/>
    <w:rsid w:val="00146152"/>
    <w:rsid w:val="00155526"/>
    <w:rsid w:val="00160B2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CC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996"/>
    <w:rsid w:val="002A54E0"/>
    <w:rsid w:val="002A6114"/>
    <w:rsid w:val="002B1595"/>
    <w:rsid w:val="002B191D"/>
    <w:rsid w:val="002B2E83"/>
    <w:rsid w:val="002D0AF6"/>
    <w:rsid w:val="002F164D"/>
    <w:rsid w:val="003021BC"/>
    <w:rsid w:val="00306206"/>
    <w:rsid w:val="00307D35"/>
    <w:rsid w:val="00317D85"/>
    <w:rsid w:val="00327C56"/>
    <w:rsid w:val="003315A1"/>
    <w:rsid w:val="003373EC"/>
    <w:rsid w:val="0034030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0E9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E63"/>
    <w:rsid w:val="005E1AC6"/>
    <w:rsid w:val="005F6F1B"/>
    <w:rsid w:val="00615995"/>
    <w:rsid w:val="00616155"/>
    <w:rsid w:val="00624B33"/>
    <w:rsid w:val="0063041A"/>
    <w:rsid w:val="00630AA2"/>
    <w:rsid w:val="00646707"/>
    <w:rsid w:val="00653746"/>
    <w:rsid w:val="00657F7E"/>
    <w:rsid w:val="00662E58"/>
    <w:rsid w:val="006637F2"/>
    <w:rsid w:val="006642A5"/>
    <w:rsid w:val="00664DCF"/>
    <w:rsid w:val="006C5D39"/>
    <w:rsid w:val="006D556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E72"/>
    <w:rsid w:val="00811C05"/>
    <w:rsid w:val="008206C8"/>
    <w:rsid w:val="0086387C"/>
    <w:rsid w:val="00872DB7"/>
    <w:rsid w:val="00874A6C"/>
    <w:rsid w:val="00876C65"/>
    <w:rsid w:val="008A4B4C"/>
    <w:rsid w:val="008A5B9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F4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A9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2E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280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29</cp:revision>
  <cp:lastPrinted>1900-01-01T08:00:00Z</cp:lastPrinted>
  <dcterms:created xsi:type="dcterms:W3CDTF">2018-08-09T13:44:00Z</dcterms:created>
  <dcterms:modified xsi:type="dcterms:W3CDTF">2019-03-20T11:54:00Z</dcterms:modified>
</cp:coreProperties>
</file>