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A083A7" w:rsidR="008A4B4C" w:rsidRPr="005B217D" w:rsidRDefault="00E61DAC" w:rsidP="00F232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F23213">
              <w:rPr>
                <w:lang w:val="en-CA"/>
              </w:rPr>
              <w:t>739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D598F4" w:rsidR="00E61DAC" w:rsidRPr="005B217D" w:rsidRDefault="00F23213" w:rsidP="00A226F8">
            <w:pPr>
              <w:spacing w:before="60" w:after="60"/>
              <w:rPr>
                <w:b/>
                <w:szCs w:val="22"/>
                <w:lang w:val="en-CA"/>
              </w:rPr>
            </w:pPr>
            <w:r w:rsidRPr="00F23213">
              <w:rPr>
                <w:b/>
                <w:szCs w:val="22"/>
                <w:lang w:val="en-CA"/>
              </w:rPr>
              <w:t>Crosscheck of JVET-N0260 (Non-CE8: Disabling fractional MVD search in DMVR for SCC)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1DD355" w:rsidR="00E61DAC" w:rsidRPr="005B217D" w:rsidRDefault="00F23213" w:rsidP="00F232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Shurui Ye</w:t>
            </w:r>
            <w:r w:rsidR="00E61DAC"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C205CF" w:rsidR="00E61DAC" w:rsidRPr="005B217D" w:rsidRDefault="00E61DAC" w:rsidP="00F232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3213">
              <w:rPr>
                <w:szCs w:val="22"/>
                <w:lang w:val="en-CA"/>
              </w:rPr>
              <w:t>+86 18100196296</w:t>
            </w:r>
            <w:r w:rsidRPr="005B217D">
              <w:rPr>
                <w:szCs w:val="22"/>
                <w:lang w:val="en-CA"/>
              </w:rPr>
              <w:br/>
            </w:r>
            <w:r w:rsidR="00F23213">
              <w:rPr>
                <w:szCs w:val="22"/>
                <w:lang w:val="en-CA"/>
              </w:rPr>
              <w:t>yeshurui@hikvision.com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3C8C1CE" w:rsidR="00E61DAC" w:rsidRPr="005B217D" w:rsidRDefault="00F2321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6C7E5E" w:rsidR="00263398" w:rsidRDefault="00A226F8" w:rsidP="00F23213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F23213">
        <w:rPr>
          <w:rFonts w:cs="Arial"/>
          <w:lang w:val="en-GB" w:eastAsia="zh-TW"/>
        </w:rPr>
        <w:t>VET-N0260</w:t>
      </w:r>
      <w:r w:rsidR="002B3E8A">
        <w:rPr>
          <w:rFonts w:cs="Arial" w:hint="eastAsia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F23213">
        <w:rPr>
          <w:szCs w:val="22"/>
          <w:lang w:val="en-CA"/>
        </w:rPr>
        <w:t>Bytedance</w:t>
      </w:r>
      <w:r w:rsidR="002B3E8A">
        <w:rPr>
          <w:szCs w:val="22"/>
          <w:lang w:val="en-CA" w:eastAsia="zh-TW"/>
        </w:rPr>
        <w:t>. JVET-N026</w:t>
      </w:r>
      <w:r w:rsidR="00F23213">
        <w:rPr>
          <w:szCs w:val="22"/>
          <w:lang w:val="en-CA" w:eastAsia="zh-TW"/>
        </w:rPr>
        <w:t>0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F23213">
        <w:rPr>
          <w:szCs w:val="22"/>
          <w:lang w:val="en-CA"/>
        </w:rPr>
        <w:t xml:space="preserve">to disable </w:t>
      </w:r>
      <w:r w:rsidR="00F23213">
        <w:rPr>
          <w:szCs w:val="22"/>
          <w:lang w:val="en-CA" w:eastAsia="zh-CN"/>
        </w:rPr>
        <w:t>fractional MVD refinement</w:t>
      </w:r>
      <w:r w:rsidR="00F23213">
        <w:rPr>
          <w:szCs w:val="22"/>
          <w:lang w:val="en-CA"/>
        </w:rPr>
        <w:t xml:space="preserve"> adaptively in DMVR mode</w:t>
      </w:r>
      <w:r w:rsidR="00F23213">
        <w:rPr>
          <w:rFonts w:ascii="等线" w:eastAsia="等线" w:hAnsi="等线" w:hint="eastAsia"/>
          <w:szCs w:val="22"/>
          <w:lang w:val="en-CA" w:eastAsia="zh-CN"/>
        </w:rPr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2B3E8A">
        <w:rPr>
          <w:rFonts w:cs="Arial"/>
          <w:lang w:val="en-GB" w:eastAsia="ko-KR"/>
        </w:rPr>
        <w:t>in JVET-N026</w:t>
      </w:r>
      <w:r w:rsidR="00F23213">
        <w:rPr>
          <w:rFonts w:cs="Arial"/>
          <w:lang w:val="en-GB" w:eastAsia="ko-KR"/>
        </w:rPr>
        <w:t>0</w:t>
      </w:r>
      <w:r w:rsidR="002B3E8A">
        <w:rPr>
          <w:rFonts w:cs="Arial" w:hint="eastAsia"/>
          <w:lang w:val="en-GB" w:eastAsia="zh-TW"/>
        </w:rPr>
        <w:t>.</w:t>
      </w:r>
    </w:p>
    <w:p w14:paraId="7D2AC1F0" w14:textId="30F6B859" w:rsidR="00745F6B" w:rsidRPr="005B217D" w:rsidRDefault="00A226F8" w:rsidP="00E11923">
      <w:pPr>
        <w:pStyle w:val="1"/>
        <w:rPr>
          <w:lang w:val="en-CA"/>
        </w:rPr>
      </w:pPr>
      <w:r>
        <w:rPr>
          <w:lang w:val="en-CA"/>
        </w:rPr>
        <w:t>Verification</w:t>
      </w:r>
    </w:p>
    <w:p w14:paraId="2C650676" w14:textId="2D3E6CC2" w:rsidR="00E01743" w:rsidRPr="009B69F3" w:rsidRDefault="00BF6F87" w:rsidP="00BF6F87">
      <w:pPr>
        <w:rPr>
          <w:rFonts w:ascii="Courier New" w:hAnsi="Courier New" w:cs="Courier New"/>
          <w:szCs w:val="22"/>
          <w:lang w:eastAsia="zh-TW"/>
        </w:rPr>
      </w:pPr>
      <w:r>
        <w:rPr>
          <w:szCs w:val="22"/>
          <w:lang w:val="en-CA"/>
        </w:rPr>
        <w:t>Bytedance</w:t>
      </w:r>
      <w:r w:rsidR="00E01743" w:rsidRPr="00F02ACA">
        <w:rPr>
          <w:rFonts w:cs="Arial"/>
          <w:szCs w:val="22"/>
          <w:lang w:eastAsia="ko-KR"/>
        </w:rPr>
        <w:t xml:space="preserve"> p</w:t>
      </w:r>
      <w:r w:rsidR="00E01743">
        <w:rPr>
          <w:rFonts w:cs="Arial"/>
          <w:szCs w:val="22"/>
          <w:lang w:eastAsia="ko-KR"/>
        </w:rPr>
        <w:t xml:space="preserve">rovided </w:t>
      </w:r>
      <w:r w:rsidR="00E01743">
        <w:rPr>
          <w:rFonts w:cs="Arial" w:hint="eastAsia"/>
          <w:szCs w:val="22"/>
          <w:lang w:eastAsia="zh-TW"/>
        </w:rPr>
        <w:t xml:space="preserve">the source code of </w:t>
      </w:r>
      <w:r w:rsidR="00E01743">
        <w:rPr>
          <w:rFonts w:cs="Arial"/>
          <w:szCs w:val="22"/>
          <w:lang w:eastAsia="ko-KR"/>
        </w:rPr>
        <w:t xml:space="preserve">their proposed </w:t>
      </w:r>
      <w:r w:rsidR="00E01743">
        <w:rPr>
          <w:rFonts w:cs="Arial" w:hint="eastAsia"/>
          <w:szCs w:val="22"/>
          <w:lang w:eastAsia="zh-TW"/>
        </w:rPr>
        <w:t xml:space="preserve">method described in </w:t>
      </w:r>
      <w:r w:rsidR="00E01743">
        <w:rPr>
          <w:rFonts w:cs="Arial" w:hint="eastAsia"/>
          <w:lang w:val="en-GB" w:eastAsia="zh-TW"/>
        </w:rPr>
        <w:t>J</w:t>
      </w:r>
      <w:r w:rsidR="00E01743">
        <w:rPr>
          <w:rFonts w:cs="Arial"/>
          <w:lang w:val="en-GB" w:eastAsia="zh-TW"/>
        </w:rPr>
        <w:t>VET-N026</w:t>
      </w:r>
      <w:r>
        <w:rPr>
          <w:rFonts w:cs="Arial"/>
          <w:lang w:val="en-GB" w:eastAsia="zh-TW"/>
        </w:rPr>
        <w:t>0</w:t>
      </w:r>
      <w:r w:rsidR="00E01743">
        <w:rPr>
          <w:rFonts w:cs="Arial" w:hint="eastAsia"/>
          <w:lang w:val="en-GB" w:eastAsia="zh-TW"/>
        </w:rPr>
        <w:t xml:space="preserve"> </w:t>
      </w:r>
      <w:r w:rsidR="00E01743" w:rsidRPr="00FE7E77">
        <w:rPr>
          <w:rFonts w:cs="Arial" w:hint="eastAsia"/>
          <w:lang w:val="en-GB" w:eastAsia="zh-TW"/>
        </w:rPr>
        <w:t>[1</w:t>
      </w:r>
      <w:r w:rsidR="00E01743" w:rsidRPr="00FE7E77">
        <w:rPr>
          <w:rFonts w:cs="Arial"/>
          <w:lang w:val="en-GB" w:eastAsia="zh-TW"/>
        </w:rPr>
        <w:t>]</w:t>
      </w:r>
      <w:r w:rsidR="00E01743">
        <w:rPr>
          <w:rFonts w:cs="Arial" w:hint="eastAsia"/>
          <w:lang w:val="en-GB" w:eastAsia="zh-TW"/>
        </w:rPr>
        <w:t>.</w:t>
      </w:r>
      <w:r w:rsidR="00654978">
        <w:rPr>
          <w:rFonts w:cs="Arial"/>
          <w:lang w:val="en-GB" w:eastAsia="zh-TW"/>
        </w:rPr>
        <w:t xml:space="preserve"> </w:t>
      </w:r>
    </w:p>
    <w:p w14:paraId="6782972F" w14:textId="223EB580" w:rsidR="00E01743" w:rsidRPr="00945E0B" w:rsidRDefault="00E01743" w:rsidP="00BF6F87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 xml:space="preserve">the </w:t>
      </w:r>
      <w:r w:rsidR="00BF6F87">
        <w:rPr>
          <w:lang w:val="en-CA"/>
        </w:rPr>
        <w:t xml:space="preserve">CE8 test conditions </w:t>
      </w:r>
      <w:r>
        <w:rPr>
          <w:lang w:val="en-CA"/>
        </w:rPr>
        <w:t>defined in [2] and are carried out by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>
        <w:rPr>
          <w:lang w:val="en-CA"/>
        </w:rPr>
        <w:t>software [3]</w:t>
      </w:r>
      <w:r>
        <w:rPr>
          <w:szCs w:val="22"/>
        </w:rPr>
        <w:t xml:space="preserve">. </w:t>
      </w:r>
      <w:r w:rsidR="00BF6F87">
        <w:rPr>
          <w:szCs w:val="22"/>
        </w:rPr>
        <w:t xml:space="preserve">Table 1 and Table 2 show the results when IBC is turned on and turned off respectively.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>of the test</w:t>
      </w:r>
      <w:r w:rsidR="00240334">
        <w:rPr>
          <w:rFonts w:cs="Arial" w:hint="eastAsia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>from o</w:t>
      </w:r>
      <w:r w:rsidR="00240334" w:rsidRPr="00606B1C">
        <w:rPr>
          <w:rFonts w:cs="Arial"/>
          <w:lang w:val="en-GB" w:eastAsia="ko-KR"/>
        </w:rPr>
        <w:t>ur experimental results</w:t>
      </w:r>
      <w:r w:rsidR="00240334">
        <w:rPr>
          <w:rFonts w:cs="Arial" w:hint="eastAsia"/>
          <w:lang w:val="en-GB" w:eastAsia="zh-TW"/>
        </w:rPr>
        <w:t xml:space="preserve"> 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JVET-N026</w:t>
      </w:r>
      <w:r w:rsidR="00BF6F87">
        <w:rPr>
          <w:rFonts w:cs="Arial"/>
          <w:lang w:val="en-GB" w:eastAsia="ko-KR"/>
        </w:rPr>
        <w:t>0</w:t>
      </w:r>
      <w:r w:rsidR="00240334">
        <w:rPr>
          <w:rFonts w:cs="Arial"/>
          <w:lang w:val="en-GB" w:eastAsia="zh-TW"/>
        </w:rPr>
        <w:t>.</w:t>
      </w:r>
      <w:r w:rsidR="00240334">
        <w:rPr>
          <w:rFonts w:cs="Arial" w:hint="eastAsia"/>
          <w:lang w:val="en-GB" w:eastAsia="zh-TW"/>
        </w:rPr>
        <w:t xml:space="preserve"> </w:t>
      </w:r>
    </w:p>
    <w:p w14:paraId="6814AFF1" w14:textId="77777777" w:rsidR="00240334" w:rsidRDefault="00240334" w:rsidP="009234A5">
      <w:pPr>
        <w:rPr>
          <w:szCs w:val="22"/>
          <w:lang w:val="en-CA"/>
        </w:rPr>
      </w:pPr>
    </w:p>
    <w:p w14:paraId="380BE4CB" w14:textId="0A168B32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JVET-N026</w:t>
      </w:r>
      <w:r w:rsidR="00BF6F87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</w:t>
      </w:r>
      <w:r w:rsidR="00BF6F87">
        <w:rPr>
          <w:szCs w:val="22"/>
          <w:lang w:val="en-CA"/>
        </w:rPr>
        <w:t>when IBC is turned on</w:t>
      </w:r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D155EF" w:rsidRPr="00D2614E" w14:paraId="7D2F7574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41C9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B8F9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D155EF" w:rsidRPr="00D2614E" w14:paraId="30F1602F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E3CB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4B7F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D155EF" w:rsidRPr="00D2614E" w14:paraId="562A474B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3B76D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0ADF6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E7648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7FAC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AC951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A0E7A" w14:textId="77777777" w:rsidR="00D155EF" w:rsidRPr="00D2614E" w:rsidRDefault="00D155EF" w:rsidP="008C01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06DE4" w:rsidRPr="00D2614E" w14:paraId="5299E23C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F472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bookmarkStart w:id="4" w:name="_GoBack" w:colFirst="1" w:colLast="5"/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777FA" w14:textId="3D2837A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2A55C" w14:textId="774274F1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E97B6" w14:textId="06932A1B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3EDA10" w14:textId="12D5B68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07373" w14:textId="3921479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6DE4" w:rsidRPr="00D2614E" w14:paraId="363BB19A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9015E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670BA" w14:textId="40374452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F79E4" w14:textId="1FEF113F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4165E" w14:textId="7C82D12B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AD544" w14:textId="1B6CE629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443F42" w14:textId="488B1711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6DE4" w:rsidRPr="00D2614E" w14:paraId="42AC2C53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926A1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BC57A" w14:textId="07E25DA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3D51A" w14:textId="456D811A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322FB" w14:textId="07E0C122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1DD8A" w14:textId="3285F582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CAF41" w14:textId="1ACEA62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6DE4" w:rsidRPr="00D2614E" w14:paraId="18FDA834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D5294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5DD37" w14:textId="17BCBFA1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484EF" w14:textId="6FD6A856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CABB3" w14:textId="68489A1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DAED" w14:textId="4430174C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B29B54" w14:textId="426086C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6DE4" w:rsidRPr="00D2614E" w14:paraId="2E0477E9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9FB2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D411D" w14:textId="499B4DE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7BA06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82C67" w14:textId="6C257C4B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C5C6A" w14:textId="248D42C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31FEB0" w14:textId="0A0BD6CF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06DE4" w:rsidRPr="00D2614E" w14:paraId="7CCF24CD" w14:textId="77777777" w:rsidTr="00D155EF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F48A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A5C9A" w14:textId="773C0D26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F4D33" w14:textId="5E1FBC2E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5B6B" w14:textId="78C56E8E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CF30E" w14:textId="32CD095E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56276" w14:textId="6D8C7A4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6DE4" w:rsidRPr="00D2614E" w14:paraId="20A750EA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3C7CE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0313" w14:textId="31F7A4C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3D68F" w14:textId="5CC9407C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D995" w14:textId="4EC9654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F45C" w14:textId="5D5E98C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02EFB" w14:textId="61016B32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06DE4" w:rsidRPr="00D2614E" w14:paraId="050F53BB" w14:textId="77777777" w:rsidTr="00C65E2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F30E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435F3" w14:textId="060C5FF5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6B1A1" w14:textId="121BD6B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914D4" w14:textId="5E5CD8F9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E0CA5C" w14:textId="3B9FD01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FD306" w14:textId="7B6347F3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06DE4" w:rsidRPr="00D2614E" w14:paraId="42644037" w14:textId="77777777" w:rsidTr="008C0106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46AB1" w14:textId="49D8BE65" w:rsidR="00506DE4" w:rsidRPr="00C65E2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5DE56F" w14:textId="2ACC22C0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37CB0F" w14:textId="745DE1C2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5E253" w14:textId="50AAD0A7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788F3A" w14:textId="44137634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B6E54" w14:textId="39AA7312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bookmarkEnd w:id="4"/>
    <w:p w14:paraId="4415039E" w14:textId="78495890" w:rsidR="00BF6F87" w:rsidRDefault="00BF6F87" w:rsidP="00BF6F8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 xml:space="preserve">of JVET-N0260 when IBC </w:t>
      </w:r>
      <w:proofErr w:type="gramStart"/>
      <w:r>
        <w:rPr>
          <w:szCs w:val="22"/>
          <w:lang w:val="en-CA"/>
        </w:rPr>
        <w:t>is turned off</w:t>
      </w:r>
      <w:proofErr w:type="gramEnd"/>
    </w:p>
    <w:tbl>
      <w:tblPr>
        <w:tblW w:w="6807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1133"/>
        <w:gridCol w:w="1137"/>
        <w:gridCol w:w="1133"/>
        <w:gridCol w:w="1137"/>
      </w:tblGrid>
      <w:tr w:rsidR="00BF6F87" w:rsidRPr="00D2614E" w14:paraId="78C2DACA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89132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73256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BF6F87" w:rsidRPr="00D2614E" w14:paraId="4BF5857F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07782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7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5A772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</w:tr>
      <w:tr w:rsidR="00BF6F87" w:rsidRPr="00D2614E" w14:paraId="3139C80A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451C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B1332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C3EB4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E5B8D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B1A1A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FDCE" w14:textId="77777777" w:rsidR="00BF6F87" w:rsidRPr="00D2614E" w:rsidRDefault="00BF6F87" w:rsidP="002A32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506DE4" w:rsidRPr="00D2614E" w14:paraId="5768AC3A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BF94F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7FEBA" w14:textId="31B4F0DE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3F3CC" w14:textId="7FF97E8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CA4DE" w14:textId="37A3632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8D7E43" w14:textId="4F0E907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1B139" w14:textId="3410D4F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06DE4" w:rsidRPr="00D2614E" w14:paraId="34F7FC5A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02B6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8F18F" w14:textId="61F2B43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7D4F0" w14:textId="7EBFD0B9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0DACB" w14:textId="521E3A35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69542" w14:textId="174DDEE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8D3F3" w14:textId="6F864AE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06DE4" w:rsidRPr="00D2614E" w14:paraId="7BFED555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8D1E7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95028" w14:textId="64E451D3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4BBB7" w14:textId="4F7D470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22343" w14:textId="4D9DF760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F9BA0" w14:textId="58821736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2449C" w14:textId="41C9BD3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06DE4" w:rsidRPr="00D2614E" w14:paraId="00D1720C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14B6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68D9E" w14:textId="2FA69905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3B7D8" w14:textId="0316FA2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0C450" w14:textId="07013C5F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83204" w14:textId="213B04C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38E28" w14:textId="5E48A8AA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06DE4" w:rsidRPr="00D2614E" w14:paraId="4D6F3441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0DDD8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B9D1B" w14:textId="2E5B6CE4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700EF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B886C" w14:textId="6A2961E6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D6888" w14:textId="4CE18B83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300652" w14:textId="1E24119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506DE4" w:rsidRPr="00D2614E" w14:paraId="42E4EF3A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491DC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C6A89" w14:textId="5C9F2E1E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FB36F" w14:textId="1393F90B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35C81" w14:textId="75104F51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08DAA" w14:textId="11F6031F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F79390" w14:textId="7A0DE10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06DE4" w:rsidRPr="00D2614E" w14:paraId="504BC3D8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A5DD5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EA571" w14:textId="7850933B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E3EC" w14:textId="50197850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DC8F3" w14:textId="5F846393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2E18E" w14:textId="416F234F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3BECE" w14:textId="29865175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06DE4" w:rsidRPr="00D2614E" w14:paraId="16B7D04B" w14:textId="77777777" w:rsidTr="00C65E23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51B9A" w14:textId="77777777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D2614E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0862A" w14:textId="2A90790A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7BAF8" w14:textId="6A3E616C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A165" w14:textId="1FDEA6A8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88FB5" w14:textId="5A83603D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E01CD" w14:textId="65E9AA7B" w:rsidR="00506DE4" w:rsidRPr="00D2614E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06DE4" w:rsidRPr="00D2614E" w14:paraId="58AE8B85" w14:textId="77777777" w:rsidTr="002A320A">
        <w:trPr>
          <w:trHeight w:val="227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FE4F28" w14:textId="7F8871FB" w:rsidR="00506DE4" w:rsidRPr="00C65E23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lastRenderedPageBreak/>
              <w:t>TGM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2F8D51" w14:textId="503E0BB9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D49D3" w14:textId="77548647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5DE9F" w14:textId="00B05C57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0A51BA" w14:textId="08D3238A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E2FD9" w14:textId="270725E0" w:rsidR="00506DE4" w:rsidRDefault="00506DE4" w:rsidP="00506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37F1714" w14:textId="32ADA56F" w:rsidR="00A226F8" w:rsidRDefault="00A226F8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1CD3474" w14:textId="0E0A18CF" w:rsidR="009A2945" w:rsidRPr="009A2945" w:rsidRDefault="009A2945" w:rsidP="009A2945">
      <w:pPr>
        <w:pStyle w:val="ab"/>
        <w:numPr>
          <w:ilvl w:val="0"/>
          <w:numId w:val="12"/>
        </w:numPr>
        <w:rPr>
          <w:szCs w:val="22"/>
          <w:lang w:val="en-CA"/>
        </w:rPr>
      </w:pPr>
      <w:r w:rsidRPr="009A2945">
        <w:rPr>
          <w:szCs w:val="22"/>
          <w:lang w:val="en-CA"/>
        </w:rPr>
        <w:t>W. Zhu, H. Liu, K. Zhang, L. Zhang, J. Xu, Y. Wang</w:t>
      </w:r>
      <w:r>
        <w:rPr>
          <w:szCs w:val="22"/>
          <w:lang w:val="en-CA"/>
        </w:rPr>
        <w:t>, “</w:t>
      </w:r>
      <w:r>
        <w:rPr>
          <w:rFonts w:ascii="Arial" w:hAnsi="Arial" w:cs="Arial"/>
          <w:color w:val="000000"/>
          <w:sz w:val="20"/>
          <w:shd w:val="clear" w:color="auto" w:fill="FFFFFF"/>
        </w:rPr>
        <w:t>Non-CE8: Disabling fractional MVD search in DMVR for SCC</w:t>
      </w:r>
      <w:r>
        <w:rPr>
          <w:szCs w:val="22"/>
          <w:lang w:val="en-CA"/>
        </w:rPr>
        <w:t>”, JVET-N0260.</w:t>
      </w:r>
    </w:p>
    <w:p w14:paraId="74F9FA11" w14:textId="1451B37F" w:rsidR="00260EB4" w:rsidRPr="00260EB4" w:rsidRDefault="00260EB4" w:rsidP="00260EB4">
      <w:pPr>
        <w:pStyle w:val="ab"/>
        <w:numPr>
          <w:ilvl w:val="0"/>
          <w:numId w:val="12"/>
        </w:numPr>
        <w:tabs>
          <w:tab w:val="clear" w:pos="720"/>
        </w:tabs>
        <w:rPr>
          <w:lang w:val="en-CA"/>
        </w:rPr>
      </w:pPr>
      <w:r w:rsidRPr="00260EB4">
        <w:rPr>
          <w:szCs w:val="22"/>
        </w:rPr>
        <w:t>X. Xu, Y.-H Chao, Y.-C Sun and J. Xu, Description of Core Experiment 8 (CE8): Screen Content Coding Tools, JVET-M0128</w:t>
      </w:r>
      <w:r w:rsidR="009A2945">
        <w:rPr>
          <w:szCs w:val="22"/>
        </w:rPr>
        <w:t>.</w:t>
      </w:r>
    </w:p>
    <w:p w14:paraId="4DBA6099" w14:textId="77777777" w:rsidR="00260EB4" w:rsidRPr="00260EB4" w:rsidRDefault="00260EB4" w:rsidP="00260EB4">
      <w:pPr>
        <w:pStyle w:val="ab"/>
        <w:numPr>
          <w:ilvl w:val="0"/>
          <w:numId w:val="12"/>
        </w:numPr>
        <w:rPr>
          <w:lang w:val="en-CA"/>
        </w:rPr>
      </w:pPr>
      <w:r w:rsidRPr="00260EB4">
        <w:rPr>
          <w:lang w:val="en-CA"/>
        </w:rPr>
        <w:t>VTM-4.0, https://vcgit.hhi.fraunhofer.de/jvet/VVCSoftware_VTM/tags/VTM-4.0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89594D" w:rsidR="007F1F8B" w:rsidRPr="005B217D" w:rsidRDefault="00260EB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A226F8">
        <w:rPr>
          <w:b/>
          <w:szCs w:val="22"/>
          <w:lang w:val="en-CA"/>
        </w:rPr>
        <w:t xml:space="preserve"> </w:t>
      </w:r>
      <w:r w:rsidR="009A2945">
        <w:rPr>
          <w:b/>
          <w:szCs w:val="22"/>
          <w:lang w:val="en-CA"/>
        </w:rPr>
        <w:t>Corporation</w:t>
      </w:r>
      <w:r w:rsidR="00A226F8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97FB49" w14:textId="77777777" w:rsidR="00C30077" w:rsidRDefault="00C30077">
      <w:r>
        <w:separator/>
      </w:r>
    </w:p>
  </w:endnote>
  <w:endnote w:type="continuationSeparator" w:id="0">
    <w:p w14:paraId="3B0A05F4" w14:textId="77777777" w:rsidR="00C30077" w:rsidRDefault="00C3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1CE9BB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06DE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5E23">
      <w:rPr>
        <w:rStyle w:val="a5"/>
        <w:noProof/>
      </w:rPr>
      <w:t>2019-03-22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9E023" w14:textId="77777777" w:rsidR="00C30077" w:rsidRDefault="00C30077">
      <w:r>
        <w:separator/>
      </w:r>
    </w:p>
  </w:footnote>
  <w:footnote w:type="continuationSeparator" w:id="0">
    <w:p w14:paraId="2D42543F" w14:textId="77777777" w:rsidR="00C30077" w:rsidRDefault="00C30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4704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9AE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0EB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C465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704"/>
    <w:rsid w:val="00414101"/>
    <w:rsid w:val="004219CF"/>
    <w:rsid w:val="004234F0"/>
    <w:rsid w:val="00433DDB"/>
    <w:rsid w:val="00435A29"/>
    <w:rsid w:val="00437619"/>
    <w:rsid w:val="00465A1E"/>
    <w:rsid w:val="00487104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06DE4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D71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007"/>
    <w:rsid w:val="007F1F8B"/>
    <w:rsid w:val="007F67A1"/>
    <w:rsid w:val="00811C05"/>
    <w:rsid w:val="008206C8"/>
    <w:rsid w:val="008462B6"/>
    <w:rsid w:val="0086387C"/>
    <w:rsid w:val="00874A6C"/>
    <w:rsid w:val="00876C65"/>
    <w:rsid w:val="008A4B4C"/>
    <w:rsid w:val="008C16A4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2945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6F87"/>
    <w:rsid w:val="00C00DDE"/>
    <w:rsid w:val="00C04F43"/>
    <w:rsid w:val="00C0609D"/>
    <w:rsid w:val="00C115AB"/>
    <w:rsid w:val="00C26CCB"/>
    <w:rsid w:val="00C30077"/>
    <w:rsid w:val="00C30249"/>
    <w:rsid w:val="00C3723B"/>
    <w:rsid w:val="00C42466"/>
    <w:rsid w:val="00C606C9"/>
    <w:rsid w:val="00C65E23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EF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F47"/>
    <w:rsid w:val="00E86C4C"/>
    <w:rsid w:val="00E907A3"/>
    <w:rsid w:val="00EA5AE0"/>
    <w:rsid w:val="00EB56E1"/>
    <w:rsid w:val="00EB7AB1"/>
    <w:rsid w:val="00EE7CD8"/>
    <w:rsid w:val="00EF37F6"/>
    <w:rsid w:val="00EF48CC"/>
    <w:rsid w:val="00EF4EF6"/>
    <w:rsid w:val="00F00801"/>
    <w:rsid w:val="00F23213"/>
    <w:rsid w:val="00F2488D"/>
    <w:rsid w:val="00F601A0"/>
    <w:rsid w:val="00F712E9"/>
    <w:rsid w:val="00F73032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叶淑睿</cp:lastModifiedBy>
  <cp:revision>14</cp:revision>
  <cp:lastPrinted>1900-01-01T08:00:00Z</cp:lastPrinted>
  <dcterms:created xsi:type="dcterms:W3CDTF">2019-03-22T06:32:00Z</dcterms:created>
  <dcterms:modified xsi:type="dcterms:W3CDTF">2019-03-22T10:04:00Z</dcterms:modified>
</cp:coreProperties>
</file>