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BFA2F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25F5">
              <w:rPr>
                <w:lang w:val="en-CA"/>
              </w:rPr>
              <w:t>N0703</w:t>
            </w:r>
            <w:r w:rsidR="00A40DB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6ABC00" w:rsidR="00E61DAC" w:rsidRPr="005B217D" w:rsidRDefault="00657D5A" w:rsidP="00175A0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C725F5">
              <w:rPr>
                <w:b/>
                <w:szCs w:val="22"/>
                <w:lang w:val="en-CA"/>
              </w:rPr>
              <w:t>rosscheck of JVET-N0413 (CE8-related: Quantized residual BDPCM</w:t>
            </w:r>
            <w:r w:rsidR="00175A0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3A83544E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Tsui</w:t>
            </w:r>
            <w:proofErr w:type="spellEnd"/>
            <w:r>
              <w:rPr>
                <w:szCs w:val="22"/>
                <w:lang w:val="en-CA"/>
              </w:rPr>
              <w:t>-Shan Chang</w:t>
            </w:r>
            <w:r w:rsidRPr="005B217D">
              <w:rPr>
                <w:szCs w:val="22"/>
                <w:lang w:val="en-CA"/>
              </w:rPr>
              <w:br/>
            </w:r>
          </w:p>
          <w:p w14:paraId="630D7C20" w14:textId="77777777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3212F0" w14:textId="77777777" w:rsidR="00175A00" w:rsidRDefault="00175A00" w:rsidP="008916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+86-18667020363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D8757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</w:p>
          <w:p w14:paraId="32C2ABFD" w14:textId="6334AF33" w:rsidR="00175A00" w:rsidRPr="005B217D" w:rsidRDefault="00175A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87691" w:rsidR="008C5278" w:rsidRPr="005B217D" w:rsidRDefault="00175A00" w:rsidP="008C527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24CEE362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 w:rsidR="00C725F5">
        <w:rPr>
          <w:lang w:eastAsia="zh-TW"/>
        </w:rPr>
        <w:t>N0413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3A7BA4">
        <w:rPr>
          <w:lang w:eastAsia="zh-TW"/>
        </w:rPr>
        <w:t>CE8-related:</w:t>
      </w:r>
      <w:r w:rsidR="00757BB5">
        <w:rPr>
          <w:lang w:eastAsia="zh-TW"/>
        </w:rPr>
        <w:t xml:space="preserve"> </w:t>
      </w:r>
      <w:r w:rsidR="00C725F5">
        <w:rPr>
          <w:lang w:eastAsia="zh-TW"/>
        </w:rPr>
        <w:t>Quantized residual BDPCM</w:t>
      </w:r>
      <w:r w:rsidRPr="00DF4298">
        <w:rPr>
          <w:lang w:eastAsia="zh-TW"/>
        </w:rPr>
        <w:t>)</w:t>
      </w:r>
      <w:r>
        <w:rPr>
          <w:lang w:eastAsia="zh-TW"/>
        </w:rPr>
        <w:t>. The crosscheck results match the ones provided by the proponent.</w:t>
      </w:r>
    </w:p>
    <w:p w14:paraId="1539A21D" w14:textId="1D7B6937" w:rsidR="001F2594" w:rsidRDefault="00745F6B" w:rsidP="009B49C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679F048F" w:rsidR="00F34823" w:rsidRDefault="00C725F5" w:rsidP="0071732C">
      <w:pPr>
        <w:rPr>
          <w:lang w:eastAsia="zh-CN"/>
        </w:rPr>
      </w:pPr>
      <w:r>
        <w:rPr>
          <w:lang w:eastAsia="zh-CN"/>
        </w:rPr>
        <w:t>In JVET-N0413</w:t>
      </w:r>
      <w:r w:rsidR="00F34823">
        <w:rPr>
          <w:lang w:eastAsia="zh-CN"/>
        </w:rPr>
        <w:t xml:space="preserve">, </w:t>
      </w:r>
      <w:r w:rsidR="0059274B">
        <w:rPr>
          <w:lang w:eastAsia="zh-CN"/>
        </w:rPr>
        <w:t xml:space="preserve">it is proposed </w:t>
      </w:r>
      <w:r w:rsidR="0059274B">
        <w:rPr>
          <w:lang w:val="en-CA"/>
        </w:rPr>
        <w:t>to apply BDPCM in quantized residual domain instead of reconstructed sample domain.</w:t>
      </w:r>
    </w:p>
    <w:p w14:paraId="75983643" w14:textId="26D83AC3" w:rsidR="001A78A0" w:rsidRPr="001A78A0" w:rsidRDefault="00F34823" w:rsidP="001A78A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D10CD32" w14:textId="7AC0EDD3" w:rsidR="008E4232" w:rsidRDefault="00B1229B" w:rsidP="000B0893">
      <w:pPr>
        <w:rPr>
          <w:lang w:val="en-CA"/>
        </w:rPr>
      </w:pPr>
      <w:r>
        <w:rPr>
          <w:lang w:val="en-CA"/>
        </w:rPr>
        <w:t xml:space="preserve">Simulation results </w:t>
      </w:r>
      <w:r>
        <w:rPr>
          <w:lang w:eastAsia="zh-TW"/>
        </w:rPr>
        <w:t xml:space="preserve">under </w:t>
      </w:r>
      <w:r>
        <w:rPr>
          <w:lang w:val="en-CA"/>
        </w:rPr>
        <w:t>AI, RA and</w:t>
      </w:r>
      <w:r w:rsidR="009050B8">
        <w:rPr>
          <w:lang w:val="en-CA"/>
        </w:rPr>
        <w:t xml:space="preserve"> LDB configurations over VTM</w:t>
      </w:r>
      <w:r w:rsidR="00586B7D">
        <w:rPr>
          <w:lang w:val="en-CA"/>
        </w:rPr>
        <w:t>-</w:t>
      </w:r>
      <w:r w:rsidR="009050B8">
        <w:rPr>
          <w:lang w:val="en-CA"/>
        </w:rPr>
        <w:t>4.0</w:t>
      </w:r>
      <w:r>
        <w:rPr>
          <w:lang w:val="en-CA"/>
        </w:rPr>
        <w:t xml:space="preserve"> anchor</w:t>
      </w:r>
      <w:r w:rsidR="00586B7D">
        <w:rPr>
          <w:lang w:val="en-CA"/>
        </w:rPr>
        <w:t xml:space="preserve"> with IBC and </w:t>
      </w:r>
      <w:proofErr w:type="spellStart"/>
      <w:r w:rsidR="00586B7D">
        <w:rPr>
          <w:lang w:val="en-CA"/>
        </w:rPr>
        <w:t>HashME</w:t>
      </w:r>
      <w:proofErr w:type="spellEnd"/>
      <w:r w:rsidR="00586B7D">
        <w:rPr>
          <w:lang w:val="en-CA"/>
        </w:rPr>
        <w:t xml:space="preserve"> enabled only for class F and TGM sequences</w:t>
      </w:r>
      <w:r>
        <w:rPr>
          <w:lang w:val="en-CA"/>
        </w:rPr>
        <w:t xml:space="preserve"> are shown below.</w:t>
      </w:r>
    </w:p>
    <w:p w14:paraId="29790B95" w14:textId="3D63FD11" w:rsidR="00586B7D" w:rsidRPr="00586B7D" w:rsidRDefault="00586B7D" w:rsidP="00586B7D">
      <w:pPr>
        <w:jc w:val="center"/>
        <w:rPr>
          <w:b/>
          <w:lang w:val="en-CA"/>
        </w:rPr>
      </w:pPr>
      <w:r w:rsidRPr="00586B7D">
        <w:rPr>
          <w:b/>
          <w:lang w:val="en-CA"/>
        </w:rPr>
        <w:t xml:space="preserve">Table 1. JVET-N0413 method 1 (2 bin) over </w:t>
      </w:r>
      <w:r w:rsidRPr="00586B7D">
        <w:rPr>
          <w:b/>
          <w:lang w:val="en-CA"/>
        </w:rPr>
        <w:t xml:space="preserve">VTM-4.0 anchor with IBC and </w:t>
      </w:r>
      <w:proofErr w:type="spellStart"/>
      <w:r w:rsidRPr="00586B7D">
        <w:rPr>
          <w:b/>
          <w:lang w:val="en-CA"/>
        </w:rPr>
        <w:t>HashME</w:t>
      </w:r>
      <w:proofErr w:type="spellEnd"/>
      <w:r w:rsidRPr="00586B7D">
        <w:rPr>
          <w:b/>
          <w:lang w:val="en-CA"/>
        </w:rPr>
        <w:t xml:space="preserve"> enabled only for class F and TGM</w:t>
      </w:r>
    </w:p>
    <w:tbl>
      <w:tblPr>
        <w:tblW w:w="7942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360"/>
        <w:gridCol w:w="1360"/>
        <w:gridCol w:w="1360"/>
        <w:gridCol w:w="1111"/>
        <w:gridCol w:w="1111"/>
      </w:tblGrid>
      <w:tr w:rsidR="00586B7D" w:rsidRPr="00586B7D" w14:paraId="4EE93423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F2A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A332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86B7D" w:rsidRPr="00586B7D" w14:paraId="30175F3E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FBF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BA64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586B7D" w:rsidRPr="00586B7D" w14:paraId="36469236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98C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9E5A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CF53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10E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4FA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3B5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6B7D" w:rsidRPr="00586B7D" w14:paraId="776B802A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3E32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331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582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0B3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18A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EFEA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86B7D" w:rsidRPr="00586B7D" w14:paraId="7A2A0D69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BA1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5D9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53D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FFB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506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E86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86B7D" w:rsidRPr="00586B7D" w14:paraId="0708FE50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6C5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B89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A1B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DFE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474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6EF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86B7D" w:rsidRPr="00586B7D" w14:paraId="0800BACD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F61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9E9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85E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FB1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0F2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F95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86B7D" w:rsidRPr="00586B7D" w14:paraId="1DBAE4CE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EF3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DE6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DB3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516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B6E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428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86B7D" w:rsidRPr="00586B7D" w14:paraId="50297756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748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042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88E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41B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DE4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D50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86B7D" w:rsidRPr="00586B7D" w14:paraId="348A953B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F98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ACD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B24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6FD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46D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03A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86B7D" w:rsidRPr="00586B7D" w14:paraId="03877C35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D7A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DD8FC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1BF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959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B66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FD91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86B7D" w:rsidRPr="00586B7D" w14:paraId="2324C334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A99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DBB3E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91132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98E3D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sz w:val="18"/>
                <w:szCs w:val="18"/>
                <w:lang w:eastAsia="zh-CN"/>
              </w:rPr>
              <w:t>-3.38%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523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0623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86B7D" w:rsidRPr="00586B7D" w14:paraId="160F73BF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78F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A2B6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86B7D" w:rsidRPr="00586B7D" w14:paraId="2FCB2997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26B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36EB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586B7D" w:rsidRPr="00586B7D" w14:paraId="7AEA8F6E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47C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A0A9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268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396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DAE4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E5A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6B7D" w:rsidRPr="00586B7D" w14:paraId="3C148584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D5A7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13B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8CE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295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146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4BF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86B7D" w:rsidRPr="00586B7D" w14:paraId="61ABA5C6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2E36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E1E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41B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37D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26A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8B5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86B7D" w:rsidRPr="00586B7D" w14:paraId="2C8CFC46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86B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79B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594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30A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BA3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205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86B7D" w:rsidRPr="00586B7D" w14:paraId="35A5927B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E76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B89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AF0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CF1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E25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67B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586B7D" w:rsidRPr="00586B7D" w14:paraId="752BE771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43D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49B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338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207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B3C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896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86B7D" w:rsidRPr="00586B7D" w14:paraId="23B6D3B7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CEB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154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139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718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662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56F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86B7D" w:rsidRPr="00586B7D" w14:paraId="44BEB547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DDB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4F5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630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C40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0FE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856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86B7D" w:rsidRPr="00586B7D" w14:paraId="4621EDD1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32D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552D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7633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D4E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38A0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2E0A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86B7D" w:rsidRPr="00586B7D" w14:paraId="2480496A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41C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C0EA0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B32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2B6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587D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841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86B7D" w:rsidRPr="00586B7D" w14:paraId="15B61585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1FE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EBEB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86B7D" w:rsidRPr="00586B7D" w14:paraId="45744020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4FE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A40C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586B7D" w:rsidRPr="00586B7D" w14:paraId="04F54126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F50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BD0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C9B9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D91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D829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24B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6B7D" w:rsidRPr="00586B7D" w14:paraId="3F5CEDF8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0F8E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05F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CB1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5DA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FA5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9465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86B7D" w:rsidRPr="00586B7D" w14:paraId="14D0CCDC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25E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BEF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5A8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DC5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DEE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3F7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86B7D" w:rsidRPr="00586B7D" w14:paraId="6D0AD946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29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D6C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904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8A3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85E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557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86B7D" w:rsidRPr="00586B7D" w14:paraId="3F156211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E35D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144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11E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84F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F53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BC0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86B7D" w:rsidRPr="00586B7D" w14:paraId="045146F0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FF1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ECA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8D5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993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D58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C5D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86B7D" w:rsidRPr="00586B7D" w14:paraId="11B9BBB1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B0E6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352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C15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9B2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95E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D43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86B7D" w:rsidRPr="00586B7D" w14:paraId="183A9F4B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1EE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BD0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E28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24B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9D7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599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86B7D" w:rsidRPr="00586B7D" w14:paraId="632BD2FA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DC4E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6D44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9F71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04C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DF0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C08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86B7D" w:rsidRPr="00586B7D" w14:paraId="3FFED8EC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B0E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D0A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-2.73%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59A1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551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6E4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F5A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4EA9971A" w14:textId="77777777" w:rsidR="00586B7D" w:rsidRDefault="00586B7D" w:rsidP="000B0893">
      <w:pPr>
        <w:rPr>
          <w:lang w:eastAsia="zh-CN"/>
        </w:rPr>
      </w:pPr>
    </w:p>
    <w:p w14:paraId="23BE0DA6" w14:textId="104030A1" w:rsidR="00586B7D" w:rsidRPr="00586B7D" w:rsidRDefault="00586B7D" w:rsidP="00586B7D">
      <w:pPr>
        <w:jc w:val="center"/>
        <w:rPr>
          <w:b/>
          <w:lang w:eastAsia="zh-CN"/>
        </w:rPr>
      </w:pPr>
      <w:r w:rsidRPr="00586B7D">
        <w:rPr>
          <w:b/>
          <w:lang w:eastAsia="zh-CN"/>
        </w:rPr>
        <w:t xml:space="preserve">Table 2. </w:t>
      </w:r>
      <w:r w:rsidRPr="00586B7D">
        <w:rPr>
          <w:b/>
          <w:lang w:val="en-CA"/>
        </w:rPr>
        <w:t>JVET-N0413 method 2</w:t>
      </w:r>
      <w:r w:rsidRPr="00586B7D">
        <w:rPr>
          <w:b/>
          <w:lang w:val="en-CA"/>
        </w:rPr>
        <w:t xml:space="preserve"> (2 bin) over VTM-4.0 anchor with IBC and </w:t>
      </w:r>
      <w:proofErr w:type="spellStart"/>
      <w:r w:rsidRPr="00586B7D">
        <w:rPr>
          <w:b/>
          <w:lang w:val="en-CA"/>
        </w:rPr>
        <w:t>Ha</w:t>
      </w:r>
      <w:bookmarkStart w:id="0" w:name="_GoBack"/>
      <w:bookmarkEnd w:id="0"/>
      <w:r w:rsidRPr="00586B7D">
        <w:rPr>
          <w:b/>
          <w:lang w:val="en-CA"/>
        </w:rPr>
        <w:t>shME</w:t>
      </w:r>
      <w:proofErr w:type="spellEnd"/>
      <w:r w:rsidRPr="00586B7D">
        <w:rPr>
          <w:b/>
          <w:lang w:val="en-CA"/>
        </w:rPr>
        <w:t xml:space="preserve"> enabled only for class F and TGM</w:t>
      </w:r>
    </w:p>
    <w:tbl>
      <w:tblPr>
        <w:tblW w:w="7942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360"/>
        <w:gridCol w:w="1360"/>
        <w:gridCol w:w="1360"/>
        <w:gridCol w:w="1111"/>
        <w:gridCol w:w="1111"/>
      </w:tblGrid>
      <w:tr w:rsidR="00586B7D" w:rsidRPr="00586B7D" w14:paraId="301FBBAA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C2F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7AFC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86B7D" w:rsidRPr="00586B7D" w14:paraId="3A92B843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361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AAED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586B7D" w:rsidRPr="00586B7D" w14:paraId="0F399E32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BEB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BDF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D534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7F7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6ECA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404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6B7D" w:rsidRPr="00586B7D" w14:paraId="1DA0243D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9DE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B56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6F7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A2D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C29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BBF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86B7D" w:rsidRPr="00586B7D" w14:paraId="50D1536A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F76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E99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D7B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5D9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58B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D73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86B7D" w:rsidRPr="00586B7D" w14:paraId="206DDC0E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9DBB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6C3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91E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3FA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E9B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8220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6B7D" w:rsidRPr="00586B7D" w14:paraId="544EB3B5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CE7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983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8E0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D19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940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FA0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86B7D" w:rsidRPr="00586B7D" w14:paraId="32CC0444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FB3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A23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741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6FF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603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6677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86B7D" w:rsidRPr="00586B7D" w14:paraId="18E84E43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7BD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F0D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A2F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050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41E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C70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86B7D" w:rsidRPr="00586B7D" w14:paraId="620A462F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22A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30F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4F5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EED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266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890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86B7D" w:rsidRPr="00586B7D" w14:paraId="0334C5BC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3552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56E8C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D15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-2.29%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104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062C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66D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86B7D" w:rsidRPr="00586B7D" w14:paraId="2D9CC954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744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84478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B8CE3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CB515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70F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A50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86B7D" w:rsidRPr="00586B7D" w14:paraId="31D29F66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5AA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7A3C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86B7D" w:rsidRPr="00586B7D" w14:paraId="3849040A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D5E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10F6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586B7D" w:rsidRPr="00586B7D" w14:paraId="01A91928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5C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B59F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69B2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821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D167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1EA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6B7D" w:rsidRPr="00586B7D" w14:paraId="03B559B7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CC4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A05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474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690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C26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E45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86B7D" w:rsidRPr="00586B7D" w14:paraId="68DA60F4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63D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4A2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F32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7E2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8D9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912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86B7D" w:rsidRPr="00586B7D" w14:paraId="31D86FD8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5E0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609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CBE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8CE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38E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53FA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86B7D" w:rsidRPr="00586B7D" w14:paraId="79CDF034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7A7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647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2F8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2E8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892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233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86B7D" w:rsidRPr="00586B7D" w14:paraId="64D5325E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003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10A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6B3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7A9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7E47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F77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86B7D" w:rsidRPr="00586B7D" w14:paraId="64D1B888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203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65D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127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665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24F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616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86B7D" w:rsidRPr="00586B7D" w14:paraId="38A4CE39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2CD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3D5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A2F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F92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165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6C5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86B7D" w:rsidRPr="00586B7D" w14:paraId="18CFB71E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364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05E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-2.70%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A4D0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E4C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A7AF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12F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86B7D" w:rsidRPr="00586B7D" w14:paraId="6BC5E35C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AE4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1A8BF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9841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20A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664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C5A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86B7D" w:rsidRPr="00586B7D" w14:paraId="62754430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256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89AB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86B7D" w:rsidRPr="00586B7D" w14:paraId="3D493DE0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C54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DCE1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586B7D" w:rsidRPr="00586B7D" w14:paraId="543BC860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803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E563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164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728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5D11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C7E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6B7D" w:rsidRPr="00586B7D" w14:paraId="27D4FEC2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F47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B6F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189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75D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347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62AB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86B7D" w:rsidRPr="00586B7D" w14:paraId="463F9159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1AA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C7F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260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7F1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213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76F9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86B7D" w:rsidRPr="00586B7D" w14:paraId="0B3519BE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D95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194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97F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F31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ABC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B28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86B7D" w:rsidRPr="00586B7D" w14:paraId="434BD16D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52D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9F4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071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E1F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9E7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F7E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86B7D" w:rsidRPr="00586B7D" w14:paraId="754FCDB4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162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513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D1F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F8C2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EB2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948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86B7D" w:rsidRPr="00586B7D" w14:paraId="12A04D21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7A34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C5E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09E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A3F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E10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75C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86B7D" w:rsidRPr="00586B7D" w14:paraId="08731D91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ABCE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B5E1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73D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101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2E67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FC68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86B7D" w:rsidRPr="00586B7D" w14:paraId="23B458EA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F9D9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AE02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74990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CEAA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-2.31%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E0FD3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E7BF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86B7D" w:rsidRPr="00586B7D" w14:paraId="136B4CC7" w14:textId="77777777" w:rsidTr="00586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3CA4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39AEC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-2.66%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B321D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6F5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DFD5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9A96" w14:textId="77777777" w:rsidR="00586B7D" w:rsidRPr="00586B7D" w:rsidRDefault="00586B7D" w:rsidP="0058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86B7D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0133BCB5" w14:textId="77777777" w:rsidR="00586B7D" w:rsidRPr="00214030" w:rsidRDefault="00586B7D" w:rsidP="000B0893">
      <w:pPr>
        <w:rPr>
          <w:lang w:eastAsia="zh-CN"/>
        </w:rPr>
      </w:pPr>
    </w:p>
    <w:p w14:paraId="26C70820" w14:textId="77777777" w:rsidR="007E0560" w:rsidRDefault="007E0560" w:rsidP="007E05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5E3EECDC" w:rsidR="007F1F8B" w:rsidRPr="002B0257" w:rsidRDefault="00757BB5" w:rsidP="002B7391">
      <w:pPr>
        <w:pStyle w:val="aa"/>
        <w:numPr>
          <w:ilvl w:val="0"/>
          <w:numId w:val="12"/>
        </w:numPr>
        <w:rPr>
          <w:rFonts w:ascii="Times New Roman" w:hAnsi="Times New Roman"/>
          <w:sz w:val="22"/>
          <w:szCs w:val="22"/>
          <w:lang w:val="en-CA" w:eastAsia="en-US"/>
        </w:rPr>
      </w:pPr>
      <w:bookmarkStart w:id="1" w:name="_Ref518292329"/>
      <w:bookmarkStart w:id="2" w:name="_Ref532904696"/>
      <w:r>
        <w:rPr>
          <w:rFonts w:ascii="Times New Roman" w:hAnsi="Times New Roman"/>
          <w:sz w:val="22"/>
          <w:szCs w:val="22"/>
          <w:lang w:eastAsia="zh-TW"/>
        </w:rPr>
        <w:t xml:space="preserve">M. </w:t>
      </w:r>
      <w:proofErr w:type="spellStart"/>
      <w:r>
        <w:rPr>
          <w:rFonts w:ascii="Times New Roman" w:hAnsi="Times New Roman"/>
          <w:sz w:val="22"/>
          <w:szCs w:val="22"/>
          <w:lang w:eastAsia="zh-TW"/>
        </w:rPr>
        <w:t>Karczewicz</w:t>
      </w:r>
      <w:proofErr w:type="spellEnd"/>
      <w:r>
        <w:rPr>
          <w:rFonts w:ascii="Times New Roman" w:hAnsi="Times New Roman"/>
          <w:sz w:val="22"/>
          <w:szCs w:val="22"/>
          <w:lang w:val="en-CA" w:eastAsia="en-US"/>
        </w:rPr>
        <w:t xml:space="preserve"> and M. </w:t>
      </w:r>
      <w:proofErr w:type="spellStart"/>
      <w:r>
        <w:rPr>
          <w:rFonts w:ascii="Times New Roman" w:hAnsi="Times New Roman"/>
          <w:sz w:val="22"/>
          <w:szCs w:val="22"/>
          <w:lang w:val="en-CA" w:eastAsia="en-US"/>
        </w:rPr>
        <w:t>Coban</w:t>
      </w:r>
      <w:proofErr w:type="spellEnd"/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>“</w:t>
      </w:r>
      <w:r>
        <w:rPr>
          <w:rFonts w:ascii="Times New Roman" w:hAnsi="Times New Roman"/>
          <w:sz w:val="22"/>
          <w:szCs w:val="22"/>
          <w:lang w:val="en-CA" w:eastAsia="en-US"/>
        </w:rPr>
        <w:t>CE8-related: Quantized residual BDPCM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>,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>”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 JVET-</w:t>
      </w:r>
      <w:bookmarkEnd w:id="1"/>
      <w:bookmarkEnd w:id="2"/>
      <w:r>
        <w:rPr>
          <w:rFonts w:ascii="Times New Roman" w:hAnsi="Times New Roman" w:hint="eastAsia"/>
          <w:sz w:val="22"/>
          <w:szCs w:val="22"/>
          <w:lang w:val="en-CA" w:eastAsia="zh-TW"/>
        </w:rPr>
        <w:t>N0413</w:t>
      </w:r>
      <w:r w:rsidR="00B54E50">
        <w:rPr>
          <w:rFonts w:ascii="Times New Roman" w:hAnsi="Times New Roman"/>
          <w:sz w:val="22"/>
          <w:szCs w:val="22"/>
          <w:lang w:val="en-CA" w:eastAsia="zh-TW"/>
        </w:rPr>
        <w:t xml:space="preserve">, </w:t>
      </w:r>
      <w:r w:rsidR="00B54E50" w:rsidRPr="00B54E50">
        <w:rPr>
          <w:rFonts w:ascii="Times New Roman" w:hAnsi="Times New Roman"/>
          <w:sz w:val="22"/>
          <w:szCs w:val="22"/>
        </w:rPr>
        <w:t xml:space="preserve">14th Meeting: </w:t>
      </w:r>
      <w:r w:rsidR="00B54E50" w:rsidRPr="00B54E50">
        <w:rPr>
          <w:rFonts w:ascii="Times New Roman" w:hAnsi="Times New Roman"/>
          <w:sz w:val="22"/>
          <w:szCs w:val="22"/>
          <w:lang w:val="en-CA"/>
        </w:rPr>
        <w:t>Geneva, CH, 19–27 March 2019</w:t>
      </w:r>
      <w:r w:rsidR="00BB05C5">
        <w:rPr>
          <w:rFonts w:ascii="Times New Roman" w:hAnsi="Times New Roman"/>
          <w:sz w:val="22"/>
          <w:szCs w:val="22"/>
          <w:lang w:val="en-CA"/>
        </w:rPr>
        <w:t>.</w:t>
      </w:r>
    </w:p>
    <w:sectPr w:rsidR="007F1F8B" w:rsidRPr="002B02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0FC1C" w14:textId="77777777" w:rsidR="0059274B" w:rsidRDefault="0059274B">
      <w:r>
        <w:separator/>
      </w:r>
    </w:p>
  </w:endnote>
  <w:endnote w:type="continuationSeparator" w:id="0">
    <w:p w14:paraId="6C691E7F" w14:textId="77777777" w:rsidR="0059274B" w:rsidRDefault="0059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algun Gothic">
    <w:charset w:val="81"/>
    <w:family w:val="swiss"/>
    <w:pitch w:val="variable"/>
    <w:sig w:usb0="900002AF" w:usb1="29D77CFB" w:usb2="00000012" w:usb3="00000000" w:csb0="0008008D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64E3A1D" w:rsidR="0059274B" w:rsidRPr="00C00DDE" w:rsidRDefault="0059274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86B7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86B7D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AA10A" w14:textId="77777777" w:rsidR="0059274B" w:rsidRDefault="0059274B">
      <w:r>
        <w:separator/>
      </w:r>
    </w:p>
  </w:footnote>
  <w:footnote w:type="continuationSeparator" w:id="0">
    <w:p w14:paraId="14D9D806" w14:textId="77777777" w:rsidR="0059274B" w:rsidRDefault="00592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4479"/>
    <w:rsid w:val="000962AC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BA4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2FE2"/>
    <w:rsid w:val="0049445A"/>
    <w:rsid w:val="004A2A6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7EC7"/>
    <w:rsid w:val="00570013"/>
    <w:rsid w:val="005732FC"/>
    <w:rsid w:val="005747BB"/>
    <w:rsid w:val="005753EC"/>
    <w:rsid w:val="005801A2"/>
    <w:rsid w:val="00586B7D"/>
    <w:rsid w:val="0059274B"/>
    <w:rsid w:val="005952A5"/>
    <w:rsid w:val="005A33A1"/>
    <w:rsid w:val="005B217D"/>
    <w:rsid w:val="005C385F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7D5A"/>
    <w:rsid w:val="00657F7E"/>
    <w:rsid w:val="00662E58"/>
    <w:rsid w:val="006637F2"/>
    <w:rsid w:val="006642A5"/>
    <w:rsid w:val="00664DCF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6D9B"/>
    <w:rsid w:val="006E0E68"/>
    <w:rsid w:val="006E2810"/>
    <w:rsid w:val="006E5417"/>
    <w:rsid w:val="006F0794"/>
    <w:rsid w:val="006F392B"/>
    <w:rsid w:val="006F7528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57BB5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E01A3"/>
    <w:rsid w:val="007E0560"/>
    <w:rsid w:val="007E4F1B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9166E"/>
    <w:rsid w:val="008A4B4C"/>
    <w:rsid w:val="008A5313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50B8"/>
    <w:rsid w:val="00907151"/>
    <w:rsid w:val="00907757"/>
    <w:rsid w:val="009212B0"/>
    <w:rsid w:val="00921FA1"/>
    <w:rsid w:val="00922668"/>
    <w:rsid w:val="00922A7C"/>
    <w:rsid w:val="009234A5"/>
    <w:rsid w:val="00933453"/>
    <w:rsid w:val="009336F7"/>
    <w:rsid w:val="00934E6A"/>
    <w:rsid w:val="0093636C"/>
    <w:rsid w:val="009374A7"/>
    <w:rsid w:val="00944BAD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6843"/>
    <w:rsid w:val="00A56B97"/>
    <w:rsid w:val="00A6093D"/>
    <w:rsid w:val="00A738F8"/>
    <w:rsid w:val="00A767DC"/>
    <w:rsid w:val="00A76A6D"/>
    <w:rsid w:val="00A83253"/>
    <w:rsid w:val="00A851C7"/>
    <w:rsid w:val="00AA6E84"/>
    <w:rsid w:val="00AB1A1C"/>
    <w:rsid w:val="00AC3814"/>
    <w:rsid w:val="00AD05A8"/>
    <w:rsid w:val="00AE341B"/>
    <w:rsid w:val="00AF5AD9"/>
    <w:rsid w:val="00B00407"/>
    <w:rsid w:val="00B01905"/>
    <w:rsid w:val="00B07CA7"/>
    <w:rsid w:val="00B1229B"/>
    <w:rsid w:val="00B1279A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EF9"/>
    <w:rsid w:val="00C725F5"/>
    <w:rsid w:val="00C80288"/>
    <w:rsid w:val="00C84003"/>
    <w:rsid w:val="00C90650"/>
    <w:rsid w:val="00C97D78"/>
    <w:rsid w:val="00CA204A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40489"/>
    <w:rsid w:val="00E47F2D"/>
    <w:rsid w:val="00E54511"/>
    <w:rsid w:val="00E60752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34823"/>
    <w:rsid w:val="00F52B32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a">
    <w:name w:val="List Paragraph"/>
    <w:basedOn w:val="a"/>
    <w:link w:val="ab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b">
    <w:name w:val="列出段落字符"/>
    <w:link w:val="aa"/>
    <w:uiPriority w:val="34"/>
    <w:rsid w:val="007E0560"/>
    <w:rPr>
      <w:rFonts w:ascii="Arial" w:hAnsi="Arial"/>
      <w:sz w:val="24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d">
    <w:name w:val="题注字符"/>
    <w:aliases w:val="fig and tbl字符,fighead2字符,fighead21字符,fighead22字符,fighead23字符,Table Caption1字符,fighead211字符,fighead24字符,Table Caption2字符,fighead25字符,fighead212字符,fighead26字符,Table Caption3字符,fighead27字符,fighead213字符,Table Caption4字符,fighead28字符,fighead214字符"/>
    <w:link w:val="ac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e">
    <w:name w:val="Table Grid"/>
    <w:basedOn w:val="a1"/>
    <w:rsid w:val="00307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a">
    <w:name w:val="List Paragraph"/>
    <w:basedOn w:val="a"/>
    <w:link w:val="ab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b">
    <w:name w:val="列出段落字符"/>
    <w:link w:val="aa"/>
    <w:uiPriority w:val="34"/>
    <w:rsid w:val="007E0560"/>
    <w:rPr>
      <w:rFonts w:ascii="Arial" w:hAnsi="Arial"/>
      <w:sz w:val="24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d">
    <w:name w:val="题注字符"/>
    <w:aliases w:val="fig and tbl字符,fighead2字符,fighead21字符,fighead22字符,fighead23字符,Table Caption1字符,fighead211字符,fighead24字符,Table Caption2字符,fighead25字符,fighead212字符,fighead26字符,Table Caption3字符,fighead27字符,fighead213字符,Table Caption4字符,fighead28字符,fighead214字符"/>
    <w:link w:val="ac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e">
    <w:name w:val="Table Grid"/>
    <w:basedOn w:val="a1"/>
    <w:rsid w:val="00307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599</Words>
  <Characters>3419</Characters>
  <Application>Microsoft Macintosh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181</cp:revision>
  <cp:lastPrinted>1900-12-31T16:00:00Z</cp:lastPrinted>
  <dcterms:created xsi:type="dcterms:W3CDTF">2019-03-03T09:56:00Z</dcterms:created>
  <dcterms:modified xsi:type="dcterms:W3CDTF">2019-03-19T23:49:00Z</dcterms:modified>
</cp:coreProperties>
</file>