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81424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3F4E0F" w:rsidR="008A4B4C" w:rsidRPr="007E3873" w:rsidRDefault="00E61DAC" w:rsidP="00373AA1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73AA1">
              <w:rPr>
                <w:rFonts w:hint="eastAsia"/>
                <w:lang w:val="en-CA" w:eastAsia="zh-CN"/>
              </w:rPr>
              <w:t>0</w:t>
            </w:r>
            <w:r w:rsidR="007153A5" w:rsidRPr="007153A5">
              <w:rPr>
                <w:rFonts w:hint="eastAsia"/>
                <w:lang w:eastAsia="zh-CN"/>
              </w:rPr>
              <w:t>635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F2BD09" w:rsidR="00E61DAC" w:rsidRPr="005B217D" w:rsidRDefault="00BF1A37" w:rsidP="0011423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Cross-check of JVET-</w:t>
            </w:r>
            <w:r w:rsidRPr="00BF1A37">
              <w:rPr>
                <w:b/>
                <w:szCs w:val="22"/>
                <w:lang w:val="en-CA" w:eastAsia="zh-CN"/>
              </w:rPr>
              <w:t xml:space="preserve"> </w:t>
            </w:r>
            <w:r w:rsidRPr="00BF1A37">
              <w:rPr>
                <w:rFonts w:hint="eastAsia"/>
                <w:b/>
                <w:szCs w:val="22"/>
                <w:lang w:val="en-CA" w:eastAsia="zh-CN"/>
              </w:rPr>
              <w:t>N</w:t>
            </w:r>
            <w:r w:rsidR="00114233">
              <w:rPr>
                <w:rFonts w:hint="eastAsia"/>
                <w:b/>
                <w:szCs w:val="22"/>
                <w:lang w:val="en-CA" w:eastAsia="zh-CN"/>
              </w:rPr>
              <w:t>0</w:t>
            </w:r>
            <w:r w:rsidR="007E3873">
              <w:rPr>
                <w:b/>
                <w:szCs w:val="22"/>
                <w:lang w:val="en-CA" w:eastAsia="zh-CN"/>
              </w:rPr>
              <w:t>418</w:t>
            </w:r>
            <w:r w:rsidRPr="00D3783B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(</w:t>
            </w:r>
            <w:r w:rsidR="007E3873" w:rsidRPr="007E3873">
              <w:rPr>
                <w:b/>
                <w:szCs w:val="22"/>
                <w:lang w:val="en-CA" w:eastAsia="zh-CN"/>
              </w:rPr>
              <w:t>CE4-4.9: Using regular merge candidate list for triangular PU mode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6AB249" w14:textId="13628358" w:rsidR="007E3873" w:rsidRPr="007E3873" w:rsidRDefault="007E3873" w:rsidP="007E38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7E3873">
              <w:rPr>
                <w:szCs w:val="22"/>
                <w:lang w:val="en-CA"/>
              </w:rPr>
              <w:t>8910 University Center Lane</w:t>
            </w:r>
          </w:p>
          <w:p w14:paraId="49D81240" w14:textId="248B69B1" w:rsidR="00E61DAC" w:rsidRPr="005B217D" w:rsidRDefault="007E3873" w:rsidP="00C95074">
            <w:pPr>
              <w:spacing w:before="60" w:after="60"/>
              <w:rPr>
                <w:szCs w:val="22"/>
                <w:lang w:val="en-CA"/>
              </w:rPr>
            </w:pPr>
            <w:r w:rsidRPr="007E3873">
              <w:rPr>
                <w:szCs w:val="22"/>
                <w:lang w:val="en-CA"/>
              </w:rPr>
              <w:t>San Diego, CA 92122</w:t>
            </w:r>
            <w:r>
              <w:rPr>
                <w:szCs w:val="22"/>
                <w:lang w:val="en-CA"/>
              </w:rPr>
              <w:t>, USA</w:t>
            </w:r>
            <w:r w:rsidR="00C95074" w:rsidRPr="00C95074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3FD694FF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</w:t>
            </w:r>
            <w:r w:rsidR="007E3873">
              <w:rPr>
                <w:szCs w:val="22"/>
                <w:lang w:val="en-CA"/>
              </w:rPr>
              <w:t>858</w:t>
            </w:r>
            <w:r w:rsidR="00C95074" w:rsidRPr="00AA7724">
              <w:rPr>
                <w:szCs w:val="22"/>
                <w:lang w:val="en-CA"/>
              </w:rPr>
              <w:t>-</w:t>
            </w:r>
            <w:r w:rsidR="007E3873">
              <w:rPr>
                <w:szCs w:val="22"/>
                <w:lang w:val="en-CA"/>
              </w:rPr>
              <w:t>353</w:t>
            </w:r>
            <w:r w:rsidR="00C95074" w:rsidRPr="00AA7724">
              <w:rPr>
                <w:szCs w:val="22"/>
                <w:lang w:val="en-CA"/>
              </w:rPr>
              <w:t>-</w:t>
            </w:r>
            <w:r w:rsidR="007E3873">
              <w:rPr>
                <w:szCs w:val="22"/>
                <w:lang w:val="en-CA"/>
              </w:rPr>
              <w:t>9648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7E3873" w:rsidRPr="00011151">
                <w:rPr>
                  <w:rStyle w:val="Hyperlink"/>
                  <w:sz w:val="24"/>
                  <w:szCs w:val="24"/>
                  <w:lang w:val="en-CA"/>
                </w:rPr>
                <w:t>xianglinwang@kwai.com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D984C0" w:rsidR="00E61DAC" w:rsidRPr="005B217D" w:rsidRDefault="007E38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 w:rsidR="00C95074" w:rsidRPr="00AA772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Inc</w:t>
            </w:r>
            <w:r w:rsidR="00C95074" w:rsidRPr="00AA7724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30DF9759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CF414A" w:rsidRPr="00CF414A">
        <w:t xml:space="preserve"> </w:t>
      </w:r>
      <w:r w:rsidR="00CF414A" w:rsidRPr="00CF414A">
        <w:rPr>
          <w:lang w:val="en-CA" w:eastAsia="zh-CN"/>
        </w:rPr>
        <w:t>N0</w:t>
      </w:r>
      <w:r w:rsidR="00F51369">
        <w:rPr>
          <w:lang w:val="en-CA" w:eastAsia="zh-CN"/>
        </w:rPr>
        <w:t>418</w:t>
      </w:r>
      <w:r w:rsidR="00CF414A" w:rsidRPr="00CF414A">
        <w:rPr>
          <w:lang w:val="en-CA" w:eastAsia="zh-CN"/>
        </w:rPr>
        <w:t xml:space="preserve"> (</w:t>
      </w:r>
      <w:r w:rsidR="00F51369" w:rsidRPr="00F51369">
        <w:rPr>
          <w:lang w:val="en-CA" w:eastAsia="zh-CN"/>
        </w:rPr>
        <w:t>CE4-4.9: Using regular merge candidate list for triangular PU mode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</w:t>
      </w:r>
      <w:r w:rsidR="0047259A">
        <w:rPr>
          <w:lang w:val="en-CA" w:eastAsia="zh-CN"/>
        </w:rPr>
        <w:t>s</w:t>
      </w:r>
      <w:r w:rsidRPr="00AA728E">
        <w:rPr>
          <w:lang w:val="en-CA" w:eastAsia="zh-CN"/>
        </w:rPr>
        <w:t xml:space="preserve"> match with what </w:t>
      </w:r>
      <w:r w:rsidR="0047259A">
        <w:rPr>
          <w:lang w:val="en-CA" w:eastAsia="zh-CN"/>
        </w:rPr>
        <w:t>are</w:t>
      </w:r>
      <w:r w:rsidRPr="00AA728E">
        <w:rPr>
          <w:lang w:val="en-CA" w:eastAsia="zh-CN"/>
        </w:rPr>
        <w:t xml:space="preserve"> provided </w:t>
      </w:r>
      <w:r w:rsidR="00486D41">
        <w:rPr>
          <w:rFonts w:hint="eastAsia"/>
          <w:lang w:val="en-CA" w:eastAsia="zh-CN"/>
        </w:rPr>
        <w:t>in JVET-N0</w:t>
      </w:r>
      <w:r w:rsidR="00F51369">
        <w:rPr>
          <w:lang w:val="en-CA" w:eastAsia="zh-CN"/>
        </w:rPr>
        <w:t>418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B96468" w14:textId="05B401B8" w:rsidR="000B068F" w:rsidRPr="000B068F" w:rsidRDefault="003D253E" w:rsidP="000B06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Some simplification methods are proposed in </w:t>
      </w:r>
      <w:r w:rsidR="00BF1A37">
        <w:rPr>
          <w:rFonts w:hint="eastAsia"/>
          <w:szCs w:val="22"/>
          <w:lang w:val="en-CA" w:eastAsia="zh-CN"/>
        </w:rPr>
        <w:t>JVET-</w:t>
      </w:r>
      <w:r w:rsidR="000E2EC2" w:rsidRPr="000E2EC2">
        <w:rPr>
          <w:lang w:val="en-CA" w:eastAsia="zh-CN"/>
        </w:rPr>
        <w:t>N0</w:t>
      </w:r>
      <w:r>
        <w:rPr>
          <w:lang w:val="en-CA" w:eastAsia="zh-CN"/>
        </w:rPr>
        <w:t>418</w:t>
      </w:r>
      <w:r w:rsidR="00BF1A37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for triangle prediction merge list construction. </w:t>
      </w:r>
      <w:r w:rsidR="000B068F">
        <w:rPr>
          <w:szCs w:val="22"/>
          <w:lang w:val="en-CA"/>
        </w:rPr>
        <w:t>More specifically</w:t>
      </w:r>
      <w:r w:rsidR="000B068F">
        <w:rPr>
          <w:szCs w:val="22"/>
          <w:lang w:val="en-CA"/>
        </w:rPr>
        <w:t xml:space="preserve">, it is proposed to reuse </w:t>
      </w:r>
      <w:r w:rsidR="000B068F">
        <w:rPr>
          <w:lang w:val="en-CA"/>
        </w:rPr>
        <w:t xml:space="preserve">regular merge list construction to derive TPM merge list. </w:t>
      </w:r>
      <w:r w:rsidR="000B068F">
        <w:rPr>
          <w:lang w:val="en-CA"/>
        </w:rPr>
        <w:t>Then</w:t>
      </w:r>
      <w:r w:rsidR="000B068F">
        <w:rPr>
          <w:lang w:val="en-CA"/>
        </w:rPr>
        <w:t xml:space="preserve"> each bi-MV is split into uni-L0-MV and uni-L1-MV, which are added to the final TPM merge list. Depending on how regular merge list is used and whether pruning is performed in the second step, there are 4 tests:</w:t>
      </w:r>
    </w:p>
    <w:p w14:paraId="174DD4EE" w14:textId="77777777" w:rsidR="000B068F" w:rsidRPr="0057608E" w:rsidRDefault="000B068F" w:rsidP="000B068F">
      <w:pPr>
        <w:pStyle w:val="ListParagraph"/>
        <w:numPr>
          <w:ilvl w:val="0"/>
          <w:numId w:val="23"/>
        </w:numPr>
        <w:rPr>
          <w:lang w:val="en-CA"/>
        </w:rPr>
      </w:pPr>
      <w:bookmarkStart w:id="0" w:name="_Ref3144756"/>
      <w:r w:rsidRPr="0057608E">
        <w:rPr>
          <w:lang w:val="en-CA"/>
        </w:rPr>
        <w:t xml:space="preserve">Derive </w:t>
      </w:r>
      <w:r>
        <w:rPr>
          <w:lang w:val="en-CA"/>
        </w:rPr>
        <w:t xml:space="preserve">TPM </w:t>
      </w:r>
      <w:r w:rsidRPr="0057608E">
        <w:rPr>
          <w:lang w:val="en-CA"/>
        </w:rPr>
        <w:t xml:space="preserve">merge list based on the regular </w:t>
      </w:r>
      <w:r>
        <w:rPr>
          <w:lang w:val="en-CA"/>
        </w:rPr>
        <w:t xml:space="preserve">merge </w:t>
      </w:r>
      <w:r w:rsidRPr="0057608E">
        <w:rPr>
          <w:lang w:val="en-CA"/>
        </w:rPr>
        <w:t xml:space="preserve">list, </w:t>
      </w:r>
      <w:r>
        <w:rPr>
          <w:lang w:val="en-CA"/>
        </w:rPr>
        <w:t xml:space="preserve">after that,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-MV is used as it is and </w:t>
      </w:r>
      <w:r w:rsidRPr="0057608E">
        <w:rPr>
          <w:lang w:val="en-CA"/>
        </w:rPr>
        <w:t xml:space="preserve">bi-MV is split into </w:t>
      </w:r>
      <w:proofErr w:type="spellStart"/>
      <w:r w:rsidRPr="0057608E">
        <w:rPr>
          <w:lang w:val="en-CA"/>
        </w:rPr>
        <w:t>uni</w:t>
      </w:r>
      <w:proofErr w:type="spellEnd"/>
      <w:r w:rsidRPr="0057608E">
        <w:rPr>
          <w:lang w:val="en-CA"/>
        </w:rPr>
        <w:t>-MVs and pruning is applied.</w:t>
      </w:r>
      <w:bookmarkEnd w:id="0"/>
    </w:p>
    <w:p w14:paraId="1FEE7E90" w14:textId="77777777" w:rsidR="000B068F" w:rsidRDefault="000B068F" w:rsidP="000B068F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_Ref3144756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a)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 applied 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MVs in the final TPM merge list.</w:t>
      </w:r>
    </w:p>
    <w:p w14:paraId="1B7A1476" w14:textId="77777777" w:rsidR="000B068F" w:rsidRDefault="000B068F" w:rsidP="000B068F">
      <w:pPr>
        <w:pStyle w:val="ListParagraph"/>
        <w:numPr>
          <w:ilvl w:val="0"/>
          <w:numId w:val="23"/>
        </w:numPr>
        <w:rPr>
          <w:lang w:val="en-CA"/>
        </w:rPr>
      </w:pPr>
      <w:bookmarkStart w:id="1" w:name="_Ref3144778"/>
      <w:r>
        <w:rPr>
          <w:lang w:val="en-CA"/>
        </w:rPr>
        <w:t xml:space="preserve">Merge list is derived based on the spatial and temporal MV candidates from the regular merge list, bi-MV candidate is split into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-MVs and pruning is applied.</w:t>
      </w:r>
      <w:bookmarkEnd w:id="1"/>
    </w:p>
    <w:p w14:paraId="356FA48C" w14:textId="77777777" w:rsidR="000B068F" w:rsidRDefault="000B068F" w:rsidP="000B068F">
      <w:pPr>
        <w:pStyle w:val="ListParagraph"/>
        <w:numPr>
          <w:ilvl w:val="0"/>
          <w:numId w:val="23"/>
        </w:numPr>
        <w:rPr>
          <w:lang w:val="en-CA"/>
        </w:rPr>
      </w:pPr>
      <w:r>
        <w:rPr>
          <w:lang w:val="en-CA"/>
        </w:rPr>
        <w:t xml:space="preserve">Test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_Ref3144778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c)</w:t>
      </w:r>
      <w:r>
        <w:rPr>
          <w:lang w:val="en-CA"/>
        </w:rPr>
        <w:fldChar w:fldCharType="end"/>
      </w:r>
      <w:r>
        <w:rPr>
          <w:lang w:val="en-CA"/>
        </w:rPr>
        <w:t xml:space="preserve"> with no pruning applied 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-directional MVs in the final TPM merge list.</w:t>
      </w:r>
    </w:p>
    <w:p w14:paraId="25C11C98" w14:textId="62B948A1" w:rsidR="000B068F" w:rsidRPr="007C5D7D" w:rsidRDefault="007C5D7D" w:rsidP="00BF1A37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report contains crosscheck results or the test b, c and d. 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8172232" w14:textId="70C51F2E" w:rsidR="0015281D" w:rsidRDefault="00363307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obtained from the CE</w:t>
      </w:r>
      <w:r w:rsidR="0015281D">
        <w:rPr>
          <w:szCs w:val="22"/>
          <w:lang w:val="en-CA" w:eastAsia="zh-CN"/>
        </w:rPr>
        <w:t>4</w:t>
      </w:r>
      <w:r>
        <w:rPr>
          <w:rFonts w:hint="eastAsia"/>
          <w:szCs w:val="22"/>
          <w:lang w:val="en-CA" w:eastAsia="zh-CN"/>
        </w:rPr>
        <w:t xml:space="preserve"> software Git server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BF1A37" w:rsidRPr="00AA728E">
        <w:rPr>
          <w:szCs w:val="22"/>
          <w:lang w:val="en-CA" w:eastAsia="zh-CN"/>
        </w:rPr>
        <w:t xml:space="preserve">Code </w:t>
      </w:r>
      <w:r w:rsidR="0015281D">
        <w:rPr>
          <w:szCs w:val="22"/>
          <w:lang w:val="en-CA" w:eastAsia="zh-CN"/>
        </w:rPr>
        <w:t>was</w:t>
      </w:r>
      <w:r w:rsidR="00BF1A37" w:rsidRPr="00AA728E">
        <w:rPr>
          <w:szCs w:val="22"/>
          <w:lang w:val="en-CA" w:eastAsia="zh-CN"/>
        </w:rPr>
        <w:t xml:space="preserve"> </w:t>
      </w:r>
      <w:r w:rsidR="0015281D">
        <w:rPr>
          <w:szCs w:val="22"/>
          <w:lang w:val="en-CA" w:eastAsia="zh-CN"/>
        </w:rPr>
        <w:t xml:space="preserve">checked, </w:t>
      </w:r>
      <w:r w:rsidR="00BF1A37" w:rsidRPr="00AA728E">
        <w:rPr>
          <w:szCs w:val="22"/>
          <w:lang w:val="en-CA" w:eastAsia="zh-CN"/>
        </w:rPr>
        <w:t>compiled and tested following JVET common test condition [</w:t>
      </w:r>
      <w:r w:rsidR="00BF1A37">
        <w:rPr>
          <w:rFonts w:hint="eastAsia"/>
          <w:szCs w:val="22"/>
          <w:lang w:val="en-CA" w:eastAsia="zh-CN"/>
        </w:rPr>
        <w:t>1</w:t>
      </w:r>
      <w:r w:rsidR="00BF1A37" w:rsidRPr="00AA728E">
        <w:rPr>
          <w:szCs w:val="22"/>
          <w:lang w:val="en-CA" w:eastAsia="zh-CN"/>
        </w:rPr>
        <w:t>]</w:t>
      </w:r>
      <w:r w:rsidR="0015281D">
        <w:rPr>
          <w:szCs w:val="22"/>
          <w:lang w:val="en-CA" w:eastAsia="zh-CN"/>
        </w:rPr>
        <w:t>. C</w:t>
      </w:r>
      <w:r w:rsidR="00BF1A37">
        <w:rPr>
          <w:szCs w:val="22"/>
          <w:lang w:val="en-CA" w:eastAsia="zh-CN"/>
        </w:rPr>
        <w:t>ompared with VTM</w:t>
      </w:r>
      <w:r w:rsidR="0059536F">
        <w:rPr>
          <w:rFonts w:hint="eastAsia"/>
          <w:szCs w:val="22"/>
          <w:lang w:val="en-CA" w:eastAsia="zh-CN"/>
        </w:rPr>
        <w:t>4</w:t>
      </w:r>
      <w:r w:rsidR="00BF1A37">
        <w:rPr>
          <w:szCs w:val="22"/>
          <w:lang w:val="en-CA" w:eastAsia="zh-CN"/>
        </w:rPr>
        <w:t xml:space="preserve"> anchor</w:t>
      </w:r>
      <w:r w:rsidR="0015281D">
        <w:rPr>
          <w:szCs w:val="22"/>
          <w:lang w:val="en-CA" w:eastAsia="zh-CN"/>
        </w:rPr>
        <w:t>, the r</w:t>
      </w:r>
      <w:r w:rsidR="0065171E">
        <w:rPr>
          <w:rFonts w:hint="eastAsia"/>
          <w:szCs w:val="22"/>
          <w:lang w:val="en-CA" w:eastAsia="zh-CN"/>
        </w:rPr>
        <w:t>esults</w:t>
      </w:r>
      <w:r w:rsidR="0015281D">
        <w:rPr>
          <w:szCs w:val="22"/>
          <w:lang w:val="en-CA" w:eastAsia="zh-CN"/>
        </w:rPr>
        <w:t xml:space="preserve"> </w:t>
      </w:r>
      <w:r w:rsidR="00657486">
        <w:rPr>
          <w:szCs w:val="22"/>
          <w:lang w:val="en-CA" w:eastAsia="zh-CN"/>
        </w:rPr>
        <w:t>from</w:t>
      </w:r>
      <w:r w:rsidR="0015281D">
        <w:rPr>
          <w:szCs w:val="22"/>
          <w:lang w:val="en-CA" w:eastAsia="zh-CN"/>
        </w:rPr>
        <w:t xml:space="preserve"> cross-check simulations </w:t>
      </w:r>
      <w:r w:rsidR="0065171E">
        <w:rPr>
          <w:rFonts w:hint="eastAsia"/>
          <w:szCs w:val="22"/>
          <w:lang w:val="en-CA" w:eastAsia="zh-CN"/>
        </w:rPr>
        <w:t xml:space="preserve">match with what </w:t>
      </w:r>
      <w:r w:rsidR="0015281D">
        <w:rPr>
          <w:szCs w:val="22"/>
          <w:lang w:val="en-CA" w:eastAsia="zh-CN"/>
        </w:rPr>
        <w:t>are</w:t>
      </w:r>
      <w:r w:rsidR="0065171E">
        <w:rPr>
          <w:rFonts w:hint="eastAsia"/>
          <w:szCs w:val="22"/>
          <w:lang w:val="en-CA" w:eastAsia="zh-CN"/>
        </w:rPr>
        <w:t xml:space="preserve"> provided </w:t>
      </w:r>
      <w:r w:rsidR="0015281D">
        <w:rPr>
          <w:szCs w:val="22"/>
          <w:lang w:val="en-CA" w:eastAsia="zh-CN"/>
        </w:rPr>
        <w:t>in JVET-N0418 for test b, c and d</w:t>
      </w:r>
      <w:r w:rsidR="00040B1C">
        <w:rPr>
          <w:szCs w:val="22"/>
          <w:lang w:val="en-CA" w:eastAsia="zh-CN"/>
        </w:rPr>
        <w:t xml:space="preserve"> in terms of BD-rate performance</w:t>
      </w:r>
      <w:r w:rsidR="0015281D">
        <w:rPr>
          <w:szCs w:val="22"/>
          <w:lang w:val="en-CA" w:eastAsia="zh-CN"/>
        </w:rPr>
        <w:t xml:space="preserve">. </w:t>
      </w:r>
      <w:r w:rsidR="00040B1C">
        <w:rPr>
          <w:szCs w:val="22"/>
          <w:lang w:val="en-CA" w:eastAsia="zh-CN"/>
        </w:rPr>
        <w:t xml:space="preserve">Encoding/decoding time from cross-check is also similar to that provided in JVET-N0418. </w:t>
      </w:r>
      <w:r w:rsidR="0015281D">
        <w:rPr>
          <w:szCs w:val="22"/>
          <w:lang w:val="en-CA" w:eastAsia="zh-CN"/>
        </w:rPr>
        <w:t>More detailed results can be found in associated excel da</w:t>
      </w:r>
      <w:bookmarkStart w:id="2" w:name="_GoBack"/>
      <w:bookmarkEnd w:id="2"/>
      <w:r w:rsidR="0015281D">
        <w:rPr>
          <w:szCs w:val="22"/>
          <w:lang w:val="en-CA" w:eastAsia="zh-CN"/>
        </w:rPr>
        <w:t xml:space="preserve">ta sheets of this cross-check reports.  </w:t>
      </w: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272F48D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B56EC" w14:textId="77777777" w:rsidR="00A06E77" w:rsidRDefault="00A06E77">
      <w:r>
        <w:separator/>
      </w:r>
    </w:p>
  </w:endnote>
  <w:endnote w:type="continuationSeparator" w:id="0">
    <w:p w14:paraId="2436DFC4" w14:textId="77777777" w:rsidR="00A06E77" w:rsidRDefault="00A0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3279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56EE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1369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505C5" w14:textId="77777777" w:rsidR="00A06E77" w:rsidRDefault="00A06E77">
      <w:r>
        <w:separator/>
      </w:r>
    </w:p>
  </w:footnote>
  <w:footnote w:type="continuationSeparator" w:id="0">
    <w:p w14:paraId="3A0AE5F0" w14:textId="77777777" w:rsidR="00A06E77" w:rsidRDefault="00A0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45E36321"/>
    <w:multiLevelType w:val="hybridMultilevel"/>
    <w:tmpl w:val="5B589C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0"/>
  </w:num>
  <w:num w:numId="22">
    <w:abstractNumId w:val="1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B7A"/>
    <w:rsid w:val="00020519"/>
    <w:rsid w:val="000308A3"/>
    <w:rsid w:val="00040B1C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A61EA"/>
    <w:rsid w:val="000B068F"/>
    <w:rsid w:val="000B07B4"/>
    <w:rsid w:val="000B0C0F"/>
    <w:rsid w:val="000B1C6B"/>
    <w:rsid w:val="000B4FF9"/>
    <w:rsid w:val="000C09AC"/>
    <w:rsid w:val="000C1CA1"/>
    <w:rsid w:val="000D2079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281D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253E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259A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CB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3332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486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15C"/>
    <w:rsid w:val="006F0794"/>
    <w:rsid w:val="006F7528"/>
    <w:rsid w:val="007023DE"/>
    <w:rsid w:val="00712F60"/>
    <w:rsid w:val="007153A5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C5D7D"/>
    <w:rsid w:val="007D1181"/>
    <w:rsid w:val="007D6B36"/>
    <w:rsid w:val="007E01A3"/>
    <w:rsid w:val="007E0BE8"/>
    <w:rsid w:val="007E3873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06E77"/>
    <w:rsid w:val="00A13048"/>
    <w:rsid w:val="00A21301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75A5"/>
    <w:rsid w:val="00F00801"/>
    <w:rsid w:val="00F2488D"/>
    <w:rsid w:val="00F51369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6195740-17A9-467E-BA5E-20D24235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ianglinwang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Xianglin Wang</cp:lastModifiedBy>
  <cp:revision>13</cp:revision>
  <cp:lastPrinted>1901-01-01T08:00:00Z</cp:lastPrinted>
  <dcterms:created xsi:type="dcterms:W3CDTF">2019-03-18T22:46:00Z</dcterms:created>
  <dcterms:modified xsi:type="dcterms:W3CDTF">2019-03-19T17:38:00Z</dcterms:modified>
</cp:coreProperties>
</file>