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BE5689" w14:paraId="7BC3D2BA" w14:textId="77777777" w:rsidTr="00BE5689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18F6DF" w14:textId="77777777" w:rsidR="00BE5689" w:rsidRDefault="00BE5689">
            <w:pPr>
              <w:pStyle w:val="Caption"/>
              <w:rPr>
                <w:noProof/>
                <w:sz w:val="16"/>
                <w:szCs w:val="16"/>
                <w:lang w:val="en-CA"/>
              </w:rPr>
            </w:pPr>
            <w:bookmarkStart w:id="0" w:name="_Ref348982591"/>
            <w:bookmarkStart w:id="1" w:name="_Toc415476499"/>
            <w:bookmarkStart w:id="2" w:name="_Toc423602549"/>
            <w:bookmarkStart w:id="3" w:name="_Toc423602723"/>
            <w:bookmarkStart w:id="4" w:name="_Toc501130624"/>
            <w:bookmarkStart w:id="5" w:name="_Toc510795549"/>
            <w:r>
              <w:rPr>
                <w:noProof/>
                <w:lang w:val="en-CA"/>
              </w:rPr>
              <w:t>Table </w:t>
            </w:r>
            <w:r>
              <w:fldChar w:fldCharType="begin" w:fldLock="1"/>
            </w:r>
            <w:r>
              <w:rPr>
                <w:noProof/>
                <w:lang w:val="en-CA"/>
              </w:rPr>
              <w:instrText xml:space="preserve"> STYLEREF 1 \s </w:instrText>
            </w:r>
            <w: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fldChar w:fldCharType="end"/>
            </w:r>
            <w:r>
              <w:rPr>
                <w:noProof/>
                <w:lang w:val="en-CA"/>
              </w:rPr>
              <w:noBreakHyphen/>
            </w:r>
            <w:r>
              <w:fldChar w:fldCharType="begin" w:fldLock="1"/>
            </w:r>
            <w:r>
              <w:rPr>
                <w:noProof/>
                <w:lang w:val="en-CA"/>
              </w:rPr>
              <w:instrText xml:space="preserve"> SEQ Table \* ARABIC \s 1 </w:instrText>
            </w:r>
            <w:r>
              <w:fldChar w:fldCharType="separate"/>
            </w:r>
            <w:r>
              <w:rPr>
                <w:noProof/>
                <w:lang w:val="en-CA"/>
              </w:rPr>
              <w:t>15</w:t>
            </w:r>
            <w:r>
              <w:fldChar w:fldCharType="end"/>
            </w:r>
            <w:bookmarkEnd w:id="0"/>
            <w:r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1"/>
            <w:bookmarkEnd w:id="2"/>
            <w:bookmarkEnd w:id="3"/>
            <w:bookmarkEnd w:id="4"/>
            <w:bookmarkEnd w:id="5"/>
          </w:p>
        </w:tc>
        <w:bookmarkStart w:id="6" w:name="_GoBack"/>
        <w:bookmarkEnd w:id="6"/>
      </w:tr>
      <w:tr w:rsidR="00BE5689" w14:paraId="21F39F14" w14:textId="77777777" w:rsidTr="00BE5689">
        <w:trPr>
          <w:tblHeader/>
          <w:jc w:val="center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2461" w14:textId="77777777" w:rsidR="00BE5689" w:rsidRDefault="00BE568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6BFC" w14:textId="77777777" w:rsidR="00BE5689" w:rsidRDefault="00BE568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BE5689" w14:paraId="214E5473" w14:textId="77777777" w:rsidTr="00BE5689">
        <w:trPr>
          <w:tblHeader/>
          <w:jc w:val="center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97E9" w14:textId="77777777" w:rsidR="00BE5689" w:rsidRDefault="00BE568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90B8" w14:textId="77777777" w:rsidR="00BE5689" w:rsidRDefault="00BE568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E332" w14:textId="77777777" w:rsidR="00BE5689" w:rsidRDefault="00BE568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D4D9" w14:textId="77777777" w:rsidR="00BE5689" w:rsidRDefault="00BE568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60F3" w14:textId="77777777" w:rsidR="00BE5689" w:rsidRDefault="00BE568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1521" w14:textId="77777777" w:rsidR="00BE5689" w:rsidRDefault="00BE568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7E70" w14:textId="77777777" w:rsidR="00BE5689" w:rsidRDefault="00BE5689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BE5689" w14:paraId="428721A3" w14:textId="77777777" w:rsidTr="00BE5689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846E" w14:textId="77777777" w:rsidR="00BE5689" w:rsidRDefault="00BE5689">
            <w:pPr>
              <w:jc w:val="left"/>
              <w:rPr>
                <w:rFonts w:eastAsia="DengXian"/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merge_triangle_flag[ ][ ]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557E" w14:textId="6EC0CBA7" w:rsidR="00BE5689" w:rsidRPr="00BE5689" w:rsidRDefault="00BE5689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lang w:val="en-CA" w:eastAsia="zh-TW"/>
              </w:rPr>
            </w:pPr>
            <w:r w:rsidRPr="00BE5689">
              <w:rPr>
                <w:strike/>
                <w:noProof/>
                <w:color w:val="FF0000"/>
                <w:sz w:val="16"/>
                <w:szCs w:val="16"/>
                <w:lang w:val="en-CA"/>
              </w:rPr>
              <w:t>0,1,2</w:t>
            </w:r>
            <w:r w:rsidRPr="00BE5689">
              <w:rPr>
                <w:strike/>
                <w:noProof/>
                <w:color w:val="FF0000"/>
                <w:sz w:val="16"/>
                <w:szCs w:val="16"/>
                <w:lang w:val="en-CA"/>
              </w:rPr>
              <w:br/>
              <w:t>(clause </w:t>
            </w:r>
            <w:r w:rsidRPr="00BE5689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BE5689">
              <w:rPr>
                <w:strike/>
                <w:noProof/>
                <w:color w:val="FF0000"/>
                <w:sz w:val="16"/>
                <w:szCs w:val="16"/>
                <w:lang w:val="en-CA"/>
              </w:rPr>
              <w:instrText xml:space="preserve"> REF _Ref531882307 \r \h </w:instrText>
            </w:r>
            <w:r w:rsidRPr="00BE5689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r>
            <w:r w:rsidRPr="00BE5689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instrText xml:space="preserve"> \* MERGEFORMAT </w:instrText>
            </w:r>
            <w:r w:rsidRPr="00BE5689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fldChar w:fldCharType="separate"/>
            </w:r>
            <w:r w:rsidRPr="00BE5689">
              <w:rPr>
                <w:strike/>
                <w:noProof/>
                <w:color w:val="FF0000"/>
                <w:sz w:val="16"/>
                <w:szCs w:val="16"/>
                <w:lang w:val="en-CA"/>
              </w:rPr>
              <w:t>9.5.4.2.2</w:t>
            </w:r>
            <w:r w:rsidRPr="00BE5689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BE5689">
              <w:rPr>
                <w:strike/>
                <w:noProof/>
                <w:color w:val="FF0000"/>
                <w:sz w:val="16"/>
                <w:szCs w:val="16"/>
                <w:lang w:val="en-CA"/>
              </w:rPr>
              <w:t>)</w:t>
            </w:r>
            <w:r w:rsidRPr="00BE5689">
              <w:rPr>
                <w:noProof/>
                <w:color w:val="FF0000"/>
                <w:sz w:val="16"/>
                <w:szCs w:val="16"/>
                <w:lang w:val="en-CA"/>
              </w:rPr>
              <w:t xml:space="preserve"> </w:t>
            </w:r>
            <w:r w:rsidRPr="00BE5689">
              <w:rPr>
                <w:noProof/>
                <w:color w:val="000000" w:themeColor="text1"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91F9" w14:textId="77777777" w:rsidR="00BE5689" w:rsidRDefault="00BE56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D713" w14:textId="77777777" w:rsidR="00BE5689" w:rsidRDefault="00BE56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B0AC" w14:textId="77777777" w:rsidR="00BE5689" w:rsidRDefault="00BE56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75E0" w14:textId="77777777" w:rsidR="00BE5689" w:rsidRDefault="00BE56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DF7A" w14:textId="77777777" w:rsidR="00BE5689" w:rsidRDefault="00BE56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BE5689" w14:paraId="7233F9C0" w14:textId="77777777" w:rsidTr="00BE5689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01C0" w14:textId="77777777" w:rsidR="00BE5689" w:rsidRDefault="00BE5689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amvr_flag[ ][ ]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E896" w14:textId="130DEBAB" w:rsidR="00BE5689" w:rsidRDefault="00BE56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 xml:space="preserve">inter_affine_flag[ ][ ]  ? 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CD171A">
              <w:rPr>
                <w:strike/>
                <w:noProof/>
                <w:color w:val="FF0000"/>
                <w:sz w:val="16"/>
                <w:szCs w:val="16"/>
                <w:lang w:val="en-CA"/>
              </w:rPr>
              <w:t>3</w:t>
            </w:r>
            <w:r w:rsidR="00CD171A" w:rsidRPr="00CD171A">
              <w:rPr>
                <w:noProof/>
                <w:color w:val="000000" w:themeColor="text1"/>
                <w:sz w:val="16"/>
                <w:szCs w:val="16"/>
                <w:highlight w:val="yellow"/>
                <w:lang w:val="en-CA"/>
              </w:rPr>
              <w:t>1</w:t>
            </w:r>
            <w:r>
              <w:rPr>
                <w:noProof/>
                <w:sz w:val="16"/>
                <w:szCs w:val="16"/>
                <w:lang w:val="en-CA"/>
              </w:rPr>
              <w:t xml:space="preserve">  :  </w:t>
            </w:r>
            <w:r>
              <w:rPr>
                <w:noProof/>
                <w:sz w:val="16"/>
                <w:szCs w:val="16"/>
                <w:lang w:val="en-CA"/>
              </w:rPr>
              <w:br/>
            </w:r>
            <w:r w:rsidRPr="00BE5689">
              <w:rPr>
                <w:strike/>
                <w:noProof/>
                <w:color w:val="FF0000"/>
                <w:sz w:val="16"/>
                <w:szCs w:val="16"/>
                <w:lang w:val="en-CA"/>
              </w:rPr>
              <w:t>( 0,1,2</w:t>
            </w:r>
            <w:r w:rsidRPr="00BE5689">
              <w:rPr>
                <w:strike/>
                <w:noProof/>
                <w:color w:val="FF0000"/>
                <w:sz w:val="16"/>
                <w:szCs w:val="16"/>
                <w:lang w:val="en-CA"/>
              </w:rPr>
              <w:br/>
              <w:t>(clause </w:t>
            </w:r>
            <w:r w:rsidRPr="00BE5689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BE5689">
              <w:rPr>
                <w:strike/>
                <w:noProof/>
                <w:color w:val="FF0000"/>
                <w:sz w:val="16"/>
                <w:szCs w:val="16"/>
                <w:lang w:val="en-CA"/>
              </w:rPr>
              <w:instrText xml:space="preserve"> REF _Ref531882307 \r \h </w:instrText>
            </w:r>
            <w:r w:rsidRPr="00BE5689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instrText xml:space="preserve"> \* MERGEFORMAT </w:instrText>
            </w:r>
            <w:r w:rsidRPr="00BE5689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</w:r>
            <w:r w:rsidRPr="00BE5689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fldChar w:fldCharType="separate"/>
            </w:r>
            <w:r w:rsidRPr="00BE5689">
              <w:rPr>
                <w:strike/>
                <w:noProof/>
                <w:color w:val="FF0000"/>
                <w:sz w:val="16"/>
                <w:szCs w:val="16"/>
                <w:lang w:val="en-CA"/>
              </w:rPr>
              <w:t>9.5.4.2.2</w:t>
            </w:r>
            <w:r w:rsidRPr="00BE5689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BE5689">
              <w:rPr>
                <w:strike/>
                <w:noProof/>
                <w:color w:val="FF0000"/>
                <w:sz w:val="16"/>
                <w:szCs w:val="16"/>
                <w:lang w:val="en-CA"/>
              </w:rPr>
              <w:t>) )</w:t>
            </w:r>
            <w:r w:rsidRPr="00BE5689">
              <w:rPr>
                <w:noProof/>
                <w:color w:val="FF0000"/>
                <w:sz w:val="16"/>
                <w:szCs w:val="16"/>
                <w:lang w:val="en-CA"/>
              </w:rPr>
              <w:t xml:space="preserve"> </w:t>
            </w:r>
            <w:r w:rsidRPr="00BE5689">
              <w:rPr>
                <w:noProof/>
                <w:color w:val="000000" w:themeColor="text1"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810F" w14:textId="77777777" w:rsidR="00BE5689" w:rsidRDefault="00BE5689">
            <w:pPr>
              <w:jc w:val="center"/>
              <w:rPr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E9A0" w14:textId="77777777" w:rsidR="00BE5689" w:rsidRDefault="00BE5689">
            <w:pPr>
              <w:jc w:val="center"/>
              <w:rPr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7C69" w14:textId="77777777" w:rsidR="00BE5689" w:rsidRDefault="00BE5689">
            <w:pPr>
              <w:jc w:val="center"/>
              <w:rPr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A774" w14:textId="77777777" w:rsidR="00BE5689" w:rsidRDefault="00BE5689">
            <w:pPr>
              <w:jc w:val="center"/>
              <w:rPr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E8C8" w14:textId="77777777" w:rsidR="00BE5689" w:rsidRDefault="00BE568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A3C87B4" w14:textId="48E710D5" w:rsidR="00682C02" w:rsidRDefault="00682C02"/>
    <w:p w14:paraId="7710771F" w14:textId="77777777" w:rsidR="000E2EEF" w:rsidRDefault="000E2EEF" w:rsidP="000E2EEF">
      <w:pPr>
        <w:pStyle w:val="Caption"/>
        <w:rPr>
          <w:noProof/>
          <w:lang w:val="en-CA"/>
        </w:rPr>
      </w:pPr>
      <w:r>
        <w:rPr>
          <w:noProof/>
          <w:lang w:val="en-CA"/>
        </w:rPr>
        <w:t>Table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Table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– Specification of ctxInc using left and above syntax elements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0E2EEF" w14:paraId="01A99841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DBD1" w14:textId="77777777" w:rsidR="000E2EEF" w:rsidRDefault="000E2E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CEFE" w14:textId="77777777" w:rsidR="000E2EEF" w:rsidRDefault="000E2E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DFF4" w14:textId="77777777" w:rsidR="000E2EEF" w:rsidRDefault="000E2E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933E" w14:textId="77777777" w:rsidR="000E2EEF" w:rsidRDefault="000E2E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>
              <w:rPr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0E2EEF" w14:paraId="534B5AA6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AA49" w14:textId="77777777" w:rsidR="000E2EEF" w:rsidRPr="000E2EEF" w:rsidRDefault="000E2EEF">
            <w:pPr>
              <w:jc w:val="left"/>
              <w:rPr>
                <w:bCs/>
                <w:noProof/>
                <w:sz w:val="16"/>
                <w:szCs w:val="16"/>
                <w:lang w:val="fr-FR"/>
              </w:rPr>
            </w:pPr>
            <w:r w:rsidRPr="000E2EEF">
              <w:rPr>
                <w:bCs/>
                <w:noProof/>
                <w:sz w:val="16"/>
                <w:szCs w:val="16"/>
                <w:lang w:val="fr-FR"/>
              </w:rPr>
              <w:t>alf_ctb_flag[ x0 ][ y0 ][ cIdx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A6F6" w14:textId="77777777" w:rsidR="000E2EEF" w:rsidRPr="000E2EEF" w:rsidRDefault="000E2EEF">
            <w:pPr>
              <w:rPr>
                <w:noProof/>
                <w:sz w:val="16"/>
                <w:szCs w:val="16"/>
                <w:lang w:val="fr-FR"/>
              </w:rPr>
            </w:pPr>
            <w:r w:rsidRPr="000E2EEF">
              <w:rPr>
                <w:bCs/>
                <w:noProof/>
                <w:sz w:val="16"/>
                <w:szCs w:val="16"/>
                <w:lang w:val="fr-FR"/>
              </w:rPr>
              <w:t>alf_ctb_flag</w:t>
            </w:r>
            <w:r w:rsidRPr="000E2EEF">
              <w:rPr>
                <w:noProof/>
                <w:sz w:val="16"/>
                <w:szCs w:val="16"/>
                <w:lang w:val="fr-FR"/>
              </w:rPr>
              <w:t>[ xNbL ][ yNbL ]</w:t>
            </w:r>
            <w:r w:rsidRPr="000E2EEF">
              <w:rPr>
                <w:bCs/>
                <w:noProof/>
                <w:sz w:val="16"/>
                <w:szCs w:val="16"/>
                <w:lang w:val="fr-FR"/>
              </w:rPr>
              <w:t>[ cIdx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F4A6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>
              <w:rPr>
                <w:noProof/>
                <w:sz w:val="16"/>
                <w:szCs w:val="16"/>
                <w:lang w:val="en-CA"/>
              </w:rPr>
              <w:t>[ xNbA ][ yNbA ]</w:t>
            </w:r>
            <w:r>
              <w:rPr>
                <w:bCs/>
                <w:noProof/>
                <w:sz w:val="16"/>
                <w:szCs w:val="16"/>
                <w:lang w:val="en-CA"/>
              </w:rPr>
              <w:t>[cIdx 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5081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cIdx</w:t>
            </w:r>
          </w:p>
        </w:tc>
      </w:tr>
      <w:tr w:rsidR="000E2EEF" w14:paraId="0B68ADC0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80D4" w14:textId="77777777" w:rsidR="000E2EEF" w:rsidRDefault="000E2EEF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split_qt_flag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56B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cqtDepth[ xNbL ][ yNbL ] &gt; cqtDepth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F0C0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cqtDepth[ xNbA ][ yNbA ] &gt; cqtDepth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B84A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( cqtDepth &lt; 2) ? 0 : 1</w:t>
            </w:r>
          </w:p>
        </w:tc>
      </w:tr>
      <w:tr w:rsidR="000E2EEF" w14:paraId="77B58DF4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6170" w14:textId="77777777" w:rsidR="000E2EEF" w:rsidRDefault="000E2EEF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D27C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CbHeight[ xNbL ][ yNbL ] &lt; cbHeight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E637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CbWidth[ xNbA ][ yNbA ] &lt; cbWidth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BFE6" w14:textId="77777777" w:rsidR="000E2EEF" w:rsidRDefault="000E2EEF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 xml:space="preserve">( allowSplitBtVer + </w:t>
            </w:r>
            <w:r>
              <w:rPr>
                <w:noProof/>
                <w:sz w:val="16"/>
                <w:szCs w:val="16"/>
                <w:lang w:val="en-CA"/>
              </w:rPr>
              <w:br/>
              <w:t xml:space="preserve">  allowSplitBtHor + </w:t>
            </w:r>
            <w:r>
              <w:rPr>
                <w:noProof/>
                <w:sz w:val="16"/>
                <w:szCs w:val="16"/>
                <w:lang w:val="en-CA"/>
              </w:rPr>
              <w:br/>
              <w:t xml:space="preserve">  allowSplitTtVer + </w:t>
            </w:r>
            <w:r>
              <w:rPr>
                <w:noProof/>
                <w:sz w:val="16"/>
                <w:szCs w:val="16"/>
                <w:lang w:val="en-CA"/>
              </w:rPr>
              <w:br/>
              <w:t xml:space="preserve">  allowSplitTtHor + </w:t>
            </w:r>
            <w:r>
              <w:rPr>
                <w:noProof/>
                <w:sz w:val="16"/>
                <w:szCs w:val="16"/>
                <w:lang w:val="en-CA"/>
              </w:rPr>
              <w:br/>
              <w:t xml:space="preserve">  2 * allowSplitQt </w:t>
            </w:r>
            <w:r>
              <w:rPr>
                <w:noProof/>
                <w:lang w:val="en-CA" w:eastAsia="ko-KR"/>
              </w:rPr>
              <w:t>− </w:t>
            </w:r>
            <w:r>
              <w:rPr>
                <w:noProof/>
                <w:sz w:val="16"/>
                <w:szCs w:val="16"/>
                <w:lang w:val="en-CA"/>
              </w:rPr>
              <w:t xml:space="preserve">1 ) / 3 </w:t>
            </w:r>
          </w:p>
        </w:tc>
      </w:tr>
      <w:tr w:rsidR="000E2EEF" w14:paraId="51145FC8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BAB6" w14:textId="77777777" w:rsidR="000E2EEF" w:rsidRPr="000E2EEF" w:rsidRDefault="000E2EEF">
            <w:pPr>
              <w:jc w:val="left"/>
              <w:rPr>
                <w:noProof/>
                <w:sz w:val="16"/>
                <w:szCs w:val="16"/>
                <w:lang w:val="fr-FR"/>
              </w:rPr>
            </w:pPr>
            <w:r w:rsidRPr="000E2EEF">
              <w:rPr>
                <w:bCs/>
                <w:noProof/>
                <w:sz w:val="16"/>
                <w:szCs w:val="16"/>
                <w:lang w:val="fr-FR"/>
              </w:rPr>
              <w:t>cu_skip_flag</w:t>
            </w:r>
            <w:r w:rsidRPr="000E2EEF">
              <w:rPr>
                <w:rFonts w:eastAsia="PMingLiU"/>
                <w:noProof/>
                <w:sz w:val="16"/>
                <w:szCs w:val="16"/>
                <w:lang w:val="fr-FR" w:eastAsia="zh-TW"/>
              </w:rPr>
              <w:t>[ x0 ][ y0 ]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8F58" w14:textId="77777777" w:rsidR="000E2EEF" w:rsidRPr="000E2EEF" w:rsidRDefault="000E2EEF">
            <w:pPr>
              <w:rPr>
                <w:noProof/>
                <w:sz w:val="16"/>
                <w:szCs w:val="16"/>
                <w:lang w:val="fr-FR"/>
              </w:rPr>
            </w:pPr>
            <w:r w:rsidRPr="000E2EEF">
              <w:rPr>
                <w:noProof/>
                <w:sz w:val="16"/>
                <w:szCs w:val="16"/>
                <w:lang w:val="fr-FR"/>
              </w:rPr>
              <w:t>cu_skip_flag[ xNbL ][ yNbL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D16C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cu_skip_flag[ xNbA ][ yNbA 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0DC0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0E2EEF" w14:paraId="123BF3D2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5E1D" w14:textId="77777777" w:rsidR="000E2EEF" w:rsidRPr="000E2EEF" w:rsidRDefault="000E2EEF">
            <w:pPr>
              <w:jc w:val="left"/>
              <w:rPr>
                <w:bCs/>
                <w:noProof/>
                <w:sz w:val="16"/>
                <w:szCs w:val="16"/>
                <w:lang w:val="fr-FR"/>
              </w:rPr>
            </w:pPr>
            <w:r w:rsidRPr="000E2EEF">
              <w:rPr>
                <w:bCs/>
                <w:noProof/>
                <w:sz w:val="16"/>
                <w:szCs w:val="16"/>
                <w:lang w:val="fr-FR"/>
              </w:rPr>
              <w:t>pred_mode_flag[ x0 ][ y0 ]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4BEF" w14:textId="77777777" w:rsidR="000E2EEF" w:rsidRPr="000E2EEF" w:rsidRDefault="000E2EEF">
            <w:pPr>
              <w:rPr>
                <w:noProof/>
                <w:sz w:val="16"/>
                <w:szCs w:val="16"/>
                <w:lang w:val="fr-FR"/>
              </w:rPr>
            </w:pPr>
            <w:r w:rsidRPr="000E2EEF">
              <w:rPr>
                <w:noProof/>
                <w:sz w:val="16"/>
                <w:szCs w:val="16"/>
                <w:lang w:val="fr-FR"/>
              </w:rPr>
              <w:t>CuPredMode[ xNbL ][ yNbL ] = = MODE_INTRA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0204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CuPredMode[ xNbA ][ yNbA ] = = MODE_INTRA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2667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0E2EEF" w14:paraId="2BFC565C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6DD2" w14:textId="77777777" w:rsidR="000E2EEF" w:rsidRPr="000E2EEF" w:rsidRDefault="000E2EEF">
            <w:pPr>
              <w:jc w:val="left"/>
              <w:rPr>
                <w:bCs/>
                <w:noProof/>
                <w:sz w:val="16"/>
                <w:szCs w:val="16"/>
                <w:lang w:val="fr-FR"/>
              </w:rPr>
            </w:pPr>
            <w:r w:rsidRPr="000E2EEF">
              <w:rPr>
                <w:bCs/>
                <w:noProof/>
                <w:sz w:val="16"/>
                <w:szCs w:val="16"/>
                <w:lang w:val="fr-FR"/>
              </w:rPr>
              <w:t>pred_mode_ibc_flag[ x0 ][ y0 ]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E369" w14:textId="77777777" w:rsidR="000E2EEF" w:rsidRPr="000E2EEF" w:rsidRDefault="000E2EEF">
            <w:pPr>
              <w:rPr>
                <w:noProof/>
                <w:sz w:val="16"/>
                <w:szCs w:val="16"/>
                <w:lang w:val="fr-FR"/>
              </w:rPr>
            </w:pPr>
            <w:r w:rsidRPr="000E2EEF">
              <w:rPr>
                <w:noProof/>
                <w:sz w:val="16"/>
                <w:szCs w:val="16"/>
                <w:lang w:val="fr-FR"/>
              </w:rPr>
              <w:t>CuPredMode[ xNbL ][ yNbL ] = = MODE_IBC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0FFB" w14:textId="77777777" w:rsidR="000E2EEF" w:rsidRPr="000E2EEF" w:rsidRDefault="000E2EEF">
            <w:pPr>
              <w:rPr>
                <w:noProof/>
                <w:sz w:val="16"/>
                <w:szCs w:val="16"/>
                <w:lang w:val="fr-FR"/>
              </w:rPr>
            </w:pPr>
            <w:r w:rsidRPr="000E2EEF">
              <w:rPr>
                <w:noProof/>
                <w:sz w:val="16"/>
                <w:szCs w:val="16"/>
                <w:lang w:val="fr-FR"/>
              </w:rPr>
              <w:t>CuPredMode[ xNbA ][ yNbA ] = = MODE_IBC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EC0C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0E2EEF" w14:paraId="70AD0700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E4A3" w14:textId="77777777" w:rsidR="000E2EEF" w:rsidRPr="000E2EEF" w:rsidRDefault="000E2EEF">
            <w:pPr>
              <w:jc w:val="left"/>
              <w:rPr>
                <w:bCs/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0E2EEF"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  <w:t>amvr_flag</w:t>
            </w:r>
            <w:r w:rsidRPr="000E2EEF">
              <w:rPr>
                <w:rFonts w:eastAsia="PMingLiU"/>
                <w:strike/>
                <w:noProof/>
                <w:color w:val="FF0000"/>
                <w:sz w:val="16"/>
                <w:szCs w:val="16"/>
                <w:lang w:val="en-CA" w:eastAsia="zh-TW"/>
              </w:rPr>
              <w:t>[ x0 ][ y0 ]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F331" w14:textId="77777777" w:rsidR="000E2EEF" w:rsidRPr="000E2EEF" w:rsidRDefault="000E2EEF">
            <w:pPr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0E2EEF"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  <w:t>amvr_flag</w:t>
            </w:r>
            <w:r w:rsidRPr="000E2EEF">
              <w:rPr>
                <w:strike/>
                <w:noProof/>
                <w:color w:val="FF0000"/>
                <w:sz w:val="16"/>
                <w:szCs w:val="16"/>
                <w:lang w:val="en-CA"/>
              </w:rPr>
              <w:t>[ xNbL ][ yNbL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7E90" w14:textId="77777777" w:rsidR="000E2EEF" w:rsidRPr="000E2EEF" w:rsidRDefault="000E2EEF">
            <w:pPr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0E2EEF"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  <w:t>amvr_flag</w:t>
            </w:r>
            <w:r w:rsidRPr="000E2EEF">
              <w:rPr>
                <w:strike/>
                <w:noProof/>
                <w:color w:val="FF0000"/>
                <w:sz w:val="16"/>
                <w:szCs w:val="16"/>
                <w:lang w:val="en-CA"/>
              </w:rPr>
              <w:t>[ xNbA ][ yNbA 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1309" w14:textId="77777777" w:rsidR="000E2EEF" w:rsidRPr="000E2EEF" w:rsidRDefault="000E2EEF">
            <w:pPr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</w:pPr>
            <w:r w:rsidRPr="000E2EEF"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  <w:t>0</w:t>
            </w:r>
          </w:p>
        </w:tc>
      </w:tr>
      <w:tr w:rsidR="000E2EEF" w14:paraId="0D415BFE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76D3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merge_subblock_flag[ x0 ][ y0 ]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3ED0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merge_subblock_flag[ xNbL ][ yNbL ] | inter_affine_flag[ xNbL ][ yNbL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9A50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merge_subblock_flag[ xNbA ][ yNbA ] | inter_affine_flag[ xNbA ][ yNbA 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C65C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0E2EEF" w14:paraId="7442D18D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C4F7" w14:textId="77777777" w:rsidR="000E2EEF" w:rsidRPr="000E2EEF" w:rsidRDefault="000E2EEF">
            <w:pPr>
              <w:rPr>
                <w:strike/>
                <w:noProof/>
                <w:color w:val="FF0000"/>
                <w:sz w:val="16"/>
                <w:szCs w:val="16"/>
                <w:lang w:val="fr-FR"/>
              </w:rPr>
            </w:pPr>
            <w:r w:rsidRPr="000E2EEF">
              <w:rPr>
                <w:strike/>
                <w:noProof/>
                <w:color w:val="FF0000"/>
                <w:sz w:val="16"/>
                <w:szCs w:val="16"/>
                <w:lang w:val="fr-FR" w:eastAsia="ko-KR"/>
              </w:rPr>
              <w:t>merge_triangle_flag</w:t>
            </w:r>
            <w:r w:rsidRPr="000E2EEF">
              <w:rPr>
                <w:strike/>
                <w:noProof/>
                <w:color w:val="FF0000"/>
                <w:sz w:val="16"/>
                <w:szCs w:val="16"/>
                <w:lang w:val="fr-FR"/>
              </w:rPr>
              <w:t>[ x0 ][ y0 ]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F939" w14:textId="77777777" w:rsidR="000E2EEF" w:rsidRPr="000E2EEF" w:rsidRDefault="000E2EEF">
            <w:pPr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0E2EEF"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  <w:t>merge_triangle_flag</w:t>
            </w:r>
            <w:r w:rsidRPr="000E2EEF">
              <w:rPr>
                <w:strike/>
                <w:noProof/>
                <w:color w:val="FF0000"/>
                <w:sz w:val="16"/>
                <w:szCs w:val="16"/>
                <w:lang w:val="en-CA"/>
              </w:rPr>
              <w:t xml:space="preserve"> [ xNbL ][ yNbL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A9BF" w14:textId="77777777" w:rsidR="000E2EEF" w:rsidRPr="000E2EEF" w:rsidRDefault="000E2EEF">
            <w:pPr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0E2EEF"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  <w:t>merge_triangle_flag</w:t>
            </w:r>
            <w:r w:rsidRPr="000E2EEF">
              <w:rPr>
                <w:strike/>
                <w:noProof/>
                <w:color w:val="FF0000"/>
                <w:sz w:val="16"/>
                <w:szCs w:val="16"/>
                <w:lang w:val="en-CA"/>
              </w:rPr>
              <w:t xml:space="preserve"> [ xNbA ][ yNbA 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B40A" w14:textId="77777777" w:rsidR="000E2EEF" w:rsidRPr="000E2EEF" w:rsidRDefault="000E2EEF">
            <w:pPr>
              <w:rPr>
                <w:strike/>
                <w:noProof/>
                <w:color w:val="FF0000"/>
                <w:sz w:val="16"/>
                <w:szCs w:val="16"/>
                <w:lang w:val="en-CA"/>
              </w:rPr>
            </w:pPr>
            <w:r w:rsidRPr="000E2EEF">
              <w:rPr>
                <w:strike/>
                <w:noProof/>
                <w:color w:val="FF0000"/>
                <w:sz w:val="16"/>
                <w:szCs w:val="16"/>
                <w:lang w:val="en-CA"/>
              </w:rPr>
              <w:t>0</w:t>
            </w:r>
          </w:p>
        </w:tc>
      </w:tr>
      <w:tr w:rsidR="000E2EEF" w14:paraId="58836C99" w14:textId="77777777" w:rsidTr="000E2EEF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FA0B" w14:textId="77777777" w:rsidR="000E2EEF" w:rsidRPr="000E2EEF" w:rsidRDefault="000E2EEF">
            <w:pPr>
              <w:rPr>
                <w:noProof/>
                <w:sz w:val="16"/>
                <w:szCs w:val="16"/>
                <w:lang w:val="fr-FR"/>
              </w:rPr>
            </w:pPr>
            <w:r w:rsidRPr="000E2EEF">
              <w:rPr>
                <w:noProof/>
                <w:sz w:val="16"/>
                <w:szCs w:val="16"/>
                <w:lang w:val="fr-FR"/>
              </w:rPr>
              <w:t>inter_affine_flag [ x0 ][ y0 ]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6086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merge_subblock_flag[ xNbL ][ yNbL ] | inter_affine_flag[ xNbL ][ yNbL ]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B710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merge_subblock_flag[ xNbA ][ yNbA ] | inter_affine_flag[ xNbA ][ yNbA 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DE79" w14:textId="77777777" w:rsidR="000E2EEF" w:rsidRDefault="000E2EEF">
            <w:pPr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</w:tbl>
    <w:p w14:paraId="637D948B" w14:textId="77777777" w:rsidR="000E2EEF" w:rsidRDefault="000E2EEF"/>
    <w:sectPr w:rsidR="000E2E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4A2"/>
    <w:rsid w:val="000A14F6"/>
    <w:rsid w:val="000E2EEF"/>
    <w:rsid w:val="002E14A2"/>
    <w:rsid w:val="00682C02"/>
    <w:rsid w:val="00BE5689"/>
    <w:rsid w:val="00CD171A"/>
    <w:rsid w:val="00ED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252EE"/>
  <w15:chartTrackingRefBased/>
  <w15:docId w15:val="{6CF247EC-1DE1-4EEE-9192-5BC29B45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68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BE5689"/>
    <w:rPr>
      <w:rFonts w:ascii="Times New Roman" w:eastAsia="Malgun Gothic" w:hAnsi="Times New Roman" w:cs="Times New Roman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BE5689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7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Poirier Tangi</dc:creator>
  <cp:keywords/>
  <dc:description/>
  <cp:lastModifiedBy>Poirier Tangi</cp:lastModifiedBy>
  <cp:revision>4</cp:revision>
  <dcterms:created xsi:type="dcterms:W3CDTF">2019-03-22T16:31:00Z</dcterms:created>
  <dcterms:modified xsi:type="dcterms:W3CDTF">2019-03-22T16:45:00Z</dcterms:modified>
</cp:coreProperties>
</file>