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16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3FFF04" w:rsidR="008A4B4C" w:rsidRPr="005B217D" w:rsidRDefault="00E61DAC" w:rsidP="005246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236CD" w:rsidRPr="00C236CD">
              <w:rPr>
                <w:lang w:val="en-CA"/>
              </w:rPr>
              <w:t>JVET-N0479</w:t>
            </w:r>
            <w:r w:rsidR="00C236CD">
              <w:rPr>
                <w:lang w:val="en-CA"/>
              </w:rPr>
              <w:t>-v</w:t>
            </w:r>
            <w:r w:rsidR="0052468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F64EC47" w:rsidR="00E61DAC" w:rsidRPr="0062071F" w:rsidRDefault="00E142DA" w:rsidP="0062071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EF5A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Hadamard transform domain</w:t>
            </w:r>
            <w:r w:rsidRPr="00E64392"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 xml:space="preserve">in-loop </w:t>
            </w:r>
            <w:r w:rsidRPr="00E64392">
              <w:rPr>
                <w:b/>
                <w:szCs w:val="22"/>
                <w:lang w:val="en-CA"/>
              </w:rPr>
              <w:t>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>also using</w:t>
            </w:r>
            <w:r w:rsidR="0062071F">
              <w:rPr>
                <w:b/>
                <w:szCs w:val="22"/>
                <w:lang w:val="en-CA"/>
              </w:rPr>
              <w:t xml:space="preserve"> bottom/right</w:t>
            </w:r>
            <w:r w:rsidR="00EF5A93">
              <w:rPr>
                <w:b/>
                <w:szCs w:val="22"/>
                <w:lang w:val="en-CA"/>
              </w:rPr>
              <w:t xml:space="preserve"> </w:t>
            </w:r>
            <w:r w:rsidR="0062071F">
              <w:rPr>
                <w:b/>
                <w:szCs w:val="22"/>
                <w:lang w:val="en-CA"/>
              </w:rPr>
              <w:t xml:space="preserve">reconstructed </w:t>
            </w:r>
            <w:r w:rsidR="00EF5A9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D5D7657" w:rsidR="00E61DAC" w:rsidRPr="005B217D" w:rsidRDefault="000C4C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499AB51E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Victor Stepin</w:t>
            </w:r>
            <w:r>
              <w:rPr>
                <w:szCs w:val="22"/>
                <w:lang w:val="en-CA"/>
              </w:rPr>
              <w:br/>
              <w:t>Alexander Karabutov</w:t>
            </w:r>
            <w:r>
              <w:rPr>
                <w:szCs w:val="22"/>
                <w:lang w:val="en-CA"/>
              </w:rPr>
              <w:br/>
            </w:r>
            <w:r w:rsidRPr="007A4132">
              <w:t>Jianle Chen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5C985575" w:rsidR="00E61DAC" w:rsidRPr="005B217D" w:rsidRDefault="000C4CDB" w:rsidP="005952A5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  <w:hyperlink r:id="rId11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Pr="000C4CDB">
              <w:rPr>
                <w:rStyle w:val="Hyperlink"/>
              </w:rPr>
              <w:t>karabutov.alexander@huawei.com</w:t>
            </w:r>
            <w:r>
              <w:rPr>
                <w:rStyle w:val="Hyperlink"/>
              </w:rPr>
              <w:br/>
            </w:r>
            <w:hyperlink r:id="rId12" w:history="1">
              <w:r w:rsidRPr="0084545F">
                <w:rPr>
                  <w:rStyle w:val="Hyperlink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30B8B" w14:textId="65796D16" w:rsidR="00D60B19" w:rsidRDefault="00D60B19" w:rsidP="00D60B19">
      <w:pPr>
        <w:rPr>
          <w:lang w:val="en-CA"/>
        </w:rPr>
      </w:pPr>
      <w:r w:rsidRPr="00254276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document</w:t>
      </w:r>
      <w:r w:rsidRPr="00254276">
        <w:rPr>
          <w:szCs w:val="22"/>
          <w:lang w:val="en-CA"/>
        </w:rPr>
        <w:t xml:space="preserve"> is a follow-up contribution</w:t>
      </w:r>
      <w:r>
        <w:rPr>
          <w:lang w:val="en-CA"/>
        </w:rPr>
        <w:t xml:space="preserve"> to</w:t>
      </w:r>
      <w:r w:rsidR="00C236CD">
        <w:rPr>
          <w:lang w:val="en-CA"/>
        </w:rPr>
        <w:t xml:space="preserve"> </w:t>
      </w:r>
      <w:r w:rsidR="00C236CD" w:rsidRPr="00C236CD">
        <w:rPr>
          <w:lang w:val="en-CA"/>
        </w:rPr>
        <w:t>JVET-N0478</w:t>
      </w:r>
      <w:r>
        <w:rPr>
          <w:lang w:val="en-CA"/>
        </w:rPr>
        <w:t xml:space="preserve"> and test CE1-2.3 </w:t>
      </w:r>
      <w:r w:rsidR="0062071F">
        <w:rPr>
          <w:lang w:val="en-CA"/>
        </w:rPr>
        <w:t>in which</w:t>
      </w:r>
      <w:r w:rsidR="003D541F">
        <w:rPr>
          <w:lang w:val="en-CA"/>
        </w:rPr>
        <w:t xml:space="preserve"> </w:t>
      </w:r>
      <w:r>
        <w:rPr>
          <w:lang w:val="en-CA"/>
        </w:rPr>
        <w:t xml:space="preserve">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</w:t>
      </w:r>
      <w:r w:rsidR="0062071F">
        <w:rPr>
          <w:lang w:val="en-CA"/>
        </w:rPr>
        <w:t>was tested having access to</w:t>
      </w:r>
      <w:r>
        <w:rPr>
          <w:lang w:val="en-CA"/>
        </w:rPr>
        <w:t xml:space="preserve"> top and left </w:t>
      </w:r>
      <w:r w:rsidR="00C236CD">
        <w:rPr>
          <w:lang w:val="en-CA"/>
        </w:rPr>
        <w:t xml:space="preserve">neighboring </w:t>
      </w:r>
      <w:r>
        <w:rPr>
          <w:lang w:val="en-CA"/>
        </w:rPr>
        <w:t>reconstructed samples</w:t>
      </w:r>
      <w:r w:rsidR="0062071F">
        <w:rPr>
          <w:lang w:val="en-CA"/>
        </w:rPr>
        <w:t xml:space="preserve"> within current CTU</w:t>
      </w:r>
      <w:r>
        <w:rPr>
          <w:lang w:val="en-CA"/>
        </w:rPr>
        <w:t>. However</w:t>
      </w:r>
      <w:r w:rsidR="0062071F">
        <w:rPr>
          <w:lang w:val="en-CA"/>
        </w:rPr>
        <w:t>,</w:t>
      </w:r>
      <w:r>
        <w:rPr>
          <w:lang w:val="en-CA"/>
        </w:rPr>
        <w:t xml:space="preserve"> for in-loop filter</w:t>
      </w:r>
      <w:r w:rsidR="00C236CD">
        <w:rPr>
          <w:lang w:val="en-CA"/>
        </w:rPr>
        <w:t>s</w:t>
      </w:r>
      <w:r>
        <w:rPr>
          <w:lang w:val="en-CA"/>
        </w:rPr>
        <w:t xml:space="preserve"> bottom and right samples are </w:t>
      </w:r>
      <w:r w:rsidR="003D541F">
        <w:rPr>
          <w:lang w:val="en-CA"/>
        </w:rPr>
        <w:t>also</w:t>
      </w:r>
      <w:r>
        <w:rPr>
          <w:lang w:val="en-CA"/>
        </w:rPr>
        <w:t xml:space="preserve"> available. This contribution reports results of 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also </w:t>
      </w:r>
      <w:r w:rsidR="0062071F">
        <w:rPr>
          <w:lang w:val="en-CA"/>
        </w:rPr>
        <w:t xml:space="preserve">having access to bottom/right </w:t>
      </w:r>
      <w:r w:rsidR="00C236CD">
        <w:rPr>
          <w:lang w:val="en-CA"/>
        </w:rPr>
        <w:t xml:space="preserve">reconstructed </w:t>
      </w:r>
      <w:r>
        <w:rPr>
          <w:lang w:val="en-CA"/>
        </w:rPr>
        <w:t>samples.</w:t>
      </w:r>
    </w:p>
    <w:p w14:paraId="5EA358ED" w14:textId="1EBCBB13" w:rsidR="00D60B19" w:rsidRDefault="00D60B19" w:rsidP="003D541F">
      <w:r>
        <w:rPr>
          <w:lang w:val="en-CA"/>
        </w:rPr>
        <w:t>The simulation over VTM-4.0 show</w:t>
      </w:r>
      <w:r w:rsidR="003D541F">
        <w:rPr>
          <w:lang w:val="en-CA"/>
        </w:rPr>
        <w:t>s</w:t>
      </w:r>
      <w:r>
        <w:rPr>
          <w:lang w:val="en-CA"/>
        </w:rPr>
        <w:t xml:space="preserve"> </w:t>
      </w:r>
      <w:r>
        <w:t>-0.4</w:t>
      </w:r>
      <w:r w:rsidR="009012A7">
        <w:t>1</w:t>
      </w:r>
      <w:r>
        <w:t>%/-0.6</w:t>
      </w:r>
      <w:r w:rsidR="009012A7">
        <w:t>4</w:t>
      </w:r>
      <w:r>
        <w:t>% of the luma BD-rate change with 10</w:t>
      </w:r>
      <w:r w:rsidR="00FD2DD5">
        <w:t>6</w:t>
      </w:r>
      <w:r>
        <w:t>%/</w:t>
      </w:r>
      <w:r w:rsidR="00812BB3">
        <w:t>103</w:t>
      </w:r>
      <w:r>
        <w:t xml:space="preserve">% of encoding time and </w:t>
      </w:r>
      <w:r w:rsidR="00812BB3">
        <w:t>104</w:t>
      </w:r>
      <w:r>
        <w:t>%/</w:t>
      </w:r>
      <w:r w:rsidR="00812BB3">
        <w:t>101</w:t>
      </w:r>
      <w:r>
        <w:t>%</w:t>
      </w:r>
      <w:r w:rsidR="003D541F">
        <w:t xml:space="preserve"> </w:t>
      </w:r>
      <w:r>
        <w:t>of decoding time for AI/RA configurations correspondingly.</w:t>
      </w:r>
    </w:p>
    <w:p w14:paraId="723883F2" w14:textId="2B8785E3" w:rsidR="00263398" w:rsidRDefault="003D541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contribution also con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iders aspect of </w:t>
      </w:r>
      <w:r>
        <w:rPr>
          <w:szCs w:val="22"/>
          <w:lang w:val="en-CA"/>
        </w:rPr>
        <w:t>using reconstructed samples from other than current CTU.</w:t>
      </w:r>
    </w:p>
    <w:p w14:paraId="727F5562" w14:textId="5FD5A446" w:rsidR="00D60B19" w:rsidRDefault="00D60B19" w:rsidP="0043384A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419F9317" w14:textId="77777777" w:rsidR="0066389A" w:rsidRPr="0066389A" w:rsidRDefault="00D60B19" w:rsidP="0066389A">
      <w:pPr>
        <w:rPr>
          <w:szCs w:val="22"/>
          <w:lang w:val="en-CA"/>
        </w:rPr>
      </w:pPr>
      <w:r w:rsidRPr="00EB1173">
        <w:rPr>
          <w:rFonts w:hint="eastAsia"/>
          <w:szCs w:val="22"/>
          <w:lang w:val="en-CA"/>
        </w:rPr>
        <w:t xml:space="preserve">In CE1-2.3 the Hadamard </w:t>
      </w:r>
      <w:r w:rsidRPr="00E809C8">
        <w:rPr>
          <w:szCs w:val="22"/>
          <w:lang w:val="en-CA"/>
        </w:rPr>
        <w:t>transform domain filter was tested as in-loop filter having access to left and top neighboring reconstructed sample</w:t>
      </w:r>
      <w:r w:rsidR="00E9465C" w:rsidRPr="00E809C8">
        <w:rPr>
          <w:szCs w:val="22"/>
          <w:lang w:val="en-CA"/>
        </w:rPr>
        <w:t>s</w:t>
      </w:r>
      <w:r w:rsidRPr="00E809C8">
        <w:rPr>
          <w:szCs w:val="22"/>
          <w:lang w:val="en-CA"/>
        </w:rPr>
        <w:t xml:space="preserve">. </w:t>
      </w:r>
      <w:r w:rsidR="00E40F4E" w:rsidRPr="00E809C8">
        <w:rPr>
          <w:szCs w:val="22"/>
          <w:lang w:val="en-CA"/>
        </w:rPr>
        <w:t>However</w:t>
      </w:r>
      <w:r w:rsidR="0062071F" w:rsidRPr="00E809C8">
        <w:rPr>
          <w:szCs w:val="22"/>
          <w:lang w:val="en-CA"/>
        </w:rPr>
        <w:t>,</w:t>
      </w:r>
      <w:r w:rsidR="00E40F4E" w:rsidRPr="00E809C8">
        <w:rPr>
          <w:szCs w:val="22"/>
          <w:lang w:val="en-CA"/>
        </w:rPr>
        <w:t xml:space="preserve"> for in-loop filter bottom and right samples are also available. </w:t>
      </w:r>
      <w:r w:rsidRPr="00603B31">
        <w:rPr>
          <w:szCs w:val="22"/>
          <w:lang w:val="en-CA"/>
        </w:rPr>
        <w:t xml:space="preserve">This document reports performance of Hadamard </w:t>
      </w:r>
      <w:r w:rsidR="0062071F" w:rsidRPr="00603B31">
        <w:rPr>
          <w:szCs w:val="22"/>
          <w:lang w:val="en-CA"/>
        </w:rPr>
        <w:t xml:space="preserve">transform </w:t>
      </w:r>
      <w:r w:rsidRPr="00603B31">
        <w:rPr>
          <w:szCs w:val="22"/>
          <w:lang w:val="en-CA"/>
        </w:rPr>
        <w:t xml:space="preserve">based </w:t>
      </w:r>
      <w:r w:rsidR="0062071F" w:rsidRPr="00603B31">
        <w:rPr>
          <w:szCs w:val="22"/>
          <w:lang w:val="en-CA"/>
        </w:rPr>
        <w:t>in-loop filter if bottom-</w:t>
      </w:r>
      <w:r w:rsidRPr="00603B31">
        <w:rPr>
          <w:szCs w:val="22"/>
          <w:lang w:val="en-CA"/>
        </w:rPr>
        <w:t>right samples are also available. The aspect of using o</w:t>
      </w:r>
      <w:r w:rsidR="0062071F" w:rsidRPr="00603B31">
        <w:rPr>
          <w:szCs w:val="22"/>
          <w:lang w:val="en-CA"/>
        </w:rPr>
        <w:t>f</w:t>
      </w:r>
      <w:r w:rsidRPr="00603B31">
        <w:rPr>
          <w:szCs w:val="22"/>
          <w:lang w:val="en-CA"/>
        </w:rPr>
        <w:t xml:space="preserve"> reconstructed samples from other </w:t>
      </w:r>
      <w:r w:rsidR="00641E58" w:rsidRPr="00603B31">
        <w:rPr>
          <w:szCs w:val="22"/>
          <w:lang w:val="en-CA"/>
        </w:rPr>
        <w:t xml:space="preserve">than </w:t>
      </w:r>
      <w:r w:rsidRPr="00603B31">
        <w:rPr>
          <w:szCs w:val="22"/>
          <w:lang w:val="en-CA"/>
        </w:rPr>
        <w:t>current CTU is also studied.</w:t>
      </w:r>
    </w:p>
    <w:p w14:paraId="6839251C" w14:textId="21DAAFC0" w:rsidR="00F313CF" w:rsidRDefault="004B3B84" w:rsidP="00B7610D">
      <w:pPr>
        <w:pStyle w:val="Heading1"/>
        <w:ind w:left="360" w:hanging="360"/>
      </w:pPr>
      <w:r>
        <w:t>Test description</w:t>
      </w:r>
    </w:p>
    <w:p w14:paraId="3949C034" w14:textId="127C4454" w:rsidR="00853E00" w:rsidRDefault="00853E00" w:rsidP="00B7610D">
      <w:r>
        <w:rPr>
          <w:rFonts w:hint="eastAsia"/>
        </w:rPr>
        <w:t>T</w:t>
      </w:r>
      <w:r>
        <w:t xml:space="preserve">he proposed filter was tested in </w:t>
      </w:r>
      <w:r w:rsidR="0062071F">
        <w:t xml:space="preserve">following </w:t>
      </w:r>
      <w:r w:rsidR="00FD2DD5">
        <w:t>conditions</w:t>
      </w:r>
      <w:r>
        <w:t>:</w:t>
      </w:r>
    </w:p>
    <w:p w14:paraId="43A0886C" w14:textId="64D12BCA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1. The filter </w:t>
      </w:r>
      <w:r w:rsidR="00FD2DD5">
        <w:t>has access to left, top, right and bottom neighboring samples if they belong to current CTU</w:t>
      </w:r>
      <w:r>
        <w:t>.</w:t>
      </w:r>
    </w:p>
    <w:p w14:paraId="7E02E7BD" w14:textId="634C852E" w:rsidR="008E23D6" w:rsidRDefault="00B7610D" w:rsidP="008E23D6">
      <w:pPr>
        <w:pStyle w:val="ListParagraph"/>
        <w:numPr>
          <w:ilvl w:val="0"/>
          <w:numId w:val="21"/>
        </w:numPr>
      </w:pPr>
      <w:r>
        <w:t xml:space="preserve">Test </w:t>
      </w:r>
      <w:r w:rsidR="00E40F4E">
        <w:t>2</w:t>
      </w:r>
      <w:r>
        <w:t xml:space="preserve">. </w:t>
      </w:r>
      <w:r w:rsidR="00FD2DD5">
        <w:t>The filter has access to left, top, right and bottom neighboring samples if they belong to current, left and right CTU.</w:t>
      </w:r>
    </w:p>
    <w:p w14:paraId="3F6CFD65" w14:textId="472056D2" w:rsidR="008E23D6" w:rsidRDefault="008E23D6" w:rsidP="008E23D6">
      <w:pPr>
        <w:pStyle w:val="ListParagraph"/>
        <w:numPr>
          <w:ilvl w:val="0"/>
          <w:numId w:val="21"/>
        </w:numPr>
      </w:pPr>
      <w:r>
        <w:t xml:space="preserve">Test 3. </w:t>
      </w:r>
      <w:r w:rsidR="009D102B">
        <w:t xml:space="preserve">The filter has access to left, top, right and bottom neighboring samples if they belong to </w:t>
      </w:r>
      <w:r>
        <w:t>any neighboring CTU.</w:t>
      </w:r>
    </w:p>
    <w:p w14:paraId="6FB58D27" w14:textId="1C0B2115" w:rsidR="005E1515" w:rsidRDefault="00FD2DD5" w:rsidP="005E1515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5E1515">
        <w:rPr>
          <w:rFonts w:hint="eastAsia"/>
          <w:lang w:val="en-CA"/>
        </w:rPr>
        <w:t xml:space="preserve"> </w:t>
      </w:r>
      <w:r w:rsidR="005E1515">
        <w:rPr>
          <w:lang w:val="en-CA"/>
        </w:rPr>
        <w:t>r</w:t>
      </w:r>
      <w:r w:rsidR="005E1515">
        <w:rPr>
          <w:rFonts w:hint="eastAsia"/>
          <w:lang w:val="en-CA"/>
        </w:rPr>
        <w:t>e</w:t>
      </w:r>
      <w:r w:rsidR="005E1515">
        <w:rPr>
          <w:lang w:val="en-CA"/>
        </w:rPr>
        <w:t>sults</w:t>
      </w:r>
    </w:p>
    <w:p w14:paraId="6125A7AF" w14:textId="063A83E0" w:rsidR="002214AD" w:rsidRDefault="005E0ECE" w:rsidP="002214AD">
      <w:pPr>
        <w:rPr>
          <w:lang w:val="en-CA"/>
        </w:rPr>
      </w:pPr>
      <w:r>
        <w:rPr>
          <w:lang w:val="en-CA"/>
        </w:rPr>
        <w:t>Simulations</w:t>
      </w:r>
      <w:r w:rsidR="002214AD">
        <w:rPr>
          <w:lang w:val="en-CA"/>
        </w:rPr>
        <w:t xml:space="preserve"> were carried out on top of VTM-4.0 software under common test conditions described in JVET-M1010.</w:t>
      </w:r>
    </w:p>
    <w:p w14:paraId="0E980166" w14:textId="77777777" w:rsidR="00EA47EA" w:rsidRDefault="00EA47EA" w:rsidP="002214AD">
      <w:pPr>
        <w:rPr>
          <w:lang w:val="en-CA"/>
        </w:rPr>
      </w:pPr>
    </w:p>
    <w:p w14:paraId="603A475C" w14:textId="23507E7C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lastRenderedPageBreak/>
        <w:t>Table 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1 results (left, top, right and bottom samples of current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3232E4B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4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1630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6077FF0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F99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5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E881B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6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256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54F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6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8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DCC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03DB" w:rsidRPr="00085174" w14:paraId="1E4E95C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29A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0805" w14:textId="6A2397B5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5286" w14:textId="727FF9C1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D0D" w14:textId="329D5CB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8348E" w14:textId="59FBDA2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4F458" w14:textId="2DEC46E2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4E97" w:rsidRPr="00085174" w14:paraId="0DDF7C13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962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1080" w14:textId="005710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C78E" w14:textId="2712439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03F" w14:textId="02B6BE0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FCAD" w14:textId="37A5358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3FE0" w14:textId="5802BF0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3D72B62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969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9604" w14:textId="2E866E8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E0A8" w14:textId="097D7F3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8A1" w14:textId="29D91E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8C08" w14:textId="68B2AE6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2FD0C" w14:textId="089C21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0680A8B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260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99EE" w14:textId="617560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3314" w14:textId="6E5C2E9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43C" w14:textId="53869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6D98" w14:textId="2D1D2E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711C0" w14:textId="764AC2B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29CF00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C7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88CE" w14:textId="60500B5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216D" w14:textId="23E9E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1D39" w14:textId="3428FFC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109C" w14:textId="78FD9AC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12902" w14:textId="6F0DA1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5F0D408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3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4AB0" w14:textId="7398C64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FFD4" w14:textId="46FAACB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4335" w14:textId="19C0C1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FDE8" w14:textId="12BD978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2DB" w14:textId="0E6B0B02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409F4A1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B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D5E" w14:textId="4A15A96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E5D8" w14:textId="4AD43582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803C" w14:textId="3F58C04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65DF" w14:textId="635B44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151" w14:textId="79D1093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3DB" w:rsidRPr="00085174" w14:paraId="04A3A9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D04F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47E1" w14:textId="5A3EA6AD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77321" w14:textId="308D154A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A483" w14:textId="2F76749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022B" w14:textId="6E630A2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BF786" w14:textId="688AA4A8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D2C" w:rsidRPr="00085174" w14:paraId="129A7ED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04DD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FFD413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36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0EA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40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D3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4F7673E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DF1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6A64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3A61E15B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8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710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2C78B63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D8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B39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90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B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4D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57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67D8B81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2F6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216E" w14:textId="471EC36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F8A" w14:textId="023B5C2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E3B" w14:textId="3A4A0E5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1A1D" w14:textId="4614195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ADF8" w14:textId="0C1CD5E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46BFED1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E2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F553" w14:textId="4946DAB4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2082" w14:textId="3E4118C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FBA6" w14:textId="6260B85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774" w14:textId="338D2CA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0969" w14:textId="49F732A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3E4" w:rsidRPr="00085174" w14:paraId="2B125F7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7EC" w14:textId="77777777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7A247" w14:textId="36773B10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3398" w14:textId="1E657CF3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11BA" w14:textId="0811653D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FFAA" w14:textId="6C976BD9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D03B" w14:textId="7F9E079F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7443A0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57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2CC6" w14:textId="02CBC3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73AF" w14:textId="352C628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CC8D" w14:textId="6F0F33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1E1B" w14:textId="00C05F28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CC668" w14:textId="1721A4EA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BDA122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0B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F7A6" w14:textId="77ACD8E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77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1A3C" w14:textId="150B905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40A4" w14:textId="7299E5A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BD367" w14:textId="5E1BFBD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4E97" w:rsidRPr="00085174" w14:paraId="4EA2921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2B3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E146" w14:textId="1D2D150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188A" w14:textId="658B67E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55F" w14:textId="301D1C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FBD1" w14:textId="67DB145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E6482" w14:textId="5AA856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D2C" w:rsidRPr="00085174" w14:paraId="3D27EB6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4A8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DBC9" w14:textId="280AF6B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2AF" w14:textId="7142BAF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E64C" w14:textId="2BA197A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B978" w14:textId="6B976F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EB7D" w14:textId="3D0B0A5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D2C" w:rsidRPr="00085174" w14:paraId="1894500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DC2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C408" w14:textId="1E0E75C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A08ED" w14:textId="19F9C53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3168" w14:textId="6F9DF62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548CC" w14:textId="7E787E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8C61" w14:textId="47A776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DB0786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6B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52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4D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FB6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1B7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F40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4E97" w:rsidRPr="00EC447B" w14:paraId="75E8C475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231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73D0" w14:textId="63FB0BD9" w:rsidR="00054E97" w:rsidRPr="00EC447B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54E97" w:rsidRPr="00085174" w14:paraId="72B57C31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AAC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3C56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54E97" w:rsidRPr="00085174" w14:paraId="51E63E2B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28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8A5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2DE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CC2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F5F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0F7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51D7A8FA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CDB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B40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71F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D8C4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B9B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35A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B9F011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6027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7902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4BA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532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D09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C482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A93A973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07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3E32" w14:textId="33383C56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EA40" w14:textId="63B85F98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98ED" w14:textId="3A3022EB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AA9B8" w14:textId="27E5E9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DC7B8" w14:textId="27BA0F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880FF2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5ED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0C" w14:textId="0A4CAB7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0391" w14:textId="618DBB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B568" w14:textId="358ED41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78E" w14:textId="0BCA27F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4515" w14:textId="7FEA342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E97" w:rsidRPr="00085174" w14:paraId="6C0D24FD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7E2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D2DDB" w14:textId="7726D2F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1C86" w14:textId="27779FB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2528" w14:textId="6FAA3C7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5FA0" w14:textId="321BBB6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B4CC7" w14:textId="62B07D0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E97" w:rsidRPr="00085174" w14:paraId="17F80C2B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EA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4AE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250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BA4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719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1827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0B03F803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92C8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CF3C" w14:textId="638F871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FCB3" w14:textId="492515B5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8F0" w14:textId="60FE4DB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4E32" w14:textId="6B661C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08324" w14:textId="0FDEF3D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4E97" w:rsidRPr="00085174" w14:paraId="59B5DFF7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F33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135A4" w14:textId="2035517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38D73" w14:textId="0D4235AE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4973" w14:textId="0DDD86B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C8976" w14:textId="4158723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22EB1" w14:textId="4629F03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497AEA5" w14:textId="1F8186F0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3F29DF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</w:t>
      </w:r>
      <w:r w:rsidR="003F29DF">
        <w:rPr>
          <w:b/>
          <w:lang w:val="en-CA"/>
        </w:rPr>
        <w:t xml:space="preserve">est 2 </w:t>
      </w:r>
      <w:r>
        <w:rPr>
          <w:b/>
          <w:lang w:val="en-CA"/>
        </w:rPr>
        <w:t>results (</w:t>
      </w:r>
      <w:r w:rsidR="00C236CD">
        <w:rPr>
          <w:b/>
          <w:lang w:val="en-CA"/>
        </w:rPr>
        <w:t>same as Tes</w:t>
      </w:r>
      <w:r>
        <w:rPr>
          <w:b/>
          <w:lang w:val="en-CA"/>
        </w:rPr>
        <w:t>t</w:t>
      </w:r>
      <w:r w:rsidR="00C236CD">
        <w:rPr>
          <w:b/>
          <w:lang w:val="en-CA"/>
        </w:rPr>
        <w:t xml:space="preserve">1 but samples from </w:t>
      </w:r>
      <w:r w:rsidR="003F29DF">
        <w:rPr>
          <w:b/>
          <w:lang w:val="en-CA"/>
        </w:rPr>
        <w:t>left and right</w:t>
      </w:r>
      <w:r>
        <w:rPr>
          <w:b/>
          <w:lang w:val="en-CA"/>
        </w:rPr>
        <w:t xml:space="preserve"> CTU are </w:t>
      </w:r>
      <w:r w:rsidR="00C236CD">
        <w:rPr>
          <w:b/>
          <w:lang w:val="en-CA"/>
        </w:rPr>
        <w:t xml:space="preserve">also </w:t>
      </w:r>
      <w:r>
        <w:rPr>
          <w:b/>
          <w:lang w:val="en-CA"/>
        </w:rPr>
        <w:t>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602F5B7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3B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A01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79254FC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D68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C62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38BDD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8E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A79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425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40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64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A6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D2F" w:rsidRPr="00085174" w14:paraId="1C8E1B4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45D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17C" w14:textId="0225424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239BF" w14:textId="6A6CF5F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3D37" w14:textId="7124B97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EE1" w14:textId="28EC8FB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648C" w14:textId="1652D01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7D2F" w:rsidRPr="00085174" w14:paraId="1BFF280F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A3DA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9DFC" w14:textId="02054C4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CACE" w14:textId="204B5446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6DC" w14:textId="04ECC22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2E57" w14:textId="09E1DA12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97FF9" w14:textId="38778DF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7D2F" w:rsidRPr="00085174" w14:paraId="074D41DD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E8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C5E2" w14:textId="5D8E747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950" w14:textId="3D166EA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DF5B" w14:textId="20A0588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6FDE" w14:textId="42704A8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247E8" w14:textId="68E79B3E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23E2C" w:rsidRPr="00085174" w14:paraId="39246A3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5FB3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3A83" w14:textId="1D8250B4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56F5" w14:textId="2B5ED2B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4A7" w14:textId="6FC7BC8E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17BB" w14:textId="076BFAA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2B57" w14:textId="5C998540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3E2C" w:rsidRPr="00085174" w14:paraId="1468E09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AD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87B3" w14:textId="1FCA695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A656" w14:textId="0899D73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EF95" w14:textId="10E25990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05C3" w14:textId="1980802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BF37D" w14:textId="3D2F86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7D2F" w:rsidRPr="00085174" w14:paraId="32559616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0D6C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B8C8" w14:textId="35A082D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49C" w14:textId="69C83491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A5A" w14:textId="40957CF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04E8" w14:textId="41E6C9FF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F354" w14:textId="4DE0081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23E2C" w:rsidRPr="00085174" w14:paraId="6E23CCE7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927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0ADE" w14:textId="46FF482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CE59" w14:textId="012AE0A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528" w14:textId="3E54D40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7DDE" w14:textId="1112F67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87B6D" w14:textId="7E1910D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0177B" w:rsidRPr="00085174" w14:paraId="06D5A3D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E9E" w14:textId="7777777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A1866" w14:textId="55D024E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6C46B" w14:textId="2D246FF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FBA9" w14:textId="69E7FE9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8647B" w14:textId="041ED8FA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36D51" w14:textId="2E769470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47A1E9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8F7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BFC9A7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FA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9E0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00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D0D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01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390C15C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5E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6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4690B9A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6A4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EAA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97A089F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74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8C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F4C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CD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A41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C2D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09C8" w:rsidRPr="00085174" w14:paraId="3777595D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D76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41E4" w14:textId="67FFEB2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A27E" w14:textId="5FEDEA72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8D5E" w14:textId="45481418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47EF" w14:textId="7937C025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86E2C" w14:textId="6AD34D11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09C8" w:rsidRPr="00085174" w14:paraId="60C0C0D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448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03A4" w14:textId="4740684E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A397" w14:textId="0CEE5E2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98D2" w14:textId="2F9F4554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7645" w14:textId="0C3379B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27EE" w14:textId="2DD11EE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2BB3" w:rsidRPr="00085174" w14:paraId="57AB61B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9061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D3BF" w14:textId="6866492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F8D" w14:textId="3711358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3E7" w14:textId="2A3E9BFD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F365" w14:textId="3EF2F1A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5AE9" w14:textId="092C9A9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2BB3" w:rsidRPr="00085174" w14:paraId="569B0DE1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88A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8C85" w14:textId="0F3331F4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A3DB" w14:textId="3A101FBA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4B9" w14:textId="179E045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50B8" w14:textId="2419CC1C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6F92" w14:textId="0CB818B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3E2C" w:rsidRPr="00085174" w14:paraId="47767FAE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6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8A" w14:textId="0662E13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48F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2A63" w14:textId="52C043E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0A4D" w14:textId="00CE073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335F" w14:textId="0DAED01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809C8" w:rsidRPr="00085174" w14:paraId="4BFA5E50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A95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BDD7" w14:textId="518A020E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8E10" w14:textId="367DB954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D50E" w14:textId="103B8C68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A5F" w14:textId="578630C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48DF" w14:textId="520AD2BB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3E2C" w:rsidRPr="00085174" w14:paraId="52315635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1F4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B740" w14:textId="7091B7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485" w14:textId="5692911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AD16" w14:textId="4FD557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1EFA" w14:textId="46804288" w:rsidR="00223E2C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223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2B93" w14:textId="41853BEA" w:rsidR="00223E2C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223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77D2F" w:rsidRPr="00085174" w14:paraId="4AC5B66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04B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3F6E5" w14:textId="4EEB82E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36B0E" w14:textId="3C0A3209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FD50" w14:textId="6E2E53B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8980B" w14:textId="024F7D0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9764" w14:textId="3E7B9F9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7C9D438C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C73E" w14:textId="77777777" w:rsidR="006401B1" w:rsidRPr="00085174" w:rsidRDefault="006401B1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5AFC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7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3A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D9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D0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01B1" w:rsidRPr="00EC447B" w14:paraId="0467B16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F934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F1DE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6401B1" w:rsidRPr="00085174" w14:paraId="22C0FD10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1DE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286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401B1" w:rsidRPr="00085174" w14:paraId="5900BFA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10E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95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A3A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2E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0010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245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5177" w:rsidRPr="00085174" w14:paraId="066F17FA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B5B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196F" w14:textId="6473B7F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73B7" w14:textId="4919238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1CC1" w14:textId="38AFBE0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F9D2" w14:textId="50B130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C1BC" w14:textId="73925AC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5D5EA6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7AA7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58A6" w14:textId="699D139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A9512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B94A" w14:textId="3F6A3C6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3F80" w14:textId="66ED79E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ACF78" w14:textId="46668AF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4C0B415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FD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40DF" w14:textId="5317239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7C76" w14:textId="7EF689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7F5A" w14:textId="2DFA86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7A48" w14:textId="24D8D89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E0D26" w14:textId="4A045FB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69DFC110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C54D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03C" w14:textId="694AD7C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B1E6" w14:textId="7745091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B82A" w14:textId="2E79C33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2DE1" w14:textId="1043008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AC5B7" w14:textId="7577217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5177" w:rsidRPr="00085174" w14:paraId="528F86F8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CD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4CBC" w14:textId="764AB7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73FB" w14:textId="2B7FE5A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3A0D" w14:textId="6499312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E4B4" w14:textId="64003D1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8C161" w14:textId="7834D94C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5177" w:rsidRPr="00085174" w14:paraId="1FDDFFF9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C50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EE85" w14:textId="59C7AFC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2EA5" w14:textId="6156CB7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50FA" w14:textId="6CB470C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42E9" w14:textId="071FDED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86A" w14:textId="39BC47E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304DD74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668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3A2F" w14:textId="24B1973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CB9A" w14:textId="4C032F9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B6F" w14:textId="31456B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7CD" w14:textId="4F29B31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C8F9" w14:textId="0DC81E2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809C8" w:rsidRPr="00085174" w14:paraId="2A53E750" w14:textId="77777777" w:rsidTr="00E80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FFF" w14:textId="7777777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58712" w14:textId="61B73106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B8AA3" w14:textId="4BE09975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8BE6" w14:textId="026BF506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B39E" w14:textId="02A3A0A7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0B607" w14:textId="5A56E65C" w:rsidR="00E809C8" w:rsidRPr="00085174" w:rsidRDefault="00E809C8" w:rsidP="00E80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16C8444" w14:textId="5600882F" w:rsidR="00A0177B" w:rsidRPr="008B03A5" w:rsidRDefault="00A0177B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3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3 results (same as Test1 but samples from any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177B" w:rsidRPr="00085174" w14:paraId="3B3ADBF7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FC8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FA8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0177B" w:rsidRPr="00085174" w14:paraId="62F8A136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56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543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0177B" w:rsidRPr="00085174" w14:paraId="61C08DAA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8FA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B6E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E56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75A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897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A4F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01B1" w:rsidRPr="00085174" w14:paraId="60BBDA8C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AF3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9F81" w14:textId="7EBE55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FF7D" w14:textId="66D129E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4044" w14:textId="0141C25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5317" w14:textId="52CA20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4396D" w14:textId="2F587EF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482A2860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0AE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CB75" w14:textId="710A79C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204B" w14:textId="39EFA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C074" w14:textId="3A98FB0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E880" w14:textId="19E277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23F7C" w14:textId="2015528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01B1" w:rsidRPr="00085174" w14:paraId="3141BAA1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CAC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47AE" w14:textId="6D0AFCF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9CB3" w14:textId="5997BBB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6B9A" w14:textId="2D084A0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ADFD" w14:textId="320D728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4A1D8" w14:textId="48F023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4E6CB3A1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03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9923" w14:textId="4FBB31F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BC8A" w14:textId="6E20F84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D877" w14:textId="29E1DF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415F" w14:textId="07E75F3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0A1D2" w14:textId="51CE0B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01B1" w:rsidRPr="00085174" w14:paraId="1AD25335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062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BCE9" w14:textId="11037A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14D4" w14:textId="763CD0B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EF37" w14:textId="7C3AC24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807E4" w14:textId="41405F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399DC" w14:textId="52C2EF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01B1" w:rsidRPr="00085174" w14:paraId="10705B59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DA4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3D84" w14:textId="1B785CF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D07D" w14:textId="7393DA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1596" w14:textId="0A2E9D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4F4" w14:textId="3965A9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4990E" w14:textId="0C1A334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632E8D99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0DB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2204" w14:textId="496DCB8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A296" w14:textId="017C3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11A3" w14:textId="773490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5616" w14:textId="1BBC767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7427E" w14:textId="7C5622E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01B1" w:rsidRPr="00085174" w14:paraId="35E43B3D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1EC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82C88" w14:textId="0F8526B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12363" w14:textId="022A58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7FD4" w14:textId="2D8E23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FD363" w14:textId="4100A57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61F9" w14:textId="50D90B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77B" w:rsidRPr="00085174" w14:paraId="2376C432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C54" w14:textId="77777777" w:rsidR="00A017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A658B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8DB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AC6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B97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3C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359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0177B" w:rsidRPr="00085174" w14:paraId="081CE1D9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4D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77AC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0177B" w:rsidRPr="00085174" w14:paraId="526E9DDC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E59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048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0177B" w:rsidRPr="00085174" w14:paraId="7C051FC8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F38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B1B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30DD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6C6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DE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1C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2468A" w:rsidRPr="00085174" w14:paraId="053F08AF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4DA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C04D" w14:textId="3099B953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FC41" w14:textId="14677D0C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F885" w14:textId="6134EB4E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D4EA" w14:textId="46340725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039B" w14:textId="5503014A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68A" w:rsidRPr="00085174" w14:paraId="0F4A78B7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DF7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3601" w14:textId="6F554E78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612" w14:textId="36B0429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D4FB" w14:textId="22F74B09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9638" w14:textId="04066A3F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1D80F" w14:textId="05269B6D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01B1" w:rsidRPr="00085174" w14:paraId="70CE5FB2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BFF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95D6" w14:textId="56B910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1F89" w14:textId="14A88D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114" w14:textId="2136E6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1534" w14:textId="523BC6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25D0" w14:textId="5A2E6B9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01B1" w:rsidRPr="00085174" w14:paraId="024683A8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264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457D" w14:textId="1F9881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A220" w14:textId="254283E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9E08" w14:textId="108EAC1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9523" w14:textId="1462FE6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63FB2" w14:textId="2363775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7506A86E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7E6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FC01" w14:textId="453CB55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80E3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6C17" w14:textId="53D59E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9037" w14:textId="7EE5E0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49FF" w14:textId="77291A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468A" w:rsidRPr="00085174" w14:paraId="2E5E492A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7A46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A213" w14:textId="2C99451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9A27" w14:textId="0EFC252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AFB3" w14:textId="7A29F992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1E4D" w14:textId="37583CE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F3342" w14:textId="4F25C5F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28965676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01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DFA1" w14:textId="34E74E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50785" w14:textId="0498A06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3F9A" w14:textId="777B81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B8F5" w14:textId="11C2FDE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669D0" w14:textId="0B0898E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0302A912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B71F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FA54" w14:textId="63DDE6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028BB" w14:textId="52DDBE2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F7" w14:textId="1FD492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96A2F" w14:textId="38F857B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B463F" w14:textId="2A499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EA5FDE" w14:textId="77777777" w:rsidR="00A0177B" w:rsidRDefault="00A0177B" w:rsidP="006401B1">
      <w:pPr>
        <w:rPr>
          <w:lang w:val="en-CA"/>
        </w:rPr>
      </w:pPr>
    </w:p>
    <w:p w14:paraId="787A5B53" w14:textId="77777777" w:rsidR="00EA47EA" w:rsidRPr="006401B1" w:rsidRDefault="00EA47EA" w:rsidP="006401B1">
      <w:pPr>
        <w:rPr>
          <w:lang w:val="en-CA"/>
        </w:rPr>
      </w:pP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401B1" w:rsidRPr="00EC447B" w14:paraId="3C74D361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151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2194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6401B1" w:rsidRPr="00085174" w14:paraId="08F6956A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F4F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D76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401B1" w:rsidRPr="00085174" w14:paraId="342F0A06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4CF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56F7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45FB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78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FA7D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921C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01B1" w:rsidRPr="00085174" w14:paraId="3C4BD4F5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577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DBA" w14:textId="502642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E137" w14:textId="49294AC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E11C" w14:textId="158C79C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DB8C1" w14:textId="13A0A95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85D3" w14:textId="0218FCA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8B3EFF9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4A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F1013" w14:textId="5DC9C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8A1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3806" w14:textId="370534D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0358" w14:textId="13C63C5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CED2F" w14:textId="66C7A3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31AB93E8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23BC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BBEF" w14:textId="75B472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BB75" w14:textId="064A914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461A" w14:textId="52D9BD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420A" w14:textId="462D4C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3575F" w14:textId="305BA09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44B00902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EE3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AF81" w14:textId="5CB4DC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E2AC" w14:textId="216F2B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F28" w14:textId="40D2510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8718" w14:textId="5F7A8CA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77D55" w14:textId="7B737F3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1034FAA0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78E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56A9" w14:textId="18E568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3D3B" w14:textId="33F192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BDE0" w14:textId="559B990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207C" w14:textId="4D496CB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B067E" w14:textId="14DD83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01B1" w:rsidRPr="00085174" w14:paraId="04C51FD5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805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C753" w14:textId="488DC7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91B2" w14:textId="25DA738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2BA3" w14:textId="66A011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ADB1E" w14:textId="40C1D1F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4CBA3" w14:textId="2687BF4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6B795888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EC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EE42" w14:textId="7EF973E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0F9F" w14:textId="42E1931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4910" w14:textId="62D45ED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D6C8" w14:textId="0846A87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AD0A" w14:textId="19B9683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468A" w:rsidRPr="00085174" w14:paraId="658AD054" w14:textId="77777777" w:rsidTr="005246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C02" w14:textId="77777777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48349" w14:textId="043BE952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D30BB" w14:textId="0972B11B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4C07" w14:textId="100102C6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87712" w14:textId="11D40E9E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CAECD" w14:textId="0F418F14" w:rsidR="0052468A" w:rsidRPr="00085174" w:rsidRDefault="0052468A" w:rsidP="0052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79FD33A" w14:textId="77777777" w:rsidR="006401B1" w:rsidRDefault="006401B1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</w:p>
    <w:p w14:paraId="5D3C6993" w14:textId="768E467E" w:rsidR="003F29DF" w:rsidRDefault="003F29DF" w:rsidP="003F29D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840364" w14:textId="56F3003A" w:rsidR="0073432E" w:rsidRDefault="003F29DF" w:rsidP="003F29DF">
      <w:pPr>
        <w:rPr>
          <w:szCs w:val="22"/>
          <w:lang w:val="en-CA"/>
        </w:rPr>
      </w:pPr>
      <w:r>
        <w:rPr>
          <w:szCs w:val="22"/>
          <w:lang w:val="en-CA"/>
        </w:rPr>
        <w:t xml:space="preserve">Having access to bottom-right </w:t>
      </w:r>
      <w:r w:rsidR="0073432E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samples brings additional coding gain to Hadamard transform domain in-loop filter </w:t>
      </w:r>
      <w:r w:rsidR="0073432E">
        <w:rPr>
          <w:szCs w:val="22"/>
          <w:lang w:val="en-CA"/>
        </w:rPr>
        <w:t xml:space="preserve">in comparison </w:t>
      </w:r>
      <w:r>
        <w:rPr>
          <w:szCs w:val="22"/>
          <w:lang w:val="en-CA"/>
        </w:rPr>
        <w:t>to CE1-2.3 which was limited b</w:t>
      </w:r>
      <w:r w:rsidR="0073432E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left-top </w:t>
      </w:r>
      <w:r w:rsidR="0073432E">
        <w:rPr>
          <w:szCs w:val="22"/>
          <w:lang w:val="en-CA"/>
        </w:rPr>
        <w:t xml:space="preserve">samples only. </w:t>
      </w:r>
      <w:r w:rsidR="0073432E">
        <w:rPr>
          <w:lang w:val="en-CA"/>
        </w:rPr>
        <w:t xml:space="preserve">Simulation over VVC4.0 reportedly shows -0.6% of luma BD-rate change for RA configuration. It is recommended to include </w:t>
      </w:r>
      <w:r w:rsidR="0073432E">
        <w:rPr>
          <w:szCs w:val="22"/>
          <w:lang w:val="en-CA"/>
        </w:rPr>
        <w:t>Hadamard transform domain in-loop filter into next release of VVC.</w:t>
      </w:r>
    </w:p>
    <w:p w14:paraId="4D1C4560" w14:textId="77777777" w:rsidR="00F33D2C" w:rsidRPr="00F33D2C" w:rsidRDefault="00F33D2C" w:rsidP="00F33D2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46BF1" w14:textId="77777777" w:rsidR="00FE535F" w:rsidRDefault="00FE535F">
      <w:r>
        <w:separator/>
      </w:r>
    </w:p>
  </w:endnote>
  <w:endnote w:type="continuationSeparator" w:id="0">
    <w:p w14:paraId="4E932FC0" w14:textId="77777777" w:rsidR="00FE535F" w:rsidRDefault="00FE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D55FE1" w:rsidR="0052468A" w:rsidRPr="00C00DDE" w:rsidRDefault="005246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A47E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09C8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F399B" w14:textId="77777777" w:rsidR="00FE535F" w:rsidRDefault="00FE535F">
      <w:r>
        <w:separator/>
      </w:r>
    </w:p>
  </w:footnote>
  <w:footnote w:type="continuationSeparator" w:id="0">
    <w:p w14:paraId="4EDDBB3A" w14:textId="77777777" w:rsidR="00FE535F" w:rsidRDefault="00FE5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C8F"/>
    <w:rsid w:val="00051129"/>
    <w:rsid w:val="00054E97"/>
    <w:rsid w:val="00065039"/>
    <w:rsid w:val="0007614F"/>
    <w:rsid w:val="00080204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9D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11DF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0182"/>
    <w:rsid w:val="00317D85"/>
    <w:rsid w:val="003203DB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77E19"/>
    <w:rsid w:val="003A03A5"/>
    <w:rsid w:val="003A0701"/>
    <w:rsid w:val="003A2D8E"/>
    <w:rsid w:val="003A7CE6"/>
    <w:rsid w:val="003C20E4"/>
    <w:rsid w:val="003D541F"/>
    <w:rsid w:val="003D6342"/>
    <w:rsid w:val="003E6F90"/>
    <w:rsid w:val="003E73ED"/>
    <w:rsid w:val="003F29DF"/>
    <w:rsid w:val="003F5D0F"/>
    <w:rsid w:val="004022ED"/>
    <w:rsid w:val="00414101"/>
    <w:rsid w:val="004219CF"/>
    <w:rsid w:val="004234F0"/>
    <w:rsid w:val="0043384A"/>
    <w:rsid w:val="00433DDB"/>
    <w:rsid w:val="00435A29"/>
    <w:rsid w:val="00437619"/>
    <w:rsid w:val="004658BA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502E10"/>
    <w:rsid w:val="0051015C"/>
    <w:rsid w:val="00516CF1"/>
    <w:rsid w:val="0052377D"/>
    <w:rsid w:val="0052468A"/>
    <w:rsid w:val="00531AE9"/>
    <w:rsid w:val="00550A66"/>
    <w:rsid w:val="0056574B"/>
    <w:rsid w:val="00567EC7"/>
    <w:rsid w:val="00570013"/>
    <w:rsid w:val="005753EC"/>
    <w:rsid w:val="00577D2F"/>
    <w:rsid w:val="005801A2"/>
    <w:rsid w:val="005952A5"/>
    <w:rsid w:val="005967D4"/>
    <w:rsid w:val="005A33A1"/>
    <w:rsid w:val="005B217D"/>
    <w:rsid w:val="005B22A0"/>
    <w:rsid w:val="005C385F"/>
    <w:rsid w:val="005E0ECE"/>
    <w:rsid w:val="005E1515"/>
    <w:rsid w:val="005E1AC6"/>
    <w:rsid w:val="005E2231"/>
    <w:rsid w:val="005F0CF3"/>
    <w:rsid w:val="005F6F1B"/>
    <w:rsid w:val="00603B31"/>
    <w:rsid w:val="00610ECC"/>
    <w:rsid w:val="00615995"/>
    <w:rsid w:val="00616155"/>
    <w:rsid w:val="0062071F"/>
    <w:rsid w:val="00624B33"/>
    <w:rsid w:val="0063041A"/>
    <w:rsid w:val="00630AA2"/>
    <w:rsid w:val="006401B1"/>
    <w:rsid w:val="00641E58"/>
    <w:rsid w:val="00646707"/>
    <w:rsid w:val="00652550"/>
    <w:rsid w:val="00657F7E"/>
    <w:rsid w:val="00662E58"/>
    <w:rsid w:val="006637F2"/>
    <w:rsid w:val="0066389A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26366"/>
    <w:rsid w:val="0072657C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BB3"/>
    <w:rsid w:val="008203C9"/>
    <w:rsid w:val="008206C8"/>
    <w:rsid w:val="008329F8"/>
    <w:rsid w:val="00853E00"/>
    <w:rsid w:val="0086387C"/>
    <w:rsid w:val="00874A6C"/>
    <w:rsid w:val="00876C65"/>
    <w:rsid w:val="008A4B4C"/>
    <w:rsid w:val="008C239F"/>
    <w:rsid w:val="008C3B6B"/>
    <w:rsid w:val="008D626B"/>
    <w:rsid w:val="008E23D6"/>
    <w:rsid w:val="008E480C"/>
    <w:rsid w:val="009012A7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7C16"/>
    <w:rsid w:val="0098551D"/>
    <w:rsid w:val="00985DCB"/>
    <w:rsid w:val="0099518F"/>
    <w:rsid w:val="009A523D"/>
    <w:rsid w:val="009B02A1"/>
    <w:rsid w:val="009B3361"/>
    <w:rsid w:val="009B4EE0"/>
    <w:rsid w:val="009B7F3F"/>
    <w:rsid w:val="009D102B"/>
    <w:rsid w:val="009D7CE6"/>
    <w:rsid w:val="009F496B"/>
    <w:rsid w:val="00A01439"/>
    <w:rsid w:val="00A0177B"/>
    <w:rsid w:val="00A02E61"/>
    <w:rsid w:val="00A05CFF"/>
    <w:rsid w:val="00A13048"/>
    <w:rsid w:val="00A15177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3E4"/>
    <w:rsid w:val="00B8354A"/>
    <w:rsid w:val="00B94B06"/>
    <w:rsid w:val="00B94C28"/>
    <w:rsid w:val="00BC10BA"/>
    <w:rsid w:val="00BC5AFD"/>
    <w:rsid w:val="00BF69BC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75604"/>
    <w:rsid w:val="00C80288"/>
    <w:rsid w:val="00C84003"/>
    <w:rsid w:val="00C90650"/>
    <w:rsid w:val="00C97D78"/>
    <w:rsid w:val="00CB572F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D7B72"/>
    <w:rsid w:val="00DE1C7C"/>
    <w:rsid w:val="00DE6B43"/>
    <w:rsid w:val="00DF27B7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09C8"/>
    <w:rsid w:val="00E86C4C"/>
    <w:rsid w:val="00E907A3"/>
    <w:rsid w:val="00E9465C"/>
    <w:rsid w:val="00EA429B"/>
    <w:rsid w:val="00EA4528"/>
    <w:rsid w:val="00EA47EA"/>
    <w:rsid w:val="00EA5AE0"/>
    <w:rsid w:val="00EB1173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3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36B153-3EF1-469E-BFFD-84C17337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in.victor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rgey.ikoni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F233B-C2E8-4B8A-9947-F3AEFC15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v4</cp:lastModifiedBy>
  <cp:revision>5</cp:revision>
  <cp:lastPrinted>1900-01-01T08:00:00Z</cp:lastPrinted>
  <dcterms:created xsi:type="dcterms:W3CDTF">2019-03-21T10:50:00Z</dcterms:created>
  <dcterms:modified xsi:type="dcterms:W3CDTF">2019-03-21T10:53:00Z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(3)Gv9eARscJgEeRJ/lPndSyRVVlud21O36/vh/8Kblb44qXZfdp8tiyX6bnQoMWQZ06Vki04ds
41G9PlDxxVubCaARPqVaPQ3+B+CkXBumqR/d9C6wwg5ob7Q5h3tZIaErY3mcpURnTy4bf+8Z
5OP12NdsvVFBnRKmmgoQhAJE30WxNsHn40IsWGLBUkVaCvNSt7qL5CfNhN4xbJgMjJ4JxLxl
zTKbKhcePCD/o4sqgh</vt:lpwstr>
  </property>
  <property fmtid="{D5CDD505-2E9C-101B-9397-08002B2CF9AE}" pid="3" name="_2015_ms_pID_7253431">
    <vt:lpwstr>z1XYG8gpAW96UDZ82MnAAZuoa12i/4lFxCRkyMhkTs7Z0vetGS8GLf
L8VQC3PXhbUgqexvydqUex/a9Kri1W4U/8oxJt7PhpcqpLmqY6oxRa/GI2jKGGJgwib1js66
rZmdFq2f3A9zDOoVCokF/zIrgisPKO8LAYgtWXrxV+0w+RTEsxe3YVzFXdMl6f1hH/Dv1M7/
6OJBP4/QjSbVbhW+y4P1codnp97kWpWXJVuu</vt:lpwstr>
  </property>
  <property fmtid="{D5CDD505-2E9C-101B-9397-08002B2CF9AE}" pid="4" name="_2015_ms_pID_7253432">
    <vt:lpwstr>Zg==</vt:lpwstr>
  </property>
</Properties>
</file>