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2A70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8EAF89" w:rsidR="008A4B4C" w:rsidRPr="005B217D" w:rsidRDefault="00E61DAC" w:rsidP="00CE4A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454C1">
              <w:rPr>
                <w:lang w:val="en-CA"/>
              </w:rPr>
              <w:t>N0464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E9C743" w:rsidR="00FC2F0C" w:rsidRPr="005B217D" w:rsidRDefault="00110E68" w:rsidP="00272B6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Non-CE8 </w:t>
            </w:r>
            <w:r w:rsidR="007F442E">
              <w:rPr>
                <w:b/>
                <w:szCs w:val="22"/>
                <w:lang w:val="en-CA" w:eastAsia="ko-KR"/>
              </w:rPr>
              <w:t>:</w:t>
            </w:r>
            <w:r>
              <w:rPr>
                <w:b/>
                <w:szCs w:val="22"/>
                <w:lang w:val="en-CA" w:eastAsia="ko-KR"/>
              </w:rPr>
              <w:t xml:space="preserve"> MMVD</w:t>
            </w:r>
            <w:r w:rsidR="007F442E">
              <w:rPr>
                <w:b/>
                <w:szCs w:val="22"/>
                <w:lang w:val="en-CA" w:eastAsia="ko-KR"/>
              </w:rPr>
              <w:t xml:space="preserve"> </w:t>
            </w:r>
            <w:r w:rsidR="008732A2">
              <w:rPr>
                <w:b/>
                <w:szCs w:val="22"/>
                <w:lang w:val="en-CA" w:eastAsia="ko-KR"/>
              </w:rPr>
              <w:t>M</w:t>
            </w:r>
            <w:r w:rsidR="006A6034">
              <w:rPr>
                <w:b/>
                <w:szCs w:val="22"/>
                <w:lang w:val="en-CA" w:eastAsia="ko-KR"/>
              </w:rPr>
              <w:t>otion vector rounding for</w:t>
            </w:r>
            <w:r>
              <w:rPr>
                <w:b/>
                <w:szCs w:val="22"/>
                <w:lang w:val="en-CA" w:eastAsia="ko-KR"/>
              </w:rPr>
              <w:t xml:space="preserve"> SCC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8CC6B7" w14:textId="394FF581" w:rsidR="007D390E" w:rsidRDefault="00A93A09" w:rsidP="007D39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  <w:r w:rsidR="007D390E">
              <w:rPr>
                <w:szCs w:val="22"/>
                <w:lang w:val="en-CA"/>
              </w:rPr>
              <w:br/>
            </w:r>
            <w:proofErr w:type="spellStart"/>
            <w:r w:rsidR="007D390E">
              <w:rPr>
                <w:szCs w:val="22"/>
                <w:lang w:val="en-CA" w:eastAsia="ko-KR"/>
              </w:rPr>
              <w:t>Junghak</w:t>
            </w:r>
            <w:proofErr w:type="spellEnd"/>
            <w:r w:rsidR="007D390E">
              <w:rPr>
                <w:szCs w:val="22"/>
                <w:lang w:val="en-CA" w:eastAsia="ko-KR"/>
              </w:rPr>
              <w:t xml:space="preserve"> Nam</w:t>
            </w:r>
            <w:r w:rsidR="007D390E">
              <w:rPr>
                <w:szCs w:val="22"/>
                <w:lang w:val="en-CA" w:eastAsia="ko-KR"/>
              </w:rPr>
              <w:br/>
            </w:r>
            <w:proofErr w:type="spellStart"/>
            <w:r w:rsidR="007D390E">
              <w:rPr>
                <w:szCs w:val="22"/>
                <w:lang w:val="en-CA" w:eastAsia="ko-KR"/>
              </w:rPr>
              <w:t>Naeri</w:t>
            </w:r>
            <w:proofErr w:type="spellEnd"/>
            <w:r w:rsidR="007D390E">
              <w:rPr>
                <w:szCs w:val="22"/>
                <w:lang w:val="en-CA" w:eastAsia="ko-KR"/>
              </w:rPr>
              <w:t xml:space="preserve"> Park</w:t>
            </w:r>
            <w:r w:rsidR="007D390E">
              <w:rPr>
                <w:szCs w:val="22"/>
                <w:lang w:val="en-CA" w:eastAsia="ko-KR"/>
              </w:rPr>
              <w:br/>
            </w:r>
            <w:proofErr w:type="spellStart"/>
            <w:r w:rsidR="007D390E">
              <w:rPr>
                <w:szCs w:val="22"/>
                <w:lang w:val="en-CA" w:eastAsia="ko-KR"/>
              </w:rPr>
              <w:t>Jaehyun</w:t>
            </w:r>
            <w:proofErr w:type="spellEnd"/>
            <w:r w:rsidR="007D390E">
              <w:rPr>
                <w:szCs w:val="22"/>
                <w:lang w:val="en-CA" w:eastAsia="ko-KR"/>
              </w:rPr>
              <w:t xml:space="preserve"> Lim</w:t>
            </w:r>
          </w:p>
          <w:p w14:paraId="5B9FCEC6" w14:textId="6AB0118D" w:rsidR="00FC2F0C" w:rsidRDefault="00FC2F0C" w:rsidP="007D39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4BB8B017" w14:textId="77777777" w:rsidR="007D390E" w:rsidRDefault="007D390E" w:rsidP="00FC2F0C">
            <w:pPr>
              <w:spacing w:before="60" w:after="60"/>
              <w:rPr>
                <w:szCs w:val="22"/>
                <w:lang w:val="en-CA"/>
              </w:rPr>
            </w:pPr>
          </w:p>
          <w:p w14:paraId="745C3DFC" w14:textId="4B8A2B35" w:rsidR="007D390E" w:rsidRDefault="00FC2F0C" w:rsidP="007D390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11C2F332" w:rsidR="00FC2F0C" w:rsidRPr="005B217D" w:rsidRDefault="00FC2F0C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7FE0221C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77514FCF" w14:textId="4DB16508" w:rsidR="00A93A09" w:rsidRDefault="007F442E">
      <w:pPr>
        <w:rPr>
          <w:lang w:val="en-CA" w:eastAsia="zh-CN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 w:rsidR="00B4375F">
        <w:rPr>
          <w:rFonts w:hint="eastAsia"/>
          <w:lang w:val="en-CA" w:eastAsia="ko-KR"/>
        </w:rPr>
        <w:t>JVET-M0</w:t>
      </w:r>
      <w:r w:rsidR="007D390E">
        <w:rPr>
          <w:lang w:val="en-CA" w:eastAsia="ko-KR"/>
        </w:rPr>
        <w:t>255</w:t>
      </w:r>
      <w:r>
        <w:rPr>
          <w:lang w:val="en-CA" w:eastAsia="ko-KR"/>
        </w:rPr>
        <w:t xml:space="preserve">, </w:t>
      </w:r>
      <w:r w:rsidR="00B4375F">
        <w:rPr>
          <w:lang w:val="en-CA" w:eastAsia="ko-KR"/>
        </w:rPr>
        <w:t xml:space="preserve">MMVD without Fractional Distances for SCC </w:t>
      </w:r>
      <w:r w:rsidR="00B4375F">
        <w:rPr>
          <w:rFonts w:hint="eastAsia"/>
          <w:lang w:val="en-CA" w:eastAsia="ko-KR"/>
        </w:rPr>
        <w:t>was</w:t>
      </w:r>
      <w:r w:rsidR="00B4375F">
        <w:rPr>
          <w:lang w:val="en-CA" w:eastAsia="ko-KR"/>
        </w:rPr>
        <w:t xml:space="preserve"> introduced. MMVD distances are multiplied by 4 and it is interpreted as integer precision when fractional distance MMVD offset is disabled. However the predicted motion vector from merge candidate still has 1/16 precision</w:t>
      </w:r>
      <w:r w:rsidR="00B4375F">
        <w:rPr>
          <w:rFonts w:hint="eastAsia"/>
          <w:lang w:val="en-CA" w:eastAsia="zh-CN"/>
        </w:rPr>
        <w:t>,</w:t>
      </w:r>
      <w:r w:rsidR="00B4375F">
        <w:rPr>
          <w:lang w:val="en-CA" w:eastAsia="ko-KR"/>
        </w:rPr>
        <w:t xml:space="preserve"> </w:t>
      </w:r>
      <w:r w:rsidR="00B4375F">
        <w:rPr>
          <w:rFonts w:eastAsia="DengXian" w:hint="eastAsia"/>
          <w:lang w:val="en-CA" w:eastAsia="zh-CN"/>
        </w:rPr>
        <w:t>t</w:t>
      </w:r>
      <w:r w:rsidR="00B4375F">
        <w:rPr>
          <w:lang w:val="en-CA" w:eastAsia="ko-KR"/>
        </w:rPr>
        <w:t xml:space="preserve">hen the final MMVD motion </w:t>
      </w:r>
      <w:r w:rsidR="00B4375F">
        <w:rPr>
          <w:rFonts w:hint="eastAsia"/>
          <w:lang w:val="en-CA" w:eastAsia="zh-CN"/>
        </w:rPr>
        <w:t>vector can</w:t>
      </w:r>
      <w:r w:rsidR="00B4375F">
        <w:rPr>
          <w:lang w:val="en-CA" w:eastAsia="ko-KR"/>
        </w:rPr>
        <w:t xml:space="preserve"> </w:t>
      </w:r>
      <w:r w:rsidR="00B4375F">
        <w:rPr>
          <w:rFonts w:hint="eastAsia"/>
          <w:lang w:val="en-CA" w:eastAsia="zh-CN"/>
        </w:rPr>
        <w:t xml:space="preserve">be </w:t>
      </w:r>
      <w:r w:rsidR="00B4375F">
        <w:rPr>
          <w:lang w:val="en-CA" w:eastAsia="ko-KR"/>
        </w:rPr>
        <w:t>fractional-</w:t>
      </w:r>
      <w:proofErr w:type="spellStart"/>
      <w:r w:rsidR="00B4375F">
        <w:rPr>
          <w:lang w:val="en-CA" w:eastAsia="ko-KR"/>
        </w:rPr>
        <w:t>Pel</w:t>
      </w:r>
      <w:proofErr w:type="spellEnd"/>
      <w:r w:rsidR="00B4375F">
        <w:rPr>
          <w:lang w:val="en-CA" w:eastAsia="ko-KR"/>
        </w:rPr>
        <w:t xml:space="preserve">. In this proposal, </w:t>
      </w:r>
      <w:r w:rsidR="00B4375F">
        <w:rPr>
          <w:rFonts w:hint="eastAsia"/>
          <w:lang w:val="en-CA" w:eastAsia="zh-CN"/>
        </w:rPr>
        <w:t xml:space="preserve">it is proposed to round </w:t>
      </w:r>
      <w:r w:rsidR="00B4375F">
        <w:rPr>
          <w:lang w:val="en-CA" w:eastAsia="ko-KR"/>
        </w:rPr>
        <w:t xml:space="preserve">MMVD motion vector </w:t>
      </w:r>
      <w:r w:rsidR="00B4375F">
        <w:rPr>
          <w:rFonts w:hint="eastAsia"/>
          <w:lang w:val="en-CA" w:eastAsia="zh-CN"/>
        </w:rPr>
        <w:t xml:space="preserve">to </w:t>
      </w:r>
      <w:r w:rsidR="00B4375F">
        <w:rPr>
          <w:lang w:val="en-CA" w:eastAsia="zh-CN"/>
        </w:rPr>
        <w:t>integer</w:t>
      </w:r>
      <w:r w:rsidR="00B4375F">
        <w:rPr>
          <w:rFonts w:hint="eastAsia"/>
          <w:lang w:val="en-CA" w:eastAsia="zh-CN"/>
        </w:rPr>
        <w:t xml:space="preserve"> precision </w:t>
      </w:r>
      <w:r w:rsidR="00B4375F">
        <w:rPr>
          <w:lang w:val="en-CA" w:eastAsia="ko-KR"/>
        </w:rPr>
        <w:t xml:space="preserve">when the fractional distance disable flag is enabled. </w:t>
      </w:r>
      <w:r w:rsidR="00B4375F">
        <w:rPr>
          <w:szCs w:val="22"/>
          <w:lang w:val="en-CA"/>
        </w:rPr>
        <w:t>S</w:t>
      </w:r>
      <w:r w:rsidR="00B4375F" w:rsidRPr="00380F06">
        <w:rPr>
          <w:lang w:val="en-CA"/>
        </w:rPr>
        <w:t xml:space="preserve">imulation results reportedly show </w:t>
      </w:r>
      <w:r w:rsidR="00B4375F">
        <w:rPr>
          <w:lang w:val="en-CA" w:eastAsia="zh-CN"/>
        </w:rPr>
        <w:t>0.14%</w:t>
      </w:r>
      <w:r w:rsidR="00B4375F">
        <w:rPr>
          <w:lang w:val="en-CA"/>
        </w:rPr>
        <w:t xml:space="preserve"> and 0.03% </w:t>
      </w:r>
      <w:proofErr w:type="spellStart"/>
      <w:r w:rsidR="00B4375F">
        <w:rPr>
          <w:lang w:val="en-CA"/>
        </w:rPr>
        <w:t>luma</w:t>
      </w:r>
      <w:proofErr w:type="spellEnd"/>
      <w:r w:rsidR="00B4375F">
        <w:rPr>
          <w:lang w:val="en-CA"/>
        </w:rPr>
        <w:t xml:space="preserve"> BD-rate saving on SCC sequences in Random Access configuration and Low Delay B configuration respectively</w:t>
      </w:r>
      <w:r w:rsidR="0061199D">
        <w:rPr>
          <w:lang w:val="en-CA"/>
        </w:rPr>
        <w:t xml:space="preserve"> over VTM-4.0</w:t>
      </w:r>
      <w:r w:rsidR="00B4375F">
        <w:rPr>
          <w:rFonts w:hint="eastAsia"/>
          <w:lang w:val="en-CA" w:eastAsia="zh-CN"/>
        </w:rPr>
        <w:t>.</w:t>
      </w:r>
      <w:r w:rsidR="00B4375F">
        <w:rPr>
          <w:lang w:val="en-CA" w:eastAsia="zh-CN"/>
        </w:rPr>
        <w:t xml:space="preserve"> </w:t>
      </w:r>
      <w:r w:rsidR="00B4375F">
        <w:rPr>
          <w:rFonts w:hint="eastAsia"/>
          <w:lang w:val="en-CA" w:eastAsia="zh-CN"/>
        </w:rPr>
        <w:t>With the proposed method</w:t>
      </w:r>
      <w:r w:rsidR="00B4375F">
        <w:rPr>
          <w:lang w:val="en-CA" w:eastAsia="zh-CN"/>
        </w:rPr>
        <w:t xml:space="preserve">, motion compensation </w:t>
      </w:r>
      <w:r w:rsidR="00B4375F">
        <w:rPr>
          <w:rFonts w:hint="eastAsia"/>
          <w:lang w:val="en-CA" w:eastAsia="zh-CN"/>
        </w:rPr>
        <w:t xml:space="preserve">of </w:t>
      </w:r>
      <w:r w:rsidR="00B4375F">
        <w:rPr>
          <w:lang w:val="en-CA" w:eastAsia="zh-CN"/>
        </w:rPr>
        <w:t>MMVD do</w:t>
      </w:r>
      <w:r w:rsidR="00B4375F">
        <w:rPr>
          <w:rFonts w:hint="eastAsia"/>
          <w:lang w:val="en-CA" w:eastAsia="zh-CN"/>
        </w:rPr>
        <w:t>es</w:t>
      </w:r>
      <w:r w:rsidR="00B4375F">
        <w:rPr>
          <w:lang w:val="en-CA" w:eastAsia="zh-CN"/>
        </w:rPr>
        <w:t xml:space="preserve"> not </w:t>
      </w:r>
      <w:r w:rsidR="00B4375F">
        <w:rPr>
          <w:rFonts w:hint="eastAsia"/>
          <w:lang w:val="en-CA" w:eastAsia="zh-CN"/>
        </w:rPr>
        <w:t xml:space="preserve">need to </w:t>
      </w:r>
      <w:r w:rsidR="00B4375F">
        <w:rPr>
          <w:lang w:val="en-CA" w:eastAsia="zh-CN"/>
        </w:rPr>
        <w:t>interpolat</w:t>
      </w:r>
      <w:r w:rsidR="00B4375F">
        <w:rPr>
          <w:rFonts w:hint="eastAsia"/>
          <w:lang w:val="en-CA" w:eastAsia="zh-CN"/>
        </w:rPr>
        <w:t>e</w:t>
      </w:r>
      <w:r w:rsidR="00B4375F">
        <w:rPr>
          <w:lang w:val="en-CA" w:eastAsia="zh-CN"/>
        </w:rPr>
        <w:t xml:space="preserve"> </w:t>
      </w:r>
      <w:r w:rsidR="00B4375F">
        <w:rPr>
          <w:rFonts w:hint="eastAsia"/>
          <w:lang w:val="en-CA" w:eastAsia="zh-CN"/>
        </w:rPr>
        <w:t xml:space="preserve">the </w:t>
      </w:r>
      <w:r w:rsidR="00B4375F">
        <w:rPr>
          <w:lang w:val="en-CA" w:eastAsia="zh-CN"/>
        </w:rPr>
        <w:t xml:space="preserve">reference picture </w:t>
      </w:r>
      <w:r w:rsidR="00B4375F">
        <w:rPr>
          <w:rFonts w:hint="eastAsia"/>
          <w:lang w:val="en-CA" w:eastAsia="zh-CN"/>
        </w:rPr>
        <w:t xml:space="preserve">for fractional </w:t>
      </w:r>
      <w:proofErr w:type="spellStart"/>
      <w:r w:rsidR="00B4375F">
        <w:rPr>
          <w:rFonts w:hint="eastAsia"/>
          <w:lang w:val="en-CA" w:eastAsia="zh-CN"/>
        </w:rPr>
        <w:t>pel</w:t>
      </w:r>
      <w:proofErr w:type="spellEnd"/>
      <w:r w:rsidR="00B4375F">
        <w:rPr>
          <w:lang w:val="en-CA" w:eastAsia="zh-CN"/>
        </w:rPr>
        <w:t>.</w:t>
      </w:r>
    </w:p>
    <w:p w14:paraId="45AFAC9D" w14:textId="77777777" w:rsidR="007D390E" w:rsidRDefault="007D390E">
      <w:pPr>
        <w:rPr>
          <w:lang w:val="en-CA" w:eastAsia="ko-KR"/>
        </w:rPr>
      </w:pPr>
    </w:p>
    <w:p w14:paraId="75416736" w14:textId="77777777" w:rsidR="00A93A09" w:rsidRDefault="00A93A09" w:rsidP="00A93A09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9218477" w14:textId="297DC4A4" w:rsidR="00A93A09" w:rsidRDefault="00B4375F">
      <w:pPr>
        <w:rPr>
          <w:lang w:val="en-CA" w:eastAsia="ko-KR"/>
        </w:rPr>
      </w:pPr>
      <w:r>
        <w:rPr>
          <w:lang w:val="en-CA" w:eastAsia="ko-KR"/>
        </w:rPr>
        <w:t>MMVD without fractional-</w:t>
      </w:r>
      <w:proofErr w:type="spellStart"/>
      <w:r>
        <w:rPr>
          <w:lang w:val="en-CA" w:eastAsia="ko-KR"/>
        </w:rPr>
        <w:t>pel</w:t>
      </w:r>
      <w:proofErr w:type="spellEnd"/>
      <w:r>
        <w:rPr>
          <w:lang w:val="en-CA" w:eastAsia="ko-KR"/>
        </w:rPr>
        <w:t xml:space="preserve"> distance </w:t>
      </w:r>
      <w:r>
        <w:rPr>
          <w:lang w:val="en-CA" w:eastAsia="zh-CN"/>
        </w:rPr>
        <w:t>restrict</w:t>
      </w:r>
      <w:r>
        <w:rPr>
          <w:lang w:val="en-CA" w:eastAsia="ko-KR"/>
        </w:rPr>
        <w:t xml:space="preserve"> MVD precision</w:t>
      </w:r>
      <w:r>
        <w:rPr>
          <w:rFonts w:hint="eastAsia"/>
          <w:lang w:val="en-CA" w:eastAsia="zh-CN"/>
        </w:rPr>
        <w:t xml:space="preserve"> to </w:t>
      </w:r>
      <w:r>
        <w:rPr>
          <w:lang w:val="en-CA" w:eastAsia="zh-CN"/>
        </w:rPr>
        <w:t>integer</w:t>
      </w:r>
      <w:r>
        <w:rPr>
          <w:rFonts w:hint="eastAsia"/>
          <w:lang w:val="en-CA" w:eastAsia="zh-CN"/>
        </w:rPr>
        <w:t xml:space="preserve"> </w:t>
      </w:r>
      <w:proofErr w:type="spellStart"/>
      <w:r>
        <w:rPr>
          <w:rFonts w:hint="eastAsia"/>
          <w:lang w:val="en-CA" w:eastAsia="zh-CN"/>
        </w:rPr>
        <w:t>pel</w:t>
      </w:r>
      <w:proofErr w:type="spellEnd"/>
      <w:r w:rsidR="007D390E">
        <w:rPr>
          <w:lang w:val="en-CA" w:eastAsia="zh-CN"/>
        </w:rPr>
        <w:t xml:space="preserve"> only</w:t>
      </w:r>
      <w:r>
        <w:rPr>
          <w:lang w:val="en-CA" w:eastAsia="ko-KR"/>
        </w:rPr>
        <w:t xml:space="preserve">. </w:t>
      </w:r>
      <w:r>
        <w:rPr>
          <w:rFonts w:hint="eastAsia"/>
          <w:lang w:val="en-CA" w:eastAsia="zh-CN"/>
        </w:rPr>
        <w:t xml:space="preserve">Since the predicted </w:t>
      </w:r>
      <w:r>
        <w:rPr>
          <w:lang w:val="en-CA" w:eastAsia="ko-KR"/>
        </w:rPr>
        <w:t>motion vector from merge candidate</w:t>
      </w:r>
      <w:r w:rsidR="002A6F98">
        <w:rPr>
          <w:lang w:val="en-CA" w:eastAsia="ko-KR"/>
        </w:rPr>
        <w:t xml:space="preserve"> and MVD after scaling operation</w:t>
      </w:r>
      <w:r>
        <w:rPr>
          <w:rFonts w:hint="eastAsia"/>
          <w:lang w:val="en-CA" w:eastAsia="zh-CN"/>
        </w:rPr>
        <w:t xml:space="preserve"> </w:t>
      </w:r>
      <w:r w:rsidR="002A6F98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still 1/16 precision, final</w:t>
      </w:r>
      <w:r>
        <w:rPr>
          <w:lang w:val="en-CA" w:eastAsia="ko-KR"/>
        </w:rPr>
        <w:t xml:space="preserve"> motion vector of MMVD </w:t>
      </w:r>
      <w:r>
        <w:rPr>
          <w:rFonts w:hint="eastAsia"/>
          <w:lang w:val="en-CA" w:eastAsia="zh-CN"/>
        </w:rPr>
        <w:t>can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 xml:space="preserve">be </w:t>
      </w:r>
      <w:r>
        <w:rPr>
          <w:lang w:val="en-CA" w:eastAsia="ko-KR"/>
        </w:rPr>
        <w:t xml:space="preserve">1/16 precision. Fractional motion vector for MMVD </w:t>
      </w:r>
      <w:r w:rsidR="00516C3F">
        <w:rPr>
          <w:lang w:val="en-CA" w:eastAsia="ko-KR"/>
        </w:rPr>
        <w:t xml:space="preserve">can </w:t>
      </w:r>
      <w:r>
        <w:rPr>
          <w:lang w:val="en-CA" w:eastAsia="ko-KR"/>
        </w:rPr>
        <w:t>be inefficient for screen contents when fractional-</w:t>
      </w:r>
      <w:proofErr w:type="spellStart"/>
      <w:r>
        <w:rPr>
          <w:lang w:val="en-CA" w:eastAsia="ko-KR"/>
        </w:rPr>
        <w:t>pel</w:t>
      </w:r>
      <w:proofErr w:type="spellEnd"/>
      <w:r>
        <w:rPr>
          <w:lang w:val="en-CA" w:eastAsia="ko-KR"/>
        </w:rPr>
        <w:t xml:space="preserve"> distance</w:t>
      </w:r>
      <w:r w:rsidR="00516C3F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="00516C3F">
        <w:rPr>
          <w:lang w:val="en-CA" w:eastAsia="ko-KR"/>
        </w:rPr>
        <w:t>are</w:t>
      </w:r>
      <w:r>
        <w:rPr>
          <w:lang w:val="en-CA" w:eastAsia="ko-KR"/>
        </w:rPr>
        <w:t xml:space="preserve"> disabled.</w:t>
      </w:r>
      <w:r w:rsidR="00D83DE3">
        <w:rPr>
          <w:lang w:val="en-CA" w:eastAsia="ko-KR"/>
        </w:rPr>
        <w:t xml:space="preserve"> </w:t>
      </w:r>
    </w:p>
    <w:p w14:paraId="1AD72BD1" w14:textId="77777777" w:rsidR="007D390E" w:rsidRPr="00EF3043" w:rsidRDefault="007D390E" w:rsidP="00FC2F0C">
      <w:pPr>
        <w:rPr>
          <w:b/>
          <w:lang w:val="en-CA" w:eastAsia="ko-KR"/>
        </w:rPr>
      </w:pP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0CADAC7F" w14:textId="770DFE95" w:rsidR="00B4375F" w:rsidRDefault="00B4375F" w:rsidP="00B4375F">
      <w:pPr>
        <w:rPr>
          <w:lang w:val="en-CA" w:eastAsia="ko-KR"/>
        </w:rPr>
      </w:pPr>
      <w:r>
        <w:rPr>
          <w:lang w:val="en-CA" w:eastAsia="ko-KR"/>
        </w:rPr>
        <w:t xml:space="preserve">The proposed method suggests </w:t>
      </w:r>
      <w:r w:rsidR="00AC7FCB">
        <w:rPr>
          <w:rFonts w:hint="eastAsia"/>
          <w:lang w:val="en-CA" w:eastAsia="ko-KR"/>
        </w:rPr>
        <w:t xml:space="preserve">to apply </w:t>
      </w:r>
      <w:r>
        <w:rPr>
          <w:lang w:val="en-CA" w:eastAsia="ko-KR"/>
        </w:rPr>
        <w:t xml:space="preserve">rounding operation </w:t>
      </w:r>
      <w:r w:rsidR="00AC7FCB">
        <w:rPr>
          <w:rFonts w:hint="eastAsia"/>
          <w:lang w:val="en-CA" w:eastAsia="ko-KR"/>
        </w:rPr>
        <w:t>for</w:t>
      </w:r>
      <w:r>
        <w:rPr>
          <w:lang w:val="en-CA" w:eastAsia="ko-KR"/>
        </w:rPr>
        <w:t xml:space="preserve"> MMVD </w:t>
      </w:r>
      <w:r>
        <w:rPr>
          <w:rFonts w:hint="eastAsia"/>
          <w:lang w:val="en-CA" w:eastAsia="zh-CN"/>
        </w:rPr>
        <w:t xml:space="preserve">motion vector </w:t>
      </w:r>
      <w:r>
        <w:rPr>
          <w:lang w:val="en-CA" w:eastAsia="ko-KR"/>
        </w:rPr>
        <w:t xml:space="preserve">based on </w:t>
      </w:r>
      <w:r w:rsidRPr="00DE0F0E">
        <w:rPr>
          <w:b/>
          <w:bCs/>
          <w:noProof/>
          <w:lang w:val="en-CA"/>
        </w:rPr>
        <w:t>tile_group_fpel_mmvd_enabled_flag</w:t>
      </w:r>
      <w:r>
        <w:rPr>
          <w:lang w:val="en-CA" w:eastAsia="ko-KR"/>
        </w:rPr>
        <w:t xml:space="preserve">. </w:t>
      </w:r>
      <w:r>
        <w:rPr>
          <w:rFonts w:hint="eastAsia"/>
          <w:lang w:val="en-CA" w:eastAsia="zh-CN"/>
        </w:rPr>
        <w:t xml:space="preserve">If </w:t>
      </w:r>
      <w:r w:rsidRPr="00DE0F0E">
        <w:rPr>
          <w:b/>
          <w:bCs/>
          <w:noProof/>
          <w:lang w:val="en-CA"/>
        </w:rPr>
        <w:t>tile_group_fpel_mmvd_enabled_flag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>is 1, t</w:t>
      </w:r>
      <w:r>
        <w:rPr>
          <w:lang w:val="en-CA" w:eastAsia="ko-KR"/>
        </w:rPr>
        <w:t xml:space="preserve">he motion vector is rounded from 1/16 to integer precision. </w:t>
      </w:r>
      <w:r>
        <w:rPr>
          <w:rFonts w:hint="eastAsia"/>
          <w:lang w:val="en-CA" w:eastAsia="zh-CN"/>
        </w:rPr>
        <w:t>In addition</w:t>
      </w:r>
      <w:r>
        <w:rPr>
          <w:lang w:val="en-CA" w:eastAsia="ko-KR"/>
        </w:rPr>
        <w:t xml:space="preserve">, </w:t>
      </w:r>
      <w:r w:rsidR="00516C3F">
        <w:rPr>
          <w:lang w:val="en-CA" w:eastAsia="ko-KR"/>
        </w:rPr>
        <w:t>in this case,</w:t>
      </w:r>
      <w:r w:rsidRPr="00CB0E66">
        <w:rPr>
          <w:bCs/>
          <w:noProof/>
          <w:lang w:val="en-CA"/>
        </w:rPr>
        <w:t xml:space="preserve"> motion com</w:t>
      </w:r>
      <w:r>
        <w:rPr>
          <w:rFonts w:hint="eastAsia"/>
          <w:bCs/>
          <w:noProof/>
          <w:lang w:val="en-CA" w:eastAsia="zh-CN"/>
        </w:rPr>
        <w:t>p</w:t>
      </w:r>
      <w:r w:rsidRPr="00CB0E66">
        <w:rPr>
          <w:bCs/>
          <w:noProof/>
          <w:lang w:val="en-CA"/>
        </w:rPr>
        <w:t>en</w:t>
      </w:r>
      <w:r>
        <w:rPr>
          <w:rFonts w:hint="eastAsia"/>
          <w:bCs/>
          <w:noProof/>
          <w:lang w:val="en-CA" w:eastAsia="zh-CN"/>
        </w:rPr>
        <w:t>s</w:t>
      </w:r>
      <w:r w:rsidRPr="00CB0E66">
        <w:rPr>
          <w:bCs/>
          <w:noProof/>
          <w:lang w:val="en-CA"/>
        </w:rPr>
        <w:t xml:space="preserve">ation for MMVD </w:t>
      </w:r>
      <w:r>
        <w:rPr>
          <w:rFonts w:hint="eastAsia"/>
          <w:bCs/>
          <w:noProof/>
          <w:lang w:val="en-CA" w:eastAsia="zh-CN"/>
        </w:rPr>
        <w:t xml:space="preserve">does not need to </w:t>
      </w:r>
      <w:r>
        <w:rPr>
          <w:lang w:val="en-CA" w:eastAsia="zh-CN"/>
        </w:rPr>
        <w:t>interpolat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>reference picture</w:t>
      </w:r>
      <w:r>
        <w:rPr>
          <w:rFonts w:hint="eastAsia"/>
          <w:lang w:val="en-CA" w:eastAsia="zh-CN"/>
        </w:rPr>
        <w:t xml:space="preserve"> to fractional </w:t>
      </w:r>
      <w:proofErr w:type="spellStart"/>
      <w:r>
        <w:rPr>
          <w:rFonts w:hint="eastAsia"/>
          <w:lang w:val="en-CA" w:eastAsia="zh-CN"/>
        </w:rPr>
        <w:t>pel</w:t>
      </w:r>
      <w:proofErr w:type="spellEnd"/>
      <w:r w:rsidRPr="00CB0E66">
        <w:rPr>
          <w:bCs/>
          <w:noProof/>
          <w:lang w:val="en-CA"/>
        </w:rPr>
        <w:t>.</w:t>
      </w:r>
    </w:p>
    <w:p w14:paraId="01C86079" w14:textId="77777777" w:rsidR="00387935" w:rsidRDefault="00387935" w:rsidP="00FC2F0C">
      <w:pPr>
        <w:rPr>
          <w:lang w:val="en-CA"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9D2339" w14:paraId="54AC435E" w14:textId="77777777" w:rsidTr="00EF3043">
        <w:trPr>
          <w:jc w:val="center"/>
        </w:trPr>
        <w:tc>
          <w:tcPr>
            <w:tcW w:w="9350" w:type="dxa"/>
          </w:tcPr>
          <w:p w14:paraId="6FA14DBA" w14:textId="77777777" w:rsidR="009D2339" w:rsidRPr="00EF3043" w:rsidRDefault="009D2339" w:rsidP="009D2339">
            <w:pPr>
              <w:rPr>
                <w:bCs/>
                <w:noProof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tile_group_fpel_mmvd_enabled_flag</w:t>
            </w:r>
            <w:r w:rsidRPr="00DE0F0E">
              <w:rPr>
                <w:bCs/>
                <w:noProof/>
                <w:lang w:val="en-CA"/>
              </w:rPr>
              <w:t xml:space="preserve"> equal to 1 specifies that merge mode with motion vector </w:t>
            </w:r>
            <w:r w:rsidRPr="00DE0F0E">
              <w:rPr>
                <w:bCs/>
                <w:noProof/>
                <w:lang w:val="en-CA"/>
              </w:rPr>
              <w:lastRenderedPageBreak/>
              <w:t>difference uses integer sample precision in the current tile group. tile_group_fpel_mmvd_enabled_flag equal to 0 specifies that merge mode with motion vector difference can use fractional sample precision in the current tile group. When not present, the value of tile_group_fpel_mmvd_enabled_flag is inferred to be 0.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EF3043">
              <w:rPr>
                <w:bCs/>
                <w:noProof/>
                <w:highlight w:val="yellow"/>
                <w:lang w:val="en-CA"/>
              </w:rPr>
              <w:t>The variable MmvdMvShift is derived as follows:</w:t>
            </w:r>
          </w:p>
          <w:p w14:paraId="1A2FDDF2" w14:textId="77777777" w:rsidR="009D2339" w:rsidRPr="00935684" w:rsidRDefault="009D2339" w:rsidP="00EF3043">
            <w:pPr>
              <w:ind w:leftChars="400" w:left="880"/>
              <w:rPr>
                <w:rFonts w:eastAsia="맑은 고딕"/>
                <w:bCs/>
                <w:noProof/>
                <w:lang w:val="en-CA" w:eastAsia="ko-KR"/>
              </w:rPr>
            </w:pPr>
            <w:r w:rsidRPr="00EF3043">
              <w:rPr>
                <w:rFonts w:eastAsia="맑은 고딕"/>
                <w:bCs/>
                <w:noProof/>
                <w:highlight w:val="yellow"/>
                <w:lang w:val="en-CA" w:eastAsia="ko-KR"/>
              </w:rPr>
              <w:t>MmvdMvShift = (tile_group_fpel_mmvd_enabled_flag)&lt;&lt;2</w:t>
            </w:r>
          </w:p>
          <w:p w14:paraId="1DEAD2F8" w14:textId="77777777" w:rsidR="009D2339" w:rsidRPr="009D2339" w:rsidRDefault="009D2339" w:rsidP="00FC2F0C">
            <w:pPr>
              <w:rPr>
                <w:lang w:val="en-CA" w:eastAsia="ko-KR"/>
              </w:rPr>
            </w:pPr>
          </w:p>
        </w:tc>
      </w:tr>
    </w:tbl>
    <w:p w14:paraId="5EF986B8" w14:textId="77777777" w:rsidR="009D2339" w:rsidRDefault="009D2339" w:rsidP="00FC2F0C">
      <w:pPr>
        <w:rPr>
          <w:lang w:val="en-CA" w:eastAsia="ko-KR"/>
        </w:rPr>
      </w:pPr>
    </w:p>
    <w:p w14:paraId="25B22D6B" w14:textId="77777777" w:rsidR="009D2339" w:rsidRDefault="009D2339" w:rsidP="00FC2F0C">
      <w:pPr>
        <w:rPr>
          <w:lang w:val="en-CA"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387935" w14:paraId="4EC100FF" w14:textId="77777777" w:rsidTr="00EF3043">
        <w:trPr>
          <w:jc w:val="center"/>
          <w:hidden/>
        </w:trPr>
        <w:tc>
          <w:tcPr>
            <w:tcW w:w="9350" w:type="dxa"/>
          </w:tcPr>
          <w:p w14:paraId="197B4142" w14:textId="77777777" w:rsidR="00F7383C" w:rsidRPr="00F7383C" w:rsidRDefault="00F7383C" w:rsidP="00F7383C">
            <w:pPr>
              <w:pStyle w:val="aa"/>
              <w:keepNext/>
              <w:numPr>
                <w:ilvl w:val="0"/>
                <w:numId w:val="6"/>
              </w:numPr>
              <w:spacing w:before="240" w:after="60"/>
              <w:ind w:leftChars="0" w:left="360" w:hanging="36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  <w:bookmarkStart w:id="1" w:name="_Ref278982626"/>
            <w:bookmarkStart w:id="2" w:name="_Toc287363821"/>
            <w:bookmarkStart w:id="3" w:name="_Toc311217252"/>
            <w:bookmarkStart w:id="4" w:name="_Toc317198799"/>
            <w:bookmarkStart w:id="5" w:name="_Toc415475918"/>
            <w:bookmarkStart w:id="6" w:name="_Toc423599193"/>
            <w:bookmarkStart w:id="7" w:name="_Toc423601697"/>
            <w:bookmarkStart w:id="8" w:name="_Toc2177074"/>
          </w:p>
          <w:p w14:paraId="4D211092" w14:textId="77777777" w:rsidR="00F7383C" w:rsidRPr="00F7383C" w:rsidRDefault="00F7383C" w:rsidP="00F7383C">
            <w:pPr>
              <w:pStyle w:val="aa"/>
              <w:keepNext/>
              <w:numPr>
                <w:ilvl w:val="0"/>
                <w:numId w:val="6"/>
              </w:numPr>
              <w:spacing w:before="240" w:after="60"/>
              <w:ind w:leftChars="0" w:left="360" w:hanging="36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06056D39" w14:textId="77777777" w:rsidR="00F7383C" w:rsidRPr="00F7383C" w:rsidRDefault="00F7383C" w:rsidP="00F7383C">
            <w:pPr>
              <w:pStyle w:val="aa"/>
              <w:keepNext/>
              <w:numPr>
                <w:ilvl w:val="0"/>
                <w:numId w:val="6"/>
              </w:numPr>
              <w:spacing w:before="240" w:after="60"/>
              <w:ind w:leftChars="0" w:left="360" w:hanging="36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2A8F5728" w14:textId="77777777" w:rsidR="00F7383C" w:rsidRPr="00F7383C" w:rsidRDefault="00F7383C" w:rsidP="00F7383C">
            <w:pPr>
              <w:pStyle w:val="aa"/>
              <w:keepNext/>
              <w:numPr>
                <w:ilvl w:val="0"/>
                <w:numId w:val="6"/>
              </w:numPr>
              <w:spacing w:before="240" w:after="60"/>
              <w:ind w:leftChars="0" w:left="360" w:hanging="36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63511A9D" w14:textId="77777777" w:rsidR="00F7383C" w:rsidRPr="00F7383C" w:rsidRDefault="00F7383C" w:rsidP="00F7383C">
            <w:pPr>
              <w:pStyle w:val="aa"/>
              <w:keepNext/>
              <w:numPr>
                <w:ilvl w:val="0"/>
                <w:numId w:val="6"/>
              </w:numPr>
              <w:spacing w:before="240" w:after="60"/>
              <w:ind w:leftChars="0" w:left="360" w:hanging="36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21648BF1" w14:textId="77777777" w:rsidR="00F7383C" w:rsidRPr="00F7383C" w:rsidRDefault="00F7383C" w:rsidP="00F7383C">
            <w:pPr>
              <w:pStyle w:val="aa"/>
              <w:keepNext/>
              <w:numPr>
                <w:ilvl w:val="0"/>
                <w:numId w:val="6"/>
              </w:numPr>
              <w:spacing w:before="240" w:after="60"/>
              <w:ind w:leftChars="0" w:left="360" w:hanging="360"/>
              <w:outlineLvl w:val="0"/>
              <w:rPr>
                <w:rFonts w:cs="Arial"/>
                <w:b/>
                <w:bCs/>
                <w:noProof/>
                <w:vanish/>
                <w:kern w:val="32"/>
                <w:sz w:val="32"/>
                <w:szCs w:val="32"/>
                <w:lang w:val="en-CA"/>
              </w:rPr>
            </w:pPr>
          </w:p>
          <w:p w14:paraId="207B0F7E" w14:textId="77777777" w:rsidR="00F7383C" w:rsidRPr="00F7383C" w:rsidRDefault="00F7383C" w:rsidP="00F7383C">
            <w:pPr>
              <w:pStyle w:val="aa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Chars="0" w:left="720" w:hanging="72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/>
              </w:rPr>
            </w:pPr>
          </w:p>
          <w:p w14:paraId="32762461" w14:textId="77777777" w:rsidR="00F7383C" w:rsidRPr="00F7383C" w:rsidRDefault="00F7383C" w:rsidP="00F7383C">
            <w:pPr>
              <w:pStyle w:val="aa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Chars="0" w:left="720" w:hanging="72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/>
              </w:rPr>
            </w:pPr>
          </w:p>
          <w:p w14:paraId="358FC885" w14:textId="77777777" w:rsidR="00F7383C" w:rsidRPr="00F7383C" w:rsidRDefault="00F7383C" w:rsidP="00F7383C">
            <w:pPr>
              <w:pStyle w:val="aa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Chars="0" w:left="720" w:hanging="72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/>
              </w:rPr>
            </w:pPr>
          </w:p>
          <w:p w14:paraId="3EAAD20D" w14:textId="77777777" w:rsidR="00F7383C" w:rsidRPr="00F7383C" w:rsidRDefault="00F7383C" w:rsidP="00F7383C">
            <w:pPr>
              <w:pStyle w:val="aa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Chars="0" w:left="720" w:hanging="72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/>
              </w:rPr>
            </w:pPr>
          </w:p>
          <w:p w14:paraId="1FDF7067" w14:textId="77777777" w:rsidR="00F7383C" w:rsidRPr="00F7383C" w:rsidRDefault="00F7383C" w:rsidP="00F7383C">
            <w:pPr>
              <w:pStyle w:val="aa"/>
              <w:keepNext/>
              <w:numPr>
                <w:ilvl w:val="1"/>
                <w:numId w:val="6"/>
              </w:numPr>
              <w:tabs>
                <w:tab w:val="clear" w:pos="360"/>
              </w:tabs>
              <w:spacing w:before="240" w:after="60"/>
              <w:ind w:leftChars="0" w:left="720" w:hanging="720"/>
              <w:outlineLvl w:val="1"/>
              <w:rPr>
                <w:b/>
                <w:bCs/>
                <w:i/>
                <w:iCs/>
                <w:noProof/>
                <w:vanish/>
                <w:sz w:val="28"/>
                <w:szCs w:val="28"/>
                <w:lang w:val="en-CA"/>
              </w:rPr>
            </w:pPr>
          </w:p>
          <w:p w14:paraId="66454865" w14:textId="77777777" w:rsidR="00F7383C" w:rsidRPr="00F7383C" w:rsidRDefault="00F7383C" w:rsidP="00F7383C">
            <w:pPr>
              <w:pStyle w:val="aa"/>
              <w:keepNext/>
              <w:numPr>
                <w:ilvl w:val="2"/>
                <w:numId w:val="6"/>
              </w:numPr>
              <w:spacing w:before="240" w:after="60"/>
              <w:ind w:leftChars="0"/>
              <w:outlineLvl w:val="2"/>
              <w:rPr>
                <w:b/>
                <w:bCs/>
                <w:noProof/>
                <w:vanish/>
                <w:sz w:val="26"/>
                <w:szCs w:val="26"/>
                <w:lang w:val="en-CA"/>
              </w:rPr>
            </w:pPr>
          </w:p>
          <w:p w14:paraId="774461CA" w14:textId="62049E99" w:rsidR="00F7383C" w:rsidRPr="00DE0F0E" w:rsidDel="003C51E6" w:rsidRDefault="00F7383C" w:rsidP="00EF3043">
            <w:pPr>
              <w:pStyle w:val="3"/>
              <w:rPr>
                <w:noProof/>
                <w:lang w:val="en-CA"/>
              </w:rPr>
            </w:pPr>
            <w:r w:rsidRPr="00DE0F0E" w:rsidDel="003C51E6">
              <w:rPr>
                <w:noProof/>
                <w:lang w:val="en-CA"/>
              </w:rPr>
              <w:t>Derivation process for motion vector components and reference indices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6F34A03E" w14:textId="77777777" w:rsidR="00790624" w:rsidRPr="00790624" w:rsidRDefault="00790624" w:rsidP="00790624">
            <w:pPr>
              <w:pStyle w:val="aa"/>
              <w:keepNext/>
              <w:numPr>
                <w:ilvl w:val="3"/>
                <w:numId w:val="6"/>
              </w:numPr>
              <w:spacing w:before="240" w:after="60"/>
              <w:ind w:leftChars="0" w:right="1008"/>
              <w:outlineLvl w:val="3"/>
              <w:rPr>
                <w:rFonts w:ascii="Times New Roman Bold" w:hAnsi="Times New Roman Bold"/>
                <w:b/>
                <w:bCs/>
                <w:noProof/>
                <w:vanish/>
                <w:sz w:val="24"/>
                <w:szCs w:val="28"/>
                <w:lang w:val="en-CA"/>
              </w:rPr>
            </w:pPr>
            <w:bookmarkStart w:id="9" w:name="_Ref271908485"/>
            <w:bookmarkStart w:id="10" w:name="_Ref279147148"/>
          </w:p>
          <w:p w14:paraId="4681FC62" w14:textId="4B49F479" w:rsidR="00790624" w:rsidRPr="00DE0F0E" w:rsidDel="003C51E6" w:rsidRDefault="00790624" w:rsidP="00EF3043">
            <w:pPr>
              <w:pStyle w:val="4"/>
              <w:rPr>
                <w:noProof/>
                <w:lang w:val="en-CA"/>
              </w:rPr>
            </w:pPr>
            <w:r w:rsidRPr="00DE0F0E" w:rsidDel="003C51E6">
              <w:rPr>
                <w:noProof/>
                <w:lang w:val="en-CA"/>
              </w:rPr>
              <w:t>Derivation process for luma motion vectors for merge</w:t>
            </w:r>
            <w:bookmarkEnd w:id="9"/>
            <w:r w:rsidRPr="00DE0F0E" w:rsidDel="003C51E6">
              <w:rPr>
                <w:noProof/>
                <w:lang w:val="en-CA"/>
              </w:rPr>
              <w:t xml:space="preserve"> mode</w:t>
            </w:r>
            <w:bookmarkEnd w:id="10"/>
          </w:p>
          <w:p w14:paraId="5D502109" w14:textId="77777777" w:rsidR="00387935" w:rsidRPr="00DE0F0E" w:rsidRDefault="00387935" w:rsidP="00EF3043">
            <w:pPr>
              <w:numPr>
                <w:ilvl w:val="0"/>
                <w:numId w:val="18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When mmvd_flag</w:t>
            </w:r>
            <w:r w:rsidRPr="00DE0F0E" w:rsidDel="003C51E6">
              <w:rPr>
                <w:noProof/>
                <w:lang w:val="en-CA" w:eastAsia="ko-KR"/>
              </w:rPr>
              <w:t>[ x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 ][ y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 ]</w:t>
            </w:r>
            <w:r w:rsidRPr="00DE0F0E">
              <w:rPr>
                <w:noProof/>
                <w:lang w:val="en-CA" w:eastAsia="ko-KR"/>
              </w:rPr>
              <w:t xml:space="preserve"> is equal to 1, the following applies:</w:t>
            </w:r>
          </w:p>
          <w:p w14:paraId="66102D69" w14:textId="1F8F89DD" w:rsidR="00387935" w:rsidRDefault="00387935" w:rsidP="0038793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993" w:hanging="284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The derivation process for merge motion vector difference as specified in </w:t>
            </w:r>
            <w:r>
              <w:rPr>
                <w:noProof/>
                <w:lang w:val="en-CA" w:eastAsia="ko-KR"/>
              </w:rPr>
              <w:t>8.5.2.7</w:t>
            </w:r>
            <w:r w:rsidRPr="00DE0F0E">
              <w:rPr>
                <w:noProof/>
                <w:lang w:val="en-CA" w:eastAsia="ko-KR"/>
              </w:rPr>
              <w:t xml:space="preserve"> is </w:t>
            </w:r>
            <w:r w:rsidRPr="00DE0F0E" w:rsidDel="003C51E6">
              <w:rPr>
                <w:noProof/>
                <w:lang w:val="en-CA" w:eastAsia="ko-KR"/>
              </w:rPr>
              <w:t>invoked with the luma location ( x</w:t>
            </w:r>
            <w:r w:rsidRPr="00DE0F0E">
              <w:rPr>
                <w:noProof/>
                <w:lang w:val="en-CA" w:eastAsia="ko-KR"/>
              </w:rPr>
              <w:t>C</w:t>
            </w:r>
            <w:r w:rsidRPr="00DE0F0E" w:rsidDel="003C51E6">
              <w:rPr>
                <w:noProof/>
                <w:lang w:val="en-CA" w:eastAsia="ko-KR"/>
              </w:rPr>
              <w:t>b, y</w:t>
            </w:r>
            <w:r w:rsidRPr="00DE0F0E">
              <w:rPr>
                <w:noProof/>
                <w:lang w:val="en-CA" w:eastAsia="ko-KR"/>
              </w:rPr>
              <w:t>C</w:t>
            </w:r>
            <w:r w:rsidRPr="00DE0F0E" w:rsidDel="003C51E6">
              <w:rPr>
                <w:noProof/>
                <w:lang w:val="en-CA" w:eastAsia="ko-KR"/>
              </w:rPr>
              <w:t>b ), the luma motion vectors mvL0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mvL1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>, the reference indices refIdxL0, refIdxL1 and the prediction list utilization flags predFlagL0</w:t>
            </w:r>
            <w:r w:rsidRPr="00DE0F0E">
              <w:rPr>
                <w:noProof/>
                <w:lang w:val="en-CA" w:eastAsia="ko-KR"/>
              </w:rPr>
              <w:t>[ 0 ][ 0 ]</w:t>
            </w:r>
            <w:r w:rsidRPr="00DE0F0E" w:rsidDel="003C51E6">
              <w:rPr>
                <w:noProof/>
                <w:lang w:val="en-CA" w:eastAsia="ko-KR"/>
              </w:rPr>
              <w:t xml:space="preserve"> and predFlagL1</w:t>
            </w:r>
            <w:r w:rsidRPr="00DE0F0E">
              <w:rPr>
                <w:noProof/>
                <w:lang w:val="en-CA" w:eastAsia="ko-KR"/>
              </w:rPr>
              <w:t>[ 0 ][ 0 ] as inputs, and the motion vector differences mMvdL0 and mMvdL1 as outputs.</w:t>
            </w:r>
          </w:p>
          <w:p w14:paraId="5B0C1ACB" w14:textId="77777777" w:rsidR="00387935" w:rsidRPr="00DE0F0E" w:rsidRDefault="00387935" w:rsidP="0038793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993" w:hanging="284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The motion vector difference mMvdLX is added to the merge motion vectors mvLX for X being 0 and 1 as follows:</w:t>
            </w:r>
          </w:p>
          <w:p w14:paraId="7A6CC4D8" w14:textId="58ED8E29" w:rsidR="00387935" w:rsidRPr="00DE0F0E" w:rsidDel="003C51E6" w:rsidRDefault="00387935" w:rsidP="00387935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</w:tabs>
              <w:ind w:left="1194" w:right="200"/>
              <w:jc w:val="right"/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mvLX[ 0 ][ 0 ][ 0 ] </w:t>
            </w:r>
            <w:r w:rsidRPr="00DE0F0E">
              <w:rPr>
                <w:noProof/>
                <w:lang w:val="en-CA" w:eastAsia="ko-KR"/>
              </w:rPr>
              <w:t>+</w:t>
            </w:r>
            <w:r w:rsidRPr="00DE0F0E" w:rsidDel="003C51E6">
              <w:rPr>
                <w:noProof/>
                <w:lang w:val="en-CA" w:eastAsia="ko-KR"/>
              </w:rPr>
              <w:t>= </w:t>
            </w:r>
            <w:r w:rsidRPr="00DE0F0E">
              <w:rPr>
                <w:noProof/>
                <w:lang w:val="en-CA" w:eastAsia="ko-KR"/>
              </w:rPr>
              <w:t>mMvdLX[ 0 ]</w:t>
            </w:r>
            <w:r w:rsidRPr="00DE0F0E">
              <w:rPr>
                <w:noProof/>
                <w:lang w:val="en-CA" w:eastAsia="ko-KR"/>
              </w:rPr>
              <w:tab/>
            </w:r>
            <w:r w:rsidR="000D7B8D">
              <w:rPr>
                <w:noProof/>
                <w:lang w:val="en-CA" w:eastAsia="ko-KR"/>
              </w:rPr>
              <w:t xml:space="preserve">                                         </w:t>
            </w:r>
            <w:r w:rsidRPr="00DE0F0E" w:rsidDel="003C51E6">
              <w:rPr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8</w:t>
            </w:r>
            <w:r w:rsidRPr="00DE0F0E" w:rsidDel="003C51E6">
              <w:rPr>
                <w:noProof/>
                <w:lang w:val="en-CA" w:eastAsia="ko-KR"/>
              </w:rPr>
              <w:noBreakHyphen/>
            </w:r>
            <w:r>
              <w:rPr>
                <w:noProof/>
                <w:lang w:val="en-CA" w:eastAsia="ko-KR"/>
              </w:rPr>
              <w:t>292</w:t>
            </w:r>
            <w:r w:rsidRPr="00DE0F0E" w:rsidDel="003C51E6">
              <w:rPr>
                <w:noProof/>
                <w:lang w:val="en-CA" w:eastAsia="ko-KR"/>
              </w:rPr>
              <w:t>)</w:t>
            </w:r>
          </w:p>
          <w:p w14:paraId="39C89046" w14:textId="2C7398C8" w:rsidR="00387935" w:rsidRPr="00DE0F0E" w:rsidDel="003C51E6" w:rsidRDefault="00387935" w:rsidP="00387935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</w:tabs>
              <w:ind w:left="1194" w:right="200"/>
              <w:jc w:val="right"/>
              <w:rPr>
                <w:noProof/>
                <w:lang w:val="en-CA" w:eastAsia="ko-KR"/>
              </w:rPr>
            </w:pPr>
            <w:r w:rsidRPr="00DE0F0E" w:rsidDel="003C51E6">
              <w:rPr>
                <w:noProof/>
                <w:lang w:val="en-CA" w:eastAsia="ko-KR"/>
              </w:rPr>
              <w:t>mvLX[ 0 ][ 0 ]</w:t>
            </w:r>
            <w:r w:rsidRPr="00DE0F0E">
              <w:rPr>
                <w:noProof/>
                <w:lang w:val="en-CA" w:eastAsia="ko-KR"/>
              </w:rPr>
              <w:t>[ 1</w:t>
            </w:r>
            <w:r w:rsidRPr="00DE0F0E" w:rsidDel="003C51E6">
              <w:rPr>
                <w:noProof/>
                <w:lang w:val="en-CA" w:eastAsia="ko-KR"/>
              </w:rPr>
              <w:t> ] </w:t>
            </w:r>
            <w:r w:rsidRPr="00DE0F0E">
              <w:rPr>
                <w:noProof/>
                <w:lang w:val="en-CA" w:eastAsia="ko-KR"/>
              </w:rPr>
              <w:t>+</w:t>
            </w:r>
            <w:r w:rsidRPr="00DE0F0E" w:rsidDel="003C51E6">
              <w:rPr>
                <w:noProof/>
                <w:lang w:val="en-CA" w:eastAsia="ko-KR"/>
              </w:rPr>
              <w:t>= </w:t>
            </w:r>
            <w:r w:rsidRPr="00DE0F0E">
              <w:rPr>
                <w:noProof/>
                <w:lang w:val="en-CA" w:eastAsia="ko-KR"/>
              </w:rPr>
              <w:t>mMvdLX[ 1 ]</w:t>
            </w:r>
            <w:r w:rsidRPr="00DE0F0E">
              <w:rPr>
                <w:noProof/>
                <w:lang w:val="en-CA" w:eastAsia="ko-KR"/>
              </w:rPr>
              <w:tab/>
            </w:r>
            <w:r w:rsidR="000D7B8D">
              <w:rPr>
                <w:noProof/>
                <w:lang w:val="en-CA" w:eastAsia="ko-KR"/>
              </w:rPr>
              <w:t xml:space="preserve">                                         </w:t>
            </w:r>
            <w:r w:rsidRPr="00DE0F0E" w:rsidDel="003C51E6">
              <w:rPr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8</w:t>
            </w:r>
            <w:r w:rsidRPr="00DE0F0E" w:rsidDel="003C51E6">
              <w:rPr>
                <w:noProof/>
                <w:lang w:val="en-CA" w:eastAsia="ko-KR"/>
              </w:rPr>
              <w:noBreakHyphen/>
            </w:r>
            <w:r>
              <w:rPr>
                <w:noProof/>
                <w:lang w:val="en-CA" w:eastAsia="ko-KR"/>
              </w:rPr>
              <w:t>293</w:t>
            </w:r>
            <w:r w:rsidRPr="00DE0F0E" w:rsidDel="003C51E6">
              <w:rPr>
                <w:noProof/>
                <w:lang w:val="en-CA" w:eastAsia="ko-KR"/>
              </w:rPr>
              <w:t>)</w:t>
            </w:r>
          </w:p>
          <w:p w14:paraId="02E318F0" w14:textId="1F760767" w:rsidR="00387935" w:rsidRPr="00DE0F0E" w:rsidRDefault="00387935" w:rsidP="0038793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993" w:hanging="284"/>
              <w:rPr>
                <w:noProof/>
                <w:lang w:val="en-CA" w:eastAsia="ko-KR"/>
              </w:rPr>
            </w:pPr>
            <w:r w:rsidRPr="00EF3043">
              <w:rPr>
                <w:rFonts w:eastAsia="맑은 고딕"/>
                <w:noProof/>
                <w:highlight w:val="yellow"/>
                <w:lang w:val="en-CA" w:eastAsia="ko-KR"/>
              </w:rPr>
              <w:t>The rounding process for merge motion vectors as specified in cluase 8.5.2.14 is invoked with mvLX for X being 0 and 1, rightShift set equal to MmvdMvShift, and leftShift set equal to MmvdMvShift as i</w:t>
            </w:r>
            <w:r w:rsidR="00516C3F" w:rsidRPr="00EF3043">
              <w:rPr>
                <w:rFonts w:eastAsia="맑은 고딕"/>
                <w:noProof/>
                <w:highlight w:val="yellow"/>
                <w:lang w:val="en-CA" w:eastAsia="ko-KR"/>
              </w:rPr>
              <w:t>n</w:t>
            </w:r>
            <w:r w:rsidRPr="00EF3043">
              <w:rPr>
                <w:rFonts w:eastAsia="맑은 고딕"/>
                <w:noProof/>
                <w:highlight w:val="yellow"/>
                <w:lang w:val="en-CA" w:eastAsia="ko-KR"/>
              </w:rPr>
              <w:t>puts and the rounded mvLX for X being 0 and 1 as outputs.</w:t>
            </w:r>
          </w:p>
          <w:p w14:paraId="376F9557" w14:textId="77777777" w:rsidR="00387935" w:rsidRPr="00387935" w:rsidRDefault="00387935" w:rsidP="00FC2F0C">
            <w:pPr>
              <w:rPr>
                <w:lang w:val="en-CA" w:eastAsia="ko-KR"/>
              </w:rPr>
            </w:pPr>
          </w:p>
        </w:tc>
      </w:tr>
    </w:tbl>
    <w:p w14:paraId="7F29B162" w14:textId="77777777" w:rsidR="00387935" w:rsidRDefault="00387935" w:rsidP="00FC2F0C">
      <w:pPr>
        <w:rPr>
          <w:lang w:val="en-CA" w:eastAsia="ko-KR"/>
        </w:rPr>
      </w:pPr>
    </w:p>
    <w:p w14:paraId="588BEB90" w14:textId="720C0AD3" w:rsidR="0061199D" w:rsidRDefault="00A93A09" w:rsidP="0061199D">
      <w:pPr>
        <w:pStyle w:val="1"/>
        <w:numPr>
          <w:ilvl w:val="0"/>
          <w:numId w:val="17"/>
        </w:numPr>
        <w:rPr>
          <w:lang w:val="en-CA" w:eastAsia="ko-KR"/>
        </w:rPr>
      </w:pPr>
      <w:r w:rsidRPr="00F7383C">
        <w:rPr>
          <w:lang w:val="en-CA" w:eastAsia="ko-KR"/>
        </w:rPr>
        <w:t>Experimental results</w:t>
      </w:r>
    </w:p>
    <w:p w14:paraId="0D3B69C3" w14:textId="7160C2E1" w:rsidR="0061199D" w:rsidRDefault="0061199D" w:rsidP="00C31216">
      <w:pPr>
        <w:rPr>
          <w:lang w:val="en-CA" w:eastAsia="ko-KR"/>
        </w:rPr>
      </w:pPr>
      <w:r w:rsidRPr="00C31216">
        <w:rPr>
          <w:b/>
          <w:lang w:val="en-CA" w:eastAsia="ko-KR"/>
        </w:rPr>
        <w:t>#1. Experimental result for CTC configuration over VTM-4.0</w:t>
      </w:r>
    </w:p>
    <w:p w14:paraId="31C5DF78" w14:textId="77777777" w:rsidR="00DC6350" w:rsidRPr="009B1025" w:rsidRDefault="00DC6350" w:rsidP="00C31216">
      <w:pPr>
        <w:rPr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532C75" w:rsidRPr="009D2339" w14:paraId="25720FDA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088D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4CFBB" w14:textId="01895616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9B1025" w:rsidRPr="009D2339" w14:paraId="77CAA6DF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2F48" w14:textId="77777777" w:rsidR="009B1025" w:rsidRPr="009D2339" w:rsidRDefault="009B102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C4D274" w14:textId="1C1C2E2C" w:rsidR="009B1025" w:rsidRPr="009D2339" w:rsidRDefault="009B102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532C75" w:rsidRPr="009D2339" w14:paraId="49B379A6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ECA6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1569A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4118F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7CF4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8CF5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778F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32C75" w:rsidRPr="009D2339" w14:paraId="448DD55C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EA0D6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E8D1" w14:textId="27B36655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60CF" w14:textId="73EA462A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B899" w14:textId="005A9B9F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7F6E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5B20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32C75" w:rsidRPr="009D2339" w14:paraId="2CCE9DAA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EF248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6F0C" w14:textId="3431313F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16B9" w14:textId="2AC5FFE3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783E" w14:textId="727B0E23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D5D6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F6190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32C75" w:rsidRPr="009D2339" w14:paraId="592FAA85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601F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452E" w14:textId="516C0A66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A6DD" w14:textId="4AD13E08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4C1E" w14:textId="02322302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00F3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5340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32C75" w:rsidRPr="009D2339" w14:paraId="316BAB88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9C4B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92E8" w14:textId="370D970C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A7D2" w14:textId="081A28BA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FF74" w14:textId="0455FA06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C8A7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7B64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32C75" w:rsidRPr="009D2339" w14:paraId="28C8F7B8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5228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8287" w14:textId="5C051083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3F26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60EF" w14:textId="35238A91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7947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8B6F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32C75" w:rsidRPr="009D2339" w14:paraId="0A1DC265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11E1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BBE2" w14:textId="003EA7FF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A8A19" w14:textId="17B9C059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8F04" w14:textId="5683055E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B4D32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283E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32C75" w:rsidRPr="009D2339" w14:paraId="0C570552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75770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26C0" w14:textId="57BA67EC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5D07" w14:textId="0008071C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C81B" w14:textId="1BABC56A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A9AB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FA9C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32C75" w:rsidRPr="009D2339" w14:paraId="492BB78F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DBAE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613A" w14:textId="3C796FBF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BEB2" w14:textId="15C08F3A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82B0" w14:textId="0E122111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B737A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9EB7C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32C75" w:rsidRPr="009D2339" w14:paraId="39983CD5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B5AD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7B0" w14:textId="59722C71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53C9B" w14:textId="3E51DCA4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0610" w14:textId="0713D55E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C621E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C541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2FC07D01" w14:textId="77777777" w:rsidR="0061199D" w:rsidRDefault="0061199D" w:rsidP="00C31216">
      <w:pPr>
        <w:rPr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532C75" w:rsidRPr="009D2339" w14:paraId="46F652F8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79C4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D2AF8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9B1025" w:rsidRPr="009D2339" w14:paraId="79616EB7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FEEC0" w14:textId="77777777" w:rsidR="009B1025" w:rsidRPr="009D2339" w:rsidRDefault="009B102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D6FAD4" w14:textId="36E4CF0B" w:rsidR="009B1025" w:rsidRPr="009D2339" w:rsidRDefault="009B102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532C75" w:rsidRPr="009D2339" w14:paraId="75810AFF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DCFE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FE181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AD4A0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D1E5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01AE1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F7AA" w14:textId="77777777" w:rsidR="00532C75" w:rsidRPr="009D2339" w:rsidRDefault="00532C75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32C75" w:rsidRPr="009D2339" w14:paraId="230487D5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FDB75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1D67" w14:textId="32EF536D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C2AD" w14:textId="63822823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1A8D" w14:textId="3188330D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5370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BCB6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32C75" w:rsidRPr="009D2339" w14:paraId="693B59CA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B7A3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F070" w14:textId="1F6A581C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B4DB" w14:textId="490B6BF9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09EE" w14:textId="0E8B975E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B72B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BFF1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32C75" w:rsidRPr="009D2339" w14:paraId="2A360C4D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8109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0A44" w14:textId="10B360D6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9DEE" w14:textId="496CF11A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9B64" w14:textId="5219C5E1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FC54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1AC6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32C75" w:rsidRPr="009D2339" w14:paraId="392F20A7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AEE0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BD77" w14:textId="5B1566E3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3BE6" w14:textId="5B19F36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ACD7" w14:textId="250279C1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761F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37B6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32C75" w:rsidRPr="009D2339" w14:paraId="028CBEB4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70D8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07EE" w14:textId="50BD6F8B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F9CB" w14:textId="0E6D0888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D3C4" w14:textId="2AF8CCE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B2C8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A5C8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32C75" w:rsidRPr="009D2339" w14:paraId="45477307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B915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55598" w14:textId="24ECC356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4F1C" w14:textId="0704187A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A310" w14:textId="7D755819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7800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7403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32C75" w:rsidRPr="009D2339" w14:paraId="5F5CCCC6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A883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82AD" w14:textId="37EED9DA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25EE" w14:textId="60EB2148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D156" w14:textId="44F4FCCC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9AB9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73D0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32C75" w:rsidRPr="009D2339" w14:paraId="796F1B78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BC72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22632" w14:textId="74B47AA0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042A1" w14:textId="575387C0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D4A2" w14:textId="1E27317B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222E4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6F14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32C75" w:rsidRPr="009D2339" w14:paraId="67932BC4" w14:textId="77777777" w:rsidTr="00EC2F6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B631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4959" w14:textId="68A151F9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A31D" w14:textId="1D7BCADA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69D3" w14:textId="79A6B899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798C5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A499" w14:textId="77777777" w:rsidR="00532C75" w:rsidRPr="009D2339" w:rsidRDefault="00532C75" w:rsidP="00532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0CB846EA" w14:textId="77777777" w:rsidR="00532C75" w:rsidRPr="0061199D" w:rsidRDefault="00532C75" w:rsidP="00C31216">
      <w:pPr>
        <w:rPr>
          <w:lang w:val="en-CA" w:eastAsia="ko-KR"/>
        </w:rPr>
      </w:pPr>
    </w:p>
    <w:p w14:paraId="068859D9" w14:textId="69B8FAFC" w:rsidR="0061199D" w:rsidRPr="009B1025" w:rsidRDefault="0061199D" w:rsidP="00C31216">
      <w:pPr>
        <w:rPr>
          <w:lang w:val="en-CA" w:eastAsia="ko-KR"/>
        </w:rPr>
      </w:pPr>
      <w:r w:rsidRPr="00C31216">
        <w:rPr>
          <w:b/>
          <w:lang w:val="en-CA" w:eastAsia="ko-KR"/>
        </w:rPr>
        <w:t>#2. Experimental result for CTC configuration over VTM-4.0 without encoder option from JVET-M0854.</w:t>
      </w:r>
    </w:p>
    <w:p w14:paraId="00A9CE38" w14:textId="22E511D4" w:rsidR="0061199D" w:rsidRDefault="00532C75" w:rsidP="00C31216">
      <w:pPr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0D7B8D">
        <w:rPr>
          <w:rFonts w:hint="eastAsia"/>
          <w:lang w:val="en-CA" w:eastAsia="ko-KR"/>
        </w:rPr>
        <w:t xml:space="preserve">the </w:t>
      </w:r>
      <w:r>
        <w:rPr>
          <w:lang w:val="en-CA" w:eastAsia="ko-KR"/>
        </w:rPr>
        <w:t>l</w:t>
      </w:r>
      <w:r w:rsidR="00272B66">
        <w:rPr>
          <w:lang w:val="en-CA" w:eastAsia="ko-KR"/>
        </w:rPr>
        <w:t xml:space="preserve">ast JVET </w:t>
      </w:r>
      <w:r w:rsidR="00CE7FE8">
        <w:rPr>
          <w:lang w:val="en-CA" w:eastAsia="ko-KR"/>
        </w:rPr>
        <w:t>meeti</w:t>
      </w:r>
      <w:r w:rsidR="00EF5756">
        <w:rPr>
          <w:lang w:val="en-CA" w:eastAsia="ko-KR"/>
        </w:rPr>
        <w:t xml:space="preserve">ng, </w:t>
      </w:r>
      <w:r>
        <w:rPr>
          <w:lang w:val="en-CA" w:eastAsia="ko-KR"/>
        </w:rPr>
        <w:t>it is adopted</w:t>
      </w:r>
      <w:r w:rsidRPr="00532C75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at the same time</w:t>
      </w:r>
      <w:r>
        <w:rPr>
          <w:lang w:val="en-CA" w:eastAsia="ko-KR"/>
        </w:rPr>
        <w:t xml:space="preserve"> that </w:t>
      </w:r>
      <w:r w:rsidR="00EF5756">
        <w:rPr>
          <w:lang w:val="en-CA" w:eastAsia="ko-KR"/>
        </w:rPr>
        <w:t xml:space="preserve">encoder option </w:t>
      </w:r>
      <w:r w:rsidR="00272B66">
        <w:rPr>
          <w:lang w:val="en-CA" w:eastAsia="ko-KR"/>
        </w:rPr>
        <w:t xml:space="preserve">is applied </w:t>
      </w:r>
      <w:r>
        <w:rPr>
          <w:lang w:val="en-CA" w:eastAsia="ko-KR"/>
        </w:rPr>
        <w:t xml:space="preserve">in order to force </w:t>
      </w:r>
      <w:r w:rsidRPr="00DE0F0E">
        <w:rPr>
          <w:b/>
          <w:bCs/>
          <w:noProof/>
          <w:lang w:val="en-CA"/>
        </w:rPr>
        <w:t>tile_group_fpel_mmvd_enabled_flag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to 1 based on picture resolution and</w:t>
      </w:r>
      <w:r w:rsidR="00EF5756">
        <w:rPr>
          <w:lang w:val="en-CA" w:eastAsia="ko-KR"/>
        </w:rPr>
        <w:t xml:space="preserve"> </w:t>
      </w:r>
      <w:r w:rsidR="008170F3">
        <w:rPr>
          <w:lang w:val="en-CA" w:eastAsia="ko-KR"/>
        </w:rPr>
        <w:t xml:space="preserve">it </w:t>
      </w:r>
      <w:r w:rsidR="00272B66">
        <w:rPr>
          <w:lang w:val="en-CA" w:eastAsia="ko-KR"/>
        </w:rPr>
        <w:t xml:space="preserve">is applied </w:t>
      </w:r>
      <w:r w:rsidR="00EF5756">
        <w:rPr>
          <w:lang w:val="en-CA" w:eastAsia="ko-KR"/>
        </w:rPr>
        <w:t xml:space="preserve">automatically </w:t>
      </w:r>
      <w:r w:rsidR="00EF5756" w:rsidRPr="00DE0F0E">
        <w:rPr>
          <w:b/>
          <w:bCs/>
          <w:noProof/>
          <w:lang w:val="en-CA"/>
        </w:rPr>
        <w:t>tile_group_fpel_mmvd_enabled_flag</w:t>
      </w:r>
      <w:r w:rsidR="00EF5756">
        <w:rPr>
          <w:b/>
          <w:bCs/>
          <w:noProof/>
          <w:lang w:val="en-CA"/>
        </w:rPr>
        <w:t xml:space="preserve"> </w:t>
      </w:r>
      <w:r w:rsidR="00EF5756" w:rsidRPr="00EF5756">
        <w:rPr>
          <w:bCs/>
          <w:noProof/>
          <w:lang w:val="en-CA"/>
        </w:rPr>
        <w:t>enabl</w:t>
      </w:r>
      <w:r w:rsidR="00EF5756">
        <w:rPr>
          <w:bCs/>
          <w:noProof/>
          <w:lang w:val="en-CA"/>
        </w:rPr>
        <w:t>ing</w:t>
      </w:r>
      <w:r w:rsidR="00EF5756" w:rsidRPr="00EF5756">
        <w:rPr>
          <w:bCs/>
          <w:noProof/>
          <w:lang w:val="en-CA"/>
        </w:rPr>
        <w:t xml:space="preserve"> scheme </w:t>
      </w:r>
      <w:r w:rsidR="00EF5756">
        <w:rPr>
          <w:bCs/>
          <w:noProof/>
          <w:lang w:val="en-CA"/>
        </w:rPr>
        <w:t xml:space="preserve">which is </w:t>
      </w:r>
      <w:r w:rsidR="00EF5756" w:rsidRPr="00EF5756">
        <w:rPr>
          <w:bCs/>
          <w:noProof/>
          <w:lang w:val="en-CA"/>
        </w:rPr>
        <w:t>based on the Hash ratio</w:t>
      </w:r>
      <w:r>
        <w:rPr>
          <w:bCs/>
          <w:noProof/>
          <w:lang w:val="en-CA"/>
        </w:rPr>
        <w:t>.</w:t>
      </w:r>
      <w:r w:rsidR="00EF5756" w:rsidRPr="00EF5756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By</w:t>
      </w:r>
      <w:r w:rsidR="00EF5756" w:rsidRPr="00EF5756">
        <w:rPr>
          <w:bCs/>
          <w:noProof/>
          <w:lang w:val="en-CA"/>
        </w:rPr>
        <w:t xml:space="preserve"> the picture resoltion based encoding scheme, only ClassA1 and ClassA2 enabled tile_group_fpel_mmvd_enabled_flag</w:t>
      </w:r>
      <w:r w:rsidR="00EF5756">
        <w:rPr>
          <w:bCs/>
          <w:noProof/>
          <w:lang w:val="en-CA"/>
        </w:rPr>
        <w:t xml:space="preserve"> is forced as 1 in spite of</w:t>
      </w:r>
      <w:r w:rsidR="00397FD0">
        <w:rPr>
          <w:bCs/>
          <w:noProof/>
          <w:lang w:val="en-CA"/>
        </w:rPr>
        <w:t xml:space="preserve"> that it is disabled by automatical </w:t>
      </w:r>
      <w:r>
        <w:rPr>
          <w:bCs/>
          <w:noProof/>
          <w:lang w:val="en-CA"/>
        </w:rPr>
        <w:t xml:space="preserve">encoder decision </w:t>
      </w:r>
      <w:r w:rsidR="00397FD0">
        <w:rPr>
          <w:bCs/>
          <w:noProof/>
          <w:lang w:val="en-CA"/>
        </w:rPr>
        <w:t>scheme</w:t>
      </w:r>
      <w:r>
        <w:rPr>
          <w:bCs/>
          <w:noProof/>
          <w:lang w:val="en-CA"/>
        </w:rPr>
        <w:t>. this proposal also reports experimental result about proposed method without picture resolution based encoder scheme.</w:t>
      </w:r>
    </w:p>
    <w:p w14:paraId="064B5142" w14:textId="77777777" w:rsidR="00EF5756" w:rsidRPr="00397FD0" w:rsidRDefault="00EF5756" w:rsidP="00C31216">
      <w:pPr>
        <w:rPr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9D2339" w:rsidRPr="009D2339" w14:paraId="5F53C1A9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108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2D721" w14:textId="02E7BC94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4.0 without </w:t>
            </w:r>
            <w:r w:rsidR="009B102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JVET-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M0854</w:t>
            </w:r>
          </w:p>
        </w:tc>
      </w:tr>
      <w:tr w:rsidR="009B1025" w:rsidRPr="009D2339" w14:paraId="772224E5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D218D" w14:textId="77777777" w:rsidR="009B1025" w:rsidRPr="009D2339" w:rsidRDefault="009B1025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FCD91D" w14:textId="086A570E" w:rsidR="009B1025" w:rsidRPr="009D2339" w:rsidRDefault="009B1025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9D2339" w:rsidRPr="009D2339" w14:paraId="7FAE95F0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64D6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E238F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F92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C6C2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B5A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8658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D2339" w:rsidRPr="009D2339" w14:paraId="559D56F5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0C53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BAF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AEB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38B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A257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9462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D2339" w:rsidRPr="009D2339" w14:paraId="79042FE8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C94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4FB5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D08F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D6D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D3B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BBBE6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D2339" w:rsidRPr="009D2339" w14:paraId="7442F54F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D0D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AD6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38B4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42C3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DF93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CEB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D2339" w:rsidRPr="009D2339" w14:paraId="473A8541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D0EF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36C5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E428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9C09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E66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DA4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D2339" w:rsidRPr="009D2339" w14:paraId="31715F77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DAD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535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6BD9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60F6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A43E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C76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D2339" w:rsidRPr="009D2339" w14:paraId="7543062A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1AE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762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56C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774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7873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7A572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D2339" w:rsidRPr="009D2339" w14:paraId="45976FE4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6DE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C987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353B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F593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B36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A706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D2339" w:rsidRPr="009D2339" w14:paraId="27DD67D2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4815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627B2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D97E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5FC3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EB18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55C6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D2339" w:rsidRPr="009D2339" w14:paraId="02CCB2DD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A36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E7905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5885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1F9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0D7F7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F3D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7B0BD37B" w14:textId="77777777" w:rsidR="00FC2F0C" w:rsidRDefault="00FC2F0C" w:rsidP="00FC2F0C">
      <w:pPr>
        <w:rPr>
          <w:lang w:val="en-CA"/>
        </w:rPr>
      </w:pPr>
    </w:p>
    <w:tbl>
      <w:tblPr>
        <w:tblW w:w="78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24"/>
        <w:gridCol w:w="1324"/>
        <w:gridCol w:w="1324"/>
        <w:gridCol w:w="1015"/>
        <w:gridCol w:w="1015"/>
      </w:tblGrid>
      <w:tr w:rsidR="009D2339" w:rsidRPr="009D2339" w14:paraId="3BDD83F3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B906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1EAE7" w14:textId="038DBB25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4.0 without </w:t>
            </w:r>
            <w:r w:rsidR="009B102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JVET-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M0854</w:t>
            </w:r>
          </w:p>
        </w:tc>
      </w:tr>
      <w:tr w:rsidR="009B1025" w:rsidRPr="009D2339" w14:paraId="6430ABE8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DD070" w14:textId="77777777" w:rsidR="009B1025" w:rsidRPr="009D2339" w:rsidRDefault="009B1025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A24B53" w14:textId="039A9108" w:rsidR="009B1025" w:rsidRPr="009D2339" w:rsidRDefault="009B1025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9D2339" w:rsidRPr="009D2339" w14:paraId="6F07A59A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C790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3A154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0C7F7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2E43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B0E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A159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D2339" w:rsidRPr="009D2339" w14:paraId="0F7F6995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EFB9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398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38D9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D53F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8178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992F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D2339" w:rsidRPr="009D2339" w14:paraId="79AB2270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233E0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DB70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0F7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964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B108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6E6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D2339" w:rsidRPr="009D2339" w14:paraId="27536CC5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1089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1656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AE6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1C29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09D8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86FB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D2339" w:rsidRPr="009D2339" w14:paraId="4AD34421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0838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BFB5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6669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93F4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A7E6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ED52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</w:tr>
      <w:tr w:rsidR="009D2339" w:rsidRPr="009D2339" w14:paraId="362359E2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98A78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E754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2AC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D789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6D2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18F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73%</w:t>
            </w:r>
          </w:p>
        </w:tc>
      </w:tr>
      <w:tr w:rsidR="009D2339" w:rsidRPr="009D2339" w14:paraId="565C42E9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00E2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800B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0AB3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53A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640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2D82E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D2339" w:rsidRPr="009D2339" w14:paraId="20F09E49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FDB8F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BA8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25D0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62B2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211B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581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</w:tr>
      <w:tr w:rsidR="009D2339" w:rsidRPr="009D2339" w14:paraId="41892F78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27BE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79F7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DFAF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0615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50E60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3BF0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9D2339" w:rsidRPr="009D2339" w14:paraId="6AEC4EF9" w14:textId="77777777" w:rsidTr="00EF304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EDAC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C9388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B6EE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78DD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B9D2A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72%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16CC" w14:textId="77777777" w:rsidR="009D2339" w:rsidRPr="009D2339" w:rsidRDefault="009D2339" w:rsidP="009D2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D233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75%</w:t>
            </w:r>
          </w:p>
        </w:tc>
      </w:tr>
    </w:tbl>
    <w:p w14:paraId="01F67266" w14:textId="77777777" w:rsidR="009D2339" w:rsidRPr="00A10530" w:rsidRDefault="009D2339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bookmarkEnd w:id="0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F5ADD" w14:textId="77777777" w:rsidR="0006143A" w:rsidRDefault="0006143A">
      <w:r>
        <w:separator/>
      </w:r>
    </w:p>
  </w:endnote>
  <w:endnote w:type="continuationSeparator" w:id="0">
    <w:p w14:paraId="69AC16B4" w14:textId="77777777" w:rsidR="0006143A" w:rsidRDefault="0006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AEEE39" w:rsidR="00EF5756" w:rsidRPr="00C00DDE" w:rsidRDefault="00EF575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E4A1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54C1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6A4AD" w14:textId="77777777" w:rsidR="0006143A" w:rsidRDefault="0006143A">
      <w:r>
        <w:separator/>
      </w:r>
    </w:p>
  </w:footnote>
  <w:footnote w:type="continuationSeparator" w:id="0">
    <w:p w14:paraId="3CE63A93" w14:textId="77777777" w:rsidR="0006143A" w:rsidRDefault="00061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B4147"/>
    <w:multiLevelType w:val="hybridMultilevel"/>
    <w:tmpl w:val="F26838B8"/>
    <w:lvl w:ilvl="0" w:tplc="EFF07BB4">
      <w:start w:val="1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406" w:hanging="400"/>
      </w:pPr>
    </w:lvl>
    <w:lvl w:ilvl="2" w:tplc="0409001B" w:tentative="1">
      <w:start w:val="1"/>
      <w:numFmt w:val="lowerRoman"/>
      <w:lvlText w:val="%3."/>
      <w:lvlJc w:val="right"/>
      <w:pPr>
        <w:ind w:left="806" w:hanging="400"/>
      </w:pPr>
    </w:lvl>
    <w:lvl w:ilvl="3" w:tplc="0409000F" w:tentative="1">
      <w:start w:val="1"/>
      <w:numFmt w:val="decimal"/>
      <w:lvlText w:val="%4."/>
      <w:lvlJc w:val="left"/>
      <w:pPr>
        <w:ind w:left="1206" w:hanging="400"/>
      </w:pPr>
    </w:lvl>
    <w:lvl w:ilvl="4" w:tplc="04090019" w:tentative="1">
      <w:start w:val="1"/>
      <w:numFmt w:val="upperLetter"/>
      <w:lvlText w:val="%5."/>
      <w:lvlJc w:val="left"/>
      <w:pPr>
        <w:ind w:left="1606" w:hanging="400"/>
      </w:pPr>
    </w:lvl>
    <w:lvl w:ilvl="5" w:tplc="0409001B" w:tentative="1">
      <w:start w:val="1"/>
      <w:numFmt w:val="lowerRoman"/>
      <w:lvlText w:val="%6."/>
      <w:lvlJc w:val="right"/>
      <w:pPr>
        <w:ind w:left="2006" w:hanging="400"/>
      </w:pPr>
    </w:lvl>
    <w:lvl w:ilvl="6" w:tplc="0409000F" w:tentative="1">
      <w:start w:val="1"/>
      <w:numFmt w:val="decimal"/>
      <w:lvlText w:val="%7."/>
      <w:lvlJc w:val="left"/>
      <w:pPr>
        <w:ind w:left="2406" w:hanging="400"/>
      </w:pPr>
    </w:lvl>
    <w:lvl w:ilvl="7" w:tplc="04090019" w:tentative="1">
      <w:start w:val="1"/>
      <w:numFmt w:val="upperLetter"/>
      <w:lvlText w:val="%8."/>
      <w:lvlJc w:val="left"/>
      <w:pPr>
        <w:ind w:left="2806" w:hanging="400"/>
      </w:pPr>
    </w:lvl>
    <w:lvl w:ilvl="8" w:tplc="0409001B" w:tentative="1">
      <w:start w:val="1"/>
      <w:numFmt w:val="lowerRoman"/>
      <w:lvlText w:val="%9."/>
      <w:lvlJc w:val="right"/>
      <w:pPr>
        <w:ind w:left="3206" w:hanging="40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3E8278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5"/>
  </w:num>
  <w:num w:numId="14">
    <w:abstractNumId w:val="7"/>
  </w:num>
  <w:num w:numId="15">
    <w:abstractNumId w:val="12"/>
  </w:num>
  <w:num w:numId="16">
    <w:abstractNumId w:val="2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279"/>
    <w:rsid w:val="000308A3"/>
    <w:rsid w:val="000458BC"/>
    <w:rsid w:val="00045C41"/>
    <w:rsid w:val="00046C03"/>
    <w:rsid w:val="0006143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7B8D"/>
    <w:rsid w:val="000E00F3"/>
    <w:rsid w:val="000F158C"/>
    <w:rsid w:val="00102F3D"/>
    <w:rsid w:val="00110E68"/>
    <w:rsid w:val="00124E38"/>
    <w:rsid w:val="0012580B"/>
    <w:rsid w:val="00131F90"/>
    <w:rsid w:val="0013458C"/>
    <w:rsid w:val="0013526E"/>
    <w:rsid w:val="00140FCA"/>
    <w:rsid w:val="0014398D"/>
    <w:rsid w:val="00146152"/>
    <w:rsid w:val="00155526"/>
    <w:rsid w:val="0016396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BC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2B66"/>
    <w:rsid w:val="00275BCF"/>
    <w:rsid w:val="00291E36"/>
    <w:rsid w:val="00292257"/>
    <w:rsid w:val="002A54E0"/>
    <w:rsid w:val="002A6F98"/>
    <w:rsid w:val="002B1595"/>
    <w:rsid w:val="002B191D"/>
    <w:rsid w:val="002B2E83"/>
    <w:rsid w:val="002B40AF"/>
    <w:rsid w:val="002B47D1"/>
    <w:rsid w:val="002D0AF6"/>
    <w:rsid w:val="002E4D78"/>
    <w:rsid w:val="002F164D"/>
    <w:rsid w:val="003021BC"/>
    <w:rsid w:val="00305303"/>
    <w:rsid w:val="00306206"/>
    <w:rsid w:val="00315F2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2C7"/>
    <w:rsid w:val="00377710"/>
    <w:rsid w:val="00387935"/>
    <w:rsid w:val="00397FD0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170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1DB3"/>
    <w:rsid w:val="00516C3F"/>
    <w:rsid w:val="00516CF1"/>
    <w:rsid w:val="00531AE9"/>
    <w:rsid w:val="00532C75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199D"/>
    <w:rsid w:val="00615995"/>
    <w:rsid w:val="00616155"/>
    <w:rsid w:val="00624B33"/>
    <w:rsid w:val="0063041A"/>
    <w:rsid w:val="00630AA2"/>
    <w:rsid w:val="006454C1"/>
    <w:rsid w:val="00646707"/>
    <w:rsid w:val="00657F7E"/>
    <w:rsid w:val="00662E58"/>
    <w:rsid w:val="006637F2"/>
    <w:rsid w:val="006642A5"/>
    <w:rsid w:val="00664DCF"/>
    <w:rsid w:val="006747DD"/>
    <w:rsid w:val="006A6034"/>
    <w:rsid w:val="006C5D39"/>
    <w:rsid w:val="006D0748"/>
    <w:rsid w:val="006D6D9B"/>
    <w:rsid w:val="006E2810"/>
    <w:rsid w:val="006E5417"/>
    <w:rsid w:val="006F0794"/>
    <w:rsid w:val="006F7528"/>
    <w:rsid w:val="007023DE"/>
    <w:rsid w:val="00712F60"/>
    <w:rsid w:val="00720E3B"/>
    <w:rsid w:val="007355BD"/>
    <w:rsid w:val="0074393F"/>
    <w:rsid w:val="00745F6B"/>
    <w:rsid w:val="0075175B"/>
    <w:rsid w:val="0075585E"/>
    <w:rsid w:val="00770571"/>
    <w:rsid w:val="007768FF"/>
    <w:rsid w:val="007824D3"/>
    <w:rsid w:val="00790624"/>
    <w:rsid w:val="00796EE3"/>
    <w:rsid w:val="007A582D"/>
    <w:rsid w:val="007A7D29"/>
    <w:rsid w:val="007B4AB8"/>
    <w:rsid w:val="007D1181"/>
    <w:rsid w:val="007D390E"/>
    <w:rsid w:val="007E01A3"/>
    <w:rsid w:val="007F05BF"/>
    <w:rsid w:val="007F1F8B"/>
    <w:rsid w:val="007F442E"/>
    <w:rsid w:val="007F67A1"/>
    <w:rsid w:val="00811C05"/>
    <w:rsid w:val="008170F3"/>
    <w:rsid w:val="008206C8"/>
    <w:rsid w:val="008434E1"/>
    <w:rsid w:val="0086387C"/>
    <w:rsid w:val="00865E75"/>
    <w:rsid w:val="008732A2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F89"/>
    <w:rsid w:val="00977C16"/>
    <w:rsid w:val="0098551D"/>
    <w:rsid w:val="00985DCB"/>
    <w:rsid w:val="00992DE1"/>
    <w:rsid w:val="0099518F"/>
    <w:rsid w:val="009A523D"/>
    <w:rsid w:val="009B02A1"/>
    <w:rsid w:val="009B1025"/>
    <w:rsid w:val="009B3361"/>
    <w:rsid w:val="009B7F3F"/>
    <w:rsid w:val="009D2339"/>
    <w:rsid w:val="009D7CE6"/>
    <w:rsid w:val="009F496B"/>
    <w:rsid w:val="00A01439"/>
    <w:rsid w:val="00A02E61"/>
    <w:rsid w:val="00A05CFF"/>
    <w:rsid w:val="00A10530"/>
    <w:rsid w:val="00A13048"/>
    <w:rsid w:val="00A46843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C7FCB"/>
    <w:rsid w:val="00AD05A8"/>
    <w:rsid w:val="00AD1F2B"/>
    <w:rsid w:val="00AE341B"/>
    <w:rsid w:val="00B01905"/>
    <w:rsid w:val="00B07CA7"/>
    <w:rsid w:val="00B1279A"/>
    <w:rsid w:val="00B3640F"/>
    <w:rsid w:val="00B4194A"/>
    <w:rsid w:val="00B4375F"/>
    <w:rsid w:val="00B437E8"/>
    <w:rsid w:val="00B5222E"/>
    <w:rsid w:val="00B53179"/>
    <w:rsid w:val="00B57A23"/>
    <w:rsid w:val="00B600CD"/>
    <w:rsid w:val="00B61C96"/>
    <w:rsid w:val="00B63215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1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4A1D"/>
    <w:rsid w:val="00CE5E02"/>
    <w:rsid w:val="00CE7FE8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2609"/>
    <w:rsid w:val="00D807BF"/>
    <w:rsid w:val="00D82FCC"/>
    <w:rsid w:val="00D83DE3"/>
    <w:rsid w:val="00DA17FC"/>
    <w:rsid w:val="00DA7887"/>
    <w:rsid w:val="00DB2C26"/>
    <w:rsid w:val="00DC635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043"/>
    <w:rsid w:val="00EF37F6"/>
    <w:rsid w:val="00EF48CC"/>
    <w:rsid w:val="00EF5756"/>
    <w:rsid w:val="00F00801"/>
    <w:rsid w:val="00F2488D"/>
    <w:rsid w:val="00F40DDB"/>
    <w:rsid w:val="00F601A0"/>
    <w:rsid w:val="00F712E9"/>
    <w:rsid w:val="00F73032"/>
    <w:rsid w:val="00F7383C"/>
    <w:rsid w:val="00F848FC"/>
    <w:rsid w:val="00F906F6"/>
    <w:rsid w:val="00F9282A"/>
    <w:rsid w:val="00F96BAD"/>
    <w:rsid w:val="00FA139D"/>
    <w:rsid w:val="00FA60F5"/>
    <w:rsid w:val="00FB0E84"/>
    <w:rsid w:val="00FC2405"/>
    <w:rsid w:val="00FC2F0C"/>
    <w:rsid w:val="00FD01C2"/>
    <w:rsid w:val="00FE3E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7DCCA07-3A41-41A8-853B-EF4082F8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table" w:styleId="ab">
    <w:name w:val="Table Grid"/>
    <w:basedOn w:val="a1"/>
    <w:rsid w:val="00387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rsid w:val="00992DE1"/>
    <w:rPr>
      <w:sz w:val="16"/>
      <w:szCs w:val="16"/>
    </w:rPr>
  </w:style>
  <w:style w:type="paragraph" w:styleId="ad">
    <w:name w:val="annotation text"/>
    <w:basedOn w:val="a"/>
    <w:link w:val="Char0"/>
    <w:rsid w:val="00992DE1"/>
    <w:rPr>
      <w:sz w:val="20"/>
    </w:rPr>
  </w:style>
  <w:style w:type="character" w:customStyle="1" w:styleId="Char0">
    <w:name w:val="메모 텍스트 Char"/>
    <w:basedOn w:val="a0"/>
    <w:link w:val="ad"/>
    <w:rsid w:val="00992DE1"/>
  </w:style>
  <w:style w:type="paragraph" w:styleId="ae">
    <w:name w:val="annotation subject"/>
    <w:basedOn w:val="ad"/>
    <w:next w:val="ad"/>
    <w:link w:val="Char1"/>
    <w:rsid w:val="00992DE1"/>
    <w:rPr>
      <w:b/>
      <w:bCs/>
    </w:rPr>
  </w:style>
  <w:style w:type="character" w:customStyle="1" w:styleId="Char1">
    <w:name w:val="메모 주제 Char"/>
    <w:basedOn w:val="Char0"/>
    <w:link w:val="ae"/>
    <w:rsid w:val="00992D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hm.jang@lge.com</cp:lastModifiedBy>
  <cp:revision>35</cp:revision>
  <cp:lastPrinted>1901-01-01T07:00:00Z</cp:lastPrinted>
  <dcterms:created xsi:type="dcterms:W3CDTF">2019-03-11T07:00:00Z</dcterms:created>
  <dcterms:modified xsi:type="dcterms:W3CDTF">2019-03-13T04:40:00Z</dcterms:modified>
</cp:coreProperties>
</file>