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B1C359C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4C4988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4C4988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4C4988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4C4988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4C4988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4C4988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509773D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30844" w:rsidRPr="00F3742B">
              <w:rPr>
                <w:lang w:val="en-CA"/>
              </w:rPr>
              <w:t>N0</w:t>
            </w:r>
            <w:r w:rsidR="006C0B6D" w:rsidRPr="00F3742B">
              <w:rPr>
                <w:rFonts w:hint="eastAsia"/>
                <w:lang w:val="en-CA" w:eastAsia="zh-TW"/>
              </w:rPr>
              <w:t>3</w:t>
            </w:r>
            <w:r w:rsidR="006C0B6D" w:rsidRPr="00F3742B">
              <w:rPr>
                <w:lang w:val="en-CA" w:eastAsia="zh-TW"/>
              </w:rPr>
              <w:t>32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303A7F" w:rsidR="00E61DAC" w:rsidRPr="005B217D" w:rsidRDefault="002A1B76" w:rsidP="004930F6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b/>
                <w:szCs w:val="22"/>
                <w:lang w:val="en-CA"/>
              </w:rPr>
              <w:t>Non</w:t>
            </w:r>
            <w:r w:rsidR="001E7531">
              <w:rPr>
                <w:rFonts w:hint="eastAsia"/>
                <w:b/>
                <w:szCs w:val="22"/>
                <w:lang w:val="en-CA" w:eastAsia="zh-TW"/>
              </w:rPr>
              <w:t>-</w:t>
            </w:r>
            <w:r w:rsidR="009459D9">
              <w:rPr>
                <w:b/>
                <w:szCs w:val="22"/>
                <w:lang w:val="en-CA"/>
              </w:rPr>
              <w:t>CE</w:t>
            </w:r>
            <w:r w:rsidR="0078088D">
              <w:rPr>
                <w:b/>
                <w:szCs w:val="22"/>
                <w:lang w:val="en-CA"/>
              </w:rPr>
              <w:t>4</w:t>
            </w:r>
            <w:r w:rsidR="009459D9">
              <w:rPr>
                <w:b/>
                <w:szCs w:val="22"/>
                <w:lang w:val="en-CA"/>
              </w:rPr>
              <w:t xml:space="preserve">: </w:t>
            </w:r>
            <w:r w:rsidR="0078088D">
              <w:rPr>
                <w:rFonts w:ascii="Times New Roman Bold" w:hAnsi="Times New Roman Bold"/>
              </w:rPr>
              <w:t>MV</w:t>
            </w:r>
            <w:r w:rsidR="00F3742B">
              <w:rPr>
                <w:rFonts w:ascii="Times New Roman Bold" w:hAnsi="Times New Roman Bold"/>
              </w:rPr>
              <w:t>D</w:t>
            </w:r>
            <w:bookmarkStart w:id="0" w:name="_GoBack"/>
            <w:bookmarkEnd w:id="0"/>
            <w:r w:rsidR="0078088D">
              <w:rPr>
                <w:rFonts w:ascii="Times New Roman Bold" w:hAnsi="Times New Roman Bold"/>
              </w:rPr>
              <w:t xml:space="preserve"> scaling issue for LTRPs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B0B47D" w14:textId="2C9B6360" w:rsidR="00F277E5" w:rsidRDefault="0058375B" w:rsidP="009459D9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  <w:r w:rsidR="00F277E5">
              <w:rPr>
                <w:szCs w:val="22"/>
                <w:lang w:val="de-DE" w:eastAsia="zh-TW"/>
              </w:rPr>
              <w:t xml:space="preserve"> </w:t>
            </w:r>
          </w:p>
          <w:p w14:paraId="500F49D2" w14:textId="758FE6EF" w:rsidR="00F277E5" w:rsidRDefault="00F277E5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 </w:t>
            </w:r>
          </w:p>
          <w:p w14:paraId="150DBB82" w14:textId="09782B35" w:rsidR="00890673" w:rsidRDefault="00890673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 Ma</w:t>
            </w:r>
          </w:p>
          <w:p w14:paraId="49D81240" w14:textId="6B330331" w:rsidR="00AF49B4" w:rsidRPr="00DA0FCA" w:rsidRDefault="00AF49B4" w:rsidP="009459D9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Xianglin Wang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92F02CE" w14:textId="28EE9995" w:rsidR="00F277E5" w:rsidRDefault="0058375B" w:rsidP="000817A8">
            <w:pPr>
              <w:spacing w:before="60" w:after="60"/>
            </w:pPr>
            <w:r>
              <w:rPr>
                <w:szCs w:val="22"/>
                <w:lang w:val="en-CA"/>
              </w:rPr>
              <w:t>yiwenchen@kwai.com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F277E5" w:rsidRPr="00DA0FCA">
                <w:t>xiaoyuxiu@kwai.com</w:t>
              </w:r>
            </w:hyperlink>
          </w:p>
          <w:p w14:paraId="62911FBC" w14:textId="621E4647" w:rsidR="00890673" w:rsidRPr="00DA0FCA" w:rsidRDefault="00AF49B4" w:rsidP="00AF49B4">
            <w:pPr>
              <w:spacing w:before="60" w:after="60"/>
            </w:pPr>
            <w:hyperlink r:id="rId11" w:history="1">
              <w:r w:rsidRPr="00DA0FCA">
                <w:t>tsung-chuanma@kwai.com</w:t>
              </w:r>
            </w:hyperlink>
          </w:p>
          <w:p w14:paraId="32C2ABFD" w14:textId="747B5113" w:rsidR="00AF49B4" w:rsidRPr="00DA0FCA" w:rsidRDefault="00AF49B4">
            <w:pPr>
              <w:spacing w:before="60" w:after="60"/>
            </w:pPr>
            <w:hyperlink r:id="rId12" w:history="1">
              <w:r w:rsidRPr="00525C06">
                <w:rPr>
                  <w:lang w:val="en-CA"/>
                </w:rPr>
                <w:t>xianglinwang@kwai.com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6CF24D25" w:rsidR="00796120" w:rsidRPr="005F1E09" w:rsidRDefault="00A724B8" w:rsidP="009234A5">
      <w:pPr>
        <w:rPr>
          <w:lang w:val="en-CA"/>
        </w:rPr>
      </w:pPr>
      <w:r>
        <w:rPr>
          <w:lang w:val="en-CA"/>
        </w:rPr>
        <w:t xml:space="preserve">In this proposal, it is proposed to </w:t>
      </w:r>
      <w:r w:rsidR="0078088D">
        <w:rPr>
          <w:lang w:val="en-CA"/>
        </w:rPr>
        <w:t xml:space="preserve">disable the motion vector </w:t>
      </w:r>
      <w:r w:rsidR="00D75640">
        <w:rPr>
          <w:lang w:val="en-CA"/>
        </w:rPr>
        <w:t xml:space="preserve">difference </w:t>
      </w:r>
      <w:r w:rsidR="00B23BCF">
        <w:rPr>
          <w:lang w:val="en-CA"/>
        </w:rPr>
        <w:t xml:space="preserve">(MVD) </w:t>
      </w:r>
      <w:r w:rsidR="0078088D">
        <w:rPr>
          <w:lang w:val="en-CA"/>
        </w:rPr>
        <w:t>scaling process for MMVD</w:t>
      </w:r>
      <w:r w:rsidR="00CF458B">
        <w:rPr>
          <w:lang w:val="en-CA"/>
        </w:rPr>
        <w:t xml:space="preserve"> </w:t>
      </w:r>
      <w:r w:rsidR="0078088D">
        <w:rPr>
          <w:lang w:val="en-CA"/>
        </w:rPr>
        <w:t>when a picture refers to a long-term reference picture as a reference for inter prediction</w:t>
      </w:r>
      <w:r w:rsidR="002F551D">
        <w:t xml:space="preserve">. </w:t>
      </w:r>
      <w:r w:rsidR="007464D4">
        <w:t xml:space="preserve">It is suggested </w:t>
      </w:r>
      <w:r w:rsidR="005603C9">
        <w:t>to consider the LTRP</w:t>
      </w:r>
      <w:r w:rsidR="007464D4">
        <w:t xml:space="preserve"> in refining the specification for MV</w:t>
      </w:r>
      <w:r w:rsidR="005603C9">
        <w:t>D</w:t>
      </w:r>
      <w:r w:rsidR="007464D4">
        <w:t xml:space="preserve"> scaling process </w:t>
      </w:r>
      <w:r w:rsidR="005603C9">
        <w:t>for MMVD</w:t>
      </w:r>
      <w:r w:rsidR="007464D4">
        <w:t>. The simulation results reportedly show that the propose modification introduces no coding performance for VTM</w:t>
      </w:r>
      <w:r w:rsidR="002F551D">
        <w:t>-</w:t>
      </w:r>
      <w:r w:rsidR="007464D4">
        <w:t>4</w:t>
      </w:r>
      <w:r w:rsidR="002F551D">
        <w:t>.0</w:t>
      </w:r>
      <w:r w:rsidR="007464D4">
        <w:t xml:space="preserve"> under CTC.</w:t>
      </w:r>
    </w:p>
    <w:p w14:paraId="7D2AC1F0" w14:textId="0DAACC34" w:rsidR="00745F6B" w:rsidRPr="005B217D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2A44531" w14:textId="78A4BEC2" w:rsidR="007464D4" w:rsidRPr="00CA6800" w:rsidRDefault="004B5F9F" w:rsidP="007464D4">
      <w:pPr>
        <w:spacing w:before="120" w:after="120"/>
        <w:rPr>
          <w:szCs w:val="22"/>
        </w:rPr>
      </w:pPr>
      <w:r>
        <w:rPr>
          <w:szCs w:val="22"/>
        </w:rPr>
        <w:t>In current MMVD design, a</w:t>
      </w:r>
      <w:r w:rsidR="007464D4" w:rsidRPr="00CA6800">
        <w:rPr>
          <w:szCs w:val="22"/>
        </w:rPr>
        <w:t>fter the MV offset is determined based on the signaled index, the final MVDs are further derived through the following steps:</w:t>
      </w:r>
      <w:r w:rsidR="007464D4">
        <w:rPr>
          <w:szCs w:val="22"/>
        </w:rPr>
        <w:t xml:space="preserve"> </w:t>
      </w:r>
    </w:p>
    <w:p w14:paraId="51034C94" w14:textId="77777777" w:rsidR="005603C9" w:rsidRDefault="007464D4" w:rsidP="005603C9">
      <w:pPr>
        <w:spacing w:before="120" w:after="120"/>
        <w:rPr>
          <w:szCs w:val="22"/>
        </w:rPr>
      </w:pPr>
      <w:r w:rsidRPr="00CA6800">
        <w:rPr>
          <w:szCs w:val="22"/>
        </w:rPr>
        <w:t xml:space="preserve">If </w:t>
      </w:r>
      <w:r w:rsidRPr="00335A78">
        <w:rPr>
          <w:szCs w:val="22"/>
        </w:rPr>
        <w:t>the starting MV is a bi-prediction MV</w:t>
      </w:r>
      <w:r w:rsidRPr="00CA6800">
        <w:rPr>
          <w:szCs w:val="22"/>
        </w:rPr>
        <w:t>, the following applies:</w:t>
      </w:r>
    </w:p>
    <w:p w14:paraId="4365DF04" w14:textId="0EC9064C" w:rsidR="005603C9" w:rsidRPr="00BE4D83" w:rsidRDefault="005603C9" w:rsidP="00BE4D83">
      <w:pPr>
        <w:spacing w:before="120" w:after="120"/>
        <w:rPr>
          <w:szCs w:val="22"/>
        </w:rPr>
      </w:pPr>
      <w:r>
        <w:rPr>
          <w:noProof/>
          <w:lang w:val="en-CA" w:eastAsia="ko-KR"/>
        </w:rPr>
        <w:t xml:space="preserve">The </w:t>
      </w:r>
      <w:r>
        <w:rPr>
          <w:noProof/>
          <w:lang w:val="en-CA"/>
        </w:rPr>
        <w:t>luma merge motion vector differences</w:t>
      </w:r>
      <w:r>
        <w:rPr>
          <w:noProof/>
          <w:lang w:val="en-CA" w:eastAsia="ko-KR"/>
        </w:rPr>
        <w:t xml:space="preserve"> </w:t>
      </w:r>
      <w:r>
        <w:rPr>
          <w:noProof/>
          <w:lang w:val="en-CA"/>
        </w:rPr>
        <w:t>mMvdL0 and mMvdL1 are derived as follows</w:t>
      </w:r>
      <w:r>
        <w:rPr>
          <w:noProof/>
          <w:lang w:val="en-CA" w:eastAsia="ko-KR"/>
        </w:rPr>
        <w:t>:</w:t>
      </w:r>
    </w:p>
    <w:p w14:paraId="362972EC" w14:textId="77777777" w:rsidR="005603C9" w:rsidRDefault="005603C9" w:rsidP="005603C9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If both </w:t>
      </w:r>
      <w:r>
        <w:rPr>
          <w:noProof/>
          <w:lang w:val="en-CA"/>
        </w:rPr>
        <w:t>predFlagL0</w:t>
      </w:r>
      <w:r>
        <w:rPr>
          <w:noProof/>
          <w:lang w:val="en-CA" w:eastAsia="ko-KR"/>
        </w:rPr>
        <w:t xml:space="preserve"> and </w:t>
      </w:r>
      <w:r>
        <w:rPr>
          <w:noProof/>
          <w:lang w:val="en-CA"/>
        </w:rPr>
        <w:t>predFlagL1</w:t>
      </w:r>
      <w:r>
        <w:rPr>
          <w:noProof/>
          <w:lang w:val="en-CA" w:eastAsia="ko-KR"/>
        </w:rPr>
        <w:t xml:space="preserve"> are equal to 1, the following applies:</w:t>
      </w:r>
    </w:p>
    <w:p w14:paraId="6F2A92BC" w14:textId="77777777" w:rsidR="005603C9" w:rsidRDefault="005603C9" w:rsidP="005603C9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noProof/>
          <w:lang w:val="en-CA" w:eastAsia="ko-KR"/>
        </w:rPr>
      </w:pPr>
      <w:r>
        <w:rPr>
          <w:noProof/>
          <w:lang w:val="en-CA" w:eastAsia="ko-KR"/>
        </w:rPr>
        <w:t>currPocDiffL0  =  DiffPicOrderCnt( currPic, RefPicList[ 0 ][ refIdxL0 ] )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356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4F4C2FAE" w14:textId="77777777" w:rsidR="005603C9" w:rsidRDefault="005603C9" w:rsidP="005603C9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noProof/>
          <w:lang w:val="en-CA" w:eastAsia="ko-KR"/>
        </w:rPr>
      </w:pPr>
      <w:r>
        <w:rPr>
          <w:noProof/>
          <w:lang w:val="en-CA" w:eastAsia="ko-KR"/>
        </w:rPr>
        <w:t>currPocDiffL1  =  DiffPicOrderCnt( currPic, RefPicList[ 1 ][ refIdxL1 ] )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357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38CE09F1" w14:textId="77777777" w:rsidR="005603C9" w:rsidRDefault="005603C9" w:rsidP="005603C9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If currPocDiffL0 is equal to currPocDiffL1, the following applies:</w:t>
      </w:r>
    </w:p>
    <w:p w14:paraId="53603353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mMvdL0[ 0 ]  =  MmvdOffset</w:t>
      </w:r>
      <w:r>
        <w:rPr>
          <w:noProof/>
          <w:lang w:val="en-CA"/>
        </w:rPr>
        <w:t>[ xCb ][ yCb ]</w:t>
      </w:r>
      <w:r>
        <w:rPr>
          <w:noProof/>
          <w:lang w:val="en-CA" w:eastAsia="ko-KR"/>
        </w:rPr>
        <w:t>[ 0 ]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358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2C9DC9A6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mMvdL0[ 1 ]  =  MmvdOffset</w:t>
      </w:r>
      <w:r>
        <w:rPr>
          <w:noProof/>
          <w:lang w:val="en-CA"/>
        </w:rPr>
        <w:t>[ xCb ][ yCb ]</w:t>
      </w:r>
      <w:r>
        <w:rPr>
          <w:noProof/>
          <w:lang w:val="en-CA" w:eastAsia="ko-KR"/>
        </w:rPr>
        <w:t>[ 1 ]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359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3C4DBE9F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mMvdL1[ 0 ]  =  MmvdOffset</w:t>
      </w:r>
      <w:r>
        <w:rPr>
          <w:noProof/>
          <w:lang w:val="en-CA"/>
        </w:rPr>
        <w:t>[ xCb ][ yCb ]</w:t>
      </w:r>
      <w:r>
        <w:rPr>
          <w:noProof/>
          <w:lang w:val="en-CA" w:eastAsia="ko-KR"/>
        </w:rPr>
        <w:t>[ 0 ]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360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0D96A106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mMvdL1[ 1 ]  =  MmvdOffset</w:t>
      </w:r>
      <w:r>
        <w:rPr>
          <w:noProof/>
          <w:lang w:val="en-CA"/>
        </w:rPr>
        <w:t>[ xCb ][ yCb ]</w:t>
      </w:r>
      <w:r>
        <w:rPr>
          <w:noProof/>
          <w:lang w:val="en-CA" w:eastAsia="ko-KR"/>
        </w:rPr>
        <w:t>[ 1 ]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361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66AC0CB0" w14:textId="77777777" w:rsidR="005603C9" w:rsidRDefault="005603C9" w:rsidP="005603C9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Otherwise, if Abs( currPocDiffL0 ) is greater than or equal to Abs( currPocDiffL1 ), the following applies:</w:t>
      </w:r>
    </w:p>
    <w:p w14:paraId="716FADE7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td = Clip3( −128, 127, currPocDiffL0 )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362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646F5B52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tb = Clip3( −128, 127, currPocDiffL1 )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363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1F0F41EA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tx = ( 16384 + ( Abs( td )  &gt;&gt;  1 ) ) / td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364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276081C8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distScaleFactor = Clip3( −4096, 4095, ( tb * tx + 32 )  &gt;&gt;  6 )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365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3C5F8BFB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lastRenderedPageBreak/>
        <w:t>mMvdL0[ 0 ]  =  MmvdOffset</w:t>
      </w:r>
      <w:r>
        <w:rPr>
          <w:noProof/>
          <w:lang w:val="en-CA"/>
        </w:rPr>
        <w:t>[ xCb ][ yCb ]</w:t>
      </w:r>
      <w:r>
        <w:rPr>
          <w:noProof/>
          <w:lang w:val="en-CA" w:eastAsia="ko-KR"/>
        </w:rPr>
        <w:t>[ 0 ]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366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3889EA1C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mMvdL0[ 1 ]  =  MmvdOffset</w:t>
      </w:r>
      <w:r>
        <w:rPr>
          <w:noProof/>
          <w:lang w:val="en-CA"/>
        </w:rPr>
        <w:t>[ xCb ][ yCb ]</w:t>
      </w:r>
      <w:r>
        <w:rPr>
          <w:noProof/>
          <w:lang w:val="en-CA" w:eastAsia="ko-KR"/>
        </w:rPr>
        <w:t>[ 1 ]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367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1DE70A6B" w14:textId="77777777" w:rsidR="005603C9" w:rsidRDefault="005603C9" w:rsidP="005603C9">
      <w:pPr>
        <w:pStyle w:val="Equation"/>
        <w:tabs>
          <w:tab w:val="clear" w:pos="794"/>
          <w:tab w:val="clear" w:pos="1588"/>
          <w:tab w:val="left" w:pos="4230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mMvdL1[ 0 ] = Clip3( −2</w:t>
      </w:r>
      <w:r>
        <w:rPr>
          <w:noProof/>
          <w:vertAlign w:val="superscript"/>
          <w:lang w:val="en-CA" w:eastAsia="ko-KR"/>
        </w:rPr>
        <w:t>15</w:t>
      </w:r>
      <w:r>
        <w:rPr>
          <w:noProof/>
          <w:lang w:val="en-CA" w:eastAsia="ko-KR"/>
        </w:rPr>
        <w:t>, 2</w:t>
      </w:r>
      <w:r>
        <w:rPr>
          <w:noProof/>
          <w:vertAlign w:val="superscript"/>
          <w:lang w:val="en-CA" w:eastAsia="ko-KR"/>
        </w:rPr>
        <w:t>15</w:t>
      </w:r>
      <w:r>
        <w:rPr>
          <w:noProof/>
          <w:lang w:val="en-CA" w:eastAsia="ko-KR"/>
        </w:rPr>
        <w:t> − 1, Sign( distScaleFactor * mMvdL0[ 0 ] )  *  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368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( ( Abs( distScaleFactor * mMvdL0[ 0 ] ) + 127 )  &gt;&gt;  8 ) )</w:t>
      </w:r>
    </w:p>
    <w:p w14:paraId="438760F8" w14:textId="77777777" w:rsidR="005603C9" w:rsidRDefault="005603C9" w:rsidP="005603C9">
      <w:pPr>
        <w:pStyle w:val="Equation"/>
        <w:tabs>
          <w:tab w:val="clear" w:pos="794"/>
          <w:tab w:val="clear" w:pos="1588"/>
          <w:tab w:val="clear" w:pos="4849"/>
          <w:tab w:val="left" w:pos="4230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mMvdL1[ 1 ] = Clip3( −2</w:t>
      </w:r>
      <w:r>
        <w:rPr>
          <w:noProof/>
          <w:vertAlign w:val="superscript"/>
          <w:lang w:val="en-CA" w:eastAsia="ko-KR"/>
        </w:rPr>
        <w:t>15</w:t>
      </w:r>
      <w:r>
        <w:rPr>
          <w:noProof/>
          <w:lang w:val="en-CA" w:eastAsia="ko-KR"/>
        </w:rPr>
        <w:t>, 2</w:t>
      </w:r>
      <w:r>
        <w:rPr>
          <w:noProof/>
          <w:vertAlign w:val="superscript"/>
          <w:lang w:val="en-CA" w:eastAsia="ko-KR"/>
        </w:rPr>
        <w:t>15</w:t>
      </w:r>
      <w:r>
        <w:rPr>
          <w:noProof/>
          <w:lang w:val="en-CA" w:eastAsia="ko-KR"/>
        </w:rPr>
        <w:t> − 1, Sign( distScaleFactor * mMvdL0[ 1 ] )  *  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369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( ( Abs( distScaleFactor * mMvdL0[ 1 ] ) + 127 )  &gt;&gt;  8 ) )</w:t>
      </w:r>
    </w:p>
    <w:p w14:paraId="3B9FE97A" w14:textId="77777777" w:rsidR="005603C9" w:rsidRDefault="005603C9" w:rsidP="005603C9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Otherwise (Abs( currPocDiffL0 ) is less than Abs( currPocDiffL1 )), the following applies:</w:t>
      </w:r>
    </w:p>
    <w:p w14:paraId="00CCCFEE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td = Clip3( −128, 127, currPocDiffL1 )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370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4C51926F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tb = Clip3( −128, 127, currPocDiffL0 )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371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706B9645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tx = ( 16384 + ( Abs( td )  &gt;&gt;  1 ) ) / td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372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6A70DA96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distScaleFactor = Clip3( −4096, 4095, ( tb * tx + 32 )  &gt;&gt;  6 )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373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067EA0B6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mMvdL1[ 0 ]  =  MmvdOffset</w:t>
      </w:r>
      <w:r>
        <w:rPr>
          <w:noProof/>
          <w:lang w:val="en-CA"/>
        </w:rPr>
        <w:t>[ xCb ][ yCb ]</w:t>
      </w:r>
      <w:r>
        <w:rPr>
          <w:noProof/>
          <w:lang w:val="en-CA" w:eastAsia="ko-KR"/>
        </w:rPr>
        <w:t>[ 0 ]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374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42E80F07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mMvdL1[ 1 ]  =  MmvdOffset</w:t>
      </w:r>
      <w:r>
        <w:rPr>
          <w:noProof/>
          <w:lang w:val="en-CA"/>
        </w:rPr>
        <w:t>[ xCb ][ yCb ]</w:t>
      </w:r>
      <w:r>
        <w:rPr>
          <w:noProof/>
          <w:lang w:val="en-CA" w:eastAsia="ko-KR"/>
        </w:rPr>
        <w:t>[ 1 ]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375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5B956020" w14:textId="77777777" w:rsidR="005603C9" w:rsidRDefault="005603C9" w:rsidP="005603C9">
      <w:pPr>
        <w:pStyle w:val="Equation"/>
        <w:tabs>
          <w:tab w:val="clear" w:pos="794"/>
          <w:tab w:val="clear" w:pos="1588"/>
          <w:tab w:val="left" w:pos="4230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mMvdL0[ 0 ] = Clip3( −2</w:t>
      </w:r>
      <w:r>
        <w:rPr>
          <w:noProof/>
          <w:vertAlign w:val="superscript"/>
          <w:lang w:val="en-CA" w:eastAsia="ko-KR"/>
        </w:rPr>
        <w:t>15</w:t>
      </w:r>
      <w:r>
        <w:rPr>
          <w:noProof/>
          <w:lang w:val="en-CA" w:eastAsia="ko-KR"/>
        </w:rPr>
        <w:t>, 2</w:t>
      </w:r>
      <w:r>
        <w:rPr>
          <w:noProof/>
          <w:vertAlign w:val="superscript"/>
          <w:lang w:val="en-CA" w:eastAsia="ko-KR"/>
        </w:rPr>
        <w:t>15</w:t>
      </w:r>
      <w:r>
        <w:rPr>
          <w:noProof/>
          <w:lang w:val="en-CA" w:eastAsia="ko-KR"/>
        </w:rPr>
        <w:t> − 1, Sign( distScaleFactor * mMvdL1[ 0 ] )  *  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376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( ( Abs( distScaleFactor * mMvdL1[ 0 ] ) + 127 )  &gt;&gt;  8 ) )</w:t>
      </w:r>
    </w:p>
    <w:p w14:paraId="0C958AA3" w14:textId="77777777" w:rsidR="005603C9" w:rsidRDefault="005603C9" w:rsidP="005603C9">
      <w:pPr>
        <w:pStyle w:val="Equation"/>
        <w:tabs>
          <w:tab w:val="clear" w:pos="794"/>
          <w:tab w:val="clear" w:pos="1588"/>
          <w:tab w:val="clear" w:pos="4849"/>
          <w:tab w:val="left" w:pos="4230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mMvdL0[ 1 ] = Clip3( −2</w:t>
      </w:r>
      <w:r>
        <w:rPr>
          <w:noProof/>
          <w:vertAlign w:val="superscript"/>
          <w:lang w:val="en-CA" w:eastAsia="ko-KR"/>
        </w:rPr>
        <w:t>15</w:t>
      </w:r>
      <w:r>
        <w:rPr>
          <w:noProof/>
          <w:lang w:val="en-CA" w:eastAsia="ko-KR"/>
        </w:rPr>
        <w:t>, 2</w:t>
      </w:r>
      <w:r>
        <w:rPr>
          <w:noProof/>
          <w:vertAlign w:val="superscript"/>
          <w:lang w:val="en-CA" w:eastAsia="ko-KR"/>
        </w:rPr>
        <w:t>15</w:t>
      </w:r>
      <w:r>
        <w:rPr>
          <w:noProof/>
          <w:lang w:val="en-CA" w:eastAsia="ko-KR"/>
        </w:rPr>
        <w:t> − 1, Sign( distScaleFactor * mMvdL1[ 1 ] )  *  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377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( ( Abs( distScaleFactor * mMvdL1[ 1 ] ) + 127 )  &gt;&gt;  8 ) )</w:t>
      </w:r>
    </w:p>
    <w:p w14:paraId="5FF44EFA" w14:textId="77777777" w:rsidR="005603C9" w:rsidRDefault="005603C9" w:rsidP="005603C9">
      <w:pPr>
        <w:keepNext/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textAlignment w:val="auto"/>
        <w:rPr>
          <w:noProof/>
          <w:lang w:val="en-CA" w:eastAsia="ko-KR"/>
        </w:rPr>
      </w:pPr>
      <w:r>
        <w:rPr>
          <w:noProof/>
          <w:lang w:val="en-CA"/>
        </w:rPr>
        <w:t>Otherwise</w:t>
      </w:r>
      <w:r>
        <w:rPr>
          <w:noProof/>
          <w:lang w:val="en-CA" w:eastAsia="ko-KR"/>
        </w:rPr>
        <w:t xml:space="preserve"> ( predFlagL0 or predFlagL1 are equal to 1 ), the following applies for X being 0 and 1:</w:t>
      </w:r>
    </w:p>
    <w:p w14:paraId="3A86BCC4" w14:textId="77777777" w:rsidR="005603C9" w:rsidRDefault="005603C9" w:rsidP="005603C9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194" w:right="100"/>
        <w:jc w:val="right"/>
        <w:rPr>
          <w:noProof/>
          <w:lang w:val="en-CA" w:eastAsia="ko-KR"/>
        </w:rPr>
      </w:pPr>
      <w:r>
        <w:rPr>
          <w:noProof/>
          <w:lang w:val="en-CA" w:eastAsia="ko-KR"/>
        </w:rPr>
        <w:t>mMvdLX[ 0 ] = ( predFlagLX = = 1 )  ?  </w:t>
      </w:r>
      <w:r>
        <w:rPr>
          <w:rFonts w:eastAsia="Malgun Gothic"/>
          <w:noProof/>
          <w:lang w:val="en-CA" w:eastAsia="ko-KR"/>
        </w:rPr>
        <w:t>MmvdOffset</w:t>
      </w:r>
      <w:r>
        <w:rPr>
          <w:noProof/>
          <w:lang w:val="en-CA"/>
        </w:rPr>
        <w:t>[ xCb ][ yCb ]</w:t>
      </w:r>
      <w:r>
        <w:rPr>
          <w:noProof/>
          <w:lang w:val="en-CA" w:eastAsia="ko-KR"/>
        </w:rPr>
        <w:t>[ 0 ]  :  0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378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06D8F858" w14:textId="3A5323B0" w:rsidR="007464D4" w:rsidRPr="00BE4D83" w:rsidDel="003C51E6" w:rsidRDefault="005603C9" w:rsidP="00BE4D83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194" w:right="200"/>
        <w:jc w:val="right"/>
        <w:rPr>
          <w:noProof/>
          <w:lang w:val="en-CA" w:eastAsia="ko-KR"/>
        </w:rPr>
      </w:pPr>
      <w:r>
        <w:rPr>
          <w:noProof/>
          <w:lang w:val="en-CA" w:eastAsia="ko-KR"/>
        </w:rPr>
        <w:t>mMvdLX[ 1 ] = ( predFlagLX = = 1 )  ?  </w:t>
      </w:r>
      <w:r w:rsidRPr="00BE4D83">
        <w:rPr>
          <w:noProof/>
          <w:lang w:val="en-CA" w:eastAsia="ko-KR"/>
        </w:rPr>
        <w:t>MmvdOffset</w:t>
      </w:r>
      <w:r>
        <w:rPr>
          <w:noProof/>
          <w:lang w:val="en-CA" w:eastAsia="ko-KR"/>
        </w:rPr>
        <w:t>[ xCb ][ yCb ][ 1 ]  :  0</w:t>
      </w:r>
      <w:r w:rsidR="00E52D7E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ab/>
      </w:r>
      <w:r w:rsidR="00FF7783">
        <w:rPr>
          <w:noProof/>
          <w:lang w:val="en-CA" w:eastAsia="ko-KR"/>
        </w:rPr>
        <w:t xml:space="preserve"> </w:t>
      </w:r>
      <w:r w:rsidR="00E52D7E">
        <w:rPr>
          <w:noProof/>
          <w:lang w:val="en-CA" w:eastAsia="ko-KR"/>
        </w:rPr>
        <w:t xml:space="preserve">  </w:t>
      </w:r>
      <w:r>
        <w:rPr>
          <w:noProof/>
          <w:lang w:val="en-CA" w:eastAsia="ko-KR"/>
        </w:rPr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379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2DB094A8" w14:textId="45C644F7" w:rsidR="00096BFB" w:rsidRPr="00662390" w:rsidRDefault="00921CC3" w:rsidP="000827A0">
      <w:pPr>
        <w:keepLines/>
        <w:rPr>
          <w:lang w:val="en-CA"/>
        </w:rPr>
      </w:pPr>
      <w:r>
        <w:rPr>
          <w:lang w:val="en-CA"/>
        </w:rPr>
        <w:t xml:space="preserve">  </w:t>
      </w:r>
    </w:p>
    <w:p w14:paraId="41FC2A86" w14:textId="0ECCE006" w:rsidR="00096BFB" w:rsidRDefault="00096BFB" w:rsidP="00096BFB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FF7783">
        <w:rPr>
          <w:lang w:val="en-CA"/>
        </w:rPr>
        <w:t>Method</w:t>
      </w:r>
    </w:p>
    <w:p w14:paraId="2D15FA7F" w14:textId="3BFF2ED5" w:rsidR="000A6EFE" w:rsidRDefault="000A6EFE" w:rsidP="000A6EFE">
      <w:pPr>
        <w:rPr>
          <w:lang w:val="en-SG"/>
        </w:rPr>
      </w:pPr>
      <w:r>
        <w:rPr>
          <w:lang w:val="en-SG"/>
        </w:rPr>
        <w:t xml:space="preserve">In the MVD scaling process for MMVD, POC-based MVD scaling scheme does not consider long term reference pictures where the delta POC difference of a target picture and a LTRP may be extremely large. In that case, performing </w:t>
      </w:r>
      <w:r>
        <w:rPr>
          <w:bCs/>
          <w:iCs/>
          <w:lang w:val="en-SG"/>
        </w:rPr>
        <w:t>POC-based scaling</w:t>
      </w:r>
      <w:r>
        <w:rPr>
          <w:lang w:val="en-SG"/>
        </w:rPr>
        <w:t xml:space="preserve"> on an MV which </w:t>
      </w:r>
      <w:r>
        <w:rPr>
          <w:bCs/>
          <w:iCs/>
          <w:lang w:val="en-SG"/>
        </w:rPr>
        <w:t xml:space="preserve">points to a </w:t>
      </w:r>
      <w:proofErr w:type="gramStart"/>
      <w:r>
        <w:rPr>
          <w:bCs/>
          <w:iCs/>
          <w:lang w:val="en-SG"/>
        </w:rPr>
        <w:t>long term</w:t>
      </w:r>
      <w:proofErr w:type="gramEnd"/>
      <w:r>
        <w:rPr>
          <w:bCs/>
          <w:iCs/>
          <w:lang w:val="en-SG"/>
        </w:rPr>
        <w:t xml:space="preserve"> reference picture may result in the scaled MV having an extremely large or small magnitude</w:t>
      </w:r>
      <w:r>
        <w:rPr>
          <w:lang w:val="en-SG"/>
        </w:rPr>
        <w:t>. In such a case, the accuracy and efficiency of MV prediction process becomes suboptimal. The proposed constraint considering the LTRP is illustrated as below.</w:t>
      </w:r>
    </w:p>
    <w:p w14:paraId="55E2192E" w14:textId="0D5A3B5D" w:rsidR="005603C9" w:rsidRPr="00190A66" w:rsidRDefault="005603C9" w:rsidP="005603C9">
      <w:pPr>
        <w:spacing w:before="120" w:after="120"/>
        <w:rPr>
          <w:szCs w:val="22"/>
        </w:rPr>
      </w:pPr>
      <w:r>
        <w:rPr>
          <w:noProof/>
          <w:lang w:val="en-CA" w:eastAsia="ko-KR"/>
        </w:rPr>
        <w:t xml:space="preserve">The </w:t>
      </w:r>
      <w:r>
        <w:rPr>
          <w:noProof/>
          <w:lang w:val="en-CA"/>
        </w:rPr>
        <w:t>luma merge motion vector differences</w:t>
      </w:r>
      <w:r>
        <w:rPr>
          <w:noProof/>
          <w:lang w:val="en-CA" w:eastAsia="ko-KR"/>
        </w:rPr>
        <w:t xml:space="preserve"> </w:t>
      </w:r>
      <w:r>
        <w:rPr>
          <w:noProof/>
          <w:lang w:val="en-CA"/>
        </w:rPr>
        <w:t>mMvdL0 and mMvdL1 are derived as follows</w:t>
      </w:r>
      <w:r>
        <w:rPr>
          <w:noProof/>
          <w:lang w:val="en-CA" w:eastAsia="ko-KR"/>
        </w:rPr>
        <w:t>:</w:t>
      </w:r>
    </w:p>
    <w:p w14:paraId="5DECE0F6" w14:textId="77777777" w:rsidR="005603C9" w:rsidRDefault="005603C9" w:rsidP="005603C9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If both </w:t>
      </w:r>
      <w:r>
        <w:rPr>
          <w:noProof/>
          <w:lang w:val="en-CA"/>
        </w:rPr>
        <w:t>predFlagL0</w:t>
      </w:r>
      <w:r>
        <w:rPr>
          <w:noProof/>
          <w:lang w:val="en-CA" w:eastAsia="ko-KR"/>
        </w:rPr>
        <w:t xml:space="preserve"> and </w:t>
      </w:r>
      <w:r>
        <w:rPr>
          <w:noProof/>
          <w:lang w:val="en-CA"/>
        </w:rPr>
        <w:t>predFlagL1</w:t>
      </w:r>
      <w:r>
        <w:rPr>
          <w:noProof/>
          <w:lang w:val="en-CA" w:eastAsia="ko-KR"/>
        </w:rPr>
        <w:t xml:space="preserve"> are equal to 1, the following applies:</w:t>
      </w:r>
    </w:p>
    <w:p w14:paraId="637F22BE" w14:textId="77777777" w:rsidR="005603C9" w:rsidRDefault="005603C9" w:rsidP="005603C9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noProof/>
          <w:lang w:val="en-CA" w:eastAsia="ko-KR"/>
        </w:rPr>
      </w:pPr>
      <w:r>
        <w:rPr>
          <w:noProof/>
          <w:lang w:val="en-CA" w:eastAsia="ko-KR"/>
        </w:rPr>
        <w:t>currPocDiffL0  =  DiffPicOrderCnt( currPic, RefPicList[ 0 ][ refIdxL0 ] )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356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1F64CA03" w14:textId="77777777" w:rsidR="005603C9" w:rsidRDefault="005603C9" w:rsidP="005603C9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noProof/>
          <w:lang w:val="en-CA" w:eastAsia="ko-KR"/>
        </w:rPr>
      </w:pPr>
      <w:r>
        <w:rPr>
          <w:noProof/>
          <w:lang w:val="en-CA" w:eastAsia="ko-KR"/>
        </w:rPr>
        <w:t>currPocDiffL1  =  DiffPicOrderCnt( currPic, RefPicList[ 1 ][ refIdxL1 ] )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357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78A699A5" w14:textId="77777777" w:rsidR="005603C9" w:rsidRDefault="005603C9" w:rsidP="005603C9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If currPocDiffL0 is equal to currPocDiffL1, the following applies:</w:t>
      </w:r>
    </w:p>
    <w:p w14:paraId="2A6156DD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mMvdL0[ 0 ]  =  MmvdOffset</w:t>
      </w:r>
      <w:r>
        <w:rPr>
          <w:noProof/>
          <w:lang w:val="en-CA"/>
        </w:rPr>
        <w:t>[ xCb ][ yCb ]</w:t>
      </w:r>
      <w:r>
        <w:rPr>
          <w:noProof/>
          <w:lang w:val="en-CA" w:eastAsia="ko-KR"/>
        </w:rPr>
        <w:t>[ 0 ]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358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734E22F1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mMvdL0[ 1 ]  =  MmvdOffset</w:t>
      </w:r>
      <w:r>
        <w:rPr>
          <w:noProof/>
          <w:lang w:val="en-CA"/>
        </w:rPr>
        <w:t>[ xCb ][ yCb ]</w:t>
      </w:r>
      <w:r>
        <w:rPr>
          <w:noProof/>
          <w:lang w:val="en-CA" w:eastAsia="ko-KR"/>
        </w:rPr>
        <w:t>[ 1 ]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359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179F5C68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lastRenderedPageBreak/>
        <w:t>mMvdL1[ 0 ]  =  MmvdOffset</w:t>
      </w:r>
      <w:r>
        <w:rPr>
          <w:noProof/>
          <w:lang w:val="en-CA"/>
        </w:rPr>
        <w:t>[ xCb ][ yCb ]</w:t>
      </w:r>
      <w:r>
        <w:rPr>
          <w:noProof/>
          <w:lang w:val="en-CA" w:eastAsia="ko-KR"/>
        </w:rPr>
        <w:t>[ 0 ]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360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57A8C823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mMvdL1[ 1 ]  =  MmvdOffset</w:t>
      </w:r>
      <w:r>
        <w:rPr>
          <w:noProof/>
          <w:lang w:val="en-CA"/>
        </w:rPr>
        <w:t>[ xCb ][ yCb ]</w:t>
      </w:r>
      <w:r>
        <w:rPr>
          <w:noProof/>
          <w:lang w:val="en-CA" w:eastAsia="ko-KR"/>
        </w:rPr>
        <w:t>[ 1 ]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361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0112D610" w14:textId="0A30DE33" w:rsidR="005603C9" w:rsidRDefault="005603C9" w:rsidP="005603C9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Otherwise, if Abs( currPocDiffL0 ) is greater than or equal to Abs( currPocDiffL1 ), the following applies:</w:t>
      </w:r>
    </w:p>
    <w:p w14:paraId="4AAAD424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td = Clip3( −128, 127, currPocDiffL0 )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362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169948FE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tb = Clip3( −128, 127, currPocDiffL1 )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363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1191E409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tx = ( 16384 + ( Abs( td )  &gt;&gt;  1 ) ) / td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364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24E5E3BF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distScaleFactor = Clip3( −4096, 4095, ( tb * tx + 32 )  &gt;&gt;  6 )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365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225ECBE3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mMvdL0[ 0 ]  =  MmvdOffset</w:t>
      </w:r>
      <w:r>
        <w:rPr>
          <w:noProof/>
          <w:lang w:val="en-CA"/>
        </w:rPr>
        <w:t>[ xCb ][ yCb ]</w:t>
      </w:r>
      <w:r>
        <w:rPr>
          <w:noProof/>
          <w:lang w:val="en-CA" w:eastAsia="ko-KR"/>
        </w:rPr>
        <w:t>[ 0 ]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366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29C09178" w14:textId="081A0BA0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mMvdL0[ 1 ]  =  MmvdOffset</w:t>
      </w:r>
      <w:r>
        <w:rPr>
          <w:noProof/>
          <w:lang w:val="en-CA"/>
        </w:rPr>
        <w:t>[ xCb ][ yCb ]</w:t>
      </w:r>
      <w:r>
        <w:rPr>
          <w:noProof/>
          <w:lang w:val="en-CA" w:eastAsia="ko-KR"/>
        </w:rPr>
        <w:t>[ 1 ]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367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6A3CAFD2" w14:textId="165DE9A7" w:rsidR="00FE39D5" w:rsidRDefault="00FE39D5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highlight w:val="yellow"/>
          <w:lang w:val="en-CA" w:eastAsia="ko-KR"/>
        </w:rPr>
        <w:t>if</w:t>
      </w:r>
      <w:r w:rsidRPr="00BE4D83">
        <w:rPr>
          <w:noProof/>
          <w:highlight w:val="yellow"/>
          <w:lang w:val="en-CA" w:eastAsia="ko-KR"/>
        </w:rPr>
        <w:t xml:space="preserve"> </w:t>
      </w:r>
      <w:r w:rsidRPr="00BE4D83">
        <w:rPr>
          <w:noProof/>
          <w:highlight w:val="yellow"/>
          <w:lang w:val="en-CA"/>
        </w:rPr>
        <w:t>RefPicList[ 0 ]</w:t>
      </w:r>
      <w:r w:rsidRPr="00BE4D83" w:rsidDel="003C51E6">
        <w:rPr>
          <w:noProof/>
          <w:highlight w:val="yellow"/>
          <w:lang w:val="en-CA"/>
        </w:rPr>
        <w:t>[ </w:t>
      </w:r>
      <w:r w:rsidRPr="00BE4D83">
        <w:rPr>
          <w:noProof/>
          <w:highlight w:val="yellow"/>
          <w:lang w:val="en-CA" w:eastAsia="ko-KR"/>
        </w:rPr>
        <w:t>refIdxL0</w:t>
      </w:r>
      <w:r w:rsidRPr="00BE4D83" w:rsidDel="003C51E6">
        <w:rPr>
          <w:noProof/>
          <w:highlight w:val="yellow"/>
          <w:lang w:val="en-CA"/>
        </w:rPr>
        <w:t xml:space="preserve"> ] is </w:t>
      </w:r>
      <w:r w:rsidRPr="00BE4D83">
        <w:rPr>
          <w:noProof/>
          <w:highlight w:val="yellow"/>
          <w:lang w:val="en-CA"/>
        </w:rPr>
        <w:t xml:space="preserve">not </w:t>
      </w:r>
      <w:r w:rsidRPr="00BE4D83" w:rsidDel="003C51E6">
        <w:rPr>
          <w:noProof/>
          <w:highlight w:val="yellow"/>
          <w:lang w:val="en-CA"/>
        </w:rPr>
        <w:t>a long-term reference picture</w:t>
      </w:r>
      <w:r w:rsidRPr="00BE4D83">
        <w:rPr>
          <w:noProof/>
          <w:highlight w:val="yellow"/>
          <w:lang w:val="en-CA"/>
        </w:rPr>
        <w:t xml:space="preserve"> </w:t>
      </w:r>
      <w:r w:rsidRPr="00BE4D83">
        <w:rPr>
          <w:noProof/>
          <w:highlight w:val="yellow"/>
          <w:lang w:val="en-CA" w:eastAsia="ko-KR"/>
        </w:rPr>
        <w:t xml:space="preserve">and </w:t>
      </w:r>
      <w:r w:rsidRPr="00BE4D83">
        <w:rPr>
          <w:noProof/>
          <w:highlight w:val="yellow"/>
          <w:lang w:val="en-CA"/>
        </w:rPr>
        <w:t>RefPicList[ 1 ]</w:t>
      </w:r>
      <w:r w:rsidRPr="00BE4D83" w:rsidDel="003C51E6">
        <w:rPr>
          <w:noProof/>
          <w:highlight w:val="yellow"/>
          <w:lang w:val="en-CA"/>
        </w:rPr>
        <w:t>[ </w:t>
      </w:r>
      <w:r w:rsidRPr="00BE4D83">
        <w:rPr>
          <w:noProof/>
          <w:highlight w:val="yellow"/>
          <w:lang w:val="en-CA" w:eastAsia="ko-KR"/>
        </w:rPr>
        <w:t>refIdxL1</w:t>
      </w:r>
      <w:r w:rsidRPr="00BE4D83" w:rsidDel="003C51E6">
        <w:rPr>
          <w:noProof/>
          <w:highlight w:val="yellow"/>
          <w:lang w:val="en-CA"/>
        </w:rPr>
        <w:t xml:space="preserve"> ] is </w:t>
      </w:r>
      <w:r w:rsidRPr="00BE4D83">
        <w:rPr>
          <w:noProof/>
          <w:highlight w:val="yellow"/>
          <w:lang w:val="en-CA"/>
        </w:rPr>
        <w:t xml:space="preserve">not </w:t>
      </w:r>
      <w:r w:rsidRPr="00BE4D83" w:rsidDel="003C51E6">
        <w:rPr>
          <w:noProof/>
          <w:highlight w:val="yellow"/>
          <w:lang w:val="en-CA"/>
        </w:rPr>
        <w:t>a long-term reference picture</w:t>
      </w:r>
      <w:r w:rsidRPr="00DA0FCA">
        <w:rPr>
          <w:noProof/>
          <w:highlight w:val="yellow"/>
          <w:lang w:val="en-CA"/>
        </w:rPr>
        <w:t>, the following applies:</w:t>
      </w:r>
    </w:p>
    <w:p w14:paraId="5B995F71" w14:textId="77777777" w:rsidR="005603C9" w:rsidRDefault="005603C9" w:rsidP="005603C9">
      <w:pPr>
        <w:pStyle w:val="Equation"/>
        <w:tabs>
          <w:tab w:val="clear" w:pos="794"/>
          <w:tab w:val="clear" w:pos="1588"/>
          <w:tab w:val="left" w:pos="4230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mMvdL1[ 0 ] = Clip3( −2</w:t>
      </w:r>
      <w:r>
        <w:rPr>
          <w:noProof/>
          <w:vertAlign w:val="superscript"/>
          <w:lang w:val="en-CA" w:eastAsia="ko-KR"/>
        </w:rPr>
        <w:t>15</w:t>
      </w:r>
      <w:r>
        <w:rPr>
          <w:noProof/>
          <w:lang w:val="en-CA" w:eastAsia="ko-KR"/>
        </w:rPr>
        <w:t>, 2</w:t>
      </w:r>
      <w:r>
        <w:rPr>
          <w:noProof/>
          <w:vertAlign w:val="superscript"/>
          <w:lang w:val="en-CA" w:eastAsia="ko-KR"/>
        </w:rPr>
        <w:t>15</w:t>
      </w:r>
      <w:r>
        <w:rPr>
          <w:noProof/>
          <w:lang w:val="en-CA" w:eastAsia="ko-KR"/>
        </w:rPr>
        <w:t> − 1, Sign( distScaleFactor * mMvdL0[ 0 ] )  *  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368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( ( Abs( distScaleFactor * mMvdL0[ 0 ] ) + 127 )  &gt;&gt;  8 ) )</w:t>
      </w:r>
    </w:p>
    <w:p w14:paraId="25EF4A65" w14:textId="2BD95A20" w:rsidR="005603C9" w:rsidRDefault="005603C9" w:rsidP="005603C9">
      <w:pPr>
        <w:pStyle w:val="Equation"/>
        <w:tabs>
          <w:tab w:val="clear" w:pos="794"/>
          <w:tab w:val="clear" w:pos="1588"/>
          <w:tab w:val="clear" w:pos="4849"/>
          <w:tab w:val="left" w:pos="4230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mMvdL1[ 1 ] = Clip3( −2</w:t>
      </w:r>
      <w:r>
        <w:rPr>
          <w:noProof/>
          <w:vertAlign w:val="superscript"/>
          <w:lang w:val="en-CA" w:eastAsia="ko-KR"/>
        </w:rPr>
        <w:t>15</w:t>
      </w:r>
      <w:r>
        <w:rPr>
          <w:noProof/>
          <w:lang w:val="en-CA" w:eastAsia="ko-KR"/>
        </w:rPr>
        <w:t>, 2</w:t>
      </w:r>
      <w:r>
        <w:rPr>
          <w:noProof/>
          <w:vertAlign w:val="superscript"/>
          <w:lang w:val="en-CA" w:eastAsia="ko-KR"/>
        </w:rPr>
        <w:t>15</w:t>
      </w:r>
      <w:r>
        <w:rPr>
          <w:noProof/>
          <w:lang w:val="en-CA" w:eastAsia="ko-KR"/>
        </w:rPr>
        <w:t> − 1, Sign( distScaleFactor * mMvdL0[ 1 ] )  *  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369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( ( Abs( distScaleFactor * mMvdL0[ 1 ] ) + 127 )  &gt;&gt;  8 ) )</w:t>
      </w:r>
    </w:p>
    <w:p w14:paraId="4C6348C7" w14:textId="3C03829D" w:rsidR="00FE39D5" w:rsidRPr="00DA0FCA" w:rsidRDefault="00FE39D5" w:rsidP="005603C9">
      <w:pPr>
        <w:pStyle w:val="Equation"/>
        <w:tabs>
          <w:tab w:val="clear" w:pos="794"/>
          <w:tab w:val="clear" w:pos="1588"/>
          <w:tab w:val="clear" w:pos="4849"/>
          <w:tab w:val="left" w:pos="4230"/>
        </w:tabs>
        <w:ind w:left="1440"/>
        <w:rPr>
          <w:noProof/>
          <w:highlight w:val="yellow"/>
          <w:lang w:val="en-CA" w:eastAsia="ko-KR"/>
        </w:rPr>
      </w:pPr>
      <w:r w:rsidRPr="00DA0FCA">
        <w:rPr>
          <w:noProof/>
          <w:highlight w:val="yellow"/>
          <w:lang w:val="en-CA" w:eastAsia="ko-KR"/>
        </w:rPr>
        <w:t>Otherwise, the following applies:</w:t>
      </w:r>
    </w:p>
    <w:p w14:paraId="6DB68E35" w14:textId="174043D7" w:rsidR="00CD7700" w:rsidRPr="00DA0FCA" w:rsidRDefault="00CD7700" w:rsidP="005603C9">
      <w:pPr>
        <w:pStyle w:val="Equation"/>
        <w:tabs>
          <w:tab w:val="clear" w:pos="794"/>
          <w:tab w:val="clear" w:pos="1588"/>
          <w:tab w:val="clear" w:pos="4849"/>
          <w:tab w:val="left" w:pos="4230"/>
        </w:tabs>
        <w:ind w:left="1440"/>
        <w:rPr>
          <w:noProof/>
          <w:highlight w:val="yellow"/>
          <w:lang w:val="en-CA" w:eastAsia="ko-KR"/>
        </w:rPr>
      </w:pPr>
      <w:r w:rsidRPr="00DA0FCA">
        <w:rPr>
          <w:noProof/>
          <w:highlight w:val="yellow"/>
          <w:lang w:val="en-CA" w:eastAsia="ko-KR"/>
        </w:rPr>
        <w:t xml:space="preserve">mMvdL1[ 0 ] = </w:t>
      </w:r>
      <w:r w:rsidR="0002268A" w:rsidRPr="00DA0FCA">
        <w:rPr>
          <w:noProof/>
          <w:highlight w:val="yellow"/>
          <w:lang w:val="en-CA" w:eastAsia="ko-KR"/>
        </w:rPr>
        <w:t>Sign</w:t>
      </w:r>
      <w:r w:rsidR="0002268A" w:rsidRPr="0002268A">
        <w:rPr>
          <w:noProof/>
          <w:highlight w:val="yellow"/>
          <w:lang w:val="en-CA" w:eastAsia="ko-KR"/>
        </w:rPr>
        <w:t xml:space="preserve"> </w:t>
      </w:r>
      <w:r w:rsidRPr="00DA0FCA">
        <w:rPr>
          <w:noProof/>
          <w:highlight w:val="yellow"/>
          <w:lang w:val="en-CA" w:eastAsia="ko-KR"/>
        </w:rPr>
        <w:t xml:space="preserve">(currPocDiffL0)= </w:t>
      </w:r>
      <w:r w:rsidR="0002268A" w:rsidRPr="00DA0FCA">
        <w:rPr>
          <w:noProof/>
          <w:highlight w:val="yellow"/>
          <w:lang w:val="en-CA" w:eastAsia="ko-KR"/>
        </w:rPr>
        <w:t>Sign</w:t>
      </w:r>
      <w:r w:rsidR="0002268A" w:rsidRPr="0002268A">
        <w:rPr>
          <w:noProof/>
          <w:highlight w:val="yellow"/>
          <w:lang w:val="en-CA" w:eastAsia="ko-KR"/>
        </w:rPr>
        <w:t xml:space="preserve"> </w:t>
      </w:r>
      <w:r w:rsidRPr="00DA0FCA">
        <w:rPr>
          <w:noProof/>
          <w:highlight w:val="yellow"/>
          <w:lang w:val="en-CA" w:eastAsia="ko-KR"/>
        </w:rPr>
        <w:t>(currPocDiffL0)? mMvdL0[ 0 ]: -mMvdL0[ 0 ];</w:t>
      </w:r>
    </w:p>
    <w:p w14:paraId="4EFA4A00" w14:textId="4419DEA6" w:rsidR="00CD7700" w:rsidRDefault="00CD7700" w:rsidP="00CD7700">
      <w:pPr>
        <w:pStyle w:val="Equation"/>
        <w:tabs>
          <w:tab w:val="clear" w:pos="794"/>
          <w:tab w:val="clear" w:pos="1588"/>
          <w:tab w:val="clear" w:pos="4849"/>
          <w:tab w:val="left" w:pos="4230"/>
        </w:tabs>
        <w:ind w:left="1440"/>
        <w:rPr>
          <w:noProof/>
          <w:lang w:val="en-CA" w:eastAsia="ko-KR"/>
        </w:rPr>
      </w:pPr>
      <w:r w:rsidRPr="00DA0FCA">
        <w:rPr>
          <w:noProof/>
          <w:highlight w:val="yellow"/>
          <w:lang w:val="en-CA" w:eastAsia="ko-KR"/>
        </w:rPr>
        <w:t xml:space="preserve">mMvdL1[ 1 ] = </w:t>
      </w:r>
      <w:r w:rsidR="0002268A" w:rsidRPr="00DA0FCA">
        <w:rPr>
          <w:noProof/>
          <w:highlight w:val="yellow"/>
          <w:lang w:val="en-CA" w:eastAsia="ko-KR"/>
        </w:rPr>
        <w:t>Sign</w:t>
      </w:r>
      <w:r w:rsidR="0002268A" w:rsidRPr="0002268A">
        <w:rPr>
          <w:noProof/>
          <w:highlight w:val="yellow"/>
          <w:lang w:val="en-CA" w:eastAsia="ko-KR"/>
        </w:rPr>
        <w:t xml:space="preserve"> </w:t>
      </w:r>
      <w:r w:rsidRPr="00DA0FCA">
        <w:rPr>
          <w:noProof/>
          <w:highlight w:val="yellow"/>
          <w:lang w:val="en-CA" w:eastAsia="ko-KR"/>
        </w:rPr>
        <w:t xml:space="preserve">(currPocDiffL0)= </w:t>
      </w:r>
      <w:r w:rsidR="0002268A" w:rsidRPr="00DA0FCA">
        <w:rPr>
          <w:noProof/>
          <w:highlight w:val="yellow"/>
          <w:lang w:val="en-CA" w:eastAsia="ko-KR"/>
        </w:rPr>
        <w:t>Sign</w:t>
      </w:r>
      <w:r w:rsidR="0002268A" w:rsidRPr="0002268A">
        <w:rPr>
          <w:noProof/>
          <w:highlight w:val="yellow"/>
          <w:lang w:val="en-CA" w:eastAsia="ko-KR"/>
        </w:rPr>
        <w:t xml:space="preserve"> </w:t>
      </w:r>
      <w:r w:rsidRPr="00DA0FCA">
        <w:rPr>
          <w:noProof/>
          <w:highlight w:val="yellow"/>
          <w:lang w:val="en-CA" w:eastAsia="ko-KR"/>
        </w:rPr>
        <w:t>(currPocDiffL0)? mMvdL0[ 1 ]: -mMvdL0[ 1 ];</w:t>
      </w:r>
    </w:p>
    <w:p w14:paraId="6A119A9D" w14:textId="77777777" w:rsidR="00FE39D5" w:rsidRDefault="00FE39D5" w:rsidP="005603C9">
      <w:pPr>
        <w:pStyle w:val="Equation"/>
        <w:tabs>
          <w:tab w:val="clear" w:pos="794"/>
          <w:tab w:val="clear" w:pos="1588"/>
          <w:tab w:val="clear" w:pos="4849"/>
          <w:tab w:val="left" w:pos="4230"/>
        </w:tabs>
        <w:ind w:left="1440"/>
        <w:rPr>
          <w:noProof/>
          <w:lang w:val="en-CA" w:eastAsia="ko-KR"/>
        </w:rPr>
      </w:pPr>
    </w:p>
    <w:p w14:paraId="6805BE16" w14:textId="3E490CC5" w:rsidR="005603C9" w:rsidRDefault="005603C9" w:rsidP="005603C9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Otherwise (Abs( currPocDiffL0 ) is less than Abs( currPocDiffL1 )), the following applies:</w:t>
      </w:r>
    </w:p>
    <w:p w14:paraId="3F5A3114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td = Clip3( −128, 127, currPocDiffL1 )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370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02199301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tb = Clip3( −128, 127, currPocDiffL0 )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371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2A292C76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tx = ( 16384 + ( Abs( td )  &gt;&gt;  1 ) ) / td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372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089B6CF6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distScaleFactor = Clip3( −4096, 4095, ( tb * tx + 32 )  &gt;&gt;  6 )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373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4DAFC56D" w14:textId="77777777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mMvdL1[ 0 ]  =  MmvdOffset</w:t>
      </w:r>
      <w:r>
        <w:rPr>
          <w:noProof/>
          <w:lang w:val="en-CA"/>
        </w:rPr>
        <w:t>[ xCb ][ yCb ]</w:t>
      </w:r>
      <w:r>
        <w:rPr>
          <w:noProof/>
          <w:lang w:val="en-CA" w:eastAsia="ko-KR"/>
        </w:rPr>
        <w:t>[ 0 ]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374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6B35B8F1" w14:textId="33C2168E" w:rsidR="005603C9" w:rsidRDefault="005603C9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mMvdL1[ 1 ]  =  MmvdOffset</w:t>
      </w:r>
      <w:r>
        <w:rPr>
          <w:noProof/>
          <w:lang w:val="en-CA"/>
        </w:rPr>
        <w:t>[ xCb ][ yCb ]</w:t>
      </w:r>
      <w:r>
        <w:rPr>
          <w:noProof/>
          <w:lang w:val="en-CA" w:eastAsia="ko-KR"/>
        </w:rPr>
        <w:t>[ 1 ]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375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37E80713" w14:textId="5B64344D" w:rsidR="00473CA1" w:rsidRDefault="00473CA1" w:rsidP="005603C9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 w:rsidRPr="00BE4D83">
        <w:rPr>
          <w:noProof/>
          <w:highlight w:val="yellow"/>
          <w:lang w:val="en-CA" w:eastAsia="ko-KR"/>
        </w:rPr>
        <w:t xml:space="preserve">if </w:t>
      </w:r>
      <w:r w:rsidRPr="00BE4D83">
        <w:rPr>
          <w:noProof/>
          <w:highlight w:val="yellow"/>
          <w:lang w:val="en-CA"/>
        </w:rPr>
        <w:t>RefPicList[ 0 ]</w:t>
      </w:r>
      <w:r w:rsidRPr="00BE4D83" w:rsidDel="003C51E6">
        <w:rPr>
          <w:noProof/>
          <w:highlight w:val="yellow"/>
          <w:lang w:val="en-CA"/>
        </w:rPr>
        <w:t>[ </w:t>
      </w:r>
      <w:r w:rsidRPr="00BE4D83">
        <w:rPr>
          <w:noProof/>
          <w:highlight w:val="yellow"/>
          <w:lang w:val="en-CA" w:eastAsia="ko-KR"/>
        </w:rPr>
        <w:t>refIdxL0</w:t>
      </w:r>
      <w:r w:rsidRPr="00BE4D83" w:rsidDel="003C51E6">
        <w:rPr>
          <w:noProof/>
          <w:highlight w:val="yellow"/>
          <w:lang w:val="en-CA"/>
        </w:rPr>
        <w:t xml:space="preserve"> ] is </w:t>
      </w:r>
      <w:r w:rsidRPr="00BE4D83">
        <w:rPr>
          <w:noProof/>
          <w:highlight w:val="yellow"/>
          <w:lang w:val="en-CA"/>
        </w:rPr>
        <w:t xml:space="preserve">not </w:t>
      </w:r>
      <w:r w:rsidRPr="00BE4D83" w:rsidDel="003C51E6">
        <w:rPr>
          <w:noProof/>
          <w:highlight w:val="yellow"/>
          <w:lang w:val="en-CA"/>
        </w:rPr>
        <w:t>a long-term reference picture</w:t>
      </w:r>
      <w:r w:rsidRPr="00BE4D83">
        <w:rPr>
          <w:noProof/>
          <w:highlight w:val="yellow"/>
          <w:lang w:val="en-CA"/>
        </w:rPr>
        <w:t xml:space="preserve"> </w:t>
      </w:r>
      <w:r w:rsidRPr="00BE4D83">
        <w:rPr>
          <w:noProof/>
          <w:highlight w:val="yellow"/>
          <w:lang w:val="en-CA" w:eastAsia="ko-KR"/>
        </w:rPr>
        <w:t xml:space="preserve">and </w:t>
      </w:r>
      <w:r w:rsidRPr="00BE4D83">
        <w:rPr>
          <w:noProof/>
          <w:highlight w:val="yellow"/>
          <w:lang w:val="en-CA"/>
        </w:rPr>
        <w:t>RefPicList[ 1 ]</w:t>
      </w:r>
      <w:r w:rsidRPr="00BE4D83" w:rsidDel="003C51E6">
        <w:rPr>
          <w:noProof/>
          <w:highlight w:val="yellow"/>
          <w:lang w:val="en-CA"/>
        </w:rPr>
        <w:t>[ </w:t>
      </w:r>
      <w:r w:rsidRPr="00BE4D83">
        <w:rPr>
          <w:noProof/>
          <w:highlight w:val="yellow"/>
          <w:lang w:val="en-CA" w:eastAsia="ko-KR"/>
        </w:rPr>
        <w:t>refIdxL1</w:t>
      </w:r>
      <w:r w:rsidRPr="00BE4D83" w:rsidDel="003C51E6">
        <w:rPr>
          <w:noProof/>
          <w:highlight w:val="yellow"/>
          <w:lang w:val="en-CA"/>
        </w:rPr>
        <w:t xml:space="preserve"> ] is </w:t>
      </w:r>
      <w:r w:rsidRPr="00BE4D83">
        <w:rPr>
          <w:noProof/>
          <w:highlight w:val="yellow"/>
          <w:lang w:val="en-CA"/>
        </w:rPr>
        <w:t xml:space="preserve">not </w:t>
      </w:r>
      <w:r w:rsidRPr="00BE4D83" w:rsidDel="003C51E6">
        <w:rPr>
          <w:noProof/>
          <w:highlight w:val="yellow"/>
          <w:lang w:val="en-CA"/>
        </w:rPr>
        <w:t>a long-term reference picture</w:t>
      </w:r>
    </w:p>
    <w:p w14:paraId="0704E74C" w14:textId="77777777" w:rsidR="005603C9" w:rsidRDefault="005603C9" w:rsidP="005603C9">
      <w:pPr>
        <w:pStyle w:val="Equation"/>
        <w:tabs>
          <w:tab w:val="clear" w:pos="794"/>
          <w:tab w:val="clear" w:pos="1588"/>
          <w:tab w:val="left" w:pos="4230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mMvdL0[ 0 ] = Clip3( −2</w:t>
      </w:r>
      <w:r>
        <w:rPr>
          <w:noProof/>
          <w:vertAlign w:val="superscript"/>
          <w:lang w:val="en-CA" w:eastAsia="ko-KR"/>
        </w:rPr>
        <w:t>15</w:t>
      </w:r>
      <w:r>
        <w:rPr>
          <w:noProof/>
          <w:lang w:val="en-CA" w:eastAsia="ko-KR"/>
        </w:rPr>
        <w:t>, 2</w:t>
      </w:r>
      <w:r>
        <w:rPr>
          <w:noProof/>
          <w:vertAlign w:val="superscript"/>
          <w:lang w:val="en-CA" w:eastAsia="ko-KR"/>
        </w:rPr>
        <w:t>15</w:t>
      </w:r>
      <w:r>
        <w:rPr>
          <w:noProof/>
          <w:lang w:val="en-CA" w:eastAsia="ko-KR"/>
        </w:rPr>
        <w:t> − 1, Sign( distScaleFactor * mMvdL1[ 0 ] )  *  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376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( ( Abs( distScaleFactor * mMvdL1[ 0 ] ) + 127 )  &gt;&gt;  8 ) )</w:t>
      </w:r>
    </w:p>
    <w:p w14:paraId="6229F7E5" w14:textId="294FB7B1" w:rsidR="005603C9" w:rsidRDefault="005603C9" w:rsidP="005603C9">
      <w:pPr>
        <w:pStyle w:val="Equation"/>
        <w:tabs>
          <w:tab w:val="clear" w:pos="794"/>
          <w:tab w:val="clear" w:pos="1588"/>
          <w:tab w:val="clear" w:pos="4849"/>
          <w:tab w:val="left" w:pos="4230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>mMvdL0[ 1 ] = Clip3( −2</w:t>
      </w:r>
      <w:r>
        <w:rPr>
          <w:noProof/>
          <w:vertAlign w:val="superscript"/>
          <w:lang w:val="en-CA" w:eastAsia="ko-KR"/>
        </w:rPr>
        <w:t>15</w:t>
      </w:r>
      <w:r>
        <w:rPr>
          <w:noProof/>
          <w:lang w:val="en-CA" w:eastAsia="ko-KR"/>
        </w:rPr>
        <w:t>, 2</w:t>
      </w:r>
      <w:r>
        <w:rPr>
          <w:noProof/>
          <w:vertAlign w:val="superscript"/>
          <w:lang w:val="en-CA" w:eastAsia="ko-KR"/>
        </w:rPr>
        <w:t>15</w:t>
      </w:r>
      <w:r>
        <w:rPr>
          <w:noProof/>
          <w:lang w:val="en-CA" w:eastAsia="ko-KR"/>
        </w:rPr>
        <w:t> − 1, Sign( distScaleFactor * mMvdL1[ 1 ] )  *  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377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( ( Abs( distScaleFactor * mMvdL1[ 1 ] ) + 127 )  &gt;&gt;  8 ) )</w:t>
      </w:r>
    </w:p>
    <w:p w14:paraId="237FC3AF" w14:textId="77777777" w:rsidR="00473CA1" w:rsidRPr="00190A66" w:rsidRDefault="00473CA1" w:rsidP="00473CA1">
      <w:pPr>
        <w:pStyle w:val="Equation"/>
        <w:tabs>
          <w:tab w:val="clear" w:pos="794"/>
          <w:tab w:val="clear" w:pos="1588"/>
          <w:tab w:val="clear" w:pos="4849"/>
          <w:tab w:val="left" w:pos="4230"/>
        </w:tabs>
        <w:ind w:left="1440"/>
        <w:rPr>
          <w:noProof/>
          <w:highlight w:val="yellow"/>
          <w:lang w:val="en-CA" w:eastAsia="ko-KR"/>
        </w:rPr>
      </w:pPr>
      <w:r w:rsidRPr="00190A66">
        <w:rPr>
          <w:noProof/>
          <w:highlight w:val="yellow"/>
          <w:lang w:val="en-CA" w:eastAsia="ko-KR"/>
        </w:rPr>
        <w:t>Otherwise, the following applies:</w:t>
      </w:r>
    </w:p>
    <w:p w14:paraId="7782CE89" w14:textId="5894B20C" w:rsidR="00473CA1" w:rsidRPr="0002268A" w:rsidRDefault="00473CA1" w:rsidP="00473CA1">
      <w:pPr>
        <w:pStyle w:val="Equation"/>
        <w:tabs>
          <w:tab w:val="clear" w:pos="794"/>
          <w:tab w:val="clear" w:pos="1588"/>
          <w:tab w:val="clear" w:pos="4849"/>
          <w:tab w:val="left" w:pos="4230"/>
        </w:tabs>
        <w:ind w:left="1440"/>
        <w:rPr>
          <w:noProof/>
          <w:highlight w:val="yellow"/>
          <w:lang w:val="en-CA" w:eastAsia="ko-KR"/>
        </w:rPr>
      </w:pPr>
      <w:r w:rsidRPr="00190A66">
        <w:rPr>
          <w:noProof/>
          <w:highlight w:val="yellow"/>
          <w:lang w:val="en-CA" w:eastAsia="ko-KR"/>
        </w:rPr>
        <w:lastRenderedPageBreak/>
        <w:t>mMvdL</w:t>
      </w:r>
      <w:r>
        <w:rPr>
          <w:noProof/>
          <w:highlight w:val="yellow"/>
          <w:lang w:val="en-CA" w:eastAsia="ko-KR"/>
        </w:rPr>
        <w:t>0</w:t>
      </w:r>
      <w:r w:rsidRPr="00190A66">
        <w:rPr>
          <w:noProof/>
          <w:highlight w:val="yellow"/>
          <w:lang w:val="en-CA" w:eastAsia="ko-KR"/>
        </w:rPr>
        <w:t xml:space="preserve">[ 0 ] </w:t>
      </w:r>
      <w:r w:rsidRPr="0002268A">
        <w:rPr>
          <w:noProof/>
          <w:highlight w:val="yellow"/>
          <w:lang w:val="en-CA" w:eastAsia="ko-KR"/>
        </w:rPr>
        <w:t xml:space="preserve">= </w:t>
      </w:r>
      <w:r w:rsidR="0002268A" w:rsidRPr="00DA0FCA">
        <w:rPr>
          <w:noProof/>
          <w:highlight w:val="yellow"/>
          <w:lang w:val="en-CA" w:eastAsia="ko-KR"/>
        </w:rPr>
        <w:t>Sign</w:t>
      </w:r>
      <w:r w:rsidR="0002268A" w:rsidRPr="0002268A">
        <w:rPr>
          <w:noProof/>
          <w:highlight w:val="yellow"/>
          <w:lang w:val="en-CA" w:eastAsia="ko-KR"/>
        </w:rPr>
        <w:t xml:space="preserve"> </w:t>
      </w:r>
      <w:r w:rsidRPr="0002268A">
        <w:rPr>
          <w:noProof/>
          <w:highlight w:val="yellow"/>
          <w:lang w:val="en-CA" w:eastAsia="ko-KR"/>
        </w:rPr>
        <w:t xml:space="preserve">(currPocDiffL0)= </w:t>
      </w:r>
      <w:r w:rsidR="0002268A" w:rsidRPr="00DA0FCA">
        <w:rPr>
          <w:noProof/>
          <w:highlight w:val="yellow"/>
          <w:lang w:val="en-CA" w:eastAsia="ko-KR"/>
        </w:rPr>
        <w:t>Sign</w:t>
      </w:r>
      <w:r w:rsidR="0002268A" w:rsidRPr="0002268A">
        <w:rPr>
          <w:noProof/>
          <w:highlight w:val="yellow"/>
          <w:lang w:val="en-CA" w:eastAsia="ko-KR"/>
        </w:rPr>
        <w:t xml:space="preserve"> </w:t>
      </w:r>
      <w:r w:rsidRPr="0002268A">
        <w:rPr>
          <w:noProof/>
          <w:highlight w:val="yellow"/>
          <w:lang w:val="en-CA" w:eastAsia="ko-KR"/>
        </w:rPr>
        <w:t>(currPocDiffL0)? mMvdL1[ 0 ]: -mMvdL1[ 0 ];</w:t>
      </w:r>
    </w:p>
    <w:p w14:paraId="703A6649" w14:textId="586CB966" w:rsidR="00473CA1" w:rsidRDefault="00473CA1" w:rsidP="00473CA1">
      <w:pPr>
        <w:pStyle w:val="Equation"/>
        <w:tabs>
          <w:tab w:val="clear" w:pos="794"/>
          <w:tab w:val="clear" w:pos="1588"/>
          <w:tab w:val="clear" w:pos="4849"/>
          <w:tab w:val="left" w:pos="4230"/>
        </w:tabs>
        <w:ind w:left="1440"/>
        <w:rPr>
          <w:noProof/>
          <w:lang w:val="en-CA" w:eastAsia="ko-KR"/>
        </w:rPr>
      </w:pPr>
      <w:r w:rsidRPr="0002268A">
        <w:rPr>
          <w:noProof/>
          <w:highlight w:val="yellow"/>
          <w:lang w:val="en-CA" w:eastAsia="ko-KR"/>
        </w:rPr>
        <w:t xml:space="preserve">mMvdL0[ 1 ] = </w:t>
      </w:r>
      <w:r w:rsidR="0002268A" w:rsidRPr="00DA0FCA">
        <w:rPr>
          <w:noProof/>
          <w:highlight w:val="yellow"/>
          <w:lang w:val="en-CA" w:eastAsia="ko-KR"/>
        </w:rPr>
        <w:t>Sign</w:t>
      </w:r>
      <w:r w:rsidR="0002268A" w:rsidRPr="0002268A">
        <w:rPr>
          <w:noProof/>
          <w:highlight w:val="yellow"/>
          <w:lang w:val="en-CA" w:eastAsia="ko-KR"/>
        </w:rPr>
        <w:t xml:space="preserve"> </w:t>
      </w:r>
      <w:r w:rsidRPr="0002268A">
        <w:rPr>
          <w:noProof/>
          <w:highlight w:val="yellow"/>
          <w:lang w:val="en-CA" w:eastAsia="ko-KR"/>
        </w:rPr>
        <w:t xml:space="preserve">(currPocDiffL0)= </w:t>
      </w:r>
      <w:r w:rsidR="0002268A" w:rsidRPr="00DA0FCA">
        <w:rPr>
          <w:noProof/>
          <w:highlight w:val="yellow"/>
          <w:lang w:val="en-CA" w:eastAsia="ko-KR"/>
        </w:rPr>
        <w:t>Sign</w:t>
      </w:r>
      <w:r w:rsidR="0002268A" w:rsidRPr="0002268A">
        <w:rPr>
          <w:noProof/>
          <w:highlight w:val="yellow"/>
          <w:lang w:val="en-CA" w:eastAsia="ko-KR"/>
        </w:rPr>
        <w:t xml:space="preserve"> </w:t>
      </w:r>
      <w:r w:rsidRPr="0002268A">
        <w:rPr>
          <w:noProof/>
          <w:highlight w:val="yellow"/>
          <w:lang w:val="en-CA" w:eastAsia="ko-KR"/>
        </w:rPr>
        <w:t>(currPocDiffL0</w:t>
      </w:r>
      <w:r w:rsidRPr="00190A66">
        <w:rPr>
          <w:noProof/>
          <w:highlight w:val="yellow"/>
          <w:lang w:val="en-CA" w:eastAsia="ko-KR"/>
        </w:rPr>
        <w:t>)? mMvdL</w:t>
      </w:r>
      <w:r>
        <w:rPr>
          <w:noProof/>
          <w:highlight w:val="yellow"/>
          <w:lang w:val="en-CA" w:eastAsia="ko-KR"/>
        </w:rPr>
        <w:t>1</w:t>
      </w:r>
      <w:r w:rsidRPr="00190A66">
        <w:rPr>
          <w:noProof/>
          <w:highlight w:val="yellow"/>
          <w:lang w:val="en-CA" w:eastAsia="ko-KR"/>
        </w:rPr>
        <w:t>[ 1 ]: -mMvdL</w:t>
      </w:r>
      <w:r>
        <w:rPr>
          <w:noProof/>
          <w:highlight w:val="yellow"/>
          <w:lang w:val="en-CA" w:eastAsia="ko-KR"/>
        </w:rPr>
        <w:t>1</w:t>
      </w:r>
      <w:r w:rsidRPr="00190A66">
        <w:rPr>
          <w:noProof/>
          <w:highlight w:val="yellow"/>
          <w:lang w:val="en-CA" w:eastAsia="ko-KR"/>
        </w:rPr>
        <w:t>[ 1 ];</w:t>
      </w:r>
    </w:p>
    <w:p w14:paraId="7246DC56" w14:textId="77777777" w:rsidR="00473CA1" w:rsidRDefault="00473CA1" w:rsidP="005603C9">
      <w:pPr>
        <w:pStyle w:val="Equation"/>
        <w:tabs>
          <w:tab w:val="clear" w:pos="794"/>
          <w:tab w:val="clear" w:pos="1588"/>
          <w:tab w:val="clear" w:pos="4849"/>
          <w:tab w:val="left" w:pos="4230"/>
        </w:tabs>
        <w:ind w:left="1440"/>
        <w:rPr>
          <w:noProof/>
          <w:lang w:val="en-CA" w:eastAsia="ko-KR"/>
        </w:rPr>
      </w:pPr>
    </w:p>
    <w:p w14:paraId="7F17E940" w14:textId="77777777" w:rsidR="005603C9" w:rsidRDefault="005603C9" w:rsidP="005603C9">
      <w:pPr>
        <w:keepNext/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textAlignment w:val="auto"/>
        <w:rPr>
          <w:noProof/>
          <w:lang w:val="en-CA" w:eastAsia="ko-KR"/>
        </w:rPr>
      </w:pPr>
      <w:r>
        <w:rPr>
          <w:noProof/>
          <w:lang w:val="en-CA"/>
        </w:rPr>
        <w:t>Otherwise</w:t>
      </w:r>
      <w:r>
        <w:rPr>
          <w:noProof/>
          <w:lang w:val="en-CA" w:eastAsia="ko-KR"/>
        </w:rPr>
        <w:t xml:space="preserve"> ( predFlagL0 or predFlagL1 are equal to 1 ), the following applies for X being 0 and 1:</w:t>
      </w:r>
    </w:p>
    <w:p w14:paraId="535C2D04" w14:textId="77777777" w:rsidR="005603C9" w:rsidRDefault="005603C9" w:rsidP="005603C9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194" w:right="100"/>
        <w:jc w:val="right"/>
        <w:rPr>
          <w:noProof/>
          <w:lang w:val="en-CA" w:eastAsia="ko-KR"/>
        </w:rPr>
      </w:pPr>
      <w:r>
        <w:rPr>
          <w:noProof/>
          <w:lang w:val="en-CA" w:eastAsia="ko-KR"/>
        </w:rPr>
        <w:t>mMvdLX[ 0 ] = ( predFlagLX = = 1 )  ?  </w:t>
      </w:r>
      <w:r>
        <w:rPr>
          <w:rFonts w:eastAsia="Malgun Gothic"/>
          <w:noProof/>
          <w:lang w:val="en-CA" w:eastAsia="ko-KR"/>
        </w:rPr>
        <w:t>MmvdOffset</w:t>
      </w:r>
      <w:r>
        <w:rPr>
          <w:noProof/>
          <w:lang w:val="en-CA"/>
        </w:rPr>
        <w:t>[ xCb ][ yCb ]</w:t>
      </w:r>
      <w:r>
        <w:rPr>
          <w:noProof/>
          <w:lang w:val="en-CA" w:eastAsia="ko-KR"/>
        </w:rPr>
        <w:t>[ 0 ]  :  0</w:t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378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</w:p>
    <w:p w14:paraId="7BDD4F06" w14:textId="3D51EFAB" w:rsidR="007464D4" w:rsidRPr="00BE4D83" w:rsidRDefault="00B251BF" w:rsidP="005603C9">
      <w:pPr>
        <w:spacing w:before="120" w:after="120"/>
        <w:rPr>
          <w:rFonts w:eastAsia="SimSun"/>
          <w:noProof/>
          <w:sz w:val="20"/>
          <w:lang w:val="en-CA" w:eastAsia="ko-KR"/>
        </w:rPr>
      </w:pPr>
      <w:r>
        <w:rPr>
          <w:noProof/>
          <w:lang w:val="en-CA" w:eastAsia="ko-KR"/>
        </w:rPr>
        <w:t xml:space="preserve">           </w:t>
      </w:r>
      <w:r w:rsidR="005603C9" w:rsidRPr="00BE4D83">
        <w:rPr>
          <w:rFonts w:eastAsia="SimSun"/>
          <w:noProof/>
          <w:sz w:val="20"/>
          <w:lang w:val="en-CA" w:eastAsia="ko-KR"/>
        </w:rPr>
        <w:t>mMvdLX[ 1 ] = ( predFlagLX = = 1 )  ?  MmvdOffset[ xCb ][ yCb ][ 1 ]  :  0</w:t>
      </w:r>
      <w:r w:rsidR="005603C9" w:rsidRPr="00BE4D83">
        <w:rPr>
          <w:rFonts w:eastAsia="SimSun"/>
          <w:noProof/>
          <w:sz w:val="20"/>
          <w:lang w:val="en-CA" w:eastAsia="ko-KR"/>
        </w:rPr>
        <w:tab/>
      </w:r>
      <w:r w:rsidR="00E52D7E">
        <w:rPr>
          <w:rFonts w:eastAsia="SimSun"/>
          <w:noProof/>
          <w:sz w:val="20"/>
          <w:lang w:val="en-CA" w:eastAsia="ko-KR"/>
        </w:rPr>
        <w:t xml:space="preserve">       </w:t>
      </w:r>
      <w:r w:rsidR="005603C9" w:rsidRPr="00BE4D83">
        <w:rPr>
          <w:rFonts w:eastAsia="SimSun"/>
          <w:noProof/>
          <w:sz w:val="20"/>
          <w:lang w:val="en-CA" w:eastAsia="ko-KR"/>
        </w:rPr>
        <w:t>(</w:t>
      </w:r>
      <w:r w:rsidR="005603C9" w:rsidRPr="00BE4D83">
        <w:rPr>
          <w:rFonts w:eastAsia="SimSun"/>
          <w:noProof/>
          <w:sz w:val="20"/>
          <w:lang w:val="en-CA" w:eastAsia="ko-KR"/>
        </w:rPr>
        <w:fldChar w:fldCharType="begin" w:fldLock="1"/>
      </w:r>
      <w:r w:rsidR="005603C9" w:rsidRPr="00BE4D83">
        <w:rPr>
          <w:rFonts w:eastAsia="SimSun"/>
          <w:noProof/>
          <w:sz w:val="20"/>
          <w:lang w:val="en-CA" w:eastAsia="ko-KR"/>
        </w:rPr>
        <w:instrText xml:space="preserve"> STYLEREF 1 \s </w:instrText>
      </w:r>
      <w:r w:rsidR="005603C9" w:rsidRPr="00BE4D83">
        <w:rPr>
          <w:rFonts w:eastAsia="SimSun"/>
          <w:noProof/>
          <w:sz w:val="20"/>
          <w:lang w:val="en-CA" w:eastAsia="ko-KR"/>
        </w:rPr>
        <w:fldChar w:fldCharType="separate"/>
      </w:r>
      <w:r w:rsidR="005603C9" w:rsidRPr="00BE4D83">
        <w:rPr>
          <w:rFonts w:eastAsia="SimSun"/>
          <w:noProof/>
          <w:sz w:val="20"/>
          <w:lang w:val="en-CA" w:eastAsia="ko-KR"/>
        </w:rPr>
        <w:t>8</w:t>
      </w:r>
      <w:r w:rsidR="005603C9" w:rsidRPr="00BE4D83">
        <w:rPr>
          <w:rFonts w:eastAsia="SimSun"/>
          <w:noProof/>
          <w:sz w:val="20"/>
          <w:lang w:val="en-CA" w:eastAsia="ko-KR"/>
        </w:rPr>
        <w:fldChar w:fldCharType="end"/>
      </w:r>
      <w:r w:rsidR="005603C9" w:rsidRPr="00BE4D83">
        <w:rPr>
          <w:rFonts w:eastAsia="SimSun"/>
          <w:noProof/>
          <w:sz w:val="20"/>
          <w:lang w:val="en-CA" w:eastAsia="ko-KR"/>
        </w:rPr>
        <w:noBreakHyphen/>
      </w:r>
      <w:r w:rsidR="005603C9" w:rsidRPr="00BE4D83">
        <w:rPr>
          <w:rFonts w:eastAsia="SimSun"/>
          <w:noProof/>
          <w:sz w:val="20"/>
          <w:lang w:val="en-CA" w:eastAsia="ko-KR"/>
        </w:rPr>
        <w:fldChar w:fldCharType="begin" w:fldLock="1"/>
      </w:r>
      <w:r w:rsidR="005603C9" w:rsidRPr="00BE4D83">
        <w:rPr>
          <w:rFonts w:eastAsia="SimSun"/>
          <w:noProof/>
          <w:sz w:val="20"/>
          <w:lang w:val="en-CA" w:eastAsia="ko-KR"/>
        </w:rPr>
        <w:instrText xml:space="preserve"> SEQ Equation \* ARABIC \s 1 </w:instrText>
      </w:r>
      <w:r w:rsidR="005603C9" w:rsidRPr="00BE4D83">
        <w:rPr>
          <w:rFonts w:eastAsia="SimSun"/>
          <w:noProof/>
          <w:sz w:val="20"/>
          <w:lang w:val="en-CA" w:eastAsia="ko-KR"/>
        </w:rPr>
        <w:fldChar w:fldCharType="separate"/>
      </w:r>
      <w:r w:rsidR="005603C9" w:rsidRPr="00BE4D83">
        <w:rPr>
          <w:rFonts w:eastAsia="SimSun"/>
          <w:noProof/>
          <w:sz w:val="20"/>
          <w:lang w:val="en-CA" w:eastAsia="ko-KR"/>
        </w:rPr>
        <w:t>379</w:t>
      </w:r>
      <w:r w:rsidR="005603C9" w:rsidRPr="00BE4D83">
        <w:rPr>
          <w:rFonts w:eastAsia="SimSun"/>
          <w:noProof/>
          <w:sz w:val="20"/>
          <w:lang w:val="en-CA" w:eastAsia="ko-KR"/>
        </w:rPr>
        <w:fldChar w:fldCharType="end"/>
      </w:r>
      <w:r w:rsidR="005603C9" w:rsidRPr="00BE4D83">
        <w:rPr>
          <w:rFonts w:eastAsia="SimSun"/>
          <w:noProof/>
          <w:sz w:val="20"/>
          <w:lang w:val="en-CA" w:eastAsia="ko-KR"/>
        </w:rPr>
        <w:t>)</w:t>
      </w:r>
    </w:p>
    <w:p w14:paraId="7C65BB72" w14:textId="77777777" w:rsidR="00471AB6" w:rsidRPr="00BE4D83" w:rsidRDefault="00471AB6" w:rsidP="00723464">
      <w:pPr>
        <w:rPr>
          <w:rFonts w:eastAsia="SimSun"/>
          <w:noProof/>
          <w:sz w:val="20"/>
          <w:lang w:val="en-CA" w:eastAsia="ko-KR"/>
        </w:rPr>
      </w:pPr>
    </w:p>
    <w:p w14:paraId="5A08C1CB" w14:textId="44BF975E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2A4EBC7" w14:textId="5C9E5DE2" w:rsidR="00AC2A4D" w:rsidRDefault="000B6B3B" w:rsidP="006B421B">
      <w:pPr>
        <w:rPr>
          <w:szCs w:val="22"/>
          <w:lang w:val="en-CA"/>
        </w:rPr>
      </w:pPr>
      <w:r>
        <w:rPr>
          <w:szCs w:val="22"/>
          <w:lang w:val="en-CA"/>
        </w:rPr>
        <w:t>The proposed modification is integrated into VTM-</w:t>
      </w:r>
      <w:r w:rsidR="00517191">
        <w:rPr>
          <w:szCs w:val="22"/>
          <w:lang w:val="en-CA"/>
        </w:rPr>
        <w:t>4</w:t>
      </w:r>
      <w:r>
        <w:rPr>
          <w:szCs w:val="22"/>
          <w:lang w:val="en-CA"/>
        </w:rPr>
        <w:t>.0</w:t>
      </w:r>
      <w:r w:rsidR="00031174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 and the results </w:t>
      </w:r>
      <w:r w:rsidR="00835683">
        <w:rPr>
          <w:szCs w:val="22"/>
          <w:lang w:val="en-CA"/>
        </w:rPr>
        <w:t xml:space="preserve">show that the proposed modification introduces no impact on the coding performance </w:t>
      </w:r>
      <w:r>
        <w:rPr>
          <w:szCs w:val="22"/>
          <w:lang w:val="en-CA"/>
        </w:rPr>
        <w:t>under CTC [2] against VTM</w:t>
      </w:r>
      <w:r w:rsidR="00517191">
        <w:rPr>
          <w:szCs w:val="22"/>
          <w:lang w:val="en-CA"/>
        </w:rPr>
        <w:t>-4</w:t>
      </w:r>
      <w:r>
        <w:rPr>
          <w:szCs w:val="22"/>
          <w:lang w:val="en-CA"/>
        </w:rPr>
        <w:t>.0.</w:t>
      </w:r>
    </w:p>
    <w:p w14:paraId="18B4DCEF" w14:textId="3FEDE972" w:rsidR="00897273" w:rsidRDefault="00897273" w:rsidP="0089727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D8C7192" w14:textId="543956AB" w:rsidR="00897273" w:rsidRDefault="005F766E" w:rsidP="003C3A6F">
      <w:pPr>
        <w:rPr>
          <w:szCs w:val="22"/>
          <w:lang w:val="en-CA"/>
        </w:rPr>
      </w:pPr>
      <w:r>
        <w:rPr>
          <w:lang w:val="en-CA"/>
        </w:rPr>
        <w:t>This contribution proposes to disable the motion vector</w:t>
      </w:r>
      <w:r w:rsidR="00B21E0C">
        <w:rPr>
          <w:lang w:val="en-CA"/>
        </w:rPr>
        <w:t xml:space="preserve"> difference</w:t>
      </w:r>
      <w:r>
        <w:rPr>
          <w:lang w:val="en-CA"/>
        </w:rPr>
        <w:t xml:space="preserve"> scaling process </w:t>
      </w:r>
      <w:r w:rsidR="00B21E0C">
        <w:rPr>
          <w:lang w:val="en-CA"/>
        </w:rPr>
        <w:t>for MMVD</w:t>
      </w:r>
      <w:r>
        <w:rPr>
          <w:lang w:val="en-CA"/>
        </w:rPr>
        <w:t xml:space="preserve"> when a picture refers to a long-term reference picture as a reference for inter prediction. </w:t>
      </w:r>
      <w:r>
        <w:t>It is suggested that the J</w:t>
      </w:r>
      <w:r w:rsidR="00B21E0C">
        <w:t>VET</w:t>
      </w:r>
      <w:r>
        <w:t xml:space="preserve"> considers this proposal in refining the specification for MV</w:t>
      </w:r>
      <w:r w:rsidR="00B21E0C">
        <w:t>D</w:t>
      </w:r>
      <w:r>
        <w:t xml:space="preserve"> scaling process</w:t>
      </w:r>
      <w:r w:rsidR="00B21E0C">
        <w:t xml:space="preserve"> for MMVD</w:t>
      </w:r>
      <w:r w:rsidR="00921CC3">
        <w:rPr>
          <w:lang w:val="en-CA"/>
        </w:rPr>
        <w:t>.</w:t>
      </w:r>
      <w:r w:rsidR="00897273">
        <w:rPr>
          <w:szCs w:val="22"/>
          <w:lang w:val="en-CA"/>
        </w:rPr>
        <w:t xml:space="preserve"> </w:t>
      </w:r>
    </w:p>
    <w:p w14:paraId="617EFDE8" w14:textId="77777777" w:rsidR="006B421B" w:rsidRPr="00ED2341" w:rsidRDefault="006B421B" w:rsidP="006B421B">
      <w:pPr>
        <w:pStyle w:val="Heading1"/>
        <w:ind w:left="432" w:hanging="432"/>
        <w:rPr>
          <w:rFonts w:eastAsia="DengXian"/>
          <w:lang w:eastAsia="zh-CN"/>
        </w:rPr>
      </w:pPr>
      <w:r w:rsidRPr="00ED2341">
        <w:rPr>
          <w:rFonts w:eastAsia="DengXian"/>
          <w:lang w:eastAsia="zh-CN"/>
        </w:rPr>
        <w:t>Reference</w:t>
      </w:r>
    </w:p>
    <w:p w14:paraId="2B71977C" w14:textId="137BC90C" w:rsidR="00031174" w:rsidRPr="00816C2E" w:rsidRDefault="00031174" w:rsidP="006B421B">
      <w:pPr>
        <w:numPr>
          <w:ilvl w:val="0"/>
          <w:numId w:val="13"/>
        </w:numPr>
        <w:rPr>
          <w:lang w:eastAsia="zh-CN"/>
        </w:rPr>
      </w:pPr>
      <w:bookmarkStart w:id="1" w:name="_Ref518292326"/>
      <w:r>
        <w:rPr>
          <w:lang w:val="de-DE" w:eastAsia="zh-CN"/>
        </w:rPr>
        <w:t>VTM-</w:t>
      </w:r>
      <w:r w:rsidR="00FF7783">
        <w:rPr>
          <w:lang w:val="de-DE" w:eastAsia="zh-CN"/>
        </w:rPr>
        <w:t>4</w:t>
      </w:r>
      <w:r>
        <w:rPr>
          <w:lang w:val="de-DE" w:eastAsia="zh-CN"/>
        </w:rPr>
        <w:t xml:space="preserve">.0 in </w:t>
      </w:r>
      <w:r w:rsidRPr="0053182E">
        <w:rPr>
          <w:rStyle w:val="Hyperlink"/>
          <w:lang w:val="de-DE" w:eastAsia="zh-CN"/>
        </w:rPr>
        <w:t>https://vcgit.hhi.fraunhofer.de/jvet/VVCSoftware_</w:t>
      </w:r>
      <w:r>
        <w:rPr>
          <w:rStyle w:val="Hyperlink"/>
          <w:lang w:val="de-DE" w:eastAsia="zh-CN"/>
        </w:rPr>
        <w:t>VTM</w:t>
      </w:r>
      <w:bookmarkEnd w:id="1"/>
    </w:p>
    <w:p w14:paraId="3F098103" w14:textId="3354B038" w:rsidR="00ED5F84" w:rsidRPr="00662390" w:rsidRDefault="00FF7783" w:rsidP="00DA0FCA">
      <w:pPr>
        <w:numPr>
          <w:ilvl w:val="0"/>
          <w:numId w:val="13"/>
        </w:numPr>
        <w:rPr>
          <w:lang w:eastAsia="zh-CN"/>
        </w:rPr>
      </w:pPr>
      <w:r w:rsidRPr="007E12EA">
        <w:rPr>
          <w:lang w:val="de-DE" w:eastAsia="zh-CN"/>
        </w:rPr>
        <w:t>“JVET common test conditions and software reference configurations for SDR video</w:t>
      </w:r>
      <w:r>
        <w:rPr>
          <w:lang w:val="de-DE" w:eastAsia="zh-CN"/>
        </w:rPr>
        <w:t xml:space="preserve">”, </w:t>
      </w:r>
      <w:r w:rsidRPr="0053182E">
        <w:rPr>
          <w:lang w:val="de-DE" w:eastAsia="zh-CN"/>
        </w:rPr>
        <w:t>F. Bossen, J. Boyce, X. Li, V. Seregin, K. Sühring</w:t>
      </w:r>
      <w:r>
        <w:rPr>
          <w:lang w:val="de-DE" w:eastAsia="zh-CN"/>
        </w:rPr>
        <w:t>, doc. JVET-M1010, January 2019.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8C4C346" w:rsidR="00342FF4" w:rsidRPr="005B217D" w:rsidRDefault="0058375B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B3D497" w14:textId="77777777" w:rsidR="00D90877" w:rsidRDefault="00D90877">
      <w:r>
        <w:separator/>
      </w:r>
    </w:p>
  </w:endnote>
  <w:endnote w:type="continuationSeparator" w:id="0">
    <w:p w14:paraId="763ED97C" w14:textId="77777777" w:rsidR="00D90877" w:rsidRDefault="00D90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DA3AED7" w:rsidR="0023272D" w:rsidRPr="00C00DDE" w:rsidRDefault="0023272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C0B6D">
      <w:rPr>
        <w:rStyle w:val="PageNumber"/>
        <w:noProof/>
      </w:rPr>
      <w:t>2019-03-11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B55CDE" w14:textId="77777777" w:rsidR="00D90877" w:rsidRDefault="00D90877">
      <w:r>
        <w:separator/>
      </w:r>
    </w:p>
  </w:footnote>
  <w:footnote w:type="continuationSeparator" w:id="0">
    <w:p w14:paraId="12AE2343" w14:textId="77777777" w:rsidR="00D90877" w:rsidRDefault="00D908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90623C"/>
    <w:multiLevelType w:val="hybridMultilevel"/>
    <w:tmpl w:val="15720EA8"/>
    <w:lvl w:ilvl="0" w:tplc="E64A230A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E64A230A">
      <w:numFmt w:val="bullet"/>
      <w:lvlText w:val="-"/>
      <w:lvlJc w:val="left"/>
      <w:pPr>
        <w:ind w:left="1440" w:hanging="360"/>
      </w:pPr>
      <w:rPr>
        <w:rFonts w:ascii="Times New Roman" w:eastAsia="Batang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cs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cs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3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EB0"/>
    <w:rsid w:val="00015A88"/>
    <w:rsid w:val="00021923"/>
    <w:rsid w:val="0002268A"/>
    <w:rsid w:val="00023C7B"/>
    <w:rsid w:val="00027F01"/>
    <w:rsid w:val="000308A3"/>
    <w:rsid w:val="00031174"/>
    <w:rsid w:val="0004059D"/>
    <w:rsid w:val="000458BC"/>
    <w:rsid w:val="00045C41"/>
    <w:rsid w:val="00046C03"/>
    <w:rsid w:val="00064E18"/>
    <w:rsid w:val="00065039"/>
    <w:rsid w:val="0007614F"/>
    <w:rsid w:val="00077D79"/>
    <w:rsid w:val="00081398"/>
    <w:rsid w:val="000817A8"/>
    <w:rsid w:val="000827A0"/>
    <w:rsid w:val="00084C0F"/>
    <w:rsid w:val="00094479"/>
    <w:rsid w:val="000945F5"/>
    <w:rsid w:val="000946AA"/>
    <w:rsid w:val="000962AC"/>
    <w:rsid w:val="00096BFB"/>
    <w:rsid w:val="000A6EFE"/>
    <w:rsid w:val="000B0C0F"/>
    <w:rsid w:val="000B1C6B"/>
    <w:rsid w:val="000B4FF9"/>
    <w:rsid w:val="000B6B3B"/>
    <w:rsid w:val="000C09AC"/>
    <w:rsid w:val="000C4EBD"/>
    <w:rsid w:val="000C7E2E"/>
    <w:rsid w:val="000E00F3"/>
    <w:rsid w:val="000E7251"/>
    <w:rsid w:val="000F0ECD"/>
    <w:rsid w:val="000F158C"/>
    <w:rsid w:val="000F6E9E"/>
    <w:rsid w:val="00102F3D"/>
    <w:rsid w:val="00105604"/>
    <w:rsid w:val="00124E38"/>
    <w:rsid w:val="0012580B"/>
    <w:rsid w:val="00131F90"/>
    <w:rsid w:val="0013458C"/>
    <w:rsid w:val="0013526E"/>
    <w:rsid w:val="00141600"/>
    <w:rsid w:val="00146152"/>
    <w:rsid w:val="00155526"/>
    <w:rsid w:val="00157AD9"/>
    <w:rsid w:val="00167E73"/>
    <w:rsid w:val="00171371"/>
    <w:rsid w:val="00175A24"/>
    <w:rsid w:val="00187E58"/>
    <w:rsid w:val="001A2664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7531"/>
    <w:rsid w:val="001F2594"/>
    <w:rsid w:val="00200FFA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0844"/>
    <w:rsid w:val="0023272D"/>
    <w:rsid w:val="002375C1"/>
    <w:rsid w:val="002449E6"/>
    <w:rsid w:val="00263398"/>
    <w:rsid w:val="00263B99"/>
    <w:rsid w:val="00266F06"/>
    <w:rsid w:val="00275BCF"/>
    <w:rsid w:val="00291E36"/>
    <w:rsid w:val="00292257"/>
    <w:rsid w:val="002A1B76"/>
    <w:rsid w:val="002A54E0"/>
    <w:rsid w:val="002B1595"/>
    <w:rsid w:val="002B191D"/>
    <w:rsid w:val="002B2E83"/>
    <w:rsid w:val="002C46EC"/>
    <w:rsid w:val="002D0AF6"/>
    <w:rsid w:val="002D1FAB"/>
    <w:rsid w:val="002D7D03"/>
    <w:rsid w:val="002F164D"/>
    <w:rsid w:val="002F551D"/>
    <w:rsid w:val="003021BC"/>
    <w:rsid w:val="00306206"/>
    <w:rsid w:val="003162EA"/>
    <w:rsid w:val="00317D85"/>
    <w:rsid w:val="0032547A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7710"/>
    <w:rsid w:val="00381476"/>
    <w:rsid w:val="00381FD2"/>
    <w:rsid w:val="003A2D8E"/>
    <w:rsid w:val="003A5E1C"/>
    <w:rsid w:val="003A7CE6"/>
    <w:rsid w:val="003C20E4"/>
    <w:rsid w:val="003C3A6F"/>
    <w:rsid w:val="003D6342"/>
    <w:rsid w:val="003E3CE4"/>
    <w:rsid w:val="003E6F90"/>
    <w:rsid w:val="003E73ED"/>
    <w:rsid w:val="003F5D0F"/>
    <w:rsid w:val="00414101"/>
    <w:rsid w:val="004156EF"/>
    <w:rsid w:val="004219CF"/>
    <w:rsid w:val="00422CC7"/>
    <w:rsid w:val="004234F0"/>
    <w:rsid w:val="00433DDB"/>
    <w:rsid w:val="00435A29"/>
    <w:rsid w:val="00437619"/>
    <w:rsid w:val="004464B1"/>
    <w:rsid w:val="00453C48"/>
    <w:rsid w:val="00465A1E"/>
    <w:rsid w:val="00466C41"/>
    <w:rsid w:val="00467DAE"/>
    <w:rsid w:val="00471AB6"/>
    <w:rsid w:val="00473CA1"/>
    <w:rsid w:val="00480579"/>
    <w:rsid w:val="004848D0"/>
    <w:rsid w:val="004877F8"/>
    <w:rsid w:val="004930F6"/>
    <w:rsid w:val="0049445A"/>
    <w:rsid w:val="004A2A63"/>
    <w:rsid w:val="004B210C"/>
    <w:rsid w:val="004B5F9F"/>
    <w:rsid w:val="004C4988"/>
    <w:rsid w:val="004C4BE5"/>
    <w:rsid w:val="004D405F"/>
    <w:rsid w:val="004D5331"/>
    <w:rsid w:val="004E0A0D"/>
    <w:rsid w:val="004E4F4F"/>
    <w:rsid w:val="004E6789"/>
    <w:rsid w:val="004F61E3"/>
    <w:rsid w:val="00502D97"/>
    <w:rsid w:val="00502E10"/>
    <w:rsid w:val="00504301"/>
    <w:rsid w:val="0051015C"/>
    <w:rsid w:val="00516CF1"/>
    <w:rsid w:val="00517191"/>
    <w:rsid w:val="005240BD"/>
    <w:rsid w:val="005302A7"/>
    <w:rsid w:val="00531AE9"/>
    <w:rsid w:val="005324FF"/>
    <w:rsid w:val="0054324E"/>
    <w:rsid w:val="00550A66"/>
    <w:rsid w:val="00551088"/>
    <w:rsid w:val="005603C9"/>
    <w:rsid w:val="00561085"/>
    <w:rsid w:val="00563BB2"/>
    <w:rsid w:val="005678B5"/>
    <w:rsid w:val="00567EC7"/>
    <w:rsid w:val="00570013"/>
    <w:rsid w:val="005753EC"/>
    <w:rsid w:val="005801A2"/>
    <w:rsid w:val="0058375B"/>
    <w:rsid w:val="00586616"/>
    <w:rsid w:val="005952A5"/>
    <w:rsid w:val="005A33A1"/>
    <w:rsid w:val="005B217D"/>
    <w:rsid w:val="005C385F"/>
    <w:rsid w:val="005C6C57"/>
    <w:rsid w:val="005E05AB"/>
    <w:rsid w:val="005E1AC6"/>
    <w:rsid w:val="005F1E09"/>
    <w:rsid w:val="005F6F1B"/>
    <w:rsid w:val="005F766E"/>
    <w:rsid w:val="006110AF"/>
    <w:rsid w:val="00613331"/>
    <w:rsid w:val="00615995"/>
    <w:rsid w:val="00616155"/>
    <w:rsid w:val="00616AC8"/>
    <w:rsid w:val="00622F4C"/>
    <w:rsid w:val="00624B33"/>
    <w:rsid w:val="0063041A"/>
    <w:rsid w:val="00630AA2"/>
    <w:rsid w:val="00643BF3"/>
    <w:rsid w:val="00646707"/>
    <w:rsid w:val="00653202"/>
    <w:rsid w:val="00655984"/>
    <w:rsid w:val="00657F7E"/>
    <w:rsid w:val="00662390"/>
    <w:rsid w:val="00662E58"/>
    <w:rsid w:val="006637F2"/>
    <w:rsid w:val="006642A5"/>
    <w:rsid w:val="00664DCF"/>
    <w:rsid w:val="006A0796"/>
    <w:rsid w:val="006B421B"/>
    <w:rsid w:val="006B707B"/>
    <w:rsid w:val="006C0B6D"/>
    <w:rsid w:val="006C17D8"/>
    <w:rsid w:val="006C23EA"/>
    <w:rsid w:val="006C5D39"/>
    <w:rsid w:val="006D116A"/>
    <w:rsid w:val="006D6D9B"/>
    <w:rsid w:val="006E2810"/>
    <w:rsid w:val="006E5417"/>
    <w:rsid w:val="006F0794"/>
    <w:rsid w:val="006F7528"/>
    <w:rsid w:val="007023DE"/>
    <w:rsid w:val="00706B8D"/>
    <w:rsid w:val="00712F60"/>
    <w:rsid w:val="00720E3B"/>
    <w:rsid w:val="00723464"/>
    <w:rsid w:val="00723BFC"/>
    <w:rsid w:val="00726C49"/>
    <w:rsid w:val="00734090"/>
    <w:rsid w:val="0074393F"/>
    <w:rsid w:val="00745F6B"/>
    <w:rsid w:val="007464D4"/>
    <w:rsid w:val="0075585E"/>
    <w:rsid w:val="00760D9D"/>
    <w:rsid w:val="00765847"/>
    <w:rsid w:val="00770571"/>
    <w:rsid w:val="00771C20"/>
    <w:rsid w:val="0077431A"/>
    <w:rsid w:val="007768FF"/>
    <w:rsid w:val="0078088D"/>
    <w:rsid w:val="007824D3"/>
    <w:rsid w:val="00796120"/>
    <w:rsid w:val="00796EE3"/>
    <w:rsid w:val="007A7D29"/>
    <w:rsid w:val="007B4AB8"/>
    <w:rsid w:val="007C06FD"/>
    <w:rsid w:val="007D1181"/>
    <w:rsid w:val="007E01A3"/>
    <w:rsid w:val="007E12EA"/>
    <w:rsid w:val="007E373E"/>
    <w:rsid w:val="007F1F8B"/>
    <w:rsid w:val="007F67A1"/>
    <w:rsid w:val="00811C05"/>
    <w:rsid w:val="00816C2E"/>
    <w:rsid w:val="008206C8"/>
    <w:rsid w:val="008346AF"/>
    <w:rsid w:val="00835683"/>
    <w:rsid w:val="0084118F"/>
    <w:rsid w:val="008417C4"/>
    <w:rsid w:val="00842C38"/>
    <w:rsid w:val="00844B59"/>
    <w:rsid w:val="0086387C"/>
    <w:rsid w:val="00874A6C"/>
    <w:rsid w:val="00876C65"/>
    <w:rsid w:val="008805A6"/>
    <w:rsid w:val="00890673"/>
    <w:rsid w:val="00897273"/>
    <w:rsid w:val="008A4B4C"/>
    <w:rsid w:val="008C239F"/>
    <w:rsid w:val="008C3ADC"/>
    <w:rsid w:val="008D2639"/>
    <w:rsid w:val="008E0EDA"/>
    <w:rsid w:val="008E480C"/>
    <w:rsid w:val="008F3E9E"/>
    <w:rsid w:val="00907757"/>
    <w:rsid w:val="00907B01"/>
    <w:rsid w:val="00912251"/>
    <w:rsid w:val="00912423"/>
    <w:rsid w:val="009212B0"/>
    <w:rsid w:val="0092178D"/>
    <w:rsid w:val="00921CC3"/>
    <w:rsid w:val="00921FA1"/>
    <w:rsid w:val="009234A5"/>
    <w:rsid w:val="0092380D"/>
    <w:rsid w:val="00933453"/>
    <w:rsid w:val="009336F7"/>
    <w:rsid w:val="0093636C"/>
    <w:rsid w:val="00936567"/>
    <w:rsid w:val="009374A7"/>
    <w:rsid w:val="009459D9"/>
    <w:rsid w:val="009478A9"/>
    <w:rsid w:val="00955F6D"/>
    <w:rsid w:val="00962032"/>
    <w:rsid w:val="00964BAB"/>
    <w:rsid w:val="00977C16"/>
    <w:rsid w:val="0098551D"/>
    <w:rsid w:val="0099518F"/>
    <w:rsid w:val="009978F9"/>
    <w:rsid w:val="009A49B4"/>
    <w:rsid w:val="009A523D"/>
    <w:rsid w:val="009B02A1"/>
    <w:rsid w:val="009B3361"/>
    <w:rsid w:val="009C42EB"/>
    <w:rsid w:val="009D7CE6"/>
    <w:rsid w:val="009E6561"/>
    <w:rsid w:val="009F0186"/>
    <w:rsid w:val="009F1330"/>
    <w:rsid w:val="009F496B"/>
    <w:rsid w:val="00A01439"/>
    <w:rsid w:val="00A02E61"/>
    <w:rsid w:val="00A04103"/>
    <w:rsid w:val="00A05CFF"/>
    <w:rsid w:val="00A13048"/>
    <w:rsid w:val="00A14D98"/>
    <w:rsid w:val="00A312A1"/>
    <w:rsid w:val="00A46843"/>
    <w:rsid w:val="00A56B97"/>
    <w:rsid w:val="00A574DB"/>
    <w:rsid w:val="00A6093D"/>
    <w:rsid w:val="00A67531"/>
    <w:rsid w:val="00A724B8"/>
    <w:rsid w:val="00A749DB"/>
    <w:rsid w:val="00A767DC"/>
    <w:rsid w:val="00A76A6D"/>
    <w:rsid w:val="00A83253"/>
    <w:rsid w:val="00A836EA"/>
    <w:rsid w:val="00AA5D3A"/>
    <w:rsid w:val="00AA6E84"/>
    <w:rsid w:val="00AB1A1C"/>
    <w:rsid w:val="00AC01ED"/>
    <w:rsid w:val="00AC2A4D"/>
    <w:rsid w:val="00AD05A8"/>
    <w:rsid w:val="00AD27D1"/>
    <w:rsid w:val="00AE197F"/>
    <w:rsid w:val="00AE341B"/>
    <w:rsid w:val="00AF49B4"/>
    <w:rsid w:val="00B01905"/>
    <w:rsid w:val="00B07CA7"/>
    <w:rsid w:val="00B1161C"/>
    <w:rsid w:val="00B1279A"/>
    <w:rsid w:val="00B21E0C"/>
    <w:rsid w:val="00B23BCF"/>
    <w:rsid w:val="00B251BF"/>
    <w:rsid w:val="00B4194A"/>
    <w:rsid w:val="00B437E8"/>
    <w:rsid w:val="00B47260"/>
    <w:rsid w:val="00B5222E"/>
    <w:rsid w:val="00B53179"/>
    <w:rsid w:val="00B57A23"/>
    <w:rsid w:val="00B600CD"/>
    <w:rsid w:val="00B61C96"/>
    <w:rsid w:val="00B73A2A"/>
    <w:rsid w:val="00B75A51"/>
    <w:rsid w:val="00B827C6"/>
    <w:rsid w:val="00B9329A"/>
    <w:rsid w:val="00B94B06"/>
    <w:rsid w:val="00B94C28"/>
    <w:rsid w:val="00BB6CAD"/>
    <w:rsid w:val="00BC10BA"/>
    <w:rsid w:val="00BC5AFD"/>
    <w:rsid w:val="00BE0FE7"/>
    <w:rsid w:val="00BE2DE8"/>
    <w:rsid w:val="00BE4D83"/>
    <w:rsid w:val="00C00DDE"/>
    <w:rsid w:val="00C04F43"/>
    <w:rsid w:val="00C0609D"/>
    <w:rsid w:val="00C115AB"/>
    <w:rsid w:val="00C122BD"/>
    <w:rsid w:val="00C13B82"/>
    <w:rsid w:val="00C14DC5"/>
    <w:rsid w:val="00C20D7E"/>
    <w:rsid w:val="00C23675"/>
    <w:rsid w:val="00C26CCB"/>
    <w:rsid w:val="00C30249"/>
    <w:rsid w:val="00C341A8"/>
    <w:rsid w:val="00C3723B"/>
    <w:rsid w:val="00C41D6E"/>
    <w:rsid w:val="00C42466"/>
    <w:rsid w:val="00C5476C"/>
    <w:rsid w:val="00C606C9"/>
    <w:rsid w:val="00C80288"/>
    <w:rsid w:val="00C84003"/>
    <w:rsid w:val="00C90650"/>
    <w:rsid w:val="00C91E64"/>
    <w:rsid w:val="00C97D78"/>
    <w:rsid w:val="00CB0973"/>
    <w:rsid w:val="00CB1CE9"/>
    <w:rsid w:val="00CB3D38"/>
    <w:rsid w:val="00CC2AAE"/>
    <w:rsid w:val="00CC5A42"/>
    <w:rsid w:val="00CD0EAB"/>
    <w:rsid w:val="00CD70B0"/>
    <w:rsid w:val="00CD7700"/>
    <w:rsid w:val="00CE1729"/>
    <w:rsid w:val="00CE56C6"/>
    <w:rsid w:val="00CE5E02"/>
    <w:rsid w:val="00CF0EC6"/>
    <w:rsid w:val="00CF34DB"/>
    <w:rsid w:val="00CF3917"/>
    <w:rsid w:val="00CF458B"/>
    <w:rsid w:val="00CF558F"/>
    <w:rsid w:val="00CF7233"/>
    <w:rsid w:val="00D010C0"/>
    <w:rsid w:val="00D073E2"/>
    <w:rsid w:val="00D077F5"/>
    <w:rsid w:val="00D15B56"/>
    <w:rsid w:val="00D40E18"/>
    <w:rsid w:val="00D4315D"/>
    <w:rsid w:val="00D446EC"/>
    <w:rsid w:val="00D51BF0"/>
    <w:rsid w:val="00D531DB"/>
    <w:rsid w:val="00D55942"/>
    <w:rsid w:val="00D56C0E"/>
    <w:rsid w:val="00D60044"/>
    <w:rsid w:val="00D64151"/>
    <w:rsid w:val="00D721BF"/>
    <w:rsid w:val="00D75640"/>
    <w:rsid w:val="00D807BF"/>
    <w:rsid w:val="00D82FCC"/>
    <w:rsid w:val="00D868DD"/>
    <w:rsid w:val="00D90877"/>
    <w:rsid w:val="00D952DD"/>
    <w:rsid w:val="00D962B0"/>
    <w:rsid w:val="00DA014B"/>
    <w:rsid w:val="00DA0FCA"/>
    <w:rsid w:val="00DA17FC"/>
    <w:rsid w:val="00DA7887"/>
    <w:rsid w:val="00DB2C26"/>
    <w:rsid w:val="00DC6BDD"/>
    <w:rsid w:val="00DD02F4"/>
    <w:rsid w:val="00DD240D"/>
    <w:rsid w:val="00DD31F7"/>
    <w:rsid w:val="00DD6622"/>
    <w:rsid w:val="00DE1C7C"/>
    <w:rsid w:val="00DE6B43"/>
    <w:rsid w:val="00DF05BA"/>
    <w:rsid w:val="00E045B9"/>
    <w:rsid w:val="00E11923"/>
    <w:rsid w:val="00E1716E"/>
    <w:rsid w:val="00E204A3"/>
    <w:rsid w:val="00E23626"/>
    <w:rsid w:val="00E237D3"/>
    <w:rsid w:val="00E262D4"/>
    <w:rsid w:val="00E302EF"/>
    <w:rsid w:val="00E32BAE"/>
    <w:rsid w:val="00E36143"/>
    <w:rsid w:val="00E36250"/>
    <w:rsid w:val="00E47F2D"/>
    <w:rsid w:val="00E52D7E"/>
    <w:rsid w:val="00E54511"/>
    <w:rsid w:val="00E61DAC"/>
    <w:rsid w:val="00E72B80"/>
    <w:rsid w:val="00E74879"/>
    <w:rsid w:val="00E75CC3"/>
    <w:rsid w:val="00E75FE3"/>
    <w:rsid w:val="00E85DF3"/>
    <w:rsid w:val="00E86C4C"/>
    <w:rsid w:val="00E907A3"/>
    <w:rsid w:val="00E959B1"/>
    <w:rsid w:val="00EA5AE0"/>
    <w:rsid w:val="00EB4744"/>
    <w:rsid w:val="00EB56E1"/>
    <w:rsid w:val="00EB7AB1"/>
    <w:rsid w:val="00EC7D73"/>
    <w:rsid w:val="00ED5F84"/>
    <w:rsid w:val="00EE7CD8"/>
    <w:rsid w:val="00EF1D62"/>
    <w:rsid w:val="00EF37F6"/>
    <w:rsid w:val="00EF48CC"/>
    <w:rsid w:val="00F00801"/>
    <w:rsid w:val="00F04D50"/>
    <w:rsid w:val="00F2488D"/>
    <w:rsid w:val="00F2598E"/>
    <w:rsid w:val="00F277E5"/>
    <w:rsid w:val="00F31EA9"/>
    <w:rsid w:val="00F33F9B"/>
    <w:rsid w:val="00F368D6"/>
    <w:rsid w:val="00F3742B"/>
    <w:rsid w:val="00F5112D"/>
    <w:rsid w:val="00F5401D"/>
    <w:rsid w:val="00F601A0"/>
    <w:rsid w:val="00F712E9"/>
    <w:rsid w:val="00F73032"/>
    <w:rsid w:val="00F77D37"/>
    <w:rsid w:val="00F848FC"/>
    <w:rsid w:val="00F906F6"/>
    <w:rsid w:val="00F9282A"/>
    <w:rsid w:val="00F96BAD"/>
    <w:rsid w:val="00FA0DFD"/>
    <w:rsid w:val="00FA139D"/>
    <w:rsid w:val="00FA60F5"/>
    <w:rsid w:val="00FB0E84"/>
    <w:rsid w:val="00FC2405"/>
    <w:rsid w:val="00FC271F"/>
    <w:rsid w:val="00FD01C2"/>
    <w:rsid w:val="00FD4290"/>
    <w:rsid w:val="00FD49C1"/>
    <w:rsid w:val="00FD58B6"/>
    <w:rsid w:val="00FD77B6"/>
    <w:rsid w:val="00FE39D5"/>
    <w:rsid w:val="00FE595C"/>
    <w:rsid w:val="00FF0CE3"/>
    <w:rsid w:val="00FF36DF"/>
    <w:rsid w:val="00FF6651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ＭＳ 明朝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921CC3"/>
    <w:rPr>
      <w:rFonts w:eastAsia="ＭＳ 明朝"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4E0A0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0"/>
    </w:rPr>
  </w:style>
  <w:style w:type="paragraph" w:customStyle="1" w:styleId="Equation">
    <w:name w:val="Equation"/>
    <w:basedOn w:val="Normal"/>
    <w:qFormat/>
    <w:rsid w:val="005603C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277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nglinwang@kwa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sung-chuanma@kwa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xiaoyuxiu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748F8-C8B3-4165-9A32-E140C12CC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1605</Words>
  <Characters>9152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10736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6</cp:revision>
  <cp:lastPrinted>1900-01-01T08:00:00Z</cp:lastPrinted>
  <dcterms:created xsi:type="dcterms:W3CDTF">2019-03-11T17:10:00Z</dcterms:created>
  <dcterms:modified xsi:type="dcterms:W3CDTF">2019-03-13T00:34:00Z</dcterms:modified>
</cp:coreProperties>
</file>