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A1981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C4988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4C4988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4C4988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4C4988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4C4988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4C4988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CECB7AF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9F0580">
              <w:rPr>
                <w:lang w:val="en-CA"/>
              </w:rPr>
              <w:t>-</w:t>
            </w:r>
            <w:r w:rsidR="009F0580" w:rsidRPr="004F1C58">
              <w:rPr>
                <w:lang w:val="en-CA"/>
              </w:rPr>
              <w:t>N0321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A833EB" w:rsidR="00E61DAC" w:rsidRPr="005B217D" w:rsidRDefault="009459D9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9329A">
              <w:rPr>
                <w:rFonts w:hint="eastAsia"/>
                <w:b/>
                <w:szCs w:val="22"/>
                <w:lang w:val="en-CA" w:eastAsia="zh-TW"/>
              </w:rPr>
              <w:t>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9329A">
              <w:rPr>
                <w:b/>
                <w:szCs w:val="22"/>
                <w:lang w:val="en-CA"/>
              </w:rPr>
              <w:t xml:space="preserve">Simplification of LM </w:t>
            </w:r>
            <w:r w:rsidR="00B9329A">
              <w:rPr>
                <w:rFonts w:hint="eastAsia"/>
                <w:b/>
                <w:szCs w:val="22"/>
                <w:lang w:val="en-CA"/>
              </w:rPr>
              <w:t>M</w:t>
            </w:r>
            <w:r w:rsidR="00B9329A">
              <w:rPr>
                <w:b/>
                <w:szCs w:val="22"/>
                <w:lang w:val="en-CA"/>
              </w:rPr>
              <w:t>ode</w:t>
            </w:r>
            <w:r w:rsidR="00FD4290">
              <w:rPr>
                <w:b/>
                <w:szCs w:val="22"/>
                <w:lang w:val="en-CA"/>
              </w:rPr>
              <w:t xml:space="preserve"> (</w:t>
            </w:r>
            <w:r w:rsidR="00AD7522">
              <w:rPr>
                <w:b/>
                <w:szCs w:val="22"/>
                <w:lang w:val="en-CA"/>
              </w:rPr>
              <w:t>CE</w:t>
            </w:r>
            <w:r w:rsidR="00FD4290" w:rsidRPr="00A03817">
              <w:rPr>
                <w:b/>
                <w:szCs w:val="22"/>
                <w:lang w:val="en-CA"/>
              </w:rPr>
              <w:t>3-1.6)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141510C" w14:textId="77777777" w:rsidR="00D23A43" w:rsidRDefault="0058375B" w:rsidP="009459D9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  <w:p w14:paraId="49D81240" w14:textId="11CF05DA" w:rsidR="00E61DAC" w:rsidRPr="005B217D" w:rsidRDefault="00D23A43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58375B" w:rsidRPr="005B217D">
              <w:rPr>
                <w:szCs w:val="22"/>
                <w:lang w:val="en-CA"/>
              </w:rPr>
              <w:br/>
            </w:r>
            <w:r w:rsidR="0058375B"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250B1D0" w:rsidR="008346AF" w:rsidRPr="005B217D" w:rsidRDefault="005837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  <w:r w:rsidRPr="005B217D">
              <w:rPr>
                <w:szCs w:val="22"/>
                <w:lang w:val="en-CA"/>
              </w:rPr>
              <w:br/>
            </w:r>
            <w:r w:rsidR="00D23A43">
              <w:rPr>
                <w:szCs w:val="22"/>
                <w:lang w:val="en-CA"/>
              </w:rPr>
              <w:t>jhuhong-jheng@kwai.com</w:t>
            </w:r>
            <w:r w:rsidR="00D23A43" w:rsidRPr="004F1C58">
              <w:rPr>
                <w:szCs w:val="22"/>
                <w:lang w:val="en-CA"/>
              </w:rPr>
              <w:t xml:space="preserve"> </w:t>
            </w:r>
            <w:hyperlink r:id="rId10" w:history="1">
              <w:r w:rsidR="00D23A43" w:rsidRPr="004F1C58">
                <w:rPr>
                  <w:szCs w:val="22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59C732A5" w:rsidR="00796120" w:rsidRPr="005F1E09" w:rsidRDefault="00A724B8" w:rsidP="009234A5">
      <w:pPr>
        <w:rPr>
          <w:lang w:val="en-CA"/>
        </w:rPr>
      </w:pPr>
      <w:r>
        <w:rPr>
          <w:lang w:val="en-CA"/>
        </w:rPr>
        <w:t>Reported in this document is the results of CE3</w:t>
      </w:r>
      <w:r w:rsidR="00103162">
        <w:rPr>
          <w:lang w:val="en-CA"/>
        </w:rPr>
        <w:t>-</w:t>
      </w:r>
      <w:r>
        <w:rPr>
          <w:lang w:val="en-CA"/>
        </w:rPr>
        <w:t xml:space="preserve">1.6 on </w:t>
      </w:r>
      <w:r>
        <w:rPr>
          <w:szCs w:val="22"/>
          <w:lang w:val="en-CA"/>
        </w:rPr>
        <w:t>the simplification of LM modes</w:t>
      </w:r>
      <w:r>
        <w:rPr>
          <w:lang w:val="en-CA"/>
        </w:rPr>
        <w:t>. There are six sub-tests under this CE test. In the CE3</w:t>
      </w:r>
      <w:r w:rsidR="00103162">
        <w:rPr>
          <w:lang w:val="en-CA"/>
        </w:rPr>
        <w:t>-</w:t>
      </w:r>
      <w:r>
        <w:rPr>
          <w:lang w:val="en-CA"/>
        </w:rPr>
        <w:t>1.6.1, a modification to the c</w:t>
      </w:r>
      <w:r>
        <w:t>ross-component linear model</w:t>
      </w:r>
      <w:r>
        <w:rPr>
          <w:lang w:val="en-CA"/>
        </w:rPr>
        <w:t xml:space="preserve"> (CCLM) deriving method is presented. To determine the α and β for the CCLM model, currently in VVC the minimum and maximum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are searched among the down-sampled top and left neighbouring reconstructed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samples. α and β are then determined by the linear model formed from the minimum/maximum down-sampled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and the corresponding chroma samples. In this proposal, it is proposed to search the minimum and maximum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among the top and left neighbouring reconstructed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without the down-sampling process. After the minimum and maximum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</w:t>
      </w:r>
      <w:r>
        <w:rPr>
          <w:rFonts w:hint="eastAsia"/>
          <w:lang w:val="en-CA" w:eastAsia="zh-TW"/>
        </w:rPr>
        <w:t xml:space="preserve"> a</w:t>
      </w:r>
      <w:r>
        <w:rPr>
          <w:lang w:val="en-CA" w:eastAsia="zh-TW"/>
        </w:rPr>
        <w:t xml:space="preserve">re identified, their corresponding down-sampled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samples are then generated to derive </w:t>
      </w:r>
      <w:r>
        <w:rPr>
          <w:lang w:val="en-CA"/>
        </w:rPr>
        <w:t xml:space="preserve">the α and β. </w:t>
      </w:r>
      <w:r w:rsidRPr="00DE4C43">
        <w:rPr>
          <w:lang w:val="en-CA"/>
        </w:rPr>
        <w:t>Simulation results reportedly show BD</w:t>
      </w:r>
      <w:r>
        <w:rPr>
          <w:lang w:val="en-CA"/>
        </w:rPr>
        <w:t>-</w:t>
      </w:r>
      <w:r w:rsidRPr="00DE4C43">
        <w:rPr>
          <w:lang w:val="en-CA"/>
        </w:rPr>
        <w:t>rate</w:t>
      </w:r>
      <w:r>
        <w:rPr>
          <w:lang w:val="en-CA"/>
        </w:rPr>
        <w:t>s</w:t>
      </w:r>
      <w:r w:rsidRPr="00DE4C43">
        <w:rPr>
          <w:lang w:val="en-CA"/>
        </w:rPr>
        <w:t xml:space="preserve"> on Y, </w:t>
      </w:r>
      <w:proofErr w:type="spellStart"/>
      <w:r w:rsidRPr="00DE4C43">
        <w:rPr>
          <w:lang w:val="en-CA"/>
        </w:rPr>
        <w:t>Cb</w:t>
      </w:r>
      <w:proofErr w:type="spellEnd"/>
      <w:r w:rsidRPr="00DE4C43">
        <w:rPr>
          <w:lang w:val="en-CA"/>
        </w:rPr>
        <w:t xml:space="preserve"> and Cr components </w:t>
      </w:r>
      <w:r>
        <w:rPr>
          <w:lang w:val="en-CA"/>
        </w:rPr>
        <w:t>are 0.0</w:t>
      </w:r>
      <w:r w:rsidR="00FB1884">
        <w:rPr>
          <w:lang w:val="en-CA"/>
        </w:rPr>
        <w:t>2</w:t>
      </w:r>
      <w:r w:rsidRPr="00407D80">
        <w:rPr>
          <w:lang w:val="en-CA"/>
        </w:rPr>
        <w:t xml:space="preserve">%, </w:t>
      </w:r>
      <w:r>
        <w:rPr>
          <w:lang w:val="en-CA"/>
        </w:rPr>
        <w:t>0.1</w:t>
      </w:r>
      <w:r w:rsidR="00FB1884">
        <w:rPr>
          <w:lang w:val="en-CA"/>
        </w:rPr>
        <w:t>9</w:t>
      </w:r>
      <w:r w:rsidRPr="00407D80">
        <w:rPr>
          <w:lang w:val="en-CA"/>
        </w:rPr>
        <w:t xml:space="preserve">%, and </w:t>
      </w:r>
      <w:r>
        <w:rPr>
          <w:lang w:val="en-CA"/>
        </w:rPr>
        <w:t>0.</w:t>
      </w:r>
      <w:r w:rsidR="00FB1884">
        <w:rPr>
          <w:lang w:val="en-CA"/>
        </w:rPr>
        <w:t>22</w:t>
      </w:r>
      <w:r w:rsidRPr="00407D80">
        <w:rPr>
          <w:lang w:val="en-CA"/>
        </w:rPr>
        <w:t>%</w:t>
      </w:r>
      <w:r>
        <w:rPr>
          <w:lang w:val="en-CA"/>
        </w:rPr>
        <w:t xml:space="preserve"> </w:t>
      </w:r>
      <w:r w:rsidRPr="00DE4C43">
        <w:rPr>
          <w:lang w:val="en-CA"/>
        </w:rPr>
        <w:t>for AI configuration over VTM</w:t>
      </w:r>
      <w:r>
        <w:rPr>
          <w:lang w:val="en-CA"/>
        </w:rPr>
        <w:t>-</w:t>
      </w:r>
      <w:r w:rsidR="00E2199B">
        <w:rPr>
          <w:lang w:val="en-CA"/>
        </w:rPr>
        <w:t>4</w:t>
      </w:r>
      <w:r w:rsidRPr="00DE4C43">
        <w:rPr>
          <w:lang w:val="en-CA"/>
        </w:rPr>
        <w:t>.0</w:t>
      </w:r>
      <w:r w:rsidRPr="00407D80">
        <w:rPr>
          <w:lang w:val="en-CA"/>
        </w:rPr>
        <w:t xml:space="preserve">, </w:t>
      </w:r>
      <w:r>
        <w:rPr>
          <w:lang w:val="en-CA"/>
        </w:rPr>
        <w:t>with 100</w:t>
      </w:r>
      <w:r w:rsidRPr="00407D80">
        <w:rPr>
          <w:lang w:val="en-CA"/>
        </w:rPr>
        <w:t>%</w:t>
      </w:r>
      <w:r>
        <w:rPr>
          <w:lang w:val="en-CA"/>
        </w:rPr>
        <w:t xml:space="preserve"> encoding time and</w:t>
      </w:r>
      <w:r w:rsidRPr="00407D80">
        <w:rPr>
          <w:lang w:val="en-CA"/>
        </w:rPr>
        <w:t xml:space="preserve"> </w:t>
      </w:r>
      <w:r w:rsidR="00D14A35">
        <w:rPr>
          <w:lang w:val="en-CA"/>
        </w:rPr>
        <w:t>100</w:t>
      </w:r>
      <w:r w:rsidRPr="00407D80">
        <w:rPr>
          <w:lang w:val="en-CA"/>
        </w:rPr>
        <w:t>%</w:t>
      </w:r>
      <w:r>
        <w:rPr>
          <w:lang w:val="en-CA"/>
        </w:rPr>
        <w:t xml:space="preserve"> decoding time. The combination of the proposed simplification and the other CE tests </w:t>
      </w:r>
      <w:r w:rsidR="00A03817">
        <w:rPr>
          <w:lang w:val="en-CA"/>
        </w:rPr>
        <w:t xml:space="preserve">which </w:t>
      </w:r>
      <w:r>
        <w:rPr>
          <w:lang w:val="en-CA"/>
        </w:rPr>
        <w:t>reduce the number of samples used to derive the LM model are also tested in CE3</w:t>
      </w:r>
      <w:r w:rsidR="00103162">
        <w:rPr>
          <w:lang w:val="en-CA"/>
        </w:rPr>
        <w:t>-</w:t>
      </w:r>
      <w:r>
        <w:rPr>
          <w:lang w:val="en-CA"/>
        </w:rPr>
        <w:t>1.6.2 to CE3</w:t>
      </w:r>
      <w:r w:rsidR="00103162">
        <w:rPr>
          <w:lang w:val="en-CA"/>
        </w:rPr>
        <w:t>-</w:t>
      </w:r>
      <w:r>
        <w:rPr>
          <w:lang w:val="en-CA"/>
        </w:rPr>
        <w:t xml:space="preserve">1.6.6. </w:t>
      </w:r>
      <w:r>
        <w:rPr>
          <w:szCs w:val="22"/>
          <w:lang w:val="en-CA"/>
        </w:rPr>
        <w:t xml:space="preserve">The simulation results reportedly show that the proposed simplification has the similar behavior </w:t>
      </w:r>
      <w:r w:rsidR="00A03817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the combination tests in terms of coding efficiency.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4FB4626" w14:textId="039C60D0" w:rsidR="00726C49" w:rsidRDefault="00726C49" w:rsidP="00DA014B">
      <w:pPr>
        <w:rPr>
          <w:lang w:val="en-CA"/>
        </w:rPr>
      </w:pPr>
      <w:r>
        <w:rPr>
          <w:rFonts w:hint="eastAsia"/>
          <w:szCs w:val="22"/>
          <w:lang w:eastAsia="zh-CN"/>
        </w:rPr>
        <w:t xml:space="preserve">In the </w:t>
      </w:r>
      <w:r w:rsidR="00F33F9B">
        <w:rPr>
          <w:szCs w:val="22"/>
          <w:lang w:eastAsia="zh-CN"/>
        </w:rPr>
        <w:t>current CCLM scheme</w:t>
      </w:r>
      <w:r>
        <w:rPr>
          <w:rFonts w:hint="eastAsia"/>
          <w:szCs w:val="22"/>
          <w:lang w:eastAsia="zh-CN"/>
        </w:rPr>
        <w:t xml:space="preserve">, </w:t>
      </w:r>
      <w:r w:rsidR="00F33F9B">
        <w:rPr>
          <w:lang w:val="en-CA"/>
        </w:rPr>
        <w:t>the minimum</w:t>
      </w:r>
      <w:r w:rsidR="000F0ECD">
        <w:rPr>
          <w:lang w:val="en-CA"/>
        </w:rPr>
        <w:t xml:space="preserve"> (min)</w:t>
      </w:r>
      <w:r w:rsidR="00F33F9B">
        <w:rPr>
          <w:lang w:val="en-CA"/>
        </w:rPr>
        <w:t xml:space="preserve"> and maximum</w:t>
      </w:r>
      <w:r w:rsidR="000F0ECD">
        <w:rPr>
          <w:lang w:val="en-CA"/>
        </w:rPr>
        <w:t xml:space="preserve"> (Max)</w:t>
      </w:r>
      <w:r w:rsidR="00F33F9B">
        <w:rPr>
          <w:lang w:val="en-CA"/>
        </w:rPr>
        <w:t xml:space="preserve"> </w:t>
      </w:r>
      <w:proofErr w:type="spellStart"/>
      <w:r w:rsidR="006D116A">
        <w:rPr>
          <w:lang w:val="en-CA"/>
        </w:rPr>
        <w:t>luma</w:t>
      </w:r>
      <w:proofErr w:type="spellEnd"/>
      <w:r w:rsidR="006D116A">
        <w:rPr>
          <w:lang w:val="en-CA"/>
        </w:rPr>
        <w:t xml:space="preserve"> </w:t>
      </w:r>
      <w:r w:rsidR="00F33F9B">
        <w:rPr>
          <w:lang w:val="en-CA"/>
        </w:rPr>
        <w:t xml:space="preserve">values </w:t>
      </w:r>
      <w:r w:rsidR="006D116A">
        <w:rPr>
          <w:lang w:val="en-CA"/>
        </w:rPr>
        <w:t xml:space="preserve">are searched </w:t>
      </w:r>
      <w:r w:rsidR="00F33F9B">
        <w:rPr>
          <w:lang w:val="en-CA"/>
        </w:rPr>
        <w:t xml:space="preserve">among </w:t>
      </w:r>
      <w:r w:rsidR="006D116A">
        <w:rPr>
          <w:lang w:val="en-CA"/>
        </w:rPr>
        <w:t xml:space="preserve">the </w:t>
      </w:r>
      <w:r w:rsidR="00F33F9B">
        <w:rPr>
          <w:lang w:val="en-CA"/>
        </w:rPr>
        <w:t xml:space="preserve">neighboring down-sampled </w:t>
      </w:r>
      <w:proofErr w:type="spellStart"/>
      <w:r w:rsidR="006D116A">
        <w:rPr>
          <w:lang w:val="en-CA"/>
        </w:rPr>
        <w:t>l</w:t>
      </w:r>
      <w:r w:rsidR="00F33F9B">
        <w:rPr>
          <w:lang w:val="en-CA"/>
        </w:rPr>
        <w:t>uma</w:t>
      </w:r>
      <w:proofErr w:type="spellEnd"/>
      <w:r w:rsidR="00F33F9B">
        <w:rPr>
          <w:lang w:val="en-CA"/>
        </w:rPr>
        <w:t xml:space="preserve"> samples as depicted in </w:t>
      </w:r>
      <w:r w:rsidR="000F0ECD">
        <w:rPr>
          <w:lang w:val="en-CA"/>
        </w:rPr>
        <w:t>the right part of F</w:t>
      </w:r>
      <w:r w:rsidR="00F33F9B">
        <w:rPr>
          <w:lang w:val="en-CA"/>
        </w:rPr>
        <w:t>igure 1</w:t>
      </w:r>
      <w:r w:rsidR="00F33F9B">
        <w:t xml:space="preserve">. After the </w:t>
      </w:r>
      <w:r w:rsidR="006D116A">
        <w:t>min</w:t>
      </w:r>
      <w:r w:rsidR="00F33F9B">
        <w:t xml:space="preserve"> and </w:t>
      </w:r>
      <w:r w:rsidR="000F0ECD">
        <w:t>M</w:t>
      </w:r>
      <w:r w:rsidR="006D116A">
        <w:t>ax</w:t>
      </w:r>
      <w:r w:rsidR="000F0ECD">
        <w:t xml:space="preserve"> </w:t>
      </w:r>
      <w:proofErr w:type="spellStart"/>
      <w:r w:rsidR="006D116A">
        <w:t>luma</w:t>
      </w:r>
      <w:proofErr w:type="spellEnd"/>
      <w:r w:rsidR="006D116A">
        <w:t xml:space="preserve"> samples</w:t>
      </w:r>
      <w:r w:rsidR="00F33F9B">
        <w:t xml:space="preserve"> are determined,</w:t>
      </w:r>
      <w:r w:rsidR="000F0ECD">
        <w:t xml:space="preserve"> </w:t>
      </w:r>
      <w:r w:rsidR="00DA014B">
        <w:rPr>
          <w:lang w:val="en-CA"/>
        </w:rPr>
        <w:t xml:space="preserve">the linear model parameters α and β </w:t>
      </w:r>
      <w:r w:rsidR="00DA014B">
        <w:t xml:space="preserve">are obtained according to the </w:t>
      </w:r>
      <w:r w:rsidR="000F0ECD">
        <w:t xml:space="preserve">values of the min/Max </w:t>
      </w:r>
      <w:proofErr w:type="spellStart"/>
      <w:r w:rsidR="000F0ECD">
        <w:t>luma</w:t>
      </w:r>
      <w:proofErr w:type="spellEnd"/>
      <w:r w:rsidR="000F0ECD">
        <w:t xml:space="preserve"> samples</w:t>
      </w:r>
      <w:r w:rsidR="008805A6">
        <w:t>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Luma</m:t>
            </m:r>
          </m:e>
          <m:sub>
            <m:r>
              <w:rPr>
                <w:rFonts w:ascii="Cambria Math" w:hAnsi="Cambria Math"/>
                <w:lang w:val="en-CA"/>
              </w:rPr>
              <m:t>Max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Luma</m:t>
            </m:r>
          </m:e>
          <m:sub>
            <m:r>
              <w:rPr>
                <w:rFonts w:ascii="Cambria Math" w:hAnsi="Cambria Math"/>
                <w:lang w:val="en-CA"/>
              </w:rPr>
              <m:t>min</m:t>
            </m:r>
          </m:sub>
        </m:sSub>
      </m:oMath>
      <w:r w:rsidR="008805A6">
        <w:t xml:space="preserve">) </w:t>
      </w:r>
      <w:r w:rsidR="000F0ECD">
        <w:t xml:space="preserve">and the corresponding </w:t>
      </w:r>
      <w:proofErr w:type="spellStart"/>
      <w:r w:rsidR="000F0ECD">
        <w:t>chorma</w:t>
      </w:r>
      <w:proofErr w:type="spellEnd"/>
      <w:r w:rsidR="000F0ECD">
        <w:t xml:space="preserve"> samples </w:t>
      </w:r>
      <w:r w:rsidR="008805A6">
        <w:t>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Chroma</m:t>
            </m:r>
          </m:e>
          <m:sub>
            <m:r>
              <w:rPr>
                <w:rFonts w:ascii="Cambria Math" w:hAnsi="Cambria Math"/>
                <w:lang w:val="en-CA"/>
              </w:rPr>
              <m:t>Max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Chroma</m:t>
            </m:r>
          </m:e>
          <m:sub>
            <m:r>
              <w:rPr>
                <w:rFonts w:ascii="Cambria Math" w:hAnsi="Cambria Math"/>
                <w:lang w:val="en-CA"/>
              </w:rPr>
              <m:t>min</m:t>
            </m:r>
          </m:sub>
        </m:sSub>
      </m:oMath>
      <w:r w:rsidR="008805A6">
        <w:t xml:space="preserve">) </w:t>
      </w:r>
      <w:r w:rsidR="000F0ECD">
        <w:t xml:space="preserve">using the </w:t>
      </w:r>
      <w:r w:rsidR="00DA014B">
        <w:t>following equation</w:t>
      </w:r>
      <w:r w:rsidR="00F33F9B">
        <w:rPr>
          <w:lang w:val="en-CA"/>
        </w:rPr>
        <w:t>:</w:t>
      </w:r>
    </w:p>
    <w:p w14:paraId="3BA03751" w14:textId="390780EB" w:rsidR="004156EF" w:rsidRDefault="005240BD" w:rsidP="00662390">
      <w:pPr>
        <w:jc w:val="center"/>
        <w:rPr>
          <w:lang w:val="en-CA"/>
        </w:rPr>
      </w:pPr>
      <m:oMath>
        <m:r>
          <w:rPr>
            <w:rFonts w:ascii="Cambria Math" w:hAnsi="Cambria Math"/>
            <w:lang w:val="en-CA"/>
          </w:rPr>
          <m:t>α=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Chroma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Max</m:t>
                </m:r>
              </m:sub>
            </m:sSub>
            <m:r>
              <w:rPr>
                <w:rFonts w:ascii="Cambria Math" w:hAnsi="Cambria Math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Chroma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Luma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Max</m:t>
                </m:r>
              </m:sub>
            </m:sSub>
            <m:r>
              <w:rPr>
                <w:rFonts w:ascii="Cambria Math" w:hAnsi="Cambria Math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Luma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min</m:t>
                </m:r>
              </m:sub>
            </m:sSub>
          </m:den>
        </m:f>
      </m:oMath>
      <w:r>
        <w:rPr>
          <w:lang w:val="en-CA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en-CA"/>
          </w:rPr>
          <m:t>β</m:t>
        </m:r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Chroma</m:t>
            </m:r>
          </m:e>
          <m:sub>
            <m:r>
              <w:rPr>
                <w:rFonts w:ascii="Cambria Math" w:hAnsi="Cambria Math"/>
                <w:lang w:val="en-CA"/>
              </w:rPr>
              <m:t>min</m:t>
            </m:r>
          </m:sub>
        </m:sSub>
        <m:r>
          <w:rPr>
            <w:rFonts w:ascii="Cambria Math" w:hAnsi="Cambria Math"/>
            <w:lang w:val="en-CA"/>
          </w:rPr>
          <m:t>-α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Luma</m:t>
            </m:r>
          </m:e>
          <m:sub>
            <m:r>
              <w:rPr>
                <w:rFonts w:ascii="Cambria Math" w:hAnsi="Cambria Math"/>
                <w:lang w:val="en-CA"/>
              </w:rPr>
              <m:t>min</m:t>
            </m:r>
          </m:sub>
        </m:sSub>
      </m:oMath>
    </w:p>
    <w:p w14:paraId="6FE989DD" w14:textId="77777777" w:rsidR="00467DAE" w:rsidRPr="00F33F9B" w:rsidRDefault="00467DAE" w:rsidP="00662390">
      <w:pPr>
        <w:jc w:val="center"/>
        <w:rPr>
          <w:lang w:val="en-CA"/>
        </w:rPr>
      </w:pPr>
    </w:p>
    <w:p w14:paraId="66BF2852" w14:textId="50FC87FC" w:rsidR="00726C49" w:rsidRDefault="00BE2DE8" w:rsidP="00726C49">
      <w:pPr>
        <w:jc w:val="center"/>
        <w:rPr>
          <w:szCs w:val="22"/>
          <w:lang w:eastAsia="zh-CN"/>
        </w:rPr>
      </w:pPr>
      <w:r>
        <w:rPr>
          <w:noProof/>
          <w:szCs w:val="22"/>
          <w:lang w:eastAsia="zh-CN"/>
        </w:rPr>
        <w:lastRenderedPageBreak/>
        <w:drawing>
          <wp:inline distT="0" distB="0" distL="0" distR="0" wp14:anchorId="349DED25" wp14:editId="6860560A">
            <wp:extent cx="3675888" cy="1938528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888" cy="19385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B094A8" w14:textId="0C4214CE" w:rsidR="00096BFB" w:rsidRPr="00662390" w:rsidRDefault="00726C49" w:rsidP="00267D7D">
      <w:pPr>
        <w:pStyle w:val="Caption"/>
        <w:rPr>
          <w:lang w:val="en-CA"/>
        </w:rPr>
      </w:pPr>
      <w:r w:rsidRPr="004156EF">
        <w:rPr>
          <w:i w:val="0"/>
          <w:sz w:val="22"/>
          <w:szCs w:val="22"/>
        </w:rPr>
        <w:t>Figure </w:t>
      </w:r>
      <w:r w:rsidR="00F33F9B" w:rsidRPr="00A836EA">
        <w:rPr>
          <w:i w:val="0"/>
          <w:sz w:val="22"/>
          <w:szCs w:val="22"/>
        </w:rPr>
        <w:t>1</w:t>
      </w:r>
      <w:r w:rsidRPr="00A836EA">
        <w:rPr>
          <w:i w:val="0"/>
          <w:sz w:val="22"/>
          <w:szCs w:val="22"/>
        </w:rPr>
        <w:t xml:space="preserve">: </w:t>
      </w:r>
      <w:r w:rsidR="004156EF" w:rsidRPr="00A836EA">
        <w:rPr>
          <w:i w:val="0"/>
          <w:sz w:val="22"/>
          <w:szCs w:val="22"/>
        </w:rPr>
        <w:t xml:space="preserve">Down-sampled </w:t>
      </w:r>
      <w:r w:rsidR="00A574DB" w:rsidRPr="00A836EA">
        <w:rPr>
          <w:i w:val="0"/>
          <w:sz w:val="22"/>
          <w:szCs w:val="22"/>
        </w:rPr>
        <w:t>r</w:t>
      </w:r>
      <w:r w:rsidR="004156EF" w:rsidRPr="00A836EA">
        <w:rPr>
          <w:i w:val="0"/>
          <w:sz w:val="22"/>
          <w:szCs w:val="22"/>
        </w:rPr>
        <w:t xml:space="preserve">econstructed </w:t>
      </w:r>
      <w:proofErr w:type="spellStart"/>
      <w:r w:rsidR="004156EF" w:rsidRPr="00A836EA">
        <w:rPr>
          <w:i w:val="0"/>
          <w:sz w:val="22"/>
          <w:szCs w:val="22"/>
        </w:rPr>
        <w:t>luma</w:t>
      </w:r>
      <w:proofErr w:type="spellEnd"/>
      <w:r w:rsidRPr="00A836EA">
        <w:rPr>
          <w:i w:val="0"/>
          <w:sz w:val="22"/>
          <w:szCs w:val="22"/>
        </w:rPr>
        <w:t xml:space="preserve"> samples </w:t>
      </w:r>
      <w:r w:rsidR="00A574DB" w:rsidRPr="00A836EA">
        <w:rPr>
          <w:i w:val="0"/>
          <w:sz w:val="22"/>
          <w:szCs w:val="22"/>
        </w:rPr>
        <w:t>(</w:t>
      </w:r>
      <w:proofErr w:type="spellStart"/>
      <w:r w:rsidR="00A574DB" w:rsidRPr="00A836EA">
        <w:rPr>
          <w:i w:val="0"/>
          <w:sz w:val="22"/>
          <w:szCs w:val="22"/>
        </w:rPr>
        <w:t>Rec’</w:t>
      </w:r>
      <w:r w:rsidR="00A574DB" w:rsidRPr="00A836EA">
        <w:rPr>
          <w:i w:val="0"/>
          <w:sz w:val="22"/>
          <w:szCs w:val="22"/>
          <w:vertAlign w:val="subscript"/>
        </w:rPr>
        <w:t>L</w:t>
      </w:r>
      <w:proofErr w:type="spellEnd"/>
      <w:r w:rsidR="00A574DB" w:rsidRPr="00A836EA">
        <w:rPr>
          <w:i w:val="0"/>
          <w:sz w:val="22"/>
          <w:szCs w:val="22"/>
        </w:rPr>
        <w:t xml:space="preserve">) </w:t>
      </w:r>
      <w:r w:rsidR="004156EF" w:rsidRPr="00A836EA">
        <w:rPr>
          <w:i w:val="0"/>
          <w:sz w:val="22"/>
          <w:szCs w:val="22"/>
        </w:rPr>
        <w:t xml:space="preserve">and the reconstructed </w:t>
      </w:r>
      <w:proofErr w:type="spellStart"/>
      <w:r w:rsidR="004156EF" w:rsidRPr="00A836EA">
        <w:rPr>
          <w:i w:val="0"/>
          <w:sz w:val="22"/>
          <w:szCs w:val="22"/>
        </w:rPr>
        <w:t>chorma</w:t>
      </w:r>
      <w:proofErr w:type="spellEnd"/>
      <w:r w:rsidR="004156EF" w:rsidRPr="00A836EA">
        <w:rPr>
          <w:i w:val="0"/>
          <w:sz w:val="22"/>
          <w:szCs w:val="22"/>
        </w:rPr>
        <w:t xml:space="preserve"> samples</w:t>
      </w:r>
      <w:r w:rsidR="00A574DB" w:rsidRPr="00A836EA">
        <w:rPr>
          <w:i w:val="0"/>
          <w:sz w:val="22"/>
          <w:szCs w:val="22"/>
        </w:rPr>
        <w:t xml:space="preserve"> (</w:t>
      </w:r>
      <w:proofErr w:type="spellStart"/>
      <w:r w:rsidR="00A574DB" w:rsidRPr="00A836EA">
        <w:rPr>
          <w:i w:val="0"/>
          <w:sz w:val="22"/>
          <w:szCs w:val="22"/>
        </w:rPr>
        <w:t>Rec</w:t>
      </w:r>
      <w:r w:rsidR="00A574DB" w:rsidRPr="00A836EA">
        <w:rPr>
          <w:i w:val="0"/>
          <w:sz w:val="22"/>
          <w:szCs w:val="22"/>
          <w:vertAlign w:val="subscript"/>
        </w:rPr>
        <w:t>C</w:t>
      </w:r>
      <w:proofErr w:type="spellEnd"/>
      <w:r w:rsidR="00A574DB" w:rsidRPr="00A836EA">
        <w:rPr>
          <w:i w:val="0"/>
          <w:sz w:val="22"/>
          <w:szCs w:val="22"/>
        </w:rPr>
        <w:t>)</w:t>
      </w:r>
      <w:r w:rsidR="004156EF" w:rsidRPr="00A836EA">
        <w:rPr>
          <w:i w:val="0"/>
          <w:sz w:val="22"/>
          <w:szCs w:val="22"/>
        </w:rPr>
        <w:t xml:space="preserve"> used to derive </w:t>
      </w:r>
      <w:r w:rsidR="004156EF" w:rsidRPr="00A836EA">
        <w:rPr>
          <w:i w:val="0"/>
          <w:sz w:val="22"/>
          <w:szCs w:val="22"/>
          <w:lang w:val="en-CA"/>
        </w:rPr>
        <w:t>α and β</w:t>
      </w:r>
      <w:r w:rsidR="00A836EA" w:rsidRPr="00A836EA">
        <w:rPr>
          <w:i w:val="0"/>
          <w:sz w:val="22"/>
          <w:szCs w:val="22"/>
          <w:lang w:val="en-CA"/>
        </w:rPr>
        <w:t xml:space="preserve"> in VTM-</w:t>
      </w:r>
      <w:r w:rsidR="000E68C3">
        <w:rPr>
          <w:i w:val="0"/>
          <w:sz w:val="22"/>
          <w:szCs w:val="22"/>
          <w:lang w:val="en-CA"/>
        </w:rPr>
        <w:t>4</w:t>
      </w:r>
      <w:r w:rsidR="00A836EA" w:rsidRPr="00A836EA">
        <w:rPr>
          <w:i w:val="0"/>
          <w:sz w:val="22"/>
          <w:szCs w:val="22"/>
          <w:lang w:val="en-CA"/>
        </w:rPr>
        <w:t>.0</w:t>
      </w:r>
      <w:r w:rsidRPr="00A836EA">
        <w:rPr>
          <w:i w:val="0"/>
          <w:sz w:val="22"/>
          <w:szCs w:val="22"/>
        </w:rPr>
        <w:t>.</w:t>
      </w:r>
      <w:r w:rsidR="00921CC3">
        <w:rPr>
          <w:lang w:val="en-CA"/>
        </w:rPr>
        <w:t xml:space="preserve">  </w:t>
      </w:r>
    </w:p>
    <w:p w14:paraId="41FC2A86" w14:textId="7FCBA52F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>Proposed Implementation</w:t>
      </w:r>
      <w:r w:rsidR="00622F4C">
        <w:rPr>
          <w:lang w:val="en-CA"/>
        </w:rPr>
        <w:t>s for CE tests</w:t>
      </w:r>
    </w:p>
    <w:p w14:paraId="449C479A" w14:textId="0720B0D5" w:rsidR="00726C49" w:rsidRPr="00B47260" w:rsidRDefault="0023272D" w:rsidP="00E204A3">
      <w:pPr>
        <w:rPr>
          <w:rFonts w:eastAsia="DengXian"/>
          <w:szCs w:val="22"/>
          <w:lang w:eastAsia="zh-TW"/>
        </w:rPr>
      </w:pPr>
      <w:r>
        <w:rPr>
          <w:szCs w:val="22"/>
          <w:lang w:eastAsia="zh-CN"/>
        </w:rPr>
        <w:t xml:space="preserve">In current </w:t>
      </w:r>
      <w:r w:rsidR="00936567">
        <w:rPr>
          <w:szCs w:val="22"/>
          <w:lang w:eastAsia="zh-CN"/>
        </w:rPr>
        <w:t>CC</w:t>
      </w:r>
      <w:r>
        <w:rPr>
          <w:szCs w:val="22"/>
          <w:lang w:eastAsia="zh-CN"/>
        </w:rPr>
        <w:t xml:space="preserve">LM, a six-tap filter is applied to derive down-sampled </w:t>
      </w:r>
      <w:proofErr w:type="spellStart"/>
      <w:r>
        <w:rPr>
          <w:szCs w:val="22"/>
          <w:lang w:eastAsia="zh-CN"/>
        </w:rPr>
        <w:t>luma</w:t>
      </w:r>
      <w:proofErr w:type="spellEnd"/>
      <w:r>
        <w:rPr>
          <w:szCs w:val="22"/>
          <w:lang w:eastAsia="zh-CN"/>
        </w:rPr>
        <w:t xml:space="preserve"> samples</w:t>
      </w:r>
      <w:r w:rsidR="00084C0F">
        <w:rPr>
          <w:szCs w:val="22"/>
          <w:lang w:eastAsia="zh-CN"/>
        </w:rPr>
        <w:t>.</w:t>
      </w:r>
      <w:r>
        <w:rPr>
          <w:szCs w:val="22"/>
          <w:lang w:eastAsia="zh-CN"/>
        </w:rPr>
        <w:t xml:space="preserve"> </w:t>
      </w:r>
      <w:r w:rsidR="00726C49">
        <w:rPr>
          <w:szCs w:val="22"/>
          <w:lang w:eastAsia="zh-CN"/>
        </w:rPr>
        <w:t>T</w:t>
      </w:r>
      <w:r w:rsidR="00726C49">
        <w:rPr>
          <w:rFonts w:hint="eastAsia"/>
          <w:szCs w:val="22"/>
          <w:lang w:eastAsia="zh-CN"/>
        </w:rPr>
        <w:t xml:space="preserve">o </w:t>
      </w:r>
      <w:r w:rsidR="00726C49">
        <w:rPr>
          <w:szCs w:val="22"/>
          <w:lang w:eastAsia="zh-CN"/>
        </w:rPr>
        <w:t>reduce the</w:t>
      </w:r>
      <w:r w:rsidR="00BE2DE8">
        <w:rPr>
          <w:szCs w:val="22"/>
          <w:lang w:eastAsia="zh-CN"/>
        </w:rPr>
        <w:t xml:space="preserve"> computational</w:t>
      </w:r>
      <w:r w:rsidR="00726C49">
        <w:rPr>
          <w:szCs w:val="22"/>
          <w:lang w:eastAsia="zh-CN"/>
        </w:rPr>
        <w:t xml:space="preserve"> complexity, </w:t>
      </w:r>
      <w:r w:rsidR="008C3ADC">
        <w:rPr>
          <w:szCs w:val="22"/>
          <w:lang w:eastAsia="zh-CN"/>
        </w:rPr>
        <w:t xml:space="preserve">we propose to use </w:t>
      </w:r>
      <w:r w:rsidR="00726C49">
        <w:rPr>
          <w:szCs w:val="22"/>
          <w:lang w:eastAsia="zh-CN"/>
        </w:rPr>
        <w:t xml:space="preserve">the </w:t>
      </w:r>
      <w:r w:rsidR="008C3ADC">
        <w:rPr>
          <w:szCs w:val="22"/>
          <w:lang w:eastAsia="zh-CN"/>
        </w:rPr>
        <w:t xml:space="preserve">corresponding </w:t>
      </w:r>
      <w:r w:rsidR="005678B5">
        <w:rPr>
          <w:szCs w:val="22"/>
          <w:lang w:eastAsia="zh-CN"/>
        </w:rPr>
        <w:t xml:space="preserve">reconstructed </w:t>
      </w:r>
      <w:proofErr w:type="spellStart"/>
      <w:r w:rsidR="00726C49">
        <w:rPr>
          <w:szCs w:val="22"/>
          <w:lang w:eastAsia="zh-CN"/>
        </w:rPr>
        <w:t>luma</w:t>
      </w:r>
      <w:proofErr w:type="spellEnd"/>
      <w:r w:rsidR="00726C49">
        <w:rPr>
          <w:szCs w:val="22"/>
          <w:lang w:eastAsia="zh-CN"/>
        </w:rPr>
        <w:t xml:space="preserve"> sample</w:t>
      </w:r>
      <w:r w:rsidR="008C3ADC">
        <w:rPr>
          <w:szCs w:val="22"/>
          <w:lang w:eastAsia="zh-CN"/>
        </w:rPr>
        <w:t>s</w:t>
      </w:r>
      <w:r w:rsidR="00726C49">
        <w:rPr>
          <w:szCs w:val="22"/>
          <w:lang w:eastAsia="zh-CN"/>
        </w:rPr>
        <w:t xml:space="preserve"> </w:t>
      </w:r>
      <w:r w:rsidR="001A2664">
        <w:rPr>
          <w:szCs w:val="22"/>
          <w:lang w:eastAsia="zh-CN"/>
        </w:rPr>
        <w:t xml:space="preserve">directly </w:t>
      </w:r>
      <w:r w:rsidR="00912423">
        <w:rPr>
          <w:szCs w:val="22"/>
          <w:lang w:eastAsia="zh-CN"/>
        </w:rPr>
        <w:t xml:space="preserve">(without down-sample filtering) </w:t>
      </w:r>
      <w:r w:rsidR="001A2664">
        <w:rPr>
          <w:szCs w:val="22"/>
          <w:lang w:eastAsia="zh-CN"/>
        </w:rPr>
        <w:t xml:space="preserve">to find the min/Max </w:t>
      </w:r>
      <w:proofErr w:type="spellStart"/>
      <w:r w:rsidR="001A2664">
        <w:rPr>
          <w:szCs w:val="22"/>
          <w:lang w:eastAsia="zh-CN"/>
        </w:rPr>
        <w:t>luma</w:t>
      </w:r>
      <w:proofErr w:type="spellEnd"/>
      <w:r w:rsidR="001A2664">
        <w:rPr>
          <w:szCs w:val="22"/>
          <w:lang w:eastAsia="zh-CN"/>
        </w:rPr>
        <w:t xml:space="preserve"> samples</w:t>
      </w:r>
      <w:r w:rsidR="00726C49">
        <w:rPr>
          <w:szCs w:val="22"/>
          <w:lang w:eastAsia="zh-CN"/>
        </w:rPr>
        <w:t xml:space="preserve"> as shown in </w:t>
      </w:r>
      <w:r w:rsidR="00084C0F">
        <w:rPr>
          <w:szCs w:val="22"/>
          <w:lang w:eastAsia="zh-CN"/>
        </w:rPr>
        <w:t xml:space="preserve">the right part of </w:t>
      </w:r>
      <w:r w:rsidR="00726C49">
        <w:rPr>
          <w:szCs w:val="22"/>
          <w:lang w:eastAsia="zh-CN"/>
        </w:rPr>
        <w:t>Fig</w:t>
      </w:r>
      <w:r w:rsidR="00A836EA">
        <w:rPr>
          <w:szCs w:val="22"/>
          <w:lang w:eastAsia="zh-CN"/>
        </w:rPr>
        <w:t>ure 2</w:t>
      </w:r>
      <w:r w:rsidR="00726C49">
        <w:rPr>
          <w:szCs w:val="22"/>
          <w:lang w:eastAsia="zh-CN"/>
        </w:rPr>
        <w:t xml:space="preserve">. </w:t>
      </w:r>
      <w:r w:rsidR="00E204A3">
        <w:rPr>
          <w:lang w:val="en-CA"/>
        </w:rPr>
        <w:t>After the min</w:t>
      </w:r>
      <w:r w:rsidR="001A2664">
        <w:rPr>
          <w:lang w:val="en-CA"/>
        </w:rPr>
        <w:t>/M</w:t>
      </w:r>
      <w:r w:rsidR="00E204A3">
        <w:rPr>
          <w:lang w:val="en-CA"/>
        </w:rPr>
        <w:t xml:space="preserve">ax </w:t>
      </w:r>
      <w:proofErr w:type="spellStart"/>
      <w:r w:rsidR="00E204A3">
        <w:rPr>
          <w:lang w:val="en-CA"/>
        </w:rPr>
        <w:t>luma</w:t>
      </w:r>
      <w:proofErr w:type="spellEnd"/>
      <w:r w:rsidR="00E204A3">
        <w:rPr>
          <w:lang w:val="en-CA"/>
        </w:rPr>
        <w:t xml:space="preserve"> samples</w:t>
      </w:r>
      <w:r w:rsidR="00E204A3">
        <w:rPr>
          <w:rFonts w:hint="eastAsia"/>
          <w:lang w:val="en-CA" w:eastAsia="zh-TW"/>
        </w:rPr>
        <w:t xml:space="preserve"> a</w:t>
      </w:r>
      <w:r w:rsidR="00E204A3">
        <w:rPr>
          <w:lang w:val="en-CA" w:eastAsia="zh-TW"/>
        </w:rPr>
        <w:t>re identified, the</w:t>
      </w:r>
      <w:r w:rsidR="00706B8D">
        <w:rPr>
          <w:lang w:val="en-CA" w:eastAsia="zh-TW"/>
        </w:rPr>
        <w:t>ir</w:t>
      </w:r>
      <w:r w:rsidR="00E204A3">
        <w:rPr>
          <w:lang w:val="en-CA" w:eastAsia="zh-TW"/>
        </w:rPr>
        <w:t xml:space="preserve"> </w:t>
      </w:r>
      <w:r w:rsidR="00706B8D">
        <w:rPr>
          <w:lang w:val="en-CA" w:eastAsia="zh-TW"/>
        </w:rPr>
        <w:t xml:space="preserve">corresponding </w:t>
      </w:r>
      <w:r w:rsidR="00E204A3">
        <w:rPr>
          <w:lang w:val="en-CA" w:eastAsia="zh-TW"/>
        </w:rPr>
        <w:t xml:space="preserve">down-sampled </w:t>
      </w:r>
      <w:proofErr w:type="spellStart"/>
      <w:r w:rsidR="00E204A3">
        <w:rPr>
          <w:lang w:val="en-CA" w:eastAsia="zh-TW"/>
        </w:rPr>
        <w:t>luma</w:t>
      </w:r>
      <w:proofErr w:type="spellEnd"/>
      <w:r w:rsidR="00E204A3">
        <w:rPr>
          <w:lang w:val="en-CA" w:eastAsia="zh-TW"/>
        </w:rPr>
        <w:t xml:space="preserve"> samples are then generated to derive </w:t>
      </w:r>
      <w:r w:rsidR="00E204A3">
        <w:rPr>
          <w:lang w:val="en-CA"/>
        </w:rPr>
        <w:t>the α and β.</w:t>
      </w:r>
      <w:r w:rsidR="00E204A3">
        <w:rPr>
          <w:lang w:val="en-CA" w:eastAsia="zh-TW"/>
        </w:rPr>
        <w:t xml:space="preserve"> </w:t>
      </w:r>
    </w:p>
    <w:p w14:paraId="3A73B989" w14:textId="2EDEB832" w:rsidR="00726C49" w:rsidRDefault="00BE2DE8" w:rsidP="00726C49">
      <w:pPr>
        <w:jc w:val="center"/>
        <w:rPr>
          <w:szCs w:val="22"/>
          <w:lang w:eastAsia="zh-CN"/>
        </w:rPr>
      </w:pPr>
      <w:r>
        <w:rPr>
          <w:noProof/>
          <w:szCs w:val="22"/>
          <w:lang w:eastAsia="zh-CN"/>
        </w:rPr>
        <w:drawing>
          <wp:inline distT="0" distB="0" distL="0" distR="0" wp14:anchorId="41A834A1" wp14:editId="52D1B824">
            <wp:extent cx="3694176" cy="1947672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176" cy="19476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D5BA73" w14:textId="381D861B" w:rsidR="00CB3D38" w:rsidRDefault="00CB3D38" w:rsidP="005F1E09">
      <w:pPr>
        <w:pStyle w:val="Caption"/>
        <w:rPr>
          <w:i w:val="0"/>
          <w:sz w:val="22"/>
          <w:szCs w:val="22"/>
        </w:rPr>
      </w:pPr>
      <w:r w:rsidRPr="004156EF">
        <w:rPr>
          <w:i w:val="0"/>
          <w:sz w:val="22"/>
          <w:szCs w:val="22"/>
        </w:rPr>
        <w:t>Figure </w:t>
      </w:r>
      <w:r>
        <w:rPr>
          <w:i w:val="0"/>
          <w:sz w:val="22"/>
          <w:szCs w:val="22"/>
        </w:rPr>
        <w:t>2</w:t>
      </w:r>
      <w:r w:rsidRPr="004156EF">
        <w:rPr>
          <w:i w:val="0"/>
          <w:sz w:val="22"/>
          <w:szCs w:val="22"/>
        </w:rPr>
        <w:t xml:space="preserve">: </w:t>
      </w:r>
      <w:r w:rsidR="00A836EA">
        <w:rPr>
          <w:i w:val="0"/>
          <w:sz w:val="22"/>
          <w:szCs w:val="22"/>
        </w:rPr>
        <w:t>R</w:t>
      </w:r>
      <w:r>
        <w:rPr>
          <w:i w:val="0"/>
          <w:sz w:val="22"/>
          <w:szCs w:val="22"/>
        </w:rPr>
        <w:t xml:space="preserve">econstructed </w:t>
      </w:r>
      <w:proofErr w:type="spellStart"/>
      <w:r>
        <w:rPr>
          <w:i w:val="0"/>
          <w:sz w:val="22"/>
          <w:szCs w:val="22"/>
        </w:rPr>
        <w:t>luma</w:t>
      </w:r>
      <w:proofErr w:type="spellEnd"/>
      <w:r w:rsidRPr="004156EF">
        <w:rPr>
          <w:i w:val="0"/>
          <w:sz w:val="22"/>
          <w:szCs w:val="22"/>
        </w:rPr>
        <w:t xml:space="preserve"> samples </w:t>
      </w:r>
      <w:r>
        <w:rPr>
          <w:i w:val="0"/>
          <w:sz w:val="22"/>
          <w:szCs w:val="22"/>
        </w:rPr>
        <w:t>(</w:t>
      </w:r>
      <w:proofErr w:type="spellStart"/>
      <w:r>
        <w:rPr>
          <w:i w:val="0"/>
          <w:sz w:val="22"/>
          <w:szCs w:val="22"/>
        </w:rPr>
        <w:t>Rec</w:t>
      </w:r>
      <w:r w:rsidRPr="00A836EA">
        <w:rPr>
          <w:i w:val="0"/>
          <w:sz w:val="22"/>
          <w:szCs w:val="22"/>
          <w:vertAlign w:val="subscript"/>
        </w:rPr>
        <w:t>L</w:t>
      </w:r>
      <w:proofErr w:type="spellEnd"/>
      <w:r w:rsidRPr="00A574DB">
        <w:rPr>
          <w:i w:val="0"/>
          <w:sz w:val="22"/>
          <w:szCs w:val="22"/>
        </w:rPr>
        <w:t>)</w:t>
      </w:r>
      <w:r>
        <w:rPr>
          <w:i w:val="0"/>
          <w:sz w:val="22"/>
          <w:szCs w:val="22"/>
        </w:rPr>
        <w:t xml:space="preserve"> and the reconstructed </w:t>
      </w:r>
      <w:proofErr w:type="spellStart"/>
      <w:r>
        <w:rPr>
          <w:i w:val="0"/>
          <w:sz w:val="22"/>
          <w:szCs w:val="22"/>
        </w:rPr>
        <w:t>chorma</w:t>
      </w:r>
      <w:proofErr w:type="spellEnd"/>
      <w:r>
        <w:rPr>
          <w:i w:val="0"/>
          <w:sz w:val="22"/>
          <w:szCs w:val="22"/>
        </w:rPr>
        <w:t xml:space="preserve"> samples (</w:t>
      </w:r>
      <w:proofErr w:type="spellStart"/>
      <w:r>
        <w:rPr>
          <w:i w:val="0"/>
          <w:sz w:val="22"/>
          <w:szCs w:val="22"/>
        </w:rPr>
        <w:t>Rec</w:t>
      </w:r>
      <w:r w:rsidRPr="00A836EA">
        <w:rPr>
          <w:i w:val="0"/>
          <w:sz w:val="22"/>
          <w:szCs w:val="22"/>
          <w:vertAlign w:val="subscript"/>
        </w:rPr>
        <w:t>C</w:t>
      </w:r>
      <w:proofErr w:type="spellEnd"/>
      <w:r w:rsidRPr="00A574DB">
        <w:rPr>
          <w:i w:val="0"/>
          <w:sz w:val="22"/>
          <w:szCs w:val="22"/>
        </w:rPr>
        <w:t>)</w:t>
      </w:r>
      <w:r>
        <w:rPr>
          <w:i w:val="0"/>
          <w:sz w:val="22"/>
          <w:szCs w:val="22"/>
        </w:rPr>
        <w:t xml:space="preserve"> </w:t>
      </w:r>
      <w:r w:rsidR="0077431A">
        <w:rPr>
          <w:i w:val="0"/>
          <w:sz w:val="22"/>
          <w:szCs w:val="22"/>
        </w:rPr>
        <w:t xml:space="preserve">that are </w:t>
      </w:r>
      <w:r>
        <w:rPr>
          <w:i w:val="0"/>
          <w:sz w:val="22"/>
          <w:szCs w:val="22"/>
        </w:rPr>
        <w:t xml:space="preserve">used </w:t>
      </w:r>
      <w:r w:rsidR="006C23EA">
        <w:rPr>
          <w:i w:val="0"/>
          <w:sz w:val="22"/>
          <w:szCs w:val="22"/>
        </w:rPr>
        <w:t xml:space="preserve">directly </w:t>
      </w:r>
      <w:r>
        <w:rPr>
          <w:i w:val="0"/>
          <w:sz w:val="22"/>
          <w:szCs w:val="22"/>
        </w:rPr>
        <w:t xml:space="preserve">to derive </w:t>
      </w:r>
      <w:r w:rsidRPr="00A836EA">
        <w:rPr>
          <w:i w:val="0"/>
          <w:sz w:val="22"/>
          <w:szCs w:val="22"/>
        </w:rPr>
        <w:t>α and β</w:t>
      </w:r>
      <w:r w:rsidR="00A836EA" w:rsidRPr="00A836EA">
        <w:rPr>
          <w:i w:val="0"/>
          <w:sz w:val="22"/>
          <w:szCs w:val="22"/>
        </w:rPr>
        <w:t xml:space="preserve"> in the proposed scheme</w:t>
      </w:r>
      <w:r w:rsidRPr="004156EF">
        <w:rPr>
          <w:i w:val="0"/>
          <w:sz w:val="22"/>
          <w:szCs w:val="22"/>
        </w:rPr>
        <w:t>.</w:t>
      </w:r>
    </w:p>
    <w:p w14:paraId="1D73E0C7" w14:textId="0C2C9920" w:rsidR="004848D0" w:rsidRDefault="004848D0" w:rsidP="004848D0">
      <w:pPr>
        <w:rPr>
          <w:lang w:val="en-CA" w:eastAsia="zh-TW"/>
        </w:rPr>
      </w:pPr>
      <w:r w:rsidRPr="00467DAE">
        <w:rPr>
          <w:lang w:val="en-CA" w:eastAsia="zh-TW"/>
        </w:rPr>
        <w:t xml:space="preserve">In this case, the down-sampling operations are greatly reduced to only two, with one for the minimum </w:t>
      </w:r>
      <w:proofErr w:type="spellStart"/>
      <w:r w:rsidRPr="00467DAE">
        <w:rPr>
          <w:lang w:val="en-CA" w:eastAsia="zh-TW"/>
        </w:rPr>
        <w:t>luma</w:t>
      </w:r>
      <w:proofErr w:type="spellEnd"/>
      <w:r w:rsidRPr="00467DAE">
        <w:rPr>
          <w:lang w:val="en-CA" w:eastAsia="zh-TW"/>
        </w:rPr>
        <w:t xml:space="preserve"> sample and one for the maximum </w:t>
      </w:r>
      <w:proofErr w:type="spellStart"/>
      <w:r w:rsidRPr="00467DAE">
        <w:rPr>
          <w:lang w:val="en-CA" w:eastAsia="zh-TW"/>
        </w:rPr>
        <w:t>luma</w:t>
      </w:r>
      <w:proofErr w:type="spellEnd"/>
      <w:r w:rsidRPr="00467DAE">
        <w:rPr>
          <w:lang w:val="en-CA" w:eastAsia="zh-TW"/>
        </w:rPr>
        <w:t xml:space="preserve"> sample. The number of operations for </w:t>
      </w:r>
      <w:r>
        <w:rPr>
          <w:lang w:val="en-CA" w:eastAsia="zh-TW"/>
        </w:rPr>
        <w:t>α and β derivation in</w:t>
      </w:r>
      <w:r w:rsidRPr="00467DAE">
        <w:rPr>
          <w:lang w:val="en-CA" w:eastAsia="zh-TW"/>
        </w:rPr>
        <w:t xml:space="preserve"> the VTM-</w:t>
      </w:r>
      <w:r w:rsidR="00103162">
        <w:rPr>
          <w:lang w:val="en-CA" w:eastAsia="zh-TW"/>
        </w:rPr>
        <w:t>4</w:t>
      </w:r>
      <w:r w:rsidRPr="00467DAE">
        <w:rPr>
          <w:lang w:val="en-CA" w:eastAsia="zh-TW"/>
        </w:rPr>
        <w:t>.0 and the proposed schemes are illustrated in Table</w:t>
      </w:r>
      <w:r w:rsidR="00962032">
        <w:rPr>
          <w:lang w:val="en-CA" w:eastAsia="zh-TW"/>
        </w:rPr>
        <w:t xml:space="preserve"> </w:t>
      </w:r>
      <w:r w:rsidRPr="00467DAE">
        <w:rPr>
          <w:lang w:val="en-CA" w:eastAsia="zh-TW"/>
        </w:rPr>
        <w:t xml:space="preserve">1. As shown in </w:t>
      </w:r>
      <w:r w:rsidR="00962032">
        <w:rPr>
          <w:lang w:val="en-CA" w:eastAsia="zh-TW"/>
        </w:rPr>
        <w:t>this table</w:t>
      </w:r>
      <w:r w:rsidRPr="00467DAE">
        <w:rPr>
          <w:lang w:val="en-CA" w:eastAsia="zh-TW"/>
        </w:rPr>
        <w:t xml:space="preserve">, the numbers of “multiplications”, “sums” and “shift” are reduced from “2N+1” to 5, “6N+3” to 15 and “N” to 2, respectively. It is noted that N is at least </w:t>
      </w:r>
      <w:r w:rsidR="009E6561">
        <w:rPr>
          <w:lang w:val="en-CA" w:eastAsia="zh-TW"/>
        </w:rPr>
        <w:t>4 (2x2 chroma block)</w:t>
      </w:r>
      <w:r w:rsidR="009E6561" w:rsidRPr="00467DAE">
        <w:rPr>
          <w:lang w:val="en-CA" w:eastAsia="zh-TW"/>
        </w:rPr>
        <w:t xml:space="preserve"> </w:t>
      </w:r>
      <w:r w:rsidRPr="00467DAE">
        <w:rPr>
          <w:lang w:val="en-CA" w:eastAsia="zh-TW"/>
        </w:rPr>
        <w:t xml:space="preserve">and the proposed modification could reduce the number of operations by </w:t>
      </w:r>
      <w:r w:rsidR="00141600">
        <w:rPr>
          <w:lang w:val="en-CA" w:eastAsia="zh-TW"/>
        </w:rPr>
        <w:t>around 97</w:t>
      </w:r>
      <w:r w:rsidRPr="00467DAE">
        <w:rPr>
          <w:lang w:val="en-CA" w:eastAsia="zh-TW"/>
        </w:rPr>
        <w:t>%</w:t>
      </w:r>
      <w:r w:rsidR="00141600">
        <w:rPr>
          <w:lang w:val="en-CA" w:eastAsia="zh-TW"/>
        </w:rPr>
        <w:t xml:space="preserve"> for a 32x32 chroma block</w:t>
      </w:r>
      <w:r w:rsidRPr="00467DAE">
        <w:rPr>
          <w:lang w:val="en-CA" w:eastAsia="zh-TW"/>
        </w:rPr>
        <w:t>.</w:t>
      </w:r>
      <w:r w:rsidR="00D60044">
        <w:rPr>
          <w:lang w:val="en-CA" w:eastAsia="zh-TW"/>
        </w:rPr>
        <w:t xml:space="preserve"> </w:t>
      </w:r>
    </w:p>
    <w:p w14:paraId="00FECBBC" w14:textId="32F0AA8E" w:rsidR="009F0186" w:rsidRPr="00662390" w:rsidRDefault="009F0186" w:rsidP="00726C49">
      <w:pPr>
        <w:pStyle w:val="Caption"/>
        <w:jc w:val="center"/>
        <w:rPr>
          <w:i w:val="0"/>
          <w:sz w:val="22"/>
          <w:szCs w:val="22"/>
        </w:rPr>
      </w:pPr>
      <w:r w:rsidRPr="00662390">
        <w:rPr>
          <w:i w:val="0"/>
          <w:sz w:val="22"/>
          <w:szCs w:val="22"/>
        </w:rPr>
        <w:t xml:space="preserve">Table 1 The comparisons of number of operations </w:t>
      </w:r>
      <w:r w:rsidR="00D4315D">
        <w:rPr>
          <w:i w:val="0"/>
          <w:sz w:val="22"/>
          <w:szCs w:val="22"/>
        </w:rPr>
        <w:t>in</w:t>
      </w:r>
      <w:r w:rsidRPr="00662390">
        <w:rPr>
          <w:i w:val="0"/>
          <w:sz w:val="22"/>
          <w:szCs w:val="22"/>
        </w:rPr>
        <w:t xml:space="preserve"> deriv</w:t>
      </w:r>
      <w:r w:rsidR="00D4315D">
        <w:rPr>
          <w:i w:val="0"/>
          <w:sz w:val="22"/>
          <w:szCs w:val="22"/>
        </w:rPr>
        <w:t>ing</w:t>
      </w:r>
      <w:r w:rsidRPr="00662390">
        <w:rPr>
          <w:i w:val="0"/>
          <w:sz w:val="22"/>
          <w:szCs w:val="22"/>
        </w:rPr>
        <w:t xml:space="preserve"> α and β</w:t>
      </w:r>
      <w:r w:rsidR="00504301" w:rsidRPr="00662390">
        <w:rPr>
          <w:i w:val="0"/>
          <w:sz w:val="22"/>
          <w:szCs w:val="22"/>
        </w:rPr>
        <w:t xml:space="preserve"> (</w:t>
      </w:r>
      <w:r w:rsidR="00504301" w:rsidRPr="003162EA">
        <w:rPr>
          <w:b/>
          <w:i w:val="0"/>
          <w:sz w:val="22"/>
          <w:szCs w:val="22"/>
        </w:rPr>
        <w:t>N</w:t>
      </w:r>
      <w:r w:rsidR="00504301" w:rsidRPr="00662390">
        <w:rPr>
          <w:i w:val="0"/>
          <w:sz w:val="22"/>
          <w:szCs w:val="22"/>
        </w:rPr>
        <w:t xml:space="preserve"> &gt;=</w:t>
      </w:r>
      <w:r w:rsidR="00E85DF3">
        <w:rPr>
          <w:i w:val="0"/>
          <w:sz w:val="22"/>
          <w:szCs w:val="22"/>
        </w:rPr>
        <w:t>4</w:t>
      </w:r>
      <w:r w:rsidR="00504301" w:rsidRPr="00662390">
        <w:rPr>
          <w:i w:val="0"/>
          <w:sz w:val="22"/>
          <w:szCs w:val="22"/>
        </w:rPr>
        <w:t xml:space="preserve"> in VTM-3.0)</w:t>
      </w:r>
    </w:p>
    <w:tbl>
      <w:tblPr>
        <w:tblStyle w:val="TableGrid"/>
        <w:tblW w:w="6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20" w:firstRow="1" w:lastRow="0" w:firstColumn="0" w:lastColumn="0" w:noHBand="0" w:noVBand="1"/>
      </w:tblPr>
      <w:tblGrid>
        <w:gridCol w:w="1838"/>
        <w:gridCol w:w="2016"/>
        <w:gridCol w:w="2358"/>
      </w:tblGrid>
      <w:tr w:rsidR="000C4EBD" w14:paraId="0E1D76AE" w14:textId="77777777" w:rsidTr="00662390">
        <w:trPr>
          <w:trHeight w:val="20"/>
          <w:jc w:val="center"/>
        </w:trPr>
        <w:tc>
          <w:tcPr>
            <w:tcW w:w="1838" w:type="dxa"/>
            <w:hideMark/>
          </w:tcPr>
          <w:p w14:paraId="6744D23C" w14:textId="77777777" w:rsidR="000C4EBD" w:rsidRPr="00662390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662390">
              <w:rPr>
                <w:b/>
                <w:bCs/>
                <w:sz w:val="18"/>
                <w:szCs w:val="18"/>
              </w:rPr>
              <w:t>Operations</w:t>
            </w:r>
          </w:p>
        </w:tc>
        <w:tc>
          <w:tcPr>
            <w:tcW w:w="4374" w:type="dxa"/>
            <w:gridSpan w:val="2"/>
            <w:hideMark/>
          </w:tcPr>
          <w:p w14:paraId="452A9831" w14:textId="18994FDF" w:rsidR="000C4EBD" w:rsidRPr="00662390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662390">
              <w:rPr>
                <w:b/>
                <w:bCs/>
                <w:sz w:val="18"/>
                <w:szCs w:val="18"/>
              </w:rPr>
              <w:t>Number of operations for α and β derivation</w:t>
            </w:r>
          </w:p>
        </w:tc>
      </w:tr>
      <w:tr w:rsidR="000C4EBD" w14:paraId="7D0FB69A" w14:textId="77777777" w:rsidTr="00723464">
        <w:trPr>
          <w:trHeight w:val="20"/>
          <w:jc w:val="center"/>
        </w:trPr>
        <w:tc>
          <w:tcPr>
            <w:tcW w:w="1838" w:type="dxa"/>
          </w:tcPr>
          <w:p w14:paraId="5A6AA1DE" w14:textId="77777777" w:rsidR="000C4EBD" w:rsidRPr="00662390" w:rsidRDefault="000C4EBD" w:rsidP="00467DAE">
            <w:pPr>
              <w:spacing w:line="16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16" w:type="dxa"/>
          </w:tcPr>
          <w:p w14:paraId="47D0AAD9" w14:textId="780AC048" w:rsidR="000C4EBD" w:rsidRPr="00662390" w:rsidRDefault="000C4EBD" w:rsidP="00467DAE">
            <w:pPr>
              <w:spacing w:line="160" w:lineRule="exact"/>
              <w:rPr>
                <w:b/>
                <w:bCs/>
                <w:sz w:val="18"/>
                <w:szCs w:val="18"/>
              </w:rPr>
            </w:pPr>
            <w:r w:rsidRPr="00662390">
              <w:rPr>
                <w:b/>
                <w:bCs/>
                <w:sz w:val="18"/>
                <w:szCs w:val="18"/>
              </w:rPr>
              <w:t>VTM-3.0</w:t>
            </w:r>
          </w:p>
        </w:tc>
        <w:tc>
          <w:tcPr>
            <w:tcW w:w="2358" w:type="dxa"/>
          </w:tcPr>
          <w:p w14:paraId="2B372192" w14:textId="35DEB7DE" w:rsidR="000C4EBD" w:rsidRPr="00662390" w:rsidRDefault="000C4EBD" w:rsidP="00467DAE">
            <w:pPr>
              <w:spacing w:line="160" w:lineRule="exact"/>
              <w:rPr>
                <w:b/>
                <w:bCs/>
                <w:sz w:val="18"/>
                <w:szCs w:val="18"/>
              </w:rPr>
            </w:pPr>
            <w:r w:rsidRPr="00662390">
              <w:rPr>
                <w:b/>
                <w:bCs/>
                <w:sz w:val="18"/>
                <w:szCs w:val="18"/>
              </w:rPr>
              <w:t>Proposed</w:t>
            </w:r>
          </w:p>
        </w:tc>
      </w:tr>
      <w:tr w:rsidR="000C4EBD" w14:paraId="63AAEBCB" w14:textId="77777777" w:rsidTr="00723464">
        <w:trPr>
          <w:trHeight w:val="20"/>
          <w:jc w:val="center"/>
        </w:trPr>
        <w:tc>
          <w:tcPr>
            <w:tcW w:w="1838" w:type="dxa"/>
            <w:hideMark/>
          </w:tcPr>
          <w:p w14:paraId="1B5EB3C0" w14:textId="77777777" w:rsidR="000C4EBD" w:rsidRPr="00662390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662390">
              <w:rPr>
                <w:rFonts w:cs="Tahoma"/>
                <w:b/>
                <w:sz w:val="18"/>
                <w:szCs w:val="18"/>
              </w:rPr>
              <w:t>Multiplications</w:t>
            </w:r>
          </w:p>
        </w:tc>
        <w:tc>
          <w:tcPr>
            <w:tcW w:w="2016" w:type="dxa"/>
            <w:hideMark/>
          </w:tcPr>
          <w:p w14:paraId="1B228B9E" w14:textId="2A6F0498" w:rsidR="000C4EBD" w:rsidRPr="00EB4744" w:rsidRDefault="004C4BE5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sz w:val="18"/>
                <w:szCs w:val="18"/>
              </w:rPr>
              <w:t>2</w:t>
            </w:r>
            <w:r w:rsidRPr="00FF36DF">
              <w:rPr>
                <w:b/>
                <w:sz w:val="18"/>
                <w:szCs w:val="18"/>
              </w:rPr>
              <w:t>N</w:t>
            </w:r>
            <w:r w:rsidR="00027F01" w:rsidRPr="00EB4744">
              <w:rPr>
                <w:sz w:val="18"/>
                <w:szCs w:val="18"/>
              </w:rPr>
              <w:t>+1</w:t>
            </w:r>
          </w:p>
        </w:tc>
        <w:tc>
          <w:tcPr>
            <w:tcW w:w="2358" w:type="dxa"/>
            <w:hideMark/>
          </w:tcPr>
          <w:p w14:paraId="1752EF16" w14:textId="72357191" w:rsidR="000C4EBD" w:rsidRPr="00EB4744" w:rsidRDefault="00F04D50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bCs/>
                <w:sz w:val="18"/>
                <w:szCs w:val="18"/>
              </w:rPr>
              <w:t>4</w:t>
            </w:r>
            <w:r w:rsidR="00027F01" w:rsidRPr="00EB4744">
              <w:rPr>
                <w:bCs/>
                <w:sz w:val="18"/>
                <w:szCs w:val="18"/>
              </w:rPr>
              <w:t>+</w:t>
            </w:r>
            <w:r w:rsidR="000C4EBD" w:rsidRPr="00EB4744">
              <w:rPr>
                <w:bCs/>
                <w:sz w:val="18"/>
                <w:szCs w:val="18"/>
              </w:rPr>
              <w:t>1</w:t>
            </w:r>
          </w:p>
        </w:tc>
      </w:tr>
      <w:tr w:rsidR="000C4EBD" w14:paraId="44D4C563" w14:textId="77777777" w:rsidTr="00723464">
        <w:trPr>
          <w:trHeight w:val="20"/>
          <w:jc w:val="center"/>
        </w:trPr>
        <w:tc>
          <w:tcPr>
            <w:tcW w:w="1838" w:type="dxa"/>
            <w:hideMark/>
          </w:tcPr>
          <w:p w14:paraId="2F24AB8E" w14:textId="77777777" w:rsidR="000C4EBD" w:rsidRPr="00662390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662390">
              <w:rPr>
                <w:rFonts w:cs="Tahoma"/>
                <w:b/>
                <w:sz w:val="18"/>
                <w:szCs w:val="18"/>
              </w:rPr>
              <w:t>Sums</w:t>
            </w:r>
          </w:p>
        </w:tc>
        <w:tc>
          <w:tcPr>
            <w:tcW w:w="2016" w:type="dxa"/>
            <w:hideMark/>
          </w:tcPr>
          <w:p w14:paraId="2CD63423" w14:textId="701D2DB2" w:rsidR="000C4EBD" w:rsidRPr="00EB4744" w:rsidRDefault="004C4BE5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sz w:val="18"/>
                <w:szCs w:val="18"/>
              </w:rPr>
              <w:t>6</w:t>
            </w:r>
            <w:r w:rsidRPr="00FF36DF">
              <w:rPr>
                <w:b/>
                <w:sz w:val="18"/>
                <w:szCs w:val="18"/>
              </w:rPr>
              <w:t>N</w:t>
            </w:r>
            <w:r w:rsidR="00027F01" w:rsidRPr="00EB4744">
              <w:rPr>
                <w:sz w:val="18"/>
                <w:szCs w:val="18"/>
              </w:rPr>
              <w:t>+3</w:t>
            </w:r>
          </w:p>
        </w:tc>
        <w:tc>
          <w:tcPr>
            <w:tcW w:w="2358" w:type="dxa"/>
            <w:hideMark/>
          </w:tcPr>
          <w:p w14:paraId="309AFC7B" w14:textId="3DCEF02D" w:rsidR="000C4EBD" w:rsidRPr="00EB4744" w:rsidRDefault="00F04D50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bCs/>
                <w:sz w:val="18"/>
                <w:szCs w:val="18"/>
              </w:rPr>
              <w:t>12+</w:t>
            </w:r>
            <w:r w:rsidR="000C4EBD" w:rsidRPr="00EB4744">
              <w:rPr>
                <w:bCs/>
                <w:sz w:val="18"/>
                <w:szCs w:val="18"/>
              </w:rPr>
              <w:t>3</w:t>
            </w:r>
          </w:p>
        </w:tc>
      </w:tr>
      <w:tr w:rsidR="004C4BE5" w14:paraId="3F01CA59" w14:textId="77777777" w:rsidTr="00723464">
        <w:trPr>
          <w:trHeight w:val="20"/>
          <w:jc w:val="center"/>
        </w:trPr>
        <w:tc>
          <w:tcPr>
            <w:tcW w:w="1838" w:type="dxa"/>
          </w:tcPr>
          <w:p w14:paraId="000236BD" w14:textId="7206853D" w:rsidR="004C4BE5" w:rsidRPr="00662390" w:rsidRDefault="004C4BE5" w:rsidP="00467DAE">
            <w:pPr>
              <w:spacing w:line="160" w:lineRule="exact"/>
              <w:rPr>
                <w:rFonts w:cs="Tahoma"/>
                <w:b/>
                <w:sz w:val="18"/>
                <w:szCs w:val="18"/>
              </w:rPr>
            </w:pPr>
            <w:r w:rsidRPr="00662390">
              <w:rPr>
                <w:rFonts w:cs="Tahoma"/>
                <w:b/>
                <w:sz w:val="18"/>
                <w:szCs w:val="18"/>
              </w:rPr>
              <w:t>Shift</w:t>
            </w:r>
          </w:p>
        </w:tc>
        <w:tc>
          <w:tcPr>
            <w:tcW w:w="2016" w:type="dxa"/>
          </w:tcPr>
          <w:p w14:paraId="6FFA9872" w14:textId="494FFC5F" w:rsidR="004C4BE5" w:rsidRPr="00FF36DF" w:rsidRDefault="004C4BE5" w:rsidP="00467DAE">
            <w:pPr>
              <w:spacing w:line="160" w:lineRule="exact"/>
              <w:rPr>
                <w:b/>
                <w:sz w:val="18"/>
                <w:szCs w:val="18"/>
              </w:rPr>
            </w:pPr>
            <w:r w:rsidRPr="00FF36DF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2358" w:type="dxa"/>
          </w:tcPr>
          <w:p w14:paraId="7BB7388F" w14:textId="142ABB9F" w:rsidR="004C4BE5" w:rsidRPr="00EB4744" w:rsidRDefault="003A5E1C" w:rsidP="00467DAE">
            <w:pPr>
              <w:spacing w:line="160" w:lineRule="exact"/>
              <w:rPr>
                <w:bCs/>
                <w:sz w:val="18"/>
                <w:szCs w:val="18"/>
              </w:rPr>
            </w:pPr>
            <w:r w:rsidRPr="00EB4744">
              <w:rPr>
                <w:bCs/>
                <w:sz w:val="18"/>
                <w:szCs w:val="18"/>
              </w:rPr>
              <w:t>2</w:t>
            </w:r>
          </w:p>
        </w:tc>
      </w:tr>
      <w:tr w:rsidR="000C4EBD" w14:paraId="1C6DC990" w14:textId="77777777" w:rsidTr="00723464">
        <w:trPr>
          <w:trHeight w:val="20"/>
          <w:jc w:val="center"/>
        </w:trPr>
        <w:tc>
          <w:tcPr>
            <w:tcW w:w="1838" w:type="dxa"/>
            <w:hideMark/>
          </w:tcPr>
          <w:p w14:paraId="31A5447A" w14:textId="77777777" w:rsidR="000C4EBD" w:rsidRPr="00662390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662390">
              <w:rPr>
                <w:rFonts w:cs="Tahoma"/>
                <w:b/>
                <w:sz w:val="18"/>
                <w:szCs w:val="18"/>
              </w:rPr>
              <w:t>“Division”</w:t>
            </w:r>
          </w:p>
        </w:tc>
        <w:tc>
          <w:tcPr>
            <w:tcW w:w="2016" w:type="dxa"/>
            <w:hideMark/>
          </w:tcPr>
          <w:p w14:paraId="2C40CA2C" w14:textId="79874473" w:rsidR="000C4EBD" w:rsidRPr="00EB4744" w:rsidRDefault="005E05AB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sz w:val="18"/>
                <w:szCs w:val="18"/>
              </w:rPr>
              <w:t>1</w:t>
            </w:r>
          </w:p>
        </w:tc>
        <w:tc>
          <w:tcPr>
            <w:tcW w:w="2358" w:type="dxa"/>
            <w:hideMark/>
          </w:tcPr>
          <w:p w14:paraId="4C98C942" w14:textId="77777777" w:rsidR="000C4EBD" w:rsidRPr="00EB4744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bCs/>
                <w:sz w:val="18"/>
                <w:szCs w:val="18"/>
              </w:rPr>
              <w:t>1</w:t>
            </w:r>
          </w:p>
        </w:tc>
      </w:tr>
      <w:tr w:rsidR="000C4EBD" w14:paraId="2E7E298A" w14:textId="77777777" w:rsidTr="00723464">
        <w:trPr>
          <w:trHeight w:val="20"/>
          <w:jc w:val="center"/>
        </w:trPr>
        <w:tc>
          <w:tcPr>
            <w:tcW w:w="1838" w:type="dxa"/>
            <w:hideMark/>
          </w:tcPr>
          <w:p w14:paraId="3ADA51F5" w14:textId="77777777" w:rsidR="000C4EBD" w:rsidRPr="00662390" w:rsidRDefault="000C4EBD" w:rsidP="00467DAE">
            <w:pPr>
              <w:spacing w:line="160" w:lineRule="exact"/>
              <w:rPr>
                <w:rFonts w:cs="Tahoma"/>
                <w:b/>
                <w:sz w:val="18"/>
                <w:szCs w:val="18"/>
              </w:rPr>
            </w:pPr>
            <w:r w:rsidRPr="00662390">
              <w:rPr>
                <w:rFonts w:cs="Tahoma"/>
                <w:b/>
                <w:sz w:val="18"/>
                <w:szCs w:val="18"/>
              </w:rPr>
              <w:t>Comparison</w:t>
            </w:r>
          </w:p>
        </w:tc>
        <w:tc>
          <w:tcPr>
            <w:tcW w:w="2016" w:type="dxa"/>
          </w:tcPr>
          <w:p w14:paraId="64870A21" w14:textId="1C3CB2EF" w:rsidR="000C4EBD" w:rsidRPr="00EB4744" w:rsidRDefault="005E05AB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sz w:val="18"/>
                <w:szCs w:val="18"/>
              </w:rPr>
              <w:t>2</w:t>
            </w:r>
            <w:r w:rsidRPr="00FF36DF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2358" w:type="dxa"/>
            <w:hideMark/>
          </w:tcPr>
          <w:p w14:paraId="2B9C83EF" w14:textId="77777777" w:rsidR="000C4EBD" w:rsidRPr="00EB4744" w:rsidRDefault="000C4EBD" w:rsidP="00467DAE">
            <w:pPr>
              <w:spacing w:line="160" w:lineRule="exact"/>
              <w:rPr>
                <w:bCs/>
                <w:sz w:val="18"/>
                <w:szCs w:val="18"/>
              </w:rPr>
            </w:pPr>
            <w:r w:rsidRPr="00EB4744">
              <w:rPr>
                <w:bCs/>
                <w:sz w:val="18"/>
                <w:szCs w:val="18"/>
              </w:rPr>
              <w:t>2</w:t>
            </w:r>
            <w:r w:rsidRPr="00FF36DF">
              <w:rPr>
                <w:b/>
                <w:bCs/>
                <w:sz w:val="18"/>
                <w:szCs w:val="18"/>
              </w:rPr>
              <w:t>N</w:t>
            </w:r>
          </w:p>
        </w:tc>
      </w:tr>
    </w:tbl>
    <w:p w14:paraId="5CB499B6" w14:textId="472A4221" w:rsidR="00723464" w:rsidRPr="00A03817" w:rsidRDefault="00723464" w:rsidP="00267D7D">
      <w:pPr>
        <w:pStyle w:val="Caption"/>
      </w:pPr>
      <w:r>
        <w:rPr>
          <w:i w:val="0"/>
          <w:sz w:val="22"/>
          <w:szCs w:val="22"/>
        </w:rPr>
        <w:lastRenderedPageBreak/>
        <w:t>The proposed method is tested as CE3</w:t>
      </w:r>
      <w:r w:rsidR="00103162">
        <w:rPr>
          <w:i w:val="0"/>
          <w:sz w:val="22"/>
          <w:szCs w:val="22"/>
        </w:rPr>
        <w:t>-</w:t>
      </w:r>
      <w:r>
        <w:rPr>
          <w:i w:val="0"/>
          <w:sz w:val="22"/>
          <w:szCs w:val="22"/>
        </w:rPr>
        <w:t>1.6.1 and the combination tests of the proposed method with the other methods to reduce the number of sample</w:t>
      </w:r>
      <w:r w:rsidR="007F4490">
        <w:rPr>
          <w:i w:val="0"/>
          <w:sz w:val="22"/>
          <w:szCs w:val="22"/>
        </w:rPr>
        <w:t>s</w:t>
      </w:r>
      <w:r>
        <w:rPr>
          <w:i w:val="0"/>
          <w:sz w:val="22"/>
          <w:szCs w:val="22"/>
        </w:rPr>
        <w:t xml:space="preserve"> are also tested in CE3</w:t>
      </w:r>
      <w:r w:rsidR="00D4399D">
        <w:rPr>
          <w:i w:val="0"/>
          <w:sz w:val="22"/>
          <w:szCs w:val="22"/>
        </w:rPr>
        <w:t>-</w:t>
      </w:r>
      <w:r>
        <w:rPr>
          <w:i w:val="0"/>
          <w:sz w:val="22"/>
          <w:szCs w:val="22"/>
        </w:rPr>
        <w:t>1.6.2 to CE3</w:t>
      </w:r>
      <w:r w:rsidR="00103162">
        <w:rPr>
          <w:i w:val="0"/>
          <w:sz w:val="22"/>
          <w:szCs w:val="22"/>
        </w:rPr>
        <w:t>-</w:t>
      </w:r>
      <w:r>
        <w:rPr>
          <w:i w:val="0"/>
          <w:sz w:val="22"/>
          <w:szCs w:val="22"/>
        </w:rPr>
        <w:t>1.6.6</w:t>
      </w:r>
      <w:r w:rsidR="00097EE1">
        <w:rPr>
          <w:i w:val="0"/>
          <w:sz w:val="22"/>
          <w:szCs w:val="22"/>
        </w:rPr>
        <w:t xml:space="preserve"> as illustrated below</w:t>
      </w:r>
      <w:r>
        <w:rPr>
          <w:i w:val="0"/>
          <w:sz w:val="22"/>
          <w:szCs w:val="22"/>
        </w:rPr>
        <w:t>.</w:t>
      </w:r>
      <w:r w:rsidR="007F4490">
        <w:rPr>
          <w:i w:val="0"/>
          <w:sz w:val="22"/>
          <w:szCs w:val="22"/>
        </w:rPr>
        <w:t xml:space="preserve"> It is noted that in the CE3-1.6.6,</w:t>
      </w:r>
      <w:r w:rsidR="003134F5">
        <w:rPr>
          <w:i w:val="0"/>
          <w:sz w:val="22"/>
          <w:szCs w:val="22"/>
        </w:rPr>
        <w:t xml:space="preserve"> no down-sampling process is performed at all because all the four points are required to derive the LM parameters and there is no point to perform down-sampl</w:t>
      </w:r>
      <w:r w:rsidR="00C71CE7">
        <w:rPr>
          <w:i w:val="0"/>
          <w:sz w:val="22"/>
          <w:szCs w:val="22"/>
        </w:rPr>
        <w:t>ing</w:t>
      </w:r>
      <w:r w:rsidR="00DD3D39">
        <w:rPr>
          <w:i w:val="0"/>
          <w:sz w:val="22"/>
          <w:szCs w:val="22"/>
        </w:rPr>
        <w:t xml:space="preserve"> on</w:t>
      </w:r>
      <w:r w:rsidR="003134F5">
        <w:rPr>
          <w:i w:val="0"/>
          <w:sz w:val="22"/>
          <w:szCs w:val="22"/>
        </w:rPr>
        <w:t xml:space="preserve"> the four points</w:t>
      </w:r>
      <w:r w:rsidR="00280337">
        <w:rPr>
          <w:i w:val="0"/>
          <w:sz w:val="22"/>
          <w:szCs w:val="22"/>
        </w:rPr>
        <w:t xml:space="preserve"> in th</w:t>
      </w:r>
      <w:r w:rsidR="00552FC5">
        <w:rPr>
          <w:i w:val="0"/>
          <w:sz w:val="22"/>
          <w:szCs w:val="22"/>
        </w:rPr>
        <w:t>is</w:t>
      </w:r>
      <w:r w:rsidR="00280337">
        <w:rPr>
          <w:i w:val="0"/>
          <w:sz w:val="22"/>
          <w:szCs w:val="22"/>
        </w:rPr>
        <w:t xml:space="preserve"> combined scheme</w:t>
      </w:r>
      <w:r w:rsidR="003134F5">
        <w:rPr>
          <w:i w:val="0"/>
          <w:sz w:val="22"/>
          <w:szCs w:val="22"/>
        </w:rPr>
        <w:t>.</w:t>
      </w:r>
    </w:p>
    <w:p w14:paraId="126D1CEA" w14:textId="78F7CE40" w:rsidR="00723464" w:rsidRPr="00CE1729" w:rsidRDefault="00723464" w:rsidP="00723464">
      <w:pPr>
        <w:rPr>
          <w:lang w:val="en-CA"/>
        </w:rPr>
      </w:pPr>
      <w:r w:rsidRPr="00CE1729">
        <w:rPr>
          <w:lang w:val="en-CA"/>
        </w:rPr>
        <w:t>CE</w:t>
      </w:r>
      <w:r>
        <w:rPr>
          <w:lang w:val="en-CA"/>
        </w:rPr>
        <w:t>3</w:t>
      </w:r>
      <w:r w:rsidR="007F4490">
        <w:rPr>
          <w:lang w:val="en-CA"/>
        </w:rPr>
        <w:t>-</w:t>
      </w:r>
      <w:r>
        <w:rPr>
          <w:lang w:val="en-CA"/>
        </w:rPr>
        <w:t>1.6</w:t>
      </w:r>
      <w:r w:rsidRPr="00CE1729">
        <w:rPr>
          <w:lang w:val="en-CA"/>
        </w:rPr>
        <w:t xml:space="preserve">.1) </w:t>
      </w:r>
      <w:r>
        <w:rPr>
          <w:lang w:val="en-CA"/>
        </w:rPr>
        <w:t xml:space="preserve">the proposed method in </w:t>
      </w:r>
      <w:r w:rsidRPr="004F1C58">
        <w:rPr>
          <w:lang w:val="de-DE" w:eastAsia="zh-CN"/>
        </w:rPr>
        <w:t>JVET-</w:t>
      </w:r>
      <w:r w:rsidR="00A03817" w:rsidRPr="004F1C58">
        <w:rPr>
          <w:lang w:val="de-DE" w:eastAsia="zh-CN"/>
        </w:rPr>
        <w:t>M0229</w:t>
      </w:r>
      <w:r w:rsidRPr="004F1C58">
        <w:rPr>
          <w:lang w:val="de-DE" w:eastAsia="zh-CN"/>
        </w:rPr>
        <w:fldChar w:fldCharType="begin"/>
      </w:r>
      <w:r w:rsidRPr="004F40BB">
        <w:rPr>
          <w:lang w:val="de-DE" w:eastAsia="zh-CN"/>
        </w:rPr>
        <w:instrText xml:space="preserve"> REF _Ref534148804 \r \h </w:instrText>
      </w:r>
      <w:r w:rsidR="004F40BB">
        <w:rPr>
          <w:lang w:val="de-DE" w:eastAsia="zh-CN"/>
        </w:rPr>
        <w:instrText xml:space="preserve"> \* MERGEFORMAT </w:instrText>
      </w:r>
      <w:r w:rsidRPr="004F1C58">
        <w:rPr>
          <w:lang w:val="de-DE" w:eastAsia="zh-CN"/>
        </w:rPr>
      </w:r>
      <w:r w:rsidRPr="004F1C58">
        <w:rPr>
          <w:lang w:val="de-DE" w:eastAsia="zh-CN"/>
        </w:rPr>
        <w:fldChar w:fldCharType="separate"/>
      </w:r>
      <w:r w:rsidRPr="004F40BB">
        <w:rPr>
          <w:lang w:val="de-DE" w:eastAsia="zh-CN"/>
        </w:rPr>
        <w:t>[1]</w:t>
      </w:r>
      <w:r w:rsidRPr="004F1C58">
        <w:rPr>
          <w:lang w:val="de-DE" w:eastAsia="zh-CN"/>
        </w:rPr>
        <w:fldChar w:fldCharType="end"/>
      </w:r>
      <w:r>
        <w:rPr>
          <w:lang w:val="en-CA"/>
        </w:rPr>
        <w:t xml:space="preserve">. </w:t>
      </w:r>
    </w:p>
    <w:p w14:paraId="7EFB066F" w14:textId="67735E75" w:rsidR="00723464" w:rsidRPr="00CE1729" w:rsidRDefault="00723464" w:rsidP="00723464">
      <w:pPr>
        <w:rPr>
          <w:lang w:val="en-CA"/>
        </w:rPr>
      </w:pPr>
      <w:r w:rsidRPr="00CE1729">
        <w:rPr>
          <w:lang w:val="en-CA"/>
        </w:rPr>
        <w:t>CE</w:t>
      </w:r>
      <w:r>
        <w:rPr>
          <w:lang w:val="en-CA"/>
        </w:rPr>
        <w:t>3</w:t>
      </w:r>
      <w:r w:rsidR="007F4490">
        <w:rPr>
          <w:lang w:val="en-CA"/>
        </w:rPr>
        <w:t>-</w:t>
      </w:r>
      <w:r>
        <w:rPr>
          <w:lang w:val="en-CA"/>
        </w:rPr>
        <w:t>1.6</w:t>
      </w:r>
      <w:r w:rsidRPr="00CE1729">
        <w:rPr>
          <w:lang w:val="en-CA"/>
        </w:rPr>
        <w:t>.</w:t>
      </w:r>
      <w:r>
        <w:rPr>
          <w:lang w:val="en-CA"/>
        </w:rPr>
        <w:t>2</w:t>
      </w:r>
      <w:r w:rsidRPr="00CE1729">
        <w:rPr>
          <w:lang w:val="en-CA"/>
        </w:rPr>
        <w:t xml:space="preserve">) </w:t>
      </w:r>
      <w:r>
        <w:rPr>
          <w:lang w:val="en-CA"/>
        </w:rPr>
        <w:t>combination of CE3</w:t>
      </w:r>
      <w:r w:rsidR="00103162">
        <w:rPr>
          <w:lang w:val="en-CA"/>
        </w:rPr>
        <w:t>-</w:t>
      </w:r>
      <w:r>
        <w:rPr>
          <w:lang w:val="en-CA"/>
        </w:rPr>
        <w:t>1.6.1 and CE3</w:t>
      </w:r>
      <w:r w:rsidR="00103162">
        <w:rPr>
          <w:lang w:val="en-CA"/>
        </w:rPr>
        <w:t>-</w:t>
      </w:r>
      <w:r>
        <w:rPr>
          <w:lang w:val="en-CA"/>
        </w:rPr>
        <w:t>1.1</w:t>
      </w:r>
      <w:r w:rsidRPr="00CE1729">
        <w:rPr>
          <w:lang w:val="en-CA"/>
        </w:rPr>
        <w:t>.</w:t>
      </w:r>
    </w:p>
    <w:p w14:paraId="7F32D0D3" w14:textId="1070CE79" w:rsidR="00723464" w:rsidRPr="00CE1729" w:rsidRDefault="00723464" w:rsidP="00723464">
      <w:pPr>
        <w:rPr>
          <w:lang w:val="en-CA"/>
        </w:rPr>
      </w:pPr>
      <w:r w:rsidRPr="00CE1729">
        <w:rPr>
          <w:lang w:val="en-CA"/>
        </w:rPr>
        <w:t>CE</w:t>
      </w:r>
      <w:r>
        <w:rPr>
          <w:lang w:val="en-CA"/>
        </w:rPr>
        <w:t>3</w:t>
      </w:r>
      <w:r w:rsidR="007F4490">
        <w:rPr>
          <w:lang w:val="en-CA"/>
        </w:rPr>
        <w:t>-</w:t>
      </w:r>
      <w:r>
        <w:rPr>
          <w:lang w:val="en-CA"/>
        </w:rPr>
        <w:t>1.6</w:t>
      </w:r>
      <w:r w:rsidRPr="00CE1729">
        <w:rPr>
          <w:lang w:val="en-CA"/>
        </w:rPr>
        <w:t>.</w:t>
      </w:r>
      <w:r>
        <w:rPr>
          <w:lang w:val="en-CA"/>
        </w:rPr>
        <w:t>3</w:t>
      </w:r>
      <w:r w:rsidRPr="00CE1729">
        <w:rPr>
          <w:lang w:val="en-CA"/>
        </w:rPr>
        <w:t xml:space="preserve">) </w:t>
      </w:r>
      <w:r>
        <w:rPr>
          <w:lang w:val="en-CA"/>
        </w:rPr>
        <w:t>combination of CE3</w:t>
      </w:r>
      <w:r w:rsidR="00103162">
        <w:rPr>
          <w:lang w:val="en-CA"/>
        </w:rPr>
        <w:t>-</w:t>
      </w:r>
      <w:r>
        <w:rPr>
          <w:lang w:val="en-CA"/>
        </w:rPr>
        <w:t>1.6.1 and CE3</w:t>
      </w:r>
      <w:r w:rsidR="00103162">
        <w:rPr>
          <w:lang w:val="en-CA"/>
        </w:rPr>
        <w:t>-</w:t>
      </w:r>
      <w:r>
        <w:rPr>
          <w:lang w:val="en-CA"/>
        </w:rPr>
        <w:t>1.2</w:t>
      </w:r>
      <w:r w:rsidRPr="00CE1729">
        <w:rPr>
          <w:lang w:val="en-CA"/>
        </w:rPr>
        <w:t>.</w:t>
      </w:r>
    </w:p>
    <w:p w14:paraId="5B821C45" w14:textId="33FE0BE4" w:rsidR="00723464" w:rsidRPr="00CE1729" w:rsidRDefault="00723464" w:rsidP="00723464">
      <w:pPr>
        <w:rPr>
          <w:lang w:val="en-CA"/>
        </w:rPr>
      </w:pPr>
      <w:r w:rsidRPr="00CE1729">
        <w:rPr>
          <w:lang w:val="en-CA"/>
        </w:rPr>
        <w:t>CE</w:t>
      </w:r>
      <w:r>
        <w:rPr>
          <w:lang w:val="en-CA"/>
        </w:rPr>
        <w:t>3</w:t>
      </w:r>
      <w:r w:rsidR="007F4490">
        <w:rPr>
          <w:lang w:val="en-CA"/>
        </w:rPr>
        <w:t>-</w:t>
      </w:r>
      <w:r>
        <w:rPr>
          <w:lang w:val="en-CA"/>
        </w:rPr>
        <w:t>1.6</w:t>
      </w:r>
      <w:r w:rsidRPr="00CE1729">
        <w:rPr>
          <w:lang w:val="en-CA"/>
        </w:rPr>
        <w:t>.</w:t>
      </w:r>
      <w:r>
        <w:rPr>
          <w:lang w:val="en-CA"/>
        </w:rPr>
        <w:t>4</w:t>
      </w:r>
      <w:r w:rsidRPr="00CE1729">
        <w:rPr>
          <w:lang w:val="en-CA"/>
        </w:rPr>
        <w:t xml:space="preserve">) </w:t>
      </w:r>
      <w:r>
        <w:rPr>
          <w:lang w:val="en-CA"/>
        </w:rPr>
        <w:t>combination of CE3</w:t>
      </w:r>
      <w:r w:rsidR="00103162">
        <w:rPr>
          <w:lang w:val="en-CA"/>
        </w:rPr>
        <w:t>-</w:t>
      </w:r>
      <w:r>
        <w:rPr>
          <w:lang w:val="en-CA"/>
        </w:rPr>
        <w:t>1.6.1 and CE3</w:t>
      </w:r>
      <w:r w:rsidR="00103162">
        <w:rPr>
          <w:lang w:val="en-CA"/>
        </w:rPr>
        <w:t>-</w:t>
      </w:r>
      <w:r>
        <w:rPr>
          <w:lang w:val="en-CA"/>
        </w:rPr>
        <w:t>1.3</w:t>
      </w:r>
      <w:r w:rsidRPr="00CE1729">
        <w:rPr>
          <w:lang w:val="en-CA"/>
        </w:rPr>
        <w:t>.</w:t>
      </w:r>
    </w:p>
    <w:p w14:paraId="29837961" w14:textId="55EF2623" w:rsidR="00723464" w:rsidRDefault="00723464" w:rsidP="00723464">
      <w:pPr>
        <w:rPr>
          <w:lang w:val="en-CA"/>
        </w:rPr>
      </w:pPr>
      <w:r w:rsidRPr="00CE1729">
        <w:rPr>
          <w:lang w:val="en-CA"/>
        </w:rPr>
        <w:t>CE</w:t>
      </w:r>
      <w:r>
        <w:rPr>
          <w:lang w:val="en-CA"/>
        </w:rPr>
        <w:t>3</w:t>
      </w:r>
      <w:r w:rsidR="007F4490">
        <w:rPr>
          <w:lang w:val="en-CA"/>
        </w:rPr>
        <w:t>-</w:t>
      </w:r>
      <w:r>
        <w:rPr>
          <w:lang w:val="en-CA"/>
        </w:rPr>
        <w:t>1.6</w:t>
      </w:r>
      <w:r w:rsidRPr="00CE1729">
        <w:rPr>
          <w:lang w:val="en-CA"/>
        </w:rPr>
        <w:t>.</w:t>
      </w:r>
      <w:r>
        <w:rPr>
          <w:lang w:val="en-CA"/>
        </w:rPr>
        <w:t>5</w:t>
      </w:r>
      <w:r w:rsidRPr="00CE1729">
        <w:rPr>
          <w:lang w:val="en-CA"/>
        </w:rPr>
        <w:t xml:space="preserve">) </w:t>
      </w:r>
      <w:r>
        <w:rPr>
          <w:lang w:val="en-CA"/>
        </w:rPr>
        <w:t>combination of CE3</w:t>
      </w:r>
      <w:r w:rsidR="00103162">
        <w:rPr>
          <w:lang w:val="en-CA"/>
        </w:rPr>
        <w:t>-</w:t>
      </w:r>
      <w:r>
        <w:rPr>
          <w:lang w:val="en-CA"/>
        </w:rPr>
        <w:t>1.6.1 and CE3</w:t>
      </w:r>
      <w:r w:rsidR="00103162">
        <w:rPr>
          <w:lang w:val="en-CA"/>
        </w:rPr>
        <w:t>-</w:t>
      </w:r>
      <w:r>
        <w:rPr>
          <w:lang w:val="en-CA"/>
        </w:rPr>
        <w:t>1.4</w:t>
      </w:r>
      <w:r w:rsidRPr="00CE1729">
        <w:rPr>
          <w:lang w:val="en-CA"/>
        </w:rPr>
        <w:t>.</w:t>
      </w:r>
    </w:p>
    <w:p w14:paraId="33D450CF" w14:textId="73DAA853" w:rsidR="00723464" w:rsidRPr="00CE1729" w:rsidRDefault="00723464" w:rsidP="00723464">
      <w:pPr>
        <w:rPr>
          <w:lang w:val="en-CA"/>
        </w:rPr>
      </w:pPr>
      <w:r w:rsidRPr="00CE1729">
        <w:rPr>
          <w:lang w:val="en-CA"/>
        </w:rPr>
        <w:t>CE</w:t>
      </w:r>
      <w:r>
        <w:rPr>
          <w:lang w:val="en-CA"/>
        </w:rPr>
        <w:t>3</w:t>
      </w:r>
      <w:r w:rsidR="007F4490">
        <w:rPr>
          <w:lang w:val="en-CA"/>
        </w:rPr>
        <w:t>-</w:t>
      </w:r>
      <w:r>
        <w:rPr>
          <w:lang w:val="en-CA"/>
        </w:rPr>
        <w:t>1.6</w:t>
      </w:r>
      <w:r w:rsidRPr="00CE1729">
        <w:rPr>
          <w:lang w:val="en-CA"/>
        </w:rPr>
        <w:t>.</w:t>
      </w:r>
      <w:r>
        <w:rPr>
          <w:lang w:val="en-CA"/>
        </w:rPr>
        <w:t>6</w:t>
      </w:r>
      <w:r w:rsidRPr="00CE1729">
        <w:rPr>
          <w:lang w:val="en-CA"/>
        </w:rPr>
        <w:t xml:space="preserve">) </w:t>
      </w:r>
      <w:r>
        <w:rPr>
          <w:lang w:val="en-CA"/>
        </w:rPr>
        <w:t>combination of CE3</w:t>
      </w:r>
      <w:r w:rsidR="00103162">
        <w:rPr>
          <w:lang w:val="en-CA"/>
        </w:rPr>
        <w:t>-</w:t>
      </w:r>
      <w:r>
        <w:rPr>
          <w:lang w:val="en-CA"/>
        </w:rPr>
        <w:t>1.6.1 and CE3</w:t>
      </w:r>
      <w:r w:rsidR="00103162">
        <w:rPr>
          <w:lang w:val="en-CA"/>
        </w:rPr>
        <w:t>-</w:t>
      </w:r>
      <w:r>
        <w:rPr>
          <w:lang w:val="en-CA"/>
        </w:rPr>
        <w:t>1.5</w:t>
      </w:r>
      <w:r w:rsidRPr="00CE1729">
        <w:rPr>
          <w:lang w:val="en-CA"/>
        </w:rPr>
        <w:t>.</w:t>
      </w:r>
    </w:p>
    <w:p w14:paraId="5A08C1CB" w14:textId="44BF975E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A4EBC7" w14:textId="66B59BCA" w:rsidR="00AC2A4D" w:rsidRDefault="000B6B3B" w:rsidP="006B421B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modification </w:t>
      </w:r>
      <w:r w:rsidR="00041C0E">
        <w:rPr>
          <w:szCs w:val="22"/>
          <w:lang w:val="en-CA"/>
        </w:rPr>
        <w:t xml:space="preserve">(CE3-1.6.1) </w:t>
      </w:r>
      <w:r>
        <w:rPr>
          <w:szCs w:val="22"/>
          <w:lang w:val="en-CA"/>
        </w:rPr>
        <w:t>is integrated into VTM-</w:t>
      </w:r>
      <w:r w:rsidR="00A03817">
        <w:rPr>
          <w:szCs w:val="22"/>
          <w:lang w:val="en-CA"/>
        </w:rPr>
        <w:t>4</w:t>
      </w:r>
      <w:r>
        <w:rPr>
          <w:szCs w:val="22"/>
          <w:lang w:val="en-CA"/>
        </w:rPr>
        <w:t>.0</w:t>
      </w:r>
      <w:r w:rsidR="00031174">
        <w:rPr>
          <w:szCs w:val="22"/>
          <w:lang w:val="en-CA"/>
        </w:rPr>
        <w:t xml:space="preserve"> [</w:t>
      </w:r>
      <w:r w:rsidR="00A03817">
        <w:rPr>
          <w:szCs w:val="22"/>
          <w:lang w:val="en-CA"/>
        </w:rPr>
        <w:t>2</w:t>
      </w:r>
      <w:r w:rsidR="00031174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and the results of the proposed implementation under CTC [</w:t>
      </w:r>
      <w:r w:rsidR="00A03817">
        <w:rPr>
          <w:szCs w:val="22"/>
          <w:lang w:val="en-CA"/>
        </w:rPr>
        <w:t>3</w:t>
      </w:r>
      <w:r>
        <w:rPr>
          <w:szCs w:val="22"/>
          <w:lang w:val="en-CA"/>
        </w:rPr>
        <w:t>] against VTM</w:t>
      </w:r>
      <w:r w:rsidR="00A03817">
        <w:rPr>
          <w:szCs w:val="22"/>
          <w:lang w:val="en-CA"/>
        </w:rPr>
        <w:t>4</w:t>
      </w:r>
      <w:r>
        <w:rPr>
          <w:szCs w:val="22"/>
          <w:lang w:val="en-CA"/>
        </w:rPr>
        <w:t>.0</w:t>
      </w:r>
      <w:r w:rsidR="00041C0E">
        <w:rPr>
          <w:szCs w:val="22"/>
          <w:lang w:val="en-CA"/>
        </w:rPr>
        <w:t xml:space="preserve"> are shown in Table 1</w:t>
      </w:r>
      <w:r>
        <w:rPr>
          <w:szCs w:val="22"/>
          <w:lang w:val="en-CA"/>
        </w:rPr>
        <w:t>.</w:t>
      </w:r>
      <w:r w:rsidR="00BD726C">
        <w:rPr>
          <w:szCs w:val="22"/>
          <w:lang w:val="en-CA"/>
        </w:rPr>
        <w:t xml:space="preserve"> The summary of </w:t>
      </w:r>
      <w:r w:rsidR="00DB411F">
        <w:rPr>
          <w:szCs w:val="22"/>
          <w:lang w:val="en-CA"/>
        </w:rPr>
        <w:t>all the sub-tests under CE3-1.6 is illustrated in Table</w:t>
      </w:r>
      <w:r w:rsidR="00294E1E">
        <w:rPr>
          <w:szCs w:val="22"/>
          <w:lang w:val="en-CA"/>
        </w:rPr>
        <w:t xml:space="preserve"> </w:t>
      </w:r>
      <w:r w:rsidR="00041C0E">
        <w:rPr>
          <w:szCs w:val="22"/>
          <w:lang w:val="en-CA"/>
        </w:rPr>
        <w:t>2</w:t>
      </w:r>
      <w:r w:rsidR="00DB411F">
        <w:rPr>
          <w:szCs w:val="22"/>
          <w:lang w:val="en-CA"/>
        </w:rPr>
        <w:t>.</w:t>
      </w:r>
      <w:r w:rsidR="00793104">
        <w:rPr>
          <w:szCs w:val="22"/>
          <w:lang w:val="en-CA"/>
        </w:rPr>
        <w:t xml:space="preserve"> Moreover, t</w:t>
      </w:r>
      <w:r w:rsidR="00793104" w:rsidRPr="00B45C74">
        <w:rPr>
          <w:szCs w:val="22"/>
          <w:lang w:val="en-CA"/>
        </w:rPr>
        <w:t xml:space="preserve">he proposed modification (CE3-1.6.1) is </w:t>
      </w:r>
      <w:r w:rsidR="00793104" w:rsidRPr="004F1C58">
        <w:rPr>
          <w:szCs w:val="22"/>
          <w:lang w:val="en-CA"/>
        </w:rPr>
        <w:t>also tested in the combination with</w:t>
      </w:r>
      <w:r w:rsidR="00793104">
        <w:rPr>
          <w:szCs w:val="22"/>
          <w:lang w:val="en-CA"/>
        </w:rPr>
        <w:t xml:space="preserve"> the CE tests of MMLM (CE3-1.7 and CE3-1.8) and the results are also illustrated in Table </w:t>
      </w:r>
      <w:r w:rsidR="00B41429">
        <w:rPr>
          <w:szCs w:val="22"/>
          <w:lang w:val="en-CA"/>
        </w:rPr>
        <w:t>3</w:t>
      </w:r>
      <w:r w:rsidR="00793104">
        <w:rPr>
          <w:szCs w:val="22"/>
          <w:lang w:val="en-CA"/>
        </w:rPr>
        <w:t xml:space="preserve">. </w:t>
      </w:r>
      <w:r w:rsidR="00B41429">
        <w:rPr>
          <w:szCs w:val="22"/>
          <w:lang w:val="en-CA"/>
        </w:rPr>
        <w:t>When compared to the results reported in CE3-.1.7 and CE3-1.8, t</w:t>
      </w:r>
      <w:r w:rsidR="00793104">
        <w:rPr>
          <w:szCs w:val="22"/>
          <w:lang w:val="en-CA"/>
        </w:rPr>
        <w:t xml:space="preserve">he results also show that the proposed simplification </w:t>
      </w:r>
      <w:r w:rsidR="00EF15E8">
        <w:rPr>
          <w:szCs w:val="22"/>
          <w:lang w:val="en-CA"/>
        </w:rPr>
        <w:t xml:space="preserve">introduces </w:t>
      </w:r>
      <w:r w:rsidR="00793104">
        <w:rPr>
          <w:szCs w:val="22"/>
          <w:lang w:val="en-CA"/>
        </w:rPr>
        <w:t xml:space="preserve">around 0.03%, 0.2% and 0.2% BD-rate increase for </w:t>
      </w:r>
      <w:r w:rsidR="00793104" w:rsidRPr="00DE4C43">
        <w:rPr>
          <w:lang w:val="en-CA"/>
        </w:rPr>
        <w:t xml:space="preserve">Y, </w:t>
      </w:r>
      <w:proofErr w:type="spellStart"/>
      <w:r w:rsidR="00793104" w:rsidRPr="00DE4C43">
        <w:rPr>
          <w:lang w:val="en-CA"/>
        </w:rPr>
        <w:t>Cb</w:t>
      </w:r>
      <w:proofErr w:type="spellEnd"/>
      <w:r w:rsidR="00793104" w:rsidRPr="00DE4C43">
        <w:rPr>
          <w:lang w:val="en-CA"/>
        </w:rPr>
        <w:t xml:space="preserve"> and Cr components</w:t>
      </w:r>
      <w:r w:rsidR="00793104">
        <w:rPr>
          <w:lang w:val="en-CA"/>
        </w:rPr>
        <w:t xml:space="preserve"> under AI</w:t>
      </w:r>
      <w:r w:rsidR="00EF15E8">
        <w:rPr>
          <w:lang w:val="en-CA"/>
        </w:rPr>
        <w:t xml:space="preserve"> </w:t>
      </w:r>
      <w:r w:rsidR="00EF15E8">
        <w:rPr>
          <w:szCs w:val="22"/>
          <w:lang w:val="en-CA"/>
        </w:rPr>
        <w:t>with significantly reduced computation complexity of MMLM</w:t>
      </w:r>
      <w:r w:rsidR="00793104">
        <w:rPr>
          <w:lang w:val="en-CA"/>
        </w:rPr>
        <w:t>.</w:t>
      </w:r>
    </w:p>
    <w:p w14:paraId="017F0C78" w14:textId="6F228405" w:rsidR="000B6B3B" w:rsidRDefault="000B6B3B" w:rsidP="00E1716E">
      <w:pPr>
        <w:jc w:val="center"/>
        <w:rPr>
          <w:szCs w:val="22"/>
          <w:lang w:val="en-CA"/>
        </w:rPr>
      </w:pPr>
      <w:bookmarkStart w:id="0" w:name="_Hlk533959682"/>
      <w:r w:rsidRPr="004D1F67">
        <w:rPr>
          <w:szCs w:val="22"/>
        </w:rPr>
        <w:t xml:space="preserve">Table </w:t>
      </w:r>
      <w:r>
        <w:rPr>
          <w:szCs w:val="22"/>
        </w:rPr>
        <w:t xml:space="preserve">1. Performance of </w:t>
      </w:r>
      <w:r w:rsidR="00A03817">
        <w:rPr>
          <w:szCs w:val="22"/>
        </w:rPr>
        <w:t>CE3-1.6.1</w:t>
      </w:r>
      <w:bookmarkEnd w:id="0"/>
    </w:p>
    <w:p w14:paraId="4C21CA0E" w14:textId="47132414" w:rsidR="00897273" w:rsidRDefault="00EF0EAF" w:rsidP="00E1716E">
      <w:pPr>
        <w:jc w:val="center"/>
        <w:rPr>
          <w:szCs w:val="22"/>
          <w:lang w:val="en-CA"/>
        </w:rPr>
      </w:pPr>
      <w:r w:rsidRPr="00EF0EAF">
        <w:rPr>
          <w:noProof/>
        </w:rPr>
        <w:drawing>
          <wp:inline distT="0" distB="0" distL="0" distR="0" wp14:anchorId="713F0024" wp14:editId="69987E9A">
            <wp:extent cx="4404360" cy="160782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3415C" w14:textId="2835BEB3" w:rsidR="000F6E9E" w:rsidRDefault="00EF0EAF" w:rsidP="00E1716E">
      <w:pPr>
        <w:jc w:val="center"/>
        <w:rPr>
          <w:szCs w:val="22"/>
          <w:lang w:val="en-CA"/>
        </w:rPr>
      </w:pPr>
      <w:r w:rsidRPr="00EF0EAF">
        <w:rPr>
          <w:noProof/>
        </w:rPr>
        <w:drawing>
          <wp:inline distT="0" distB="0" distL="0" distR="0" wp14:anchorId="34016730" wp14:editId="7E80C7AA">
            <wp:extent cx="4404360" cy="160782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D61CF" w14:textId="53A40150" w:rsidR="002528B9" w:rsidRDefault="00EF0EAF" w:rsidP="00E1716E">
      <w:pPr>
        <w:jc w:val="center"/>
        <w:rPr>
          <w:szCs w:val="22"/>
          <w:lang w:val="en-CA"/>
        </w:rPr>
      </w:pPr>
      <w:r w:rsidRPr="00EF0EAF">
        <w:rPr>
          <w:noProof/>
        </w:rPr>
        <w:lastRenderedPageBreak/>
        <w:drawing>
          <wp:inline distT="0" distB="0" distL="0" distR="0" wp14:anchorId="24F858AD" wp14:editId="758392CF">
            <wp:extent cx="4404360" cy="160782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3BCBA" w14:textId="77777777" w:rsidR="001B7DDA" w:rsidRDefault="001B7DDA" w:rsidP="00E1716E">
      <w:pPr>
        <w:jc w:val="center"/>
        <w:rPr>
          <w:szCs w:val="22"/>
        </w:rPr>
      </w:pPr>
    </w:p>
    <w:p w14:paraId="56EFE78B" w14:textId="03280140" w:rsidR="00F67331" w:rsidRDefault="00F67331" w:rsidP="00E1716E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 w:rsidR="00EF0EAF">
        <w:rPr>
          <w:szCs w:val="22"/>
        </w:rPr>
        <w:t>2</w:t>
      </w:r>
      <w:r>
        <w:rPr>
          <w:szCs w:val="22"/>
        </w:rPr>
        <w:t>. Summary of the coding performance of CE3-1.6.1 to CE3-1.6.6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2250"/>
        <w:gridCol w:w="2250"/>
        <w:gridCol w:w="2104"/>
        <w:gridCol w:w="761"/>
        <w:gridCol w:w="730"/>
      </w:tblGrid>
      <w:tr w:rsidR="00471297" w14:paraId="10EAFA17" w14:textId="77777777" w:rsidTr="004F1C58">
        <w:tc>
          <w:tcPr>
            <w:tcW w:w="1255" w:type="dxa"/>
          </w:tcPr>
          <w:p w14:paraId="2C6318F6" w14:textId="7C7A5DCE" w:rsidR="00F27555" w:rsidRPr="00A03817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2"/>
                <w:lang w:val="en-CA"/>
              </w:rPr>
            </w:pPr>
            <w:r w:rsidRPr="00A03817">
              <w:rPr>
                <w:b w:val="0"/>
                <w:sz w:val="22"/>
                <w:lang w:val="en-CA"/>
              </w:rPr>
              <w:t>Tests</w:t>
            </w:r>
          </w:p>
        </w:tc>
        <w:tc>
          <w:tcPr>
            <w:tcW w:w="2250" w:type="dxa"/>
          </w:tcPr>
          <w:p w14:paraId="70C1628A" w14:textId="27F97AA3" w:rsidR="00F27555" w:rsidRPr="00A03817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2"/>
                <w:lang w:val="en-CA"/>
              </w:rPr>
            </w:pPr>
            <w:r w:rsidRPr="00A03817">
              <w:rPr>
                <w:b w:val="0"/>
                <w:sz w:val="22"/>
                <w:lang w:val="en-CA"/>
              </w:rPr>
              <w:t>AI</w:t>
            </w:r>
          </w:p>
        </w:tc>
        <w:tc>
          <w:tcPr>
            <w:tcW w:w="2250" w:type="dxa"/>
          </w:tcPr>
          <w:p w14:paraId="45EE4BC8" w14:textId="677F836A" w:rsidR="00F27555" w:rsidRPr="00A03817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2"/>
                <w:lang w:val="en-CA"/>
              </w:rPr>
            </w:pPr>
            <w:r w:rsidRPr="00A03817">
              <w:rPr>
                <w:b w:val="0"/>
                <w:sz w:val="22"/>
                <w:lang w:val="en-CA"/>
              </w:rPr>
              <w:t>RA</w:t>
            </w:r>
          </w:p>
        </w:tc>
        <w:tc>
          <w:tcPr>
            <w:tcW w:w="2104" w:type="dxa"/>
          </w:tcPr>
          <w:p w14:paraId="61DE170A" w14:textId="53D1A13F" w:rsidR="00F27555" w:rsidRPr="00A03817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2"/>
                <w:lang w:val="en-CA"/>
              </w:rPr>
            </w:pPr>
            <w:r w:rsidRPr="00A03817">
              <w:rPr>
                <w:b w:val="0"/>
                <w:sz w:val="22"/>
                <w:lang w:val="en-CA"/>
              </w:rPr>
              <w:t>LDB</w:t>
            </w:r>
          </w:p>
        </w:tc>
        <w:tc>
          <w:tcPr>
            <w:tcW w:w="761" w:type="dxa"/>
          </w:tcPr>
          <w:p w14:paraId="2026BD3E" w14:textId="396346B6" w:rsidR="00F27555" w:rsidRPr="00A03817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2"/>
                <w:lang w:val="en-CA"/>
              </w:rPr>
            </w:pPr>
            <w:r w:rsidRPr="00A03817">
              <w:rPr>
                <w:b w:val="0"/>
                <w:sz w:val="22"/>
                <w:lang w:val="en-CA"/>
              </w:rPr>
              <w:t>Enc. Time</w:t>
            </w:r>
          </w:p>
        </w:tc>
        <w:tc>
          <w:tcPr>
            <w:tcW w:w="730" w:type="dxa"/>
          </w:tcPr>
          <w:p w14:paraId="0936A880" w14:textId="52ECC706" w:rsidR="00F27555" w:rsidRPr="00A03817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2"/>
                <w:lang w:val="en-CA"/>
              </w:rPr>
            </w:pPr>
            <w:r w:rsidRPr="00A03817">
              <w:rPr>
                <w:b w:val="0"/>
                <w:sz w:val="22"/>
                <w:lang w:val="en-CA"/>
              </w:rPr>
              <w:t>Dec. Time</w:t>
            </w:r>
          </w:p>
        </w:tc>
      </w:tr>
      <w:tr w:rsidR="00471297" w14:paraId="4C93BF61" w14:textId="77777777" w:rsidTr="004F1C58">
        <w:tc>
          <w:tcPr>
            <w:tcW w:w="1255" w:type="dxa"/>
          </w:tcPr>
          <w:p w14:paraId="2188F1B0" w14:textId="705C455C" w:rsidR="00F27555" w:rsidRPr="004F1C58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3</w:t>
            </w:r>
            <w:r w:rsidR="007837A4" w:rsidRPr="004F1C58">
              <w:rPr>
                <w:b w:val="0"/>
                <w:sz w:val="21"/>
                <w:lang w:val="en-CA"/>
              </w:rPr>
              <w:t>-</w:t>
            </w:r>
            <w:r w:rsidRPr="004F1C58">
              <w:rPr>
                <w:b w:val="0"/>
                <w:sz w:val="21"/>
                <w:lang w:val="en-CA"/>
              </w:rPr>
              <w:t>1.6.1</w:t>
            </w:r>
          </w:p>
        </w:tc>
        <w:tc>
          <w:tcPr>
            <w:tcW w:w="2250" w:type="dxa"/>
          </w:tcPr>
          <w:p w14:paraId="1DACC2A8" w14:textId="7562A217" w:rsidR="00F27555" w:rsidRPr="004F1C58" w:rsidRDefault="009B370A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0.02%/0.19%/0.22%</w:t>
            </w:r>
          </w:p>
        </w:tc>
        <w:tc>
          <w:tcPr>
            <w:tcW w:w="2250" w:type="dxa"/>
          </w:tcPr>
          <w:p w14:paraId="07B47915" w14:textId="10AAC367" w:rsidR="00F27555" w:rsidRPr="004F1C58" w:rsidRDefault="009B370A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0.02%/0.22%/0.14%</w:t>
            </w:r>
          </w:p>
        </w:tc>
        <w:tc>
          <w:tcPr>
            <w:tcW w:w="2104" w:type="dxa"/>
          </w:tcPr>
          <w:p w14:paraId="3195CA22" w14:textId="71385BD4" w:rsidR="00F27555" w:rsidRPr="004F1C58" w:rsidRDefault="009B370A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-0.01%/0.56%/0.26%</w:t>
            </w:r>
          </w:p>
        </w:tc>
        <w:tc>
          <w:tcPr>
            <w:tcW w:w="761" w:type="dxa"/>
          </w:tcPr>
          <w:p w14:paraId="5A785A55" w14:textId="3E9BDF87" w:rsidR="00F27555" w:rsidRPr="004F1C58" w:rsidRDefault="009B370A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  <w:tc>
          <w:tcPr>
            <w:tcW w:w="730" w:type="dxa"/>
          </w:tcPr>
          <w:p w14:paraId="562E62DE" w14:textId="1EDDC340" w:rsidR="00F27555" w:rsidRPr="004F1C58" w:rsidRDefault="004D164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</w:t>
            </w:r>
            <w:r w:rsidR="009B370A" w:rsidRPr="004F1C58">
              <w:rPr>
                <w:b w:val="0"/>
                <w:sz w:val="21"/>
                <w:lang w:val="en-CA"/>
              </w:rPr>
              <w:t>%</w:t>
            </w:r>
          </w:p>
        </w:tc>
      </w:tr>
      <w:tr w:rsidR="00471297" w14:paraId="7524C753" w14:textId="77777777" w:rsidTr="004F1C58">
        <w:tc>
          <w:tcPr>
            <w:tcW w:w="1255" w:type="dxa"/>
          </w:tcPr>
          <w:p w14:paraId="5B21D92F" w14:textId="3C982639" w:rsidR="00F27555" w:rsidRPr="004F1C58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3</w:t>
            </w:r>
            <w:r w:rsidR="007837A4" w:rsidRPr="004F1C58">
              <w:rPr>
                <w:b w:val="0"/>
                <w:sz w:val="21"/>
                <w:lang w:val="en-CA"/>
              </w:rPr>
              <w:t>-</w:t>
            </w:r>
            <w:r w:rsidRPr="004F1C58">
              <w:rPr>
                <w:b w:val="0"/>
                <w:sz w:val="21"/>
                <w:lang w:val="en-CA"/>
              </w:rPr>
              <w:t>1.6.2</w:t>
            </w:r>
          </w:p>
        </w:tc>
        <w:tc>
          <w:tcPr>
            <w:tcW w:w="2250" w:type="dxa"/>
          </w:tcPr>
          <w:p w14:paraId="3C95BDF6" w14:textId="140767DB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0.05%/0.32%/0.33%</w:t>
            </w:r>
          </w:p>
        </w:tc>
        <w:tc>
          <w:tcPr>
            <w:tcW w:w="2250" w:type="dxa"/>
          </w:tcPr>
          <w:p w14:paraId="57A550B2" w14:textId="50AC28E8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0.02%/0.16%/0.16%</w:t>
            </w:r>
          </w:p>
        </w:tc>
        <w:tc>
          <w:tcPr>
            <w:tcW w:w="2104" w:type="dxa"/>
          </w:tcPr>
          <w:p w14:paraId="7C159DB1" w14:textId="47C97BE5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0.03%/0.33%/0.18%</w:t>
            </w:r>
          </w:p>
        </w:tc>
        <w:tc>
          <w:tcPr>
            <w:tcW w:w="761" w:type="dxa"/>
          </w:tcPr>
          <w:p w14:paraId="644F981E" w14:textId="30C4AFD2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</w:t>
            </w:r>
            <w:r w:rsidR="001756E7">
              <w:rPr>
                <w:b w:val="0"/>
                <w:sz w:val="21"/>
                <w:lang w:val="en-CA"/>
              </w:rPr>
              <w:t>0</w:t>
            </w:r>
            <w:r w:rsidRPr="004F1C58">
              <w:rPr>
                <w:b w:val="0"/>
                <w:sz w:val="21"/>
                <w:lang w:val="en-CA"/>
              </w:rPr>
              <w:t>%</w:t>
            </w:r>
          </w:p>
        </w:tc>
        <w:tc>
          <w:tcPr>
            <w:tcW w:w="730" w:type="dxa"/>
          </w:tcPr>
          <w:p w14:paraId="5C8BAAD0" w14:textId="0499CE48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</w:t>
            </w:r>
            <w:r w:rsidR="001756E7">
              <w:rPr>
                <w:b w:val="0"/>
                <w:sz w:val="21"/>
                <w:lang w:val="en-CA"/>
              </w:rPr>
              <w:t>0</w:t>
            </w:r>
            <w:r w:rsidRPr="004F1C58">
              <w:rPr>
                <w:b w:val="0"/>
                <w:sz w:val="21"/>
                <w:lang w:val="en-CA"/>
              </w:rPr>
              <w:t>%</w:t>
            </w:r>
          </w:p>
        </w:tc>
      </w:tr>
      <w:tr w:rsidR="00471297" w14:paraId="7F53E7D6" w14:textId="77777777" w:rsidTr="004F1C58">
        <w:tc>
          <w:tcPr>
            <w:tcW w:w="1255" w:type="dxa"/>
          </w:tcPr>
          <w:p w14:paraId="1EFFAC39" w14:textId="33FF267C" w:rsidR="00F27555" w:rsidRPr="004F1C58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3</w:t>
            </w:r>
            <w:r w:rsidR="007837A4" w:rsidRPr="004F1C58">
              <w:rPr>
                <w:b w:val="0"/>
                <w:sz w:val="21"/>
                <w:lang w:val="en-CA"/>
              </w:rPr>
              <w:t>-</w:t>
            </w:r>
            <w:r w:rsidRPr="004F1C58">
              <w:rPr>
                <w:b w:val="0"/>
                <w:sz w:val="21"/>
                <w:lang w:val="en-CA"/>
              </w:rPr>
              <w:t>1.6.3</w:t>
            </w:r>
          </w:p>
        </w:tc>
        <w:tc>
          <w:tcPr>
            <w:tcW w:w="2250" w:type="dxa"/>
          </w:tcPr>
          <w:p w14:paraId="517EBDEE" w14:textId="59C3575E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-0.02%/-0.07%/-0.13%</w:t>
            </w:r>
          </w:p>
        </w:tc>
        <w:tc>
          <w:tcPr>
            <w:tcW w:w="2250" w:type="dxa"/>
          </w:tcPr>
          <w:p w14:paraId="06492849" w14:textId="3E180111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0.00%/-0.18%/-0.27%</w:t>
            </w:r>
          </w:p>
        </w:tc>
        <w:tc>
          <w:tcPr>
            <w:tcW w:w="2104" w:type="dxa"/>
          </w:tcPr>
          <w:p w14:paraId="3F9B1D4F" w14:textId="0E2F1BFB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0.03%/0.33%/-0.30%</w:t>
            </w:r>
          </w:p>
        </w:tc>
        <w:tc>
          <w:tcPr>
            <w:tcW w:w="761" w:type="dxa"/>
          </w:tcPr>
          <w:p w14:paraId="3CC040A8" w14:textId="7B5E396B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  <w:tc>
          <w:tcPr>
            <w:tcW w:w="730" w:type="dxa"/>
          </w:tcPr>
          <w:p w14:paraId="367D4885" w14:textId="003DB23E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</w:tr>
      <w:tr w:rsidR="00471297" w14:paraId="07ACE2FE" w14:textId="77777777" w:rsidTr="004F1C58">
        <w:tc>
          <w:tcPr>
            <w:tcW w:w="1255" w:type="dxa"/>
          </w:tcPr>
          <w:p w14:paraId="74B16658" w14:textId="5E742B5A" w:rsidR="00F27555" w:rsidRPr="004F1C58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3</w:t>
            </w:r>
            <w:r w:rsidR="007837A4" w:rsidRPr="004F1C58">
              <w:rPr>
                <w:b w:val="0"/>
                <w:sz w:val="21"/>
                <w:lang w:val="en-CA"/>
              </w:rPr>
              <w:t>-</w:t>
            </w:r>
            <w:r w:rsidRPr="004F1C58">
              <w:rPr>
                <w:b w:val="0"/>
                <w:sz w:val="21"/>
                <w:lang w:val="en-CA"/>
              </w:rPr>
              <w:t>1.6.4</w:t>
            </w:r>
          </w:p>
        </w:tc>
        <w:tc>
          <w:tcPr>
            <w:tcW w:w="2250" w:type="dxa"/>
          </w:tcPr>
          <w:p w14:paraId="54B02957" w14:textId="0A1F6DA2" w:rsidR="00F27555" w:rsidRPr="004F1C58" w:rsidRDefault="004D5A5E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-0.02%/0.08%/-0.05%</w:t>
            </w:r>
          </w:p>
        </w:tc>
        <w:tc>
          <w:tcPr>
            <w:tcW w:w="2250" w:type="dxa"/>
          </w:tcPr>
          <w:p w14:paraId="052ED3B0" w14:textId="752020E2" w:rsidR="00F27555" w:rsidRPr="004F1C58" w:rsidRDefault="004D5A5E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0.00%/-0.02%/-0.13%</w:t>
            </w:r>
          </w:p>
        </w:tc>
        <w:tc>
          <w:tcPr>
            <w:tcW w:w="2104" w:type="dxa"/>
          </w:tcPr>
          <w:p w14:paraId="707BBBAF" w14:textId="231F0AED" w:rsidR="00F27555" w:rsidRPr="004F1C58" w:rsidRDefault="004D5A5E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0.01%/0.02%/-0.12%</w:t>
            </w:r>
          </w:p>
        </w:tc>
        <w:tc>
          <w:tcPr>
            <w:tcW w:w="761" w:type="dxa"/>
          </w:tcPr>
          <w:p w14:paraId="55DC23FB" w14:textId="1E76B311" w:rsidR="00F27555" w:rsidRPr="004F1C58" w:rsidRDefault="004D5A5E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  <w:tc>
          <w:tcPr>
            <w:tcW w:w="730" w:type="dxa"/>
          </w:tcPr>
          <w:p w14:paraId="795D3450" w14:textId="7BF9AA05" w:rsidR="00F27555" w:rsidRPr="004F1C58" w:rsidRDefault="004D5A5E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</w:tr>
      <w:tr w:rsidR="00471297" w14:paraId="7DC852D2" w14:textId="77777777" w:rsidTr="004F1C58">
        <w:tc>
          <w:tcPr>
            <w:tcW w:w="1255" w:type="dxa"/>
          </w:tcPr>
          <w:p w14:paraId="72F1CF62" w14:textId="29B00067" w:rsidR="00F27555" w:rsidRPr="004F1C58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3</w:t>
            </w:r>
            <w:r w:rsidR="007837A4" w:rsidRPr="004F1C58">
              <w:rPr>
                <w:b w:val="0"/>
                <w:sz w:val="21"/>
                <w:lang w:val="en-CA"/>
              </w:rPr>
              <w:t>-</w:t>
            </w:r>
            <w:r w:rsidRPr="004F1C58">
              <w:rPr>
                <w:b w:val="0"/>
                <w:sz w:val="21"/>
                <w:lang w:val="en-CA"/>
              </w:rPr>
              <w:t>1.6.5</w:t>
            </w:r>
          </w:p>
        </w:tc>
        <w:tc>
          <w:tcPr>
            <w:tcW w:w="2250" w:type="dxa"/>
          </w:tcPr>
          <w:p w14:paraId="41ADDD69" w14:textId="0E255FA1" w:rsidR="00F27555" w:rsidRPr="004F1C58" w:rsidRDefault="00A82B71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0.01%/0.18%/0.13%</w:t>
            </w:r>
          </w:p>
        </w:tc>
        <w:tc>
          <w:tcPr>
            <w:tcW w:w="2250" w:type="dxa"/>
          </w:tcPr>
          <w:p w14:paraId="4613D3E5" w14:textId="63B76243" w:rsidR="00F27555" w:rsidRPr="004F1C58" w:rsidRDefault="00490B06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>
              <w:rPr>
                <w:b w:val="0"/>
                <w:sz w:val="21"/>
                <w:lang w:val="en-CA"/>
              </w:rPr>
              <w:t>0.02%/0.11%/0.08%</w:t>
            </w:r>
          </w:p>
        </w:tc>
        <w:tc>
          <w:tcPr>
            <w:tcW w:w="2104" w:type="dxa"/>
          </w:tcPr>
          <w:p w14:paraId="01B4CE5D" w14:textId="19871619" w:rsidR="00F27555" w:rsidRPr="004F1C58" w:rsidRDefault="00490B06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>
              <w:rPr>
                <w:b w:val="0"/>
                <w:sz w:val="21"/>
                <w:lang w:val="en-CA"/>
              </w:rPr>
              <w:t>-0.01%/0.22%/0.22%</w:t>
            </w:r>
            <w:bookmarkStart w:id="1" w:name="_GoBack"/>
            <w:bookmarkEnd w:id="1"/>
          </w:p>
        </w:tc>
        <w:tc>
          <w:tcPr>
            <w:tcW w:w="761" w:type="dxa"/>
          </w:tcPr>
          <w:p w14:paraId="105D74EB" w14:textId="218E116E" w:rsidR="00F27555" w:rsidRPr="004F1C58" w:rsidRDefault="00A82B71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  <w:tc>
          <w:tcPr>
            <w:tcW w:w="730" w:type="dxa"/>
          </w:tcPr>
          <w:p w14:paraId="6C5B1883" w14:textId="46A5697E" w:rsidR="00F27555" w:rsidRPr="004F1C58" w:rsidRDefault="00A82B71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</w:tr>
      <w:tr w:rsidR="00471297" w14:paraId="019621A9" w14:textId="77777777" w:rsidTr="004F1C58">
        <w:tc>
          <w:tcPr>
            <w:tcW w:w="1255" w:type="dxa"/>
          </w:tcPr>
          <w:p w14:paraId="3810120C" w14:textId="600C27B0" w:rsidR="00F27555" w:rsidRPr="004F1C58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3</w:t>
            </w:r>
            <w:r w:rsidR="007837A4" w:rsidRPr="004F1C58">
              <w:rPr>
                <w:b w:val="0"/>
                <w:sz w:val="21"/>
                <w:lang w:val="en-CA"/>
              </w:rPr>
              <w:t>-</w:t>
            </w:r>
            <w:r w:rsidRPr="004F1C58">
              <w:rPr>
                <w:b w:val="0"/>
                <w:sz w:val="21"/>
                <w:lang w:val="en-CA"/>
              </w:rPr>
              <w:t>1.6.6</w:t>
            </w:r>
          </w:p>
        </w:tc>
        <w:tc>
          <w:tcPr>
            <w:tcW w:w="2250" w:type="dxa"/>
          </w:tcPr>
          <w:p w14:paraId="5B91312C" w14:textId="6DF83F55" w:rsidR="00F27555" w:rsidRPr="004F1C58" w:rsidRDefault="00501D86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0.00%/0.20%/0.08%</w:t>
            </w:r>
          </w:p>
        </w:tc>
        <w:tc>
          <w:tcPr>
            <w:tcW w:w="2250" w:type="dxa"/>
          </w:tcPr>
          <w:p w14:paraId="6C184484" w14:textId="4E3FF880" w:rsidR="00F27555" w:rsidRPr="004F1C58" w:rsidRDefault="00501D86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0.00%/0.20%/-0.01%</w:t>
            </w:r>
          </w:p>
        </w:tc>
        <w:tc>
          <w:tcPr>
            <w:tcW w:w="2104" w:type="dxa"/>
          </w:tcPr>
          <w:p w14:paraId="7A096C7E" w14:textId="0001657F" w:rsidR="00F27555" w:rsidRPr="004F1C58" w:rsidRDefault="00501D86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Still running</w:t>
            </w:r>
          </w:p>
        </w:tc>
        <w:tc>
          <w:tcPr>
            <w:tcW w:w="761" w:type="dxa"/>
          </w:tcPr>
          <w:p w14:paraId="56941762" w14:textId="07F7663F" w:rsidR="00F27555" w:rsidRPr="004F1C58" w:rsidRDefault="00501D86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  <w:tc>
          <w:tcPr>
            <w:tcW w:w="730" w:type="dxa"/>
          </w:tcPr>
          <w:p w14:paraId="0A51DCF4" w14:textId="27E94CD2" w:rsidR="00F27555" w:rsidRPr="004F1C58" w:rsidRDefault="00501D86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</w:tr>
      <w:tr w:rsidR="00DE531B" w14:paraId="3657D948" w14:textId="77777777" w:rsidTr="004F1C58">
        <w:tc>
          <w:tcPr>
            <w:tcW w:w="1255" w:type="dxa"/>
          </w:tcPr>
          <w:p w14:paraId="2815BC1C" w14:textId="7F3A6CF0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 w:eastAsia="zh-TW"/>
              </w:rPr>
            </w:pPr>
            <w:r w:rsidRPr="004F1C58">
              <w:rPr>
                <w:b w:val="0"/>
                <w:sz w:val="21"/>
                <w:lang w:val="en-CA" w:eastAsia="zh-TW"/>
              </w:rPr>
              <w:t>Combined with 3-1.7</w:t>
            </w:r>
          </w:p>
        </w:tc>
        <w:tc>
          <w:tcPr>
            <w:tcW w:w="2250" w:type="dxa"/>
          </w:tcPr>
          <w:p w14:paraId="64DE3445" w14:textId="5985C0B4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-0.23%/-1.29%/-1.82%</w:t>
            </w:r>
          </w:p>
        </w:tc>
        <w:tc>
          <w:tcPr>
            <w:tcW w:w="2250" w:type="dxa"/>
          </w:tcPr>
          <w:p w14:paraId="3B881A73" w14:textId="7B3EB013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-0.11%/-0.97%/-1.39%</w:t>
            </w:r>
          </w:p>
        </w:tc>
        <w:tc>
          <w:tcPr>
            <w:tcW w:w="2104" w:type="dxa"/>
          </w:tcPr>
          <w:p w14:paraId="6F6B9061" w14:textId="2EF5BE51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Still running</w:t>
            </w:r>
          </w:p>
        </w:tc>
        <w:tc>
          <w:tcPr>
            <w:tcW w:w="761" w:type="dxa"/>
          </w:tcPr>
          <w:p w14:paraId="0C8EDAF1" w14:textId="59D7FD33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  <w:tc>
          <w:tcPr>
            <w:tcW w:w="730" w:type="dxa"/>
          </w:tcPr>
          <w:p w14:paraId="5F721336" w14:textId="4E197F7E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</w:tr>
      <w:tr w:rsidR="00DE531B" w14:paraId="5A8315F1" w14:textId="77777777" w:rsidTr="004F1C58">
        <w:tc>
          <w:tcPr>
            <w:tcW w:w="1255" w:type="dxa"/>
          </w:tcPr>
          <w:p w14:paraId="07CB43FC" w14:textId="3346A6C9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 w:eastAsia="zh-TW"/>
              </w:rPr>
            </w:pPr>
            <w:r w:rsidRPr="004F1C58">
              <w:rPr>
                <w:b w:val="0"/>
                <w:sz w:val="21"/>
                <w:lang w:val="en-CA" w:eastAsia="zh-TW"/>
              </w:rPr>
              <w:t>Combined with 3-1.8</w:t>
            </w:r>
            <w:r w:rsidR="000A4CEB">
              <w:rPr>
                <w:b w:val="0"/>
                <w:sz w:val="21"/>
                <w:lang w:val="en-CA" w:eastAsia="zh-TW"/>
              </w:rPr>
              <w:t>.2</w:t>
            </w:r>
          </w:p>
        </w:tc>
        <w:tc>
          <w:tcPr>
            <w:tcW w:w="2250" w:type="dxa"/>
          </w:tcPr>
          <w:p w14:paraId="1BFBC5B5" w14:textId="4FBDA7F0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-0.21%/-0.28%/-0.52%</w:t>
            </w:r>
          </w:p>
        </w:tc>
        <w:tc>
          <w:tcPr>
            <w:tcW w:w="2250" w:type="dxa"/>
          </w:tcPr>
          <w:p w14:paraId="24DC7C35" w14:textId="7889D41C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-0.10%/-0.06%/-0.33%</w:t>
            </w:r>
          </w:p>
        </w:tc>
        <w:tc>
          <w:tcPr>
            <w:tcW w:w="2104" w:type="dxa"/>
          </w:tcPr>
          <w:p w14:paraId="3995D3B9" w14:textId="0E204275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Still running</w:t>
            </w:r>
          </w:p>
        </w:tc>
        <w:tc>
          <w:tcPr>
            <w:tcW w:w="761" w:type="dxa"/>
          </w:tcPr>
          <w:p w14:paraId="43E82B36" w14:textId="034DD6FB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  <w:tc>
          <w:tcPr>
            <w:tcW w:w="730" w:type="dxa"/>
          </w:tcPr>
          <w:p w14:paraId="3CCE89A3" w14:textId="5C3D1208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</w:tr>
    </w:tbl>
    <w:p w14:paraId="18B4DCEF" w14:textId="09584CD9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5C8447E6" w:rsidR="00897273" w:rsidRDefault="00921CC3" w:rsidP="003C3A6F">
      <w:pPr>
        <w:rPr>
          <w:szCs w:val="22"/>
          <w:lang w:val="en-CA"/>
        </w:rPr>
      </w:pPr>
      <w:r>
        <w:rPr>
          <w:lang w:val="en-CA"/>
        </w:rPr>
        <w:t xml:space="preserve">In this proposal, a </w:t>
      </w:r>
      <w:r w:rsidR="00CF7233">
        <w:rPr>
          <w:lang w:val="en-CA"/>
        </w:rPr>
        <w:t xml:space="preserve">simplification on CCLM </w:t>
      </w:r>
      <w:r w:rsidR="000C7E2E">
        <w:rPr>
          <w:lang w:val="en-CA"/>
        </w:rPr>
        <w:t xml:space="preserve">mode </w:t>
      </w:r>
      <w:r w:rsidR="00CF7233">
        <w:rPr>
          <w:lang w:val="en-CA"/>
        </w:rPr>
        <w:t>is proposed to reduce comp</w:t>
      </w:r>
      <w:r w:rsidR="00200FFA">
        <w:rPr>
          <w:lang w:val="en-CA"/>
        </w:rPr>
        <w:t>u</w:t>
      </w:r>
      <w:r w:rsidR="00CF7233">
        <w:rPr>
          <w:lang w:val="en-CA"/>
        </w:rPr>
        <w:t>t</w:t>
      </w:r>
      <w:r w:rsidR="00200FFA">
        <w:rPr>
          <w:lang w:val="en-CA"/>
        </w:rPr>
        <w:t>at</w:t>
      </w:r>
      <w:r w:rsidR="00CF7233">
        <w:rPr>
          <w:lang w:val="en-CA"/>
        </w:rPr>
        <w:t>ional complexity</w:t>
      </w:r>
      <w:r>
        <w:rPr>
          <w:lang w:val="en-CA"/>
        </w:rPr>
        <w:t xml:space="preserve">. The </w:t>
      </w:r>
      <w:r w:rsidR="00CF7233">
        <w:rPr>
          <w:lang w:val="en-CA"/>
        </w:rPr>
        <w:t>modification</w:t>
      </w:r>
      <w:r>
        <w:rPr>
          <w:lang w:val="en-CA"/>
        </w:rPr>
        <w:t xml:space="preserve"> </w:t>
      </w:r>
      <w:r w:rsidRPr="006155A5">
        <w:rPr>
          <w:lang w:val="en-CA"/>
        </w:rPr>
        <w:t xml:space="preserve">provides </w:t>
      </w:r>
      <w:r w:rsidR="00912251">
        <w:rPr>
          <w:lang w:val="en-CA"/>
        </w:rPr>
        <w:t>around</w:t>
      </w:r>
      <w:r w:rsidR="00F31EA9">
        <w:rPr>
          <w:lang w:val="en-CA"/>
        </w:rPr>
        <w:t xml:space="preserve"> </w:t>
      </w:r>
      <w:r w:rsidR="00912251">
        <w:rPr>
          <w:lang w:val="en-CA"/>
        </w:rPr>
        <w:t>97</w:t>
      </w:r>
      <w:r w:rsidR="00F31EA9">
        <w:rPr>
          <w:lang w:val="en-CA"/>
        </w:rPr>
        <w:t>% reduction of down-sample filtering operations needed</w:t>
      </w:r>
      <w:r w:rsidR="00912251">
        <w:rPr>
          <w:lang w:val="en-CA"/>
        </w:rPr>
        <w:t xml:space="preserve"> for a 32x32 chroma block</w:t>
      </w:r>
      <w:r w:rsidR="00F31EA9">
        <w:rPr>
          <w:lang w:val="en-CA"/>
        </w:rPr>
        <w:t xml:space="preserve">, with </w:t>
      </w:r>
      <w:r w:rsidRPr="006155A5">
        <w:t>0.</w:t>
      </w:r>
      <w:r w:rsidR="00F5401D">
        <w:t>0</w:t>
      </w:r>
      <w:r w:rsidR="002A59EB">
        <w:t>2</w:t>
      </w:r>
      <w:r w:rsidRPr="006155A5">
        <w:rPr>
          <w:lang w:val="en-CA"/>
        </w:rPr>
        <w:t>%</w:t>
      </w:r>
      <w:r w:rsidR="00F5401D">
        <w:rPr>
          <w:lang w:val="en-CA"/>
        </w:rPr>
        <w:t>, 0.1</w:t>
      </w:r>
      <w:r w:rsidR="002A59EB">
        <w:rPr>
          <w:lang w:val="en-CA"/>
        </w:rPr>
        <w:t>9</w:t>
      </w:r>
      <w:r w:rsidR="00F5401D">
        <w:rPr>
          <w:lang w:val="en-CA"/>
        </w:rPr>
        <w:t>% and 0.</w:t>
      </w:r>
      <w:r w:rsidR="002A59EB">
        <w:rPr>
          <w:lang w:val="en-CA"/>
        </w:rPr>
        <w:t>2</w:t>
      </w:r>
      <w:r w:rsidR="00D91E02">
        <w:rPr>
          <w:lang w:val="en-CA"/>
        </w:rPr>
        <w:t>2</w:t>
      </w:r>
      <w:r w:rsidRPr="006155A5">
        <w:rPr>
          <w:lang w:val="en-CA"/>
        </w:rPr>
        <w:t xml:space="preserve"> BD-rate</w:t>
      </w:r>
      <w:r w:rsidR="00F5401D">
        <w:rPr>
          <w:lang w:val="en-CA"/>
        </w:rPr>
        <w:t xml:space="preserve"> increase for Y, </w:t>
      </w:r>
      <w:proofErr w:type="spellStart"/>
      <w:r w:rsidR="00F5401D">
        <w:rPr>
          <w:lang w:val="en-CA"/>
        </w:rPr>
        <w:t>Cb</w:t>
      </w:r>
      <w:proofErr w:type="spellEnd"/>
      <w:r w:rsidR="00F5401D">
        <w:rPr>
          <w:lang w:val="en-CA"/>
        </w:rPr>
        <w:t xml:space="preserve"> and C</w:t>
      </w:r>
      <w:r w:rsidR="00021923">
        <w:rPr>
          <w:lang w:val="en-CA"/>
        </w:rPr>
        <w:t>r</w:t>
      </w:r>
      <w:r w:rsidR="00F5401D">
        <w:rPr>
          <w:lang w:val="en-CA"/>
        </w:rPr>
        <w:t xml:space="preserve"> components respectively</w:t>
      </w:r>
      <w:r w:rsidR="002A59EB">
        <w:rPr>
          <w:lang w:val="en-CA"/>
        </w:rPr>
        <w:t xml:space="preserve"> under AI condition</w:t>
      </w:r>
      <w:r w:rsidR="00F5401D">
        <w:rPr>
          <w:lang w:val="en-CA"/>
        </w:rPr>
        <w:t>.</w:t>
      </w:r>
      <w:r w:rsidRPr="006155A5">
        <w:rPr>
          <w:lang w:val="en-CA"/>
        </w:rPr>
        <w:t xml:space="preserve"> It is recommended to </w:t>
      </w:r>
      <w:r w:rsidR="00765847">
        <w:rPr>
          <w:lang w:val="en-CA"/>
        </w:rPr>
        <w:t xml:space="preserve">consider </w:t>
      </w:r>
      <w:r w:rsidRPr="006155A5">
        <w:rPr>
          <w:lang w:val="en-CA"/>
        </w:rPr>
        <w:t>adopt</w:t>
      </w:r>
      <w:r w:rsidR="00765847">
        <w:rPr>
          <w:lang w:val="en-CA"/>
        </w:rPr>
        <w:t>ion of</w:t>
      </w:r>
      <w:r w:rsidRPr="006155A5">
        <w:rPr>
          <w:lang w:val="en-CA"/>
        </w:rPr>
        <w:t xml:space="preserve"> the proposed</w:t>
      </w:r>
      <w:r>
        <w:rPr>
          <w:lang w:val="en-CA"/>
        </w:rPr>
        <w:t xml:space="preserve"> </w:t>
      </w:r>
      <w:r w:rsidR="00F5401D">
        <w:rPr>
          <w:lang w:val="en-CA"/>
        </w:rPr>
        <w:t>simplification</w:t>
      </w:r>
      <w:r>
        <w:rPr>
          <w:lang w:val="en-CA"/>
        </w:rPr>
        <w:t xml:space="preserve"> into VVC </w:t>
      </w:r>
      <w:r w:rsidR="00F31EA9">
        <w:rPr>
          <w:lang w:val="en-CA"/>
        </w:rPr>
        <w:t xml:space="preserve">for </w:t>
      </w:r>
      <w:r w:rsidR="0084118F">
        <w:rPr>
          <w:lang w:val="en-CA"/>
        </w:rPr>
        <w:t>CC</w:t>
      </w:r>
      <w:r w:rsidR="00F5401D">
        <w:rPr>
          <w:lang w:val="en-CA"/>
        </w:rPr>
        <w:t>LM mode</w:t>
      </w:r>
      <w:r>
        <w:rPr>
          <w:lang w:val="en-CA"/>
        </w:rPr>
        <w:t>.</w:t>
      </w:r>
      <w:r w:rsidR="00897273">
        <w:rPr>
          <w:szCs w:val="22"/>
          <w:lang w:val="en-CA"/>
        </w:rPr>
        <w:t xml:space="preserve"> </w:t>
      </w: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2C20715A" w14:textId="2AA681DA" w:rsidR="00A03817" w:rsidRPr="00816C2E" w:rsidRDefault="00A03817" w:rsidP="00D86B6F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JVET-M1010, January 2019.</w:t>
      </w:r>
    </w:p>
    <w:p w14:paraId="3F098103" w14:textId="0F333081" w:rsidR="00ED5F84" w:rsidRPr="00D86B6F" w:rsidRDefault="00816C2E" w:rsidP="00E045B9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</w:t>
      </w:r>
      <w:r w:rsidR="00921CC3" w:rsidRPr="00921CC3">
        <w:rPr>
          <w:lang w:val="de-DE" w:eastAsia="zh-CN"/>
        </w:rPr>
        <w:t xml:space="preserve"> </w:t>
      </w:r>
      <w:r w:rsidR="00A03817" w:rsidRPr="00D86B6F">
        <w:rPr>
          <w:lang w:val="de-DE" w:eastAsia="zh-CN"/>
        </w:rPr>
        <w:t>CE3-related: Simplification of LM Mode</w:t>
      </w:r>
      <w:r>
        <w:rPr>
          <w:lang w:val="de-DE" w:eastAsia="zh-CN"/>
        </w:rPr>
        <w:t>”, Y.-W. Chen, X. Wang, doc. JVET-</w:t>
      </w:r>
      <w:r w:rsidR="00A03817">
        <w:rPr>
          <w:lang w:val="de-DE" w:eastAsia="zh-CN"/>
        </w:rPr>
        <w:t>M</w:t>
      </w:r>
      <w:r>
        <w:rPr>
          <w:lang w:val="de-DE" w:eastAsia="zh-CN"/>
        </w:rPr>
        <w:t>0</w:t>
      </w:r>
      <w:r w:rsidR="00A03817">
        <w:rPr>
          <w:lang w:val="de-DE" w:eastAsia="zh-CN"/>
        </w:rPr>
        <w:t>229</w:t>
      </w:r>
      <w:r>
        <w:rPr>
          <w:lang w:val="de-DE" w:eastAsia="zh-CN"/>
        </w:rPr>
        <w:t xml:space="preserve">, </w:t>
      </w:r>
      <w:r w:rsidR="00A03817">
        <w:rPr>
          <w:lang w:val="de-DE" w:eastAsia="zh-CN"/>
        </w:rPr>
        <w:t xml:space="preserve">January </w:t>
      </w:r>
      <w:r>
        <w:rPr>
          <w:lang w:val="de-DE" w:eastAsia="zh-CN"/>
        </w:rPr>
        <w:t>201</w:t>
      </w:r>
      <w:r w:rsidR="00A03817">
        <w:rPr>
          <w:lang w:val="de-DE" w:eastAsia="zh-CN"/>
        </w:rPr>
        <w:t>9</w:t>
      </w:r>
      <w:r>
        <w:rPr>
          <w:lang w:val="de-DE" w:eastAsia="zh-CN"/>
        </w:rPr>
        <w:t>.</w:t>
      </w:r>
    </w:p>
    <w:p w14:paraId="3316CAD6" w14:textId="4EAB6AB7" w:rsidR="00A03817" w:rsidRPr="00662390" w:rsidRDefault="00A03817" w:rsidP="00D86B6F">
      <w:pPr>
        <w:numPr>
          <w:ilvl w:val="0"/>
          <w:numId w:val="13"/>
        </w:numPr>
        <w:rPr>
          <w:lang w:eastAsia="zh-CN"/>
        </w:rPr>
      </w:pPr>
      <w:r>
        <w:rPr>
          <w:lang w:val="de-DE" w:eastAsia="zh-CN"/>
        </w:rPr>
        <w:t xml:space="preserve">VTM-4.0 in </w:t>
      </w:r>
      <w:r>
        <w:rPr>
          <w:rStyle w:val="Hyperlink"/>
          <w:lang w:val="de-DE" w:eastAsia="zh-CN"/>
        </w:rPr>
        <w:fldChar w:fldCharType="begin"/>
      </w:r>
      <w:r>
        <w:rPr>
          <w:rStyle w:val="Hyperlink"/>
          <w:lang w:val="de-DE" w:eastAsia="zh-CN"/>
        </w:rPr>
        <w:instrText xml:space="preserve"> HYPERLINK "</w:instrText>
      </w:r>
      <w:r w:rsidRPr="0053182E">
        <w:rPr>
          <w:rStyle w:val="Hyperlink"/>
          <w:lang w:val="de-DE" w:eastAsia="zh-CN"/>
        </w:rPr>
        <w:instrText>https://vcgit.hhi.fraunhofer.de/jvet/VVCSoftware_</w:instrText>
      </w:r>
      <w:r>
        <w:rPr>
          <w:rStyle w:val="Hyperlink"/>
          <w:lang w:val="de-DE" w:eastAsia="zh-CN"/>
        </w:rPr>
        <w:instrText xml:space="preserve">VTM" </w:instrText>
      </w:r>
      <w:r>
        <w:rPr>
          <w:rStyle w:val="Hyperlink"/>
          <w:lang w:val="de-DE" w:eastAsia="zh-CN"/>
        </w:rPr>
        <w:fldChar w:fldCharType="separate"/>
      </w:r>
      <w:r w:rsidRPr="00934573">
        <w:rPr>
          <w:rStyle w:val="Hyperlink"/>
          <w:lang w:val="de-DE" w:eastAsia="zh-CN"/>
        </w:rPr>
        <w:t>https://vcgit.hhi.fraunhofer.de/jvet/VVCSoftware_VTM</w:t>
      </w:r>
      <w:r>
        <w:rPr>
          <w:rStyle w:val="Hyperlink"/>
          <w:lang w:val="de-DE" w:eastAsia="zh-CN"/>
        </w:rPr>
        <w:fldChar w:fldCharType="end"/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1F716" w14:textId="77777777" w:rsidR="00CD3A50" w:rsidRDefault="00CD3A50">
      <w:r>
        <w:separator/>
      </w:r>
    </w:p>
  </w:endnote>
  <w:endnote w:type="continuationSeparator" w:id="0">
    <w:p w14:paraId="18459866" w14:textId="77777777" w:rsidR="00CD3A50" w:rsidRDefault="00CD3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CEA3BC" w:rsidR="0023272D" w:rsidRPr="00C00DDE" w:rsidRDefault="002327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90B06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CFAD6" w14:textId="77777777" w:rsidR="00CD3A50" w:rsidRDefault="00CD3A50">
      <w:r>
        <w:separator/>
      </w:r>
    </w:p>
  </w:footnote>
  <w:footnote w:type="continuationSeparator" w:id="0">
    <w:p w14:paraId="742FF946" w14:textId="77777777" w:rsidR="00CD3A50" w:rsidRDefault="00CD3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EB0"/>
    <w:rsid w:val="00015A88"/>
    <w:rsid w:val="00021923"/>
    <w:rsid w:val="00023C7B"/>
    <w:rsid w:val="00027F01"/>
    <w:rsid w:val="000308A3"/>
    <w:rsid w:val="00031174"/>
    <w:rsid w:val="0004059D"/>
    <w:rsid w:val="00041C0E"/>
    <w:rsid w:val="000458BC"/>
    <w:rsid w:val="00045C41"/>
    <w:rsid w:val="00046C03"/>
    <w:rsid w:val="00064E18"/>
    <w:rsid w:val="00065039"/>
    <w:rsid w:val="0007614F"/>
    <w:rsid w:val="00077D79"/>
    <w:rsid w:val="00081398"/>
    <w:rsid w:val="000817A8"/>
    <w:rsid w:val="000827A0"/>
    <w:rsid w:val="00084C0F"/>
    <w:rsid w:val="00094479"/>
    <w:rsid w:val="000945F5"/>
    <w:rsid w:val="000946AA"/>
    <w:rsid w:val="000962AC"/>
    <w:rsid w:val="00096BFB"/>
    <w:rsid w:val="00097EE1"/>
    <w:rsid w:val="000A4CEB"/>
    <w:rsid w:val="000B0C0F"/>
    <w:rsid w:val="000B1C6B"/>
    <w:rsid w:val="000B4FF9"/>
    <w:rsid w:val="000B6B3B"/>
    <w:rsid w:val="000C09AC"/>
    <w:rsid w:val="000C4EBD"/>
    <w:rsid w:val="000C7E2E"/>
    <w:rsid w:val="000E00F3"/>
    <w:rsid w:val="000E68C3"/>
    <w:rsid w:val="000E7251"/>
    <w:rsid w:val="000F0ECD"/>
    <w:rsid w:val="000F158C"/>
    <w:rsid w:val="000F6E9E"/>
    <w:rsid w:val="00102F3D"/>
    <w:rsid w:val="00103162"/>
    <w:rsid w:val="00105604"/>
    <w:rsid w:val="00124E38"/>
    <w:rsid w:val="0012580B"/>
    <w:rsid w:val="00131F90"/>
    <w:rsid w:val="0013458C"/>
    <w:rsid w:val="0013526E"/>
    <w:rsid w:val="00141600"/>
    <w:rsid w:val="00146152"/>
    <w:rsid w:val="00155526"/>
    <w:rsid w:val="00157AD9"/>
    <w:rsid w:val="00171371"/>
    <w:rsid w:val="001756E7"/>
    <w:rsid w:val="00175A24"/>
    <w:rsid w:val="00187E58"/>
    <w:rsid w:val="001A2664"/>
    <w:rsid w:val="001A297E"/>
    <w:rsid w:val="001A368E"/>
    <w:rsid w:val="001A7329"/>
    <w:rsid w:val="001A792F"/>
    <w:rsid w:val="001B4E28"/>
    <w:rsid w:val="001B7DDA"/>
    <w:rsid w:val="001C3525"/>
    <w:rsid w:val="001C3AFB"/>
    <w:rsid w:val="001D1BD2"/>
    <w:rsid w:val="001E0248"/>
    <w:rsid w:val="001E02BE"/>
    <w:rsid w:val="001E3B37"/>
    <w:rsid w:val="001F2594"/>
    <w:rsid w:val="00200FFA"/>
    <w:rsid w:val="002055A6"/>
    <w:rsid w:val="00206460"/>
    <w:rsid w:val="002069B4"/>
    <w:rsid w:val="00215DFC"/>
    <w:rsid w:val="00216A0D"/>
    <w:rsid w:val="00220145"/>
    <w:rsid w:val="002212DF"/>
    <w:rsid w:val="00222CD4"/>
    <w:rsid w:val="00225016"/>
    <w:rsid w:val="002253CA"/>
    <w:rsid w:val="002264A6"/>
    <w:rsid w:val="00227BA7"/>
    <w:rsid w:val="0023011C"/>
    <w:rsid w:val="00230844"/>
    <w:rsid w:val="0023272D"/>
    <w:rsid w:val="002375C1"/>
    <w:rsid w:val="002449E6"/>
    <w:rsid w:val="002528B9"/>
    <w:rsid w:val="00263398"/>
    <w:rsid w:val="00263B99"/>
    <w:rsid w:val="00266F06"/>
    <w:rsid w:val="00267D7D"/>
    <w:rsid w:val="002725FC"/>
    <w:rsid w:val="00275BCF"/>
    <w:rsid w:val="00280337"/>
    <w:rsid w:val="00291E36"/>
    <w:rsid w:val="00292257"/>
    <w:rsid w:val="00294E1E"/>
    <w:rsid w:val="002A54E0"/>
    <w:rsid w:val="002A59EB"/>
    <w:rsid w:val="002B1595"/>
    <w:rsid w:val="002B191D"/>
    <w:rsid w:val="002B2E83"/>
    <w:rsid w:val="002C46EC"/>
    <w:rsid w:val="002D0AF6"/>
    <w:rsid w:val="002D1FAB"/>
    <w:rsid w:val="002F164D"/>
    <w:rsid w:val="003021BC"/>
    <w:rsid w:val="00306206"/>
    <w:rsid w:val="003134F5"/>
    <w:rsid w:val="003162EA"/>
    <w:rsid w:val="00317D85"/>
    <w:rsid w:val="0032547A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7710"/>
    <w:rsid w:val="00381476"/>
    <w:rsid w:val="003A2D8E"/>
    <w:rsid w:val="003A5E1C"/>
    <w:rsid w:val="003A7CE6"/>
    <w:rsid w:val="003C20E4"/>
    <w:rsid w:val="003C3A6F"/>
    <w:rsid w:val="003D6342"/>
    <w:rsid w:val="003E3CE4"/>
    <w:rsid w:val="003E6F90"/>
    <w:rsid w:val="003E73ED"/>
    <w:rsid w:val="003E77EA"/>
    <w:rsid w:val="003F5D0F"/>
    <w:rsid w:val="00414101"/>
    <w:rsid w:val="004156EF"/>
    <w:rsid w:val="004219CF"/>
    <w:rsid w:val="00422CC7"/>
    <w:rsid w:val="004234F0"/>
    <w:rsid w:val="00433DDB"/>
    <w:rsid w:val="00435A29"/>
    <w:rsid w:val="00437619"/>
    <w:rsid w:val="00453C48"/>
    <w:rsid w:val="00465A1E"/>
    <w:rsid w:val="00466C41"/>
    <w:rsid w:val="00467DAE"/>
    <w:rsid w:val="00471297"/>
    <w:rsid w:val="00480579"/>
    <w:rsid w:val="004848D0"/>
    <w:rsid w:val="004877F8"/>
    <w:rsid w:val="00490B06"/>
    <w:rsid w:val="004930F6"/>
    <w:rsid w:val="0049445A"/>
    <w:rsid w:val="004A2A63"/>
    <w:rsid w:val="004B210C"/>
    <w:rsid w:val="004C4988"/>
    <w:rsid w:val="004C4BE5"/>
    <w:rsid w:val="004D1647"/>
    <w:rsid w:val="004D405F"/>
    <w:rsid w:val="004D5331"/>
    <w:rsid w:val="004D5A5E"/>
    <w:rsid w:val="004E4F4F"/>
    <w:rsid w:val="004E6789"/>
    <w:rsid w:val="004F1C58"/>
    <w:rsid w:val="004F40BB"/>
    <w:rsid w:val="004F61E3"/>
    <w:rsid w:val="00501D86"/>
    <w:rsid w:val="00502D97"/>
    <w:rsid w:val="00502E10"/>
    <w:rsid w:val="00504301"/>
    <w:rsid w:val="0051015C"/>
    <w:rsid w:val="00516CF1"/>
    <w:rsid w:val="005240BD"/>
    <w:rsid w:val="005302A7"/>
    <w:rsid w:val="00531AE9"/>
    <w:rsid w:val="0054324E"/>
    <w:rsid w:val="00550A66"/>
    <w:rsid w:val="00551088"/>
    <w:rsid w:val="00552FC5"/>
    <w:rsid w:val="00561085"/>
    <w:rsid w:val="00563BB2"/>
    <w:rsid w:val="005678B5"/>
    <w:rsid w:val="00567EC7"/>
    <w:rsid w:val="00570013"/>
    <w:rsid w:val="005753EC"/>
    <w:rsid w:val="005801A2"/>
    <w:rsid w:val="0058375B"/>
    <w:rsid w:val="00586616"/>
    <w:rsid w:val="005952A5"/>
    <w:rsid w:val="005A33A1"/>
    <w:rsid w:val="005B217D"/>
    <w:rsid w:val="005C385F"/>
    <w:rsid w:val="005C6C57"/>
    <w:rsid w:val="005D7235"/>
    <w:rsid w:val="005E05AB"/>
    <w:rsid w:val="005E1AC6"/>
    <w:rsid w:val="005E35E4"/>
    <w:rsid w:val="005F1E09"/>
    <w:rsid w:val="005F6F1B"/>
    <w:rsid w:val="006110AF"/>
    <w:rsid w:val="00613331"/>
    <w:rsid w:val="00615995"/>
    <w:rsid w:val="00616155"/>
    <w:rsid w:val="00622F4C"/>
    <w:rsid w:val="00624B33"/>
    <w:rsid w:val="0063041A"/>
    <w:rsid w:val="00630AA2"/>
    <w:rsid w:val="00643BF3"/>
    <w:rsid w:val="00646707"/>
    <w:rsid w:val="00653202"/>
    <w:rsid w:val="00655984"/>
    <w:rsid w:val="00657F7E"/>
    <w:rsid w:val="00662390"/>
    <w:rsid w:val="00662E58"/>
    <w:rsid w:val="006637F2"/>
    <w:rsid w:val="006642A5"/>
    <w:rsid w:val="00664DCF"/>
    <w:rsid w:val="006762E1"/>
    <w:rsid w:val="006B421B"/>
    <w:rsid w:val="006C17D8"/>
    <w:rsid w:val="006C23EA"/>
    <w:rsid w:val="006C5D39"/>
    <w:rsid w:val="006D116A"/>
    <w:rsid w:val="006D6D9B"/>
    <w:rsid w:val="006E2810"/>
    <w:rsid w:val="006E5417"/>
    <w:rsid w:val="006F0794"/>
    <w:rsid w:val="006F7528"/>
    <w:rsid w:val="007023DE"/>
    <w:rsid w:val="00706B8D"/>
    <w:rsid w:val="00712F60"/>
    <w:rsid w:val="00720E3B"/>
    <w:rsid w:val="00723464"/>
    <w:rsid w:val="00723BFC"/>
    <w:rsid w:val="00726C49"/>
    <w:rsid w:val="00734090"/>
    <w:rsid w:val="0074393F"/>
    <w:rsid w:val="00745F6B"/>
    <w:rsid w:val="0075585E"/>
    <w:rsid w:val="00760D9D"/>
    <w:rsid w:val="00765847"/>
    <w:rsid w:val="00770571"/>
    <w:rsid w:val="00771C20"/>
    <w:rsid w:val="0077431A"/>
    <w:rsid w:val="007768FF"/>
    <w:rsid w:val="007824D3"/>
    <w:rsid w:val="007837A4"/>
    <w:rsid w:val="00793104"/>
    <w:rsid w:val="00796120"/>
    <w:rsid w:val="00796EE3"/>
    <w:rsid w:val="007A7D29"/>
    <w:rsid w:val="007B4AB8"/>
    <w:rsid w:val="007D1181"/>
    <w:rsid w:val="007E01A3"/>
    <w:rsid w:val="007E12EA"/>
    <w:rsid w:val="007E373E"/>
    <w:rsid w:val="007F1F8B"/>
    <w:rsid w:val="007F4490"/>
    <w:rsid w:val="007F67A1"/>
    <w:rsid w:val="00811C05"/>
    <w:rsid w:val="00816C2E"/>
    <w:rsid w:val="008206C8"/>
    <w:rsid w:val="008346AF"/>
    <w:rsid w:val="0084118F"/>
    <w:rsid w:val="008417C4"/>
    <w:rsid w:val="00842C38"/>
    <w:rsid w:val="00844B59"/>
    <w:rsid w:val="0086387C"/>
    <w:rsid w:val="00874A6C"/>
    <w:rsid w:val="00876C65"/>
    <w:rsid w:val="008805A6"/>
    <w:rsid w:val="00897273"/>
    <w:rsid w:val="008A4B4C"/>
    <w:rsid w:val="008C239F"/>
    <w:rsid w:val="008C3ADC"/>
    <w:rsid w:val="008D2639"/>
    <w:rsid w:val="008D5394"/>
    <w:rsid w:val="008E0EDA"/>
    <w:rsid w:val="008E480C"/>
    <w:rsid w:val="008F3E9E"/>
    <w:rsid w:val="00907757"/>
    <w:rsid w:val="00907B01"/>
    <w:rsid w:val="00912251"/>
    <w:rsid w:val="00912423"/>
    <w:rsid w:val="009212B0"/>
    <w:rsid w:val="0092178D"/>
    <w:rsid w:val="00921CC3"/>
    <w:rsid w:val="00921FA1"/>
    <w:rsid w:val="009234A5"/>
    <w:rsid w:val="0092380D"/>
    <w:rsid w:val="00933453"/>
    <w:rsid w:val="009336F7"/>
    <w:rsid w:val="0093636C"/>
    <w:rsid w:val="00936567"/>
    <w:rsid w:val="009374A7"/>
    <w:rsid w:val="009459D9"/>
    <w:rsid w:val="009478A9"/>
    <w:rsid w:val="00955F6D"/>
    <w:rsid w:val="00962032"/>
    <w:rsid w:val="00964BAB"/>
    <w:rsid w:val="00977C16"/>
    <w:rsid w:val="0098551D"/>
    <w:rsid w:val="0099518F"/>
    <w:rsid w:val="009978F9"/>
    <w:rsid w:val="009A49B4"/>
    <w:rsid w:val="009A523D"/>
    <w:rsid w:val="009B02A1"/>
    <w:rsid w:val="009B3361"/>
    <w:rsid w:val="009B370A"/>
    <w:rsid w:val="009B591F"/>
    <w:rsid w:val="009C42EB"/>
    <w:rsid w:val="009D7CE6"/>
    <w:rsid w:val="009E6561"/>
    <w:rsid w:val="009F0186"/>
    <w:rsid w:val="009F0580"/>
    <w:rsid w:val="009F1330"/>
    <w:rsid w:val="009F496B"/>
    <w:rsid w:val="00A01439"/>
    <w:rsid w:val="00A02E61"/>
    <w:rsid w:val="00A03817"/>
    <w:rsid w:val="00A05CFF"/>
    <w:rsid w:val="00A13048"/>
    <w:rsid w:val="00A14D98"/>
    <w:rsid w:val="00A312A1"/>
    <w:rsid w:val="00A46843"/>
    <w:rsid w:val="00A56B97"/>
    <w:rsid w:val="00A574DB"/>
    <w:rsid w:val="00A6093D"/>
    <w:rsid w:val="00A67531"/>
    <w:rsid w:val="00A724B8"/>
    <w:rsid w:val="00A749DB"/>
    <w:rsid w:val="00A767DC"/>
    <w:rsid w:val="00A76A6D"/>
    <w:rsid w:val="00A82B71"/>
    <w:rsid w:val="00A83253"/>
    <w:rsid w:val="00A836EA"/>
    <w:rsid w:val="00AA5D3A"/>
    <w:rsid w:val="00AA6E84"/>
    <w:rsid w:val="00AB1A1C"/>
    <w:rsid w:val="00AC01ED"/>
    <w:rsid w:val="00AC2A4D"/>
    <w:rsid w:val="00AD05A8"/>
    <w:rsid w:val="00AD27D1"/>
    <w:rsid w:val="00AD7522"/>
    <w:rsid w:val="00AE197F"/>
    <w:rsid w:val="00AE341B"/>
    <w:rsid w:val="00B01905"/>
    <w:rsid w:val="00B07CA7"/>
    <w:rsid w:val="00B1161C"/>
    <w:rsid w:val="00B1279A"/>
    <w:rsid w:val="00B41429"/>
    <w:rsid w:val="00B4194A"/>
    <w:rsid w:val="00B437E8"/>
    <w:rsid w:val="00B47260"/>
    <w:rsid w:val="00B5222E"/>
    <w:rsid w:val="00B53179"/>
    <w:rsid w:val="00B57A23"/>
    <w:rsid w:val="00B600CD"/>
    <w:rsid w:val="00B61C96"/>
    <w:rsid w:val="00B73A2A"/>
    <w:rsid w:val="00B75A51"/>
    <w:rsid w:val="00B827C6"/>
    <w:rsid w:val="00B9329A"/>
    <w:rsid w:val="00B94B06"/>
    <w:rsid w:val="00B94C28"/>
    <w:rsid w:val="00BC10BA"/>
    <w:rsid w:val="00BC5AFD"/>
    <w:rsid w:val="00BD726C"/>
    <w:rsid w:val="00BE0FE7"/>
    <w:rsid w:val="00BE2DE8"/>
    <w:rsid w:val="00C00DDE"/>
    <w:rsid w:val="00C04F43"/>
    <w:rsid w:val="00C0609D"/>
    <w:rsid w:val="00C115AB"/>
    <w:rsid w:val="00C122BD"/>
    <w:rsid w:val="00C13B82"/>
    <w:rsid w:val="00C14DC5"/>
    <w:rsid w:val="00C20D7E"/>
    <w:rsid w:val="00C23675"/>
    <w:rsid w:val="00C26CCB"/>
    <w:rsid w:val="00C30249"/>
    <w:rsid w:val="00C3723B"/>
    <w:rsid w:val="00C41D6E"/>
    <w:rsid w:val="00C42466"/>
    <w:rsid w:val="00C5476C"/>
    <w:rsid w:val="00C606C9"/>
    <w:rsid w:val="00C71CE7"/>
    <w:rsid w:val="00C80288"/>
    <w:rsid w:val="00C84003"/>
    <w:rsid w:val="00C90650"/>
    <w:rsid w:val="00C91E64"/>
    <w:rsid w:val="00C97D78"/>
    <w:rsid w:val="00CB0973"/>
    <w:rsid w:val="00CB1CE9"/>
    <w:rsid w:val="00CB3D38"/>
    <w:rsid w:val="00CC2AAE"/>
    <w:rsid w:val="00CC5A42"/>
    <w:rsid w:val="00CC660B"/>
    <w:rsid w:val="00CD0EAB"/>
    <w:rsid w:val="00CD3A50"/>
    <w:rsid w:val="00CD70B0"/>
    <w:rsid w:val="00CE1729"/>
    <w:rsid w:val="00CE56C6"/>
    <w:rsid w:val="00CE5E02"/>
    <w:rsid w:val="00CF0EC6"/>
    <w:rsid w:val="00CF34DB"/>
    <w:rsid w:val="00CF3917"/>
    <w:rsid w:val="00CF558F"/>
    <w:rsid w:val="00CF7233"/>
    <w:rsid w:val="00D010C0"/>
    <w:rsid w:val="00D073E2"/>
    <w:rsid w:val="00D077F5"/>
    <w:rsid w:val="00D13CD7"/>
    <w:rsid w:val="00D14A35"/>
    <w:rsid w:val="00D15B56"/>
    <w:rsid w:val="00D23A43"/>
    <w:rsid w:val="00D40E18"/>
    <w:rsid w:val="00D4315D"/>
    <w:rsid w:val="00D4399D"/>
    <w:rsid w:val="00D446EC"/>
    <w:rsid w:val="00D51BF0"/>
    <w:rsid w:val="00D531DB"/>
    <w:rsid w:val="00D55942"/>
    <w:rsid w:val="00D56C0E"/>
    <w:rsid w:val="00D60044"/>
    <w:rsid w:val="00D64151"/>
    <w:rsid w:val="00D721BF"/>
    <w:rsid w:val="00D72D28"/>
    <w:rsid w:val="00D807BF"/>
    <w:rsid w:val="00D82FCC"/>
    <w:rsid w:val="00D868DD"/>
    <w:rsid w:val="00D86B6F"/>
    <w:rsid w:val="00D91E02"/>
    <w:rsid w:val="00D952DD"/>
    <w:rsid w:val="00D962B0"/>
    <w:rsid w:val="00DA014B"/>
    <w:rsid w:val="00DA17FC"/>
    <w:rsid w:val="00DA4F04"/>
    <w:rsid w:val="00DA7887"/>
    <w:rsid w:val="00DB2C26"/>
    <w:rsid w:val="00DB411F"/>
    <w:rsid w:val="00DD02F4"/>
    <w:rsid w:val="00DD31F7"/>
    <w:rsid w:val="00DD3D39"/>
    <w:rsid w:val="00DD6622"/>
    <w:rsid w:val="00DE1C7C"/>
    <w:rsid w:val="00DE531B"/>
    <w:rsid w:val="00DE6B43"/>
    <w:rsid w:val="00E045B9"/>
    <w:rsid w:val="00E11923"/>
    <w:rsid w:val="00E1716E"/>
    <w:rsid w:val="00E204A3"/>
    <w:rsid w:val="00E2199B"/>
    <w:rsid w:val="00E23626"/>
    <w:rsid w:val="00E2410F"/>
    <w:rsid w:val="00E262D4"/>
    <w:rsid w:val="00E302EF"/>
    <w:rsid w:val="00E36143"/>
    <w:rsid w:val="00E36250"/>
    <w:rsid w:val="00E37626"/>
    <w:rsid w:val="00E47F2D"/>
    <w:rsid w:val="00E54511"/>
    <w:rsid w:val="00E61DAC"/>
    <w:rsid w:val="00E72B80"/>
    <w:rsid w:val="00E74879"/>
    <w:rsid w:val="00E75CC3"/>
    <w:rsid w:val="00E75FE3"/>
    <w:rsid w:val="00E85DF3"/>
    <w:rsid w:val="00E86C4C"/>
    <w:rsid w:val="00E907A3"/>
    <w:rsid w:val="00E959B1"/>
    <w:rsid w:val="00EA5AE0"/>
    <w:rsid w:val="00EB4744"/>
    <w:rsid w:val="00EB56E1"/>
    <w:rsid w:val="00EB7AB1"/>
    <w:rsid w:val="00EC7D73"/>
    <w:rsid w:val="00ED5F84"/>
    <w:rsid w:val="00EE7CD8"/>
    <w:rsid w:val="00EF0EAF"/>
    <w:rsid w:val="00EF14D4"/>
    <w:rsid w:val="00EF15E8"/>
    <w:rsid w:val="00EF1D62"/>
    <w:rsid w:val="00EF37F6"/>
    <w:rsid w:val="00EF48CC"/>
    <w:rsid w:val="00F00801"/>
    <w:rsid w:val="00F04D50"/>
    <w:rsid w:val="00F2488D"/>
    <w:rsid w:val="00F2598E"/>
    <w:rsid w:val="00F27555"/>
    <w:rsid w:val="00F31EA9"/>
    <w:rsid w:val="00F33F9B"/>
    <w:rsid w:val="00F5112D"/>
    <w:rsid w:val="00F5401D"/>
    <w:rsid w:val="00F601A0"/>
    <w:rsid w:val="00F67331"/>
    <w:rsid w:val="00F712E9"/>
    <w:rsid w:val="00F73032"/>
    <w:rsid w:val="00F77D37"/>
    <w:rsid w:val="00F848FC"/>
    <w:rsid w:val="00F906F6"/>
    <w:rsid w:val="00F9282A"/>
    <w:rsid w:val="00F96BAD"/>
    <w:rsid w:val="00FA0DFD"/>
    <w:rsid w:val="00FA139D"/>
    <w:rsid w:val="00FA60F5"/>
    <w:rsid w:val="00FB0E84"/>
    <w:rsid w:val="00FB1884"/>
    <w:rsid w:val="00FC2405"/>
    <w:rsid w:val="00FC271F"/>
    <w:rsid w:val="00FD01C2"/>
    <w:rsid w:val="00FD4290"/>
    <w:rsid w:val="00FD49C1"/>
    <w:rsid w:val="00FD58B6"/>
    <w:rsid w:val="00FD77B6"/>
    <w:rsid w:val="00FE595C"/>
    <w:rsid w:val="00FF0CE3"/>
    <w:rsid w:val="00FF36DF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ＭＳ 明朝"/>
      <w:i/>
      <w:i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038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DAD7E-CF19-4A25-AA00-6E1964567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1140</Words>
  <Characters>6499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22</cp:revision>
  <cp:lastPrinted>1900-01-01T08:00:00Z</cp:lastPrinted>
  <dcterms:created xsi:type="dcterms:W3CDTF">2019-03-11T17:30:00Z</dcterms:created>
  <dcterms:modified xsi:type="dcterms:W3CDTF">2019-03-13T01:07:00Z</dcterms:modified>
</cp:coreProperties>
</file>