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694E35" w:rsidRPr="00307652" w14:paraId="3ACD974D" w14:textId="77777777" w:rsidTr="0060226C">
        <w:tc>
          <w:tcPr>
            <w:tcW w:w="6300" w:type="dxa"/>
          </w:tcPr>
          <w:p w14:paraId="3C2D3B62" w14:textId="1C552183" w:rsidR="00694E35" w:rsidRPr="00307652" w:rsidRDefault="00694E35" w:rsidP="00B67B8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textAlignment w:val="baseline"/>
              <w:rPr>
                <w:rFonts w:eastAsia="Times New Roman" w:cs="Times New Roman"/>
                <w:b/>
                <w:sz w:val="24"/>
                <w:szCs w:val="24"/>
                <w:lang w:val="en-CA"/>
              </w:rPr>
            </w:pPr>
            <w:r w:rsidRPr="00307652">
              <w:rPr>
                <w:rFonts w:eastAsia="Times New Roman" w:cs="Times New Roman"/>
                <w:b/>
                <w:noProof/>
                <w:sz w:val="24"/>
                <w:szCs w:val="24"/>
                <w:lang w:val="en-US"/>
              </w:rPr>
              <mc:AlternateContent>
                <mc:Choice Requires="wpg">
                  <w:drawing>
                    <wp:anchor distT="0" distB="0" distL="114300" distR="114300" simplePos="0" relativeHeight="251655168" behindDoc="0" locked="0" layoutInCell="1" allowOverlap="1" wp14:anchorId="3787C92B" wp14:editId="6F3D4CB6">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151EAB" id="Group 2" o:spid="_x0000_s1026" style="position:absolute;margin-left:-4.15pt;margin-top:-27.5pt;width:23.3pt;height:24.6pt;z-index:2516551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jM896AAALS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XLozPPegAAC0rAQADgAAAAAAAAAAAAAA&#10;AAAuAgAAZHJzL2Uyb0RvYy54bWxQSwECLQAUAAYACAAAACEARX/AGN0AAAAIAQAADwAAAAAAAAAA&#10;AAAAAABRowAAZHJzL2Rvd25yZXYueG1sUEsFBgAAAAAEAAQA8wAAAFu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VhcQA&#10;AADbAAAADwAAAGRycy9kb3ducmV2LnhtbESPT2sCMRDF7wW/Q5iCl1Kzeihla5RSEDyptZa2t2Ez&#10;+4duJiGJun575yB4m+G9ee838+XgenWimDrPBqaTAhRx5W3HjYHD1+r5FVTKyBZ7z2TgQgmWi9HD&#10;HEvrz/xJp31ulIRwKtFAm3MotU5VSw7TxAdi0WofHWZZY6NtxLOEu17PiuJFO+xYGloM9NFS9b8/&#10;OgO2i9+hPmzj79Nlk1b1z9+wi8GY8ePw/gYq05Dv5tv12gq+wMovMoB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lYX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TicMA&#10;AADbAAAADwAAAGRycy9kb3ducmV2LnhtbERPS2vCQBC+F/oflil4q5tGsRpdQylaPLRYH+B1yI7Z&#10;0OxszG41/ntXKPQ2H99zZnlna3Gm1leOFbz0ExDEhdMVlwr2u+XzGIQPyBprx6TgSh7y+ePDDDPt&#10;Lryh8zaUIoawz1CBCaHJpPSFIYu+7xriyB1dazFE2JZSt3iJ4baWaZKMpMWKY4PBht4NFT/bX6vg&#10;c7T+GqwXp3T4MRk2hnaD7+T1oFTvqXubggjUhX/xn3ul4/wJ3H+J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hTi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46LsA&#10;AADbAAAADwAAAGRycy9kb3ducmV2LnhtbERPuwrCMBTdBf8hXMHNpjqIVKP4QHDUWsTx0lzbYnNT&#10;mqjVrzeD4Hg478WqM7V4UusqywrGUQyCOLe64kJBdt6PZiCcR9ZYWyYFb3KwWvZ7C0y0ffGJnqkv&#10;RAhhl6CC0vsmkdLlJRl0kW2IA3ezrUEfYFtI3eIrhJtaTuJ4Kg1WHBpKbGhbUn5PH0bBZ3fDDUnH&#10;n0udHbPdNS1Mnio1HHTrOQhPnf+Lf+6DVjAJ68OX8AP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3EOOi7AAAA2wAAAA8AAAAAAAAAAAAAAAAAmAIAAGRycy9kb3ducmV2Lnht&#10;bFBLBQYAAAAABAAEAPUAAACA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p7RMUA&#10;AADbAAAADwAAAGRycy9kb3ducmV2LnhtbESPzWrDMBCE74W+g9hCLyWR7YMJThQTWgrF7aVJLrkt&#10;0sY/sVbGUhM3Tx8VCjkOM/MNsyon24szjb51rCCdJyCItTMt1wr2u/fZAoQPyAZ7x6TglzyU68eH&#10;FRbGXfibzttQiwhhX6CCJoShkNLrhiz6uRuIo3d0o8UQ5VhLM+Ilwm0vsyTJpcWW40KDA702pE/b&#10;H6ugyr9Qv/Chqg/Xne4+s7d9yp1Sz0/TZgki0BTu4f/2h1GQpf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6ntE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o0sEA&#10;AADbAAAADwAAAGRycy9kb3ducmV2LnhtbESPUWvCMBSF34X9h3AHe9N0GYp0pmUOBnsTqz/grrm2&#10;Zc1NSTLN/r0RBB8P55zvcDZ1sqM4kw+DYw2viwIEcevMwJ2G4+FrvgYRIrLB0TFp+KcAdfU022Bp&#10;3IX3dG5iJzKEQ4ka+hinUsrQ9mQxLNxEnL2T8xZjlr6TxuMlw+0oVVGspMWB80KPE3321P42f1bD&#10;z5tJcqcCnxrfpm6rdna7lFq/PKePdxCRUnyE7+1vo0EpuH3JP0B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oKNL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Bjb8A&#10;AADbAAAADwAAAGRycy9kb3ducmV2LnhtbESPzQrCMBCE74LvEFbwpqkKItUooggKXvw7eFubtS02&#10;m9pErW9vBMHjMDPfMJNZbQrxpMrllhX0uhEI4sTqnFMFx8OqMwLhPLLGwjIpeJOD2bTZmGCs7Yt3&#10;9Nz7VAQIuxgVZN6XsZQuycig69qSOHhXWxn0QVap1BW+AtwUsh9FQ2kw57CQYUmLjJLb/mECBeXg&#10;vl2Vl+Vpcba13+S7q30r1W7V8zEIT7X/h3/ttVbQH8D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hIGN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eNMQA&#10;AADbAAAADwAAAGRycy9kb3ducmV2LnhtbESPT2vCQBTE70K/w/IK3nTjXyS6SikIor2YRr0+s88k&#10;NPs2za6afntXEHocZn4zzGLVmkrcqHGlZQWDfgSCOLO65FxB+r3uzUA4j6yxskwK/sjBavnWWWCs&#10;7Z33dEt8LkIJuxgVFN7XsZQuK8ig69uaOHgX2xj0QTa51A3eQ7mp5DCKptJgyWGhwJo+C8p+kqtR&#10;MDykk1Tmo+3X7yk57s6DbXTeTZXqvrcfcxCeWv8fftEbHbgx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njTEAAAA2wAAAA8AAAAAAAAAAAAAAAAAmAIAAGRycy9k&#10;b3ducmV2LnhtbFBLBQYAAAAABAAEAPUAAACJ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0z8QA&#10;AADbAAAADwAAAGRycy9kb3ducmV2LnhtbESPQWvCQBSE70L/w/IK3nRTo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xtM/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OGysIA&#10;AADbAAAADwAAAGRycy9kb3ducmV2LnhtbESPQWvCQBSE74X+h+UJvdWNHiREVxEl0B6NotdH9plN&#10;zL4N2W0S/323UPA4zMw3zGY32VYM1PvasYLFPAFBXDpdc6Xgcs4/UxA+IGtsHZOCJ3nYbd/fNphp&#10;N/KJhiJUIkLYZ6jAhNBlUvrSkEU/dx1x9O6utxii7Cupexwj3LZymSQrabHmuGCwo4Oh8lH8WAXH&#10;77wpZHPY39rxcWzyVJprOij1MZv2axCBpvAK/7e/tILlCv6+xB8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Y4bK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g6LcMA&#10;AADbAAAADwAAAGRycy9kb3ducmV2LnhtbESP3YrCMBSE7xd8h3AE7zT1Z3W3GkVExRsFu/sAh+bY&#10;FpuT2sRa394sCHs5zMw3zGLVmlI0VLvCsoLhIAJBnFpdcKbg92fX/wLhPLLG0jIpeJKD1bLzscBY&#10;2wefqUl8JgKEXYwKcu+rWEqX5mTQDWxFHLyLrQ36IOtM6hofAW5KOYqiqTRYcFjIsaJNTuk1uZtA&#10;+b6Ob+lBr0/3bXTefx4niWwmSvW67XoOwlPr/8Pv9kErGM3g7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g6L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Ca8IA&#10;AADbAAAADwAAAGRycy9kb3ducmV2LnhtbERPz2vCMBS+D/wfwhN2m6llG1KNImPCYAc7He76aJ5N&#10;afNSkmirf/1yGOz48f1ebUbbiSv50DhWMJ9lIIgrpxuuFXwfd08LECEia+wck4IbBdisJw8rLLQb&#10;+Iuuh1iLFMKhQAUmxr6QMlSGLIaZ64kTd3beYkzQ11J7HFK47WSeZa/SYsOpwWBPb4aq9nCxCuz+&#10;+WTy/U9bv59ePo/+XrZDWSr1OB23SxCRxvgv/nN/aAV5Gpu+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4Jr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BQsUA&#10;AADbAAAADwAAAGRycy9kb3ducmV2LnhtbESP3WrCQBSE7wu+w3KE3kjdVKiY1E3QQqFCKRh9gMPu&#10;yY9mz4bsqqlP3y0UejnMzDfMuhhtJ640+Naxgud5AoJYO9NyreB4eH9agfAB2WDnmBR8k4cinzys&#10;MTPuxnu6lqEWEcI+QwVNCH0mpdcNWfRz1xNHr3KDxRDlUEsz4C3CbScXSbKUFluOCw329NaQPpcX&#10;q0DP0up0ryvnd7tP/XXfmpfykir1OB03ryACjeE//Nf+MAoW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cF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07652">
              <w:rPr>
                <w:rFonts w:eastAsia="Times New Roman" w:cs="Times New Roman"/>
                <w:b/>
                <w:noProof/>
                <w:sz w:val="24"/>
                <w:szCs w:val="24"/>
                <w:lang w:val="en-US"/>
              </w:rPr>
              <w:drawing>
                <wp:anchor distT="0" distB="0" distL="114300" distR="114300" simplePos="0" relativeHeight="251659264" behindDoc="0" locked="0" layoutInCell="1" allowOverlap="1" wp14:anchorId="1DB4D702" wp14:editId="3DA928FD">
                  <wp:simplePos x="0" y="0"/>
                  <wp:positionH relativeFrom="column">
                    <wp:posOffset>610235</wp:posOffset>
                  </wp:positionH>
                  <wp:positionV relativeFrom="paragraph">
                    <wp:posOffset>-318770</wp:posOffset>
                  </wp:positionV>
                  <wp:extent cx="293370" cy="267335"/>
                  <wp:effectExtent l="0" t="0" r="0" b="0"/>
                  <wp:wrapNone/>
                  <wp:docPr id="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07652">
              <w:rPr>
                <w:rFonts w:eastAsia="Times New Roman" w:cs="Times New Roman"/>
                <w:b/>
                <w:noProof/>
                <w:sz w:val="24"/>
                <w:szCs w:val="24"/>
                <w:lang w:val="en-US"/>
              </w:rPr>
              <w:drawing>
                <wp:anchor distT="0" distB="0" distL="114300" distR="114300" simplePos="0" relativeHeight="251657216" behindDoc="0" locked="0" layoutInCell="1" allowOverlap="1" wp14:anchorId="1D9653C5" wp14:editId="2B186896">
                  <wp:simplePos x="0" y="0"/>
                  <wp:positionH relativeFrom="column">
                    <wp:posOffset>268605</wp:posOffset>
                  </wp:positionH>
                  <wp:positionV relativeFrom="paragraph">
                    <wp:posOffset>-318770</wp:posOffset>
                  </wp:positionV>
                  <wp:extent cx="294640" cy="267335"/>
                  <wp:effectExtent l="0" t="0" r="0" b="0"/>
                  <wp:wrapNone/>
                  <wp:docPr id="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07652">
              <w:rPr>
                <w:rFonts w:eastAsia="Times New Roman" w:cs="Times New Roman"/>
                <w:b/>
                <w:sz w:val="24"/>
                <w:szCs w:val="24"/>
                <w:lang w:val="en-CA"/>
              </w:rPr>
              <w:t>Joint Video Experts Team (</w:t>
            </w:r>
            <w:proofErr w:type="spellStart"/>
            <w:r w:rsidRPr="00307652">
              <w:rPr>
                <w:rFonts w:eastAsia="Times New Roman" w:cs="Times New Roman"/>
                <w:b/>
                <w:sz w:val="24"/>
                <w:szCs w:val="24"/>
                <w:lang w:val="en-CA"/>
              </w:rPr>
              <w:t>JVET</w:t>
            </w:r>
            <w:proofErr w:type="spellEnd"/>
            <w:r w:rsidRPr="00307652">
              <w:rPr>
                <w:rFonts w:eastAsia="Times New Roman" w:cs="Times New Roman"/>
                <w:b/>
                <w:sz w:val="24"/>
                <w:szCs w:val="24"/>
                <w:lang w:val="en-CA"/>
              </w:rPr>
              <w:t>)</w:t>
            </w:r>
          </w:p>
          <w:p w14:paraId="2E4BF020" w14:textId="77777777" w:rsidR="00694E35" w:rsidRPr="00307652" w:rsidRDefault="00694E35" w:rsidP="00B67B8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textAlignment w:val="baseline"/>
              <w:rPr>
                <w:rFonts w:eastAsia="Times New Roman" w:cs="Times New Roman"/>
                <w:b/>
                <w:sz w:val="24"/>
                <w:szCs w:val="24"/>
                <w:lang w:val="en-CA"/>
              </w:rPr>
            </w:pPr>
            <w:r w:rsidRPr="00307652">
              <w:rPr>
                <w:rFonts w:eastAsia="Times New Roman" w:cs="Times New Roman"/>
                <w:b/>
                <w:sz w:val="24"/>
                <w:szCs w:val="24"/>
                <w:lang w:val="en-CA"/>
              </w:rPr>
              <w:t xml:space="preserve">of </w:t>
            </w:r>
            <w:proofErr w:type="spellStart"/>
            <w:r w:rsidRPr="00307652">
              <w:rPr>
                <w:rFonts w:eastAsia="Times New Roman" w:cs="Times New Roman"/>
                <w:b/>
                <w:sz w:val="24"/>
                <w:szCs w:val="24"/>
                <w:lang w:val="en-CA"/>
              </w:rPr>
              <w:t>ITU</w:t>
            </w:r>
            <w:proofErr w:type="spellEnd"/>
            <w:r w:rsidRPr="00307652">
              <w:rPr>
                <w:rFonts w:eastAsia="Times New Roman" w:cs="Times New Roman"/>
                <w:b/>
                <w:sz w:val="24"/>
                <w:szCs w:val="24"/>
                <w:lang w:val="en-CA"/>
              </w:rPr>
              <w:t xml:space="preserve">-T </w:t>
            </w:r>
            <w:proofErr w:type="spellStart"/>
            <w:r w:rsidRPr="00307652">
              <w:rPr>
                <w:rFonts w:eastAsia="Times New Roman" w:cs="Times New Roman"/>
                <w:b/>
                <w:sz w:val="24"/>
                <w:szCs w:val="24"/>
                <w:lang w:val="en-CA"/>
              </w:rPr>
              <w:t>SG</w:t>
            </w:r>
            <w:proofErr w:type="spellEnd"/>
            <w:r w:rsidRPr="00307652">
              <w:rPr>
                <w:rFonts w:eastAsia="Times New Roman" w:cs="Times New Roman"/>
                <w:b/>
                <w:sz w:val="24"/>
                <w:szCs w:val="24"/>
                <w:lang w:val="en-CA"/>
              </w:rPr>
              <w:t> 16 WP 3 and ISO/IEC JTC 1/SC 29/WG 11</w:t>
            </w:r>
          </w:p>
          <w:p w14:paraId="3247C714" w14:textId="77777777" w:rsidR="00694E35" w:rsidRPr="00307652" w:rsidRDefault="00694E35" w:rsidP="00B67B8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textAlignment w:val="baseline"/>
              <w:rPr>
                <w:rFonts w:eastAsia="Times New Roman" w:cs="Times New Roman"/>
                <w:b/>
                <w:sz w:val="24"/>
                <w:szCs w:val="24"/>
                <w:lang w:val="en-CA"/>
              </w:rPr>
            </w:pPr>
            <w:r w:rsidRPr="00307652">
              <w:rPr>
                <w:rFonts w:eastAsia="Times New Roman" w:cs="Times New Roman"/>
                <w:sz w:val="24"/>
                <w:szCs w:val="24"/>
                <w:lang w:val="en-US"/>
              </w:rPr>
              <w:t xml:space="preserve">14th Meeting: </w:t>
            </w:r>
            <w:r w:rsidRPr="00307652">
              <w:rPr>
                <w:rFonts w:eastAsia="Times New Roman" w:cs="Times New Roman"/>
                <w:sz w:val="24"/>
                <w:szCs w:val="24"/>
                <w:lang w:val="en-CA"/>
              </w:rPr>
              <w:t>Geneva, CH, 19–27 March 2019</w:t>
            </w:r>
          </w:p>
        </w:tc>
        <w:tc>
          <w:tcPr>
            <w:tcW w:w="3060" w:type="dxa"/>
          </w:tcPr>
          <w:p w14:paraId="06AD20BD" w14:textId="7F930AC7" w:rsidR="00694E35" w:rsidRPr="00307652" w:rsidRDefault="00694E35" w:rsidP="00BF4E0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after="0" w:line="240" w:lineRule="auto"/>
              <w:textAlignment w:val="baseline"/>
              <w:rPr>
                <w:rFonts w:eastAsia="Times New Roman" w:cs="Times New Roman"/>
                <w:sz w:val="24"/>
                <w:szCs w:val="24"/>
                <w:u w:val="single"/>
                <w:lang w:val="en-CA"/>
              </w:rPr>
            </w:pPr>
            <w:r w:rsidRPr="00307652">
              <w:rPr>
                <w:rFonts w:eastAsia="Times New Roman" w:cs="Times New Roman"/>
                <w:sz w:val="24"/>
                <w:szCs w:val="24"/>
                <w:lang w:val="en-CA"/>
              </w:rPr>
              <w:t xml:space="preserve">Document: </w:t>
            </w:r>
            <w:proofErr w:type="spellStart"/>
            <w:r w:rsidRPr="00307652">
              <w:rPr>
                <w:rFonts w:eastAsia="Times New Roman" w:cs="Times New Roman"/>
                <w:sz w:val="24"/>
                <w:szCs w:val="24"/>
                <w:lang w:val="en-CA"/>
              </w:rPr>
              <w:t>JVET-N</w:t>
            </w:r>
            <w:r w:rsidR="00A73B1F" w:rsidRPr="00307652">
              <w:rPr>
                <w:rFonts w:eastAsia="Times New Roman" w:cs="Times New Roman"/>
                <w:sz w:val="24"/>
                <w:szCs w:val="24"/>
                <w:lang w:val="en-CA"/>
              </w:rPr>
              <w:t>0284</w:t>
            </w:r>
            <w:r w:rsidR="00307652" w:rsidRPr="00307652">
              <w:rPr>
                <w:rFonts w:eastAsia="Times New Roman" w:cs="Times New Roman"/>
                <w:sz w:val="24"/>
                <w:szCs w:val="24"/>
                <w:lang w:val="en-CA"/>
              </w:rPr>
              <w:t>-</w:t>
            </w:r>
            <w:ins w:id="0" w:author="Seethal Paluri/LGEMR Video Codec Part(seethal.paluri@lge.com)" w:date="2019-03-12T19:17:00Z">
              <w:r w:rsidR="00BF4E0C">
                <w:rPr>
                  <w:rFonts w:eastAsia="Times New Roman" w:cs="Times New Roman"/>
                  <w:sz w:val="24"/>
                  <w:szCs w:val="24"/>
                  <w:lang w:val="en-CA"/>
                </w:rPr>
                <w:t>r</w:t>
              </w:r>
              <w:r w:rsidR="00BF4E0C" w:rsidRPr="00307652">
                <w:rPr>
                  <w:rFonts w:eastAsia="Times New Roman" w:cs="Times New Roman"/>
                  <w:sz w:val="24"/>
                  <w:szCs w:val="24"/>
                  <w:lang w:val="en-CA"/>
                </w:rPr>
                <w:t>1</w:t>
              </w:r>
            </w:ins>
            <w:proofErr w:type="spellEnd"/>
          </w:p>
        </w:tc>
      </w:tr>
    </w:tbl>
    <w:p w14:paraId="7C3237FD" w14:textId="77777777" w:rsidR="00694E35" w:rsidRPr="00307652" w:rsidRDefault="00694E35" w:rsidP="00694E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jc w:val="both"/>
        <w:textAlignment w:val="baseline"/>
        <w:rPr>
          <w:rFonts w:eastAsia="Times New Roman" w:cs="Times New Roman"/>
          <w:sz w:val="24"/>
          <w:szCs w:val="24"/>
          <w:lang w:val="en-CA"/>
        </w:rPr>
      </w:pPr>
    </w:p>
    <w:tbl>
      <w:tblPr>
        <w:tblW w:w="0" w:type="auto"/>
        <w:tblLayout w:type="fixed"/>
        <w:tblLook w:val="0000" w:firstRow="0" w:lastRow="0" w:firstColumn="0" w:lastColumn="0" w:noHBand="0" w:noVBand="0"/>
      </w:tblPr>
      <w:tblGrid>
        <w:gridCol w:w="1458"/>
        <w:gridCol w:w="3942"/>
        <w:gridCol w:w="900"/>
        <w:gridCol w:w="3060"/>
      </w:tblGrid>
      <w:tr w:rsidR="00694E35" w:rsidRPr="00307652" w14:paraId="5D8D5315" w14:textId="77777777" w:rsidTr="0060226C">
        <w:tc>
          <w:tcPr>
            <w:tcW w:w="1458" w:type="dxa"/>
          </w:tcPr>
          <w:p w14:paraId="2D9AEF01" w14:textId="77777777" w:rsidR="00694E35" w:rsidRPr="00307652"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4"/>
                <w:szCs w:val="24"/>
                <w:lang w:val="en-CA"/>
              </w:rPr>
            </w:pPr>
            <w:r w:rsidRPr="00307652">
              <w:rPr>
                <w:rFonts w:eastAsia="Times New Roman" w:cs="Times New Roman"/>
                <w:i/>
                <w:sz w:val="24"/>
                <w:szCs w:val="24"/>
                <w:lang w:val="en-CA"/>
              </w:rPr>
              <w:t>Title:</w:t>
            </w:r>
          </w:p>
        </w:tc>
        <w:tc>
          <w:tcPr>
            <w:tcW w:w="7902" w:type="dxa"/>
            <w:gridSpan w:val="3"/>
          </w:tcPr>
          <w:p w14:paraId="2BCFCA36" w14:textId="349BE386" w:rsidR="00694E35" w:rsidRPr="00307652" w:rsidRDefault="002461DE" w:rsidP="002461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b/>
                <w:sz w:val="24"/>
                <w:szCs w:val="24"/>
                <w:lang w:val="en-CA"/>
              </w:rPr>
            </w:pPr>
            <w:r w:rsidRPr="00307652">
              <w:rPr>
                <w:rFonts w:eastAsia="Times New Roman" w:cs="Times New Roman"/>
                <w:b/>
                <w:sz w:val="24"/>
                <w:szCs w:val="24"/>
                <w:lang w:val="en-CA"/>
              </w:rPr>
              <w:t>AHG17</w:t>
            </w:r>
            <w:r w:rsidR="00694E35" w:rsidRPr="00307652">
              <w:rPr>
                <w:rFonts w:eastAsia="Times New Roman" w:cs="Times New Roman"/>
                <w:b/>
                <w:sz w:val="24"/>
                <w:szCs w:val="24"/>
                <w:lang w:val="en-CA"/>
              </w:rPr>
              <w:t xml:space="preserve">: On ALF and </w:t>
            </w:r>
            <w:proofErr w:type="spellStart"/>
            <w:r w:rsidR="00694E35" w:rsidRPr="00307652">
              <w:rPr>
                <w:rFonts w:eastAsia="Times New Roman" w:cs="Times New Roman"/>
                <w:b/>
                <w:sz w:val="24"/>
                <w:szCs w:val="24"/>
                <w:lang w:val="en-CA"/>
              </w:rPr>
              <w:t>Reshaper</w:t>
            </w:r>
            <w:proofErr w:type="spellEnd"/>
            <w:r w:rsidR="00694E35" w:rsidRPr="00307652">
              <w:rPr>
                <w:rFonts w:eastAsia="Times New Roman" w:cs="Times New Roman"/>
                <w:b/>
                <w:sz w:val="24"/>
                <w:szCs w:val="24"/>
                <w:lang w:val="en-CA"/>
              </w:rPr>
              <w:t xml:space="preserve"> Signaling </w:t>
            </w:r>
          </w:p>
        </w:tc>
      </w:tr>
      <w:tr w:rsidR="00694E35" w:rsidRPr="00307652" w14:paraId="4814B3DF" w14:textId="77777777" w:rsidTr="0060226C">
        <w:tc>
          <w:tcPr>
            <w:tcW w:w="1458" w:type="dxa"/>
          </w:tcPr>
          <w:p w14:paraId="11B921D3" w14:textId="77777777" w:rsidR="00694E35" w:rsidRPr="00307652"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4"/>
                <w:szCs w:val="24"/>
                <w:lang w:val="en-CA"/>
              </w:rPr>
            </w:pPr>
            <w:r w:rsidRPr="00307652">
              <w:rPr>
                <w:rFonts w:eastAsia="Times New Roman" w:cs="Times New Roman"/>
                <w:i/>
                <w:sz w:val="24"/>
                <w:szCs w:val="24"/>
                <w:lang w:val="en-CA"/>
              </w:rPr>
              <w:t>Status:</w:t>
            </w:r>
          </w:p>
        </w:tc>
        <w:tc>
          <w:tcPr>
            <w:tcW w:w="7902" w:type="dxa"/>
            <w:gridSpan w:val="3"/>
          </w:tcPr>
          <w:p w14:paraId="0653634A" w14:textId="77777777" w:rsidR="00694E35" w:rsidRPr="00307652"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4"/>
                <w:szCs w:val="24"/>
                <w:lang w:val="en-CA"/>
              </w:rPr>
            </w:pPr>
            <w:r w:rsidRPr="00307652">
              <w:rPr>
                <w:rFonts w:eastAsia="Times New Roman" w:cs="Times New Roman"/>
                <w:sz w:val="24"/>
                <w:szCs w:val="24"/>
                <w:lang w:val="en-CA"/>
              </w:rPr>
              <w:t xml:space="preserve">Input document to </w:t>
            </w:r>
            <w:proofErr w:type="spellStart"/>
            <w:r w:rsidRPr="00307652">
              <w:rPr>
                <w:rFonts w:eastAsia="Times New Roman" w:cs="Times New Roman"/>
                <w:sz w:val="24"/>
                <w:szCs w:val="24"/>
                <w:lang w:val="en-CA"/>
              </w:rPr>
              <w:t>JVET</w:t>
            </w:r>
            <w:proofErr w:type="spellEnd"/>
          </w:p>
        </w:tc>
      </w:tr>
      <w:tr w:rsidR="00694E35" w:rsidRPr="00307652" w14:paraId="52D07DE6" w14:textId="77777777" w:rsidTr="0060226C">
        <w:tc>
          <w:tcPr>
            <w:tcW w:w="1458" w:type="dxa"/>
          </w:tcPr>
          <w:p w14:paraId="5D454F5F" w14:textId="77777777" w:rsidR="00694E35" w:rsidRPr="00307652"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4"/>
                <w:szCs w:val="24"/>
                <w:lang w:val="en-CA"/>
              </w:rPr>
            </w:pPr>
            <w:r w:rsidRPr="00307652">
              <w:rPr>
                <w:rFonts w:eastAsia="Times New Roman" w:cs="Times New Roman"/>
                <w:i/>
                <w:sz w:val="24"/>
                <w:szCs w:val="24"/>
                <w:lang w:val="en-CA"/>
              </w:rPr>
              <w:t>Purpose:</w:t>
            </w:r>
          </w:p>
        </w:tc>
        <w:tc>
          <w:tcPr>
            <w:tcW w:w="7902" w:type="dxa"/>
            <w:gridSpan w:val="3"/>
          </w:tcPr>
          <w:p w14:paraId="4702D5CA" w14:textId="77777777" w:rsidR="00694E35" w:rsidRPr="00307652"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4"/>
                <w:szCs w:val="24"/>
                <w:lang w:val="en-CA"/>
              </w:rPr>
            </w:pPr>
            <w:r w:rsidRPr="00307652">
              <w:rPr>
                <w:rFonts w:eastAsia="Times New Roman" w:cs="Times New Roman"/>
                <w:sz w:val="24"/>
                <w:szCs w:val="24"/>
                <w:lang w:val="en-CA"/>
              </w:rPr>
              <w:t>Proposal</w:t>
            </w:r>
          </w:p>
        </w:tc>
      </w:tr>
      <w:tr w:rsidR="00694E35" w:rsidRPr="00307652" w14:paraId="1DEF329C" w14:textId="77777777" w:rsidTr="0060226C">
        <w:tc>
          <w:tcPr>
            <w:tcW w:w="1458" w:type="dxa"/>
          </w:tcPr>
          <w:p w14:paraId="237AC064" w14:textId="77777777" w:rsidR="00694E35" w:rsidRPr="00307652"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4"/>
                <w:szCs w:val="24"/>
                <w:lang w:val="en-CA"/>
              </w:rPr>
            </w:pPr>
            <w:r w:rsidRPr="00307652">
              <w:rPr>
                <w:rFonts w:eastAsia="Times New Roman" w:cs="Times New Roman"/>
                <w:i/>
                <w:sz w:val="24"/>
                <w:szCs w:val="24"/>
                <w:lang w:val="en-CA"/>
              </w:rPr>
              <w:t>Author(s) or</w:t>
            </w:r>
            <w:r w:rsidRPr="00307652">
              <w:rPr>
                <w:rFonts w:eastAsia="Times New Roman" w:cs="Times New Roman"/>
                <w:i/>
                <w:sz w:val="24"/>
                <w:szCs w:val="24"/>
                <w:lang w:val="en-CA"/>
              </w:rPr>
              <w:br/>
              <w:t>Contact(s):</w:t>
            </w:r>
          </w:p>
        </w:tc>
        <w:tc>
          <w:tcPr>
            <w:tcW w:w="3942" w:type="dxa"/>
          </w:tcPr>
          <w:p w14:paraId="355F9867" w14:textId="77777777" w:rsidR="00B50B8E" w:rsidRPr="00307652" w:rsidRDefault="00B50B8E" w:rsidP="00694E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4"/>
                <w:szCs w:val="24"/>
                <w:lang w:val="en-CA"/>
              </w:rPr>
            </w:pPr>
          </w:p>
          <w:p w14:paraId="37337C05" w14:textId="77777777" w:rsidR="00694E35" w:rsidRPr="00307652" w:rsidRDefault="00694E35" w:rsidP="00694E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4"/>
                <w:szCs w:val="24"/>
                <w:lang w:val="en-CA"/>
              </w:rPr>
            </w:pPr>
            <w:r w:rsidRPr="00307652">
              <w:rPr>
                <w:rFonts w:eastAsia="Times New Roman" w:cs="Times New Roman"/>
                <w:sz w:val="24"/>
                <w:szCs w:val="24"/>
                <w:lang w:val="en-CA"/>
              </w:rPr>
              <w:t xml:space="preserve">Seethal </w:t>
            </w:r>
            <w:proofErr w:type="spellStart"/>
            <w:r w:rsidRPr="00307652">
              <w:rPr>
                <w:rFonts w:eastAsia="Times New Roman" w:cs="Times New Roman"/>
                <w:sz w:val="24"/>
                <w:szCs w:val="24"/>
                <w:lang w:val="en-CA"/>
              </w:rPr>
              <w:t>Paluri</w:t>
            </w:r>
            <w:proofErr w:type="spellEnd"/>
          </w:p>
          <w:p w14:paraId="15857DB0" w14:textId="77777777" w:rsidR="00814DE4" w:rsidRPr="00307652" w:rsidRDefault="00694E35" w:rsidP="00694E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4"/>
                <w:szCs w:val="24"/>
                <w:lang w:val="en-CA"/>
              </w:rPr>
            </w:pPr>
            <w:proofErr w:type="spellStart"/>
            <w:r w:rsidRPr="00307652">
              <w:rPr>
                <w:rFonts w:eastAsia="Times New Roman" w:cs="Times New Roman"/>
                <w:sz w:val="24"/>
                <w:szCs w:val="24"/>
                <w:lang w:val="en-CA"/>
              </w:rPr>
              <w:t>Jie</w:t>
            </w:r>
            <w:proofErr w:type="spellEnd"/>
            <w:r w:rsidRPr="00307652">
              <w:rPr>
                <w:rFonts w:eastAsia="Times New Roman" w:cs="Times New Roman"/>
                <w:sz w:val="24"/>
                <w:szCs w:val="24"/>
                <w:lang w:val="en-CA"/>
              </w:rPr>
              <w:t xml:space="preserve"> Zhao</w:t>
            </w:r>
          </w:p>
          <w:p w14:paraId="4D298E6D" w14:textId="7BA5FB43" w:rsidR="00694E35" w:rsidRPr="00307652" w:rsidRDefault="00814DE4" w:rsidP="00694E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4"/>
                <w:szCs w:val="24"/>
                <w:lang w:val="en-CA"/>
              </w:rPr>
            </w:pPr>
            <w:proofErr w:type="spellStart"/>
            <w:r w:rsidRPr="00307652">
              <w:rPr>
                <w:rFonts w:eastAsia="Times New Roman" w:cs="Times New Roman"/>
                <w:sz w:val="24"/>
                <w:szCs w:val="24"/>
                <w:lang w:val="en-CA"/>
              </w:rPr>
              <w:t>Jaehyun</w:t>
            </w:r>
            <w:proofErr w:type="spellEnd"/>
            <w:r w:rsidRPr="00307652">
              <w:rPr>
                <w:rFonts w:eastAsia="Times New Roman" w:cs="Times New Roman"/>
                <w:sz w:val="24"/>
                <w:szCs w:val="24"/>
                <w:lang w:val="en-CA"/>
              </w:rPr>
              <w:t xml:space="preserve"> Lim</w:t>
            </w:r>
            <w:r w:rsidR="00694E35" w:rsidRPr="00307652">
              <w:rPr>
                <w:rFonts w:eastAsia="Times New Roman" w:cs="Times New Roman"/>
                <w:sz w:val="24"/>
                <w:szCs w:val="24"/>
                <w:lang w:val="en-CA"/>
              </w:rPr>
              <w:br/>
            </w:r>
            <w:proofErr w:type="spellStart"/>
            <w:r w:rsidR="00694E35" w:rsidRPr="00307652">
              <w:rPr>
                <w:rFonts w:eastAsia="Times New Roman" w:cs="Times New Roman"/>
                <w:sz w:val="24"/>
                <w:szCs w:val="24"/>
                <w:lang w:val="en-CA"/>
              </w:rPr>
              <w:t>Seung</w:t>
            </w:r>
            <w:proofErr w:type="spellEnd"/>
            <w:r w:rsidR="00694E35" w:rsidRPr="00307652">
              <w:rPr>
                <w:rFonts w:eastAsia="Times New Roman" w:cs="Times New Roman"/>
                <w:sz w:val="24"/>
                <w:szCs w:val="24"/>
                <w:lang w:val="en-CA"/>
              </w:rPr>
              <w:t xml:space="preserve"> Hwan Kim                                                             </w:t>
            </w:r>
          </w:p>
          <w:p w14:paraId="6669012C" w14:textId="77777777" w:rsidR="00690780" w:rsidRPr="00307652" w:rsidRDefault="00690780" w:rsidP="00694E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sz w:val="24"/>
                <w:szCs w:val="24"/>
                <w:lang w:val="en-CA"/>
              </w:rPr>
            </w:pPr>
          </w:p>
          <w:p w14:paraId="4E49D7CB" w14:textId="70766763" w:rsidR="00D87D4D" w:rsidRPr="00307652" w:rsidRDefault="00D87D4D" w:rsidP="00694E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4"/>
                <w:szCs w:val="24"/>
                <w:lang w:val="en-CA"/>
              </w:rPr>
            </w:pPr>
            <w:r w:rsidRPr="00307652">
              <w:rPr>
                <w:sz w:val="24"/>
                <w:szCs w:val="24"/>
                <w:lang w:val="en-CA"/>
              </w:rPr>
              <w:t xml:space="preserve">10225 Willow Creek Rd, </w:t>
            </w:r>
            <w:r w:rsidR="005A28AA" w:rsidRPr="00307652">
              <w:rPr>
                <w:sz w:val="24"/>
                <w:szCs w:val="24"/>
                <w:lang w:val="en-CA"/>
              </w:rPr>
              <w:t xml:space="preserve">                                 </w:t>
            </w:r>
            <w:r w:rsidRPr="00307652">
              <w:rPr>
                <w:sz w:val="24"/>
                <w:szCs w:val="24"/>
                <w:lang w:val="en-CA"/>
              </w:rPr>
              <w:br/>
              <w:t>San Diego, CA, U.S.A. 92131</w:t>
            </w:r>
          </w:p>
        </w:tc>
        <w:tc>
          <w:tcPr>
            <w:tcW w:w="900" w:type="dxa"/>
          </w:tcPr>
          <w:p w14:paraId="74C28D5A" w14:textId="66B5A064" w:rsidR="00DB63D9" w:rsidRPr="00307652" w:rsidRDefault="00DB63D9"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4"/>
                <w:szCs w:val="24"/>
                <w:lang w:val="en-CA"/>
              </w:rPr>
            </w:pPr>
            <w:r w:rsidRPr="00307652">
              <w:rPr>
                <w:rFonts w:eastAsia="Times New Roman" w:cs="Times New Roman"/>
                <w:sz w:val="24"/>
                <w:szCs w:val="24"/>
                <w:lang w:val="en-CA"/>
              </w:rPr>
              <w:t xml:space="preserve">Tel:          </w:t>
            </w:r>
          </w:p>
          <w:p w14:paraId="01E86BAE" w14:textId="77777777" w:rsidR="00694E35" w:rsidRPr="00307652"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4"/>
                <w:szCs w:val="24"/>
                <w:lang w:val="en-CA"/>
              </w:rPr>
            </w:pPr>
            <w:r w:rsidRPr="00307652">
              <w:rPr>
                <w:rFonts w:eastAsia="Times New Roman" w:cs="Times New Roman"/>
                <w:sz w:val="24"/>
                <w:szCs w:val="24"/>
                <w:lang w:val="en-CA"/>
              </w:rPr>
              <w:t>Email</w:t>
            </w:r>
          </w:p>
        </w:tc>
        <w:tc>
          <w:tcPr>
            <w:tcW w:w="3060" w:type="dxa"/>
          </w:tcPr>
          <w:p w14:paraId="143985C3" w14:textId="158E8BE0" w:rsidR="00DB63D9" w:rsidRPr="00307652" w:rsidRDefault="00DB63D9"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 w:val="24"/>
                <w:szCs w:val="24"/>
                <w:lang w:val="en-CA"/>
              </w:rPr>
            </w:pPr>
            <w:r w:rsidRPr="00307652">
              <w:rPr>
                <w:sz w:val="24"/>
                <w:szCs w:val="24"/>
                <w:lang w:val="en-CA"/>
              </w:rPr>
              <w:t>1-858-635-5300</w:t>
            </w:r>
          </w:p>
          <w:p w14:paraId="4C779906" w14:textId="7DCD5092" w:rsidR="00694E35" w:rsidRPr="00307652" w:rsidRDefault="00B4682E"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4"/>
                <w:szCs w:val="24"/>
              </w:rPr>
            </w:pPr>
            <w:hyperlink r:id="rId8" w:history="1">
              <w:r w:rsidR="00694E35" w:rsidRPr="00307652">
                <w:rPr>
                  <w:rStyle w:val="Hyperlink"/>
                  <w:sz w:val="24"/>
                  <w:szCs w:val="24"/>
                </w:rPr>
                <w:t>seethal.paluri@lge.com</w:t>
              </w:r>
            </w:hyperlink>
          </w:p>
          <w:p w14:paraId="23365878" w14:textId="77777777" w:rsidR="00694E35" w:rsidRPr="00307652" w:rsidRDefault="00B4682E"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4"/>
                <w:szCs w:val="24"/>
              </w:rPr>
            </w:pPr>
            <w:hyperlink r:id="rId9" w:history="1">
              <w:r w:rsidR="00694E35" w:rsidRPr="00307652">
                <w:rPr>
                  <w:rStyle w:val="Hyperlink"/>
                  <w:sz w:val="24"/>
                  <w:szCs w:val="24"/>
                </w:rPr>
                <w:t>jie.zhao@lge.com</w:t>
              </w:r>
            </w:hyperlink>
          </w:p>
          <w:p w14:paraId="6150BE84" w14:textId="71A9AE02" w:rsidR="00814DE4" w:rsidRPr="00307652" w:rsidRDefault="00814DE4"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4"/>
                <w:szCs w:val="24"/>
              </w:rPr>
            </w:pPr>
            <w:r w:rsidRPr="00307652">
              <w:rPr>
                <w:rStyle w:val="Hyperlink"/>
                <w:sz w:val="24"/>
                <w:szCs w:val="24"/>
              </w:rPr>
              <w:t>jaehyun.lim@lge.com</w:t>
            </w:r>
          </w:p>
          <w:p w14:paraId="76ECC38A" w14:textId="77777777" w:rsidR="00694E35" w:rsidRPr="00307652" w:rsidRDefault="00B4682E"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 w:val="24"/>
                <w:szCs w:val="24"/>
              </w:rPr>
            </w:pPr>
            <w:hyperlink r:id="rId10" w:history="1">
              <w:r w:rsidR="00694E35" w:rsidRPr="00307652">
                <w:rPr>
                  <w:rStyle w:val="Hyperlink"/>
                  <w:sz w:val="24"/>
                  <w:szCs w:val="24"/>
                </w:rPr>
                <w:t>seunghwan3.kim@lge.com</w:t>
              </w:r>
            </w:hyperlink>
          </w:p>
          <w:p w14:paraId="74167E10" w14:textId="77777777" w:rsidR="00694E35" w:rsidRPr="00307652"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 w:val="24"/>
                <w:szCs w:val="24"/>
              </w:rPr>
            </w:pPr>
          </w:p>
        </w:tc>
      </w:tr>
      <w:tr w:rsidR="00694E35" w:rsidRPr="00307652" w14:paraId="4E0A3390" w14:textId="77777777" w:rsidTr="0060226C">
        <w:tc>
          <w:tcPr>
            <w:tcW w:w="1458" w:type="dxa"/>
          </w:tcPr>
          <w:p w14:paraId="7C755BD1" w14:textId="77777777" w:rsidR="00694E35" w:rsidRPr="00307652"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4"/>
                <w:szCs w:val="24"/>
                <w:lang w:val="en-CA"/>
              </w:rPr>
            </w:pPr>
            <w:r w:rsidRPr="00307652">
              <w:rPr>
                <w:rFonts w:eastAsia="Times New Roman" w:cs="Times New Roman"/>
                <w:i/>
                <w:sz w:val="24"/>
                <w:szCs w:val="24"/>
                <w:lang w:val="en-CA"/>
              </w:rPr>
              <w:t>Source:</w:t>
            </w:r>
          </w:p>
        </w:tc>
        <w:tc>
          <w:tcPr>
            <w:tcW w:w="7902" w:type="dxa"/>
            <w:gridSpan w:val="3"/>
          </w:tcPr>
          <w:p w14:paraId="3D505644" w14:textId="77777777" w:rsidR="00694E35" w:rsidRPr="00307652"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4"/>
                <w:szCs w:val="24"/>
                <w:lang w:val="en-CA"/>
              </w:rPr>
            </w:pPr>
            <w:r w:rsidRPr="00307652">
              <w:rPr>
                <w:rFonts w:eastAsia="Times New Roman" w:cs="Times New Roman"/>
                <w:sz w:val="24"/>
                <w:szCs w:val="24"/>
                <w:lang w:val="en-CA"/>
              </w:rPr>
              <w:t>LG Electronics USA</w:t>
            </w:r>
          </w:p>
        </w:tc>
      </w:tr>
    </w:tbl>
    <w:p w14:paraId="7868F260" w14:textId="77777777" w:rsidR="00694E35" w:rsidRPr="00307652" w:rsidRDefault="00694E35" w:rsidP="00694E35">
      <w:pPr>
        <w:rPr>
          <w:sz w:val="24"/>
          <w:szCs w:val="24"/>
        </w:rPr>
      </w:pPr>
    </w:p>
    <w:p w14:paraId="6D274F9F" w14:textId="77777777" w:rsidR="00694E35" w:rsidRPr="00307652" w:rsidRDefault="00694E35" w:rsidP="00694E35">
      <w:pPr>
        <w:rPr>
          <w:b/>
          <w:sz w:val="24"/>
          <w:szCs w:val="24"/>
        </w:rPr>
      </w:pPr>
      <w:r w:rsidRPr="00307652">
        <w:rPr>
          <w:b/>
          <w:sz w:val="24"/>
          <w:szCs w:val="24"/>
        </w:rPr>
        <w:t>Abstract</w:t>
      </w:r>
    </w:p>
    <w:p w14:paraId="1826859E" w14:textId="5A98C1E0" w:rsidR="00694E35" w:rsidRPr="00A0195D" w:rsidRDefault="00694E35" w:rsidP="002D7D17">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rPr>
          <w:strike/>
          <w:sz w:val="24"/>
          <w:szCs w:val="24"/>
          <w:rPrChange w:id="1" w:author="Seethal Paluri/LGEMR Video Codec Part(seethal.paluri@lge.com)" w:date="2019-03-12T17:14:00Z">
            <w:rPr>
              <w:sz w:val="24"/>
              <w:szCs w:val="24"/>
            </w:rPr>
          </w:rPrChange>
        </w:rPr>
      </w:pPr>
      <w:r w:rsidRPr="00307652">
        <w:rPr>
          <w:rFonts w:eastAsia="Times New Roman" w:cs="Arial"/>
          <w:bCs/>
          <w:kern w:val="32"/>
          <w:sz w:val="24"/>
          <w:szCs w:val="24"/>
          <w:lang w:val="en-CA"/>
        </w:rPr>
        <w:t xml:space="preserve">This contribution proposes a design of the Adaptation Parameter Set (APS) for the carriage of Adaptive Loop Filter (ALF) and In-Loop </w:t>
      </w:r>
      <w:proofErr w:type="spellStart"/>
      <w:r w:rsidRPr="00307652">
        <w:rPr>
          <w:rFonts w:eastAsia="Times New Roman" w:cs="Arial"/>
          <w:bCs/>
          <w:kern w:val="32"/>
          <w:sz w:val="24"/>
          <w:szCs w:val="24"/>
          <w:lang w:val="en-CA"/>
        </w:rPr>
        <w:t>reshaper</w:t>
      </w:r>
      <w:proofErr w:type="spellEnd"/>
      <w:r w:rsidRPr="00307652">
        <w:rPr>
          <w:rFonts w:eastAsia="Times New Roman" w:cs="Arial"/>
          <w:bCs/>
          <w:kern w:val="32"/>
          <w:sz w:val="24"/>
          <w:szCs w:val="24"/>
          <w:lang w:val="en-CA"/>
        </w:rPr>
        <w:t xml:space="preserve"> model parameters. In the latest VVC WD, the ALF parameters are signaled in the APS while the </w:t>
      </w:r>
      <w:proofErr w:type="spellStart"/>
      <w:r w:rsidRPr="00307652">
        <w:rPr>
          <w:rFonts w:eastAsia="Times New Roman" w:cs="Arial"/>
          <w:bCs/>
          <w:kern w:val="32"/>
          <w:sz w:val="24"/>
          <w:szCs w:val="24"/>
          <w:lang w:val="en-CA"/>
        </w:rPr>
        <w:t>reshaper</w:t>
      </w:r>
      <w:proofErr w:type="spellEnd"/>
      <w:r w:rsidRPr="00307652">
        <w:rPr>
          <w:rFonts w:eastAsia="Times New Roman" w:cs="Arial"/>
          <w:bCs/>
          <w:kern w:val="32"/>
          <w:sz w:val="24"/>
          <w:szCs w:val="24"/>
          <w:lang w:val="en-CA"/>
        </w:rPr>
        <w:t xml:space="preserve"> model is signaled in the tile group header. </w:t>
      </w:r>
      <w:r w:rsidR="003D5834" w:rsidRPr="00307652">
        <w:rPr>
          <w:rFonts w:cs="Arial" w:hint="eastAsia"/>
          <w:bCs/>
          <w:kern w:val="32"/>
          <w:sz w:val="24"/>
          <w:szCs w:val="24"/>
          <w:lang w:val="en-CA" w:eastAsia="zh-CN"/>
        </w:rPr>
        <w:t xml:space="preserve">This contribution proposes to </w:t>
      </w:r>
      <w:r w:rsidRPr="00307652">
        <w:rPr>
          <w:rFonts w:eastAsia="Times New Roman" w:cs="Arial"/>
          <w:bCs/>
          <w:kern w:val="32"/>
          <w:sz w:val="24"/>
          <w:szCs w:val="24"/>
          <w:lang w:val="en-CA"/>
        </w:rPr>
        <w:t>signal</w:t>
      </w:r>
      <w:r w:rsidR="003D5834" w:rsidRPr="00307652">
        <w:rPr>
          <w:rFonts w:cs="Arial" w:hint="eastAsia"/>
          <w:bCs/>
          <w:kern w:val="32"/>
          <w:sz w:val="24"/>
          <w:szCs w:val="24"/>
          <w:lang w:val="en-CA" w:eastAsia="zh-CN"/>
        </w:rPr>
        <w:t xml:space="preserve"> in-loop </w:t>
      </w:r>
      <w:proofErr w:type="spellStart"/>
      <w:r w:rsidR="003D5834" w:rsidRPr="00307652">
        <w:rPr>
          <w:rFonts w:cs="Arial" w:hint="eastAsia"/>
          <w:bCs/>
          <w:kern w:val="32"/>
          <w:sz w:val="24"/>
          <w:szCs w:val="24"/>
          <w:lang w:val="en-CA" w:eastAsia="zh-CN"/>
        </w:rPr>
        <w:t>reshaper</w:t>
      </w:r>
      <w:proofErr w:type="spellEnd"/>
      <w:r w:rsidR="00EA6163" w:rsidRPr="00307652">
        <w:rPr>
          <w:rFonts w:cs="Arial" w:hint="eastAsia"/>
          <w:bCs/>
          <w:kern w:val="32"/>
          <w:sz w:val="24"/>
          <w:szCs w:val="24"/>
          <w:lang w:val="en-CA" w:eastAsia="zh-CN"/>
        </w:rPr>
        <w:t xml:space="preserve"> </w:t>
      </w:r>
      <w:r w:rsidRPr="00307652">
        <w:rPr>
          <w:rFonts w:eastAsia="Times New Roman" w:cs="Arial"/>
          <w:bCs/>
          <w:kern w:val="32"/>
          <w:sz w:val="24"/>
          <w:szCs w:val="24"/>
          <w:lang w:val="en-CA"/>
        </w:rPr>
        <w:t>in the APS</w:t>
      </w:r>
      <w:del w:id="2" w:author="Seethal Paluri/LGEMR Video Codec Part(seethal.paluri@lge.com)" w:date="2019-03-12T17:31:00Z">
        <w:r w:rsidRPr="00307652" w:rsidDel="00286740">
          <w:rPr>
            <w:rFonts w:eastAsia="Times New Roman" w:cs="Arial"/>
            <w:bCs/>
            <w:kern w:val="32"/>
            <w:sz w:val="24"/>
            <w:szCs w:val="24"/>
            <w:lang w:val="en-CA"/>
          </w:rPr>
          <w:delText xml:space="preserve"> along with the ALF parameters</w:delText>
        </w:r>
        <w:r w:rsidR="003D5834" w:rsidRPr="00307652" w:rsidDel="00286740">
          <w:rPr>
            <w:rFonts w:cs="Arial" w:hint="eastAsia"/>
            <w:bCs/>
            <w:kern w:val="32"/>
            <w:sz w:val="24"/>
            <w:szCs w:val="24"/>
            <w:lang w:val="en-CA" w:eastAsia="zh-CN"/>
          </w:rPr>
          <w:delText xml:space="preserve"> to avoid redundant transmission of the reshaper model parameters</w:delText>
        </w:r>
      </w:del>
      <w:r w:rsidRPr="00307652">
        <w:rPr>
          <w:rFonts w:eastAsia="Times New Roman" w:cs="Arial"/>
          <w:bCs/>
          <w:kern w:val="32"/>
          <w:sz w:val="24"/>
          <w:szCs w:val="24"/>
          <w:lang w:val="en-CA"/>
        </w:rPr>
        <w:t xml:space="preserve">. It is considered beneficial to signal both these parameters </w:t>
      </w:r>
      <w:ins w:id="3" w:author="Seethal Paluri/LGEMR Video Codec Part(seethal.paluri@lge.com)" w:date="2019-03-12T17:14:00Z">
        <w:r w:rsidR="00515195">
          <w:rPr>
            <w:rFonts w:eastAsia="Times New Roman" w:cs="Arial"/>
            <w:bCs/>
            <w:kern w:val="32"/>
            <w:sz w:val="24"/>
            <w:szCs w:val="24"/>
            <w:lang w:val="en-CA"/>
          </w:rPr>
          <w:t>in the APS</w:t>
        </w:r>
        <w:r w:rsidR="00A0195D">
          <w:rPr>
            <w:rFonts w:eastAsia="Times New Roman" w:cs="Arial"/>
            <w:bCs/>
            <w:kern w:val="32"/>
            <w:sz w:val="24"/>
            <w:szCs w:val="24"/>
            <w:lang w:val="en-CA"/>
          </w:rPr>
          <w:t>.</w:t>
        </w:r>
      </w:ins>
      <w:del w:id="4" w:author="Seethal Paluri/LGEMR Video Codec Part(seethal.paluri@lge.com)" w:date="2019-03-12T17:31:00Z">
        <w:r w:rsidRPr="00A0195D" w:rsidDel="00286740">
          <w:rPr>
            <w:rFonts w:eastAsia="Times New Roman" w:cs="Arial"/>
            <w:bCs/>
            <w:strike/>
            <w:kern w:val="32"/>
            <w:sz w:val="24"/>
            <w:szCs w:val="24"/>
            <w:lang w:val="en-CA"/>
            <w:rPrChange w:id="5" w:author="Seethal Paluri/LGEMR Video Codec Part(seethal.paluri@lge.com)" w:date="2019-03-12T17:14:00Z">
              <w:rPr>
                <w:rFonts w:eastAsia="Times New Roman" w:cs="Arial"/>
                <w:bCs/>
                <w:kern w:val="32"/>
                <w:sz w:val="24"/>
                <w:szCs w:val="24"/>
                <w:lang w:val="en-CA"/>
              </w:rPr>
            </w:rPrChange>
          </w:rPr>
          <w:delText>together instead of creating individual parameters sets as it aims to reduce redundancy by group tools with similar functionality</w:delText>
        </w:r>
      </w:del>
      <w:r w:rsidRPr="00A0195D">
        <w:rPr>
          <w:rFonts w:eastAsia="Times New Roman" w:cs="Arial"/>
          <w:bCs/>
          <w:strike/>
          <w:kern w:val="32"/>
          <w:sz w:val="24"/>
          <w:szCs w:val="24"/>
          <w:lang w:val="en-CA"/>
          <w:rPrChange w:id="6" w:author="Seethal Paluri/LGEMR Video Codec Part(seethal.paluri@lge.com)" w:date="2019-03-12T17:14:00Z">
            <w:rPr>
              <w:rFonts w:eastAsia="Times New Roman" w:cs="Arial"/>
              <w:bCs/>
              <w:kern w:val="32"/>
              <w:sz w:val="24"/>
              <w:szCs w:val="24"/>
              <w:lang w:val="en-CA"/>
            </w:rPr>
          </w:rPrChange>
        </w:rPr>
        <w:t xml:space="preserve"> </w:t>
      </w:r>
      <w:del w:id="7" w:author="Seethal Paluri/LGEMR Video Codec Part(seethal.paluri@lge.com)" w:date="2019-03-12T17:34:00Z">
        <w:r w:rsidRPr="00A0195D" w:rsidDel="0004178A">
          <w:rPr>
            <w:rFonts w:eastAsia="Times New Roman" w:cs="Arial"/>
            <w:bCs/>
            <w:strike/>
            <w:kern w:val="32"/>
            <w:sz w:val="24"/>
            <w:szCs w:val="24"/>
            <w:lang w:val="en-CA"/>
            <w:rPrChange w:id="8" w:author="Seethal Paluri/LGEMR Video Codec Part(seethal.paluri@lge.com)" w:date="2019-03-12T17:14:00Z">
              <w:rPr>
                <w:rFonts w:eastAsia="Times New Roman" w:cs="Arial"/>
                <w:bCs/>
                <w:kern w:val="32"/>
                <w:sz w:val="24"/>
                <w:szCs w:val="24"/>
                <w:lang w:val="en-CA"/>
              </w:rPr>
            </w:rPrChange>
          </w:rPr>
          <w:delText xml:space="preserve">together. </w:delText>
        </w:r>
      </w:del>
    </w:p>
    <w:p w14:paraId="18E0C5CF" w14:textId="77777777" w:rsidR="0030649F" w:rsidRPr="00307652" w:rsidRDefault="0030649F" w:rsidP="00694E35">
      <w:pPr>
        <w:rPr>
          <w:sz w:val="24"/>
          <w:szCs w:val="24"/>
        </w:rPr>
      </w:pPr>
    </w:p>
    <w:p w14:paraId="02114DA6" w14:textId="77777777" w:rsidR="00694E35" w:rsidRPr="00307652" w:rsidRDefault="00694E35" w:rsidP="00AB3931">
      <w:pPr>
        <w:pStyle w:val="ListParagraph"/>
        <w:numPr>
          <w:ilvl w:val="0"/>
          <w:numId w:val="4"/>
        </w:numPr>
        <w:rPr>
          <w:b/>
          <w:sz w:val="24"/>
          <w:szCs w:val="24"/>
        </w:rPr>
      </w:pPr>
      <w:r w:rsidRPr="00307652">
        <w:rPr>
          <w:b/>
          <w:sz w:val="24"/>
          <w:szCs w:val="24"/>
        </w:rPr>
        <w:t>Introduction</w:t>
      </w:r>
    </w:p>
    <w:p w14:paraId="6CDC9CAA" w14:textId="77777777" w:rsidR="00991943" w:rsidRDefault="00476308" w:rsidP="00F57FF1">
      <w:pPr>
        <w:jc w:val="both"/>
        <w:rPr>
          <w:ins w:id="9" w:author="Seethal Paluri/LGEMR Video Codec Part(seethal.paluri@lge.com)" w:date="2019-03-12T16:47:00Z"/>
          <w:rFonts w:cs="Times New Roman"/>
          <w:sz w:val="24"/>
          <w:szCs w:val="24"/>
        </w:rPr>
      </w:pPr>
      <w:r w:rsidRPr="00307652">
        <w:rPr>
          <w:sz w:val="24"/>
          <w:szCs w:val="24"/>
        </w:rPr>
        <w:t>In the current design of V</w:t>
      </w:r>
      <w:r w:rsidR="009C75CF" w:rsidRPr="00307652">
        <w:rPr>
          <w:sz w:val="24"/>
          <w:szCs w:val="24"/>
        </w:rPr>
        <w:t xml:space="preserve">ersatile </w:t>
      </w:r>
      <w:r w:rsidRPr="00307652">
        <w:rPr>
          <w:sz w:val="24"/>
          <w:szCs w:val="24"/>
        </w:rPr>
        <w:t>V</w:t>
      </w:r>
      <w:r w:rsidR="009C75CF" w:rsidRPr="00307652">
        <w:rPr>
          <w:sz w:val="24"/>
          <w:szCs w:val="24"/>
        </w:rPr>
        <w:t xml:space="preserve">ideo </w:t>
      </w:r>
      <w:r w:rsidRPr="00307652">
        <w:rPr>
          <w:sz w:val="24"/>
          <w:szCs w:val="24"/>
        </w:rPr>
        <w:t>C</w:t>
      </w:r>
      <w:r w:rsidR="009C75CF" w:rsidRPr="00307652">
        <w:rPr>
          <w:sz w:val="24"/>
          <w:szCs w:val="24"/>
        </w:rPr>
        <w:t>oding</w:t>
      </w:r>
      <w:r w:rsidR="00035E26" w:rsidRPr="00307652">
        <w:rPr>
          <w:sz w:val="24"/>
          <w:szCs w:val="24"/>
        </w:rPr>
        <w:t>(VVC)</w:t>
      </w:r>
      <w:r w:rsidR="002D7A84" w:rsidRPr="00307652">
        <w:rPr>
          <w:sz w:val="24"/>
          <w:szCs w:val="24"/>
        </w:rPr>
        <w:t xml:space="preserve">, the </w:t>
      </w:r>
      <w:r w:rsidR="007C1E2A" w:rsidRPr="00307652">
        <w:rPr>
          <w:sz w:val="24"/>
          <w:szCs w:val="24"/>
        </w:rPr>
        <w:t xml:space="preserve">Adaptation Parameter Set (APS) has been adopted for the carriage of the Adaptive Loop Filter (ALF) parameters. </w:t>
      </w:r>
      <w:r w:rsidR="004657E9" w:rsidRPr="00307652">
        <w:rPr>
          <w:sz w:val="24"/>
          <w:szCs w:val="24"/>
        </w:rPr>
        <w:t xml:space="preserve">This serves to </w:t>
      </w:r>
      <w:r w:rsidR="00232443" w:rsidRPr="00307652">
        <w:rPr>
          <w:sz w:val="24"/>
          <w:szCs w:val="24"/>
        </w:rPr>
        <w:t>reduce the redundant and unnecessary tran</w:t>
      </w:r>
      <w:r w:rsidR="00A62A6B" w:rsidRPr="00307652">
        <w:rPr>
          <w:sz w:val="24"/>
          <w:szCs w:val="24"/>
        </w:rPr>
        <w:t>smissions of the ALF parameters.</w:t>
      </w:r>
      <w:r w:rsidR="00664FC5" w:rsidRPr="00307652">
        <w:rPr>
          <w:sz w:val="24"/>
          <w:szCs w:val="24"/>
        </w:rPr>
        <w:t xml:space="preserve"> The use of the ALF tool is enabled in the Sequence Parameter Set (SPS) Similar to the ALF, the in-loop reshaper tool is also enabled in the SPS. However, </w:t>
      </w:r>
      <w:r w:rsidR="00D27BEA" w:rsidRPr="00307652">
        <w:rPr>
          <w:sz w:val="24"/>
          <w:szCs w:val="24"/>
        </w:rPr>
        <w:t xml:space="preserve">the use of the in-loop reshaper </w:t>
      </w:r>
      <w:r w:rsidR="00664FC5" w:rsidRPr="00307652">
        <w:rPr>
          <w:sz w:val="24"/>
          <w:szCs w:val="24"/>
        </w:rPr>
        <w:t>is controlled in the tile group header</w:t>
      </w:r>
      <w:r w:rsidR="00D27BEA" w:rsidRPr="00307652">
        <w:rPr>
          <w:sz w:val="24"/>
          <w:szCs w:val="24"/>
        </w:rPr>
        <w:t xml:space="preserve"> by two flags, i.e., tile_group_reshaper_model_present_flag and tile_group_reshaper_enable_flag. </w:t>
      </w:r>
      <w:r w:rsidR="00D27BEA" w:rsidRPr="00307652">
        <w:rPr>
          <w:rFonts w:cs="Times New Roman"/>
          <w:sz w:val="24"/>
          <w:szCs w:val="24"/>
        </w:rPr>
        <w:t xml:space="preserve">If the tile_group_reshaper_model_present_flag is enabled in the tile group header, then it indicates that a reshaping model for that tile group is present. The tile_group_reshaper_enable_flag is further parsed to decipher if the reshaper model is used in the tile group header or not. As these two flags are signaled independently of one another. </w:t>
      </w:r>
    </w:p>
    <w:p w14:paraId="3FF6F2C3" w14:textId="77777777" w:rsidR="004A325C" w:rsidRPr="00307652" w:rsidRDefault="004A325C" w:rsidP="00F57FF1">
      <w:pPr>
        <w:jc w:val="both"/>
        <w:rPr>
          <w:rFonts w:cs="Times New Roman"/>
          <w:sz w:val="24"/>
          <w:szCs w:val="24"/>
        </w:rPr>
      </w:pPr>
    </w:p>
    <w:p w14:paraId="66730AE9" w14:textId="77777777" w:rsidR="00153B3F" w:rsidRPr="00307652" w:rsidRDefault="00153B3F" w:rsidP="00AB3931">
      <w:pPr>
        <w:pStyle w:val="ListParagraph"/>
        <w:numPr>
          <w:ilvl w:val="0"/>
          <w:numId w:val="4"/>
        </w:numPr>
        <w:jc w:val="both"/>
        <w:rPr>
          <w:rFonts w:cs="Times New Roman"/>
          <w:b/>
          <w:sz w:val="24"/>
          <w:szCs w:val="24"/>
        </w:rPr>
      </w:pPr>
      <w:r w:rsidRPr="00307652">
        <w:rPr>
          <w:rFonts w:cs="Times New Roman"/>
          <w:b/>
          <w:sz w:val="24"/>
          <w:szCs w:val="24"/>
        </w:rPr>
        <w:t>Proposal</w:t>
      </w:r>
    </w:p>
    <w:p w14:paraId="667685CD" w14:textId="52863581" w:rsidR="003F3258" w:rsidRDefault="00104F50" w:rsidP="0030649F">
      <w:pPr>
        <w:jc w:val="both"/>
        <w:rPr>
          <w:ins w:id="10" w:author="Seethal Paluri/LGEMR Video Codec Part(seethal.paluri@lge.com)" w:date="2019-03-12T17:16:00Z"/>
          <w:rFonts w:cs="Times New Roman"/>
          <w:sz w:val="24"/>
          <w:szCs w:val="24"/>
        </w:rPr>
      </w:pPr>
      <w:r w:rsidRPr="00307652">
        <w:rPr>
          <w:rFonts w:cs="Times New Roman"/>
          <w:sz w:val="24"/>
          <w:szCs w:val="24"/>
        </w:rPr>
        <w:t>We propose to minimize the redundant transmissions of the</w:t>
      </w:r>
      <w:r w:rsidR="00E5263A" w:rsidRPr="00307652">
        <w:rPr>
          <w:rFonts w:cs="Times New Roman"/>
          <w:sz w:val="24"/>
          <w:szCs w:val="24"/>
        </w:rPr>
        <w:t xml:space="preserve"> in-loop</w:t>
      </w:r>
      <w:r w:rsidRPr="00307652">
        <w:rPr>
          <w:rFonts w:cs="Times New Roman"/>
          <w:sz w:val="24"/>
          <w:szCs w:val="24"/>
        </w:rPr>
        <w:t xml:space="preserve"> reshaper by </w:t>
      </w:r>
      <w:r w:rsidR="0090348E" w:rsidRPr="00307652">
        <w:rPr>
          <w:rFonts w:cs="Times New Roman"/>
          <w:sz w:val="24"/>
          <w:szCs w:val="24"/>
        </w:rPr>
        <w:t xml:space="preserve">using the APS for the carriage of the ALF parameters as well as the reshaper model parameters. </w:t>
      </w:r>
      <w:r w:rsidR="00CC41E1" w:rsidRPr="00307652">
        <w:rPr>
          <w:rFonts w:cs="Times New Roman"/>
          <w:sz w:val="24"/>
          <w:szCs w:val="24"/>
        </w:rPr>
        <w:t xml:space="preserve">An advantage of using the APS for the carriage of ALF and in-loop reshaper model is that it can be sent out-of-band. This could enable optimal delivery of </w:t>
      </w:r>
      <w:r w:rsidR="00407C70" w:rsidRPr="00307652">
        <w:rPr>
          <w:rFonts w:cs="Times New Roman"/>
          <w:sz w:val="24"/>
          <w:szCs w:val="24"/>
        </w:rPr>
        <w:t xml:space="preserve">VVC coded video especially for streaming applications. </w:t>
      </w:r>
      <w:r w:rsidR="009F5BB5" w:rsidRPr="00307652">
        <w:rPr>
          <w:rFonts w:cs="Times New Roman"/>
          <w:sz w:val="24"/>
          <w:szCs w:val="24"/>
        </w:rPr>
        <w:t>In another example, in the ISO base media file format (ISOBMFF) environment, APS can be carried in a time-synchronized track. Therefore, the tile groups, which may contain a group of complete tiles may be carried in thier own file format tracks,e.g., named tile tracks and the APSs can be carried in the time synchronized track.</w:t>
      </w:r>
      <w:r w:rsidR="00A11DDE" w:rsidRPr="00307652">
        <w:rPr>
          <w:rFonts w:cs="Times New Roman"/>
          <w:sz w:val="24"/>
          <w:szCs w:val="24"/>
        </w:rPr>
        <w:t xml:space="preserve"> Subsequently, these tracks can be carried in a DASH respresentation, and for decoding and rendering of</w:t>
      </w:r>
      <w:r w:rsidR="001769E3" w:rsidRPr="00307652">
        <w:rPr>
          <w:rFonts w:cs="Times New Roman"/>
          <w:sz w:val="24"/>
          <w:szCs w:val="24"/>
        </w:rPr>
        <w:t xml:space="preserve"> a subset of the tile tacks, the DASH representations containing the subset of the tile tracks as well as the DASH respresentation containing the APSs may be requested by the client, segment by segment, thereby reducing the redundancy of the </w:t>
      </w:r>
      <w:r w:rsidR="00F42CD9" w:rsidRPr="00307652">
        <w:rPr>
          <w:rFonts w:cs="Times New Roman"/>
          <w:sz w:val="24"/>
          <w:szCs w:val="24"/>
        </w:rPr>
        <w:t xml:space="preserve">ALF </w:t>
      </w:r>
      <w:r w:rsidR="00677DB1" w:rsidRPr="00307652">
        <w:rPr>
          <w:rFonts w:cs="Times New Roman" w:hint="eastAsia"/>
          <w:sz w:val="24"/>
          <w:szCs w:val="24"/>
          <w:lang w:eastAsia="zh-CN"/>
        </w:rPr>
        <w:t xml:space="preserve">and reshaper model </w:t>
      </w:r>
      <w:r w:rsidR="00F42CD9" w:rsidRPr="00307652">
        <w:rPr>
          <w:rFonts w:cs="Times New Roman"/>
          <w:sz w:val="24"/>
          <w:szCs w:val="24"/>
        </w:rPr>
        <w:t>parameters</w:t>
      </w:r>
      <w:r w:rsidR="0030649F" w:rsidRPr="00307652">
        <w:rPr>
          <w:rFonts w:cs="Times New Roman"/>
          <w:sz w:val="24"/>
          <w:szCs w:val="24"/>
        </w:rPr>
        <w:t xml:space="preserve"> [1]</w:t>
      </w:r>
      <w:r w:rsidR="00F42CD9" w:rsidRPr="00307652">
        <w:rPr>
          <w:rFonts w:cs="Times New Roman"/>
          <w:sz w:val="24"/>
          <w:szCs w:val="24"/>
        </w:rPr>
        <w:t>.</w:t>
      </w:r>
    </w:p>
    <w:p w14:paraId="2AE5BB65" w14:textId="1D9FACD3" w:rsidR="00435451" w:rsidRPr="00307652" w:rsidRDefault="00435451">
      <w:pPr>
        <w:spacing w:after="0"/>
        <w:rPr>
          <w:ins w:id="11" w:author="Seethal Paluri/LGEMR Video Codec Part(seethal.paluri@lge.com)" w:date="2019-03-12T17:16:00Z"/>
          <w:rFonts w:cs="Times New Roman"/>
          <w:sz w:val="24"/>
          <w:szCs w:val="24"/>
        </w:rPr>
        <w:pPrChange w:id="12" w:author="Seethal Paluri/LGEMR Video Codec Part(seethal.paluri@lge.com)" w:date="2019-03-12T17:18:00Z">
          <w:pPr>
            <w:spacing w:after="0"/>
            <w:jc w:val="both"/>
          </w:pPr>
        </w:pPrChange>
      </w:pPr>
      <w:ins w:id="13" w:author="Seethal Paluri/LGEMR Video Codec Part(seethal.paluri@lge.com)" w:date="2019-03-12T17:16:00Z">
        <w:r w:rsidRPr="00307652">
          <w:rPr>
            <w:rFonts w:cs="Times New Roman"/>
            <w:sz w:val="24"/>
            <w:szCs w:val="24"/>
          </w:rPr>
          <w:t xml:space="preserve">         </w:t>
        </w:r>
      </w:ins>
      <w:ins w:id="14" w:author="Seethal Paluri/LGEMR Video Codec Part(seethal.paluri@lge.com)" w:date="2019-03-12T19:12:00Z">
        <w:r w:rsidR="00F70B62">
          <w:rPr>
            <w:rFonts w:cs="Times New Roman"/>
            <w:sz w:val="24"/>
            <w:szCs w:val="24"/>
          </w:rPr>
          <w:t xml:space="preserve">                   </w:t>
        </w:r>
      </w:ins>
      <w:ins w:id="15" w:author="Seethal Paluri/LGEMR Video Codec Part(seethal.paluri@lge.com)" w:date="2019-03-12T17:16:00Z">
        <w:r w:rsidRPr="00307652">
          <w:rPr>
            <w:rFonts w:cs="Times New Roman"/>
            <w:sz w:val="24"/>
            <w:szCs w:val="24"/>
          </w:rPr>
          <w:t>Table 1</w:t>
        </w:r>
        <w:r>
          <w:rPr>
            <w:rFonts w:cs="Times New Roman"/>
            <w:sz w:val="24"/>
            <w:szCs w:val="24"/>
          </w:rPr>
          <w:t xml:space="preserve"> </w:t>
        </w:r>
        <w:r w:rsidRPr="00307652">
          <w:rPr>
            <w:rFonts w:cs="Times New Roman"/>
            <w:sz w:val="24"/>
            <w:szCs w:val="24"/>
          </w:rPr>
          <w:t>shows the ALF</w:t>
        </w:r>
      </w:ins>
      <w:ins w:id="16" w:author="Seethal Paluri/LGEMR Video Codec Part(seethal.paluri@lge.com)" w:date="2019-03-12T17:28:00Z">
        <w:r w:rsidR="00933CAF">
          <w:rPr>
            <w:rFonts w:cs="Times New Roman"/>
            <w:sz w:val="24"/>
            <w:szCs w:val="24"/>
          </w:rPr>
          <w:t xml:space="preserve"> data</w:t>
        </w:r>
      </w:ins>
      <w:ins w:id="17" w:author="Seethal Paluri/LGEMR Video Codec Part(seethal.paluri@lge.com)" w:date="2019-03-12T17:16:00Z">
        <w:r w:rsidRPr="00307652">
          <w:rPr>
            <w:rFonts w:cs="Times New Roman"/>
            <w:sz w:val="24"/>
            <w:szCs w:val="24"/>
          </w:rPr>
          <w:t xml:space="preserve"> </w:t>
        </w:r>
        <w:r w:rsidRPr="00F70B62">
          <w:rPr>
            <w:rFonts w:cs="Times New Roman"/>
            <w:sz w:val="24"/>
            <w:szCs w:val="24"/>
            <w:rPrChange w:id="18" w:author="Seethal Paluri/LGEMR Video Codec Part(seethal.paluri@lge.com)" w:date="2019-03-12T19:12:00Z">
              <w:rPr>
                <w:rFonts w:cs="Times New Roman"/>
                <w:strike/>
                <w:sz w:val="24"/>
                <w:szCs w:val="24"/>
              </w:rPr>
            </w:rPrChange>
          </w:rPr>
          <w:t>and Reshaper</w:t>
        </w:r>
        <w:r w:rsidRPr="00307652">
          <w:rPr>
            <w:rFonts w:cs="Times New Roman"/>
            <w:sz w:val="24"/>
            <w:szCs w:val="24"/>
          </w:rPr>
          <w:t xml:space="preserve"> in the APS.</w:t>
        </w:r>
      </w:ins>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5"/>
        <w:gridCol w:w="1612"/>
      </w:tblGrid>
      <w:tr w:rsidR="00435451" w:rsidRPr="00307652" w14:paraId="7771A517" w14:textId="77777777" w:rsidTr="007517FA">
        <w:trPr>
          <w:cantSplit/>
          <w:ins w:id="19" w:author="Seethal Paluri/LGEMR Video Codec Part(seethal.paluri@lge.com)" w:date="2019-03-12T17:16:00Z"/>
        </w:trPr>
        <w:tc>
          <w:tcPr>
            <w:tcW w:w="7465" w:type="dxa"/>
          </w:tcPr>
          <w:p w14:paraId="4A52CA56" w14:textId="77777777" w:rsidR="00435451" w:rsidRPr="00307652" w:rsidRDefault="00435451" w:rsidP="007517FA">
            <w:pPr>
              <w:pStyle w:val="tablesyntax"/>
              <w:keepNext w:val="0"/>
              <w:keepLines w:val="0"/>
              <w:spacing w:before="20" w:after="40"/>
              <w:rPr>
                <w:ins w:id="20" w:author="Seethal Paluri/LGEMR Video Codec Part(seethal.paluri@lge.com)" w:date="2019-03-12T17:16:00Z"/>
                <w:sz w:val="24"/>
                <w:szCs w:val="24"/>
                <w:lang w:val="en-CA"/>
              </w:rPr>
            </w:pPr>
            <w:proofErr w:type="spellStart"/>
            <w:ins w:id="21" w:author="Seethal Paluri/LGEMR Video Codec Part(seethal.paluri@lge.com)" w:date="2019-03-12T17:16:00Z">
              <w:r w:rsidRPr="00307652">
                <w:rPr>
                  <w:sz w:val="24"/>
                  <w:szCs w:val="24"/>
                </w:rPr>
                <w:t>adaptation_parameter_set_rbsp</w:t>
              </w:r>
              <w:proofErr w:type="spellEnd"/>
              <w:r w:rsidRPr="00307652">
                <w:rPr>
                  <w:sz w:val="24"/>
                  <w:szCs w:val="24"/>
                </w:rPr>
                <w:t>(){</w:t>
              </w:r>
            </w:ins>
          </w:p>
        </w:tc>
        <w:tc>
          <w:tcPr>
            <w:tcW w:w="1612" w:type="dxa"/>
          </w:tcPr>
          <w:p w14:paraId="65292B5E" w14:textId="77777777" w:rsidR="00435451" w:rsidRPr="00307652" w:rsidRDefault="00435451" w:rsidP="007517FA">
            <w:pPr>
              <w:pStyle w:val="tableheading"/>
              <w:keepNext w:val="0"/>
              <w:keepLines w:val="0"/>
              <w:spacing w:before="20" w:after="40"/>
              <w:rPr>
                <w:ins w:id="22" w:author="Seethal Paluri/LGEMR Video Codec Part(seethal.paluri@lge.com)" w:date="2019-03-12T17:16:00Z"/>
                <w:sz w:val="24"/>
                <w:szCs w:val="24"/>
                <w:lang w:val="en-CA"/>
              </w:rPr>
            </w:pPr>
            <w:ins w:id="23" w:author="Seethal Paluri/LGEMR Video Codec Part(seethal.paluri@lge.com)" w:date="2019-03-12T17:16:00Z">
              <w:r w:rsidRPr="00307652">
                <w:rPr>
                  <w:sz w:val="24"/>
                  <w:szCs w:val="24"/>
                  <w:lang w:val="en-CA"/>
                </w:rPr>
                <w:t>Descriptor</w:t>
              </w:r>
            </w:ins>
          </w:p>
        </w:tc>
      </w:tr>
      <w:tr w:rsidR="00435451" w:rsidRPr="00307652" w14:paraId="6694FA3A" w14:textId="77777777" w:rsidTr="007517FA">
        <w:trPr>
          <w:cantSplit/>
          <w:ins w:id="24" w:author="Seethal Paluri/LGEMR Video Codec Part(seethal.paluri@lge.com)" w:date="2019-03-12T17:16:00Z"/>
        </w:trPr>
        <w:tc>
          <w:tcPr>
            <w:tcW w:w="7465" w:type="dxa"/>
          </w:tcPr>
          <w:p w14:paraId="5DD74B6E" w14:textId="77777777" w:rsidR="00435451" w:rsidRPr="00307652" w:rsidRDefault="00435451" w:rsidP="007517FA">
            <w:pPr>
              <w:pStyle w:val="tablesyntax"/>
              <w:keepNext w:val="0"/>
              <w:keepLines w:val="0"/>
              <w:spacing w:before="20" w:after="40"/>
              <w:rPr>
                <w:ins w:id="25" w:author="Seethal Paluri/LGEMR Video Codec Part(seethal.paluri@lge.com)" w:date="2019-03-12T17:16:00Z"/>
                <w:b/>
                <w:noProof/>
                <w:sz w:val="24"/>
                <w:szCs w:val="24"/>
                <w:lang w:val="en-CA"/>
              </w:rPr>
            </w:pPr>
            <w:ins w:id="26" w:author="Seethal Paluri/LGEMR Video Codec Part(seethal.paluri@lge.com)" w:date="2019-03-12T17:16:00Z">
              <w:r w:rsidRPr="00307652">
                <w:rPr>
                  <w:noProof/>
                  <w:sz w:val="24"/>
                  <w:szCs w:val="24"/>
                  <w:lang w:val="en-CA"/>
                </w:rPr>
                <w:t xml:space="preserve">    </w:t>
              </w:r>
              <w:r w:rsidRPr="00307652">
                <w:rPr>
                  <w:b/>
                  <w:noProof/>
                  <w:sz w:val="24"/>
                  <w:szCs w:val="24"/>
                  <w:lang w:val="en-CA"/>
                </w:rPr>
                <w:t>adaptation_parameter_set_id</w:t>
              </w:r>
            </w:ins>
          </w:p>
        </w:tc>
        <w:tc>
          <w:tcPr>
            <w:tcW w:w="1612" w:type="dxa"/>
          </w:tcPr>
          <w:p w14:paraId="2775A057" w14:textId="77777777" w:rsidR="00435451" w:rsidRPr="00307652" w:rsidRDefault="00435451" w:rsidP="007517FA">
            <w:pPr>
              <w:pStyle w:val="tableheading"/>
              <w:keepNext w:val="0"/>
              <w:keepLines w:val="0"/>
              <w:spacing w:before="20" w:after="40"/>
              <w:jc w:val="center"/>
              <w:rPr>
                <w:ins w:id="27" w:author="Seethal Paluri/LGEMR Video Codec Part(seethal.paluri@lge.com)" w:date="2019-03-12T17:16:00Z"/>
                <w:b w:val="0"/>
                <w:sz w:val="24"/>
                <w:szCs w:val="24"/>
                <w:lang w:val="en-CA"/>
              </w:rPr>
            </w:pPr>
            <w:proofErr w:type="spellStart"/>
            <w:ins w:id="28" w:author="Seethal Paluri/LGEMR Video Codec Part(seethal.paluri@lge.com)" w:date="2019-03-12T17:16:00Z">
              <w:r w:rsidRPr="00307652">
                <w:rPr>
                  <w:b w:val="0"/>
                  <w:sz w:val="24"/>
                  <w:szCs w:val="24"/>
                  <w:lang w:val="en-CA"/>
                </w:rPr>
                <w:t>ue</w:t>
              </w:r>
              <w:proofErr w:type="spellEnd"/>
              <w:r w:rsidRPr="00307652">
                <w:rPr>
                  <w:b w:val="0"/>
                  <w:sz w:val="24"/>
                  <w:szCs w:val="24"/>
                  <w:lang w:val="en-CA"/>
                </w:rPr>
                <w:t>(v)</w:t>
              </w:r>
            </w:ins>
          </w:p>
        </w:tc>
      </w:tr>
      <w:tr w:rsidR="00114177" w:rsidRPr="00307652" w14:paraId="0A7E5822" w14:textId="77777777" w:rsidTr="007517FA">
        <w:trPr>
          <w:cantSplit/>
          <w:ins w:id="29" w:author="Seethal Paluri/LGEMR Video Codec Part(seethal.paluri@lge.com)" w:date="2019-03-12T18:59:00Z"/>
        </w:trPr>
        <w:tc>
          <w:tcPr>
            <w:tcW w:w="7465" w:type="dxa"/>
          </w:tcPr>
          <w:p w14:paraId="130166B9" w14:textId="327E1BBC" w:rsidR="00114177" w:rsidRPr="0032617F" w:rsidRDefault="00114177" w:rsidP="003A651B">
            <w:pPr>
              <w:pStyle w:val="tablesyntax"/>
              <w:keepNext w:val="0"/>
              <w:keepLines w:val="0"/>
              <w:spacing w:before="20" w:after="40"/>
              <w:rPr>
                <w:ins w:id="30" w:author="Seethal Paluri/LGEMR Video Codec Part(seethal.paluri@lge.com)" w:date="2019-03-12T18:59:00Z"/>
                <w:b/>
                <w:noProof/>
                <w:sz w:val="24"/>
                <w:szCs w:val="24"/>
                <w:lang w:val="en-CA"/>
                <w:rPrChange w:id="31" w:author="Seethal Paluri/LGEMR Video Codec Part(seethal.paluri@lge.com)" w:date="2019-03-12T19:07:00Z">
                  <w:rPr>
                    <w:ins w:id="32" w:author="Seethal Paluri/LGEMR Video Codec Part(seethal.paluri@lge.com)" w:date="2019-03-12T18:59:00Z"/>
                    <w:noProof/>
                    <w:sz w:val="24"/>
                    <w:szCs w:val="24"/>
                    <w:lang w:val="en-CA"/>
                  </w:rPr>
                </w:rPrChange>
              </w:rPr>
            </w:pPr>
            <w:ins w:id="33" w:author="Seethal Paluri/LGEMR Video Codec Part(seethal.paluri@lge.com)" w:date="2019-03-12T19:00:00Z">
              <w:r>
                <w:rPr>
                  <w:noProof/>
                  <w:sz w:val="24"/>
                  <w:szCs w:val="24"/>
                  <w:lang w:val="en-CA"/>
                </w:rPr>
                <w:t xml:space="preserve">      </w:t>
              </w:r>
            </w:ins>
            <w:ins w:id="34" w:author="Seethal Paluri/LGEMR Video Codec Part(seethal.paluri@lge.com)" w:date="2019-03-12T19:37:00Z">
              <w:r w:rsidR="003A651B" w:rsidRPr="003A651B">
                <w:rPr>
                  <w:b/>
                  <w:noProof/>
                  <w:sz w:val="24"/>
                  <w:szCs w:val="24"/>
                  <w:lang w:val="en-CA"/>
                  <w:rPrChange w:id="35" w:author="Seethal Paluri/LGEMR Video Codec Part(seethal.paluri@lge.com)" w:date="2019-03-12T19:37:00Z">
                    <w:rPr>
                      <w:noProof/>
                      <w:sz w:val="24"/>
                      <w:szCs w:val="24"/>
                      <w:lang w:val="en-CA"/>
                    </w:rPr>
                  </w:rPrChange>
                </w:rPr>
                <w:t>aps</w:t>
              </w:r>
              <w:r w:rsidR="003A651B">
                <w:rPr>
                  <w:noProof/>
                  <w:sz w:val="24"/>
                  <w:szCs w:val="24"/>
                  <w:lang w:val="en-CA"/>
                </w:rPr>
                <w:t>_</w:t>
              </w:r>
            </w:ins>
            <w:ins w:id="36" w:author="Seethal Paluri/LGEMR Video Codec Part(seethal.paluri@lge.com)" w:date="2019-03-12T19:01:00Z">
              <w:r w:rsidRPr="0032617F">
                <w:rPr>
                  <w:b/>
                  <w:noProof/>
                  <w:sz w:val="24"/>
                  <w:szCs w:val="24"/>
                  <w:lang w:val="en-CA"/>
                  <w:rPrChange w:id="37" w:author="Seethal Paluri/LGEMR Video Codec Part(seethal.paluri@lge.com)" w:date="2019-03-12T19:07:00Z">
                    <w:rPr>
                      <w:noProof/>
                      <w:sz w:val="24"/>
                      <w:szCs w:val="24"/>
                      <w:lang w:val="en-CA"/>
                    </w:rPr>
                  </w:rPrChange>
                </w:rPr>
                <w:t>p</w:t>
              </w:r>
            </w:ins>
            <w:ins w:id="38" w:author="Seethal Paluri/LGEMR Video Codec Part(seethal.paluri@lge.com)" w:date="2019-03-12T19:00:00Z">
              <w:r w:rsidRPr="0032617F">
                <w:rPr>
                  <w:b/>
                  <w:noProof/>
                  <w:sz w:val="24"/>
                  <w:szCs w:val="24"/>
                  <w:lang w:val="en-CA"/>
                  <w:rPrChange w:id="39" w:author="Seethal Paluri/LGEMR Video Codec Part(seethal.paluri@lge.com)" w:date="2019-03-12T19:07:00Z">
                    <w:rPr>
                      <w:noProof/>
                      <w:sz w:val="24"/>
                      <w:szCs w:val="24"/>
                      <w:lang w:val="en-CA"/>
                    </w:rPr>
                  </w:rPrChange>
                </w:rPr>
                <w:t>aram</w:t>
              </w:r>
            </w:ins>
            <w:ins w:id="40" w:author="Seethal Paluri/LGEMR Video Codec Part(seethal.paluri@lge.com)" w:date="2019-03-12T19:01:00Z">
              <w:r w:rsidRPr="0032617F">
                <w:rPr>
                  <w:b/>
                  <w:noProof/>
                  <w:sz w:val="24"/>
                  <w:szCs w:val="24"/>
                  <w:lang w:val="en-CA"/>
                  <w:rPrChange w:id="41" w:author="Seethal Paluri/LGEMR Video Codec Part(seethal.paluri@lge.com)" w:date="2019-03-12T19:07:00Z">
                    <w:rPr>
                      <w:noProof/>
                      <w:sz w:val="24"/>
                      <w:szCs w:val="24"/>
                      <w:lang w:val="en-CA"/>
                    </w:rPr>
                  </w:rPrChange>
                </w:rPr>
                <w:t>_type</w:t>
              </w:r>
            </w:ins>
          </w:p>
        </w:tc>
        <w:tc>
          <w:tcPr>
            <w:tcW w:w="1612" w:type="dxa"/>
          </w:tcPr>
          <w:p w14:paraId="37CE9030" w14:textId="74E644D7" w:rsidR="00114177" w:rsidRPr="00307652" w:rsidRDefault="00114177" w:rsidP="003A651B">
            <w:pPr>
              <w:pStyle w:val="tableheading"/>
              <w:keepNext w:val="0"/>
              <w:keepLines w:val="0"/>
              <w:spacing w:before="20" w:after="40"/>
              <w:rPr>
                <w:ins w:id="42" w:author="Seethal Paluri/LGEMR Video Codec Part(seethal.paluri@lge.com)" w:date="2019-03-12T18:59:00Z"/>
                <w:b w:val="0"/>
                <w:sz w:val="24"/>
                <w:szCs w:val="24"/>
                <w:lang w:val="en-CA"/>
              </w:rPr>
              <w:pPrChange w:id="43" w:author="Seethal Paluri/LGEMR Video Codec Part(seethal.paluri@lge.com)" w:date="2019-03-12T19:38:00Z">
                <w:pPr>
                  <w:pStyle w:val="tableheading"/>
                  <w:keepNext w:val="0"/>
                  <w:keepLines w:val="0"/>
                  <w:spacing w:before="20" w:after="40"/>
                  <w:jc w:val="center"/>
                </w:pPr>
              </w:pPrChange>
            </w:pPr>
            <w:ins w:id="44" w:author="Seethal Paluri/LGEMR Video Codec Part(seethal.paluri@lge.com)" w:date="2019-03-12T19:01:00Z">
              <w:r>
                <w:rPr>
                  <w:b w:val="0"/>
                  <w:sz w:val="24"/>
                  <w:szCs w:val="24"/>
                  <w:lang w:val="en-CA"/>
                </w:rPr>
                <w:t xml:space="preserve">        u(</w:t>
              </w:r>
            </w:ins>
            <w:ins w:id="45" w:author="Seethal Paluri/LGEMR Video Codec Part(seethal.paluri@lge.com)" w:date="2019-03-12T19:38:00Z">
              <w:r w:rsidR="003A651B">
                <w:rPr>
                  <w:b w:val="0"/>
                  <w:sz w:val="24"/>
                  <w:szCs w:val="24"/>
                  <w:lang w:val="en-CA"/>
                </w:rPr>
                <w:t>3</w:t>
              </w:r>
            </w:ins>
            <w:ins w:id="46" w:author="Seethal Paluri/LGEMR Video Codec Part(seethal.paluri@lge.com)" w:date="2019-03-12T19:02:00Z">
              <w:r>
                <w:rPr>
                  <w:b w:val="0"/>
                  <w:sz w:val="24"/>
                  <w:szCs w:val="24"/>
                  <w:lang w:val="en-CA"/>
                </w:rPr>
                <w:t>)</w:t>
              </w:r>
            </w:ins>
          </w:p>
        </w:tc>
      </w:tr>
      <w:tr w:rsidR="00114177" w:rsidRPr="00307652" w14:paraId="51D7B4FF" w14:textId="77777777" w:rsidTr="007517FA">
        <w:trPr>
          <w:cantSplit/>
          <w:ins w:id="47" w:author="Seethal Paluri/LGEMR Video Codec Part(seethal.paluri@lge.com)" w:date="2019-03-12T19:02:00Z"/>
        </w:trPr>
        <w:tc>
          <w:tcPr>
            <w:tcW w:w="7465" w:type="dxa"/>
          </w:tcPr>
          <w:p w14:paraId="54E63AE2" w14:textId="735B0922" w:rsidR="00114177" w:rsidRDefault="00114177" w:rsidP="00114177">
            <w:pPr>
              <w:pStyle w:val="tablesyntax"/>
              <w:keepNext w:val="0"/>
              <w:keepLines w:val="0"/>
              <w:spacing w:before="20" w:after="40"/>
              <w:rPr>
                <w:ins w:id="48" w:author="Seethal Paluri/LGEMR Video Codec Part(seethal.paluri@lge.com)" w:date="2019-03-12T19:02:00Z"/>
                <w:noProof/>
                <w:sz w:val="24"/>
                <w:szCs w:val="24"/>
                <w:lang w:val="en-CA"/>
              </w:rPr>
            </w:pPr>
            <w:ins w:id="49" w:author="Seethal Paluri/LGEMR Video Codec Part(seethal.paluri@lge.com)" w:date="2019-03-12T19:02:00Z">
              <w:r>
                <w:rPr>
                  <w:noProof/>
                  <w:sz w:val="24"/>
                  <w:szCs w:val="24"/>
                  <w:lang w:val="en-CA"/>
                </w:rPr>
                <w:t xml:space="preserve"> if(</w:t>
              </w:r>
            </w:ins>
            <w:ins w:id="50" w:author="Seethal Paluri/LGEMR Video Codec Part(seethal.paluri@lge.com)" w:date="2019-03-12T19:38:00Z">
              <w:r w:rsidR="00B4682E" w:rsidRPr="00B4682E">
                <w:rPr>
                  <w:noProof/>
                  <w:sz w:val="24"/>
                  <w:szCs w:val="24"/>
                  <w:lang w:val="en-CA"/>
                  <w:rPrChange w:id="51" w:author="Seethal Paluri/LGEMR Video Codec Part(seethal.paluri@lge.com)" w:date="2019-03-12T19:38:00Z">
                    <w:rPr>
                      <w:b/>
                      <w:noProof/>
                      <w:sz w:val="24"/>
                      <w:szCs w:val="24"/>
                      <w:lang w:val="en-CA"/>
                    </w:rPr>
                  </w:rPrChange>
                </w:rPr>
                <w:t>aps</w:t>
              </w:r>
              <w:r w:rsidR="00B4682E" w:rsidRPr="00B4682E">
                <w:rPr>
                  <w:noProof/>
                  <w:sz w:val="24"/>
                  <w:szCs w:val="24"/>
                  <w:lang w:val="en-CA"/>
                </w:rPr>
                <w:t>_</w:t>
              </w:r>
              <w:r w:rsidR="00B4682E" w:rsidRPr="00B4682E">
                <w:rPr>
                  <w:noProof/>
                  <w:sz w:val="24"/>
                  <w:szCs w:val="24"/>
                  <w:lang w:val="en-CA"/>
                  <w:rPrChange w:id="52" w:author="Seethal Paluri/LGEMR Video Codec Part(seethal.paluri@lge.com)" w:date="2019-03-12T19:38:00Z">
                    <w:rPr>
                      <w:b/>
                      <w:noProof/>
                      <w:sz w:val="24"/>
                      <w:szCs w:val="24"/>
                      <w:lang w:val="en-CA"/>
                    </w:rPr>
                  </w:rPrChange>
                </w:rPr>
                <w:t>param_type</w:t>
              </w:r>
              <w:r w:rsidR="00B4682E">
                <w:rPr>
                  <w:noProof/>
                  <w:sz w:val="24"/>
                  <w:szCs w:val="24"/>
                  <w:lang w:val="en-CA"/>
                </w:rPr>
                <w:t xml:space="preserve"> </w:t>
              </w:r>
            </w:ins>
            <w:ins w:id="53" w:author="Seethal Paluri/LGEMR Video Codec Part(seethal.paluri@lge.com)" w:date="2019-03-12T19:02:00Z">
              <w:r>
                <w:rPr>
                  <w:noProof/>
                  <w:sz w:val="24"/>
                  <w:szCs w:val="24"/>
                  <w:lang w:val="en-CA"/>
                </w:rPr>
                <w:t>== ALF)</w:t>
              </w:r>
            </w:ins>
          </w:p>
        </w:tc>
        <w:tc>
          <w:tcPr>
            <w:tcW w:w="1612" w:type="dxa"/>
          </w:tcPr>
          <w:p w14:paraId="1F6DC97E" w14:textId="77777777" w:rsidR="00114177" w:rsidRDefault="00114177" w:rsidP="00114177">
            <w:pPr>
              <w:pStyle w:val="tableheading"/>
              <w:keepNext w:val="0"/>
              <w:keepLines w:val="0"/>
              <w:spacing w:before="20" w:after="40"/>
              <w:rPr>
                <w:ins w:id="54" w:author="Seethal Paluri/LGEMR Video Codec Part(seethal.paluri@lge.com)" w:date="2019-03-12T19:02:00Z"/>
                <w:b w:val="0"/>
                <w:sz w:val="24"/>
                <w:szCs w:val="24"/>
                <w:lang w:val="en-CA"/>
              </w:rPr>
            </w:pPr>
          </w:p>
        </w:tc>
      </w:tr>
      <w:tr w:rsidR="00435451" w:rsidRPr="00307652" w14:paraId="5B12D409" w14:textId="77777777" w:rsidTr="007517FA">
        <w:trPr>
          <w:cantSplit/>
          <w:ins w:id="55" w:author="Seethal Paluri/LGEMR Video Codec Part(seethal.paluri@lge.com)" w:date="2019-03-12T17:16:00Z"/>
        </w:trPr>
        <w:tc>
          <w:tcPr>
            <w:tcW w:w="7465" w:type="dxa"/>
          </w:tcPr>
          <w:p w14:paraId="7C506DFD" w14:textId="484862D3" w:rsidR="00435451" w:rsidRPr="00307652" w:rsidRDefault="00114177" w:rsidP="007517FA">
            <w:pPr>
              <w:pStyle w:val="tablesyntax"/>
              <w:keepNext w:val="0"/>
              <w:keepLines w:val="0"/>
              <w:spacing w:before="20" w:after="40"/>
              <w:rPr>
                <w:ins w:id="56" w:author="Seethal Paluri/LGEMR Video Codec Part(seethal.paluri@lge.com)" w:date="2019-03-12T17:16:00Z"/>
                <w:noProof/>
                <w:sz w:val="24"/>
                <w:szCs w:val="24"/>
                <w:highlight w:val="yellow"/>
                <w:lang w:val="en-CA"/>
              </w:rPr>
            </w:pPr>
            <w:ins w:id="57" w:author="Seethal Paluri/LGEMR Video Codec Part(seethal.paluri@lge.com)" w:date="2019-03-12T19:03:00Z">
              <w:r>
                <w:rPr>
                  <w:noProof/>
                  <w:sz w:val="24"/>
                  <w:szCs w:val="24"/>
                  <w:lang w:val="en-CA"/>
                </w:rPr>
                <w:t xml:space="preserve">  </w:t>
              </w:r>
            </w:ins>
            <w:ins w:id="58" w:author="Seethal Paluri/LGEMR Video Codec Part(seethal.paluri@lge.com)" w:date="2019-03-12T17:16:00Z">
              <w:r w:rsidR="00435451" w:rsidRPr="00307652">
                <w:rPr>
                  <w:noProof/>
                  <w:sz w:val="24"/>
                  <w:szCs w:val="24"/>
                  <w:lang w:val="en-CA"/>
                </w:rPr>
                <w:t xml:space="preserve">    alf_data()</w:t>
              </w:r>
            </w:ins>
          </w:p>
        </w:tc>
        <w:tc>
          <w:tcPr>
            <w:tcW w:w="1612" w:type="dxa"/>
          </w:tcPr>
          <w:p w14:paraId="34988AD5" w14:textId="77777777" w:rsidR="00435451" w:rsidRPr="00307652" w:rsidRDefault="00435451" w:rsidP="007517FA">
            <w:pPr>
              <w:pStyle w:val="tableheading"/>
              <w:keepNext w:val="0"/>
              <w:keepLines w:val="0"/>
              <w:spacing w:before="20" w:after="40"/>
              <w:jc w:val="center"/>
              <w:rPr>
                <w:ins w:id="59" w:author="Seethal Paluri/LGEMR Video Codec Part(seethal.paluri@lge.com)" w:date="2019-03-12T17:16:00Z"/>
                <w:b w:val="0"/>
                <w:sz w:val="24"/>
                <w:szCs w:val="24"/>
                <w:lang w:val="en-CA"/>
              </w:rPr>
            </w:pPr>
          </w:p>
        </w:tc>
      </w:tr>
      <w:tr w:rsidR="00114177" w:rsidRPr="00307652" w14:paraId="6124B032" w14:textId="77777777" w:rsidTr="007517FA">
        <w:trPr>
          <w:cantSplit/>
          <w:ins w:id="60" w:author="Seethal Paluri/LGEMR Video Codec Part(seethal.paluri@lge.com)" w:date="2019-03-12T19:03:00Z"/>
        </w:trPr>
        <w:tc>
          <w:tcPr>
            <w:tcW w:w="7465" w:type="dxa"/>
          </w:tcPr>
          <w:p w14:paraId="6D440402" w14:textId="30F4DE26" w:rsidR="00114177" w:rsidRDefault="00114177" w:rsidP="00B751A8">
            <w:pPr>
              <w:pStyle w:val="tablesyntax"/>
              <w:keepNext w:val="0"/>
              <w:keepLines w:val="0"/>
              <w:spacing w:before="20" w:after="40"/>
              <w:rPr>
                <w:ins w:id="61" w:author="Seethal Paluri/LGEMR Video Codec Part(seethal.paluri@lge.com)" w:date="2019-03-12T19:03:00Z"/>
                <w:noProof/>
                <w:sz w:val="24"/>
                <w:szCs w:val="24"/>
                <w:lang w:val="en-CA"/>
              </w:rPr>
            </w:pPr>
            <w:ins w:id="62" w:author="Seethal Paluri/LGEMR Video Codec Part(seethal.paluri@lge.com)" w:date="2019-03-12T19:03:00Z">
              <w:r>
                <w:rPr>
                  <w:noProof/>
                  <w:sz w:val="24"/>
                  <w:szCs w:val="24"/>
                  <w:lang w:val="en-CA"/>
                </w:rPr>
                <w:t xml:space="preserve"> else if (</w:t>
              </w:r>
            </w:ins>
            <w:ins w:id="63" w:author="Seethal Paluri/LGEMR Video Codec Part(seethal.paluri@lge.com)" w:date="2019-03-12T19:38:00Z">
              <w:r w:rsidR="00B4682E" w:rsidRPr="00B4682E">
                <w:rPr>
                  <w:noProof/>
                  <w:sz w:val="24"/>
                  <w:szCs w:val="24"/>
                  <w:lang w:val="en-CA"/>
                  <w:rPrChange w:id="64" w:author="Seethal Paluri/LGEMR Video Codec Part(seethal.paluri@lge.com)" w:date="2019-03-12T19:38:00Z">
                    <w:rPr>
                      <w:b/>
                      <w:noProof/>
                      <w:sz w:val="24"/>
                      <w:szCs w:val="24"/>
                      <w:lang w:val="en-CA"/>
                    </w:rPr>
                  </w:rPrChange>
                </w:rPr>
                <w:t>aps</w:t>
              </w:r>
              <w:r w:rsidR="00B4682E" w:rsidRPr="00B4682E">
                <w:rPr>
                  <w:noProof/>
                  <w:sz w:val="24"/>
                  <w:szCs w:val="24"/>
                  <w:lang w:val="en-CA"/>
                </w:rPr>
                <w:t>_</w:t>
              </w:r>
              <w:r w:rsidR="00B4682E" w:rsidRPr="00B4682E">
                <w:rPr>
                  <w:noProof/>
                  <w:sz w:val="24"/>
                  <w:szCs w:val="24"/>
                  <w:lang w:val="en-CA"/>
                  <w:rPrChange w:id="65" w:author="Seethal Paluri/LGEMR Video Codec Part(seethal.paluri@lge.com)" w:date="2019-03-12T19:38:00Z">
                    <w:rPr>
                      <w:b/>
                      <w:noProof/>
                      <w:sz w:val="24"/>
                      <w:szCs w:val="24"/>
                      <w:lang w:val="en-CA"/>
                    </w:rPr>
                  </w:rPrChange>
                </w:rPr>
                <w:t>param_type</w:t>
              </w:r>
              <w:r w:rsidR="00B4682E">
                <w:rPr>
                  <w:noProof/>
                  <w:sz w:val="24"/>
                  <w:szCs w:val="24"/>
                  <w:lang w:val="en-CA"/>
                </w:rPr>
                <w:t xml:space="preserve"> </w:t>
              </w:r>
            </w:ins>
            <w:ins w:id="66" w:author="Seethal Paluri/LGEMR Video Codec Part(seethal.paluri@lge.com)" w:date="2019-03-12T19:04:00Z">
              <w:r>
                <w:rPr>
                  <w:noProof/>
                  <w:sz w:val="24"/>
                  <w:szCs w:val="24"/>
                  <w:lang w:val="en-CA"/>
                </w:rPr>
                <w:t>== R</w:t>
              </w:r>
            </w:ins>
            <w:ins w:id="67" w:author="Seethal Paluri/LGEMR Video Codec Part(seethal.paluri@lge.com)" w:date="2019-03-12T19:05:00Z">
              <w:r w:rsidR="00B751A8">
                <w:rPr>
                  <w:noProof/>
                  <w:sz w:val="24"/>
                  <w:szCs w:val="24"/>
                  <w:lang w:val="en-CA"/>
                </w:rPr>
                <w:t>ESHAPER</w:t>
              </w:r>
            </w:ins>
            <w:ins w:id="68" w:author="Seethal Paluri/LGEMR Video Codec Part(seethal.paluri@lge.com)" w:date="2019-03-12T19:03:00Z">
              <w:r>
                <w:rPr>
                  <w:noProof/>
                  <w:sz w:val="24"/>
                  <w:szCs w:val="24"/>
                  <w:lang w:val="en-CA"/>
                </w:rPr>
                <w:t>)</w:t>
              </w:r>
            </w:ins>
          </w:p>
        </w:tc>
        <w:tc>
          <w:tcPr>
            <w:tcW w:w="1612" w:type="dxa"/>
          </w:tcPr>
          <w:p w14:paraId="655AA2CE" w14:textId="77777777" w:rsidR="00114177" w:rsidRPr="00307652" w:rsidRDefault="00114177" w:rsidP="007517FA">
            <w:pPr>
              <w:pStyle w:val="tableheading"/>
              <w:keepNext w:val="0"/>
              <w:keepLines w:val="0"/>
              <w:spacing w:before="20" w:after="40"/>
              <w:jc w:val="center"/>
              <w:rPr>
                <w:ins w:id="69" w:author="Seethal Paluri/LGEMR Video Codec Part(seethal.paluri@lge.com)" w:date="2019-03-12T19:03:00Z"/>
                <w:b w:val="0"/>
                <w:sz w:val="24"/>
                <w:szCs w:val="24"/>
                <w:lang w:val="en-CA"/>
              </w:rPr>
            </w:pPr>
          </w:p>
        </w:tc>
      </w:tr>
      <w:tr w:rsidR="00435451" w:rsidRPr="00307652" w14:paraId="49074BDC" w14:textId="77777777" w:rsidTr="007517FA">
        <w:trPr>
          <w:cantSplit/>
          <w:ins w:id="70" w:author="Seethal Paluri/LGEMR Video Codec Part(seethal.paluri@lge.com)" w:date="2019-03-12T17:16:00Z"/>
        </w:trPr>
        <w:tc>
          <w:tcPr>
            <w:tcW w:w="7465" w:type="dxa"/>
          </w:tcPr>
          <w:p w14:paraId="7C5D421F" w14:textId="6236996B" w:rsidR="00435451" w:rsidRPr="00114177" w:rsidRDefault="00435451" w:rsidP="00114177">
            <w:pPr>
              <w:pStyle w:val="tablesyntax"/>
              <w:keepNext w:val="0"/>
              <w:keepLines w:val="0"/>
              <w:spacing w:before="20" w:after="40"/>
              <w:rPr>
                <w:ins w:id="71" w:author="Seethal Paluri/LGEMR Video Codec Part(seethal.paluri@lge.com)" w:date="2019-03-12T17:16:00Z"/>
                <w:noProof/>
                <w:sz w:val="24"/>
                <w:szCs w:val="24"/>
                <w:highlight w:val="yellow"/>
                <w:lang w:val="en-CA" w:eastAsia="ko-KR"/>
                <w:rPrChange w:id="72" w:author="Seethal Paluri/LGEMR Video Codec Part(seethal.paluri@lge.com)" w:date="2019-03-12T19:04:00Z">
                  <w:rPr>
                    <w:ins w:id="73" w:author="Seethal Paluri/LGEMR Video Codec Part(seethal.paluri@lge.com)" w:date="2019-03-12T17:16:00Z"/>
                    <w:strike/>
                    <w:noProof/>
                    <w:sz w:val="24"/>
                    <w:szCs w:val="24"/>
                    <w:highlight w:val="yellow"/>
                    <w:lang w:val="en-CA" w:eastAsia="ko-KR"/>
                  </w:rPr>
                </w:rPrChange>
              </w:rPr>
            </w:pPr>
            <w:ins w:id="74" w:author="Seethal Paluri/LGEMR Video Codec Part(seethal.paluri@lge.com)" w:date="2019-03-12T17:16:00Z">
              <w:r w:rsidRPr="00114177">
                <w:rPr>
                  <w:sz w:val="24"/>
                  <w:szCs w:val="24"/>
                  <w:lang w:val="en-CA"/>
                  <w:rPrChange w:id="75" w:author="Seethal Paluri/LGEMR Video Codec Part(seethal.paluri@lge.com)" w:date="2019-03-12T19:04:00Z">
                    <w:rPr>
                      <w:strike/>
                      <w:sz w:val="24"/>
                      <w:szCs w:val="24"/>
                      <w:highlight w:val="yellow"/>
                      <w:lang w:val="en-CA"/>
                    </w:rPr>
                  </w:rPrChange>
                </w:rPr>
                <w:t xml:space="preserve">   </w:t>
              </w:r>
            </w:ins>
            <w:proofErr w:type="spellStart"/>
            <w:ins w:id="76" w:author="Seethal Paluri/LGEMR Video Codec Part(seethal.paluri@lge.com)" w:date="2019-03-12T19:04:00Z">
              <w:r w:rsidR="00114177" w:rsidRPr="00114177">
                <w:rPr>
                  <w:sz w:val="24"/>
                  <w:szCs w:val="24"/>
                  <w:lang w:val="en-CA"/>
                  <w:rPrChange w:id="77" w:author="Seethal Paluri/LGEMR Video Codec Part(seethal.paluri@lge.com)" w:date="2019-03-12T19:04:00Z">
                    <w:rPr>
                      <w:strike/>
                      <w:sz w:val="24"/>
                      <w:szCs w:val="24"/>
                      <w:lang w:val="en-CA"/>
                    </w:rPr>
                  </w:rPrChange>
                </w:rPr>
                <w:t>reshaper_data</w:t>
              </w:r>
              <w:proofErr w:type="spellEnd"/>
              <w:r w:rsidR="00114177" w:rsidRPr="00114177">
                <w:rPr>
                  <w:sz w:val="24"/>
                  <w:szCs w:val="24"/>
                  <w:lang w:val="en-CA"/>
                  <w:rPrChange w:id="78" w:author="Seethal Paluri/LGEMR Video Codec Part(seethal.paluri@lge.com)" w:date="2019-03-12T19:04:00Z">
                    <w:rPr>
                      <w:strike/>
                      <w:sz w:val="24"/>
                      <w:szCs w:val="24"/>
                      <w:lang w:val="en-CA"/>
                    </w:rPr>
                  </w:rPrChange>
                </w:rPr>
                <w:t>()</w:t>
              </w:r>
            </w:ins>
          </w:p>
        </w:tc>
        <w:tc>
          <w:tcPr>
            <w:tcW w:w="1612" w:type="dxa"/>
          </w:tcPr>
          <w:p w14:paraId="20BE8BD6" w14:textId="77777777" w:rsidR="00435451" w:rsidRPr="00307652" w:rsidRDefault="00435451" w:rsidP="007517FA">
            <w:pPr>
              <w:pStyle w:val="tableheading"/>
              <w:keepNext w:val="0"/>
              <w:keepLines w:val="0"/>
              <w:spacing w:before="20" w:after="40"/>
              <w:jc w:val="center"/>
              <w:rPr>
                <w:ins w:id="79" w:author="Seethal Paluri/LGEMR Video Codec Part(seethal.paluri@lge.com)" w:date="2019-03-12T17:16:00Z"/>
                <w:b w:val="0"/>
                <w:sz w:val="24"/>
                <w:szCs w:val="24"/>
                <w:lang w:val="en-CA"/>
              </w:rPr>
            </w:pPr>
          </w:p>
        </w:tc>
      </w:tr>
      <w:tr w:rsidR="00114177" w:rsidRPr="00307652" w14:paraId="2C3AAE78" w14:textId="77777777" w:rsidTr="007517FA">
        <w:trPr>
          <w:cantSplit/>
          <w:ins w:id="80" w:author="Seethal Paluri/LGEMR Video Codec Part(seethal.paluri@lge.com)" w:date="2019-03-12T19:04:00Z"/>
        </w:trPr>
        <w:tc>
          <w:tcPr>
            <w:tcW w:w="7465" w:type="dxa"/>
          </w:tcPr>
          <w:p w14:paraId="69AE29E6" w14:textId="767C75CD" w:rsidR="00114177" w:rsidRPr="00114177" w:rsidRDefault="00114177" w:rsidP="00114177">
            <w:pPr>
              <w:pStyle w:val="tablesyntax"/>
              <w:keepNext w:val="0"/>
              <w:keepLines w:val="0"/>
              <w:spacing w:before="20" w:after="40"/>
              <w:rPr>
                <w:ins w:id="81" w:author="Seethal Paluri/LGEMR Video Codec Part(seethal.paluri@lge.com)" w:date="2019-03-12T19:04:00Z"/>
                <w:sz w:val="24"/>
                <w:szCs w:val="24"/>
                <w:lang w:val="en-CA"/>
              </w:rPr>
            </w:pPr>
            <w:ins w:id="82" w:author="Seethal Paluri/LGEMR Video Codec Part(seethal.paluri@lge.com)" w:date="2019-03-12T19:05:00Z">
              <w:r>
                <w:rPr>
                  <w:sz w:val="24"/>
                  <w:szCs w:val="24"/>
                  <w:lang w:val="en-CA"/>
                </w:rPr>
                <w:t xml:space="preserve">   </w:t>
              </w:r>
              <w:proofErr w:type="spellStart"/>
              <w:r>
                <w:rPr>
                  <w:sz w:val="24"/>
                  <w:szCs w:val="24"/>
                  <w:lang w:val="en-CA"/>
                </w:rPr>
                <w:t>a</w:t>
              </w:r>
            </w:ins>
            <w:ins w:id="83" w:author="Seethal Paluri/LGEMR Video Codec Part(seethal.paluri@lge.com)" w:date="2019-03-12T19:04:00Z">
              <w:r>
                <w:rPr>
                  <w:sz w:val="24"/>
                  <w:szCs w:val="24"/>
                  <w:lang w:val="en-CA"/>
                </w:rPr>
                <w:t>ps_extension_flag</w:t>
              </w:r>
              <w:proofErr w:type="spellEnd"/>
            </w:ins>
          </w:p>
        </w:tc>
        <w:tc>
          <w:tcPr>
            <w:tcW w:w="1612" w:type="dxa"/>
          </w:tcPr>
          <w:p w14:paraId="598A5DBB" w14:textId="77777777" w:rsidR="00114177" w:rsidRPr="00307652" w:rsidRDefault="00114177" w:rsidP="007517FA">
            <w:pPr>
              <w:pStyle w:val="tableheading"/>
              <w:keepNext w:val="0"/>
              <w:keepLines w:val="0"/>
              <w:spacing w:before="20" w:after="40"/>
              <w:jc w:val="center"/>
              <w:rPr>
                <w:ins w:id="84" w:author="Seethal Paluri/LGEMR Video Codec Part(seethal.paluri@lge.com)" w:date="2019-03-12T19:04:00Z"/>
                <w:b w:val="0"/>
                <w:sz w:val="24"/>
                <w:szCs w:val="24"/>
                <w:lang w:val="en-CA"/>
              </w:rPr>
            </w:pPr>
          </w:p>
        </w:tc>
      </w:tr>
      <w:tr w:rsidR="00435451" w:rsidRPr="00307652" w14:paraId="1B2D4561" w14:textId="77777777" w:rsidTr="007517FA">
        <w:trPr>
          <w:cantSplit/>
          <w:ins w:id="85" w:author="Seethal Paluri/LGEMR Video Codec Part(seethal.paluri@lge.com)" w:date="2019-03-12T17:16:00Z"/>
        </w:trPr>
        <w:tc>
          <w:tcPr>
            <w:tcW w:w="7465" w:type="dxa"/>
          </w:tcPr>
          <w:p w14:paraId="37F61CD3" w14:textId="77777777" w:rsidR="00435451" w:rsidRPr="00307652" w:rsidRDefault="00435451" w:rsidP="007517FA">
            <w:pPr>
              <w:pStyle w:val="tablesyntax"/>
              <w:keepNext w:val="0"/>
              <w:keepLines w:val="0"/>
              <w:spacing w:before="20" w:after="40"/>
              <w:rPr>
                <w:ins w:id="86" w:author="Seethal Paluri/LGEMR Video Codec Part(seethal.paluri@lge.com)" w:date="2019-03-12T17:16:00Z"/>
                <w:noProof/>
                <w:color w:val="000000" w:themeColor="text1"/>
                <w:sz w:val="24"/>
                <w:szCs w:val="24"/>
                <w:lang w:val="en-CA"/>
              </w:rPr>
            </w:pPr>
            <w:ins w:id="87" w:author="Seethal Paluri/LGEMR Video Codec Part(seethal.paluri@lge.com)" w:date="2019-03-12T17:16:00Z">
              <w:r w:rsidRPr="00307652">
                <w:rPr>
                  <w:noProof/>
                  <w:color w:val="000000" w:themeColor="text1"/>
                  <w:sz w:val="24"/>
                  <w:szCs w:val="24"/>
                  <w:lang w:val="en-CA"/>
                </w:rPr>
                <w:tab/>
                <w:t>if( aps_extension_flag )</w:t>
              </w:r>
            </w:ins>
          </w:p>
        </w:tc>
        <w:tc>
          <w:tcPr>
            <w:tcW w:w="1612" w:type="dxa"/>
          </w:tcPr>
          <w:p w14:paraId="77BCA5B0" w14:textId="77777777" w:rsidR="00435451" w:rsidRPr="00307652" w:rsidRDefault="00435451" w:rsidP="007517FA">
            <w:pPr>
              <w:pStyle w:val="tablecell"/>
              <w:keepNext w:val="0"/>
              <w:keepLines w:val="0"/>
              <w:spacing w:before="20" w:after="40"/>
              <w:jc w:val="center"/>
              <w:rPr>
                <w:ins w:id="88" w:author="Seethal Paluri/LGEMR Video Codec Part(seethal.paluri@lge.com)" w:date="2019-03-12T17:16:00Z"/>
                <w:noProof/>
                <w:color w:val="000000" w:themeColor="text1"/>
                <w:sz w:val="24"/>
                <w:szCs w:val="24"/>
                <w:lang w:val="en-CA"/>
              </w:rPr>
            </w:pPr>
          </w:p>
        </w:tc>
      </w:tr>
      <w:tr w:rsidR="00435451" w:rsidRPr="00307652" w14:paraId="2CDF9540" w14:textId="77777777" w:rsidTr="007517FA">
        <w:trPr>
          <w:cantSplit/>
          <w:ins w:id="89" w:author="Seethal Paluri/LGEMR Video Codec Part(seethal.paluri@lge.com)" w:date="2019-03-12T17:16:00Z"/>
        </w:trPr>
        <w:tc>
          <w:tcPr>
            <w:tcW w:w="7465" w:type="dxa"/>
          </w:tcPr>
          <w:p w14:paraId="32CB5835" w14:textId="77777777" w:rsidR="00435451" w:rsidRPr="00307652" w:rsidRDefault="00435451" w:rsidP="007517FA">
            <w:pPr>
              <w:pStyle w:val="tablesyntax"/>
              <w:keepNext w:val="0"/>
              <w:keepLines w:val="0"/>
              <w:spacing w:before="20" w:after="40"/>
              <w:rPr>
                <w:ins w:id="90" w:author="Seethal Paluri/LGEMR Video Codec Part(seethal.paluri@lge.com)" w:date="2019-03-12T17:16:00Z"/>
                <w:noProof/>
                <w:color w:val="000000" w:themeColor="text1"/>
                <w:sz w:val="24"/>
                <w:szCs w:val="24"/>
                <w:lang w:val="en-CA"/>
              </w:rPr>
            </w:pPr>
            <w:ins w:id="91" w:author="Seethal Paluri/LGEMR Video Codec Part(seethal.paluri@lge.com)" w:date="2019-03-12T17:16:00Z">
              <w:r w:rsidRPr="00307652">
                <w:rPr>
                  <w:noProof/>
                  <w:color w:val="000000" w:themeColor="text1"/>
                  <w:sz w:val="24"/>
                  <w:szCs w:val="24"/>
                  <w:lang w:val="en-CA"/>
                </w:rPr>
                <w:tab/>
              </w:r>
              <w:r w:rsidRPr="00307652">
                <w:rPr>
                  <w:noProof/>
                  <w:color w:val="000000" w:themeColor="text1"/>
                  <w:sz w:val="24"/>
                  <w:szCs w:val="24"/>
                  <w:lang w:val="en-CA"/>
                </w:rPr>
                <w:tab/>
                <w:t>while( more_rbsp_data( ) )</w:t>
              </w:r>
            </w:ins>
          </w:p>
        </w:tc>
        <w:tc>
          <w:tcPr>
            <w:tcW w:w="1612" w:type="dxa"/>
          </w:tcPr>
          <w:p w14:paraId="3E03A50C" w14:textId="77777777" w:rsidR="00435451" w:rsidRPr="00307652" w:rsidRDefault="00435451" w:rsidP="007517FA">
            <w:pPr>
              <w:pStyle w:val="tablecell"/>
              <w:keepNext w:val="0"/>
              <w:keepLines w:val="0"/>
              <w:spacing w:before="20" w:after="40"/>
              <w:jc w:val="center"/>
              <w:rPr>
                <w:ins w:id="92" w:author="Seethal Paluri/LGEMR Video Codec Part(seethal.paluri@lge.com)" w:date="2019-03-12T17:16:00Z"/>
                <w:noProof/>
                <w:color w:val="000000" w:themeColor="text1"/>
                <w:sz w:val="24"/>
                <w:szCs w:val="24"/>
                <w:lang w:val="en-CA"/>
              </w:rPr>
            </w:pPr>
          </w:p>
        </w:tc>
      </w:tr>
      <w:tr w:rsidR="00435451" w:rsidRPr="00307652" w14:paraId="11F3E254" w14:textId="77777777" w:rsidTr="007517FA">
        <w:trPr>
          <w:cantSplit/>
          <w:ins w:id="93" w:author="Seethal Paluri/LGEMR Video Codec Part(seethal.paluri@lge.com)" w:date="2019-03-12T17:16:00Z"/>
        </w:trPr>
        <w:tc>
          <w:tcPr>
            <w:tcW w:w="7465" w:type="dxa"/>
          </w:tcPr>
          <w:p w14:paraId="186D9490" w14:textId="77777777" w:rsidR="00435451" w:rsidRPr="00307652" w:rsidRDefault="00435451" w:rsidP="007517FA">
            <w:pPr>
              <w:pStyle w:val="tablesyntax"/>
              <w:keepNext w:val="0"/>
              <w:keepLines w:val="0"/>
              <w:spacing w:before="20" w:after="40"/>
              <w:rPr>
                <w:ins w:id="94" w:author="Seethal Paluri/LGEMR Video Codec Part(seethal.paluri@lge.com)" w:date="2019-03-12T17:16:00Z"/>
                <w:b/>
                <w:noProof/>
                <w:color w:val="000000" w:themeColor="text1"/>
                <w:sz w:val="24"/>
                <w:szCs w:val="24"/>
                <w:lang w:val="en-CA"/>
              </w:rPr>
            </w:pPr>
            <w:ins w:id="95" w:author="Seethal Paluri/LGEMR Video Codec Part(seethal.paluri@lge.com)" w:date="2019-03-12T17:16:00Z">
              <w:r w:rsidRPr="00307652">
                <w:rPr>
                  <w:noProof/>
                  <w:color w:val="000000" w:themeColor="text1"/>
                  <w:sz w:val="24"/>
                  <w:szCs w:val="24"/>
                  <w:lang w:val="en-CA"/>
                </w:rPr>
                <w:tab/>
              </w:r>
              <w:r w:rsidRPr="00307652">
                <w:rPr>
                  <w:noProof/>
                  <w:color w:val="000000" w:themeColor="text1"/>
                  <w:sz w:val="24"/>
                  <w:szCs w:val="24"/>
                  <w:lang w:val="en-CA"/>
                </w:rPr>
                <w:tab/>
              </w:r>
              <w:r w:rsidRPr="00307652">
                <w:rPr>
                  <w:noProof/>
                  <w:color w:val="000000" w:themeColor="text1"/>
                  <w:sz w:val="24"/>
                  <w:szCs w:val="24"/>
                  <w:lang w:val="en-CA"/>
                </w:rPr>
                <w:tab/>
              </w:r>
              <w:r w:rsidRPr="00307652">
                <w:rPr>
                  <w:b/>
                  <w:noProof/>
                  <w:color w:val="000000" w:themeColor="text1"/>
                  <w:sz w:val="24"/>
                  <w:szCs w:val="24"/>
                  <w:lang w:val="en-CA"/>
                </w:rPr>
                <w:t>aps_extension_data_flag</w:t>
              </w:r>
            </w:ins>
          </w:p>
        </w:tc>
        <w:tc>
          <w:tcPr>
            <w:tcW w:w="1612" w:type="dxa"/>
          </w:tcPr>
          <w:p w14:paraId="3EE929C3" w14:textId="77777777" w:rsidR="00435451" w:rsidRPr="00307652" w:rsidRDefault="00435451" w:rsidP="007517FA">
            <w:pPr>
              <w:pStyle w:val="tablecell"/>
              <w:keepNext w:val="0"/>
              <w:keepLines w:val="0"/>
              <w:spacing w:before="20" w:after="40"/>
              <w:jc w:val="center"/>
              <w:rPr>
                <w:ins w:id="96" w:author="Seethal Paluri/LGEMR Video Codec Part(seethal.paluri@lge.com)" w:date="2019-03-12T17:16:00Z"/>
                <w:noProof/>
                <w:color w:val="000000" w:themeColor="text1"/>
                <w:sz w:val="24"/>
                <w:szCs w:val="24"/>
                <w:lang w:val="en-CA"/>
              </w:rPr>
            </w:pPr>
            <w:ins w:id="97" w:author="Seethal Paluri/LGEMR Video Codec Part(seethal.paluri@lge.com)" w:date="2019-03-12T17:16:00Z">
              <w:r w:rsidRPr="00307652">
                <w:rPr>
                  <w:noProof/>
                  <w:color w:val="000000" w:themeColor="text1"/>
                  <w:sz w:val="24"/>
                  <w:szCs w:val="24"/>
                  <w:lang w:val="en-CA"/>
                </w:rPr>
                <w:t>u(1)</w:t>
              </w:r>
            </w:ins>
          </w:p>
        </w:tc>
      </w:tr>
      <w:tr w:rsidR="00435451" w:rsidRPr="00307652" w14:paraId="69E5B835" w14:textId="77777777" w:rsidTr="007517FA">
        <w:trPr>
          <w:cantSplit/>
          <w:ins w:id="98" w:author="Seethal Paluri/LGEMR Video Codec Part(seethal.paluri@lge.com)" w:date="2019-03-12T17:16:00Z"/>
        </w:trPr>
        <w:tc>
          <w:tcPr>
            <w:tcW w:w="7465" w:type="dxa"/>
          </w:tcPr>
          <w:p w14:paraId="543E64BD" w14:textId="77777777" w:rsidR="00435451" w:rsidRPr="00307652" w:rsidRDefault="00435451" w:rsidP="007517FA">
            <w:pPr>
              <w:pStyle w:val="tablesyntax"/>
              <w:spacing w:before="20" w:after="40"/>
              <w:rPr>
                <w:ins w:id="99" w:author="Seethal Paluri/LGEMR Video Codec Part(seethal.paluri@lge.com)" w:date="2019-03-12T17:16:00Z"/>
                <w:sz w:val="24"/>
                <w:szCs w:val="24"/>
                <w:lang w:val="en-CA" w:eastAsia="ko-KR"/>
              </w:rPr>
            </w:pPr>
            <w:ins w:id="100" w:author="Seethal Paluri/LGEMR Video Codec Part(seethal.paluri@lge.com)" w:date="2019-03-12T17:16:00Z">
              <w:r w:rsidRPr="00307652">
                <w:rPr>
                  <w:sz w:val="24"/>
                  <w:szCs w:val="24"/>
                  <w:lang w:val="en-CA"/>
                </w:rPr>
                <w:tab/>
              </w:r>
              <w:proofErr w:type="spellStart"/>
              <w:r w:rsidRPr="00307652">
                <w:rPr>
                  <w:sz w:val="24"/>
                  <w:szCs w:val="24"/>
                  <w:lang w:val="en-CA"/>
                </w:rPr>
                <w:t>rbsp_trailing_bits</w:t>
              </w:r>
              <w:proofErr w:type="spellEnd"/>
              <w:r w:rsidRPr="00307652">
                <w:rPr>
                  <w:sz w:val="24"/>
                  <w:szCs w:val="24"/>
                  <w:lang w:val="en-CA"/>
                </w:rPr>
                <w:t>( )</w:t>
              </w:r>
            </w:ins>
          </w:p>
        </w:tc>
        <w:tc>
          <w:tcPr>
            <w:tcW w:w="1612" w:type="dxa"/>
          </w:tcPr>
          <w:p w14:paraId="78AB97A6" w14:textId="77777777" w:rsidR="00435451" w:rsidRPr="00307652" w:rsidRDefault="00435451" w:rsidP="007517FA">
            <w:pPr>
              <w:pStyle w:val="tablecell"/>
              <w:spacing w:before="20" w:after="40"/>
              <w:jc w:val="center"/>
              <w:rPr>
                <w:ins w:id="101" w:author="Seethal Paluri/LGEMR Video Codec Part(seethal.paluri@lge.com)" w:date="2019-03-12T17:16:00Z"/>
                <w:sz w:val="24"/>
                <w:szCs w:val="24"/>
                <w:lang w:val="en-CA" w:eastAsia="ko-KR"/>
              </w:rPr>
            </w:pPr>
          </w:p>
        </w:tc>
      </w:tr>
      <w:tr w:rsidR="00435451" w:rsidRPr="00307652" w14:paraId="6376161B" w14:textId="77777777" w:rsidTr="007517FA">
        <w:trPr>
          <w:cantSplit/>
          <w:ins w:id="102" w:author="Seethal Paluri/LGEMR Video Codec Part(seethal.paluri@lge.com)" w:date="2019-03-12T17:16:00Z"/>
        </w:trPr>
        <w:tc>
          <w:tcPr>
            <w:tcW w:w="7465" w:type="dxa"/>
          </w:tcPr>
          <w:p w14:paraId="2CD8C1AA" w14:textId="77777777" w:rsidR="00435451" w:rsidRPr="00307652" w:rsidRDefault="00435451" w:rsidP="007517FA">
            <w:pPr>
              <w:pStyle w:val="tablesyntax"/>
              <w:spacing w:before="20" w:after="40"/>
              <w:rPr>
                <w:ins w:id="103" w:author="Seethal Paluri/LGEMR Video Codec Part(seethal.paluri@lge.com)" w:date="2019-03-12T17:16:00Z"/>
                <w:sz w:val="24"/>
                <w:szCs w:val="24"/>
                <w:lang w:val="en-CA" w:eastAsia="ko-KR"/>
              </w:rPr>
            </w:pPr>
            <w:ins w:id="104" w:author="Seethal Paluri/LGEMR Video Codec Part(seethal.paluri@lge.com)" w:date="2019-03-12T17:16:00Z">
              <w:r w:rsidRPr="00307652">
                <w:rPr>
                  <w:sz w:val="24"/>
                  <w:szCs w:val="24"/>
                  <w:lang w:val="en-CA"/>
                </w:rPr>
                <w:t>}</w:t>
              </w:r>
            </w:ins>
          </w:p>
        </w:tc>
        <w:tc>
          <w:tcPr>
            <w:tcW w:w="1612" w:type="dxa"/>
          </w:tcPr>
          <w:p w14:paraId="128A6CA1" w14:textId="77777777" w:rsidR="00435451" w:rsidRPr="00307652" w:rsidRDefault="00435451" w:rsidP="007517FA">
            <w:pPr>
              <w:pStyle w:val="tablecell"/>
              <w:keepNext w:val="0"/>
              <w:spacing w:before="20" w:after="40"/>
              <w:jc w:val="center"/>
              <w:rPr>
                <w:ins w:id="105" w:author="Seethal Paluri/LGEMR Video Codec Part(seethal.paluri@lge.com)" w:date="2019-03-12T17:16:00Z"/>
                <w:sz w:val="24"/>
                <w:szCs w:val="24"/>
                <w:lang w:val="en-CA"/>
              </w:rPr>
            </w:pPr>
          </w:p>
        </w:tc>
      </w:tr>
    </w:tbl>
    <w:p w14:paraId="443AFDCC" w14:textId="77777777" w:rsidR="00435451" w:rsidRDefault="00435451" w:rsidP="00435451">
      <w:pPr>
        <w:rPr>
          <w:ins w:id="106" w:author="Seethal Paluri/LGEMR Video Codec Part(seethal.paluri@lge.com)" w:date="2019-03-12T17:17:00Z"/>
          <w:rFonts w:cs="Times New Roman"/>
          <w:sz w:val="24"/>
          <w:szCs w:val="24"/>
        </w:rPr>
      </w:pPr>
    </w:p>
    <w:p w14:paraId="5B4BD408" w14:textId="1D7C0AC1" w:rsidR="00435451" w:rsidRPr="00307652" w:rsidRDefault="00435451" w:rsidP="00435451">
      <w:pPr>
        <w:rPr>
          <w:ins w:id="107" w:author="Seethal Paluri/LGEMR Video Codec Part(seethal.paluri@lge.com)" w:date="2019-03-12T17:16:00Z"/>
          <w:rFonts w:cs="Times New Roman"/>
          <w:sz w:val="24"/>
          <w:szCs w:val="24"/>
        </w:rPr>
      </w:pPr>
      <w:ins w:id="108" w:author="Seethal Paluri/LGEMR Video Codec Part(seethal.paluri@lge.com)" w:date="2019-03-12T17:17:00Z">
        <w:r w:rsidRPr="00307652">
          <w:rPr>
            <w:rFonts w:cs="Times New Roman"/>
            <w:sz w:val="24"/>
            <w:szCs w:val="24"/>
          </w:rPr>
          <w:t xml:space="preserve">The Table 1 above shows </w:t>
        </w:r>
      </w:ins>
      <w:ins w:id="109" w:author="Seethal Paluri/LGEMR Video Codec Part(seethal.paluri@lge.com)" w:date="2019-03-12T19:09:00Z">
        <w:r w:rsidR="00515195">
          <w:rPr>
            <w:rFonts w:cs="Times New Roman"/>
            <w:sz w:val="24"/>
            <w:szCs w:val="24"/>
          </w:rPr>
          <w:t xml:space="preserve">that </w:t>
        </w:r>
      </w:ins>
      <w:ins w:id="110" w:author="Seethal Paluri/LGEMR Video Codec Part(seethal.paluri@lge.com)" w:date="2019-03-12T17:17:00Z">
        <w:r w:rsidRPr="00307652">
          <w:rPr>
            <w:rFonts w:cs="Times New Roman"/>
            <w:sz w:val="24"/>
            <w:szCs w:val="24"/>
          </w:rPr>
          <w:t xml:space="preserve">the </w:t>
        </w:r>
        <w:r>
          <w:rPr>
            <w:rFonts w:cs="Times New Roman"/>
            <w:sz w:val="24"/>
            <w:szCs w:val="24"/>
          </w:rPr>
          <w:t>alf_data()</w:t>
        </w:r>
      </w:ins>
      <w:ins w:id="111" w:author="Seethal Paluri/LGEMR Video Codec Part(seethal.paluri@lge.com)" w:date="2019-03-12T19:09:00Z">
        <w:r w:rsidR="00515195">
          <w:rPr>
            <w:rFonts w:cs="Times New Roman"/>
            <w:sz w:val="24"/>
            <w:szCs w:val="24"/>
          </w:rPr>
          <w:t xml:space="preserve"> and the reshaper_data() can be </w:t>
        </w:r>
      </w:ins>
      <w:ins w:id="112" w:author="Seethal Paluri/LGEMR Video Codec Part(seethal.paluri@lge.com)" w:date="2019-03-12T19:10:00Z">
        <w:r w:rsidR="00515195">
          <w:rPr>
            <w:rFonts w:cs="Times New Roman"/>
            <w:sz w:val="24"/>
            <w:szCs w:val="24"/>
          </w:rPr>
          <w:t xml:space="preserve">parsed </w:t>
        </w:r>
      </w:ins>
      <w:ins w:id="113" w:author="Seethal Paluri/LGEMR Video Codec Part(seethal.paluri@lge.com)" w:date="2019-03-12T17:17:00Z">
        <w:r w:rsidRPr="00307652">
          <w:rPr>
            <w:rFonts w:cs="Times New Roman"/>
            <w:sz w:val="24"/>
            <w:szCs w:val="24"/>
          </w:rPr>
          <w:t xml:space="preserve"> parameters being parsed in the APS. </w:t>
        </w:r>
      </w:ins>
    </w:p>
    <w:p w14:paraId="6DFFA1AB" w14:textId="5B58800A" w:rsidR="00F345C6" w:rsidRPr="00307652" w:rsidRDefault="00F345C6" w:rsidP="00F345C6">
      <w:pPr>
        <w:spacing w:after="0"/>
        <w:jc w:val="both"/>
        <w:rPr>
          <w:rFonts w:cs="Times New Roman"/>
          <w:sz w:val="24"/>
          <w:szCs w:val="24"/>
        </w:rPr>
      </w:pPr>
      <w:r w:rsidRPr="00307652">
        <w:rPr>
          <w:rFonts w:cs="Times New Roman"/>
          <w:sz w:val="24"/>
          <w:szCs w:val="24"/>
        </w:rPr>
        <w:t xml:space="preserve">                               </w:t>
      </w:r>
      <w:r w:rsidR="00037563" w:rsidRPr="00307652">
        <w:rPr>
          <w:rFonts w:cs="Times New Roman"/>
          <w:sz w:val="24"/>
          <w:szCs w:val="24"/>
        </w:rPr>
        <w:t xml:space="preserve">     </w:t>
      </w:r>
      <w:r w:rsidRPr="00307652">
        <w:rPr>
          <w:rFonts w:cs="Times New Roman"/>
          <w:sz w:val="24"/>
          <w:szCs w:val="24"/>
        </w:rPr>
        <w:t xml:space="preserve">Table </w:t>
      </w:r>
      <w:del w:id="114" w:author="Seethal Paluri/LGEMR Video Codec Part(seethal.paluri@lge.com)" w:date="2019-03-12T17:20:00Z">
        <w:r w:rsidRPr="00307652" w:rsidDel="007F2488">
          <w:rPr>
            <w:rFonts w:cs="Times New Roman"/>
            <w:sz w:val="24"/>
            <w:szCs w:val="24"/>
          </w:rPr>
          <w:delText xml:space="preserve">1 </w:delText>
        </w:r>
      </w:del>
      <w:ins w:id="115" w:author="Seethal Paluri/LGEMR Video Codec Part(seethal.paluri@lge.com)" w:date="2019-03-12T17:20:00Z">
        <w:r w:rsidR="007F2488">
          <w:rPr>
            <w:rFonts w:cs="Times New Roman"/>
            <w:sz w:val="24"/>
            <w:szCs w:val="24"/>
          </w:rPr>
          <w:t>2</w:t>
        </w:r>
        <w:r w:rsidR="007F2488" w:rsidRPr="00307652">
          <w:rPr>
            <w:rFonts w:cs="Times New Roman"/>
            <w:sz w:val="24"/>
            <w:szCs w:val="24"/>
          </w:rPr>
          <w:t xml:space="preserve"> </w:t>
        </w:r>
      </w:ins>
      <w:r w:rsidRPr="00307652">
        <w:rPr>
          <w:rFonts w:cs="Times New Roman"/>
          <w:sz w:val="24"/>
          <w:szCs w:val="24"/>
        </w:rPr>
        <w:t>shows the Tile Group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55"/>
        <w:gridCol w:w="1522"/>
      </w:tblGrid>
      <w:tr w:rsidR="00F345C6" w:rsidRPr="00307652" w14:paraId="40856AD8" w14:textId="77777777" w:rsidTr="00D57AE8">
        <w:trPr>
          <w:cantSplit/>
          <w:trHeight w:val="290"/>
          <w:jc w:val="center"/>
        </w:trPr>
        <w:tc>
          <w:tcPr>
            <w:tcW w:w="7555" w:type="dxa"/>
          </w:tcPr>
          <w:p w14:paraId="02EA0C3E" w14:textId="77777777" w:rsidR="00F345C6" w:rsidRPr="00307652" w:rsidRDefault="00F345C6" w:rsidP="00D57AE8">
            <w:pPr>
              <w:pStyle w:val="tablesyntax"/>
              <w:keepNext w:val="0"/>
              <w:keepLines w:val="0"/>
              <w:snapToGrid w:val="0"/>
              <w:spacing w:before="20" w:after="40"/>
              <w:rPr>
                <w:sz w:val="24"/>
                <w:szCs w:val="24"/>
                <w:lang w:val="en-CA"/>
              </w:rPr>
            </w:pPr>
            <w:proofErr w:type="spellStart"/>
            <w:r w:rsidRPr="00307652">
              <w:rPr>
                <w:sz w:val="24"/>
                <w:szCs w:val="24"/>
                <w:lang w:val="en-CA"/>
              </w:rPr>
              <w:t>tile_group_header</w:t>
            </w:r>
            <w:proofErr w:type="spellEnd"/>
            <w:r w:rsidRPr="00307652">
              <w:rPr>
                <w:sz w:val="24"/>
                <w:szCs w:val="24"/>
                <w:lang w:val="en-CA"/>
              </w:rPr>
              <w:t>( ) {</w:t>
            </w:r>
          </w:p>
        </w:tc>
        <w:tc>
          <w:tcPr>
            <w:tcW w:w="1522" w:type="dxa"/>
          </w:tcPr>
          <w:p w14:paraId="67E46862" w14:textId="77777777" w:rsidR="00F345C6" w:rsidRPr="00307652" w:rsidRDefault="00F345C6" w:rsidP="00D57AE8">
            <w:pPr>
              <w:pStyle w:val="tableheading"/>
              <w:keepNext w:val="0"/>
              <w:keepLines w:val="0"/>
              <w:snapToGrid w:val="0"/>
              <w:spacing w:before="20" w:after="40"/>
              <w:rPr>
                <w:sz w:val="24"/>
                <w:szCs w:val="24"/>
                <w:lang w:val="en-CA"/>
              </w:rPr>
            </w:pPr>
            <w:r w:rsidRPr="00307652">
              <w:rPr>
                <w:sz w:val="24"/>
                <w:szCs w:val="24"/>
                <w:lang w:val="en-CA"/>
              </w:rPr>
              <w:t>Descriptor</w:t>
            </w:r>
          </w:p>
        </w:tc>
      </w:tr>
      <w:tr w:rsidR="00F345C6" w:rsidRPr="00307652" w14:paraId="490A4BFA" w14:textId="77777777" w:rsidTr="00D57AE8">
        <w:trPr>
          <w:cantSplit/>
          <w:trHeight w:val="290"/>
          <w:jc w:val="center"/>
        </w:trPr>
        <w:tc>
          <w:tcPr>
            <w:tcW w:w="7555" w:type="dxa"/>
          </w:tcPr>
          <w:p w14:paraId="5960B8E2" w14:textId="77777777" w:rsidR="00F345C6" w:rsidRPr="00307652" w:rsidRDefault="00F345C6" w:rsidP="00D57AE8">
            <w:pPr>
              <w:pStyle w:val="tablesyntax"/>
              <w:keepNext w:val="0"/>
              <w:keepLines w:val="0"/>
              <w:snapToGrid w:val="0"/>
              <w:spacing w:before="20" w:after="40"/>
              <w:rPr>
                <w:sz w:val="24"/>
                <w:szCs w:val="24"/>
                <w:lang w:val="en-CA"/>
              </w:rPr>
            </w:pPr>
            <w:r w:rsidRPr="00307652">
              <w:rPr>
                <w:sz w:val="24"/>
                <w:szCs w:val="24"/>
                <w:lang w:val="en-CA"/>
              </w:rPr>
              <w:tab/>
            </w:r>
            <w:proofErr w:type="spellStart"/>
            <w:r w:rsidRPr="00307652">
              <w:rPr>
                <w:b/>
                <w:sz w:val="24"/>
                <w:szCs w:val="24"/>
                <w:lang w:val="en-CA"/>
              </w:rPr>
              <w:t>tile_group_</w:t>
            </w:r>
            <w:r w:rsidRPr="00307652">
              <w:rPr>
                <w:b/>
                <w:bCs/>
                <w:sz w:val="24"/>
                <w:szCs w:val="24"/>
                <w:lang w:val="en-CA"/>
              </w:rPr>
              <w:t>pic_parameter_set_id</w:t>
            </w:r>
            <w:proofErr w:type="spellEnd"/>
          </w:p>
        </w:tc>
        <w:tc>
          <w:tcPr>
            <w:tcW w:w="1522" w:type="dxa"/>
          </w:tcPr>
          <w:p w14:paraId="6EA19CD3" w14:textId="77777777" w:rsidR="00F345C6" w:rsidRPr="00307652" w:rsidRDefault="00F345C6" w:rsidP="00D57AE8">
            <w:pPr>
              <w:pStyle w:val="tablecell"/>
              <w:keepNext w:val="0"/>
              <w:keepLines w:val="0"/>
              <w:snapToGrid w:val="0"/>
              <w:spacing w:before="20" w:after="40"/>
              <w:jc w:val="center"/>
              <w:rPr>
                <w:sz w:val="24"/>
                <w:szCs w:val="24"/>
                <w:lang w:val="en-CA"/>
              </w:rPr>
            </w:pPr>
            <w:proofErr w:type="spellStart"/>
            <w:r w:rsidRPr="00307652">
              <w:rPr>
                <w:sz w:val="24"/>
                <w:szCs w:val="24"/>
                <w:lang w:val="en-CA"/>
              </w:rPr>
              <w:t>ue</w:t>
            </w:r>
            <w:proofErr w:type="spellEnd"/>
            <w:r w:rsidRPr="00307652">
              <w:rPr>
                <w:sz w:val="24"/>
                <w:szCs w:val="24"/>
                <w:lang w:val="en-CA"/>
              </w:rPr>
              <w:t>(v)</w:t>
            </w:r>
          </w:p>
        </w:tc>
      </w:tr>
      <w:tr w:rsidR="00F345C6" w:rsidRPr="00307652" w14:paraId="526250B3" w14:textId="77777777" w:rsidTr="00D57AE8">
        <w:trPr>
          <w:cantSplit/>
          <w:trHeight w:val="290"/>
          <w:jc w:val="center"/>
        </w:trPr>
        <w:tc>
          <w:tcPr>
            <w:tcW w:w="7555" w:type="dxa"/>
          </w:tcPr>
          <w:p w14:paraId="2B11A371" w14:textId="77777777" w:rsidR="00F345C6" w:rsidRPr="00307652" w:rsidRDefault="00F345C6" w:rsidP="00D57AE8">
            <w:pPr>
              <w:pStyle w:val="tablesyntax"/>
              <w:keepNext w:val="0"/>
              <w:keepLines w:val="0"/>
              <w:snapToGrid w:val="0"/>
              <w:spacing w:before="20" w:after="40"/>
              <w:rPr>
                <w:sz w:val="24"/>
                <w:szCs w:val="24"/>
                <w:lang w:val="en-CA"/>
              </w:rPr>
            </w:pPr>
            <w:r w:rsidRPr="00307652">
              <w:rPr>
                <w:sz w:val="24"/>
                <w:szCs w:val="24"/>
                <w:lang w:val="en-CA"/>
              </w:rPr>
              <w:t>…</w:t>
            </w:r>
          </w:p>
        </w:tc>
        <w:tc>
          <w:tcPr>
            <w:tcW w:w="1522" w:type="dxa"/>
          </w:tcPr>
          <w:p w14:paraId="5EB7F5EC" w14:textId="77777777" w:rsidR="00F345C6" w:rsidRPr="00307652" w:rsidRDefault="00F345C6" w:rsidP="00D57AE8">
            <w:pPr>
              <w:pStyle w:val="tablecell"/>
              <w:keepNext w:val="0"/>
              <w:keepLines w:val="0"/>
              <w:snapToGrid w:val="0"/>
              <w:spacing w:before="20" w:after="40"/>
              <w:jc w:val="center"/>
              <w:rPr>
                <w:sz w:val="24"/>
                <w:szCs w:val="24"/>
                <w:lang w:val="en-CA"/>
              </w:rPr>
            </w:pPr>
          </w:p>
        </w:tc>
      </w:tr>
      <w:tr w:rsidR="00F345C6" w:rsidRPr="00307652" w14:paraId="59710FC3"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0BEC76F" w14:textId="77777777" w:rsidR="00F345C6" w:rsidRPr="00307652" w:rsidRDefault="00F345C6" w:rsidP="00D57AE8">
            <w:pPr>
              <w:pStyle w:val="tablesyntax"/>
              <w:keepNext w:val="0"/>
              <w:keepLines w:val="0"/>
              <w:snapToGrid w:val="0"/>
              <w:spacing w:before="20" w:after="40"/>
              <w:rPr>
                <w:sz w:val="24"/>
                <w:szCs w:val="24"/>
                <w:highlight w:val="yellow"/>
                <w:lang w:val="en-CA"/>
              </w:rPr>
            </w:pPr>
            <w:r w:rsidRPr="00307652">
              <w:rPr>
                <w:sz w:val="24"/>
                <w:szCs w:val="24"/>
                <w:highlight w:val="yellow"/>
                <w:lang w:val="en-CA"/>
              </w:rPr>
              <w:tab/>
              <w:t>if (</w:t>
            </w:r>
            <w:proofErr w:type="spellStart"/>
            <w:r w:rsidRPr="00307652">
              <w:rPr>
                <w:sz w:val="24"/>
                <w:szCs w:val="24"/>
                <w:highlight w:val="yellow"/>
                <w:lang w:val="en-CA"/>
              </w:rPr>
              <w:t>sps_alf_enabled_flag</w:t>
            </w:r>
            <w:proofErr w:type="spellEnd"/>
            <w:r w:rsidRPr="00307652">
              <w:rPr>
                <w:sz w:val="24"/>
                <w:szCs w:val="24"/>
                <w:highlight w:val="yellow"/>
                <w:lang w:val="en-CA"/>
              </w:rPr>
              <w:t>) {</w:t>
            </w:r>
          </w:p>
        </w:tc>
        <w:tc>
          <w:tcPr>
            <w:tcW w:w="1522" w:type="dxa"/>
            <w:tcBorders>
              <w:top w:val="single" w:sz="4" w:space="0" w:color="auto"/>
              <w:left w:val="single" w:sz="4" w:space="0" w:color="auto"/>
              <w:bottom w:val="single" w:sz="4" w:space="0" w:color="auto"/>
              <w:right w:val="single" w:sz="4" w:space="0" w:color="auto"/>
            </w:tcBorders>
          </w:tcPr>
          <w:p w14:paraId="51F5B016" w14:textId="77777777" w:rsidR="00F345C6" w:rsidRPr="00307652" w:rsidRDefault="00F345C6" w:rsidP="00D57AE8">
            <w:pPr>
              <w:pStyle w:val="tablecell"/>
              <w:keepNext w:val="0"/>
              <w:keepLines w:val="0"/>
              <w:snapToGrid w:val="0"/>
              <w:spacing w:before="20" w:after="40"/>
              <w:jc w:val="center"/>
              <w:rPr>
                <w:sz w:val="24"/>
                <w:szCs w:val="24"/>
                <w:highlight w:val="yellow"/>
                <w:lang w:val="en-CA"/>
              </w:rPr>
            </w:pPr>
          </w:p>
        </w:tc>
      </w:tr>
      <w:tr w:rsidR="00F345C6" w:rsidRPr="00307652" w14:paraId="5DDAB056"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61768886" w14:textId="77777777" w:rsidR="00F345C6" w:rsidRPr="00307652" w:rsidRDefault="00F345C6" w:rsidP="00D57AE8">
            <w:pPr>
              <w:pStyle w:val="tablesyntax"/>
              <w:keepNext w:val="0"/>
              <w:keepLines w:val="0"/>
              <w:snapToGrid w:val="0"/>
              <w:spacing w:before="20" w:after="40"/>
              <w:rPr>
                <w:sz w:val="24"/>
                <w:szCs w:val="24"/>
                <w:highlight w:val="yellow"/>
                <w:lang w:val="en-CA"/>
              </w:rPr>
            </w:pPr>
            <w:r w:rsidRPr="00307652">
              <w:rPr>
                <w:b/>
                <w:sz w:val="24"/>
                <w:szCs w:val="24"/>
                <w:highlight w:val="yellow"/>
                <w:lang w:val="en-CA"/>
              </w:rPr>
              <w:t xml:space="preserve">       </w:t>
            </w:r>
            <w:proofErr w:type="spellStart"/>
            <w:r w:rsidRPr="00307652">
              <w:rPr>
                <w:b/>
                <w:sz w:val="24"/>
                <w:szCs w:val="24"/>
                <w:highlight w:val="yellow"/>
                <w:lang w:val="en-CA"/>
              </w:rPr>
              <w:t>tile_group_alf_enabled_flag</w:t>
            </w:r>
            <w:proofErr w:type="spellEnd"/>
          </w:p>
        </w:tc>
        <w:tc>
          <w:tcPr>
            <w:tcW w:w="1522" w:type="dxa"/>
            <w:tcBorders>
              <w:top w:val="single" w:sz="4" w:space="0" w:color="auto"/>
              <w:left w:val="single" w:sz="4" w:space="0" w:color="auto"/>
              <w:bottom w:val="single" w:sz="4" w:space="0" w:color="auto"/>
              <w:right w:val="single" w:sz="4" w:space="0" w:color="auto"/>
            </w:tcBorders>
          </w:tcPr>
          <w:p w14:paraId="1B6070F9" w14:textId="77777777" w:rsidR="00F345C6" w:rsidRPr="00307652" w:rsidRDefault="00F345C6" w:rsidP="00D57AE8">
            <w:pPr>
              <w:pStyle w:val="tablecell"/>
              <w:keepNext w:val="0"/>
              <w:keepLines w:val="0"/>
              <w:snapToGrid w:val="0"/>
              <w:spacing w:before="20" w:after="40"/>
              <w:jc w:val="center"/>
              <w:rPr>
                <w:sz w:val="24"/>
                <w:szCs w:val="24"/>
                <w:highlight w:val="yellow"/>
                <w:lang w:val="en-CA"/>
              </w:rPr>
            </w:pPr>
            <w:r w:rsidRPr="00307652">
              <w:rPr>
                <w:sz w:val="24"/>
                <w:szCs w:val="24"/>
                <w:highlight w:val="yellow"/>
                <w:lang w:val="en-CA"/>
              </w:rPr>
              <w:t>u(1)</w:t>
            </w:r>
          </w:p>
        </w:tc>
      </w:tr>
      <w:tr w:rsidR="00F345C6" w:rsidRPr="00307652" w14:paraId="6BB36D88"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9ABAFB5" w14:textId="77777777" w:rsidR="00F345C6" w:rsidRPr="00307652" w:rsidRDefault="00F345C6" w:rsidP="00D57AE8">
            <w:pPr>
              <w:pStyle w:val="tablesyntax"/>
              <w:keepNext w:val="0"/>
              <w:keepLines w:val="0"/>
              <w:snapToGrid w:val="0"/>
              <w:spacing w:before="20" w:after="40"/>
              <w:rPr>
                <w:sz w:val="24"/>
                <w:szCs w:val="24"/>
                <w:highlight w:val="yellow"/>
                <w:lang w:val="en-CA"/>
              </w:rPr>
            </w:pPr>
            <w:r w:rsidRPr="00307652">
              <w:rPr>
                <w:sz w:val="24"/>
                <w:szCs w:val="24"/>
                <w:highlight w:val="yellow"/>
                <w:lang w:val="en-CA"/>
              </w:rPr>
              <w:lastRenderedPageBreak/>
              <w:t xml:space="preserve">    if(</w:t>
            </w:r>
            <w:proofErr w:type="spellStart"/>
            <w:r w:rsidRPr="00307652">
              <w:rPr>
                <w:sz w:val="24"/>
                <w:szCs w:val="24"/>
                <w:highlight w:val="yellow"/>
                <w:lang w:val="en-CA"/>
              </w:rPr>
              <w:t>tile_group_alf_enabled_flag</w:t>
            </w:r>
            <w:proofErr w:type="spellEnd"/>
            <w:r w:rsidRPr="00307652">
              <w:rPr>
                <w:sz w:val="24"/>
                <w:szCs w:val="24"/>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3A806BC6" w14:textId="77777777" w:rsidR="00F345C6" w:rsidRPr="00307652" w:rsidRDefault="00F345C6" w:rsidP="00D57AE8">
            <w:pPr>
              <w:pStyle w:val="tablecell"/>
              <w:keepNext w:val="0"/>
              <w:keepLines w:val="0"/>
              <w:snapToGrid w:val="0"/>
              <w:spacing w:before="20" w:after="40"/>
              <w:jc w:val="center"/>
              <w:rPr>
                <w:sz w:val="24"/>
                <w:szCs w:val="24"/>
                <w:highlight w:val="yellow"/>
                <w:lang w:val="en-CA"/>
              </w:rPr>
            </w:pPr>
          </w:p>
        </w:tc>
      </w:tr>
      <w:tr w:rsidR="00F345C6" w:rsidRPr="00307652" w14:paraId="0ECB8763"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9276EE6" w14:textId="77777777" w:rsidR="00F345C6" w:rsidRPr="00307652" w:rsidRDefault="00F345C6" w:rsidP="00D57AE8">
            <w:pPr>
              <w:pStyle w:val="tablesyntax"/>
              <w:keepNext w:val="0"/>
              <w:keepLines w:val="0"/>
              <w:snapToGrid w:val="0"/>
              <w:spacing w:before="20" w:after="40"/>
              <w:rPr>
                <w:sz w:val="24"/>
                <w:szCs w:val="24"/>
                <w:highlight w:val="yellow"/>
                <w:lang w:val="en-CA"/>
              </w:rPr>
            </w:pPr>
            <w:r w:rsidRPr="00307652">
              <w:rPr>
                <w:b/>
                <w:noProof/>
                <w:sz w:val="24"/>
                <w:szCs w:val="24"/>
                <w:highlight w:val="yellow"/>
              </w:rPr>
              <w:t xml:space="preserve">          tile_group_aps_id</w:t>
            </w:r>
            <w:r w:rsidRPr="00307652">
              <w:rPr>
                <w:b/>
                <w:noProof/>
                <w:sz w:val="24"/>
                <w:szCs w:val="24"/>
                <w:highlight w:val="yellow"/>
                <w:lang w:val="en-CA"/>
              </w:rPr>
              <w:t xml:space="preserve">_alf  </w:t>
            </w:r>
          </w:p>
        </w:tc>
        <w:tc>
          <w:tcPr>
            <w:tcW w:w="1522" w:type="dxa"/>
            <w:tcBorders>
              <w:top w:val="single" w:sz="4" w:space="0" w:color="auto"/>
              <w:left w:val="single" w:sz="4" w:space="0" w:color="auto"/>
              <w:bottom w:val="single" w:sz="4" w:space="0" w:color="auto"/>
              <w:right w:val="single" w:sz="4" w:space="0" w:color="auto"/>
            </w:tcBorders>
          </w:tcPr>
          <w:p w14:paraId="38D642C0" w14:textId="77777777" w:rsidR="00F345C6" w:rsidRPr="00307652" w:rsidRDefault="00F345C6" w:rsidP="00D57AE8">
            <w:pPr>
              <w:pStyle w:val="tablecell"/>
              <w:keepNext w:val="0"/>
              <w:keepLines w:val="0"/>
              <w:snapToGrid w:val="0"/>
              <w:spacing w:before="20" w:after="40"/>
              <w:jc w:val="center"/>
              <w:rPr>
                <w:sz w:val="24"/>
                <w:szCs w:val="24"/>
                <w:lang w:val="en-CA"/>
              </w:rPr>
            </w:pPr>
            <w:r w:rsidRPr="00307652">
              <w:rPr>
                <w:sz w:val="24"/>
                <w:szCs w:val="24"/>
                <w:highlight w:val="yellow"/>
                <w:lang w:val="en-CA"/>
              </w:rPr>
              <w:t>u(5)</w:t>
            </w:r>
          </w:p>
        </w:tc>
      </w:tr>
      <w:tr w:rsidR="00F345C6" w:rsidRPr="00307652" w14:paraId="3A2A1247"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11586F4" w14:textId="77777777" w:rsidR="00F345C6" w:rsidRPr="00307652" w:rsidRDefault="00F345C6" w:rsidP="00D57AE8">
            <w:pPr>
              <w:pStyle w:val="tablesyntax"/>
              <w:keepNext w:val="0"/>
              <w:keepLines w:val="0"/>
              <w:snapToGrid w:val="0"/>
              <w:spacing w:before="20" w:after="40"/>
              <w:rPr>
                <w:b/>
                <w:noProof/>
                <w:sz w:val="24"/>
                <w:szCs w:val="24"/>
                <w:highlight w:val="yellow"/>
              </w:rPr>
            </w:pPr>
            <w:r w:rsidRPr="00307652">
              <w:rPr>
                <w:b/>
                <w:noProof/>
                <w:sz w:val="24"/>
                <w:szCs w:val="24"/>
                <w:highlight w:val="yellow"/>
              </w:rPr>
              <w:t xml:space="preserve">          }</w:t>
            </w:r>
          </w:p>
        </w:tc>
        <w:tc>
          <w:tcPr>
            <w:tcW w:w="1522" w:type="dxa"/>
            <w:tcBorders>
              <w:top w:val="single" w:sz="4" w:space="0" w:color="auto"/>
              <w:left w:val="single" w:sz="4" w:space="0" w:color="auto"/>
              <w:bottom w:val="single" w:sz="4" w:space="0" w:color="auto"/>
              <w:right w:val="single" w:sz="4" w:space="0" w:color="auto"/>
            </w:tcBorders>
          </w:tcPr>
          <w:p w14:paraId="21E71C01" w14:textId="77777777" w:rsidR="00F345C6" w:rsidRPr="00307652" w:rsidRDefault="00F345C6" w:rsidP="00D57AE8">
            <w:pPr>
              <w:pStyle w:val="tablecell"/>
              <w:keepNext w:val="0"/>
              <w:keepLines w:val="0"/>
              <w:snapToGrid w:val="0"/>
              <w:spacing w:before="20" w:after="40"/>
              <w:jc w:val="center"/>
              <w:rPr>
                <w:sz w:val="24"/>
                <w:szCs w:val="24"/>
                <w:lang w:val="en-CA"/>
              </w:rPr>
            </w:pPr>
          </w:p>
        </w:tc>
      </w:tr>
      <w:tr w:rsidR="00F345C6" w:rsidRPr="00307652" w14:paraId="55405288"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7B0C054E" w14:textId="77777777" w:rsidR="00F345C6" w:rsidRPr="00307652" w:rsidRDefault="00F345C6" w:rsidP="00D57AE8">
            <w:pPr>
              <w:pStyle w:val="tablesyntax"/>
              <w:keepNext w:val="0"/>
              <w:keepLines w:val="0"/>
              <w:snapToGrid w:val="0"/>
              <w:spacing w:before="20" w:after="40"/>
              <w:rPr>
                <w:b/>
                <w:noProof/>
                <w:sz w:val="24"/>
                <w:szCs w:val="24"/>
                <w:highlight w:val="yellow"/>
              </w:rPr>
            </w:pPr>
            <w:r w:rsidRPr="00307652">
              <w:rPr>
                <w:b/>
                <w:noProof/>
                <w:sz w:val="24"/>
                <w:szCs w:val="24"/>
                <w:highlight w:val="yellow"/>
              </w:rPr>
              <w:t xml:space="preserve">     }</w:t>
            </w:r>
          </w:p>
        </w:tc>
        <w:tc>
          <w:tcPr>
            <w:tcW w:w="1522" w:type="dxa"/>
            <w:tcBorders>
              <w:top w:val="single" w:sz="4" w:space="0" w:color="auto"/>
              <w:left w:val="single" w:sz="4" w:space="0" w:color="auto"/>
              <w:bottom w:val="single" w:sz="4" w:space="0" w:color="auto"/>
              <w:right w:val="single" w:sz="4" w:space="0" w:color="auto"/>
            </w:tcBorders>
          </w:tcPr>
          <w:p w14:paraId="17348789" w14:textId="77777777" w:rsidR="00F345C6" w:rsidRPr="00307652" w:rsidRDefault="00F345C6" w:rsidP="00D57AE8">
            <w:pPr>
              <w:pStyle w:val="tablecell"/>
              <w:keepNext w:val="0"/>
              <w:keepLines w:val="0"/>
              <w:snapToGrid w:val="0"/>
              <w:spacing w:before="20" w:after="40"/>
              <w:jc w:val="center"/>
              <w:rPr>
                <w:sz w:val="24"/>
                <w:szCs w:val="24"/>
                <w:lang w:val="en-CA"/>
              </w:rPr>
            </w:pPr>
          </w:p>
        </w:tc>
      </w:tr>
      <w:tr w:rsidR="00F345C6" w:rsidRPr="00307652" w14:paraId="47A5A607"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47AF9A7" w14:textId="77777777" w:rsidR="00F345C6" w:rsidRPr="00307652" w:rsidRDefault="00F345C6" w:rsidP="00D57AE8">
            <w:pPr>
              <w:pStyle w:val="tablesyntax"/>
              <w:keepNext w:val="0"/>
              <w:keepLines w:val="0"/>
              <w:snapToGrid w:val="0"/>
              <w:spacing w:before="20" w:after="40"/>
              <w:rPr>
                <w:b/>
                <w:noProof/>
                <w:sz w:val="24"/>
                <w:szCs w:val="24"/>
                <w:highlight w:val="yellow"/>
              </w:rPr>
            </w:pPr>
            <w:r w:rsidRPr="00307652">
              <w:rPr>
                <w:sz w:val="24"/>
                <w:szCs w:val="24"/>
                <w:highlight w:val="yellow"/>
                <w:lang w:val="en-CA"/>
              </w:rPr>
              <w:tab/>
              <w:t>if (</w:t>
            </w:r>
            <w:proofErr w:type="spellStart"/>
            <w:r w:rsidRPr="00307652">
              <w:rPr>
                <w:sz w:val="24"/>
                <w:szCs w:val="24"/>
                <w:highlight w:val="yellow"/>
                <w:lang w:val="en-CA"/>
              </w:rPr>
              <w:t>sps_reshaper_enabled_flag</w:t>
            </w:r>
            <w:proofErr w:type="spellEnd"/>
            <w:r w:rsidRPr="00307652">
              <w:rPr>
                <w:sz w:val="24"/>
                <w:szCs w:val="24"/>
                <w:highlight w:val="yellow"/>
                <w:lang w:val="en-CA"/>
              </w:rPr>
              <w:t>) {</w:t>
            </w:r>
          </w:p>
        </w:tc>
        <w:tc>
          <w:tcPr>
            <w:tcW w:w="1522" w:type="dxa"/>
            <w:tcBorders>
              <w:top w:val="single" w:sz="4" w:space="0" w:color="auto"/>
              <w:left w:val="single" w:sz="4" w:space="0" w:color="auto"/>
              <w:bottom w:val="single" w:sz="4" w:space="0" w:color="auto"/>
              <w:right w:val="single" w:sz="4" w:space="0" w:color="auto"/>
            </w:tcBorders>
          </w:tcPr>
          <w:p w14:paraId="1CC834FE" w14:textId="77777777" w:rsidR="00F345C6" w:rsidRPr="00307652" w:rsidRDefault="00F345C6" w:rsidP="00D57AE8">
            <w:pPr>
              <w:pStyle w:val="tablecell"/>
              <w:keepNext w:val="0"/>
              <w:keepLines w:val="0"/>
              <w:snapToGrid w:val="0"/>
              <w:spacing w:before="20" w:after="40"/>
              <w:jc w:val="center"/>
              <w:rPr>
                <w:sz w:val="24"/>
                <w:szCs w:val="24"/>
                <w:lang w:val="en-CA"/>
              </w:rPr>
            </w:pPr>
          </w:p>
        </w:tc>
      </w:tr>
      <w:tr w:rsidR="00F345C6" w:rsidRPr="00307652" w14:paraId="1EDC4DB0"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8DF2566" w14:textId="77777777" w:rsidR="00F345C6" w:rsidRPr="00307652" w:rsidRDefault="00F345C6" w:rsidP="00D57AE8">
            <w:pPr>
              <w:pStyle w:val="tablesyntax"/>
              <w:keepNext w:val="0"/>
              <w:keepLines w:val="0"/>
              <w:snapToGrid w:val="0"/>
              <w:spacing w:before="20" w:after="40"/>
              <w:rPr>
                <w:b/>
                <w:noProof/>
                <w:sz w:val="24"/>
                <w:szCs w:val="24"/>
                <w:highlight w:val="yellow"/>
              </w:rPr>
            </w:pPr>
            <w:r w:rsidRPr="00307652">
              <w:rPr>
                <w:b/>
                <w:sz w:val="24"/>
                <w:szCs w:val="24"/>
                <w:highlight w:val="yellow"/>
                <w:lang w:val="en-CA"/>
              </w:rPr>
              <w:t xml:space="preserve">       </w:t>
            </w:r>
            <w:proofErr w:type="spellStart"/>
            <w:r w:rsidRPr="00307652">
              <w:rPr>
                <w:b/>
                <w:sz w:val="24"/>
                <w:szCs w:val="24"/>
                <w:highlight w:val="yellow"/>
                <w:lang w:val="en-CA"/>
              </w:rPr>
              <w:t>tile_group_reshaper_model_present_flag</w:t>
            </w:r>
            <w:proofErr w:type="spellEnd"/>
          </w:p>
        </w:tc>
        <w:tc>
          <w:tcPr>
            <w:tcW w:w="1522" w:type="dxa"/>
            <w:tcBorders>
              <w:top w:val="single" w:sz="4" w:space="0" w:color="auto"/>
              <w:left w:val="single" w:sz="4" w:space="0" w:color="auto"/>
              <w:bottom w:val="single" w:sz="4" w:space="0" w:color="auto"/>
              <w:right w:val="single" w:sz="4" w:space="0" w:color="auto"/>
            </w:tcBorders>
          </w:tcPr>
          <w:p w14:paraId="63AA7F23" w14:textId="77777777" w:rsidR="00F345C6" w:rsidRPr="00307652" w:rsidRDefault="00F345C6" w:rsidP="00D57AE8">
            <w:pPr>
              <w:pStyle w:val="tablecell"/>
              <w:keepNext w:val="0"/>
              <w:keepLines w:val="0"/>
              <w:snapToGrid w:val="0"/>
              <w:spacing w:before="20" w:after="40"/>
              <w:jc w:val="center"/>
              <w:rPr>
                <w:sz w:val="24"/>
                <w:szCs w:val="24"/>
                <w:highlight w:val="yellow"/>
                <w:lang w:val="en-CA"/>
              </w:rPr>
            </w:pPr>
            <w:r w:rsidRPr="00307652">
              <w:rPr>
                <w:sz w:val="24"/>
                <w:szCs w:val="24"/>
                <w:highlight w:val="yellow"/>
                <w:lang w:val="en-CA"/>
              </w:rPr>
              <w:t>u(1)</w:t>
            </w:r>
          </w:p>
        </w:tc>
      </w:tr>
      <w:tr w:rsidR="00F345C6" w:rsidRPr="00307652" w14:paraId="5B2F2671"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049D28F7" w14:textId="77777777" w:rsidR="00F345C6" w:rsidRPr="00307652" w:rsidRDefault="00F345C6" w:rsidP="00D57AE8">
            <w:pPr>
              <w:pStyle w:val="tablesyntax"/>
              <w:keepNext w:val="0"/>
              <w:keepLines w:val="0"/>
              <w:snapToGrid w:val="0"/>
              <w:spacing w:before="20" w:after="40"/>
              <w:rPr>
                <w:sz w:val="24"/>
                <w:szCs w:val="24"/>
                <w:highlight w:val="yellow"/>
                <w:lang w:val="en-CA"/>
              </w:rPr>
            </w:pPr>
            <w:r w:rsidRPr="00307652">
              <w:rPr>
                <w:sz w:val="24"/>
                <w:szCs w:val="24"/>
                <w:highlight w:val="yellow"/>
                <w:lang w:val="en-CA"/>
              </w:rPr>
              <w:t xml:space="preserve">    if(</w:t>
            </w:r>
            <w:proofErr w:type="spellStart"/>
            <w:r w:rsidRPr="00307652">
              <w:rPr>
                <w:sz w:val="24"/>
                <w:szCs w:val="24"/>
                <w:highlight w:val="yellow"/>
                <w:lang w:val="en-CA"/>
              </w:rPr>
              <w:t>tile_group_reshaper_model_present_flag</w:t>
            </w:r>
            <w:proofErr w:type="spellEnd"/>
            <w:r w:rsidRPr="00307652">
              <w:rPr>
                <w:sz w:val="24"/>
                <w:szCs w:val="24"/>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1C393EE9" w14:textId="77777777" w:rsidR="00F345C6" w:rsidRPr="00307652" w:rsidRDefault="00F345C6" w:rsidP="00D57AE8">
            <w:pPr>
              <w:pStyle w:val="tablecell"/>
              <w:keepNext w:val="0"/>
              <w:keepLines w:val="0"/>
              <w:snapToGrid w:val="0"/>
              <w:spacing w:before="20" w:after="40"/>
              <w:jc w:val="center"/>
              <w:rPr>
                <w:sz w:val="24"/>
                <w:szCs w:val="24"/>
                <w:highlight w:val="yellow"/>
                <w:lang w:val="en-CA"/>
              </w:rPr>
            </w:pPr>
          </w:p>
        </w:tc>
      </w:tr>
      <w:tr w:rsidR="00F345C6" w:rsidRPr="00307652" w14:paraId="540966EB"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7854D540" w14:textId="77777777" w:rsidR="00F345C6" w:rsidRPr="00307652" w:rsidRDefault="00F345C6" w:rsidP="00D57AE8">
            <w:pPr>
              <w:pStyle w:val="tablesyntax"/>
              <w:keepNext w:val="0"/>
              <w:keepLines w:val="0"/>
              <w:spacing w:before="20" w:after="40"/>
              <w:rPr>
                <w:sz w:val="24"/>
                <w:szCs w:val="24"/>
                <w:highlight w:val="yellow"/>
                <w:lang w:val="en-CA"/>
              </w:rPr>
            </w:pPr>
            <w:r w:rsidRPr="00307652">
              <w:rPr>
                <w:b/>
                <w:noProof/>
                <w:sz w:val="24"/>
                <w:szCs w:val="24"/>
                <w:highlight w:val="yellow"/>
              </w:rPr>
              <w:t xml:space="preserve">          tile_group_aps_id</w:t>
            </w:r>
            <w:r w:rsidRPr="00307652">
              <w:rPr>
                <w:b/>
                <w:noProof/>
                <w:sz w:val="24"/>
                <w:szCs w:val="24"/>
                <w:highlight w:val="yellow"/>
                <w:lang w:val="en-CA"/>
              </w:rPr>
              <w:t xml:space="preserve">_reshaper  </w:t>
            </w:r>
          </w:p>
        </w:tc>
        <w:tc>
          <w:tcPr>
            <w:tcW w:w="1522" w:type="dxa"/>
            <w:tcBorders>
              <w:top w:val="single" w:sz="4" w:space="0" w:color="auto"/>
              <w:left w:val="single" w:sz="4" w:space="0" w:color="auto"/>
              <w:bottom w:val="single" w:sz="4" w:space="0" w:color="auto"/>
              <w:right w:val="single" w:sz="4" w:space="0" w:color="auto"/>
            </w:tcBorders>
          </w:tcPr>
          <w:p w14:paraId="6985FB5F" w14:textId="77777777" w:rsidR="00F345C6" w:rsidRPr="00307652" w:rsidRDefault="00F345C6" w:rsidP="00D57AE8">
            <w:pPr>
              <w:pStyle w:val="tableheading"/>
              <w:keepNext w:val="0"/>
              <w:keepLines w:val="0"/>
              <w:spacing w:before="20" w:after="40"/>
              <w:jc w:val="center"/>
              <w:rPr>
                <w:b w:val="0"/>
                <w:sz w:val="24"/>
                <w:szCs w:val="24"/>
                <w:lang w:val="en-CA"/>
              </w:rPr>
            </w:pPr>
            <w:r w:rsidRPr="00307652">
              <w:rPr>
                <w:b w:val="0"/>
                <w:sz w:val="24"/>
                <w:szCs w:val="24"/>
                <w:highlight w:val="yellow"/>
                <w:lang w:val="en-CA"/>
              </w:rPr>
              <w:t>u(5)</w:t>
            </w:r>
          </w:p>
        </w:tc>
      </w:tr>
      <w:tr w:rsidR="00F345C6" w:rsidRPr="00307652" w14:paraId="5F444132"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07BE256F" w14:textId="77777777" w:rsidR="00F345C6" w:rsidRPr="00307652" w:rsidRDefault="00F345C6" w:rsidP="00D57AE8">
            <w:pPr>
              <w:pStyle w:val="tablesyntax"/>
              <w:keepNext w:val="0"/>
              <w:keepLines w:val="0"/>
              <w:spacing w:before="20" w:after="40"/>
              <w:rPr>
                <w:noProof/>
                <w:sz w:val="24"/>
                <w:szCs w:val="24"/>
                <w:highlight w:val="yellow"/>
                <w:lang w:val="en-CA"/>
              </w:rPr>
            </w:pPr>
            <w:r w:rsidRPr="00307652">
              <w:rPr>
                <w:b/>
                <w:noProof/>
                <w:sz w:val="24"/>
                <w:szCs w:val="24"/>
                <w:highlight w:val="yellow"/>
              </w:rPr>
              <w:t xml:space="preserve">          }</w:t>
            </w:r>
          </w:p>
        </w:tc>
        <w:tc>
          <w:tcPr>
            <w:tcW w:w="1522" w:type="dxa"/>
            <w:tcBorders>
              <w:top w:val="single" w:sz="4" w:space="0" w:color="auto"/>
              <w:left w:val="single" w:sz="4" w:space="0" w:color="auto"/>
              <w:bottom w:val="single" w:sz="4" w:space="0" w:color="auto"/>
              <w:right w:val="single" w:sz="4" w:space="0" w:color="auto"/>
            </w:tcBorders>
          </w:tcPr>
          <w:p w14:paraId="24AEC18F" w14:textId="77777777" w:rsidR="00F345C6" w:rsidRPr="00307652" w:rsidRDefault="00F345C6" w:rsidP="00D57AE8">
            <w:pPr>
              <w:pStyle w:val="tableheading"/>
              <w:keepNext w:val="0"/>
              <w:keepLines w:val="0"/>
              <w:spacing w:before="20" w:after="40"/>
              <w:jc w:val="center"/>
              <w:rPr>
                <w:b w:val="0"/>
                <w:sz w:val="24"/>
                <w:szCs w:val="24"/>
                <w:lang w:val="en-CA"/>
              </w:rPr>
            </w:pPr>
          </w:p>
        </w:tc>
      </w:tr>
      <w:tr w:rsidR="00F345C6" w:rsidRPr="00307652" w14:paraId="00D6769C"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0D884158" w14:textId="77777777" w:rsidR="00F345C6" w:rsidRPr="00307652" w:rsidRDefault="00F345C6" w:rsidP="00D57AE8">
            <w:pPr>
              <w:pStyle w:val="tablesyntax"/>
              <w:keepNext w:val="0"/>
              <w:keepLines w:val="0"/>
              <w:snapToGrid w:val="0"/>
              <w:spacing w:before="20" w:after="40"/>
              <w:rPr>
                <w:b/>
                <w:sz w:val="24"/>
                <w:szCs w:val="24"/>
                <w:lang w:val="en-CA"/>
              </w:rPr>
            </w:pPr>
            <w:r w:rsidRPr="00307652">
              <w:rPr>
                <w:sz w:val="24"/>
                <w:szCs w:val="24"/>
                <w:lang w:val="en-CA"/>
              </w:rPr>
              <w:tab/>
            </w:r>
            <w:r w:rsidRPr="00307652">
              <w:rPr>
                <w:sz w:val="24"/>
                <w:szCs w:val="24"/>
                <w:lang w:val="en-CA"/>
              </w:rPr>
              <w:tab/>
            </w:r>
            <w:proofErr w:type="spellStart"/>
            <w:r w:rsidRPr="00307652">
              <w:rPr>
                <w:b/>
                <w:sz w:val="24"/>
                <w:szCs w:val="24"/>
                <w:lang w:val="en-CA"/>
              </w:rPr>
              <w:t>tile_group_reshaper_enable_flag</w:t>
            </w:r>
            <w:proofErr w:type="spellEnd"/>
          </w:p>
        </w:tc>
        <w:tc>
          <w:tcPr>
            <w:tcW w:w="1522" w:type="dxa"/>
            <w:tcBorders>
              <w:top w:val="single" w:sz="4" w:space="0" w:color="auto"/>
              <w:left w:val="single" w:sz="4" w:space="0" w:color="auto"/>
              <w:bottom w:val="single" w:sz="4" w:space="0" w:color="auto"/>
              <w:right w:val="single" w:sz="4" w:space="0" w:color="auto"/>
            </w:tcBorders>
          </w:tcPr>
          <w:p w14:paraId="3F3F7774" w14:textId="77777777" w:rsidR="00F345C6" w:rsidRPr="00307652" w:rsidRDefault="00F345C6" w:rsidP="00D57AE8">
            <w:pPr>
              <w:pStyle w:val="tablecell"/>
              <w:keepNext w:val="0"/>
              <w:keepLines w:val="0"/>
              <w:snapToGrid w:val="0"/>
              <w:spacing w:before="20" w:after="40"/>
              <w:jc w:val="center"/>
              <w:rPr>
                <w:sz w:val="24"/>
                <w:szCs w:val="24"/>
                <w:lang w:val="en-CA"/>
              </w:rPr>
            </w:pPr>
            <w:r w:rsidRPr="00307652">
              <w:rPr>
                <w:sz w:val="24"/>
                <w:szCs w:val="24"/>
                <w:lang w:val="en-CA"/>
              </w:rPr>
              <w:t>u(1)</w:t>
            </w:r>
          </w:p>
        </w:tc>
      </w:tr>
      <w:tr w:rsidR="00F345C6" w:rsidRPr="00307652" w14:paraId="2BB520F4"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E90ED81" w14:textId="77777777" w:rsidR="00F345C6" w:rsidRPr="00307652" w:rsidRDefault="00F345C6" w:rsidP="00D57AE8">
            <w:pPr>
              <w:pStyle w:val="tablesyntax"/>
              <w:keepNext w:val="0"/>
              <w:keepLines w:val="0"/>
              <w:snapToGrid w:val="0"/>
              <w:spacing w:before="20" w:after="40"/>
              <w:rPr>
                <w:sz w:val="24"/>
                <w:szCs w:val="24"/>
                <w:lang w:val="en-CA"/>
              </w:rPr>
            </w:pPr>
            <w:r w:rsidRPr="00307652">
              <w:rPr>
                <w:sz w:val="24"/>
                <w:szCs w:val="24"/>
                <w:lang w:val="en-CA"/>
              </w:rPr>
              <w:tab/>
            </w:r>
            <w:r w:rsidRPr="00307652">
              <w:rPr>
                <w:sz w:val="24"/>
                <w:szCs w:val="24"/>
                <w:lang w:val="en-CA"/>
              </w:rPr>
              <w:tab/>
              <w:t xml:space="preserve">if ( </w:t>
            </w:r>
            <w:proofErr w:type="spellStart"/>
            <w:r w:rsidRPr="00307652">
              <w:rPr>
                <w:sz w:val="24"/>
                <w:szCs w:val="24"/>
                <w:lang w:val="en-CA"/>
              </w:rPr>
              <w:t>tile_group_reshaper_enable_flag</w:t>
            </w:r>
            <w:proofErr w:type="spellEnd"/>
            <w:r w:rsidRPr="00307652">
              <w:rPr>
                <w:sz w:val="24"/>
                <w:szCs w:val="24"/>
                <w:lang w:val="en-CA"/>
              </w:rPr>
              <w:t xml:space="preserve"> &amp;&amp; (!( </w:t>
            </w:r>
            <w:proofErr w:type="spellStart"/>
            <w:r w:rsidRPr="00307652">
              <w:rPr>
                <w:sz w:val="24"/>
                <w:szCs w:val="24"/>
                <w:lang w:val="en-CA"/>
              </w:rPr>
              <w:t>qtbtt_dual_tree_intra_flag</w:t>
            </w:r>
            <w:proofErr w:type="spellEnd"/>
            <w:r w:rsidRPr="00307652">
              <w:rPr>
                <w:sz w:val="24"/>
                <w:szCs w:val="24"/>
                <w:lang w:val="en-CA"/>
              </w:rPr>
              <w:t xml:space="preserve"> &amp;&amp; </w:t>
            </w:r>
            <w:proofErr w:type="spellStart"/>
            <w:r w:rsidRPr="00307652">
              <w:rPr>
                <w:sz w:val="24"/>
                <w:szCs w:val="24"/>
                <w:lang w:val="en-CA"/>
              </w:rPr>
              <w:t>tile_group_type</w:t>
            </w:r>
            <w:proofErr w:type="spellEnd"/>
            <w:r w:rsidRPr="00307652">
              <w:rPr>
                <w:sz w:val="24"/>
                <w:szCs w:val="24"/>
                <w:lang w:val="en-CA"/>
              </w:rPr>
              <w:t xml:space="preserve"> == I ) ) )</w:t>
            </w:r>
          </w:p>
        </w:tc>
        <w:tc>
          <w:tcPr>
            <w:tcW w:w="1522" w:type="dxa"/>
            <w:tcBorders>
              <w:top w:val="single" w:sz="4" w:space="0" w:color="auto"/>
              <w:left w:val="single" w:sz="4" w:space="0" w:color="auto"/>
              <w:bottom w:val="single" w:sz="4" w:space="0" w:color="auto"/>
              <w:right w:val="single" w:sz="4" w:space="0" w:color="auto"/>
            </w:tcBorders>
          </w:tcPr>
          <w:p w14:paraId="58F4357F" w14:textId="77777777" w:rsidR="00F345C6" w:rsidRPr="00307652" w:rsidRDefault="00F345C6" w:rsidP="00D57AE8">
            <w:pPr>
              <w:pStyle w:val="tablecell"/>
              <w:keepNext w:val="0"/>
              <w:keepLines w:val="0"/>
              <w:snapToGrid w:val="0"/>
              <w:spacing w:before="20" w:after="40"/>
              <w:jc w:val="center"/>
              <w:rPr>
                <w:sz w:val="24"/>
                <w:szCs w:val="24"/>
                <w:lang w:val="en-CA"/>
              </w:rPr>
            </w:pPr>
          </w:p>
        </w:tc>
      </w:tr>
      <w:tr w:rsidR="00F345C6" w:rsidRPr="00307652" w14:paraId="670BC502"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5EBE05FB" w14:textId="77777777" w:rsidR="00F345C6" w:rsidRPr="00307652" w:rsidRDefault="00F345C6" w:rsidP="00D57AE8">
            <w:pPr>
              <w:pStyle w:val="tablesyntax"/>
              <w:keepNext w:val="0"/>
              <w:keepLines w:val="0"/>
              <w:snapToGrid w:val="0"/>
              <w:spacing w:before="20" w:after="40"/>
              <w:rPr>
                <w:b/>
                <w:sz w:val="24"/>
                <w:szCs w:val="24"/>
                <w:lang w:val="en-CA"/>
              </w:rPr>
            </w:pPr>
            <w:r w:rsidRPr="00307652">
              <w:rPr>
                <w:sz w:val="24"/>
                <w:szCs w:val="24"/>
                <w:lang w:val="en-CA"/>
              </w:rPr>
              <w:tab/>
            </w:r>
            <w:r w:rsidRPr="00307652">
              <w:rPr>
                <w:sz w:val="24"/>
                <w:szCs w:val="24"/>
                <w:lang w:val="en-CA"/>
              </w:rPr>
              <w:tab/>
            </w:r>
            <w:r w:rsidRPr="00307652">
              <w:rPr>
                <w:sz w:val="24"/>
                <w:szCs w:val="24"/>
                <w:lang w:val="en-CA"/>
              </w:rPr>
              <w:tab/>
            </w:r>
            <w:proofErr w:type="spellStart"/>
            <w:r w:rsidRPr="00307652">
              <w:rPr>
                <w:b/>
                <w:sz w:val="24"/>
                <w:szCs w:val="24"/>
                <w:lang w:val="en-CA"/>
              </w:rPr>
              <w:t>tile_group_reshaper_chroma_residual_scale_flag</w:t>
            </w:r>
            <w:proofErr w:type="spellEnd"/>
          </w:p>
        </w:tc>
        <w:tc>
          <w:tcPr>
            <w:tcW w:w="1522" w:type="dxa"/>
            <w:tcBorders>
              <w:top w:val="single" w:sz="4" w:space="0" w:color="auto"/>
              <w:left w:val="single" w:sz="4" w:space="0" w:color="auto"/>
              <w:bottom w:val="single" w:sz="4" w:space="0" w:color="auto"/>
              <w:right w:val="single" w:sz="4" w:space="0" w:color="auto"/>
            </w:tcBorders>
          </w:tcPr>
          <w:p w14:paraId="3AF86A1E" w14:textId="77777777" w:rsidR="00F345C6" w:rsidRPr="00307652" w:rsidRDefault="00F345C6" w:rsidP="00D57AE8">
            <w:pPr>
              <w:pStyle w:val="tablecell"/>
              <w:keepNext w:val="0"/>
              <w:keepLines w:val="0"/>
              <w:snapToGrid w:val="0"/>
              <w:spacing w:before="20" w:after="40"/>
              <w:jc w:val="center"/>
              <w:rPr>
                <w:sz w:val="24"/>
                <w:szCs w:val="24"/>
                <w:lang w:val="en-CA"/>
              </w:rPr>
            </w:pPr>
            <w:r w:rsidRPr="00307652">
              <w:rPr>
                <w:sz w:val="24"/>
                <w:szCs w:val="24"/>
                <w:lang w:val="en-CA"/>
              </w:rPr>
              <w:t>u(1)</w:t>
            </w:r>
          </w:p>
        </w:tc>
      </w:tr>
      <w:tr w:rsidR="00F345C6" w:rsidRPr="00307652" w14:paraId="05A04E7E"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4991BBD6" w14:textId="77777777" w:rsidR="00F345C6" w:rsidRPr="00307652" w:rsidRDefault="00F345C6" w:rsidP="00D57AE8">
            <w:pPr>
              <w:pStyle w:val="tablesyntax"/>
              <w:keepNext w:val="0"/>
              <w:keepLines w:val="0"/>
              <w:snapToGrid w:val="0"/>
              <w:spacing w:before="20" w:after="40"/>
              <w:rPr>
                <w:sz w:val="24"/>
                <w:szCs w:val="24"/>
                <w:lang w:val="en-CA"/>
              </w:rPr>
            </w:pPr>
            <w:r w:rsidRPr="00307652">
              <w:rPr>
                <w:sz w:val="24"/>
                <w:szCs w:val="24"/>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76DFDFF9" w14:textId="77777777" w:rsidR="00F345C6" w:rsidRPr="00307652" w:rsidRDefault="00F345C6" w:rsidP="00D57AE8">
            <w:pPr>
              <w:pStyle w:val="tablecell"/>
              <w:keepNext w:val="0"/>
              <w:keepLines w:val="0"/>
              <w:snapToGrid w:val="0"/>
              <w:spacing w:before="20" w:after="40"/>
              <w:jc w:val="center"/>
              <w:rPr>
                <w:sz w:val="24"/>
                <w:szCs w:val="24"/>
                <w:lang w:val="en-CA"/>
              </w:rPr>
            </w:pPr>
          </w:p>
        </w:tc>
      </w:tr>
      <w:tr w:rsidR="00F345C6" w:rsidRPr="00307652" w14:paraId="0CF11BD8"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71EFF523" w14:textId="77777777" w:rsidR="00F345C6" w:rsidRPr="00307652" w:rsidRDefault="00F345C6" w:rsidP="00D57AE8">
            <w:pPr>
              <w:pStyle w:val="tablesyntax"/>
              <w:keepNext w:val="0"/>
              <w:keepLines w:val="0"/>
              <w:snapToGrid w:val="0"/>
              <w:spacing w:before="20" w:after="40"/>
              <w:rPr>
                <w:sz w:val="24"/>
                <w:szCs w:val="24"/>
                <w:lang w:val="en-CA"/>
              </w:rPr>
            </w:pPr>
            <w:r w:rsidRPr="00307652">
              <w:rPr>
                <w:sz w:val="24"/>
                <w:szCs w:val="24"/>
                <w:lang w:val="en-CA"/>
              </w:rPr>
              <w:t>…</w:t>
            </w:r>
          </w:p>
        </w:tc>
        <w:tc>
          <w:tcPr>
            <w:tcW w:w="1522" w:type="dxa"/>
            <w:tcBorders>
              <w:top w:val="single" w:sz="4" w:space="0" w:color="auto"/>
              <w:left w:val="single" w:sz="4" w:space="0" w:color="auto"/>
              <w:bottom w:val="single" w:sz="4" w:space="0" w:color="auto"/>
              <w:right w:val="single" w:sz="4" w:space="0" w:color="auto"/>
            </w:tcBorders>
          </w:tcPr>
          <w:p w14:paraId="1D9C36DA" w14:textId="77777777" w:rsidR="00F345C6" w:rsidRPr="00307652" w:rsidRDefault="00F345C6" w:rsidP="00D57AE8">
            <w:pPr>
              <w:pStyle w:val="tablecell"/>
              <w:keepNext w:val="0"/>
              <w:keepLines w:val="0"/>
              <w:snapToGrid w:val="0"/>
              <w:spacing w:before="20" w:after="40"/>
              <w:jc w:val="center"/>
              <w:rPr>
                <w:sz w:val="24"/>
                <w:szCs w:val="24"/>
                <w:lang w:val="en-CA"/>
              </w:rPr>
            </w:pPr>
          </w:p>
        </w:tc>
      </w:tr>
      <w:tr w:rsidR="00F345C6" w:rsidRPr="00307652" w14:paraId="0A0EDF50"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18C5EE5C" w14:textId="77777777" w:rsidR="00F345C6" w:rsidRPr="00307652" w:rsidRDefault="00F345C6" w:rsidP="00D57AE8">
            <w:pPr>
              <w:pStyle w:val="tablesyntax"/>
              <w:keepNext w:val="0"/>
              <w:keepLines w:val="0"/>
              <w:snapToGrid w:val="0"/>
              <w:spacing w:before="20" w:after="40"/>
              <w:rPr>
                <w:sz w:val="24"/>
                <w:szCs w:val="24"/>
                <w:lang w:val="en-CA"/>
              </w:rPr>
            </w:pPr>
            <w:r w:rsidRPr="00307652">
              <w:rPr>
                <w:sz w:val="24"/>
                <w:szCs w:val="24"/>
                <w:lang w:val="en-CA"/>
              </w:rPr>
              <w:tab/>
            </w:r>
            <w:proofErr w:type="spellStart"/>
            <w:r w:rsidRPr="00307652">
              <w:rPr>
                <w:sz w:val="24"/>
                <w:szCs w:val="24"/>
                <w:lang w:val="en-CA"/>
              </w:rPr>
              <w:t>byte_alignment</w:t>
            </w:r>
            <w:proofErr w:type="spellEnd"/>
            <w:r w:rsidRPr="00307652">
              <w:rPr>
                <w:sz w:val="24"/>
                <w:szCs w:val="24"/>
                <w:lang w:val="en-CA"/>
              </w:rPr>
              <w:t>( )</w:t>
            </w:r>
          </w:p>
        </w:tc>
        <w:tc>
          <w:tcPr>
            <w:tcW w:w="1522" w:type="dxa"/>
            <w:tcBorders>
              <w:top w:val="single" w:sz="4" w:space="0" w:color="auto"/>
              <w:left w:val="single" w:sz="4" w:space="0" w:color="auto"/>
              <w:bottom w:val="single" w:sz="4" w:space="0" w:color="auto"/>
              <w:right w:val="single" w:sz="4" w:space="0" w:color="auto"/>
            </w:tcBorders>
          </w:tcPr>
          <w:p w14:paraId="7C55FE6F" w14:textId="77777777" w:rsidR="00F345C6" w:rsidRPr="00307652" w:rsidRDefault="00F345C6" w:rsidP="00D57AE8">
            <w:pPr>
              <w:pStyle w:val="tablecell"/>
              <w:keepNext w:val="0"/>
              <w:keepLines w:val="0"/>
              <w:snapToGrid w:val="0"/>
              <w:spacing w:before="20" w:after="40"/>
              <w:jc w:val="center"/>
              <w:rPr>
                <w:sz w:val="24"/>
                <w:szCs w:val="24"/>
                <w:lang w:val="en-CA"/>
              </w:rPr>
            </w:pPr>
          </w:p>
        </w:tc>
      </w:tr>
      <w:tr w:rsidR="00F345C6" w:rsidRPr="00307652" w14:paraId="13BBB573"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7799C49E" w14:textId="77777777" w:rsidR="00F345C6" w:rsidRPr="00307652" w:rsidRDefault="00F345C6" w:rsidP="00D57AE8">
            <w:pPr>
              <w:pStyle w:val="tablesyntax"/>
              <w:keepNext w:val="0"/>
              <w:keepLines w:val="0"/>
              <w:snapToGrid w:val="0"/>
              <w:spacing w:before="20" w:after="40"/>
              <w:rPr>
                <w:sz w:val="24"/>
                <w:szCs w:val="24"/>
                <w:lang w:val="en-CA"/>
              </w:rPr>
            </w:pPr>
            <w:r w:rsidRPr="00307652">
              <w:rPr>
                <w:sz w:val="24"/>
                <w:szCs w:val="24"/>
                <w:lang w:val="en-CA"/>
              </w:rPr>
              <w:t>}</w:t>
            </w:r>
          </w:p>
        </w:tc>
        <w:tc>
          <w:tcPr>
            <w:tcW w:w="1522" w:type="dxa"/>
            <w:tcBorders>
              <w:top w:val="single" w:sz="4" w:space="0" w:color="auto"/>
              <w:left w:val="single" w:sz="4" w:space="0" w:color="auto"/>
              <w:bottom w:val="single" w:sz="4" w:space="0" w:color="auto"/>
              <w:right w:val="single" w:sz="4" w:space="0" w:color="auto"/>
            </w:tcBorders>
          </w:tcPr>
          <w:p w14:paraId="6118E951" w14:textId="77777777" w:rsidR="00F345C6" w:rsidRPr="00307652" w:rsidRDefault="00F345C6" w:rsidP="00D57AE8">
            <w:pPr>
              <w:pStyle w:val="tablecell"/>
              <w:keepNext w:val="0"/>
              <w:keepLines w:val="0"/>
              <w:snapToGrid w:val="0"/>
              <w:spacing w:before="20" w:after="40"/>
              <w:jc w:val="center"/>
              <w:rPr>
                <w:sz w:val="24"/>
                <w:szCs w:val="24"/>
                <w:lang w:val="en-CA"/>
              </w:rPr>
            </w:pPr>
          </w:p>
        </w:tc>
      </w:tr>
    </w:tbl>
    <w:p w14:paraId="232CBB45" w14:textId="77777777" w:rsidR="00F345C6" w:rsidRPr="00307652" w:rsidRDefault="00F345C6" w:rsidP="00F345C6">
      <w:pPr>
        <w:pStyle w:val="ListParagraph"/>
        <w:ind w:left="360"/>
        <w:rPr>
          <w:rFonts w:cs="Times New Roman"/>
          <w:sz w:val="24"/>
          <w:szCs w:val="24"/>
        </w:rPr>
      </w:pPr>
    </w:p>
    <w:p w14:paraId="65B2CB8E" w14:textId="77777777" w:rsidR="00C14A90" w:rsidRPr="00307652" w:rsidRDefault="00C14A90" w:rsidP="0030649F">
      <w:pPr>
        <w:spacing w:after="0"/>
        <w:jc w:val="both"/>
        <w:rPr>
          <w:rFonts w:cs="Times New Roman"/>
          <w:sz w:val="24"/>
          <w:szCs w:val="24"/>
        </w:rPr>
      </w:pPr>
    </w:p>
    <w:p w14:paraId="1737F0D6" w14:textId="77777777" w:rsidR="00C14A90" w:rsidRPr="00307652" w:rsidRDefault="00C14A90" w:rsidP="0030649F">
      <w:pPr>
        <w:spacing w:after="0"/>
        <w:jc w:val="both"/>
        <w:rPr>
          <w:rFonts w:cs="Times New Roman"/>
          <w:sz w:val="24"/>
          <w:szCs w:val="24"/>
        </w:rPr>
      </w:pPr>
    </w:p>
    <w:p w14:paraId="581F0AF2" w14:textId="77777777" w:rsidR="00C14A90" w:rsidRPr="00307652" w:rsidRDefault="00C14A90" w:rsidP="0030649F">
      <w:pPr>
        <w:spacing w:after="0"/>
        <w:jc w:val="both"/>
        <w:rPr>
          <w:rFonts w:cs="Times New Roman"/>
          <w:sz w:val="24"/>
          <w:szCs w:val="24"/>
        </w:rPr>
      </w:pPr>
    </w:p>
    <w:p w14:paraId="39F3D183" w14:textId="77777777" w:rsidR="00C14A90" w:rsidRPr="00307652" w:rsidRDefault="00C14A90" w:rsidP="0030649F">
      <w:pPr>
        <w:spacing w:after="0"/>
        <w:jc w:val="both"/>
        <w:rPr>
          <w:rFonts w:cs="Times New Roman"/>
          <w:sz w:val="24"/>
          <w:szCs w:val="24"/>
        </w:rPr>
      </w:pPr>
    </w:p>
    <w:p w14:paraId="59B96222" w14:textId="77777777" w:rsidR="00C14A90" w:rsidRPr="00307652" w:rsidRDefault="00C14A90" w:rsidP="0030649F">
      <w:pPr>
        <w:spacing w:after="0"/>
        <w:jc w:val="both"/>
        <w:rPr>
          <w:rFonts w:cs="Times New Roman"/>
          <w:sz w:val="24"/>
          <w:szCs w:val="24"/>
        </w:rPr>
      </w:pPr>
    </w:p>
    <w:p w14:paraId="0B78026E" w14:textId="77777777" w:rsidR="00C14A90" w:rsidRPr="00307652" w:rsidRDefault="00C14A90">
      <w:pPr>
        <w:rPr>
          <w:rFonts w:cs="Times New Roman"/>
          <w:sz w:val="24"/>
          <w:szCs w:val="24"/>
        </w:rPr>
      </w:pPr>
      <w:r w:rsidRPr="00307652">
        <w:rPr>
          <w:rFonts w:cs="Times New Roman"/>
          <w:sz w:val="24"/>
          <w:szCs w:val="24"/>
        </w:rPr>
        <w:br w:type="page"/>
      </w:r>
    </w:p>
    <w:p w14:paraId="705D2C6A" w14:textId="77777777" w:rsidR="00B4682E" w:rsidRDefault="00B4682E" w:rsidP="00B4682E">
      <w:pPr>
        <w:jc w:val="both"/>
        <w:rPr>
          <w:ins w:id="116" w:author="Seethal Paluri/LGEMR Video Codec Part(seethal.paluri@lge.com)" w:date="2019-03-12T19:38:00Z"/>
          <w:rFonts w:cs="Times New Roman"/>
          <w:kern w:val="2"/>
          <w:sz w:val="24"/>
          <w:szCs w:val="24"/>
          <w:highlight w:val="yellow"/>
          <w:lang w:val="en-CA" w:eastAsia="zh-CN"/>
        </w:rPr>
      </w:pPr>
      <w:proofErr w:type="spellStart"/>
      <w:proofErr w:type="gramStart"/>
      <w:ins w:id="117" w:author="Seethal Paluri/LGEMR Video Codec Part(seethal.paluri@lge.com)" w:date="2019-03-12T19:38:00Z">
        <w:r>
          <w:rPr>
            <w:rFonts w:cs="Times New Roman"/>
            <w:b/>
            <w:kern w:val="2"/>
            <w:sz w:val="24"/>
            <w:szCs w:val="24"/>
            <w:highlight w:val="yellow"/>
            <w:lang w:val="en-CA" w:eastAsia="zh-CN"/>
          </w:rPr>
          <w:lastRenderedPageBreak/>
          <w:t>aps_params_type</w:t>
        </w:r>
        <w:proofErr w:type="spellEnd"/>
        <w:proofErr w:type="gramEnd"/>
        <w:r>
          <w:rPr>
            <w:rFonts w:cs="Times New Roman"/>
            <w:b/>
            <w:kern w:val="2"/>
            <w:sz w:val="24"/>
            <w:szCs w:val="24"/>
            <w:highlight w:val="yellow"/>
            <w:lang w:val="en-CA" w:eastAsia="zh-CN"/>
          </w:rPr>
          <w:t xml:space="preserve"> </w:t>
        </w:r>
        <w:r w:rsidRPr="007517FA">
          <w:rPr>
            <w:rFonts w:cs="Times New Roman"/>
            <w:kern w:val="2"/>
            <w:sz w:val="24"/>
            <w:szCs w:val="24"/>
            <w:highlight w:val="yellow"/>
            <w:lang w:val="en-CA" w:eastAsia="zh-CN"/>
          </w:rPr>
          <w:t>specifies the type of the APS parameters carried in the APS.</w:t>
        </w:r>
        <w:r>
          <w:rPr>
            <w:rFonts w:cs="Times New Roman"/>
            <w:kern w:val="2"/>
            <w:sz w:val="24"/>
            <w:szCs w:val="24"/>
            <w:highlight w:val="yellow"/>
            <w:lang w:val="en-CA" w:eastAsia="zh-CN"/>
          </w:rPr>
          <w:t xml:space="preserve"> </w:t>
        </w:r>
      </w:ins>
    </w:p>
    <w:p w14:paraId="137FAD2F" w14:textId="77777777" w:rsidR="00B4682E" w:rsidRDefault="00B4682E" w:rsidP="00B4682E">
      <w:pPr>
        <w:jc w:val="both"/>
        <w:rPr>
          <w:ins w:id="118" w:author="Seethal Paluri/LGEMR Video Codec Part(seethal.paluri@lge.com)" w:date="2019-03-12T19:38:00Z"/>
          <w:rFonts w:cs="Times New Roman"/>
          <w:kern w:val="2"/>
          <w:sz w:val="24"/>
          <w:szCs w:val="24"/>
          <w:highlight w:val="yellow"/>
          <w:lang w:val="en-CA" w:eastAsia="zh-CN"/>
        </w:rPr>
      </w:pPr>
      <w:ins w:id="119" w:author="Seethal Paluri/LGEMR Video Codec Part(seethal.paluri@lge.com)" w:date="2019-03-12T19:38:00Z">
        <w:r>
          <w:rPr>
            <w:rFonts w:cs="Times New Roman"/>
            <w:kern w:val="2"/>
            <w:sz w:val="24"/>
            <w:szCs w:val="24"/>
            <w:highlight w:val="yellow"/>
            <w:lang w:val="en-CA" w:eastAsia="zh-CN"/>
          </w:rPr>
          <w:t xml:space="preserve">The </w:t>
        </w:r>
        <w:proofErr w:type="spellStart"/>
        <w:r>
          <w:rPr>
            <w:rFonts w:cs="Times New Roman"/>
            <w:kern w:val="2"/>
            <w:sz w:val="24"/>
            <w:szCs w:val="24"/>
            <w:highlight w:val="yellow"/>
            <w:lang w:val="en-CA" w:eastAsia="zh-CN"/>
          </w:rPr>
          <w:t>aps_params_type</w:t>
        </w:r>
        <w:proofErr w:type="spellEnd"/>
        <w:r>
          <w:rPr>
            <w:rFonts w:cs="Times New Roman"/>
            <w:kern w:val="2"/>
            <w:sz w:val="24"/>
            <w:szCs w:val="24"/>
            <w:highlight w:val="yellow"/>
            <w:lang w:val="en-CA" w:eastAsia="zh-CN"/>
          </w:rPr>
          <w:t xml:space="preserve"> = 0 can be used to signal the presence of ALF data. When </w:t>
        </w:r>
        <w:proofErr w:type="spellStart"/>
        <w:r>
          <w:rPr>
            <w:rFonts w:cs="Times New Roman"/>
            <w:kern w:val="2"/>
            <w:sz w:val="24"/>
            <w:szCs w:val="24"/>
            <w:highlight w:val="yellow"/>
            <w:lang w:val="en-CA" w:eastAsia="zh-CN"/>
          </w:rPr>
          <w:t>param_data_type</w:t>
        </w:r>
        <w:proofErr w:type="spellEnd"/>
        <w:r>
          <w:rPr>
            <w:rFonts w:cs="Times New Roman"/>
            <w:kern w:val="2"/>
            <w:sz w:val="24"/>
            <w:szCs w:val="24"/>
            <w:highlight w:val="yellow"/>
            <w:lang w:val="en-CA" w:eastAsia="zh-CN"/>
          </w:rPr>
          <w:t xml:space="preserve">= 1 can be used to signal the presence of </w:t>
        </w:r>
        <w:proofErr w:type="spellStart"/>
        <w:r>
          <w:rPr>
            <w:rFonts w:cs="Times New Roman"/>
            <w:kern w:val="2"/>
            <w:sz w:val="24"/>
            <w:szCs w:val="24"/>
            <w:highlight w:val="yellow"/>
            <w:lang w:val="en-CA" w:eastAsia="zh-CN"/>
          </w:rPr>
          <w:t>reshaper</w:t>
        </w:r>
        <w:proofErr w:type="spellEnd"/>
        <w:r>
          <w:rPr>
            <w:rFonts w:cs="Times New Roman"/>
            <w:kern w:val="2"/>
            <w:sz w:val="24"/>
            <w:szCs w:val="24"/>
            <w:highlight w:val="yellow"/>
            <w:lang w:val="en-CA" w:eastAsia="zh-CN"/>
          </w:rPr>
          <w:t xml:space="preserve"> data. </w:t>
        </w:r>
        <w:proofErr w:type="spellStart"/>
        <w:proofErr w:type="gramStart"/>
        <w:r>
          <w:rPr>
            <w:rFonts w:cs="Times New Roman"/>
            <w:kern w:val="2"/>
            <w:sz w:val="24"/>
            <w:szCs w:val="24"/>
            <w:highlight w:val="yellow"/>
            <w:lang w:val="en-CA" w:eastAsia="zh-CN"/>
          </w:rPr>
          <w:t>aps_params</w:t>
        </w:r>
        <w:proofErr w:type="spellEnd"/>
        <w:proofErr w:type="gramEnd"/>
        <w:r>
          <w:rPr>
            <w:rFonts w:cs="Times New Roman"/>
            <w:kern w:val="2"/>
            <w:sz w:val="24"/>
            <w:szCs w:val="24"/>
            <w:highlight w:val="yellow"/>
            <w:lang w:val="en-CA" w:eastAsia="zh-CN"/>
          </w:rPr>
          <w:t xml:space="preserve"> type = 2,3,4, …7 can be used to accommodate other tools. </w:t>
        </w:r>
      </w:ins>
    </w:p>
    <w:p w14:paraId="51138A01" w14:textId="24238EC9" w:rsidR="0030649F" w:rsidRPr="00307652" w:rsidRDefault="0030649F" w:rsidP="00B4682E">
      <w:pPr>
        <w:jc w:val="both"/>
        <w:rPr>
          <w:rFonts w:cs="Times New Roman"/>
          <w:kern w:val="2"/>
          <w:sz w:val="24"/>
          <w:szCs w:val="24"/>
          <w:highlight w:val="yellow"/>
          <w:lang w:val="en-CA" w:eastAsia="zh-CN"/>
        </w:rPr>
      </w:pPr>
      <w:bookmarkStart w:id="120" w:name="_GoBack"/>
      <w:bookmarkEnd w:id="120"/>
      <w:proofErr w:type="spellStart"/>
      <w:proofErr w:type="gramStart"/>
      <w:r w:rsidRPr="00307652">
        <w:rPr>
          <w:rFonts w:cs="Times New Roman"/>
          <w:b/>
          <w:kern w:val="2"/>
          <w:sz w:val="24"/>
          <w:szCs w:val="24"/>
          <w:highlight w:val="yellow"/>
          <w:lang w:val="en-CA" w:eastAsia="zh-CN"/>
        </w:rPr>
        <w:t>tile_group_aps_id_alf</w:t>
      </w:r>
      <w:proofErr w:type="spellEnd"/>
      <w:proofErr w:type="gramEnd"/>
      <w:r w:rsidRPr="00307652">
        <w:rPr>
          <w:rFonts w:cs="Times New Roman"/>
          <w:kern w:val="2"/>
          <w:sz w:val="24"/>
          <w:szCs w:val="24"/>
          <w:highlight w:val="yellow"/>
          <w:lang w:val="en-CA" w:eastAsia="zh-CN"/>
        </w:rPr>
        <w:t xml:space="preserve"> specifies the </w:t>
      </w:r>
      <w:proofErr w:type="spellStart"/>
      <w:r w:rsidRPr="00307652">
        <w:rPr>
          <w:rFonts w:cs="Times New Roman"/>
          <w:kern w:val="2"/>
          <w:sz w:val="24"/>
          <w:szCs w:val="24"/>
          <w:highlight w:val="yellow"/>
          <w:lang w:val="en-CA" w:eastAsia="zh-CN"/>
        </w:rPr>
        <w:t>adaptation_parameter_set_id</w:t>
      </w:r>
      <w:proofErr w:type="spellEnd"/>
      <w:r w:rsidRPr="00307652">
        <w:rPr>
          <w:rFonts w:cs="Times New Roman"/>
          <w:kern w:val="2"/>
          <w:sz w:val="24"/>
          <w:szCs w:val="24"/>
          <w:highlight w:val="yellow"/>
          <w:lang w:val="en-CA" w:eastAsia="zh-CN"/>
        </w:rPr>
        <w:t xml:space="preserve"> of the APS that the tile group refers to access the ALF data. The </w:t>
      </w:r>
      <w:r w:rsidRPr="00307652">
        <w:rPr>
          <w:rFonts w:cs="Times New Roman"/>
          <w:kern w:val="2"/>
          <w:sz w:val="24"/>
          <w:szCs w:val="24"/>
          <w:highlight w:val="yellow"/>
          <w:lang w:eastAsia="zh-CN"/>
        </w:rPr>
        <w:t xml:space="preserve">TemporalId of the APS NAL unit having </w:t>
      </w:r>
      <w:proofErr w:type="spellStart"/>
      <w:r w:rsidRPr="00307652">
        <w:rPr>
          <w:rFonts w:cs="Times New Roman"/>
          <w:kern w:val="2"/>
          <w:sz w:val="24"/>
          <w:szCs w:val="24"/>
          <w:highlight w:val="yellow"/>
          <w:lang w:val="en-CA" w:eastAsia="zh-CN"/>
        </w:rPr>
        <w:t>adaptation_parameter_set_id</w:t>
      </w:r>
      <w:proofErr w:type="spellEnd"/>
      <w:r w:rsidRPr="00307652">
        <w:rPr>
          <w:rFonts w:cs="Times New Roman"/>
          <w:kern w:val="2"/>
          <w:sz w:val="24"/>
          <w:szCs w:val="24"/>
          <w:highlight w:val="yellow"/>
          <w:lang w:eastAsia="zh-CN"/>
        </w:rPr>
        <w:t xml:space="preserve"> equal to tile_group</w:t>
      </w:r>
      <w:r w:rsidRPr="00307652">
        <w:rPr>
          <w:rFonts w:cs="Times New Roman"/>
          <w:kern w:val="2"/>
          <w:sz w:val="24"/>
          <w:szCs w:val="24"/>
          <w:highlight w:val="yellow"/>
          <w:lang w:val="en-CA" w:eastAsia="zh-CN"/>
        </w:rPr>
        <w:t>_</w:t>
      </w:r>
      <w:proofErr w:type="spellStart"/>
      <w:r w:rsidRPr="00307652">
        <w:rPr>
          <w:rFonts w:cs="Times New Roman"/>
          <w:kern w:val="2"/>
          <w:sz w:val="24"/>
          <w:szCs w:val="24"/>
          <w:highlight w:val="yellow"/>
          <w:lang w:val="en-CA" w:eastAsia="zh-CN"/>
        </w:rPr>
        <w:t>aps_id_alf</w:t>
      </w:r>
      <w:proofErr w:type="spellEnd"/>
      <w:r w:rsidRPr="00307652">
        <w:rPr>
          <w:rFonts w:cs="Times New Roman"/>
          <w:kern w:val="2"/>
          <w:sz w:val="24"/>
          <w:szCs w:val="24"/>
          <w:highlight w:val="yellow"/>
          <w:lang w:val="en-CA" w:eastAsia="zh-CN"/>
        </w:rPr>
        <w:t xml:space="preserve"> shall be less than or equal to the </w:t>
      </w:r>
      <w:r w:rsidRPr="00307652">
        <w:rPr>
          <w:rFonts w:cs="Times New Roman"/>
          <w:kern w:val="2"/>
          <w:sz w:val="24"/>
          <w:szCs w:val="24"/>
          <w:highlight w:val="yellow"/>
          <w:lang w:eastAsia="zh-CN"/>
        </w:rPr>
        <w:t>TemporalId of the coded tile group NAL unit</w:t>
      </w:r>
      <w:r w:rsidRPr="00307652">
        <w:rPr>
          <w:rFonts w:cs="Times New Roman"/>
          <w:kern w:val="2"/>
          <w:sz w:val="24"/>
          <w:szCs w:val="24"/>
          <w:highlight w:val="yellow"/>
          <w:lang w:val="en-CA" w:eastAsia="zh-CN"/>
        </w:rPr>
        <w:t>.</w:t>
      </w:r>
    </w:p>
    <w:p w14:paraId="75A22B1E" w14:textId="77777777" w:rsidR="0030649F" w:rsidRPr="00307652" w:rsidRDefault="0030649F" w:rsidP="0030649F">
      <w:pPr>
        <w:jc w:val="both"/>
        <w:rPr>
          <w:rFonts w:eastAsia="MS Mincho" w:cs="Times New Roman"/>
          <w:sz w:val="24"/>
          <w:szCs w:val="24"/>
          <w:highlight w:val="yellow"/>
          <w:lang w:val="en-CA" w:eastAsia="zh-CN"/>
        </w:rPr>
      </w:pPr>
      <w:r w:rsidRPr="00307652">
        <w:rPr>
          <w:rFonts w:eastAsia="MS Mincho" w:cs="Times New Roman"/>
          <w:sz w:val="24"/>
          <w:szCs w:val="24"/>
          <w:highlight w:val="yellow"/>
          <w:lang w:val="en-CA" w:eastAsia="zh-CN"/>
        </w:rPr>
        <w:t xml:space="preserve">When multiple APSs with the same value of </w:t>
      </w:r>
      <w:proofErr w:type="spellStart"/>
      <w:r w:rsidRPr="00307652">
        <w:rPr>
          <w:rFonts w:cs="Times New Roman"/>
          <w:kern w:val="2"/>
          <w:sz w:val="24"/>
          <w:szCs w:val="24"/>
          <w:highlight w:val="yellow"/>
          <w:lang w:val="en-CA" w:eastAsia="zh-CN"/>
        </w:rPr>
        <w:t>adaptation_parameter_set_id</w:t>
      </w:r>
      <w:proofErr w:type="spellEnd"/>
      <w:r w:rsidRPr="00307652">
        <w:rPr>
          <w:rFonts w:eastAsia="MS Mincho" w:cs="Times New Roman"/>
          <w:sz w:val="24"/>
          <w:szCs w:val="24"/>
          <w:highlight w:val="yellow"/>
          <w:lang w:val="en-CA" w:eastAsia="zh-CN"/>
        </w:rPr>
        <w:t xml:space="preserve"> are referred to by two or more tile groups of the same picture, the multiple APSs with the same value of </w:t>
      </w:r>
      <w:proofErr w:type="spellStart"/>
      <w:r w:rsidRPr="00307652">
        <w:rPr>
          <w:rFonts w:cs="Times New Roman"/>
          <w:kern w:val="2"/>
          <w:sz w:val="24"/>
          <w:szCs w:val="24"/>
          <w:highlight w:val="yellow"/>
          <w:lang w:val="en-CA" w:eastAsia="zh-CN"/>
        </w:rPr>
        <w:t>adaptation_parameter_set_id</w:t>
      </w:r>
      <w:proofErr w:type="spellEnd"/>
      <w:r w:rsidRPr="00307652">
        <w:rPr>
          <w:rFonts w:cs="Times New Roman"/>
          <w:kern w:val="2"/>
          <w:sz w:val="24"/>
          <w:szCs w:val="24"/>
          <w:highlight w:val="yellow"/>
          <w:lang w:val="en-CA" w:eastAsia="zh-CN"/>
        </w:rPr>
        <w:t xml:space="preserve"> shall have the same content</w:t>
      </w:r>
      <w:r w:rsidRPr="00307652">
        <w:rPr>
          <w:rFonts w:eastAsia="MS Mincho" w:cs="Times New Roman"/>
          <w:sz w:val="24"/>
          <w:szCs w:val="24"/>
          <w:highlight w:val="yellow"/>
          <w:lang w:val="en-CA" w:eastAsia="zh-CN"/>
        </w:rPr>
        <w:t>.</w:t>
      </w:r>
    </w:p>
    <w:p w14:paraId="695D072C" w14:textId="77777777" w:rsidR="0030649F" w:rsidRPr="00307652" w:rsidRDefault="0030649F" w:rsidP="0030649F">
      <w:pPr>
        <w:jc w:val="both"/>
        <w:rPr>
          <w:rFonts w:cs="Times New Roman"/>
          <w:kern w:val="2"/>
          <w:sz w:val="24"/>
          <w:szCs w:val="24"/>
          <w:highlight w:val="yellow"/>
          <w:lang w:val="en-CA" w:eastAsia="zh-CN"/>
        </w:rPr>
      </w:pPr>
      <w:proofErr w:type="spellStart"/>
      <w:proofErr w:type="gramStart"/>
      <w:r w:rsidRPr="00307652">
        <w:rPr>
          <w:rFonts w:cs="Times New Roman"/>
          <w:b/>
          <w:kern w:val="2"/>
          <w:sz w:val="24"/>
          <w:szCs w:val="24"/>
          <w:highlight w:val="yellow"/>
          <w:lang w:val="en-CA" w:eastAsia="zh-CN"/>
        </w:rPr>
        <w:t>tile_group_aps_id_reshaper</w:t>
      </w:r>
      <w:proofErr w:type="spellEnd"/>
      <w:proofErr w:type="gramEnd"/>
      <w:r w:rsidRPr="00307652">
        <w:rPr>
          <w:rFonts w:cs="Times New Roman"/>
          <w:kern w:val="2"/>
          <w:sz w:val="24"/>
          <w:szCs w:val="24"/>
          <w:highlight w:val="yellow"/>
          <w:lang w:val="en-CA" w:eastAsia="zh-CN"/>
        </w:rPr>
        <w:t xml:space="preserve"> specifies the </w:t>
      </w:r>
      <w:proofErr w:type="spellStart"/>
      <w:r w:rsidRPr="00307652">
        <w:rPr>
          <w:rFonts w:cs="Times New Roman"/>
          <w:kern w:val="2"/>
          <w:sz w:val="24"/>
          <w:szCs w:val="24"/>
          <w:highlight w:val="yellow"/>
          <w:lang w:val="en-CA" w:eastAsia="zh-CN"/>
        </w:rPr>
        <w:t>adaptation_parameter_set_id</w:t>
      </w:r>
      <w:proofErr w:type="spellEnd"/>
      <w:r w:rsidRPr="00307652">
        <w:rPr>
          <w:rFonts w:cs="Times New Roman"/>
          <w:kern w:val="2"/>
          <w:sz w:val="24"/>
          <w:szCs w:val="24"/>
          <w:highlight w:val="yellow"/>
          <w:lang w:val="en-CA" w:eastAsia="zh-CN"/>
        </w:rPr>
        <w:t xml:space="preserve"> of the APS that the tile group refers to access the </w:t>
      </w:r>
      <w:proofErr w:type="spellStart"/>
      <w:r w:rsidRPr="00307652">
        <w:rPr>
          <w:rFonts w:cs="Times New Roman"/>
          <w:kern w:val="2"/>
          <w:sz w:val="24"/>
          <w:szCs w:val="24"/>
          <w:highlight w:val="yellow"/>
          <w:lang w:val="en-CA" w:eastAsia="zh-CN"/>
        </w:rPr>
        <w:t>reshaper</w:t>
      </w:r>
      <w:proofErr w:type="spellEnd"/>
      <w:r w:rsidRPr="00307652">
        <w:rPr>
          <w:rFonts w:cs="Times New Roman"/>
          <w:kern w:val="2"/>
          <w:sz w:val="24"/>
          <w:szCs w:val="24"/>
          <w:highlight w:val="yellow"/>
          <w:lang w:val="en-CA" w:eastAsia="zh-CN"/>
        </w:rPr>
        <w:t xml:space="preserve"> data. The </w:t>
      </w:r>
      <w:r w:rsidRPr="00307652">
        <w:rPr>
          <w:rFonts w:cs="Times New Roman"/>
          <w:kern w:val="2"/>
          <w:sz w:val="24"/>
          <w:szCs w:val="24"/>
          <w:highlight w:val="yellow"/>
          <w:lang w:eastAsia="zh-CN"/>
        </w:rPr>
        <w:t xml:space="preserve">TemporalId of the APS NAL unit having </w:t>
      </w:r>
      <w:proofErr w:type="spellStart"/>
      <w:r w:rsidRPr="00307652">
        <w:rPr>
          <w:rFonts w:cs="Times New Roman"/>
          <w:kern w:val="2"/>
          <w:sz w:val="24"/>
          <w:szCs w:val="24"/>
          <w:highlight w:val="yellow"/>
          <w:lang w:val="en-CA" w:eastAsia="zh-CN"/>
        </w:rPr>
        <w:t>adaptation_parameter_set_id</w:t>
      </w:r>
      <w:proofErr w:type="spellEnd"/>
      <w:r w:rsidRPr="00307652">
        <w:rPr>
          <w:rFonts w:cs="Times New Roman"/>
          <w:kern w:val="2"/>
          <w:sz w:val="24"/>
          <w:szCs w:val="24"/>
          <w:highlight w:val="yellow"/>
          <w:lang w:eastAsia="zh-CN"/>
        </w:rPr>
        <w:t xml:space="preserve"> equal to tile_group</w:t>
      </w:r>
      <w:r w:rsidRPr="00307652">
        <w:rPr>
          <w:rFonts w:cs="Times New Roman"/>
          <w:kern w:val="2"/>
          <w:sz w:val="24"/>
          <w:szCs w:val="24"/>
          <w:highlight w:val="yellow"/>
          <w:lang w:val="en-CA" w:eastAsia="zh-CN"/>
        </w:rPr>
        <w:t>_</w:t>
      </w:r>
      <w:proofErr w:type="spellStart"/>
      <w:r w:rsidRPr="00307652">
        <w:rPr>
          <w:rFonts w:cs="Times New Roman"/>
          <w:kern w:val="2"/>
          <w:sz w:val="24"/>
          <w:szCs w:val="24"/>
          <w:highlight w:val="yellow"/>
          <w:lang w:val="en-CA" w:eastAsia="zh-CN"/>
        </w:rPr>
        <w:t>aps_id_reshaper</w:t>
      </w:r>
      <w:proofErr w:type="spellEnd"/>
      <w:r w:rsidRPr="00307652">
        <w:rPr>
          <w:rFonts w:cs="Times New Roman"/>
          <w:kern w:val="2"/>
          <w:sz w:val="24"/>
          <w:szCs w:val="24"/>
          <w:highlight w:val="yellow"/>
          <w:lang w:val="en-CA" w:eastAsia="zh-CN"/>
        </w:rPr>
        <w:t xml:space="preserve"> shall be less than or equal to the </w:t>
      </w:r>
      <w:r w:rsidRPr="00307652">
        <w:rPr>
          <w:rFonts w:cs="Times New Roman"/>
          <w:kern w:val="2"/>
          <w:sz w:val="24"/>
          <w:szCs w:val="24"/>
          <w:highlight w:val="yellow"/>
          <w:lang w:eastAsia="zh-CN"/>
        </w:rPr>
        <w:t>TemporalId of the coded tile group NAL unit</w:t>
      </w:r>
      <w:r w:rsidRPr="00307652">
        <w:rPr>
          <w:rFonts w:cs="Times New Roman"/>
          <w:kern w:val="2"/>
          <w:sz w:val="24"/>
          <w:szCs w:val="24"/>
          <w:highlight w:val="yellow"/>
          <w:lang w:val="en-CA" w:eastAsia="zh-CN"/>
        </w:rPr>
        <w:t>.</w:t>
      </w:r>
    </w:p>
    <w:p w14:paraId="30E904C4" w14:textId="77777777" w:rsidR="0030649F" w:rsidRPr="00307652" w:rsidRDefault="0030649F" w:rsidP="0030649F">
      <w:pPr>
        <w:jc w:val="both"/>
        <w:rPr>
          <w:rFonts w:eastAsia="MS Mincho" w:cs="Times New Roman"/>
          <w:sz w:val="24"/>
          <w:szCs w:val="24"/>
          <w:lang w:val="en-CA" w:eastAsia="zh-CN"/>
        </w:rPr>
      </w:pPr>
      <w:r w:rsidRPr="00307652">
        <w:rPr>
          <w:rFonts w:eastAsia="MS Mincho" w:cs="Times New Roman"/>
          <w:sz w:val="24"/>
          <w:szCs w:val="24"/>
          <w:highlight w:val="yellow"/>
          <w:lang w:val="en-CA" w:eastAsia="zh-CN"/>
        </w:rPr>
        <w:t xml:space="preserve">When multiple APSs with the same value of </w:t>
      </w:r>
      <w:proofErr w:type="spellStart"/>
      <w:r w:rsidRPr="00307652">
        <w:rPr>
          <w:rFonts w:cs="Times New Roman"/>
          <w:kern w:val="2"/>
          <w:sz w:val="24"/>
          <w:szCs w:val="24"/>
          <w:highlight w:val="yellow"/>
          <w:lang w:val="en-CA" w:eastAsia="zh-CN"/>
        </w:rPr>
        <w:t>adaptation_parameter_set_id</w:t>
      </w:r>
      <w:proofErr w:type="spellEnd"/>
      <w:r w:rsidRPr="00307652">
        <w:rPr>
          <w:rFonts w:eastAsia="MS Mincho" w:cs="Times New Roman"/>
          <w:sz w:val="24"/>
          <w:szCs w:val="24"/>
          <w:highlight w:val="yellow"/>
          <w:lang w:val="en-CA" w:eastAsia="zh-CN"/>
        </w:rPr>
        <w:t xml:space="preserve"> are referred to by two or more tile groups of the same picture, the multiple APSs with the same value of </w:t>
      </w:r>
      <w:proofErr w:type="spellStart"/>
      <w:r w:rsidRPr="00307652">
        <w:rPr>
          <w:rFonts w:cs="Times New Roman"/>
          <w:kern w:val="2"/>
          <w:sz w:val="24"/>
          <w:szCs w:val="24"/>
          <w:highlight w:val="yellow"/>
          <w:lang w:val="en-CA" w:eastAsia="zh-CN"/>
        </w:rPr>
        <w:t>adaptation_parameter_set_id</w:t>
      </w:r>
      <w:proofErr w:type="spellEnd"/>
      <w:r w:rsidRPr="00307652">
        <w:rPr>
          <w:rFonts w:cs="Times New Roman"/>
          <w:kern w:val="2"/>
          <w:sz w:val="24"/>
          <w:szCs w:val="24"/>
          <w:highlight w:val="yellow"/>
          <w:lang w:val="en-CA" w:eastAsia="zh-CN"/>
        </w:rPr>
        <w:t xml:space="preserve"> shall have the same content</w:t>
      </w:r>
      <w:r w:rsidRPr="00307652">
        <w:rPr>
          <w:rFonts w:eastAsia="MS Mincho" w:cs="Times New Roman"/>
          <w:sz w:val="24"/>
          <w:szCs w:val="24"/>
          <w:highlight w:val="yellow"/>
          <w:lang w:val="en-CA" w:eastAsia="zh-CN"/>
        </w:rPr>
        <w:t>.</w:t>
      </w:r>
    </w:p>
    <w:p w14:paraId="7668AE9D" w14:textId="77777777" w:rsidR="0030649F" w:rsidRPr="00307652" w:rsidRDefault="00AB3931" w:rsidP="00AB3931">
      <w:pPr>
        <w:pStyle w:val="ListParagraph"/>
        <w:numPr>
          <w:ilvl w:val="0"/>
          <w:numId w:val="3"/>
        </w:numPr>
        <w:rPr>
          <w:b/>
          <w:sz w:val="24"/>
          <w:szCs w:val="24"/>
        </w:rPr>
      </w:pPr>
      <w:r w:rsidRPr="00307652">
        <w:rPr>
          <w:b/>
          <w:sz w:val="24"/>
          <w:szCs w:val="24"/>
        </w:rPr>
        <w:t xml:space="preserve">Reference </w:t>
      </w:r>
    </w:p>
    <w:p w14:paraId="28FFADF4" w14:textId="77777777" w:rsidR="00AB3931" w:rsidRPr="00307652" w:rsidRDefault="00F166EB">
      <w:pPr>
        <w:rPr>
          <w:sz w:val="24"/>
          <w:szCs w:val="24"/>
        </w:rPr>
      </w:pPr>
      <w:r w:rsidRPr="00307652">
        <w:rPr>
          <w:sz w:val="24"/>
          <w:szCs w:val="24"/>
        </w:rPr>
        <w:t xml:space="preserve">[1] Y-K Wang,  H. FNU, J. Chen, “AHG17: On header parameter set (HPS).” Document of Joint Video Experts Team (JVET), JVET-M0132, 13th Meeting: Marrakesh, MA, 9-18 Jan. 2019. </w:t>
      </w:r>
    </w:p>
    <w:p w14:paraId="73C13949" w14:textId="77777777" w:rsidR="00AB3931" w:rsidRPr="00307652" w:rsidRDefault="00AB3931" w:rsidP="00AB3931">
      <w:pPr>
        <w:pStyle w:val="Heading1"/>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4"/>
          <w:szCs w:val="24"/>
        </w:rPr>
      </w:pPr>
      <w:r w:rsidRPr="00307652">
        <w:rPr>
          <w:sz w:val="24"/>
          <w:szCs w:val="24"/>
        </w:rPr>
        <w:t>Patent rights declaration(s)</w:t>
      </w:r>
    </w:p>
    <w:p w14:paraId="56BFA8F1" w14:textId="77777777" w:rsidR="00AB3931" w:rsidRPr="00307652" w:rsidRDefault="00AB3931" w:rsidP="00AB3931">
      <w:pPr>
        <w:jc w:val="both"/>
        <w:rPr>
          <w:sz w:val="24"/>
          <w:szCs w:val="24"/>
        </w:rPr>
      </w:pPr>
      <w:r w:rsidRPr="0030765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1C11679" w14:textId="77777777" w:rsidR="00AB3931" w:rsidRPr="00307652" w:rsidRDefault="00AB3931">
      <w:pPr>
        <w:rPr>
          <w:sz w:val="24"/>
          <w:szCs w:val="24"/>
        </w:rPr>
      </w:pPr>
    </w:p>
    <w:sectPr w:rsidR="00AB3931" w:rsidRPr="003076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906F7"/>
    <w:multiLevelType w:val="hybridMultilevel"/>
    <w:tmpl w:val="0A54B0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D233B4"/>
    <w:multiLevelType w:val="hybridMultilevel"/>
    <w:tmpl w:val="CD9C775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nsid w:val="59487570"/>
    <w:multiLevelType w:val="hybridMultilevel"/>
    <w:tmpl w:val="76A076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ethal Paluri/LGEMR Video Codec Part(seethal.paluri@lge.com)">
    <w15:presenceInfo w15:providerId="AD" w15:userId="S-1-5-21-2543426832-1914326140-3112152631-1842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E35"/>
    <w:rsid w:val="00035E26"/>
    <w:rsid w:val="00037563"/>
    <w:rsid w:val="0004178A"/>
    <w:rsid w:val="0004679B"/>
    <w:rsid w:val="00057FBE"/>
    <w:rsid w:val="000851D8"/>
    <w:rsid w:val="00090BE8"/>
    <w:rsid w:val="000B3F57"/>
    <w:rsid w:val="000C0C86"/>
    <w:rsid w:val="000C24F3"/>
    <w:rsid w:val="000E485D"/>
    <w:rsid w:val="000F1A71"/>
    <w:rsid w:val="000F402C"/>
    <w:rsid w:val="00104F50"/>
    <w:rsid w:val="00110C36"/>
    <w:rsid w:val="00114177"/>
    <w:rsid w:val="00131F37"/>
    <w:rsid w:val="00137191"/>
    <w:rsid w:val="00151488"/>
    <w:rsid w:val="00153B3F"/>
    <w:rsid w:val="00154337"/>
    <w:rsid w:val="001769E3"/>
    <w:rsid w:val="001A2E09"/>
    <w:rsid w:val="001A2FE0"/>
    <w:rsid w:val="001B371C"/>
    <w:rsid w:val="001D4FEE"/>
    <w:rsid w:val="001D7C50"/>
    <w:rsid w:val="00213FE0"/>
    <w:rsid w:val="00230307"/>
    <w:rsid w:val="00232443"/>
    <w:rsid w:val="002369D6"/>
    <w:rsid w:val="002461DE"/>
    <w:rsid w:val="002674C8"/>
    <w:rsid w:val="00286740"/>
    <w:rsid w:val="002B58ED"/>
    <w:rsid w:val="002D7A84"/>
    <w:rsid w:val="002D7D17"/>
    <w:rsid w:val="0030649F"/>
    <w:rsid w:val="00307652"/>
    <w:rsid w:val="0032617F"/>
    <w:rsid w:val="0034414A"/>
    <w:rsid w:val="00375F9D"/>
    <w:rsid w:val="003A651B"/>
    <w:rsid w:val="003A6D83"/>
    <w:rsid w:val="003C205B"/>
    <w:rsid w:val="003D5834"/>
    <w:rsid w:val="003F3258"/>
    <w:rsid w:val="00407C70"/>
    <w:rsid w:val="00435451"/>
    <w:rsid w:val="0044312D"/>
    <w:rsid w:val="00455C82"/>
    <w:rsid w:val="004657E9"/>
    <w:rsid w:val="00476308"/>
    <w:rsid w:val="00476B4B"/>
    <w:rsid w:val="004A0216"/>
    <w:rsid w:val="004A2E95"/>
    <w:rsid w:val="004A325C"/>
    <w:rsid w:val="004B1B12"/>
    <w:rsid w:val="004E2BD2"/>
    <w:rsid w:val="00502F9C"/>
    <w:rsid w:val="00515195"/>
    <w:rsid w:val="00540913"/>
    <w:rsid w:val="005439C4"/>
    <w:rsid w:val="00546FC1"/>
    <w:rsid w:val="00594535"/>
    <w:rsid w:val="005A28AA"/>
    <w:rsid w:val="005A2E8C"/>
    <w:rsid w:val="005B6A2C"/>
    <w:rsid w:val="005C0944"/>
    <w:rsid w:val="005C5495"/>
    <w:rsid w:val="005F1D45"/>
    <w:rsid w:val="00600562"/>
    <w:rsid w:val="0062439A"/>
    <w:rsid w:val="006336E5"/>
    <w:rsid w:val="006349B9"/>
    <w:rsid w:val="00637AB6"/>
    <w:rsid w:val="00664FC5"/>
    <w:rsid w:val="00665970"/>
    <w:rsid w:val="00672670"/>
    <w:rsid w:val="00677DB1"/>
    <w:rsid w:val="00690780"/>
    <w:rsid w:val="00694E35"/>
    <w:rsid w:val="006A2759"/>
    <w:rsid w:val="006A3406"/>
    <w:rsid w:val="006A3CEB"/>
    <w:rsid w:val="006B0109"/>
    <w:rsid w:val="006C6338"/>
    <w:rsid w:val="006E2B75"/>
    <w:rsid w:val="006F05CE"/>
    <w:rsid w:val="006F336A"/>
    <w:rsid w:val="007345F5"/>
    <w:rsid w:val="00776CCB"/>
    <w:rsid w:val="00777CD6"/>
    <w:rsid w:val="007A0FE4"/>
    <w:rsid w:val="007C1E2A"/>
    <w:rsid w:val="007D2F38"/>
    <w:rsid w:val="007E133C"/>
    <w:rsid w:val="007E2E2E"/>
    <w:rsid w:val="007F2488"/>
    <w:rsid w:val="00814DE4"/>
    <w:rsid w:val="008710C0"/>
    <w:rsid w:val="00893391"/>
    <w:rsid w:val="00896A9E"/>
    <w:rsid w:val="008B2F77"/>
    <w:rsid w:val="008B414D"/>
    <w:rsid w:val="008C3854"/>
    <w:rsid w:val="008D7CE3"/>
    <w:rsid w:val="008E042B"/>
    <w:rsid w:val="0090348E"/>
    <w:rsid w:val="00933CAF"/>
    <w:rsid w:val="00955F6A"/>
    <w:rsid w:val="0097784D"/>
    <w:rsid w:val="00980D0E"/>
    <w:rsid w:val="009843EA"/>
    <w:rsid w:val="00991943"/>
    <w:rsid w:val="009C75CF"/>
    <w:rsid w:val="009F5BB5"/>
    <w:rsid w:val="009F64B9"/>
    <w:rsid w:val="00A0195D"/>
    <w:rsid w:val="00A11DDE"/>
    <w:rsid w:val="00A17FAD"/>
    <w:rsid w:val="00A20727"/>
    <w:rsid w:val="00A242F4"/>
    <w:rsid w:val="00A31A76"/>
    <w:rsid w:val="00A46C48"/>
    <w:rsid w:val="00A513A3"/>
    <w:rsid w:val="00A516FA"/>
    <w:rsid w:val="00A62A6B"/>
    <w:rsid w:val="00A73B1F"/>
    <w:rsid w:val="00A7412D"/>
    <w:rsid w:val="00A96A50"/>
    <w:rsid w:val="00AA024C"/>
    <w:rsid w:val="00AA05BD"/>
    <w:rsid w:val="00AB3931"/>
    <w:rsid w:val="00AC3B7A"/>
    <w:rsid w:val="00AE1909"/>
    <w:rsid w:val="00AE5FAB"/>
    <w:rsid w:val="00AE616E"/>
    <w:rsid w:val="00AF4923"/>
    <w:rsid w:val="00B12C78"/>
    <w:rsid w:val="00B31D09"/>
    <w:rsid w:val="00B4682E"/>
    <w:rsid w:val="00B50B8E"/>
    <w:rsid w:val="00B51F11"/>
    <w:rsid w:val="00B67B86"/>
    <w:rsid w:val="00B7439C"/>
    <w:rsid w:val="00B7499A"/>
    <w:rsid w:val="00B751A8"/>
    <w:rsid w:val="00BC62DB"/>
    <w:rsid w:val="00BD4BCA"/>
    <w:rsid w:val="00BF27C5"/>
    <w:rsid w:val="00BF4E0C"/>
    <w:rsid w:val="00C07AEE"/>
    <w:rsid w:val="00C12058"/>
    <w:rsid w:val="00C14A90"/>
    <w:rsid w:val="00C267AD"/>
    <w:rsid w:val="00C26E45"/>
    <w:rsid w:val="00C42DA5"/>
    <w:rsid w:val="00C5775B"/>
    <w:rsid w:val="00C61B4E"/>
    <w:rsid w:val="00C761A7"/>
    <w:rsid w:val="00CA77B9"/>
    <w:rsid w:val="00CB5AEB"/>
    <w:rsid w:val="00CB6FB2"/>
    <w:rsid w:val="00CC375A"/>
    <w:rsid w:val="00CC41E1"/>
    <w:rsid w:val="00CC4FA4"/>
    <w:rsid w:val="00CC7854"/>
    <w:rsid w:val="00CD46E4"/>
    <w:rsid w:val="00CF008A"/>
    <w:rsid w:val="00D00F68"/>
    <w:rsid w:val="00D06927"/>
    <w:rsid w:val="00D23023"/>
    <w:rsid w:val="00D254E6"/>
    <w:rsid w:val="00D27BEA"/>
    <w:rsid w:val="00D300E0"/>
    <w:rsid w:val="00D6329A"/>
    <w:rsid w:val="00D852B7"/>
    <w:rsid w:val="00D87D4D"/>
    <w:rsid w:val="00D97F84"/>
    <w:rsid w:val="00DB13F8"/>
    <w:rsid w:val="00DB2928"/>
    <w:rsid w:val="00DB63D9"/>
    <w:rsid w:val="00DE59CE"/>
    <w:rsid w:val="00E0507B"/>
    <w:rsid w:val="00E22EBA"/>
    <w:rsid w:val="00E4231C"/>
    <w:rsid w:val="00E446D0"/>
    <w:rsid w:val="00E5263A"/>
    <w:rsid w:val="00E7017D"/>
    <w:rsid w:val="00E71293"/>
    <w:rsid w:val="00E71A1E"/>
    <w:rsid w:val="00EA6163"/>
    <w:rsid w:val="00EC565E"/>
    <w:rsid w:val="00ED414D"/>
    <w:rsid w:val="00F166EB"/>
    <w:rsid w:val="00F17153"/>
    <w:rsid w:val="00F217E0"/>
    <w:rsid w:val="00F2544A"/>
    <w:rsid w:val="00F26EE0"/>
    <w:rsid w:val="00F345C6"/>
    <w:rsid w:val="00F42CD9"/>
    <w:rsid w:val="00F57FF1"/>
    <w:rsid w:val="00F70B62"/>
    <w:rsid w:val="00F9560B"/>
    <w:rsid w:val="00FA2B89"/>
    <w:rsid w:val="00FA39B7"/>
    <w:rsid w:val="00FB3291"/>
    <w:rsid w:val="00FD2AE8"/>
    <w:rsid w:val="00FF5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CA82B"/>
  <w15:docId w15:val="{7A5A6552-9D97-4202-B70B-BFDFB5B06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E35"/>
    <w:rPr>
      <w:rFonts w:ascii="Times New Roman" w:hAnsi="Times New Roman"/>
      <w:lang w:val="nl-NL"/>
    </w:rPr>
  </w:style>
  <w:style w:type="paragraph" w:styleId="Heading1">
    <w:name w:val="heading 1"/>
    <w:basedOn w:val="Normal"/>
    <w:next w:val="Normal"/>
    <w:link w:val="Heading1Char"/>
    <w:qFormat/>
    <w:rsid w:val="00AB3931"/>
    <w:pPr>
      <w:keepNext/>
      <w:numPr>
        <w:numId w:val="1"/>
      </w:numPr>
      <w:spacing w:before="240" w:after="60" w:line="240" w:lineRule="auto"/>
      <w:outlineLvl w:val="0"/>
    </w:pPr>
    <w:rPr>
      <w:rFonts w:cs="Arial"/>
      <w:b/>
      <w:bCs/>
      <w:kern w:val="32"/>
      <w:sz w:val="32"/>
      <w:szCs w:val="32"/>
      <w:lang w:val="en-CA"/>
    </w:rPr>
  </w:style>
  <w:style w:type="paragraph" w:styleId="Heading2">
    <w:name w:val="heading 2"/>
    <w:basedOn w:val="Normal"/>
    <w:next w:val="Normal"/>
    <w:link w:val="Heading2Char"/>
    <w:qFormat/>
    <w:rsid w:val="00AB3931"/>
    <w:pPr>
      <w:keepNext/>
      <w:numPr>
        <w:ilvl w:val="1"/>
        <w:numId w:val="1"/>
      </w:numPr>
      <w:spacing w:before="240" w:after="60" w:line="240" w:lineRule="auto"/>
      <w:ind w:left="576"/>
      <w:outlineLvl w:val="1"/>
    </w:pPr>
    <w:rPr>
      <w:rFonts w:cs="Times New Roman"/>
      <w:b/>
      <w:bCs/>
      <w:i/>
      <w:iCs/>
      <w:sz w:val="28"/>
      <w:szCs w:val="28"/>
      <w:lang w:val="en-CA"/>
    </w:rPr>
  </w:style>
  <w:style w:type="paragraph" w:styleId="Heading3">
    <w:name w:val="heading 3"/>
    <w:basedOn w:val="Normal"/>
    <w:next w:val="Normal"/>
    <w:link w:val="Heading3Char"/>
    <w:qFormat/>
    <w:rsid w:val="00AB3931"/>
    <w:pPr>
      <w:keepNext/>
      <w:numPr>
        <w:ilvl w:val="2"/>
        <w:numId w:val="1"/>
      </w:numPr>
      <w:spacing w:before="240" w:after="60" w:line="240" w:lineRule="auto"/>
      <w:outlineLvl w:val="2"/>
    </w:pPr>
    <w:rPr>
      <w:rFonts w:cs="Times New Roman"/>
      <w:b/>
      <w:bCs/>
      <w:sz w:val="26"/>
      <w:szCs w:val="26"/>
      <w:lang w:val="en-CA"/>
    </w:rPr>
  </w:style>
  <w:style w:type="paragraph" w:styleId="Heading4">
    <w:name w:val="heading 4"/>
    <w:basedOn w:val="Normal"/>
    <w:next w:val="Normal"/>
    <w:link w:val="Heading4Char"/>
    <w:qFormat/>
    <w:rsid w:val="00AB3931"/>
    <w:pPr>
      <w:keepNext/>
      <w:numPr>
        <w:ilvl w:val="3"/>
        <w:numId w:val="1"/>
      </w:numPr>
      <w:spacing w:before="240" w:after="60" w:line="240" w:lineRule="auto"/>
      <w:ind w:left="1080" w:right="1008" w:hanging="1080"/>
      <w:outlineLvl w:val="3"/>
    </w:pPr>
    <w:rPr>
      <w:rFonts w:ascii="Times New Roman Bold" w:hAnsi="Times New Roman Bold" w:cs="Times New Roman"/>
      <w:b/>
      <w:bCs/>
      <w:sz w:val="24"/>
      <w:szCs w:val="28"/>
      <w:lang w:val="en-CA"/>
    </w:rPr>
  </w:style>
  <w:style w:type="paragraph" w:styleId="Heading5">
    <w:name w:val="heading 5"/>
    <w:basedOn w:val="Normal"/>
    <w:next w:val="Normal"/>
    <w:link w:val="Heading5Char"/>
    <w:qFormat/>
    <w:rsid w:val="00AB3931"/>
    <w:pPr>
      <w:keepNext/>
      <w:numPr>
        <w:ilvl w:val="4"/>
        <w:numId w:val="1"/>
      </w:numPr>
      <w:spacing w:before="240" w:after="60" w:line="240" w:lineRule="auto"/>
      <w:ind w:left="1080" w:hanging="1080"/>
      <w:outlineLvl w:val="4"/>
    </w:pPr>
    <w:rPr>
      <w:rFonts w:cs="Times New Roman"/>
      <w:b/>
      <w:bCs/>
      <w:i/>
      <w:iCs/>
      <w:sz w:val="24"/>
      <w:szCs w:val="26"/>
      <w:lang w:val="en-CA"/>
    </w:rPr>
  </w:style>
  <w:style w:type="paragraph" w:styleId="Heading6">
    <w:name w:val="heading 6"/>
    <w:basedOn w:val="Normal"/>
    <w:next w:val="Normal"/>
    <w:link w:val="Heading6Char"/>
    <w:qFormat/>
    <w:rsid w:val="00AB3931"/>
    <w:pPr>
      <w:keepNext/>
      <w:numPr>
        <w:ilvl w:val="5"/>
        <w:numId w:val="1"/>
      </w:numPr>
      <w:spacing w:before="240" w:after="60" w:line="240" w:lineRule="auto"/>
      <w:ind w:left="1080" w:hanging="1080"/>
      <w:outlineLvl w:val="5"/>
    </w:pPr>
    <w:rPr>
      <w:rFonts w:cs="Times New Roman"/>
      <w:b/>
      <w:bCs/>
      <w:lang w:val="en-CA"/>
    </w:rPr>
  </w:style>
  <w:style w:type="paragraph" w:styleId="Heading7">
    <w:name w:val="heading 7"/>
    <w:basedOn w:val="Normal"/>
    <w:next w:val="Normal"/>
    <w:link w:val="Heading7Char"/>
    <w:qFormat/>
    <w:rsid w:val="00AB3931"/>
    <w:pPr>
      <w:keepNext/>
      <w:numPr>
        <w:ilvl w:val="6"/>
        <w:numId w:val="1"/>
      </w:numPr>
      <w:spacing w:before="240" w:after="60" w:line="240" w:lineRule="auto"/>
      <w:ind w:left="1440" w:hanging="1440"/>
      <w:outlineLvl w:val="6"/>
    </w:pPr>
    <w:rPr>
      <w:rFonts w:cs="Times New Roman"/>
      <w:szCs w:val="24"/>
      <w:lang w:val="en-CA"/>
    </w:rPr>
  </w:style>
  <w:style w:type="paragraph" w:styleId="Heading8">
    <w:name w:val="heading 8"/>
    <w:basedOn w:val="Normal"/>
    <w:next w:val="Normal"/>
    <w:link w:val="Heading8Char"/>
    <w:qFormat/>
    <w:rsid w:val="00AB3931"/>
    <w:pPr>
      <w:keepNext/>
      <w:numPr>
        <w:ilvl w:val="7"/>
        <w:numId w:val="1"/>
      </w:numPr>
      <w:spacing w:before="240" w:after="60" w:line="240" w:lineRule="auto"/>
      <w:ind w:left="1800" w:hanging="1800"/>
      <w:outlineLvl w:val="7"/>
    </w:pPr>
    <w:rPr>
      <w:rFonts w:cs="Times New Roman"/>
      <w:i/>
      <w:iCs/>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94E35"/>
    <w:rPr>
      <w:color w:val="0563C1" w:themeColor="hyperlink"/>
      <w:u w:val="single"/>
    </w:rPr>
  </w:style>
  <w:style w:type="paragraph" w:customStyle="1" w:styleId="tableheading">
    <w:name w:val="table heading"/>
    <w:basedOn w:val="Normal"/>
    <w:rsid w:val="0030649F"/>
    <w:pPr>
      <w:keepNext/>
      <w:keepLines/>
      <w:overflowPunct w:val="0"/>
      <w:autoSpaceDE w:val="0"/>
      <w:autoSpaceDN w:val="0"/>
      <w:adjustRightInd w:val="0"/>
      <w:spacing w:after="60" w:line="240" w:lineRule="auto"/>
      <w:jc w:val="both"/>
      <w:textAlignment w:val="baseline"/>
    </w:pPr>
    <w:rPr>
      <w:rFonts w:eastAsia="Malgun Gothic" w:cs="Times New Roman"/>
      <w:b/>
      <w:bCs/>
      <w:sz w:val="20"/>
      <w:szCs w:val="20"/>
      <w:lang w:val="en-GB"/>
    </w:rPr>
  </w:style>
  <w:style w:type="paragraph" w:customStyle="1" w:styleId="tablesyntax">
    <w:name w:val="table syntax"/>
    <w:basedOn w:val="Normal"/>
    <w:link w:val="tablesyntaxChar"/>
    <w:rsid w:val="0030649F"/>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eastAsia="Malgun Gothic" w:cs="Times New Roman"/>
      <w:sz w:val="20"/>
      <w:szCs w:val="20"/>
      <w:lang w:val="en-GB"/>
    </w:rPr>
  </w:style>
  <w:style w:type="character" w:customStyle="1" w:styleId="tablesyntaxChar">
    <w:name w:val="table syntax Char"/>
    <w:link w:val="tablesyntax"/>
    <w:locked/>
    <w:rsid w:val="0030649F"/>
    <w:rPr>
      <w:rFonts w:ascii="Times New Roman" w:eastAsia="Malgun Gothic" w:hAnsi="Times New Roman" w:cs="Times New Roman"/>
      <w:sz w:val="20"/>
      <w:szCs w:val="20"/>
      <w:lang w:val="en-GB"/>
    </w:rPr>
  </w:style>
  <w:style w:type="paragraph" w:customStyle="1" w:styleId="tablecell">
    <w:name w:val="table cell"/>
    <w:basedOn w:val="Normal"/>
    <w:rsid w:val="0030649F"/>
    <w:pPr>
      <w:keepNext/>
      <w:keepLines/>
      <w:overflowPunct w:val="0"/>
      <w:autoSpaceDE w:val="0"/>
      <w:autoSpaceDN w:val="0"/>
      <w:adjustRightInd w:val="0"/>
      <w:spacing w:after="60" w:line="240" w:lineRule="auto"/>
      <w:jc w:val="both"/>
      <w:textAlignment w:val="baseline"/>
    </w:pPr>
    <w:rPr>
      <w:rFonts w:eastAsia="Malgun Gothic" w:cs="Times New Roman"/>
      <w:sz w:val="20"/>
      <w:szCs w:val="20"/>
      <w:lang w:val="en-GB"/>
    </w:rPr>
  </w:style>
  <w:style w:type="character" w:customStyle="1" w:styleId="Heading1Char">
    <w:name w:val="Heading 1 Char"/>
    <w:basedOn w:val="DefaultParagraphFont"/>
    <w:link w:val="Heading1"/>
    <w:rsid w:val="00AB3931"/>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AB3931"/>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AB3931"/>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AB3931"/>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AB3931"/>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AB3931"/>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AB3931"/>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AB3931"/>
    <w:rPr>
      <w:rFonts w:ascii="Times New Roman" w:eastAsiaTheme="minorEastAsia" w:hAnsi="Times New Roman" w:cs="Times New Roman"/>
      <w:i/>
      <w:iCs/>
      <w:szCs w:val="24"/>
      <w:lang w:val="en-CA"/>
    </w:rPr>
  </w:style>
  <w:style w:type="paragraph" w:styleId="ListParagraph">
    <w:name w:val="List Paragraph"/>
    <w:basedOn w:val="Normal"/>
    <w:link w:val="ListParagraphChar"/>
    <w:uiPriority w:val="34"/>
    <w:qFormat/>
    <w:rsid w:val="00AB3931"/>
    <w:pPr>
      <w:ind w:left="720"/>
      <w:contextualSpacing/>
    </w:pPr>
  </w:style>
  <w:style w:type="character" w:styleId="CommentReference">
    <w:name w:val="annotation reference"/>
    <w:basedOn w:val="DefaultParagraphFont"/>
    <w:uiPriority w:val="99"/>
    <w:semiHidden/>
    <w:unhideWhenUsed/>
    <w:rsid w:val="000C24F3"/>
    <w:rPr>
      <w:sz w:val="16"/>
      <w:szCs w:val="16"/>
    </w:rPr>
  </w:style>
  <w:style w:type="paragraph" w:styleId="CommentText">
    <w:name w:val="annotation text"/>
    <w:basedOn w:val="Normal"/>
    <w:link w:val="CommentTextChar"/>
    <w:uiPriority w:val="99"/>
    <w:semiHidden/>
    <w:unhideWhenUsed/>
    <w:rsid w:val="000C24F3"/>
    <w:pPr>
      <w:spacing w:line="240" w:lineRule="auto"/>
    </w:pPr>
    <w:rPr>
      <w:sz w:val="20"/>
      <w:szCs w:val="20"/>
    </w:rPr>
  </w:style>
  <w:style w:type="character" w:customStyle="1" w:styleId="CommentTextChar">
    <w:name w:val="Comment Text Char"/>
    <w:basedOn w:val="DefaultParagraphFont"/>
    <w:link w:val="CommentText"/>
    <w:uiPriority w:val="99"/>
    <w:semiHidden/>
    <w:rsid w:val="000C24F3"/>
    <w:rPr>
      <w:rFonts w:ascii="Times New Roman" w:hAnsi="Times New Roman"/>
      <w:sz w:val="20"/>
      <w:szCs w:val="20"/>
      <w:lang w:val="nl-NL"/>
    </w:rPr>
  </w:style>
  <w:style w:type="paragraph" w:styleId="CommentSubject">
    <w:name w:val="annotation subject"/>
    <w:basedOn w:val="CommentText"/>
    <w:next w:val="CommentText"/>
    <w:link w:val="CommentSubjectChar"/>
    <w:uiPriority w:val="99"/>
    <w:semiHidden/>
    <w:unhideWhenUsed/>
    <w:rsid w:val="000C24F3"/>
    <w:rPr>
      <w:b/>
      <w:bCs/>
    </w:rPr>
  </w:style>
  <w:style w:type="character" w:customStyle="1" w:styleId="CommentSubjectChar">
    <w:name w:val="Comment Subject Char"/>
    <w:basedOn w:val="CommentTextChar"/>
    <w:link w:val="CommentSubject"/>
    <w:uiPriority w:val="99"/>
    <w:semiHidden/>
    <w:rsid w:val="000C24F3"/>
    <w:rPr>
      <w:rFonts w:ascii="Times New Roman" w:hAnsi="Times New Roman"/>
      <w:b/>
      <w:bCs/>
      <w:sz w:val="20"/>
      <w:szCs w:val="20"/>
      <w:lang w:val="nl-NL"/>
    </w:rPr>
  </w:style>
  <w:style w:type="paragraph" w:styleId="BalloonText">
    <w:name w:val="Balloon Text"/>
    <w:basedOn w:val="Normal"/>
    <w:link w:val="BalloonTextChar"/>
    <w:uiPriority w:val="99"/>
    <w:semiHidden/>
    <w:unhideWhenUsed/>
    <w:rsid w:val="000C24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24F3"/>
    <w:rPr>
      <w:rFonts w:ascii="Tahoma" w:hAnsi="Tahoma" w:cs="Tahoma"/>
      <w:sz w:val="16"/>
      <w:szCs w:val="16"/>
      <w:lang w:val="nl-NL"/>
    </w:rPr>
  </w:style>
  <w:style w:type="character" w:customStyle="1" w:styleId="ListParagraphChar">
    <w:name w:val="List Paragraph Char"/>
    <w:link w:val="ListParagraph"/>
    <w:uiPriority w:val="34"/>
    <w:rsid w:val="00F345C6"/>
    <w:rPr>
      <w:rFonts w:ascii="Times New Roman" w:hAnsi="Times New Roman"/>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ethal.paluri@lg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unghwan3.kim@lge.com" TargetMode="External"/><Relationship Id="rId4" Type="http://schemas.openxmlformats.org/officeDocument/2006/relationships/settings" Target="settings.xml"/><Relationship Id="rId9" Type="http://schemas.openxmlformats.org/officeDocument/2006/relationships/hyperlink" Target="mailto:jie.zha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26019-7972-4099-9216-49DE3BA2C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4</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Seethal Paluri/LGEMR Video Codec Part(seethal.paluri@lge.com)</cp:lastModifiedBy>
  <cp:revision>324</cp:revision>
  <dcterms:created xsi:type="dcterms:W3CDTF">2019-03-04T22:50:00Z</dcterms:created>
  <dcterms:modified xsi:type="dcterms:W3CDTF">2019-03-13T02:38:00Z</dcterms:modified>
</cp:coreProperties>
</file>