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4DF7E80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5823AB">
              <w:rPr>
                <w:lang w:val="en-CA"/>
              </w:rPr>
              <w:t>0268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DCCC801" w:rsidR="00E61DAC" w:rsidRPr="005B217D" w:rsidRDefault="007D25E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CE2-related: Remove above-left affine inherited motion vector predictor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6CDCE8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45F7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C76A9" w:rsidRPr="005B217D" w14:paraId="714CD808" w14:textId="77777777" w:rsidTr="000962AC">
        <w:tc>
          <w:tcPr>
            <w:tcW w:w="1458" w:type="dxa"/>
          </w:tcPr>
          <w:p w14:paraId="4DB59313" w14:textId="77777777" w:rsidR="00FC76A9" w:rsidRPr="005B217D" w:rsidRDefault="00FC76A9" w:rsidP="00FC76A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2ADFB74" w:rsidR="00FC76A9" w:rsidRPr="005B217D" w:rsidRDefault="00FC76A9" w:rsidP="00FC76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Huang, Wei-Jung </w:t>
            </w:r>
            <w:proofErr w:type="spellStart"/>
            <w:r>
              <w:rPr>
                <w:szCs w:val="22"/>
                <w:lang w:val="en-CA"/>
              </w:rPr>
              <w:t>Chien</w:t>
            </w:r>
            <w:proofErr w:type="spellEnd"/>
            <w:r>
              <w:rPr>
                <w:szCs w:val="22"/>
                <w:lang w:val="en-CA"/>
              </w:rPr>
              <w:t xml:space="preserve">, and Marta </w:t>
            </w:r>
            <w:proofErr w:type="spellStart"/>
            <w:r w:rsidRPr="00F23807">
              <w:rPr>
                <w:szCs w:val="22"/>
                <w:lang w:val="en-CA"/>
              </w:rPr>
              <w:t>Karczewicz</w:t>
            </w:r>
            <w:proofErr w:type="spellEnd"/>
            <w:r w:rsidRPr="005B217D">
              <w:rPr>
                <w:szCs w:val="22"/>
                <w:lang w:val="en-CA"/>
              </w:rPr>
              <w:br/>
            </w:r>
            <w:r w:rsidR="00BE2497" w:rsidRPr="00BE2497">
              <w:rPr>
                <w:szCs w:val="22"/>
                <w:lang w:val="en-CA"/>
              </w:rPr>
              <w:t xml:space="preserve">5775 </w:t>
            </w:r>
            <w:proofErr w:type="spellStart"/>
            <w:r w:rsidR="00BE2497" w:rsidRPr="00BE2497">
              <w:rPr>
                <w:szCs w:val="22"/>
                <w:lang w:val="en-CA"/>
              </w:rPr>
              <w:t>Morehouse</w:t>
            </w:r>
            <w:proofErr w:type="spellEnd"/>
            <w:r w:rsidR="00BE2497" w:rsidRPr="00BE2497">
              <w:rPr>
                <w:szCs w:val="22"/>
                <w:lang w:val="en-CA"/>
              </w:rPr>
              <w:t xml:space="preserve"> Dr, San Diego, CA 92121</w:t>
            </w:r>
          </w:p>
        </w:tc>
        <w:tc>
          <w:tcPr>
            <w:tcW w:w="900" w:type="dxa"/>
          </w:tcPr>
          <w:p w14:paraId="0140ECA2" w14:textId="44A49904" w:rsidR="00FC76A9" w:rsidRPr="005B217D" w:rsidRDefault="00FC76A9" w:rsidP="00FC76A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A29B003" w:rsidR="00FC76A9" w:rsidRPr="005B217D" w:rsidRDefault="00FC76A9" w:rsidP="00FC76A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+1-858-845-4257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hanhuang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wchien</w:t>
            </w:r>
            <w:proofErr w:type="spellEnd"/>
            <w:r w:rsidR="00973ADC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martak</w:t>
            </w:r>
            <w:proofErr w:type="spellEnd"/>
            <w:r>
              <w:rPr>
                <w:szCs w:val="22"/>
                <w:lang w:val="en-CA"/>
              </w:rPr>
              <w:t>}@qti.qualcomm.com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70AE5F" w:rsidR="00E61DAC" w:rsidRPr="005B217D" w:rsidRDefault="00FC76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72D6E11" w14:textId="4D3885CC" w:rsidR="000C4CCA" w:rsidRPr="00861E85" w:rsidRDefault="00FC76A9" w:rsidP="00861E8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861E85">
        <w:rPr>
          <w:szCs w:val="22"/>
          <w:lang w:val="en-CA"/>
        </w:rPr>
        <w:t xml:space="preserve">proposes to </w:t>
      </w:r>
      <w:r w:rsidR="008D1EEE">
        <w:rPr>
          <w:szCs w:val="22"/>
          <w:lang w:val="en-CA"/>
        </w:rPr>
        <w:t>remove the above-left affine inherited motion vector predictor</w:t>
      </w:r>
      <w:r w:rsidR="00861E85">
        <w:rPr>
          <w:szCs w:val="22"/>
          <w:lang w:val="en-CA"/>
        </w:rPr>
        <w:t>.</w:t>
      </w:r>
      <w:r w:rsidR="008D1EEE">
        <w:rPr>
          <w:szCs w:val="22"/>
          <w:lang w:val="en-CA"/>
        </w:rPr>
        <w:t xml:space="preserve"> In the memory optimized implementation, the proposed method can reduce one third of the memory requirement of affine motion inheritance</w:t>
      </w:r>
      <w:r w:rsidR="00EB5691">
        <w:rPr>
          <w:szCs w:val="22"/>
          <w:lang w:val="en-CA"/>
        </w:rPr>
        <w:t xml:space="preserve">. </w:t>
      </w:r>
      <w:r w:rsidR="00861E85">
        <w:rPr>
          <w:szCs w:val="22"/>
          <w:lang w:val="en-CA"/>
        </w:rPr>
        <w:t xml:space="preserve">The Y, U, V BD-rate changes are </w:t>
      </w:r>
      <w:r w:rsidR="00E725FB">
        <w:rPr>
          <w:szCs w:val="22"/>
          <w:lang w:val="en-CA"/>
        </w:rPr>
        <w:t xml:space="preserve">0.01%, </w:t>
      </w:r>
      <w:r w:rsidR="00116827">
        <w:rPr>
          <w:szCs w:val="22"/>
          <w:lang w:val="en-CA"/>
        </w:rPr>
        <w:t xml:space="preserve">-0.01%, 0.00% </w:t>
      </w:r>
      <w:r w:rsidR="00861E85">
        <w:rPr>
          <w:szCs w:val="22"/>
          <w:lang w:val="en-CA"/>
        </w:rPr>
        <w:t>in RA</w:t>
      </w:r>
      <w:r w:rsidR="00EB5691">
        <w:rPr>
          <w:szCs w:val="22"/>
          <w:lang w:val="en-CA"/>
        </w:rPr>
        <w:t xml:space="preserve"> and</w:t>
      </w:r>
      <w:r w:rsidR="00116827">
        <w:rPr>
          <w:szCs w:val="22"/>
          <w:lang w:val="en-CA"/>
        </w:rPr>
        <w:t xml:space="preserve"> -0.03%, 0.10%, -0.26%</w:t>
      </w:r>
      <w:r w:rsidR="00EB5691">
        <w:rPr>
          <w:szCs w:val="22"/>
          <w:lang w:val="en-CA"/>
        </w:rPr>
        <w:t xml:space="preserve"> in LDB</w:t>
      </w:r>
      <w:r w:rsidR="00861E85">
        <w:rPr>
          <w:szCs w:val="22"/>
          <w:lang w:val="en-CA"/>
        </w:rPr>
        <w:t xml:space="preserve">.  </w:t>
      </w:r>
      <w:r w:rsidR="008B4FBC">
        <w:rPr>
          <w:szCs w:val="22"/>
          <w:lang w:val="en-CA"/>
        </w:rPr>
        <w:t xml:space="preserve">When the proposed method is extended to normal inter-prediction mode and intra block copy, The Y, U, V BD-rate changes are </w:t>
      </w:r>
      <w:r w:rsidR="008B4FBC" w:rsidRPr="008B4FBC">
        <w:rPr>
          <w:szCs w:val="22"/>
          <w:highlight w:val="yellow"/>
          <w:lang w:val="en-CA"/>
        </w:rPr>
        <w:t>0.01%, -0.01%, 0.00%</w:t>
      </w:r>
      <w:r w:rsidR="008B4FBC">
        <w:rPr>
          <w:szCs w:val="22"/>
          <w:lang w:val="en-CA"/>
        </w:rPr>
        <w:t xml:space="preserve"> in RA and -0.01%, 0.13%, -0.09% in LDB.</w:t>
      </w:r>
    </w:p>
    <w:p w14:paraId="7D2AC1F0" w14:textId="0DA8CD6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D892F3B" w14:textId="4E9D831A" w:rsidR="00495DEF" w:rsidRDefault="00116827" w:rsidP="004234F0">
      <w:pPr>
        <w:rPr>
          <w:szCs w:val="22"/>
          <w:lang w:val="en-CA"/>
        </w:rPr>
      </w:pPr>
      <w:r>
        <w:rPr>
          <w:szCs w:val="22"/>
          <w:lang w:val="en-CA"/>
        </w:rPr>
        <w:t>In the current design of affine motion prediction, the inherited affine motion predictor can be derived from left, above, or above-left neighboring coded blocks. According to JVET-L0047, the control-point motion vectors and other affine inheritance related information are stored in left-column, top-row, and top-left context</w:t>
      </w:r>
      <w:r w:rsidR="00BF1D54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in the </w:t>
      </w:r>
      <w:r w:rsidRPr="00116827">
        <w:rPr>
          <w:szCs w:val="22"/>
          <w:lang w:val="en-CA"/>
        </w:rPr>
        <w:t>memory-optimized implementation</w:t>
      </w:r>
      <w:r>
        <w:rPr>
          <w:szCs w:val="22"/>
          <w:lang w:val="en-CA"/>
        </w:rPr>
        <w:t xml:space="preserve">. </w:t>
      </w:r>
    </w:p>
    <w:p w14:paraId="32B0765A" w14:textId="6CF99BAA" w:rsidR="00116827" w:rsidRDefault="00116827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it’s proposed to remove affine inheritance from the above-left neighbor, so that 1/3 of </w:t>
      </w:r>
      <w:r w:rsidR="001C01D6">
        <w:rPr>
          <w:szCs w:val="22"/>
          <w:lang w:val="en-CA"/>
        </w:rPr>
        <w:t>storage</w:t>
      </w:r>
      <w:r w:rsidR="00BF1D54">
        <w:rPr>
          <w:szCs w:val="22"/>
          <w:lang w:val="en-CA"/>
        </w:rPr>
        <w:t>, i.e. the storage of top-left context,</w:t>
      </w:r>
      <w:r w:rsidR="001C01D6">
        <w:rPr>
          <w:szCs w:val="22"/>
          <w:lang w:val="en-CA"/>
        </w:rPr>
        <w:t xml:space="preserve"> for </w:t>
      </w:r>
      <w:r>
        <w:rPr>
          <w:szCs w:val="22"/>
          <w:lang w:val="en-CA"/>
        </w:rPr>
        <w:t xml:space="preserve">the affine motion inheritance can be saved. </w:t>
      </w:r>
      <w:r w:rsidR="008B4FBC">
        <w:rPr>
          <w:szCs w:val="22"/>
          <w:lang w:val="en-CA"/>
        </w:rPr>
        <w:t>The proposed method can also be extended to remove the above-left motion predictor for normal inter-prediction mode and intra block copy.</w:t>
      </w:r>
    </w:p>
    <w:p w14:paraId="3B47FBFE" w14:textId="46AA6878" w:rsidR="0074411E" w:rsidRDefault="00A955ED" w:rsidP="00A955ED">
      <w:pPr>
        <w:pStyle w:val="Heading1"/>
        <w:rPr>
          <w:lang w:val="en-CA"/>
        </w:rPr>
      </w:pPr>
      <w:r>
        <w:rPr>
          <w:lang w:val="en-CA"/>
        </w:rPr>
        <w:t>Test result</w:t>
      </w:r>
      <w:r w:rsidR="00861E85">
        <w:rPr>
          <w:lang w:val="en-CA"/>
        </w:rPr>
        <w:t xml:space="preserve"> </w:t>
      </w:r>
    </w:p>
    <w:p w14:paraId="16DDF21B" w14:textId="7021E63C" w:rsidR="007E0BAB" w:rsidRDefault="00116827" w:rsidP="007E0BAB">
      <w:r>
        <w:t>The proposed method is implemented on top of VTM-4.0</w:t>
      </w:r>
      <w:r w:rsidR="00275953">
        <w:t>. Two</w:t>
      </w:r>
      <w:r>
        <w:t xml:space="preserve"> test</w:t>
      </w:r>
      <w:r w:rsidR="00275953">
        <w:t>s are</w:t>
      </w:r>
      <w:r>
        <w:t xml:space="preserve"> conducted</w:t>
      </w:r>
      <w:r w:rsidR="00A955ED">
        <w:t xml:space="preserve"> under random access </w:t>
      </w:r>
      <w:r w:rsidR="00495DEF">
        <w:t xml:space="preserve">and low delay B </w:t>
      </w:r>
      <w:r w:rsidR="00A955ED">
        <w:t>common test condition</w:t>
      </w:r>
      <w:r w:rsidR="00495DEF">
        <w:t>s</w:t>
      </w:r>
      <w:r>
        <w:t xml:space="preserve">. </w:t>
      </w:r>
      <w:r w:rsidR="00275953">
        <w:t xml:space="preserve">In test 1, the proposed method is applied to affine motion only, </w:t>
      </w:r>
      <w:r w:rsidR="00356220">
        <w:t xml:space="preserve">the overall Y, U, V, BD-rate changes are </w:t>
      </w:r>
      <w:r w:rsidR="00356220">
        <w:rPr>
          <w:szCs w:val="22"/>
          <w:lang w:val="en-CA"/>
        </w:rPr>
        <w:t>0.01%, -0.01%, 0.00% in RA and -0.03%, 0.10%, -0.26% in LDB. I</w:t>
      </w:r>
      <w:r w:rsidR="00275953">
        <w:t xml:space="preserve">n test 2, the proposed method is extended to all inter prediction mode and intra block copy. </w:t>
      </w:r>
      <w:r>
        <w:t xml:space="preserve">The </w:t>
      </w:r>
      <w:r w:rsidR="00CB2B7C">
        <w:t xml:space="preserve">detailed </w:t>
      </w:r>
      <w:r>
        <w:t>test results</w:t>
      </w:r>
      <w:r w:rsidR="00A955ED">
        <w:t xml:space="preserve"> </w:t>
      </w:r>
      <w:r w:rsidR="00495DEF">
        <w:t>are</w:t>
      </w:r>
      <w:r w:rsidR="00A955ED">
        <w:t xml:space="preserve"> shown in Table 1</w:t>
      </w:r>
      <w:r w:rsidR="00275953">
        <w:t xml:space="preserve"> and Table 2</w:t>
      </w:r>
      <w:r w:rsidR="00A955ED">
        <w:t xml:space="preserve">. </w:t>
      </w:r>
    </w:p>
    <w:p w14:paraId="3F131EF2" w14:textId="77777777" w:rsidR="00A955ED" w:rsidRDefault="00A955ED" w:rsidP="007E0BAB"/>
    <w:p w14:paraId="13CD1977" w14:textId="24F04EF3" w:rsidR="00A955ED" w:rsidRDefault="00A955ED" w:rsidP="00A955ED">
      <w:pPr>
        <w:pStyle w:val="Caption"/>
        <w:keepNext/>
        <w:jc w:val="center"/>
      </w:pPr>
      <w:r>
        <w:t xml:space="preserve">Table </w:t>
      </w:r>
      <w:r w:rsidR="00091E73">
        <w:rPr>
          <w:noProof/>
        </w:rPr>
        <w:fldChar w:fldCharType="begin"/>
      </w:r>
      <w:r w:rsidR="00091E73">
        <w:rPr>
          <w:noProof/>
        </w:rPr>
        <w:instrText xml:space="preserve"> SEQ Table \* ARABIC </w:instrText>
      </w:r>
      <w:r w:rsidR="00091E73">
        <w:rPr>
          <w:noProof/>
        </w:rPr>
        <w:fldChar w:fldCharType="separate"/>
      </w:r>
      <w:r>
        <w:rPr>
          <w:noProof/>
        </w:rPr>
        <w:t>1</w:t>
      </w:r>
      <w:r w:rsidR="00091E73">
        <w:rPr>
          <w:noProof/>
        </w:rPr>
        <w:fldChar w:fldCharType="end"/>
      </w:r>
      <w:r w:rsidR="00F00AB1">
        <w:rPr>
          <w:noProof/>
        </w:rPr>
        <w:t xml:space="preserve"> Test </w:t>
      </w:r>
      <w:r w:rsidR="00275953">
        <w:rPr>
          <w:noProof/>
        </w:rPr>
        <w:t xml:space="preserve">1 </w:t>
      </w:r>
      <w:r w:rsidR="00F00AB1">
        <w:rPr>
          <w:noProof/>
        </w:rPr>
        <w:t>results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00AB1" w:rsidRPr="00F00AB1" w14:paraId="71BD71EC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86984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4C238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BD34E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00AB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64601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87910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00AB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95FD0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00AB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F00AB1" w:rsidRPr="00F00AB1" w14:paraId="788207BC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84FE4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D99B3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E2087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28CDF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318D5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C8AB5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00AB1" w:rsidRPr="00F00AB1" w14:paraId="1C525AE7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FAA2A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FD244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25FB5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E76E5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42EB8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128AD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00AB1" w:rsidRPr="00F00AB1" w14:paraId="65F40C4F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61288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1B13E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95616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87D88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4A7B1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2109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00AB1" w:rsidRPr="00F00AB1" w14:paraId="4C2BAD4E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91228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A721B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84D07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FC982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22A0A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382BF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00AB1" w:rsidRPr="00F00AB1" w14:paraId="52FE6A3D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473F6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16A0D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E4BB6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B80E6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CD418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15CB4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00AB1" w:rsidRPr="00F00AB1" w14:paraId="77090C42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E81F4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C0E4F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DCE08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5E0E0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0AE4B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B4092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00AB1" w:rsidRPr="00F00AB1" w14:paraId="1B26F488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83D7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B7B1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EE2C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F8F3D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6FCF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449FA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00AB1" w:rsidRPr="00F00AB1" w14:paraId="6A982DEF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FD0D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C5E65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DED54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6A8E6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A7A5D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51088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00AB1" w:rsidRPr="00F00AB1" w14:paraId="7F267904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725D4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32775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D8DA5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FBA20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42688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6FF21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00AB1" w:rsidRPr="00F00AB1" w14:paraId="6B3B92AD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D7B1A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8569B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F610F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B6AD1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DC31E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34504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00AB1" w:rsidRPr="00F00AB1" w14:paraId="3B61E0DB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6EA29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215B6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7D9C1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9BDDF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5D80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E1B81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00AB1" w:rsidRPr="00F00AB1" w14:paraId="41B18547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C05DB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9634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3320E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00AB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3F597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165AB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00AB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6135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00AB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F00AB1" w:rsidRPr="00F00AB1" w14:paraId="61A8E655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2D6A6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180AF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2A660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55A75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C3370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E301F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00AB1" w:rsidRPr="00F00AB1" w14:paraId="6ADD40D5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93940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61515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38F63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08AC1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7D406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DC6B8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00AB1" w:rsidRPr="00F00AB1" w14:paraId="6BDAD732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D09DD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03F13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082EF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BEC29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F927F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3F56B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00AB1" w:rsidRPr="00F00AB1" w14:paraId="11567A16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E8463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9A11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66C2B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05B8D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51753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CA299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00AB1" w:rsidRPr="00F00AB1" w14:paraId="14B61EA4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661CE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2DE12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E4842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6DF26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B801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E7AB4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00AB1" w:rsidRPr="00F00AB1" w14:paraId="057AFF04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2257D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4F0D3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77BE8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96865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6C0D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18D6A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00AB1" w:rsidRPr="00F00AB1" w14:paraId="7F22E7C9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5F852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440A6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0F880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9F1F6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42B55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F21DE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00AB1" w:rsidRPr="00F00AB1" w14:paraId="172DC417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2F550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A0276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D4135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B6E04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8482D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5AD14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00AB1" w:rsidRPr="00F00AB1" w14:paraId="19DDFBE9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86871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B98D6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2FECB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57C4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E658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A8219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F00AB1" w:rsidRPr="00F00AB1" w14:paraId="71AFCE87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5D2D0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5661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AED0D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5045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501F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9DBBE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101B668F" w14:textId="77777777" w:rsidR="00275953" w:rsidRDefault="00275953" w:rsidP="00275953">
      <w:pPr>
        <w:pStyle w:val="Caption"/>
        <w:keepNext/>
        <w:jc w:val="center"/>
      </w:pPr>
    </w:p>
    <w:p w14:paraId="0A386B37" w14:textId="7C392EB3" w:rsidR="00275953" w:rsidRDefault="00275953" w:rsidP="00275953">
      <w:pPr>
        <w:pStyle w:val="Caption"/>
        <w:keepNext/>
        <w:jc w:val="center"/>
      </w:pPr>
      <w:r>
        <w:t>Table 2</w:t>
      </w:r>
      <w:r>
        <w:rPr>
          <w:noProof/>
        </w:rPr>
        <w:t xml:space="preserve"> Test 2 results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275953" w:rsidRPr="00275953" w14:paraId="76FEA3EF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57792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8E060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48F86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759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300EA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6E6F3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759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6DF3B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759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275953" w:rsidRPr="00275953" w14:paraId="241D4FEA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40F4C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B99AC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324C4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63F67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B4835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DE169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5953" w:rsidRPr="00275953" w14:paraId="31710E3B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F8486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BCB38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FE236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5F44D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A2124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61C86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75953" w:rsidRPr="00275953" w14:paraId="48DB9DED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BC732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5BA3B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646F2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C7FC4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E517B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895E7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75953" w:rsidRPr="00275953" w14:paraId="46512F04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6733A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F41A7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66562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C1F8A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2E127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45DD9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75953" w:rsidRPr="00275953" w14:paraId="47D6B4FB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5767C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F3835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C15D5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E5849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D9C11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9372E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75953" w:rsidRPr="00275953" w14:paraId="7A93B4A9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9CFC9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51A40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CE6FC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6344D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1573F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CED99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75953" w:rsidRPr="00275953" w14:paraId="615CF4FC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6AC70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1EDAC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7C709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B7F28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A0809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30754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5953" w:rsidRPr="00275953" w14:paraId="5C705647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F4EB9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BED9E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79B25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79EA0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D4534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4B713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75953" w:rsidRPr="00275953" w14:paraId="7A61FF63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ABDBB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D83E8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A0E02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83B72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D3A4A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1F35D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75953" w:rsidRPr="00275953" w14:paraId="27078E38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F798B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697A5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48018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2C274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ABCA7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40458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75953" w:rsidRPr="00275953" w14:paraId="22494E8D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7C38C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5BD75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2050D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88B81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CAE28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1E34A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75953" w:rsidRPr="00275953" w14:paraId="20C74B2F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72CD5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FD304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F046A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759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926AE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DC8B1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759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8DBDC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759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275953" w:rsidRPr="00275953" w14:paraId="2A4B2A97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C0FC3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55C78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93D02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678A0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E788D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39EAE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5953" w:rsidRPr="00275953" w14:paraId="572E3DFF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DB13C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4FE1F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5D55D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70C0E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6428F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4611B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75953" w:rsidRPr="00275953" w14:paraId="2BC3CBF5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D3CC6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1494E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5F2DB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273E9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55589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F42D5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5953" w:rsidRPr="00275953" w14:paraId="1D0B8E04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4431C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F3921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F640D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E4859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A6176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9D19E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5953" w:rsidRPr="00275953" w14:paraId="0064A744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3ED6B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80407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F586F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076A3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41CA9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C6A3D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275953" w:rsidRPr="00275953" w14:paraId="7D7DC80E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18DFB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0AB75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E5E21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DDB6C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7AA5A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F4319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75953" w:rsidRPr="00275953" w14:paraId="5887DA7C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0C735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71B7D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65F15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A65D8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1F8AC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D92DC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75953" w:rsidRPr="00275953" w14:paraId="2A5BE5B6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5BBB5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F07D7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C8AF6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BE0A0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52B20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42BAA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75953" w:rsidRPr="00275953" w14:paraId="12501C30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83F80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8D6CF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59DB6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03924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CF4BE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5EE9F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75953" w:rsidRPr="00275953" w14:paraId="05729F9A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6096C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43F9D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93989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10BE4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222D6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F5312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3AADA148" w14:textId="7FC47FC1" w:rsidR="00A955ED" w:rsidRDefault="00DE0374" w:rsidP="00DE0374">
      <w:pPr>
        <w:pStyle w:val="Heading1"/>
      </w:pPr>
      <w:r>
        <w:t>Conclusion</w:t>
      </w:r>
    </w:p>
    <w:p w14:paraId="3066111D" w14:textId="1283E4E8" w:rsidR="00DE0374" w:rsidRPr="00DE0374" w:rsidRDefault="00DE0374" w:rsidP="00DE0374">
      <w:r>
        <w:t xml:space="preserve">In this contribution, it’s shown that removing above-left MVP doesn’t degrade the bd-rate performance. </w:t>
      </w:r>
      <w:r w:rsidR="005200C7">
        <w:t xml:space="preserve">It’s suggested to consider it for adoption in </w:t>
      </w:r>
      <w:bookmarkStart w:id="0" w:name="_GoBack"/>
      <w:bookmarkEnd w:id="0"/>
      <w:r w:rsidR="005200C7">
        <w:t xml:space="preserve">the next version of VTM. </w:t>
      </w:r>
    </w:p>
    <w:p w14:paraId="20E424A1" w14:textId="77777777" w:rsidR="00DE0374" w:rsidRPr="007E0BAB" w:rsidRDefault="00DE0374" w:rsidP="007E0BAB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4ECC5790" w14:textId="77777777" w:rsidR="00FC76A9" w:rsidRPr="005B217D" w:rsidRDefault="00FC76A9" w:rsidP="00FC76A9">
      <w:pPr>
        <w:rPr>
          <w:szCs w:val="22"/>
          <w:lang w:val="en-CA"/>
        </w:rPr>
      </w:pPr>
      <w:r w:rsidRPr="00293CC1"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109EE01" w14:textId="10A2921B" w:rsidR="004E1B02" w:rsidRPr="005B217D" w:rsidRDefault="004E1B02" w:rsidP="009234A5">
      <w:pPr>
        <w:rPr>
          <w:szCs w:val="22"/>
          <w:lang w:val="en-CA"/>
        </w:rPr>
      </w:pPr>
    </w:p>
    <w:sectPr w:rsidR="004E1B02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11496E" w14:textId="77777777" w:rsidR="00A45892" w:rsidRDefault="00A45892">
      <w:r>
        <w:separator/>
      </w:r>
    </w:p>
  </w:endnote>
  <w:endnote w:type="continuationSeparator" w:id="0">
    <w:p w14:paraId="315C6503" w14:textId="77777777" w:rsidR="00A45892" w:rsidRDefault="00A45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D26E768" w:rsidR="006E6D34" w:rsidRPr="00C00DDE" w:rsidRDefault="006E6D3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E0374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6F4DDD" w14:textId="77777777" w:rsidR="00A45892" w:rsidRDefault="00A45892">
      <w:r>
        <w:separator/>
      </w:r>
    </w:p>
  </w:footnote>
  <w:footnote w:type="continuationSeparator" w:id="0">
    <w:p w14:paraId="4BF4824B" w14:textId="77777777" w:rsidR="00A45892" w:rsidRDefault="00A458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00F1D"/>
    <w:multiLevelType w:val="hybridMultilevel"/>
    <w:tmpl w:val="2D428284"/>
    <w:lvl w:ilvl="0" w:tplc="04090011">
      <w:start w:val="1"/>
      <w:numFmt w:val="decimal"/>
      <w:lvlText w:val="%1)"/>
      <w:lvlJc w:val="left"/>
      <w:pPr>
        <w:ind w:left="835" w:hanging="360"/>
      </w:pPr>
    </w:lvl>
    <w:lvl w:ilvl="1" w:tplc="04090019" w:tentative="1">
      <w:start w:val="1"/>
      <w:numFmt w:val="lowerLetter"/>
      <w:lvlText w:val="%2."/>
      <w:lvlJc w:val="left"/>
      <w:pPr>
        <w:ind w:left="1555" w:hanging="360"/>
      </w:pPr>
    </w:lvl>
    <w:lvl w:ilvl="2" w:tplc="0409001B" w:tentative="1">
      <w:start w:val="1"/>
      <w:numFmt w:val="lowerRoman"/>
      <w:lvlText w:val="%3."/>
      <w:lvlJc w:val="right"/>
      <w:pPr>
        <w:ind w:left="2275" w:hanging="180"/>
      </w:pPr>
    </w:lvl>
    <w:lvl w:ilvl="3" w:tplc="0409000F" w:tentative="1">
      <w:start w:val="1"/>
      <w:numFmt w:val="decimal"/>
      <w:lvlText w:val="%4."/>
      <w:lvlJc w:val="left"/>
      <w:pPr>
        <w:ind w:left="2995" w:hanging="360"/>
      </w:pPr>
    </w:lvl>
    <w:lvl w:ilvl="4" w:tplc="04090019" w:tentative="1">
      <w:start w:val="1"/>
      <w:numFmt w:val="lowerLetter"/>
      <w:lvlText w:val="%5."/>
      <w:lvlJc w:val="left"/>
      <w:pPr>
        <w:ind w:left="3715" w:hanging="360"/>
      </w:pPr>
    </w:lvl>
    <w:lvl w:ilvl="5" w:tplc="0409001B" w:tentative="1">
      <w:start w:val="1"/>
      <w:numFmt w:val="lowerRoman"/>
      <w:lvlText w:val="%6."/>
      <w:lvlJc w:val="right"/>
      <w:pPr>
        <w:ind w:left="4435" w:hanging="180"/>
      </w:pPr>
    </w:lvl>
    <w:lvl w:ilvl="6" w:tplc="0409000F" w:tentative="1">
      <w:start w:val="1"/>
      <w:numFmt w:val="decimal"/>
      <w:lvlText w:val="%7."/>
      <w:lvlJc w:val="left"/>
      <w:pPr>
        <w:ind w:left="5155" w:hanging="360"/>
      </w:pPr>
    </w:lvl>
    <w:lvl w:ilvl="7" w:tplc="04090019" w:tentative="1">
      <w:start w:val="1"/>
      <w:numFmt w:val="lowerLetter"/>
      <w:lvlText w:val="%8."/>
      <w:lvlJc w:val="left"/>
      <w:pPr>
        <w:ind w:left="5875" w:hanging="360"/>
      </w:pPr>
    </w:lvl>
    <w:lvl w:ilvl="8" w:tplc="0409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4" w15:restartNumberingAfterBreak="0">
    <w:nsid w:val="20BB4CD0"/>
    <w:multiLevelType w:val="hybridMultilevel"/>
    <w:tmpl w:val="828CA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83368E3"/>
    <w:multiLevelType w:val="multilevel"/>
    <w:tmpl w:val="2808417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9"/>
      <w:numFmt w:val="decimalZero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8" w15:restartNumberingAfterBreak="0">
    <w:nsid w:val="3046234C"/>
    <w:multiLevelType w:val="hybridMultilevel"/>
    <w:tmpl w:val="1D280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70653C"/>
    <w:multiLevelType w:val="hybridMultilevel"/>
    <w:tmpl w:val="80326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AB551B"/>
    <w:multiLevelType w:val="hybridMultilevel"/>
    <w:tmpl w:val="C76E4854"/>
    <w:lvl w:ilvl="0" w:tplc="14E04E5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5135E8B"/>
    <w:multiLevelType w:val="hybridMultilevel"/>
    <w:tmpl w:val="7ADCC0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86184B"/>
    <w:multiLevelType w:val="hybridMultilevel"/>
    <w:tmpl w:val="019E6570"/>
    <w:lvl w:ilvl="0" w:tplc="4638201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0" w15:restartNumberingAfterBreak="0">
    <w:nsid w:val="5C13038A"/>
    <w:multiLevelType w:val="hybridMultilevel"/>
    <w:tmpl w:val="93F0E1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B57187"/>
    <w:multiLevelType w:val="hybridMultilevel"/>
    <w:tmpl w:val="C122B3E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7C477C"/>
    <w:multiLevelType w:val="hybridMultilevel"/>
    <w:tmpl w:val="29C60E8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6F3E74D5"/>
    <w:multiLevelType w:val="hybridMultilevel"/>
    <w:tmpl w:val="32A0AA0A"/>
    <w:lvl w:ilvl="0" w:tplc="DAA0E1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06C22DE"/>
    <w:multiLevelType w:val="hybridMultilevel"/>
    <w:tmpl w:val="AC548936"/>
    <w:lvl w:ilvl="0" w:tplc="142664AC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C74196"/>
    <w:multiLevelType w:val="hybridMultilevel"/>
    <w:tmpl w:val="93F0E1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F105D5"/>
    <w:multiLevelType w:val="hybridMultilevel"/>
    <w:tmpl w:val="7ADCC0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7"/>
  </w:num>
  <w:num w:numId="4">
    <w:abstractNumId w:val="15"/>
  </w:num>
  <w:num w:numId="5">
    <w:abstractNumId w:val="16"/>
  </w:num>
  <w:num w:numId="6">
    <w:abstractNumId w:val="6"/>
  </w:num>
  <w:num w:numId="7">
    <w:abstractNumId w:val="13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8"/>
  </w:num>
  <w:num w:numId="13">
    <w:abstractNumId w:val="14"/>
  </w:num>
  <w:num w:numId="14">
    <w:abstractNumId w:val="19"/>
  </w:num>
  <w:num w:numId="15">
    <w:abstractNumId w:val="21"/>
  </w:num>
  <w:num w:numId="16">
    <w:abstractNumId w:val="22"/>
  </w:num>
  <w:num w:numId="17">
    <w:abstractNumId w:val="3"/>
  </w:num>
  <w:num w:numId="18">
    <w:abstractNumId w:val="9"/>
  </w:num>
  <w:num w:numId="19">
    <w:abstractNumId w:val="7"/>
  </w:num>
  <w:num w:numId="20">
    <w:abstractNumId w:val="24"/>
  </w:num>
  <w:num w:numId="21">
    <w:abstractNumId w:val="25"/>
  </w:num>
  <w:num w:numId="22">
    <w:abstractNumId w:val="4"/>
  </w:num>
  <w:num w:numId="23">
    <w:abstractNumId w:val="8"/>
  </w:num>
  <w:num w:numId="24">
    <w:abstractNumId w:val="11"/>
  </w:num>
  <w:num w:numId="25">
    <w:abstractNumId w:val="27"/>
  </w:num>
  <w:num w:numId="26">
    <w:abstractNumId w:val="12"/>
  </w:num>
  <w:num w:numId="27">
    <w:abstractNumId w:val="26"/>
  </w:num>
  <w:num w:numId="28">
    <w:abstractNumId w:val="20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56B9"/>
    <w:rsid w:val="000308A3"/>
    <w:rsid w:val="0004410B"/>
    <w:rsid w:val="000458BC"/>
    <w:rsid w:val="00045C41"/>
    <w:rsid w:val="00046C03"/>
    <w:rsid w:val="00065039"/>
    <w:rsid w:val="00074961"/>
    <w:rsid w:val="0007614F"/>
    <w:rsid w:val="00081398"/>
    <w:rsid w:val="00091E73"/>
    <w:rsid w:val="00094479"/>
    <w:rsid w:val="0009550E"/>
    <w:rsid w:val="000962AC"/>
    <w:rsid w:val="000B0C0F"/>
    <w:rsid w:val="000B1C6B"/>
    <w:rsid w:val="000B4FF9"/>
    <w:rsid w:val="000C07AD"/>
    <w:rsid w:val="000C09AC"/>
    <w:rsid w:val="000C4CCA"/>
    <w:rsid w:val="000D3739"/>
    <w:rsid w:val="000E00F3"/>
    <w:rsid w:val="000E75DA"/>
    <w:rsid w:val="000F158C"/>
    <w:rsid w:val="00102F3D"/>
    <w:rsid w:val="00115BD9"/>
    <w:rsid w:val="00116827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338E"/>
    <w:rsid w:val="00187E58"/>
    <w:rsid w:val="001A25B0"/>
    <w:rsid w:val="001A297E"/>
    <w:rsid w:val="001A368E"/>
    <w:rsid w:val="001A7329"/>
    <w:rsid w:val="001A792F"/>
    <w:rsid w:val="001B3363"/>
    <w:rsid w:val="001B4E28"/>
    <w:rsid w:val="001B6BA9"/>
    <w:rsid w:val="001C01D6"/>
    <w:rsid w:val="001C3525"/>
    <w:rsid w:val="001C3AFB"/>
    <w:rsid w:val="001D1BD2"/>
    <w:rsid w:val="001D218C"/>
    <w:rsid w:val="001E0248"/>
    <w:rsid w:val="001E02BE"/>
    <w:rsid w:val="001E3B37"/>
    <w:rsid w:val="001F2594"/>
    <w:rsid w:val="00202D60"/>
    <w:rsid w:val="002055A6"/>
    <w:rsid w:val="00206460"/>
    <w:rsid w:val="002069B4"/>
    <w:rsid w:val="002117D2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6A44"/>
    <w:rsid w:val="00263398"/>
    <w:rsid w:val="00263B99"/>
    <w:rsid w:val="00266F06"/>
    <w:rsid w:val="002707BC"/>
    <w:rsid w:val="00275953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2F401A"/>
    <w:rsid w:val="002F54D3"/>
    <w:rsid w:val="0030011C"/>
    <w:rsid w:val="003021BC"/>
    <w:rsid w:val="00305802"/>
    <w:rsid w:val="00306206"/>
    <w:rsid w:val="00317D85"/>
    <w:rsid w:val="00327C56"/>
    <w:rsid w:val="003315A1"/>
    <w:rsid w:val="003373EC"/>
    <w:rsid w:val="00342FF4"/>
    <w:rsid w:val="00344E5A"/>
    <w:rsid w:val="00346148"/>
    <w:rsid w:val="00356220"/>
    <w:rsid w:val="003669EA"/>
    <w:rsid w:val="003706CC"/>
    <w:rsid w:val="00377710"/>
    <w:rsid w:val="003804BB"/>
    <w:rsid w:val="003A2D8E"/>
    <w:rsid w:val="003A7CE6"/>
    <w:rsid w:val="003C20E4"/>
    <w:rsid w:val="003D6342"/>
    <w:rsid w:val="003D6F25"/>
    <w:rsid w:val="003E6F90"/>
    <w:rsid w:val="003E73ED"/>
    <w:rsid w:val="003F5750"/>
    <w:rsid w:val="003F5D0F"/>
    <w:rsid w:val="00414101"/>
    <w:rsid w:val="004219CF"/>
    <w:rsid w:val="004234F0"/>
    <w:rsid w:val="00433DDB"/>
    <w:rsid w:val="00435A29"/>
    <w:rsid w:val="00437619"/>
    <w:rsid w:val="00465A1E"/>
    <w:rsid w:val="0048532F"/>
    <w:rsid w:val="00492DEA"/>
    <w:rsid w:val="0049445A"/>
    <w:rsid w:val="00495DEF"/>
    <w:rsid w:val="004A032D"/>
    <w:rsid w:val="004A2A63"/>
    <w:rsid w:val="004A5F94"/>
    <w:rsid w:val="004B210C"/>
    <w:rsid w:val="004D405F"/>
    <w:rsid w:val="004E1B02"/>
    <w:rsid w:val="004E4F4F"/>
    <w:rsid w:val="004E6789"/>
    <w:rsid w:val="004F3CD5"/>
    <w:rsid w:val="004F61E3"/>
    <w:rsid w:val="00502E10"/>
    <w:rsid w:val="0051015C"/>
    <w:rsid w:val="00516CF1"/>
    <w:rsid w:val="005200C7"/>
    <w:rsid w:val="00531AE9"/>
    <w:rsid w:val="00536D26"/>
    <w:rsid w:val="00550A66"/>
    <w:rsid w:val="00567EC7"/>
    <w:rsid w:val="00570013"/>
    <w:rsid w:val="005753EC"/>
    <w:rsid w:val="005801A2"/>
    <w:rsid w:val="0058192F"/>
    <w:rsid w:val="005823AB"/>
    <w:rsid w:val="0058698E"/>
    <w:rsid w:val="005952A5"/>
    <w:rsid w:val="005A33A1"/>
    <w:rsid w:val="005B217D"/>
    <w:rsid w:val="005C385F"/>
    <w:rsid w:val="005E1AC6"/>
    <w:rsid w:val="005F5D26"/>
    <w:rsid w:val="005F6F1B"/>
    <w:rsid w:val="00606F96"/>
    <w:rsid w:val="00615995"/>
    <w:rsid w:val="00616155"/>
    <w:rsid w:val="00624B33"/>
    <w:rsid w:val="0063041A"/>
    <w:rsid w:val="00630AA2"/>
    <w:rsid w:val="00646707"/>
    <w:rsid w:val="00651384"/>
    <w:rsid w:val="00657F7E"/>
    <w:rsid w:val="00662E58"/>
    <w:rsid w:val="006637F2"/>
    <w:rsid w:val="006642A5"/>
    <w:rsid w:val="00664DCF"/>
    <w:rsid w:val="006A7BBE"/>
    <w:rsid w:val="006C5D39"/>
    <w:rsid w:val="006D65A0"/>
    <w:rsid w:val="006D6D9B"/>
    <w:rsid w:val="006E2810"/>
    <w:rsid w:val="006E44B1"/>
    <w:rsid w:val="006E5417"/>
    <w:rsid w:val="006E6D34"/>
    <w:rsid w:val="006F0794"/>
    <w:rsid w:val="006F7528"/>
    <w:rsid w:val="007023DE"/>
    <w:rsid w:val="00712F60"/>
    <w:rsid w:val="00720E3B"/>
    <w:rsid w:val="00730F46"/>
    <w:rsid w:val="0074393F"/>
    <w:rsid w:val="0074411E"/>
    <w:rsid w:val="00744509"/>
    <w:rsid w:val="00745F6B"/>
    <w:rsid w:val="0075175B"/>
    <w:rsid w:val="0075585E"/>
    <w:rsid w:val="00770571"/>
    <w:rsid w:val="007768FF"/>
    <w:rsid w:val="007824D3"/>
    <w:rsid w:val="00796EE3"/>
    <w:rsid w:val="007A7D29"/>
    <w:rsid w:val="007B4023"/>
    <w:rsid w:val="007B4AB8"/>
    <w:rsid w:val="007C70F8"/>
    <w:rsid w:val="007D1181"/>
    <w:rsid w:val="007D25E9"/>
    <w:rsid w:val="007E01A3"/>
    <w:rsid w:val="007E0BAB"/>
    <w:rsid w:val="007F1F8B"/>
    <w:rsid w:val="007F67A1"/>
    <w:rsid w:val="0080288F"/>
    <w:rsid w:val="00811C05"/>
    <w:rsid w:val="008206C8"/>
    <w:rsid w:val="0082525A"/>
    <w:rsid w:val="00861E85"/>
    <w:rsid w:val="0086387C"/>
    <w:rsid w:val="00874A6C"/>
    <w:rsid w:val="00876C65"/>
    <w:rsid w:val="008A4B4C"/>
    <w:rsid w:val="008A756D"/>
    <w:rsid w:val="008B4FBC"/>
    <w:rsid w:val="008C239F"/>
    <w:rsid w:val="008D1EEE"/>
    <w:rsid w:val="008E480C"/>
    <w:rsid w:val="00907757"/>
    <w:rsid w:val="009212B0"/>
    <w:rsid w:val="00921FA1"/>
    <w:rsid w:val="009234A5"/>
    <w:rsid w:val="00933453"/>
    <w:rsid w:val="009336F7"/>
    <w:rsid w:val="0093636C"/>
    <w:rsid w:val="00936E76"/>
    <w:rsid w:val="009374A7"/>
    <w:rsid w:val="00955F6D"/>
    <w:rsid w:val="00973ADC"/>
    <w:rsid w:val="00977C16"/>
    <w:rsid w:val="009806A6"/>
    <w:rsid w:val="0098551D"/>
    <w:rsid w:val="00985DCB"/>
    <w:rsid w:val="0099518F"/>
    <w:rsid w:val="009A523D"/>
    <w:rsid w:val="009B02A1"/>
    <w:rsid w:val="009B3361"/>
    <w:rsid w:val="009B7F3F"/>
    <w:rsid w:val="009D7CE6"/>
    <w:rsid w:val="009E5905"/>
    <w:rsid w:val="009F496B"/>
    <w:rsid w:val="009F502D"/>
    <w:rsid w:val="00A01439"/>
    <w:rsid w:val="00A02E61"/>
    <w:rsid w:val="00A05CFF"/>
    <w:rsid w:val="00A13048"/>
    <w:rsid w:val="00A45892"/>
    <w:rsid w:val="00A46843"/>
    <w:rsid w:val="00A56B97"/>
    <w:rsid w:val="00A6093D"/>
    <w:rsid w:val="00A64E1C"/>
    <w:rsid w:val="00A734F7"/>
    <w:rsid w:val="00A767DC"/>
    <w:rsid w:val="00A76A6D"/>
    <w:rsid w:val="00A81686"/>
    <w:rsid w:val="00A82B5E"/>
    <w:rsid w:val="00A83253"/>
    <w:rsid w:val="00A94834"/>
    <w:rsid w:val="00A955ED"/>
    <w:rsid w:val="00AA6E84"/>
    <w:rsid w:val="00AB1A1C"/>
    <w:rsid w:val="00AC02A1"/>
    <w:rsid w:val="00AC7AC4"/>
    <w:rsid w:val="00AD05A8"/>
    <w:rsid w:val="00AD6ED6"/>
    <w:rsid w:val="00AE341B"/>
    <w:rsid w:val="00AE48CA"/>
    <w:rsid w:val="00B01905"/>
    <w:rsid w:val="00B06E94"/>
    <w:rsid w:val="00B07CA7"/>
    <w:rsid w:val="00B111C7"/>
    <w:rsid w:val="00B1279A"/>
    <w:rsid w:val="00B3640F"/>
    <w:rsid w:val="00B4194A"/>
    <w:rsid w:val="00B437E8"/>
    <w:rsid w:val="00B44F75"/>
    <w:rsid w:val="00B5222E"/>
    <w:rsid w:val="00B53179"/>
    <w:rsid w:val="00B55B27"/>
    <w:rsid w:val="00B57A23"/>
    <w:rsid w:val="00B600CD"/>
    <w:rsid w:val="00B61C96"/>
    <w:rsid w:val="00B71116"/>
    <w:rsid w:val="00B73A2A"/>
    <w:rsid w:val="00B75A51"/>
    <w:rsid w:val="00B827C6"/>
    <w:rsid w:val="00B94B06"/>
    <w:rsid w:val="00B94C28"/>
    <w:rsid w:val="00BA21B6"/>
    <w:rsid w:val="00BC10BA"/>
    <w:rsid w:val="00BC5AFD"/>
    <w:rsid w:val="00BE0F39"/>
    <w:rsid w:val="00BE2497"/>
    <w:rsid w:val="00BF1D54"/>
    <w:rsid w:val="00C00DDE"/>
    <w:rsid w:val="00C04F43"/>
    <w:rsid w:val="00C0609D"/>
    <w:rsid w:val="00C115AB"/>
    <w:rsid w:val="00C26CCB"/>
    <w:rsid w:val="00C30249"/>
    <w:rsid w:val="00C3723B"/>
    <w:rsid w:val="00C42466"/>
    <w:rsid w:val="00C47F47"/>
    <w:rsid w:val="00C606C9"/>
    <w:rsid w:val="00C70813"/>
    <w:rsid w:val="00C75D5D"/>
    <w:rsid w:val="00C80288"/>
    <w:rsid w:val="00C84003"/>
    <w:rsid w:val="00C8769A"/>
    <w:rsid w:val="00C90650"/>
    <w:rsid w:val="00C97D78"/>
    <w:rsid w:val="00CA3D3A"/>
    <w:rsid w:val="00CB1DFD"/>
    <w:rsid w:val="00CB2B7C"/>
    <w:rsid w:val="00CC2AAE"/>
    <w:rsid w:val="00CC5A42"/>
    <w:rsid w:val="00CD0EAB"/>
    <w:rsid w:val="00CE5E02"/>
    <w:rsid w:val="00CF34DB"/>
    <w:rsid w:val="00CF3917"/>
    <w:rsid w:val="00CF558F"/>
    <w:rsid w:val="00D010C0"/>
    <w:rsid w:val="00D0271D"/>
    <w:rsid w:val="00D073E2"/>
    <w:rsid w:val="00D31DF4"/>
    <w:rsid w:val="00D446EC"/>
    <w:rsid w:val="00D46BB1"/>
    <w:rsid w:val="00D51BF0"/>
    <w:rsid w:val="00D531DB"/>
    <w:rsid w:val="00D53612"/>
    <w:rsid w:val="00D55942"/>
    <w:rsid w:val="00D75300"/>
    <w:rsid w:val="00D807BF"/>
    <w:rsid w:val="00D82FCC"/>
    <w:rsid w:val="00D91719"/>
    <w:rsid w:val="00DA17FC"/>
    <w:rsid w:val="00DA7887"/>
    <w:rsid w:val="00DB2C26"/>
    <w:rsid w:val="00DD02F4"/>
    <w:rsid w:val="00DD4E6A"/>
    <w:rsid w:val="00DD6622"/>
    <w:rsid w:val="00DE0374"/>
    <w:rsid w:val="00DE1C7C"/>
    <w:rsid w:val="00DE6B43"/>
    <w:rsid w:val="00E10B93"/>
    <w:rsid w:val="00E11923"/>
    <w:rsid w:val="00E262D4"/>
    <w:rsid w:val="00E36250"/>
    <w:rsid w:val="00E47F2D"/>
    <w:rsid w:val="00E54511"/>
    <w:rsid w:val="00E6016B"/>
    <w:rsid w:val="00E60EDC"/>
    <w:rsid w:val="00E61DAC"/>
    <w:rsid w:val="00E725FB"/>
    <w:rsid w:val="00E72B80"/>
    <w:rsid w:val="00E75FE3"/>
    <w:rsid w:val="00E86C4C"/>
    <w:rsid w:val="00E907A3"/>
    <w:rsid w:val="00EA5AE0"/>
    <w:rsid w:val="00EB5691"/>
    <w:rsid w:val="00EB56E1"/>
    <w:rsid w:val="00EB7AB1"/>
    <w:rsid w:val="00EC070B"/>
    <w:rsid w:val="00EC498B"/>
    <w:rsid w:val="00EE7CD8"/>
    <w:rsid w:val="00EF37F6"/>
    <w:rsid w:val="00EF48CC"/>
    <w:rsid w:val="00F00801"/>
    <w:rsid w:val="00F00AB1"/>
    <w:rsid w:val="00F0309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0FCC"/>
    <w:rsid w:val="00FB3C0E"/>
    <w:rsid w:val="00FC2405"/>
    <w:rsid w:val="00FC76A9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9806A6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Normal"/>
    <w:qFormat/>
    <w:rsid w:val="009806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basedOn w:val="Normal"/>
    <w:uiPriority w:val="34"/>
    <w:qFormat/>
    <w:rsid w:val="009806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720"/>
      <w:contextualSpacing/>
    </w:pPr>
    <w:rPr>
      <w:sz w:val="20"/>
      <w:lang w:val="en-GB"/>
    </w:rPr>
  </w:style>
  <w:style w:type="table" w:styleId="TableGrid">
    <w:name w:val="Table Grid"/>
    <w:basedOn w:val="TableNormal"/>
    <w:rsid w:val="00D536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06F9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0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3</Pages>
  <Words>645</Words>
  <Characters>3677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15</cp:revision>
  <cp:lastPrinted>1900-01-01T08:00:00Z</cp:lastPrinted>
  <dcterms:created xsi:type="dcterms:W3CDTF">2019-03-06T22:55:00Z</dcterms:created>
  <dcterms:modified xsi:type="dcterms:W3CDTF">2019-03-12T20:34:00Z</dcterms:modified>
</cp:coreProperties>
</file>