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8DA5770" w:rsidR="00E61DAC" w:rsidRPr="005B217D" w:rsidRDefault="00451AAE" w:rsidP="00D94C6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51AAE">
              <w:t>1</w:t>
            </w:r>
            <w:r w:rsidR="00D94C6C">
              <w:t>4</w:t>
            </w:r>
            <w:r w:rsidRPr="00451AAE">
              <w:t xml:space="preserve">th Meeting: </w:t>
            </w:r>
            <w:r w:rsidR="00721CE2" w:rsidRPr="00721CE2">
              <w:t>Geneva</w:t>
            </w:r>
            <w:r w:rsidRPr="00451AAE">
              <w:t xml:space="preserve">, </w:t>
            </w:r>
            <w:bookmarkStart w:id="0" w:name="OLE_LINK1"/>
            <w:bookmarkStart w:id="1" w:name="OLE_LINK2"/>
            <w:bookmarkStart w:id="2" w:name="OLE_LINK3"/>
            <w:r w:rsidRPr="00451AAE">
              <w:t>MA</w:t>
            </w:r>
            <w:bookmarkEnd w:id="0"/>
            <w:bookmarkEnd w:id="1"/>
            <w:bookmarkEnd w:id="2"/>
            <w:r w:rsidRPr="00451AAE">
              <w:t xml:space="preserve">, </w:t>
            </w:r>
            <w:bookmarkStart w:id="3" w:name="OLE_LINK4"/>
            <w:bookmarkStart w:id="4" w:name="OLE_LINK5"/>
            <w:bookmarkStart w:id="5" w:name="OLE_LINK6"/>
            <w:r w:rsidRPr="00451AAE">
              <w:t>9–18 Jan. 2019</w:t>
            </w:r>
            <w:bookmarkEnd w:id="3"/>
            <w:bookmarkEnd w:id="4"/>
            <w:bookmarkEnd w:id="5"/>
          </w:p>
        </w:tc>
        <w:tc>
          <w:tcPr>
            <w:tcW w:w="3168" w:type="dxa"/>
          </w:tcPr>
          <w:p w14:paraId="59B7E346" w14:textId="6E8B9A88" w:rsidR="008A4B4C" w:rsidRPr="005B217D" w:rsidRDefault="00E61DAC" w:rsidP="002D274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D274E">
              <w:rPr>
                <w:lang w:val="en-CA"/>
              </w:rPr>
              <w:t>N</w:t>
            </w:r>
            <w:r w:rsidR="0005422A">
              <w:rPr>
                <w:lang w:val="en-CA"/>
              </w:rPr>
              <w:t>0</w:t>
            </w:r>
            <w:r w:rsidR="001177FD">
              <w:rPr>
                <w:rFonts w:hint="eastAsia"/>
                <w:lang w:val="en-CA" w:eastAsia="zh-CN"/>
              </w:rPr>
              <w:t>254</w:t>
            </w:r>
            <w:r w:rsidR="00975DB5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4D64F29" w:rsidR="00E61DAC" w:rsidRPr="005B217D" w:rsidRDefault="004E32FB" w:rsidP="00C33E6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CE13</w:t>
            </w:r>
            <w:r w:rsidR="008F1469">
              <w:rPr>
                <w:b/>
                <w:szCs w:val="22"/>
                <w:lang w:val="en-CA"/>
              </w:rPr>
              <w:t>:</w:t>
            </w:r>
            <w:r w:rsidR="00E23B2F" w:rsidRPr="00E23B2F">
              <w:rPr>
                <w:b/>
                <w:szCs w:val="22"/>
                <w:lang w:val="en-CA"/>
              </w:rPr>
              <w:t xml:space="preserve"> </w:t>
            </w:r>
            <w:r w:rsidR="002B4AD4" w:rsidRPr="002B4AD4">
              <w:rPr>
                <w:b/>
                <w:szCs w:val="22"/>
                <w:lang w:val="en-CA"/>
              </w:rPr>
              <w:t>Dense Residual Convolutional Neural Network based In-Loop Filter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C33E6C">
              <w:rPr>
                <w:b/>
                <w:szCs w:val="22"/>
                <w:lang w:val="en-CA" w:eastAsia="zh-CN"/>
              </w:rPr>
              <w:t>T</w:t>
            </w:r>
            <w:r>
              <w:rPr>
                <w:rFonts w:hint="eastAsia"/>
                <w:b/>
                <w:szCs w:val="22"/>
                <w:lang w:val="en-CA" w:eastAsia="zh-CN"/>
              </w:rPr>
              <w:t>est</w:t>
            </w:r>
            <w:r>
              <w:rPr>
                <w:b/>
                <w:szCs w:val="22"/>
                <w:lang w:val="en-CA"/>
              </w:rPr>
              <w:t xml:space="preserve"> </w:t>
            </w:r>
            <w:r>
              <w:rPr>
                <w:rFonts w:hint="eastAsia"/>
                <w:b/>
                <w:szCs w:val="22"/>
                <w:lang w:val="en-CA" w:eastAsia="zh-CN"/>
              </w:rPr>
              <w:t>2.2</w:t>
            </w:r>
            <w:r w:rsidR="00C33E6C">
              <w:rPr>
                <w:b/>
                <w:szCs w:val="22"/>
                <w:lang w:val="en-CA" w:eastAsia="zh-CN"/>
              </w:rPr>
              <w:t xml:space="preserve"> and</w:t>
            </w:r>
            <w:r>
              <w:rPr>
                <w:b/>
                <w:szCs w:val="22"/>
                <w:lang w:val="en-CA" w:eastAsia="zh-CN"/>
              </w:rPr>
              <w:t xml:space="preserve"> 2.3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C83E72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4C47B1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07B651E" w14:textId="77777777" w:rsidR="001B35A9" w:rsidRPr="001B35A9" w:rsidRDefault="001B35A9" w:rsidP="001B35A9">
            <w:pPr>
              <w:spacing w:before="60" w:after="60"/>
              <w:rPr>
                <w:szCs w:val="22"/>
                <w:lang w:val="en-CA"/>
              </w:rPr>
            </w:pPr>
            <w:bookmarkStart w:id="6" w:name="OLE_LINK96"/>
            <w:bookmarkStart w:id="7" w:name="OLE_LINK97"/>
            <w:r w:rsidRPr="001B35A9">
              <w:rPr>
                <w:szCs w:val="22"/>
                <w:lang w:val="en-CA"/>
              </w:rPr>
              <w:t xml:space="preserve">Yingbin Wang, </w:t>
            </w:r>
            <w:proofErr w:type="spellStart"/>
            <w:r w:rsidRPr="001B35A9">
              <w:rPr>
                <w:szCs w:val="22"/>
                <w:lang w:val="en-CA"/>
              </w:rPr>
              <w:t>Zhenzhong</w:t>
            </w:r>
            <w:proofErr w:type="spellEnd"/>
            <w:r w:rsidRPr="001B35A9">
              <w:rPr>
                <w:szCs w:val="22"/>
                <w:lang w:val="en-CA"/>
              </w:rPr>
              <w:t xml:space="preserve"> Chen, </w:t>
            </w:r>
            <w:proofErr w:type="spellStart"/>
            <w:r w:rsidRPr="001B35A9">
              <w:rPr>
                <w:szCs w:val="22"/>
                <w:lang w:val="en-CA"/>
              </w:rPr>
              <w:t>Yiming</w:t>
            </w:r>
            <w:proofErr w:type="spellEnd"/>
            <w:r w:rsidRPr="001B35A9">
              <w:rPr>
                <w:szCs w:val="22"/>
                <w:lang w:val="en-CA"/>
              </w:rPr>
              <w:t xml:space="preserve"> Li</w:t>
            </w:r>
          </w:p>
          <w:p w14:paraId="38E2FC1A" w14:textId="77777777" w:rsidR="001B35A9" w:rsidRPr="001B35A9" w:rsidRDefault="001B35A9" w:rsidP="001B35A9">
            <w:pPr>
              <w:spacing w:before="60" w:after="60"/>
              <w:rPr>
                <w:szCs w:val="22"/>
                <w:lang w:val="en-CA"/>
              </w:rPr>
            </w:pPr>
            <w:r w:rsidRPr="001B35A9">
              <w:rPr>
                <w:szCs w:val="22"/>
                <w:lang w:val="en-CA"/>
              </w:rPr>
              <w:t>Wuhan University</w:t>
            </w:r>
          </w:p>
          <w:p w14:paraId="76EE40DE" w14:textId="77777777" w:rsidR="001B35A9" w:rsidRPr="001B35A9" w:rsidRDefault="001B35A9" w:rsidP="001B35A9">
            <w:pPr>
              <w:spacing w:before="60" w:after="60"/>
              <w:rPr>
                <w:szCs w:val="22"/>
                <w:lang w:val="en-CA"/>
              </w:rPr>
            </w:pPr>
          </w:p>
          <w:p w14:paraId="2D3B732B" w14:textId="77777777" w:rsidR="001B35A9" w:rsidRPr="001B35A9" w:rsidRDefault="001B35A9" w:rsidP="001B35A9">
            <w:pPr>
              <w:spacing w:before="60" w:after="60"/>
              <w:rPr>
                <w:szCs w:val="22"/>
                <w:lang w:val="en-CA"/>
              </w:rPr>
            </w:pPr>
            <w:r w:rsidRPr="001B35A9">
              <w:rPr>
                <w:szCs w:val="22"/>
                <w:lang w:val="en-CA"/>
              </w:rPr>
              <w:t xml:space="preserve">Liang Zhao, Shan Liu, Xiang Li                   </w:t>
            </w:r>
          </w:p>
          <w:p w14:paraId="49D81240" w14:textId="5CBE0F76" w:rsidR="00E61DAC" w:rsidRPr="005B217D" w:rsidRDefault="001B35A9" w:rsidP="001B35A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1B35A9">
              <w:rPr>
                <w:szCs w:val="22"/>
                <w:lang w:val="en-CA"/>
              </w:rPr>
              <w:t>Tencent</w:t>
            </w:r>
            <w:bookmarkEnd w:id="6"/>
            <w:bookmarkEnd w:id="7"/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CFE7626" w14:textId="77777777" w:rsidR="001B35A9" w:rsidRPr="001B35A9" w:rsidRDefault="001B35A9" w:rsidP="001B35A9">
            <w:pPr>
              <w:spacing w:before="60" w:after="60"/>
              <w:rPr>
                <w:szCs w:val="22"/>
                <w:lang w:val="en-CA"/>
              </w:rPr>
            </w:pPr>
          </w:p>
          <w:p w14:paraId="69075A95" w14:textId="77777777" w:rsidR="001B35A9" w:rsidRPr="001B35A9" w:rsidRDefault="001B35A9" w:rsidP="001B35A9">
            <w:pPr>
              <w:spacing w:before="60" w:after="60"/>
              <w:rPr>
                <w:szCs w:val="22"/>
                <w:lang w:val="en-CA"/>
              </w:rPr>
            </w:pPr>
            <w:r w:rsidRPr="001B35A9">
              <w:rPr>
                <w:szCs w:val="22"/>
                <w:lang w:val="en-CA"/>
              </w:rPr>
              <w:t>zzchen@whu.edu.cn</w:t>
            </w:r>
          </w:p>
          <w:p w14:paraId="5A2AEA9B" w14:textId="77777777" w:rsidR="001B35A9" w:rsidRPr="001B35A9" w:rsidRDefault="001B35A9" w:rsidP="001B35A9">
            <w:pPr>
              <w:spacing w:before="60" w:after="60"/>
              <w:rPr>
                <w:szCs w:val="22"/>
                <w:lang w:val="en-CA"/>
              </w:rPr>
            </w:pPr>
          </w:p>
          <w:p w14:paraId="3B772C67" w14:textId="77777777" w:rsidR="001B35A9" w:rsidRPr="001B35A9" w:rsidRDefault="001B35A9" w:rsidP="001B35A9">
            <w:pPr>
              <w:spacing w:before="60" w:after="60"/>
              <w:rPr>
                <w:szCs w:val="22"/>
                <w:lang w:val="en-CA"/>
              </w:rPr>
            </w:pPr>
          </w:p>
          <w:p w14:paraId="65EF3B11" w14:textId="77777777" w:rsidR="001B35A9" w:rsidRPr="001B35A9" w:rsidRDefault="001B35A9" w:rsidP="001B35A9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65A96690" w:rsidR="0031154D" w:rsidRPr="005B217D" w:rsidRDefault="001B35A9" w:rsidP="001B35A9">
            <w:pPr>
              <w:spacing w:before="60" w:after="60"/>
              <w:rPr>
                <w:szCs w:val="22"/>
                <w:lang w:val="en-CA"/>
              </w:rPr>
            </w:pPr>
            <w:r w:rsidRPr="001B35A9">
              <w:rPr>
                <w:szCs w:val="22"/>
                <w:lang w:val="en-CA"/>
              </w:rPr>
              <w:t xml:space="preserve">shanl@tencent.com 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D133A46" w:rsidR="00E61DAC" w:rsidRPr="005B217D" w:rsidRDefault="00D928F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D928F4">
              <w:rPr>
                <w:szCs w:val="22"/>
                <w:lang w:val="en-CA"/>
              </w:rPr>
              <w:t>Tencent</w:t>
            </w:r>
            <w:proofErr w:type="spellEnd"/>
            <w:r w:rsidRPr="00D928F4">
              <w:rPr>
                <w:szCs w:val="22"/>
                <w:lang w:val="en-CA"/>
              </w:rPr>
              <w:t>, Wuhan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6F69AC" w14:textId="7E3A9952" w:rsidR="00946166" w:rsidRDefault="004F768E" w:rsidP="00EE6667">
      <w:pPr>
        <w:rPr>
          <w:szCs w:val="22"/>
          <w:lang w:val="en-CA" w:eastAsia="zh-CN"/>
        </w:rPr>
      </w:pPr>
      <w:r>
        <w:rPr>
          <w:szCs w:val="22"/>
          <w:lang w:val="en-CA"/>
        </w:rPr>
        <w:t xml:space="preserve">This contribution reports the </w:t>
      </w:r>
      <w:r w:rsidR="00BB38C2">
        <w:rPr>
          <w:lang w:val="en-CA"/>
        </w:rPr>
        <w:t>experimental results of C</w:t>
      </w:r>
      <w:r w:rsidR="00166710">
        <w:rPr>
          <w:lang w:val="en-CA"/>
        </w:rPr>
        <w:t xml:space="preserve">ore </w:t>
      </w:r>
      <w:r w:rsidR="00BB38C2">
        <w:rPr>
          <w:lang w:val="en-CA"/>
        </w:rPr>
        <w:t>E</w:t>
      </w:r>
      <w:r w:rsidR="00166710">
        <w:rPr>
          <w:lang w:val="en-CA"/>
        </w:rPr>
        <w:t xml:space="preserve">xperiment </w:t>
      </w:r>
      <w:r w:rsidR="00EB1030">
        <w:rPr>
          <w:lang w:val="en-CA"/>
        </w:rPr>
        <w:t xml:space="preserve">13 </w:t>
      </w:r>
      <w:r w:rsidR="00166710">
        <w:rPr>
          <w:lang w:val="en-CA"/>
        </w:rPr>
        <w:t>(CE</w:t>
      </w:r>
      <w:r w:rsidR="00EB1030">
        <w:rPr>
          <w:lang w:val="en-CA"/>
        </w:rPr>
        <w:t>13</w:t>
      </w:r>
      <w:r w:rsidR="00166710">
        <w:rPr>
          <w:lang w:val="en-CA"/>
        </w:rPr>
        <w:t xml:space="preserve">) </w:t>
      </w:r>
      <w:r w:rsidR="00177A01">
        <w:rPr>
          <w:lang w:val="en-CA"/>
        </w:rPr>
        <w:t>t</w:t>
      </w:r>
      <w:r w:rsidR="00EB1030">
        <w:rPr>
          <w:lang w:val="en-CA"/>
        </w:rPr>
        <w:t xml:space="preserve">est </w:t>
      </w:r>
      <w:r w:rsidR="00BB38C2">
        <w:rPr>
          <w:lang w:val="en-CA"/>
        </w:rPr>
        <w:t>2.2</w:t>
      </w:r>
      <w:r w:rsidR="00166710">
        <w:rPr>
          <w:lang w:val="en-CA"/>
        </w:rPr>
        <w:t xml:space="preserve"> and 2.3</w:t>
      </w:r>
      <w:r>
        <w:rPr>
          <w:szCs w:val="22"/>
          <w:lang w:val="en-CA"/>
        </w:rPr>
        <w:t xml:space="preserve"> </w:t>
      </w:r>
      <w:r w:rsidR="00166710">
        <w:rPr>
          <w:szCs w:val="22"/>
          <w:lang w:val="en-CA"/>
        </w:rPr>
        <w:t>on n</w:t>
      </w:r>
      <w:r w:rsidR="00166710" w:rsidRPr="00166710">
        <w:rPr>
          <w:szCs w:val="22"/>
          <w:lang w:val="en-CA"/>
        </w:rPr>
        <w:t xml:space="preserve">eural </w:t>
      </w:r>
      <w:r w:rsidR="00166710">
        <w:rPr>
          <w:szCs w:val="22"/>
          <w:lang w:val="en-CA"/>
        </w:rPr>
        <w:t>n</w:t>
      </w:r>
      <w:r w:rsidR="00166710" w:rsidRPr="00166710">
        <w:rPr>
          <w:szCs w:val="22"/>
          <w:lang w:val="en-CA"/>
        </w:rPr>
        <w:t xml:space="preserve">etwork based </w:t>
      </w:r>
      <w:r w:rsidR="00166710">
        <w:rPr>
          <w:szCs w:val="22"/>
          <w:lang w:val="en-CA"/>
        </w:rPr>
        <w:t>f</w:t>
      </w:r>
      <w:r w:rsidR="00166710" w:rsidRPr="00166710">
        <w:rPr>
          <w:szCs w:val="22"/>
          <w:lang w:val="en-CA"/>
        </w:rPr>
        <w:t xml:space="preserve">ilter for </w:t>
      </w:r>
      <w:r w:rsidR="00166710">
        <w:rPr>
          <w:szCs w:val="22"/>
          <w:lang w:val="en-CA"/>
        </w:rPr>
        <w:t>v</w:t>
      </w:r>
      <w:r w:rsidR="00166710" w:rsidRPr="00166710">
        <w:rPr>
          <w:szCs w:val="22"/>
          <w:lang w:val="en-CA"/>
        </w:rPr>
        <w:t xml:space="preserve">ideo </w:t>
      </w:r>
      <w:r w:rsidR="00166710">
        <w:rPr>
          <w:szCs w:val="22"/>
          <w:lang w:val="en-CA"/>
        </w:rPr>
        <w:t>c</w:t>
      </w:r>
      <w:r w:rsidR="00166710" w:rsidRPr="00166710">
        <w:rPr>
          <w:szCs w:val="22"/>
          <w:lang w:val="en-CA"/>
        </w:rPr>
        <w:t>oding</w:t>
      </w:r>
      <w:r>
        <w:rPr>
          <w:szCs w:val="22"/>
          <w:lang w:val="en-CA"/>
        </w:rPr>
        <w:t>.</w:t>
      </w:r>
      <w:r w:rsidR="0029591A">
        <w:rPr>
          <w:szCs w:val="22"/>
          <w:lang w:val="en-CA"/>
        </w:rPr>
        <w:t xml:space="preserve"> </w:t>
      </w:r>
      <w:r w:rsidR="00177A01">
        <w:rPr>
          <w:szCs w:val="22"/>
          <w:lang w:val="en-CA"/>
        </w:rPr>
        <w:t>In t</w:t>
      </w:r>
      <w:r w:rsidR="00592076">
        <w:rPr>
          <w:szCs w:val="22"/>
          <w:lang w:val="en-CA"/>
        </w:rPr>
        <w:t xml:space="preserve">est 2.2, </w:t>
      </w:r>
      <w:r w:rsidR="00592076" w:rsidRPr="003A0E1B">
        <w:rPr>
          <w:lang w:eastAsia="zh-TW"/>
        </w:rPr>
        <w:t xml:space="preserve">the </w:t>
      </w:r>
      <w:r w:rsidR="00592076">
        <w:rPr>
          <w:lang w:eastAsia="zh-TW"/>
        </w:rPr>
        <w:t>impact of the position of DRNLF in the fi</w:t>
      </w:r>
      <w:r w:rsidR="009C1AA3">
        <w:rPr>
          <w:lang w:eastAsia="zh-TW"/>
        </w:rPr>
        <w:t xml:space="preserve">lter chain is investigated. In </w:t>
      </w:r>
      <w:r w:rsidR="009C1AA3">
        <w:rPr>
          <w:rFonts w:hint="eastAsia"/>
          <w:lang w:eastAsia="zh-CN"/>
        </w:rPr>
        <w:t>t</w:t>
      </w:r>
      <w:r w:rsidR="00592076">
        <w:rPr>
          <w:lang w:eastAsia="zh-TW"/>
        </w:rPr>
        <w:t xml:space="preserve">est 2.3, the </w:t>
      </w:r>
      <w:r w:rsidR="00592076">
        <w:rPr>
          <w:lang w:val="en-CA"/>
        </w:rPr>
        <w:t>g</w:t>
      </w:r>
      <w:r w:rsidR="00592076" w:rsidRPr="004D583A">
        <w:rPr>
          <w:lang w:val="en-CA"/>
        </w:rPr>
        <w:t>eneralization</w:t>
      </w:r>
      <w:r w:rsidR="00592076">
        <w:rPr>
          <w:lang w:val="en-CA"/>
        </w:rPr>
        <w:t xml:space="preserve"> capability of DRNLF</w:t>
      </w:r>
      <w:r w:rsidR="00E46647">
        <w:rPr>
          <w:lang w:val="en-CA"/>
        </w:rPr>
        <w:t xml:space="preserve"> </w:t>
      </w:r>
      <w:r w:rsidR="00592076">
        <w:rPr>
          <w:lang w:eastAsia="zh-TW"/>
        </w:rPr>
        <w:t>when QP is different from the training QP is</w:t>
      </w:r>
      <w:r w:rsidR="00592076" w:rsidRPr="003A0E1B">
        <w:rPr>
          <w:lang w:eastAsia="zh-TW"/>
        </w:rPr>
        <w:t xml:space="preserve"> investigated</w:t>
      </w:r>
      <w:r w:rsidR="00592076">
        <w:rPr>
          <w:szCs w:val="22"/>
          <w:lang w:val="en-CA" w:eastAsia="zh-CN"/>
        </w:rPr>
        <w:t>.</w:t>
      </w:r>
      <w:r w:rsidR="007E54DE">
        <w:rPr>
          <w:szCs w:val="22"/>
          <w:lang w:val="en-CA" w:eastAsia="zh-CN"/>
        </w:rPr>
        <w:t xml:space="preserve"> </w:t>
      </w:r>
    </w:p>
    <w:p w14:paraId="3E183360" w14:textId="6F2B7C04" w:rsidR="00177A01" w:rsidRDefault="00177A01" w:rsidP="00B668B8">
      <w:pPr>
        <w:tabs>
          <w:tab w:val="clear" w:pos="3240"/>
          <w:tab w:val="clear" w:pos="3960"/>
          <w:tab w:val="left" w:pos="3130"/>
        </w:tabs>
        <w:rPr>
          <w:rFonts w:eastAsia="Malgun Gothic"/>
          <w:kern w:val="2"/>
          <w:szCs w:val="22"/>
          <w:lang w:eastAsia="ko-KR"/>
        </w:rPr>
      </w:pPr>
      <w:bookmarkStart w:id="8" w:name="OLE_LINK105"/>
      <w:bookmarkStart w:id="9" w:name="OLE_LINK106"/>
      <w:r>
        <w:rPr>
          <w:rFonts w:eastAsia="Malgun Gothic"/>
          <w:kern w:val="2"/>
          <w:szCs w:val="22"/>
          <w:lang w:eastAsia="ko-KR"/>
        </w:rPr>
        <w:t xml:space="preserve">Experimental results of test 2.2a (2.3a) show -1.52%, -2.12% and </w:t>
      </w:r>
      <w:r w:rsidRPr="00177A01">
        <w:rPr>
          <w:rFonts w:eastAsia="Malgun Gothic"/>
          <w:kern w:val="2"/>
          <w:szCs w:val="22"/>
          <w:lang w:eastAsia="ko-KR"/>
        </w:rPr>
        <w:t>-2.73%</w:t>
      </w:r>
      <w:r>
        <w:rPr>
          <w:rFonts w:eastAsia="Malgun Gothic"/>
          <w:kern w:val="2"/>
          <w:szCs w:val="22"/>
          <w:lang w:eastAsia="ko-KR"/>
        </w:rPr>
        <w:t xml:space="preserve"> </w:t>
      </w:r>
      <w:r>
        <w:rPr>
          <w:rFonts w:eastAsia="Malgun Gothic" w:hint="eastAsia"/>
          <w:kern w:val="2"/>
          <w:szCs w:val="22"/>
          <w:lang w:eastAsia="ko-KR"/>
        </w:rPr>
        <w:t>BD-rates</w:t>
      </w:r>
      <w:r>
        <w:rPr>
          <w:rFonts w:eastAsia="Malgun Gothic"/>
          <w:kern w:val="2"/>
          <w:szCs w:val="22"/>
          <w:lang w:eastAsia="ko-KR"/>
        </w:rPr>
        <w:t xml:space="preserve"> on Y, </w:t>
      </w:r>
      <w:proofErr w:type="spellStart"/>
      <w:r>
        <w:rPr>
          <w:rFonts w:eastAsia="Malgun Gothic"/>
          <w:kern w:val="2"/>
          <w:szCs w:val="22"/>
          <w:lang w:eastAsia="ko-KR"/>
        </w:rPr>
        <w:t>Cb</w:t>
      </w:r>
      <w:proofErr w:type="spellEnd"/>
      <w:r>
        <w:rPr>
          <w:rFonts w:eastAsia="Malgun Gothic"/>
          <w:kern w:val="2"/>
          <w:szCs w:val="22"/>
          <w:lang w:eastAsia="ko-KR"/>
        </w:rPr>
        <w:t>, and Cr components, respectively with an</w:t>
      </w:r>
      <w:r w:rsidR="00B668B8">
        <w:rPr>
          <w:rFonts w:eastAsia="Malgun Gothic"/>
          <w:kern w:val="2"/>
          <w:szCs w:val="22"/>
          <w:lang w:eastAsia="ko-KR"/>
        </w:rPr>
        <w:t xml:space="preserve"> All Intra configuration, </w:t>
      </w:r>
      <w:r w:rsidR="00B668B8" w:rsidRPr="00B668B8">
        <w:rPr>
          <w:rFonts w:eastAsia="Malgun Gothic"/>
          <w:kern w:val="2"/>
          <w:szCs w:val="22"/>
          <w:lang w:eastAsia="ko-KR"/>
        </w:rPr>
        <w:t>-1.45%</w:t>
      </w:r>
      <w:r w:rsidR="00B668B8">
        <w:rPr>
          <w:rFonts w:eastAsia="Malgun Gothic"/>
          <w:kern w:val="2"/>
          <w:szCs w:val="22"/>
          <w:lang w:eastAsia="ko-KR"/>
        </w:rPr>
        <w:t xml:space="preserve">, -4.37% and </w:t>
      </w:r>
      <w:r w:rsidR="00B668B8" w:rsidRPr="00B668B8">
        <w:rPr>
          <w:rFonts w:eastAsia="Malgun Gothic"/>
          <w:kern w:val="2"/>
          <w:szCs w:val="22"/>
          <w:lang w:eastAsia="ko-KR"/>
        </w:rPr>
        <w:t>-4.27%</w:t>
      </w:r>
      <w:r>
        <w:rPr>
          <w:rFonts w:eastAsia="Malgun Gothic"/>
          <w:kern w:val="2"/>
          <w:szCs w:val="22"/>
          <w:lang w:eastAsia="ko-KR"/>
        </w:rPr>
        <w:t xml:space="preserve"> </w:t>
      </w:r>
      <w:bookmarkStart w:id="10" w:name="OLE_LINK98"/>
      <w:bookmarkStart w:id="11" w:name="OLE_LINK99"/>
      <w:bookmarkStart w:id="12" w:name="OLE_LINK100"/>
      <w:r>
        <w:rPr>
          <w:rFonts w:eastAsia="Malgun Gothic" w:hint="eastAsia"/>
          <w:kern w:val="2"/>
          <w:szCs w:val="22"/>
          <w:lang w:eastAsia="ko-KR"/>
        </w:rPr>
        <w:t>BD-rates</w:t>
      </w:r>
      <w:r>
        <w:rPr>
          <w:rFonts w:eastAsia="Malgun Gothic"/>
          <w:kern w:val="2"/>
          <w:szCs w:val="22"/>
          <w:lang w:eastAsia="ko-KR"/>
        </w:rPr>
        <w:t xml:space="preserve"> </w:t>
      </w:r>
      <w:r w:rsidR="00B668B8">
        <w:rPr>
          <w:rFonts w:eastAsia="Malgun Gothic"/>
          <w:kern w:val="2"/>
          <w:szCs w:val="22"/>
          <w:lang w:eastAsia="ko-KR"/>
        </w:rPr>
        <w:t>with</w:t>
      </w:r>
      <w:r>
        <w:rPr>
          <w:rFonts w:eastAsia="Malgun Gothic"/>
          <w:kern w:val="2"/>
          <w:szCs w:val="22"/>
          <w:lang w:eastAsia="ko-KR"/>
        </w:rPr>
        <w:t xml:space="preserve"> </w:t>
      </w:r>
      <w:r w:rsidR="00B668B8">
        <w:rPr>
          <w:rFonts w:eastAsia="Malgun Gothic"/>
          <w:kern w:val="2"/>
          <w:szCs w:val="22"/>
          <w:lang w:eastAsia="ko-KR"/>
        </w:rPr>
        <w:t xml:space="preserve">a </w:t>
      </w:r>
      <w:r>
        <w:rPr>
          <w:rFonts w:eastAsia="Malgun Gothic"/>
          <w:kern w:val="2"/>
          <w:szCs w:val="22"/>
          <w:lang w:eastAsia="ko-KR"/>
        </w:rPr>
        <w:t>Random Access configuration</w:t>
      </w:r>
      <w:bookmarkEnd w:id="10"/>
      <w:bookmarkEnd w:id="11"/>
      <w:bookmarkEnd w:id="12"/>
      <w:r w:rsidR="00B668B8">
        <w:rPr>
          <w:rFonts w:eastAsia="Malgun Gothic"/>
          <w:kern w:val="2"/>
          <w:szCs w:val="22"/>
          <w:lang w:eastAsia="ko-KR"/>
        </w:rPr>
        <w:t xml:space="preserve">, and -1.54%, </w:t>
      </w:r>
      <w:r w:rsidR="00B668B8" w:rsidRPr="00B668B8">
        <w:rPr>
          <w:rFonts w:eastAsia="Malgun Gothic"/>
          <w:kern w:val="2"/>
          <w:szCs w:val="22"/>
          <w:lang w:eastAsia="ko-KR"/>
        </w:rPr>
        <w:t>-</w:t>
      </w:r>
      <w:r w:rsidR="00B668B8">
        <w:rPr>
          <w:rFonts w:eastAsia="Malgun Gothic"/>
          <w:kern w:val="2"/>
          <w:szCs w:val="22"/>
          <w:lang w:eastAsia="ko-KR"/>
        </w:rPr>
        <w:t>6</w:t>
      </w:r>
      <w:r w:rsidR="00B668B8" w:rsidRPr="00B668B8">
        <w:rPr>
          <w:rFonts w:eastAsia="Malgun Gothic"/>
          <w:kern w:val="2"/>
          <w:szCs w:val="22"/>
          <w:lang w:eastAsia="ko-KR"/>
        </w:rPr>
        <w:t>.</w:t>
      </w:r>
      <w:r w:rsidR="00B668B8">
        <w:rPr>
          <w:rFonts w:eastAsia="Malgun Gothic"/>
          <w:kern w:val="2"/>
          <w:szCs w:val="22"/>
          <w:lang w:eastAsia="ko-KR"/>
        </w:rPr>
        <w:t>04</w:t>
      </w:r>
      <w:r w:rsidR="00B668B8" w:rsidRPr="00B668B8">
        <w:rPr>
          <w:rFonts w:eastAsia="Malgun Gothic"/>
          <w:kern w:val="2"/>
          <w:szCs w:val="22"/>
          <w:lang w:eastAsia="ko-KR"/>
        </w:rPr>
        <w:t>%</w:t>
      </w:r>
      <w:r w:rsidR="00B668B8">
        <w:rPr>
          <w:rFonts w:eastAsia="Malgun Gothic"/>
          <w:kern w:val="2"/>
          <w:szCs w:val="22"/>
          <w:lang w:eastAsia="ko-KR"/>
        </w:rPr>
        <w:t xml:space="preserve"> and </w:t>
      </w:r>
      <w:r w:rsidR="00B668B8" w:rsidRPr="00B668B8">
        <w:rPr>
          <w:rFonts w:eastAsia="Malgun Gothic"/>
          <w:kern w:val="2"/>
          <w:szCs w:val="22"/>
          <w:lang w:eastAsia="ko-KR"/>
        </w:rPr>
        <w:t>-</w:t>
      </w:r>
      <w:r w:rsidR="00B668B8">
        <w:rPr>
          <w:rFonts w:eastAsia="Malgun Gothic"/>
          <w:kern w:val="2"/>
          <w:szCs w:val="22"/>
          <w:lang w:eastAsia="ko-KR"/>
        </w:rPr>
        <w:t>5.86</w:t>
      </w:r>
      <w:r w:rsidR="00B668B8" w:rsidRPr="00B668B8">
        <w:rPr>
          <w:rFonts w:eastAsia="Malgun Gothic"/>
          <w:kern w:val="2"/>
          <w:szCs w:val="22"/>
          <w:lang w:eastAsia="ko-KR"/>
        </w:rPr>
        <w:t>%</w:t>
      </w:r>
      <w:r w:rsidR="00B668B8">
        <w:rPr>
          <w:rFonts w:eastAsia="Malgun Gothic"/>
          <w:kern w:val="2"/>
          <w:szCs w:val="22"/>
          <w:lang w:eastAsia="ko-KR"/>
        </w:rPr>
        <w:t xml:space="preserve"> </w:t>
      </w:r>
      <w:r w:rsidR="00B668B8">
        <w:rPr>
          <w:rFonts w:eastAsia="Malgun Gothic" w:hint="eastAsia"/>
          <w:kern w:val="2"/>
          <w:szCs w:val="22"/>
          <w:lang w:eastAsia="ko-KR"/>
        </w:rPr>
        <w:t>BD-rates</w:t>
      </w:r>
      <w:r w:rsidR="00B668B8">
        <w:rPr>
          <w:rFonts w:eastAsia="Malgun Gothic"/>
          <w:kern w:val="2"/>
          <w:szCs w:val="22"/>
          <w:lang w:eastAsia="ko-KR"/>
        </w:rPr>
        <w:t xml:space="preserve"> in a Low delay configuration</w:t>
      </w:r>
      <w:r>
        <w:rPr>
          <w:rFonts w:eastAsia="Malgun Gothic"/>
          <w:kern w:val="2"/>
          <w:szCs w:val="22"/>
          <w:lang w:eastAsia="ko-KR"/>
        </w:rPr>
        <w:t>.</w:t>
      </w:r>
      <w:bookmarkEnd w:id="8"/>
      <w:bookmarkEnd w:id="9"/>
      <w:r>
        <w:rPr>
          <w:rFonts w:eastAsia="Malgun Gothic"/>
          <w:kern w:val="2"/>
          <w:szCs w:val="22"/>
          <w:lang w:eastAsia="ko-KR"/>
        </w:rPr>
        <w:t xml:space="preserve"> </w:t>
      </w:r>
    </w:p>
    <w:p w14:paraId="7241A68D" w14:textId="4865895A" w:rsidR="00B668B8" w:rsidRDefault="00823F18" w:rsidP="00B668B8">
      <w:pPr>
        <w:tabs>
          <w:tab w:val="clear" w:pos="3240"/>
          <w:tab w:val="clear" w:pos="3960"/>
          <w:tab w:val="left" w:pos="3130"/>
        </w:tabs>
        <w:rPr>
          <w:rFonts w:eastAsia="Malgun Gothic"/>
          <w:kern w:val="2"/>
          <w:szCs w:val="22"/>
          <w:lang w:eastAsia="ko-KR"/>
        </w:rPr>
      </w:pPr>
      <w:r>
        <w:rPr>
          <w:rFonts w:eastAsia="Malgun Gothic"/>
          <w:kern w:val="2"/>
          <w:szCs w:val="22"/>
          <w:lang w:eastAsia="ko-KR"/>
        </w:rPr>
        <w:t xml:space="preserve">Regarding to the first intra period test, </w:t>
      </w:r>
      <w:r w:rsidR="005D1D51">
        <w:rPr>
          <w:rFonts w:eastAsia="Malgun Gothic"/>
          <w:kern w:val="2"/>
          <w:szCs w:val="22"/>
          <w:lang w:eastAsia="ko-KR"/>
        </w:rPr>
        <w:t>-1.62</w:t>
      </w:r>
      <w:r w:rsidR="00B668B8">
        <w:rPr>
          <w:rFonts w:eastAsia="Malgun Gothic"/>
          <w:kern w:val="2"/>
          <w:szCs w:val="22"/>
          <w:lang w:eastAsia="ko-KR"/>
        </w:rPr>
        <w:t>%, -</w:t>
      </w:r>
      <w:r w:rsidR="005D1D51">
        <w:rPr>
          <w:rFonts w:eastAsia="Malgun Gothic"/>
          <w:kern w:val="2"/>
          <w:szCs w:val="22"/>
          <w:lang w:eastAsia="ko-KR"/>
        </w:rPr>
        <w:t>4.51</w:t>
      </w:r>
      <w:r w:rsidR="00B668B8">
        <w:rPr>
          <w:rFonts w:eastAsia="Malgun Gothic"/>
          <w:kern w:val="2"/>
          <w:szCs w:val="22"/>
          <w:lang w:eastAsia="ko-KR"/>
        </w:rPr>
        <w:t xml:space="preserve">% and </w:t>
      </w:r>
      <w:r w:rsidR="00B668B8" w:rsidRPr="00177A01">
        <w:rPr>
          <w:rFonts w:eastAsia="Malgun Gothic"/>
          <w:kern w:val="2"/>
          <w:szCs w:val="22"/>
          <w:lang w:eastAsia="ko-KR"/>
        </w:rPr>
        <w:t>-</w:t>
      </w:r>
      <w:r w:rsidR="005D1D51">
        <w:rPr>
          <w:rFonts w:eastAsia="Malgun Gothic"/>
          <w:kern w:val="2"/>
          <w:szCs w:val="22"/>
          <w:lang w:eastAsia="ko-KR"/>
        </w:rPr>
        <w:t>4.42</w:t>
      </w:r>
      <w:r w:rsidR="00B668B8" w:rsidRPr="00177A01">
        <w:rPr>
          <w:rFonts w:eastAsia="Malgun Gothic"/>
          <w:kern w:val="2"/>
          <w:szCs w:val="22"/>
          <w:lang w:eastAsia="ko-KR"/>
        </w:rPr>
        <w:t>%</w:t>
      </w:r>
      <w:r w:rsidR="00B668B8">
        <w:rPr>
          <w:rFonts w:eastAsia="Malgun Gothic"/>
          <w:kern w:val="2"/>
          <w:szCs w:val="22"/>
          <w:lang w:eastAsia="ko-KR"/>
        </w:rPr>
        <w:t xml:space="preserve"> </w:t>
      </w:r>
      <w:r w:rsidR="00B668B8">
        <w:rPr>
          <w:rFonts w:eastAsia="Malgun Gothic" w:hint="eastAsia"/>
          <w:kern w:val="2"/>
          <w:szCs w:val="22"/>
          <w:lang w:eastAsia="ko-KR"/>
        </w:rPr>
        <w:t>BD-rates</w:t>
      </w:r>
      <w:r w:rsidR="00B668B8">
        <w:rPr>
          <w:rFonts w:eastAsia="Malgun Gothic"/>
          <w:kern w:val="2"/>
          <w:szCs w:val="22"/>
          <w:lang w:eastAsia="ko-KR"/>
        </w:rPr>
        <w:t xml:space="preserve"> </w:t>
      </w:r>
      <w:r>
        <w:rPr>
          <w:rFonts w:eastAsia="Malgun Gothic"/>
          <w:kern w:val="2"/>
          <w:szCs w:val="22"/>
          <w:lang w:eastAsia="ko-KR"/>
        </w:rPr>
        <w:t xml:space="preserve">are reported </w:t>
      </w:r>
      <w:r w:rsidR="00B668B8">
        <w:rPr>
          <w:rFonts w:eastAsia="Malgun Gothic"/>
          <w:kern w:val="2"/>
          <w:szCs w:val="22"/>
          <w:lang w:eastAsia="ko-KR"/>
        </w:rPr>
        <w:t xml:space="preserve">on Y, </w:t>
      </w:r>
      <w:proofErr w:type="spellStart"/>
      <w:r w:rsidR="00B668B8">
        <w:rPr>
          <w:rFonts w:eastAsia="Malgun Gothic"/>
          <w:kern w:val="2"/>
          <w:szCs w:val="22"/>
          <w:lang w:eastAsia="ko-KR"/>
        </w:rPr>
        <w:t>Cb</w:t>
      </w:r>
      <w:proofErr w:type="spellEnd"/>
      <w:r w:rsidR="00B668B8">
        <w:rPr>
          <w:rFonts w:eastAsia="Malgun Gothic"/>
          <w:kern w:val="2"/>
          <w:szCs w:val="22"/>
          <w:lang w:eastAsia="ko-KR"/>
        </w:rPr>
        <w:t>, and Cr components, respectively with a</w:t>
      </w:r>
      <w:r>
        <w:rPr>
          <w:rFonts w:eastAsia="Malgun Gothic"/>
          <w:kern w:val="2"/>
          <w:szCs w:val="22"/>
          <w:lang w:eastAsia="ko-KR"/>
        </w:rPr>
        <w:t xml:space="preserve"> Random Access configuration for test 2.2a (2.3a), 1.51%, 1.21% and 1.80% for test 2.2b, -0.65%, -2.18%</w:t>
      </w:r>
      <w:r w:rsidR="00BF7634">
        <w:rPr>
          <w:rFonts w:eastAsia="Malgun Gothic"/>
          <w:kern w:val="2"/>
          <w:szCs w:val="22"/>
          <w:lang w:eastAsia="ko-KR"/>
        </w:rPr>
        <w:t xml:space="preserve"> and -1.60% for test 2.2c, -1.88%, -4.8</w:t>
      </w:r>
      <w:r>
        <w:rPr>
          <w:rFonts w:eastAsia="Malgun Gothic"/>
          <w:kern w:val="2"/>
          <w:szCs w:val="22"/>
          <w:lang w:eastAsia="ko-KR"/>
        </w:rPr>
        <w:t>1%, -4.</w:t>
      </w:r>
      <w:r w:rsidR="00BF7634">
        <w:rPr>
          <w:rFonts w:eastAsia="Malgun Gothic"/>
          <w:kern w:val="2"/>
          <w:szCs w:val="22"/>
          <w:lang w:eastAsia="ko-KR"/>
        </w:rPr>
        <w:t>33</w:t>
      </w:r>
      <w:r>
        <w:rPr>
          <w:rFonts w:eastAsia="Malgun Gothic"/>
          <w:kern w:val="2"/>
          <w:szCs w:val="22"/>
          <w:lang w:eastAsia="ko-KR"/>
        </w:rPr>
        <w:t xml:space="preserve">% for test 2.3b, </w:t>
      </w:r>
      <w:r w:rsidR="00BF7634">
        <w:rPr>
          <w:rFonts w:eastAsia="Malgun Gothic"/>
          <w:kern w:val="2"/>
          <w:szCs w:val="22"/>
          <w:lang w:eastAsia="ko-KR"/>
        </w:rPr>
        <w:t>and -</w:t>
      </w:r>
      <w:r w:rsidR="00AE267C">
        <w:rPr>
          <w:rFonts w:eastAsia="Malgun Gothic"/>
          <w:kern w:val="2"/>
          <w:szCs w:val="22"/>
          <w:lang w:eastAsia="ko-KR"/>
        </w:rPr>
        <w:t>1</w:t>
      </w:r>
      <w:r w:rsidR="00BF7634">
        <w:rPr>
          <w:rFonts w:eastAsia="Malgun Gothic"/>
          <w:kern w:val="2"/>
          <w:szCs w:val="22"/>
          <w:lang w:eastAsia="ko-KR"/>
        </w:rPr>
        <w:t>.37%, -4.57% and -4.04% for test 2.3c.</w:t>
      </w:r>
    </w:p>
    <w:p w14:paraId="5F5A94A4" w14:textId="649EC48F" w:rsidR="0002615A" w:rsidRPr="005B217D" w:rsidRDefault="0002615A" w:rsidP="0002615A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9CE8166" w14:textId="1F7F15FA" w:rsidR="00891CBD" w:rsidRPr="00F86192" w:rsidRDefault="00C57B03" w:rsidP="00891CBD">
      <w:pPr>
        <w:rPr>
          <w:lang w:eastAsia="zh-TW"/>
        </w:rPr>
      </w:pPr>
      <w:r>
        <w:rPr>
          <w:rFonts w:hint="eastAsia"/>
          <w:lang w:eastAsia="zh-TW"/>
        </w:rPr>
        <w:t>Fig.</w:t>
      </w:r>
      <w:r w:rsidR="00A463AA">
        <w:rPr>
          <w:lang w:eastAsia="zh-TW"/>
        </w:rPr>
        <w:t xml:space="preserve"> 1</w:t>
      </w:r>
      <w:r>
        <w:rPr>
          <w:lang w:eastAsia="zh-TW"/>
        </w:rPr>
        <w:t xml:space="preserve"> shows t</w:t>
      </w:r>
      <w:r w:rsidR="00891CBD" w:rsidRPr="00685E54">
        <w:rPr>
          <w:lang w:eastAsia="zh-TW"/>
        </w:rPr>
        <w:t xml:space="preserve">he network structure of </w:t>
      </w:r>
      <w:r>
        <w:rPr>
          <w:lang w:eastAsia="zh-TW"/>
        </w:rPr>
        <w:t>dense residual convolutional neural network based in-loop filter (DRNLF)</w:t>
      </w:r>
      <w:r w:rsidR="00166710">
        <w:rPr>
          <w:lang w:eastAsia="zh-TW"/>
        </w:rPr>
        <w:t xml:space="preserve"> [1]</w:t>
      </w:r>
      <w:r w:rsidR="00891CBD" w:rsidRPr="00685E54">
        <w:rPr>
          <w:lang w:eastAsia="zh-TW"/>
        </w:rPr>
        <w:t>, where N and M denotes the number of dense residual unit (DRU) and convolution kernel, respectively.</w:t>
      </w:r>
      <w:r w:rsidR="00891CBD">
        <w:rPr>
          <w:lang w:eastAsia="zh-TW"/>
        </w:rPr>
        <w:t xml:space="preserve"> Specifically, N is set to 4 and M is set to 32</w:t>
      </w:r>
      <w:r w:rsidR="00891CBD" w:rsidRPr="00685E54">
        <w:rPr>
          <w:lang w:eastAsia="zh-TW"/>
        </w:rPr>
        <w:t xml:space="preserve"> </w:t>
      </w:r>
      <w:r w:rsidR="00891CBD" w:rsidRPr="00F86192">
        <w:rPr>
          <w:lang w:eastAsia="zh-TW"/>
        </w:rPr>
        <w:t>for the tradeoff between computational efficiency and performance.</w:t>
      </w:r>
      <w:r w:rsidR="00891CBD">
        <w:rPr>
          <w:lang w:eastAsia="zh-TW"/>
        </w:rPr>
        <w:t xml:space="preserve"> </w:t>
      </w:r>
      <w:r w:rsidR="00891CBD" w:rsidRPr="00F86192">
        <w:rPr>
          <w:lang w:eastAsia="zh-TW"/>
        </w:rPr>
        <w:t>Normalized QP map is concatenated</w:t>
      </w:r>
      <w:r w:rsidR="00891CBD">
        <w:rPr>
          <w:lang w:eastAsia="zh-TW"/>
        </w:rPr>
        <w:t xml:space="preserve"> with the </w:t>
      </w:r>
      <w:r w:rsidR="00891CBD" w:rsidRPr="00F86192">
        <w:rPr>
          <w:lang w:eastAsia="zh-TW"/>
        </w:rPr>
        <w:t>reconstructed frame as the input to DRN</w:t>
      </w:r>
      <w:r w:rsidR="00891CBD">
        <w:rPr>
          <w:lang w:eastAsia="zh-TW"/>
        </w:rPr>
        <w:t xml:space="preserve">. </w:t>
      </w:r>
    </w:p>
    <w:p w14:paraId="5246E512" w14:textId="77777777" w:rsidR="00891CBD" w:rsidRDefault="00891CBD" w:rsidP="00891CBD">
      <w:pPr>
        <w:jc w:val="center"/>
        <w:rPr>
          <w:lang w:eastAsia="zh-TW"/>
        </w:rPr>
      </w:pPr>
      <w:r w:rsidRPr="00C04999">
        <w:rPr>
          <w:noProof/>
          <w:lang w:eastAsia="zh-CN"/>
        </w:rPr>
        <w:drawing>
          <wp:inline distT="0" distB="0" distL="0" distR="0" wp14:anchorId="25E1556B" wp14:editId="41036B72">
            <wp:extent cx="3986784" cy="1557232"/>
            <wp:effectExtent l="0" t="0" r="0" b="5080"/>
            <wp:docPr id="25" name="图片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0241" cy="1574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CEB42A" w14:textId="18FCD7A0" w:rsidR="00891CBD" w:rsidRPr="00F86192" w:rsidRDefault="00891CBD" w:rsidP="00891CBD">
      <w:pPr>
        <w:jc w:val="center"/>
        <w:rPr>
          <w:lang w:eastAsia="zh-TW"/>
        </w:rPr>
      </w:pPr>
      <w:r>
        <w:rPr>
          <w:rFonts w:hint="eastAsia"/>
          <w:lang w:eastAsia="zh-TW"/>
        </w:rPr>
        <w:t>Figure</w:t>
      </w:r>
      <w:r>
        <w:rPr>
          <w:lang w:eastAsia="zh-TW"/>
        </w:rPr>
        <w:t xml:space="preserve"> </w:t>
      </w:r>
      <w:r w:rsidR="00A463AA">
        <w:rPr>
          <w:lang w:eastAsia="zh-TW"/>
        </w:rPr>
        <w:t>1</w:t>
      </w:r>
      <w:r>
        <w:rPr>
          <w:rFonts w:hint="eastAsia"/>
          <w:lang w:eastAsia="zh-TW"/>
        </w:rPr>
        <w:t>.</w:t>
      </w:r>
      <w:r>
        <w:rPr>
          <w:lang w:eastAsia="zh-TW"/>
        </w:rPr>
        <w:t xml:space="preserve"> </w:t>
      </w:r>
      <w:r w:rsidRPr="00F86192">
        <w:rPr>
          <w:lang w:eastAsia="zh-TW"/>
        </w:rPr>
        <w:t>Network structure of DRN</w:t>
      </w:r>
      <w:r>
        <w:rPr>
          <w:lang w:eastAsia="zh-TW"/>
        </w:rPr>
        <w:t>LF</w:t>
      </w:r>
      <w:r w:rsidRPr="00F86192">
        <w:rPr>
          <w:lang w:eastAsia="zh-TW"/>
        </w:rPr>
        <w:t>.</w:t>
      </w:r>
    </w:p>
    <w:p w14:paraId="08E273D2" w14:textId="77777777" w:rsidR="00891CBD" w:rsidRDefault="00891CBD" w:rsidP="00891CBD">
      <w:pPr>
        <w:jc w:val="left"/>
        <w:rPr>
          <w:lang w:eastAsia="zh-TW"/>
        </w:rPr>
      </w:pPr>
    </w:p>
    <w:p w14:paraId="7281FA7B" w14:textId="004F9E7B" w:rsidR="00891CBD" w:rsidRPr="00C04999" w:rsidRDefault="00891CBD" w:rsidP="00891CBD">
      <w:pPr>
        <w:jc w:val="left"/>
        <w:rPr>
          <w:lang w:eastAsia="zh-TW"/>
        </w:rPr>
      </w:pPr>
      <w:r w:rsidRPr="00C04999">
        <w:rPr>
          <w:lang w:eastAsia="zh-TW"/>
        </w:rPr>
        <w:lastRenderedPageBreak/>
        <w:t>The main body of the proposed network consists of series of DRU. The str</w:t>
      </w:r>
      <w:r w:rsidR="00477069">
        <w:rPr>
          <w:lang w:eastAsia="zh-TW"/>
        </w:rPr>
        <w:t xml:space="preserve">ucture of DRU is shown in Fig. </w:t>
      </w:r>
      <w:r w:rsidR="00477069">
        <w:rPr>
          <w:rFonts w:hint="eastAsia"/>
          <w:lang w:eastAsia="zh-CN"/>
        </w:rPr>
        <w:t>2</w:t>
      </w:r>
      <w:r w:rsidRPr="00C04999">
        <w:rPr>
          <w:lang w:eastAsia="zh-TW"/>
        </w:rPr>
        <w:t xml:space="preserve">. The DRU directly propagates its input to the subsequent unit through the shortcut. </w:t>
      </w:r>
      <w:bookmarkStart w:id="13" w:name="OLE_LINK108"/>
      <w:bookmarkStart w:id="14" w:name="OLE_LINK107"/>
      <w:r w:rsidRPr="00D05FF4">
        <w:rPr>
          <w:lang w:eastAsia="zh-TW"/>
        </w:rPr>
        <w:t>To further reduce the computational cost, 3x3 depth-wise separable convolutional (DSC) layer is applied</w:t>
      </w:r>
      <w:r>
        <w:rPr>
          <w:lang w:eastAsia="zh-TW"/>
        </w:rPr>
        <w:t xml:space="preserve"> in DRU.</w:t>
      </w:r>
    </w:p>
    <w:bookmarkEnd w:id="13"/>
    <w:bookmarkEnd w:id="14"/>
    <w:p w14:paraId="7F732D8D" w14:textId="77777777" w:rsidR="00891CBD" w:rsidRDefault="00891CBD" w:rsidP="00891CBD">
      <w:pPr>
        <w:jc w:val="center"/>
        <w:rPr>
          <w:rFonts w:eastAsia="PMingLiU"/>
          <w:lang w:eastAsia="zh-TW"/>
        </w:rPr>
      </w:pPr>
      <w:r w:rsidRPr="00C04999">
        <w:rPr>
          <w:noProof/>
          <w:lang w:eastAsia="zh-CN"/>
        </w:rPr>
        <w:drawing>
          <wp:inline distT="0" distB="0" distL="0" distR="0" wp14:anchorId="4011BF0E" wp14:editId="741405EE">
            <wp:extent cx="3533242" cy="1078198"/>
            <wp:effectExtent l="0" t="0" r="0" b="8255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5648" cy="10972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0A77795" w14:textId="33568D53" w:rsidR="00891CBD" w:rsidRPr="00C04999" w:rsidRDefault="00891CBD" w:rsidP="00891CBD">
      <w:pPr>
        <w:jc w:val="center"/>
        <w:rPr>
          <w:lang w:eastAsia="zh-TW"/>
        </w:rPr>
      </w:pPr>
      <w:r>
        <w:rPr>
          <w:rFonts w:hint="eastAsia"/>
          <w:lang w:eastAsia="zh-TW"/>
        </w:rPr>
        <w:t>Figure</w:t>
      </w:r>
      <w:r>
        <w:rPr>
          <w:lang w:eastAsia="zh-TW"/>
        </w:rPr>
        <w:t xml:space="preserve"> </w:t>
      </w:r>
      <w:r w:rsidR="00477069">
        <w:rPr>
          <w:rFonts w:hint="eastAsia"/>
          <w:lang w:eastAsia="zh-CN"/>
        </w:rPr>
        <w:t>2</w:t>
      </w:r>
      <w:r>
        <w:rPr>
          <w:rFonts w:hint="eastAsia"/>
          <w:lang w:eastAsia="zh-TW"/>
        </w:rPr>
        <w:t>.</w:t>
      </w:r>
      <w:r>
        <w:rPr>
          <w:lang w:eastAsia="zh-TW"/>
        </w:rPr>
        <w:t xml:space="preserve"> </w:t>
      </w:r>
      <w:r w:rsidRPr="00C04999">
        <w:rPr>
          <w:lang w:eastAsia="zh-TW"/>
        </w:rPr>
        <w:t>Dense Residual Unit (DRU)</w:t>
      </w:r>
    </w:p>
    <w:p w14:paraId="33A33E43" w14:textId="77777777" w:rsidR="00891CBD" w:rsidRDefault="00891CBD" w:rsidP="00891CBD">
      <w:pPr>
        <w:rPr>
          <w:lang w:eastAsia="zh-TW"/>
        </w:rPr>
      </w:pPr>
    </w:p>
    <w:p w14:paraId="18984D7C" w14:textId="25D6027F" w:rsidR="00891CBD" w:rsidRDefault="00891CBD" w:rsidP="00891CBD">
      <w:pPr>
        <w:rPr>
          <w:lang w:eastAsia="zh-TW"/>
        </w:rPr>
      </w:pPr>
      <w:r w:rsidRPr="00C04999">
        <w:rPr>
          <w:lang w:eastAsia="zh-TW"/>
        </w:rPr>
        <w:t xml:space="preserve">Finally, the output of the network has 3 channels, which corresponds to Y, </w:t>
      </w:r>
      <w:proofErr w:type="spellStart"/>
      <w:r w:rsidRPr="00C04999">
        <w:rPr>
          <w:lang w:eastAsia="zh-TW"/>
        </w:rPr>
        <w:t>Cb</w:t>
      </w:r>
      <w:proofErr w:type="spellEnd"/>
      <w:r w:rsidRPr="00C04999">
        <w:rPr>
          <w:lang w:eastAsia="zh-TW"/>
        </w:rPr>
        <w:t xml:space="preserve">, Cr, respectively. </w:t>
      </w:r>
      <w:r>
        <w:rPr>
          <w:lang w:eastAsia="zh-TW"/>
        </w:rPr>
        <w:t>The filter is applied for both intra and inter pictures. Additional flag is signaled for each CTUs to indicate the on/off of the DRNLF.</w:t>
      </w:r>
    </w:p>
    <w:p w14:paraId="2BDF6F4A" w14:textId="33DEB923" w:rsidR="00BB38C2" w:rsidRPr="001B3E96" w:rsidRDefault="00BB38C2" w:rsidP="00891CBD">
      <w:pPr>
        <w:pStyle w:val="1"/>
        <w:rPr>
          <w:szCs w:val="22"/>
          <w:lang w:val="en-CA"/>
        </w:rPr>
      </w:pPr>
      <w:r>
        <w:rPr>
          <w:lang w:val="en-CA"/>
        </w:rPr>
        <w:t>Test description</w:t>
      </w:r>
    </w:p>
    <w:p w14:paraId="6CD16CF4" w14:textId="495D8E8C" w:rsidR="0053642E" w:rsidRDefault="00BF7634" w:rsidP="006B4954">
      <w:pPr>
        <w:rPr>
          <w:lang w:eastAsia="zh-TW"/>
        </w:rPr>
      </w:pPr>
      <w:r>
        <w:rPr>
          <w:lang w:eastAsia="zh-TW"/>
        </w:rPr>
        <w:t>In t</w:t>
      </w:r>
      <w:r w:rsidR="0053642E">
        <w:rPr>
          <w:lang w:eastAsia="zh-TW"/>
        </w:rPr>
        <w:t>est 2.2</w:t>
      </w:r>
      <w:r w:rsidR="006B4954" w:rsidRPr="003A0E1B">
        <w:rPr>
          <w:lang w:eastAsia="zh-TW"/>
        </w:rPr>
        <w:t xml:space="preserve">, </w:t>
      </w:r>
      <w:bookmarkStart w:id="15" w:name="OLE_LINK90"/>
      <w:bookmarkStart w:id="16" w:name="OLE_LINK91"/>
      <w:bookmarkStart w:id="17" w:name="OLE_LINK92"/>
      <w:r w:rsidR="006B4954" w:rsidRPr="003A0E1B">
        <w:rPr>
          <w:lang w:eastAsia="zh-TW"/>
        </w:rPr>
        <w:t xml:space="preserve">the </w:t>
      </w:r>
      <w:r w:rsidR="006B4954">
        <w:rPr>
          <w:lang w:eastAsia="zh-TW"/>
        </w:rPr>
        <w:t xml:space="preserve">impact of the position of the </w:t>
      </w:r>
      <w:r w:rsidR="00BB1E37">
        <w:rPr>
          <w:lang w:eastAsia="zh-TW"/>
        </w:rPr>
        <w:t>DRNLF</w:t>
      </w:r>
      <w:r w:rsidR="006B4954">
        <w:rPr>
          <w:lang w:eastAsia="zh-TW"/>
        </w:rPr>
        <w:t xml:space="preserve"> in the filter chain</w:t>
      </w:r>
      <w:bookmarkEnd w:id="15"/>
      <w:bookmarkEnd w:id="16"/>
      <w:bookmarkEnd w:id="17"/>
      <w:r w:rsidR="0053642E">
        <w:rPr>
          <w:lang w:eastAsia="zh-TW"/>
        </w:rPr>
        <w:t xml:space="preserve"> is investigated, where 3 kinds of filter chain are tested: (a) </w:t>
      </w:r>
      <w:r w:rsidR="0053642E" w:rsidRPr="00E27309">
        <w:rPr>
          <w:szCs w:val="21"/>
          <w:lang w:val="en-CA"/>
        </w:rPr>
        <w:t>DBF</w:t>
      </w:r>
      <w:r w:rsidR="0053642E">
        <w:rPr>
          <w:szCs w:val="21"/>
          <w:lang w:val="en-CA"/>
        </w:rPr>
        <w:t xml:space="preserve"> </w:t>
      </w:r>
      <w:r w:rsidR="0053642E" w:rsidRPr="00E27309">
        <w:rPr>
          <w:szCs w:val="21"/>
          <w:lang w:val="en-CA"/>
        </w:rPr>
        <w:t>+</w:t>
      </w:r>
      <w:r w:rsidR="0053642E">
        <w:rPr>
          <w:szCs w:val="21"/>
          <w:lang w:val="en-CA"/>
        </w:rPr>
        <w:t xml:space="preserve"> DRNLF + SAO + ALF</w:t>
      </w:r>
      <w:r w:rsidR="0053642E">
        <w:rPr>
          <w:lang w:eastAsia="zh-TW"/>
        </w:rPr>
        <w:t>; (b)</w:t>
      </w:r>
      <w:r w:rsidR="0053642E" w:rsidRPr="0053642E">
        <w:rPr>
          <w:szCs w:val="21"/>
          <w:lang w:val="en-CA"/>
        </w:rPr>
        <w:t xml:space="preserve"> </w:t>
      </w:r>
      <w:r w:rsidR="0053642E">
        <w:rPr>
          <w:szCs w:val="21"/>
          <w:lang w:val="en-CA"/>
        </w:rPr>
        <w:t xml:space="preserve">DRNLF only; and (c) DRNLF +ALF. </w:t>
      </w:r>
      <w:bookmarkStart w:id="18" w:name="OLE_LINK93"/>
      <w:bookmarkStart w:id="19" w:name="OLE_LINK94"/>
      <w:bookmarkStart w:id="20" w:name="OLE_LINK95"/>
    </w:p>
    <w:p w14:paraId="589AB0DD" w14:textId="6149C473" w:rsidR="006B4954" w:rsidRDefault="0053642E" w:rsidP="006B4954">
      <w:pPr>
        <w:rPr>
          <w:lang w:eastAsia="zh-TW"/>
        </w:rPr>
      </w:pPr>
      <w:r>
        <w:rPr>
          <w:lang w:eastAsia="zh-TW"/>
        </w:rPr>
        <w:t>Test 2.3</w:t>
      </w:r>
      <w:r w:rsidR="005D2861">
        <w:rPr>
          <w:lang w:eastAsia="zh-TW"/>
        </w:rPr>
        <w:t xml:space="preserve"> investigate</w:t>
      </w:r>
      <w:r w:rsidR="00477069">
        <w:rPr>
          <w:rFonts w:hint="eastAsia"/>
          <w:lang w:eastAsia="zh-CN"/>
        </w:rPr>
        <w:t>s</w:t>
      </w:r>
      <w:r w:rsidR="005D2861">
        <w:rPr>
          <w:lang w:eastAsia="zh-TW"/>
        </w:rPr>
        <w:t xml:space="preserve"> </w:t>
      </w:r>
      <w:r>
        <w:rPr>
          <w:lang w:eastAsia="zh-TW"/>
        </w:rPr>
        <w:t>the</w:t>
      </w:r>
      <w:r w:rsidR="006B4954">
        <w:rPr>
          <w:lang w:eastAsia="zh-TW"/>
        </w:rPr>
        <w:t xml:space="preserve"> </w:t>
      </w:r>
      <w:r w:rsidR="006B4954">
        <w:rPr>
          <w:lang w:val="en-CA"/>
        </w:rPr>
        <w:t>g</w:t>
      </w:r>
      <w:r w:rsidR="006B4954" w:rsidRPr="004D583A">
        <w:rPr>
          <w:lang w:val="en-CA"/>
        </w:rPr>
        <w:t>eneralization</w:t>
      </w:r>
      <w:r w:rsidR="006B4954">
        <w:rPr>
          <w:lang w:val="en-CA"/>
        </w:rPr>
        <w:t xml:space="preserve"> capability</w:t>
      </w:r>
      <w:r>
        <w:rPr>
          <w:lang w:val="en-CA"/>
        </w:rPr>
        <w:t xml:space="preserve"> of</w:t>
      </w:r>
      <w:r w:rsidR="006B4954">
        <w:rPr>
          <w:lang w:eastAsia="zh-TW"/>
        </w:rPr>
        <w:t xml:space="preserve"> </w:t>
      </w:r>
      <w:r w:rsidR="005B243A">
        <w:rPr>
          <w:lang w:eastAsia="zh-TW"/>
        </w:rPr>
        <w:t xml:space="preserve">DRNLF </w:t>
      </w:r>
      <w:r w:rsidR="006B4954">
        <w:rPr>
          <w:lang w:eastAsia="zh-TW"/>
        </w:rPr>
        <w:t xml:space="preserve">when </w:t>
      </w:r>
      <w:r w:rsidR="005B243A">
        <w:rPr>
          <w:lang w:eastAsia="zh-TW"/>
        </w:rPr>
        <w:t xml:space="preserve">encoding </w:t>
      </w:r>
      <w:r w:rsidR="006B4954">
        <w:rPr>
          <w:lang w:eastAsia="zh-TW"/>
        </w:rPr>
        <w:t>QP is different from the training QP</w:t>
      </w:r>
      <w:bookmarkEnd w:id="18"/>
      <w:bookmarkEnd w:id="19"/>
      <w:bookmarkEnd w:id="20"/>
      <w:r w:rsidR="005D2861">
        <w:rPr>
          <w:lang w:eastAsia="zh-TW"/>
        </w:rPr>
        <w:t xml:space="preserve">. It includes </w:t>
      </w:r>
      <w:r w:rsidR="00416447">
        <w:rPr>
          <w:lang w:eastAsia="zh-TW"/>
        </w:rPr>
        <w:t xml:space="preserve">3 kinds of QP settings: (a) </w:t>
      </w:r>
      <w:r w:rsidR="00416447">
        <w:rPr>
          <w:szCs w:val="21"/>
          <w:lang w:val="en-CA"/>
        </w:rPr>
        <w:t>CTC QP for training, CTC QP for testing; (b)</w:t>
      </w:r>
      <w:r w:rsidR="00416447" w:rsidRPr="00416447">
        <w:rPr>
          <w:szCs w:val="21"/>
          <w:lang w:val="en-CA"/>
        </w:rPr>
        <w:t xml:space="preserve"> </w:t>
      </w:r>
      <w:r w:rsidR="00416447">
        <w:rPr>
          <w:szCs w:val="21"/>
          <w:lang w:val="en-CA"/>
        </w:rPr>
        <w:t>CTC QP for training, CTC QP + 2 for testing; (c) CTC QP for training, CTC QP - 2 for testing.</w:t>
      </w:r>
    </w:p>
    <w:p w14:paraId="0EF65B0C" w14:textId="53EF09E3" w:rsidR="001B3E96" w:rsidRDefault="001B3E96" w:rsidP="006B4954">
      <w:pPr>
        <w:rPr>
          <w:lang w:eastAsia="zh-TW"/>
        </w:rPr>
      </w:pPr>
      <w:r>
        <w:rPr>
          <w:lang w:eastAsia="zh-TW"/>
        </w:rPr>
        <w:t xml:space="preserve">The </w:t>
      </w:r>
      <w:r w:rsidR="00416447">
        <w:rPr>
          <w:lang w:eastAsia="zh-TW"/>
        </w:rPr>
        <w:t>tests</w:t>
      </w:r>
      <w:r>
        <w:rPr>
          <w:lang w:eastAsia="zh-TW"/>
        </w:rPr>
        <w:t xml:space="preserve"> are summarized in Table</w:t>
      </w:r>
      <w:r w:rsidR="005B243A">
        <w:rPr>
          <w:lang w:eastAsia="zh-TW"/>
        </w:rPr>
        <w:t xml:space="preserve"> 1.</w:t>
      </w:r>
      <w:r w:rsidR="00416447">
        <w:rPr>
          <w:lang w:eastAsia="zh-TW"/>
        </w:rPr>
        <w:t xml:space="preserve"> Note that test 2.2 uses </w:t>
      </w:r>
      <w:r w:rsidR="00416447">
        <w:rPr>
          <w:szCs w:val="21"/>
          <w:lang w:val="en-CA"/>
        </w:rPr>
        <w:t xml:space="preserve">CTC QP for training, CTC QP for testing and the filter chain of test 2.3 is </w:t>
      </w:r>
      <w:r w:rsidR="00416447" w:rsidRPr="00E27309">
        <w:rPr>
          <w:szCs w:val="21"/>
          <w:lang w:val="en-CA"/>
        </w:rPr>
        <w:t>DBF</w:t>
      </w:r>
      <w:r w:rsidR="00416447">
        <w:rPr>
          <w:szCs w:val="21"/>
          <w:lang w:val="en-CA"/>
        </w:rPr>
        <w:t xml:space="preserve"> </w:t>
      </w:r>
      <w:r w:rsidR="00416447" w:rsidRPr="00E27309">
        <w:rPr>
          <w:szCs w:val="21"/>
          <w:lang w:val="en-CA"/>
        </w:rPr>
        <w:t>+</w:t>
      </w:r>
      <w:r w:rsidR="00416447">
        <w:rPr>
          <w:szCs w:val="21"/>
          <w:lang w:val="en-CA"/>
        </w:rPr>
        <w:t xml:space="preserve"> DRN + SAO + ALF.</w:t>
      </w:r>
    </w:p>
    <w:p w14:paraId="7E7D1EFD" w14:textId="77777777" w:rsidR="005B243A" w:rsidRDefault="005B243A" w:rsidP="006B4954">
      <w:pPr>
        <w:rPr>
          <w:rFonts w:eastAsia="PMingLiU"/>
          <w:lang w:eastAsia="zh-TW"/>
        </w:rPr>
      </w:pPr>
    </w:p>
    <w:p w14:paraId="45BD1557" w14:textId="0CA3D145" w:rsidR="006B4954" w:rsidRPr="005B243A" w:rsidRDefault="005B243A" w:rsidP="005B243A">
      <w:pPr>
        <w:spacing w:line="360" w:lineRule="auto"/>
        <w:jc w:val="center"/>
        <w:rPr>
          <w:rFonts w:eastAsia="等线"/>
          <w:lang w:val="x-none" w:eastAsia="zh-CN"/>
        </w:rPr>
      </w:pPr>
      <w:r w:rsidRPr="00725F9B">
        <w:rPr>
          <w:rFonts w:eastAsia="等线"/>
          <w:b/>
          <w:lang w:val="x-none" w:eastAsia="zh-CN"/>
        </w:rPr>
        <w:t xml:space="preserve">Table </w:t>
      </w:r>
      <w:r>
        <w:rPr>
          <w:rFonts w:eastAsia="等线"/>
          <w:b/>
          <w:lang w:val="x-none" w:eastAsia="zh-CN"/>
        </w:rPr>
        <w:t>1</w:t>
      </w:r>
      <w:r w:rsidRPr="00725F9B">
        <w:rPr>
          <w:rFonts w:eastAsia="等线"/>
          <w:lang w:val="x-none" w:eastAsia="zh-CN"/>
        </w:rPr>
        <w:t xml:space="preserve"> </w:t>
      </w:r>
      <w:r>
        <w:rPr>
          <w:rFonts w:eastAsia="等线"/>
          <w:lang w:val="x-none" w:eastAsia="zh-CN"/>
        </w:rPr>
        <w:t>Tests summary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6096"/>
      </w:tblGrid>
      <w:tr w:rsidR="001526DD" w:rsidRPr="0003062C" w14:paraId="63F96394" w14:textId="77777777" w:rsidTr="001526DD">
        <w:trPr>
          <w:trHeight w:val="190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61766" w14:textId="77777777" w:rsidR="001526DD" w:rsidRPr="00D22244" w:rsidRDefault="001526DD" w:rsidP="001526DD">
            <w:pPr>
              <w:jc w:val="center"/>
            </w:pPr>
            <w:r>
              <w:t>CE</w:t>
            </w:r>
            <w:r w:rsidRPr="00C04999">
              <w:t>13</w:t>
            </w:r>
            <w:r>
              <w:t>-</w:t>
            </w:r>
            <w:r w:rsidRPr="00C04999">
              <w:t>2.2</w:t>
            </w:r>
            <w:r>
              <w:t>a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4C5E45" w14:textId="77777777" w:rsidR="001526DD" w:rsidRPr="00D22244" w:rsidRDefault="001526DD" w:rsidP="001526DD">
            <w:pPr>
              <w:jc w:val="center"/>
              <w:rPr>
                <w:lang w:val="en-CA"/>
              </w:rPr>
            </w:pPr>
            <w:r w:rsidRPr="00D22244">
              <w:rPr>
                <w:lang w:val="en-CA"/>
              </w:rPr>
              <w:t>Loop filter chain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DE8D1" w14:textId="7614781B" w:rsidR="001526DD" w:rsidRPr="001526DD" w:rsidRDefault="001526DD" w:rsidP="001526DD">
            <w:pPr>
              <w:rPr>
                <w:szCs w:val="21"/>
                <w:lang w:val="en-CA"/>
              </w:rPr>
            </w:pPr>
            <w:r w:rsidRPr="00E27309">
              <w:rPr>
                <w:szCs w:val="21"/>
                <w:lang w:val="en-CA"/>
              </w:rPr>
              <w:t>DBF</w:t>
            </w:r>
            <w:r>
              <w:rPr>
                <w:szCs w:val="21"/>
                <w:lang w:val="en-CA"/>
              </w:rPr>
              <w:t xml:space="preserve"> </w:t>
            </w:r>
            <w:r w:rsidRPr="00E27309">
              <w:rPr>
                <w:szCs w:val="21"/>
                <w:lang w:val="en-CA"/>
              </w:rPr>
              <w:t>+</w:t>
            </w:r>
            <w:r>
              <w:rPr>
                <w:szCs w:val="21"/>
                <w:lang w:val="en-CA"/>
              </w:rPr>
              <w:t xml:space="preserve"> </w:t>
            </w:r>
            <w:r w:rsidRPr="00E27309">
              <w:rPr>
                <w:szCs w:val="21"/>
                <w:lang w:val="en-CA"/>
              </w:rPr>
              <w:t>NN filter</w:t>
            </w:r>
            <w:r>
              <w:rPr>
                <w:szCs w:val="21"/>
                <w:lang w:val="en-CA"/>
              </w:rPr>
              <w:t xml:space="preserve"> + SAO + ALF, NN filter follows the description in M0508</w:t>
            </w:r>
          </w:p>
        </w:tc>
      </w:tr>
      <w:tr w:rsidR="001526DD" w14:paraId="6786078E" w14:textId="77777777" w:rsidTr="001526DD">
        <w:trPr>
          <w:trHeight w:val="190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E13CF" w14:textId="77777777" w:rsidR="001526DD" w:rsidRPr="00C04999" w:rsidRDefault="001526DD" w:rsidP="001526DD">
            <w:pPr>
              <w:jc w:val="center"/>
            </w:pPr>
            <w:r>
              <w:t>CE</w:t>
            </w:r>
            <w:r w:rsidRPr="00C04999">
              <w:t>13</w:t>
            </w:r>
            <w:r>
              <w:t>-</w:t>
            </w:r>
            <w:r w:rsidRPr="00C04999">
              <w:t>2.2</w:t>
            </w:r>
            <w:r>
              <w:t>b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FACD62" w14:textId="77777777" w:rsidR="001526DD" w:rsidRPr="00D22244" w:rsidRDefault="001526DD" w:rsidP="001526DD">
            <w:pPr>
              <w:jc w:val="center"/>
              <w:rPr>
                <w:lang w:val="en-CA"/>
              </w:rPr>
            </w:pPr>
          </w:p>
        </w:tc>
        <w:tc>
          <w:tcPr>
            <w:tcW w:w="60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CD5E2" w14:textId="7B345F31" w:rsidR="001526DD" w:rsidRPr="001526DD" w:rsidRDefault="001526DD" w:rsidP="001526DD">
            <w:pPr>
              <w:rPr>
                <w:szCs w:val="21"/>
                <w:lang w:val="en-CA"/>
              </w:rPr>
            </w:pPr>
            <w:r>
              <w:rPr>
                <w:szCs w:val="21"/>
                <w:lang w:val="en-CA"/>
              </w:rPr>
              <w:t>NN filter only, NN filter follows the description in M0508</w:t>
            </w:r>
          </w:p>
        </w:tc>
      </w:tr>
      <w:tr w:rsidR="001526DD" w14:paraId="36F365E6" w14:textId="77777777" w:rsidTr="001526DD">
        <w:trPr>
          <w:trHeight w:val="190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CC53B" w14:textId="77777777" w:rsidR="001526DD" w:rsidRPr="00C04999" w:rsidRDefault="001526DD" w:rsidP="001526DD">
            <w:pPr>
              <w:jc w:val="center"/>
            </w:pPr>
            <w:r>
              <w:t>CE</w:t>
            </w:r>
            <w:r w:rsidRPr="00C04999">
              <w:t>13</w:t>
            </w:r>
            <w:r>
              <w:t>-</w:t>
            </w:r>
            <w:r w:rsidRPr="00C04999">
              <w:t>2.2</w:t>
            </w:r>
            <w:r>
              <w:t>c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71876" w14:textId="77777777" w:rsidR="001526DD" w:rsidRPr="00D22244" w:rsidRDefault="001526DD" w:rsidP="001526DD">
            <w:pPr>
              <w:jc w:val="center"/>
              <w:rPr>
                <w:lang w:val="en-CA"/>
              </w:rPr>
            </w:pPr>
          </w:p>
        </w:tc>
        <w:tc>
          <w:tcPr>
            <w:tcW w:w="6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474D8" w14:textId="40A432C0" w:rsidR="001526DD" w:rsidRPr="001526DD" w:rsidRDefault="001526DD" w:rsidP="001526DD">
            <w:pPr>
              <w:rPr>
                <w:szCs w:val="21"/>
                <w:lang w:val="en-CA"/>
              </w:rPr>
            </w:pPr>
            <w:r>
              <w:rPr>
                <w:szCs w:val="21"/>
                <w:lang w:val="en-CA"/>
              </w:rPr>
              <w:t>NN filter + ALF, NN filter follows the description in M0508</w:t>
            </w:r>
          </w:p>
        </w:tc>
      </w:tr>
      <w:tr w:rsidR="001526DD" w14:paraId="38052F9A" w14:textId="77777777" w:rsidTr="001526DD">
        <w:trPr>
          <w:trHeight w:val="190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903D2" w14:textId="77777777" w:rsidR="001526DD" w:rsidRPr="00D22244" w:rsidRDefault="001526DD" w:rsidP="001526DD">
            <w:pPr>
              <w:jc w:val="center"/>
            </w:pPr>
            <w:r>
              <w:t>CE</w:t>
            </w:r>
            <w:r w:rsidRPr="00C04999">
              <w:t>13</w:t>
            </w:r>
            <w:r>
              <w:t>-</w:t>
            </w:r>
            <w:r w:rsidRPr="00D22244">
              <w:t>2.3</w:t>
            </w:r>
            <w:r>
              <w:t>a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50DB18" w14:textId="0AD47467" w:rsidR="001526DD" w:rsidRDefault="001526DD" w:rsidP="001526D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Network g</w:t>
            </w:r>
            <w:r w:rsidRPr="004D583A">
              <w:rPr>
                <w:lang w:val="en-CA"/>
              </w:rPr>
              <w:t>eneralization</w:t>
            </w:r>
            <w:r>
              <w:rPr>
                <w:lang w:val="en-CA"/>
              </w:rPr>
              <w:t xml:space="preserve"> capability (QP)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5E23D" w14:textId="3BD2E946" w:rsidR="001526DD" w:rsidRPr="001526DD" w:rsidRDefault="001526DD" w:rsidP="001526DD">
            <w:pPr>
              <w:rPr>
                <w:szCs w:val="21"/>
                <w:lang w:val="en-CA"/>
              </w:rPr>
            </w:pPr>
            <w:r>
              <w:rPr>
                <w:szCs w:val="21"/>
                <w:lang w:val="en-CA"/>
              </w:rPr>
              <w:t>CTC QP for training, CTC QP for testing (the same as CE13-2.2.a)</w:t>
            </w:r>
          </w:p>
        </w:tc>
      </w:tr>
      <w:tr w:rsidR="001526DD" w14:paraId="6AC92F45" w14:textId="77777777" w:rsidTr="001526DD">
        <w:trPr>
          <w:trHeight w:val="190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00116" w14:textId="77777777" w:rsidR="001526DD" w:rsidRDefault="001526DD" w:rsidP="001526DD">
            <w:pPr>
              <w:jc w:val="center"/>
            </w:pPr>
            <w:r>
              <w:t>CE</w:t>
            </w:r>
            <w:r w:rsidRPr="00C04999">
              <w:t>13</w:t>
            </w:r>
            <w:r>
              <w:t>-</w:t>
            </w:r>
            <w:r w:rsidRPr="00D22244">
              <w:t>2.3</w:t>
            </w:r>
            <w:r>
              <w:t>b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36702D" w14:textId="77777777" w:rsidR="001526DD" w:rsidRDefault="001526DD" w:rsidP="001526DD">
            <w:pPr>
              <w:jc w:val="center"/>
              <w:rPr>
                <w:lang w:val="en-CA"/>
              </w:rPr>
            </w:pPr>
          </w:p>
        </w:tc>
        <w:tc>
          <w:tcPr>
            <w:tcW w:w="60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68857" w14:textId="50280616" w:rsidR="001526DD" w:rsidRPr="001526DD" w:rsidRDefault="001526DD" w:rsidP="001526DD">
            <w:pPr>
              <w:rPr>
                <w:szCs w:val="21"/>
                <w:lang w:val="en-CA"/>
              </w:rPr>
            </w:pPr>
            <w:r>
              <w:rPr>
                <w:szCs w:val="21"/>
                <w:lang w:val="en-CA"/>
              </w:rPr>
              <w:t>CTC QP for training, CTC QP + 2 for testing</w:t>
            </w:r>
          </w:p>
        </w:tc>
      </w:tr>
      <w:tr w:rsidR="001526DD" w14:paraId="7700E120" w14:textId="77777777" w:rsidTr="001526DD">
        <w:trPr>
          <w:trHeight w:val="190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756B6" w14:textId="77777777" w:rsidR="001526DD" w:rsidRDefault="001526DD" w:rsidP="001526DD">
            <w:pPr>
              <w:jc w:val="center"/>
            </w:pPr>
            <w:r>
              <w:t>CE</w:t>
            </w:r>
            <w:r w:rsidRPr="00C04999">
              <w:t>13</w:t>
            </w:r>
            <w:r>
              <w:t>-</w:t>
            </w:r>
            <w:r w:rsidRPr="00D22244">
              <w:t>2.3</w:t>
            </w:r>
            <w:r>
              <w:t>c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6CA4" w14:textId="77777777" w:rsidR="001526DD" w:rsidRDefault="001526DD" w:rsidP="001526DD">
            <w:pPr>
              <w:jc w:val="center"/>
              <w:rPr>
                <w:lang w:val="en-CA"/>
              </w:rPr>
            </w:pPr>
          </w:p>
        </w:tc>
        <w:tc>
          <w:tcPr>
            <w:tcW w:w="60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645CF" w14:textId="105C6D54" w:rsidR="001526DD" w:rsidRPr="001526DD" w:rsidRDefault="001526DD" w:rsidP="001526DD">
            <w:pPr>
              <w:rPr>
                <w:szCs w:val="21"/>
                <w:lang w:val="en-CA"/>
              </w:rPr>
            </w:pPr>
            <w:r>
              <w:rPr>
                <w:szCs w:val="21"/>
                <w:lang w:val="en-CA"/>
              </w:rPr>
              <w:t>CTC QP for training, CTC QP - 2 for testing</w:t>
            </w:r>
          </w:p>
        </w:tc>
      </w:tr>
    </w:tbl>
    <w:p w14:paraId="272272DF" w14:textId="4846723C" w:rsidR="0002615A" w:rsidRPr="005B217D" w:rsidRDefault="00BB38C2" w:rsidP="0002615A">
      <w:pPr>
        <w:pStyle w:val="1"/>
        <w:rPr>
          <w:szCs w:val="22"/>
          <w:lang w:val="en-CA"/>
        </w:rPr>
      </w:pPr>
      <w:r>
        <w:rPr>
          <w:lang w:val="en-CA"/>
        </w:rPr>
        <w:t xml:space="preserve">Experimental </w:t>
      </w:r>
      <w:r w:rsidR="0002615A">
        <w:rPr>
          <w:lang w:val="en-CA"/>
        </w:rPr>
        <w:t>results</w:t>
      </w:r>
    </w:p>
    <w:p w14:paraId="0F4F729D" w14:textId="7BDCE7A6" w:rsidR="0002615A" w:rsidRDefault="00065580" w:rsidP="001B09ED">
      <w:pPr>
        <w:rPr>
          <w:szCs w:val="22"/>
        </w:rPr>
      </w:pPr>
      <w:r w:rsidRPr="00065580">
        <w:rPr>
          <w:szCs w:val="22"/>
          <w:lang w:val="en-CA" w:eastAsia="zh-CN"/>
        </w:rPr>
        <w:t xml:space="preserve">The proposed </w:t>
      </w:r>
      <w:r w:rsidR="006A690D">
        <w:rPr>
          <w:szCs w:val="22"/>
          <w:lang w:val="en-CA" w:eastAsia="zh-CN"/>
        </w:rPr>
        <w:t>method</w:t>
      </w:r>
      <w:r w:rsidR="006A690D" w:rsidRPr="00065580">
        <w:rPr>
          <w:szCs w:val="22"/>
          <w:lang w:val="en-CA" w:eastAsia="zh-CN"/>
        </w:rPr>
        <w:t xml:space="preserve"> </w:t>
      </w:r>
      <w:r w:rsidR="006A690D">
        <w:rPr>
          <w:szCs w:val="22"/>
          <w:lang w:val="en-CA" w:eastAsia="zh-CN"/>
        </w:rPr>
        <w:t xml:space="preserve">has been </w:t>
      </w:r>
      <w:r w:rsidR="00B21670">
        <w:rPr>
          <w:szCs w:val="22"/>
          <w:lang w:val="en-CA" w:eastAsia="zh-CN"/>
        </w:rPr>
        <w:t>implemented on top of</w:t>
      </w:r>
      <w:r>
        <w:rPr>
          <w:szCs w:val="22"/>
          <w:lang w:val="en-CA" w:eastAsia="zh-CN"/>
        </w:rPr>
        <w:t xml:space="preserve"> VTM </w:t>
      </w:r>
      <w:r w:rsidR="00B21670">
        <w:rPr>
          <w:szCs w:val="22"/>
          <w:lang w:val="en-CA" w:eastAsia="zh-CN"/>
        </w:rPr>
        <w:t>4</w:t>
      </w:r>
      <w:r>
        <w:rPr>
          <w:szCs w:val="22"/>
          <w:lang w:val="en-CA" w:eastAsia="zh-CN"/>
        </w:rPr>
        <w:t>.0</w:t>
      </w:r>
      <w:r w:rsidR="005D2861">
        <w:rPr>
          <w:szCs w:val="22"/>
          <w:lang w:val="en-CA" w:eastAsia="zh-CN"/>
        </w:rPr>
        <w:t xml:space="preserve"> </w:t>
      </w:r>
      <w:r w:rsidR="006A690D">
        <w:rPr>
          <w:szCs w:val="22"/>
          <w:lang w:val="en-CA" w:eastAsia="zh-CN"/>
        </w:rPr>
        <w:t>[2]</w:t>
      </w:r>
      <w:r w:rsidR="00B214D9">
        <w:rPr>
          <w:rFonts w:hint="eastAsia"/>
          <w:szCs w:val="22"/>
          <w:lang w:val="en-CA" w:eastAsia="zh-CN"/>
        </w:rPr>
        <w:t>.</w:t>
      </w:r>
      <w:r w:rsidR="0002615A">
        <w:rPr>
          <w:szCs w:val="22"/>
        </w:rPr>
        <w:t xml:space="preserve"> </w:t>
      </w:r>
      <w:r w:rsidRPr="00065580">
        <w:rPr>
          <w:szCs w:val="22"/>
        </w:rPr>
        <w:t xml:space="preserve">The </w:t>
      </w:r>
      <w:r w:rsidR="00B214D9">
        <w:rPr>
          <w:szCs w:val="22"/>
        </w:rPr>
        <w:t>simulation</w:t>
      </w:r>
      <w:r w:rsidRPr="00065580">
        <w:rPr>
          <w:szCs w:val="22"/>
        </w:rPr>
        <w:t xml:space="preserve"> </w:t>
      </w:r>
      <w:r w:rsidR="007E2278">
        <w:rPr>
          <w:szCs w:val="22"/>
        </w:rPr>
        <w:t>is</w:t>
      </w:r>
      <w:r w:rsidRPr="00065580">
        <w:rPr>
          <w:szCs w:val="22"/>
        </w:rPr>
        <w:t xml:space="preserve"> conducted </w:t>
      </w:r>
      <w:r w:rsidR="0012428B">
        <w:rPr>
          <w:szCs w:val="22"/>
        </w:rPr>
        <w:t>according to</w:t>
      </w:r>
      <w:r w:rsidR="00D37FA6" w:rsidRPr="00D37FA6">
        <w:t xml:space="preserve"> </w:t>
      </w:r>
      <w:r w:rsidR="001B6BC6">
        <w:rPr>
          <w:lang w:val="en-CA"/>
        </w:rPr>
        <w:t>CE13 description [3] and the common test conditions</w:t>
      </w:r>
      <w:r w:rsidR="00AB0B02">
        <w:rPr>
          <w:lang w:val="en-CA"/>
        </w:rPr>
        <w:t xml:space="preserve"> (CTC)</w:t>
      </w:r>
      <w:r w:rsidR="001B6BC6">
        <w:rPr>
          <w:lang w:val="en-CA"/>
        </w:rPr>
        <w:t xml:space="preserve"> </w:t>
      </w:r>
      <w:r w:rsidR="0012428B">
        <w:rPr>
          <w:szCs w:val="22"/>
        </w:rPr>
        <w:t>[</w:t>
      </w:r>
      <w:r w:rsidR="001B6BC6">
        <w:rPr>
          <w:szCs w:val="22"/>
        </w:rPr>
        <w:t>4</w:t>
      </w:r>
      <w:r w:rsidR="0012428B">
        <w:rPr>
          <w:szCs w:val="22"/>
        </w:rPr>
        <w:t>]</w:t>
      </w:r>
      <w:r w:rsidR="00C206E0">
        <w:rPr>
          <w:szCs w:val="22"/>
        </w:rPr>
        <w:t>.</w:t>
      </w:r>
      <w:r w:rsidR="002151F1">
        <w:rPr>
          <w:szCs w:val="22"/>
        </w:rPr>
        <w:t xml:space="preserve"> </w:t>
      </w:r>
      <w:bookmarkStart w:id="21" w:name="_GoBack"/>
      <w:bookmarkEnd w:id="21"/>
    </w:p>
    <w:p w14:paraId="5953D998" w14:textId="75CCC2AC" w:rsidR="00AB0B02" w:rsidRPr="00AB0B02" w:rsidRDefault="00AB0B02" w:rsidP="001B09ED">
      <w:pPr>
        <w:rPr>
          <w:rFonts w:eastAsiaTheme="minorEastAsia"/>
        </w:rPr>
      </w:pPr>
      <w:r>
        <w:rPr>
          <w:szCs w:val="22"/>
          <w:lang w:val="en-CA"/>
        </w:rPr>
        <w:t>In the training phase, DIV2K dataset [5</w:t>
      </w:r>
      <w:r w:rsidRPr="00652488">
        <w:rPr>
          <w:szCs w:val="22"/>
          <w:lang w:val="en-CA"/>
        </w:rPr>
        <w:t xml:space="preserve">] is utilized to generate the training sets and validating set for the proposed network. There are 800 images in its training set and 100 images in its validation set. </w:t>
      </w:r>
      <w:r w:rsidRPr="00E90283">
        <w:rPr>
          <w:szCs w:val="22"/>
          <w:lang w:val="en-CA"/>
        </w:rPr>
        <w:t>The images in DIV2K dataset are converted from RGB color space to YUV color space before compression. T</w:t>
      </w:r>
      <w:r>
        <w:rPr>
          <w:szCs w:val="22"/>
          <w:lang w:val="en-CA"/>
        </w:rPr>
        <w:t xml:space="preserve">he images are compressed by VTM </w:t>
      </w:r>
      <w:r w:rsidR="00BB1E37">
        <w:rPr>
          <w:szCs w:val="22"/>
          <w:lang w:val="en-CA"/>
        </w:rPr>
        <w:t>4</w:t>
      </w:r>
      <w:r>
        <w:rPr>
          <w:szCs w:val="22"/>
          <w:lang w:val="en-CA"/>
        </w:rPr>
        <w:t>.0</w:t>
      </w:r>
      <w:r w:rsidRPr="00E90283">
        <w:rPr>
          <w:szCs w:val="22"/>
          <w:lang w:val="en-CA"/>
        </w:rPr>
        <w:t xml:space="preserve"> </w:t>
      </w:r>
      <w:r w:rsidRPr="007A30FB">
        <w:rPr>
          <w:szCs w:val="22"/>
          <w:lang w:val="en-CA"/>
        </w:rPr>
        <w:t xml:space="preserve">with All </w:t>
      </w:r>
      <w:r>
        <w:rPr>
          <w:szCs w:val="22"/>
          <w:lang w:val="en-CA"/>
        </w:rPr>
        <w:t>Intra (AI) configuration</w:t>
      </w:r>
      <w:r w:rsidRPr="007A30FB">
        <w:rPr>
          <w:szCs w:val="22"/>
          <w:lang w:val="en-CA"/>
        </w:rPr>
        <w:t xml:space="preserve"> </w:t>
      </w:r>
      <w:r w:rsidRPr="00E90283">
        <w:rPr>
          <w:szCs w:val="22"/>
          <w:lang w:val="en-CA"/>
        </w:rPr>
        <w:t>using QP</w:t>
      </w:r>
      <w:r>
        <w:rPr>
          <w:szCs w:val="22"/>
          <w:lang w:val="en-CA"/>
        </w:rPr>
        <w:t xml:space="preserve"> values in {22, 27, 32, 37}. L1 loss is used as the loss function for</w:t>
      </w:r>
      <w:r w:rsidRPr="00AB7B8C">
        <w:rPr>
          <w:szCs w:val="22"/>
          <w:lang w:val="en-CA"/>
        </w:rPr>
        <w:t xml:space="preserve"> training</w:t>
      </w:r>
      <w:r>
        <w:rPr>
          <w:szCs w:val="22"/>
          <w:lang w:val="en-CA"/>
        </w:rPr>
        <w:t>. T</w:t>
      </w:r>
      <w:r w:rsidRPr="00305CCA">
        <w:rPr>
          <w:szCs w:val="22"/>
          <w:lang w:val="en-CA"/>
        </w:rPr>
        <w:t>o balance the coding gain between different components</w:t>
      </w:r>
      <w:r>
        <w:rPr>
          <w:szCs w:val="22"/>
          <w:lang w:val="en-CA"/>
        </w:rPr>
        <w:t xml:space="preserve">, we set </w:t>
      </w:r>
      <w:r w:rsidRPr="00AB7B8C">
        <w:rPr>
          <w:rFonts w:eastAsiaTheme="minorEastAsia"/>
        </w:rPr>
        <w:t>the weights of</w:t>
      </w:r>
      <w:r>
        <w:rPr>
          <w:rFonts w:eastAsiaTheme="minorEastAsia"/>
        </w:rPr>
        <w:t xml:space="preserve"> </w:t>
      </w:r>
      <w:r w:rsidRPr="00AB7B8C">
        <w:rPr>
          <w:rFonts w:eastAsiaTheme="minorEastAsia"/>
        </w:rPr>
        <w:t xml:space="preserve">Y, </w:t>
      </w:r>
      <w:proofErr w:type="spellStart"/>
      <w:r w:rsidRPr="00AB7B8C">
        <w:rPr>
          <w:rFonts w:eastAsiaTheme="minorEastAsia"/>
        </w:rPr>
        <w:t>Cb</w:t>
      </w:r>
      <w:proofErr w:type="spellEnd"/>
      <w:r w:rsidRPr="00AB7B8C">
        <w:rPr>
          <w:rFonts w:eastAsiaTheme="minorEastAsia"/>
        </w:rPr>
        <w:t>, Cr to 10, 1, 1, respectively.</w:t>
      </w:r>
      <w:r>
        <w:rPr>
          <w:rFonts w:eastAsiaTheme="minorEastAsia"/>
        </w:rPr>
        <w:t xml:space="preserve"> T</w:t>
      </w:r>
      <w:r w:rsidRPr="00B352D6">
        <w:rPr>
          <w:rFonts w:eastAsiaTheme="minorEastAsia"/>
        </w:rPr>
        <w:t>he loss is minimized by ADAM optimizer</w:t>
      </w:r>
      <w:r>
        <w:rPr>
          <w:rFonts w:eastAsiaTheme="minorEastAsia"/>
        </w:rPr>
        <w:t xml:space="preserve">. </w:t>
      </w:r>
      <w:r w:rsidRPr="00F175DC">
        <w:rPr>
          <w:rFonts w:eastAsiaTheme="minorEastAsia"/>
        </w:rPr>
        <w:t>300</w:t>
      </w:r>
      <w:r>
        <w:rPr>
          <w:rFonts w:eastAsiaTheme="minorEastAsia"/>
        </w:rPr>
        <w:t xml:space="preserve"> </w:t>
      </w:r>
      <w:r w:rsidRPr="001B079E">
        <w:rPr>
          <w:rFonts w:eastAsiaTheme="minorEastAsia"/>
        </w:rPr>
        <w:t xml:space="preserve">epochs </w:t>
      </w:r>
      <w:r>
        <w:rPr>
          <w:rFonts w:eastAsiaTheme="minorEastAsia"/>
        </w:rPr>
        <w:t xml:space="preserve">of training </w:t>
      </w:r>
      <w:r>
        <w:rPr>
          <w:rFonts w:eastAsiaTheme="minorEastAsia" w:hint="eastAsia"/>
          <w:lang w:eastAsia="zh-CN"/>
        </w:rPr>
        <w:t>are</w:t>
      </w:r>
      <w:r>
        <w:rPr>
          <w:rFonts w:eastAsiaTheme="minorEastAsia"/>
        </w:rPr>
        <w:t xml:space="preserve"> applied. For each epoch, 8 </w:t>
      </w:r>
      <w:r w:rsidRPr="00B352D6">
        <w:rPr>
          <w:rFonts w:eastAsiaTheme="minorEastAsia"/>
        </w:rPr>
        <w:t>small patches</w:t>
      </w:r>
      <w:r>
        <w:rPr>
          <w:rFonts w:eastAsiaTheme="minorEastAsia"/>
        </w:rPr>
        <w:t xml:space="preserve"> with size</w:t>
      </w:r>
      <w:r w:rsidRPr="00B352D6">
        <w:rPr>
          <w:rFonts w:eastAsiaTheme="minorEastAsia"/>
        </w:rPr>
        <w:t xml:space="preserve"> of 64×64 are randomly extracted from the </w:t>
      </w:r>
      <w:r w:rsidRPr="00B352D6">
        <w:rPr>
          <w:rFonts w:eastAsiaTheme="minorEastAsia"/>
        </w:rPr>
        <w:lastRenderedPageBreak/>
        <w:t xml:space="preserve">images </w:t>
      </w:r>
      <w:r>
        <w:rPr>
          <w:rFonts w:eastAsiaTheme="minorEastAsia"/>
        </w:rPr>
        <w:t>to generate the</w:t>
      </w:r>
      <w:r w:rsidRPr="00B352D6">
        <w:rPr>
          <w:rFonts w:eastAsiaTheme="minorEastAsia"/>
        </w:rPr>
        <w:t xml:space="preserve"> </w:t>
      </w:r>
      <w:r>
        <w:rPr>
          <w:rFonts w:eastAsiaTheme="minorEastAsia"/>
        </w:rPr>
        <w:t>training samples</w:t>
      </w:r>
      <w:r w:rsidRPr="00AB7B8C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Pr="00AB7B8C">
        <w:rPr>
          <w:rFonts w:eastAsiaTheme="minorEastAsia"/>
        </w:rPr>
        <w:t>The learning rate is initialized</w:t>
      </w:r>
      <w:r>
        <w:rPr>
          <w:rFonts w:eastAsiaTheme="minorEastAsia"/>
        </w:rPr>
        <w:t xml:space="preserve"> </w:t>
      </w:r>
      <w:r w:rsidRPr="00AB7B8C">
        <w:rPr>
          <w:rFonts w:eastAsiaTheme="minorEastAsia"/>
        </w:rPr>
        <w:t xml:space="preserve">as </w:t>
      </w:r>
      <m:oMath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w:rPr>
                <w:rFonts w:ascii="Cambria Math" w:eastAsiaTheme="minorEastAsia" w:hAnsi="Cambria Math"/>
              </w:rPr>
              <m:t>2×10</m:t>
            </m:r>
          </m:e>
          <m:sup>
            <m:r>
              <w:rPr>
                <w:rFonts w:ascii="Cambria Math" w:eastAsiaTheme="minorEastAsia" w:hAnsi="Cambria Math"/>
              </w:rPr>
              <m:t>-4</m:t>
            </m:r>
          </m:sup>
        </m:sSup>
      </m:oMath>
      <w:r w:rsidRPr="001B079E">
        <w:rPr>
          <w:rFonts w:eastAsiaTheme="minorEastAsia"/>
        </w:rPr>
        <w:t xml:space="preserve"> </w:t>
      </w:r>
      <w:r w:rsidRPr="00AB7B8C">
        <w:rPr>
          <w:rFonts w:eastAsiaTheme="minorEastAsia"/>
        </w:rPr>
        <w:t xml:space="preserve">and is divided by half every </w:t>
      </w:r>
      <w:r>
        <w:rPr>
          <w:rFonts w:eastAsiaTheme="minorEastAsia"/>
        </w:rPr>
        <w:t>50 epochs.</w:t>
      </w:r>
    </w:p>
    <w:p w14:paraId="5013DD07" w14:textId="5225479C" w:rsidR="00BB38C2" w:rsidRPr="00477069" w:rsidRDefault="00AB0B02" w:rsidP="001B09ED">
      <w:pPr>
        <w:rPr>
          <w:lang w:val="en-CA" w:eastAsia="zh-CN"/>
        </w:rPr>
      </w:pPr>
      <w:r>
        <w:rPr>
          <w:rFonts w:eastAsiaTheme="minorEastAsia"/>
        </w:rPr>
        <w:t xml:space="preserve">In evaluation, </w:t>
      </w:r>
      <w:r w:rsidRPr="006F785F">
        <w:rPr>
          <w:rFonts w:eastAsiaTheme="minorEastAsia"/>
        </w:rPr>
        <w:t>VTM</w:t>
      </w:r>
      <w:r>
        <w:rPr>
          <w:rFonts w:eastAsiaTheme="minorEastAsia"/>
        </w:rPr>
        <w:t xml:space="preserve"> 4</w:t>
      </w:r>
      <w:r w:rsidRPr="006F785F">
        <w:rPr>
          <w:rFonts w:eastAsiaTheme="minorEastAsia"/>
        </w:rPr>
        <w:t>.0 serves as the reference software.</w:t>
      </w:r>
      <w:r>
        <w:rPr>
          <w:rFonts w:eastAsiaTheme="minorEastAsia"/>
        </w:rPr>
        <w:t xml:space="preserve"> </w:t>
      </w:r>
      <w:r w:rsidRPr="00521C89">
        <w:rPr>
          <w:rFonts w:eastAsiaTheme="minorEastAsia"/>
        </w:rPr>
        <w:t>Al</w:t>
      </w:r>
      <w:r>
        <w:rPr>
          <w:rFonts w:eastAsiaTheme="minorEastAsia"/>
        </w:rPr>
        <w:t>l the sequences recommended in CTC</w:t>
      </w:r>
      <w:r w:rsidRPr="00521C89">
        <w:rPr>
          <w:rFonts w:eastAsiaTheme="minorEastAsia"/>
        </w:rPr>
        <w:t xml:space="preserve"> are evaluated.</w:t>
      </w:r>
      <w:r>
        <w:rPr>
          <w:rFonts w:eastAsiaTheme="minorEastAsia"/>
        </w:rPr>
        <w:t xml:space="preserve"> </w:t>
      </w:r>
      <w:r>
        <w:rPr>
          <w:lang w:val="en-CA"/>
        </w:rPr>
        <w:t>The simulations are performed on Linux cluster without using GPUs.</w:t>
      </w:r>
      <w:bookmarkStart w:id="22" w:name="OLE_LINK164"/>
      <w:r w:rsidR="00C105D1">
        <w:rPr>
          <w:lang w:val="en-CA"/>
        </w:rPr>
        <w:t xml:space="preserve"> </w:t>
      </w:r>
      <w:r w:rsidR="00BB38C2">
        <w:rPr>
          <w:lang w:eastAsia="zh-TW"/>
        </w:rPr>
        <w:t xml:space="preserve">The </w:t>
      </w:r>
      <w:bookmarkStart w:id="23" w:name="OLE_LINK139"/>
      <w:bookmarkStart w:id="24" w:name="OLE_LINK138"/>
      <w:bookmarkStart w:id="25" w:name="OLE_LINK76"/>
      <w:bookmarkStart w:id="26" w:name="OLE_LINK77"/>
      <w:r w:rsidR="00D17C7B">
        <w:rPr>
          <w:lang w:eastAsia="zh-TW"/>
        </w:rPr>
        <w:t xml:space="preserve">experimental results of </w:t>
      </w:r>
      <w:bookmarkStart w:id="27" w:name="OLE_LINK70"/>
      <w:bookmarkStart w:id="28" w:name="OLE_LINK71"/>
      <w:bookmarkEnd w:id="23"/>
      <w:bookmarkEnd w:id="24"/>
      <w:r w:rsidR="00BF7634">
        <w:rPr>
          <w:lang w:val="en-CA"/>
        </w:rPr>
        <w:t>t</w:t>
      </w:r>
      <w:r w:rsidR="00D17C7B">
        <w:rPr>
          <w:lang w:val="en-CA"/>
        </w:rPr>
        <w:t xml:space="preserve">est </w:t>
      </w:r>
      <w:r w:rsidR="00D17C7B">
        <w:rPr>
          <w:rFonts w:hint="eastAsia"/>
          <w:lang w:val="en-CA" w:eastAsia="zh-CN"/>
        </w:rPr>
        <w:t>2</w:t>
      </w:r>
      <w:r w:rsidR="00D17C7B">
        <w:rPr>
          <w:lang w:val="en-CA"/>
        </w:rPr>
        <w:t>.2a</w:t>
      </w:r>
      <w:r w:rsidR="00BF7634">
        <w:rPr>
          <w:lang w:val="en-CA"/>
        </w:rPr>
        <w:t xml:space="preserve"> (t</w:t>
      </w:r>
      <w:r w:rsidR="00203355">
        <w:rPr>
          <w:lang w:val="en-CA"/>
        </w:rPr>
        <w:t>est 2.3a)</w:t>
      </w:r>
      <w:r w:rsidR="00D17C7B">
        <w:rPr>
          <w:lang w:val="en-CA"/>
        </w:rPr>
        <w:t xml:space="preserve"> </w:t>
      </w:r>
      <w:bookmarkStart w:id="29" w:name="OLE_LINK233"/>
      <w:bookmarkStart w:id="30" w:name="OLE_LINK232"/>
      <w:bookmarkEnd w:id="27"/>
      <w:bookmarkEnd w:id="28"/>
      <w:r w:rsidR="00D17C7B">
        <w:rPr>
          <w:lang w:val="en-CA"/>
        </w:rPr>
        <w:t>using AI, R</w:t>
      </w:r>
      <w:r w:rsidR="00D17C7B">
        <w:rPr>
          <w:rFonts w:hint="eastAsia"/>
          <w:lang w:val="en-CA" w:eastAsia="zh-CN"/>
        </w:rPr>
        <w:t>A</w:t>
      </w:r>
      <w:r w:rsidR="00D17C7B">
        <w:rPr>
          <w:lang w:val="en-CA"/>
        </w:rPr>
        <w:t xml:space="preserve"> </w:t>
      </w:r>
      <w:r w:rsidR="00D17C7B">
        <w:rPr>
          <w:rFonts w:hint="eastAsia"/>
          <w:lang w:val="en-CA" w:eastAsia="zh-CN"/>
        </w:rPr>
        <w:t>and</w:t>
      </w:r>
      <w:r w:rsidR="00D17C7B">
        <w:rPr>
          <w:lang w:val="en-CA"/>
        </w:rPr>
        <w:t xml:space="preserve"> LDB con</w:t>
      </w:r>
      <w:r w:rsidR="00D17C7B">
        <w:rPr>
          <w:rFonts w:hint="eastAsia"/>
          <w:lang w:val="en-CA" w:eastAsia="zh-CN"/>
        </w:rPr>
        <w:t>figuration</w:t>
      </w:r>
      <w:r w:rsidR="00D17C7B">
        <w:rPr>
          <w:lang w:val="en-CA"/>
        </w:rPr>
        <w:t xml:space="preserve"> </w:t>
      </w:r>
      <w:r w:rsidR="00D17C7B">
        <w:rPr>
          <w:lang w:val="en-CA" w:eastAsia="zh-CN"/>
        </w:rPr>
        <w:t xml:space="preserve">compared to </w:t>
      </w:r>
      <w:bookmarkStart w:id="31" w:name="OLE_LINK68"/>
      <w:bookmarkStart w:id="32" w:name="OLE_LINK69"/>
      <w:r w:rsidR="00D17C7B">
        <w:rPr>
          <w:lang w:val="en-CA" w:eastAsia="zh-CN"/>
        </w:rPr>
        <w:t>VTM-</w:t>
      </w:r>
      <w:r w:rsidR="00D17C7B">
        <w:rPr>
          <w:rFonts w:hint="eastAsia"/>
          <w:lang w:val="en-CA" w:eastAsia="zh-CN"/>
        </w:rPr>
        <w:t>4</w:t>
      </w:r>
      <w:r w:rsidR="00D17C7B">
        <w:rPr>
          <w:lang w:val="en-CA" w:eastAsia="zh-CN"/>
        </w:rPr>
        <w:t>.0</w:t>
      </w:r>
      <w:bookmarkEnd w:id="25"/>
      <w:bookmarkEnd w:id="26"/>
      <w:bookmarkEnd w:id="29"/>
      <w:bookmarkEnd w:id="30"/>
      <w:bookmarkEnd w:id="31"/>
      <w:bookmarkEnd w:id="32"/>
      <w:r w:rsidR="00BB38C2">
        <w:rPr>
          <w:lang w:eastAsia="zh-TW"/>
        </w:rPr>
        <w:t xml:space="preserve"> are shown in Table</w:t>
      </w:r>
      <w:r w:rsidR="00D17C7B">
        <w:rPr>
          <w:lang w:eastAsia="zh-TW"/>
        </w:rPr>
        <w:t xml:space="preserve"> </w:t>
      </w:r>
      <w:r w:rsidR="00203355">
        <w:rPr>
          <w:lang w:eastAsia="zh-TW"/>
        </w:rPr>
        <w:t>2, Table 3 and Table 4, respectively</w:t>
      </w:r>
      <w:r w:rsidR="00BB38C2">
        <w:rPr>
          <w:lang w:eastAsia="zh-CN"/>
        </w:rPr>
        <w:t>.</w:t>
      </w:r>
      <w:bookmarkEnd w:id="22"/>
      <w:r w:rsidR="00BF7634">
        <w:rPr>
          <w:lang w:eastAsia="zh-CN"/>
        </w:rPr>
        <w:t xml:space="preserve"> Table 5-7 shows the result of t</w:t>
      </w:r>
      <w:r w:rsidR="00203355">
        <w:rPr>
          <w:lang w:eastAsia="zh-CN"/>
        </w:rPr>
        <w:t>est 2.2. T</w:t>
      </w:r>
      <w:r w:rsidR="00BF7634">
        <w:rPr>
          <w:lang w:eastAsia="zh-CN"/>
        </w:rPr>
        <w:t>able 8-10 shows the results of t</w:t>
      </w:r>
      <w:r w:rsidR="00203355">
        <w:rPr>
          <w:lang w:eastAsia="zh-CN"/>
        </w:rPr>
        <w:t>est 2.3</w:t>
      </w:r>
      <w:r w:rsidR="002151F1">
        <w:rPr>
          <w:rFonts w:hint="eastAsia"/>
          <w:lang w:eastAsia="zh-CN"/>
        </w:rPr>
        <w:t>.</w:t>
      </w:r>
    </w:p>
    <w:p w14:paraId="4AAA90E3" w14:textId="2A2AC9F1" w:rsidR="006019FA" w:rsidRPr="00CB33D4" w:rsidRDefault="006B4954" w:rsidP="006B4954">
      <w:pPr>
        <w:pStyle w:val="2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est 2.2</w:t>
      </w:r>
    </w:p>
    <w:p w14:paraId="1C1C840C" w14:textId="7D1B2D05" w:rsidR="006019FA" w:rsidRPr="00725F9B" w:rsidRDefault="006019FA" w:rsidP="006019FA">
      <w:pPr>
        <w:spacing w:line="360" w:lineRule="auto"/>
        <w:jc w:val="center"/>
        <w:rPr>
          <w:rFonts w:eastAsia="等线"/>
          <w:lang w:val="x-none" w:eastAsia="zh-CN"/>
        </w:rPr>
      </w:pPr>
      <w:r w:rsidRPr="00725F9B">
        <w:rPr>
          <w:rFonts w:eastAsia="等线"/>
          <w:b/>
          <w:lang w:val="x-none" w:eastAsia="zh-CN"/>
        </w:rPr>
        <w:t xml:space="preserve">Table </w:t>
      </w:r>
      <w:r w:rsidR="00203355">
        <w:rPr>
          <w:rFonts w:eastAsia="等线"/>
          <w:b/>
          <w:lang w:val="x-none" w:eastAsia="zh-CN"/>
        </w:rPr>
        <w:t>2</w:t>
      </w:r>
      <w:r w:rsidRPr="00725F9B">
        <w:rPr>
          <w:rFonts w:eastAsia="等线"/>
          <w:lang w:val="x-none" w:eastAsia="zh-CN"/>
        </w:rPr>
        <w:t xml:space="preserve"> </w:t>
      </w:r>
      <w:r w:rsidR="00BF7634">
        <w:rPr>
          <w:rFonts w:eastAsia="等线"/>
          <w:lang w:val="x-none" w:eastAsia="zh-CN"/>
        </w:rPr>
        <w:t>Results for t</w:t>
      </w:r>
      <w:r w:rsidRPr="00B21670">
        <w:rPr>
          <w:rFonts w:eastAsia="等线"/>
          <w:lang w:val="x-none" w:eastAsia="zh-CN"/>
        </w:rPr>
        <w:t>est</w:t>
      </w:r>
      <w:r>
        <w:rPr>
          <w:rFonts w:eastAsia="等线"/>
          <w:lang w:val="x-none" w:eastAsia="zh-CN"/>
        </w:rPr>
        <w:t xml:space="preserve"> 2.2a</w:t>
      </w:r>
      <w:r w:rsidR="00BB1E37">
        <w:rPr>
          <w:rFonts w:eastAsia="等线"/>
          <w:lang w:val="x-none" w:eastAsia="zh-CN"/>
        </w:rPr>
        <w:t xml:space="preserve"> </w:t>
      </w:r>
      <w:r w:rsidR="00416447">
        <w:rPr>
          <w:rFonts w:eastAsia="等线"/>
          <w:lang w:val="x-none" w:eastAsia="zh-CN"/>
        </w:rPr>
        <w:t>(</w:t>
      </w:r>
      <w:r w:rsidR="00BB1E37">
        <w:rPr>
          <w:rFonts w:eastAsia="等线"/>
          <w:lang w:val="x-none" w:eastAsia="zh-CN"/>
        </w:rPr>
        <w:t>2.3a</w:t>
      </w:r>
      <w:r w:rsidR="00416447">
        <w:rPr>
          <w:rFonts w:eastAsia="等线"/>
          <w:lang w:val="x-none" w:eastAsia="zh-CN"/>
        </w:rPr>
        <w:t>)</w:t>
      </w:r>
      <w:r>
        <w:rPr>
          <w:rFonts w:eastAsia="等线"/>
          <w:lang w:val="x-none" w:eastAsia="zh-CN"/>
        </w:rPr>
        <w:t xml:space="preserve"> with an AI configuration </w:t>
      </w:r>
      <w:r w:rsidRPr="00FF4A62">
        <w:rPr>
          <w:rFonts w:eastAsia="等线"/>
          <w:lang w:val="x-none" w:eastAsia="zh-CN"/>
        </w:rPr>
        <w:t>(</w:t>
      </w:r>
      <w:r>
        <w:rPr>
          <w:rFonts w:eastAsia="等线" w:hint="eastAsia"/>
          <w:lang w:val="x-none" w:eastAsia="zh-CN"/>
        </w:rPr>
        <w:t>Full</w:t>
      </w:r>
      <w:r>
        <w:rPr>
          <w:rFonts w:eastAsia="等线"/>
          <w:lang w:val="x-none" w:eastAsia="zh-CN"/>
        </w:rPr>
        <w:t xml:space="preserve"> </w:t>
      </w:r>
      <w:r>
        <w:rPr>
          <w:rFonts w:eastAsia="等线" w:hint="eastAsia"/>
          <w:lang w:val="x-none" w:eastAsia="zh-CN"/>
        </w:rPr>
        <w:t>test</w:t>
      </w:r>
      <w:r w:rsidRPr="00FF4A62">
        <w:rPr>
          <w:rFonts w:eastAsia="等线"/>
          <w:lang w:val="x-none" w:eastAsia="zh-CN"/>
        </w:rPr>
        <w:t>)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53"/>
        <w:gridCol w:w="1227"/>
        <w:gridCol w:w="1227"/>
        <w:gridCol w:w="859"/>
        <w:gridCol w:w="1034"/>
      </w:tblGrid>
      <w:tr w:rsidR="006019FA" w:rsidRPr="00725F9B" w14:paraId="295C906A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29302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E749E" w14:textId="296154DD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  <w:r w:rsidRPr="00725F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  <w:bookmarkStart w:id="33" w:name="OLE_LINK52"/>
            <w:bookmarkStart w:id="34" w:name="OLE_LINK53"/>
            <w:bookmarkStart w:id="35" w:name="OLE_LINK54"/>
            <w:bookmarkStart w:id="36" w:name="OLE_LINK55"/>
            <w:bookmarkStart w:id="37" w:name="OLE_LINK56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  <w:bookmarkEnd w:id="33"/>
            <w:bookmarkEnd w:id="34"/>
            <w:bookmarkEnd w:id="35"/>
            <w:bookmarkEnd w:id="36"/>
            <w:bookmarkEnd w:id="37"/>
          </w:p>
        </w:tc>
      </w:tr>
      <w:tr w:rsidR="006019FA" w:rsidRPr="00725F9B" w14:paraId="37D5443C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D0321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DF3E8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31333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4788D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6177C9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D4D8F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019FA" w:rsidRPr="00725F9B" w14:paraId="67845054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7911C" w14:textId="77777777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69472" w14:textId="469B5346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9B8DF" w14:textId="72A2CFA4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62C96" w14:textId="2FCC69AE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94DC8" w14:textId="05536632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9E2F3" w14:textId="4A20188B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5904%</w:t>
            </w:r>
          </w:p>
        </w:tc>
      </w:tr>
      <w:tr w:rsidR="006019FA" w:rsidRPr="00725F9B" w14:paraId="1A92DE18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A8E5D" w14:textId="77777777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47C8B" w14:textId="46172041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ADCE0" w14:textId="003D3F19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-2.72%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86B4B" w14:textId="4B6FEBCD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907FD" w14:textId="225BF736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47CC2" w14:textId="31A06943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3465%</w:t>
            </w:r>
          </w:p>
        </w:tc>
      </w:tr>
      <w:tr w:rsidR="006019FA" w:rsidRPr="00725F9B" w14:paraId="64B11FF6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EFA5D" w14:textId="77777777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78BBD" w14:textId="105E41CC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8B637" w14:textId="547C2D26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-2.19%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32CAE" w14:textId="4605ED95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-3.08%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5DABD" w14:textId="5AEBC4EC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56218" w14:textId="55C693DD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3665%</w:t>
            </w:r>
          </w:p>
        </w:tc>
      </w:tr>
      <w:tr w:rsidR="006019FA" w:rsidRPr="00725F9B" w14:paraId="621D7844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41A46" w14:textId="77777777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0DD93" w14:textId="6D80E63E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12AD7" w14:textId="7ED8ADF8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-2.34%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55D2A" w14:textId="119CE9FA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-3.33%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3CCAE" w14:textId="738E73B7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0006E" w14:textId="2B167853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4520%</w:t>
            </w:r>
          </w:p>
        </w:tc>
      </w:tr>
      <w:tr w:rsidR="006019FA" w:rsidRPr="00725F9B" w14:paraId="0A91F302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BAFBB" w14:textId="77777777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16968" w14:textId="27AB3C7D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-2.57%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597C4" w14:textId="7A1E0969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C2400" w14:textId="7D0B8C51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-2.13%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E001F" w14:textId="57F988D2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78338" w14:textId="51D97F1A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7759%</w:t>
            </w:r>
          </w:p>
        </w:tc>
      </w:tr>
      <w:tr w:rsidR="006019FA" w:rsidRPr="00725F9B" w14:paraId="61309697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44A5A" w14:textId="77777777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52222" w14:textId="0314C772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B381B" w14:textId="1DD76D64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46821" w14:textId="5E13CA06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-2.73%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BB1CD" w14:textId="28FE6E14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0C9F6" w14:textId="5E0C89A4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4667%</w:t>
            </w:r>
          </w:p>
        </w:tc>
      </w:tr>
      <w:tr w:rsidR="006019FA" w:rsidRPr="00725F9B" w14:paraId="320D4B3F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E0FD9" w14:textId="77777777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2CE60" w14:textId="5891E581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40AD8" w14:textId="597B005A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0F5BC" w14:textId="707EEF9B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-3.37%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FEB1E" w14:textId="327272CE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B8BC1" w14:textId="1CBA96EA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3955%</w:t>
            </w:r>
          </w:p>
        </w:tc>
      </w:tr>
    </w:tbl>
    <w:p w14:paraId="1B94D868" w14:textId="551D9A76" w:rsidR="006019FA" w:rsidRDefault="006019FA" w:rsidP="0012258F">
      <w:pPr>
        <w:spacing w:line="360" w:lineRule="auto"/>
        <w:rPr>
          <w:rFonts w:eastAsia="等线"/>
          <w:b/>
          <w:lang w:val="x-none" w:eastAsia="zh-CN"/>
        </w:rPr>
      </w:pPr>
    </w:p>
    <w:p w14:paraId="029E8EDB" w14:textId="66B28630" w:rsidR="006019FA" w:rsidRPr="00725F9B" w:rsidRDefault="006019FA" w:rsidP="006019FA">
      <w:pPr>
        <w:spacing w:line="360" w:lineRule="auto"/>
        <w:jc w:val="center"/>
        <w:rPr>
          <w:rFonts w:eastAsia="等线"/>
          <w:lang w:val="x-none" w:eastAsia="zh-CN"/>
        </w:rPr>
      </w:pPr>
      <w:bookmarkStart w:id="38" w:name="OLE_LINK57"/>
      <w:bookmarkStart w:id="39" w:name="OLE_LINK58"/>
      <w:r w:rsidRPr="00725F9B">
        <w:rPr>
          <w:rFonts w:eastAsia="等线"/>
          <w:b/>
          <w:lang w:val="x-none" w:eastAsia="zh-CN"/>
        </w:rPr>
        <w:t xml:space="preserve">Table </w:t>
      </w:r>
      <w:r w:rsidR="00203355">
        <w:rPr>
          <w:rFonts w:eastAsia="等线"/>
          <w:b/>
          <w:lang w:val="x-none" w:eastAsia="zh-CN"/>
        </w:rPr>
        <w:t>3</w:t>
      </w:r>
      <w:r w:rsidRPr="00725F9B">
        <w:rPr>
          <w:rFonts w:eastAsia="等线"/>
          <w:lang w:val="x-none" w:eastAsia="zh-CN"/>
        </w:rPr>
        <w:t xml:space="preserve"> </w:t>
      </w:r>
      <w:r w:rsidR="00BF7634">
        <w:rPr>
          <w:rFonts w:eastAsia="等线"/>
          <w:lang w:val="x-none" w:eastAsia="zh-CN"/>
        </w:rPr>
        <w:t>Results for t</w:t>
      </w:r>
      <w:r w:rsidRPr="00B21670">
        <w:rPr>
          <w:rFonts w:eastAsia="等线"/>
          <w:lang w:val="x-none" w:eastAsia="zh-CN"/>
        </w:rPr>
        <w:t>est</w:t>
      </w:r>
      <w:r>
        <w:rPr>
          <w:rFonts w:eastAsia="等线"/>
          <w:lang w:val="x-none" w:eastAsia="zh-CN"/>
        </w:rPr>
        <w:t xml:space="preserve"> 2.2a</w:t>
      </w:r>
      <w:r w:rsidR="00416447">
        <w:rPr>
          <w:rFonts w:eastAsia="等线"/>
          <w:lang w:val="x-none" w:eastAsia="zh-CN"/>
        </w:rPr>
        <w:t xml:space="preserve"> (2.3a)</w:t>
      </w:r>
      <w:r>
        <w:rPr>
          <w:rFonts w:eastAsia="等线"/>
          <w:lang w:val="x-none" w:eastAsia="zh-CN"/>
        </w:rPr>
        <w:t xml:space="preserve"> with a RA configuration </w:t>
      </w:r>
      <w:r w:rsidRPr="00FF4A62">
        <w:rPr>
          <w:rFonts w:eastAsia="等线"/>
          <w:lang w:val="x-none" w:eastAsia="zh-CN"/>
        </w:rPr>
        <w:t>(</w:t>
      </w:r>
      <w:r>
        <w:rPr>
          <w:rFonts w:eastAsia="等线" w:hint="eastAsia"/>
          <w:lang w:val="x-none" w:eastAsia="zh-CN"/>
        </w:rPr>
        <w:t>Full</w:t>
      </w:r>
      <w:r>
        <w:rPr>
          <w:rFonts w:eastAsia="等线"/>
          <w:lang w:val="x-none" w:eastAsia="zh-CN"/>
        </w:rPr>
        <w:t xml:space="preserve"> </w:t>
      </w:r>
      <w:r>
        <w:rPr>
          <w:rFonts w:eastAsia="等线" w:hint="eastAsia"/>
          <w:lang w:val="x-none" w:eastAsia="zh-CN"/>
        </w:rPr>
        <w:t>test</w:t>
      </w:r>
      <w:r w:rsidRPr="00FF4A62">
        <w:rPr>
          <w:rFonts w:eastAsia="等线"/>
          <w:lang w:val="x-none" w:eastAsia="zh-CN"/>
        </w:rPr>
        <w:t>)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53"/>
        <w:gridCol w:w="1227"/>
        <w:gridCol w:w="1227"/>
        <w:gridCol w:w="859"/>
        <w:gridCol w:w="1034"/>
      </w:tblGrid>
      <w:tr w:rsidR="006019FA" w:rsidRPr="00725F9B" w14:paraId="3AB38B24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B0BD4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17432" w14:textId="7DC2182B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725F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6019FA" w:rsidRPr="00725F9B" w14:paraId="7864BB5B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DA9EA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C3492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9B895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AE334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B08C6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C6753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019FA" w:rsidRPr="00725F9B" w14:paraId="2FA8159D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49AF4" w14:textId="77777777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95715" w14:textId="7A86BDE5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EB5AC" w14:textId="33801107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-3.38%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C3051" w14:textId="262AB908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-5.10%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69367" w14:textId="0B381013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1B98D" w14:textId="62BF5700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6967%</w:t>
            </w:r>
          </w:p>
        </w:tc>
      </w:tr>
      <w:tr w:rsidR="006019FA" w:rsidRPr="00725F9B" w14:paraId="1D8070A6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1F523" w14:textId="77777777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61609" w14:textId="0FF965E7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81455" w14:textId="6DC7077D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-5.74%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10282" w14:textId="00E91FE5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-2.88%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9F1FE" w14:textId="6829EF07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58306" w14:textId="112B4977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6435%</w:t>
            </w:r>
          </w:p>
        </w:tc>
      </w:tr>
      <w:tr w:rsidR="006019FA" w:rsidRPr="00725F9B" w14:paraId="4E647374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E4055" w14:textId="77777777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6E748" w14:textId="644AEAAF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365EE" w14:textId="69DF47BA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-4.73%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A652F" w14:textId="79C90BC1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-4.55%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86A28" w14:textId="73D2CE7B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D4F35" w14:textId="61544F25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7011%</w:t>
            </w:r>
          </w:p>
        </w:tc>
      </w:tr>
      <w:tr w:rsidR="006019FA" w:rsidRPr="00725F9B" w14:paraId="1658E99C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E02C0" w14:textId="77777777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C893E" w14:textId="461B55E6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9F55B" w14:textId="23DFB181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-3.63%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651D6" w14:textId="1B54C191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-4.36%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E7E45" w14:textId="1B331A5C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EFCE6" w14:textId="5D488212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8110%</w:t>
            </w:r>
          </w:p>
        </w:tc>
      </w:tr>
      <w:tr w:rsidR="006019FA" w:rsidRPr="00725F9B" w14:paraId="497A1474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6C848" w14:textId="77777777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E5E5A" w14:textId="0476B1A3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687A1" w14:textId="5889605A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DD24D" w14:textId="6ED0B94E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9B144" w14:textId="3E7353AC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22749" w14:textId="4B72C6D1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019FA" w:rsidRPr="00725F9B" w14:paraId="1F8013F6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F8692" w14:textId="77777777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A867A" w14:textId="3F38FF77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5BE7A" w14:textId="7CADE8A6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-4.37%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92516" w14:textId="74555EAB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-4.27%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0A3DE" w14:textId="317F64CC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B649F" w14:textId="6FAA565B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7156%</w:t>
            </w:r>
          </w:p>
        </w:tc>
      </w:tr>
      <w:tr w:rsidR="006019FA" w:rsidRPr="00725F9B" w14:paraId="3CEF5334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A82F0" w14:textId="77777777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DD800" w14:textId="7CEFFE96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4554A" w14:textId="05F868F2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-1.96%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8B0D5" w14:textId="6F527AA0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-3.08%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490A8" w14:textId="430B4BC8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E3621" w14:textId="44C09F2E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4217%</w:t>
            </w:r>
          </w:p>
        </w:tc>
      </w:tr>
      <w:bookmarkEnd w:id="38"/>
      <w:bookmarkEnd w:id="39"/>
    </w:tbl>
    <w:p w14:paraId="6BBB9647" w14:textId="42D9F516" w:rsidR="006019FA" w:rsidRDefault="006019FA" w:rsidP="0012258F">
      <w:pPr>
        <w:spacing w:line="360" w:lineRule="auto"/>
        <w:rPr>
          <w:rFonts w:eastAsia="等线"/>
          <w:b/>
          <w:lang w:val="x-none" w:eastAsia="zh-CN"/>
        </w:rPr>
      </w:pPr>
    </w:p>
    <w:p w14:paraId="13AE06D0" w14:textId="69D772F2" w:rsidR="006019FA" w:rsidRPr="00725F9B" w:rsidRDefault="006019FA" w:rsidP="006019FA">
      <w:pPr>
        <w:spacing w:line="360" w:lineRule="auto"/>
        <w:jc w:val="center"/>
        <w:rPr>
          <w:rFonts w:eastAsia="等线"/>
          <w:lang w:val="x-none" w:eastAsia="zh-CN"/>
        </w:rPr>
      </w:pPr>
      <w:r w:rsidRPr="00725F9B">
        <w:rPr>
          <w:rFonts w:eastAsia="等线"/>
          <w:b/>
          <w:lang w:val="x-none" w:eastAsia="zh-CN"/>
        </w:rPr>
        <w:t xml:space="preserve">Table </w:t>
      </w:r>
      <w:r w:rsidR="00203355">
        <w:rPr>
          <w:rFonts w:eastAsia="等线"/>
          <w:b/>
          <w:lang w:val="x-none" w:eastAsia="zh-CN"/>
        </w:rPr>
        <w:t>4</w:t>
      </w:r>
      <w:r w:rsidRPr="00725F9B">
        <w:rPr>
          <w:rFonts w:eastAsia="等线"/>
          <w:lang w:val="x-none" w:eastAsia="zh-CN"/>
        </w:rPr>
        <w:t xml:space="preserve"> </w:t>
      </w:r>
      <w:r w:rsidR="00BF7634">
        <w:rPr>
          <w:rFonts w:eastAsia="等线"/>
          <w:lang w:val="x-none" w:eastAsia="zh-CN"/>
        </w:rPr>
        <w:t>Results for t</w:t>
      </w:r>
      <w:r w:rsidRPr="00B21670">
        <w:rPr>
          <w:rFonts w:eastAsia="等线"/>
          <w:lang w:val="x-none" w:eastAsia="zh-CN"/>
        </w:rPr>
        <w:t>est</w:t>
      </w:r>
      <w:r>
        <w:rPr>
          <w:rFonts w:eastAsia="等线"/>
          <w:lang w:val="x-none" w:eastAsia="zh-CN"/>
        </w:rPr>
        <w:t xml:space="preserve"> 2.2a</w:t>
      </w:r>
      <w:r w:rsidR="00416447">
        <w:rPr>
          <w:rFonts w:eastAsia="等线"/>
          <w:lang w:val="x-none" w:eastAsia="zh-CN"/>
        </w:rPr>
        <w:t xml:space="preserve"> (2.3a)</w:t>
      </w:r>
      <w:r>
        <w:rPr>
          <w:rFonts w:eastAsia="等线"/>
          <w:lang w:val="x-none" w:eastAsia="zh-CN"/>
        </w:rPr>
        <w:t xml:space="preserve"> with a LDB configuration </w:t>
      </w:r>
      <w:r w:rsidRPr="00FF4A62">
        <w:rPr>
          <w:rFonts w:eastAsia="等线"/>
          <w:lang w:val="x-none" w:eastAsia="zh-CN"/>
        </w:rPr>
        <w:t>(</w:t>
      </w:r>
      <w:r>
        <w:rPr>
          <w:rFonts w:eastAsia="等线" w:hint="eastAsia"/>
          <w:lang w:val="x-none" w:eastAsia="zh-CN"/>
        </w:rPr>
        <w:t>Full</w:t>
      </w:r>
      <w:r>
        <w:rPr>
          <w:rFonts w:eastAsia="等线"/>
          <w:lang w:val="x-none" w:eastAsia="zh-CN"/>
        </w:rPr>
        <w:t xml:space="preserve"> </w:t>
      </w:r>
      <w:r>
        <w:rPr>
          <w:rFonts w:eastAsia="等线" w:hint="eastAsia"/>
          <w:lang w:val="x-none" w:eastAsia="zh-CN"/>
        </w:rPr>
        <w:t>test</w:t>
      </w:r>
      <w:r w:rsidRPr="00FF4A62">
        <w:rPr>
          <w:rFonts w:eastAsia="等线"/>
          <w:lang w:val="x-none" w:eastAsia="zh-CN"/>
        </w:rPr>
        <w:t>)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53"/>
        <w:gridCol w:w="1227"/>
        <w:gridCol w:w="1227"/>
        <w:gridCol w:w="859"/>
        <w:gridCol w:w="1034"/>
      </w:tblGrid>
      <w:tr w:rsidR="006019FA" w:rsidRPr="00725F9B" w14:paraId="27C90B29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807F2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59319" w14:textId="74908D35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bookmarkStart w:id="40" w:name="OLE_LINK101"/>
            <w:bookmarkStart w:id="41" w:name="OLE_LINK102"/>
            <w:bookmarkStart w:id="42" w:name="OLE_LINK103"/>
            <w:bookmarkStart w:id="43" w:name="OLE_LINK104"/>
            <w:r w:rsidRPr="00725F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  <w:bookmarkEnd w:id="40"/>
            <w:bookmarkEnd w:id="41"/>
            <w:bookmarkEnd w:id="42"/>
            <w:bookmarkEnd w:id="43"/>
            <w:r w:rsidRPr="00725F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6019FA" w:rsidRPr="00725F9B" w14:paraId="6196523B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DFF01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CC4C6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599A1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363B7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56675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85D77" w14:textId="77777777" w:rsidR="006019FA" w:rsidRPr="00725F9B" w:rsidRDefault="006019F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019FA" w:rsidRPr="00725F9B" w14:paraId="7CA45365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D7D85" w14:textId="77777777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55139" w14:textId="1B2DC90C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9E5DB" w14:textId="350CB01A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3B6A2" w14:textId="3D96416C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247E9" w14:textId="0A558AAF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D6E11" w14:textId="79947595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019FA" w:rsidRPr="00725F9B" w14:paraId="022C8A7D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045FF" w14:textId="77777777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A2EAA" w14:textId="0D6111C5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D003B" w14:textId="77777777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EB46B" w14:textId="1AA982A0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C56AD" w14:textId="7A80B8C3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5CA3F" w14:textId="3B5F34C8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019FA" w:rsidRPr="00725F9B" w14:paraId="4FB72E56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993DA" w14:textId="77777777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9B108" w14:textId="050FB991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953C9" w14:textId="2EFB3F29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-7.24%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01256" w14:textId="2231F600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-7.12%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C33F0" w14:textId="19AFE9C4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15358" w14:textId="1D54B0D0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8387%</w:t>
            </w:r>
          </w:p>
        </w:tc>
      </w:tr>
      <w:tr w:rsidR="006019FA" w:rsidRPr="00725F9B" w14:paraId="4D84A4CB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96B24" w14:textId="77777777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00C02" w14:textId="59DFCBCE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990F5" w14:textId="372FEB09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-6.97%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AAD84" w14:textId="14B0906F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-6.45%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F88BB" w14:textId="592BB217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D3770" w14:textId="71B28ECC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9894%</w:t>
            </w:r>
          </w:p>
        </w:tc>
      </w:tr>
      <w:tr w:rsidR="006019FA" w:rsidRPr="00725F9B" w14:paraId="031FF6C3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2E92B" w14:textId="77777777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80645" w14:textId="77170B0E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52B0E" w14:textId="64055D49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-2.80%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19572" w14:textId="5C211C04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-2.95%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F1CB1" w14:textId="195EB5EE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C89D2" w14:textId="0D6519A7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9434%</w:t>
            </w:r>
          </w:p>
        </w:tc>
      </w:tr>
      <w:tr w:rsidR="006019FA" w:rsidRPr="00725F9B" w14:paraId="281631FD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A5687" w14:textId="77777777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66205" w14:textId="625AB78A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B36A8" w14:textId="2F11B5DA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-6.04%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C8087" w14:textId="4A378E7B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-5.86%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BAF68" w14:textId="5848EDD4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51CFF" w14:textId="18BB3413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9127%</w:t>
            </w:r>
          </w:p>
        </w:tc>
      </w:tr>
      <w:tr w:rsidR="006019FA" w:rsidRPr="00725F9B" w14:paraId="44C75FC0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87818" w14:textId="77777777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431F8" w14:textId="2ABB187C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DDDAC" w14:textId="304D4088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-2.75%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DDC95" w14:textId="1AB50758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-4.92%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43CCF" w14:textId="25679BDA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DB4A0" w14:textId="398DF7F0" w:rsidR="006019FA" w:rsidRPr="00725F9B" w:rsidRDefault="006019FA" w:rsidP="006019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6881%</w:t>
            </w:r>
          </w:p>
        </w:tc>
      </w:tr>
    </w:tbl>
    <w:p w14:paraId="3E9C2050" w14:textId="17CA27EC" w:rsidR="006019FA" w:rsidRDefault="006019FA" w:rsidP="0012258F">
      <w:pPr>
        <w:spacing w:line="360" w:lineRule="auto"/>
        <w:rPr>
          <w:rFonts w:eastAsia="等线"/>
          <w:b/>
          <w:lang w:val="x-none" w:eastAsia="zh-CN"/>
        </w:rPr>
      </w:pPr>
    </w:p>
    <w:p w14:paraId="78C08A1C" w14:textId="6DB86E3C" w:rsidR="006F2C20" w:rsidRPr="00725F9B" w:rsidRDefault="006F2C20" w:rsidP="006F2C20">
      <w:pPr>
        <w:spacing w:line="360" w:lineRule="auto"/>
        <w:jc w:val="center"/>
        <w:rPr>
          <w:rFonts w:eastAsia="等线"/>
          <w:lang w:val="x-none" w:eastAsia="zh-CN"/>
        </w:rPr>
      </w:pPr>
      <w:bookmarkStart w:id="44" w:name="OLE_LINK61"/>
      <w:bookmarkStart w:id="45" w:name="OLE_LINK62"/>
      <w:bookmarkStart w:id="46" w:name="OLE_LINK63"/>
      <w:r w:rsidRPr="00725F9B">
        <w:rPr>
          <w:rFonts w:eastAsia="等线"/>
          <w:b/>
          <w:lang w:val="x-none" w:eastAsia="zh-CN"/>
        </w:rPr>
        <w:lastRenderedPageBreak/>
        <w:t xml:space="preserve">Table </w:t>
      </w:r>
      <w:r w:rsidR="00203355">
        <w:rPr>
          <w:rFonts w:eastAsia="等线"/>
          <w:b/>
          <w:lang w:val="x-none" w:eastAsia="zh-CN"/>
        </w:rPr>
        <w:t>5</w:t>
      </w:r>
      <w:r w:rsidRPr="00725F9B">
        <w:rPr>
          <w:rFonts w:eastAsia="等线"/>
          <w:lang w:val="x-none" w:eastAsia="zh-CN"/>
        </w:rPr>
        <w:t xml:space="preserve"> </w:t>
      </w:r>
      <w:r w:rsidR="00BF7634">
        <w:rPr>
          <w:rFonts w:eastAsia="等线"/>
          <w:lang w:val="x-none" w:eastAsia="zh-CN"/>
        </w:rPr>
        <w:t>Results for t</w:t>
      </w:r>
      <w:r w:rsidRPr="00B21670">
        <w:rPr>
          <w:rFonts w:eastAsia="等线"/>
          <w:lang w:val="x-none" w:eastAsia="zh-CN"/>
        </w:rPr>
        <w:t>est</w:t>
      </w:r>
      <w:r>
        <w:rPr>
          <w:rFonts w:eastAsia="等线"/>
          <w:lang w:val="x-none" w:eastAsia="zh-CN"/>
        </w:rPr>
        <w:t xml:space="preserve"> 2.2a with a RA configuration </w:t>
      </w:r>
      <w:r w:rsidRPr="00FF4A62">
        <w:rPr>
          <w:rFonts w:eastAsia="等线"/>
          <w:lang w:val="x-none" w:eastAsia="zh-CN"/>
        </w:rPr>
        <w:t>(</w:t>
      </w:r>
      <w:r>
        <w:rPr>
          <w:rFonts w:eastAsia="等线"/>
          <w:lang w:val="x-none" w:eastAsia="zh-CN"/>
        </w:rPr>
        <w:t xml:space="preserve">Short </w:t>
      </w:r>
      <w:r>
        <w:rPr>
          <w:rFonts w:eastAsia="等线" w:hint="eastAsia"/>
          <w:lang w:val="x-none" w:eastAsia="zh-CN"/>
        </w:rPr>
        <w:t>test</w:t>
      </w:r>
      <w:r w:rsidRPr="00FF4A62">
        <w:rPr>
          <w:rFonts w:eastAsia="等线"/>
          <w:lang w:val="x-none" w:eastAsia="zh-CN"/>
        </w:rPr>
        <w:t>)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53"/>
        <w:gridCol w:w="1227"/>
        <w:gridCol w:w="1227"/>
        <w:gridCol w:w="859"/>
        <w:gridCol w:w="1034"/>
      </w:tblGrid>
      <w:tr w:rsidR="006F2C20" w:rsidRPr="00725F9B" w14:paraId="55F47687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F40D2" w14:textId="77777777" w:rsidR="006F2C20" w:rsidRPr="00725F9B" w:rsidRDefault="006F2C20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67A73" w14:textId="77777777" w:rsidR="006F2C20" w:rsidRPr="00725F9B" w:rsidRDefault="006F2C20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725F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6F2C20" w:rsidRPr="00725F9B" w14:paraId="4925DB10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3F056" w14:textId="77777777" w:rsidR="006F2C20" w:rsidRPr="00725F9B" w:rsidRDefault="006F2C20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7DE2B" w14:textId="77777777" w:rsidR="006F2C20" w:rsidRPr="00725F9B" w:rsidRDefault="006F2C20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30A09" w14:textId="77777777" w:rsidR="006F2C20" w:rsidRPr="00725F9B" w:rsidRDefault="006F2C20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4E31E" w14:textId="77777777" w:rsidR="006F2C20" w:rsidRPr="00725F9B" w:rsidRDefault="006F2C20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9ECA9" w14:textId="77777777" w:rsidR="006F2C20" w:rsidRPr="00725F9B" w:rsidRDefault="006F2C20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8E56A" w14:textId="77777777" w:rsidR="006F2C20" w:rsidRPr="00725F9B" w:rsidRDefault="006F2C20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83D3A" w:rsidRPr="00725F9B" w14:paraId="70E00B35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1E08F" w14:textId="77777777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0AF6D" w14:textId="7ED163F4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6F4DE" w14:textId="5C122664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-2.61%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C9D52" w14:textId="222D612E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-4.30%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C473A" w14:textId="128F9B1E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56067" w14:textId="3A9735D1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8378%</w:t>
            </w:r>
          </w:p>
        </w:tc>
      </w:tr>
      <w:tr w:rsidR="00883D3A" w:rsidRPr="00725F9B" w14:paraId="30ED124E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AEE82" w14:textId="77777777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CCD9D" w14:textId="33C26BC9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-2.28%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8D874" w14:textId="5A4D9AF7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-5.90%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49A80" w14:textId="7DF81FD1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-2.92%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821D3" w14:textId="434204CF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68946" w14:textId="03CAA4DA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6332%</w:t>
            </w:r>
          </w:p>
        </w:tc>
      </w:tr>
      <w:tr w:rsidR="00883D3A" w:rsidRPr="00725F9B" w14:paraId="3CC4437F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405F1" w14:textId="77777777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4AC97" w14:textId="2A1D4721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E05FB" w14:textId="3983D357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-4.74%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84208" w14:textId="30518DB0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-5.32%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9EA32" w14:textId="1F7D5672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A7055" w14:textId="501AE205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7279%</w:t>
            </w:r>
          </w:p>
        </w:tc>
      </w:tr>
      <w:tr w:rsidR="00883D3A" w:rsidRPr="00725F9B" w14:paraId="203AB6CF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E3813" w14:textId="77777777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A220B" w14:textId="51DB8D85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8E47A" w14:textId="629393CC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-4.62%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1E60E" w14:textId="74F066E8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3505F" w14:textId="79D06315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F2993" w14:textId="2EFDD768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8378%</w:t>
            </w:r>
          </w:p>
        </w:tc>
      </w:tr>
      <w:tr w:rsidR="00883D3A" w:rsidRPr="00725F9B" w14:paraId="48526C55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3E4D7" w14:textId="77777777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EC413" w14:textId="627A6D40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5010C" w14:textId="77777777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5CB4D" w14:textId="53500F95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52DAE" w14:textId="643A4B6A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6247B" w14:textId="688237E8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83D3A" w:rsidRPr="00725F9B" w14:paraId="43A075C2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2D737" w14:textId="77777777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726C1" w14:textId="4AEB7AEB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6A8C9" w14:textId="519B2E0E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-4.51%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5E570" w14:textId="1C6E883F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-4.42%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FB8ED" w14:textId="24A54FCF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6419F" w14:textId="39DB38FE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7559%</w:t>
            </w:r>
          </w:p>
        </w:tc>
      </w:tr>
      <w:tr w:rsidR="00883D3A" w:rsidRPr="00725F9B" w14:paraId="1C44286C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27D32" w14:textId="77777777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9F2AF" w14:textId="1A1654F3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FDF70" w14:textId="6BA72617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-2.11%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BD0E9" w14:textId="272D4CE4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-3.21%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A52FC" w14:textId="587AAB9A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E6D4E" w14:textId="69FDEC4D" w:rsidR="00883D3A" w:rsidRPr="00725F9B" w:rsidRDefault="00883D3A" w:rsidP="00883D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4769%</w:t>
            </w:r>
          </w:p>
        </w:tc>
      </w:tr>
      <w:bookmarkEnd w:id="44"/>
      <w:bookmarkEnd w:id="45"/>
      <w:bookmarkEnd w:id="46"/>
    </w:tbl>
    <w:p w14:paraId="1B65EAF1" w14:textId="48ACBBB2" w:rsidR="00883D3A" w:rsidRDefault="00883D3A" w:rsidP="0002615A">
      <w:pPr>
        <w:rPr>
          <w:szCs w:val="22"/>
        </w:rPr>
      </w:pPr>
    </w:p>
    <w:p w14:paraId="0D3CCC8E" w14:textId="0234BEB9" w:rsidR="00883D3A" w:rsidRPr="00725F9B" w:rsidRDefault="00883D3A" w:rsidP="00883D3A">
      <w:pPr>
        <w:spacing w:line="360" w:lineRule="auto"/>
        <w:jc w:val="center"/>
        <w:rPr>
          <w:rFonts w:eastAsia="等线"/>
          <w:lang w:val="x-none" w:eastAsia="zh-CN"/>
        </w:rPr>
      </w:pPr>
      <w:bookmarkStart w:id="47" w:name="OLE_LINK64"/>
      <w:bookmarkStart w:id="48" w:name="OLE_LINK65"/>
      <w:bookmarkStart w:id="49" w:name="OLE_LINK66"/>
      <w:bookmarkStart w:id="50" w:name="OLE_LINK67"/>
      <w:bookmarkStart w:id="51" w:name="OLE_LINK78"/>
      <w:bookmarkStart w:id="52" w:name="OLE_LINK80"/>
      <w:r w:rsidRPr="00725F9B">
        <w:rPr>
          <w:rFonts w:eastAsia="等线"/>
          <w:b/>
          <w:lang w:val="x-none" w:eastAsia="zh-CN"/>
        </w:rPr>
        <w:t xml:space="preserve">Table </w:t>
      </w:r>
      <w:r w:rsidR="00203355">
        <w:rPr>
          <w:rFonts w:eastAsia="等线"/>
          <w:b/>
          <w:lang w:val="x-none" w:eastAsia="zh-CN"/>
        </w:rPr>
        <w:t>6</w:t>
      </w:r>
      <w:r w:rsidRPr="00725F9B">
        <w:rPr>
          <w:rFonts w:eastAsia="等线"/>
          <w:lang w:val="x-none" w:eastAsia="zh-CN"/>
        </w:rPr>
        <w:t xml:space="preserve"> </w:t>
      </w:r>
      <w:r w:rsidR="00BF7634">
        <w:rPr>
          <w:rFonts w:eastAsia="等线"/>
          <w:lang w:val="x-none" w:eastAsia="zh-CN"/>
        </w:rPr>
        <w:t>Results for t</w:t>
      </w:r>
      <w:r w:rsidRPr="00B21670">
        <w:rPr>
          <w:rFonts w:eastAsia="等线"/>
          <w:lang w:val="x-none" w:eastAsia="zh-CN"/>
        </w:rPr>
        <w:t>est</w:t>
      </w:r>
      <w:r>
        <w:rPr>
          <w:rFonts w:eastAsia="等线"/>
          <w:lang w:val="x-none" w:eastAsia="zh-CN"/>
        </w:rPr>
        <w:t xml:space="preserve"> 2.2b with a RA configuration </w:t>
      </w:r>
      <w:r w:rsidRPr="00FF4A62">
        <w:rPr>
          <w:rFonts w:eastAsia="等线"/>
          <w:lang w:val="x-none" w:eastAsia="zh-CN"/>
        </w:rPr>
        <w:t>(</w:t>
      </w:r>
      <w:r>
        <w:rPr>
          <w:rFonts w:eastAsia="等线"/>
          <w:lang w:val="x-none" w:eastAsia="zh-CN"/>
        </w:rPr>
        <w:t xml:space="preserve">Short </w:t>
      </w:r>
      <w:r>
        <w:rPr>
          <w:rFonts w:eastAsia="等线" w:hint="eastAsia"/>
          <w:lang w:val="x-none" w:eastAsia="zh-CN"/>
        </w:rPr>
        <w:t>test</w:t>
      </w:r>
      <w:r w:rsidRPr="00FF4A62">
        <w:rPr>
          <w:rFonts w:eastAsia="等线"/>
          <w:lang w:val="x-none" w:eastAsia="zh-CN"/>
        </w:rPr>
        <w:t>)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53"/>
        <w:gridCol w:w="1227"/>
        <w:gridCol w:w="1227"/>
        <w:gridCol w:w="859"/>
        <w:gridCol w:w="1034"/>
      </w:tblGrid>
      <w:tr w:rsidR="00883D3A" w:rsidRPr="00725F9B" w14:paraId="57AC9DC7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023F2" w14:textId="77777777" w:rsidR="00883D3A" w:rsidRPr="00725F9B" w:rsidRDefault="00883D3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FFC3D" w14:textId="77777777" w:rsidR="00883D3A" w:rsidRPr="00725F9B" w:rsidRDefault="00883D3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725F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883D3A" w:rsidRPr="00725F9B" w14:paraId="2CEC9343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DD19C" w14:textId="77777777" w:rsidR="00883D3A" w:rsidRPr="00725F9B" w:rsidRDefault="00883D3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EF9E1" w14:textId="77777777" w:rsidR="00883D3A" w:rsidRPr="00725F9B" w:rsidRDefault="00883D3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50D05" w14:textId="77777777" w:rsidR="00883D3A" w:rsidRPr="00725F9B" w:rsidRDefault="00883D3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16251" w14:textId="77777777" w:rsidR="00883D3A" w:rsidRPr="00725F9B" w:rsidRDefault="00883D3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58DAD" w14:textId="77777777" w:rsidR="00883D3A" w:rsidRPr="00725F9B" w:rsidRDefault="00883D3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8EDEE" w14:textId="77777777" w:rsidR="00883D3A" w:rsidRPr="00725F9B" w:rsidRDefault="00883D3A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84936" w:rsidRPr="00725F9B" w14:paraId="45C7F46F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A35FA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579FB" w14:textId="677DD623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2.25%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57AF0" w14:textId="768AEF2A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5.00%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9FA45" w14:textId="42FF7B4E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3.35%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2DB91" w14:textId="16EE4D5B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E33D9" w14:textId="414FD696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12176%</w:t>
            </w:r>
          </w:p>
        </w:tc>
      </w:tr>
      <w:tr w:rsidR="00884936" w:rsidRPr="00725F9B" w14:paraId="68462A5D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90FAE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B5962" w14:textId="171FC38C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1.65%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0CFE8" w14:textId="0EC05E0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4BFD0" w14:textId="387D22A6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F61CF" w14:textId="2BED7EEB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8147A" w14:textId="6EBDDBC4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9127%</w:t>
            </w:r>
          </w:p>
        </w:tc>
      </w:tr>
      <w:tr w:rsidR="00884936" w:rsidRPr="00725F9B" w14:paraId="1F2AFB94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42BC5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001B3" w14:textId="46C538AB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1.54%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E27C3" w14:textId="2166BB23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3.13%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847DE" w14:textId="3298B6D3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1.69%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9FC4C" w14:textId="5650B1F6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0B19E" w14:textId="46BD5B40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9583%</w:t>
            </w:r>
          </w:p>
        </w:tc>
      </w:tr>
      <w:tr w:rsidR="00884936" w:rsidRPr="00725F9B" w14:paraId="72980A09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215EF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0625E" w14:textId="02D8C408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A833E" w14:textId="0020B40E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-1.89%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9CC39" w14:textId="2DB1E699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C735B" w14:textId="15B75F3C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2634B" w14:textId="7C15B3AC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9419%</w:t>
            </w:r>
          </w:p>
        </w:tc>
      </w:tr>
      <w:tr w:rsidR="00884936" w:rsidRPr="00725F9B" w14:paraId="6873A55D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5FAA6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D840D" w14:textId="3828123E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FC714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53ABB" w14:textId="525E4413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B0A6E" w14:textId="44CB1555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BC00E" w14:textId="5DCBD295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84936" w:rsidRPr="00725F9B" w14:paraId="198ACA98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BCE2E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19C0A" w14:textId="7E236678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1.51%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C29F6" w14:textId="51A2CD11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1.21%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2A5CC" w14:textId="77627DB3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1.80%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F5E60" w14:textId="13BC6061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4457E" w14:textId="310446EC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9910%</w:t>
            </w:r>
          </w:p>
        </w:tc>
      </w:tr>
      <w:tr w:rsidR="00884936" w:rsidRPr="00725F9B" w14:paraId="4F249531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AD832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4F218" w14:textId="7DD7983D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1.66%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86D57" w14:textId="1EED7716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78EBA" w14:textId="3468E47F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B539C" w14:textId="626EF9EA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33993" w14:textId="19E84FBC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4716%</w:t>
            </w:r>
          </w:p>
        </w:tc>
      </w:tr>
      <w:bookmarkEnd w:id="47"/>
      <w:bookmarkEnd w:id="48"/>
      <w:bookmarkEnd w:id="49"/>
      <w:bookmarkEnd w:id="50"/>
      <w:bookmarkEnd w:id="51"/>
      <w:bookmarkEnd w:id="52"/>
    </w:tbl>
    <w:p w14:paraId="25A96E50" w14:textId="0867F1FB" w:rsidR="00883D3A" w:rsidRDefault="00883D3A" w:rsidP="0002615A">
      <w:pPr>
        <w:rPr>
          <w:szCs w:val="22"/>
        </w:rPr>
      </w:pPr>
    </w:p>
    <w:p w14:paraId="39B2D018" w14:textId="69D6A7DE" w:rsidR="00884936" w:rsidRPr="00725F9B" w:rsidRDefault="00884936" w:rsidP="00884936">
      <w:pPr>
        <w:spacing w:line="360" w:lineRule="auto"/>
        <w:jc w:val="center"/>
        <w:rPr>
          <w:rFonts w:eastAsia="等线"/>
          <w:lang w:val="x-none" w:eastAsia="zh-CN"/>
        </w:rPr>
      </w:pPr>
      <w:r w:rsidRPr="00725F9B">
        <w:rPr>
          <w:rFonts w:eastAsia="等线"/>
          <w:b/>
          <w:lang w:val="x-none" w:eastAsia="zh-CN"/>
        </w:rPr>
        <w:t xml:space="preserve">Table </w:t>
      </w:r>
      <w:r w:rsidR="00203355">
        <w:rPr>
          <w:rFonts w:eastAsia="等线"/>
          <w:b/>
          <w:lang w:val="x-none" w:eastAsia="zh-CN"/>
        </w:rPr>
        <w:t>7</w:t>
      </w:r>
      <w:r w:rsidRPr="00725F9B">
        <w:rPr>
          <w:rFonts w:eastAsia="等线"/>
          <w:lang w:val="x-none" w:eastAsia="zh-CN"/>
        </w:rPr>
        <w:t xml:space="preserve"> </w:t>
      </w:r>
      <w:r w:rsidR="00BF7634">
        <w:rPr>
          <w:rFonts w:eastAsia="等线"/>
          <w:lang w:val="x-none" w:eastAsia="zh-CN"/>
        </w:rPr>
        <w:t>Results for t</w:t>
      </w:r>
      <w:r w:rsidRPr="00B21670">
        <w:rPr>
          <w:rFonts w:eastAsia="等线"/>
          <w:lang w:val="x-none" w:eastAsia="zh-CN"/>
        </w:rPr>
        <w:t>est</w:t>
      </w:r>
      <w:r>
        <w:rPr>
          <w:rFonts w:eastAsia="等线"/>
          <w:lang w:val="x-none" w:eastAsia="zh-CN"/>
        </w:rPr>
        <w:t xml:space="preserve"> 2.2c with a RA configuration </w:t>
      </w:r>
      <w:r w:rsidRPr="00FF4A62">
        <w:rPr>
          <w:rFonts w:eastAsia="等线"/>
          <w:lang w:val="x-none" w:eastAsia="zh-CN"/>
        </w:rPr>
        <w:t>(</w:t>
      </w:r>
      <w:r>
        <w:rPr>
          <w:rFonts w:eastAsia="等线"/>
          <w:lang w:val="x-none" w:eastAsia="zh-CN"/>
        </w:rPr>
        <w:t xml:space="preserve">Short </w:t>
      </w:r>
      <w:r>
        <w:rPr>
          <w:rFonts w:eastAsia="等线" w:hint="eastAsia"/>
          <w:lang w:val="x-none" w:eastAsia="zh-CN"/>
        </w:rPr>
        <w:t>test</w:t>
      </w:r>
      <w:r w:rsidRPr="00FF4A62">
        <w:rPr>
          <w:rFonts w:eastAsia="等线"/>
          <w:lang w:val="x-none" w:eastAsia="zh-CN"/>
        </w:rPr>
        <w:t>)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53"/>
        <w:gridCol w:w="1227"/>
        <w:gridCol w:w="1227"/>
        <w:gridCol w:w="859"/>
        <w:gridCol w:w="1034"/>
      </w:tblGrid>
      <w:tr w:rsidR="00884936" w:rsidRPr="00725F9B" w14:paraId="1F74DA00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60568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A34B4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725F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884936" w:rsidRPr="00725F9B" w14:paraId="0FF7D6A5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BE819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3E677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D45D6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CFE14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C2F36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C24AD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84936" w:rsidRPr="00725F9B" w14:paraId="5872F3FF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22A98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8DAF7" w14:textId="6107497D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51617" w14:textId="2D44EFAC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D3A76" w14:textId="7268E05C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88CFF" w14:textId="4CC74F64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5DB19" w14:textId="77C385C3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11955%</w:t>
            </w:r>
          </w:p>
        </w:tc>
      </w:tr>
      <w:tr w:rsidR="00884936" w:rsidRPr="00725F9B" w14:paraId="35452C0E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75407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F7AF1" w14:textId="56932794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C46B2" w14:textId="60F14DD5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-3.55%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0D7A8" w14:textId="572A0D6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E1C53" w14:textId="54F3199B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18340" w14:textId="26F7CE48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8961%</w:t>
            </w:r>
          </w:p>
        </w:tc>
      </w:tr>
      <w:tr w:rsidR="00884936" w:rsidRPr="00725F9B" w14:paraId="7911EBAF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7EE07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34D52" w14:textId="2F8E60BF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A2745" w14:textId="3172FE06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14BCD" w14:textId="331F8DB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-2.74%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5A0C1" w14:textId="13DDCB66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50F8A" w14:textId="672A73EC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9736%</w:t>
            </w:r>
          </w:p>
        </w:tc>
      </w:tr>
      <w:tr w:rsidR="00884936" w:rsidRPr="00725F9B" w14:paraId="72AB5454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B8E83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70DD5" w14:textId="4CB7E946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A80D8" w14:textId="45A160D2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-3.65%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D977C" w14:textId="007B502E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-2.73%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97904" w14:textId="71BE6C79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469CA" w14:textId="0CB16C7D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9589%</w:t>
            </w:r>
          </w:p>
        </w:tc>
      </w:tr>
      <w:tr w:rsidR="00884936" w:rsidRPr="00725F9B" w14:paraId="2C1ADA88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F1493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52131" w14:textId="288A318B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7542F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53A76" w14:textId="5D05E460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07ADC" w14:textId="7DA13162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63A64" w14:textId="4210B21B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84936" w:rsidRPr="00725F9B" w14:paraId="67BE2E55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E62D5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24D88" w14:textId="726249C2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55789" w14:textId="0DF52258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-2.18%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C09CB" w14:textId="18F42E26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0A795" w14:textId="5D9D31DE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9DC1E" w14:textId="71657B23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9937%</w:t>
            </w:r>
          </w:p>
        </w:tc>
      </w:tr>
      <w:tr w:rsidR="00884936" w:rsidRPr="00725F9B" w14:paraId="0F3F7C1C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45F01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D60F5" w14:textId="5F08678C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D8EAA" w14:textId="2A78BA91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-2.31%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6ECBE" w14:textId="55E1A8DC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-2.30%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51ED2" w14:textId="2A7977F1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C4A69" w14:textId="0AB5B275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4776%</w:t>
            </w:r>
          </w:p>
        </w:tc>
      </w:tr>
    </w:tbl>
    <w:p w14:paraId="16BACEFA" w14:textId="7B2A3156" w:rsidR="00884936" w:rsidRDefault="006B4954" w:rsidP="006B4954">
      <w:pPr>
        <w:pStyle w:val="2"/>
      </w:pPr>
      <w:r>
        <w:rPr>
          <w:rFonts w:hint="eastAsia"/>
          <w:lang w:eastAsia="zh-CN"/>
        </w:rPr>
        <w:t>T</w:t>
      </w:r>
      <w:r>
        <w:rPr>
          <w:lang w:eastAsia="zh-CN"/>
        </w:rPr>
        <w:t>est 2.3</w:t>
      </w:r>
    </w:p>
    <w:p w14:paraId="788DD3D4" w14:textId="5F1BF181" w:rsidR="00884936" w:rsidRPr="00725F9B" w:rsidRDefault="00884936" w:rsidP="00884936">
      <w:pPr>
        <w:spacing w:line="360" w:lineRule="auto"/>
        <w:jc w:val="center"/>
        <w:rPr>
          <w:rFonts w:eastAsia="等线"/>
          <w:lang w:val="x-none" w:eastAsia="zh-CN"/>
        </w:rPr>
      </w:pPr>
      <w:r w:rsidRPr="00725F9B">
        <w:rPr>
          <w:rFonts w:eastAsia="等线"/>
          <w:b/>
          <w:lang w:val="x-none" w:eastAsia="zh-CN"/>
        </w:rPr>
        <w:t xml:space="preserve">Table </w:t>
      </w:r>
      <w:r w:rsidR="00203355">
        <w:rPr>
          <w:rFonts w:eastAsia="等线"/>
          <w:b/>
          <w:lang w:val="x-none" w:eastAsia="zh-CN"/>
        </w:rPr>
        <w:t>8</w:t>
      </w:r>
      <w:r w:rsidRPr="00725F9B">
        <w:rPr>
          <w:rFonts w:eastAsia="等线"/>
          <w:lang w:val="x-none" w:eastAsia="zh-CN"/>
        </w:rPr>
        <w:t xml:space="preserve"> </w:t>
      </w:r>
      <w:r w:rsidR="00BF7634">
        <w:rPr>
          <w:rFonts w:eastAsia="等线"/>
          <w:lang w:val="x-none" w:eastAsia="zh-CN"/>
        </w:rPr>
        <w:t>Results for t</w:t>
      </w:r>
      <w:r w:rsidRPr="00B21670">
        <w:rPr>
          <w:rFonts w:eastAsia="等线"/>
          <w:lang w:val="x-none" w:eastAsia="zh-CN"/>
        </w:rPr>
        <w:t>est</w:t>
      </w:r>
      <w:r>
        <w:rPr>
          <w:rFonts w:eastAsia="等线"/>
          <w:lang w:val="x-none" w:eastAsia="zh-CN"/>
        </w:rPr>
        <w:t xml:space="preserve"> 2.3a with a RA configuration </w:t>
      </w:r>
      <w:r w:rsidRPr="00FF4A62">
        <w:rPr>
          <w:rFonts w:eastAsia="等线"/>
          <w:lang w:val="x-none" w:eastAsia="zh-CN"/>
        </w:rPr>
        <w:t>(</w:t>
      </w:r>
      <w:r>
        <w:rPr>
          <w:rFonts w:eastAsia="等线"/>
          <w:lang w:val="x-none" w:eastAsia="zh-CN"/>
        </w:rPr>
        <w:t xml:space="preserve">Short </w:t>
      </w:r>
      <w:r>
        <w:rPr>
          <w:rFonts w:eastAsia="等线" w:hint="eastAsia"/>
          <w:lang w:val="x-none" w:eastAsia="zh-CN"/>
        </w:rPr>
        <w:t>test</w:t>
      </w:r>
      <w:r w:rsidRPr="00FF4A62">
        <w:rPr>
          <w:rFonts w:eastAsia="等线"/>
          <w:lang w:val="x-none" w:eastAsia="zh-CN"/>
        </w:rPr>
        <w:t>)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53"/>
        <w:gridCol w:w="1227"/>
        <w:gridCol w:w="1227"/>
        <w:gridCol w:w="859"/>
        <w:gridCol w:w="1034"/>
      </w:tblGrid>
      <w:tr w:rsidR="00884936" w:rsidRPr="00725F9B" w14:paraId="3063CF6A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46A6B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37531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725F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884936" w:rsidRPr="00725F9B" w14:paraId="1C02D83D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8DD98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9B9A7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426AC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C3DEC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04B5F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83DAC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84936" w:rsidRPr="00725F9B" w14:paraId="49708A6C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E4D3D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5F606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C2E5A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-2.61%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B1B5E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-4.30%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5DBD6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F6FCB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8378%</w:t>
            </w:r>
          </w:p>
        </w:tc>
      </w:tr>
      <w:tr w:rsidR="00884936" w:rsidRPr="00725F9B" w14:paraId="09026131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B3C9A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0EB4F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-2.28%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03036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-5.90%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63A7E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-2.92%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EDA6C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E5BBE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6332%</w:t>
            </w:r>
          </w:p>
        </w:tc>
      </w:tr>
      <w:tr w:rsidR="00884936" w:rsidRPr="00725F9B" w14:paraId="0348533B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74E1F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CD361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5FB17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-4.74%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E8CCE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-5.32%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C8073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86571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7279%</w:t>
            </w:r>
          </w:p>
        </w:tc>
      </w:tr>
      <w:tr w:rsidR="00884936" w:rsidRPr="00725F9B" w14:paraId="38F58422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DB43C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82550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C2B6C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-4.62%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A8FC0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-4.51%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9908F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B840B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8378%</w:t>
            </w:r>
          </w:p>
        </w:tc>
      </w:tr>
      <w:tr w:rsidR="00884936" w:rsidRPr="00725F9B" w14:paraId="3442431E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ADE66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2C4ED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971B7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C6D78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07553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1DE19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84936" w:rsidRPr="00725F9B" w14:paraId="4C252608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5AE29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75A0C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661A4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-4.51%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C9DFA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-4.42%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57203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3B009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7559%</w:t>
            </w:r>
          </w:p>
        </w:tc>
      </w:tr>
      <w:tr w:rsidR="00884936" w:rsidRPr="00725F9B" w14:paraId="08350AB5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0D5CD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6EB99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09030F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-2.11%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70BF3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-3.21%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23748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F7C02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4769%</w:t>
            </w:r>
          </w:p>
        </w:tc>
      </w:tr>
    </w:tbl>
    <w:p w14:paraId="2DD78DCA" w14:textId="5BCC9064" w:rsidR="00884936" w:rsidRDefault="00884936" w:rsidP="0002615A">
      <w:pPr>
        <w:rPr>
          <w:szCs w:val="22"/>
        </w:rPr>
      </w:pPr>
    </w:p>
    <w:p w14:paraId="1618882D" w14:textId="090AE5EC" w:rsidR="00884936" w:rsidRPr="00725F9B" w:rsidRDefault="00884936" w:rsidP="00884936">
      <w:pPr>
        <w:spacing w:line="360" w:lineRule="auto"/>
        <w:jc w:val="center"/>
        <w:rPr>
          <w:rFonts w:eastAsia="等线"/>
          <w:lang w:val="x-none" w:eastAsia="zh-CN"/>
        </w:rPr>
      </w:pPr>
      <w:r w:rsidRPr="00725F9B">
        <w:rPr>
          <w:rFonts w:eastAsia="等线"/>
          <w:b/>
          <w:lang w:val="x-none" w:eastAsia="zh-CN"/>
        </w:rPr>
        <w:t xml:space="preserve">Table </w:t>
      </w:r>
      <w:r w:rsidR="00203355">
        <w:rPr>
          <w:rFonts w:eastAsia="等线"/>
          <w:b/>
          <w:lang w:val="x-none" w:eastAsia="zh-CN"/>
        </w:rPr>
        <w:t>9</w:t>
      </w:r>
      <w:r w:rsidRPr="00725F9B">
        <w:rPr>
          <w:rFonts w:eastAsia="等线"/>
          <w:lang w:val="x-none" w:eastAsia="zh-CN"/>
        </w:rPr>
        <w:t xml:space="preserve"> </w:t>
      </w:r>
      <w:r w:rsidR="00BF7634">
        <w:rPr>
          <w:rFonts w:eastAsia="等线"/>
          <w:lang w:val="x-none" w:eastAsia="zh-CN"/>
        </w:rPr>
        <w:t>Results for t</w:t>
      </w:r>
      <w:r w:rsidRPr="00B21670">
        <w:rPr>
          <w:rFonts w:eastAsia="等线"/>
          <w:lang w:val="x-none" w:eastAsia="zh-CN"/>
        </w:rPr>
        <w:t>est</w:t>
      </w:r>
      <w:r>
        <w:rPr>
          <w:rFonts w:eastAsia="等线"/>
          <w:lang w:val="x-none" w:eastAsia="zh-CN"/>
        </w:rPr>
        <w:t xml:space="preserve"> 2.3b with a RA configuration </w:t>
      </w:r>
      <w:r w:rsidRPr="00FF4A62">
        <w:rPr>
          <w:rFonts w:eastAsia="等线"/>
          <w:lang w:val="x-none" w:eastAsia="zh-CN"/>
        </w:rPr>
        <w:t>(</w:t>
      </w:r>
      <w:r>
        <w:rPr>
          <w:rFonts w:eastAsia="等线"/>
          <w:lang w:val="x-none" w:eastAsia="zh-CN"/>
        </w:rPr>
        <w:t xml:space="preserve">Short </w:t>
      </w:r>
      <w:r>
        <w:rPr>
          <w:rFonts w:eastAsia="等线" w:hint="eastAsia"/>
          <w:lang w:val="x-none" w:eastAsia="zh-CN"/>
        </w:rPr>
        <w:t>test</w:t>
      </w:r>
      <w:r w:rsidRPr="00FF4A62">
        <w:rPr>
          <w:rFonts w:eastAsia="等线"/>
          <w:lang w:val="x-none" w:eastAsia="zh-CN"/>
        </w:rPr>
        <w:t>)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53"/>
        <w:gridCol w:w="1227"/>
        <w:gridCol w:w="1227"/>
        <w:gridCol w:w="859"/>
        <w:gridCol w:w="1034"/>
      </w:tblGrid>
      <w:tr w:rsidR="00884936" w:rsidRPr="00725F9B" w14:paraId="779A229D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CEFB4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49F90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725F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884936" w:rsidRPr="00725F9B" w14:paraId="2793C4FD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ECFED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BB0B4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6E219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CCAE6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0B019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0810D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811BC" w:rsidRPr="00725F9B" w14:paraId="4DDE803A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8DBB9" w14:textId="77777777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242CA" w14:textId="6C3EE62D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91F85" w14:textId="6484E80F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AE684" w14:textId="50FA84E8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-4.12%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A2E71" w14:textId="138F8310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492C0" w14:textId="3AAEAD0C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8192%</w:t>
            </w:r>
          </w:p>
        </w:tc>
      </w:tr>
      <w:tr w:rsidR="006811BC" w:rsidRPr="00725F9B" w14:paraId="1ADDA99C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A1EEA" w14:textId="77777777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0DBCA" w14:textId="349F5F18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-2.36%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C93B3" w14:textId="3935C430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-5.78%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002A" w14:textId="413797A2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-2.87%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1FF55" w14:textId="61CF6F1E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D42EF" w14:textId="49AFB148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6655%</w:t>
            </w:r>
          </w:p>
        </w:tc>
      </w:tr>
      <w:tr w:rsidR="006811BC" w:rsidRPr="00725F9B" w14:paraId="5CF9BA46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096E5" w14:textId="77777777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9A523" w14:textId="17015CA3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0F04E" w14:textId="2F6133F9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-4.91%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FA9D7" w14:textId="7174430E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-5.12%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37E36" w14:textId="11ED30F2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DC70B" w14:textId="4253C0D1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7541%</w:t>
            </w:r>
          </w:p>
        </w:tc>
      </w:tr>
      <w:tr w:rsidR="006811BC" w:rsidRPr="00725F9B" w14:paraId="747D92F4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C01FE" w14:textId="77777777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56310" w14:textId="3086F679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-2.03%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624F8" w14:textId="5332FC16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-5.62%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514DD" w14:textId="526AD53A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-4.59%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E22CD" w14:textId="289D8D68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9D502" w14:textId="13E81723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9750%</w:t>
            </w:r>
          </w:p>
        </w:tc>
      </w:tr>
      <w:tr w:rsidR="006811BC" w:rsidRPr="00725F9B" w14:paraId="4F45DDD4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B83B1" w14:textId="77777777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7EA40" w14:textId="3DFC3F80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287FF" w14:textId="77777777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80718" w14:textId="1AB73A39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50C2B" w14:textId="21AD6A38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0AF68" w14:textId="236D41A9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811BC" w:rsidRPr="00725F9B" w14:paraId="178F087C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BFEEF" w14:textId="77777777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FFD66" w14:textId="1AC078F9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92571" w14:textId="0BC5E304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-4.81%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E55C4" w14:textId="1C0415FB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-4.33%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D0163" w14:textId="24081ACA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B3437" w14:textId="09E86067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8008%</w:t>
            </w:r>
          </w:p>
        </w:tc>
      </w:tr>
      <w:tr w:rsidR="006811BC" w:rsidRPr="00725F9B" w14:paraId="00B9CBCA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5431A" w14:textId="77777777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C3648" w14:textId="1867D5A0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B28F9" w14:textId="25C3BD6E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F9081" w14:textId="78BE71C4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-4.04%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7799B" w14:textId="7915E8F5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119DC" w14:textId="31F4DB02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5964%</w:t>
            </w:r>
          </w:p>
        </w:tc>
      </w:tr>
    </w:tbl>
    <w:p w14:paraId="51CC2844" w14:textId="76658240" w:rsidR="00884936" w:rsidRDefault="00884936" w:rsidP="0002615A">
      <w:pPr>
        <w:rPr>
          <w:szCs w:val="22"/>
        </w:rPr>
      </w:pPr>
    </w:p>
    <w:p w14:paraId="1CD309A7" w14:textId="113187C1" w:rsidR="00884936" w:rsidRPr="00725F9B" w:rsidRDefault="00884936" w:rsidP="00884936">
      <w:pPr>
        <w:spacing w:line="360" w:lineRule="auto"/>
        <w:jc w:val="center"/>
        <w:rPr>
          <w:rFonts w:eastAsia="等线"/>
          <w:lang w:val="x-none" w:eastAsia="zh-CN"/>
        </w:rPr>
      </w:pPr>
      <w:r w:rsidRPr="00725F9B">
        <w:rPr>
          <w:rFonts w:eastAsia="等线"/>
          <w:b/>
          <w:lang w:val="x-none" w:eastAsia="zh-CN"/>
        </w:rPr>
        <w:t xml:space="preserve">Table </w:t>
      </w:r>
      <w:r w:rsidR="00203355">
        <w:rPr>
          <w:rFonts w:eastAsia="等线"/>
          <w:b/>
          <w:lang w:val="x-none" w:eastAsia="zh-CN"/>
        </w:rPr>
        <w:t>10</w:t>
      </w:r>
      <w:r w:rsidRPr="00725F9B">
        <w:rPr>
          <w:rFonts w:eastAsia="等线"/>
          <w:lang w:val="x-none" w:eastAsia="zh-CN"/>
        </w:rPr>
        <w:t xml:space="preserve"> </w:t>
      </w:r>
      <w:r w:rsidR="00BF7634">
        <w:rPr>
          <w:rFonts w:eastAsia="等线"/>
          <w:lang w:val="x-none" w:eastAsia="zh-CN"/>
        </w:rPr>
        <w:t>Results for t</w:t>
      </w:r>
      <w:r w:rsidRPr="00B21670">
        <w:rPr>
          <w:rFonts w:eastAsia="等线"/>
          <w:lang w:val="x-none" w:eastAsia="zh-CN"/>
        </w:rPr>
        <w:t>est</w:t>
      </w:r>
      <w:r>
        <w:rPr>
          <w:rFonts w:eastAsia="等线"/>
          <w:lang w:val="x-none" w:eastAsia="zh-CN"/>
        </w:rPr>
        <w:t xml:space="preserve"> 2.3c with a RA configuration </w:t>
      </w:r>
      <w:r w:rsidRPr="00FF4A62">
        <w:rPr>
          <w:rFonts w:eastAsia="等线"/>
          <w:lang w:val="x-none" w:eastAsia="zh-CN"/>
        </w:rPr>
        <w:t>(</w:t>
      </w:r>
      <w:r>
        <w:rPr>
          <w:rFonts w:eastAsia="等线"/>
          <w:lang w:val="x-none" w:eastAsia="zh-CN"/>
        </w:rPr>
        <w:t xml:space="preserve">Short </w:t>
      </w:r>
      <w:r>
        <w:rPr>
          <w:rFonts w:eastAsia="等线" w:hint="eastAsia"/>
          <w:lang w:val="x-none" w:eastAsia="zh-CN"/>
        </w:rPr>
        <w:t>test</w:t>
      </w:r>
      <w:r w:rsidRPr="00FF4A62">
        <w:rPr>
          <w:rFonts w:eastAsia="等线"/>
          <w:lang w:val="x-none" w:eastAsia="zh-CN"/>
        </w:rPr>
        <w:t>)</w:t>
      </w: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1080"/>
        <w:gridCol w:w="1053"/>
        <w:gridCol w:w="1227"/>
        <w:gridCol w:w="1227"/>
        <w:gridCol w:w="859"/>
        <w:gridCol w:w="1034"/>
      </w:tblGrid>
      <w:tr w:rsidR="00884936" w:rsidRPr="00725F9B" w14:paraId="113C93AD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5FDF1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C022F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r w:rsidRPr="00725F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Main10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884936" w:rsidRPr="00725F9B" w14:paraId="6CC41A22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A1C14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40901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A27C2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40062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FB7AC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615EF" w14:textId="77777777" w:rsidR="00884936" w:rsidRPr="00725F9B" w:rsidRDefault="00884936" w:rsidP="008849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811BC" w:rsidRPr="00725F9B" w14:paraId="61565CD3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B7FEA" w14:textId="77777777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70DB3" w14:textId="2921DB05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54FC4" w14:textId="1F6770DE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-3.19%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1CD78" w14:textId="638724C7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-4.42%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4686E" w14:textId="18FFC50A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73D45" w14:textId="7C952641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7894%</w:t>
            </w:r>
          </w:p>
        </w:tc>
      </w:tr>
      <w:tr w:rsidR="006811BC" w:rsidRPr="00725F9B" w14:paraId="0A73CDB8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405E9" w14:textId="77777777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38DC3" w14:textId="17138BCD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-1.91%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2750A" w14:textId="2EB61399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-6.42%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0DC92" w14:textId="08218AC5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-3.16%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AA201" w14:textId="59716266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5FFD2" w14:textId="315FF182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5492%</w:t>
            </w:r>
          </w:p>
        </w:tc>
      </w:tr>
      <w:tr w:rsidR="006811BC" w:rsidRPr="00725F9B" w14:paraId="0BAC7466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7C8B0" w14:textId="77777777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ACE4C" w14:textId="2868D1F9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90296" w14:textId="785AA4F8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-4.39%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5318B" w14:textId="35CEEFB8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-4.68%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AA7D7" w14:textId="4CEDEF39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5D72C" w14:textId="02334E51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6556%</w:t>
            </w:r>
          </w:p>
        </w:tc>
      </w:tr>
      <w:tr w:rsidR="006811BC" w:rsidRPr="00725F9B" w14:paraId="33BA5A06" w14:textId="77777777" w:rsidTr="00884936">
        <w:trPr>
          <w:trHeight w:val="28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A367B" w14:textId="77777777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90D30" w14:textId="7013C8E0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BB1B2" w14:textId="32EC44BB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-4.42%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CC989" w14:textId="2EFB4E4D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-3.63%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C7EBC" w14:textId="2FE24F43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6D6C7" w14:textId="737C7132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7448%</w:t>
            </w:r>
          </w:p>
        </w:tc>
      </w:tr>
      <w:tr w:rsidR="006811BC" w:rsidRPr="00725F9B" w14:paraId="17D125BB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C67D5" w14:textId="77777777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80D13" w14:textId="54040DB1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A82AB" w14:textId="77777777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3C21F" w14:textId="7AAED17E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AFD99" w14:textId="04C77278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FA45C" w14:textId="10EEB958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811BC" w:rsidRPr="00725F9B" w14:paraId="0C99D3DE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13546" w14:textId="77777777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59D11" w14:textId="5CCB589E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75875" w14:textId="0A916FF8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-4.57%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9850E" w14:textId="5F706D85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-4.04%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229FF" w14:textId="192B0578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21986" w14:textId="471C5C61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6794%</w:t>
            </w:r>
          </w:p>
        </w:tc>
      </w:tr>
      <w:tr w:rsidR="006811BC" w:rsidRPr="00725F9B" w14:paraId="7E36E74B" w14:textId="77777777" w:rsidTr="00884936">
        <w:trPr>
          <w:trHeight w:val="300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1A93E" w14:textId="77777777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5F9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66ED7" w14:textId="6D554A67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6F43D" w14:textId="2EDD3CEE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4A29A" w14:textId="10E692F6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-2.28%</w:t>
            </w:r>
          </w:p>
        </w:tc>
        <w:tc>
          <w:tcPr>
            <w:tcW w:w="8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EAAA2" w14:textId="481B7734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50E01" w14:textId="314EC4E1" w:rsidR="006811BC" w:rsidRPr="00725F9B" w:rsidRDefault="006811BC" w:rsidP="006811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3354%</w:t>
            </w:r>
          </w:p>
        </w:tc>
      </w:tr>
    </w:tbl>
    <w:p w14:paraId="2A8354F5" w14:textId="5B56B0D9" w:rsidR="00F404F3" w:rsidRDefault="00F404F3" w:rsidP="0002615A">
      <w:pPr>
        <w:rPr>
          <w:szCs w:val="22"/>
        </w:rPr>
      </w:pPr>
    </w:p>
    <w:p w14:paraId="0A241676" w14:textId="77777777" w:rsidR="0002615A" w:rsidRDefault="0002615A" w:rsidP="0002615A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26D10E08" w14:textId="6EEA3564" w:rsidR="00401589" w:rsidRDefault="0002615A" w:rsidP="008D54B3">
      <w:pPr>
        <w:tabs>
          <w:tab w:val="clear" w:pos="720"/>
        </w:tabs>
        <w:rPr>
          <w:lang w:val="en-CA"/>
        </w:rPr>
      </w:pPr>
      <w:r w:rsidRPr="0091651A">
        <w:rPr>
          <w:lang w:val="en-CA"/>
        </w:rPr>
        <w:t>[1]</w:t>
      </w:r>
      <w:r w:rsidR="008D54B3" w:rsidRPr="008D54B3">
        <w:t xml:space="preserve"> </w:t>
      </w:r>
      <w:r w:rsidR="008D54B3" w:rsidRPr="008D54B3">
        <w:rPr>
          <w:lang w:val="en-CA"/>
        </w:rPr>
        <w:t xml:space="preserve">Yingbin Wang, </w:t>
      </w:r>
      <w:proofErr w:type="spellStart"/>
      <w:r w:rsidR="008D54B3" w:rsidRPr="008D54B3">
        <w:rPr>
          <w:lang w:val="en-CA"/>
        </w:rPr>
        <w:t>Zhenzhong</w:t>
      </w:r>
      <w:proofErr w:type="spellEnd"/>
      <w:r w:rsidR="008D54B3" w:rsidRPr="008D54B3">
        <w:rPr>
          <w:lang w:val="en-CA"/>
        </w:rPr>
        <w:t xml:space="preserve"> Chen, </w:t>
      </w:r>
      <w:proofErr w:type="spellStart"/>
      <w:r w:rsidR="008D54B3" w:rsidRPr="008D54B3">
        <w:rPr>
          <w:lang w:val="en-CA"/>
        </w:rPr>
        <w:t>Yiming</w:t>
      </w:r>
      <w:proofErr w:type="spellEnd"/>
      <w:r w:rsidR="008D54B3" w:rsidRPr="008D54B3">
        <w:rPr>
          <w:lang w:val="en-CA"/>
        </w:rPr>
        <w:t xml:space="preserve"> Li, Liang Zhao, Shan Liu, Xiang Li, “</w:t>
      </w:r>
      <w:r w:rsidR="000843D9" w:rsidRPr="000843D9">
        <w:rPr>
          <w:lang w:val="en-CA"/>
        </w:rPr>
        <w:t>AHG9: Test Results of Dense Residual Convolutional Neural Network based In-Loop Filter</w:t>
      </w:r>
      <w:r w:rsidR="00482769">
        <w:rPr>
          <w:lang w:val="en-CA"/>
        </w:rPr>
        <w:t>,” JVET-</w:t>
      </w:r>
      <w:r w:rsidR="000843D9">
        <w:rPr>
          <w:lang w:val="en-CA"/>
        </w:rPr>
        <w:t>M</w:t>
      </w:r>
      <w:r w:rsidR="008D54B3" w:rsidRPr="008D54B3">
        <w:rPr>
          <w:lang w:val="en-CA"/>
        </w:rPr>
        <w:t>0</w:t>
      </w:r>
      <w:r w:rsidR="000843D9">
        <w:rPr>
          <w:lang w:val="en-CA"/>
        </w:rPr>
        <w:t>508</w:t>
      </w:r>
      <w:r w:rsidR="008D54B3" w:rsidRPr="008D54B3">
        <w:rPr>
          <w:lang w:val="en-CA"/>
        </w:rPr>
        <w:t>,</w:t>
      </w:r>
      <w:r w:rsidR="00F1653F" w:rsidRPr="00F1653F">
        <w:rPr>
          <w:lang w:val="en-CA"/>
        </w:rPr>
        <w:t xml:space="preserve"> </w:t>
      </w:r>
      <w:r w:rsidR="000843D9" w:rsidRPr="000843D9">
        <w:rPr>
          <w:lang w:val="en-CA"/>
        </w:rPr>
        <w:t>Marrakech, MA</w:t>
      </w:r>
      <w:r w:rsidR="00F1653F" w:rsidRPr="00F1653F">
        <w:rPr>
          <w:lang w:val="en-CA"/>
        </w:rPr>
        <w:t xml:space="preserve">, </w:t>
      </w:r>
      <w:r w:rsidR="000843D9" w:rsidRPr="000843D9">
        <w:rPr>
          <w:lang w:val="en-CA"/>
        </w:rPr>
        <w:t>9–18 Jan. 2019</w:t>
      </w:r>
      <w:r w:rsidR="006926D3">
        <w:rPr>
          <w:lang w:val="en-CA"/>
        </w:rPr>
        <w:t>.</w:t>
      </w:r>
    </w:p>
    <w:p w14:paraId="57D62E54" w14:textId="6425223D" w:rsidR="0018328F" w:rsidRDefault="0018328F" w:rsidP="008D54B3">
      <w:pPr>
        <w:tabs>
          <w:tab w:val="clear" w:pos="720"/>
        </w:tabs>
        <w:rPr>
          <w:lang w:val="en-CA"/>
        </w:rPr>
      </w:pPr>
      <w:r w:rsidRPr="0018328F">
        <w:rPr>
          <w:lang w:val="en-CA"/>
        </w:rPr>
        <w:t>[</w:t>
      </w:r>
      <w:r w:rsidR="006A690D">
        <w:rPr>
          <w:lang w:val="en-CA"/>
        </w:rPr>
        <w:t>2</w:t>
      </w:r>
      <w:r w:rsidRPr="0018328F">
        <w:rPr>
          <w:lang w:val="en-CA"/>
        </w:rPr>
        <w:t xml:space="preserve">] VTM </w:t>
      </w:r>
      <w:r w:rsidR="006A690D">
        <w:rPr>
          <w:lang w:val="en-CA"/>
        </w:rPr>
        <w:t>4</w:t>
      </w:r>
      <w:r w:rsidRPr="0018328F">
        <w:rPr>
          <w:lang w:val="en-CA"/>
        </w:rPr>
        <w:t>.0</w:t>
      </w:r>
      <w:r w:rsidR="001B6BC6">
        <w:rPr>
          <w:lang w:val="en-CA"/>
        </w:rPr>
        <w:t xml:space="preserve"> software</w:t>
      </w:r>
      <w:r w:rsidRPr="0018328F">
        <w:rPr>
          <w:lang w:val="en-CA"/>
        </w:rPr>
        <w:t>,</w:t>
      </w:r>
      <w:bookmarkStart w:id="53" w:name="OLE_LINK12"/>
      <w:bookmarkStart w:id="54" w:name="OLE_LINK13"/>
      <w:r w:rsidRPr="0018328F">
        <w:rPr>
          <w:lang w:val="en-CA"/>
        </w:rPr>
        <w:t xml:space="preserve"> https://vcgit.hhi.fraunhofer.de/jvet/VVCSoftware_VTM/tree/VTM-</w:t>
      </w:r>
      <w:r w:rsidR="006A690D">
        <w:rPr>
          <w:lang w:val="en-CA"/>
        </w:rPr>
        <w:t>4</w:t>
      </w:r>
      <w:r w:rsidRPr="0018328F">
        <w:rPr>
          <w:lang w:val="en-CA"/>
        </w:rPr>
        <w:t>.0</w:t>
      </w:r>
      <w:r w:rsidR="00906CFD">
        <w:rPr>
          <w:lang w:val="en-CA"/>
        </w:rPr>
        <w:t>.</w:t>
      </w:r>
      <w:bookmarkEnd w:id="53"/>
      <w:bookmarkEnd w:id="54"/>
    </w:p>
    <w:p w14:paraId="31726E64" w14:textId="33545898" w:rsidR="001B6BC6" w:rsidRDefault="0018328F" w:rsidP="001B6BC6">
      <w:pPr>
        <w:tabs>
          <w:tab w:val="clear" w:pos="360"/>
          <w:tab w:val="clear" w:pos="720"/>
        </w:tabs>
        <w:rPr>
          <w:lang w:val="en-CA"/>
        </w:rPr>
      </w:pPr>
      <w:r>
        <w:rPr>
          <w:lang w:val="en-CA"/>
        </w:rPr>
        <w:t>[</w:t>
      </w:r>
      <w:r w:rsidR="005B2673">
        <w:rPr>
          <w:lang w:val="en-CA"/>
        </w:rPr>
        <w:t>3</w:t>
      </w:r>
      <w:r w:rsidR="00585303" w:rsidRPr="00585303">
        <w:rPr>
          <w:lang w:val="en-CA"/>
        </w:rPr>
        <w:t>]</w:t>
      </w:r>
      <w:r w:rsidR="001B6BC6">
        <w:rPr>
          <w:lang w:val="en-CA"/>
        </w:rPr>
        <w:t xml:space="preserve"> </w:t>
      </w:r>
      <w:proofErr w:type="spellStart"/>
      <w:r w:rsidR="006A690D">
        <w:rPr>
          <w:lang w:val="en-CA"/>
        </w:rPr>
        <w:t>Yiming</w:t>
      </w:r>
      <w:proofErr w:type="spellEnd"/>
      <w:r w:rsidR="006A690D">
        <w:rPr>
          <w:lang w:val="en-CA"/>
        </w:rPr>
        <w:t xml:space="preserve"> Li, Shan Liu</w:t>
      </w:r>
      <w:r w:rsidR="00585303" w:rsidRPr="00585303">
        <w:rPr>
          <w:lang w:val="en-CA"/>
        </w:rPr>
        <w:t>,</w:t>
      </w:r>
      <w:r w:rsidR="006A690D" w:rsidRPr="006A690D">
        <w:rPr>
          <w:lang w:val="en-CA"/>
        </w:rPr>
        <w:t xml:space="preserve"> </w:t>
      </w:r>
      <w:r w:rsidR="006A690D">
        <w:rPr>
          <w:lang w:val="en-CA"/>
        </w:rPr>
        <w:t xml:space="preserve">Kei </w:t>
      </w:r>
      <w:r w:rsidR="006A690D" w:rsidRPr="00BE74DC">
        <w:rPr>
          <w:rFonts w:hint="eastAsia"/>
          <w:lang w:val="en-CA"/>
        </w:rPr>
        <w:t>Kawamura</w:t>
      </w:r>
      <w:r w:rsidR="00585303" w:rsidRPr="00585303">
        <w:rPr>
          <w:lang w:val="en-CA"/>
        </w:rPr>
        <w:t>, “</w:t>
      </w:r>
      <w:r w:rsidR="006A690D" w:rsidRPr="006A690D">
        <w:rPr>
          <w:lang w:val="en-CA"/>
        </w:rPr>
        <w:t>Description of Core Experiment 13 (CE13): Neural Network based Filter for Video Coding</w:t>
      </w:r>
      <w:r w:rsidR="00585303" w:rsidRPr="00585303">
        <w:rPr>
          <w:lang w:val="en-CA"/>
        </w:rPr>
        <w:t>,” JVET-</w:t>
      </w:r>
      <w:r w:rsidR="006A690D">
        <w:rPr>
          <w:lang w:val="en-CA"/>
        </w:rPr>
        <w:t>M1033</w:t>
      </w:r>
      <w:r w:rsidR="00585303" w:rsidRPr="00585303">
        <w:rPr>
          <w:lang w:val="en-CA"/>
        </w:rPr>
        <w:t>,</w:t>
      </w:r>
      <w:bookmarkStart w:id="55" w:name="OLE_LINK87"/>
      <w:bookmarkStart w:id="56" w:name="OLE_LINK88"/>
      <w:bookmarkStart w:id="57" w:name="OLE_LINK89"/>
      <w:r w:rsidR="00585303" w:rsidRPr="00585303">
        <w:rPr>
          <w:lang w:val="en-CA"/>
        </w:rPr>
        <w:t xml:space="preserve"> </w:t>
      </w:r>
      <w:r w:rsidR="006A690D" w:rsidRPr="00BE74DC">
        <w:rPr>
          <w:lang w:val="en-CA"/>
        </w:rPr>
        <w:t>Marrakech, MA, 9–18 Jan. 2019</w:t>
      </w:r>
      <w:bookmarkEnd w:id="55"/>
      <w:bookmarkEnd w:id="56"/>
      <w:bookmarkEnd w:id="57"/>
      <w:r w:rsidR="001B6BC6">
        <w:rPr>
          <w:lang w:val="en-CA"/>
        </w:rPr>
        <w:t>.</w:t>
      </w:r>
    </w:p>
    <w:p w14:paraId="1A38094B" w14:textId="240506AC" w:rsidR="001B6BC6" w:rsidRDefault="001B6BC6" w:rsidP="001225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lang w:val="en-CA"/>
        </w:rPr>
      </w:pPr>
      <w:r>
        <w:t xml:space="preserve">[4] </w:t>
      </w:r>
      <w:r w:rsidRPr="00590313">
        <w:t xml:space="preserve">F. </w:t>
      </w:r>
      <w:proofErr w:type="spellStart"/>
      <w:r w:rsidRPr="00590313">
        <w:t>Bossen</w:t>
      </w:r>
      <w:proofErr w:type="spellEnd"/>
      <w:r w:rsidRPr="00590313">
        <w:t xml:space="preserve">, J. Boyce, X. Li, V. </w:t>
      </w:r>
      <w:proofErr w:type="spellStart"/>
      <w:r w:rsidRPr="00590313">
        <w:t>Seregin</w:t>
      </w:r>
      <w:proofErr w:type="spellEnd"/>
      <w:r w:rsidRPr="00590313">
        <w:t xml:space="preserve">, and K. </w:t>
      </w:r>
      <w:proofErr w:type="spellStart"/>
      <w:r w:rsidRPr="00590313">
        <w:t>Sühring</w:t>
      </w:r>
      <w:proofErr w:type="spellEnd"/>
      <w:r w:rsidRPr="00590313">
        <w:t xml:space="preserve">, </w:t>
      </w:r>
      <w:r w:rsidRPr="009A497F">
        <w:t>“JVET co</w:t>
      </w:r>
      <w:r>
        <w:t xml:space="preserve">mmon test conditions and software reference configurations for SDR video”, JVET-M1010, </w:t>
      </w:r>
      <w:r w:rsidR="00EC1066" w:rsidRPr="00BE74DC">
        <w:rPr>
          <w:lang w:val="en-CA"/>
        </w:rPr>
        <w:t>Marrakech, MA, 9–18 Jan. 2019</w:t>
      </w:r>
      <w:r w:rsidR="00EC1066">
        <w:rPr>
          <w:lang w:val="en-CA"/>
        </w:rPr>
        <w:t>.</w:t>
      </w:r>
    </w:p>
    <w:p w14:paraId="6FDDB6A5" w14:textId="718C4B2B" w:rsidR="00AB0B02" w:rsidRPr="00590313" w:rsidRDefault="00AB0B02" w:rsidP="001225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jc w:val="left"/>
        <w:textAlignment w:val="auto"/>
      </w:pPr>
      <w:r>
        <w:rPr>
          <w:lang w:val="en-CA"/>
        </w:rPr>
        <w:t xml:space="preserve">[5] </w:t>
      </w:r>
      <w:r w:rsidRPr="00727AD8">
        <w:rPr>
          <w:lang w:val="en-CA"/>
        </w:rPr>
        <w:t>DIV2K, https://data.vision.ee.ethz.ch/cvl/DIV2K/.</w:t>
      </w:r>
    </w:p>
    <w:p w14:paraId="649ACF94" w14:textId="44DA453E" w:rsidR="00585303" w:rsidRDefault="00585303" w:rsidP="008D54B3">
      <w:pPr>
        <w:tabs>
          <w:tab w:val="clear" w:pos="720"/>
        </w:tabs>
        <w:rPr>
          <w:lang w:val="en-CA"/>
        </w:rPr>
      </w:pPr>
    </w:p>
    <w:p w14:paraId="3EF11F11" w14:textId="55309CBF" w:rsidR="0002615A" w:rsidRPr="005B217D" w:rsidRDefault="005B2673" w:rsidP="0002615A">
      <w:pPr>
        <w:pStyle w:val="1"/>
        <w:rPr>
          <w:lang w:val="en-CA"/>
        </w:rPr>
      </w:pPr>
      <w:r w:rsidDel="005B2673">
        <w:rPr>
          <w:lang w:val="en-CA"/>
        </w:rPr>
        <w:t xml:space="preserve"> </w:t>
      </w:r>
      <w:r w:rsidR="0002615A" w:rsidRPr="005B217D">
        <w:rPr>
          <w:lang w:val="en-CA"/>
        </w:rPr>
        <w:t>Patent rights declaration(s)</w:t>
      </w:r>
    </w:p>
    <w:p w14:paraId="32EAF635" w14:textId="58BE2471" w:rsidR="007F1F8B" w:rsidRPr="00AE267C" w:rsidRDefault="00DB1EE6" w:rsidP="00DB1EE6">
      <w:pPr>
        <w:rPr>
          <w:b/>
          <w:szCs w:val="22"/>
          <w:lang w:val="en-CA"/>
        </w:rPr>
      </w:pPr>
      <w:r>
        <w:rPr>
          <w:b/>
          <w:szCs w:val="22"/>
          <w:lang w:val="en-CA" w:eastAsia="ko-KR"/>
        </w:rPr>
        <w:t xml:space="preserve">Wuhan University and </w:t>
      </w:r>
      <w:proofErr w:type="spellStart"/>
      <w:r>
        <w:rPr>
          <w:b/>
          <w:szCs w:val="22"/>
          <w:lang w:val="en-CA" w:eastAsia="ko-KR"/>
        </w:rPr>
        <w:t>Tencent</w:t>
      </w:r>
      <w:proofErr w:type="spellEnd"/>
      <w:r w:rsidRPr="00B44A5C">
        <w:rPr>
          <w:rFonts w:hint="eastAsia"/>
          <w:b/>
          <w:szCs w:val="22"/>
          <w:lang w:val="en-CA" w:eastAsia="ko-KR"/>
        </w:rPr>
        <w:t xml:space="preserve"> </w:t>
      </w:r>
      <w:r>
        <w:rPr>
          <w:b/>
          <w:szCs w:val="22"/>
          <w:lang w:val="en-CA"/>
        </w:rPr>
        <w:t xml:space="preserve">America LLC </w:t>
      </w:r>
      <w:r w:rsidRPr="00B44A5C">
        <w:rPr>
          <w:b/>
          <w:szCs w:val="22"/>
          <w:lang w:val="en-CA"/>
        </w:rPr>
        <w:t>do not</w:t>
      </w:r>
      <w:r w:rsidRPr="005B217D">
        <w:rPr>
          <w:b/>
          <w:szCs w:val="22"/>
          <w:lang w:val="en-CA"/>
        </w:rPr>
        <w:t xml:space="preserve"> have any current or pending patent rights relating to the technology described in this contribution.</w:t>
      </w:r>
    </w:p>
    <w:sectPr w:rsidR="007F1F8B" w:rsidRPr="00AE267C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6519C6" w14:textId="77777777" w:rsidR="009E3467" w:rsidRDefault="009E3467">
      <w:r>
        <w:separator/>
      </w:r>
    </w:p>
  </w:endnote>
  <w:endnote w:type="continuationSeparator" w:id="0">
    <w:p w14:paraId="2300C785" w14:textId="77777777" w:rsidR="009E3467" w:rsidRDefault="009E3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EF9A833" w:rsidR="00A321FA" w:rsidRPr="00C00DDE" w:rsidRDefault="00A321F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35FFF">
      <w:rPr>
        <w:rStyle w:val="a5"/>
        <w:noProof/>
      </w:rPr>
      <w:t>5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9D5B5F" w14:textId="77777777" w:rsidR="009E3467" w:rsidRDefault="009E3467">
      <w:r>
        <w:separator/>
      </w:r>
    </w:p>
  </w:footnote>
  <w:footnote w:type="continuationSeparator" w:id="0">
    <w:p w14:paraId="125B719B" w14:textId="77777777" w:rsidR="009E3467" w:rsidRDefault="009E34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34B51"/>
    <w:multiLevelType w:val="hybridMultilevel"/>
    <w:tmpl w:val="57F00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B9342C"/>
    <w:multiLevelType w:val="hybridMultilevel"/>
    <w:tmpl w:val="3B6AB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8"/>
  </w:num>
  <w:num w:numId="14">
    <w:abstractNumId w:val="3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A28"/>
    <w:rsid w:val="000068E1"/>
    <w:rsid w:val="00016C5C"/>
    <w:rsid w:val="0002141E"/>
    <w:rsid w:val="0002615A"/>
    <w:rsid w:val="00026A5D"/>
    <w:rsid w:val="000308A3"/>
    <w:rsid w:val="000458BC"/>
    <w:rsid w:val="00045C41"/>
    <w:rsid w:val="00046C03"/>
    <w:rsid w:val="0005422A"/>
    <w:rsid w:val="00057150"/>
    <w:rsid w:val="00065039"/>
    <w:rsid w:val="00065580"/>
    <w:rsid w:val="00074D9D"/>
    <w:rsid w:val="0007614F"/>
    <w:rsid w:val="00081398"/>
    <w:rsid w:val="000843D9"/>
    <w:rsid w:val="000B0C0F"/>
    <w:rsid w:val="000B1C6B"/>
    <w:rsid w:val="000B4FF9"/>
    <w:rsid w:val="000B71E8"/>
    <w:rsid w:val="000C09AC"/>
    <w:rsid w:val="000E00F3"/>
    <w:rsid w:val="000F158C"/>
    <w:rsid w:val="000F3FA8"/>
    <w:rsid w:val="00102F3D"/>
    <w:rsid w:val="001079C1"/>
    <w:rsid w:val="001177FD"/>
    <w:rsid w:val="0012258F"/>
    <w:rsid w:val="0012428B"/>
    <w:rsid w:val="00124887"/>
    <w:rsid w:val="00124E38"/>
    <w:rsid w:val="0012580B"/>
    <w:rsid w:val="00131F90"/>
    <w:rsid w:val="00133EB3"/>
    <w:rsid w:val="0013458C"/>
    <w:rsid w:val="0013526E"/>
    <w:rsid w:val="0014112D"/>
    <w:rsid w:val="00141229"/>
    <w:rsid w:val="00146152"/>
    <w:rsid w:val="001526DD"/>
    <w:rsid w:val="00155526"/>
    <w:rsid w:val="00166710"/>
    <w:rsid w:val="00171371"/>
    <w:rsid w:val="00175A24"/>
    <w:rsid w:val="00177A01"/>
    <w:rsid w:val="0018328F"/>
    <w:rsid w:val="00187E58"/>
    <w:rsid w:val="00195388"/>
    <w:rsid w:val="00196F27"/>
    <w:rsid w:val="001A297E"/>
    <w:rsid w:val="001A368E"/>
    <w:rsid w:val="001A7099"/>
    <w:rsid w:val="001A7329"/>
    <w:rsid w:val="001A792F"/>
    <w:rsid w:val="001B079E"/>
    <w:rsid w:val="001B09ED"/>
    <w:rsid w:val="001B35A9"/>
    <w:rsid w:val="001B3E96"/>
    <w:rsid w:val="001B4E28"/>
    <w:rsid w:val="001B6BC6"/>
    <w:rsid w:val="001C3525"/>
    <w:rsid w:val="001C3AFB"/>
    <w:rsid w:val="001D1B17"/>
    <w:rsid w:val="001D1BD2"/>
    <w:rsid w:val="001D22E3"/>
    <w:rsid w:val="001D544D"/>
    <w:rsid w:val="001E0248"/>
    <w:rsid w:val="001E02BE"/>
    <w:rsid w:val="001E3B37"/>
    <w:rsid w:val="001F2594"/>
    <w:rsid w:val="00203355"/>
    <w:rsid w:val="002055A6"/>
    <w:rsid w:val="00206460"/>
    <w:rsid w:val="002069B4"/>
    <w:rsid w:val="00206F7C"/>
    <w:rsid w:val="002151F1"/>
    <w:rsid w:val="00215DFC"/>
    <w:rsid w:val="002212DF"/>
    <w:rsid w:val="00222CD4"/>
    <w:rsid w:val="00225016"/>
    <w:rsid w:val="002264A6"/>
    <w:rsid w:val="00227BA7"/>
    <w:rsid w:val="0023011C"/>
    <w:rsid w:val="002364F5"/>
    <w:rsid w:val="002375C1"/>
    <w:rsid w:val="002414E1"/>
    <w:rsid w:val="00263398"/>
    <w:rsid w:val="0026381B"/>
    <w:rsid w:val="00263B99"/>
    <w:rsid w:val="0026646C"/>
    <w:rsid w:val="00266F06"/>
    <w:rsid w:val="00275BCF"/>
    <w:rsid w:val="00277AD4"/>
    <w:rsid w:val="0028136E"/>
    <w:rsid w:val="00291E36"/>
    <w:rsid w:val="00292257"/>
    <w:rsid w:val="002945C5"/>
    <w:rsid w:val="0029591A"/>
    <w:rsid w:val="002A5061"/>
    <w:rsid w:val="002A54E0"/>
    <w:rsid w:val="002B1595"/>
    <w:rsid w:val="002B191D"/>
    <w:rsid w:val="002B4AD4"/>
    <w:rsid w:val="002C04AE"/>
    <w:rsid w:val="002D0AF6"/>
    <w:rsid w:val="002D1030"/>
    <w:rsid w:val="002D274E"/>
    <w:rsid w:val="002D4ECF"/>
    <w:rsid w:val="002E02C1"/>
    <w:rsid w:val="002F164D"/>
    <w:rsid w:val="003021BC"/>
    <w:rsid w:val="00304E0C"/>
    <w:rsid w:val="00305CCA"/>
    <w:rsid w:val="00306206"/>
    <w:rsid w:val="00310AC6"/>
    <w:rsid w:val="0031154D"/>
    <w:rsid w:val="00317D85"/>
    <w:rsid w:val="00327C56"/>
    <w:rsid w:val="003315A1"/>
    <w:rsid w:val="003373EC"/>
    <w:rsid w:val="00342FF4"/>
    <w:rsid w:val="00344E5A"/>
    <w:rsid w:val="00346148"/>
    <w:rsid w:val="00355BA2"/>
    <w:rsid w:val="003669EA"/>
    <w:rsid w:val="003706CC"/>
    <w:rsid w:val="00377710"/>
    <w:rsid w:val="003913EC"/>
    <w:rsid w:val="00393F5B"/>
    <w:rsid w:val="003A25CF"/>
    <w:rsid w:val="003A2D8E"/>
    <w:rsid w:val="003A7CE6"/>
    <w:rsid w:val="003B7C5F"/>
    <w:rsid w:val="003C20E4"/>
    <w:rsid w:val="003C3656"/>
    <w:rsid w:val="003D6342"/>
    <w:rsid w:val="003E1F01"/>
    <w:rsid w:val="003E6F90"/>
    <w:rsid w:val="003E73ED"/>
    <w:rsid w:val="003F2715"/>
    <w:rsid w:val="003F5D0F"/>
    <w:rsid w:val="003F62E4"/>
    <w:rsid w:val="003F68DF"/>
    <w:rsid w:val="00401589"/>
    <w:rsid w:val="00414101"/>
    <w:rsid w:val="00416447"/>
    <w:rsid w:val="004219CF"/>
    <w:rsid w:val="00422B42"/>
    <w:rsid w:val="004234F0"/>
    <w:rsid w:val="00433DDB"/>
    <w:rsid w:val="00435A29"/>
    <w:rsid w:val="00437619"/>
    <w:rsid w:val="00451AAE"/>
    <w:rsid w:val="00465A1E"/>
    <w:rsid w:val="00465B9C"/>
    <w:rsid w:val="00477069"/>
    <w:rsid w:val="00477ECE"/>
    <w:rsid w:val="00482769"/>
    <w:rsid w:val="0049445A"/>
    <w:rsid w:val="004A2A63"/>
    <w:rsid w:val="004B1315"/>
    <w:rsid w:val="004B210C"/>
    <w:rsid w:val="004C022F"/>
    <w:rsid w:val="004D38CF"/>
    <w:rsid w:val="004D405F"/>
    <w:rsid w:val="004E32FB"/>
    <w:rsid w:val="004E4F4F"/>
    <w:rsid w:val="004E6789"/>
    <w:rsid w:val="004F4C5C"/>
    <w:rsid w:val="004F61E3"/>
    <w:rsid w:val="004F768E"/>
    <w:rsid w:val="00500A77"/>
    <w:rsid w:val="00502E10"/>
    <w:rsid w:val="0051015C"/>
    <w:rsid w:val="00511178"/>
    <w:rsid w:val="00516CF1"/>
    <w:rsid w:val="00520D8B"/>
    <w:rsid w:val="00521C89"/>
    <w:rsid w:val="00531AE9"/>
    <w:rsid w:val="0053642E"/>
    <w:rsid w:val="00550A66"/>
    <w:rsid w:val="00560523"/>
    <w:rsid w:val="00567EC7"/>
    <w:rsid w:val="00570013"/>
    <w:rsid w:val="005801A2"/>
    <w:rsid w:val="00580FC2"/>
    <w:rsid w:val="00585303"/>
    <w:rsid w:val="00592076"/>
    <w:rsid w:val="005952A5"/>
    <w:rsid w:val="005A33A1"/>
    <w:rsid w:val="005B1A4D"/>
    <w:rsid w:val="005B217D"/>
    <w:rsid w:val="005B243A"/>
    <w:rsid w:val="005B2673"/>
    <w:rsid w:val="005C385F"/>
    <w:rsid w:val="005C41DC"/>
    <w:rsid w:val="005C549E"/>
    <w:rsid w:val="005D1D51"/>
    <w:rsid w:val="005D2861"/>
    <w:rsid w:val="005E0F43"/>
    <w:rsid w:val="005E1AC6"/>
    <w:rsid w:val="005F1979"/>
    <w:rsid w:val="005F6F1B"/>
    <w:rsid w:val="006019FA"/>
    <w:rsid w:val="00607E14"/>
    <w:rsid w:val="006133F1"/>
    <w:rsid w:val="006145FA"/>
    <w:rsid w:val="00615995"/>
    <w:rsid w:val="00616155"/>
    <w:rsid w:val="0061646B"/>
    <w:rsid w:val="00624B33"/>
    <w:rsid w:val="0062637E"/>
    <w:rsid w:val="0063041A"/>
    <w:rsid w:val="00630AA2"/>
    <w:rsid w:val="00645183"/>
    <w:rsid w:val="00646707"/>
    <w:rsid w:val="0064739F"/>
    <w:rsid w:val="00652488"/>
    <w:rsid w:val="00657F7E"/>
    <w:rsid w:val="00662E58"/>
    <w:rsid w:val="006637F2"/>
    <w:rsid w:val="006642A5"/>
    <w:rsid w:val="00664DCF"/>
    <w:rsid w:val="00671F3A"/>
    <w:rsid w:val="006811BC"/>
    <w:rsid w:val="006926D3"/>
    <w:rsid w:val="0069319F"/>
    <w:rsid w:val="006A690D"/>
    <w:rsid w:val="006A79D9"/>
    <w:rsid w:val="006B4954"/>
    <w:rsid w:val="006C5D39"/>
    <w:rsid w:val="006C6259"/>
    <w:rsid w:val="006C76F3"/>
    <w:rsid w:val="006D51DA"/>
    <w:rsid w:val="006D6D9B"/>
    <w:rsid w:val="006E2810"/>
    <w:rsid w:val="006E5417"/>
    <w:rsid w:val="006F0794"/>
    <w:rsid w:val="006F2816"/>
    <w:rsid w:val="006F2C20"/>
    <w:rsid w:val="006F785F"/>
    <w:rsid w:val="007023DE"/>
    <w:rsid w:val="00712F60"/>
    <w:rsid w:val="007167F5"/>
    <w:rsid w:val="00720E3B"/>
    <w:rsid w:val="00721CE2"/>
    <w:rsid w:val="00725F9B"/>
    <w:rsid w:val="007273FF"/>
    <w:rsid w:val="00727AD8"/>
    <w:rsid w:val="0074393F"/>
    <w:rsid w:val="00745F6B"/>
    <w:rsid w:val="0075585E"/>
    <w:rsid w:val="00764702"/>
    <w:rsid w:val="00764EB7"/>
    <w:rsid w:val="0076510B"/>
    <w:rsid w:val="00770571"/>
    <w:rsid w:val="00773451"/>
    <w:rsid w:val="007768FF"/>
    <w:rsid w:val="007824D3"/>
    <w:rsid w:val="007915C7"/>
    <w:rsid w:val="00794B91"/>
    <w:rsid w:val="00796EE3"/>
    <w:rsid w:val="007A30FB"/>
    <w:rsid w:val="007A791C"/>
    <w:rsid w:val="007A7D29"/>
    <w:rsid w:val="007B4AB8"/>
    <w:rsid w:val="007C42CA"/>
    <w:rsid w:val="007D008F"/>
    <w:rsid w:val="007D1181"/>
    <w:rsid w:val="007E01A3"/>
    <w:rsid w:val="007E2278"/>
    <w:rsid w:val="007E54DE"/>
    <w:rsid w:val="007E745E"/>
    <w:rsid w:val="007F1F8B"/>
    <w:rsid w:val="007F27BD"/>
    <w:rsid w:val="007F592C"/>
    <w:rsid w:val="007F67A1"/>
    <w:rsid w:val="008052E2"/>
    <w:rsid w:val="00811C05"/>
    <w:rsid w:val="008206C8"/>
    <w:rsid w:val="0082117B"/>
    <w:rsid w:val="00823F18"/>
    <w:rsid w:val="00835FFF"/>
    <w:rsid w:val="008420FD"/>
    <w:rsid w:val="00843D95"/>
    <w:rsid w:val="00853D30"/>
    <w:rsid w:val="00853FC7"/>
    <w:rsid w:val="00862584"/>
    <w:rsid w:val="0086387C"/>
    <w:rsid w:val="00874A6C"/>
    <w:rsid w:val="00875075"/>
    <w:rsid w:val="00876C65"/>
    <w:rsid w:val="00883D3A"/>
    <w:rsid w:val="00884936"/>
    <w:rsid w:val="00891CBD"/>
    <w:rsid w:val="008A4222"/>
    <w:rsid w:val="008A4B4C"/>
    <w:rsid w:val="008C1FF6"/>
    <w:rsid w:val="008C239F"/>
    <w:rsid w:val="008D54B3"/>
    <w:rsid w:val="008D7FBF"/>
    <w:rsid w:val="008E480C"/>
    <w:rsid w:val="008F1469"/>
    <w:rsid w:val="008F7590"/>
    <w:rsid w:val="00906CFD"/>
    <w:rsid w:val="00907757"/>
    <w:rsid w:val="00910640"/>
    <w:rsid w:val="009109AE"/>
    <w:rsid w:val="0091651A"/>
    <w:rsid w:val="009212B0"/>
    <w:rsid w:val="00921FA1"/>
    <w:rsid w:val="009234A5"/>
    <w:rsid w:val="00933453"/>
    <w:rsid w:val="009335D0"/>
    <w:rsid w:val="009336F7"/>
    <w:rsid w:val="0093636C"/>
    <w:rsid w:val="009374A7"/>
    <w:rsid w:val="00946166"/>
    <w:rsid w:val="00951E6E"/>
    <w:rsid w:val="00954B37"/>
    <w:rsid w:val="00955F6D"/>
    <w:rsid w:val="00963079"/>
    <w:rsid w:val="00966728"/>
    <w:rsid w:val="00975DB5"/>
    <w:rsid w:val="009770BE"/>
    <w:rsid w:val="00977C16"/>
    <w:rsid w:val="0098551D"/>
    <w:rsid w:val="0099518F"/>
    <w:rsid w:val="009A523D"/>
    <w:rsid w:val="009B02A1"/>
    <w:rsid w:val="009B731C"/>
    <w:rsid w:val="009C1AA3"/>
    <w:rsid w:val="009C295D"/>
    <w:rsid w:val="009C57E3"/>
    <w:rsid w:val="009D7CE6"/>
    <w:rsid w:val="009E3467"/>
    <w:rsid w:val="009E470E"/>
    <w:rsid w:val="009E62E7"/>
    <w:rsid w:val="009F1786"/>
    <w:rsid w:val="009F496B"/>
    <w:rsid w:val="009F55B7"/>
    <w:rsid w:val="00A01439"/>
    <w:rsid w:val="00A02E61"/>
    <w:rsid w:val="00A05CFF"/>
    <w:rsid w:val="00A05EDC"/>
    <w:rsid w:val="00A13048"/>
    <w:rsid w:val="00A176D6"/>
    <w:rsid w:val="00A22C34"/>
    <w:rsid w:val="00A321FA"/>
    <w:rsid w:val="00A44DE0"/>
    <w:rsid w:val="00A463AA"/>
    <w:rsid w:val="00A46843"/>
    <w:rsid w:val="00A56B97"/>
    <w:rsid w:val="00A6093D"/>
    <w:rsid w:val="00A767DC"/>
    <w:rsid w:val="00A76A6D"/>
    <w:rsid w:val="00A83253"/>
    <w:rsid w:val="00A905A5"/>
    <w:rsid w:val="00A940FC"/>
    <w:rsid w:val="00AA6E84"/>
    <w:rsid w:val="00AB0B02"/>
    <w:rsid w:val="00AB1A1C"/>
    <w:rsid w:val="00AB7B8C"/>
    <w:rsid w:val="00AD05A8"/>
    <w:rsid w:val="00AD211C"/>
    <w:rsid w:val="00AE267C"/>
    <w:rsid w:val="00AE341B"/>
    <w:rsid w:val="00B01905"/>
    <w:rsid w:val="00B01F9E"/>
    <w:rsid w:val="00B07CA7"/>
    <w:rsid w:val="00B1279A"/>
    <w:rsid w:val="00B14988"/>
    <w:rsid w:val="00B20D05"/>
    <w:rsid w:val="00B214D9"/>
    <w:rsid w:val="00B21670"/>
    <w:rsid w:val="00B306F1"/>
    <w:rsid w:val="00B352D6"/>
    <w:rsid w:val="00B3767D"/>
    <w:rsid w:val="00B4194A"/>
    <w:rsid w:val="00B437E8"/>
    <w:rsid w:val="00B5222E"/>
    <w:rsid w:val="00B53179"/>
    <w:rsid w:val="00B57A23"/>
    <w:rsid w:val="00B600CD"/>
    <w:rsid w:val="00B6043B"/>
    <w:rsid w:val="00B61C96"/>
    <w:rsid w:val="00B668B8"/>
    <w:rsid w:val="00B73A2A"/>
    <w:rsid w:val="00B75A51"/>
    <w:rsid w:val="00B827C6"/>
    <w:rsid w:val="00B84783"/>
    <w:rsid w:val="00B94B06"/>
    <w:rsid w:val="00B94C28"/>
    <w:rsid w:val="00BB10D8"/>
    <w:rsid w:val="00BB1E37"/>
    <w:rsid w:val="00BB38C2"/>
    <w:rsid w:val="00BC10BA"/>
    <w:rsid w:val="00BC5AFD"/>
    <w:rsid w:val="00BD2971"/>
    <w:rsid w:val="00BD58B2"/>
    <w:rsid w:val="00BF7634"/>
    <w:rsid w:val="00C00DDE"/>
    <w:rsid w:val="00C04F43"/>
    <w:rsid w:val="00C0609D"/>
    <w:rsid w:val="00C105D1"/>
    <w:rsid w:val="00C115AB"/>
    <w:rsid w:val="00C206E0"/>
    <w:rsid w:val="00C26CCB"/>
    <w:rsid w:val="00C30249"/>
    <w:rsid w:val="00C339CE"/>
    <w:rsid w:val="00C33E6C"/>
    <w:rsid w:val="00C3723B"/>
    <w:rsid w:val="00C42466"/>
    <w:rsid w:val="00C54D96"/>
    <w:rsid w:val="00C57B03"/>
    <w:rsid w:val="00C600DA"/>
    <w:rsid w:val="00C606C9"/>
    <w:rsid w:val="00C6405F"/>
    <w:rsid w:val="00C656C3"/>
    <w:rsid w:val="00C6789E"/>
    <w:rsid w:val="00C70014"/>
    <w:rsid w:val="00C731FF"/>
    <w:rsid w:val="00C80288"/>
    <w:rsid w:val="00C84003"/>
    <w:rsid w:val="00C90650"/>
    <w:rsid w:val="00C97D78"/>
    <w:rsid w:val="00CA12CA"/>
    <w:rsid w:val="00CA247A"/>
    <w:rsid w:val="00CB33D4"/>
    <w:rsid w:val="00CC2AAE"/>
    <w:rsid w:val="00CC5A42"/>
    <w:rsid w:val="00CC7DA7"/>
    <w:rsid w:val="00CD0EAB"/>
    <w:rsid w:val="00CE5E02"/>
    <w:rsid w:val="00CF34DB"/>
    <w:rsid w:val="00CF558F"/>
    <w:rsid w:val="00D010C0"/>
    <w:rsid w:val="00D073E2"/>
    <w:rsid w:val="00D17C7B"/>
    <w:rsid w:val="00D20270"/>
    <w:rsid w:val="00D37FA6"/>
    <w:rsid w:val="00D446EC"/>
    <w:rsid w:val="00D46676"/>
    <w:rsid w:val="00D474F7"/>
    <w:rsid w:val="00D51BF0"/>
    <w:rsid w:val="00D531DB"/>
    <w:rsid w:val="00D55942"/>
    <w:rsid w:val="00D756DB"/>
    <w:rsid w:val="00D807BF"/>
    <w:rsid w:val="00D80AC5"/>
    <w:rsid w:val="00D82FCC"/>
    <w:rsid w:val="00D928F4"/>
    <w:rsid w:val="00D94C6C"/>
    <w:rsid w:val="00DA17FC"/>
    <w:rsid w:val="00DA7887"/>
    <w:rsid w:val="00DB1EE6"/>
    <w:rsid w:val="00DB2C26"/>
    <w:rsid w:val="00DD0014"/>
    <w:rsid w:val="00DD02F4"/>
    <w:rsid w:val="00DD6622"/>
    <w:rsid w:val="00DE1C7C"/>
    <w:rsid w:val="00DE3DFF"/>
    <w:rsid w:val="00DE6B43"/>
    <w:rsid w:val="00E10E6B"/>
    <w:rsid w:val="00E11923"/>
    <w:rsid w:val="00E14655"/>
    <w:rsid w:val="00E217F1"/>
    <w:rsid w:val="00E22961"/>
    <w:rsid w:val="00E23B2F"/>
    <w:rsid w:val="00E262D4"/>
    <w:rsid w:val="00E30442"/>
    <w:rsid w:val="00E36250"/>
    <w:rsid w:val="00E4371F"/>
    <w:rsid w:val="00E46647"/>
    <w:rsid w:val="00E479AB"/>
    <w:rsid w:val="00E47F2D"/>
    <w:rsid w:val="00E54511"/>
    <w:rsid w:val="00E61DAC"/>
    <w:rsid w:val="00E72B80"/>
    <w:rsid w:val="00E75FE3"/>
    <w:rsid w:val="00E86C4C"/>
    <w:rsid w:val="00E90283"/>
    <w:rsid w:val="00E907A3"/>
    <w:rsid w:val="00EA327B"/>
    <w:rsid w:val="00EA5AE0"/>
    <w:rsid w:val="00EB1030"/>
    <w:rsid w:val="00EB56E1"/>
    <w:rsid w:val="00EB7AB1"/>
    <w:rsid w:val="00EC1066"/>
    <w:rsid w:val="00EE6667"/>
    <w:rsid w:val="00EE7CD8"/>
    <w:rsid w:val="00EF37F6"/>
    <w:rsid w:val="00EF48CC"/>
    <w:rsid w:val="00F00801"/>
    <w:rsid w:val="00F11281"/>
    <w:rsid w:val="00F1653F"/>
    <w:rsid w:val="00F175DC"/>
    <w:rsid w:val="00F2488D"/>
    <w:rsid w:val="00F404F3"/>
    <w:rsid w:val="00F51422"/>
    <w:rsid w:val="00F601A0"/>
    <w:rsid w:val="00F712E9"/>
    <w:rsid w:val="00F73032"/>
    <w:rsid w:val="00F77F8A"/>
    <w:rsid w:val="00F8385F"/>
    <w:rsid w:val="00F84342"/>
    <w:rsid w:val="00F848FC"/>
    <w:rsid w:val="00F906F6"/>
    <w:rsid w:val="00F9282A"/>
    <w:rsid w:val="00F96BAD"/>
    <w:rsid w:val="00FA07AF"/>
    <w:rsid w:val="00FA139D"/>
    <w:rsid w:val="00FB0E84"/>
    <w:rsid w:val="00FC0C28"/>
    <w:rsid w:val="00FC2405"/>
    <w:rsid w:val="00FC3FEF"/>
    <w:rsid w:val="00FC60B7"/>
    <w:rsid w:val="00FD01C2"/>
    <w:rsid w:val="00FD4685"/>
    <w:rsid w:val="00FE595C"/>
    <w:rsid w:val="00FF0CE3"/>
    <w:rsid w:val="00FF4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106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sid w:val="0031154D"/>
    <w:rPr>
      <w:color w:val="605E5C"/>
      <w:shd w:val="clear" w:color="auto" w:fill="E1DFDD"/>
    </w:rPr>
  </w:style>
  <w:style w:type="paragraph" w:styleId="ab">
    <w:name w:val="List Paragraph"/>
    <w:basedOn w:val="a"/>
    <w:uiPriority w:val="34"/>
    <w:qFormat/>
    <w:rsid w:val="0002615A"/>
    <w:pPr>
      <w:ind w:left="720"/>
      <w:contextualSpacing/>
    </w:pPr>
  </w:style>
  <w:style w:type="character" w:styleId="ac">
    <w:name w:val="annotation reference"/>
    <w:basedOn w:val="a0"/>
    <w:rsid w:val="00FD4685"/>
    <w:rPr>
      <w:sz w:val="16"/>
      <w:szCs w:val="16"/>
    </w:rPr>
  </w:style>
  <w:style w:type="paragraph" w:styleId="ad">
    <w:name w:val="annotation text"/>
    <w:basedOn w:val="a"/>
    <w:link w:val="ae"/>
    <w:rsid w:val="00FD4685"/>
    <w:rPr>
      <w:sz w:val="20"/>
    </w:rPr>
  </w:style>
  <w:style w:type="character" w:customStyle="1" w:styleId="ae">
    <w:name w:val="批注文字 字符"/>
    <w:basedOn w:val="a0"/>
    <w:link w:val="ad"/>
    <w:rsid w:val="00FD4685"/>
  </w:style>
  <w:style w:type="paragraph" w:styleId="af">
    <w:name w:val="annotation subject"/>
    <w:basedOn w:val="ad"/>
    <w:next w:val="ad"/>
    <w:link w:val="af0"/>
    <w:rsid w:val="00FD4685"/>
    <w:rPr>
      <w:b/>
      <w:bCs/>
    </w:rPr>
  </w:style>
  <w:style w:type="character" w:customStyle="1" w:styleId="af0">
    <w:name w:val="批注主题 字符"/>
    <w:basedOn w:val="ae"/>
    <w:link w:val="af"/>
    <w:rsid w:val="00FD4685"/>
    <w:rPr>
      <w:b/>
      <w:bCs/>
    </w:rPr>
  </w:style>
  <w:style w:type="character" w:styleId="af1">
    <w:name w:val="Placeholder Text"/>
    <w:basedOn w:val="a0"/>
    <w:uiPriority w:val="99"/>
    <w:semiHidden/>
    <w:rsid w:val="001B07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0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750</TotalTime>
  <Pages>5</Pages>
  <Words>1441</Words>
  <Characters>8219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Yingbin Wang</cp:lastModifiedBy>
  <cp:revision>165</cp:revision>
  <cp:lastPrinted>1900-01-01T08:00:00Z</cp:lastPrinted>
  <dcterms:created xsi:type="dcterms:W3CDTF">2019-01-02T14:14:00Z</dcterms:created>
  <dcterms:modified xsi:type="dcterms:W3CDTF">2019-03-13T03:33:00Z</dcterms:modified>
</cp:coreProperties>
</file>