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FE9C9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92AA90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82B40" w:rsidRPr="00F82B40">
              <w:rPr>
                <w:lang w:val="en-CA"/>
              </w:rPr>
              <w:t>0224</w:t>
            </w:r>
            <w:r w:rsidR="00F0591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A91426" w:rsidR="00E61DAC" w:rsidRPr="005B217D" w:rsidRDefault="00F05916" w:rsidP="00137DAD">
            <w:pPr>
              <w:spacing w:before="60" w:after="60"/>
              <w:rPr>
                <w:b/>
                <w:szCs w:val="22"/>
                <w:lang w:val="en-CA"/>
              </w:rPr>
            </w:pPr>
            <w:r>
              <w:rPr>
                <w:b/>
                <w:szCs w:val="22"/>
                <w:lang w:val="en-CA"/>
              </w:rPr>
              <w:t>CE3</w:t>
            </w:r>
            <w:r w:rsidRPr="00B96083">
              <w:rPr>
                <w:b/>
                <w:szCs w:val="22"/>
                <w:lang w:val="en-CA"/>
              </w:rPr>
              <w:t xml:space="preserve">-related: </w:t>
            </w:r>
            <w:r w:rsidR="00137DAD">
              <w:rPr>
                <w:b/>
                <w:szCs w:val="22"/>
                <w:lang w:val="en-CA"/>
              </w:rPr>
              <w:t>ISP support for 4:2:2 and 4:4:4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5E6511" w:rsidR="00E61DAC" w:rsidRPr="005B217D" w:rsidRDefault="00F0591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54A575" w:rsidR="00E61DAC" w:rsidRPr="005B217D" w:rsidRDefault="00F05916" w:rsidP="00F0591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46AB60" w14:textId="48524AF8" w:rsidR="00137DAD" w:rsidRDefault="00550FE6" w:rsidP="00C56D39">
            <w:pPr>
              <w:spacing w:before="60" w:after="60"/>
              <w:rPr>
                <w:szCs w:val="22"/>
                <w:lang w:val="en-CA"/>
              </w:rPr>
            </w:pPr>
            <w:r>
              <w:rPr>
                <w:szCs w:val="22"/>
                <w:lang w:val="en-CA"/>
              </w:rPr>
              <w:t>Ling Li</w:t>
            </w:r>
            <w:r w:rsidR="00137DAD">
              <w:rPr>
                <w:szCs w:val="22"/>
                <w:lang w:val="en-CA"/>
              </w:rPr>
              <w:br/>
            </w:r>
            <w:proofErr w:type="spellStart"/>
            <w:r w:rsidR="00137DAD">
              <w:rPr>
                <w:szCs w:val="22"/>
                <w:lang w:val="en-CA"/>
              </w:rPr>
              <w:t>Moonmo</w:t>
            </w:r>
            <w:proofErr w:type="spellEnd"/>
            <w:r w:rsidR="00137DAD">
              <w:rPr>
                <w:szCs w:val="22"/>
                <w:lang w:val="en-CA"/>
              </w:rPr>
              <w:t xml:space="preserve"> Koo</w:t>
            </w:r>
          </w:p>
          <w:p w14:paraId="0D72EE52" w14:textId="002937E7" w:rsidR="00137DAD" w:rsidRDefault="00137DAD" w:rsidP="00C56D39">
            <w:pPr>
              <w:spacing w:before="60" w:after="60"/>
              <w:rPr>
                <w:szCs w:val="22"/>
                <w:lang w:val="en-CA"/>
              </w:rPr>
            </w:pPr>
            <w:r>
              <w:rPr>
                <w:szCs w:val="22"/>
                <w:lang w:val="en-CA"/>
              </w:rPr>
              <w:t>Jin Heo</w:t>
            </w:r>
          </w:p>
          <w:p w14:paraId="15B096E6" w14:textId="1812F2D3" w:rsidR="00C56D39" w:rsidRDefault="00137DAD" w:rsidP="00C56D39">
            <w:pPr>
              <w:spacing w:before="60" w:after="60"/>
              <w:rPr>
                <w:szCs w:val="22"/>
                <w:lang w:val="en-CA"/>
              </w:rPr>
            </w:pPr>
            <w:r>
              <w:rPr>
                <w:szCs w:val="22"/>
                <w:lang w:val="en-CA"/>
              </w:rPr>
              <w:t>Junghak Nam</w:t>
            </w:r>
            <w:r w:rsidR="00C56D39">
              <w:rPr>
                <w:szCs w:val="22"/>
                <w:lang w:val="en-CA"/>
              </w:rPr>
              <w:br/>
              <w:t>Jaehyun Lim</w:t>
            </w:r>
          </w:p>
          <w:p w14:paraId="1D6B453C" w14:textId="77777777" w:rsidR="00C56D39" w:rsidRDefault="00C56D39" w:rsidP="00C56D39">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p w14:paraId="374BCBCA" w14:textId="77777777" w:rsidR="00F82B40" w:rsidRDefault="00F82B40" w:rsidP="00F82B40">
            <w:pPr>
              <w:spacing w:before="60" w:after="60"/>
              <w:rPr>
                <w:szCs w:val="22"/>
                <w:lang w:val="en-CA"/>
              </w:rPr>
            </w:pPr>
            <w:r>
              <w:rPr>
                <w:szCs w:val="22"/>
                <w:lang w:val="en-CA"/>
              </w:rPr>
              <w:t>Seung Hwan Kim</w:t>
            </w:r>
          </w:p>
          <w:p w14:paraId="49D81240" w14:textId="71D5E42D" w:rsidR="00F82B40" w:rsidRPr="005B217D" w:rsidRDefault="00F82B40" w:rsidP="00F82B40">
            <w:pPr>
              <w:spacing w:before="60" w:after="60"/>
              <w:rPr>
                <w:szCs w:val="22"/>
                <w:lang w:val="en-CA"/>
              </w:rPr>
            </w:pP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7FCBB4" w14:textId="3640BF27" w:rsidR="00F05916" w:rsidRPr="006142E0" w:rsidRDefault="00E61DAC" w:rsidP="00F05916">
            <w:pPr>
              <w:spacing w:before="60" w:after="60"/>
              <w:jc w:val="left"/>
              <w:rPr>
                <w:szCs w:val="22"/>
                <w:lang w:val="en-CA"/>
              </w:rPr>
            </w:pPr>
            <w:r w:rsidRPr="005B217D">
              <w:rPr>
                <w:szCs w:val="22"/>
                <w:lang w:val="en-CA"/>
              </w:rPr>
              <w:br/>
            </w:r>
            <w:r w:rsidR="00F05916" w:rsidRPr="006142E0">
              <w:rPr>
                <w:szCs w:val="22"/>
                <w:lang w:val="en-CA"/>
              </w:rPr>
              <w:t>+82-2-6912-6561</w:t>
            </w:r>
            <w:r w:rsidRPr="005B217D">
              <w:rPr>
                <w:szCs w:val="22"/>
                <w:lang w:val="en-CA"/>
              </w:rPr>
              <w:br/>
            </w:r>
            <w:r w:rsidR="00F05916" w:rsidRPr="006142E0">
              <w:rPr>
                <w:szCs w:val="22"/>
                <w:lang w:val="en-CA"/>
              </w:rPr>
              <w:t>{</w:t>
            </w:r>
            <w:r w:rsidR="00550FE6">
              <w:rPr>
                <w:szCs w:val="22"/>
                <w:lang w:val="en-CA"/>
              </w:rPr>
              <w:t>l.li</w:t>
            </w:r>
            <w:r w:rsidR="00F05916">
              <w:rPr>
                <w:szCs w:val="22"/>
                <w:lang w:val="en-CA"/>
              </w:rPr>
              <w:t>,</w:t>
            </w:r>
            <w:r w:rsidR="00F05916" w:rsidRPr="006142E0">
              <w:rPr>
                <w:szCs w:val="22"/>
                <w:lang w:val="en-CA"/>
              </w:rPr>
              <w:t xml:space="preserve"> </w:t>
            </w:r>
            <w:r w:rsidR="00F05916">
              <w:rPr>
                <w:szCs w:val="22"/>
                <w:lang w:val="en-CA"/>
              </w:rPr>
              <w:t xml:space="preserve">jin78.heo, </w:t>
            </w:r>
            <w:proofErr w:type="spellStart"/>
            <w:r w:rsidR="00137DAD">
              <w:rPr>
                <w:szCs w:val="22"/>
                <w:lang w:val="en-CA"/>
              </w:rPr>
              <w:t>moonmo.koo</w:t>
            </w:r>
            <w:proofErr w:type="spellEnd"/>
            <w:r w:rsidR="00137DAD">
              <w:rPr>
                <w:szCs w:val="22"/>
                <w:lang w:val="en-CA"/>
              </w:rPr>
              <w:t xml:space="preserve">, </w:t>
            </w:r>
            <w:r w:rsidR="00F05916" w:rsidRPr="006142E0">
              <w:rPr>
                <w:szCs w:val="22"/>
                <w:lang w:val="en-CA"/>
              </w:rPr>
              <w:t>jaehyun.lim,</w:t>
            </w:r>
            <w:r w:rsidR="00137DAD">
              <w:rPr>
                <w:szCs w:val="22"/>
                <w:lang w:val="en-CA"/>
              </w:rPr>
              <w:t xml:space="preserve"> </w:t>
            </w:r>
            <w:proofErr w:type="spellStart"/>
            <w:r w:rsidR="00137DAD">
              <w:rPr>
                <w:szCs w:val="22"/>
                <w:lang w:val="en-CA"/>
              </w:rPr>
              <w:t>junghak.nam</w:t>
            </w:r>
            <w:proofErr w:type="spellEnd"/>
          </w:p>
          <w:p w14:paraId="32C2ABFD" w14:textId="14B69FA5" w:rsidR="00E61DAC" w:rsidRPr="005B217D" w:rsidRDefault="00F05916" w:rsidP="00F05916">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0D2D84A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56257C" w:rsidR="00E61DAC" w:rsidRPr="005B217D" w:rsidRDefault="00C56D39">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24B4F6" w14:textId="3D2B643C" w:rsidR="00137DAD" w:rsidRDefault="00C56D39" w:rsidP="00137DAD">
      <w:pPr>
        <w:rPr>
          <w:lang w:val="en-CA" w:eastAsia="ko-KR"/>
        </w:rPr>
      </w:pPr>
      <w:r>
        <w:rPr>
          <w:rFonts w:hint="eastAsia"/>
          <w:lang w:val="en-CA" w:eastAsia="ko-KR"/>
        </w:rPr>
        <w:t xml:space="preserve">This contribution proposes </w:t>
      </w:r>
      <w:r w:rsidR="00137DAD">
        <w:rPr>
          <w:lang w:val="en-CA" w:eastAsia="ko-KR"/>
        </w:rPr>
        <w:t xml:space="preserve">several solutions on ISP </w:t>
      </w:r>
      <w:r w:rsidR="00F82B40">
        <w:rPr>
          <w:lang w:val="en-CA" w:eastAsia="ko-KR"/>
        </w:rPr>
        <w:t xml:space="preserve">to support </w:t>
      </w:r>
      <w:r w:rsidR="00137DAD">
        <w:rPr>
          <w:lang w:val="en-CA" w:eastAsia="ko-KR"/>
        </w:rPr>
        <w:t xml:space="preserve">4:2:2 and 4:4:4 chroma format. </w:t>
      </w:r>
    </w:p>
    <w:p w14:paraId="4E06F900" w14:textId="44B13706" w:rsidR="00137DAD" w:rsidRDefault="00137DAD" w:rsidP="00137DAD">
      <w:pPr>
        <w:pStyle w:val="ad"/>
        <w:numPr>
          <w:ilvl w:val="0"/>
          <w:numId w:val="16"/>
        </w:numPr>
        <w:ind w:leftChars="0"/>
        <w:rPr>
          <w:lang w:val="en-CA" w:eastAsia="ko-KR"/>
        </w:rPr>
      </w:pPr>
      <w:r>
        <w:rPr>
          <w:lang w:val="en-CA" w:eastAsia="ko-KR"/>
        </w:rPr>
        <w:t>M</w:t>
      </w:r>
      <w:r>
        <w:rPr>
          <w:rFonts w:hint="eastAsia"/>
          <w:lang w:val="en-CA" w:eastAsia="ko-KR"/>
        </w:rPr>
        <w:t xml:space="preserve">ethod 1: </w:t>
      </w:r>
      <w:r w:rsidR="006107AC">
        <w:rPr>
          <w:lang w:val="en-CA" w:eastAsia="ko-KR"/>
        </w:rPr>
        <w:t xml:space="preserve">apply ISP to chroma CUs which corresponds </w:t>
      </w:r>
      <w:r w:rsidR="00F82B40">
        <w:rPr>
          <w:lang w:val="en-CA" w:eastAsia="ko-KR"/>
        </w:rPr>
        <w:t xml:space="preserve">to </w:t>
      </w:r>
      <w:r w:rsidR="006107AC">
        <w:rPr>
          <w:lang w:val="en-CA" w:eastAsia="ko-KR"/>
        </w:rPr>
        <w:t>luma ISP CU with size Nx128 and 128xN in single tree with chroma format 4:2:2 and 4:4:4</w:t>
      </w:r>
    </w:p>
    <w:p w14:paraId="7B4CED35" w14:textId="45F3D2EC" w:rsidR="00137DAD" w:rsidRDefault="00137DAD" w:rsidP="00137DAD">
      <w:pPr>
        <w:pStyle w:val="ad"/>
        <w:numPr>
          <w:ilvl w:val="0"/>
          <w:numId w:val="16"/>
        </w:numPr>
        <w:ind w:leftChars="0"/>
        <w:rPr>
          <w:lang w:val="en-CA" w:eastAsia="ko-KR"/>
        </w:rPr>
      </w:pPr>
      <w:r>
        <w:rPr>
          <w:lang w:val="en-CA" w:eastAsia="ko-KR"/>
        </w:rPr>
        <w:t xml:space="preserve">Method 2: </w:t>
      </w:r>
      <w:r w:rsidR="009838B4">
        <w:rPr>
          <w:lang w:val="en-CA" w:eastAsia="ko-KR"/>
        </w:rPr>
        <w:t xml:space="preserve">generally apply ISP to chroma CU with </w:t>
      </w:r>
      <w:r w:rsidR="009838B4" w:rsidRPr="00DE0F0E">
        <w:rPr>
          <w:noProof/>
          <w:lang w:val="en-CA"/>
        </w:rPr>
        <w:t>NumIntraSubPartitions</w:t>
      </w:r>
      <w:r w:rsidR="009838B4">
        <w:rPr>
          <w:noProof/>
          <w:lang w:val="en-CA"/>
        </w:rPr>
        <w:t xml:space="preserve"> /2</w:t>
      </w:r>
    </w:p>
    <w:p w14:paraId="51350E34" w14:textId="744BAEFB" w:rsidR="00137DAD" w:rsidRPr="00137DAD" w:rsidRDefault="00137DAD" w:rsidP="00137DAD">
      <w:pPr>
        <w:pStyle w:val="ad"/>
        <w:numPr>
          <w:ilvl w:val="0"/>
          <w:numId w:val="16"/>
        </w:numPr>
        <w:ind w:leftChars="0"/>
        <w:rPr>
          <w:lang w:val="en-CA" w:eastAsia="ko-KR"/>
        </w:rPr>
      </w:pPr>
      <w:r>
        <w:rPr>
          <w:lang w:val="en-CA" w:eastAsia="ko-KR"/>
        </w:rPr>
        <w:t xml:space="preserve">Method 3: </w:t>
      </w:r>
      <w:r w:rsidR="009838B4">
        <w:rPr>
          <w:lang w:val="en-CA" w:eastAsia="ko-KR"/>
        </w:rPr>
        <w:t xml:space="preserve">generally </w:t>
      </w:r>
      <w:r>
        <w:rPr>
          <w:lang w:val="en-CA" w:eastAsia="ko-KR"/>
        </w:rPr>
        <w:t>restrict ISP block size as (</w:t>
      </w:r>
      <w:r w:rsidR="009C7EE8">
        <w:rPr>
          <w:lang w:val="en-CA" w:eastAsia="ko-KR"/>
        </w:rPr>
        <w:t xml:space="preserve"> </w:t>
      </w:r>
      <w:r>
        <w:rPr>
          <w:lang w:val="en-CA" w:eastAsia="ko-KR"/>
        </w:rPr>
        <w:t>W</w:t>
      </w:r>
      <w:r w:rsidR="009C7EE8">
        <w:rPr>
          <w:lang w:val="en-CA" w:eastAsia="ko-KR"/>
        </w:rPr>
        <w:t xml:space="preserve"> </w:t>
      </w:r>
      <w:r>
        <w:rPr>
          <w:lang w:val="en-CA" w:eastAsia="ko-KR"/>
        </w:rPr>
        <w:t>&lt;</w:t>
      </w:r>
      <w:r w:rsidR="009C7EE8">
        <w:rPr>
          <w:lang w:val="en-CA" w:eastAsia="ko-KR"/>
        </w:rPr>
        <w:t xml:space="preserve"> </w:t>
      </w:r>
      <w:proofErr w:type="spellStart"/>
      <w:r>
        <w:rPr>
          <w:lang w:val="en-CA" w:eastAsia="ko-KR"/>
        </w:rPr>
        <w:t>MaxTbSizeY</w:t>
      </w:r>
      <w:proofErr w:type="spellEnd"/>
      <w:r>
        <w:rPr>
          <w:lang w:val="en-CA" w:eastAsia="ko-KR"/>
        </w:rPr>
        <w:t xml:space="preserve"> &amp;&amp; H</w:t>
      </w:r>
      <w:r w:rsidR="009C7EE8">
        <w:rPr>
          <w:lang w:val="en-CA" w:eastAsia="ko-KR"/>
        </w:rPr>
        <w:t xml:space="preserve"> </w:t>
      </w:r>
      <w:r>
        <w:rPr>
          <w:lang w:val="en-CA" w:eastAsia="ko-KR"/>
        </w:rPr>
        <w:t>&lt;</w:t>
      </w:r>
      <w:r w:rsidR="009C7EE8">
        <w:rPr>
          <w:lang w:val="en-CA" w:eastAsia="ko-KR"/>
        </w:rPr>
        <w:t xml:space="preserve"> </w:t>
      </w:r>
      <w:proofErr w:type="spellStart"/>
      <w:r>
        <w:rPr>
          <w:lang w:val="en-CA" w:eastAsia="ko-KR"/>
        </w:rPr>
        <w:t>MaxTbSizeY</w:t>
      </w:r>
      <w:proofErr w:type="spellEnd"/>
      <w:r w:rsidR="009C7EE8">
        <w:rPr>
          <w:lang w:val="en-CA" w:eastAsia="ko-KR"/>
        </w:rPr>
        <w:t xml:space="preserve"> </w:t>
      </w:r>
      <w:r>
        <w:rPr>
          <w:lang w:val="en-CA" w:eastAsia="ko-KR"/>
        </w:rPr>
        <w:t>) &amp;&amp; (</w:t>
      </w:r>
      <w:r w:rsidR="009C7EE8">
        <w:rPr>
          <w:lang w:val="en-CA" w:eastAsia="ko-KR"/>
        </w:rPr>
        <w:t xml:space="preserve"> </w:t>
      </w:r>
      <w:r>
        <w:rPr>
          <w:lang w:val="en-CA" w:eastAsia="ko-KR"/>
        </w:rPr>
        <w:t>W</w:t>
      </w:r>
      <w:r w:rsidR="009C7EE8">
        <w:rPr>
          <w:lang w:val="en-CA" w:eastAsia="ko-KR"/>
        </w:rPr>
        <w:t xml:space="preserve"> </w:t>
      </w:r>
      <w:r>
        <w:rPr>
          <w:lang w:val="en-CA" w:eastAsia="ko-KR"/>
        </w:rPr>
        <w:t>*</w:t>
      </w:r>
      <w:r w:rsidR="009C7EE8">
        <w:rPr>
          <w:lang w:val="en-CA" w:eastAsia="ko-KR"/>
        </w:rPr>
        <w:t xml:space="preserve"> </w:t>
      </w:r>
      <w:r>
        <w:rPr>
          <w:lang w:val="en-CA" w:eastAsia="ko-KR"/>
        </w:rPr>
        <w:t>H&gt;</w:t>
      </w:r>
      <w:r w:rsidR="009C7EE8">
        <w:rPr>
          <w:lang w:val="en-CA" w:eastAsia="ko-KR"/>
        </w:rPr>
        <w:t xml:space="preserve"> </w:t>
      </w:r>
      <w:proofErr w:type="spellStart"/>
      <w:r>
        <w:rPr>
          <w:lang w:val="en-CA" w:eastAsia="ko-KR"/>
        </w:rPr>
        <w:t>MinTbSizeY</w:t>
      </w:r>
      <w:proofErr w:type="spellEnd"/>
      <w:r>
        <w:rPr>
          <w:lang w:val="en-CA" w:eastAsia="ko-KR"/>
        </w:rPr>
        <w:t xml:space="preserve"> * </w:t>
      </w:r>
      <w:proofErr w:type="spellStart"/>
      <w:r>
        <w:rPr>
          <w:lang w:val="en-CA" w:eastAsia="ko-KR"/>
        </w:rPr>
        <w:t>MinTbSizeY</w:t>
      </w:r>
      <w:proofErr w:type="spellEnd"/>
      <w:r>
        <w:rPr>
          <w:lang w:val="en-CA" w:eastAsia="ko-KR"/>
        </w:rPr>
        <w:t>)</w:t>
      </w:r>
    </w:p>
    <w:p w14:paraId="7EAAB284" w14:textId="2230F72A" w:rsidR="00C56D39" w:rsidRPr="00C03AEE" w:rsidRDefault="00550FE6" w:rsidP="00C56D39">
      <w:pPr>
        <w:rPr>
          <w:lang w:val="en-CA" w:eastAsia="ko-KR"/>
        </w:rPr>
      </w:pPr>
      <w:r>
        <w:rPr>
          <w:lang w:val="en-CA" w:eastAsia="ko-KR"/>
        </w:rPr>
        <w:t xml:space="preserve">The experiment results show </w:t>
      </w:r>
      <w:r w:rsidR="00137DAD">
        <w:rPr>
          <w:lang w:val="en-CA" w:eastAsia="ko-KR"/>
        </w:rPr>
        <w:t>method</w:t>
      </w:r>
      <w:r w:rsidR="006107AC">
        <w:rPr>
          <w:lang w:val="en-CA" w:eastAsia="ko-KR"/>
        </w:rPr>
        <w:t xml:space="preserve"> 2 </w:t>
      </w:r>
      <w:r w:rsidR="00137DAD">
        <w:rPr>
          <w:lang w:val="en-CA" w:eastAsia="ko-KR"/>
        </w:rPr>
        <w:t xml:space="preserve">has </w:t>
      </w:r>
      <w:r>
        <w:rPr>
          <w:lang w:val="en-CA" w:eastAsia="ko-KR"/>
        </w:rPr>
        <w:t>overall</w:t>
      </w:r>
      <w:r w:rsidR="00474BF6">
        <w:rPr>
          <w:lang w:val="en-CA" w:eastAsia="ko-KR"/>
        </w:rPr>
        <w:t xml:space="preserve"> </w:t>
      </w:r>
      <w:r w:rsidR="00137DAD">
        <w:rPr>
          <w:lang w:val="en-CA" w:eastAsia="ko-KR"/>
        </w:rPr>
        <w:t>xx</w:t>
      </w:r>
      <w:r w:rsidR="00C56D39">
        <w:rPr>
          <w:lang w:val="en-CA" w:eastAsia="ko-KR"/>
        </w:rPr>
        <w:t xml:space="preserve">% </w:t>
      </w:r>
      <w:r w:rsidR="00C56D39" w:rsidRPr="00267ECF">
        <w:rPr>
          <w:lang w:val="en-CA" w:eastAsia="ko-KR"/>
        </w:rPr>
        <w:t xml:space="preserve">and </w:t>
      </w:r>
      <w:r>
        <w:rPr>
          <w:lang w:val="en-CA" w:eastAsia="ko-KR"/>
        </w:rPr>
        <w:t>xx</w:t>
      </w:r>
      <w:r w:rsidR="00C56D39">
        <w:rPr>
          <w:lang w:val="en-CA" w:eastAsia="ko-KR"/>
        </w:rPr>
        <w:t xml:space="preserve">% </w:t>
      </w:r>
      <w:r w:rsidR="006107AC">
        <w:rPr>
          <w:lang w:val="en-CA" w:eastAsia="ko-KR"/>
        </w:rPr>
        <w:t xml:space="preserve">and method 3 has overall 0.01% and 0.01% </w:t>
      </w:r>
      <w:r w:rsidR="00C56D39">
        <w:rPr>
          <w:lang w:val="en-CA" w:eastAsia="ko-KR"/>
        </w:rPr>
        <w:t>luma BD-</w:t>
      </w:r>
      <w:r w:rsidR="00C56D39" w:rsidRPr="00267ECF">
        <w:rPr>
          <w:lang w:val="en-CA" w:eastAsia="ko-KR"/>
        </w:rPr>
        <w:t xml:space="preserve">rate </w:t>
      </w:r>
      <w:r w:rsidR="00C56D39">
        <w:rPr>
          <w:rFonts w:hint="eastAsia"/>
          <w:lang w:val="en-CA" w:eastAsia="ko-KR"/>
        </w:rPr>
        <w:t>changes</w:t>
      </w:r>
      <w:r>
        <w:rPr>
          <w:lang w:val="en-CA" w:eastAsia="ko-KR"/>
        </w:rPr>
        <w:t xml:space="preserve"> for </w:t>
      </w:r>
      <w:r w:rsidR="00C56D39" w:rsidRPr="00267ECF">
        <w:rPr>
          <w:lang w:val="en-CA" w:eastAsia="ko-KR"/>
        </w:rPr>
        <w:t>A</w:t>
      </w:r>
      <w:r>
        <w:rPr>
          <w:lang w:val="en-CA" w:eastAsia="ko-KR"/>
        </w:rPr>
        <w:t>I and RA</w:t>
      </w:r>
      <w:r w:rsidR="00C56D39">
        <w:rPr>
          <w:lang w:val="en-CA" w:eastAsia="ko-KR"/>
        </w:rPr>
        <w:t>, respectively</w:t>
      </w:r>
      <w:r w:rsidR="00C56D39" w:rsidRPr="00267ECF">
        <w:rPr>
          <w:lang w:val="en-CA" w:eastAsia="ko-KR"/>
        </w:rPr>
        <w:t xml:space="preserve">. </w:t>
      </w:r>
    </w:p>
    <w:p w14:paraId="3B333127" w14:textId="7B37D7EB" w:rsidR="00C56D39" w:rsidRDefault="00C56D39" w:rsidP="00E11923">
      <w:pPr>
        <w:pStyle w:val="1"/>
        <w:rPr>
          <w:lang w:val="en-CA"/>
        </w:rPr>
      </w:pPr>
      <w:r>
        <w:rPr>
          <w:lang w:val="en-CA"/>
        </w:rPr>
        <w:t>Introduction</w:t>
      </w:r>
    </w:p>
    <w:p w14:paraId="4EA4DF3A" w14:textId="00D4A32F" w:rsidR="00CD19A9" w:rsidRDefault="007F4E1F" w:rsidP="00137DAD">
      <w:pPr>
        <w:rPr>
          <w:lang w:val="en-CA" w:eastAsia="ko-KR"/>
        </w:rPr>
      </w:pPr>
      <w:r>
        <w:rPr>
          <w:lang w:val="en-CA" w:eastAsia="ko-KR"/>
        </w:rPr>
        <w:t>I</w:t>
      </w:r>
      <w:r>
        <w:rPr>
          <w:rFonts w:hint="eastAsia"/>
          <w:lang w:val="en-CA" w:eastAsia="ko-KR"/>
        </w:rPr>
        <w:t xml:space="preserve">ntra </w:t>
      </w:r>
      <w:r w:rsidR="00137DAD">
        <w:rPr>
          <w:lang w:val="en-CA" w:eastAsia="ko-KR"/>
        </w:rPr>
        <w:t xml:space="preserve">sub-partition prediction (ISP) was adopted in VVC. ISP </w:t>
      </w:r>
      <w:r w:rsidR="004405BB">
        <w:rPr>
          <w:lang w:val="en-CA" w:eastAsia="ko-KR"/>
        </w:rPr>
        <w:t xml:space="preserve">is only applied to luma and splits luma intra CU to several intra TU </w:t>
      </w:r>
      <w:r w:rsidR="00137DAD">
        <w:rPr>
          <w:lang w:val="en-CA" w:eastAsia="ko-KR"/>
        </w:rPr>
        <w:t>either horizontally or vertically</w:t>
      </w:r>
      <w:r w:rsidR="004405BB">
        <w:rPr>
          <w:lang w:val="en-CA" w:eastAsia="ko-KR"/>
        </w:rPr>
        <w:t>. Chroma TU is not split</w:t>
      </w:r>
      <w:r w:rsidR="00A47C00">
        <w:rPr>
          <w:lang w:val="en-CA" w:eastAsia="ko-KR"/>
        </w:rPr>
        <w:t xml:space="preserve"> by ISP</w:t>
      </w:r>
      <w:r w:rsidR="004405BB">
        <w:rPr>
          <w:lang w:val="en-CA" w:eastAsia="ko-KR"/>
        </w:rPr>
        <w:t xml:space="preserve"> in both </w:t>
      </w:r>
      <w:r w:rsidR="00A47C00">
        <w:rPr>
          <w:lang w:val="en-CA" w:eastAsia="ko-KR"/>
        </w:rPr>
        <w:t xml:space="preserve">dual tree and single tree case. In single tree case, when an ISP luma intra block has width equal to 64 and height equal to 128, corresponding chroma blocks in various chroma format are shown in Figure 1. </w:t>
      </w:r>
    </w:p>
    <w:p w14:paraId="24E4EB51" w14:textId="0FB3E0D2" w:rsidR="000D2431" w:rsidRDefault="000D2431" w:rsidP="00A47C00">
      <w:pPr>
        <w:jc w:val="center"/>
        <w:rPr>
          <w:noProof/>
          <w:lang w:val="en-CA" w:eastAsia="ko-KR"/>
        </w:rPr>
      </w:pPr>
      <w:r>
        <w:rPr>
          <w:noProof/>
          <w:lang w:eastAsia="ko-KR"/>
        </w:rPr>
        <w:lastRenderedPageBreak/>
        <w:drawing>
          <wp:inline distT="0" distB="0" distL="0" distR="0" wp14:anchorId="440F6A8C" wp14:editId="0E5C8DAD">
            <wp:extent cx="4273550" cy="2231390"/>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3550" cy="2231390"/>
                    </a:xfrm>
                    <a:prstGeom prst="rect">
                      <a:avLst/>
                    </a:prstGeom>
                    <a:noFill/>
                  </pic:spPr>
                </pic:pic>
              </a:graphicData>
            </a:graphic>
          </wp:inline>
        </w:drawing>
      </w:r>
    </w:p>
    <w:p w14:paraId="22F370A3" w14:textId="010E8E93" w:rsidR="00A47C00" w:rsidRDefault="00A47C00" w:rsidP="00A47C00">
      <w:pPr>
        <w:jc w:val="center"/>
        <w:rPr>
          <w:lang w:val="en-CA" w:eastAsia="ko-KR"/>
        </w:rPr>
      </w:pPr>
      <w:r>
        <w:rPr>
          <w:lang w:val="en-CA" w:eastAsia="ko-KR"/>
        </w:rPr>
        <w:t xml:space="preserve">Figure 1 Luma ISP block 64x128 </w:t>
      </w:r>
      <w:r w:rsidR="000D2431">
        <w:rPr>
          <w:lang w:val="en-CA" w:eastAsia="ko-KR"/>
        </w:rPr>
        <w:t>corresponding chroma</w:t>
      </w:r>
      <w:r>
        <w:rPr>
          <w:lang w:val="en-CA" w:eastAsia="ko-KR"/>
        </w:rPr>
        <w:t xml:space="preserve"> blocks in various chroma format</w:t>
      </w:r>
    </w:p>
    <w:p w14:paraId="2FCE8317" w14:textId="28739DC0" w:rsidR="00A47C00" w:rsidRDefault="000D2431" w:rsidP="00A47C00">
      <w:pPr>
        <w:rPr>
          <w:lang w:val="en-CA" w:eastAsia="ko-KR"/>
        </w:rPr>
      </w:pPr>
      <w:r>
        <w:rPr>
          <w:rFonts w:hint="eastAsia"/>
          <w:lang w:val="en-CA" w:eastAsia="ko-KR"/>
        </w:rPr>
        <w:t xml:space="preserve">In 4:2:0 format, </w:t>
      </w:r>
      <w:r>
        <w:rPr>
          <w:lang w:val="en-CA" w:eastAsia="ko-KR"/>
        </w:rPr>
        <w:t xml:space="preserve">corresponding 32x64 chroma TU block </w:t>
      </w:r>
      <w:r w:rsidR="00C52349">
        <w:rPr>
          <w:lang w:val="en-CA" w:eastAsia="ko-KR"/>
        </w:rPr>
        <w:t>is not split</w:t>
      </w:r>
      <w:r>
        <w:rPr>
          <w:lang w:val="en-CA" w:eastAsia="ko-KR"/>
        </w:rPr>
        <w:t>. In 4:2:2 and 4:4:4 format, corresponding 32x128 and 64x128 chroma TU blocks are not split. Since the maximum TU size in VTM 4.0 is 64</w:t>
      </w:r>
      <w:r w:rsidR="00C52349">
        <w:rPr>
          <w:lang w:val="en-CA" w:eastAsia="ko-KR"/>
        </w:rPr>
        <w:t>, in these cases, chroma TU cannot be processed. Several solutions are proposed to resolve that problem.</w:t>
      </w:r>
    </w:p>
    <w:p w14:paraId="7D2AC1F0" w14:textId="444BBD86" w:rsidR="00745F6B" w:rsidRDefault="00C56D39" w:rsidP="00E11923">
      <w:pPr>
        <w:pStyle w:val="1"/>
        <w:rPr>
          <w:lang w:val="en-CA"/>
        </w:rPr>
      </w:pPr>
      <w:r>
        <w:rPr>
          <w:lang w:val="en-CA"/>
        </w:rPr>
        <w:t>Proposed Method</w:t>
      </w:r>
      <w:r w:rsidR="00137DAD">
        <w:rPr>
          <w:lang w:val="en-CA"/>
        </w:rPr>
        <w:t xml:space="preserve"> 1</w:t>
      </w:r>
    </w:p>
    <w:p w14:paraId="264A2712" w14:textId="5D98CA3A" w:rsidR="003F4381" w:rsidRDefault="00C52349" w:rsidP="003F4381">
      <w:pPr>
        <w:rPr>
          <w:lang w:val="en-CA" w:eastAsia="ko-KR"/>
        </w:rPr>
      </w:pPr>
      <w:r>
        <w:rPr>
          <w:rFonts w:hint="eastAsia"/>
          <w:lang w:val="en-CA" w:eastAsia="ko-KR"/>
        </w:rPr>
        <w:t xml:space="preserve">In method 1, </w:t>
      </w:r>
      <w:r w:rsidR="006107AC">
        <w:rPr>
          <w:lang w:val="en-CA" w:eastAsia="ko-KR"/>
        </w:rPr>
        <w:t xml:space="preserve">in single tree, </w:t>
      </w:r>
      <w:r>
        <w:rPr>
          <w:rFonts w:hint="eastAsia"/>
          <w:lang w:val="en-CA" w:eastAsia="ko-KR"/>
        </w:rPr>
        <w:t xml:space="preserve">luma ISP block of size Nx128 and 128xN </w:t>
      </w:r>
      <w:r>
        <w:rPr>
          <w:lang w:val="en-CA" w:eastAsia="ko-KR"/>
        </w:rPr>
        <w:t>(</w:t>
      </w:r>
      <w:r>
        <w:rPr>
          <w:rFonts w:hint="eastAsia"/>
          <w:lang w:val="en-CA" w:eastAsia="ko-KR"/>
        </w:rPr>
        <w:t>for N&lt;=64</w:t>
      </w:r>
      <w:r>
        <w:rPr>
          <w:lang w:val="en-CA" w:eastAsia="ko-KR"/>
        </w:rPr>
        <w:t>)</w:t>
      </w:r>
      <w:r>
        <w:rPr>
          <w:rFonts w:hint="eastAsia"/>
          <w:lang w:val="en-CA" w:eastAsia="ko-KR"/>
        </w:rPr>
        <w:t xml:space="preserve"> correspon</w:t>
      </w:r>
      <w:r>
        <w:rPr>
          <w:lang w:val="en-CA" w:eastAsia="ko-KR"/>
        </w:rPr>
        <w:t xml:space="preserve">ding chroma blocks apply ISP in 4:2:2 and 4:4:4 chroma format as shown in Figure 2. </w:t>
      </w:r>
    </w:p>
    <w:p w14:paraId="0FE7322D" w14:textId="482150F2" w:rsidR="00C52349" w:rsidRDefault="00C52349" w:rsidP="00C52349">
      <w:pPr>
        <w:jc w:val="center"/>
        <w:rPr>
          <w:lang w:val="en-CA" w:eastAsia="ko-KR"/>
        </w:rPr>
      </w:pPr>
      <w:r>
        <w:rPr>
          <w:noProof/>
          <w:lang w:eastAsia="ko-KR"/>
        </w:rPr>
        <w:drawing>
          <wp:inline distT="0" distB="0" distL="0" distR="0" wp14:anchorId="654EE693" wp14:editId="162FF045">
            <wp:extent cx="4273550" cy="223139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3550" cy="2231390"/>
                    </a:xfrm>
                    <a:prstGeom prst="rect">
                      <a:avLst/>
                    </a:prstGeom>
                    <a:noFill/>
                  </pic:spPr>
                </pic:pic>
              </a:graphicData>
            </a:graphic>
          </wp:inline>
        </w:drawing>
      </w:r>
    </w:p>
    <w:p w14:paraId="5342A4F1" w14:textId="4ECE54DA" w:rsidR="00C52349" w:rsidRDefault="00C52349" w:rsidP="00C52349">
      <w:pPr>
        <w:jc w:val="center"/>
        <w:rPr>
          <w:lang w:val="en-CA" w:eastAsia="ko-KR"/>
        </w:rPr>
      </w:pPr>
      <w:r>
        <w:rPr>
          <w:lang w:val="en-CA" w:eastAsia="ko-KR"/>
        </w:rPr>
        <w:t>Figure 2 Luma ISP block 64x128 corresponding chroma blocks apply ISP</w:t>
      </w:r>
      <w:r>
        <w:rPr>
          <w:rFonts w:hint="eastAsia"/>
          <w:lang w:val="en-CA" w:eastAsia="ko-KR"/>
        </w:rPr>
        <w:t xml:space="preserve"> </w:t>
      </w:r>
    </w:p>
    <w:p w14:paraId="0731754A" w14:textId="55BDA79E" w:rsidR="003C39B9" w:rsidRDefault="00C52349" w:rsidP="00C52349">
      <w:pPr>
        <w:rPr>
          <w:lang w:val="en-CA" w:eastAsia="ko-KR"/>
        </w:rPr>
      </w:pPr>
      <w:r>
        <w:rPr>
          <w:lang w:val="en-CA" w:eastAsia="ko-KR"/>
        </w:rPr>
        <w:t>B</w:t>
      </w:r>
      <w:r>
        <w:rPr>
          <w:rFonts w:hint="eastAsia"/>
          <w:lang w:val="en-CA" w:eastAsia="ko-KR"/>
        </w:rPr>
        <w:t xml:space="preserve">y </w:t>
      </w:r>
      <w:r>
        <w:rPr>
          <w:lang w:val="en-CA" w:eastAsia="ko-KR"/>
        </w:rPr>
        <w:t xml:space="preserve">applying ISP to chroma blocks in 4:2:2 and 4:4:4, chroma 32x128 and 64x128 are split into 32x32 TUs and 64x32 TUs, </w:t>
      </w:r>
      <w:r w:rsidR="003C39B9">
        <w:rPr>
          <w:lang w:val="en-CA" w:eastAsia="ko-KR"/>
        </w:rPr>
        <w:t xml:space="preserve">thus less than </w:t>
      </w:r>
      <w:r w:rsidR="000121EC">
        <w:rPr>
          <w:lang w:val="en-CA" w:eastAsia="ko-KR"/>
        </w:rPr>
        <w:t>or equal to maximum TU size 64.</w:t>
      </w:r>
    </w:p>
    <w:p w14:paraId="034D9F57" w14:textId="359F8823" w:rsidR="003C39B9" w:rsidRDefault="003C39B9" w:rsidP="00C52349">
      <w:pPr>
        <w:rPr>
          <w:lang w:val="en-CA" w:eastAsia="ko-KR"/>
        </w:rPr>
      </w:pPr>
      <w:r>
        <w:rPr>
          <w:lang w:val="en-CA" w:eastAsia="ko-KR"/>
        </w:rPr>
        <w:t>Proposed syntax changes are described as follow</w:t>
      </w:r>
      <w:r w:rsidR="00F82B40">
        <w:rPr>
          <w:lang w:val="en-CA" w:eastAsia="ko-KR"/>
        </w:rPr>
        <w:t>s</w:t>
      </w:r>
      <w:r>
        <w:rPr>
          <w:lang w:val="en-CA" w:eastAsia="ko-KR"/>
        </w:rPr>
        <w:t>.</w:t>
      </w:r>
    </w:p>
    <w:p w14:paraId="31A355E0" w14:textId="3FBA6847" w:rsidR="003C39B9" w:rsidRPr="009C7EE8" w:rsidRDefault="009C7EE8" w:rsidP="009C7EE8">
      <w:pPr>
        <w:jc w:val="center"/>
        <w:rPr>
          <w:lang w:val="en-CA" w:eastAsia="ko-KR"/>
        </w:rPr>
      </w:pPr>
      <w:r>
        <w:rPr>
          <w:lang w:val="en-CA" w:eastAsia="ko-KR"/>
        </w:rPr>
        <w:t>Table 1 Syntax change for proposed method 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C39B9" w:rsidRPr="00DE0F0E" w14:paraId="70248E5B" w14:textId="77777777" w:rsidTr="003C39B9">
        <w:trPr>
          <w:cantSplit/>
          <w:jc w:val="center"/>
        </w:trPr>
        <w:tc>
          <w:tcPr>
            <w:tcW w:w="8352" w:type="dxa"/>
          </w:tcPr>
          <w:p w14:paraId="0F397FB0" w14:textId="77777777" w:rsidR="003C39B9" w:rsidRPr="00DE0F0E" w:rsidRDefault="003C39B9" w:rsidP="009C7EE8">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2BE44B2C" w14:textId="77777777" w:rsidR="003C39B9" w:rsidRPr="00DE0F0E" w:rsidRDefault="003C39B9" w:rsidP="009C7EE8">
            <w:pPr>
              <w:pStyle w:val="tableheading"/>
              <w:spacing w:before="20" w:after="20"/>
              <w:rPr>
                <w:noProof/>
                <w:lang w:val="en-CA"/>
              </w:rPr>
            </w:pPr>
            <w:r w:rsidRPr="00DE0F0E">
              <w:rPr>
                <w:noProof/>
                <w:lang w:val="en-CA"/>
              </w:rPr>
              <w:t>Descriptor</w:t>
            </w:r>
          </w:p>
        </w:tc>
      </w:tr>
      <w:tr w:rsidR="003C39B9" w:rsidRPr="00DE0F0E" w14:paraId="65D82A30" w14:textId="77777777" w:rsidTr="003C39B9">
        <w:trPr>
          <w:cantSplit/>
          <w:jc w:val="center"/>
        </w:trPr>
        <w:tc>
          <w:tcPr>
            <w:tcW w:w="8352" w:type="dxa"/>
          </w:tcPr>
          <w:p w14:paraId="45761BD0" w14:textId="77777777" w:rsidR="003C39B9" w:rsidRPr="00DE0F0E" w:rsidRDefault="003C39B9" w:rsidP="009C7EE8">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14:paraId="5F15E3FC" w14:textId="77777777" w:rsidR="003C39B9" w:rsidRPr="00DE0F0E" w:rsidRDefault="003C39B9" w:rsidP="009C7EE8">
            <w:pPr>
              <w:pStyle w:val="tableheading"/>
              <w:spacing w:before="20" w:after="20"/>
              <w:rPr>
                <w:noProof/>
                <w:lang w:val="en-CA"/>
              </w:rPr>
            </w:pPr>
          </w:p>
        </w:tc>
      </w:tr>
      <w:tr w:rsidR="003C39B9" w:rsidRPr="00DE0F0E" w14:paraId="54AB248A" w14:textId="77777777" w:rsidTr="003C39B9">
        <w:trPr>
          <w:cantSplit/>
          <w:jc w:val="center"/>
        </w:trPr>
        <w:tc>
          <w:tcPr>
            <w:tcW w:w="8352" w:type="dxa"/>
          </w:tcPr>
          <w:p w14:paraId="30D76601"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527103C9" w14:textId="77777777" w:rsidR="003C39B9" w:rsidRPr="00DE0F0E" w:rsidRDefault="003C39B9" w:rsidP="009C7EE8">
            <w:pPr>
              <w:pStyle w:val="tableheading"/>
              <w:spacing w:before="20" w:after="20"/>
              <w:rPr>
                <w:noProof/>
                <w:lang w:val="en-CA"/>
              </w:rPr>
            </w:pPr>
          </w:p>
        </w:tc>
      </w:tr>
      <w:tr w:rsidR="003C39B9" w:rsidRPr="00DE0F0E" w14:paraId="1282E2DD" w14:textId="77777777" w:rsidTr="003C39B9">
        <w:trPr>
          <w:cantSplit/>
          <w:jc w:val="center"/>
        </w:trPr>
        <w:tc>
          <w:tcPr>
            <w:tcW w:w="8352" w:type="dxa"/>
          </w:tcPr>
          <w:p w14:paraId="44A598E6" w14:textId="77777777" w:rsidR="003C39B9" w:rsidRPr="00DE0F0E" w:rsidRDefault="003C39B9" w:rsidP="009C7EE8">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FE7966F" w14:textId="77777777" w:rsidR="003C39B9" w:rsidRPr="00DE0F0E" w:rsidRDefault="003C39B9" w:rsidP="009C7EE8">
            <w:pPr>
              <w:pStyle w:val="tableheading"/>
              <w:keepNext w:val="0"/>
              <w:spacing w:before="20" w:after="20"/>
              <w:jc w:val="center"/>
              <w:rPr>
                <w:b w:val="0"/>
                <w:noProof/>
                <w:lang w:val="en-CA"/>
              </w:rPr>
            </w:pPr>
            <w:r w:rsidRPr="00DE0F0E">
              <w:rPr>
                <w:b w:val="0"/>
                <w:noProof/>
                <w:lang w:val="en-CA"/>
              </w:rPr>
              <w:t>ae(v)</w:t>
            </w:r>
          </w:p>
        </w:tc>
      </w:tr>
      <w:tr w:rsidR="003C39B9" w:rsidRPr="00DE0F0E" w14:paraId="2D157F5D" w14:textId="77777777" w:rsidTr="003C39B9">
        <w:trPr>
          <w:cantSplit/>
          <w:jc w:val="center"/>
        </w:trPr>
        <w:tc>
          <w:tcPr>
            <w:tcW w:w="8352" w:type="dxa"/>
          </w:tcPr>
          <w:p w14:paraId="4245F726" w14:textId="77777777" w:rsidR="003C39B9" w:rsidRPr="00DE0F0E" w:rsidRDefault="003C39B9" w:rsidP="009C7EE8">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112755DB"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F7C264F" w14:textId="77777777" w:rsidTr="003C39B9">
        <w:trPr>
          <w:cantSplit/>
          <w:jc w:val="center"/>
        </w:trPr>
        <w:tc>
          <w:tcPr>
            <w:tcW w:w="8352" w:type="dxa"/>
          </w:tcPr>
          <w:p w14:paraId="2CC3CD3B" w14:textId="77777777" w:rsidR="003C39B9" w:rsidRPr="00DE0F0E" w:rsidRDefault="003C39B9" w:rsidP="009C7EE8">
            <w:pPr>
              <w:pStyle w:val="tablesyntax"/>
              <w:keepNext w:val="0"/>
              <w:spacing w:before="20" w:after="20"/>
              <w:rPr>
                <w:noProof/>
                <w:lang w:val="en-CA"/>
              </w:rPr>
            </w:pPr>
            <w:r w:rsidRPr="00DE0F0E">
              <w:rPr>
                <w:noProof/>
                <w:lang w:val="en-CA"/>
              </w:rPr>
              <w:lastRenderedPageBreak/>
              <w:tab/>
            </w:r>
            <w:r w:rsidRPr="00DE0F0E">
              <w:rPr>
                <w:noProof/>
                <w:lang w:val="en-CA"/>
              </w:rPr>
              <w:tab/>
            </w:r>
            <w:r w:rsidRPr="00DE0F0E">
              <w:rPr>
                <w:noProof/>
                <w:lang w:val="en-CA"/>
              </w:rPr>
              <w:tab/>
              <w:t>InferTuCbfLuma  =  InferTuCbfLuma  &amp;&amp;  !tu_cbf_luma[ x0 ][ y0 ]</w:t>
            </w:r>
          </w:p>
        </w:tc>
        <w:tc>
          <w:tcPr>
            <w:tcW w:w="1152" w:type="dxa"/>
          </w:tcPr>
          <w:p w14:paraId="6EA51DFB"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0270D71E" w14:textId="77777777" w:rsidTr="003C39B9">
        <w:trPr>
          <w:cantSplit/>
          <w:jc w:val="center"/>
        </w:trPr>
        <w:tc>
          <w:tcPr>
            <w:tcW w:w="8352" w:type="dxa"/>
          </w:tcPr>
          <w:p w14:paraId="68D695EA" w14:textId="77777777" w:rsidR="003C39B9" w:rsidRPr="00DE0F0E" w:rsidRDefault="003C39B9" w:rsidP="009C7EE8">
            <w:pPr>
              <w:pStyle w:val="tablesyntax"/>
              <w:keepNext w:val="0"/>
              <w:spacing w:before="20" w:after="20"/>
              <w:rPr>
                <w:noProof/>
                <w:lang w:val="en-CA"/>
              </w:rPr>
            </w:pPr>
            <w:r w:rsidRPr="00DE0F0E">
              <w:rPr>
                <w:noProof/>
                <w:lang w:val="en-CA"/>
              </w:rPr>
              <w:tab/>
              <w:t>}</w:t>
            </w:r>
          </w:p>
        </w:tc>
        <w:tc>
          <w:tcPr>
            <w:tcW w:w="1152" w:type="dxa"/>
          </w:tcPr>
          <w:p w14:paraId="0B421D75" w14:textId="77777777" w:rsidR="003C39B9" w:rsidRPr="00DE0F0E" w:rsidRDefault="003C39B9" w:rsidP="009C7EE8">
            <w:pPr>
              <w:pStyle w:val="tableheading"/>
              <w:keepNext w:val="0"/>
              <w:spacing w:before="20" w:after="20"/>
              <w:jc w:val="center"/>
              <w:rPr>
                <w:b w:val="0"/>
                <w:noProof/>
                <w:lang w:val="en-CA"/>
              </w:rPr>
            </w:pPr>
          </w:p>
        </w:tc>
      </w:tr>
      <w:tr w:rsidR="00E04546" w:rsidRPr="00DE0F0E" w14:paraId="4FB467F7" w14:textId="77777777" w:rsidTr="003C39B9">
        <w:trPr>
          <w:cantSplit/>
          <w:jc w:val="center"/>
        </w:trPr>
        <w:tc>
          <w:tcPr>
            <w:tcW w:w="8352" w:type="dxa"/>
          </w:tcPr>
          <w:p w14:paraId="02649F35" w14:textId="312ACC2F" w:rsidR="00E04546" w:rsidRPr="00DE0F0E" w:rsidRDefault="00E04546" w:rsidP="009C7EE8">
            <w:pPr>
              <w:pStyle w:val="tablesyntax"/>
              <w:keepNext w:val="0"/>
              <w:spacing w:before="20" w:after="20"/>
              <w:rPr>
                <w:noProof/>
                <w:lang w:val="en-CA"/>
              </w:rPr>
            </w:pPr>
            <w:r w:rsidRPr="00DE0F0E">
              <w:rPr>
                <w:noProof/>
                <w:lang w:val="en-CA"/>
              </w:rPr>
              <w:tab/>
            </w:r>
            <w:r w:rsidRPr="006107AC">
              <w:rPr>
                <w:noProof/>
                <w:highlight w:val="yellow"/>
                <w:lang w:val="en-CA"/>
              </w:rPr>
              <w:t>if (chromaArrayType != 0) {</w:t>
            </w:r>
          </w:p>
        </w:tc>
        <w:tc>
          <w:tcPr>
            <w:tcW w:w="1152" w:type="dxa"/>
          </w:tcPr>
          <w:p w14:paraId="693C772A" w14:textId="77777777" w:rsidR="00E04546" w:rsidRPr="00DE0F0E" w:rsidRDefault="00E04546" w:rsidP="009C7EE8">
            <w:pPr>
              <w:pStyle w:val="tableheading"/>
              <w:keepNext w:val="0"/>
              <w:spacing w:before="20" w:after="20"/>
              <w:jc w:val="center"/>
              <w:rPr>
                <w:b w:val="0"/>
                <w:noProof/>
                <w:lang w:val="en-CA"/>
              </w:rPr>
            </w:pPr>
          </w:p>
        </w:tc>
      </w:tr>
      <w:tr w:rsidR="003C39B9" w:rsidRPr="00DE0F0E" w14:paraId="394A1493" w14:textId="77777777" w:rsidTr="003C39B9">
        <w:trPr>
          <w:cantSplit/>
          <w:jc w:val="center"/>
        </w:trPr>
        <w:tc>
          <w:tcPr>
            <w:tcW w:w="8352" w:type="dxa"/>
          </w:tcPr>
          <w:p w14:paraId="3DF9438F" w14:textId="09243089" w:rsidR="003C39B9" w:rsidRPr="00DE0F0E" w:rsidRDefault="003C39B9" w:rsidP="009C7EE8">
            <w:pPr>
              <w:pStyle w:val="tablesyntax"/>
              <w:keepNext w:val="0"/>
              <w:spacing w:before="20" w:after="20"/>
              <w:rPr>
                <w:noProof/>
                <w:lang w:val="en-CA"/>
              </w:rPr>
            </w:pPr>
            <w:r w:rsidRPr="00DE0F0E">
              <w:rPr>
                <w:noProof/>
                <w:lang w:val="en-CA"/>
              </w:rPr>
              <w:tab/>
            </w:r>
            <w:r w:rsidR="00E04546" w:rsidRPr="00DE0F0E">
              <w:rPr>
                <w:noProof/>
                <w:lang w:val="en-CA"/>
              </w:rPr>
              <w:tab/>
            </w:r>
            <w:r w:rsidRPr="00DE0F0E">
              <w:rPr>
                <w:noProof/>
                <w:lang w:val="en-CA"/>
              </w:rPr>
              <w:t>if( ( treeType = = SINGLE_TREE  | |  treeType = = DUAL_TREE_CHROMA ) {</w:t>
            </w:r>
          </w:p>
        </w:tc>
        <w:tc>
          <w:tcPr>
            <w:tcW w:w="1152" w:type="dxa"/>
          </w:tcPr>
          <w:p w14:paraId="1EA19E7E"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316B0863" w14:textId="77777777" w:rsidTr="003C39B9">
        <w:trPr>
          <w:cantSplit/>
          <w:jc w:val="center"/>
        </w:trPr>
        <w:tc>
          <w:tcPr>
            <w:tcW w:w="8352" w:type="dxa"/>
          </w:tcPr>
          <w:p w14:paraId="6A042C35" w14:textId="625D90CC" w:rsidR="003C39B9" w:rsidRPr="00DE0F0E" w:rsidRDefault="003C39B9" w:rsidP="009C7EE8">
            <w:pPr>
              <w:pStyle w:val="tablesyntax"/>
              <w:keepNext w:val="0"/>
              <w:spacing w:before="20" w:after="20"/>
              <w:rPr>
                <w:noProof/>
                <w:lang w:val="en-CA"/>
              </w:rPr>
            </w:pPr>
            <w:r w:rsidRPr="00DE0F0E">
              <w:rPr>
                <w:noProof/>
                <w:lang w:val="en-CA"/>
              </w:rPr>
              <w:tab/>
            </w:r>
            <w:r w:rsidRPr="00DE0F0E">
              <w:rPr>
                <w:noProof/>
                <w:lang w:val="en-CA"/>
              </w:rPr>
              <w:tab/>
            </w:r>
            <w:r w:rsidR="00E04546" w:rsidRPr="00DE0F0E">
              <w:rPr>
                <w:noProof/>
                <w:lang w:val="en-CA"/>
              </w:rPr>
              <w:tab/>
            </w:r>
            <w:r w:rsidRPr="00DE0F0E">
              <w:rPr>
                <w:noProof/>
                <w:lang w:val="en-CA"/>
              </w:rPr>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3C39B9">
              <w:rPr>
                <w:noProof/>
                <w:highlight w:val="yellow"/>
                <w:lang w:val="en-CA"/>
              </w:rPr>
              <w:t>(</w:t>
            </w:r>
            <w:r w:rsidRPr="00DE0F0E">
              <w:rPr>
                <w:noProof/>
                <w:lang w:val="en-CA"/>
              </w:rPr>
              <w:t xml:space="preserve"> ( subTuIndex = = NumIntraSubPartitions − 1 </w:t>
            </w:r>
            <w:r w:rsidRPr="00DE0F0E">
              <w:rPr>
                <w:noProof/>
                <w:color w:val="000000" w:themeColor="text1"/>
                <w:lang w:val="en-CA"/>
              </w:rPr>
              <w:t>)</w:t>
            </w:r>
            <w:r>
              <w:rPr>
                <w:noProof/>
                <w:color w:val="000000" w:themeColor="text1"/>
                <w:lang w:val="en-CA"/>
              </w:rPr>
              <w:t xml:space="preserve"> </w:t>
            </w:r>
            <w:r w:rsidR="000121EC">
              <w:rPr>
                <w:noProof/>
                <w:color w:val="000000" w:themeColor="text1"/>
                <w:highlight w:val="yellow"/>
                <w:lang w:val="en-CA"/>
              </w:rPr>
              <w:t>|| ((CbWidth&gt;MaxTrSize || CbHeight&gt;MaxTrSize</w:t>
            </w:r>
            <w:r w:rsidRPr="003C39B9">
              <w:rPr>
                <w:noProof/>
                <w:color w:val="000000" w:themeColor="text1"/>
                <w:highlight w:val="yellow"/>
                <w:lang w:val="en-CA"/>
              </w:rPr>
              <w:t>) &amp;&amp; (chromaArrayType ==2 || chromaArrayType ==3) ))</w:t>
            </w:r>
            <w:r w:rsidRPr="00DE0F0E">
              <w:rPr>
                <w:noProof/>
                <w:color w:val="000000" w:themeColor="text1"/>
                <w:lang w:val="en-CA"/>
              </w:rPr>
              <w:t xml:space="preserve"> ) ) </w:t>
            </w:r>
            <w:r w:rsidRPr="00DE0F0E">
              <w:rPr>
                <w:noProof/>
                <w:lang w:val="en-CA"/>
              </w:rPr>
              <w:t>{</w:t>
            </w:r>
          </w:p>
        </w:tc>
        <w:tc>
          <w:tcPr>
            <w:tcW w:w="1152" w:type="dxa"/>
          </w:tcPr>
          <w:p w14:paraId="3D20E12B"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69D645B3" w14:textId="77777777" w:rsidTr="003C39B9">
        <w:trPr>
          <w:cantSplit/>
          <w:jc w:val="center"/>
        </w:trPr>
        <w:tc>
          <w:tcPr>
            <w:tcW w:w="8352" w:type="dxa"/>
          </w:tcPr>
          <w:p w14:paraId="722D88AA" w14:textId="1A513B39" w:rsidR="003C39B9" w:rsidRPr="00DE0F0E" w:rsidRDefault="003C39B9" w:rsidP="009C7EE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00E04546" w:rsidRPr="00DE0F0E">
              <w:rPr>
                <w:noProof/>
                <w:lang w:val="en-CA"/>
              </w:rPr>
              <w:tab/>
            </w:r>
            <w:r w:rsidRPr="00DE0F0E">
              <w:rPr>
                <w:b/>
                <w:noProof/>
                <w:lang w:val="en-CA"/>
              </w:rPr>
              <w:t>tu_cbf_cb</w:t>
            </w:r>
            <w:r w:rsidRPr="00DE0F0E">
              <w:rPr>
                <w:noProof/>
                <w:lang w:val="en-CA"/>
              </w:rPr>
              <w:t>[ x0 ][ y0 ]</w:t>
            </w:r>
          </w:p>
        </w:tc>
        <w:tc>
          <w:tcPr>
            <w:tcW w:w="1152" w:type="dxa"/>
          </w:tcPr>
          <w:p w14:paraId="57E0E5A1" w14:textId="77777777" w:rsidR="003C39B9" w:rsidRPr="00DE0F0E" w:rsidRDefault="003C39B9" w:rsidP="009C7EE8">
            <w:pPr>
              <w:pStyle w:val="tableheading"/>
              <w:keepNext w:val="0"/>
              <w:spacing w:before="20" w:after="20"/>
              <w:jc w:val="center"/>
              <w:rPr>
                <w:b w:val="0"/>
                <w:noProof/>
                <w:lang w:val="en-CA"/>
              </w:rPr>
            </w:pPr>
            <w:r w:rsidRPr="00DE0F0E">
              <w:rPr>
                <w:b w:val="0"/>
                <w:noProof/>
                <w:lang w:val="en-CA"/>
              </w:rPr>
              <w:t>ae(v)</w:t>
            </w:r>
          </w:p>
        </w:tc>
      </w:tr>
      <w:tr w:rsidR="003C39B9" w:rsidRPr="00DE0F0E" w14:paraId="685FFB9D" w14:textId="77777777" w:rsidTr="003C39B9">
        <w:trPr>
          <w:cantSplit/>
          <w:jc w:val="center"/>
        </w:trPr>
        <w:tc>
          <w:tcPr>
            <w:tcW w:w="8352" w:type="dxa"/>
          </w:tcPr>
          <w:p w14:paraId="5C3CD9AA" w14:textId="3959C8FB" w:rsidR="003C39B9" w:rsidRPr="00DE0F0E" w:rsidRDefault="003C39B9" w:rsidP="009C7EE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00E04546" w:rsidRPr="00DE0F0E">
              <w:rPr>
                <w:noProof/>
                <w:lang w:val="en-CA"/>
              </w:rPr>
              <w:tab/>
            </w:r>
            <w:r w:rsidRPr="00DE0F0E">
              <w:rPr>
                <w:b/>
                <w:noProof/>
                <w:lang w:val="en-CA"/>
              </w:rPr>
              <w:t>tu_cbf_cr</w:t>
            </w:r>
            <w:r w:rsidRPr="00DE0F0E">
              <w:rPr>
                <w:noProof/>
                <w:lang w:val="en-CA"/>
              </w:rPr>
              <w:t>[ x0 ][ y0 ]</w:t>
            </w:r>
          </w:p>
        </w:tc>
        <w:tc>
          <w:tcPr>
            <w:tcW w:w="1152" w:type="dxa"/>
          </w:tcPr>
          <w:p w14:paraId="25772F58" w14:textId="77777777" w:rsidR="003C39B9" w:rsidRPr="00DE0F0E" w:rsidRDefault="003C39B9" w:rsidP="009C7EE8">
            <w:pPr>
              <w:pStyle w:val="tableheading"/>
              <w:keepNext w:val="0"/>
              <w:spacing w:before="20" w:after="20"/>
              <w:jc w:val="center"/>
              <w:rPr>
                <w:b w:val="0"/>
                <w:noProof/>
                <w:lang w:val="en-CA"/>
              </w:rPr>
            </w:pPr>
            <w:r w:rsidRPr="00DE0F0E">
              <w:rPr>
                <w:b w:val="0"/>
                <w:noProof/>
                <w:lang w:val="en-CA"/>
              </w:rPr>
              <w:t>ae(v)</w:t>
            </w:r>
          </w:p>
        </w:tc>
      </w:tr>
      <w:tr w:rsidR="00E04546" w:rsidRPr="00DE0F0E" w14:paraId="61B4DACF" w14:textId="77777777" w:rsidTr="003C39B9">
        <w:trPr>
          <w:cantSplit/>
          <w:jc w:val="center"/>
        </w:trPr>
        <w:tc>
          <w:tcPr>
            <w:tcW w:w="8352" w:type="dxa"/>
          </w:tcPr>
          <w:p w14:paraId="3D8F90BF" w14:textId="23722707" w:rsidR="00E04546" w:rsidRPr="00DE0F0E" w:rsidRDefault="00E04546" w:rsidP="009C7EE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r>
            <w:r>
              <w:rPr>
                <w:noProof/>
                <w:lang w:val="en-CA"/>
              </w:rPr>
              <w:t>}</w:t>
            </w:r>
          </w:p>
        </w:tc>
        <w:tc>
          <w:tcPr>
            <w:tcW w:w="1152" w:type="dxa"/>
          </w:tcPr>
          <w:p w14:paraId="47B0B8F8" w14:textId="77777777" w:rsidR="00E04546" w:rsidRPr="00DE0F0E" w:rsidRDefault="00E04546" w:rsidP="009C7EE8">
            <w:pPr>
              <w:pStyle w:val="tableheading"/>
              <w:keepNext w:val="0"/>
              <w:spacing w:before="20" w:after="20"/>
              <w:jc w:val="center"/>
              <w:rPr>
                <w:b w:val="0"/>
                <w:noProof/>
                <w:lang w:val="en-CA"/>
              </w:rPr>
            </w:pPr>
          </w:p>
        </w:tc>
      </w:tr>
      <w:tr w:rsidR="003C39B9" w:rsidRPr="00DE0F0E" w14:paraId="341DB9D2" w14:textId="77777777" w:rsidTr="003C39B9">
        <w:trPr>
          <w:cantSplit/>
          <w:jc w:val="center"/>
        </w:trPr>
        <w:tc>
          <w:tcPr>
            <w:tcW w:w="8352" w:type="dxa"/>
          </w:tcPr>
          <w:p w14:paraId="45449C2A"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7427C0D6"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5186EDED" w14:textId="77777777" w:rsidTr="003C39B9">
        <w:trPr>
          <w:cantSplit/>
          <w:jc w:val="center"/>
        </w:trPr>
        <w:tc>
          <w:tcPr>
            <w:tcW w:w="8352" w:type="dxa"/>
          </w:tcPr>
          <w:p w14:paraId="736E6C4D" w14:textId="77777777" w:rsidR="003C39B9" w:rsidRPr="00DE0F0E" w:rsidRDefault="003C39B9" w:rsidP="009C7EE8">
            <w:pPr>
              <w:pStyle w:val="tablesyntax"/>
              <w:spacing w:before="20" w:after="20"/>
              <w:rPr>
                <w:noProof/>
                <w:lang w:val="en-CA"/>
              </w:rPr>
            </w:pPr>
            <w:r w:rsidRPr="00DE0F0E">
              <w:rPr>
                <w:noProof/>
                <w:lang w:val="en-CA"/>
              </w:rPr>
              <w:tab/>
            </w:r>
            <w:r w:rsidRPr="00E04546">
              <w:rPr>
                <w:noProof/>
                <w:highlight w:val="yellow"/>
                <w:lang w:val="en-CA"/>
              </w:rPr>
              <w:t>}</w:t>
            </w:r>
          </w:p>
        </w:tc>
        <w:tc>
          <w:tcPr>
            <w:tcW w:w="1152" w:type="dxa"/>
          </w:tcPr>
          <w:p w14:paraId="6E3DBCF5"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E9E23F1" w14:textId="77777777" w:rsidTr="003C39B9">
        <w:trPr>
          <w:cantSplit/>
          <w:jc w:val="center"/>
        </w:trPr>
        <w:tc>
          <w:tcPr>
            <w:tcW w:w="8352" w:type="dxa"/>
          </w:tcPr>
          <w:p w14:paraId="40627EBB" w14:textId="2373FC44" w:rsidR="003C39B9" w:rsidRPr="00DE0F0E" w:rsidRDefault="003C39B9" w:rsidP="009C7EE8">
            <w:pPr>
              <w:pStyle w:val="tablesyntax"/>
              <w:spacing w:before="20" w:after="2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 xml:space="preserve">treeType = = SINGLE_TREE  &amp;&amp; </w:t>
            </w:r>
            <w:r w:rsidRPr="003C39B9">
              <w:rPr>
                <w:noProof/>
                <w:highlight w:val="yellow"/>
                <w:lang w:val="en-CA"/>
              </w:rPr>
              <w:t>(</w:t>
            </w:r>
            <w:r w:rsidRPr="00DE0F0E">
              <w:rPr>
                <w:noProof/>
                <w:lang w:val="en-CA"/>
              </w:rPr>
              <w:t xml:space="preserve"> </w:t>
            </w:r>
            <w:r>
              <w:rPr>
                <w:noProof/>
                <w:lang w:val="en-CA"/>
              </w:rPr>
              <w:t>(</w:t>
            </w:r>
            <w:r w:rsidRPr="00DE0F0E">
              <w:rPr>
                <w:noProof/>
                <w:lang w:val="en-CA"/>
              </w:rPr>
              <w:t>subTuIndex = = NumIntraSubPartitions − 1 )</w:t>
            </w:r>
            <w:r w:rsidRPr="003C39B9">
              <w:rPr>
                <w:noProof/>
                <w:color w:val="000000" w:themeColor="text1"/>
                <w:highlight w:val="yellow"/>
                <w:lang w:val="en-CA"/>
              </w:rPr>
              <w:t xml:space="preserve"> || ((CbWidth</w:t>
            </w:r>
            <w:r w:rsidR="009B4BA0">
              <w:rPr>
                <w:noProof/>
                <w:color w:val="000000" w:themeColor="text1"/>
                <w:highlight w:val="yellow"/>
                <w:lang w:val="en-CA"/>
              </w:rPr>
              <w:t xml:space="preserve">&gt;MaxTrSize </w:t>
            </w:r>
            <w:r w:rsidRPr="003C39B9">
              <w:rPr>
                <w:noProof/>
                <w:color w:val="000000" w:themeColor="text1"/>
                <w:highlight w:val="yellow"/>
                <w:lang w:val="en-CA"/>
              </w:rPr>
              <w:t>|| CbHeight</w:t>
            </w:r>
            <w:r w:rsidR="009B4BA0">
              <w:rPr>
                <w:noProof/>
                <w:color w:val="000000" w:themeColor="text1"/>
                <w:highlight w:val="yellow"/>
                <w:lang w:val="en-CA"/>
              </w:rPr>
              <w:t>&gt;MaxTrSize</w:t>
            </w:r>
            <w:r w:rsidRPr="003C39B9">
              <w:rPr>
                <w:noProof/>
                <w:color w:val="000000" w:themeColor="text1"/>
                <w:highlight w:val="yellow"/>
                <w:lang w:val="en-CA"/>
              </w:rPr>
              <w:t xml:space="preserve">) &amp;&amp; (chromaArrayType ==2 || chromaArrayType ==3) </w:t>
            </w:r>
            <w:r>
              <w:rPr>
                <w:noProof/>
                <w:color w:val="000000" w:themeColor="text1"/>
                <w:highlight w:val="yellow"/>
                <w:lang w:val="en-CA"/>
              </w:rPr>
              <w:t>)</w:t>
            </w:r>
            <w:r w:rsidRPr="003C39B9">
              <w:rPr>
                <w:noProof/>
                <w:color w:val="000000" w:themeColor="text1"/>
                <w:highlight w:val="yellow"/>
                <w:lang w:val="en-CA"/>
              </w:rPr>
              <w:t>)</w:t>
            </w:r>
            <w:r w:rsidRPr="00DE0F0E">
              <w:rPr>
                <w:noProof/>
                <w:lang w:val="en-CA"/>
              </w:rPr>
              <w:t xml:space="preserve"> )</w:t>
            </w:r>
          </w:p>
        </w:tc>
        <w:tc>
          <w:tcPr>
            <w:tcW w:w="1152" w:type="dxa"/>
          </w:tcPr>
          <w:p w14:paraId="1DA49969"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78877F75" w14:textId="77777777" w:rsidTr="003C39B9">
        <w:trPr>
          <w:cantSplit/>
          <w:jc w:val="center"/>
        </w:trPr>
        <w:tc>
          <w:tcPr>
            <w:tcW w:w="8352" w:type="dxa"/>
          </w:tcPr>
          <w:p w14:paraId="23D5A361"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5E97703"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F824C35" w14:textId="77777777" w:rsidTr="003C39B9">
        <w:trPr>
          <w:cantSplit/>
          <w:jc w:val="center"/>
        </w:trPr>
        <w:tc>
          <w:tcPr>
            <w:tcW w:w="8352" w:type="dxa"/>
          </w:tcPr>
          <w:p w14:paraId="0131B5C0"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6B163F2B"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5EFA6790" w14:textId="77777777" w:rsidTr="003C39B9">
        <w:trPr>
          <w:cantSplit/>
          <w:jc w:val="center"/>
        </w:trPr>
        <w:tc>
          <w:tcPr>
            <w:tcW w:w="8352" w:type="dxa"/>
          </w:tcPr>
          <w:p w14:paraId="54B26EBC" w14:textId="2CB2DFF6"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wC = CbWidth[ x0 ][ y0 ] / </w:t>
            </w:r>
            <w:r w:rsidRPr="003C39B9">
              <w:rPr>
                <w:noProof/>
                <w:highlight w:val="yellow"/>
                <w:lang w:val="en-CA"/>
              </w:rPr>
              <w:t>SubWidthC</w:t>
            </w:r>
            <w:r w:rsidRPr="003C39B9">
              <w:rPr>
                <w:strike/>
                <w:noProof/>
                <w:lang w:val="en-CA"/>
              </w:rPr>
              <w:t>2</w:t>
            </w:r>
          </w:p>
        </w:tc>
        <w:tc>
          <w:tcPr>
            <w:tcW w:w="1152" w:type="dxa"/>
          </w:tcPr>
          <w:p w14:paraId="5C4F0833"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D49AEAE" w14:textId="77777777" w:rsidTr="003C39B9">
        <w:trPr>
          <w:cantSplit/>
          <w:jc w:val="center"/>
        </w:trPr>
        <w:tc>
          <w:tcPr>
            <w:tcW w:w="8352" w:type="dxa"/>
          </w:tcPr>
          <w:p w14:paraId="4763F3C0" w14:textId="6546AED1"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hC = CbHeight[ x0 ][ y0 ] / </w:t>
            </w:r>
            <w:r w:rsidRPr="003C39B9">
              <w:rPr>
                <w:noProof/>
                <w:highlight w:val="yellow"/>
                <w:lang w:val="en-CA"/>
              </w:rPr>
              <w:t>SubHeightC</w:t>
            </w:r>
            <w:r w:rsidRPr="003C39B9">
              <w:rPr>
                <w:strike/>
                <w:noProof/>
                <w:lang w:val="en-CA"/>
              </w:rPr>
              <w:t>2</w:t>
            </w:r>
          </w:p>
        </w:tc>
        <w:tc>
          <w:tcPr>
            <w:tcW w:w="1152" w:type="dxa"/>
          </w:tcPr>
          <w:p w14:paraId="608AF0ED"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2D9569E6" w14:textId="77777777" w:rsidTr="003C39B9">
        <w:trPr>
          <w:cantSplit/>
          <w:jc w:val="center"/>
        </w:trPr>
        <w:tc>
          <w:tcPr>
            <w:tcW w:w="8352" w:type="dxa"/>
          </w:tcPr>
          <w:p w14:paraId="1EBF2959" w14:textId="77777777" w:rsidR="003C39B9" w:rsidRPr="00DE0F0E" w:rsidRDefault="003C39B9" w:rsidP="009C7EE8">
            <w:pPr>
              <w:pStyle w:val="tablesyntax"/>
              <w:spacing w:before="20" w:after="20"/>
              <w:rPr>
                <w:noProof/>
                <w:lang w:val="en-CA"/>
              </w:rPr>
            </w:pPr>
            <w:r w:rsidRPr="00DE0F0E">
              <w:rPr>
                <w:noProof/>
                <w:lang w:val="en-CA"/>
              </w:rPr>
              <w:tab/>
              <w:t>} else</w:t>
            </w:r>
          </w:p>
        </w:tc>
        <w:tc>
          <w:tcPr>
            <w:tcW w:w="1152" w:type="dxa"/>
          </w:tcPr>
          <w:p w14:paraId="26A1F088"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1370E82F" w14:textId="77777777" w:rsidTr="003C39B9">
        <w:trPr>
          <w:cantSplit/>
          <w:jc w:val="center"/>
        </w:trPr>
        <w:tc>
          <w:tcPr>
            <w:tcW w:w="8352" w:type="dxa"/>
          </w:tcPr>
          <w:p w14:paraId="580C63E3"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6E60D24E"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2760028D" w14:textId="77777777" w:rsidTr="003C39B9">
        <w:trPr>
          <w:cantSplit/>
          <w:jc w:val="center"/>
        </w:trPr>
        <w:tc>
          <w:tcPr>
            <w:tcW w:w="8352" w:type="dxa"/>
          </w:tcPr>
          <w:p w14:paraId="6D8811A3"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18198DC2"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BA6E019" w14:textId="77777777" w:rsidTr="003C39B9">
        <w:trPr>
          <w:cantSplit/>
          <w:jc w:val="center"/>
        </w:trPr>
        <w:tc>
          <w:tcPr>
            <w:tcW w:w="8352" w:type="dxa"/>
          </w:tcPr>
          <w:p w14:paraId="294EA21B"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48ADB934"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7C01357C" w14:textId="77777777" w:rsidTr="003C39B9">
        <w:trPr>
          <w:cantSplit/>
          <w:jc w:val="center"/>
        </w:trPr>
        <w:tc>
          <w:tcPr>
            <w:tcW w:w="8352" w:type="dxa"/>
          </w:tcPr>
          <w:p w14:paraId="5BF0019D" w14:textId="77777777" w:rsidR="003C39B9" w:rsidRPr="00DE0F0E" w:rsidRDefault="003C39B9" w:rsidP="009C7EE8">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217AB868"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201108A3" w14:textId="77777777" w:rsidTr="003C39B9">
        <w:trPr>
          <w:cantSplit/>
          <w:jc w:val="center"/>
        </w:trPr>
        <w:tc>
          <w:tcPr>
            <w:tcW w:w="8352" w:type="dxa"/>
          </w:tcPr>
          <w:p w14:paraId="556DCFBB" w14:textId="77777777" w:rsidR="003C39B9" w:rsidRPr="00DE0F0E" w:rsidRDefault="003C39B9" w:rsidP="009C7EE8">
            <w:pPr>
              <w:pStyle w:val="tablesyntax"/>
              <w:spacing w:before="20" w:after="20"/>
              <w:rPr>
                <w:noProof/>
                <w:lang w:val="en-CA"/>
              </w:rPr>
            </w:pPr>
            <w:r w:rsidRPr="00DE0F0E">
              <w:rPr>
                <w:noProof/>
                <w:lang w:val="en-CA"/>
              </w:rPr>
              <w:tab/>
              <w:t>}</w:t>
            </w:r>
          </w:p>
        </w:tc>
        <w:tc>
          <w:tcPr>
            <w:tcW w:w="1152" w:type="dxa"/>
          </w:tcPr>
          <w:p w14:paraId="70C7122C"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7A53DF7" w14:textId="77777777" w:rsidTr="003C39B9">
        <w:trPr>
          <w:cantSplit/>
          <w:jc w:val="center"/>
        </w:trPr>
        <w:tc>
          <w:tcPr>
            <w:tcW w:w="8352" w:type="dxa"/>
          </w:tcPr>
          <w:p w14:paraId="09562677" w14:textId="24A6E4C6" w:rsidR="003C39B9" w:rsidRPr="00DE0F0E" w:rsidRDefault="003C39B9" w:rsidP="009C7EE8">
            <w:pPr>
              <w:pStyle w:val="tablesyntax"/>
              <w:spacing w:before="20" w:after="20"/>
              <w:rPr>
                <w:noProof/>
                <w:lang w:val="en-CA" w:eastAsia="ko-KR"/>
              </w:rPr>
            </w:pPr>
            <w:r w:rsidRPr="00DE0F0E">
              <w:rPr>
                <w:noProof/>
                <w:lang w:val="en-CA"/>
              </w:rPr>
              <w:tab/>
            </w:r>
            <w:r>
              <w:rPr>
                <w:noProof/>
                <w:lang w:val="en-CA"/>
              </w:rPr>
              <w:t>…</w:t>
            </w:r>
          </w:p>
        </w:tc>
        <w:tc>
          <w:tcPr>
            <w:tcW w:w="1152" w:type="dxa"/>
          </w:tcPr>
          <w:p w14:paraId="490E60D2"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4A437B42" w14:textId="77777777" w:rsidTr="003C39B9">
        <w:trPr>
          <w:cantSplit/>
          <w:jc w:val="center"/>
        </w:trPr>
        <w:tc>
          <w:tcPr>
            <w:tcW w:w="8352" w:type="dxa"/>
          </w:tcPr>
          <w:p w14:paraId="6D772AFD" w14:textId="77777777" w:rsidR="003C39B9" w:rsidRPr="00DE0F0E" w:rsidRDefault="003C39B9" w:rsidP="009C7EE8">
            <w:pPr>
              <w:pStyle w:val="tablesyntax"/>
              <w:spacing w:before="20" w:after="20"/>
              <w:rPr>
                <w:noProof/>
                <w:lang w:val="en-CA" w:eastAsia="ko-KR"/>
              </w:rPr>
            </w:pPr>
            <w:r w:rsidRPr="00DE0F0E">
              <w:rPr>
                <w:noProof/>
                <w:lang w:val="en-CA" w:eastAsia="ko-KR"/>
              </w:rPr>
              <w:tab/>
              <w:t>if( tu_cbf_luma</w:t>
            </w:r>
            <w:r w:rsidRPr="00DE0F0E">
              <w:rPr>
                <w:noProof/>
                <w:lang w:val="en-CA"/>
              </w:rPr>
              <w:t>[ x0 ][ y0 ]</w:t>
            </w:r>
            <w:r w:rsidRPr="00DE0F0E">
              <w:rPr>
                <w:noProof/>
                <w:lang w:val="en-CA" w:eastAsia="ko-KR"/>
              </w:rPr>
              <w:t xml:space="preserve"> )</w:t>
            </w:r>
          </w:p>
        </w:tc>
        <w:tc>
          <w:tcPr>
            <w:tcW w:w="1152" w:type="dxa"/>
          </w:tcPr>
          <w:p w14:paraId="0FB91411"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6D9B2F26" w14:textId="77777777" w:rsidTr="003C39B9">
        <w:trPr>
          <w:cantSplit/>
          <w:jc w:val="center"/>
        </w:trPr>
        <w:tc>
          <w:tcPr>
            <w:tcW w:w="8352" w:type="dxa"/>
          </w:tcPr>
          <w:p w14:paraId="19DC7DD4" w14:textId="77777777" w:rsidR="003C39B9" w:rsidRPr="00DE0F0E" w:rsidRDefault="003C39B9" w:rsidP="009C7EE8">
            <w:pPr>
              <w:pStyle w:val="tablesyntax"/>
              <w:keepNext w:val="0"/>
              <w:spacing w:before="20" w:after="20"/>
              <w:rPr>
                <w:noProof/>
                <w:lang w:val="en-CA"/>
              </w:rPr>
            </w:pP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3AD3E23E"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68146233" w14:textId="77777777" w:rsidTr="003C39B9">
        <w:trPr>
          <w:cantSplit/>
          <w:jc w:val="center"/>
        </w:trPr>
        <w:tc>
          <w:tcPr>
            <w:tcW w:w="8352" w:type="dxa"/>
          </w:tcPr>
          <w:p w14:paraId="756CC1B5" w14:textId="77777777" w:rsidR="003C39B9" w:rsidRPr="00DE0F0E" w:rsidRDefault="003C39B9" w:rsidP="009C7EE8">
            <w:pPr>
              <w:pStyle w:val="tablesyntax"/>
              <w:spacing w:before="20" w:after="20"/>
              <w:rPr>
                <w:noProof/>
                <w:lang w:val="en-CA" w:eastAsia="ko-KR"/>
              </w:rPr>
            </w:pPr>
            <w:r w:rsidRPr="00DE0F0E">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68503529"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7571779E" w14:textId="77777777" w:rsidTr="003C39B9">
        <w:trPr>
          <w:cantSplit/>
          <w:jc w:val="center"/>
        </w:trPr>
        <w:tc>
          <w:tcPr>
            <w:tcW w:w="8352" w:type="dxa"/>
          </w:tcPr>
          <w:p w14:paraId="7108257A" w14:textId="77777777" w:rsidR="003C39B9" w:rsidRPr="00DE0F0E" w:rsidRDefault="003C39B9" w:rsidP="009C7EE8">
            <w:pPr>
              <w:pStyle w:val="tablesyntax"/>
              <w:keepNext w:val="0"/>
              <w:spacing w:before="20" w:after="2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6092A930"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62D798DB" w14:textId="77777777" w:rsidTr="003C39B9">
        <w:trPr>
          <w:cantSplit/>
          <w:jc w:val="center"/>
        </w:trPr>
        <w:tc>
          <w:tcPr>
            <w:tcW w:w="8352" w:type="dxa"/>
          </w:tcPr>
          <w:p w14:paraId="1D06D8CB" w14:textId="77777777" w:rsidR="003C39B9" w:rsidRPr="00DE0F0E" w:rsidRDefault="003C39B9" w:rsidP="009C7EE8">
            <w:pPr>
              <w:pStyle w:val="tablesyntax"/>
              <w:spacing w:before="20" w:after="20"/>
              <w:rPr>
                <w:noProof/>
                <w:lang w:val="en-CA" w:eastAsia="ko-KR"/>
              </w:rPr>
            </w:pPr>
            <w:r w:rsidRPr="00DE0F0E">
              <w:rPr>
                <w:noProof/>
                <w:lang w:val="en-CA" w:eastAsia="ko-KR"/>
              </w:rPr>
              <w:tab/>
              <w:t>if( tu_cbf_cr</w:t>
            </w:r>
            <w:r w:rsidRPr="00DE0F0E">
              <w:rPr>
                <w:noProof/>
                <w:lang w:val="en-CA"/>
              </w:rPr>
              <w:t>[ x0 ][ y0 ]</w:t>
            </w:r>
            <w:r w:rsidRPr="00DE0F0E">
              <w:rPr>
                <w:noProof/>
                <w:lang w:val="en-CA" w:eastAsia="ko-KR"/>
              </w:rPr>
              <w:t xml:space="preserve"> )</w:t>
            </w:r>
          </w:p>
        </w:tc>
        <w:tc>
          <w:tcPr>
            <w:tcW w:w="1152" w:type="dxa"/>
          </w:tcPr>
          <w:p w14:paraId="2AB7A8E8"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55F53E51" w14:textId="77777777" w:rsidTr="003C39B9">
        <w:trPr>
          <w:cantSplit/>
          <w:jc w:val="center"/>
        </w:trPr>
        <w:tc>
          <w:tcPr>
            <w:tcW w:w="8352" w:type="dxa"/>
          </w:tcPr>
          <w:p w14:paraId="040FFBD4" w14:textId="77777777" w:rsidR="003C39B9" w:rsidRPr="00DE0F0E" w:rsidRDefault="003C39B9" w:rsidP="009C7EE8">
            <w:pPr>
              <w:pStyle w:val="tablesyntax"/>
              <w:keepNext w:val="0"/>
              <w:spacing w:before="20" w:after="2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743CA790" w14:textId="77777777" w:rsidR="003C39B9" w:rsidRPr="00DE0F0E" w:rsidRDefault="003C39B9" w:rsidP="009C7EE8">
            <w:pPr>
              <w:pStyle w:val="tableheading"/>
              <w:keepNext w:val="0"/>
              <w:spacing w:before="20" w:after="20"/>
              <w:jc w:val="center"/>
              <w:rPr>
                <w:b w:val="0"/>
                <w:noProof/>
                <w:lang w:val="en-CA"/>
              </w:rPr>
            </w:pPr>
          </w:p>
        </w:tc>
      </w:tr>
      <w:tr w:rsidR="003C39B9" w:rsidRPr="00DE0F0E" w14:paraId="60E3FFD3" w14:textId="77777777" w:rsidTr="003C39B9">
        <w:trPr>
          <w:cantSplit/>
          <w:jc w:val="center"/>
        </w:trPr>
        <w:tc>
          <w:tcPr>
            <w:tcW w:w="8352" w:type="dxa"/>
          </w:tcPr>
          <w:p w14:paraId="3C647EC5" w14:textId="77777777" w:rsidR="003C39B9" w:rsidRPr="00DE0F0E" w:rsidRDefault="003C39B9" w:rsidP="009C7EE8">
            <w:pPr>
              <w:pStyle w:val="tablesyntax"/>
              <w:spacing w:before="20" w:after="20"/>
              <w:rPr>
                <w:noProof/>
                <w:lang w:val="en-CA"/>
              </w:rPr>
            </w:pPr>
            <w:r w:rsidRPr="00DE0F0E">
              <w:rPr>
                <w:noProof/>
                <w:lang w:val="en-CA"/>
              </w:rPr>
              <w:t>}</w:t>
            </w:r>
          </w:p>
        </w:tc>
        <w:tc>
          <w:tcPr>
            <w:tcW w:w="1152" w:type="dxa"/>
          </w:tcPr>
          <w:p w14:paraId="76602122" w14:textId="77777777" w:rsidR="003C39B9" w:rsidRPr="00DE0F0E" w:rsidRDefault="003C39B9" w:rsidP="009C7EE8">
            <w:pPr>
              <w:pStyle w:val="tableheading"/>
              <w:keepNext w:val="0"/>
              <w:spacing w:before="20" w:after="20"/>
              <w:jc w:val="center"/>
              <w:rPr>
                <w:b w:val="0"/>
                <w:noProof/>
                <w:lang w:val="en-CA"/>
              </w:rPr>
            </w:pPr>
          </w:p>
        </w:tc>
      </w:tr>
    </w:tbl>
    <w:p w14:paraId="76779AE0" w14:textId="09FB780F" w:rsidR="00C52349" w:rsidRPr="00C52349" w:rsidRDefault="00C52349" w:rsidP="00C52349">
      <w:pPr>
        <w:rPr>
          <w:lang w:val="en-CA" w:eastAsia="ko-KR"/>
        </w:rPr>
      </w:pPr>
    </w:p>
    <w:p w14:paraId="28B2925A" w14:textId="102B2AD9" w:rsidR="00137DAD" w:rsidRDefault="00137DAD" w:rsidP="00E11923">
      <w:pPr>
        <w:pStyle w:val="1"/>
        <w:rPr>
          <w:lang w:val="en-CA" w:eastAsia="ko-KR"/>
        </w:rPr>
      </w:pPr>
      <w:r>
        <w:rPr>
          <w:rFonts w:hint="eastAsia"/>
          <w:lang w:val="en-CA" w:eastAsia="ko-KR"/>
        </w:rPr>
        <w:t>Proposed Method 2</w:t>
      </w:r>
    </w:p>
    <w:p w14:paraId="65A543E9" w14:textId="4993063C" w:rsidR="00137DAD" w:rsidRDefault="009C7EE8" w:rsidP="00137DAD">
      <w:pPr>
        <w:rPr>
          <w:lang w:val="en-CA" w:eastAsia="ko-KR"/>
        </w:rPr>
      </w:pPr>
      <w:r>
        <w:rPr>
          <w:lang w:val="en-CA" w:eastAsia="ko-KR"/>
        </w:rPr>
        <w:t xml:space="preserve">In </w:t>
      </w:r>
      <w:r w:rsidR="00EE78E0">
        <w:rPr>
          <w:lang w:val="en-CA" w:eastAsia="ko-KR"/>
        </w:rPr>
        <w:t xml:space="preserve">method 2, </w:t>
      </w:r>
      <w:r w:rsidR="00845E1C">
        <w:rPr>
          <w:lang w:val="en-CA" w:eastAsia="ko-KR"/>
        </w:rPr>
        <w:t xml:space="preserve">ISP is applied to chroma CU generally with </w:t>
      </w:r>
      <w:r w:rsidR="00845E1C" w:rsidRPr="00DE0F0E">
        <w:rPr>
          <w:noProof/>
          <w:lang w:val="en-CA"/>
        </w:rPr>
        <w:t>NumIntraSubPartitions</w:t>
      </w:r>
      <w:r w:rsidR="00845E1C">
        <w:rPr>
          <w:noProof/>
          <w:lang w:val="en-CA"/>
        </w:rPr>
        <w:t xml:space="preserve"> divided by 2. As shown in Figure 3, when a luma intra CU with size of 16x16 has </w:t>
      </w:r>
      <w:r w:rsidR="00845E1C" w:rsidRPr="00DE0F0E">
        <w:rPr>
          <w:noProof/>
          <w:lang w:val="en-CA"/>
        </w:rPr>
        <w:t>NumIntraSubPartitions</w:t>
      </w:r>
      <w:r w:rsidR="00845E1C">
        <w:rPr>
          <w:noProof/>
          <w:lang w:val="en-CA"/>
        </w:rPr>
        <w:t xml:space="preserve"> as 4, corresponding chroma CU has </w:t>
      </w:r>
      <w:r w:rsidR="00845E1C" w:rsidRPr="00DE0F0E">
        <w:rPr>
          <w:noProof/>
          <w:lang w:val="en-CA"/>
        </w:rPr>
        <w:t>NumIntraSubPartitions</w:t>
      </w:r>
      <w:r w:rsidR="00845E1C">
        <w:rPr>
          <w:noProof/>
          <w:lang w:val="en-CA"/>
        </w:rPr>
        <w:t xml:space="preserve"> as 2 in any chroma format. Figure 4 shows the case when luma intra CU </w:t>
      </w:r>
      <w:r w:rsidR="00845E1C">
        <w:rPr>
          <w:rFonts w:hint="eastAsia"/>
          <w:noProof/>
          <w:lang w:val="en-CA" w:eastAsia="ko-KR"/>
        </w:rPr>
        <w:t xml:space="preserve">has </w:t>
      </w:r>
      <w:r w:rsidR="00845E1C" w:rsidRPr="00DE0F0E">
        <w:rPr>
          <w:noProof/>
          <w:lang w:val="en-CA"/>
        </w:rPr>
        <w:t>NumIntraSubPartitions</w:t>
      </w:r>
      <w:r w:rsidR="00845E1C">
        <w:rPr>
          <w:noProof/>
          <w:lang w:val="en-CA"/>
        </w:rPr>
        <w:t xml:space="preserve"> as 2. Only luma 4x8 and 8x4 intra CU can have </w:t>
      </w:r>
      <w:r w:rsidR="00845E1C" w:rsidRPr="00DE0F0E">
        <w:rPr>
          <w:noProof/>
          <w:lang w:val="en-CA"/>
        </w:rPr>
        <w:t>NumIntraSubPartitions</w:t>
      </w:r>
      <w:r w:rsidR="00845E1C">
        <w:rPr>
          <w:noProof/>
          <w:lang w:val="en-CA"/>
        </w:rPr>
        <w:t xml:space="preserve"> as 2. In these case, corresponding chroma block has </w:t>
      </w:r>
      <w:r w:rsidR="00845E1C" w:rsidRPr="00DE0F0E">
        <w:rPr>
          <w:noProof/>
          <w:lang w:val="en-CA"/>
        </w:rPr>
        <w:t>NumIntraSubPartitions</w:t>
      </w:r>
      <w:r w:rsidR="00845E1C">
        <w:rPr>
          <w:noProof/>
          <w:lang w:val="en-CA"/>
        </w:rPr>
        <w:t xml:space="preserve"> as 1, in other word, ISP is not applied. </w:t>
      </w:r>
    </w:p>
    <w:p w14:paraId="12D4C512" w14:textId="0FE75B96" w:rsidR="009838B4" w:rsidRDefault="009838B4" w:rsidP="009838B4">
      <w:pPr>
        <w:jc w:val="center"/>
        <w:rPr>
          <w:lang w:val="en-CA" w:eastAsia="ko-KR"/>
        </w:rPr>
      </w:pPr>
      <w:r>
        <w:rPr>
          <w:noProof/>
          <w:lang w:eastAsia="ko-KR"/>
        </w:rPr>
        <w:lastRenderedPageBreak/>
        <w:drawing>
          <wp:inline distT="0" distB="0" distL="0" distR="0" wp14:anchorId="15AD3F12" wp14:editId="2CBAA8B8">
            <wp:extent cx="4432300" cy="1396365"/>
            <wp:effectExtent l="0" t="0" r="635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2300" cy="1396365"/>
                    </a:xfrm>
                    <a:prstGeom prst="rect">
                      <a:avLst/>
                    </a:prstGeom>
                    <a:noFill/>
                  </pic:spPr>
                </pic:pic>
              </a:graphicData>
            </a:graphic>
          </wp:inline>
        </w:drawing>
      </w:r>
    </w:p>
    <w:p w14:paraId="39EB7786" w14:textId="69F5B8D2" w:rsidR="009838B4" w:rsidRDefault="009838B4" w:rsidP="009838B4">
      <w:pPr>
        <w:jc w:val="center"/>
        <w:rPr>
          <w:lang w:val="en-CA" w:eastAsia="ko-KR"/>
        </w:rPr>
      </w:pPr>
      <w:r>
        <w:rPr>
          <w:lang w:val="en-CA" w:eastAsia="ko-KR"/>
        </w:rPr>
        <w:t xml:space="preserve">Figure 3 Luma ISP block </w:t>
      </w:r>
      <w:r w:rsidR="00845E1C">
        <w:rPr>
          <w:lang w:val="en-CA" w:eastAsia="ko-KR"/>
        </w:rPr>
        <w:t>16x16</w:t>
      </w:r>
      <w:r>
        <w:rPr>
          <w:lang w:val="en-CA" w:eastAsia="ko-KR"/>
        </w:rPr>
        <w:t xml:space="preserve"> corresponding chroma blocks apply ISP</w:t>
      </w:r>
      <w:r>
        <w:rPr>
          <w:rFonts w:hint="eastAsia"/>
          <w:lang w:val="en-CA" w:eastAsia="ko-KR"/>
        </w:rPr>
        <w:t xml:space="preserve"> </w:t>
      </w:r>
    </w:p>
    <w:p w14:paraId="5F20CBE7" w14:textId="3DD37566" w:rsidR="009838B4" w:rsidRDefault="009838B4" w:rsidP="009838B4">
      <w:pPr>
        <w:jc w:val="center"/>
        <w:rPr>
          <w:lang w:val="en-CA" w:eastAsia="ko-KR"/>
        </w:rPr>
      </w:pPr>
      <w:r>
        <w:rPr>
          <w:noProof/>
          <w:lang w:eastAsia="ko-KR"/>
        </w:rPr>
        <w:drawing>
          <wp:inline distT="0" distB="0" distL="0" distR="0" wp14:anchorId="5EE44914" wp14:editId="7BFD41D5">
            <wp:extent cx="4310380" cy="902335"/>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0380" cy="902335"/>
                    </a:xfrm>
                    <a:prstGeom prst="rect">
                      <a:avLst/>
                    </a:prstGeom>
                    <a:noFill/>
                  </pic:spPr>
                </pic:pic>
              </a:graphicData>
            </a:graphic>
          </wp:inline>
        </w:drawing>
      </w:r>
    </w:p>
    <w:p w14:paraId="3AD5BC05" w14:textId="72987496" w:rsidR="009838B4" w:rsidRDefault="009838B4" w:rsidP="009838B4">
      <w:pPr>
        <w:jc w:val="center"/>
        <w:rPr>
          <w:lang w:val="en-CA" w:eastAsia="ko-KR"/>
        </w:rPr>
      </w:pPr>
      <w:r>
        <w:rPr>
          <w:lang w:val="en-CA" w:eastAsia="ko-KR"/>
        </w:rPr>
        <w:t>Figure 4</w:t>
      </w:r>
      <w:r w:rsidR="00845E1C">
        <w:rPr>
          <w:lang w:val="en-CA" w:eastAsia="ko-KR"/>
        </w:rPr>
        <w:t xml:space="preserve"> Luma ISP block 4x8</w:t>
      </w:r>
      <w:r>
        <w:rPr>
          <w:lang w:val="en-CA" w:eastAsia="ko-KR"/>
        </w:rPr>
        <w:t xml:space="preserve"> corresponding chroma blocks apply ISP</w:t>
      </w:r>
      <w:r>
        <w:rPr>
          <w:rFonts w:hint="eastAsia"/>
          <w:lang w:val="en-CA" w:eastAsia="ko-KR"/>
        </w:rPr>
        <w:t xml:space="preserve"> </w:t>
      </w:r>
    </w:p>
    <w:p w14:paraId="5A971300" w14:textId="4071A66B" w:rsidR="000C2C6D" w:rsidRDefault="000C2C6D" w:rsidP="009838B4">
      <w:pPr>
        <w:jc w:val="center"/>
        <w:rPr>
          <w:lang w:val="en-CA" w:eastAsia="ko-KR"/>
        </w:rPr>
      </w:pPr>
      <w:r>
        <w:rPr>
          <w:lang w:val="en-CA" w:eastAsia="ko-KR"/>
        </w:rPr>
        <w:t>Table 2</w:t>
      </w:r>
      <w:r w:rsidRPr="000C2C6D">
        <w:rPr>
          <w:lang w:val="en-CA" w:eastAsia="ko-KR"/>
        </w:rPr>
        <w:t xml:space="preserve"> Syn</w:t>
      </w:r>
      <w:r>
        <w:rPr>
          <w:lang w:val="en-CA" w:eastAsia="ko-KR"/>
        </w:rPr>
        <w:t>tax change for proposed method 2</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C2C6D" w:rsidRPr="00DE0F0E" w14:paraId="7A93EB60" w14:textId="77777777" w:rsidTr="00A754CD">
        <w:trPr>
          <w:cantSplit/>
          <w:jc w:val="center"/>
        </w:trPr>
        <w:tc>
          <w:tcPr>
            <w:tcW w:w="8352" w:type="dxa"/>
          </w:tcPr>
          <w:p w14:paraId="129DDF1B" w14:textId="77777777" w:rsidR="000C2C6D" w:rsidRPr="00DE0F0E" w:rsidRDefault="000C2C6D" w:rsidP="00A754CD">
            <w:pPr>
              <w:pStyle w:val="tablesyntax"/>
              <w:spacing w:before="20" w:after="20"/>
              <w:ind w:left="40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4D84CC06" w14:textId="77777777" w:rsidR="000C2C6D" w:rsidRPr="00DE0F0E" w:rsidRDefault="000C2C6D" w:rsidP="00A754CD">
            <w:pPr>
              <w:pStyle w:val="tableheading"/>
              <w:spacing w:before="20" w:after="20"/>
              <w:rPr>
                <w:noProof/>
                <w:lang w:val="en-CA"/>
              </w:rPr>
            </w:pPr>
            <w:r w:rsidRPr="00DE0F0E">
              <w:rPr>
                <w:noProof/>
                <w:lang w:val="en-CA"/>
              </w:rPr>
              <w:t>Descriptor</w:t>
            </w:r>
          </w:p>
        </w:tc>
      </w:tr>
      <w:tr w:rsidR="000C2C6D" w:rsidRPr="00DE0F0E" w14:paraId="77328922" w14:textId="77777777" w:rsidTr="00A754CD">
        <w:trPr>
          <w:cantSplit/>
          <w:jc w:val="center"/>
        </w:trPr>
        <w:tc>
          <w:tcPr>
            <w:tcW w:w="8352" w:type="dxa"/>
          </w:tcPr>
          <w:p w14:paraId="17B9C2FB" w14:textId="77777777" w:rsidR="000C2C6D" w:rsidRPr="00DE0F0E" w:rsidRDefault="000C2C6D" w:rsidP="00A754CD">
            <w:pPr>
              <w:pStyle w:val="tablesyntax"/>
              <w:spacing w:before="20" w:after="20"/>
              <w:ind w:left="400"/>
              <w:rPr>
                <w:rFonts w:eastAsia="MS Mincho"/>
                <w:noProof/>
                <w:lang w:val="en-CA" w:eastAsia="ja-JP"/>
              </w:rPr>
            </w:pPr>
            <w:r w:rsidRPr="00DE0F0E">
              <w:rPr>
                <w:noProof/>
                <w:lang w:val="en-CA"/>
              </w:rPr>
              <w:tab/>
              <w:t>if( treeType = = SINGLE_TREE  | |  treeType = = DUAL_TREE_LUMA ) {</w:t>
            </w:r>
          </w:p>
        </w:tc>
        <w:tc>
          <w:tcPr>
            <w:tcW w:w="1152" w:type="dxa"/>
          </w:tcPr>
          <w:p w14:paraId="4C79C976" w14:textId="77777777" w:rsidR="000C2C6D" w:rsidRPr="00DE0F0E" w:rsidRDefault="000C2C6D" w:rsidP="00A754CD">
            <w:pPr>
              <w:pStyle w:val="tableheading"/>
              <w:spacing w:before="20" w:after="20"/>
              <w:rPr>
                <w:noProof/>
                <w:lang w:val="en-CA"/>
              </w:rPr>
            </w:pPr>
          </w:p>
        </w:tc>
      </w:tr>
      <w:tr w:rsidR="000C2C6D" w:rsidRPr="00DE0F0E" w14:paraId="27E22BA4" w14:textId="77777777" w:rsidTr="00A754CD">
        <w:trPr>
          <w:cantSplit/>
          <w:jc w:val="center"/>
        </w:trPr>
        <w:tc>
          <w:tcPr>
            <w:tcW w:w="8352" w:type="dxa"/>
          </w:tcPr>
          <w:p w14:paraId="68C3D250"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3B6835BB" w14:textId="77777777" w:rsidR="000C2C6D" w:rsidRPr="00DE0F0E" w:rsidRDefault="000C2C6D" w:rsidP="00A754CD">
            <w:pPr>
              <w:pStyle w:val="tableheading"/>
              <w:spacing w:before="20" w:after="20"/>
              <w:rPr>
                <w:noProof/>
                <w:lang w:val="en-CA"/>
              </w:rPr>
            </w:pPr>
          </w:p>
        </w:tc>
      </w:tr>
      <w:tr w:rsidR="000C2C6D" w:rsidRPr="00DE0F0E" w14:paraId="709DFCDE" w14:textId="77777777" w:rsidTr="00A754CD">
        <w:trPr>
          <w:cantSplit/>
          <w:jc w:val="center"/>
        </w:trPr>
        <w:tc>
          <w:tcPr>
            <w:tcW w:w="8352" w:type="dxa"/>
          </w:tcPr>
          <w:p w14:paraId="2AB0EADA" w14:textId="77777777" w:rsidR="000C2C6D" w:rsidRPr="00DE0F0E" w:rsidRDefault="000C2C6D" w:rsidP="00A754CD">
            <w:pPr>
              <w:pStyle w:val="tablesyntax"/>
              <w:keepNext w:val="0"/>
              <w:spacing w:before="20" w:after="20"/>
              <w:ind w:left="40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602E707B" w14:textId="77777777" w:rsidR="000C2C6D" w:rsidRPr="00DE0F0E" w:rsidRDefault="000C2C6D" w:rsidP="00A754CD">
            <w:pPr>
              <w:pStyle w:val="tableheading"/>
              <w:keepNext w:val="0"/>
              <w:spacing w:before="20" w:after="20"/>
              <w:jc w:val="center"/>
              <w:rPr>
                <w:b w:val="0"/>
                <w:noProof/>
                <w:lang w:val="en-CA"/>
              </w:rPr>
            </w:pPr>
            <w:r w:rsidRPr="00DE0F0E">
              <w:rPr>
                <w:b w:val="0"/>
                <w:noProof/>
                <w:lang w:val="en-CA"/>
              </w:rPr>
              <w:t>ae(v)</w:t>
            </w:r>
          </w:p>
        </w:tc>
      </w:tr>
      <w:tr w:rsidR="000C2C6D" w:rsidRPr="00DE0F0E" w14:paraId="5127F20D" w14:textId="77777777" w:rsidTr="00A754CD">
        <w:trPr>
          <w:cantSplit/>
          <w:jc w:val="center"/>
        </w:trPr>
        <w:tc>
          <w:tcPr>
            <w:tcW w:w="8352" w:type="dxa"/>
          </w:tcPr>
          <w:p w14:paraId="77FAB6D9"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DE0F0E">
              <w:rPr>
                <w:noProof/>
                <w:lang w:val="en-CA"/>
              </w:rPr>
              <w:tab/>
              <w:t>if (IntraSubPartitionsSplitType != ISP_NO_SPLIT )</w:t>
            </w:r>
          </w:p>
        </w:tc>
        <w:tc>
          <w:tcPr>
            <w:tcW w:w="1152" w:type="dxa"/>
          </w:tcPr>
          <w:p w14:paraId="684599BE"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50CB067E" w14:textId="77777777" w:rsidTr="00A754CD">
        <w:trPr>
          <w:cantSplit/>
          <w:jc w:val="center"/>
        </w:trPr>
        <w:tc>
          <w:tcPr>
            <w:tcW w:w="8352" w:type="dxa"/>
          </w:tcPr>
          <w:p w14:paraId="047DC95F"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68A30385"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79F351D5" w14:textId="77777777" w:rsidTr="00A754CD">
        <w:trPr>
          <w:cantSplit/>
          <w:jc w:val="center"/>
        </w:trPr>
        <w:tc>
          <w:tcPr>
            <w:tcW w:w="8352" w:type="dxa"/>
          </w:tcPr>
          <w:p w14:paraId="17C4EF4F" w14:textId="77777777" w:rsidR="000C2C6D" w:rsidRPr="00DE0F0E" w:rsidRDefault="000C2C6D" w:rsidP="00A754CD">
            <w:pPr>
              <w:pStyle w:val="tablesyntax"/>
              <w:keepNext w:val="0"/>
              <w:spacing w:before="20" w:after="20"/>
              <w:ind w:left="400"/>
              <w:rPr>
                <w:noProof/>
                <w:lang w:val="en-CA"/>
              </w:rPr>
            </w:pPr>
            <w:r w:rsidRPr="00DE0F0E">
              <w:rPr>
                <w:noProof/>
                <w:lang w:val="en-CA"/>
              </w:rPr>
              <w:tab/>
              <w:t>}</w:t>
            </w:r>
          </w:p>
        </w:tc>
        <w:tc>
          <w:tcPr>
            <w:tcW w:w="1152" w:type="dxa"/>
          </w:tcPr>
          <w:p w14:paraId="791D73E0"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C92AE02" w14:textId="77777777" w:rsidTr="00A754CD">
        <w:trPr>
          <w:cantSplit/>
          <w:jc w:val="center"/>
        </w:trPr>
        <w:tc>
          <w:tcPr>
            <w:tcW w:w="8352" w:type="dxa"/>
          </w:tcPr>
          <w:p w14:paraId="06974328"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6107AC">
              <w:rPr>
                <w:noProof/>
                <w:highlight w:val="yellow"/>
                <w:lang w:val="en-CA"/>
              </w:rPr>
              <w:t>if (chromaArrayType != 0) {</w:t>
            </w:r>
          </w:p>
        </w:tc>
        <w:tc>
          <w:tcPr>
            <w:tcW w:w="1152" w:type="dxa"/>
          </w:tcPr>
          <w:p w14:paraId="73F802DC"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4B2E7B39" w14:textId="77777777" w:rsidTr="00A754CD">
        <w:trPr>
          <w:cantSplit/>
          <w:jc w:val="center"/>
        </w:trPr>
        <w:tc>
          <w:tcPr>
            <w:tcW w:w="8352" w:type="dxa"/>
          </w:tcPr>
          <w:p w14:paraId="722A2E68"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DE0F0E">
              <w:rPr>
                <w:noProof/>
                <w:lang w:val="en-CA"/>
              </w:rPr>
              <w:tab/>
              <w:t>if( ( treeType = = SINGLE_TREE  | |  treeType = = DUAL_TREE_CHROMA ) {</w:t>
            </w:r>
          </w:p>
        </w:tc>
        <w:tc>
          <w:tcPr>
            <w:tcW w:w="1152" w:type="dxa"/>
          </w:tcPr>
          <w:p w14:paraId="57434803"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36A3C548" w14:textId="77777777" w:rsidTr="00A754CD">
        <w:trPr>
          <w:cantSplit/>
          <w:jc w:val="center"/>
        </w:trPr>
        <w:tc>
          <w:tcPr>
            <w:tcW w:w="8352" w:type="dxa"/>
          </w:tcPr>
          <w:p w14:paraId="513A1545" w14:textId="77777777" w:rsidR="000C2C6D" w:rsidRPr="00DE0F0E" w:rsidRDefault="000C2C6D" w:rsidP="00A754CD">
            <w:pPr>
              <w:pStyle w:val="tablesyntax"/>
              <w:spacing w:before="20" w:after="20"/>
              <w:ind w:left="400"/>
              <w:rPr>
                <w:noProof/>
                <w:lang w:val="en-CA"/>
              </w:rPr>
            </w:pPr>
            <w:r w:rsidRPr="00DE0F0E">
              <w:rPr>
                <w:noProof/>
                <w:lang w:val="en-CA"/>
              </w:rPr>
              <w:lastRenderedPageBreak/>
              <w:tab/>
            </w: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w:t>
            </w:r>
            <w:r w:rsidRPr="00A754CD">
              <w:rPr>
                <w:noProof/>
                <w:highlight w:val="yellow"/>
                <w:lang w:val="en-CA"/>
              </w:rPr>
              <w:t>subTuIndex = = NumIntraSubPartitions/2-1 ||</w:t>
            </w:r>
            <w:r>
              <w:rPr>
                <w:noProof/>
                <w:lang w:val="en-CA"/>
              </w:rPr>
              <w:t xml:space="preserve"> subTuIndex==</w:t>
            </w:r>
            <w:r w:rsidRPr="00DE0F0E">
              <w:rPr>
                <w:noProof/>
                <w:lang w:val="en-CA"/>
              </w:rPr>
              <w:t xml:space="preserve"> NumIntraSubPartitions </w:t>
            </w:r>
            <w:r>
              <w:rPr>
                <w:noProof/>
                <w:lang w:val="en-CA"/>
              </w:rPr>
              <w:t>–</w:t>
            </w:r>
            <w:r w:rsidRPr="00DE0F0E">
              <w:rPr>
                <w:noProof/>
                <w:lang w:val="en-CA"/>
              </w:rPr>
              <w:t> 1</w:t>
            </w:r>
            <w:r>
              <w:rPr>
                <w:noProof/>
                <w:lang w:val="en-CA"/>
              </w:rPr>
              <w:t xml:space="preserve"> </w:t>
            </w:r>
            <w:r w:rsidRPr="00DE0F0E">
              <w:rPr>
                <w:noProof/>
                <w:lang w:val="en-CA"/>
              </w:rPr>
              <w:t xml:space="preserve"> </w:t>
            </w:r>
            <w:r w:rsidRPr="00DE0F0E">
              <w:rPr>
                <w:noProof/>
                <w:color w:val="000000" w:themeColor="text1"/>
                <w:lang w:val="en-CA"/>
              </w:rPr>
              <w:t xml:space="preserve">)) ) </w:t>
            </w:r>
            <w:r w:rsidRPr="00DE0F0E">
              <w:rPr>
                <w:noProof/>
                <w:lang w:val="en-CA"/>
              </w:rPr>
              <w:t>{</w:t>
            </w:r>
          </w:p>
        </w:tc>
        <w:tc>
          <w:tcPr>
            <w:tcW w:w="1152" w:type="dxa"/>
          </w:tcPr>
          <w:p w14:paraId="3C4ED08F"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CD2E077" w14:textId="77777777" w:rsidTr="00A754CD">
        <w:trPr>
          <w:cantSplit/>
          <w:jc w:val="center"/>
        </w:trPr>
        <w:tc>
          <w:tcPr>
            <w:tcW w:w="8352" w:type="dxa"/>
          </w:tcPr>
          <w:p w14:paraId="43D43200" w14:textId="77777777" w:rsidR="000C2C6D" w:rsidRPr="00DE0F0E" w:rsidRDefault="000C2C6D" w:rsidP="00A754CD">
            <w:pPr>
              <w:pStyle w:val="tablesyntax"/>
              <w:spacing w:before="20" w:after="20"/>
              <w:ind w:left="40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E8EF17B" w14:textId="77777777" w:rsidR="000C2C6D" w:rsidRPr="00DE0F0E" w:rsidRDefault="000C2C6D" w:rsidP="00A754CD">
            <w:pPr>
              <w:pStyle w:val="tableheading"/>
              <w:keepNext w:val="0"/>
              <w:spacing w:before="20" w:after="20"/>
              <w:jc w:val="center"/>
              <w:rPr>
                <w:b w:val="0"/>
                <w:noProof/>
                <w:lang w:val="en-CA"/>
              </w:rPr>
            </w:pPr>
            <w:r w:rsidRPr="00DE0F0E">
              <w:rPr>
                <w:b w:val="0"/>
                <w:noProof/>
                <w:lang w:val="en-CA"/>
              </w:rPr>
              <w:t>ae(v)</w:t>
            </w:r>
          </w:p>
        </w:tc>
      </w:tr>
      <w:tr w:rsidR="000C2C6D" w:rsidRPr="00DE0F0E" w14:paraId="7413D4D2" w14:textId="77777777" w:rsidTr="00A754CD">
        <w:trPr>
          <w:cantSplit/>
          <w:jc w:val="center"/>
        </w:trPr>
        <w:tc>
          <w:tcPr>
            <w:tcW w:w="8352" w:type="dxa"/>
          </w:tcPr>
          <w:p w14:paraId="10F9F479" w14:textId="77777777" w:rsidR="000C2C6D" w:rsidRPr="00DE0F0E" w:rsidRDefault="000C2C6D" w:rsidP="00A754CD">
            <w:pPr>
              <w:pStyle w:val="tablesyntax"/>
              <w:spacing w:before="20" w:after="20"/>
              <w:ind w:left="40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6024851F" w14:textId="77777777" w:rsidR="000C2C6D" w:rsidRPr="00DE0F0E" w:rsidRDefault="000C2C6D" w:rsidP="00A754CD">
            <w:pPr>
              <w:pStyle w:val="tableheading"/>
              <w:keepNext w:val="0"/>
              <w:spacing w:before="20" w:after="20"/>
              <w:jc w:val="center"/>
              <w:rPr>
                <w:b w:val="0"/>
                <w:noProof/>
                <w:lang w:val="en-CA"/>
              </w:rPr>
            </w:pPr>
            <w:r w:rsidRPr="00DE0F0E">
              <w:rPr>
                <w:b w:val="0"/>
                <w:noProof/>
                <w:lang w:val="en-CA"/>
              </w:rPr>
              <w:t>ae(v)</w:t>
            </w:r>
          </w:p>
        </w:tc>
      </w:tr>
      <w:tr w:rsidR="000C2C6D" w:rsidRPr="00DE0F0E" w14:paraId="225D38C1" w14:textId="77777777" w:rsidTr="00A754CD">
        <w:trPr>
          <w:cantSplit/>
          <w:jc w:val="center"/>
        </w:trPr>
        <w:tc>
          <w:tcPr>
            <w:tcW w:w="8352" w:type="dxa"/>
          </w:tcPr>
          <w:p w14:paraId="37D85EF8"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r>
            <w:r w:rsidRPr="00DE0F0E">
              <w:rPr>
                <w:noProof/>
                <w:lang w:val="en-CA"/>
              </w:rPr>
              <w:tab/>
            </w:r>
            <w:r>
              <w:rPr>
                <w:noProof/>
                <w:lang w:val="en-CA"/>
              </w:rPr>
              <w:t>}</w:t>
            </w:r>
          </w:p>
        </w:tc>
        <w:tc>
          <w:tcPr>
            <w:tcW w:w="1152" w:type="dxa"/>
          </w:tcPr>
          <w:p w14:paraId="02C0327B"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44881442" w14:textId="77777777" w:rsidTr="00A754CD">
        <w:trPr>
          <w:cantSplit/>
          <w:jc w:val="center"/>
        </w:trPr>
        <w:tc>
          <w:tcPr>
            <w:tcW w:w="8352" w:type="dxa"/>
          </w:tcPr>
          <w:p w14:paraId="6D571410"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w:t>
            </w:r>
          </w:p>
        </w:tc>
        <w:tc>
          <w:tcPr>
            <w:tcW w:w="1152" w:type="dxa"/>
          </w:tcPr>
          <w:p w14:paraId="40A99363"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24DF6BC" w14:textId="77777777" w:rsidTr="00A754CD">
        <w:trPr>
          <w:cantSplit/>
          <w:jc w:val="center"/>
        </w:trPr>
        <w:tc>
          <w:tcPr>
            <w:tcW w:w="8352" w:type="dxa"/>
          </w:tcPr>
          <w:p w14:paraId="337DF2E8" w14:textId="77777777" w:rsidR="000C2C6D" w:rsidRPr="00DE0F0E" w:rsidRDefault="000C2C6D" w:rsidP="00A754CD">
            <w:pPr>
              <w:pStyle w:val="tablesyntax"/>
              <w:spacing w:before="20" w:after="20"/>
              <w:ind w:left="400"/>
              <w:rPr>
                <w:noProof/>
                <w:lang w:val="en-CA"/>
              </w:rPr>
            </w:pPr>
            <w:r w:rsidRPr="00DE0F0E">
              <w:rPr>
                <w:noProof/>
                <w:lang w:val="en-CA"/>
              </w:rPr>
              <w:tab/>
            </w:r>
            <w:r w:rsidRPr="00E04546">
              <w:rPr>
                <w:noProof/>
                <w:highlight w:val="yellow"/>
                <w:lang w:val="en-CA"/>
              </w:rPr>
              <w:t>}</w:t>
            </w:r>
          </w:p>
        </w:tc>
        <w:tc>
          <w:tcPr>
            <w:tcW w:w="1152" w:type="dxa"/>
          </w:tcPr>
          <w:p w14:paraId="01DC7A56"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1B5B676B" w14:textId="77777777" w:rsidTr="00A754CD">
        <w:trPr>
          <w:cantSplit/>
          <w:jc w:val="center"/>
        </w:trPr>
        <w:tc>
          <w:tcPr>
            <w:tcW w:w="8352" w:type="dxa"/>
          </w:tcPr>
          <w:p w14:paraId="03FF3457" w14:textId="77777777" w:rsidR="000C2C6D" w:rsidRPr="00DE0F0E" w:rsidRDefault="000C2C6D" w:rsidP="00A754CD">
            <w:pPr>
              <w:pStyle w:val="tablesyntax"/>
              <w:spacing w:before="20" w:after="20"/>
              <w:ind w:left="40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 xml:space="preserve">treeType = = SINGLE_TREE  &amp;&amp;  </w:t>
            </w:r>
            <w:r>
              <w:rPr>
                <w:noProof/>
                <w:lang w:val="en-CA"/>
              </w:rPr>
              <w:t>(</w:t>
            </w:r>
            <w:r w:rsidRPr="00A754CD">
              <w:rPr>
                <w:noProof/>
                <w:highlight w:val="yellow"/>
                <w:lang w:val="en-CA"/>
              </w:rPr>
              <w:t>subTuIndex = = NumIntraSubPartitions/2-1 ||</w:t>
            </w:r>
            <w:r>
              <w:rPr>
                <w:noProof/>
                <w:lang w:val="en-CA"/>
              </w:rPr>
              <w:t xml:space="preserve"> </w:t>
            </w:r>
            <w:r w:rsidRPr="00DE0F0E">
              <w:rPr>
                <w:noProof/>
                <w:lang w:val="en-CA"/>
              </w:rPr>
              <w:t>subTuIndex = = NumIntraSubPartitions − 1)</w:t>
            </w:r>
            <w:r>
              <w:rPr>
                <w:noProof/>
                <w:lang w:val="en-CA"/>
              </w:rPr>
              <w:t>)</w:t>
            </w:r>
          </w:p>
        </w:tc>
        <w:tc>
          <w:tcPr>
            <w:tcW w:w="1152" w:type="dxa"/>
          </w:tcPr>
          <w:p w14:paraId="70878DE4"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22C4737C" w14:textId="77777777" w:rsidTr="00A754CD">
        <w:trPr>
          <w:cantSplit/>
          <w:jc w:val="center"/>
        </w:trPr>
        <w:tc>
          <w:tcPr>
            <w:tcW w:w="8352" w:type="dxa"/>
          </w:tcPr>
          <w:p w14:paraId="1C9B3CC7"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xC = CbPosX[ x0 ][ y0 ]</w:t>
            </w:r>
          </w:p>
        </w:tc>
        <w:tc>
          <w:tcPr>
            <w:tcW w:w="1152" w:type="dxa"/>
          </w:tcPr>
          <w:p w14:paraId="0A776E05"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3A17DA5" w14:textId="77777777" w:rsidTr="00A754CD">
        <w:trPr>
          <w:cantSplit/>
          <w:jc w:val="center"/>
        </w:trPr>
        <w:tc>
          <w:tcPr>
            <w:tcW w:w="8352" w:type="dxa"/>
          </w:tcPr>
          <w:p w14:paraId="658F2254"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yC = CbPosY[ x0 ][ y0 ]</w:t>
            </w:r>
          </w:p>
        </w:tc>
        <w:tc>
          <w:tcPr>
            <w:tcW w:w="1152" w:type="dxa"/>
          </w:tcPr>
          <w:p w14:paraId="3F24D8E4"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18B5595" w14:textId="77777777" w:rsidTr="00A754CD">
        <w:trPr>
          <w:cantSplit/>
          <w:jc w:val="center"/>
        </w:trPr>
        <w:tc>
          <w:tcPr>
            <w:tcW w:w="8352" w:type="dxa"/>
          </w:tcPr>
          <w:p w14:paraId="655DDC1C"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wC = CbWidth[ x0 ][ y0 ] / </w:t>
            </w:r>
            <w:r w:rsidRPr="003C39B9">
              <w:rPr>
                <w:noProof/>
                <w:highlight w:val="yellow"/>
                <w:lang w:val="en-CA"/>
              </w:rPr>
              <w:t>SubWidthC</w:t>
            </w:r>
          </w:p>
        </w:tc>
        <w:tc>
          <w:tcPr>
            <w:tcW w:w="1152" w:type="dxa"/>
          </w:tcPr>
          <w:p w14:paraId="5CD20EB6"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4C7F26C" w14:textId="77777777" w:rsidTr="00A754CD">
        <w:trPr>
          <w:cantSplit/>
          <w:jc w:val="center"/>
        </w:trPr>
        <w:tc>
          <w:tcPr>
            <w:tcW w:w="8352" w:type="dxa"/>
          </w:tcPr>
          <w:p w14:paraId="595ED319"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hC = CbHeight[ x0 ][ y0 ] / </w:t>
            </w:r>
            <w:r w:rsidRPr="003C39B9">
              <w:rPr>
                <w:noProof/>
                <w:highlight w:val="yellow"/>
                <w:lang w:val="en-CA"/>
              </w:rPr>
              <w:t>SubHeightC</w:t>
            </w:r>
          </w:p>
        </w:tc>
        <w:tc>
          <w:tcPr>
            <w:tcW w:w="1152" w:type="dxa"/>
          </w:tcPr>
          <w:p w14:paraId="25D5591A"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F5C0D61" w14:textId="77777777" w:rsidTr="00A754CD">
        <w:trPr>
          <w:cantSplit/>
          <w:jc w:val="center"/>
        </w:trPr>
        <w:tc>
          <w:tcPr>
            <w:tcW w:w="8352" w:type="dxa"/>
          </w:tcPr>
          <w:p w14:paraId="05ABC0A7" w14:textId="77777777" w:rsidR="000C2C6D" w:rsidRPr="00DE0F0E" w:rsidRDefault="000C2C6D" w:rsidP="00A754CD">
            <w:pPr>
              <w:pStyle w:val="tablesyntax"/>
              <w:spacing w:before="20" w:after="20"/>
              <w:ind w:left="400"/>
              <w:rPr>
                <w:noProof/>
                <w:lang w:val="en-CA"/>
              </w:rPr>
            </w:pPr>
            <w:r w:rsidRPr="00DE0F0E">
              <w:rPr>
                <w:noProof/>
                <w:lang w:val="en-CA"/>
              </w:rPr>
              <w:tab/>
              <w:t>} else</w:t>
            </w:r>
          </w:p>
        </w:tc>
        <w:tc>
          <w:tcPr>
            <w:tcW w:w="1152" w:type="dxa"/>
          </w:tcPr>
          <w:p w14:paraId="290A689D"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19220D90" w14:textId="77777777" w:rsidTr="00A754CD">
        <w:trPr>
          <w:cantSplit/>
          <w:jc w:val="center"/>
        </w:trPr>
        <w:tc>
          <w:tcPr>
            <w:tcW w:w="8352" w:type="dxa"/>
          </w:tcPr>
          <w:p w14:paraId="5979FA82"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xC = x0</w:t>
            </w:r>
          </w:p>
        </w:tc>
        <w:tc>
          <w:tcPr>
            <w:tcW w:w="1152" w:type="dxa"/>
          </w:tcPr>
          <w:p w14:paraId="378C36E0"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56A98D6F" w14:textId="77777777" w:rsidTr="00A754CD">
        <w:trPr>
          <w:cantSplit/>
          <w:jc w:val="center"/>
        </w:trPr>
        <w:tc>
          <w:tcPr>
            <w:tcW w:w="8352" w:type="dxa"/>
          </w:tcPr>
          <w:p w14:paraId="4A6F0D27"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yC = y0</w:t>
            </w:r>
          </w:p>
        </w:tc>
        <w:tc>
          <w:tcPr>
            <w:tcW w:w="1152" w:type="dxa"/>
          </w:tcPr>
          <w:p w14:paraId="215861B8"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47E92793" w14:textId="77777777" w:rsidTr="00A754CD">
        <w:trPr>
          <w:cantSplit/>
          <w:jc w:val="center"/>
        </w:trPr>
        <w:tc>
          <w:tcPr>
            <w:tcW w:w="8352" w:type="dxa"/>
          </w:tcPr>
          <w:p w14:paraId="41A3C101"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wC = tbWidth / SubWidthC</w:t>
            </w:r>
          </w:p>
        </w:tc>
        <w:tc>
          <w:tcPr>
            <w:tcW w:w="1152" w:type="dxa"/>
          </w:tcPr>
          <w:p w14:paraId="4230097F"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569ED01B" w14:textId="77777777" w:rsidTr="00A754CD">
        <w:trPr>
          <w:cantSplit/>
          <w:jc w:val="center"/>
        </w:trPr>
        <w:tc>
          <w:tcPr>
            <w:tcW w:w="8352" w:type="dxa"/>
          </w:tcPr>
          <w:p w14:paraId="56A01575" w14:textId="77777777" w:rsidR="000C2C6D" w:rsidRPr="00DE0F0E" w:rsidRDefault="000C2C6D" w:rsidP="00A754CD">
            <w:pPr>
              <w:pStyle w:val="tablesyntax"/>
              <w:spacing w:before="20" w:after="20"/>
              <w:ind w:left="400"/>
              <w:rPr>
                <w:noProof/>
                <w:lang w:val="en-CA"/>
              </w:rPr>
            </w:pPr>
            <w:r w:rsidRPr="00DE0F0E">
              <w:rPr>
                <w:noProof/>
                <w:lang w:val="en-CA"/>
              </w:rPr>
              <w:tab/>
            </w:r>
            <w:r w:rsidRPr="00DE0F0E">
              <w:rPr>
                <w:noProof/>
                <w:lang w:val="en-CA"/>
              </w:rPr>
              <w:tab/>
              <w:t>hC = tbHeight / SubHeightC</w:t>
            </w:r>
          </w:p>
        </w:tc>
        <w:tc>
          <w:tcPr>
            <w:tcW w:w="1152" w:type="dxa"/>
          </w:tcPr>
          <w:p w14:paraId="5664084A"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71CAF7E4" w14:textId="77777777" w:rsidTr="00A754CD">
        <w:trPr>
          <w:cantSplit/>
          <w:jc w:val="center"/>
        </w:trPr>
        <w:tc>
          <w:tcPr>
            <w:tcW w:w="8352" w:type="dxa"/>
          </w:tcPr>
          <w:p w14:paraId="25A271C1" w14:textId="77777777" w:rsidR="000C2C6D" w:rsidRPr="00DE0F0E" w:rsidRDefault="000C2C6D" w:rsidP="00A754CD">
            <w:pPr>
              <w:pStyle w:val="tablesyntax"/>
              <w:spacing w:before="20" w:after="20"/>
              <w:ind w:left="400"/>
              <w:rPr>
                <w:noProof/>
                <w:lang w:val="en-CA"/>
              </w:rPr>
            </w:pPr>
            <w:r w:rsidRPr="00DE0F0E">
              <w:rPr>
                <w:noProof/>
                <w:lang w:val="en-CA"/>
              </w:rPr>
              <w:tab/>
              <w:t>}</w:t>
            </w:r>
          </w:p>
        </w:tc>
        <w:tc>
          <w:tcPr>
            <w:tcW w:w="1152" w:type="dxa"/>
          </w:tcPr>
          <w:p w14:paraId="63F2B9B3"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6B37308C" w14:textId="77777777" w:rsidTr="00A754CD">
        <w:trPr>
          <w:cantSplit/>
          <w:jc w:val="center"/>
        </w:trPr>
        <w:tc>
          <w:tcPr>
            <w:tcW w:w="8352" w:type="dxa"/>
          </w:tcPr>
          <w:p w14:paraId="1294ED4D" w14:textId="77777777" w:rsidR="000C2C6D" w:rsidRPr="00DE0F0E" w:rsidRDefault="000C2C6D" w:rsidP="00A754CD">
            <w:pPr>
              <w:pStyle w:val="tablesyntax"/>
              <w:spacing w:before="20" w:after="20"/>
              <w:ind w:left="400"/>
              <w:rPr>
                <w:noProof/>
                <w:lang w:val="en-CA" w:eastAsia="ko-KR"/>
              </w:rPr>
            </w:pPr>
            <w:r w:rsidRPr="00DE0F0E">
              <w:rPr>
                <w:noProof/>
                <w:lang w:val="en-CA"/>
              </w:rPr>
              <w:tab/>
            </w:r>
            <w:r>
              <w:rPr>
                <w:noProof/>
                <w:lang w:val="en-CA"/>
              </w:rPr>
              <w:t>…</w:t>
            </w:r>
          </w:p>
        </w:tc>
        <w:tc>
          <w:tcPr>
            <w:tcW w:w="1152" w:type="dxa"/>
          </w:tcPr>
          <w:p w14:paraId="76606608"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16E1D7FE" w14:textId="77777777" w:rsidTr="00A754CD">
        <w:trPr>
          <w:cantSplit/>
          <w:jc w:val="center"/>
        </w:trPr>
        <w:tc>
          <w:tcPr>
            <w:tcW w:w="8352" w:type="dxa"/>
          </w:tcPr>
          <w:p w14:paraId="3F4E5D93" w14:textId="77777777" w:rsidR="000C2C6D" w:rsidRPr="00DE0F0E" w:rsidRDefault="000C2C6D" w:rsidP="00A754CD">
            <w:pPr>
              <w:pStyle w:val="tablesyntax"/>
              <w:spacing w:before="20" w:after="20"/>
              <w:ind w:left="400"/>
              <w:rPr>
                <w:noProof/>
                <w:lang w:val="en-CA" w:eastAsia="ko-KR"/>
              </w:rPr>
            </w:pPr>
            <w:r w:rsidRPr="00DE0F0E">
              <w:rPr>
                <w:noProof/>
                <w:lang w:val="en-CA" w:eastAsia="ko-KR"/>
              </w:rPr>
              <w:tab/>
              <w:t>if( tu_cbf_luma</w:t>
            </w:r>
            <w:r w:rsidRPr="00DE0F0E">
              <w:rPr>
                <w:noProof/>
                <w:lang w:val="en-CA"/>
              </w:rPr>
              <w:t>[ x0 ][ y0 ]</w:t>
            </w:r>
            <w:r w:rsidRPr="00DE0F0E">
              <w:rPr>
                <w:noProof/>
                <w:lang w:val="en-CA" w:eastAsia="ko-KR"/>
              </w:rPr>
              <w:t xml:space="preserve"> )</w:t>
            </w:r>
          </w:p>
        </w:tc>
        <w:tc>
          <w:tcPr>
            <w:tcW w:w="1152" w:type="dxa"/>
          </w:tcPr>
          <w:p w14:paraId="3C68ADD7"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032E9F08" w14:textId="77777777" w:rsidTr="00A754CD">
        <w:trPr>
          <w:cantSplit/>
          <w:jc w:val="center"/>
        </w:trPr>
        <w:tc>
          <w:tcPr>
            <w:tcW w:w="8352" w:type="dxa"/>
          </w:tcPr>
          <w:p w14:paraId="7127D84D"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20A2088C"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3AFFC9CE" w14:textId="77777777" w:rsidTr="00A754CD">
        <w:trPr>
          <w:cantSplit/>
          <w:jc w:val="center"/>
        </w:trPr>
        <w:tc>
          <w:tcPr>
            <w:tcW w:w="8352" w:type="dxa"/>
          </w:tcPr>
          <w:p w14:paraId="2E97A3EA" w14:textId="77777777" w:rsidR="000C2C6D" w:rsidRPr="00DE0F0E" w:rsidRDefault="000C2C6D" w:rsidP="00A754CD">
            <w:pPr>
              <w:pStyle w:val="tablesyntax"/>
              <w:spacing w:before="20" w:after="20"/>
              <w:ind w:left="400"/>
              <w:rPr>
                <w:noProof/>
                <w:lang w:val="en-CA" w:eastAsia="ko-KR"/>
              </w:rPr>
            </w:pPr>
            <w:r w:rsidRPr="00DE0F0E">
              <w:rPr>
                <w:noProof/>
                <w:lang w:val="en-CA" w:eastAsia="ko-KR"/>
              </w:rPr>
              <w:tab/>
              <w:t>if( tu_cbf_cb</w:t>
            </w:r>
            <w:r w:rsidRPr="00DE0F0E">
              <w:rPr>
                <w:noProof/>
                <w:lang w:val="en-CA"/>
              </w:rPr>
              <w:t>[ x0 ][ y0 ]</w:t>
            </w:r>
            <w:r w:rsidRPr="00DE0F0E">
              <w:rPr>
                <w:noProof/>
                <w:lang w:val="en-CA" w:eastAsia="ko-KR"/>
              </w:rPr>
              <w:t xml:space="preserve"> )</w:t>
            </w:r>
          </w:p>
        </w:tc>
        <w:tc>
          <w:tcPr>
            <w:tcW w:w="1152" w:type="dxa"/>
          </w:tcPr>
          <w:p w14:paraId="0A780FB8"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321ED6D0" w14:textId="77777777" w:rsidTr="00A754CD">
        <w:trPr>
          <w:cantSplit/>
          <w:jc w:val="center"/>
        </w:trPr>
        <w:tc>
          <w:tcPr>
            <w:tcW w:w="8352" w:type="dxa"/>
          </w:tcPr>
          <w:p w14:paraId="01EDB403"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171F9835"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593EDFAB" w14:textId="77777777" w:rsidTr="00A754CD">
        <w:trPr>
          <w:cantSplit/>
          <w:jc w:val="center"/>
        </w:trPr>
        <w:tc>
          <w:tcPr>
            <w:tcW w:w="8352" w:type="dxa"/>
          </w:tcPr>
          <w:p w14:paraId="6423C4D3" w14:textId="77777777" w:rsidR="000C2C6D" w:rsidRPr="00DE0F0E" w:rsidRDefault="000C2C6D" w:rsidP="00A754CD">
            <w:pPr>
              <w:pStyle w:val="tablesyntax"/>
              <w:spacing w:before="20" w:after="20"/>
              <w:ind w:left="400"/>
              <w:rPr>
                <w:noProof/>
                <w:lang w:val="en-CA" w:eastAsia="ko-KR"/>
              </w:rPr>
            </w:pPr>
            <w:r w:rsidRPr="00DE0F0E">
              <w:rPr>
                <w:noProof/>
                <w:lang w:val="en-CA" w:eastAsia="ko-KR"/>
              </w:rPr>
              <w:tab/>
              <w:t>if( tu_cbf_cr</w:t>
            </w:r>
            <w:r w:rsidRPr="00DE0F0E">
              <w:rPr>
                <w:noProof/>
                <w:lang w:val="en-CA"/>
              </w:rPr>
              <w:t>[ x0 ][ y0 ]</w:t>
            </w:r>
            <w:r w:rsidRPr="00DE0F0E">
              <w:rPr>
                <w:noProof/>
                <w:lang w:val="en-CA" w:eastAsia="ko-KR"/>
              </w:rPr>
              <w:t xml:space="preserve"> )</w:t>
            </w:r>
          </w:p>
        </w:tc>
        <w:tc>
          <w:tcPr>
            <w:tcW w:w="1152" w:type="dxa"/>
          </w:tcPr>
          <w:p w14:paraId="4B42B5A2"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2C907696" w14:textId="77777777" w:rsidTr="00A754CD">
        <w:trPr>
          <w:cantSplit/>
          <w:jc w:val="center"/>
        </w:trPr>
        <w:tc>
          <w:tcPr>
            <w:tcW w:w="8352" w:type="dxa"/>
          </w:tcPr>
          <w:p w14:paraId="5C177877" w14:textId="77777777" w:rsidR="000C2C6D" w:rsidRPr="00DE0F0E" w:rsidRDefault="000C2C6D" w:rsidP="00A754CD">
            <w:pPr>
              <w:pStyle w:val="tablesyntax"/>
              <w:keepNext w:val="0"/>
              <w:spacing w:before="20" w:after="20"/>
              <w:ind w:left="400"/>
              <w:rPr>
                <w:noProof/>
                <w:lang w:val="en-CA"/>
              </w:rPr>
            </w:pP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0B7542CD" w14:textId="77777777" w:rsidR="000C2C6D" w:rsidRPr="00DE0F0E" w:rsidRDefault="000C2C6D" w:rsidP="00A754CD">
            <w:pPr>
              <w:pStyle w:val="tableheading"/>
              <w:keepNext w:val="0"/>
              <w:spacing w:before="20" w:after="20"/>
              <w:jc w:val="center"/>
              <w:rPr>
                <w:b w:val="0"/>
                <w:noProof/>
                <w:lang w:val="en-CA"/>
              </w:rPr>
            </w:pPr>
          </w:p>
        </w:tc>
      </w:tr>
      <w:tr w:rsidR="000C2C6D" w:rsidRPr="00DE0F0E" w14:paraId="4C1B9E5C" w14:textId="77777777" w:rsidTr="00A754CD">
        <w:trPr>
          <w:cantSplit/>
          <w:jc w:val="center"/>
        </w:trPr>
        <w:tc>
          <w:tcPr>
            <w:tcW w:w="8352" w:type="dxa"/>
          </w:tcPr>
          <w:p w14:paraId="3D22103D" w14:textId="77777777" w:rsidR="000C2C6D" w:rsidRPr="00DE0F0E" w:rsidRDefault="000C2C6D" w:rsidP="00A754CD">
            <w:pPr>
              <w:pStyle w:val="tablesyntax"/>
              <w:spacing w:before="20" w:after="20"/>
              <w:ind w:left="400"/>
              <w:rPr>
                <w:noProof/>
                <w:lang w:val="en-CA"/>
              </w:rPr>
            </w:pPr>
            <w:r w:rsidRPr="00DE0F0E">
              <w:rPr>
                <w:noProof/>
                <w:lang w:val="en-CA"/>
              </w:rPr>
              <w:t>}</w:t>
            </w:r>
          </w:p>
        </w:tc>
        <w:tc>
          <w:tcPr>
            <w:tcW w:w="1152" w:type="dxa"/>
          </w:tcPr>
          <w:p w14:paraId="5ED5D364" w14:textId="77777777" w:rsidR="000C2C6D" w:rsidRPr="00DE0F0E" w:rsidRDefault="000C2C6D" w:rsidP="00A754CD">
            <w:pPr>
              <w:pStyle w:val="tableheading"/>
              <w:keepNext w:val="0"/>
              <w:spacing w:before="20" w:after="20"/>
              <w:jc w:val="center"/>
              <w:rPr>
                <w:b w:val="0"/>
                <w:noProof/>
                <w:lang w:val="en-CA"/>
              </w:rPr>
            </w:pPr>
          </w:p>
        </w:tc>
      </w:tr>
    </w:tbl>
    <w:p w14:paraId="4C5FCF3B" w14:textId="77777777" w:rsidR="000C2C6D" w:rsidRDefault="000C2C6D" w:rsidP="009838B4">
      <w:pPr>
        <w:jc w:val="center"/>
        <w:rPr>
          <w:lang w:val="en-CA" w:eastAsia="ko-KR"/>
        </w:rPr>
      </w:pPr>
    </w:p>
    <w:p w14:paraId="63177B35" w14:textId="16DE78D2" w:rsidR="00137DAD" w:rsidRDefault="00137DAD" w:rsidP="00E11923">
      <w:pPr>
        <w:pStyle w:val="1"/>
        <w:rPr>
          <w:lang w:val="en-CA" w:eastAsia="ko-KR"/>
        </w:rPr>
      </w:pPr>
      <w:r>
        <w:rPr>
          <w:rFonts w:hint="eastAsia"/>
          <w:lang w:val="en-CA" w:eastAsia="ko-KR"/>
        </w:rPr>
        <w:t>Proposed Method 3</w:t>
      </w:r>
    </w:p>
    <w:p w14:paraId="14FC430F" w14:textId="28630C9B" w:rsidR="00137DAD" w:rsidRDefault="009C7EE8" w:rsidP="00137DAD">
      <w:pPr>
        <w:rPr>
          <w:lang w:val="en-CA" w:eastAsia="ko-KR"/>
        </w:rPr>
      </w:pPr>
      <w:r>
        <w:rPr>
          <w:lang w:val="en-CA" w:eastAsia="ko-KR"/>
        </w:rPr>
        <w:t xml:space="preserve">In method 3, ISP is only applied to luma intra block with CU size as </w:t>
      </w:r>
      <w:proofErr w:type="gramStart"/>
      <w:r>
        <w:rPr>
          <w:lang w:val="en-CA" w:eastAsia="ko-KR"/>
        </w:rPr>
        <w:t>( W</w:t>
      </w:r>
      <w:proofErr w:type="gramEnd"/>
      <w:r>
        <w:rPr>
          <w:lang w:val="en-CA" w:eastAsia="ko-KR"/>
        </w:rPr>
        <w:t xml:space="preserve"> &lt; </w:t>
      </w:r>
      <w:proofErr w:type="spellStart"/>
      <w:r>
        <w:rPr>
          <w:lang w:val="en-CA" w:eastAsia="ko-KR"/>
        </w:rPr>
        <w:t>MaxTbSizeY</w:t>
      </w:r>
      <w:proofErr w:type="spellEnd"/>
      <w:r>
        <w:rPr>
          <w:lang w:val="en-CA" w:eastAsia="ko-KR"/>
        </w:rPr>
        <w:t xml:space="preserve"> &amp;&amp; H &lt; </w:t>
      </w:r>
      <w:proofErr w:type="spellStart"/>
      <w:r>
        <w:rPr>
          <w:lang w:val="en-CA" w:eastAsia="ko-KR"/>
        </w:rPr>
        <w:t>MaxTbSizeY</w:t>
      </w:r>
      <w:proofErr w:type="spellEnd"/>
      <w:r>
        <w:rPr>
          <w:lang w:val="en-CA" w:eastAsia="ko-KR"/>
        </w:rPr>
        <w:t xml:space="preserve"> ) &amp;&amp; ( W * H&gt; </w:t>
      </w:r>
      <w:proofErr w:type="spellStart"/>
      <w:r>
        <w:rPr>
          <w:lang w:val="en-CA" w:eastAsia="ko-KR"/>
        </w:rPr>
        <w:t>MinTbSizeY</w:t>
      </w:r>
      <w:proofErr w:type="spellEnd"/>
      <w:r>
        <w:rPr>
          <w:lang w:val="en-CA" w:eastAsia="ko-KR"/>
        </w:rPr>
        <w:t xml:space="preserve"> * </w:t>
      </w:r>
      <w:proofErr w:type="spellStart"/>
      <w:r>
        <w:rPr>
          <w:lang w:val="en-CA" w:eastAsia="ko-KR"/>
        </w:rPr>
        <w:t>MinTbSizeY</w:t>
      </w:r>
      <w:proofErr w:type="spellEnd"/>
      <w:r>
        <w:rPr>
          <w:lang w:val="en-CA" w:eastAsia="ko-KR"/>
        </w:rPr>
        <w:t xml:space="preserve">). </w:t>
      </w:r>
    </w:p>
    <w:p w14:paraId="765E8810" w14:textId="77777777" w:rsidR="009C7EE8" w:rsidRDefault="009C7EE8" w:rsidP="009C7EE8">
      <w:pPr>
        <w:rPr>
          <w:lang w:val="en-CA" w:eastAsia="ko-KR"/>
        </w:rPr>
      </w:pPr>
      <w:r>
        <w:rPr>
          <w:lang w:val="en-CA" w:eastAsia="ko-KR"/>
        </w:rPr>
        <w:t>Proposed syntax changes are described as follow.</w:t>
      </w:r>
    </w:p>
    <w:p w14:paraId="1C6CFDDE" w14:textId="2B006CA8" w:rsidR="009C7EE8" w:rsidRPr="009C7EE8" w:rsidRDefault="000C2C6D" w:rsidP="009C7EE8">
      <w:pPr>
        <w:jc w:val="center"/>
        <w:rPr>
          <w:lang w:val="en-CA" w:eastAsia="ko-KR"/>
        </w:rPr>
      </w:pPr>
      <w:r>
        <w:rPr>
          <w:lang w:val="en-CA" w:eastAsia="ko-KR"/>
        </w:rPr>
        <w:t>Table 3</w:t>
      </w:r>
      <w:r w:rsidR="009C7EE8">
        <w:rPr>
          <w:lang w:val="en-CA" w:eastAsia="ko-KR"/>
        </w:rPr>
        <w:t xml:space="preserve"> Syntax change for proposed method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9C7EE8" w:rsidRPr="00DE0F0E" w14:paraId="1A6A1F97" w14:textId="77777777" w:rsidTr="009C7EE8">
        <w:trPr>
          <w:cantSplit/>
          <w:trHeight w:val="198"/>
          <w:jc w:val="center"/>
        </w:trPr>
        <w:tc>
          <w:tcPr>
            <w:tcW w:w="7920" w:type="dxa"/>
          </w:tcPr>
          <w:p w14:paraId="3F181854"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r>
      <w:tr w:rsidR="009C7EE8" w:rsidRPr="00DE0F0E" w14:paraId="6FB0061D" w14:textId="77777777" w:rsidTr="009C7EE8">
        <w:trPr>
          <w:cantSplit/>
          <w:trHeight w:val="198"/>
          <w:jc w:val="center"/>
        </w:trPr>
        <w:tc>
          <w:tcPr>
            <w:tcW w:w="7920" w:type="dxa"/>
          </w:tcPr>
          <w:p w14:paraId="744AABDC"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r>
      <w:tr w:rsidR="009C7EE8" w:rsidRPr="00DE0F0E" w14:paraId="20996FE5" w14:textId="77777777" w:rsidTr="009C7EE8">
        <w:trPr>
          <w:cantSplit/>
          <w:trHeight w:val="198"/>
          <w:jc w:val="center"/>
        </w:trPr>
        <w:tc>
          <w:tcPr>
            <w:tcW w:w="7920" w:type="dxa"/>
          </w:tcPr>
          <w:p w14:paraId="4EE775A7"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r>
      <w:tr w:rsidR="009C7EE8" w:rsidRPr="00DE0F0E" w14:paraId="2A0C80F4" w14:textId="77777777" w:rsidTr="009C7EE8">
        <w:trPr>
          <w:cantSplit/>
          <w:trHeight w:val="198"/>
          <w:jc w:val="center"/>
        </w:trPr>
        <w:tc>
          <w:tcPr>
            <w:tcW w:w="7920" w:type="dxa"/>
          </w:tcPr>
          <w:p w14:paraId="39667112"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r>
      <w:tr w:rsidR="009C7EE8" w:rsidRPr="00DE0F0E" w14:paraId="0DA9BEAE" w14:textId="77777777" w:rsidTr="009C7EE8">
        <w:trPr>
          <w:cantSplit/>
          <w:trHeight w:val="198"/>
          <w:jc w:val="center"/>
        </w:trPr>
        <w:tc>
          <w:tcPr>
            <w:tcW w:w="7920" w:type="dxa"/>
          </w:tcPr>
          <w:p w14:paraId="3CBBDA12"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r>
      <w:tr w:rsidR="009C7EE8" w:rsidRPr="00DE0F0E" w14:paraId="0A214B9A" w14:textId="77777777" w:rsidTr="009C7EE8">
        <w:trPr>
          <w:cantSplit/>
          <w:trHeight w:val="198"/>
          <w:jc w:val="center"/>
        </w:trPr>
        <w:tc>
          <w:tcPr>
            <w:tcW w:w="7920" w:type="dxa"/>
          </w:tcPr>
          <w:p w14:paraId="4404E065"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r>
      <w:tr w:rsidR="009C7EE8" w:rsidRPr="00DE0F0E" w14:paraId="42A5205E" w14:textId="77777777" w:rsidTr="009C7EE8">
        <w:trPr>
          <w:cantSplit/>
          <w:trHeight w:val="198"/>
          <w:jc w:val="center"/>
        </w:trPr>
        <w:tc>
          <w:tcPr>
            <w:tcW w:w="7920" w:type="dxa"/>
          </w:tcPr>
          <w:p w14:paraId="3A5DFC4E" w14:textId="77777777" w:rsidR="009C7EE8" w:rsidRPr="00DE0F0E" w:rsidRDefault="009C7EE8" w:rsidP="009C7EE8">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r>
      <w:tr w:rsidR="009C7EE8" w:rsidRPr="00DE0F0E" w14:paraId="0CCD7057" w14:textId="77777777" w:rsidTr="009C7EE8">
        <w:trPr>
          <w:cantSplit/>
          <w:trHeight w:val="198"/>
          <w:jc w:val="center"/>
        </w:trPr>
        <w:tc>
          <w:tcPr>
            <w:tcW w:w="7920" w:type="dxa"/>
          </w:tcPr>
          <w:p w14:paraId="53D77C6E"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r>
      <w:tr w:rsidR="009C7EE8" w:rsidRPr="00DE0F0E" w14:paraId="0E99EE9F" w14:textId="77777777" w:rsidTr="009C7EE8">
        <w:trPr>
          <w:cantSplit/>
          <w:trHeight w:val="198"/>
          <w:jc w:val="center"/>
        </w:trPr>
        <w:tc>
          <w:tcPr>
            <w:tcW w:w="7920" w:type="dxa"/>
          </w:tcPr>
          <w:p w14:paraId="405B6E0E"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lastRenderedPageBreak/>
              <w:tab/>
              <w:t>}</w:t>
            </w:r>
          </w:p>
        </w:tc>
      </w:tr>
      <w:tr w:rsidR="009C7EE8" w:rsidRPr="00DE0F0E" w14:paraId="145DD7A6" w14:textId="77777777" w:rsidTr="009C7EE8">
        <w:trPr>
          <w:cantSplit/>
          <w:trHeight w:val="198"/>
          <w:jc w:val="center"/>
        </w:trPr>
        <w:tc>
          <w:tcPr>
            <w:tcW w:w="7920" w:type="dxa"/>
          </w:tcPr>
          <w:p w14:paraId="426413F1"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r>
      <w:tr w:rsidR="009C7EE8" w:rsidRPr="00DE0F0E" w14:paraId="3C92C33B" w14:textId="77777777" w:rsidTr="009C7EE8">
        <w:trPr>
          <w:cantSplit/>
          <w:trHeight w:val="198"/>
          <w:jc w:val="center"/>
        </w:trPr>
        <w:tc>
          <w:tcPr>
            <w:tcW w:w="7920" w:type="dxa"/>
          </w:tcPr>
          <w:p w14:paraId="6F26BFA3"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r>
      <w:tr w:rsidR="009C7EE8" w:rsidRPr="00DE0F0E" w14:paraId="0F684301" w14:textId="77777777" w:rsidTr="009C7EE8">
        <w:trPr>
          <w:cantSplit/>
          <w:trHeight w:val="198"/>
          <w:jc w:val="center"/>
        </w:trPr>
        <w:tc>
          <w:tcPr>
            <w:tcW w:w="7920" w:type="dxa"/>
          </w:tcPr>
          <w:p w14:paraId="65588161" w14:textId="77777777" w:rsidR="009C7EE8" w:rsidRPr="00DE0F0E" w:rsidRDefault="009C7EE8" w:rsidP="009C7EE8">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r>
      <w:tr w:rsidR="009C7EE8" w:rsidRPr="00DE0F0E" w14:paraId="65A3C250" w14:textId="77777777" w:rsidTr="009C7EE8">
        <w:trPr>
          <w:cantSplit/>
          <w:trHeight w:val="198"/>
          <w:jc w:val="center"/>
        </w:trPr>
        <w:tc>
          <w:tcPr>
            <w:tcW w:w="7920" w:type="dxa"/>
          </w:tcPr>
          <w:p w14:paraId="2DDF2BE5" w14:textId="77777777" w:rsidR="009C7EE8" w:rsidRPr="00DE0F0E" w:rsidRDefault="009C7EE8" w:rsidP="009C7EE8">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r>
      <w:tr w:rsidR="009C7EE8" w:rsidRPr="00DE0F0E" w14:paraId="15397A6B" w14:textId="77777777" w:rsidTr="009C7EE8">
        <w:trPr>
          <w:cantSplit/>
          <w:trHeight w:val="198"/>
          <w:jc w:val="center"/>
        </w:trPr>
        <w:tc>
          <w:tcPr>
            <w:tcW w:w="7920" w:type="dxa"/>
          </w:tcPr>
          <w:p w14:paraId="566253E6" w14:textId="77777777" w:rsidR="009C7EE8" w:rsidRPr="00DE0F0E" w:rsidRDefault="009C7EE8" w:rsidP="009C7EE8">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r>
      <w:tr w:rsidR="009C7EE8" w:rsidRPr="00DE0F0E" w14:paraId="5B9ED039" w14:textId="77777777" w:rsidTr="009C7EE8">
        <w:trPr>
          <w:cantSplit/>
          <w:trHeight w:val="198"/>
          <w:jc w:val="center"/>
        </w:trPr>
        <w:tc>
          <w:tcPr>
            <w:tcW w:w="7920" w:type="dxa"/>
          </w:tcPr>
          <w:p w14:paraId="591A28DF"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r>
      <w:tr w:rsidR="009C7EE8" w:rsidRPr="00DE0F0E" w14:paraId="7DC6F31D" w14:textId="77777777" w:rsidTr="009C7EE8">
        <w:trPr>
          <w:cantSplit/>
          <w:trHeight w:val="198"/>
          <w:jc w:val="center"/>
        </w:trPr>
        <w:tc>
          <w:tcPr>
            <w:tcW w:w="7920" w:type="dxa"/>
          </w:tcPr>
          <w:p w14:paraId="76A6F30B"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r>
      <w:tr w:rsidR="009C7EE8" w:rsidRPr="00DE0F0E" w14:paraId="73F0DE18" w14:textId="77777777" w:rsidTr="009C7EE8">
        <w:trPr>
          <w:cantSplit/>
          <w:trHeight w:val="198"/>
          <w:jc w:val="center"/>
        </w:trPr>
        <w:tc>
          <w:tcPr>
            <w:tcW w:w="7920" w:type="dxa"/>
          </w:tcPr>
          <w:p w14:paraId="5469A522"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r>
      <w:tr w:rsidR="009C7EE8" w:rsidRPr="00DE0F0E" w14:paraId="618CFAEE" w14:textId="77777777" w:rsidTr="009C7EE8">
        <w:trPr>
          <w:cantSplit/>
          <w:trHeight w:val="198"/>
          <w:jc w:val="center"/>
        </w:trPr>
        <w:tc>
          <w:tcPr>
            <w:tcW w:w="7920" w:type="dxa"/>
          </w:tcPr>
          <w:p w14:paraId="7A852943" w14:textId="77777777" w:rsidR="009C7EE8" w:rsidRPr="00DE0F0E" w:rsidRDefault="009C7EE8" w:rsidP="009C7EE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r>
      <w:tr w:rsidR="009C7EE8" w:rsidRPr="00DE0F0E" w14:paraId="63DCFF43" w14:textId="77777777" w:rsidTr="009C7EE8">
        <w:trPr>
          <w:cantSplit/>
          <w:trHeight w:val="198"/>
          <w:jc w:val="center"/>
        </w:trPr>
        <w:tc>
          <w:tcPr>
            <w:tcW w:w="7920" w:type="dxa"/>
          </w:tcPr>
          <w:p w14:paraId="78836595"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r>
      <w:tr w:rsidR="009C7EE8" w:rsidRPr="00DE0F0E" w14:paraId="2A76BC36" w14:textId="77777777" w:rsidTr="009C7EE8">
        <w:trPr>
          <w:cantSplit/>
          <w:trHeight w:val="198"/>
          <w:jc w:val="center"/>
        </w:trPr>
        <w:tc>
          <w:tcPr>
            <w:tcW w:w="7920" w:type="dxa"/>
          </w:tcPr>
          <w:p w14:paraId="30398A2D"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r>
      <w:tr w:rsidR="009C7EE8" w:rsidRPr="00DE0F0E" w14:paraId="4FBF579C" w14:textId="77777777" w:rsidTr="009C7EE8">
        <w:trPr>
          <w:cantSplit/>
          <w:trHeight w:val="198"/>
          <w:jc w:val="center"/>
        </w:trPr>
        <w:tc>
          <w:tcPr>
            <w:tcW w:w="7920" w:type="dxa"/>
          </w:tcPr>
          <w:p w14:paraId="281F319F" w14:textId="208BD6FB"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w:t>
            </w:r>
            <w:r w:rsidR="006107AC" w:rsidRPr="006107AC">
              <w:rPr>
                <w:noProof/>
                <w:highlight w:val="yellow"/>
                <w:lang w:val="en-CA"/>
              </w:rPr>
              <w:t>cbWidth &lt; MaxTbSizeY &amp;&amp; cbHeight &lt; MaxTbSizeY</w:t>
            </w:r>
            <w:r w:rsidRPr="00DE0F0E">
              <w:rPr>
                <w:noProof/>
                <w:lang w:val="en-CA"/>
              </w:rPr>
              <w:t xml:space="preserve"> </w:t>
            </w:r>
            <w:r w:rsidRPr="006107AC">
              <w:rPr>
                <w:strike/>
                <w:noProof/>
                <w:lang w:val="en-CA"/>
              </w:rPr>
              <w:t>cbWidth &lt;= MaxTbSizeY  | | cbHeight &lt;= MaxTbSizeY</w:t>
            </w:r>
            <w:r w:rsidRPr="00DE0F0E">
              <w:rPr>
                <w:noProof/>
                <w:lang w:val="en-CA"/>
              </w:rPr>
              <w:t xml:space="preserve">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r>
      <w:tr w:rsidR="009C7EE8" w:rsidRPr="00DE0F0E" w14:paraId="212256DA" w14:textId="77777777" w:rsidTr="009C7EE8">
        <w:trPr>
          <w:cantSplit/>
          <w:trHeight w:val="198"/>
          <w:jc w:val="center"/>
        </w:trPr>
        <w:tc>
          <w:tcPr>
            <w:tcW w:w="7920" w:type="dxa"/>
          </w:tcPr>
          <w:p w14:paraId="7A90D402"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r>
      <w:tr w:rsidR="009C7EE8" w:rsidRPr="00DE0F0E" w14:paraId="3ED83AD8" w14:textId="77777777" w:rsidTr="009C7EE8">
        <w:trPr>
          <w:cantSplit/>
          <w:trHeight w:val="198"/>
          <w:jc w:val="center"/>
        </w:trPr>
        <w:tc>
          <w:tcPr>
            <w:tcW w:w="7920" w:type="dxa"/>
          </w:tcPr>
          <w:p w14:paraId="3D6AA211"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r>
      <w:tr w:rsidR="009C7EE8" w:rsidRPr="00DE0F0E" w14:paraId="72E3398E" w14:textId="77777777" w:rsidTr="009C7EE8">
        <w:trPr>
          <w:cantSplit/>
          <w:trHeight w:val="198"/>
          <w:jc w:val="center"/>
        </w:trPr>
        <w:tc>
          <w:tcPr>
            <w:tcW w:w="7920" w:type="dxa"/>
          </w:tcPr>
          <w:p w14:paraId="0856540D"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r>
      <w:tr w:rsidR="009C7EE8" w:rsidRPr="00DE0F0E" w14:paraId="09C82195" w14:textId="77777777" w:rsidTr="009C7EE8">
        <w:trPr>
          <w:cantSplit/>
          <w:trHeight w:val="198"/>
          <w:jc w:val="center"/>
        </w:trPr>
        <w:tc>
          <w:tcPr>
            <w:tcW w:w="7920" w:type="dxa"/>
          </w:tcPr>
          <w:p w14:paraId="1223FDB1"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r>
      <w:tr w:rsidR="009C7EE8" w:rsidRPr="00DE0F0E" w14:paraId="36B727DF" w14:textId="77777777" w:rsidTr="009C7EE8">
        <w:trPr>
          <w:cantSplit/>
          <w:trHeight w:val="198"/>
          <w:jc w:val="center"/>
        </w:trPr>
        <w:tc>
          <w:tcPr>
            <w:tcW w:w="7920" w:type="dxa"/>
          </w:tcPr>
          <w:p w14:paraId="5DBD0008"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r>
      <w:tr w:rsidR="009C7EE8" w:rsidRPr="00DE0F0E" w14:paraId="1D094E43" w14:textId="77777777" w:rsidTr="009C7EE8">
        <w:trPr>
          <w:cantSplit/>
          <w:trHeight w:val="198"/>
          <w:jc w:val="center"/>
        </w:trPr>
        <w:tc>
          <w:tcPr>
            <w:tcW w:w="7920" w:type="dxa"/>
          </w:tcPr>
          <w:p w14:paraId="2B815E3F"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r>
      <w:tr w:rsidR="009C7EE8" w:rsidRPr="00DE0F0E" w14:paraId="30B71B36" w14:textId="77777777" w:rsidTr="009C7EE8">
        <w:trPr>
          <w:cantSplit/>
          <w:trHeight w:val="198"/>
          <w:jc w:val="center"/>
        </w:trPr>
        <w:tc>
          <w:tcPr>
            <w:tcW w:w="7920" w:type="dxa"/>
          </w:tcPr>
          <w:p w14:paraId="090C1CBC"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r>
      <w:tr w:rsidR="009C7EE8" w:rsidRPr="00DE0F0E" w14:paraId="1CA12ED0" w14:textId="77777777" w:rsidTr="009C7EE8">
        <w:trPr>
          <w:cantSplit/>
          <w:trHeight w:val="198"/>
          <w:jc w:val="center"/>
        </w:trPr>
        <w:tc>
          <w:tcPr>
            <w:tcW w:w="7920" w:type="dxa"/>
          </w:tcPr>
          <w:p w14:paraId="7B9BA1F5"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r>
      <w:tr w:rsidR="009C7EE8" w:rsidRPr="00DE0F0E" w14:paraId="4CB1C33B" w14:textId="77777777" w:rsidTr="009C7EE8">
        <w:trPr>
          <w:cantSplit/>
          <w:trHeight w:val="198"/>
          <w:jc w:val="center"/>
        </w:trPr>
        <w:tc>
          <w:tcPr>
            <w:tcW w:w="7920" w:type="dxa"/>
          </w:tcPr>
          <w:p w14:paraId="6E8DB04F"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r>
      <w:tr w:rsidR="009C7EE8" w:rsidRPr="00DE0F0E" w14:paraId="1B26BE59" w14:textId="77777777" w:rsidTr="009C7EE8">
        <w:trPr>
          <w:cantSplit/>
          <w:trHeight w:val="198"/>
          <w:jc w:val="center"/>
        </w:trPr>
        <w:tc>
          <w:tcPr>
            <w:tcW w:w="7920" w:type="dxa"/>
          </w:tcPr>
          <w:p w14:paraId="5A9B8413"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r>
      <w:tr w:rsidR="006107AC" w:rsidRPr="00DE0F0E" w14:paraId="103D40B1" w14:textId="77777777" w:rsidTr="009C7EE8">
        <w:trPr>
          <w:cantSplit/>
          <w:trHeight w:val="198"/>
          <w:jc w:val="center"/>
        </w:trPr>
        <w:tc>
          <w:tcPr>
            <w:tcW w:w="7920" w:type="dxa"/>
          </w:tcPr>
          <w:p w14:paraId="6D632988" w14:textId="0CF47BC7" w:rsidR="006107AC" w:rsidRPr="00DE0F0E" w:rsidRDefault="006107AC" w:rsidP="006107AC">
            <w:pPr>
              <w:pStyle w:val="tablesyntax"/>
              <w:keepNext w:val="0"/>
              <w:keepLines w:val="0"/>
              <w:tabs>
                <w:tab w:val="clear" w:pos="864"/>
                <w:tab w:val="left" w:pos="764"/>
              </w:tabs>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6107AC">
              <w:rPr>
                <w:noProof/>
                <w:highlight w:val="yellow"/>
                <w:lang w:val="en-CA"/>
              </w:rPr>
              <w:t>if (chromaArrayType != 0) {</w:t>
            </w:r>
          </w:p>
        </w:tc>
      </w:tr>
      <w:tr w:rsidR="009C7EE8" w:rsidRPr="00DE0F0E" w14:paraId="7EAE099C" w14:textId="77777777" w:rsidTr="009C7EE8">
        <w:trPr>
          <w:cantSplit/>
          <w:trHeight w:val="198"/>
          <w:jc w:val="center"/>
        </w:trPr>
        <w:tc>
          <w:tcPr>
            <w:tcW w:w="7920" w:type="dxa"/>
          </w:tcPr>
          <w:p w14:paraId="38610FF5" w14:textId="22E4E470"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006107AC" w:rsidRPr="00DE0F0E">
              <w:rPr>
                <w:noProof/>
                <w:lang w:val="en-CA"/>
              </w:rPr>
              <w:tab/>
            </w:r>
            <w:r w:rsidRPr="00DE0F0E">
              <w:rPr>
                <w:noProof/>
                <w:lang w:val="en-CA"/>
              </w:rPr>
              <w:t>if( treeType = = SINGLE_TREE  | |  treeType = = DUAL_TREE_CHROMA )</w:t>
            </w:r>
          </w:p>
        </w:tc>
      </w:tr>
      <w:tr w:rsidR="009C7EE8" w:rsidRPr="00DE0F0E" w14:paraId="06A1E321" w14:textId="77777777" w:rsidTr="009C7EE8">
        <w:trPr>
          <w:cantSplit/>
          <w:trHeight w:val="198"/>
          <w:jc w:val="center"/>
        </w:trPr>
        <w:tc>
          <w:tcPr>
            <w:tcW w:w="7920" w:type="dxa"/>
          </w:tcPr>
          <w:p w14:paraId="75B39D2E" w14:textId="421C61B2"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006107AC" w:rsidRPr="00DE0F0E">
              <w:rPr>
                <w:noProof/>
                <w:lang w:val="en-CA"/>
              </w:rPr>
              <w:tab/>
            </w:r>
            <w:r w:rsidRPr="00DE0F0E">
              <w:rPr>
                <w:b/>
                <w:noProof/>
                <w:lang w:val="en-CA"/>
              </w:rPr>
              <w:t>intra_chroma_pred_mode</w:t>
            </w:r>
            <w:r w:rsidRPr="00DE0F0E">
              <w:rPr>
                <w:noProof/>
                <w:lang w:val="en-CA"/>
              </w:rPr>
              <w:t>[ x0 ][ y0 ]</w:t>
            </w:r>
          </w:p>
        </w:tc>
      </w:tr>
      <w:tr w:rsidR="006107AC" w:rsidRPr="00DE0F0E" w14:paraId="4DBAEBDE" w14:textId="77777777" w:rsidTr="009C7EE8">
        <w:trPr>
          <w:cantSplit/>
          <w:trHeight w:val="198"/>
          <w:jc w:val="center"/>
        </w:trPr>
        <w:tc>
          <w:tcPr>
            <w:tcW w:w="7920" w:type="dxa"/>
          </w:tcPr>
          <w:p w14:paraId="12F14A45" w14:textId="6E53C6DB" w:rsidR="006107AC" w:rsidRPr="00DE0F0E" w:rsidRDefault="006107AC"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6107AC">
              <w:rPr>
                <w:noProof/>
                <w:highlight w:val="yellow"/>
                <w:lang w:val="en-CA"/>
              </w:rPr>
              <w:t>}</w:t>
            </w:r>
          </w:p>
        </w:tc>
      </w:tr>
      <w:tr w:rsidR="009C7EE8" w:rsidRPr="00DE0F0E" w14:paraId="239B6B38" w14:textId="77777777" w:rsidTr="009C7EE8">
        <w:trPr>
          <w:cantSplit/>
          <w:trHeight w:val="198"/>
          <w:jc w:val="center"/>
        </w:trPr>
        <w:tc>
          <w:tcPr>
            <w:tcW w:w="7920" w:type="dxa"/>
          </w:tcPr>
          <w:p w14:paraId="0B930E62" w14:textId="77777777" w:rsidR="009C7EE8" w:rsidRPr="00DE0F0E" w:rsidRDefault="009C7EE8" w:rsidP="009C7EE8">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r>
      <w:tr w:rsidR="006107AC" w:rsidRPr="00DE0F0E" w14:paraId="24E3F776" w14:textId="77777777" w:rsidTr="009C7EE8">
        <w:trPr>
          <w:cantSplit/>
          <w:trHeight w:val="198"/>
          <w:jc w:val="center"/>
        </w:trPr>
        <w:tc>
          <w:tcPr>
            <w:tcW w:w="7920" w:type="dxa"/>
          </w:tcPr>
          <w:p w14:paraId="1BE114B4" w14:textId="165F4E6A" w:rsidR="006107AC" w:rsidRPr="00DE0F0E" w:rsidRDefault="006107AC" w:rsidP="009C7EE8">
            <w:pPr>
              <w:pStyle w:val="tablesyntax"/>
              <w:keepNext w:val="0"/>
              <w:keepLines w:val="0"/>
              <w:spacing w:before="20" w:after="40"/>
              <w:contextualSpacing/>
              <w:rPr>
                <w:noProof/>
                <w:lang w:val="en-CA" w:eastAsia="ko-KR"/>
              </w:rPr>
            </w:pPr>
            <w:r>
              <w:rPr>
                <w:noProof/>
                <w:lang w:val="en-CA" w:eastAsia="ko-KR"/>
              </w:rPr>
              <w:t>…</w:t>
            </w:r>
          </w:p>
        </w:tc>
      </w:tr>
      <w:tr w:rsidR="006107AC" w:rsidRPr="00DE0F0E" w14:paraId="025AE2DB" w14:textId="77777777" w:rsidTr="009C7EE8">
        <w:trPr>
          <w:cantSplit/>
          <w:trHeight w:val="198"/>
          <w:jc w:val="center"/>
        </w:trPr>
        <w:tc>
          <w:tcPr>
            <w:tcW w:w="7920" w:type="dxa"/>
          </w:tcPr>
          <w:p w14:paraId="5441FB84" w14:textId="5E3A8986" w:rsidR="006107AC" w:rsidRDefault="006107AC" w:rsidP="009C7EE8">
            <w:pPr>
              <w:pStyle w:val="tablesyntax"/>
              <w:keepNext w:val="0"/>
              <w:keepLines w:val="0"/>
              <w:spacing w:before="20" w:after="40"/>
              <w:contextualSpacing/>
              <w:rPr>
                <w:noProof/>
                <w:lang w:val="en-CA" w:eastAsia="ko-KR"/>
              </w:rPr>
            </w:pPr>
            <w:r w:rsidRPr="00DE0F0E">
              <w:rPr>
                <w:noProof/>
                <w:lang w:val="en-CA"/>
              </w:rPr>
              <w:tab/>
            </w:r>
            <w:r>
              <w:rPr>
                <w:noProof/>
                <w:lang w:val="en-CA"/>
              </w:rPr>
              <w:t>}</w:t>
            </w:r>
          </w:p>
        </w:tc>
      </w:tr>
      <w:tr w:rsidR="006107AC" w:rsidRPr="00DE0F0E" w14:paraId="328DA8E2" w14:textId="77777777" w:rsidTr="009C7EE8">
        <w:trPr>
          <w:cantSplit/>
          <w:trHeight w:val="198"/>
          <w:jc w:val="center"/>
        </w:trPr>
        <w:tc>
          <w:tcPr>
            <w:tcW w:w="7920" w:type="dxa"/>
          </w:tcPr>
          <w:p w14:paraId="53CE75E5" w14:textId="216AAF51" w:rsidR="006107AC" w:rsidRPr="00DE0F0E" w:rsidRDefault="006107AC" w:rsidP="009C7EE8">
            <w:pPr>
              <w:pStyle w:val="tablesyntax"/>
              <w:keepNext w:val="0"/>
              <w:keepLines w:val="0"/>
              <w:spacing w:before="20" w:after="40"/>
              <w:contextualSpacing/>
              <w:rPr>
                <w:noProof/>
                <w:lang w:val="en-CA" w:eastAsia="ko-KR"/>
              </w:rPr>
            </w:pPr>
            <w:r>
              <w:rPr>
                <w:noProof/>
                <w:lang w:val="en-CA" w:eastAsia="ko-KR"/>
              </w:rPr>
              <w:t>…</w:t>
            </w:r>
          </w:p>
        </w:tc>
      </w:tr>
      <w:tr w:rsidR="006107AC" w:rsidRPr="00DE0F0E" w14:paraId="1D96DB2E" w14:textId="77777777" w:rsidTr="009C7EE8">
        <w:trPr>
          <w:cantSplit/>
          <w:trHeight w:val="198"/>
          <w:jc w:val="center"/>
        </w:trPr>
        <w:tc>
          <w:tcPr>
            <w:tcW w:w="7920" w:type="dxa"/>
          </w:tcPr>
          <w:p w14:paraId="4426BFBF" w14:textId="3F63308E" w:rsidR="006107AC" w:rsidRPr="00DE0F0E" w:rsidRDefault="006107AC" w:rsidP="009C7EE8">
            <w:pPr>
              <w:pStyle w:val="tablesyntax"/>
              <w:keepNext w:val="0"/>
              <w:keepLines w:val="0"/>
              <w:spacing w:before="20" w:after="40"/>
              <w:contextualSpacing/>
              <w:rPr>
                <w:noProof/>
                <w:lang w:val="en-CA" w:eastAsia="ko-KR"/>
              </w:rPr>
            </w:pPr>
            <w:r>
              <w:rPr>
                <w:rFonts w:hint="eastAsia"/>
                <w:noProof/>
                <w:lang w:val="en-CA" w:eastAsia="ko-KR"/>
              </w:rPr>
              <w:t>}</w:t>
            </w:r>
          </w:p>
        </w:tc>
      </w:tr>
    </w:tbl>
    <w:p w14:paraId="31ADDF5C" w14:textId="77777777" w:rsidR="009C7EE8" w:rsidRPr="009C7EE8" w:rsidRDefault="009C7EE8" w:rsidP="00137DAD">
      <w:pPr>
        <w:rPr>
          <w:lang w:val="en-CA" w:eastAsia="ko-KR"/>
        </w:rPr>
      </w:pPr>
    </w:p>
    <w:p w14:paraId="23AA1726" w14:textId="1CACBA20" w:rsidR="003F4381" w:rsidRDefault="00474BF6" w:rsidP="00E11923">
      <w:pPr>
        <w:pStyle w:val="1"/>
        <w:rPr>
          <w:lang w:val="en-CA" w:eastAsia="ko-KR"/>
        </w:rPr>
      </w:pPr>
      <w:r>
        <w:rPr>
          <w:lang w:val="en-CA" w:eastAsia="ko-KR"/>
        </w:rPr>
        <w:t xml:space="preserve">Proposed </w:t>
      </w:r>
      <w:r w:rsidR="003F4381">
        <w:rPr>
          <w:lang w:val="en-CA" w:eastAsia="ko-KR"/>
        </w:rPr>
        <w:t>Specification</w:t>
      </w:r>
      <w:r w:rsidR="003F4381">
        <w:rPr>
          <w:rFonts w:hint="eastAsia"/>
          <w:lang w:val="en-CA" w:eastAsia="ko-KR"/>
        </w:rPr>
        <w:t xml:space="preserve"> T</w:t>
      </w:r>
      <w:r w:rsidR="003F4381">
        <w:rPr>
          <w:lang w:val="en-CA" w:eastAsia="ko-KR"/>
        </w:rPr>
        <w:t>ext</w:t>
      </w:r>
    </w:p>
    <w:p w14:paraId="231A98C4" w14:textId="2FAC9D58" w:rsidR="003F4381" w:rsidRPr="003F4381" w:rsidRDefault="009E31C5" w:rsidP="009E31C5">
      <w:pPr>
        <w:rPr>
          <w:lang w:val="en-CA" w:eastAsia="ko-KR"/>
        </w:rPr>
      </w:pPr>
      <w:r>
        <w:rPr>
          <w:rFonts w:hint="eastAsia"/>
          <w:lang w:val="en-CA" w:eastAsia="ko-KR"/>
        </w:rPr>
        <w:t xml:space="preserve">Please see attached specification document for </w:t>
      </w:r>
      <w:r>
        <w:rPr>
          <w:lang w:val="en-CA" w:eastAsia="ko-KR"/>
        </w:rPr>
        <w:t>detail</w:t>
      </w:r>
      <w:r>
        <w:rPr>
          <w:rFonts w:hint="eastAsia"/>
          <w:lang w:val="en-CA" w:eastAsia="ko-KR"/>
        </w:rPr>
        <w:t>.</w:t>
      </w:r>
    </w:p>
    <w:p w14:paraId="55B59E88" w14:textId="2AE16043" w:rsidR="003F4381" w:rsidRDefault="003F4381" w:rsidP="00E11923">
      <w:pPr>
        <w:pStyle w:val="1"/>
        <w:rPr>
          <w:lang w:val="en-CA" w:eastAsia="ko-KR"/>
        </w:rPr>
      </w:pPr>
      <w:r>
        <w:rPr>
          <w:rFonts w:hint="eastAsia"/>
          <w:lang w:val="en-CA" w:eastAsia="ko-KR"/>
        </w:rPr>
        <w:t>Experimental Results</w:t>
      </w:r>
    </w:p>
    <w:p w14:paraId="7F88216F" w14:textId="42FD4E0A" w:rsidR="009E31C5" w:rsidRDefault="009E31C5" w:rsidP="009E31C5">
      <w:pPr>
        <w:rPr>
          <w:lang w:val="en-CA" w:eastAsia="ko-KR"/>
        </w:rPr>
      </w:pPr>
      <w:r>
        <w:rPr>
          <w:rFonts w:hint="eastAsia"/>
          <w:lang w:val="en-CA" w:eastAsia="ko-KR"/>
        </w:rPr>
        <w:t>The proposed method</w:t>
      </w:r>
      <w:r w:rsidR="009C7EE8">
        <w:rPr>
          <w:lang w:val="en-CA" w:eastAsia="ko-KR"/>
        </w:rPr>
        <w:t>s</w:t>
      </w:r>
      <w:r w:rsidR="009C7EE8">
        <w:rPr>
          <w:rFonts w:hint="eastAsia"/>
          <w:lang w:val="en-CA" w:eastAsia="ko-KR"/>
        </w:rPr>
        <w:t xml:space="preserve"> are</w:t>
      </w:r>
      <w:r>
        <w:rPr>
          <w:rFonts w:hint="eastAsia"/>
          <w:lang w:val="en-CA" w:eastAsia="ko-KR"/>
        </w:rPr>
        <w:t xml:space="preserve"> implemented on top of </w:t>
      </w:r>
      <w:r>
        <w:t>VTM 4.0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[1]</w:t>
      </w:r>
      <w:r>
        <w:rPr>
          <w:lang w:val="en-CA" w:eastAsia="ko-KR"/>
        </w:rPr>
        <w:fldChar w:fldCharType="end"/>
      </w:r>
      <w:r>
        <w:rPr>
          <w:lang w:val="en-CA" w:eastAsia="ko-KR"/>
        </w:rPr>
        <w:t>.</w:t>
      </w:r>
    </w:p>
    <w:p w14:paraId="18974603" w14:textId="7C024E70" w:rsidR="00474BF6" w:rsidRDefault="00474BF6" w:rsidP="00474BF6">
      <w:pPr>
        <w:rPr>
          <w:lang w:val="en-CA" w:eastAsia="ko-KR"/>
        </w:rPr>
      </w:pPr>
      <w:r>
        <w:rPr>
          <w:rFonts w:hint="eastAsia"/>
          <w:lang w:val="en-CA" w:eastAsia="ko-KR"/>
        </w:rPr>
        <w:lastRenderedPageBreak/>
        <w:t xml:space="preserve"> </w:t>
      </w:r>
    </w:p>
    <w:p w14:paraId="0EA9022A" w14:textId="28BDFC70" w:rsidR="009C7EE8" w:rsidRDefault="00F82B40" w:rsidP="009C7EE8">
      <w:pPr>
        <w:jc w:val="center"/>
        <w:rPr>
          <w:lang w:val="en-CA" w:eastAsia="ko-KR"/>
        </w:rPr>
      </w:pPr>
      <w:r>
        <w:rPr>
          <w:lang w:val="en-CA" w:eastAsia="ko-KR"/>
        </w:rPr>
        <w:t>Table 4</w:t>
      </w:r>
      <w:r w:rsidR="009C7EE8">
        <w:rPr>
          <w:lang w:val="en-CA" w:eastAsia="ko-KR"/>
        </w:rPr>
        <w:t xml:space="preserve"> </w:t>
      </w:r>
      <w:r w:rsidR="009C7EE8" w:rsidRPr="002B68CF">
        <w:rPr>
          <w:lang w:val="en-CA" w:eastAsia="ko-KR"/>
        </w:rPr>
        <w:t>Experiment result</w:t>
      </w:r>
      <w:r w:rsidR="009C7EE8">
        <w:rPr>
          <w:lang w:val="en-CA" w:eastAsia="ko-KR"/>
        </w:rPr>
        <w:t xml:space="preserve"> of method 3</w:t>
      </w:r>
      <w:r w:rsidR="009C7EE8" w:rsidRPr="002B68CF">
        <w:rPr>
          <w:lang w:val="en-CA" w:eastAsia="ko-KR"/>
        </w:rPr>
        <w:t xml:space="preserve"> </w:t>
      </w:r>
      <w:r w:rsidR="009C7EE8">
        <w:rPr>
          <w:lang w:val="en-CA" w:eastAsia="ko-KR"/>
        </w:rPr>
        <w:t>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9C7EE8" w:rsidRPr="00890355" w14:paraId="6A32C4B5" w14:textId="77777777" w:rsidTr="009C7EE8">
        <w:trPr>
          <w:trHeight w:val="255"/>
        </w:trPr>
        <w:tc>
          <w:tcPr>
            <w:tcW w:w="1840" w:type="dxa"/>
            <w:tcBorders>
              <w:top w:val="nil"/>
              <w:left w:val="nil"/>
              <w:bottom w:val="nil"/>
              <w:right w:val="nil"/>
            </w:tcBorders>
            <w:shd w:val="clear" w:color="auto" w:fill="auto"/>
            <w:noWrap/>
            <w:vAlign w:val="center"/>
          </w:tcPr>
          <w:p w14:paraId="04C4CA7F" w14:textId="77777777" w:rsidR="009C7EE8" w:rsidRPr="00890355" w:rsidRDefault="009C7EE8" w:rsidP="009C7EE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C992525" w14:textId="77777777" w:rsidR="009C7EE8" w:rsidRDefault="009C7EE8" w:rsidP="009C7EE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All Intra Main10 </w:t>
            </w:r>
          </w:p>
        </w:tc>
      </w:tr>
      <w:tr w:rsidR="009C7EE8" w:rsidRPr="00890355" w14:paraId="5882C385" w14:textId="77777777" w:rsidTr="009C7EE8">
        <w:trPr>
          <w:trHeight w:val="255"/>
        </w:trPr>
        <w:tc>
          <w:tcPr>
            <w:tcW w:w="1840" w:type="dxa"/>
            <w:tcBorders>
              <w:top w:val="nil"/>
              <w:left w:val="nil"/>
              <w:bottom w:val="nil"/>
              <w:right w:val="nil"/>
            </w:tcBorders>
            <w:shd w:val="clear" w:color="auto" w:fill="auto"/>
            <w:noWrap/>
            <w:vAlign w:val="center"/>
            <w:hideMark/>
          </w:tcPr>
          <w:p w14:paraId="38B14828" w14:textId="77777777" w:rsidR="009C7EE8" w:rsidRPr="00890355" w:rsidRDefault="009C7EE8" w:rsidP="009C7EE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429F403" w14:textId="77777777" w:rsidR="009C7EE8" w:rsidRPr="00890355" w:rsidRDefault="009C7EE8" w:rsidP="009C7EE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4.0</w:t>
            </w:r>
          </w:p>
        </w:tc>
      </w:tr>
      <w:tr w:rsidR="009C7EE8" w:rsidRPr="00890355" w14:paraId="6AEC0B87" w14:textId="77777777" w:rsidTr="009C7EE8">
        <w:trPr>
          <w:trHeight w:val="255"/>
        </w:trPr>
        <w:tc>
          <w:tcPr>
            <w:tcW w:w="1840" w:type="dxa"/>
            <w:tcBorders>
              <w:top w:val="nil"/>
              <w:left w:val="nil"/>
              <w:bottom w:val="nil"/>
              <w:right w:val="nil"/>
            </w:tcBorders>
            <w:shd w:val="clear" w:color="auto" w:fill="auto"/>
            <w:noWrap/>
            <w:vAlign w:val="center"/>
            <w:hideMark/>
          </w:tcPr>
          <w:p w14:paraId="2B93BA81" w14:textId="77777777" w:rsidR="009C7EE8" w:rsidRPr="00890355" w:rsidRDefault="009C7EE8" w:rsidP="009C7EE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D66C3FF"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A7A055F"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62CF164"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535680A"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2CE511E3"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9C7EE8" w:rsidRPr="00890355" w14:paraId="4C004E00" w14:textId="77777777" w:rsidTr="009C7EE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83209E"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D8740DD" w14:textId="651517C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58D034AD" w14:textId="753D8EDF"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4681BB3F" w14:textId="559EE497"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79F93706" w14:textId="4BB45E2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68C0EAE5" w14:textId="618BF9B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C7EE8" w:rsidRPr="00890355" w14:paraId="72CA8D4D"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BD24AD"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6D34D00B" w14:textId="51F6F61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1E1E35FA" w14:textId="0A4C5ED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single" w:sz="4" w:space="0" w:color="auto"/>
            </w:tcBorders>
            <w:shd w:val="clear" w:color="auto" w:fill="auto"/>
            <w:noWrap/>
            <w:vAlign w:val="center"/>
          </w:tcPr>
          <w:p w14:paraId="08097497" w14:textId="2EDF7A08"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6DCA843E" w14:textId="4E595E85"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D4031FE" w14:textId="558BF772"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C7EE8" w:rsidRPr="00890355" w14:paraId="7100DB19"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F9BAD5F"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7256ECA7" w14:textId="75A0B62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BC1A607" w14:textId="31795CB9"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1F0B08A0" w14:textId="17E6FB9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0556B0CE" w14:textId="134F06F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69C977AB" w14:textId="59CBA25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9C7EE8" w:rsidRPr="00890355" w14:paraId="3E68046D"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8E23136"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886CA72" w14:textId="741F2D8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56114B7C" w14:textId="6B21A885"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7089A63E" w14:textId="054ADD7F"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6BBB7C53" w14:textId="2420094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shd w:val="clear" w:color="auto" w:fill="auto"/>
            <w:noWrap/>
            <w:vAlign w:val="center"/>
          </w:tcPr>
          <w:p w14:paraId="129D7A42" w14:textId="7C1004AF"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9C7EE8" w:rsidRPr="00890355" w14:paraId="65920BFA"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7EAA42"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1566598" w14:textId="0D90BA5E"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3A8433DD" w14:textId="044A675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7CC66F3C" w14:textId="356A469F"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63A65BB6" w14:textId="4924247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0194C55" w14:textId="0A96E55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9C7EE8" w:rsidRPr="00890355" w14:paraId="02A0763B" w14:textId="77777777" w:rsidTr="009C7EE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E27161" w14:textId="77777777" w:rsidR="009C7EE8" w:rsidRPr="00890355" w:rsidRDefault="009C7EE8" w:rsidP="009C7EE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40246B82" w14:textId="59E9B9E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503D28D3" w14:textId="768D0D88"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54153F" w14:textId="1C4D12F8"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single" w:sz="8" w:space="0" w:color="auto"/>
              <w:left w:val="nil"/>
              <w:bottom w:val="single" w:sz="8" w:space="0" w:color="auto"/>
              <w:right w:val="nil"/>
            </w:tcBorders>
            <w:shd w:val="clear" w:color="auto" w:fill="auto"/>
            <w:noWrap/>
            <w:vAlign w:val="center"/>
          </w:tcPr>
          <w:p w14:paraId="15BFEFA0" w14:textId="53DD719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F588983" w14:textId="715C4C6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C7EE8" w:rsidRPr="00890355" w14:paraId="4DE56DA7" w14:textId="77777777" w:rsidTr="009C7EE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60E470DA"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6CA369C" w14:textId="7CEB15D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single" w:sz="8" w:space="0" w:color="auto"/>
              <w:right w:val="nil"/>
            </w:tcBorders>
            <w:shd w:val="clear" w:color="auto" w:fill="auto"/>
            <w:noWrap/>
            <w:vAlign w:val="center"/>
          </w:tcPr>
          <w:p w14:paraId="069DE03B" w14:textId="61B24CB2"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1AFFDF0" w14:textId="1035364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07ADDD79" w14:textId="64705E64"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3416130B" w14:textId="45E2144B"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C7EE8" w:rsidRPr="00890355" w14:paraId="6B5C6F2A" w14:textId="77777777" w:rsidTr="009C7EE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5AC85A4"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768FECF2" w14:textId="0D3165A7"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1294" w:type="dxa"/>
            <w:tcBorders>
              <w:top w:val="single" w:sz="8" w:space="0" w:color="auto"/>
              <w:left w:val="nil"/>
              <w:bottom w:val="single" w:sz="4" w:space="0" w:color="auto"/>
              <w:right w:val="nil"/>
            </w:tcBorders>
            <w:shd w:val="clear" w:color="auto" w:fill="auto"/>
            <w:noWrap/>
            <w:vAlign w:val="center"/>
          </w:tcPr>
          <w:p w14:paraId="0A81F03C" w14:textId="3B157A6E"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35E9EC10" w14:textId="4206A1BB"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0.00%</w:t>
            </w:r>
          </w:p>
        </w:tc>
        <w:tc>
          <w:tcPr>
            <w:tcW w:w="1059" w:type="dxa"/>
            <w:tcBorders>
              <w:top w:val="single" w:sz="8" w:space="0" w:color="auto"/>
              <w:left w:val="nil"/>
              <w:bottom w:val="single" w:sz="4" w:space="0" w:color="auto"/>
              <w:right w:val="nil"/>
            </w:tcBorders>
            <w:shd w:val="clear" w:color="auto" w:fill="auto"/>
            <w:noWrap/>
            <w:vAlign w:val="center"/>
          </w:tcPr>
          <w:p w14:paraId="6A11F97A" w14:textId="13775F9F"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4E9CAB17" w14:textId="659C24AF"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103%</w:t>
            </w:r>
          </w:p>
        </w:tc>
      </w:tr>
    </w:tbl>
    <w:p w14:paraId="542187FB" w14:textId="1D41F893" w:rsidR="009C7EE8" w:rsidRDefault="00F82B40" w:rsidP="009C7EE8">
      <w:pPr>
        <w:jc w:val="center"/>
        <w:rPr>
          <w:lang w:val="en-CA" w:eastAsia="ko-KR"/>
        </w:rPr>
      </w:pPr>
      <w:r>
        <w:rPr>
          <w:lang w:val="en-CA" w:eastAsia="ko-KR"/>
        </w:rPr>
        <w:t>Table 5</w:t>
      </w:r>
      <w:r w:rsidR="009C7EE8">
        <w:rPr>
          <w:lang w:val="en-CA" w:eastAsia="ko-KR"/>
        </w:rPr>
        <w:t xml:space="preserve"> </w:t>
      </w:r>
      <w:r w:rsidR="009C7EE8" w:rsidRPr="002B68CF">
        <w:rPr>
          <w:lang w:val="en-CA" w:eastAsia="ko-KR"/>
        </w:rPr>
        <w:t>Experiment result</w:t>
      </w:r>
      <w:r w:rsidR="009C7EE8">
        <w:rPr>
          <w:lang w:val="en-CA" w:eastAsia="ko-KR"/>
        </w:rPr>
        <w:t xml:space="preserve"> of method 3</w:t>
      </w:r>
      <w:r w:rsidR="009C7EE8" w:rsidRPr="002B68CF">
        <w:rPr>
          <w:lang w:val="en-CA" w:eastAsia="ko-KR"/>
        </w:rPr>
        <w:t xml:space="preserve"> </w:t>
      </w:r>
      <w:r w:rsidR="009C7EE8">
        <w:rPr>
          <w:lang w:val="en-CA" w:eastAsia="ko-KR"/>
        </w:rPr>
        <w:t>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9C7EE8" w:rsidRPr="00890355" w14:paraId="72BBF0F6" w14:textId="77777777" w:rsidTr="009C7EE8">
        <w:trPr>
          <w:trHeight w:val="255"/>
        </w:trPr>
        <w:tc>
          <w:tcPr>
            <w:tcW w:w="1840" w:type="dxa"/>
            <w:tcBorders>
              <w:top w:val="nil"/>
              <w:left w:val="nil"/>
              <w:bottom w:val="nil"/>
              <w:right w:val="nil"/>
            </w:tcBorders>
            <w:shd w:val="clear" w:color="auto" w:fill="auto"/>
            <w:noWrap/>
            <w:vAlign w:val="center"/>
          </w:tcPr>
          <w:p w14:paraId="256A8D6A" w14:textId="77777777" w:rsidR="009C7EE8" w:rsidRPr="00890355" w:rsidRDefault="009C7EE8" w:rsidP="009C7EE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3BFDE33" w14:textId="77777777" w:rsidR="009C7EE8" w:rsidRDefault="009C7EE8" w:rsidP="009C7EE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r>
      <w:tr w:rsidR="009C7EE8" w:rsidRPr="00890355" w14:paraId="1B3E7657" w14:textId="77777777" w:rsidTr="009C7EE8">
        <w:trPr>
          <w:trHeight w:val="255"/>
        </w:trPr>
        <w:tc>
          <w:tcPr>
            <w:tcW w:w="1840" w:type="dxa"/>
            <w:tcBorders>
              <w:top w:val="nil"/>
              <w:left w:val="nil"/>
              <w:bottom w:val="nil"/>
              <w:right w:val="nil"/>
            </w:tcBorders>
            <w:shd w:val="clear" w:color="auto" w:fill="auto"/>
            <w:noWrap/>
            <w:vAlign w:val="center"/>
            <w:hideMark/>
          </w:tcPr>
          <w:p w14:paraId="2F18148A" w14:textId="77777777" w:rsidR="009C7EE8" w:rsidRPr="00890355" w:rsidRDefault="009C7EE8" w:rsidP="009C7EE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9D8BFAF" w14:textId="77777777" w:rsidR="009C7EE8" w:rsidRPr="00890355" w:rsidRDefault="009C7EE8" w:rsidP="009C7EE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4.0</w:t>
            </w:r>
          </w:p>
        </w:tc>
      </w:tr>
      <w:tr w:rsidR="009C7EE8" w:rsidRPr="00890355" w14:paraId="408DCD0D" w14:textId="77777777" w:rsidTr="009C7EE8">
        <w:trPr>
          <w:trHeight w:val="255"/>
        </w:trPr>
        <w:tc>
          <w:tcPr>
            <w:tcW w:w="1840" w:type="dxa"/>
            <w:tcBorders>
              <w:top w:val="nil"/>
              <w:left w:val="nil"/>
              <w:bottom w:val="nil"/>
              <w:right w:val="nil"/>
            </w:tcBorders>
            <w:shd w:val="clear" w:color="auto" w:fill="auto"/>
            <w:noWrap/>
            <w:vAlign w:val="center"/>
            <w:hideMark/>
          </w:tcPr>
          <w:p w14:paraId="464EB24F" w14:textId="77777777" w:rsidR="009C7EE8" w:rsidRPr="00890355" w:rsidRDefault="009C7EE8" w:rsidP="009C7EE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41B5E35"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38FA0B78"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B96C9DE"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12CB2A3C"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71FF885"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9C7EE8" w:rsidRPr="00890355" w14:paraId="286EF980" w14:textId="77777777" w:rsidTr="009C7EE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B00312F"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716B9A29" w14:textId="5285153E"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4805F8AD" w14:textId="568CCE34"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94" w:type="dxa"/>
            <w:tcBorders>
              <w:top w:val="nil"/>
              <w:left w:val="nil"/>
              <w:bottom w:val="nil"/>
              <w:right w:val="single" w:sz="4" w:space="0" w:color="auto"/>
            </w:tcBorders>
            <w:shd w:val="clear" w:color="auto" w:fill="auto"/>
            <w:noWrap/>
            <w:vAlign w:val="center"/>
          </w:tcPr>
          <w:p w14:paraId="2821E056" w14:textId="72CF8332"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tcPr>
          <w:p w14:paraId="36A814C4" w14:textId="1DE8FAFE"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69316EA7" w14:textId="0DF1B66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C7EE8" w:rsidRPr="00890355" w14:paraId="5FD25728"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666E81"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28AA1DE3" w14:textId="0CF0000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21494AD5" w14:textId="6E3E38F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94" w:type="dxa"/>
            <w:tcBorders>
              <w:top w:val="nil"/>
              <w:left w:val="nil"/>
              <w:bottom w:val="nil"/>
              <w:right w:val="single" w:sz="4" w:space="0" w:color="auto"/>
            </w:tcBorders>
            <w:shd w:val="clear" w:color="auto" w:fill="auto"/>
            <w:noWrap/>
            <w:vAlign w:val="center"/>
          </w:tcPr>
          <w:p w14:paraId="13C89E28" w14:textId="641BC0C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126810AB" w14:textId="17BE9D55"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3D542313" w14:textId="06A68AF7"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C7EE8" w:rsidRPr="00890355" w14:paraId="28EE40D3"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668FC5"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30A6442C" w14:textId="3E2DEB57"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75920A06" w14:textId="02AA38A2"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7E97714D" w14:textId="574B5207"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12E2912F" w14:textId="7F96B2B4"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18E87571" w14:textId="5352A444"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C7EE8" w:rsidRPr="00890355" w14:paraId="39E0DD6A"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739B126"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B4DD81E" w14:textId="2474AEBB"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nil"/>
              <w:left w:val="nil"/>
              <w:bottom w:val="nil"/>
              <w:right w:val="nil"/>
            </w:tcBorders>
            <w:shd w:val="clear" w:color="auto" w:fill="auto"/>
            <w:noWrap/>
            <w:vAlign w:val="center"/>
          </w:tcPr>
          <w:p w14:paraId="5468E485" w14:textId="2B5FF03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7139230" w14:textId="1A8FFF65"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24DC2D68" w14:textId="2145981D"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C6ACD3" w14:textId="05E962E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9C7EE8" w:rsidRPr="00890355" w14:paraId="177F3FAE" w14:textId="77777777" w:rsidTr="009C7EE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9AFF48"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0F40237C" w14:textId="6583437A"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2A9DF39D" w14:textId="77777777" w:rsidR="009C7EE8" w:rsidRPr="00890355" w:rsidRDefault="009C7EE8" w:rsidP="009C7EE8">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089794EC" w14:textId="77C0952E"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A38CEC4" w14:textId="3227FB3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3061156A" w14:textId="42DCA62C"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C7EE8" w:rsidRPr="00890355" w14:paraId="66778EE6" w14:textId="77777777" w:rsidTr="009C7EE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BAA438" w14:textId="77777777" w:rsidR="009C7EE8" w:rsidRPr="00890355" w:rsidRDefault="009C7EE8" w:rsidP="009C7EE8">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E3AC00D" w14:textId="25DFCD3D"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4EE6860B" w14:textId="15D15C2E"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CB12D3B" w14:textId="1BC9FAF9"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34213D73" w14:textId="2EADE705"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A3F38EB" w14:textId="60846602"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C7EE8" w:rsidRPr="00890355" w14:paraId="4E29BD9D" w14:textId="77777777" w:rsidTr="009C7EE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3B1ED64"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2BECD505" w14:textId="524A4799"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94" w:type="dxa"/>
            <w:tcBorders>
              <w:top w:val="single" w:sz="8" w:space="0" w:color="auto"/>
              <w:left w:val="nil"/>
              <w:bottom w:val="single" w:sz="8" w:space="0" w:color="auto"/>
              <w:right w:val="nil"/>
            </w:tcBorders>
            <w:shd w:val="clear" w:color="auto" w:fill="auto"/>
            <w:noWrap/>
            <w:vAlign w:val="center"/>
          </w:tcPr>
          <w:p w14:paraId="37B4E36E" w14:textId="06A98F81"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185B8CC" w14:textId="31F2EFF3"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59" w:type="dxa"/>
            <w:tcBorders>
              <w:top w:val="single" w:sz="8" w:space="0" w:color="auto"/>
              <w:left w:val="nil"/>
              <w:bottom w:val="single" w:sz="8" w:space="0" w:color="auto"/>
              <w:right w:val="nil"/>
            </w:tcBorders>
            <w:shd w:val="clear" w:color="auto" w:fill="auto"/>
            <w:noWrap/>
            <w:vAlign w:val="center"/>
          </w:tcPr>
          <w:p w14:paraId="720F28AC" w14:textId="4FEC1DEF"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A984206" w14:textId="30453FCE" w:rsidR="009C7EE8" w:rsidRPr="00890355" w:rsidRDefault="009C7EE8" w:rsidP="009C7EE8">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C7EE8" w:rsidRPr="00890355" w14:paraId="06346721" w14:textId="77777777" w:rsidTr="009C7EE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325C1D48" w14:textId="77777777" w:rsidR="009C7EE8" w:rsidRPr="00890355" w:rsidRDefault="009C7EE8" w:rsidP="009C7EE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12DC268E" w14:textId="6BAD7D7A"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294" w:type="dxa"/>
            <w:tcBorders>
              <w:top w:val="single" w:sz="8" w:space="0" w:color="auto"/>
              <w:left w:val="nil"/>
              <w:bottom w:val="single" w:sz="4" w:space="0" w:color="auto"/>
              <w:right w:val="nil"/>
            </w:tcBorders>
            <w:shd w:val="clear" w:color="auto" w:fill="auto"/>
            <w:noWrap/>
            <w:vAlign w:val="center"/>
          </w:tcPr>
          <w:p w14:paraId="22BFCF6F" w14:textId="79B3A1A2"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-0.07%</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3385917E" w14:textId="7B4CCED7"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1059" w:type="dxa"/>
            <w:tcBorders>
              <w:top w:val="single" w:sz="8" w:space="0" w:color="auto"/>
              <w:left w:val="nil"/>
              <w:bottom w:val="single" w:sz="4" w:space="0" w:color="auto"/>
              <w:right w:val="nil"/>
            </w:tcBorders>
            <w:shd w:val="clear" w:color="auto" w:fill="auto"/>
            <w:noWrap/>
            <w:vAlign w:val="center"/>
          </w:tcPr>
          <w:p w14:paraId="262B6325" w14:textId="4CA80C36"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69874A25" w14:textId="65E94211" w:rsidR="009C7EE8" w:rsidRDefault="009C7EE8" w:rsidP="009C7EE8">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r>
    </w:tbl>
    <w:p w14:paraId="1A4EECDC" w14:textId="77777777" w:rsidR="00474BF6" w:rsidRPr="00474BF6" w:rsidRDefault="00474BF6" w:rsidP="00474BF6">
      <w:pPr>
        <w:rPr>
          <w:lang w:val="en-CA" w:eastAsia="ko-KR"/>
        </w:rPr>
      </w:pPr>
      <w:bookmarkStart w:id="0" w:name="_GoBack"/>
      <w:bookmarkEnd w:id="0"/>
    </w:p>
    <w:p w14:paraId="2336C3E2" w14:textId="07056AE7" w:rsidR="003F4381" w:rsidRDefault="003F4381" w:rsidP="00E11923">
      <w:pPr>
        <w:pStyle w:val="1"/>
        <w:rPr>
          <w:lang w:val="en-CA" w:eastAsia="ko-KR"/>
        </w:rPr>
      </w:pPr>
      <w:r>
        <w:rPr>
          <w:rFonts w:hint="eastAsia"/>
          <w:lang w:val="en-CA" w:eastAsia="ko-KR"/>
        </w:rPr>
        <w:t>Summary</w:t>
      </w:r>
    </w:p>
    <w:p w14:paraId="3F250380" w14:textId="525CBE98" w:rsidR="007F4E1F" w:rsidRPr="00C03AEE" w:rsidRDefault="00E04546" w:rsidP="007F4E1F">
      <w:pPr>
        <w:rPr>
          <w:lang w:val="en-CA" w:eastAsia="ko-KR"/>
        </w:rPr>
      </w:pPr>
      <w:r>
        <w:rPr>
          <w:rFonts w:hint="eastAsia"/>
          <w:lang w:val="en-CA" w:eastAsia="ko-KR"/>
        </w:rPr>
        <w:t xml:space="preserve">This contribution proposes </w:t>
      </w:r>
      <w:r>
        <w:rPr>
          <w:lang w:val="en-CA" w:eastAsia="ko-KR"/>
        </w:rPr>
        <w:t>several solutions on ISP support for 4:2:2 and 4:4:4 chroma format</w:t>
      </w:r>
      <w:r w:rsidR="007F4E1F" w:rsidRPr="00267ECF">
        <w:rPr>
          <w:lang w:val="en-CA" w:eastAsia="ko-KR"/>
        </w:rPr>
        <w:t xml:space="preserve">. </w:t>
      </w:r>
      <w:r>
        <w:rPr>
          <w:lang w:val="en-CA" w:eastAsia="ko-KR"/>
        </w:rPr>
        <w:t xml:space="preserve">The proposed method 1 provides easy fix for supporting various chroma format. </w:t>
      </w:r>
      <w:r w:rsidR="00F82B40">
        <w:rPr>
          <w:lang w:val="en-CA" w:eastAsia="ko-KR"/>
        </w:rPr>
        <w:t>The proposed method 2 and method 3 provides</w:t>
      </w:r>
      <w:r w:rsidR="00EE78E0">
        <w:rPr>
          <w:lang w:val="en-CA" w:eastAsia="ko-KR"/>
        </w:rPr>
        <w:t xml:space="preserve"> general solution method 3 is proposed with insignificant coding impact. </w:t>
      </w:r>
    </w:p>
    <w:p w14:paraId="6F8A0879" w14:textId="03330CA2" w:rsidR="009E31C5" w:rsidRDefault="009E31C5" w:rsidP="00E11923">
      <w:pPr>
        <w:pStyle w:val="1"/>
        <w:rPr>
          <w:lang w:val="en-CA" w:eastAsia="ko-KR"/>
        </w:rPr>
      </w:pPr>
      <w:r>
        <w:rPr>
          <w:rFonts w:hint="eastAsia"/>
          <w:lang w:val="en-CA" w:eastAsia="ko-KR"/>
        </w:rPr>
        <w:t>References</w:t>
      </w:r>
    </w:p>
    <w:p w14:paraId="1D73EC0A" w14:textId="412AADA8" w:rsidR="009E31C5" w:rsidRPr="009E31C5" w:rsidRDefault="009E31C5" w:rsidP="009E31C5">
      <w:pPr>
        <w:pStyle w:val="ad"/>
        <w:numPr>
          <w:ilvl w:val="0"/>
          <w:numId w:val="14"/>
        </w:numPr>
        <w:ind w:leftChars="0"/>
        <w:rPr>
          <w:szCs w:val="22"/>
        </w:rPr>
      </w:pPr>
      <w:bookmarkStart w:id="1" w:name="_Ref518029495"/>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CB9C37C" w14:textId="77777777" w:rsidR="003F4381" w:rsidRPr="002F67EE" w:rsidRDefault="003F4381" w:rsidP="003F4381">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F4381" w:rsidRDefault="007F1F8B" w:rsidP="009234A5">
      <w:pPr>
        <w:rPr>
          <w:szCs w:val="22"/>
          <w:lang w:val="en-CA"/>
        </w:rPr>
      </w:pPr>
    </w:p>
    <w:sectPr w:rsidR="007F1F8B" w:rsidRPr="003F4381"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2BD92" w14:textId="77777777" w:rsidR="008F15C8" w:rsidRDefault="008F15C8">
      <w:r>
        <w:separator/>
      </w:r>
    </w:p>
  </w:endnote>
  <w:endnote w:type="continuationSeparator" w:id="0">
    <w:p w14:paraId="2C200511" w14:textId="77777777" w:rsidR="008F15C8" w:rsidRDefault="008F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9C7EE8" w:rsidRPr="00C00DDE" w:rsidRDefault="009C7EE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2B4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82B40">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F3B7E" w14:textId="77777777" w:rsidR="008F15C8" w:rsidRDefault="008F15C8">
      <w:r>
        <w:separator/>
      </w:r>
    </w:p>
  </w:footnote>
  <w:footnote w:type="continuationSeparator" w:id="0">
    <w:p w14:paraId="12BCC32C" w14:textId="77777777" w:rsidR="008F15C8" w:rsidRDefault="008F1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5370B"/>
    <w:multiLevelType w:val="hybridMultilevel"/>
    <w:tmpl w:val="20888354"/>
    <w:lvl w:ilvl="0" w:tplc="435EE66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E82A2A"/>
    <w:multiLevelType w:val="hybridMultilevel"/>
    <w:tmpl w:val="CB180D1A"/>
    <w:lvl w:ilvl="0" w:tplc="B76405B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3"/>
  </w:num>
  <w:num w:numId="13">
    <w:abstractNumId w:val="14"/>
  </w:num>
  <w:num w:numId="14">
    <w:abstractNumId w:val="5"/>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1EC"/>
    <w:rsid w:val="000308A3"/>
    <w:rsid w:val="000458BC"/>
    <w:rsid w:val="00045C41"/>
    <w:rsid w:val="00046C03"/>
    <w:rsid w:val="00065039"/>
    <w:rsid w:val="0007614F"/>
    <w:rsid w:val="00081398"/>
    <w:rsid w:val="0009036F"/>
    <w:rsid w:val="00094479"/>
    <w:rsid w:val="000962AC"/>
    <w:rsid w:val="000B0C0F"/>
    <w:rsid w:val="000B1C6B"/>
    <w:rsid w:val="000B4FF9"/>
    <w:rsid w:val="000C09AC"/>
    <w:rsid w:val="000C2C6D"/>
    <w:rsid w:val="000D2431"/>
    <w:rsid w:val="000E00F3"/>
    <w:rsid w:val="000F158C"/>
    <w:rsid w:val="00102F3D"/>
    <w:rsid w:val="00124E38"/>
    <w:rsid w:val="0012580B"/>
    <w:rsid w:val="00131F90"/>
    <w:rsid w:val="0013458C"/>
    <w:rsid w:val="0013526E"/>
    <w:rsid w:val="00137DAD"/>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2187"/>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9B9"/>
    <w:rsid w:val="003C4DCE"/>
    <w:rsid w:val="003D6342"/>
    <w:rsid w:val="003E6F90"/>
    <w:rsid w:val="003E73ED"/>
    <w:rsid w:val="003F4381"/>
    <w:rsid w:val="003F5D0F"/>
    <w:rsid w:val="00414101"/>
    <w:rsid w:val="004219CF"/>
    <w:rsid w:val="004234F0"/>
    <w:rsid w:val="00433DDB"/>
    <w:rsid w:val="00435A29"/>
    <w:rsid w:val="00437619"/>
    <w:rsid w:val="004405BB"/>
    <w:rsid w:val="00465A1E"/>
    <w:rsid w:val="00474BF6"/>
    <w:rsid w:val="00492328"/>
    <w:rsid w:val="0049445A"/>
    <w:rsid w:val="004A2A63"/>
    <w:rsid w:val="004B210C"/>
    <w:rsid w:val="004D405F"/>
    <w:rsid w:val="004E4F4F"/>
    <w:rsid w:val="004E6789"/>
    <w:rsid w:val="004F61E3"/>
    <w:rsid w:val="00502E10"/>
    <w:rsid w:val="0051015C"/>
    <w:rsid w:val="00516CF1"/>
    <w:rsid w:val="00531AE9"/>
    <w:rsid w:val="00550A66"/>
    <w:rsid w:val="00550FE6"/>
    <w:rsid w:val="00567EC7"/>
    <w:rsid w:val="00570013"/>
    <w:rsid w:val="005753EC"/>
    <w:rsid w:val="005801A2"/>
    <w:rsid w:val="00591EF9"/>
    <w:rsid w:val="005952A5"/>
    <w:rsid w:val="005A33A1"/>
    <w:rsid w:val="005B217D"/>
    <w:rsid w:val="005C385F"/>
    <w:rsid w:val="005E1AC6"/>
    <w:rsid w:val="005E6F12"/>
    <w:rsid w:val="005F6F1B"/>
    <w:rsid w:val="006107AC"/>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7819"/>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E1F"/>
    <w:rsid w:val="007F67A1"/>
    <w:rsid w:val="00811C05"/>
    <w:rsid w:val="008206C8"/>
    <w:rsid w:val="00845E1C"/>
    <w:rsid w:val="0086387C"/>
    <w:rsid w:val="00874A6C"/>
    <w:rsid w:val="00876C65"/>
    <w:rsid w:val="008A4B4C"/>
    <w:rsid w:val="008C239F"/>
    <w:rsid w:val="008E480C"/>
    <w:rsid w:val="008F15C8"/>
    <w:rsid w:val="00907757"/>
    <w:rsid w:val="009212B0"/>
    <w:rsid w:val="00921FA1"/>
    <w:rsid w:val="009234A5"/>
    <w:rsid w:val="00933453"/>
    <w:rsid w:val="009336F7"/>
    <w:rsid w:val="0093636C"/>
    <w:rsid w:val="009374A7"/>
    <w:rsid w:val="00955F6D"/>
    <w:rsid w:val="00977C16"/>
    <w:rsid w:val="009838B4"/>
    <w:rsid w:val="0098551D"/>
    <w:rsid w:val="00985DCB"/>
    <w:rsid w:val="0099518F"/>
    <w:rsid w:val="009A523D"/>
    <w:rsid w:val="009B02A1"/>
    <w:rsid w:val="009B3361"/>
    <w:rsid w:val="009B4BA0"/>
    <w:rsid w:val="009B7F3F"/>
    <w:rsid w:val="009C7EE8"/>
    <w:rsid w:val="009D7CE6"/>
    <w:rsid w:val="009E31C5"/>
    <w:rsid w:val="009F496B"/>
    <w:rsid w:val="00A01439"/>
    <w:rsid w:val="00A02E61"/>
    <w:rsid w:val="00A05CFF"/>
    <w:rsid w:val="00A13048"/>
    <w:rsid w:val="00A4095D"/>
    <w:rsid w:val="00A46843"/>
    <w:rsid w:val="00A47C00"/>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85D"/>
    <w:rsid w:val="00B94B06"/>
    <w:rsid w:val="00B94C28"/>
    <w:rsid w:val="00BA49BE"/>
    <w:rsid w:val="00BC10BA"/>
    <w:rsid w:val="00BC5AFD"/>
    <w:rsid w:val="00C00DDE"/>
    <w:rsid w:val="00C03A58"/>
    <w:rsid w:val="00C04F43"/>
    <w:rsid w:val="00C0609D"/>
    <w:rsid w:val="00C115AB"/>
    <w:rsid w:val="00C26CCB"/>
    <w:rsid w:val="00C30249"/>
    <w:rsid w:val="00C3723B"/>
    <w:rsid w:val="00C42466"/>
    <w:rsid w:val="00C52349"/>
    <w:rsid w:val="00C56D39"/>
    <w:rsid w:val="00C606C9"/>
    <w:rsid w:val="00C80288"/>
    <w:rsid w:val="00C84003"/>
    <w:rsid w:val="00C90650"/>
    <w:rsid w:val="00C97D78"/>
    <w:rsid w:val="00CC2AAE"/>
    <w:rsid w:val="00CC5A42"/>
    <w:rsid w:val="00CD0EAB"/>
    <w:rsid w:val="00CD19A9"/>
    <w:rsid w:val="00CE5E02"/>
    <w:rsid w:val="00CF34DB"/>
    <w:rsid w:val="00CF3917"/>
    <w:rsid w:val="00CF558F"/>
    <w:rsid w:val="00D010C0"/>
    <w:rsid w:val="00D073E2"/>
    <w:rsid w:val="00D446EC"/>
    <w:rsid w:val="00D51BF0"/>
    <w:rsid w:val="00D531DB"/>
    <w:rsid w:val="00D55942"/>
    <w:rsid w:val="00D65235"/>
    <w:rsid w:val="00D807BF"/>
    <w:rsid w:val="00D82FCC"/>
    <w:rsid w:val="00DA17FC"/>
    <w:rsid w:val="00DA7887"/>
    <w:rsid w:val="00DB2C26"/>
    <w:rsid w:val="00DD02F4"/>
    <w:rsid w:val="00DD6622"/>
    <w:rsid w:val="00DE1C7C"/>
    <w:rsid w:val="00DE6B43"/>
    <w:rsid w:val="00E0454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8E0"/>
    <w:rsid w:val="00EE7CD8"/>
    <w:rsid w:val="00EF37F6"/>
    <w:rsid w:val="00EF48CC"/>
    <w:rsid w:val="00F00801"/>
    <w:rsid w:val="00F05916"/>
    <w:rsid w:val="00F2488D"/>
    <w:rsid w:val="00F601A0"/>
    <w:rsid w:val="00F712E9"/>
    <w:rsid w:val="00F73032"/>
    <w:rsid w:val="00F82B40"/>
    <w:rsid w:val="00F848FC"/>
    <w:rsid w:val="00F906F6"/>
    <w:rsid w:val="00F9282A"/>
    <w:rsid w:val="00F96BAD"/>
    <w:rsid w:val="00FA1082"/>
    <w:rsid w:val="00FA139D"/>
    <w:rsid w:val="00FA60F5"/>
    <w:rsid w:val="00FB0E84"/>
    <w:rsid w:val="00FC2405"/>
    <w:rsid w:val="00FC4CD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A409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0"/>
    <w:uiPriority w:val="99"/>
    <w:rsid w:val="005E6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0">
    <w:name w:val="메모 텍스트 Char"/>
    <w:basedOn w:val="a0"/>
    <w:link w:val="ab"/>
    <w:uiPriority w:val="99"/>
    <w:rsid w:val="005E6F12"/>
    <w:rPr>
      <w:rFonts w:eastAsia="SimSun"/>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E6F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5E6F12"/>
    <w:rPr>
      <w:rFonts w:eastAsia="맑은 고딕"/>
      <w:b/>
      <w:bCs/>
    </w:rPr>
  </w:style>
  <w:style w:type="paragraph" w:styleId="ad">
    <w:name w:val="List Paragraph"/>
    <w:basedOn w:val="a"/>
    <w:uiPriority w:val="34"/>
    <w:qFormat/>
    <w:rsid w:val="005E6F12"/>
    <w:pPr>
      <w:ind w:leftChars="400" w:left="800"/>
    </w:pPr>
  </w:style>
  <w:style w:type="paragraph" w:customStyle="1" w:styleId="tableheading">
    <w:name w:val="table heading"/>
    <w:basedOn w:val="a"/>
    <w:rsid w:val="003C39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rsid w:val="003C39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C39B9"/>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1695</Words>
  <Characters>9665</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11338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4</cp:revision>
  <cp:lastPrinted>1900-01-01T08:00:00Z</cp:lastPrinted>
  <dcterms:created xsi:type="dcterms:W3CDTF">2019-03-13T00:33:00Z</dcterms:created>
  <dcterms:modified xsi:type="dcterms:W3CDTF">2019-03-13T07:34:00Z</dcterms:modified>
</cp:coreProperties>
</file>