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AA8547F" w14:textId="26C4CFEF" w:rsidR="009A2A01" w:rsidRPr="00B9355E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FBD2D40" wp14:editId="1C4F3C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B12E41" id="Group 29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577DCF2F" wp14:editId="3699CCB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10821D3D" wp14:editId="1A564F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355E">
              <w:rPr>
                <w:b/>
                <w:szCs w:val="22"/>
              </w:rPr>
              <w:t>Joint Video Experts Team (JVET)</w:t>
            </w:r>
          </w:p>
          <w:p w14:paraId="56BE73D6" w14:textId="77777777" w:rsidR="009A2A01" w:rsidRPr="00B9355E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9355E">
              <w:rPr>
                <w:b/>
                <w:szCs w:val="22"/>
              </w:rPr>
              <w:t>of ITU-T SG 16 WP 3 and ISO/IEC JTC 1/SC 29/WG 11</w:t>
            </w:r>
          </w:p>
          <w:p w14:paraId="19908E82" w14:textId="636EC191" w:rsidR="00E61DAC" w:rsidRPr="005B217D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8F5514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70B02">
              <w:rPr>
                <w:lang w:val="en-CA"/>
              </w:rPr>
              <w:t>N0196-v1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4DD171" w:rsidR="00E61DAC" w:rsidRPr="005B217D" w:rsidRDefault="000902C8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CE2</w:t>
            </w:r>
            <w:r w:rsidRPr="00B9355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Using </w:t>
            </w:r>
            <w:r w:rsidR="00195778">
              <w:rPr>
                <w:b/>
                <w:szCs w:val="22"/>
                <w:lang w:val="en-CA"/>
              </w:rPr>
              <w:t xml:space="preserve">the </w:t>
            </w:r>
            <w:r>
              <w:rPr>
                <w:b/>
                <w:szCs w:val="22"/>
                <w:lang w:val="en-CA"/>
              </w:rPr>
              <w:t>shorter-tap filter for 4x4 sized partition</w:t>
            </w:r>
            <w:r w:rsidR="00EF7231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</w:rPr>
              <w:t xml:space="preserve"> (Test 2.4.6)</w:t>
            </w:r>
            <w:r w:rsidR="00E4398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DED89F" w14:textId="77777777" w:rsidR="006B2241" w:rsidRDefault="006B2241" w:rsidP="006B224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311756D0" w14:textId="135A75C0" w:rsidR="00DB01FF" w:rsidRDefault="00DB01FF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49D81240" w14:textId="69A5B229" w:rsidR="00E61DAC" w:rsidRPr="005B217D" w:rsidRDefault="004802EB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3D3243FF" w14:textId="77777777" w:rsidR="006B2241" w:rsidRDefault="00493292" w:rsidP="006B224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0" w:history="1">
              <w:r w:rsidR="006B2241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40B75E85" w14:textId="55B1E217" w:rsidR="000902C8" w:rsidRDefault="005E530C" w:rsidP="00493292">
            <w:pPr>
              <w:spacing w:before="60" w:after="60"/>
            </w:pPr>
            <w:hyperlink r:id="rId11" w:history="1">
              <w:r w:rsidR="000902C8" w:rsidRPr="00380A72">
                <w:rPr>
                  <w:rStyle w:val="Hyperlink"/>
                </w:rPr>
                <w:t>chewei.kuo@sg.panasonic.com</w:t>
              </w:r>
            </w:hyperlink>
          </w:p>
          <w:p w14:paraId="03090EDD" w14:textId="62568B90" w:rsidR="00BB0DF8" w:rsidRDefault="00937D94" w:rsidP="004932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</w:t>
            </w:r>
            <w:r w:rsidR="00BB0DF8">
              <w:rPr>
                <w:rStyle w:val="Hyperlink"/>
                <w:szCs w:val="22"/>
                <w:lang w:val="en-CA"/>
              </w:rPr>
              <w:t>hongsoon.lim@sg.panasoni.com</w:t>
            </w:r>
          </w:p>
          <w:p w14:paraId="32C2ABFD" w14:textId="450B9EAA" w:rsidR="00F0192D" w:rsidRPr="005B217D" w:rsidRDefault="00F0192D" w:rsidP="0049329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3AFA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Abstract</w:t>
      </w:r>
    </w:p>
    <w:p w14:paraId="723883F2" w14:textId="518EFCED" w:rsidR="00263398" w:rsidRPr="009C3AFA" w:rsidRDefault="00DA1EB5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 xml:space="preserve">This contribution </w:t>
      </w:r>
      <w:r w:rsidR="00EF7231" w:rsidRPr="009C3AFA">
        <w:rPr>
          <w:color w:val="000000" w:themeColor="text1"/>
          <w:szCs w:val="22"/>
          <w:lang w:val="en-CA"/>
        </w:rPr>
        <w:t xml:space="preserve">proposed to </w:t>
      </w:r>
      <w:r w:rsidR="00BB0DF8" w:rsidRPr="009C3AFA">
        <w:rPr>
          <w:color w:val="000000" w:themeColor="text1"/>
          <w:szCs w:val="22"/>
          <w:lang w:val="en-CA"/>
        </w:rPr>
        <w:t>use</w:t>
      </w:r>
      <w:r w:rsidR="008607A1" w:rsidRPr="009C3AFA">
        <w:rPr>
          <w:color w:val="000000" w:themeColor="text1"/>
          <w:szCs w:val="22"/>
          <w:lang w:val="en-CA"/>
        </w:rPr>
        <w:t xml:space="preserve"> </w:t>
      </w:r>
      <w:r w:rsidR="0096406C">
        <w:rPr>
          <w:color w:val="000000" w:themeColor="text1"/>
          <w:szCs w:val="22"/>
          <w:lang w:val="en-CA"/>
        </w:rPr>
        <w:t>a</w:t>
      </w:r>
      <w:r w:rsidR="00BB0DF8" w:rsidRPr="009C3AFA">
        <w:rPr>
          <w:color w:val="000000" w:themeColor="text1"/>
          <w:szCs w:val="22"/>
          <w:lang w:val="en-CA"/>
        </w:rPr>
        <w:t xml:space="preserve">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="00BB0DF8" w:rsidRPr="009C3AFA">
        <w:rPr>
          <w:color w:val="000000" w:themeColor="text1"/>
          <w:szCs w:val="22"/>
          <w:lang w:val="en-CA"/>
        </w:rPr>
        <w:t xml:space="preserve">tap </w:t>
      </w:r>
      <w:r w:rsidR="00E86C29">
        <w:rPr>
          <w:color w:val="000000" w:themeColor="text1"/>
          <w:szCs w:val="22"/>
          <w:lang w:val="en-CA"/>
        </w:rPr>
        <w:t xml:space="preserve">interpolation </w:t>
      </w:r>
      <w:r w:rsidR="00BB0DF8" w:rsidRPr="009C3AFA">
        <w:rPr>
          <w:color w:val="000000" w:themeColor="text1"/>
          <w:szCs w:val="22"/>
          <w:lang w:val="en-CA"/>
        </w:rPr>
        <w:t xml:space="preserve">filter </w:t>
      </w:r>
      <w:r w:rsidR="00E86C29">
        <w:rPr>
          <w:color w:val="000000" w:themeColor="text1"/>
          <w:szCs w:val="22"/>
          <w:lang w:val="en-CA"/>
        </w:rPr>
        <w:t xml:space="preserve">is used for luma motion compensation of </w:t>
      </w:r>
      <w:r w:rsidR="00BB0DF8" w:rsidRPr="009C3AFA">
        <w:rPr>
          <w:color w:val="000000" w:themeColor="text1"/>
          <w:szCs w:val="22"/>
          <w:lang w:val="en-CA"/>
        </w:rPr>
        <w:t>4x4 CU</w:t>
      </w:r>
      <w:r w:rsidR="00854FD3" w:rsidRPr="009C3AFA">
        <w:rPr>
          <w:color w:val="000000" w:themeColor="text1"/>
          <w:szCs w:val="22"/>
          <w:lang w:val="en-CA"/>
        </w:rPr>
        <w:t>s</w:t>
      </w:r>
      <w:r w:rsidR="00BB0DF8" w:rsidRPr="009C3AFA">
        <w:rPr>
          <w:color w:val="000000" w:themeColor="text1"/>
          <w:szCs w:val="22"/>
          <w:lang w:val="en-CA"/>
        </w:rPr>
        <w:t xml:space="preserve"> and </w:t>
      </w:r>
      <w:r w:rsidR="00854FD3" w:rsidRPr="009C3AFA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>sub-block</w:t>
      </w:r>
      <w:r w:rsidR="00854FD3" w:rsidRPr="009C3AFA">
        <w:rPr>
          <w:color w:val="000000" w:themeColor="text1"/>
          <w:szCs w:val="22"/>
          <w:lang w:val="en-CA"/>
        </w:rPr>
        <w:t>s</w:t>
      </w:r>
      <w:r w:rsidR="00BB0DF8" w:rsidRPr="009C3AFA">
        <w:rPr>
          <w:color w:val="000000" w:themeColor="text1"/>
          <w:szCs w:val="22"/>
          <w:lang w:val="en-CA"/>
        </w:rPr>
        <w:t xml:space="preserve"> of</w:t>
      </w:r>
      <w:r w:rsidR="00854FD3" w:rsidRPr="009C3AFA">
        <w:rPr>
          <w:color w:val="000000" w:themeColor="text1"/>
          <w:szCs w:val="22"/>
          <w:lang w:val="en-CA"/>
        </w:rPr>
        <w:t xml:space="preserve"> </w:t>
      </w:r>
      <w:r w:rsidR="00BB0DF8" w:rsidRPr="009C3AFA">
        <w:rPr>
          <w:color w:val="000000" w:themeColor="text1"/>
          <w:szCs w:val="22"/>
          <w:lang w:val="en-CA"/>
        </w:rPr>
        <w:t>affine</w:t>
      </w:r>
      <w:r w:rsidR="00854FD3" w:rsidRPr="009C3AFA">
        <w:rPr>
          <w:color w:val="000000" w:themeColor="text1"/>
          <w:szCs w:val="22"/>
          <w:lang w:val="en-CA"/>
        </w:rPr>
        <w:t xml:space="preserve"> </w:t>
      </w:r>
      <w:r w:rsidR="00EB310A" w:rsidRPr="009C3AFA">
        <w:rPr>
          <w:color w:val="000000" w:themeColor="text1"/>
          <w:szCs w:val="22"/>
          <w:lang w:val="en-CA"/>
        </w:rPr>
        <w:t>CUs</w:t>
      </w:r>
      <w:r w:rsidR="00BB0DF8" w:rsidRPr="009C3AFA">
        <w:rPr>
          <w:color w:val="000000" w:themeColor="text1"/>
          <w:szCs w:val="22"/>
          <w:lang w:val="en-CA"/>
        </w:rPr>
        <w:t xml:space="preserve">. </w:t>
      </w:r>
      <w:r w:rsidR="00A76CDF">
        <w:rPr>
          <w:color w:val="000000" w:themeColor="text1"/>
          <w:szCs w:val="22"/>
          <w:lang w:val="en-CA"/>
        </w:rPr>
        <w:t>Compared with VTM-4.0, t</w:t>
      </w:r>
      <w:r w:rsidR="001E3308" w:rsidRPr="009C3AFA">
        <w:rPr>
          <w:color w:val="000000" w:themeColor="text1"/>
          <w:szCs w:val="22"/>
          <w:lang w:val="en-CA"/>
        </w:rPr>
        <w:t xml:space="preserve">he </w:t>
      </w:r>
      <w:r w:rsidR="00BB0DF8" w:rsidRPr="009C3AFA">
        <w:rPr>
          <w:color w:val="000000" w:themeColor="text1"/>
          <w:szCs w:val="22"/>
          <w:lang w:val="en-CA"/>
        </w:rPr>
        <w:t>worst</w:t>
      </w:r>
      <w:r w:rsidR="0004700B" w:rsidRPr="009C3AFA">
        <w:rPr>
          <w:color w:val="000000" w:themeColor="text1"/>
          <w:szCs w:val="22"/>
          <w:lang w:val="en-CA"/>
        </w:rPr>
        <w:t>-</w:t>
      </w:r>
      <w:r w:rsidR="00DA392B" w:rsidRPr="009C3AFA">
        <w:rPr>
          <w:color w:val="000000" w:themeColor="text1"/>
          <w:szCs w:val="22"/>
          <w:lang w:val="en-CA"/>
        </w:rPr>
        <w:t>case</w:t>
      </w:r>
      <w:r w:rsidR="00BB0DF8" w:rsidRPr="009C3AFA">
        <w:rPr>
          <w:color w:val="000000" w:themeColor="text1"/>
          <w:szCs w:val="22"/>
          <w:lang w:val="en-CA"/>
        </w:rPr>
        <w:t xml:space="preserve"> memory</w:t>
      </w:r>
      <w:r w:rsidR="00EC4E84" w:rsidRPr="009C3AFA">
        <w:rPr>
          <w:color w:val="000000" w:themeColor="text1"/>
          <w:szCs w:val="22"/>
          <w:lang w:val="en-CA"/>
        </w:rPr>
        <w:t xml:space="preserve"> bandwidth of 4x4 CU</w:t>
      </w:r>
      <w:r w:rsidR="008D2B0B" w:rsidRPr="009C3AFA">
        <w:rPr>
          <w:color w:val="000000" w:themeColor="text1"/>
          <w:szCs w:val="22"/>
          <w:lang w:val="en-CA"/>
        </w:rPr>
        <w:t>s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04700B" w:rsidRPr="009C3AFA">
        <w:rPr>
          <w:color w:val="000000" w:themeColor="text1"/>
          <w:szCs w:val="22"/>
          <w:lang w:val="en-CA"/>
        </w:rPr>
        <w:t xml:space="preserve">is reduced to </w:t>
      </w:r>
      <w:r w:rsidR="00EC4E84" w:rsidRPr="009C3AFA">
        <w:rPr>
          <w:color w:val="000000" w:themeColor="text1"/>
          <w:szCs w:val="22"/>
          <w:lang w:val="en-CA"/>
        </w:rPr>
        <w:t>67</w:t>
      </w:r>
      <w:r w:rsidR="00BB0DF8" w:rsidRPr="009C3AFA">
        <w:rPr>
          <w:color w:val="000000" w:themeColor="text1"/>
          <w:szCs w:val="22"/>
          <w:lang w:val="en-CA"/>
        </w:rPr>
        <w:t>%</w:t>
      </w:r>
      <w:r w:rsidR="00240D19">
        <w:rPr>
          <w:color w:val="000000" w:themeColor="text1"/>
          <w:szCs w:val="22"/>
          <w:lang w:val="en-CA"/>
        </w:rPr>
        <w:t>, and</w:t>
      </w:r>
      <w:r w:rsidR="00FE7E9A" w:rsidRPr="009C3AFA">
        <w:rPr>
          <w:color w:val="000000" w:themeColor="text1"/>
          <w:szCs w:val="22"/>
          <w:lang w:val="en-CA"/>
        </w:rPr>
        <w:t xml:space="preserve"> </w:t>
      </w:r>
      <w:r w:rsidR="00240D19">
        <w:rPr>
          <w:color w:val="000000" w:themeColor="text1"/>
          <w:szCs w:val="22"/>
          <w:lang w:val="en-CA"/>
        </w:rPr>
        <w:t>t</w:t>
      </w:r>
      <w:r w:rsidR="00B10AAF" w:rsidRPr="009C3AFA">
        <w:rPr>
          <w:color w:val="000000" w:themeColor="text1"/>
          <w:szCs w:val="22"/>
          <w:lang w:val="en-CA"/>
        </w:rPr>
        <w:t>he number of multiplications</w:t>
      </w:r>
      <w:r w:rsidR="00FE7E9A" w:rsidRPr="009C3AFA">
        <w:rPr>
          <w:color w:val="000000" w:themeColor="text1"/>
          <w:szCs w:val="22"/>
          <w:lang w:val="en-CA"/>
        </w:rPr>
        <w:t xml:space="preserve"> and additions</w:t>
      </w:r>
      <w:r w:rsidR="00B10AAF" w:rsidRPr="009C3AFA">
        <w:rPr>
          <w:color w:val="000000" w:themeColor="text1"/>
          <w:szCs w:val="22"/>
          <w:lang w:val="en-CA"/>
        </w:rPr>
        <w:t xml:space="preserve"> </w:t>
      </w:r>
      <w:r w:rsidR="00EC4E84" w:rsidRPr="009C3AFA">
        <w:rPr>
          <w:color w:val="000000" w:themeColor="text1"/>
          <w:szCs w:val="22"/>
          <w:lang w:val="en-CA"/>
        </w:rPr>
        <w:t>of affine</w:t>
      </w:r>
      <w:r w:rsidR="00B10AAF" w:rsidRPr="009C3AFA">
        <w:rPr>
          <w:color w:val="000000" w:themeColor="text1"/>
          <w:szCs w:val="22"/>
          <w:lang w:val="en-CA"/>
        </w:rPr>
        <w:t xml:space="preserve"> </w:t>
      </w:r>
      <w:r w:rsidR="002D0938" w:rsidRPr="009C3AFA">
        <w:rPr>
          <w:color w:val="000000" w:themeColor="text1"/>
          <w:szCs w:val="22"/>
          <w:lang w:val="en-CA"/>
        </w:rPr>
        <w:t xml:space="preserve">CUs </w:t>
      </w:r>
      <w:r w:rsidR="00FE7E9A" w:rsidRPr="009C3AFA">
        <w:rPr>
          <w:color w:val="000000" w:themeColor="text1"/>
          <w:szCs w:val="22"/>
          <w:lang w:val="en-CA"/>
        </w:rPr>
        <w:t xml:space="preserve">is reduced </w:t>
      </w:r>
      <w:r w:rsidR="00EC4E84" w:rsidRPr="009C3AFA">
        <w:rPr>
          <w:color w:val="000000" w:themeColor="text1"/>
          <w:szCs w:val="22"/>
          <w:lang w:val="en-CA"/>
        </w:rPr>
        <w:t>to 65</w:t>
      </w:r>
      <w:r w:rsidR="00FE7E9A" w:rsidRPr="009C3AFA">
        <w:rPr>
          <w:color w:val="000000" w:themeColor="text1"/>
          <w:szCs w:val="22"/>
          <w:lang w:val="en-CA"/>
        </w:rPr>
        <w:t>% and</w:t>
      </w:r>
      <w:r w:rsidR="00EC4E84" w:rsidRPr="009C3AFA">
        <w:rPr>
          <w:color w:val="000000" w:themeColor="text1"/>
          <w:szCs w:val="22"/>
          <w:lang w:val="en-CA"/>
        </w:rPr>
        <w:t xml:space="preserve"> 62</w:t>
      </w:r>
      <w:r w:rsidR="00BB0DF8" w:rsidRPr="009C3AFA">
        <w:rPr>
          <w:color w:val="000000" w:themeColor="text1"/>
          <w:szCs w:val="22"/>
          <w:lang w:val="en-CA"/>
        </w:rPr>
        <w:t>%</w:t>
      </w:r>
      <w:r w:rsidR="00FE7E9A" w:rsidRPr="009C3AFA">
        <w:rPr>
          <w:color w:val="000000" w:themeColor="text1"/>
          <w:szCs w:val="22"/>
          <w:lang w:val="en-CA"/>
        </w:rPr>
        <w:t>, respectively</w:t>
      </w:r>
      <w:r w:rsidR="00BB0DF8" w:rsidRPr="009C3AFA">
        <w:rPr>
          <w:color w:val="000000" w:themeColor="text1"/>
          <w:szCs w:val="22"/>
          <w:lang w:val="en-CA"/>
        </w:rPr>
        <w:t>.</w:t>
      </w:r>
      <w:r w:rsidR="00623E74" w:rsidRPr="009C3AFA">
        <w:rPr>
          <w:color w:val="000000" w:themeColor="text1"/>
          <w:szCs w:val="22"/>
          <w:lang w:val="en-CA"/>
        </w:rPr>
        <w:t xml:space="preserve"> </w:t>
      </w:r>
      <w:r w:rsidR="00DE2FBF" w:rsidRPr="009C3AFA">
        <w:rPr>
          <w:color w:val="000000" w:themeColor="text1"/>
          <w:szCs w:val="22"/>
          <w:lang w:val="en-CA" w:eastAsia="ja-JP"/>
        </w:rPr>
        <w:t>Experimental results</w:t>
      </w:r>
      <w:r w:rsidR="00560155" w:rsidRPr="009C3AFA">
        <w:rPr>
          <w:color w:val="000000" w:themeColor="text1"/>
          <w:szCs w:val="22"/>
          <w:lang w:val="en-CA" w:eastAsia="ja-JP"/>
        </w:rPr>
        <w:t xml:space="preserve"> </w:t>
      </w:r>
      <w:r w:rsidR="00271861">
        <w:rPr>
          <w:color w:val="000000" w:themeColor="text1"/>
          <w:szCs w:val="22"/>
          <w:lang w:val="en-CA" w:eastAsia="ja-JP"/>
        </w:rPr>
        <w:t>report</w:t>
      </w:r>
      <w:r w:rsidR="00A4495B" w:rsidRPr="009C3AFA">
        <w:rPr>
          <w:color w:val="000000" w:themeColor="text1"/>
          <w:szCs w:val="22"/>
          <w:lang w:val="en-CA"/>
        </w:rPr>
        <w:t xml:space="preserve"> </w:t>
      </w:r>
      <w:r w:rsidR="00DC669D" w:rsidRPr="009C3AFA">
        <w:rPr>
          <w:color w:val="000000" w:themeColor="text1"/>
          <w:szCs w:val="22"/>
          <w:lang w:val="en-CA"/>
        </w:rPr>
        <w:t>0.08</w:t>
      </w:r>
      <w:r w:rsidRPr="009C3AFA">
        <w:rPr>
          <w:color w:val="000000" w:themeColor="text1"/>
          <w:szCs w:val="22"/>
          <w:lang w:val="en-CA"/>
        </w:rPr>
        <w:t>%</w:t>
      </w:r>
      <w:r w:rsidR="00A01A10" w:rsidRPr="009C3AFA">
        <w:rPr>
          <w:color w:val="000000" w:themeColor="text1"/>
          <w:szCs w:val="22"/>
          <w:lang w:val="en-CA"/>
        </w:rPr>
        <w:t xml:space="preserve"> luma BD-rate </w:t>
      </w:r>
      <w:r w:rsidR="000B78AA" w:rsidRPr="009C3AFA">
        <w:rPr>
          <w:color w:val="000000" w:themeColor="text1"/>
          <w:szCs w:val="22"/>
          <w:lang w:val="en-CA"/>
        </w:rPr>
        <w:t xml:space="preserve">change </w:t>
      </w:r>
      <w:r w:rsidR="00CF49E9" w:rsidRPr="009C3AFA">
        <w:rPr>
          <w:color w:val="000000" w:themeColor="text1"/>
          <w:szCs w:val="22"/>
          <w:lang w:val="en-CA"/>
        </w:rPr>
        <w:t>in RA</w:t>
      </w:r>
      <w:r w:rsidR="00BB0DF8" w:rsidRPr="009C3AFA">
        <w:rPr>
          <w:color w:val="000000" w:themeColor="text1"/>
          <w:szCs w:val="22"/>
          <w:lang w:val="en-CA"/>
        </w:rPr>
        <w:t xml:space="preserve"> and </w:t>
      </w:r>
      <w:r w:rsidR="0033589C" w:rsidRPr="009C3AFA">
        <w:rPr>
          <w:color w:val="000000" w:themeColor="text1"/>
          <w:szCs w:val="22"/>
          <w:lang w:val="en-CA"/>
        </w:rPr>
        <w:t>0.11</w:t>
      </w:r>
      <w:r w:rsidR="00BB0DF8" w:rsidRPr="009C3AFA">
        <w:rPr>
          <w:color w:val="000000" w:themeColor="text1"/>
          <w:szCs w:val="22"/>
          <w:lang w:val="en-CA"/>
        </w:rPr>
        <w:t>% luma BD-rate change in LD_B</w:t>
      </w:r>
      <w:r w:rsidR="005A2ADA" w:rsidRPr="009C3AFA">
        <w:rPr>
          <w:color w:val="000000" w:themeColor="text1"/>
          <w:szCs w:val="22"/>
          <w:lang w:val="en-CA"/>
        </w:rPr>
        <w:t xml:space="preserve"> with </w:t>
      </w:r>
      <w:r w:rsidR="006B74AE">
        <w:rPr>
          <w:color w:val="000000" w:themeColor="text1"/>
          <w:szCs w:val="22"/>
          <w:lang w:val="en-CA"/>
        </w:rPr>
        <w:t>negligible</w:t>
      </w:r>
      <w:r w:rsidR="00BB0DF8" w:rsidRPr="009C3AFA">
        <w:rPr>
          <w:color w:val="000000" w:themeColor="text1"/>
          <w:szCs w:val="22"/>
          <w:lang w:val="en-CA"/>
        </w:rPr>
        <w:t xml:space="preserve"> encoding and decoding time</w:t>
      </w:r>
      <w:r w:rsidR="007E1D37">
        <w:rPr>
          <w:color w:val="000000" w:themeColor="text1"/>
          <w:szCs w:val="22"/>
          <w:lang w:val="en-CA"/>
        </w:rPr>
        <w:t xml:space="preserve"> change</w:t>
      </w:r>
      <w:r w:rsidR="00BB0DF8" w:rsidRPr="009C3AFA">
        <w:rPr>
          <w:color w:val="000000" w:themeColor="text1"/>
          <w:szCs w:val="22"/>
          <w:lang w:val="en-CA"/>
        </w:rPr>
        <w:t>.</w:t>
      </w:r>
    </w:p>
    <w:p w14:paraId="7D2AC1F0" w14:textId="41489697" w:rsidR="00745F6B" w:rsidRPr="009C3AFA" w:rsidRDefault="0045048B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Proposed </w:t>
      </w:r>
      <w:r w:rsidR="00377425">
        <w:rPr>
          <w:color w:val="000000" w:themeColor="text1"/>
          <w:lang w:val="en-CA"/>
        </w:rPr>
        <w:t>method</w:t>
      </w:r>
    </w:p>
    <w:p w14:paraId="55CB1914" w14:textId="18552B87" w:rsidR="00EC4E84" w:rsidRPr="009C3AFA" w:rsidRDefault="00BB0DF8" w:rsidP="00D86763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In this contribution</w:t>
      </w:r>
      <w:r w:rsidR="003444CB" w:rsidRPr="009C3AFA">
        <w:rPr>
          <w:color w:val="000000" w:themeColor="text1"/>
          <w:szCs w:val="22"/>
          <w:lang w:val="en-CA"/>
        </w:rPr>
        <w:t>,</w:t>
      </w:r>
      <w:r w:rsidRPr="009C3AFA">
        <w:rPr>
          <w:color w:val="000000" w:themeColor="text1"/>
          <w:szCs w:val="22"/>
          <w:lang w:val="en-CA"/>
        </w:rPr>
        <w:t xml:space="preserve"> </w:t>
      </w:r>
      <w:r w:rsidR="003444CB" w:rsidRPr="009C3AFA">
        <w:rPr>
          <w:color w:val="000000" w:themeColor="text1"/>
          <w:szCs w:val="22"/>
          <w:lang w:val="en-CA"/>
        </w:rPr>
        <w:t xml:space="preserve">a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Pr="009C3AFA">
        <w:rPr>
          <w:color w:val="000000" w:themeColor="text1"/>
          <w:szCs w:val="22"/>
          <w:lang w:val="en-CA"/>
        </w:rPr>
        <w:t>tap filter is used for 4x4 sized partitions</w:t>
      </w:r>
      <w:r w:rsidR="00051EF8" w:rsidRPr="009C3AFA">
        <w:rPr>
          <w:color w:val="000000" w:themeColor="text1"/>
          <w:szCs w:val="22"/>
          <w:lang w:val="en-CA"/>
        </w:rPr>
        <w:t>,</w:t>
      </w:r>
      <w:r w:rsidRPr="009C3AFA">
        <w:rPr>
          <w:color w:val="000000" w:themeColor="text1"/>
          <w:szCs w:val="22"/>
          <w:lang w:val="en-CA"/>
        </w:rPr>
        <w:t xml:space="preserve"> including 4x4 CU</w:t>
      </w:r>
      <w:r w:rsidR="00051EF8" w:rsidRPr="009C3AFA">
        <w:rPr>
          <w:color w:val="000000" w:themeColor="text1"/>
          <w:szCs w:val="22"/>
          <w:lang w:val="en-CA"/>
        </w:rPr>
        <w:t>s</w:t>
      </w:r>
      <w:r w:rsidRPr="009C3AFA">
        <w:rPr>
          <w:color w:val="000000" w:themeColor="text1"/>
          <w:szCs w:val="22"/>
          <w:lang w:val="en-CA"/>
        </w:rPr>
        <w:t xml:space="preserve"> and </w:t>
      </w:r>
      <w:r w:rsidR="00051EF8" w:rsidRPr="009C3AFA">
        <w:rPr>
          <w:color w:val="000000" w:themeColor="text1"/>
          <w:szCs w:val="22"/>
          <w:lang w:val="en-CA"/>
        </w:rPr>
        <w:t xml:space="preserve">the </w:t>
      </w:r>
      <w:r w:rsidRPr="009C3AFA">
        <w:rPr>
          <w:color w:val="000000" w:themeColor="text1"/>
          <w:szCs w:val="22"/>
          <w:lang w:val="en-CA"/>
        </w:rPr>
        <w:t>sub-block</w:t>
      </w:r>
      <w:r w:rsidR="00051EF8" w:rsidRPr="009C3AFA">
        <w:rPr>
          <w:color w:val="000000" w:themeColor="text1"/>
          <w:szCs w:val="22"/>
          <w:lang w:val="en-CA"/>
        </w:rPr>
        <w:t>s</w:t>
      </w:r>
      <w:r w:rsidRPr="009C3AFA">
        <w:rPr>
          <w:color w:val="000000" w:themeColor="text1"/>
          <w:szCs w:val="22"/>
          <w:lang w:val="en-CA"/>
        </w:rPr>
        <w:t xml:space="preserve"> of affine CU</w:t>
      </w:r>
      <w:r w:rsidR="00EB310A" w:rsidRPr="009C3AFA">
        <w:rPr>
          <w:color w:val="000000" w:themeColor="text1"/>
          <w:szCs w:val="22"/>
          <w:lang w:val="en-CA"/>
        </w:rPr>
        <w:t>s</w:t>
      </w:r>
      <w:r w:rsidR="000A18CC" w:rsidRPr="009C3AFA">
        <w:rPr>
          <w:color w:val="000000" w:themeColor="text1"/>
          <w:szCs w:val="22"/>
          <w:lang w:val="en-CA"/>
        </w:rPr>
        <w:t>.</w:t>
      </w:r>
      <w:r w:rsidRPr="009C3AFA">
        <w:rPr>
          <w:color w:val="000000" w:themeColor="text1"/>
          <w:szCs w:val="22"/>
          <w:lang w:val="en-CA"/>
        </w:rPr>
        <w:t xml:space="preserve">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D86763" w:rsidRPr="009C3AFA">
        <w:rPr>
          <w:color w:val="000000" w:themeColor="text1"/>
          <w:szCs w:val="22"/>
          <w:lang w:val="en-CA"/>
        </w:rPr>
        <w:t>filter</w:t>
      </w:r>
      <w:r w:rsidR="000B7390" w:rsidRPr="009C3AFA">
        <w:rPr>
          <w:color w:val="000000" w:themeColor="text1"/>
          <w:szCs w:val="22"/>
          <w:lang w:val="en-CA"/>
        </w:rPr>
        <w:t xml:space="preserve"> </w:t>
      </w:r>
      <w:r w:rsidR="0065425A">
        <w:rPr>
          <w:color w:val="000000" w:themeColor="text1"/>
          <w:szCs w:val="22"/>
          <w:lang w:val="en-CA"/>
        </w:rPr>
        <w:t>taps</w:t>
      </w:r>
      <w:r w:rsidR="00D86763" w:rsidRPr="009C3AFA">
        <w:rPr>
          <w:color w:val="000000" w:themeColor="text1"/>
          <w:szCs w:val="22"/>
          <w:lang w:val="en-CA"/>
        </w:rPr>
        <w:t xml:space="preserve"> </w:t>
      </w:r>
      <w:r w:rsidR="000B7390" w:rsidRPr="009C3AFA">
        <w:rPr>
          <w:color w:val="000000" w:themeColor="text1"/>
          <w:szCs w:val="22"/>
          <w:lang w:val="en-CA"/>
        </w:rPr>
        <w:t>are</w:t>
      </w:r>
      <w:r w:rsidR="00D86763" w:rsidRPr="009C3AFA">
        <w:rPr>
          <w:color w:val="000000" w:themeColor="text1"/>
          <w:szCs w:val="22"/>
          <w:lang w:val="en-CA"/>
        </w:rPr>
        <w:t xml:space="preserve"> shown in Table 4.</w:t>
      </w:r>
      <w:r w:rsidR="004E1833">
        <w:rPr>
          <w:color w:val="000000" w:themeColor="text1"/>
          <w:szCs w:val="22"/>
          <w:lang w:val="en-CA"/>
        </w:rPr>
        <w:t xml:space="preserve"> </w:t>
      </w:r>
    </w:p>
    <w:p w14:paraId="58CC8D6A" w14:textId="49581FC6" w:rsidR="0025160F" w:rsidRDefault="00EC4E84" w:rsidP="004F4638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The first purpose is to</w:t>
      </w:r>
      <w:r w:rsidR="00BB0DF8" w:rsidRPr="009C3AFA">
        <w:rPr>
          <w:color w:val="000000" w:themeColor="text1"/>
          <w:szCs w:val="22"/>
          <w:lang w:val="en-CA"/>
        </w:rPr>
        <w:t xml:space="preserve"> reduce </w:t>
      </w:r>
      <w:r w:rsidR="009C3AFA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>memory bandwidth</w:t>
      </w:r>
      <w:r w:rsidRPr="009C3AFA">
        <w:rPr>
          <w:color w:val="000000" w:themeColor="text1"/>
          <w:szCs w:val="22"/>
          <w:lang w:val="en-CA"/>
        </w:rPr>
        <w:t xml:space="preserve"> of </w:t>
      </w:r>
      <w:r w:rsidR="009C3AFA">
        <w:rPr>
          <w:color w:val="000000" w:themeColor="text1"/>
          <w:szCs w:val="22"/>
          <w:lang w:val="en-CA"/>
        </w:rPr>
        <w:t xml:space="preserve">the </w:t>
      </w:r>
      <w:r w:rsidR="00DA1ADC">
        <w:rPr>
          <w:color w:val="000000" w:themeColor="text1"/>
          <w:szCs w:val="22"/>
          <w:lang w:val="en-CA"/>
        </w:rPr>
        <w:t xml:space="preserve">4x4 </w:t>
      </w:r>
      <w:proofErr w:type="spellStart"/>
      <w:r w:rsidR="002C0C90" w:rsidRPr="009C3AFA">
        <w:rPr>
          <w:color w:val="000000" w:themeColor="text1"/>
          <w:szCs w:val="22"/>
          <w:lang w:val="en-CA"/>
        </w:rPr>
        <w:t>uni-pred</w:t>
      </w:r>
      <w:proofErr w:type="spellEnd"/>
      <w:r w:rsidR="002C0C90" w:rsidRPr="009C3AFA">
        <w:rPr>
          <w:color w:val="000000" w:themeColor="text1"/>
          <w:szCs w:val="22"/>
          <w:lang w:val="en-CA"/>
        </w:rPr>
        <w:t xml:space="preserve"> </w:t>
      </w:r>
      <w:r w:rsidRPr="009C3AFA">
        <w:rPr>
          <w:color w:val="000000" w:themeColor="text1"/>
          <w:szCs w:val="22"/>
          <w:lang w:val="en-CA"/>
        </w:rPr>
        <w:t xml:space="preserve">CU </w:t>
      </w:r>
      <w:r w:rsidR="002C0C90" w:rsidRPr="009C3AFA">
        <w:rPr>
          <w:color w:val="000000" w:themeColor="text1"/>
          <w:szCs w:val="22"/>
          <w:lang w:val="en-CA"/>
        </w:rPr>
        <w:t>to be sma</w:t>
      </w:r>
      <w:r w:rsidR="004D58E0">
        <w:rPr>
          <w:color w:val="000000" w:themeColor="text1"/>
          <w:szCs w:val="22"/>
          <w:lang w:val="en-CA"/>
        </w:rPr>
        <w:t xml:space="preserve">ller than that of </w:t>
      </w:r>
      <w:r w:rsidR="00C14F66">
        <w:rPr>
          <w:color w:val="000000" w:themeColor="text1"/>
          <w:szCs w:val="22"/>
          <w:lang w:val="en-CA"/>
        </w:rPr>
        <w:t xml:space="preserve">the </w:t>
      </w:r>
      <w:r w:rsidR="004D58E0">
        <w:rPr>
          <w:color w:val="000000" w:themeColor="text1"/>
          <w:szCs w:val="22"/>
          <w:lang w:val="en-CA"/>
        </w:rPr>
        <w:t>8x8 bi-</w:t>
      </w:r>
      <w:proofErr w:type="spellStart"/>
      <w:r w:rsidR="004D58E0">
        <w:rPr>
          <w:color w:val="000000" w:themeColor="text1"/>
          <w:szCs w:val="22"/>
          <w:lang w:val="en-CA"/>
        </w:rPr>
        <w:t>pred</w:t>
      </w:r>
      <w:proofErr w:type="spellEnd"/>
      <w:r w:rsidR="004D58E0">
        <w:rPr>
          <w:color w:val="000000" w:themeColor="text1"/>
          <w:szCs w:val="22"/>
          <w:lang w:val="en-CA"/>
        </w:rPr>
        <w:t xml:space="preserve"> CU</w:t>
      </w:r>
      <w:r w:rsidR="002C0C90" w:rsidRPr="009C3AFA">
        <w:rPr>
          <w:color w:val="000000" w:themeColor="text1"/>
          <w:szCs w:val="22"/>
          <w:lang w:val="en-CA"/>
        </w:rPr>
        <w:t xml:space="preserve">. At the same time, </w:t>
      </w:r>
      <w:r w:rsidR="00EF0D56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memory bandwidth of</w:t>
      </w:r>
      <w:r w:rsidR="000E1936">
        <w:rPr>
          <w:color w:val="000000" w:themeColor="text1"/>
          <w:szCs w:val="22"/>
          <w:lang w:val="en-CA"/>
        </w:rPr>
        <w:t xml:space="preserve"> the</w:t>
      </w:r>
      <w:r w:rsidR="002C0C90" w:rsidRPr="009C3AFA">
        <w:rPr>
          <w:color w:val="000000" w:themeColor="text1"/>
          <w:szCs w:val="22"/>
          <w:lang w:val="en-CA"/>
        </w:rPr>
        <w:t xml:space="preserve"> 4x4 CU is reduced to 67%.</w:t>
      </w:r>
      <w:r w:rsidRPr="009C3AFA">
        <w:rPr>
          <w:color w:val="000000" w:themeColor="text1"/>
          <w:szCs w:val="22"/>
          <w:lang w:val="en-CA"/>
        </w:rPr>
        <w:t xml:space="preserve"> </w:t>
      </w:r>
    </w:p>
    <w:p w14:paraId="44E4468F" w14:textId="3710FFBC" w:rsidR="004F4638" w:rsidRPr="009C3AFA" w:rsidRDefault="00EC4E84" w:rsidP="004F4638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T</w:t>
      </w:r>
      <w:r w:rsidR="00BB0DF8" w:rsidRPr="009C3AFA">
        <w:rPr>
          <w:color w:val="000000" w:themeColor="text1"/>
          <w:szCs w:val="22"/>
          <w:lang w:val="en-CA"/>
        </w:rPr>
        <w:t xml:space="preserve">he second </w:t>
      </w:r>
      <w:r w:rsidRPr="009C3AFA">
        <w:rPr>
          <w:color w:val="000000" w:themeColor="text1"/>
          <w:szCs w:val="22"/>
          <w:lang w:val="en-CA"/>
        </w:rPr>
        <w:t>purpose</w:t>
      </w:r>
      <w:r w:rsidR="00BB0DF8" w:rsidRPr="009C3AFA">
        <w:rPr>
          <w:color w:val="000000" w:themeColor="text1"/>
          <w:szCs w:val="22"/>
          <w:lang w:val="en-CA"/>
        </w:rPr>
        <w:t xml:space="preserve"> is to reduce </w:t>
      </w:r>
      <w:r w:rsidR="00EF0D56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 xml:space="preserve">worst </w:t>
      </w:r>
      <w:r w:rsidR="00BB0DF8" w:rsidRPr="009C3AFA">
        <w:rPr>
          <w:color w:val="000000" w:themeColor="text1"/>
          <w:szCs w:val="22"/>
          <w:lang w:val="en-CA"/>
        </w:rPr>
        <w:t xml:space="preserve">computational complexity of </w:t>
      </w:r>
      <w:r w:rsidR="00184DC6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 xml:space="preserve">affine CU </w:t>
      </w:r>
      <w:r w:rsidR="002C0C90" w:rsidRPr="009C3AFA">
        <w:rPr>
          <w:color w:val="000000" w:themeColor="text1"/>
          <w:szCs w:val="22"/>
          <w:lang w:val="en-CA"/>
        </w:rPr>
        <w:t>to be smaller than that of 8x8 bi</w:t>
      </w:r>
      <w:r w:rsidR="00D42BBD">
        <w:rPr>
          <w:color w:val="000000" w:themeColor="text1"/>
          <w:szCs w:val="22"/>
          <w:lang w:val="en-CA"/>
        </w:rPr>
        <w:t>-</w:t>
      </w:r>
      <w:proofErr w:type="spellStart"/>
      <w:r w:rsidR="00D42BBD">
        <w:rPr>
          <w:color w:val="000000" w:themeColor="text1"/>
          <w:szCs w:val="22"/>
          <w:lang w:val="en-CA"/>
        </w:rPr>
        <w:t>pred</w:t>
      </w:r>
      <w:proofErr w:type="spellEnd"/>
      <w:r w:rsidR="00D42BBD">
        <w:rPr>
          <w:color w:val="000000" w:themeColor="text1"/>
          <w:szCs w:val="22"/>
          <w:lang w:val="en-CA"/>
        </w:rPr>
        <w:t xml:space="preserve"> CU</w:t>
      </w:r>
      <w:r w:rsidR="002C0C90" w:rsidRPr="009C3AFA">
        <w:rPr>
          <w:color w:val="000000" w:themeColor="text1"/>
          <w:szCs w:val="22"/>
          <w:lang w:val="en-CA"/>
        </w:rPr>
        <w:t xml:space="preserve">. By using </w:t>
      </w:r>
      <w:r w:rsidR="00FB6C5E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6-tap</w:t>
      </w:r>
      <w:r w:rsidR="00FB6C5E">
        <w:rPr>
          <w:color w:val="000000" w:themeColor="text1"/>
          <w:szCs w:val="22"/>
          <w:lang w:val="en-CA"/>
        </w:rPr>
        <w:t xml:space="preserve"> filter</w:t>
      </w:r>
      <w:r w:rsidR="002C0C90" w:rsidRPr="009C3AFA">
        <w:rPr>
          <w:color w:val="000000" w:themeColor="text1"/>
          <w:szCs w:val="22"/>
          <w:lang w:val="en-CA"/>
        </w:rPr>
        <w:t xml:space="preserve"> for </w:t>
      </w:r>
      <w:r w:rsidR="009B43B8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4x4 sub-block</w:t>
      </w:r>
      <w:r w:rsidR="009B43B8">
        <w:rPr>
          <w:color w:val="000000" w:themeColor="text1"/>
          <w:szCs w:val="22"/>
          <w:lang w:val="en-CA"/>
        </w:rPr>
        <w:t>s</w:t>
      </w:r>
      <w:r w:rsidR="002C0C90" w:rsidRPr="009C3AFA">
        <w:rPr>
          <w:color w:val="000000" w:themeColor="text1"/>
          <w:szCs w:val="22"/>
          <w:lang w:val="en-CA"/>
        </w:rPr>
        <w:t xml:space="preserve"> of</w:t>
      </w:r>
      <w:r w:rsidR="009B43B8">
        <w:rPr>
          <w:color w:val="000000" w:themeColor="text1"/>
          <w:szCs w:val="22"/>
          <w:lang w:val="en-CA"/>
        </w:rPr>
        <w:t xml:space="preserve"> the</w:t>
      </w:r>
      <w:r w:rsidR="0063584B">
        <w:rPr>
          <w:color w:val="000000" w:themeColor="text1"/>
          <w:szCs w:val="22"/>
          <w:lang w:val="en-CA"/>
        </w:rPr>
        <w:t xml:space="preserve"> affine CU</w:t>
      </w:r>
      <w:r w:rsidR="001D4125">
        <w:rPr>
          <w:color w:val="000000" w:themeColor="text1"/>
          <w:szCs w:val="22"/>
          <w:lang w:val="en-CA"/>
        </w:rPr>
        <w:t>,</w:t>
      </w:r>
      <w:r w:rsidR="002C0C90" w:rsidRPr="009C3AFA">
        <w:rPr>
          <w:color w:val="000000" w:themeColor="text1"/>
          <w:szCs w:val="22"/>
          <w:lang w:val="en-CA"/>
        </w:rPr>
        <w:t xml:space="preserve"> </w:t>
      </w:r>
      <w:r w:rsidR="008F1BD1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worst</w:t>
      </w:r>
      <w:r w:rsidR="008F1BD1">
        <w:rPr>
          <w:color w:val="000000" w:themeColor="text1"/>
          <w:szCs w:val="22"/>
          <w:lang w:val="en-CA"/>
        </w:rPr>
        <w:t>-</w:t>
      </w:r>
      <w:r w:rsidR="002C0C90" w:rsidRPr="009C3AFA">
        <w:rPr>
          <w:color w:val="000000" w:themeColor="text1"/>
          <w:szCs w:val="22"/>
          <w:lang w:val="en-CA"/>
        </w:rPr>
        <w:t>case complexity of</w:t>
      </w:r>
      <w:r w:rsidR="00A2391C">
        <w:rPr>
          <w:color w:val="000000" w:themeColor="text1"/>
          <w:szCs w:val="22"/>
          <w:lang w:val="en-CA"/>
        </w:rPr>
        <w:t xml:space="preserve"> the</w:t>
      </w:r>
      <w:r w:rsidR="002C0C90" w:rsidRPr="009C3AFA">
        <w:rPr>
          <w:color w:val="000000" w:themeColor="text1"/>
          <w:szCs w:val="22"/>
          <w:lang w:val="en-CA"/>
        </w:rPr>
        <w:t xml:space="preserve"> affine CU is reduced to 65% (multiplic</w:t>
      </w:r>
      <w:r w:rsidR="0035312F" w:rsidRPr="009C3AFA">
        <w:rPr>
          <w:color w:val="000000" w:themeColor="text1"/>
          <w:szCs w:val="22"/>
          <w:lang w:val="en-CA"/>
        </w:rPr>
        <w:t>ations) and 62</w:t>
      </w:r>
      <w:r w:rsidR="002C0C90" w:rsidRPr="009C3AFA">
        <w:rPr>
          <w:color w:val="000000" w:themeColor="text1"/>
          <w:szCs w:val="22"/>
          <w:lang w:val="en-CA"/>
        </w:rPr>
        <w:t>% (additions).</w:t>
      </w:r>
      <w:r w:rsidR="007E421C">
        <w:rPr>
          <w:color w:val="000000" w:themeColor="text1"/>
          <w:szCs w:val="22"/>
          <w:lang w:val="en-CA"/>
        </w:rPr>
        <w:t xml:space="preserve"> </w:t>
      </w:r>
      <w:r w:rsidR="00AF7460">
        <w:rPr>
          <w:color w:val="000000" w:themeColor="text1"/>
          <w:szCs w:val="22"/>
          <w:lang w:val="en-CA"/>
        </w:rPr>
        <w:t>Details are given in T</w:t>
      </w:r>
      <w:r w:rsidRPr="009C3AFA">
        <w:rPr>
          <w:color w:val="000000" w:themeColor="text1"/>
          <w:szCs w:val="22"/>
          <w:lang w:val="en-CA"/>
        </w:rPr>
        <w:t xml:space="preserve">able </w:t>
      </w:r>
      <w:r w:rsidR="00AF7460">
        <w:rPr>
          <w:color w:val="000000" w:themeColor="text1"/>
          <w:szCs w:val="22"/>
          <w:lang w:val="en-CA"/>
        </w:rPr>
        <w:t xml:space="preserve">2 and Table </w:t>
      </w:r>
      <w:r w:rsidR="005B7546" w:rsidRPr="009C3AFA">
        <w:rPr>
          <w:color w:val="000000" w:themeColor="text1"/>
          <w:szCs w:val="22"/>
          <w:lang w:val="en-CA"/>
        </w:rPr>
        <w:t>3</w:t>
      </w:r>
      <w:r w:rsidRPr="009C3AFA">
        <w:rPr>
          <w:color w:val="000000" w:themeColor="text1"/>
          <w:szCs w:val="22"/>
          <w:lang w:val="en-CA"/>
        </w:rPr>
        <w:t>.</w:t>
      </w:r>
      <w:r w:rsidR="00A9043B">
        <w:rPr>
          <w:color w:val="000000" w:themeColor="text1"/>
          <w:szCs w:val="22"/>
          <w:lang w:val="en-CA"/>
        </w:rPr>
        <w:t xml:space="preserve"> Complexity of using 8x8 </w:t>
      </w:r>
      <w:r w:rsidR="00A9043B" w:rsidRPr="009C3AFA">
        <w:rPr>
          <w:color w:val="000000" w:themeColor="text1"/>
          <w:szCs w:val="22"/>
          <w:lang w:val="en-CA"/>
        </w:rPr>
        <w:t>sub-block</w:t>
      </w:r>
      <w:r w:rsidR="00A9043B">
        <w:rPr>
          <w:color w:val="000000" w:themeColor="text1"/>
          <w:szCs w:val="22"/>
          <w:lang w:val="en-CA"/>
        </w:rPr>
        <w:t xml:space="preserve"> size is provided for comparison.</w:t>
      </w:r>
    </w:p>
    <w:p w14:paraId="4BFE3E1B" w14:textId="77777777" w:rsidR="00143AB4" w:rsidRPr="009C3AFA" w:rsidRDefault="00143AB4" w:rsidP="004F4638">
      <w:pPr>
        <w:rPr>
          <w:color w:val="000000" w:themeColor="text1"/>
          <w:szCs w:val="22"/>
          <w:lang w:val="en-CA"/>
        </w:rPr>
      </w:pPr>
    </w:p>
    <w:p w14:paraId="0473C6A7" w14:textId="13BC2FF0" w:rsidR="004F4638" w:rsidRPr="009C3AFA" w:rsidRDefault="004F4638" w:rsidP="004F4638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C80B52">
        <w:rPr>
          <w:i w:val="0"/>
          <w:color w:val="000000" w:themeColor="text1"/>
          <w:sz w:val="22"/>
          <w:szCs w:val="22"/>
        </w:rPr>
        <w:t>1.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C80B52">
        <w:rPr>
          <w:i w:val="0"/>
          <w:color w:val="000000" w:themeColor="text1"/>
          <w:sz w:val="22"/>
          <w:szCs w:val="22"/>
        </w:rPr>
        <w:t>M</w:t>
      </w:r>
      <w:r w:rsidR="00B217C5">
        <w:rPr>
          <w:i w:val="0"/>
          <w:color w:val="000000" w:themeColor="text1"/>
          <w:sz w:val="22"/>
          <w:szCs w:val="22"/>
        </w:rPr>
        <w:t>emory bandwidth using different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 filter</w:t>
      </w:r>
      <w:r w:rsidR="00B217C5">
        <w:rPr>
          <w:i w:val="0"/>
          <w:color w:val="000000" w:themeColor="text1"/>
          <w:sz w:val="22"/>
          <w:szCs w:val="22"/>
        </w:rPr>
        <w:t xml:space="preserve"> lengths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 for 4x4 </w:t>
      </w:r>
      <w:proofErr w:type="spellStart"/>
      <w:r w:rsidR="00045686" w:rsidRPr="009C3AFA">
        <w:rPr>
          <w:i w:val="0"/>
          <w:color w:val="000000" w:themeColor="text1"/>
          <w:sz w:val="22"/>
          <w:szCs w:val="22"/>
        </w:rPr>
        <w:t>uni-pred</w:t>
      </w:r>
      <w:proofErr w:type="spellEnd"/>
      <w:r w:rsidR="00045686" w:rsidRPr="009C3AFA">
        <w:rPr>
          <w:i w:val="0"/>
          <w:color w:val="000000" w:themeColor="text1"/>
          <w:sz w:val="22"/>
          <w:szCs w:val="22"/>
        </w:rPr>
        <w:t xml:space="preserve"> CU</w:t>
      </w:r>
    </w:p>
    <w:tbl>
      <w:tblPr>
        <w:tblW w:w="4040" w:type="dxa"/>
        <w:jc w:val="center"/>
        <w:tblLook w:val="04A0" w:firstRow="1" w:lastRow="0" w:firstColumn="1" w:lastColumn="0" w:noHBand="0" w:noVBand="1"/>
      </w:tblPr>
      <w:tblGrid>
        <w:gridCol w:w="960"/>
        <w:gridCol w:w="1820"/>
        <w:gridCol w:w="1260"/>
      </w:tblGrid>
      <w:tr w:rsidR="00FF5BFD" w:rsidRPr="009C3AFA" w14:paraId="7A2524EB" w14:textId="77777777" w:rsidTr="00FF5BFD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D09ECE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filter size</w:t>
            </w:r>
          </w:p>
        </w:tc>
        <w:tc>
          <w:tcPr>
            <w:tcW w:w="182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69062C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memory bandwidth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1EAECF" w14:textId="1CD2091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ratio to 8</w:t>
            </w:r>
            <w:r w:rsidR="006A6D21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</w:t>
            </w: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tap</w:t>
            </w:r>
          </w:p>
        </w:tc>
      </w:tr>
      <w:tr w:rsidR="00FF5BFD" w:rsidRPr="009C3AFA" w14:paraId="4919760E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0656F6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43047E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10299F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</w:t>
            </w:r>
          </w:p>
        </w:tc>
      </w:tr>
      <w:tr w:rsidR="00FF5BFD" w:rsidRPr="009C3AFA" w14:paraId="4B106CD6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2C0E3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3EC172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2900B5A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67%</w:t>
            </w:r>
          </w:p>
        </w:tc>
      </w:tr>
    </w:tbl>
    <w:p w14:paraId="3F44FDFE" w14:textId="29931F09" w:rsidR="00973932" w:rsidRDefault="00973932" w:rsidP="00973932"/>
    <w:p w14:paraId="0C1A761D" w14:textId="77777777" w:rsidR="00973932" w:rsidRDefault="00973932" w:rsidP="00973932"/>
    <w:p w14:paraId="68C74226" w14:textId="3F4187F8" w:rsidR="00973932" w:rsidRDefault="00973932" w:rsidP="00973932"/>
    <w:p w14:paraId="5009F89A" w14:textId="77777777" w:rsidR="00973932" w:rsidRPr="00973932" w:rsidRDefault="00973932" w:rsidP="0097393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93"/>
        <w:gridCol w:w="3153"/>
      </w:tblGrid>
      <w:tr w:rsidR="00DE6821" w:rsidRPr="009C3AFA" w14:paraId="5D5C66A8" w14:textId="77777777" w:rsidTr="006A66DF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01BBB9E2" w14:textId="77777777" w:rsidR="00DE6821" w:rsidRPr="009C3AFA" w:rsidRDefault="00DE6821" w:rsidP="00DE6821">
            <w:pPr>
              <w:spacing w:before="0"/>
              <w:jc w:val="center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CU size (W×H)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19D6B7F8" w14:textId="0E3287E7" w:rsidR="00DE6821" w:rsidRPr="009C3AFA" w:rsidRDefault="00DE6821" w:rsidP="00DE6821">
            <w:pPr>
              <w:spacing w:before="0"/>
              <w:jc w:val="center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Number of luma samples to be </w:t>
            </w:r>
            <w:r w:rsidRPr="009C3AFA">
              <w:rPr>
                <w:color w:val="000000" w:themeColor="text1"/>
              </w:rPr>
              <w:lastRenderedPageBreak/>
              <w:t>fetched per luma sample</w:t>
            </w:r>
            <w:r w:rsidRPr="009C3AFA">
              <w:rPr>
                <w:color w:val="000000" w:themeColor="text1"/>
              </w:rPr>
              <w:br/>
              <w:t>(W + N) × (H + N) / (W × H)</w:t>
            </w:r>
          </w:p>
        </w:tc>
      </w:tr>
      <w:tr w:rsidR="00DE6821" w:rsidRPr="009C3AFA" w14:paraId="50FEE901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3CDB2967" w14:textId="2335376A" w:rsidR="00DE6821" w:rsidRPr="009C3AFA" w:rsidRDefault="00AE5DD6" w:rsidP="00AA74F9">
            <w:pPr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8×8 b</w:t>
            </w:r>
            <w:r w:rsidR="00DE6821" w:rsidRPr="009C3AFA">
              <w:rPr>
                <w:color w:val="000000" w:themeColor="text1"/>
              </w:rPr>
              <w:t xml:space="preserve">i-prediction </w:t>
            </w:r>
            <w:r>
              <w:rPr>
                <w:color w:val="000000" w:themeColor="text1"/>
              </w:rPr>
              <w:t xml:space="preserve">8 </w:t>
            </w:r>
            <w:r w:rsidR="00DE6821" w:rsidRPr="009C3AFA">
              <w:rPr>
                <w:color w:val="000000" w:themeColor="text1"/>
              </w:rPr>
              <w:t>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3ED01D40" w14:textId="77777777" w:rsidR="00DE6821" w:rsidRPr="009C3AFA" w:rsidRDefault="00DE6821" w:rsidP="00DE6821">
            <w:pPr>
              <w:spacing w:before="0"/>
              <w:jc w:val="right"/>
              <w:rPr>
                <w:b/>
                <w:color w:val="000000" w:themeColor="text1"/>
              </w:rPr>
            </w:pPr>
            <w:r w:rsidRPr="009C3AFA">
              <w:rPr>
                <w:b/>
                <w:color w:val="000000" w:themeColor="text1"/>
              </w:rPr>
              <w:t>7.03</w:t>
            </w:r>
          </w:p>
        </w:tc>
      </w:tr>
      <w:tr w:rsidR="00DE6821" w:rsidRPr="009C3AFA" w14:paraId="15615492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24D44AAE" w14:textId="4563DD7F" w:rsidR="00DE6821" w:rsidRPr="009C3AFA" w:rsidRDefault="00DE6821" w:rsidP="00DE6821">
            <w:pPr>
              <w:spacing w:before="0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4×4 </w:t>
            </w:r>
            <w:proofErr w:type="spellStart"/>
            <w:r w:rsidRPr="009C3AFA">
              <w:rPr>
                <w:color w:val="000000" w:themeColor="text1"/>
              </w:rPr>
              <w:t>uni</w:t>
            </w:r>
            <w:proofErr w:type="spellEnd"/>
            <w:r w:rsidRPr="009C3AFA">
              <w:rPr>
                <w:color w:val="000000" w:themeColor="text1"/>
              </w:rPr>
              <w:t xml:space="preserve">-prediction </w:t>
            </w:r>
            <w:r w:rsidR="00AA74F9">
              <w:rPr>
                <w:color w:val="000000" w:themeColor="text1"/>
              </w:rPr>
              <w:t>8</w:t>
            </w:r>
            <w:r w:rsidRPr="009C3AFA">
              <w:rPr>
                <w:color w:val="000000" w:themeColor="text1"/>
              </w:rPr>
              <w:t xml:space="preserve"> 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7F41AB9B" w14:textId="46BA7F93" w:rsidR="00DE6821" w:rsidRPr="009C3AFA" w:rsidRDefault="00DE6821" w:rsidP="00DE6821">
            <w:pPr>
              <w:spacing w:before="0"/>
              <w:jc w:val="right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7.56</w:t>
            </w:r>
          </w:p>
        </w:tc>
      </w:tr>
      <w:tr w:rsidR="00DE6821" w:rsidRPr="009C3AFA" w14:paraId="4E950FAB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51F610DF" w14:textId="04A3C1CA" w:rsidR="00DE6821" w:rsidRPr="009C3AFA" w:rsidRDefault="00DE6821" w:rsidP="00DE6821">
            <w:pPr>
              <w:spacing w:before="0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4×4 </w:t>
            </w:r>
            <w:proofErr w:type="spellStart"/>
            <w:r w:rsidR="00D87BD2">
              <w:rPr>
                <w:color w:val="000000" w:themeColor="text1"/>
              </w:rPr>
              <w:t>u</w:t>
            </w:r>
            <w:r w:rsidRPr="009C3AFA">
              <w:rPr>
                <w:color w:val="000000" w:themeColor="text1"/>
              </w:rPr>
              <w:t>ni</w:t>
            </w:r>
            <w:proofErr w:type="spellEnd"/>
            <w:r w:rsidRPr="009C3AFA">
              <w:rPr>
                <w:color w:val="000000" w:themeColor="text1"/>
              </w:rPr>
              <w:t>-prediction 6 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67F21ED0" w14:textId="3A5CCAE7" w:rsidR="00DE6821" w:rsidRPr="009C3AFA" w:rsidRDefault="00DE6821" w:rsidP="00DE6821">
            <w:pPr>
              <w:spacing w:before="0"/>
              <w:jc w:val="right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5.06</w:t>
            </w:r>
          </w:p>
        </w:tc>
      </w:tr>
    </w:tbl>
    <w:p w14:paraId="08E637DA" w14:textId="77777777" w:rsidR="00182191" w:rsidRPr="009C3AFA" w:rsidRDefault="00182191" w:rsidP="00BE34DA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</w:p>
    <w:p w14:paraId="5D206CA4" w14:textId="0C564A81" w:rsidR="00BE34DA" w:rsidRPr="009C3AFA" w:rsidRDefault="00BE34DA" w:rsidP="00BE34DA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C80B52">
        <w:rPr>
          <w:i w:val="0"/>
          <w:color w:val="000000" w:themeColor="text1"/>
          <w:sz w:val="22"/>
          <w:szCs w:val="22"/>
        </w:rPr>
        <w:t>2.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6E10F7">
        <w:rPr>
          <w:i w:val="0"/>
          <w:color w:val="000000" w:themeColor="text1"/>
          <w:sz w:val="22"/>
          <w:szCs w:val="22"/>
        </w:rPr>
        <w:t>N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umber of </w:t>
      </w:r>
      <w:r w:rsidR="006E10F7">
        <w:rPr>
          <w:i w:val="0"/>
          <w:color w:val="000000" w:themeColor="text1"/>
          <w:sz w:val="22"/>
          <w:szCs w:val="22"/>
        </w:rPr>
        <w:t xml:space="preserve">multiplications using different </w:t>
      </w:r>
      <w:r w:rsidR="006E10F7" w:rsidRPr="009C3AFA">
        <w:rPr>
          <w:i w:val="0"/>
          <w:color w:val="000000" w:themeColor="text1"/>
          <w:sz w:val="22"/>
          <w:szCs w:val="22"/>
        </w:rPr>
        <w:t>filter</w:t>
      </w:r>
      <w:r w:rsidR="006E10F7">
        <w:rPr>
          <w:i w:val="0"/>
          <w:color w:val="000000" w:themeColor="text1"/>
          <w:sz w:val="22"/>
          <w:szCs w:val="22"/>
        </w:rPr>
        <w:t xml:space="preserve"> lengths</w:t>
      </w:r>
      <w:r w:rsidR="006E10F7" w:rsidRPr="009C3AFA">
        <w:rPr>
          <w:i w:val="0"/>
          <w:color w:val="000000" w:themeColor="text1"/>
          <w:sz w:val="22"/>
          <w:szCs w:val="22"/>
        </w:rPr>
        <w:t xml:space="preserve"> 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for </w:t>
      </w:r>
      <w:r w:rsidR="00E1124D">
        <w:rPr>
          <w:i w:val="0"/>
          <w:color w:val="000000" w:themeColor="text1"/>
          <w:sz w:val="22"/>
          <w:szCs w:val="22"/>
        </w:rPr>
        <w:t xml:space="preserve">the </w:t>
      </w:r>
      <w:r w:rsidR="00045686" w:rsidRPr="009C3AFA">
        <w:rPr>
          <w:i w:val="0"/>
          <w:color w:val="000000" w:themeColor="text1"/>
          <w:sz w:val="22"/>
          <w:szCs w:val="22"/>
        </w:rPr>
        <w:t>affine CU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1160"/>
        <w:gridCol w:w="1100"/>
        <w:gridCol w:w="960"/>
        <w:gridCol w:w="1220"/>
        <w:gridCol w:w="960"/>
        <w:gridCol w:w="960"/>
      </w:tblGrid>
      <w:tr w:rsidR="002C0C90" w:rsidRPr="009C3AFA" w14:paraId="3826B655" w14:textId="77777777" w:rsidTr="002C0C90">
        <w:trPr>
          <w:trHeight w:val="79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591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W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E7194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H</w:t>
            </w:r>
          </w:p>
        </w:tc>
        <w:tc>
          <w:tcPr>
            <w:tcW w:w="11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658B7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(1) use 8x8 sub-blocks (8 tap)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84EC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 use 4x4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7C43459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</w:t>
            </w:r>
            <w:proofErr w:type="gramStart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/(</w:t>
            </w:r>
            <w:proofErr w:type="gramEnd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1)</w:t>
            </w:r>
          </w:p>
        </w:tc>
        <w:tc>
          <w:tcPr>
            <w:tcW w:w="1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0AF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 use 4x4 sub-blocks (6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E995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</w:t>
            </w:r>
            <w:proofErr w:type="gramStart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/(</w:t>
            </w:r>
            <w:proofErr w:type="gramEnd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F7C8C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</w:t>
            </w:r>
            <w:proofErr w:type="gramStart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/(</w:t>
            </w:r>
            <w:proofErr w:type="gramEnd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2)</w:t>
            </w:r>
          </w:p>
        </w:tc>
      </w:tr>
      <w:tr w:rsidR="002C0C90" w:rsidRPr="009C3AFA" w14:paraId="1F80264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BE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5F9175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04CC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753,664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2E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983,040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EAC4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425E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638,976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02C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999F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07A7AB66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2A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827F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B995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376,832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D1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491,520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6E65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AE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319,488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D6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C9F42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A5C100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22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DB1B56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891BF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376,832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B93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491,520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2AD2C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58A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319,488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17D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085716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41A87C59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8CD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876D2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2ECE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FFE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C444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2D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021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7272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4AEC2B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4B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D0E6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AA1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3A8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6E6C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CC9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FB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FE87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C0BC9D1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A3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E0E70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BDC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3A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E496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B16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CF0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1711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B7E976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349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D03A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8A33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49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E0FE28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5E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534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321C9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D36198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40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9F6129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4FEC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02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125DA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27E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F7B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57827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7EF15856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D3B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6A6F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EC0C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6F8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BCEA8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96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50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521DB9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FFCD43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D57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BC7808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9CC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EE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55157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C4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4C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17712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5D43F2D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2B1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7907EA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7B05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29F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9A72A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16B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C2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78D01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826A91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71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63C3B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7746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87F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DEC6B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B5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FAE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D23AC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0CEF2E2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5A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C518B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0FE2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7B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BD8D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1D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93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050D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326019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E0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0796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7291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58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C7172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EC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A81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21361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7FBA868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4F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B1CA6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F22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863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A2E7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279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3E5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8081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CD5139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80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E5112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0AAD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C1A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52360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4E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79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75C36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95EDE8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656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AB4E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9F5D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395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F85D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BE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7C0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E731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3363E15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13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86020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9241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FDE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ABFF9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B1F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A7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FBDD4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8123A6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124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CE62A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B00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751D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4B135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154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E7E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37E32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B6342D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E5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6AB30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047A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C4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 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A52062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CD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DEC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F55F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70D5C1A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FC5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692F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F8E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5D2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24570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5F8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B2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8C564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FB4EAA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B6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3E95F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0C11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F8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0F62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A68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AE0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50680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B824C6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F56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C4C6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B7B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5,888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954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7,680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CF99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A6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4,992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E82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C1FFE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4A944A03" w14:textId="77777777" w:rsidTr="002C0C9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FA5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C4A2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9382F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2,944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4ED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3,840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226E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1BD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2,496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F7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2709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</w:tbl>
    <w:p w14:paraId="62D91372" w14:textId="77777777" w:rsidR="002C0C90" w:rsidRPr="009C3AFA" w:rsidRDefault="002C0C90" w:rsidP="00045686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</w:p>
    <w:p w14:paraId="1279B3ED" w14:textId="674B46AC" w:rsidR="00D5095E" w:rsidRPr="009C3AFA" w:rsidRDefault="00D5095E" w:rsidP="00D5095E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>
        <w:rPr>
          <w:i w:val="0"/>
          <w:color w:val="000000" w:themeColor="text1"/>
          <w:sz w:val="22"/>
          <w:szCs w:val="22"/>
        </w:rPr>
        <w:t>3.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>
        <w:rPr>
          <w:i w:val="0"/>
          <w:color w:val="000000" w:themeColor="text1"/>
          <w:sz w:val="22"/>
          <w:szCs w:val="22"/>
        </w:rPr>
        <w:t>N</w:t>
      </w:r>
      <w:r w:rsidRPr="009C3AFA">
        <w:rPr>
          <w:i w:val="0"/>
          <w:color w:val="000000" w:themeColor="text1"/>
          <w:sz w:val="22"/>
          <w:szCs w:val="22"/>
        </w:rPr>
        <w:t xml:space="preserve">umber of </w:t>
      </w:r>
      <w:r>
        <w:rPr>
          <w:i w:val="0"/>
          <w:color w:val="000000" w:themeColor="text1"/>
          <w:sz w:val="22"/>
          <w:szCs w:val="22"/>
        </w:rPr>
        <w:t xml:space="preserve">additions using different </w:t>
      </w:r>
      <w:r w:rsidRPr="009C3AFA">
        <w:rPr>
          <w:i w:val="0"/>
          <w:color w:val="000000" w:themeColor="text1"/>
          <w:sz w:val="22"/>
          <w:szCs w:val="22"/>
        </w:rPr>
        <w:t>filter</w:t>
      </w:r>
      <w:r>
        <w:rPr>
          <w:i w:val="0"/>
          <w:color w:val="000000" w:themeColor="text1"/>
          <w:sz w:val="22"/>
          <w:szCs w:val="22"/>
        </w:rPr>
        <w:t xml:space="preserve"> lengths</w:t>
      </w:r>
      <w:r w:rsidRPr="009C3AFA">
        <w:rPr>
          <w:i w:val="0"/>
          <w:color w:val="000000" w:themeColor="text1"/>
          <w:sz w:val="22"/>
          <w:szCs w:val="22"/>
        </w:rPr>
        <w:t xml:space="preserve"> for </w:t>
      </w:r>
      <w:r>
        <w:rPr>
          <w:i w:val="0"/>
          <w:color w:val="000000" w:themeColor="text1"/>
          <w:sz w:val="22"/>
          <w:szCs w:val="22"/>
        </w:rPr>
        <w:t xml:space="preserve">the </w:t>
      </w:r>
      <w:r w:rsidRPr="009C3AFA">
        <w:rPr>
          <w:i w:val="0"/>
          <w:color w:val="000000" w:themeColor="text1"/>
          <w:sz w:val="22"/>
          <w:szCs w:val="22"/>
        </w:rPr>
        <w:t>affine CU</w:t>
      </w: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C0C90" w:rsidRPr="009C3AFA" w14:paraId="78DB2AC9" w14:textId="77777777" w:rsidTr="002C0C90">
        <w:trPr>
          <w:trHeight w:val="105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6854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W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64C2DFD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H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2311EAB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(1) use 8x8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5228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 use 4x4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FEA5E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</w:t>
            </w:r>
            <w:proofErr w:type="gramStart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/(</w:t>
            </w:r>
            <w:proofErr w:type="gramEnd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A01F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 use 4x4 sub-blocks (6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A55A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</w:t>
            </w:r>
            <w:proofErr w:type="gramStart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/(</w:t>
            </w:r>
            <w:proofErr w:type="gramEnd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4B64E61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</w:t>
            </w:r>
            <w:proofErr w:type="gramStart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/(</w:t>
            </w:r>
            <w:proofErr w:type="gramEnd"/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2)</w:t>
            </w:r>
          </w:p>
        </w:tc>
      </w:tr>
      <w:tr w:rsidR="002C0C90" w:rsidRPr="009C3AFA" w14:paraId="4B673E7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509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F176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F03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659,456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869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860,160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948299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84C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532,480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E1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AAD98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7E7C3849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7CA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62A37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68D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329,728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51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430,080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F7794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1D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266,240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9A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07BA1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0AD63E3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40A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2440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B6E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329,728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A31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430,080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31FAF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120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266,240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5BC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33B4D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7D31D6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D5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75E223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418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37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C6E19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47A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BDC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53CC5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0A63D8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565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29BB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099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3C5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8EB42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D82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81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0EAA4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571A3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59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6F23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ABF3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35C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E679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CAB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2F6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B4B4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8ED81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EE0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C91C1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A97D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EF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C9CC77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AF1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1DD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AC66B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59E9671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911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48F4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BCC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F54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CD9E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D8D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35D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4CF1E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E06C724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AE7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E933B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2ED6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B033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86B9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E9D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AA6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726293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445CFD1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8C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A389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465A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2C1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310F4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DA2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C93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4329A7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533B59A3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E2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AB3F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929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25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2B3B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00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D9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5FE0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E5FDBE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A7A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2F22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386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C7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C9BE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38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FD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8D4FFA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C263AA4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A5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B657A8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A87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05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1166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D04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584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C1F6D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FDA3AB1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7E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93AAB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0972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2C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FEBE6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447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7B4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2BF17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65DD944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6C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EF2A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14F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C6E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880A0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337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620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5D504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B247FFE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260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B22B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571C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09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DD8AC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593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89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DA1A0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A36596F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EE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2AB79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1BBE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43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CFF5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8B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E1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2E81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A84F3E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C77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1F3A9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86C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B7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3B716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B9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C16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0C28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517DEAF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5CD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8D194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F527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91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BC35C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3B0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C2D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83DF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65D3D74E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A9E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70E3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5C3B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D0B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5D2E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3A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4D8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1496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35143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B9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A4BD3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B09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65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204CA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50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A46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AFB8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824D45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F35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4710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D8DB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7F4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E684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08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FCD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82132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469DEE8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26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CA5E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664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5,152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A7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6,720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50067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444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4,160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15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31C5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4121DF17" w14:textId="77777777" w:rsidTr="002C0C9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20E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99027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083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2,576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88E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F1FD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F3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2,080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16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40DB1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</w:tbl>
    <w:p w14:paraId="2E613FB4" w14:textId="77777777" w:rsidR="00D86763" w:rsidRPr="009C3AFA" w:rsidRDefault="00D86763" w:rsidP="00D86763">
      <w:pPr>
        <w:rPr>
          <w:color w:val="000000" w:themeColor="text1"/>
        </w:rPr>
      </w:pPr>
    </w:p>
    <w:p w14:paraId="77878161" w14:textId="57A7C039" w:rsidR="004F4638" w:rsidRPr="009C3AFA" w:rsidRDefault="004F4638" w:rsidP="004F4638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EC4E84" w:rsidRPr="009C3AFA">
        <w:rPr>
          <w:i w:val="0"/>
          <w:color w:val="000000" w:themeColor="text1"/>
          <w:sz w:val="22"/>
          <w:szCs w:val="22"/>
        </w:rPr>
        <w:t>4</w:t>
      </w:r>
      <w:r w:rsidR="00C80B52">
        <w:rPr>
          <w:i w:val="0"/>
          <w:color w:val="000000" w:themeColor="text1"/>
          <w:sz w:val="22"/>
          <w:szCs w:val="22"/>
        </w:rPr>
        <w:t>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9C3AFA" w:rsidRPr="009C3AFA">
        <w:rPr>
          <w:i w:val="0"/>
          <w:color w:val="000000" w:themeColor="text1"/>
          <w:sz w:val="22"/>
          <w:szCs w:val="22"/>
        </w:rPr>
        <w:t>The</w:t>
      </w:r>
      <w:r w:rsidR="00377425">
        <w:rPr>
          <w:i w:val="0"/>
          <w:color w:val="000000" w:themeColor="text1"/>
          <w:sz w:val="22"/>
          <w:szCs w:val="22"/>
        </w:rPr>
        <w:t xml:space="preserve"> 6-tap</w:t>
      </w:r>
      <w:r w:rsidR="009C3AFA" w:rsidRPr="009C3AFA">
        <w:rPr>
          <w:i w:val="0"/>
          <w:color w:val="000000" w:themeColor="text1"/>
          <w:sz w:val="22"/>
          <w:szCs w:val="22"/>
        </w:rPr>
        <w:t xml:space="preserve"> i</w:t>
      </w:r>
      <w:r w:rsidR="00377425">
        <w:rPr>
          <w:i w:val="0"/>
          <w:color w:val="000000" w:themeColor="text1"/>
          <w:sz w:val="22"/>
          <w:szCs w:val="22"/>
        </w:rPr>
        <w:t>nterpolation filter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571"/>
        <w:gridCol w:w="1290"/>
        <w:gridCol w:w="1020"/>
        <w:gridCol w:w="1020"/>
        <w:gridCol w:w="1289"/>
        <w:gridCol w:w="570"/>
      </w:tblGrid>
      <w:tr w:rsidR="004F4638" w:rsidRPr="009C3AFA" w14:paraId="06556CE0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9622FB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MV</w:t>
            </w:r>
          </w:p>
        </w:tc>
        <w:tc>
          <w:tcPr>
            <w:tcW w:w="5760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4C8CC60" w14:textId="0967511C" w:rsidR="004F4638" w:rsidRPr="009C3AFA" w:rsidRDefault="0037742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T</w:t>
            </w:r>
            <w:r w:rsidR="004F4638"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ap filter</w:t>
            </w:r>
          </w:p>
        </w:tc>
      </w:tr>
      <w:tr w:rsidR="004F4638" w:rsidRPr="009C3AFA" w14:paraId="0D6F4681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3E735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C94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C35B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5AB7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EA82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4B58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95F1E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</w:tr>
      <w:tr w:rsidR="004F4638" w:rsidRPr="009C3AFA" w14:paraId="3B021D6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F06CD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BA9B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A2A1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CC50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0510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2249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C23F4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64E309A7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B2F8C8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EFE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8A8E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3BEF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1F3E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6CD8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0730A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382D2C9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F63D5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BD4C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E83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B279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BC32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B429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A7031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792696D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157EE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1D45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BA31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D480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1331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217E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8BE03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664A436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76B58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E4DF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1BB5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DFFA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5A94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BA2B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3E40D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4CAB38B6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08DBA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04F1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71DF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65DA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4D63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A0AE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71894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755405B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FAB7D8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7/16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A7A1B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B392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C2A6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3120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745F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543A7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26B0CA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6BAAD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531C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4547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8847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F788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02AC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F5528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8DDA83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FD080A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9/16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4BD1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80D2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C6DB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B329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0D4F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F63F0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5317B5C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A8B45A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C2BA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3758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1211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FA07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C9E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4CD1C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0F8E4C3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FA6476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DEA4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2421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D8BE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DBF5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247F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6ED28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78359B9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0DEFE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883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C1EA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18C7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6A53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D361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8063D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5C1D9E12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15C9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39B5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A2F5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7104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8F87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0EAA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5731C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60812D2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45FF4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7/8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EAEA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F9D3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FA25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4EA5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F88B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EC9E4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7C7934F9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AD70A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7A7C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D94A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DA0F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40D3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B3A9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37D4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</w:tbl>
    <w:p w14:paraId="6303B35E" w14:textId="644EBD1D" w:rsidR="007718BF" w:rsidRDefault="007718BF" w:rsidP="006B73D1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Complexity analysis</w:t>
      </w:r>
    </w:p>
    <w:p w14:paraId="3BB9E4F7" w14:textId="568DEC78" w:rsidR="007718BF" w:rsidRDefault="0005070C" w:rsidP="007718BF">
      <w:pPr>
        <w:rPr>
          <w:lang w:val="en-CA"/>
        </w:rPr>
      </w:pPr>
      <w:r>
        <w:rPr>
          <w:lang w:val="en-CA"/>
        </w:rPr>
        <w:t>The following table shows</w:t>
      </w:r>
      <w:r w:rsidR="007718BF">
        <w:rPr>
          <w:lang w:val="en-CA"/>
        </w:rPr>
        <w:t xml:space="preserve"> the complexity </w:t>
      </w:r>
      <w:r w:rsidR="00633A3B">
        <w:rPr>
          <w:lang w:val="en-CA"/>
        </w:rPr>
        <w:t xml:space="preserve">analysis </w:t>
      </w:r>
      <w:r w:rsidR="007718BF">
        <w:rPr>
          <w:lang w:val="en-CA"/>
        </w:rPr>
        <w:t xml:space="preserve">suggested by </w:t>
      </w:r>
      <w:r w:rsidR="00550E49">
        <w:rPr>
          <w:lang w:val="en-CA"/>
        </w:rPr>
        <w:t xml:space="preserve">M0862 and </w:t>
      </w:r>
      <w:r w:rsidR="007718BF">
        <w:rPr>
          <w:lang w:val="en-CA"/>
        </w:rPr>
        <w:t>M1022.</w:t>
      </w:r>
    </w:p>
    <w:p w14:paraId="511940D7" w14:textId="50D96859" w:rsidR="0005070C" w:rsidRDefault="0005070C" w:rsidP="007718BF">
      <w:pPr>
        <w:rPr>
          <w:lang w:val="en-CA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10"/>
        <w:gridCol w:w="1710"/>
        <w:gridCol w:w="2903"/>
        <w:gridCol w:w="3037"/>
      </w:tblGrid>
      <w:tr w:rsidR="0005070C" w:rsidRPr="00541E70" w14:paraId="6B51A6C4" w14:textId="77777777" w:rsidTr="0048131D">
        <w:tc>
          <w:tcPr>
            <w:tcW w:w="1710" w:type="dxa"/>
          </w:tcPr>
          <w:p w14:paraId="0DC9F6B2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>
              <w:rPr>
                <w:b/>
                <w:sz w:val="20"/>
                <w:lang w:val="en-CA"/>
              </w:rPr>
              <w:t>Bandwidth measurement</w:t>
            </w:r>
            <w:r>
              <w:rPr>
                <w:b/>
                <w:sz w:val="20"/>
                <w:lang w:val="en-CA"/>
              </w:rPr>
              <w:br/>
              <w:t xml:space="preserve">for </w:t>
            </w:r>
            <w:proofErr w:type="spellStart"/>
            <w:r>
              <w:rPr>
                <w:b/>
                <w:sz w:val="20"/>
                <w:lang w:val="en-CA"/>
              </w:rPr>
              <w:t>uni</w:t>
            </w:r>
            <w:proofErr w:type="spellEnd"/>
            <w:r>
              <w:rPr>
                <w:b/>
                <w:sz w:val="20"/>
                <w:lang w:val="en-CA"/>
              </w:rPr>
              <w:t>/bi-prediction</w:t>
            </w:r>
          </w:p>
        </w:tc>
        <w:tc>
          <w:tcPr>
            <w:tcW w:w="1710" w:type="dxa"/>
          </w:tcPr>
          <w:p w14:paraId="1809B90C" w14:textId="77777777" w:rsidR="0005070C" w:rsidRPr="00DB34AF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Operations of SB MV derivation per 8x8 block (e.g. clipping)</w:t>
            </w:r>
          </w:p>
        </w:tc>
        <w:tc>
          <w:tcPr>
            <w:tcW w:w="2903" w:type="dxa"/>
          </w:tcPr>
          <w:p w14:paraId="480CC58B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Complexity of MC per 8x8 bi-prediction:</w:t>
            </w:r>
          </w:p>
          <w:p w14:paraId="2D034A93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</w:t>
            </w:r>
            <w:r>
              <w:rPr>
                <w:b/>
                <w:sz w:val="20"/>
                <w:lang w:val="en-CA"/>
              </w:rPr>
              <w:t xml:space="preserve"> </w:t>
            </w:r>
            <w:r w:rsidRPr="00541E70">
              <w:rPr>
                <w:b/>
                <w:sz w:val="20"/>
                <w:lang w:val="en-CA"/>
              </w:rPr>
              <w:t>addition</w:t>
            </w:r>
          </w:p>
        </w:tc>
        <w:tc>
          <w:tcPr>
            <w:tcW w:w="3037" w:type="dxa"/>
          </w:tcPr>
          <w:p w14:paraId="7250C483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Others (additional operations per CU to determine SB size, MC fetching unit)</w:t>
            </w:r>
          </w:p>
          <w:p w14:paraId="1F8FD100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 addition, comparison, look-up size</w:t>
            </w:r>
          </w:p>
        </w:tc>
      </w:tr>
      <w:tr w:rsidR="008F4E5C" w:rsidRPr="00541E70" w14:paraId="7ED9B27E" w14:textId="77777777" w:rsidTr="0048131D">
        <w:tc>
          <w:tcPr>
            <w:tcW w:w="1710" w:type="dxa"/>
          </w:tcPr>
          <w:p w14:paraId="3F5A71F3" w14:textId="0BD24222" w:rsidR="00E86C29" w:rsidRDefault="008F4E5C" w:rsidP="008F4E5C">
            <w:pPr>
              <w:jc w:val="center"/>
              <w:rPr>
                <w:sz w:val="20"/>
              </w:rPr>
            </w:pPr>
            <w:r w:rsidRPr="00CE2958">
              <w:rPr>
                <w:sz w:val="20"/>
              </w:rPr>
              <w:t xml:space="preserve">Translation </w:t>
            </w:r>
            <w:r w:rsidR="00E86C29">
              <w:rPr>
                <w:sz w:val="20"/>
              </w:rPr>
              <w:t>model (4x4 CU):</w:t>
            </w:r>
          </w:p>
          <w:p w14:paraId="19A53549" w14:textId="77777777" w:rsidR="00E86C29" w:rsidRDefault="00E86C29" w:rsidP="00E86C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8.19/18.88</w:t>
            </w:r>
          </w:p>
          <w:p w14:paraId="1E9E7099" w14:textId="77777777" w:rsidR="00E86C29" w:rsidRDefault="008F4E5C" w:rsidP="00E86C29">
            <w:pPr>
              <w:jc w:val="center"/>
              <w:rPr>
                <w:sz w:val="20"/>
              </w:rPr>
            </w:pPr>
            <w:r w:rsidRPr="00CE2958">
              <w:rPr>
                <w:sz w:val="20"/>
              </w:rPr>
              <w:t xml:space="preserve">affine mode: </w:t>
            </w:r>
          </w:p>
          <w:p w14:paraId="3677AF21" w14:textId="3F526B22" w:rsidR="008F4E5C" w:rsidRPr="0012652F" w:rsidRDefault="008F4E5C" w:rsidP="00E86C29">
            <w:pPr>
              <w:jc w:val="center"/>
              <w:rPr>
                <w:sz w:val="20"/>
                <w:lang w:val="en-CA"/>
              </w:rPr>
            </w:pPr>
            <w:r w:rsidRPr="00CE2958">
              <w:rPr>
                <w:sz w:val="20"/>
              </w:rPr>
              <w:t>6.59 / 13.19</w:t>
            </w:r>
          </w:p>
        </w:tc>
        <w:tc>
          <w:tcPr>
            <w:tcW w:w="1710" w:type="dxa"/>
          </w:tcPr>
          <w:p w14:paraId="28865DA1" w14:textId="34775FB7" w:rsidR="008F4E5C" w:rsidRPr="0012652F" w:rsidRDefault="008F4E5C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</w:t>
            </w:r>
            <w:r w:rsidRPr="0012652F">
              <w:rPr>
                <w:sz w:val="20"/>
                <w:lang w:val="en-CA"/>
              </w:rPr>
              <w:t>ame</w:t>
            </w:r>
          </w:p>
        </w:tc>
        <w:tc>
          <w:tcPr>
            <w:tcW w:w="2903" w:type="dxa"/>
          </w:tcPr>
          <w:p w14:paraId="32B5428F" w14:textId="77777777" w:rsidR="008F4E5C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Multiplication: 42.5</w:t>
            </w:r>
          </w:p>
          <w:p w14:paraId="69359268" w14:textId="736988E2" w:rsidR="008F4E5C" w:rsidRPr="0012652F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(reduced by 25</w:t>
            </w:r>
            <w:r w:rsidRPr="0012652F">
              <w:rPr>
                <w:sz w:val="20"/>
                <w:lang w:val="en-CA"/>
              </w:rPr>
              <w:t>%)</w:t>
            </w:r>
          </w:p>
          <w:p w14:paraId="4E8B0502" w14:textId="77777777" w:rsidR="008F4E5C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 w:rsidRPr="0012652F">
              <w:rPr>
                <w:sz w:val="20"/>
                <w:lang w:val="en-CA"/>
              </w:rPr>
              <w:t xml:space="preserve">Addition: </w:t>
            </w:r>
            <w:r>
              <w:rPr>
                <w:sz w:val="20"/>
                <w:lang w:val="en-CA"/>
              </w:rPr>
              <w:t>37.5</w:t>
            </w:r>
          </w:p>
          <w:p w14:paraId="45C2BEC2" w14:textId="0ADCAAA4" w:rsidR="008F4E5C" w:rsidRPr="0012652F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(reduced by 27</w:t>
            </w:r>
            <w:r w:rsidRPr="0012652F">
              <w:rPr>
                <w:sz w:val="20"/>
                <w:lang w:val="en-CA"/>
              </w:rPr>
              <w:t>%)</w:t>
            </w:r>
          </w:p>
        </w:tc>
        <w:tc>
          <w:tcPr>
            <w:tcW w:w="3037" w:type="dxa"/>
          </w:tcPr>
          <w:p w14:paraId="2023F4A4" w14:textId="77777777" w:rsidR="008F4E5C" w:rsidRDefault="000B603C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Additional one filter tap table</w:t>
            </w:r>
          </w:p>
          <w:p w14:paraId="5B1CE713" w14:textId="27C5AA6C" w:rsidR="00FE02D3" w:rsidRPr="008F4E5C" w:rsidRDefault="00FE02D3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(96 bytes)</w:t>
            </w:r>
          </w:p>
        </w:tc>
        <w:bookmarkStart w:id="0" w:name="_GoBack"/>
        <w:bookmarkEnd w:id="0"/>
      </w:tr>
    </w:tbl>
    <w:p w14:paraId="3C3664E8" w14:textId="77777777" w:rsidR="0005070C" w:rsidRPr="007718BF" w:rsidRDefault="0005070C" w:rsidP="007718BF">
      <w:pPr>
        <w:rPr>
          <w:lang w:val="en-CA"/>
        </w:rPr>
      </w:pPr>
    </w:p>
    <w:p w14:paraId="3FDD9122" w14:textId="7475B73E" w:rsidR="006B73D1" w:rsidRDefault="006B73D1" w:rsidP="006B73D1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lastRenderedPageBreak/>
        <w:t>Simulation results</w:t>
      </w:r>
    </w:p>
    <w:p w14:paraId="6B3E6EC7" w14:textId="77777777" w:rsidR="00E40037" w:rsidRDefault="00E40037" w:rsidP="00E40037">
      <w:pPr>
        <w:rPr>
          <w:lang w:val="en-CA"/>
        </w:rPr>
      </w:pPr>
      <w:r>
        <w:rPr>
          <w:lang w:val="en-CA"/>
        </w:rPr>
        <w:t>Tests were carried out by using the VTM4.0 reference software. The CTC (common test conditions) defined in [1] was followed. Simulation results are shown in table 1.</w:t>
      </w:r>
    </w:p>
    <w:p w14:paraId="40CBF337" w14:textId="2F12248B" w:rsidR="00E40037" w:rsidRPr="00E40037" w:rsidRDefault="00E40037" w:rsidP="00E40037">
      <w:pPr>
        <w:jc w:val="center"/>
        <w:rPr>
          <w:lang w:val="en-CA"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>simulation results</w:t>
      </w:r>
    </w:p>
    <w:tbl>
      <w:tblPr>
        <w:tblW w:w="762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0037" w:rsidRPr="00E40037" w14:paraId="597FFF75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F4F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009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D48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2F2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FDB2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CF6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037" w:rsidRPr="00E40037" w14:paraId="2741D161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FF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1D3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CBE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65C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F72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A830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5AA4EB64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394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5084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A71D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2E5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7FAD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53F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0037" w:rsidRPr="00E40037" w14:paraId="5C4FA538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522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F23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1E5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1BE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979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E69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3E98A50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382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E03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EEC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37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650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8EB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5FAF4240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CD0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345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E86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04B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8B6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884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03037D6B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738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847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B5B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54E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7A6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F89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37135448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2D2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8B8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B06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8BB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162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40E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04E6B535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30F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23C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DA1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93A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571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FD0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74599209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5B5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FA9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FCE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41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A91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232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40037" w:rsidRPr="00E40037" w14:paraId="1EC500E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4567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C1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E2C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9B9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9218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259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40037" w:rsidRPr="00E40037" w14:paraId="0F4DB87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7ED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791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145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1A4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EE2A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E81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0037" w:rsidRPr="00E40037" w14:paraId="25D1D0A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7B5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7699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B579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B43F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695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3B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037" w:rsidRPr="00E40037" w14:paraId="22D62FD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A0F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0F7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76C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C5D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04F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1C66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7FEF9C6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438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71AE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60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5BE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7C0C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6E2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0037" w:rsidRPr="00E40037" w14:paraId="2C43B213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543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D8F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2F6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758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FC2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803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16E9F8F7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5DC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F4E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6E8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DE2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3EF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019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69F656E3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DFF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D8F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05F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DD0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3EA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403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015FD630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406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FA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BB6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BAD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4C3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D6A3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3694A2F1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90A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5C3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56B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94E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78F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EC97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1975C71C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CBE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E47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967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739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7D4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7A9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3D535B05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2A2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0D3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50B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9D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9F1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A29D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5B9B7047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A0B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D546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C285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916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76AB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6C47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B4E43C0" w14:textId="16F42D46" w:rsidR="003B33A2" w:rsidRPr="009C3AFA" w:rsidRDefault="008607A1" w:rsidP="003B33A2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 xml:space="preserve"> Conclu</w:t>
      </w:r>
      <w:r w:rsidR="00314AA0" w:rsidRPr="009C3AFA">
        <w:rPr>
          <w:color w:val="000000" w:themeColor="text1"/>
          <w:lang w:val="en-CA"/>
        </w:rPr>
        <w:t>sion</w:t>
      </w:r>
      <w:r w:rsidR="00917CD1" w:rsidRPr="009C3AFA">
        <w:rPr>
          <w:color w:val="000000" w:themeColor="text1"/>
          <w:lang w:val="en-CA"/>
        </w:rPr>
        <w:t>s</w:t>
      </w:r>
    </w:p>
    <w:p w14:paraId="05C9ED19" w14:textId="7F4619D8" w:rsidR="00D34CED" w:rsidRPr="009C3AFA" w:rsidRDefault="008F7993" w:rsidP="00EC4E84">
      <w:pPr>
        <w:rPr>
          <w:color w:val="000000" w:themeColor="text1"/>
          <w:szCs w:val="22"/>
          <w:lang w:val="en-CA"/>
        </w:rPr>
      </w:pPr>
      <w:r w:rsidRPr="009C3AFA">
        <w:rPr>
          <w:rFonts w:hint="eastAsia"/>
          <w:color w:val="000000" w:themeColor="text1"/>
          <w:szCs w:val="22"/>
          <w:lang w:val="en-CA" w:eastAsia="ja-JP"/>
        </w:rPr>
        <w:t xml:space="preserve">In this contribution, </w:t>
      </w:r>
      <w:r w:rsidR="000B7390" w:rsidRPr="009C3AFA">
        <w:rPr>
          <w:color w:val="000000" w:themeColor="text1"/>
          <w:szCs w:val="22"/>
          <w:lang w:val="en-CA" w:eastAsia="ja-JP"/>
        </w:rPr>
        <w:t xml:space="preserve">a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="00E86C29">
        <w:rPr>
          <w:color w:val="000000" w:themeColor="text1"/>
          <w:szCs w:val="22"/>
          <w:lang w:val="en-CA"/>
        </w:rPr>
        <w:t>tap filter is used for</w:t>
      </w:r>
      <w:r w:rsidR="00AA18F5" w:rsidRPr="009C3AFA">
        <w:rPr>
          <w:color w:val="000000" w:themeColor="text1"/>
          <w:szCs w:val="22"/>
          <w:lang w:val="en-CA"/>
        </w:rPr>
        <w:t xml:space="preserve"> </w:t>
      </w:r>
      <w:r w:rsidR="00E86C29">
        <w:rPr>
          <w:color w:val="000000" w:themeColor="text1"/>
          <w:szCs w:val="22"/>
          <w:lang w:val="en-CA"/>
        </w:rPr>
        <w:t xml:space="preserve">luma motion compensation of 4x4 </w:t>
      </w:r>
      <w:r w:rsidR="00AA18F5" w:rsidRPr="009C3AFA">
        <w:rPr>
          <w:color w:val="000000" w:themeColor="text1"/>
          <w:szCs w:val="22"/>
          <w:lang w:val="en-CA"/>
        </w:rPr>
        <w:t>CU</w:t>
      </w:r>
      <w:r w:rsidR="000B7390" w:rsidRPr="009C3AFA">
        <w:rPr>
          <w:color w:val="000000" w:themeColor="text1"/>
          <w:szCs w:val="22"/>
          <w:lang w:val="en-CA"/>
        </w:rPr>
        <w:t>s</w:t>
      </w:r>
      <w:r w:rsidR="00AA18F5" w:rsidRPr="009C3AFA">
        <w:rPr>
          <w:color w:val="000000" w:themeColor="text1"/>
          <w:szCs w:val="22"/>
          <w:lang w:val="en-CA"/>
        </w:rPr>
        <w:t xml:space="preserve"> and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AA18F5" w:rsidRPr="009C3AFA">
        <w:rPr>
          <w:color w:val="000000" w:themeColor="text1"/>
          <w:szCs w:val="22"/>
          <w:lang w:val="en-CA"/>
        </w:rPr>
        <w:t>sub-block</w:t>
      </w:r>
      <w:r w:rsidR="000B7390" w:rsidRPr="009C3AFA">
        <w:rPr>
          <w:color w:val="000000" w:themeColor="text1"/>
          <w:szCs w:val="22"/>
          <w:lang w:val="en-CA"/>
        </w:rPr>
        <w:t>s</w:t>
      </w:r>
      <w:r w:rsidR="00AA18F5" w:rsidRPr="009C3AFA">
        <w:rPr>
          <w:color w:val="000000" w:themeColor="text1"/>
          <w:szCs w:val="22"/>
          <w:lang w:val="en-CA"/>
        </w:rPr>
        <w:t xml:space="preserve"> of affine</w:t>
      </w:r>
      <w:r w:rsidR="000B7390" w:rsidRPr="009C3AFA">
        <w:rPr>
          <w:color w:val="000000" w:themeColor="text1"/>
          <w:szCs w:val="22"/>
          <w:lang w:val="en-CA"/>
        </w:rPr>
        <w:t xml:space="preserve"> CUs</w:t>
      </w:r>
      <w:r w:rsidR="00AA18F5" w:rsidRPr="009C3AFA">
        <w:rPr>
          <w:color w:val="000000" w:themeColor="text1"/>
          <w:szCs w:val="22"/>
          <w:lang w:val="en-CA"/>
        </w:rPr>
        <w:t xml:space="preserve">.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EC4E84" w:rsidRPr="009C3AFA">
        <w:rPr>
          <w:color w:val="000000" w:themeColor="text1"/>
          <w:szCs w:val="22"/>
          <w:lang w:val="en-CA"/>
        </w:rPr>
        <w:t>worst</w:t>
      </w:r>
      <w:r w:rsidR="00D34CED" w:rsidRPr="009C3AFA">
        <w:rPr>
          <w:color w:val="000000" w:themeColor="text1"/>
          <w:szCs w:val="22"/>
          <w:lang w:val="en-CA"/>
        </w:rPr>
        <w:t>-</w:t>
      </w:r>
      <w:r w:rsidR="00EC4E84" w:rsidRPr="009C3AFA">
        <w:rPr>
          <w:color w:val="000000" w:themeColor="text1"/>
          <w:szCs w:val="22"/>
          <w:lang w:val="en-CA"/>
        </w:rPr>
        <w:t>case memory bandwidth of 4x4 sized CU</w:t>
      </w:r>
      <w:r w:rsidR="00D34CED" w:rsidRPr="009C3AFA">
        <w:rPr>
          <w:color w:val="000000" w:themeColor="text1"/>
          <w:szCs w:val="22"/>
          <w:lang w:val="en-CA"/>
        </w:rPr>
        <w:t>s is reduced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D34CED" w:rsidRPr="009C3AFA">
        <w:rPr>
          <w:color w:val="000000" w:themeColor="text1"/>
          <w:szCs w:val="22"/>
          <w:lang w:val="en-CA"/>
        </w:rPr>
        <w:t>to</w:t>
      </w:r>
      <w:r w:rsidR="00EC4E84" w:rsidRPr="009C3AFA">
        <w:rPr>
          <w:color w:val="000000" w:themeColor="text1"/>
          <w:szCs w:val="22"/>
          <w:lang w:val="en-CA"/>
        </w:rPr>
        <w:t xml:space="preserve"> 67%</w:t>
      </w:r>
      <w:r w:rsidR="00D34CED" w:rsidRPr="009C3AFA">
        <w:rPr>
          <w:color w:val="000000" w:themeColor="text1"/>
          <w:szCs w:val="22"/>
          <w:lang w:val="en-CA"/>
        </w:rPr>
        <w:t>.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D34CED" w:rsidRPr="009C3AFA">
        <w:rPr>
          <w:color w:val="000000" w:themeColor="text1"/>
          <w:szCs w:val="22"/>
          <w:lang w:val="en-CA"/>
        </w:rPr>
        <w:t xml:space="preserve">The number of multiplications and additions of the affine mode is reduced to 65% and 62%, respectively. Experimental results show 0.08% luma BD-rate change in RA and 0.11% luma BD-rate change in LD_B with </w:t>
      </w:r>
      <w:r w:rsidR="006B74AE">
        <w:rPr>
          <w:color w:val="000000" w:themeColor="text1"/>
          <w:szCs w:val="22"/>
          <w:lang w:val="en-CA"/>
        </w:rPr>
        <w:t>negligible</w:t>
      </w:r>
      <w:r w:rsidR="00D34CED" w:rsidRPr="009C3AFA">
        <w:rPr>
          <w:color w:val="000000" w:themeColor="text1"/>
          <w:szCs w:val="22"/>
          <w:lang w:val="en-CA"/>
        </w:rPr>
        <w:t xml:space="preserve"> encoding and decoding time</w:t>
      </w:r>
      <w:r w:rsidR="00033C5B" w:rsidRPr="009C3AFA">
        <w:rPr>
          <w:color w:val="000000" w:themeColor="text1"/>
          <w:szCs w:val="22"/>
          <w:lang w:val="en-CA"/>
        </w:rPr>
        <w:t xml:space="preserve"> change</w:t>
      </w:r>
      <w:r w:rsidR="00D34CED" w:rsidRPr="009C3AFA">
        <w:rPr>
          <w:color w:val="000000" w:themeColor="text1"/>
          <w:szCs w:val="22"/>
          <w:lang w:val="en-CA"/>
        </w:rPr>
        <w:t>.</w:t>
      </w:r>
    </w:p>
    <w:p w14:paraId="2A5F3565" w14:textId="21BC8C59" w:rsidR="00917CD1" w:rsidRPr="009C3AFA" w:rsidRDefault="00F43189" w:rsidP="00917CD1">
      <w:pPr>
        <w:rPr>
          <w:color w:val="000000" w:themeColor="text1"/>
          <w:szCs w:val="22"/>
          <w:lang w:val="en-CA" w:eastAsia="ja-JP"/>
        </w:rPr>
      </w:pPr>
      <w:r w:rsidRPr="009C3AFA">
        <w:rPr>
          <w:color w:val="000000" w:themeColor="text1"/>
          <w:szCs w:val="22"/>
          <w:lang w:val="en-CA" w:eastAsia="ja-JP"/>
        </w:rPr>
        <w:t>It is suggested to adopt</w:t>
      </w:r>
      <w:r w:rsidR="00A71669" w:rsidRPr="009C3AFA">
        <w:rPr>
          <w:color w:val="000000" w:themeColor="text1"/>
          <w:szCs w:val="22"/>
          <w:lang w:val="en-CA" w:eastAsia="ja-JP"/>
        </w:rPr>
        <w:t xml:space="preserve"> the</w:t>
      </w:r>
      <w:r w:rsidRPr="009C3AFA">
        <w:rPr>
          <w:color w:val="000000" w:themeColor="text1"/>
          <w:szCs w:val="22"/>
          <w:lang w:val="en-CA" w:eastAsia="ja-JP"/>
        </w:rPr>
        <w:t xml:space="preserve"> proposed</w:t>
      </w:r>
      <w:r w:rsidR="00007A44" w:rsidRPr="009C3AFA">
        <w:rPr>
          <w:color w:val="000000" w:themeColor="text1"/>
          <w:szCs w:val="22"/>
          <w:lang w:val="en-CA" w:eastAsia="ja-JP"/>
        </w:rPr>
        <w:t xml:space="preserve"> method</w:t>
      </w:r>
      <w:r w:rsidR="00E93586" w:rsidRPr="009C3AFA">
        <w:rPr>
          <w:color w:val="000000" w:themeColor="text1"/>
          <w:szCs w:val="22"/>
          <w:lang w:val="en-CA" w:eastAsia="ja-JP"/>
        </w:rPr>
        <w:t xml:space="preserve"> </w:t>
      </w:r>
      <w:r w:rsidRPr="009C3AFA">
        <w:rPr>
          <w:color w:val="000000" w:themeColor="text1"/>
          <w:szCs w:val="22"/>
          <w:lang w:val="en-CA" w:eastAsia="ja-JP"/>
        </w:rPr>
        <w:t>to the next VVC working draft.</w:t>
      </w:r>
    </w:p>
    <w:p w14:paraId="21902901" w14:textId="4F7B9B5E" w:rsidR="00917CD1" w:rsidRPr="009C3AFA" w:rsidRDefault="00917CD1" w:rsidP="00917CD1">
      <w:pPr>
        <w:pStyle w:val="Heading1"/>
        <w:rPr>
          <w:color w:val="000000" w:themeColor="text1"/>
          <w:lang w:val="en-CA"/>
        </w:rPr>
      </w:pPr>
      <w:r w:rsidRPr="009C3AFA">
        <w:rPr>
          <w:rFonts w:hint="eastAsia"/>
          <w:color w:val="000000" w:themeColor="text1"/>
          <w:lang w:val="en-CA" w:eastAsia="ja-JP"/>
        </w:rPr>
        <w:t>Refer</w:t>
      </w:r>
      <w:r w:rsidRPr="009C3AFA">
        <w:rPr>
          <w:color w:val="000000" w:themeColor="text1"/>
          <w:lang w:val="en-CA" w:eastAsia="ja-JP"/>
        </w:rPr>
        <w:t>ences</w:t>
      </w:r>
    </w:p>
    <w:p w14:paraId="1F3DB98E" w14:textId="77777777" w:rsidR="00963554" w:rsidRPr="009C3AFA" w:rsidRDefault="00963554" w:rsidP="00963554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1" w:name="_Ref517873598"/>
      <w:bookmarkStart w:id="2" w:name="_Ref534026819"/>
      <w:bookmarkStart w:id="3" w:name="_Hlk2859290"/>
      <w:r w:rsidRPr="009C3AFA">
        <w:rPr>
          <w:color w:val="000000" w:themeColor="text1"/>
        </w:rPr>
        <w:t xml:space="preserve">F. </w:t>
      </w:r>
      <w:proofErr w:type="spellStart"/>
      <w:r w:rsidRPr="009C3AFA">
        <w:rPr>
          <w:color w:val="000000" w:themeColor="text1"/>
        </w:rPr>
        <w:t>Bossen</w:t>
      </w:r>
      <w:proofErr w:type="spellEnd"/>
      <w:r w:rsidRPr="009C3AFA">
        <w:rPr>
          <w:color w:val="000000" w:themeColor="text1"/>
        </w:rPr>
        <w:t xml:space="preserve">, J. Boyce, X. Li, V. Seregin, K. </w:t>
      </w:r>
      <w:proofErr w:type="spellStart"/>
      <w:r w:rsidRPr="009C3AFA">
        <w:rPr>
          <w:color w:val="000000" w:themeColor="text1"/>
        </w:rPr>
        <w:t>Sühring</w:t>
      </w:r>
      <w:proofErr w:type="spellEnd"/>
      <w:r w:rsidRPr="009C3AFA">
        <w:rPr>
          <w:color w:val="000000" w:themeColor="text1"/>
        </w:rPr>
        <w:t>, “JVET common test conditions and software reference configurations for SDR video”, JVET-M1010, Marrakech, October 2018.</w:t>
      </w:r>
      <w:bookmarkEnd w:id="1"/>
      <w:bookmarkEnd w:id="2"/>
    </w:p>
    <w:bookmarkEnd w:id="3"/>
    <w:p w14:paraId="5F0CF8E4" w14:textId="5E14AE59" w:rsidR="001F2594" w:rsidRPr="009C3AFA" w:rsidRDefault="001F2594" w:rsidP="00E11923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Patent rights declaration</w:t>
      </w:r>
      <w:r w:rsidR="00B94B06" w:rsidRPr="009C3AFA">
        <w:rPr>
          <w:color w:val="000000" w:themeColor="text1"/>
          <w:lang w:val="en-CA"/>
        </w:rPr>
        <w:t>(s)</w:t>
      </w:r>
    </w:p>
    <w:p w14:paraId="7A9B4D21" w14:textId="5E000FA2" w:rsidR="00342FF4" w:rsidRPr="009C3AFA" w:rsidRDefault="00493292" w:rsidP="009234A5">
      <w:pPr>
        <w:rPr>
          <w:color w:val="000000" w:themeColor="text1"/>
          <w:szCs w:val="22"/>
          <w:lang w:val="en-CA"/>
        </w:rPr>
      </w:pPr>
      <w:r w:rsidRPr="009C3AFA">
        <w:rPr>
          <w:b/>
          <w:color w:val="000000" w:themeColor="text1"/>
          <w:szCs w:val="22"/>
          <w:lang w:val="en-CA" w:eastAsia="ja-JP"/>
        </w:rPr>
        <w:t>Panasonic</w:t>
      </w:r>
      <w:r w:rsidR="00CC1576" w:rsidRPr="009C3AFA">
        <w:rPr>
          <w:rFonts w:hint="eastAsia"/>
          <w:b/>
          <w:color w:val="000000" w:themeColor="text1"/>
          <w:szCs w:val="22"/>
          <w:lang w:val="en-CA" w:eastAsia="ja-JP"/>
        </w:rPr>
        <w:t xml:space="preserve"> Corporation</w:t>
      </w:r>
      <w:r w:rsidR="001F2594" w:rsidRPr="009C3AFA">
        <w:rPr>
          <w:b/>
          <w:color w:val="000000" w:themeColor="text1"/>
          <w:szCs w:val="22"/>
          <w:lang w:val="en-CA"/>
        </w:rPr>
        <w:t xml:space="preserve"> may have </w:t>
      </w:r>
      <w:r w:rsidR="0098551D" w:rsidRPr="009C3AFA">
        <w:rPr>
          <w:b/>
          <w:color w:val="000000" w:themeColor="text1"/>
          <w:szCs w:val="22"/>
          <w:lang w:val="en-CA"/>
        </w:rPr>
        <w:t>current or pending</w:t>
      </w:r>
      <w:r w:rsidR="001F2594" w:rsidRPr="009C3AFA">
        <w:rPr>
          <w:b/>
          <w:color w:val="000000" w:themeColor="text1"/>
          <w:szCs w:val="22"/>
          <w:lang w:val="en-CA"/>
        </w:rPr>
        <w:t xml:space="preserve"> </w:t>
      </w:r>
      <w:r w:rsidR="0098551D" w:rsidRPr="009C3AFA">
        <w:rPr>
          <w:b/>
          <w:color w:val="000000" w:themeColor="text1"/>
          <w:szCs w:val="22"/>
          <w:lang w:val="en-CA"/>
        </w:rPr>
        <w:t xml:space="preserve">patent rights </w:t>
      </w:r>
      <w:r w:rsidR="001F2594" w:rsidRPr="009C3AFA">
        <w:rPr>
          <w:b/>
          <w:color w:val="000000" w:themeColor="text1"/>
          <w:szCs w:val="22"/>
          <w:lang w:val="en-CA"/>
        </w:rPr>
        <w:t xml:space="preserve">relating to the technology described </w:t>
      </w:r>
      <w:r w:rsidR="002F164D" w:rsidRPr="009C3AFA">
        <w:rPr>
          <w:b/>
          <w:color w:val="000000" w:themeColor="text1"/>
          <w:szCs w:val="22"/>
          <w:lang w:val="en-CA"/>
        </w:rPr>
        <w:t xml:space="preserve">in </w:t>
      </w:r>
      <w:r w:rsidR="001F2594" w:rsidRPr="009C3AFA">
        <w:rPr>
          <w:b/>
          <w:color w:val="000000" w:themeColor="text1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C3AFA">
        <w:rPr>
          <w:b/>
          <w:color w:val="000000" w:themeColor="text1"/>
          <w:szCs w:val="22"/>
          <w:lang w:val="en-CA"/>
        </w:rPr>
        <w:t xml:space="preserve"> | ISO/IEC </w:t>
      </w:r>
      <w:r w:rsidR="00A83253" w:rsidRPr="009C3AFA">
        <w:rPr>
          <w:b/>
          <w:color w:val="000000" w:themeColor="text1"/>
          <w:szCs w:val="22"/>
          <w:lang w:val="en-CA"/>
        </w:rPr>
        <w:t xml:space="preserve">International </w:t>
      </w:r>
      <w:r w:rsidR="002F164D" w:rsidRPr="009C3AFA">
        <w:rPr>
          <w:b/>
          <w:color w:val="000000" w:themeColor="text1"/>
          <w:szCs w:val="22"/>
          <w:lang w:val="en-CA"/>
        </w:rPr>
        <w:t>Standard</w:t>
      </w:r>
      <w:r w:rsidR="001F2594" w:rsidRPr="009C3AFA">
        <w:rPr>
          <w:b/>
          <w:color w:val="000000" w:themeColor="text1"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9C3AFA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5D695" w14:textId="77777777" w:rsidR="005E530C" w:rsidRDefault="005E530C">
      <w:r>
        <w:separator/>
      </w:r>
    </w:p>
  </w:endnote>
  <w:endnote w:type="continuationSeparator" w:id="0">
    <w:p w14:paraId="5424D716" w14:textId="77777777" w:rsidR="005E530C" w:rsidRDefault="005E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7EC7E7" w:rsidR="00E86C29" w:rsidRPr="00C00DDE" w:rsidRDefault="00E86C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0B0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603C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E4BDE" w14:textId="77777777" w:rsidR="005E530C" w:rsidRDefault="005E530C">
      <w:r>
        <w:separator/>
      </w:r>
    </w:p>
  </w:footnote>
  <w:footnote w:type="continuationSeparator" w:id="0">
    <w:p w14:paraId="431D54FE" w14:textId="77777777" w:rsidR="005E530C" w:rsidRDefault="005E5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11"/>
  </w:num>
  <w:num w:numId="14">
    <w:abstractNumId w:val="3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7A44"/>
    <w:rsid w:val="0001133A"/>
    <w:rsid w:val="000308A3"/>
    <w:rsid w:val="00033C5B"/>
    <w:rsid w:val="00042904"/>
    <w:rsid w:val="00045686"/>
    <w:rsid w:val="000458BC"/>
    <w:rsid w:val="00045C41"/>
    <w:rsid w:val="00046C03"/>
    <w:rsid w:val="0004700B"/>
    <w:rsid w:val="0005070C"/>
    <w:rsid w:val="00051EF8"/>
    <w:rsid w:val="00056335"/>
    <w:rsid w:val="00065039"/>
    <w:rsid w:val="0007614F"/>
    <w:rsid w:val="00081398"/>
    <w:rsid w:val="000902C8"/>
    <w:rsid w:val="00094479"/>
    <w:rsid w:val="000962AC"/>
    <w:rsid w:val="000A18CC"/>
    <w:rsid w:val="000B0C0F"/>
    <w:rsid w:val="000B1C6B"/>
    <w:rsid w:val="000B2463"/>
    <w:rsid w:val="000B32DF"/>
    <w:rsid w:val="000B4FF9"/>
    <w:rsid w:val="000B603C"/>
    <w:rsid w:val="000B7390"/>
    <w:rsid w:val="000B78AA"/>
    <w:rsid w:val="000C09AC"/>
    <w:rsid w:val="000C2FDB"/>
    <w:rsid w:val="000C6D2D"/>
    <w:rsid w:val="000D3807"/>
    <w:rsid w:val="000E00F3"/>
    <w:rsid w:val="000E1936"/>
    <w:rsid w:val="000F158C"/>
    <w:rsid w:val="00102F3D"/>
    <w:rsid w:val="00124E38"/>
    <w:rsid w:val="0012580B"/>
    <w:rsid w:val="0012652F"/>
    <w:rsid w:val="00127CD6"/>
    <w:rsid w:val="00131F90"/>
    <w:rsid w:val="001337BF"/>
    <w:rsid w:val="0013458C"/>
    <w:rsid w:val="0013526E"/>
    <w:rsid w:val="00143AB4"/>
    <w:rsid w:val="00146152"/>
    <w:rsid w:val="00146E99"/>
    <w:rsid w:val="0015031E"/>
    <w:rsid w:val="00155526"/>
    <w:rsid w:val="00155BD4"/>
    <w:rsid w:val="00170458"/>
    <w:rsid w:val="00171371"/>
    <w:rsid w:val="0017182F"/>
    <w:rsid w:val="00175A24"/>
    <w:rsid w:val="00182191"/>
    <w:rsid w:val="00184DC6"/>
    <w:rsid w:val="00187E58"/>
    <w:rsid w:val="00195778"/>
    <w:rsid w:val="001A297E"/>
    <w:rsid w:val="001A368E"/>
    <w:rsid w:val="001A7329"/>
    <w:rsid w:val="001A792F"/>
    <w:rsid w:val="001A796F"/>
    <w:rsid w:val="001B4E28"/>
    <w:rsid w:val="001C3525"/>
    <w:rsid w:val="001C3AFB"/>
    <w:rsid w:val="001D1BD2"/>
    <w:rsid w:val="001D4125"/>
    <w:rsid w:val="001E0248"/>
    <w:rsid w:val="001E02BE"/>
    <w:rsid w:val="001E1C68"/>
    <w:rsid w:val="001E28E0"/>
    <w:rsid w:val="001E330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AB"/>
    <w:rsid w:val="0023011C"/>
    <w:rsid w:val="002375C1"/>
    <w:rsid w:val="00240D19"/>
    <w:rsid w:val="0025160F"/>
    <w:rsid w:val="002628E9"/>
    <w:rsid w:val="00263398"/>
    <w:rsid w:val="00263B99"/>
    <w:rsid w:val="00266F06"/>
    <w:rsid w:val="002714DC"/>
    <w:rsid w:val="00271861"/>
    <w:rsid w:val="00273AE1"/>
    <w:rsid w:val="00275BCF"/>
    <w:rsid w:val="002775B7"/>
    <w:rsid w:val="00291E36"/>
    <w:rsid w:val="00292257"/>
    <w:rsid w:val="002A54E0"/>
    <w:rsid w:val="002B1595"/>
    <w:rsid w:val="002B191D"/>
    <w:rsid w:val="002B2E83"/>
    <w:rsid w:val="002C0C90"/>
    <w:rsid w:val="002C3069"/>
    <w:rsid w:val="002D0938"/>
    <w:rsid w:val="002D0AF6"/>
    <w:rsid w:val="002E09F1"/>
    <w:rsid w:val="002E0C10"/>
    <w:rsid w:val="002E73BD"/>
    <w:rsid w:val="002F164D"/>
    <w:rsid w:val="002F3EA3"/>
    <w:rsid w:val="003021BC"/>
    <w:rsid w:val="0030355D"/>
    <w:rsid w:val="0030515C"/>
    <w:rsid w:val="00306206"/>
    <w:rsid w:val="00314AA0"/>
    <w:rsid w:val="0031646E"/>
    <w:rsid w:val="00316B03"/>
    <w:rsid w:val="00317D85"/>
    <w:rsid w:val="00327C56"/>
    <w:rsid w:val="003315A1"/>
    <w:rsid w:val="00334F65"/>
    <w:rsid w:val="0033589C"/>
    <w:rsid w:val="003373EC"/>
    <w:rsid w:val="00342FF4"/>
    <w:rsid w:val="003444CB"/>
    <w:rsid w:val="00344E5A"/>
    <w:rsid w:val="00346148"/>
    <w:rsid w:val="0035312F"/>
    <w:rsid w:val="003669EA"/>
    <w:rsid w:val="003706CC"/>
    <w:rsid w:val="00371550"/>
    <w:rsid w:val="003722F1"/>
    <w:rsid w:val="00377425"/>
    <w:rsid w:val="00377710"/>
    <w:rsid w:val="003806B3"/>
    <w:rsid w:val="003A2D8E"/>
    <w:rsid w:val="003A38A8"/>
    <w:rsid w:val="003A7CE6"/>
    <w:rsid w:val="003B276D"/>
    <w:rsid w:val="003B33A2"/>
    <w:rsid w:val="003C1A6E"/>
    <w:rsid w:val="003C20E4"/>
    <w:rsid w:val="003C2362"/>
    <w:rsid w:val="003D5713"/>
    <w:rsid w:val="003D6342"/>
    <w:rsid w:val="003E3B04"/>
    <w:rsid w:val="003E6F90"/>
    <w:rsid w:val="003E73ED"/>
    <w:rsid w:val="003F5D0F"/>
    <w:rsid w:val="00401DD9"/>
    <w:rsid w:val="00414101"/>
    <w:rsid w:val="004219CF"/>
    <w:rsid w:val="004234F0"/>
    <w:rsid w:val="00431D7F"/>
    <w:rsid w:val="00433DDB"/>
    <w:rsid w:val="00435A29"/>
    <w:rsid w:val="00437619"/>
    <w:rsid w:val="0045048B"/>
    <w:rsid w:val="00452279"/>
    <w:rsid w:val="00465A1E"/>
    <w:rsid w:val="00476BB9"/>
    <w:rsid w:val="004802EB"/>
    <w:rsid w:val="0048131D"/>
    <w:rsid w:val="00485920"/>
    <w:rsid w:val="00493292"/>
    <w:rsid w:val="0049445A"/>
    <w:rsid w:val="004A0ABF"/>
    <w:rsid w:val="004A1B41"/>
    <w:rsid w:val="004A2A63"/>
    <w:rsid w:val="004B1981"/>
    <w:rsid w:val="004B210C"/>
    <w:rsid w:val="004B7183"/>
    <w:rsid w:val="004C206E"/>
    <w:rsid w:val="004C7D42"/>
    <w:rsid w:val="004D405F"/>
    <w:rsid w:val="004D58E0"/>
    <w:rsid w:val="004E1833"/>
    <w:rsid w:val="004E3E17"/>
    <w:rsid w:val="004E4733"/>
    <w:rsid w:val="004E4F4F"/>
    <w:rsid w:val="004E6789"/>
    <w:rsid w:val="004F01C7"/>
    <w:rsid w:val="004F25EA"/>
    <w:rsid w:val="004F4638"/>
    <w:rsid w:val="004F4B18"/>
    <w:rsid w:val="004F61E3"/>
    <w:rsid w:val="00502E10"/>
    <w:rsid w:val="005064C4"/>
    <w:rsid w:val="0051015C"/>
    <w:rsid w:val="0051066B"/>
    <w:rsid w:val="005124F0"/>
    <w:rsid w:val="00516CF1"/>
    <w:rsid w:val="00522591"/>
    <w:rsid w:val="00523048"/>
    <w:rsid w:val="005231AF"/>
    <w:rsid w:val="00530C5E"/>
    <w:rsid w:val="00531AE9"/>
    <w:rsid w:val="00541D2D"/>
    <w:rsid w:val="00550A66"/>
    <w:rsid w:val="00550E49"/>
    <w:rsid w:val="00560155"/>
    <w:rsid w:val="00567EC7"/>
    <w:rsid w:val="00570013"/>
    <w:rsid w:val="005753EC"/>
    <w:rsid w:val="00576C65"/>
    <w:rsid w:val="005801A2"/>
    <w:rsid w:val="005929E1"/>
    <w:rsid w:val="00592E84"/>
    <w:rsid w:val="00593F67"/>
    <w:rsid w:val="005952A5"/>
    <w:rsid w:val="005A2ADA"/>
    <w:rsid w:val="005A33A1"/>
    <w:rsid w:val="005A6FAB"/>
    <w:rsid w:val="005B217D"/>
    <w:rsid w:val="005B7546"/>
    <w:rsid w:val="005C13EA"/>
    <w:rsid w:val="005C2AC0"/>
    <w:rsid w:val="005C385F"/>
    <w:rsid w:val="005D0FBF"/>
    <w:rsid w:val="005D51F8"/>
    <w:rsid w:val="005E18CE"/>
    <w:rsid w:val="005E1AC6"/>
    <w:rsid w:val="005E530C"/>
    <w:rsid w:val="005F6F1B"/>
    <w:rsid w:val="00615995"/>
    <w:rsid w:val="00616155"/>
    <w:rsid w:val="00621DFB"/>
    <w:rsid w:val="00623E74"/>
    <w:rsid w:val="00624B33"/>
    <w:rsid w:val="0063041A"/>
    <w:rsid w:val="00630AA2"/>
    <w:rsid w:val="00630C79"/>
    <w:rsid w:val="00633A3B"/>
    <w:rsid w:val="0063584B"/>
    <w:rsid w:val="00646707"/>
    <w:rsid w:val="00646D32"/>
    <w:rsid w:val="00650A65"/>
    <w:rsid w:val="00653FEA"/>
    <w:rsid w:val="0065425A"/>
    <w:rsid w:val="00657F7E"/>
    <w:rsid w:val="00662E58"/>
    <w:rsid w:val="006637F2"/>
    <w:rsid w:val="006642A5"/>
    <w:rsid w:val="00664DCF"/>
    <w:rsid w:val="006677AB"/>
    <w:rsid w:val="006721C0"/>
    <w:rsid w:val="006850F1"/>
    <w:rsid w:val="006936E1"/>
    <w:rsid w:val="006A66DF"/>
    <w:rsid w:val="006A6D21"/>
    <w:rsid w:val="006B2241"/>
    <w:rsid w:val="006B225C"/>
    <w:rsid w:val="006B275C"/>
    <w:rsid w:val="006B73D1"/>
    <w:rsid w:val="006B74AE"/>
    <w:rsid w:val="006C5D39"/>
    <w:rsid w:val="006D6D9B"/>
    <w:rsid w:val="006E10F7"/>
    <w:rsid w:val="006E2810"/>
    <w:rsid w:val="006E5417"/>
    <w:rsid w:val="006F0794"/>
    <w:rsid w:val="006F484D"/>
    <w:rsid w:val="006F7528"/>
    <w:rsid w:val="007023DE"/>
    <w:rsid w:val="00712F60"/>
    <w:rsid w:val="00713D88"/>
    <w:rsid w:val="00720E3B"/>
    <w:rsid w:val="007226DE"/>
    <w:rsid w:val="00723B8E"/>
    <w:rsid w:val="0072439B"/>
    <w:rsid w:val="007310E0"/>
    <w:rsid w:val="0074393F"/>
    <w:rsid w:val="00745F6B"/>
    <w:rsid w:val="00752DD8"/>
    <w:rsid w:val="0075585E"/>
    <w:rsid w:val="007674C5"/>
    <w:rsid w:val="00770571"/>
    <w:rsid w:val="007718BF"/>
    <w:rsid w:val="00774900"/>
    <w:rsid w:val="007768FF"/>
    <w:rsid w:val="007824D3"/>
    <w:rsid w:val="00796C0D"/>
    <w:rsid w:val="00796EE3"/>
    <w:rsid w:val="007A44EB"/>
    <w:rsid w:val="007A70DA"/>
    <w:rsid w:val="007A7D29"/>
    <w:rsid w:val="007B06B0"/>
    <w:rsid w:val="007B4AB8"/>
    <w:rsid w:val="007C7A5D"/>
    <w:rsid w:val="007D1181"/>
    <w:rsid w:val="007D79AA"/>
    <w:rsid w:val="007E01A3"/>
    <w:rsid w:val="007E1D37"/>
    <w:rsid w:val="007E421C"/>
    <w:rsid w:val="007F1F8B"/>
    <w:rsid w:val="007F67A1"/>
    <w:rsid w:val="00805655"/>
    <w:rsid w:val="00811C05"/>
    <w:rsid w:val="008206C8"/>
    <w:rsid w:val="00832FD5"/>
    <w:rsid w:val="008431EF"/>
    <w:rsid w:val="008458B1"/>
    <w:rsid w:val="00854FD3"/>
    <w:rsid w:val="0085758B"/>
    <w:rsid w:val="008607A1"/>
    <w:rsid w:val="00861C47"/>
    <w:rsid w:val="0086387C"/>
    <w:rsid w:val="00874A6C"/>
    <w:rsid w:val="00875FAD"/>
    <w:rsid w:val="00876C65"/>
    <w:rsid w:val="00877284"/>
    <w:rsid w:val="008839FA"/>
    <w:rsid w:val="00886F48"/>
    <w:rsid w:val="00894327"/>
    <w:rsid w:val="008A4B4C"/>
    <w:rsid w:val="008C239F"/>
    <w:rsid w:val="008D2B0B"/>
    <w:rsid w:val="008E480C"/>
    <w:rsid w:val="008F0577"/>
    <w:rsid w:val="008F1BD1"/>
    <w:rsid w:val="008F4E5C"/>
    <w:rsid w:val="008F7993"/>
    <w:rsid w:val="00902DB3"/>
    <w:rsid w:val="00907757"/>
    <w:rsid w:val="00913514"/>
    <w:rsid w:val="00917CD1"/>
    <w:rsid w:val="009212B0"/>
    <w:rsid w:val="00921FA1"/>
    <w:rsid w:val="009230B5"/>
    <w:rsid w:val="009234A5"/>
    <w:rsid w:val="00933453"/>
    <w:rsid w:val="009336F7"/>
    <w:rsid w:val="00934DD2"/>
    <w:rsid w:val="00935FE9"/>
    <w:rsid w:val="0093636C"/>
    <w:rsid w:val="009374A7"/>
    <w:rsid w:val="00937D94"/>
    <w:rsid w:val="00955006"/>
    <w:rsid w:val="00955F6D"/>
    <w:rsid w:val="00963554"/>
    <w:rsid w:val="009637B3"/>
    <w:rsid w:val="0096406C"/>
    <w:rsid w:val="00970594"/>
    <w:rsid w:val="00970B02"/>
    <w:rsid w:val="00973932"/>
    <w:rsid w:val="00977C16"/>
    <w:rsid w:val="0098551D"/>
    <w:rsid w:val="00993BB1"/>
    <w:rsid w:val="0099518F"/>
    <w:rsid w:val="009A2722"/>
    <w:rsid w:val="009A2A01"/>
    <w:rsid w:val="009A4FE8"/>
    <w:rsid w:val="009A523D"/>
    <w:rsid w:val="009B02A1"/>
    <w:rsid w:val="009B03E5"/>
    <w:rsid w:val="009B3361"/>
    <w:rsid w:val="009B43B8"/>
    <w:rsid w:val="009B4AC1"/>
    <w:rsid w:val="009C3AFA"/>
    <w:rsid w:val="009D7CE6"/>
    <w:rsid w:val="009E11AD"/>
    <w:rsid w:val="009F496B"/>
    <w:rsid w:val="00A01439"/>
    <w:rsid w:val="00A01A10"/>
    <w:rsid w:val="00A0234E"/>
    <w:rsid w:val="00A02E61"/>
    <w:rsid w:val="00A031E4"/>
    <w:rsid w:val="00A05CFF"/>
    <w:rsid w:val="00A13048"/>
    <w:rsid w:val="00A16E41"/>
    <w:rsid w:val="00A2391C"/>
    <w:rsid w:val="00A4495B"/>
    <w:rsid w:val="00A46843"/>
    <w:rsid w:val="00A54AB3"/>
    <w:rsid w:val="00A56B97"/>
    <w:rsid w:val="00A6093D"/>
    <w:rsid w:val="00A62BBD"/>
    <w:rsid w:val="00A71669"/>
    <w:rsid w:val="00A767DC"/>
    <w:rsid w:val="00A76A6D"/>
    <w:rsid w:val="00A76CDF"/>
    <w:rsid w:val="00A83253"/>
    <w:rsid w:val="00A8357F"/>
    <w:rsid w:val="00A85E5D"/>
    <w:rsid w:val="00A9043B"/>
    <w:rsid w:val="00AA18F5"/>
    <w:rsid w:val="00AA6E84"/>
    <w:rsid w:val="00AA74F9"/>
    <w:rsid w:val="00AB1A1C"/>
    <w:rsid w:val="00AB6E60"/>
    <w:rsid w:val="00AC4783"/>
    <w:rsid w:val="00AD05A8"/>
    <w:rsid w:val="00AE341B"/>
    <w:rsid w:val="00AE5DD6"/>
    <w:rsid w:val="00AF1D32"/>
    <w:rsid w:val="00AF7460"/>
    <w:rsid w:val="00B01905"/>
    <w:rsid w:val="00B0786A"/>
    <w:rsid w:val="00B07CA7"/>
    <w:rsid w:val="00B10AAF"/>
    <w:rsid w:val="00B115A9"/>
    <w:rsid w:val="00B1279A"/>
    <w:rsid w:val="00B20599"/>
    <w:rsid w:val="00B20826"/>
    <w:rsid w:val="00B217C5"/>
    <w:rsid w:val="00B353F3"/>
    <w:rsid w:val="00B4194A"/>
    <w:rsid w:val="00B437E8"/>
    <w:rsid w:val="00B5222E"/>
    <w:rsid w:val="00B53179"/>
    <w:rsid w:val="00B57A23"/>
    <w:rsid w:val="00B600CD"/>
    <w:rsid w:val="00B61C96"/>
    <w:rsid w:val="00B62787"/>
    <w:rsid w:val="00B724C8"/>
    <w:rsid w:val="00B73A2A"/>
    <w:rsid w:val="00B75648"/>
    <w:rsid w:val="00B75A51"/>
    <w:rsid w:val="00B827C6"/>
    <w:rsid w:val="00B864A6"/>
    <w:rsid w:val="00B94B06"/>
    <w:rsid w:val="00B94C28"/>
    <w:rsid w:val="00BB031D"/>
    <w:rsid w:val="00BB0DF8"/>
    <w:rsid w:val="00BB2974"/>
    <w:rsid w:val="00BC10BA"/>
    <w:rsid w:val="00BC5AFD"/>
    <w:rsid w:val="00BD6724"/>
    <w:rsid w:val="00BE34DA"/>
    <w:rsid w:val="00BE5BB9"/>
    <w:rsid w:val="00C00DDE"/>
    <w:rsid w:val="00C04F43"/>
    <w:rsid w:val="00C05F31"/>
    <w:rsid w:val="00C0609D"/>
    <w:rsid w:val="00C115AB"/>
    <w:rsid w:val="00C125AA"/>
    <w:rsid w:val="00C14F66"/>
    <w:rsid w:val="00C206C6"/>
    <w:rsid w:val="00C26CCB"/>
    <w:rsid w:val="00C30249"/>
    <w:rsid w:val="00C3426D"/>
    <w:rsid w:val="00C36A09"/>
    <w:rsid w:val="00C3723B"/>
    <w:rsid w:val="00C42466"/>
    <w:rsid w:val="00C606C9"/>
    <w:rsid w:val="00C80288"/>
    <w:rsid w:val="00C80B52"/>
    <w:rsid w:val="00C83ADD"/>
    <w:rsid w:val="00C84003"/>
    <w:rsid w:val="00C90650"/>
    <w:rsid w:val="00C936D2"/>
    <w:rsid w:val="00C96AC1"/>
    <w:rsid w:val="00C97D78"/>
    <w:rsid w:val="00CA027E"/>
    <w:rsid w:val="00CA304E"/>
    <w:rsid w:val="00CB1245"/>
    <w:rsid w:val="00CB256E"/>
    <w:rsid w:val="00CB63A4"/>
    <w:rsid w:val="00CC1576"/>
    <w:rsid w:val="00CC2AAE"/>
    <w:rsid w:val="00CC5A42"/>
    <w:rsid w:val="00CD0531"/>
    <w:rsid w:val="00CD0EAB"/>
    <w:rsid w:val="00CE5E02"/>
    <w:rsid w:val="00CE7D88"/>
    <w:rsid w:val="00CF0E3A"/>
    <w:rsid w:val="00CF1EFC"/>
    <w:rsid w:val="00CF34DB"/>
    <w:rsid w:val="00CF3917"/>
    <w:rsid w:val="00CF49E9"/>
    <w:rsid w:val="00CF558F"/>
    <w:rsid w:val="00D010C0"/>
    <w:rsid w:val="00D073E2"/>
    <w:rsid w:val="00D1630A"/>
    <w:rsid w:val="00D21750"/>
    <w:rsid w:val="00D24F23"/>
    <w:rsid w:val="00D33BF9"/>
    <w:rsid w:val="00D34CED"/>
    <w:rsid w:val="00D41095"/>
    <w:rsid w:val="00D42BBD"/>
    <w:rsid w:val="00D446EC"/>
    <w:rsid w:val="00D5095E"/>
    <w:rsid w:val="00D51BF0"/>
    <w:rsid w:val="00D531DB"/>
    <w:rsid w:val="00D5567A"/>
    <w:rsid w:val="00D55942"/>
    <w:rsid w:val="00D57211"/>
    <w:rsid w:val="00D75219"/>
    <w:rsid w:val="00D807BF"/>
    <w:rsid w:val="00D82FCC"/>
    <w:rsid w:val="00D86763"/>
    <w:rsid w:val="00D87BD2"/>
    <w:rsid w:val="00D94877"/>
    <w:rsid w:val="00DA17FC"/>
    <w:rsid w:val="00DA1ADC"/>
    <w:rsid w:val="00DA1EB5"/>
    <w:rsid w:val="00DA392B"/>
    <w:rsid w:val="00DA7887"/>
    <w:rsid w:val="00DB01FF"/>
    <w:rsid w:val="00DB2C26"/>
    <w:rsid w:val="00DC669D"/>
    <w:rsid w:val="00DD02F4"/>
    <w:rsid w:val="00DD6622"/>
    <w:rsid w:val="00DE1C7C"/>
    <w:rsid w:val="00DE2FBF"/>
    <w:rsid w:val="00DE6821"/>
    <w:rsid w:val="00DE6B43"/>
    <w:rsid w:val="00DF6860"/>
    <w:rsid w:val="00E04BE0"/>
    <w:rsid w:val="00E1124D"/>
    <w:rsid w:val="00E11923"/>
    <w:rsid w:val="00E13793"/>
    <w:rsid w:val="00E25BC6"/>
    <w:rsid w:val="00E262D4"/>
    <w:rsid w:val="00E3303E"/>
    <w:rsid w:val="00E33799"/>
    <w:rsid w:val="00E36250"/>
    <w:rsid w:val="00E40037"/>
    <w:rsid w:val="00E420FA"/>
    <w:rsid w:val="00E43986"/>
    <w:rsid w:val="00E47F2D"/>
    <w:rsid w:val="00E54511"/>
    <w:rsid w:val="00E61DAC"/>
    <w:rsid w:val="00E72B80"/>
    <w:rsid w:val="00E75F17"/>
    <w:rsid w:val="00E75FE3"/>
    <w:rsid w:val="00E76203"/>
    <w:rsid w:val="00E81CC6"/>
    <w:rsid w:val="00E86C29"/>
    <w:rsid w:val="00E86C4C"/>
    <w:rsid w:val="00E907A3"/>
    <w:rsid w:val="00E92B50"/>
    <w:rsid w:val="00E93586"/>
    <w:rsid w:val="00EA3246"/>
    <w:rsid w:val="00EA5AE0"/>
    <w:rsid w:val="00EB310A"/>
    <w:rsid w:val="00EB3CF8"/>
    <w:rsid w:val="00EB56E1"/>
    <w:rsid w:val="00EB7AB1"/>
    <w:rsid w:val="00EC4E84"/>
    <w:rsid w:val="00ED5E3F"/>
    <w:rsid w:val="00ED65C8"/>
    <w:rsid w:val="00EE7CD8"/>
    <w:rsid w:val="00EF0D56"/>
    <w:rsid w:val="00EF33B4"/>
    <w:rsid w:val="00EF37F6"/>
    <w:rsid w:val="00EF48CC"/>
    <w:rsid w:val="00EF62C5"/>
    <w:rsid w:val="00EF7231"/>
    <w:rsid w:val="00F00801"/>
    <w:rsid w:val="00F0192D"/>
    <w:rsid w:val="00F1038C"/>
    <w:rsid w:val="00F23761"/>
    <w:rsid w:val="00F2488D"/>
    <w:rsid w:val="00F36FD6"/>
    <w:rsid w:val="00F43189"/>
    <w:rsid w:val="00F45EB3"/>
    <w:rsid w:val="00F51B3F"/>
    <w:rsid w:val="00F51D2A"/>
    <w:rsid w:val="00F55AD4"/>
    <w:rsid w:val="00F57779"/>
    <w:rsid w:val="00F601A0"/>
    <w:rsid w:val="00F712E9"/>
    <w:rsid w:val="00F73032"/>
    <w:rsid w:val="00F7748E"/>
    <w:rsid w:val="00F77490"/>
    <w:rsid w:val="00F848FC"/>
    <w:rsid w:val="00F85E0F"/>
    <w:rsid w:val="00F906F6"/>
    <w:rsid w:val="00F9282A"/>
    <w:rsid w:val="00F96BAD"/>
    <w:rsid w:val="00FA139D"/>
    <w:rsid w:val="00FA60F5"/>
    <w:rsid w:val="00FB0E84"/>
    <w:rsid w:val="00FB6C5E"/>
    <w:rsid w:val="00FC2405"/>
    <w:rsid w:val="00FD01C2"/>
    <w:rsid w:val="00FD455D"/>
    <w:rsid w:val="00FD4B7A"/>
    <w:rsid w:val="00FE02D3"/>
    <w:rsid w:val="00FE05EC"/>
    <w:rsid w:val="00FE595C"/>
    <w:rsid w:val="00FE775B"/>
    <w:rsid w:val="00FE7E9A"/>
    <w:rsid w:val="00FF0CE3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8116C15A-424B-4F99-A3F8-5DF5E115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uiPriority w:val="99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wei.kuo@sg.panasonic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D9B1C-83C4-4E21-BAE7-CF5A409E2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2706</TotalTime>
  <Pages>5</Pages>
  <Words>1330</Words>
  <Characters>7586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LI_Jingya</cp:lastModifiedBy>
  <cp:revision>250</cp:revision>
  <cp:lastPrinted>1900-12-31T16:00:00Z</cp:lastPrinted>
  <dcterms:created xsi:type="dcterms:W3CDTF">2018-08-09T13:44:00Z</dcterms:created>
  <dcterms:modified xsi:type="dcterms:W3CDTF">2019-03-13T02:44:00Z</dcterms:modified>
</cp:coreProperties>
</file>