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4A0" w:firstRow="1" w:lastRow="0" w:firstColumn="1" w:lastColumn="0" w:noHBand="0" w:noVBand="1"/>
      </w:tblPr>
      <w:tblGrid>
        <w:gridCol w:w="6408"/>
        <w:gridCol w:w="3168"/>
      </w:tblGrid>
      <w:tr w:rsidR="00325187" w14:paraId="17700A7A" w14:textId="77777777">
        <w:tc>
          <w:tcPr>
            <w:tcW w:w="6408" w:type="dxa"/>
          </w:tcPr>
          <w:p w14:paraId="68475DED"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18F8A2B1" wp14:editId="15862C9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ln>
                              </wps:spPr>
                              <wps:bodyPr/>
                            </wps:wsp>
                            <wps:wsp>
                              <wps:cNvPr id="3" name="Line 4"/>
                              <wps:cNvCnPr/>
                              <wps:spPr bwMode="auto">
                                <a:xfrm>
                                  <a:off x="9" y="493"/>
                                  <a:ext cx="465" cy="1"/>
                                </a:xfrm>
                                <a:prstGeom prst="line">
                                  <a:avLst/>
                                </a:prstGeom>
                                <a:noFill/>
                                <a:ln w="13">
                                  <a:solidFill>
                                    <a:srgbClr val="FFFFFF"/>
                                  </a:solidFill>
                                  <a:round/>
                                </a:ln>
                              </wps:spPr>
                              <wps:bodyPr/>
                            </wps:wsp>
                            <wps:wsp>
                              <wps:cNvPr id="4" name="Line 5"/>
                              <wps:cNvCnPr/>
                              <wps:spPr bwMode="auto">
                                <a:xfrm flipV="1">
                                  <a:off x="474" y="9"/>
                                  <a:ext cx="1" cy="484"/>
                                </a:xfrm>
                                <a:prstGeom prst="line">
                                  <a:avLst/>
                                </a:prstGeom>
                                <a:noFill/>
                                <a:ln w="13">
                                  <a:solidFill>
                                    <a:srgbClr val="FFFFFF"/>
                                  </a:solidFill>
                                  <a:round/>
                                </a:ln>
                              </wps:spPr>
                              <wps:bodyPr/>
                            </wps:wsp>
                            <wps:wsp>
                              <wps:cNvPr id="5" name="Line 6"/>
                              <wps:cNvCnPr/>
                              <wps:spPr bwMode="auto">
                                <a:xfrm flipH="1">
                                  <a:off x="9" y="9"/>
                                  <a:ext cx="462" cy="1"/>
                                </a:xfrm>
                                <a:prstGeom prst="line">
                                  <a:avLst/>
                                </a:prstGeom>
                                <a:noFill/>
                                <a:ln w="13">
                                  <a:solidFill>
                                    <a:srgbClr val="FFFFFF"/>
                                  </a:solidFill>
                                  <a:round/>
                                </a:ln>
                              </wps:spPr>
                              <wps:bodyPr/>
                            </wps:wsp>
                            <wps:wsp>
                              <wps:cNvPr id="6" name="Line 7"/>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7117F127"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7fiT/bCfAAA+&#10;kgQADgAAAAAAAAAAAAAAAAAuAgAAZHJzL2Uyb0RvYy54bWxQSwECLQAUAAYACAAAACEARX/AGN0A&#10;AAAIAQAADwAAAAAAAAAAAAAAAAAKogAAZHJzL2Rvd25yZXYueG1sUEsFBgAAAAAEAAQA8wAAABSj&#10;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57690028" wp14:editId="7237E8E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65EFC99A" wp14:editId="3B15FC6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rFonts w:ascii="Times New Roman" w:eastAsia="宋体" w:hAnsi="Times New Roman" w:cs="Times New Roman"/>
                <w:b/>
                <w:kern w:val="0"/>
                <w:sz w:val="22"/>
                <w:lang w:eastAsia="en-US"/>
              </w:rPr>
              <w:t>Joint Video Experts Team (JVET)</w:t>
            </w:r>
          </w:p>
          <w:p w14:paraId="14EB315B"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kern w:val="0"/>
                <w:sz w:val="22"/>
                <w:lang w:eastAsia="en-US"/>
              </w:rPr>
              <w:t>of ITU-T SG 16 WP 3 and ISO/IEC JTC 1/SC 29/WG 11</w:t>
            </w:r>
          </w:p>
          <w:p w14:paraId="1DD124E3" w14:textId="1122417D" w:rsidR="00325187" w:rsidRDefault="00B064E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sidRPr="00B064E2">
              <w:rPr>
                <w:rFonts w:ascii="Times New Roman" w:eastAsia="宋体" w:hAnsi="Times New Roman" w:cs="Times New Roman"/>
                <w:kern w:val="0"/>
                <w:sz w:val="22"/>
                <w:szCs w:val="20"/>
                <w:lang w:eastAsia="en-US"/>
              </w:rPr>
              <w:t>14th Meeting: Geneva, CH, 19–27 March 2019</w:t>
            </w:r>
          </w:p>
        </w:tc>
        <w:tc>
          <w:tcPr>
            <w:tcW w:w="3168" w:type="dxa"/>
          </w:tcPr>
          <w:p w14:paraId="7B80CE1C" w14:textId="3809D4AE" w:rsidR="00325187" w:rsidRDefault="00267F45" w:rsidP="00B064E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eastAsia="en-US"/>
              </w:rPr>
            </w:pPr>
            <w:r>
              <w:rPr>
                <w:rFonts w:ascii="Times New Roman" w:eastAsia="宋体" w:hAnsi="Times New Roman" w:cs="Times New Roman"/>
                <w:kern w:val="0"/>
                <w:sz w:val="22"/>
                <w:szCs w:val="20"/>
                <w:lang w:eastAsia="en-US"/>
              </w:rPr>
              <w:t xml:space="preserve">Document: </w:t>
            </w:r>
            <w:r w:rsidRPr="00B064E2">
              <w:rPr>
                <w:rFonts w:ascii="Times New Roman" w:eastAsia="宋体" w:hAnsi="Times New Roman" w:cs="Times New Roman"/>
                <w:kern w:val="0"/>
                <w:sz w:val="22"/>
                <w:szCs w:val="20"/>
                <w:lang w:eastAsia="en-US"/>
              </w:rPr>
              <w:t>JVET-</w:t>
            </w:r>
            <w:r w:rsidR="00532288" w:rsidRPr="00B064E2">
              <w:rPr>
                <w:rFonts w:ascii="Times New Roman" w:eastAsia="宋体" w:hAnsi="Times New Roman" w:cs="Times New Roman"/>
                <w:kern w:val="0"/>
                <w:sz w:val="22"/>
                <w:szCs w:val="20"/>
                <w:lang w:eastAsia="en-US"/>
              </w:rPr>
              <w:t>N</w:t>
            </w:r>
            <w:r w:rsidR="00B064E2" w:rsidRPr="00B064E2">
              <w:rPr>
                <w:rFonts w:ascii="Times New Roman" w:eastAsia="宋体" w:hAnsi="Times New Roman" w:cs="Times New Roman"/>
                <w:kern w:val="0"/>
                <w:sz w:val="22"/>
                <w:szCs w:val="20"/>
                <w:lang w:eastAsia="en-US"/>
              </w:rPr>
              <w:t>0130</w:t>
            </w:r>
            <w:r w:rsidRPr="00B064E2">
              <w:rPr>
                <w:rFonts w:ascii="Times New Roman" w:eastAsia="宋体" w:hAnsi="Times New Roman" w:cs="Times New Roman"/>
                <w:kern w:val="0"/>
                <w:sz w:val="22"/>
                <w:szCs w:val="20"/>
                <w:lang w:eastAsia="en-US"/>
              </w:rPr>
              <w:t>-</w:t>
            </w:r>
            <w:r w:rsidR="00765BE4" w:rsidRPr="00B064E2">
              <w:rPr>
                <w:rFonts w:ascii="Times New Roman" w:eastAsia="宋体" w:hAnsi="Times New Roman" w:cs="Times New Roman"/>
                <w:kern w:val="0"/>
                <w:sz w:val="22"/>
                <w:szCs w:val="20"/>
                <w:lang w:eastAsia="en-US"/>
              </w:rPr>
              <w:t>v</w:t>
            </w:r>
            <w:r w:rsidR="00532288" w:rsidRPr="00B064E2">
              <w:rPr>
                <w:rFonts w:ascii="Times New Roman" w:eastAsia="宋体" w:hAnsi="Times New Roman" w:cs="Times New Roman"/>
                <w:kern w:val="0"/>
                <w:sz w:val="22"/>
                <w:szCs w:val="20"/>
                <w:lang w:eastAsia="en-US"/>
              </w:rPr>
              <w:t>1</w:t>
            </w:r>
          </w:p>
        </w:tc>
      </w:tr>
      <w:tr w:rsidR="00325187" w14:paraId="03A7950C" w14:textId="77777777">
        <w:trPr>
          <w:trHeight w:val="68"/>
        </w:trPr>
        <w:tc>
          <w:tcPr>
            <w:tcW w:w="6408" w:type="dxa"/>
          </w:tcPr>
          <w:p w14:paraId="404E9900"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val="en-CA" w:eastAsia="en-US"/>
              </w:rPr>
            </w:pPr>
          </w:p>
        </w:tc>
        <w:tc>
          <w:tcPr>
            <w:tcW w:w="3168" w:type="dxa"/>
          </w:tcPr>
          <w:p w14:paraId="2250750F"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val="en-CA" w:eastAsia="en-US"/>
              </w:rPr>
            </w:pPr>
          </w:p>
        </w:tc>
      </w:tr>
    </w:tbl>
    <w:p w14:paraId="4F0DA39B"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ascii="Times New Roman" w:eastAsia="宋体" w:hAnsi="Times New Roman" w:cs="Times New Roman"/>
          <w:kern w:val="0"/>
          <w:sz w:val="22"/>
          <w:szCs w:val="20"/>
          <w:lang w:val="en-CA" w:eastAsia="en-US"/>
        </w:rPr>
      </w:pPr>
    </w:p>
    <w:tbl>
      <w:tblPr>
        <w:tblW w:w="9576" w:type="dxa"/>
        <w:tblLayout w:type="fixed"/>
        <w:tblLook w:val="04A0" w:firstRow="1" w:lastRow="0" w:firstColumn="1" w:lastColumn="0" w:noHBand="0" w:noVBand="1"/>
      </w:tblPr>
      <w:tblGrid>
        <w:gridCol w:w="1458"/>
        <w:gridCol w:w="4050"/>
        <w:gridCol w:w="900"/>
        <w:gridCol w:w="3168"/>
      </w:tblGrid>
      <w:tr w:rsidR="00325187" w14:paraId="19822749" w14:textId="77777777">
        <w:tc>
          <w:tcPr>
            <w:tcW w:w="1458" w:type="dxa"/>
          </w:tcPr>
          <w:p w14:paraId="594A5EA1"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Title:</w:t>
            </w:r>
          </w:p>
        </w:tc>
        <w:tc>
          <w:tcPr>
            <w:tcW w:w="8118" w:type="dxa"/>
            <w:gridSpan w:val="3"/>
          </w:tcPr>
          <w:p w14:paraId="151D20DB" w14:textId="516AB7E6" w:rsidR="00325187" w:rsidRDefault="00267F45" w:rsidP="00BD317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rPr>
            </w:pPr>
            <w:r>
              <w:rPr>
                <w:rFonts w:ascii="Times New Roman" w:eastAsia="宋体" w:hAnsi="Times New Roman" w:cs="Times New Roman"/>
                <w:b/>
                <w:kern w:val="0"/>
                <w:sz w:val="22"/>
                <w:lang w:val="en-CA" w:eastAsia="en-US"/>
              </w:rPr>
              <w:t>CE3</w:t>
            </w:r>
            <w:r>
              <w:rPr>
                <w:rFonts w:ascii="Times New Roman" w:eastAsia="宋体" w:hAnsi="Times New Roman" w:cs="Times New Roman" w:hint="eastAsia"/>
                <w:b/>
                <w:kern w:val="0"/>
                <w:sz w:val="22"/>
                <w:lang w:val="en-CA"/>
              </w:rPr>
              <w:t>:</w:t>
            </w:r>
            <w:r w:rsidR="00EA4128" w:rsidRPr="00EA4128">
              <w:rPr>
                <w:rFonts w:ascii="Times New Roman" w:eastAsia="宋体" w:hAnsi="Times New Roman" w:cs="Times New Roman"/>
                <w:b/>
                <w:kern w:val="0"/>
                <w:sz w:val="22"/>
              </w:rPr>
              <w:t xml:space="preserve"> </w:t>
            </w:r>
            <w:r w:rsidR="00BD317D" w:rsidRPr="00B064E2">
              <w:rPr>
                <w:rFonts w:ascii="Times New Roman" w:eastAsia="宋体" w:hAnsi="Times New Roman" w:cs="Times New Roman" w:hint="eastAsia"/>
                <w:b/>
                <w:kern w:val="0"/>
                <w:sz w:val="22"/>
              </w:rPr>
              <w:t>Reduced</w:t>
            </w:r>
            <w:r w:rsidR="00BD317D" w:rsidRPr="00B064E2">
              <w:rPr>
                <w:rFonts w:ascii="Times New Roman" w:eastAsia="宋体" w:hAnsi="Times New Roman" w:cs="Times New Roman"/>
                <w:b/>
                <w:kern w:val="0"/>
                <w:sz w:val="22"/>
              </w:rPr>
              <w:t xml:space="preserve"> </w:t>
            </w:r>
            <w:r w:rsidR="008C7714" w:rsidRPr="00B064E2">
              <w:rPr>
                <w:rFonts w:ascii="Times New Roman" w:eastAsia="宋体" w:hAnsi="Times New Roman" w:cs="Times New Roman"/>
                <w:b/>
                <w:kern w:val="0"/>
                <w:sz w:val="22"/>
              </w:rPr>
              <w:t>reference samples range</w:t>
            </w:r>
            <w:r w:rsidR="005240AC" w:rsidRPr="00B064E2">
              <w:rPr>
                <w:rFonts w:ascii="Times New Roman" w:eastAsia="宋体" w:hAnsi="Times New Roman" w:cs="Times New Roman"/>
                <w:b/>
                <w:kern w:val="0"/>
                <w:sz w:val="22"/>
              </w:rPr>
              <w:t xml:space="preserve"> for</w:t>
            </w:r>
            <w:r w:rsidR="00EA4128" w:rsidRPr="00B064E2">
              <w:rPr>
                <w:rFonts w:ascii="Times New Roman" w:eastAsia="宋体" w:hAnsi="Times New Roman" w:cs="Times New Roman"/>
                <w:b/>
                <w:kern w:val="0"/>
                <w:sz w:val="22"/>
              </w:rPr>
              <w:t xml:space="preserve"> </w:t>
            </w:r>
            <w:r w:rsidR="00436771">
              <w:rPr>
                <w:rFonts w:ascii="Times New Roman" w:eastAsia="宋体" w:hAnsi="Times New Roman" w:cs="Times New Roman"/>
                <w:b/>
                <w:kern w:val="0"/>
                <w:sz w:val="22"/>
              </w:rPr>
              <w:t>CCLM_L and CCLM_T</w:t>
            </w:r>
            <w:r w:rsidR="00532288">
              <w:rPr>
                <w:rFonts w:ascii="Times New Roman" w:eastAsia="宋体" w:hAnsi="Times New Roman" w:cs="Times New Roman"/>
                <w:b/>
                <w:kern w:val="0"/>
                <w:sz w:val="22"/>
              </w:rPr>
              <w:t>(Tests 1.3.1, 1.3.2 and 1.3.3)</w:t>
            </w:r>
          </w:p>
        </w:tc>
      </w:tr>
      <w:tr w:rsidR="00325187" w14:paraId="580362DC" w14:textId="77777777">
        <w:tc>
          <w:tcPr>
            <w:tcW w:w="1458" w:type="dxa"/>
          </w:tcPr>
          <w:p w14:paraId="3129D810"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Status:</w:t>
            </w:r>
          </w:p>
        </w:tc>
        <w:tc>
          <w:tcPr>
            <w:tcW w:w="8118" w:type="dxa"/>
            <w:gridSpan w:val="3"/>
          </w:tcPr>
          <w:p w14:paraId="2D52AEA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eastAsia="en-US"/>
              </w:rPr>
              <w:t>Input document to JVET</w:t>
            </w:r>
          </w:p>
        </w:tc>
      </w:tr>
      <w:tr w:rsidR="00325187" w14:paraId="3DBB7AC2" w14:textId="77777777">
        <w:tc>
          <w:tcPr>
            <w:tcW w:w="1458" w:type="dxa"/>
          </w:tcPr>
          <w:p w14:paraId="14F4671E"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Purpose:</w:t>
            </w:r>
          </w:p>
        </w:tc>
        <w:tc>
          <w:tcPr>
            <w:tcW w:w="8118" w:type="dxa"/>
            <w:gridSpan w:val="3"/>
          </w:tcPr>
          <w:p w14:paraId="7F24B18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Proposal</w:t>
            </w:r>
          </w:p>
        </w:tc>
      </w:tr>
      <w:tr w:rsidR="00325187" w14:paraId="25E7DE31" w14:textId="77777777">
        <w:tc>
          <w:tcPr>
            <w:tcW w:w="1458" w:type="dxa"/>
          </w:tcPr>
          <w:p w14:paraId="5C6141E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Author(s) or</w:t>
            </w:r>
            <w:r>
              <w:rPr>
                <w:rFonts w:ascii="Times New Roman" w:eastAsia="宋体" w:hAnsi="Times New Roman" w:cs="Times New Roman"/>
                <w:i/>
                <w:kern w:val="0"/>
                <w:sz w:val="22"/>
                <w:lang w:val="en-CA" w:eastAsia="en-US"/>
              </w:rPr>
              <w:br/>
              <w:t>Contact(s):</w:t>
            </w:r>
          </w:p>
        </w:tc>
        <w:tc>
          <w:tcPr>
            <w:tcW w:w="4050" w:type="dxa"/>
          </w:tcPr>
          <w:p w14:paraId="1A2A74E5" w14:textId="77777777" w:rsidR="00BF4983" w:rsidRDefault="00DD027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Shuai Wan</w:t>
            </w:r>
            <w:r w:rsidR="00267F45">
              <w:rPr>
                <w:rFonts w:ascii="Times New Roman" w:eastAsia="宋体" w:hAnsi="Times New Roman" w:cs="Times New Roman"/>
                <w:kern w:val="0"/>
                <w:sz w:val="22"/>
                <w:lang w:val="en-CA"/>
              </w:rPr>
              <w:br/>
            </w:r>
            <w:r w:rsidR="00BF4983">
              <w:rPr>
                <w:rFonts w:ascii="Times New Roman" w:eastAsia="宋体" w:hAnsi="Times New Roman" w:cs="Times New Roman" w:hint="eastAsia"/>
                <w:kern w:val="0"/>
                <w:sz w:val="22"/>
                <w:lang w:val="en-CA"/>
              </w:rPr>
              <w:t>Qihong Ran</w:t>
            </w:r>
          </w:p>
          <w:p w14:paraId="69D3223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Xinwei Li</w:t>
            </w:r>
            <w:r>
              <w:rPr>
                <w:rFonts w:ascii="Times New Roman" w:eastAsia="宋体" w:hAnsi="Times New Roman" w:cs="Times New Roman"/>
                <w:kern w:val="0"/>
                <w:sz w:val="22"/>
                <w:lang w:val="en-CA"/>
              </w:rPr>
              <w:t xml:space="preserve"> </w:t>
            </w:r>
          </w:p>
          <w:p w14:paraId="54062561" w14:textId="77777777" w:rsidR="00AD6553" w:rsidRDefault="00AD655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 xml:space="preserve">Junyan Huo </w:t>
            </w:r>
          </w:p>
          <w:p w14:paraId="63D4C4EA" w14:textId="24F2313F"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Yanzhuo Ma</w:t>
            </w:r>
            <w:r>
              <w:rPr>
                <w:rFonts w:ascii="Times New Roman" w:eastAsia="宋体" w:hAnsi="Times New Roman" w:cs="Times New Roman"/>
                <w:kern w:val="0"/>
                <w:sz w:val="22"/>
                <w:lang w:val="en-CA"/>
              </w:rPr>
              <w:br/>
            </w:r>
            <w:r>
              <w:rPr>
                <w:rFonts w:ascii="Times New Roman" w:eastAsia="宋体" w:hAnsi="Times New Roman" w:cs="Times New Roman" w:hint="eastAsia"/>
                <w:kern w:val="0"/>
                <w:sz w:val="22"/>
                <w:lang w:val="en-CA"/>
              </w:rPr>
              <w:t>Fuzheng Yang</w:t>
            </w:r>
          </w:p>
          <w:p w14:paraId="7493278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YuanFang Yu</w:t>
            </w:r>
          </w:p>
          <w:p w14:paraId="4C60AD80"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Yang Liu</w:t>
            </w:r>
          </w:p>
          <w:p w14:paraId="33ECF5B8"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
        </w:tc>
        <w:tc>
          <w:tcPr>
            <w:tcW w:w="900" w:type="dxa"/>
          </w:tcPr>
          <w:p w14:paraId="249B751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Email:</w:t>
            </w:r>
          </w:p>
        </w:tc>
        <w:tc>
          <w:tcPr>
            <w:tcW w:w="3168" w:type="dxa"/>
          </w:tcPr>
          <w:p w14:paraId="7AE83771" w14:textId="77777777" w:rsidR="007A3290" w:rsidRDefault="007A3290" w:rsidP="007A329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rPr>
              <w:t>swan@nwpu.edu.cn</w:t>
            </w:r>
          </w:p>
          <w:p w14:paraId="39A3D174" w14:textId="693FCD51" w:rsidR="00BF4983" w:rsidRDefault="00BF49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qhRan@stu.xidian.edu.cn</w:t>
            </w:r>
          </w:p>
          <w:p w14:paraId="5CA71C1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xwli_xidian@stu.xidian.edu.cn</w:t>
            </w:r>
          </w:p>
          <w:p w14:paraId="614AE3C1" w14:textId="72CE7CDB" w:rsidR="007A3290" w:rsidRDefault="00AD6553" w:rsidP="007A329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sidRPr="00AD6553">
              <w:rPr>
                <w:rFonts w:ascii="Times New Roman" w:eastAsia="宋体" w:hAnsi="Times New Roman" w:cs="Times New Roman" w:hint="eastAsia"/>
                <w:kern w:val="0"/>
                <w:sz w:val="22"/>
                <w:lang w:val="en-CA"/>
              </w:rPr>
              <w:t>jyhuo@mail.xidian.edu.cn</w:t>
            </w:r>
          </w:p>
          <w:p w14:paraId="5EF6BE1B" w14:textId="77777777" w:rsidR="00AD6553" w:rsidRDefault="00AD6553" w:rsidP="00AD655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yzma</w:t>
            </w:r>
            <w:r>
              <w:rPr>
                <w:rFonts w:ascii="Times New Roman" w:eastAsia="宋体" w:hAnsi="Times New Roman" w:cs="Times New Roman"/>
                <w:kern w:val="0"/>
                <w:sz w:val="22"/>
                <w:lang w:val="en-CA"/>
              </w:rPr>
              <w:t>@</w:t>
            </w:r>
            <w:r>
              <w:rPr>
                <w:rFonts w:ascii="Times New Roman" w:eastAsia="宋体" w:hAnsi="Times New Roman" w:cs="Times New Roman" w:hint="eastAsia"/>
                <w:kern w:val="0"/>
                <w:sz w:val="22"/>
                <w:lang w:val="en-CA"/>
              </w:rPr>
              <w:t>mail.xidian.edu.cn</w:t>
            </w:r>
          </w:p>
          <w:p w14:paraId="11103DA1"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fzhyang@mail.xidian.edu.cn</w:t>
            </w:r>
          </w:p>
          <w:p w14:paraId="37190D26"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yuyuanfang@oppo.com</w:t>
            </w:r>
          </w:p>
          <w:p w14:paraId="571A4578"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serena@oppo.com</w:t>
            </w:r>
          </w:p>
        </w:tc>
      </w:tr>
      <w:tr w:rsidR="00325187" w14:paraId="766DFD76" w14:textId="77777777">
        <w:tc>
          <w:tcPr>
            <w:tcW w:w="1458" w:type="dxa"/>
          </w:tcPr>
          <w:p w14:paraId="4B43D03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Source:</w:t>
            </w:r>
          </w:p>
        </w:tc>
        <w:tc>
          <w:tcPr>
            <w:tcW w:w="8118" w:type="dxa"/>
            <w:gridSpan w:val="3"/>
          </w:tcPr>
          <w:p w14:paraId="0397ED0F" w14:textId="25611536"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rPr>
              <w:t>Northwestern Polytechnical University</w:t>
            </w:r>
            <w:r>
              <w:rPr>
                <w:rFonts w:ascii="Times New Roman" w:eastAsia="宋体" w:hAnsi="Times New Roman" w:cs="Times New Roman" w:hint="eastAsia"/>
                <w:kern w:val="0"/>
                <w:sz w:val="22"/>
                <w:lang w:val="en-CA"/>
              </w:rPr>
              <w:t xml:space="preserve">, </w:t>
            </w:r>
            <w:r w:rsidR="00CB243F">
              <w:rPr>
                <w:rFonts w:ascii="Times New Roman" w:eastAsia="宋体" w:hAnsi="Times New Roman" w:cs="Times New Roman" w:hint="eastAsia"/>
                <w:kern w:val="0"/>
                <w:sz w:val="22"/>
                <w:lang w:val="en-CA"/>
              </w:rPr>
              <w:t xml:space="preserve">Xidian University, </w:t>
            </w:r>
            <w:r>
              <w:rPr>
                <w:rFonts w:ascii="Times New Roman" w:eastAsia="宋体" w:hAnsi="Times New Roman" w:cs="Times New Roman"/>
                <w:kern w:val="0"/>
                <w:sz w:val="22"/>
                <w:lang w:val="en-CA"/>
              </w:rPr>
              <w:t>Guangdong OPPO Mobile Telecommunications Corp., Ltd</w:t>
            </w:r>
          </w:p>
        </w:tc>
      </w:tr>
    </w:tbl>
    <w:p w14:paraId="74A18DB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u w:val="single"/>
          <w:lang w:val="en-CA" w:eastAsia="en-US"/>
        </w:rPr>
        <w:t>_____________________________</w:t>
      </w:r>
    </w:p>
    <w:p w14:paraId="74C70E21"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Abstract</w:t>
      </w:r>
    </w:p>
    <w:p w14:paraId="3CB277D9" w14:textId="49C7EC8E" w:rsidR="00A0512E" w:rsidRDefault="00532288" w:rsidP="00532288">
      <w:pPr>
        <w:rPr>
          <w:rFonts w:ascii="Times New Roman" w:eastAsia="宋体" w:hAnsi="Times New Roman" w:cs="Times New Roman"/>
          <w:kern w:val="22"/>
          <w:sz w:val="22"/>
          <w:lang w:eastAsia="en-US"/>
        </w:rPr>
      </w:pPr>
      <w:bookmarkStart w:id="0" w:name="_Ref323808294"/>
      <w:r w:rsidRPr="00242F64">
        <w:rPr>
          <w:rFonts w:ascii="Times New Roman" w:eastAsia="宋体" w:hAnsi="Times New Roman" w:cs="Times New Roman"/>
          <w:kern w:val="22"/>
          <w:sz w:val="22"/>
          <w:lang w:eastAsia="en-US"/>
        </w:rPr>
        <w:t xml:space="preserve">This contribution presents the results of CE3 </w:t>
      </w:r>
      <w:r>
        <w:rPr>
          <w:rFonts w:ascii="Times New Roman" w:eastAsia="宋体" w:hAnsi="Times New Roman" w:cs="Times New Roman"/>
          <w:kern w:val="22"/>
          <w:sz w:val="22"/>
          <w:lang w:eastAsia="en-US"/>
        </w:rPr>
        <w:t>t</w:t>
      </w:r>
      <w:r w:rsidRPr="00242F64">
        <w:rPr>
          <w:rFonts w:ascii="Times New Roman" w:eastAsia="宋体" w:hAnsi="Times New Roman" w:cs="Times New Roman"/>
          <w:kern w:val="22"/>
          <w:sz w:val="22"/>
          <w:lang w:eastAsia="en-US"/>
        </w:rPr>
        <w:t>est</w:t>
      </w:r>
      <w:r>
        <w:rPr>
          <w:rFonts w:ascii="Times New Roman" w:eastAsia="宋体" w:hAnsi="Times New Roman" w:cs="Times New Roman"/>
          <w:kern w:val="22"/>
          <w:sz w:val="22"/>
          <w:lang w:eastAsia="en-US"/>
        </w:rPr>
        <w:t xml:space="preserve"> 1.3.1, test 1.3.2 and test 1.3.3</w:t>
      </w:r>
      <w:r w:rsidRPr="00242F64">
        <w:rPr>
          <w:rFonts w:ascii="Times New Roman" w:eastAsia="宋体" w:hAnsi="Times New Roman" w:cs="Times New Roman"/>
          <w:kern w:val="22"/>
          <w:sz w:val="22"/>
          <w:lang w:eastAsia="en-US"/>
        </w:rPr>
        <w:t xml:space="preserve">. The </w:t>
      </w:r>
      <w:r>
        <w:rPr>
          <w:rFonts w:ascii="Times New Roman" w:eastAsia="宋体" w:hAnsi="Times New Roman" w:cs="Times New Roman"/>
          <w:kern w:val="22"/>
          <w:sz w:val="22"/>
          <w:lang w:eastAsia="en-US"/>
        </w:rPr>
        <w:t>three</w:t>
      </w:r>
      <w:r w:rsidRPr="00242F64">
        <w:rPr>
          <w:rFonts w:ascii="Times New Roman" w:eastAsia="宋体" w:hAnsi="Times New Roman" w:cs="Times New Roman"/>
          <w:kern w:val="22"/>
          <w:sz w:val="22"/>
          <w:lang w:eastAsia="en-US"/>
        </w:rPr>
        <w:t xml:space="preserve"> tests </w:t>
      </w:r>
      <w:r>
        <w:rPr>
          <w:rFonts w:ascii="Times New Roman" w:eastAsia="宋体" w:hAnsi="Times New Roman" w:cs="Times New Roman"/>
          <w:kern w:val="22"/>
          <w:sz w:val="22"/>
          <w:lang w:eastAsia="en-US"/>
        </w:rPr>
        <w:t>s</w:t>
      </w:r>
      <w:r w:rsidRPr="00532288">
        <w:rPr>
          <w:rFonts w:ascii="Times New Roman" w:eastAsia="宋体" w:hAnsi="Times New Roman" w:cs="Times New Roman"/>
          <w:kern w:val="22"/>
          <w:sz w:val="22"/>
          <w:lang w:eastAsia="en-US"/>
        </w:rPr>
        <w:t>kip</w:t>
      </w:r>
      <w:r>
        <w:rPr>
          <w:rFonts w:ascii="Times New Roman" w:eastAsia="宋体" w:hAnsi="Times New Roman" w:cs="Times New Roman"/>
          <w:kern w:val="22"/>
          <w:sz w:val="22"/>
          <w:lang w:eastAsia="en-US"/>
        </w:rPr>
        <w:t xml:space="preserve"> </w:t>
      </w:r>
      <w:r w:rsidRPr="00532288">
        <w:rPr>
          <w:rFonts w:ascii="Times New Roman" w:eastAsia="宋体" w:hAnsi="Times New Roman" w:cs="Times New Roman"/>
          <w:kern w:val="22"/>
          <w:sz w:val="22"/>
          <w:lang w:eastAsia="en-US"/>
        </w:rPr>
        <w:t xml:space="preserve">initial quarter </w:t>
      </w:r>
      <w:r w:rsidR="00B83AD8">
        <w:rPr>
          <w:rFonts w:ascii="Times New Roman" w:eastAsia="宋体" w:hAnsi="Times New Roman" w:cs="Times New Roman" w:hint="eastAsia"/>
          <w:kern w:val="22"/>
          <w:sz w:val="22"/>
        </w:rPr>
        <w:t xml:space="preserve">of </w:t>
      </w:r>
      <w:r w:rsidRPr="00532288">
        <w:rPr>
          <w:rFonts w:ascii="Times New Roman" w:eastAsia="宋体" w:hAnsi="Times New Roman" w:cs="Times New Roman"/>
          <w:kern w:val="22"/>
          <w:sz w:val="22"/>
          <w:lang w:eastAsia="en-US"/>
        </w:rPr>
        <w:t>reference samples for CCLM_L and CCLM_T</w:t>
      </w:r>
      <w:r w:rsidRPr="00242F64">
        <w:rPr>
          <w:rFonts w:ascii="Times New Roman" w:eastAsia="宋体" w:hAnsi="Times New Roman" w:cs="Times New Roman"/>
          <w:kern w:val="22"/>
          <w:sz w:val="22"/>
          <w:lang w:eastAsia="en-US"/>
        </w:rPr>
        <w:t xml:space="preserve">. In test </w:t>
      </w:r>
      <w:r>
        <w:rPr>
          <w:rFonts w:ascii="Times New Roman" w:eastAsia="宋体" w:hAnsi="Times New Roman" w:cs="Times New Roman"/>
          <w:kern w:val="22"/>
          <w:sz w:val="22"/>
          <w:lang w:eastAsia="en-US"/>
        </w:rPr>
        <w:t>1.3.1</w:t>
      </w:r>
      <w:r w:rsidRPr="00242F64">
        <w:rPr>
          <w:rFonts w:ascii="Times New Roman" w:eastAsia="宋体" w:hAnsi="Times New Roman" w:cs="Times New Roman"/>
          <w:kern w:val="22"/>
          <w:sz w:val="22"/>
          <w:lang w:eastAsia="en-US"/>
        </w:rPr>
        <w:t xml:space="preserve">, </w:t>
      </w:r>
      <w:r>
        <w:rPr>
          <w:rFonts w:ascii="Times New Roman" w:eastAsia="宋体" w:hAnsi="Times New Roman" w:cs="Times New Roman" w:hint="eastAsia"/>
          <w:kern w:val="0"/>
          <w:sz w:val="22"/>
          <w:lang w:val="en-CA"/>
        </w:rPr>
        <w:t xml:space="preserve">the </w:t>
      </w:r>
      <w:r>
        <w:rPr>
          <w:rFonts w:ascii="Times New Roman" w:eastAsia="宋体" w:hAnsi="Times New Roman" w:cs="Times New Roman"/>
          <w:kern w:val="0"/>
          <w:sz w:val="22"/>
          <w:lang w:val="en-CA"/>
        </w:rPr>
        <w:t xml:space="preserve">reference samples </w:t>
      </w:r>
      <w:r w:rsidR="00436771">
        <w:rPr>
          <w:rFonts w:ascii="Times New Roman" w:eastAsia="宋体" w:hAnsi="Times New Roman" w:cs="Times New Roman"/>
          <w:kern w:val="0"/>
          <w:sz w:val="22"/>
          <w:lang w:val="en-CA"/>
        </w:rPr>
        <w:t xml:space="preserve">are </w:t>
      </w:r>
      <w:r>
        <w:rPr>
          <w:rFonts w:ascii="Times New Roman" w:eastAsia="宋体" w:hAnsi="Times New Roman" w:cs="Times New Roman"/>
          <w:kern w:val="0"/>
          <w:sz w:val="22"/>
          <w:lang w:val="en-CA"/>
        </w:rPr>
        <w:t xml:space="preserve">limited </w:t>
      </w:r>
      <w:r>
        <w:rPr>
          <w:rFonts w:ascii="Times New Roman" w:eastAsia="宋体" w:hAnsi="Times New Roman" w:cs="Times New Roman" w:hint="eastAsia"/>
          <w:kern w:val="0"/>
          <w:sz w:val="22"/>
          <w:lang w:val="en-CA"/>
        </w:rPr>
        <w:t xml:space="preserve">to the last three quarter </w:t>
      </w:r>
      <w:r w:rsidR="00FA097E">
        <w:rPr>
          <w:rFonts w:ascii="Times New Roman" w:eastAsia="宋体" w:hAnsi="Times New Roman" w:cs="Times New Roman"/>
          <w:kern w:val="0"/>
          <w:sz w:val="22"/>
          <w:lang w:val="en-CA"/>
        </w:rPr>
        <w:t>for CCLM_L and CCLM_T</w:t>
      </w:r>
      <w:r>
        <w:rPr>
          <w:rFonts w:ascii="Times New Roman" w:eastAsia="宋体" w:hAnsi="Times New Roman" w:cs="Times New Roman"/>
          <w:kern w:val="0"/>
          <w:sz w:val="22"/>
          <w:lang w:val="en-CA"/>
        </w:rPr>
        <w:t>.</w:t>
      </w:r>
      <w:r w:rsidR="00436771">
        <w:rPr>
          <w:rFonts w:ascii="Times New Roman" w:eastAsia="宋体" w:hAnsi="Times New Roman" w:cs="Times New Roman"/>
          <w:kern w:val="0"/>
          <w:sz w:val="22"/>
          <w:lang w:val="en-CA"/>
        </w:rPr>
        <w:t xml:space="preserve"> </w:t>
      </w:r>
      <w:r>
        <w:rPr>
          <w:rFonts w:ascii="Times New Roman" w:eastAsia="宋体" w:hAnsi="Times New Roman" w:cs="Times New Roman"/>
          <w:kern w:val="0"/>
          <w:sz w:val="22"/>
          <w:lang w:val="en-CA"/>
        </w:rPr>
        <w:t xml:space="preserve">In test 1.3.2, test 1.3.1 and test 1.2.1 </w:t>
      </w:r>
      <w:r w:rsidR="003A0DCD">
        <w:rPr>
          <w:rFonts w:ascii="Times New Roman" w:eastAsia="宋体" w:hAnsi="Times New Roman" w:cs="Times New Roman"/>
          <w:kern w:val="0"/>
          <w:sz w:val="22"/>
          <w:lang w:val="en-CA"/>
        </w:rPr>
        <w:t>is</w:t>
      </w:r>
      <w:r>
        <w:rPr>
          <w:rFonts w:ascii="Times New Roman" w:eastAsia="宋体" w:hAnsi="Times New Roman" w:cs="Times New Roman"/>
          <w:kern w:val="0"/>
          <w:sz w:val="22"/>
          <w:lang w:val="en-CA"/>
        </w:rPr>
        <w:t xml:space="preserve"> </w:t>
      </w:r>
      <w:r w:rsidRPr="00532288">
        <w:rPr>
          <w:rFonts w:ascii="Times New Roman" w:eastAsia="宋体" w:hAnsi="Times New Roman" w:cs="Times New Roman"/>
          <w:kern w:val="0"/>
          <w:sz w:val="22"/>
          <w:lang w:val="en-CA"/>
        </w:rPr>
        <w:t>combined</w:t>
      </w:r>
      <w:r>
        <w:rPr>
          <w:rFonts w:ascii="Times New Roman" w:eastAsia="宋体" w:hAnsi="Times New Roman" w:cs="Times New Roman"/>
          <w:kern w:val="0"/>
          <w:sz w:val="22"/>
          <w:lang w:val="en-CA"/>
        </w:rPr>
        <w:t>.</w:t>
      </w:r>
      <w:r w:rsidR="00436771">
        <w:rPr>
          <w:rFonts w:ascii="Times New Roman" w:eastAsia="宋体" w:hAnsi="Times New Roman" w:cs="Times New Roman"/>
          <w:kern w:val="0"/>
          <w:sz w:val="22"/>
          <w:lang w:val="en-CA"/>
        </w:rPr>
        <w:t xml:space="preserve"> </w:t>
      </w:r>
      <w:r>
        <w:rPr>
          <w:rFonts w:ascii="Times New Roman" w:eastAsia="宋体" w:hAnsi="Times New Roman" w:cs="Times New Roman"/>
          <w:kern w:val="0"/>
          <w:sz w:val="22"/>
          <w:lang w:val="en-CA"/>
        </w:rPr>
        <w:t xml:space="preserve">After </w:t>
      </w:r>
      <w:r w:rsidR="00B43552">
        <w:rPr>
          <w:rFonts w:ascii="Times New Roman" w:eastAsia="宋体" w:hAnsi="Times New Roman" w:cs="Times New Roman" w:hint="eastAsia"/>
          <w:kern w:val="0"/>
          <w:sz w:val="22"/>
          <w:lang w:val="en-CA"/>
        </w:rPr>
        <w:t xml:space="preserve">skipping </w:t>
      </w:r>
      <w:r>
        <w:rPr>
          <w:rFonts w:ascii="Times New Roman" w:eastAsia="宋体" w:hAnsi="Times New Roman" w:cs="Times New Roman"/>
          <w:kern w:val="0"/>
          <w:sz w:val="22"/>
          <w:lang w:val="en-CA"/>
        </w:rPr>
        <w:t>the first quarter</w:t>
      </w:r>
      <w:r>
        <w:rPr>
          <w:rFonts w:ascii="Times New Roman" w:eastAsia="等线" w:hAnsi="Times New Roman" w:cs="Times New Roman"/>
          <w:kern w:val="0"/>
          <w:sz w:val="22"/>
          <w:szCs w:val="20"/>
          <w:lang w:val="en-CA" w:eastAsia="en-US"/>
        </w:rPr>
        <w:t xml:space="preserve"> </w:t>
      </w:r>
      <w:r w:rsidR="00B83AD8">
        <w:rPr>
          <w:rFonts w:ascii="Times New Roman" w:eastAsia="等线" w:hAnsi="Times New Roman" w:cs="Times New Roman" w:hint="eastAsia"/>
          <w:kern w:val="0"/>
          <w:sz w:val="22"/>
          <w:szCs w:val="20"/>
          <w:lang w:val="en-CA"/>
        </w:rPr>
        <w:t xml:space="preserve">of </w:t>
      </w:r>
      <w:r>
        <w:rPr>
          <w:rFonts w:ascii="Times New Roman" w:eastAsia="等线" w:hAnsi="Times New Roman" w:cs="Times New Roman"/>
          <w:kern w:val="0"/>
          <w:sz w:val="22"/>
          <w:szCs w:val="20"/>
          <w:lang w:val="en-CA" w:eastAsia="en-US"/>
        </w:rPr>
        <w:t xml:space="preserve">reference samples for </w:t>
      </w:r>
      <w:r w:rsidR="00436771">
        <w:rPr>
          <w:rFonts w:ascii="Times New Roman" w:eastAsia="等线" w:hAnsi="Times New Roman" w:cs="Times New Roman"/>
          <w:kern w:val="0"/>
          <w:sz w:val="22"/>
          <w:szCs w:val="20"/>
          <w:lang w:val="en-CA" w:eastAsia="en-US"/>
        </w:rPr>
        <w:t>CCLM_L and CCLM_T</w:t>
      </w:r>
      <w:r>
        <w:rPr>
          <w:rFonts w:ascii="Times New Roman" w:eastAsia="等线" w:hAnsi="Times New Roman" w:cs="Times New Roman"/>
          <w:kern w:val="0"/>
          <w:sz w:val="22"/>
          <w:szCs w:val="20"/>
          <w:lang w:val="en-CA" w:eastAsia="en-US"/>
        </w:rPr>
        <w:t xml:space="preserve">, </w:t>
      </w:r>
      <w:r>
        <w:rPr>
          <w:rFonts w:ascii="Times New Roman" w:eastAsia="宋体" w:hAnsi="Times New Roman" w:cs="Times New Roman"/>
          <w:kern w:val="22"/>
          <w:sz w:val="22"/>
          <w:lang w:eastAsia="en-US"/>
        </w:rPr>
        <w:t>the number of the</w:t>
      </w:r>
      <w:r w:rsidRPr="00242F64">
        <w:rPr>
          <w:rFonts w:ascii="Times New Roman" w:eastAsia="宋体" w:hAnsi="Times New Roman" w:cs="Times New Roman"/>
          <w:kern w:val="22"/>
          <w:sz w:val="22"/>
          <w:lang w:eastAsia="en-US"/>
        </w:rPr>
        <w:t xml:space="preserve"> reference samples</w:t>
      </w:r>
      <w:r w:rsidRPr="00025432">
        <w:rPr>
          <w:rFonts w:ascii="Times New Roman" w:eastAsia="宋体" w:hAnsi="Times New Roman" w:cs="Times New Roman"/>
          <w:kern w:val="22"/>
          <w:sz w:val="22"/>
          <w:lang w:eastAsia="en-US"/>
        </w:rPr>
        <w:t xml:space="preserve"> is </w:t>
      </w:r>
      <w:r>
        <w:rPr>
          <w:rFonts w:ascii="Times New Roman" w:eastAsia="宋体" w:hAnsi="Times New Roman" w:cs="Times New Roman"/>
          <w:kern w:val="22"/>
          <w:sz w:val="22"/>
          <w:lang w:eastAsia="en-US"/>
        </w:rPr>
        <w:t>reduced to 2 or 4</w:t>
      </w:r>
      <w:r w:rsidRPr="00025432">
        <w:rPr>
          <w:rFonts w:ascii="Times New Roman" w:eastAsia="宋体" w:hAnsi="Times New Roman" w:cs="Times New Roman"/>
          <w:kern w:val="22"/>
          <w:sz w:val="22"/>
          <w:lang w:eastAsia="en-US"/>
        </w:rPr>
        <w:t xml:space="preserve"> according to the size of the block</w:t>
      </w:r>
      <w:r>
        <w:rPr>
          <w:rFonts w:ascii="Times New Roman" w:eastAsia="宋体" w:hAnsi="Times New Roman" w:cs="Times New Roman"/>
          <w:kern w:val="22"/>
          <w:sz w:val="22"/>
          <w:lang w:eastAsia="en-US"/>
        </w:rPr>
        <w:t>.</w:t>
      </w:r>
      <w:r w:rsidR="00A0512E" w:rsidRPr="00A0512E">
        <w:rPr>
          <w:rFonts w:ascii="Times New Roman" w:eastAsia="宋体" w:hAnsi="Times New Roman" w:cs="Times New Roman"/>
          <w:kern w:val="0"/>
          <w:sz w:val="22"/>
          <w:lang w:val="en-CA"/>
        </w:rPr>
        <w:t xml:space="preserve"> </w:t>
      </w:r>
      <w:r w:rsidR="00A0512E">
        <w:rPr>
          <w:rFonts w:ascii="Times New Roman" w:eastAsia="宋体" w:hAnsi="Times New Roman" w:cs="Times New Roman"/>
          <w:kern w:val="0"/>
          <w:sz w:val="22"/>
          <w:lang w:val="en-CA"/>
        </w:rPr>
        <w:t xml:space="preserve">In test 1.3.3, test 1.3.1 and test 1.2.2 </w:t>
      </w:r>
      <w:r w:rsidR="003A0DCD">
        <w:rPr>
          <w:rFonts w:ascii="Times New Roman" w:eastAsia="宋体" w:hAnsi="Times New Roman" w:cs="Times New Roman"/>
          <w:kern w:val="0"/>
          <w:sz w:val="22"/>
          <w:lang w:val="en-CA"/>
        </w:rPr>
        <w:t>is</w:t>
      </w:r>
      <w:r w:rsidR="00A0512E">
        <w:rPr>
          <w:rFonts w:ascii="Times New Roman" w:eastAsia="宋体" w:hAnsi="Times New Roman" w:cs="Times New Roman"/>
          <w:kern w:val="0"/>
          <w:sz w:val="22"/>
          <w:lang w:val="en-CA"/>
        </w:rPr>
        <w:t xml:space="preserve"> </w:t>
      </w:r>
      <w:r w:rsidR="00A0512E" w:rsidRPr="00532288">
        <w:rPr>
          <w:rFonts w:ascii="Times New Roman" w:eastAsia="宋体" w:hAnsi="Times New Roman" w:cs="Times New Roman"/>
          <w:kern w:val="0"/>
          <w:sz w:val="22"/>
          <w:lang w:val="en-CA"/>
        </w:rPr>
        <w:t>combined</w:t>
      </w:r>
      <w:r w:rsidR="00A0512E">
        <w:rPr>
          <w:rFonts w:ascii="Times New Roman" w:eastAsia="宋体" w:hAnsi="Times New Roman" w:cs="Times New Roman"/>
          <w:kern w:val="0"/>
          <w:sz w:val="22"/>
          <w:lang w:val="en-CA"/>
        </w:rPr>
        <w:t>.</w:t>
      </w:r>
      <w:r w:rsidR="00436771">
        <w:rPr>
          <w:rFonts w:ascii="Times New Roman" w:eastAsia="宋体" w:hAnsi="Times New Roman" w:cs="Times New Roman"/>
          <w:kern w:val="0"/>
          <w:sz w:val="22"/>
          <w:lang w:val="en-CA"/>
        </w:rPr>
        <w:t xml:space="preserve"> </w:t>
      </w:r>
      <w:r w:rsidR="00A0512E">
        <w:rPr>
          <w:rFonts w:ascii="Times New Roman" w:eastAsia="宋体" w:hAnsi="Times New Roman" w:cs="Times New Roman"/>
          <w:kern w:val="0"/>
          <w:sz w:val="22"/>
          <w:lang w:val="en-CA"/>
        </w:rPr>
        <w:t xml:space="preserve">After </w:t>
      </w:r>
      <w:r w:rsidR="00B43552">
        <w:rPr>
          <w:rFonts w:ascii="Times New Roman" w:eastAsia="宋体" w:hAnsi="Times New Roman" w:cs="Times New Roman" w:hint="eastAsia"/>
          <w:kern w:val="0"/>
          <w:sz w:val="22"/>
          <w:lang w:val="en-CA"/>
        </w:rPr>
        <w:t xml:space="preserve">skipping </w:t>
      </w:r>
      <w:r w:rsidR="00A0512E">
        <w:rPr>
          <w:rFonts w:ascii="Times New Roman" w:eastAsia="宋体" w:hAnsi="Times New Roman" w:cs="Times New Roman"/>
          <w:kern w:val="0"/>
          <w:sz w:val="22"/>
          <w:lang w:val="en-CA"/>
        </w:rPr>
        <w:t>the first quarter</w:t>
      </w:r>
      <w:r w:rsidR="00B83AD8">
        <w:rPr>
          <w:rFonts w:ascii="Times New Roman" w:eastAsia="宋体" w:hAnsi="Times New Roman" w:cs="Times New Roman" w:hint="eastAsia"/>
          <w:kern w:val="0"/>
          <w:sz w:val="22"/>
          <w:lang w:val="en-CA"/>
        </w:rPr>
        <w:t xml:space="preserve"> of</w:t>
      </w:r>
      <w:r w:rsidR="00A0512E">
        <w:rPr>
          <w:rFonts w:ascii="Times New Roman" w:eastAsia="等线" w:hAnsi="Times New Roman" w:cs="Times New Roman"/>
          <w:kern w:val="0"/>
          <w:sz w:val="22"/>
          <w:szCs w:val="20"/>
          <w:lang w:val="en-CA" w:eastAsia="en-US"/>
        </w:rPr>
        <w:t xml:space="preserve"> reference samples for </w:t>
      </w:r>
      <w:r w:rsidR="00436771">
        <w:rPr>
          <w:rFonts w:ascii="Times New Roman" w:eastAsia="等线" w:hAnsi="Times New Roman" w:cs="Times New Roman"/>
          <w:kern w:val="0"/>
          <w:sz w:val="22"/>
          <w:szCs w:val="20"/>
          <w:lang w:val="en-CA" w:eastAsia="en-US"/>
        </w:rPr>
        <w:t>CCLM_L and CCLM_T</w:t>
      </w:r>
      <w:r w:rsidR="00A0512E">
        <w:rPr>
          <w:rFonts w:ascii="Times New Roman" w:eastAsia="等线" w:hAnsi="Times New Roman" w:cs="Times New Roman"/>
          <w:kern w:val="0"/>
          <w:sz w:val="22"/>
          <w:szCs w:val="20"/>
          <w:lang w:val="en-CA" w:eastAsia="en-US"/>
        </w:rPr>
        <w:t xml:space="preserve">, </w:t>
      </w:r>
      <w:r w:rsidR="00A0512E">
        <w:rPr>
          <w:rFonts w:ascii="Times New Roman" w:eastAsia="宋体" w:hAnsi="Times New Roman" w:cs="Times New Roman"/>
          <w:kern w:val="22"/>
          <w:sz w:val="22"/>
          <w:lang w:eastAsia="en-US"/>
        </w:rPr>
        <w:t>the number of the</w:t>
      </w:r>
      <w:r w:rsidR="00A0512E" w:rsidRPr="00242F64">
        <w:rPr>
          <w:rFonts w:ascii="Times New Roman" w:eastAsia="宋体" w:hAnsi="Times New Roman" w:cs="Times New Roman"/>
          <w:kern w:val="22"/>
          <w:sz w:val="22"/>
          <w:lang w:eastAsia="en-US"/>
        </w:rPr>
        <w:t xml:space="preserve"> reference samples</w:t>
      </w:r>
      <w:r w:rsidR="00A0512E" w:rsidRPr="00025432">
        <w:rPr>
          <w:rFonts w:ascii="Times New Roman" w:eastAsia="宋体" w:hAnsi="Times New Roman" w:cs="Times New Roman"/>
          <w:kern w:val="22"/>
          <w:sz w:val="22"/>
          <w:lang w:eastAsia="en-US"/>
        </w:rPr>
        <w:t xml:space="preserve"> is </w:t>
      </w:r>
      <w:r w:rsidR="00A0512E">
        <w:rPr>
          <w:rFonts w:ascii="Times New Roman" w:eastAsia="宋体" w:hAnsi="Times New Roman" w:cs="Times New Roman"/>
          <w:kern w:val="22"/>
          <w:sz w:val="22"/>
          <w:lang w:eastAsia="en-US"/>
        </w:rPr>
        <w:t>reduced to 4</w:t>
      </w:r>
      <w:r w:rsidR="00A0512E" w:rsidRPr="00025432">
        <w:rPr>
          <w:rFonts w:ascii="Times New Roman" w:eastAsia="宋体" w:hAnsi="Times New Roman" w:cs="Times New Roman"/>
          <w:kern w:val="22"/>
          <w:sz w:val="22"/>
          <w:lang w:eastAsia="en-US"/>
        </w:rPr>
        <w:t xml:space="preserve"> </w:t>
      </w:r>
      <w:r w:rsidR="00A0512E">
        <w:rPr>
          <w:rFonts w:ascii="Times New Roman" w:eastAsia="宋体" w:hAnsi="Times New Roman" w:cs="Times New Roman"/>
          <w:kern w:val="22"/>
          <w:sz w:val="22"/>
          <w:lang w:eastAsia="en-US"/>
        </w:rPr>
        <w:t>for all block sizes.</w:t>
      </w:r>
    </w:p>
    <w:p w14:paraId="46F4A145" w14:textId="2B9CE2B8" w:rsidR="00532288" w:rsidRPr="00532288" w:rsidRDefault="00A0512E" w:rsidP="00532288">
      <w:pPr>
        <w:rPr>
          <w:rFonts w:ascii="Times New Roman" w:eastAsia="宋体" w:hAnsi="Times New Roman" w:cs="Times New Roman"/>
          <w:kern w:val="0"/>
          <w:sz w:val="22"/>
          <w:lang w:val="en-CA"/>
        </w:rPr>
      </w:pPr>
      <w:r>
        <w:rPr>
          <w:rFonts w:ascii="Times New Roman" w:eastAsia="宋体" w:hAnsi="Times New Roman" w:cs="Times New Roman"/>
          <w:kern w:val="22"/>
          <w:sz w:val="22"/>
          <w:lang w:eastAsia="en-US"/>
        </w:rPr>
        <w:t>.</w:t>
      </w:r>
    </w:p>
    <w:p w14:paraId="31DBBC38" w14:textId="1CCBD6D5" w:rsidR="00532288" w:rsidRPr="00025432" w:rsidRDefault="00532288" w:rsidP="00532288">
      <w:pPr>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Simulation results reportedly show BD rate on Y, Cb and Cr components </w:t>
      </w:r>
      <w:r w:rsidR="00FA097E">
        <w:rPr>
          <w:rFonts w:ascii="Times New Roman" w:eastAsia="宋体" w:hAnsi="Times New Roman" w:cs="Times New Roman"/>
          <w:kern w:val="22"/>
          <w:sz w:val="22"/>
          <w:lang w:eastAsia="en-US"/>
        </w:rPr>
        <w:t xml:space="preserve">and encoding/decoding time </w:t>
      </w:r>
      <w:r w:rsidRPr="00025432">
        <w:rPr>
          <w:rFonts w:ascii="Times New Roman" w:eastAsia="宋体" w:hAnsi="Times New Roman" w:cs="Times New Roman"/>
          <w:kern w:val="22"/>
          <w:sz w:val="22"/>
          <w:lang w:eastAsia="en-US"/>
        </w:rPr>
        <w:t>over VTM</w:t>
      </w:r>
      <w:r>
        <w:rPr>
          <w:rFonts w:ascii="Times New Roman" w:eastAsia="宋体" w:hAnsi="Times New Roman" w:cs="Times New Roman"/>
          <w:kern w:val="22"/>
          <w:sz w:val="22"/>
          <w:lang w:eastAsia="en-US"/>
        </w:rPr>
        <w:t>4.0</w:t>
      </w:r>
      <w:r w:rsidRPr="00025432">
        <w:rPr>
          <w:rFonts w:ascii="Times New Roman" w:eastAsia="宋体" w:hAnsi="Times New Roman" w:cs="Times New Roman"/>
          <w:kern w:val="22"/>
          <w:sz w:val="22"/>
          <w:lang w:eastAsia="en-US"/>
        </w:rPr>
        <w:t xml:space="preserve">: </w:t>
      </w:r>
    </w:p>
    <w:p w14:paraId="55D07640" w14:textId="4D2CF3AB" w:rsidR="00532288" w:rsidRPr="00025432" w:rsidRDefault="00532288" w:rsidP="00532288">
      <w:pPr>
        <w:pStyle w:val="af3"/>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Test 1.</w:t>
      </w:r>
      <w:r w:rsidR="00A0512E">
        <w:rPr>
          <w:rFonts w:ascii="Times New Roman" w:eastAsia="宋体" w:hAnsi="Times New Roman" w:cs="Times New Roman"/>
          <w:kern w:val="22"/>
          <w:sz w:val="22"/>
          <w:lang w:eastAsia="en-US"/>
        </w:rPr>
        <w:t>3</w:t>
      </w:r>
      <w:r>
        <w:rPr>
          <w:rFonts w:ascii="Times New Roman" w:eastAsia="宋体" w:hAnsi="Times New Roman" w:cs="Times New Roman"/>
          <w:kern w:val="22"/>
          <w:sz w:val="22"/>
          <w:lang w:eastAsia="en-US"/>
        </w:rPr>
        <w:t xml:space="preserve">.1, </w:t>
      </w:r>
      <w:r w:rsidR="00B43552">
        <w:rPr>
          <w:rFonts w:ascii="Times New Roman" w:eastAsia="宋体" w:hAnsi="Times New Roman" w:cs="Times New Roman" w:hint="eastAsia"/>
          <w:kern w:val="0"/>
          <w:sz w:val="22"/>
          <w:lang w:val="en-CA"/>
        </w:rPr>
        <w:t xml:space="preserve">skipping </w:t>
      </w:r>
      <w:r w:rsidR="00A0512E">
        <w:rPr>
          <w:rFonts w:ascii="Times New Roman" w:eastAsia="宋体" w:hAnsi="Times New Roman" w:cs="Times New Roman"/>
          <w:kern w:val="0"/>
          <w:sz w:val="22"/>
          <w:lang w:val="en-CA"/>
        </w:rPr>
        <w:t>the first quarter</w:t>
      </w:r>
      <w:r w:rsidR="00A0512E">
        <w:rPr>
          <w:rFonts w:ascii="Times New Roman" w:eastAsia="等线" w:hAnsi="Times New Roman" w:cs="Times New Roman"/>
          <w:kern w:val="0"/>
          <w:sz w:val="22"/>
          <w:szCs w:val="20"/>
          <w:lang w:val="en-CA" w:eastAsia="en-US"/>
        </w:rPr>
        <w:t xml:space="preserve"> reference samples for </w:t>
      </w:r>
      <w:r w:rsidR="00436771">
        <w:rPr>
          <w:rFonts w:ascii="Times New Roman" w:eastAsia="等线" w:hAnsi="Times New Roman" w:cs="Times New Roman"/>
          <w:kern w:val="0"/>
          <w:sz w:val="22"/>
          <w:szCs w:val="20"/>
          <w:lang w:val="en-CA" w:eastAsia="en-US"/>
        </w:rPr>
        <w:t>CCLM_L and CCLM_T</w:t>
      </w:r>
      <w:r w:rsidRPr="00025432">
        <w:rPr>
          <w:rFonts w:ascii="Times New Roman" w:eastAsia="宋体" w:hAnsi="Times New Roman" w:cs="Times New Roman"/>
          <w:kern w:val="22"/>
          <w:sz w:val="22"/>
          <w:lang w:eastAsia="en-US"/>
        </w:rPr>
        <w:t xml:space="preserve">: </w:t>
      </w:r>
    </w:p>
    <w:p w14:paraId="39556126" w14:textId="465A2B13" w:rsidR="00532288" w:rsidRPr="00025432" w:rsidRDefault="00532288" w:rsidP="00532288">
      <w:pPr>
        <w:pStyle w:val="af3"/>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0.0</w:t>
      </w:r>
      <w:r w:rsidR="00A0512E">
        <w:rPr>
          <w:rFonts w:ascii="Times New Roman" w:eastAsia="宋体" w:hAnsi="Times New Roman" w:cs="Times New Roman"/>
          <w:kern w:val="22"/>
          <w:sz w:val="22"/>
          <w:lang w:eastAsia="en-US"/>
        </w:rPr>
        <w:t>2</w:t>
      </w:r>
      <w:r w:rsidRPr="00025432">
        <w:rPr>
          <w:rFonts w:ascii="Times New Roman" w:eastAsia="宋体" w:hAnsi="Times New Roman" w:cs="Times New Roman"/>
          <w:kern w:val="22"/>
          <w:sz w:val="22"/>
          <w:lang w:eastAsia="en-US"/>
        </w:rPr>
        <w:t>%,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06</w:t>
      </w:r>
      <w:r w:rsidRPr="00025432">
        <w:rPr>
          <w:rFonts w:ascii="Times New Roman" w:eastAsia="宋体" w:hAnsi="Times New Roman" w:cs="Times New Roman"/>
          <w:kern w:val="22"/>
          <w:sz w:val="22"/>
          <w:lang w:eastAsia="en-US"/>
        </w:rPr>
        <w:t>%, and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13</w:t>
      </w:r>
      <w:r w:rsidRPr="00025432">
        <w:rPr>
          <w:rFonts w:ascii="Times New Roman" w:eastAsia="宋体" w:hAnsi="Times New Roman" w:cs="Times New Roman"/>
          <w:kern w:val="22"/>
          <w:sz w:val="22"/>
          <w:lang w:eastAsia="en-US"/>
        </w:rPr>
        <w:t>%, with 10</w:t>
      </w:r>
      <w:r>
        <w:rPr>
          <w:rFonts w:ascii="Times New Roman" w:eastAsia="宋体" w:hAnsi="Times New Roman" w:cs="Times New Roman"/>
          <w:kern w:val="22"/>
          <w:sz w:val="22"/>
          <w:lang w:eastAsia="en-US"/>
        </w:rPr>
        <w:t>0</w:t>
      </w:r>
      <w:r w:rsidRPr="00025432">
        <w:rPr>
          <w:rFonts w:ascii="Times New Roman" w:eastAsia="宋体" w:hAnsi="Times New Roman" w:cs="Times New Roman"/>
          <w:kern w:val="22"/>
          <w:sz w:val="22"/>
          <w:lang w:eastAsia="en-US"/>
        </w:rPr>
        <w:t xml:space="preserve">% EncT, </w:t>
      </w:r>
      <w:r w:rsidR="00A0512E">
        <w:rPr>
          <w:rFonts w:ascii="Times New Roman" w:eastAsia="宋体" w:hAnsi="Times New Roman" w:cs="Times New Roman"/>
          <w:kern w:val="22"/>
          <w:sz w:val="22"/>
          <w:lang w:eastAsia="en-US"/>
        </w:rPr>
        <w:t>99</w:t>
      </w:r>
      <w:r w:rsidRPr="00025432">
        <w:rPr>
          <w:rFonts w:ascii="Times New Roman" w:eastAsia="宋体" w:hAnsi="Times New Roman" w:cs="Times New Roman"/>
          <w:kern w:val="22"/>
          <w:sz w:val="22"/>
          <w:lang w:eastAsia="en-US"/>
        </w:rPr>
        <w:t>% DecT;</w:t>
      </w:r>
    </w:p>
    <w:p w14:paraId="1B7CB7DD" w14:textId="409A4D7A" w:rsidR="00532288" w:rsidRPr="00025432" w:rsidRDefault="00532288" w:rsidP="00532288">
      <w:pPr>
        <w:pStyle w:val="af3"/>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11</w:t>
      </w:r>
      <w:r w:rsidRPr="00025432">
        <w:rPr>
          <w:rFonts w:ascii="Times New Roman" w:eastAsia="宋体" w:hAnsi="Times New Roman" w:cs="Times New Roman"/>
          <w:kern w:val="22"/>
          <w:sz w:val="22"/>
          <w:lang w:eastAsia="en-US"/>
        </w:rPr>
        <w:t>%, and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20</w:t>
      </w:r>
      <w:r w:rsidRPr="00025432">
        <w:rPr>
          <w:rFonts w:ascii="Times New Roman" w:eastAsia="宋体" w:hAnsi="Times New Roman" w:cs="Times New Roman"/>
          <w:kern w:val="22"/>
          <w:sz w:val="22"/>
          <w:lang w:eastAsia="en-US"/>
        </w:rPr>
        <w:t xml:space="preserve">%, with 100% EncT, </w:t>
      </w:r>
      <w:r>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1AA65096" w14:textId="2B7B49B6" w:rsidR="00532288" w:rsidRPr="00025432" w:rsidRDefault="00532288" w:rsidP="00532288">
      <w:pPr>
        <w:pStyle w:val="af3"/>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Test 1.</w:t>
      </w:r>
      <w:r w:rsidR="00A0512E">
        <w:rPr>
          <w:rFonts w:ascii="Times New Roman" w:eastAsia="宋体" w:hAnsi="Times New Roman" w:cs="Times New Roman"/>
          <w:kern w:val="22"/>
          <w:sz w:val="22"/>
          <w:lang w:eastAsia="en-US"/>
        </w:rPr>
        <w:t>3</w:t>
      </w:r>
      <w:r>
        <w:rPr>
          <w:rFonts w:ascii="Times New Roman" w:eastAsia="宋体" w:hAnsi="Times New Roman" w:cs="Times New Roman"/>
          <w:kern w:val="22"/>
          <w:sz w:val="22"/>
          <w:lang w:eastAsia="en-US"/>
        </w:rPr>
        <w:t>.2</w:t>
      </w:r>
      <w:r w:rsidRPr="00025432">
        <w:rPr>
          <w:rFonts w:ascii="Times New Roman" w:eastAsia="宋体" w:hAnsi="Times New Roman" w:cs="Times New Roman"/>
          <w:kern w:val="22"/>
          <w:sz w:val="22"/>
          <w:lang w:eastAsia="en-US"/>
        </w:rPr>
        <w:t xml:space="preserve">, </w:t>
      </w:r>
      <w:r w:rsidR="00A0512E">
        <w:rPr>
          <w:rFonts w:ascii="Times New Roman" w:eastAsia="宋体" w:hAnsi="Times New Roman" w:cs="Times New Roman"/>
          <w:kern w:val="22"/>
          <w:sz w:val="22"/>
          <w:lang w:eastAsia="en-US"/>
        </w:rPr>
        <w:t>test 1.3.1+test 1.2.1</w:t>
      </w:r>
      <w:r w:rsidRPr="00025432">
        <w:rPr>
          <w:rFonts w:ascii="Times New Roman" w:eastAsia="宋体" w:hAnsi="Times New Roman" w:cs="Times New Roman"/>
          <w:kern w:val="22"/>
          <w:sz w:val="22"/>
          <w:lang w:eastAsia="en-US"/>
        </w:rPr>
        <w:t xml:space="preserve">: </w:t>
      </w:r>
    </w:p>
    <w:p w14:paraId="796E3FEA" w14:textId="418E04CF" w:rsidR="00532288" w:rsidRPr="00025432" w:rsidRDefault="00532288" w:rsidP="00532288">
      <w:pPr>
        <w:pStyle w:val="af3"/>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2</w:t>
      </w:r>
      <w:r w:rsidRPr="00025432">
        <w:rPr>
          <w:rFonts w:ascii="Times New Roman" w:eastAsia="宋体" w:hAnsi="Times New Roman" w:cs="Times New Roman"/>
          <w:kern w:val="22"/>
          <w:sz w:val="22"/>
          <w:lang w:eastAsia="en-US"/>
        </w:rPr>
        <w:t xml:space="preserve">%, </w:t>
      </w:r>
      <w:r w:rsidR="00A0512E">
        <w:rPr>
          <w:rFonts w:ascii="Times New Roman" w:eastAsia="宋体" w:hAnsi="Times New Roman" w:cs="Times New Roman"/>
          <w:kern w:val="22"/>
          <w:sz w:val="22"/>
          <w:lang w:eastAsia="en-US"/>
        </w:rPr>
        <w:t>0.02</w:t>
      </w:r>
      <w:r w:rsidRPr="00025432">
        <w:rPr>
          <w:rFonts w:ascii="Times New Roman" w:eastAsia="宋体" w:hAnsi="Times New Roman" w:cs="Times New Roman"/>
          <w:kern w:val="22"/>
          <w:sz w:val="22"/>
          <w:lang w:eastAsia="en-US"/>
        </w:rPr>
        <w:t xml:space="preserve">%, and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08</w:t>
      </w:r>
      <w:r w:rsidRPr="00025432">
        <w:rPr>
          <w:rFonts w:ascii="Times New Roman" w:eastAsia="宋体" w:hAnsi="Times New Roman" w:cs="Times New Roman"/>
          <w:kern w:val="22"/>
          <w:sz w:val="22"/>
          <w:lang w:eastAsia="en-US"/>
        </w:rPr>
        <w:t>%, with 100% EncT, 99% DecT;</w:t>
      </w:r>
    </w:p>
    <w:p w14:paraId="1596E168" w14:textId="152191F7" w:rsidR="00532288" w:rsidRDefault="00532288" w:rsidP="00532288">
      <w:pPr>
        <w:pStyle w:val="af3"/>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xml:space="preserve">%,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07</w:t>
      </w:r>
      <w:r w:rsidRPr="00025432">
        <w:rPr>
          <w:rFonts w:ascii="Times New Roman" w:eastAsia="宋体" w:hAnsi="Times New Roman" w:cs="Times New Roman"/>
          <w:kern w:val="22"/>
          <w:sz w:val="22"/>
          <w:lang w:eastAsia="en-US"/>
        </w:rPr>
        <w:t xml:space="preserve">%, and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18</w:t>
      </w:r>
      <w:r w:rsidRPr="00025432">
        <w:rPr>
          <w:rFonts w:ascii="Times New Roman" w:eastAsia="宋体" w:hAnsi="Times New Roman" w:cs="Times New Roman"/>
          <w:kern w:val="22"/>
          <w:sz w:val="22"/>
          <w:lang w:eastAsia="en-US"/>
        </w:rPr>
        <w:t xml:space="preserve">%, with </w:t>
      </w:r>
      <w:r>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EncT, </w:t>
      </w:r>
      <w:r>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710F9286" w14:textId="1CB434AA" w:rsidR="00A0512E" w:rsidRPr="00025432" w:rsidRDefault="00A0512E" w:rsidP="00A0512E">
      <w:pPr>
        <w:pStyle w:val="af3"/>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Test 1.3.3</w:t>
      </w:r>
      <w:r w:rsidRPr="00025432">
        <w:rPr>
          <w:rFonts w:ascii="Times New Roman" w:eastAsia="宋体" w:hAnsi="Times New Roman" w:cs="Times New Roman"/>
          <w:kern w:val="22"/>
          <w:sz w:val="22"/>
          <w:lang w:eastAsia="en-US"/>
        </w:rPr>
        <w:t xml:space="preserve">, </w:t>
      </w:r>
      <w:r>
        <w:rPr>
          <w:rFonts w:ascii="Times New Roman" w:eastAsia="宋体" w:hAnsi="Times New Roman" w:cs="Times New Roman"/>
          <w:kern w:val="22"/>
          <w:sz w:val="22"/>
          <w:lang w:eastAsia="en-US"/>
        </w:rPr>
        <w:t>test 1.3.1+test 1.2.2</w:t>
      </w:r>
      <w:r w:rsidRPr="00025432">
        <w:rPr>
          <w:rFonts w:ascii="Times New Roman" w:eastAsia="宋体" w:hAnsi="Times New Roman" w:cs="Times New Roman"/>
          <w:kern w:val="22"/>
          <w:sz w:val="22"/>
          <w:lang w:eastAsia="en-US"/>
        </w:rPr>
        <w:t xml:space="preserve">: </w:t>
      </w:r>
    </w:p>
    <w:p w14:paraId="7D752373" w14:textId="4C315C5E" w:rsidR="00A0512E" w:rsidRPr="00025432" w:rsidRDefault="00A0512E" w:rsidP="00A0512E">
      <w:pPr>
        <w:pStyle w:val="af3"/>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Pr>
          <w:rFonts w:ascii="Times New Roman" w:eastAsia="宋体" w:hAnsi="Times New Roman" w:cs="Times New Roman"/>
          <w:kern w:val="22"/>
          <w:sz w:val="22"/>
          <w:lang w:eastAsia="en-US"/>
        </w:rPr>
        <w:t>0</w:t>
      </w:r>
      <w:r w:rsidRPr="00025432">
        <w:rPr>
          <w:rFonts w:ascii="Times New Roman" w:eastAsia="宋体" w:hAnsi="Times New Roman" w:cs="Times New Roman"/>
          <w:kern w:val="22"/>
          <w:sz w:val="22"/>
          <w:lang w:eastAsia="en-US"/>
        </w:rPr>
        <w:t xml:space="preserve">3%,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Pr>
          <w:rFonts w:ascii="Times New Roman" w:eastAsia="宋体" w:hAnsi="Times New Roman" w:cs="Times New Roman"/>
          <w:kern w:val="22"/>
          <w:sz w:val="22"/>
          <w:lang w:eastAsia="en-US"/>
        </w:rPr>
        <w:t>06</w:t>
      </w:r>
      <w:r w:rsidRPr="00025432">
        <w:rPr>
          <w:rFonts w:ascii="Times New Roman" w:eastAsia="宋体" w:hAnsi="Times New Roman" w:cs="Times New Roman"/>
          <w:kern w:val="22"/>
          <w:sz w:val="22"/>
          <w:lang w:eastAsia="en-US"/>
        </w:rPr>
        <w:t xml:space="preserve">%, and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Pr>
          <w:rFonts w:ascii="Times New Roman" w:eastAsia="宋体" w:hAnsi="Times New Roman" w:cs="Times New Roman"/>
          <w:kern w:val="22"/>
          <w:sz w:val="22"/>
          <w:lang w:eastAsia="en-US"/>
        </w:rPr>
        <w:t>17</w:t>
      </w:r>
      <w:r w:rsidRPr="00025432">
        <w:rPr>
          <w:rFonts w:ascii="Times New Roman" w:eastAsia="宋体" w:hAnsi="Times New Roman" w:cs="Times New Roman"/>
          <w:kern w:val="22"/>
          <w:sz w:val="22"/>
          <w:lang w:eastAsia="en-US"/>
        </w:rPr>
        <w:t>%, with 100% EncT, 99% DecT;</w:t>
      </w:r>
    </w:p>
    <w:p w14:paraId="11DDEDE3" w14:textId="74D49529" w:rsidR="00A0512E" w:rsidRPr="00025432" w:rsidRDefault="00A0512E" w:rsidP="00A0512E">
      <w:pPr>
        <w:pStyle w:val="af3"/>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xml:space="preserve">%, </w:t>
      </w:r>
      <w:r>
        <w:rPr>
          <w:rFonts w:ascii="Times New Roman" w:eastAsia="宋体" w:hAnsi="Times New Roman" w:cs="Times New Roman"/>
          <w:kern w:val="22"/>
          <w:sz w:val="22"/>
          <w:lang w:eastAsia="en-US"/>
        </w:rPr>
        <w:t>-0.23</w:t>
      </w:r>
      <w:r w:rsidRPr="00025432">
        <w:rPr>
          <w:rFonts w:ascii="Times New Roman" w:eastAsia="宋体" w:hAnsi="Times New Roman" w:cs="Times New Roman"/>
          <w:kern w:val="22"/>
          <w:sz w:val="22"/>
          <w:lang w:eastAsia="en-US"/>
        </w:rPr>
        <w:t xml:space="preserve">%, and </w:t>
      </w:r>
      <w:r>
        <w:rPr>
          <w:rFonts w:ascii="Times New Roman" w:eastAsia="宋体" w:hAnsi="Times New Roman" w:cs="Times New Roman"/>
          <w:kern w:val="22"/>
          <w:sz w:val="22"/>
          <w:lang w:eastAsia="en-US"/>
        </w:rPr>
        <w:t>-0.40</w:t>
      </w:r>
      <w:r w:rsidRPr="00025432">
        <w:rPr>
          <w:rFonts w:ascii="Times New Roman" w:eastAsia="宋体" w:hAnsi="Times New Roman" w:cs="Times New Roman"/>
          <w:kern w:val="22"/>
          <w:sz w:val="22"/>
          <w:lang w:eastAsia="en-US"/>
        </w:rPr>
        <w:t xml:space="preserve">%, with </w:t>
      </w:r>
      <w:r>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EncT, </w:t>
      </w:r>
      <w:r>
        <w:rPr>
          <w:rFonts w:ascii="Times New Roman" w:eastAsia="宋体" w:hAnsi="Times New Roman" w:cs="Times New Roman"/>
          <w:kern w:val="22"/>
          <w:sz w:val="22"/>
          <w:lang w:eastAsia="en-US"/>
        </w:rPr>
        <w:t>99</w:t>
      </w:r>
      <w:r w:rsidRPr="00025432">
        <w:rPr>
          <w:rFonts w:ascii="Times New Roman" w:eastAsia="宋体" w:hAnsi="Times New Roman" w:cs="Times New Roman"/>
          <w:kern w:val="22"/>
          <w:sz w:val="22"/>
          <w:lang w:eastAsia="en-US"/>
        </w:rPr>
        <w:t>% DecT</w:t>
      </w:r>
      <w:r w:rsidR="00FA097E">
        <w:rPr>
          <w:rFonts w:ascii="Times New Roman" w:eastAsia="宋体" w:hAnsi="Times New Roman" w:cs="Times New Roman"/>
          <w:kern w:val="22"/>
          <w:sz w:val="22"/>
          <w:lang w:eastAsia="en-US"/>
        </w:rPr>
        <w:t>.</w:t>
      </w:r>
    </w:p>
    <w:p w14:paraId="7FCCEFE9" w14:textId="77777777" w:rsidR="00A0512E" w:rsidRPr="00025432" w:rsidRDefault="00A0512E" w:rsidP="00A0512E">
      <w:pPr>
        <w:pStyle w:val="af3"/>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840" w:firstLineChars="0" w:firstLine="0"/>
        <w:textAlignment w:val="baseline"/>
        <w:rPr>
          <w:rFonts w:ascii="Times New Roman" w:eastAsia="宋体" w:hAnsi="Times New Roman" w:cs="Times New Roman"/>
          <w:kern w:val="22"/>
          <w:sz w:val="22"/>
          <w:lang w:eastAsia="en-US"/>
        </w:rPr>
      </w:pPr>
    </w:p>
    <w:p w14:paraId="4639B0F4" w14:textId="2A993A25" w:rsidR="00A20203" w:rsidRDefault="00267F45" w:rsidP="00A20203">
      <w:pPr>
        <w:keepNext/>
        <w:widowControl/>
        <w:tabs>
          <w:tab w:val="left" w:pos="360"/>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lastRenderedPageBreak/>
        <w:t>Introduction</w:t>
      </w:r>
      <w:bookmarkEnd w:id="0"/>
      <w:r>
        <w:rPr>
          <w:rFonts w:ascii="Times New Roman" w:eastAsia="宋体" w:hAnsi="Times New Roman" w:cs="Arial"/>
          <w:b/>
          <w:bCs/>
          <w:kern w:val="32"/>
          <w:sz w:val="32"/>
          <w:szCs w:val="32"/>
          <w:lang w:val="en-CA" w:eastAsia="en-US"/>
        </w:rPr>
        <w:t xml:space="preserve"> </w:t>
      </w:r>
    </w:p>
    <w:p w14:paraId="546C8A84" w14:textId="63443FAE" w:rsidR="00182CC4" w:rsidRDefault="00267F45" w:rsidP="00B952A7">
      <w:pPr>
        <w:widowControl/>
        <w:tabs>
          <w:tab w:val="left" w:pos="360"/>
          <w:tab w:val="left" w:pos="720"/>
          <w:tab w:val="left" w:pos="1080"/>
          <w:tab w:val="left" w:pos="144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The current </w:t>
      </w:r>
      <w:r w:rsidR="00D16421">
        <w:rPr>
          <w:rFonts w:ascii="Times New Roman" w:eastAsia="等线" w:hAnsi="Times New Roman" w:cs="Times New Roman" w:hint="eastAsia"/>
          <w:kern w:val="0"/>
          <w:sz w:val="22"/>
          <w:szCs w:val="20"/>
          <w:lang w:val="en-CA"/>
        </w:rPr>
        <w:t>VVC</w:t>
      </w:r>
      <w:r>
        <w:rPr>
          <w:rFonts w:ascii="Times New Roman" w:eastAsia="等线" w:hAnsi="Times New Roman" w:cs="Times New Roman"/>
          <w:kern w:val="0"/>
          <w:sz w:val="22"/>
          <w:szCs w:val="20"/>
          <w:lang w:val="en-CA" w:eastAsia="en-US"/>
        </w:rPr>
        <w:t xml:space="preserve"> includes </w:t>
      </w:r>
      <w:r w:rsidR="00436771">
        <w:rPr>
          <w:rFonts w:ascii="Times New Roman" w:eastAsia="等线" w:hAnsi="Times New Roman" w:cs="Times New Roman"/>
          <w:kern w:val="0"/>
          <w:sz w:val="22"/>
          <w:szCs w:val="20"/>
          <w:lang w:val="en-CA" w:eastAsia="en-US"/>
        </w:rPr>
        <w:t>CCLM_L and CCLM_T</w:t>
      </w:r>
      <w:r w:rsidR="00436771">
        <w:rPr>
          <w:rFonts w:ascii="Times New Roman" w:eastAsia="等线" w:hAnsi="Times New Roman" w:cs="Times New Roman"/>
          <w:kern w:val="0"/>
          <w:sz w:val="22"/>
          <w:szCs w:val="20"/>
          <w:lang w:val="en-CA"/>
        </w:rPr>
        <w:t xml:space="preserve"> </w:t>
      </w:r>
      <w:r w:rsidR="003266FF">
        <w:rPr>
          <w:rFonts w:ascii="Times New Roman" w:eastAsia="等线" w:hAnsi="Times New Roman" w:cs="Times New Roman" w:hint="eastAsia"/>
          <w:kern w:val="0"/>
          <w:sz w:val="22"/>
          <w:szCs w:val="20"/>
          <w:lang w:val="en-CA"/>
        </w:rPr>
        <w:t>mode</w:t>
      </w:r>
      <w:r w:rsidR="00B952A7">
        <w:rPr>
          <w:rFonts w:ascii="Times New Roman" w:eastAsia="等线" w:hAnsi="Times New Roman" w:cs="Times New Roman"/>
          <w:kern w:val="0"/>
          <w:sz w:val="22"/>
          <w:szCs w:val="20"/>
          <w:lang w:val="en-CA"/>
        </w:rPr>
        <w:t>s</w:t>
      </w:r>
      <w:r>
        <w:rPr>
          <w:rFonts w:ascii="Times New Roman" w:eastAsia="等线" w:hAnsi="Times New Roman" w:cs="Times New Roman"/>
          <w:kern w:val="0"/>
          <w:sz w:val="22"/>
          <w:szCs w:val="20"/>
          <w:lang w:val="en-CA" w:eastAsia="en-US"/>
        </w:rPr>
        <w:t>.</w:t>
      </w:r>
      <w:r w:rsidR="00D16421">
        <w:rPr>
          <w:rFonts w:ascii="Times New Roman" w:eastAsia="等线" w:hAnsi="Times New Roman" w:cs="Times New Roman" w:hint="eastAsia"/>
          <w:kern w:val="0"/>
          <w:sz w:val="22"/>
          <w:szCs w:val="20"/>
          <w:lang w:val="en-CA"/>
        </w:rPr>
        <w:t xml:space="preserve"> </w:t>
      </w:r>
      <w:r>
        <w:rPr>
          <w:rFonts w:ascii="Times New Roman" w:eastAsia="等线" w:hAnsi="Times New Roman" w:cs="Times New Roman"/>
          <w:kern w:val="0"/>
          <w:sz w:val="22"/>
          <w:szCs w:val="20"/>
          <w:lang w:val="en-CA" w:eastAsia="en-US"/>
        </w:rPr>
        <w:t>I</w:t>
      </w:r>
      <w:r>
        <w:rPr>
          <w:rFonts w:ascii="Times New Roman" w:eastAsia="等线" w:hAnsi="Times New Roman" w:cs="Times New Roman" w:hint="eastAsia"/>
          <w:kern w:val="0"/>
          <w:sz w:val="22"/>
          <w:szCs w:val="20"/>
          <w:lang w:val="en-CA" w:eastAsia="en-US"/>
        </w:rPr>
        <w:t xml:space="preserve">n </w:t>
      </w:r>
      <w:r w:rsidR="003266FF">
        <w:rPr>
          <w:rFonts w:ascii="Times New Roman" w:eastAsia="等线" w:hAnsi="Times New Roman" w:cs="Times New Roman" w:hint="eastAsia"/>
          <w:kern w:val="0"/>
          <w:sz w:val="22"/>
          <w:szCs w:val="20"/>
          <w:lang w:val="en-CA"/>
        </w:rPr>
        <w:t xml:space="preserve">the </w:t>
      </w:r>
      <w:r w:rsidR="00436771">
        <w:rPr>
          <w:rFonts w:ascii="Times New Roman" w:eastAsia="等线" w:hAnsi="Times New Roman" w:cs="Times New Roman"/>
          <w:kern w:val="0"/>
          <w:sz w:val="22"/>
          <w:szCs w:val="20"/>
          <w:lang w:val="en-CA"/>
        </w:rPr>
        <w:t>CCLM_T</w:t>
      </w:r>
      <w:r w:rsidR="00436771">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mode, only the above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used to calculate the linear model </w:t>
      </w:r>
      <w:r w:rsidR="002360E5">
        <w:rPr>
          <w:rFonts w:ascii="Times New Roman" w:eastAsia="等线" w:hAnsi="Times New Roman" w:cs="Times New Roman"/>
          <w:kern w:val="0"/>
          <w:sz w:val="22"/>
          <w:szCs w:val="20"/>
          <w:lang w:val="en-CA" w:eastAsia="en-US"/>
        </w:rPr>
        <w:t>parameters</w:t>
      </w:r>
      <w:r>
        <w:rPr>
          <w:rFonts w:ascii="Times New Roman" w:eastAsia="等线" w:hAnsi="Times New Roman" w:cs="Times New Roman"/>
          <w:kern w:val="0"/>
          <w:sz w:val="22"/>
          <w:szCs w:val="20"/>
          <w:lang w:val="en-CA" w:eastAsia="en-US"/>
        </w:rPr>
        <w:t xml:space="preserve">. To get more samples, the above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extended to </w:t>
      </w:r>
      <w:r w:rsidR="003266FF">
        <w:rPr>
          <w:rFonts w:ascii="Times New Roman" w:eastAsia="等线" w:hAnsi="Times New Roman" w:cs="Times New Roman" w:hint="eastAsia"/>
          <w:kern w:val="0"/>
          <w:sz w:val="22"/>
          <w:szCs w:val="20"/>
          <w:lang w:val="en-CA"/>
        </w:rPr>
        <w:t xml:space="preserve">the size of </w:t>
      </w:r>
      <w:r>
        <w:rPr>
          <w:rFonts w:ascii="Times New Roman" w:eastAsia="等线" w:hAnsi="Times New Roman" w:cs="Times New Roman"/>
          <w:kern w:val="0"/>
          <w:sz w:val="22"/>
          <w:szCs w:val="20"/>
          <w:lang w:val="en-CA" w:eastAsia="en-US"/>
        </w:rPr>
        <w:t>(W+</w:t>
      </w:r>
      <w:r w:rsidR="00182CC4">
        <w:rPr>
          <w:rFonts w:ascii="Times New Roman" w:eastAsia="等线" w:hAnsi="Times New Roman" w:cs="Times New Roman"/>
          <w:kern w:val="0"/>
          <w:sz w:val="22"/>
          <w:szCs w:val="20"/>
          <w:lang w:val="en-CA" w:eastAsia="en-US"/>
        </w:rPr>
        <w:t>W</w:t>
      </w:r>
      <w:r>
        <w:rPr>
          <w:rFonts w:ascii="Times New Roman" w:eastAsia="等线" w:hAnsi="Times New Roman" w:cs="Times New Roman"/>
          <w:kern w:val="0"/>
          <w:sz w:val="22"/>
          <w:szCs w:val="20"/>
          <w:lang w:val="en-CA" w:eastAsia="en-US"/>
        </w:rPr>
        <w:t>).</w:t>
      </w:r>
    </w:p>
    <w:p w14:paraId="2DA7573E" w14:textId="060F87ED" w:rsidR="00325187" w:rsidRDefault="00182CC4" w:rsidP="000E1BD7">
      <w:pPr>
        <w:spacing w:before="120" w:after="120"/>
      </w:pPr>
      <w:r w:rsidRPr="00182CC4">
        <w:t xml:space="preserve"> </w:t>
      </w:r>
      <w:r w:rsidRPr="00182CC4">
        <w:object w:dxaOrig="16968" w:dyaOrig="5700" w14:anchorId="01741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154.8pt" o:ole="">
            <v:imagedata r:id="rId11" o:title=""/>
          </v:shape>
          <o:OLEObject Type="Embed" ProgID="Visio.Drawing.15" ShapeID="_x0000_i1025" DrawAspect="Content" ObjectID="_1613917251" r:id="rId12"/>
        </w:object>
      </w:r>
    </w:p>
    <w:p w14:paraId="07CAB7CC" w14:textId="1D6EFF92"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w:t>
      </w:r>
      <w:r>
        <w:rPr>
          <w:rFonts w:ascii="Times New Roman" w:hAnsi="Times New Roman" w:cs="Times New Roman"/>
          <w:b/>
          <w:sz w:val="22"/>
          <w:lang w:val="en-CA"/>
        </w:rPr>
        <w:fldChar w:fldCharType="begin"/>
      </w:r>
      <w:r>
        <w:rPr>
          <w:rFonts w:ascii="Times New Roman" w:hAnsi="Times New Roman" w:cs="Times New Roman"/>
          <w:b/>
          <w:sz w:val="22"/>
          <w:lang w:val="en-CA"/>
        </w:rPr>
        <w:instrText xml:space="preserve"> SEQ Figure \* ARABIC </w:instrText>
      </w:r>
      <w:r>
        <w:rPr>
          <w:rFonts w:ascii="Times New Roman" w:hAnsi="Times New Roman" w:cs="Times New Roman"/>
          <w:b/>
          <w:sz w:val="22"/>
          <w:lang w:val="en-CA"/>
        </w:rPr>
        <w:fldChar w:fldCharType="separate"/>
      </w:r>
      <w:r w:rsidR="002360E5">
        <w:rPr>
          <w:rFonts w:ascii="Times New Roman" w:hAnsi="Times New Roman" w:cs="Times New Roman"/>
          <w:b/>
          <w:noProof/>
          <w:sz w:val="22"/>
          <w:lang w:val="en-CA"/>
        </w:rPr>
        <w:t>1</w:t>
      </w:r>
      <w:r>
        <w:rPr>
          <w:rFonts w:ascii="Times New Roman" w:hAnsi="Times New Roman" w:cs="Times New Roman"/>
          <w:b/>
          <w:sz w:val="22"/>
          <w:lang w:val="en-CA"/>
        </w:rPr>
        <w:fldChar w:fldCharType="end"/>
      </w:r>
      <w:r>
        <w:rPr>
          <w:rFonts w:ascii="Times New Roman" w:hAnsi="Times New Roman" w:cs="Times New Roman"/>
          <w:b/>
          <w:sz w:val="22"/>
          <w:lang w:val="en-CA"/>
        </w:rPr>
        <w:t xml:space="preserve">: </w:t>
      </w:r>
      <w:r w:rsidR="00FA097E">
        <w:rPr>
          <w:rFonts w:ascii="Times New Roman" w:hAnsi="Times New Roman" w:cs="Times New Roman"/>
          <w:b/>
          <w:sz w:val="22"/>
          <w:lang w:val="en-CA"/>
        </w:rPr>
        <w:t>CC</w:t>
      </w:r>
      <w:r>
        <w:rPr>
          <w:rFonts w:ascii="Times New Roman" w:hAnsi="Times New Roman" w:cs="Times New Roman"/>
          <w:b/>
          <w:sz w:val="22"/>
        </w:rPr>
        <w:t>LM_</w:t>
      </w:r>
      <w:r w:rsidR="00FA097E">
        <w:rPr>
          <w:rFonts w:ascii="Times New Roman" w:hAnsi="Times New Roman" w:cs="Times New Roman"/>
          <w:b/>
          <w:sz w:val="22"/>
        </w:rPr>
        <w:t xml:space="preserve">T </w:t>
      </w:r>
      <w:r>
        <w:rPr>
          <w:rFonts w:ascii="Times New Roman" w:hAnsi="Times New Roman" w:cs="Times New Roman"/>
          <w:b/>
          <w:sz w:val="22"/>
        </w:rPr>
        <w:t>mode</w:t>
      </w:r>
    </w:p>
    <w:p w14:paraId="06F9D186" w14:textId="6A6D3977" w:rsidR="00325187" w:rsidRDefault="00267F45">
      <w:pPr>
        <w:spacing w:before="120" w:after="120"/>
        <w:rPr>
          <w:rFonts w:eastAsia="宋体"/>
        </w:rPr>
      </w:pPr>
      <w:r>
        <w:rPr>
          <w:rFonts w:ascii="Times New Roman" w:eastAsia="等线" w:hAnsi="Times New Roman" w:cs="Times New Roman"/>
          <w:kern w:val="0"/>
          <w:sz w:val="22"/>
          <w:szCs w:val="20"/>
          <w:lang w:val="en-CA" w:eastAsia="en-US"/>
        </w:rPr>
        <w:t xml:space="preserve">In </w:t>
      </w:r>
      <w:r w:rsidR="007959E3">
        <w:rPr>
          <w:rFonts w:ascii="Times New Roman" w:eastAsia="等线" w:hAnsi="Times New Roman" w:cs="Times New Roman" w:hint="eastAsia"/>
          <w:kern w:val="0"/>
          <w:sz w:val="22"/>
          <w:szCs w:val="20"/>
          <w:lang w:val="en-CA"/>
        </w:rPr>
        <w:t xml:space="preserve">the </w:t>
      </w:r>
      <w:r w:rsidR="00436771">
        <w:rPr>
          <w:rFonts w:ascii="Times New Roman" w:eastAsia="等线" w:hAnsi="Times New Roman" w:cs="Times New Roman"/>
          <w:kern w:val="0"/>
          <w:sz w:val="22"/>
          <w:szCs w:val="20"/>
          <w:lang w:val="en-CA" w:eastAsia="en-US"/>
        </w:rPr>
        <w:t>CCLM_L</w:t>
      </w:r>
      <w:r>
        <w:rPr>
          <w:rFonts w:ascii="Times New Roman" w:eastAsia="等线" w:hAnsi="Times New Roman" w:cs="Times New Roman"/>
          <w:kern w:val="0"/>
          <w:sz w:val="22"/>
          <w:szCs w:val="20"/>
          <w:lang w:val="en-CA" w:eastAsia="en-US"/>
        </w:rPr>
        <w:t xml:space="preserve"> mode, only </w:t>
      </w:r>
      <w:r w:rsidR="007959E3">
        <w:rPr>
          <w:rFonts w:ascii="Times New Roman" w:eastAsia="等线" w:hAnsi="Times New Roman" w:cs="Times New Roman" w:hint="eastAsia"/>
          <w:kern w:val="0"/>
          <w:sz w:val="22"/>
          <w:szCs w:val="20"/>
          <w:lang w:val="en-CA"/>
        </w:rPr>
        <w:t xml:space="preserve">the </w:t>
      </w:r>
      <w:r>
        <w:rPr>
          <w:rFonts w:ascii="Times New Roman" w:eastAsia="等线" w:hAnsi="Times New Roman" w:cs="Times New Roman"/>
          <w:kern w:val="0"/>
          <w:sz w:val="22"/>
          <w:szCs w:val="20"/>
          <w:lang w:val="en-CA" w:eastAsia="en-US"/>
        </w:rPr>
        <w:t xml:space="preserve">left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used to calculate the linear model </w:t>
      </w:r>
      <w:r w:rsidR="002360E5">
        <w:rPr>
          <w:rFonts w:ascii="Times New Roman" w:eastAsia="等线" w:hAnsi="Times New Roman" w:cs="Times New Roman"/>
          <w:kern w:val="0"/>
          <w:sz w:val="22"/>
          <w:szCs w:val="20"/>
          <w:lang w:val="en-CA" w:eastAsia="en-US"/>
        </w:rPr>
        <w:t>parameters</w:t>
      </w:r>
      <w:r w:rsidR="00436771">
        <w:rPr>
          <w:rFonts w:ascii="Times New Roman" w:eastAsia="等线" w:hAnsi="Times New Roman" w:cs="Times New Roman"/>
          <w:kern w:val="0"/>
          <w:sz w:val="22"/>
          <w:szCs w:val="20"/>
          <w:lang w:val="en-CA" w:eastAsia="en-US"/>
        </w:rPr>
        <w:t xml:space="preserve"> and </w:t>
      </w:r>
      <w:r>
        <w:rPr>
          <w:rFonts w:ascii="Times New Roman" w:eastAsia="等线" w:hAnsi="Times New Roman" w:cs="Times New Roman"/>
          <w:kern w:val="0"/>
          <w:sz w:val="22"/>
          <w:szCs w:val="20"/>
          <w:lang w:val="en-CA" w:eastAsia="en-US"/>
        </w:rPr>
        <w:t xml:space="preserve">the left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extended to </w:t>
      </w:r>
      <w:r w:rsidR="003266FF">
        <w:rPr>
          <w:rFonts w:ascii="Times New Roman" w:eastAsia="等线" w:hAnsi="Times New Roman" w:cs="Times New Roman" w:hint="eastAsia"/>
          <w:kern w:val="0"/>
          <w:sz w:val="22"/>
          <w:szCs w:val="20"/>
          <w:lang w:val="en-CA"/>
        </w:rPr>
        <w:t xml:space="preserve">the size of </w:t>
      </w:r>
      <w:r>
        <w:rPr>
          <w:rFonts w:ascii="Times New Roman" w:eastAsia="等线" w:hAnsi="Times New Roman" w:cs="Times New Roman"/>
          <w:kern w:val="0"/>
          <w:sz w:val="22"/>
          <w:szCs w:val="20"/>
          <w:lang w:val="en-CA" w:eastAsia="en-US"/>
        </w:rPr>
        <w:t>(H+</w:t>
      </w:r>
      <w:r w:rsidR="00182CC4">
        <w:rPr>
          <w:rFonts w:ascii="Times New Roman" w:eastAsia="等线" w:hAnsi="Times New Roman" w:cs="Times New Roman"/>
          <w:kern w:val="0"/>
          <w:sz w:val="22"/>
          <w:szCs w:val="20"/>
          <w:lang w:val="en-CA" w:eastAsia="en-US"/>
        </w:rPr>
        <w:t>H</w:t>
      </w:r>
      <w:r>
        <w:rPr>
          <w:rFonts w:ascii="Times New Roman" w:eastAsia="等线" w:hAnsi="Times New Roman" w:cs="Times New Roman"/>
          <w:kern w:val="0"/>
          <w:sz w:val="22"/>
          <w:szCs w:val="20"/>
          <w:lang w:val="en-CA" w:eastAsia="en-US"/>
        </w:rPr>
        <w:t>).</w:t>
      </w:r>
    </w:p>
    <w:p w14:paraId="38E7AEF0" w14:textId="151FF96A" w:rsidR="00325187" w:rsidRDefault="00182CC4">
      <w:pPr>
        <w:spacing w:before="120" w:after="120"/>
        <w:jc w:val="center"/>
      </w:pPr>
      <w:r w:rsidRPr="00182CC4">
        <w:t xml:space="preserve"> </w:t>
      </w:r>
      <w:r w:rsidRPr="00182CC4">
        <w:rPr>
          <w:rFonts w:eastAsia="楷体_GB2312"/>
          <w:sz w:val="20"/>
        </w:rPr>
        <w:object w:dxaOrig="13920" w:dyaOrig="9384" w14:anchorId="2E45DD3A">
          <v:shape id="_x0000_i1026" type="#_x0000_t75" style="width:375.6pt;height:252.6pt" o:ole="">
            <v:imagedata r:id="rId13" o:title=""/>
          </v:shape>
          <o:OLEObject Type="Embed" ProgID="Visio.Drawing.15" ShapeID="_x0000_i1026" DrawAspect="Content" ObjectID="_1613917252" r:id="rId14"/>
        </w:object>
      </w:r>
    </w:p>
    <w:p w14:paraId="2B2EFBF0" w14:textId="7BEBB8D8"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w:t>
      </w:r>
      <w:r w:rsidR="00993ABA">
        <w:rPr>
          <w:rFonts w:ascii="Times New Roman" w:hAnsi="Times New Roman" w:cs="Times New Roman" w:hint="eastAsia"/>
          <w:b/>
          <w:sz w:val="22"/>
          <w:lang w:val="en-CA"/>
        </w:rPr>
        <w:t>i</w:t>
      </w:r>
      <w:r>
        <w:rPr>
          <w:rFonts w:ascii="Times New Roman" w:hAnsi="Times New Roman" w:cs="Times New Roman"/>
          <w:b/>
          <w:sz w:val="22"/>
          <w:lang w:val="en-CA"/>
        </w:rPr>
        <w:t xml:space="preserve">gure 2: </w:t>
      </w:r>
      <w:r w:rsidR="00FA097E">
        <w:rPr>
          <w:rFonts w:ascii="Times New Roman" w:hAnsi="Times New Roman" w:cs="Times New Roman"/>
          <w:b/>
          <w:sz w:val="22"/>
          <w:lang w:val="en-CA"/>
        </w:rPr>
        <w:t>CC</w:t>
      </w:r>
      <w:r>
        <w:rPr>
          <w:rFonts w:ascii="Times New Roman" w:hAnsi="Times New Roman" w:cs="Times New Roman"/>
          <w:b/>
          <w:sz w:val="22"/>
          <w:lang w:val="en-CA"/>
        </w:rPr>
        <w:t>LM_L mode</w:t>
      </w:r>
    </w:p>
    <w:p w14:paraId="1675048E" w14:textId="66AAFB28" w:rsidR="00325187" w:rsidRDefault="00267F45">
      <w:pPr>
        <w:widowControl/>
        <w:tabs>
          <w:tab w:val="left" w:pos="360"/>
          <w:tab w:val="left" w:pos="720"/>
          <w:tab w:val="left" w:pos="1080"/>
          <w:tab w:val="left" w:pos="144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eastAsia="en-US"/>
        </w:rPr>
      </w:pPr>
      <w:r>
        <w:rPr>
          <w:rFonts w:ascii="Times New Roman" w:eastAsia="宋体" w:hAnsi="Times New Roman" w:cs="Times New Roman"/>
          <w:kern w:val="0"/>
          <w:sz w:val="22"/>
          <w:szCs w:val="20"/>
          <w:lang w:eastAsia="en-US"/>
        </w:rPr>
        <w:t xml:space="preserve">In </w:t>
      </w:r>
      <w:r w:rsidR="005B702E">
        <w:rPr>
          <w:rFonts w:ascii="Times New Roman" w:eastAsia="宋体" w:hAnsi="Times New Roman" w:cs="Times New Roman" w:hint="eastAsia"/>
          <w:kern w:val="0"/>
          <w:sz w:val="22"/>
          <w:szCs w:val="20"/>
        </w:rPr>
        <w:t xml:space="preserve">the </w:t>
      </w:r>
      <w:r w:rsidR="00D16421">
        <w:rPr>
          <w:rFonts w:ascii="Times New Roman" w:eastAsia="宋体" w:hAnsi="Times New Roman" w:cs="Times New Roman" w:hint="eastAsia"/>
          <w:kern w:val="0"/>
          <w:sz w:val="22"/>
          <w:szCs w:val="20"/>
        </w:rPr>
        <w:t>current VVC</w:t>
      </w:r>
      <w:r>
        <w:rPr>
          <w:rFonts w:ascii="Times New Roman" w:eastAsia="宋体" w:hAnsi="Times New Roman" w:cs="Times New Roman"/>
          <w:kern w:val="0"/>
          <w:sz w:val="22"/>
          <w:szCs w:val="20"/>
          <w:lang w:eastAsia="en-US"/>
        </w:rPr>
        <w:t xml:space="preserve">, a simplified line fitting method of </w:t>
      </w:r>
      <w:r w:rsidR="005B702E">
        <w:rPr>
          <w:rFonts w:ascii="Times New Roman" w:eastAsia="宋体" w:hAnsi="Times New Roman" w:cs="Times New Roman" w:hint="eastAsia"/>
          <w:kern w:val="0"/>
          <w:sz w:val="22"/>
          <w:szCs w:val="20"/>
        </w:rPr>
        <w:t xml:space="preserve">the </w:t>
      </w:r>
      <w:r>
        <w:rPr>
          <w:rFonts w:ascii="Times New Roman" w:eastAsia="宋体" w:hAnsi="Times New Roman" w:cs="Times New Roman"/>
          <w:kern w:val="0"/>
          <w:sz w:val="22"/>
          <w:szCs w:val="20"/>
          <w:lang w:eastAsia="en-US"/>
        </w:rPr>
        <w:t xml:space="preserve">cross-component linear model (CCLM) </w:t>
      </w:r>
      <w:r w:rsidR="005B702E">
        <w:rPr>
          <w:rFonts w:ascii="Times New Roman" w:eastAsia="宋体" w:hAnsi="Times New Roman" w:cs="Times New Roman" w:hint="eastAsia"/>
          <w:kern w:val="0"/>
          <w:sz w:val="22"/>
          <w:szCs w:val="20"/>
        </w:rPr>
        <w:t>has been</w:t>
      </w:r>
      <w:r w:rsidR="005B702E">
        <w:rPr>
          <w:rFonts w:ascii="Times New Roman" w:eastAsia="宋体" w:hAnsi="Times New Roman" w:cs="Times New Roman"/>
          <w:kern w:val="0"/>
          <w:sz w:val="22"/>
          <w:szCs w:val="20"/>
          <w:lang w:eastAsia="en-US"/>
        </w:rPr>
        <w:t xml:space="preserve"> </w:t>
      </w:r>
      <w:r>
        <w:rPr>
          <w:rFonts w:ascii="Times New Roman" w:eastAsia="宋体" w:hAnsi="Times New Roman" w:cs="Times New Roman"/>
          <w:kern w:val="0"/>
          <w:sz w:val="22"/>
          <w:szCs w:val="20"/>
          <w:lang w:eastAsia="en-US"/>
        </w:rPr>
        <w:t xml:space="preserve">adopted. </w:t>
      </w:r>
      <w:r>
        <w:rPr>
          <w:rFonts w:ascii="Times New Roman" w:eastAsia="等线" w:hAnsi="Times New Roman" w:cs="Times New Roman"/>
          <w:kern w:val="0"/>
          <w:sz w:val="22"/>
          <w:szCs w:val="20"/>
          <w:lang w:val="en-CA" w:eastAsia="en-US"/>
        </w:rPr>
        <w:t xml:space="preserve">This method </w:t>
      </w:r>
      <w:r w:rsidR="00D16421">
        <w:rPr>
          <w:rFonts w:ascii="Times New Roman" w:eastAsia="等线" w:hAnsi="Times New Roman" w:cs="Times New Roman" w:hint="eastAsia"/>
          <w:kern w:val="0"/>
          <w:sz w:val="22"/>
          <w:szCs w:val="20"/>
          <w:lang w:val="en-CA"/>
        </w:rPr>
        <w:t>use</w:t>
      </w:r>
      <w:r w:rsidR="005B702E">
        <w:rPr>
          <w:rFonts w:ascii="Times New Roman" w:eastAsia="等线" w:hAnsi="Times New Roman" w:cs="Times New Roman" w:hint="eastAsia"/>
          <w:kern w:val="0"/>
          <w:sz w:val="22"/>
          <w:szCs w:val="20"/>
          <w:lang w:val="en-CA"/>
        </w:rPr>
        <w:t>s</w:t>
      </w:r>
      <w:r w:rsidR="00D16421">
        <w:rPr>
          <w:rFonts w:ascii="Times New Roman" w:eastAsia="等线" w:hAnsi="Times New Roman" w:cs="Times New Roman" w:hint="eastAsia"/>
          <w:kern w:val="0"/>
          <w:sz w:val="22"/>
          <w:szCs w:val="20"/>
          <w:lang w:val="en-CA"/>
        </w:rPr>
        <w:t xml:space="preserve"> t</w:t>
      </w:r>
      <w:r w:rsidR="00D16421" w:rsidRPr="00D16421">
        <w:rPr>
          <w:rFonts w:ascii="Times New Roman" w:eastAsia="等线" w:hAnsi="Times New Roman" w:cs="Times New Roman"/>
          <w:kern w:val="0"/>
          <w:sz w:val="22"/>
          <w:szCs w:val="20"/>
          <w:lang w:val="en-CA" w:eastAsia="en-US"/>
        </w:rPr>
        <w:t>wo Luma samples and their corresponding chroma samples to obtain the linear model parameters α and β.</w:t>
      </w:r>
    </w:p>
    <w:p w14:paraId="223C78BB" w14:textId="77777777" w:rsidR="00325187" w:rsidRDefault="00267F45" w:rsidP="00993ABA">
      <w:pPr>
        <w:spacing w:before="120" w:after="120"/>
        <w:jc w:val="center"/>
        <w:rPr>
          <w:rFonts w:ascii="Times New Roman" w:eastAsia="宋体" w:hAnsi="Times New Roman" w:cs="Times New Roman"/>
          <w:kern w:val="0"/>
          <w:sz w:val="22"/>
          <w:szCs w:val="20"/>
          <w:lang w:eastAsia="en-US"/>
        </w:rPr>
      </w:pPr>
      <w:r>
        <w:rPr>
          <w:rFonts w:ascii="Times New Roman" w:eastAsia="等线" w:hAnsi="Times New Roman" w:cs="Times New Roman"/>
          <w:b/>
          <w:bCs/>
          <w:noProof/>
          <w:kern w:val="0"/>
          <w:sz w:val="20"/>
          <w:szCs w:val="20"/>
        </w:rPr>
        <w:lastRenderedPageBreak/>
        <mc:AlternateContent>
          <mc:Choice Requires="wpg">
            <w:drawing>
              <wp:inline distT="0" distB="0" distL="0" distR="0" wp14:anchorId="511B1B7B" wp14:editId="4C47F7B8">
                <wp:extent cx="3718238" cy="3467100"/>
                <wp:effectExtent l="0" t="0" r="0" b="0"/>
                <wp:docPr id="25" name="Group 28"/>
                <wp:cNvGraphicFramePr/>
                <a:graphic xmlns:a="http://schemas.openxmlformats.org/drawingml/2006/main">
                  <a:graphicData uri="http://schemas.microsoft.com/office/word/2010/wordprocessingGroup">
                    <wpg:wgp>
                      <wpg:cNvGrpSpPr/>
                      <wpg:grpSpPr>
                        <a:xfrm>
                          <a:off x="0" y="0"/>
                          <a:ext cx="3718238" cy="3467100"/>
                          <a:chOff x="0" y="0"/>
                          <a:chExt cx="39264" cy="37209"/>
                        </a:xfrm>
                      </wpg:grpSpPr>
                      <pic:pic xmlns:pic="http://schemas.openxmlformats.org/drawingml/2006/picture">
                        <pic:nvPicPr>
                          <pic:cNvPr id="33" name="Picture 2"/>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39264" cy="37209"/>
                          </a:xfrm>
                          <a:prstGeom prst="rect">
                            <a:avLst/>
                          </a:prstGeom>
                          <a:noFill/>
                        </pic:spPr>
                      </pic:pic>
                      <wps:wsp>
                        <wps:cNvPr id="35" name="TextBox 11"/>
                        <wps:cNvSpPr txBox="1">
                          <a:spLocks noChangeArrowheads="1"/>
                        </wps:cNvSpPr>
                        <wps:spPr bwMode="auto">
                          <a:xfrm>
                            <a:off x="7499" y="14998"/>
                            <a:ext cx="2165" cy="3898"/>
                          </a:xfrm>
                          <a:prstGeom prst="rect">
                            <a:avLst/>
                          </a:prstGeom>
                          <a:noFill/>
                          <a:ln>
                            <a:noFill/>
                          </a:ln>
                        </wps:spPr>
                        <wps:txbx>
                          <w:txbxContent>
                            <w:p w14:paraId="57A53C32" w14:textId="77777777" w:rsidR="00E4753A" w:rsidRDefault="00E4753A">
                              <w:pPr>
                                <w:pStyle w:val="a9"/>
                                <w:spacing w:before="60" w:line="288" w:lineRule="auto"/>
                              </w:pPr>
                              <w:r>
                                <w:rPr>
                                  <w:rFonts w:ascii="Calibri" w:hAnsi="Calibri"/>
                                  <w:color w:val="000000"/>
                                  <w:kern w:val="24"/>
                                  <w:sz w:val="28"/>
                                  <w:szCs w:val="28"/>
                                </w:rPr>
                                <w:t>A</w:t>
                              </w:r>
                            </w:p>
                          </w:txbxContent>
                        </wps:txbx>
                        <wps:bodyPr rot="0" vert="horz" wrap="square" lIns="91440" tIns="45720" rIns="91440" bIns="45720" anchor="t" anchorCtr="0" upright="1">
                          <a:noAutofit/>
                        </wps:bodyPr>
                      </wps:wsp>
                      <wps:wsp>
                        <wps:cNvPr id="36" name="TextBox 12"/>
                        <wps:cNvSpPr txBox="1">
                          <a:spLocks noChangeArrowheads="1"/>
                        </wps:cNvSpPr>
                        <wps:spPr bwMode="auto">
                          <a:xfrm>
                            <a:off x="31260" y="4857"/>
                            <a:ext cx="2159" cy="3899"/>
                          </a:xfrm>
                          <a:prstGeom prst="rect">
                            <a:avLst/>
                          </a:prstGeom>
                          <a:noFill/>
                          <a:ln>
                            <a:noFill/>
                          </a:ln>
                        </wps:spPr>
                        <wps:txbx>
                          <w:txbxContent>
                            <w:p w14:paraId="0C09E3B0" w14:textId="77777777" w:rsidR="00E4753A" w:rsidRDefault="00E4753A">
                              <w:pPr>
                                <w:pStyle w:val="a9"/>
                                <w:spacing w:before="60" w:line="288" w:lineRule="auto"/>
                              </w:pPr>
                              <w:r>
                                <w:rPr>
                                  <w:rFonts w:ascii="Calibri" w:hAnsi="Calibri"/>
                                  <w:color w:val="000000"/>
                                  <w:kern w:val="24"/>
                                  <w:sz w:val="28"/>
                                  <w:szCs w:val="28"/>
                                </w:rPr>
                                <w:t>B</w:t>
                              </w:r>
                            </w:p>
                          </w:txbxContent>
                        </wps:txbx>
                        <wps:bodyPr rot="0" vert="horz" wrap="square" lIns="91440" tIns="45720" rIns="91440" bIns="45720" anchor="t" anchorCtr="0" upright="1">
                          <a:noAutofit/>
                        </wps:bodyPr>
                      </wps:wsp>
                    </wpg:wgp>
                  </a:graphicData>
                </a:graphic>
              </wp:inline>
            </w:drawing>
          </mc:Choice>
          <mc:Fallback>
            <w:pict>
              <v:group w14:anchorId="511B1B7B" id="Group 28" o:spid="_x0000_s1026" style="width:292.75pt;height:273pt;mso-position-horizontal-relative:char;mso-position-vertical-relative:line" coordsize="39264,372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">
                <v:shape id="Picture 2" o:spid="_x0000_s1027" type="#_x0000_t75" style="position:absolute;width:39264;height:37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">
                  <v:imagedata r:id="rId16" o:title=""/>
                  <v:path arrowok="t"/>
                </v:shape>
                <v:shapetype id="_x0000_t202" coordsize="21600,21600" o:spt="202" path="m,l,21600r21600,l21600,xe">
                  <v:stroke joinstyle="miter"/>
                  <v:path gradientshapeok="t" o:connecttype="rect"/>
                </v:shapetype>
                <v:shape id="TextBox 11" o:spid="_x0000_s1028" type="#_x0000_t202" style="position:absolute;left:7499;top:14998;width:2165;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7A53C32" w14:textId="77777777" w:rsidR="00E4753A" w:rsidRDefault="00E4753A">
                        <w:pPr>
                          <w:pStyle w:val="a9"/>
                          <w:spacing w:before="60" w:line="288" w:lineRule="auto"/>
                        </w:pPr>
                        <w:r>
                          <w:rPr>
                            <w:rFonts w:ascii="Calibri" w:hAnsi="Calibri"/>
                            <w:color w:val="000000"/>
                            <w:kern w:val="24"/>
                            <w:sz w:val="28"/>
                            <w:szCs w:val="28"/>
                          </w:rPr>
                          <w:t>A</w:t>
                        </w:r>
                      </w:p>
                    </w:txbxContent>
                  </v:textbox>
                </v:shape>
                <v:shape id="TextBox 12" o:spid="_x0000_s1029" type="#_x0000_t202" style="position:absolute;left:31260;top:4857;width:2159;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0C09E3B0" w14:textId="77777777" w:rsidR="00E4753A" w:rsidRDefault="00E4753A">
                        <w:pPr>
                          <w:pStyle w:val="a9"/>
                          <w:spacing w:before="60" w:line="288" w:lineRule="auto"/>
                        </w:pPr>
                        <w:r>
                          <w:rPr>
                            <w:rFonts w:ascii="Calibri" w:hAnsi="Calibri"/>
                            <w:color w:val="000000"/>
                            <w:kern w:val="24"/>
                            <w:sz w:val="28"/>
                            <w:szCs w:val="28"/>
                          </w:rPr>
                          <w:t>B</w:t>
                        </w:r>
                      </w:p>
                    </w:txbxContent>
                  </v:textbox>
                </v:shape>
                <w10:anchorlock/>
              </v:group>
            </w:pict>
          </mc:Fallback>
        </mc:AlternateContent>
      </w:r>
    </w:p>
    <w:p w14:paraId="04F059CE" w14:textId="77777777"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3:Illustration of the straight line between minimum and maximum Luma value</w:t>
      </w:r>
    </w:p>
    <w:p w14:paraId="13B1EC56" w14:textId="77777777" w:rsidR="00325187" w:rsidRDefault="00D164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hint="eastAsia"/>
          <w:kern w:val="0"/>
          <w:sz w:val="22"/>
          <w:szCs w:val="20"/>
          <w:lang w:val="en-CA"/>
        </w:rPr>
        <w:t>T</w:t>
      </w:r>
      <w:r w:rsidR="00267F45">
        <w:rPr>
          <w:rFonts w:ascii="Times New Roman" w:eastAsia="等线" w:hAnsi="Times New Roman" w:cs="Times New Roman"/>
          <w:kern w:val="0"/>
          <w:sz w:val="22"/>
          <w:szCs w:val="20"/>
          <w:lang w:val="en-CA" w:eastAsia="en-US"/>
        </w:rPr>
        <w:t xml:space="preserve">he linear model parameters </w:t>
      </w:r>
      <m:oMath>
        <m:r>
          <w:rPr>
            <w:rFonts w:ascii="Cambria Math" w:eastAsia="等线" w:hAnsi="Cambria Math" w:cs="Times New Roman"/>
            <w:kern w:val="0"/>
            <w:sz w:val="22"/>
            <w:szCs w:val="20"/>
            <w:lang w:val="en-CA" w:eastAsia="en-US"/>
          </w:rPr>
          <m:t>α</m:t>
        </m:r>
      </m:oMath>
      <w:r w:rsidR="00267F45">
        <w:rPr>
          <w:rFonts w:ascii="Times New Roman" w:eastAsia="等线" w:hAnsi="Times New Roman" w:cs="Times New Roman"/>
          <w:kern w:val="0"/>
          <w:sz w:val="22"/>
          <w:szCs w:val="20"/>
          <w:lang w:val="en-CA" w:eastAsia="en-US"/>
        </w:rPr>
        <w:t xml:space="preserve"> and </w:t>
      </w:r>
      <m:oMath>
        <m:r>
          <w:rPr>
            <w:rFonts w:ascii="Cambria Math" w:eastAsia="等线" w:hAnsi="Cambria Math" w:cs="Times New Roman"/>
            <w:kern w:val="0"/>
            <w:sz w:val="22"/>
            <w:szCs w:val="20"/>
            <w:lang w:val="en-CA" w:eastAsia="en-US"/>
          </w:rPr>
          <m:t>β</m:t>
        </m:r>
      </m:oMath>
      <w:r w:rsidR="00267F45">
        <w:rPr>
          <w:rFonts w:ascii="Times New Roman" w:eastAsia="等线" w:hAnsi="Times New Roman" w:cs="Times New Roman"/>
          <w:kern w:val="0"/>
          <w:sz w:val="22"/>
          <w:szCs w:val="20"/>
          <w:lang w:val="en-CA" w:eastAsia="en-US"/>
        </w:rPr>
        <w:t xml:space="preserve"> </w:t>
      </w:r>
      <w:r w:rsidR="00267F45">
        <w:rPr>
          <w:rFonts w:ascii="Times New Roman" w:eastAsia="等线" w:hAnsi="Times New Roman" w:cs="Times New Roman"/>
          <w:kern w:val="0"/>
          <w:sz w:val="22"/>
          <w:szCs w:val="20"/>
          <w:lang w:eastAsia="en-US"/>
        </w:rPr>
        <w:t>are obtained according to the following equation</w:t>
      </w:r>
      <w:r w:rsidR="005B702E">
        <w:rPr>
          <w:rFonts w:ascii="Times New Roman" w:eastAsia="等线" w:hAnsi="Times New Roman" w:cs="Times New Roman" w:hint="eastAsia"/>
          <w:kern w:val="0"/>
          <w:sz w:val="22"/>
          <w:szCs w:val="20"/>
        </w:rPr>
        <w:t>s</w:t>
      </w:r>
      <w:r w:rsidR="00267F45">
        <w:rPr>
          <w:rFonts w:ascii="Times New Roman" w:eastAsia="等线" w:hAnsi="Times New Roman" w:cs="Times New Roman"/>
          <w:kern w:val="0"/>
          <w:sz w:val="22"/>
          <w:szCs w:val="20"/>
          <w:lang w:eastAsia="en-US"/>
        </w:rPr>
        <w:t>:</w:t>
      </w:r>
    </w:p>
    <w:p w14:paraId="2BC45112" w14:textId="77777777" w:rsidR="00325187" w:rsidRPr="002009E2"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sidRPr="00B952A7">
        <w:rPr>
          <w:rFonts w:ascii="Times New Roman" w:eastAsia="等线" w:hAnsi="Times New Roman" w:cs="Times New Roman"/>
          <w:kern w:val="0"/>
          <w:sz w:val="22"/>
          <w:szCs w:val="20"/>
          <w:lang w:val="en-CA" w:eastAsia="en-US"/>
        </w:rPr>
        <w:fldChar w:fldCharType="begin"/>
      </w:r>
      <w:r w:rsidRPr="002009E2">
        <w:rPr>
          <w:rFonts w:ascii="Times New Roman" w:eastAsia="等线" w:hAnsi="Times New Roman" w:cs="Times New Roman"/>
          <w:kern w:val="0"/>
          <w:sz w:val="22"/>
          <w:szCs w:val="20"/>
          <w:lang w:val="en-CA" w:eastAsia="en-US"/>
        </w:rPr>
        <w:instrText xml:space="preserve"> QUOTE </w:instrText>
      </w:r>
      <m:oMath>
        <m:r>
          <m:rPr>
            <m:sty m:val="p"/>
          </m:rPr>
          <w:rPr>
            <w:rFonts w:ascii="Cambria Math" w:eastAsia="等线" w:hAnsi="Cambria Math" w:cs="Times New Roman"/>
            <w:kern w:val="0"/>
            <w:sz w:val="28"/>
            <w:szCs w:val="28"/>
            <w:lang w:val="en-CA" w:eastAsia="en-US"/>
          </w:rPr>
          <m:t xml:space="preserve">β= </m:t>
        </m:r>
        <m:f>
          <m:fPr>
            <m:ctrlPr>
              <w:rPr>
                <w:rFonts w:ascii="Cambria Math" w:eastAsia="等线" w:hAnsi="Cambria Math" w:cs="Times New Roman"/>
                <w:i/>
                <w:kern w:val="0"/>
                <w:sz w:val="28"/>
                <w:szCs w:val="28"/>
                <w:lang w:val="en-CA" w:eastAsia="en-US"/>
              </w:rPr>
            </m:ctrlPr>
          </m:fPr>
          <m:num>
            <m:r>
              <m:rPr>
                <m:sty m:val="p"/>
              </m:rPr>
              <w:rPr>
                <w:rFonts w:ascii="Cambria Math" w:eastAsia="等线" w:hAnsi="Cambria Math" w:cs="Times New Roman" w:hint="eastAsia"/>
                <w:kern w:val="0"/>
                <w:sz w:val="28"/>
                <w:szCs w:val="28"/>
                <w:lang w:val="en-CA" w:eastAsia="en-US"/>
              </w:rPr>
              <m:t>∑</m:t>
            </m:r>
            <m:r>
              <m:rPr>
                <m:sty m:val="p"/>
              </m:rPr>
              <w:rPr>
                <w:rFonts w:ascii="Cambria Math" w:eastAsia="等线" w:hAnsi="Cambria Math" w:cs="Times New Roman" w:hint="eastAsia"/>
                <w:kern w:val="0"/>
                <w:sz w:val="28"/>
                <w:szCs w:val="28"/>
                <w:lang w:val="en-CA" w:eastAsia="en-US"/>
              </w:rPr>
              <m:t>C</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r>
              <m:rPr>
                <m:sty m:val="p"/>
              </m:rPr>
              <w:rPr>
                <w:rFonts w:ascii="Cambria Math" w:eastAsia="等线" w:hAnsi="Cambria Math" w:cs="Times New Roman" w:hint="eastAsia"/>
                <w:kern w:val="0"/>
                <w:sz w:val="28"/>
                <w:szCs w:val="28"/>
                <w:lang w:val="en-CA" w:eastAsia="en-US"/>
              </w:rPr>
              <m:t>-</m:t>
            </m:r>
            <m:r>
              <m:rPr>
                <m:sty m:val="p"/>
              </m:rPr>
              <w:rPr>
                <w:rFonts w:ascii="Cambria Math" w:eastAsia="等线" w:hAnsi="Cambria Math" w:cs="Times New Roman" w:hint="eastAsia"/>
                <w:kern w:val="0"/>
                <w:sz w:val="28"/>
                <w:szCs w:val="28"/>
                <w:lang w:val="en-CA" w:eastAsia="en-US"/>
              </w:rPr>
              <m:t>α·∑</m:t>
            </m:r>
            <m:r>
              <m:rPr>
                <m:sty m:val="p"/>
              </m:rPr>
              <w:rPr>
                <w:rFonts w:ascii="Cambria Math" w:eastAsia="等线" w:hAnsi="Cambria Math" w:cs="Times New Roman" w:hint="eastAsia"/>
                <w:kern w:val="0"/>
                <w:sz w:val="28"/>
                <w:szCs w:val="28"/>
                <w:lang w:val="en-CA" w:eastAsia="en-US"/>
              </w:rPr>
              <m:t>L</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num>
          <m:den>
            <m:r>
              <m:rPr>
                <m:sty m:val="p"/>
              </m:rPr>
              <w:rPr>
                <w:rFonts w:ascii="Cambria Math" w:eastAsia="等线" w:hAnsi="Cambria Math" w:cs="Times New Roman"/>
                <w:kern w:val="0"/>
                <w:sz w:val="28"/>
                <w:szCs w:val="28"/>
                <w:lang w:val="en-CA" w:eastAsia="en-US"/>
              </w:rPr>
              <m:t>N</m:t>
            </m:r>
          </m:den>
        </m:f>
      </m:oMath>
      <w:r w:rsidRPr="002009E2">
        <w:rPr>
          <w:rFonts w:ascii="Times New Roman" w:eastAsia="等线" w:hAnsi="Times New Roman" w:cs="Times New Roman"/>
          <w:kern w:val="0"/>
          <w:sz w:val="22"/>
          <w:szCs w:val="20"/>
          <w:lang w:val="en-CA" w:eastAsia="en-US"/>
        </w:rPr>
        <w:instrText xml:space="preserve"> </w:instrText>
      </w:r>
      <w:r w:rsidRPr="00B952A7">
        <w:rPr>
          <w:rFonts w:ascii="Times New Roman" w:eastAsia="等线" w:hAnsi="Times New Roman" w:cs="Times New Roman"/>
          <w:kern w:val="0"/>
          <w:sz w:val="22"/>
          <w:szCs w:val="20"/>
          <w:lang w:val="en-CA" w:eastAsia="en-US"/>
        </w:rPr>
        <w:fldChar w:fldCharType="end"/>
      </w:r>
    </w:p>
    <w:p w14:paraId="2566F15D" w14:textId="77777777" w:rsidR="00325187" w:rsidRPr="00B952A7" w:rsidRDefault="00267F45">
      <w:pPr>
        <w:spacing w:line="360" w:lineRule="auto"/>
        <w:ind w:firstLineChars="1150" w:firstLine="2300"/>
        <w:jc w:val="center"/>
        <w:rPr>
          <w:rFonts w:ascii="Times New Roman" w:hAnsi="Times New Roman" w:cs="Times New Roman"/>
          <w:sz w:val="20"/>
          <w:lang w:val="en-CA"/>
        </w:rPr>
      </w:pPr>
      <w:r w:rsidRPr="00B952A7">
        <w:rPr>
          <w:rFonts w:ascii="Times New Roman" w:hAnsi="Times New Roman" w:cs="Times New Roman"/>
          <w:sz w:val="20"/>
          <w:lang w:val="en-CA"/>
        </w:rPr>
        <w:t xml:space="preserve">  </w:t>
      </w:r>
      <w:r w:rsidRPr="00B952A7">
        <w:rPr>
          <w:rFonts w:ascii="Times New Roman" w:hAnsi="Times New Roman" w:cs="Times New Roman"/>
          <w:sz w:val="24"/>
          <w:szCs w:val="24"/>
          <w:lang w:val="en-CA"/>
        </w:rPr>
        <w:t xml:space="preserve"> </w:t>
      </w:r>
      <m:oMath>
        <m:r>
          <m:rPr>
            <m:sty m:val="p"/>
          </m:rPr>
          <w:rPr>
            <w:rFonts w:ascii="Cambria Math" w:hAnsi="Cambria Math" w:cs="Times New Roman"/>
            <w:sz w:val="24"/>
            <w:szCs w:val="24"/>
            <w:lang w:val="en-CA"/>
          </w:rPr>
          <m:t>α=</m:t>
        </m:r>
        <m:f>
          <m:fPr>
            <m:ctrlPr>
              <w:rPr>
                <w:rFonts w:ascii="Cambria Math" w:hAnsi="Cambria Math" w:cs="Times New Roman"/>
                <w:sz w:val="24"/>
                <w:szCs w:val="24"/>
                <w:lang w:val="en-CA"/>
              </w:rPr>
            </m:ctrlPr>
          </m:fPr>
          <m:num>
            <m:sSub>
              <m:sSubPr>
                <m:ctrlPr>
                  <w:rPr>
                    <w:rFonts w:ascii="Cambria Math" w:hAnsi="Cambria Math" w:cs="Times New Roman"/>
                    <w:i/>
                    <w:sz w:val="24"/>
                    <w:szCs w:val="24"/>
                    <w:lang w:val="en-CA"/>
                  </w:rPr>
                </m:ctrlPr>
              </m:sSubPr>
              <m:e>
                <m:r>
                  <w:rPr>
                    <w:rFonts w:ascii="Cambria Math" w:hAnsi="Cambria Math" w:cs="Times New Roman"/>
                    <w:sz w:val="24"/>
                    <w:szCs w:val="24"/>
                    <w:lang w:val="en-CA"/>
                  </w:rPr>
                  <m:t>y</m:t>
                </m:r>
              </m:e>
              <m:sub>
                <m:r>
                  <w:rPr>
                    <w:rFonts w:ascii="Cambria Math" w:hAnsi="Cambria Math" w:cs="Times New Roman"/>
                    <w:sz w:val="24"/>
                    <w:szCs w:val="24"/>
                    <w:lang w:val="en-CA"/>
                  </w:rPr>
                  <m:t>B</m:t>
                </m:r>
              </m:sub>
            </m:sSub>
            <m:r>
              <w:rPr>
                <w:rFonts w:ascii="Cambria Math" w:hAnsi="Cambria Math" w:cs="Times New Roman"/>
                <w:sz w:val="24"/>
                <w:szCs w:val="24"/>
                <w:lang w:val="en-CA"/>
              </w:rPr>
              <m:t>-</m:t>
            </m:r>
            <m:sSub>
              <m:sSubPr>
                <m:ctrlPr>
                  <w:rPr>
                    <w:rFonts w:ascii="Cambria Math" w:hAnsi="Cambria Math" w:cs="Times New Roman"/>
                    <w:i/>
                    <w:sz w:val="24"/>
                    <w:szCs w:val="24"/>
                    <w:lang w:val="en-CA"/>
                  </w:rPr>
                </m:ctrlPr>
              </m:sSubPr>
              <m:e>
                <m:r>
                  <w:rPr>
                    <w:rFonts w:ascii="Cambria Math" w:hAnsi="Cambria Math" w:cs="Times New Roman"/>
                    <w:sz w:val="24"/>
                    <w:szCs w:val="24"/>
                    <w:lang w:val="en-CA"/>
                  </w:rPr>
                  <m:t>y</m:t>
                </m:r>
              </m:e>
              <m:sub>
                <m:r>
                  <w:rPr>
                    <w:rFonts w:ascii="Cambria Math" w:hAnsi="Cambria Math" w:cs="Times New Roman"/>
                    <w:sz w:val="24"/>
                    <w:szCs w:val="24"/>
                    <w:lang w:val="en-CA"/>
                  </w:rPr>
                  <m:t>A</m:t>
                </m:r>
              </m:sub>
            </m:sSub>
          </m:num>
          <m:den>
            <m:sSub>
              <m:sSubPr>
                <m:ctrlPr>
                  <w:rPr>
                    <w:rFonts w:ascii="Cambria Math" w:hAnsi="Cambria Math" w:cs="Times New Roman"/>
                    <w:i/>
                    <w:sz w:val="24"/>
                    <w:szCs w:val="24"/>
                    <w:lang w:val="en-CA"/>
                  </w:rPr>
                </m:ctrlPr>
              </m:sSubPr>
              <m:e>
                <m:r>
                  <w:rPr>
                    <w:rFonts w:ascii="Cambria Math" w:hAnsi="Cambria Math" w:cs="Times New Roman"/>
                    <w:sz w:val="24"/>
                    <w:szCs w:val="24"/>
                    <w:lang w:val="en-CA"/>
                  </w:rPr>
                  <m:t>x</m:t>
                </m:r>
              </m:e>
              <m:sub>
                <m:r>
                  <w:rPr>
                    <w:rFonts w:ascii="Cambria Math" w:hAnsi="Cambria Math" w:cs="Times New Roman"/>
                    <w:sz w:val="24"/>
                    <w:szCs w:val="24"/>
                    <w:lang w:val="en-CA"/>
                  </w:rPr>
                  <m:t>B</m:t>
                </m:r>
              </m:sub>
            </m:sSub>
            <m:r>
              <w:rPr>
                <w:rFonts w:ascii="Cambria Math" w:hAnsi="Cambria Math" w:cs="Times New Roman"/>
                <w:sz w:val="24"/>
                <w:szCs w:val="24"/>
                <w:lang w:val="en-CA"/>
              </w:rPr>
              <m:t>-</m:t>
            </m:r>
            <m:sSub>
              <m:sSubPr>
                <m:ctrlPr>
                  <w:rPr>
                    <w:rFonts w:ascii="Cambria Math" w:hAnsi="Cambria Math" w:cs="Times New Roman"/>
                    <w:i/>
                    <w:sz w:val="24"/>
                    <w:szCs w:val="24"/>
                    <w:lang w:val="en-CA"/>
                  </w:rPr>
                </m:ctrlPr>
              </m:sSubPr>
              <m:e>
                <m:r>
                  <w:rPr>
                    <w:rFonts w:ascii="Cambria Math" w:hAnsi="Cambria Math" w:cs="Times New Roman"/>
                    <w:sz w:val="24"/>
                    <w:szCs w:val="24"/>
                    <w:lang w:val="en-CA"/>
                  </w:rPr>
                  <m:t>x</m:t>
                </m:r>
              </m:e>
              <m:sub>
                <m:r>
                  <w:rPr>
                    <w:rFonts w:ascii="Cambria Math" w:hAnsi="Cambria Math" w:cs="Times New Roman"/>
                    <w:sz w:val="24"/>
                    <w:szCs w:val="24"/>
                    <w:lang w:val="en-CA"/>
                  </w:rPr>
                  <m:t>A</m:t>
                </m:r>
              </m:sub>
            </m:sSub>
          </m:den>
        </m:f>
      </m:oMath>
      <w:r w:rsidRPr="00B952A7">
        <w:rPr>
          <w:rFonts w:ascii="Times New Roman" w:hAnsi="Times New Roman" w:cs="Times New Roman"/>
          <w:sz w:val="20"/>
          <w:lang w:val="en-CA"/>
        </w:rPr>
        <w:t xml:space="preserve">                          </w:t>
      </w:r>
      <w:r w:rsidRPr="00B952A7">
        <w:rPr>
          <w:rFonts w:ascii="Times New Roman" w:eastAsia="楷体_GB2312" w:hAnsi="Times New Roman" w:cs="Times New Roman"/>
          <w:sz w:val="20"/>
          <w:lang w:val="en-CA"/>
        </w:rPr>
        <w:t xml:space="preserve">              </w:t>
      </w:r>
      <w:r w:rsidRPr="00B952A7">
        <w:rPr>
          <w:rFonts w:ascii="Times New Roman" w:eastAsia="楷体_GB2312" w:hAnsi="Times New Roman" w:cs="Times New Roman" w:hint="eastAsia"/>
          <w:sz w:val="20"/>
          <w:lang w:val="en-CA"/>
        </w:rPr>
        <w:t>（</w:t>
      </w:r>
      <w:r w:rsidRPr="00B952A7">
        <w:rPr>
          <w:rFonts w:ascii="Times New Roman" w:eastAsia="楷体_GB2312" w:hAnsi="Times New Roman" w:cs="Times New Roman"/>
          <w:sz w:val="20"/>
          <w:lang w:val="en-CA"/>
        </w:rPr>
        <w:t>1</w:t>
      </w:r>
      <w:r w:rsidRPr="00B952A7">
        <w:rPr>
          <w:rFonts w:ascii="Times New Roman" w:eastAsia="楷体_GB2312" w:hAnsi="Times New Roman" w:cs="Times New Roman" w:hint="eastAsia"/>
          <w:sz w:val="20"/>
          <w:lang w:val="en-CA"/>
        </w:rPr>
        <w:t>）</w:t>
      </w:r>
    </w:p>
    <w:p w14:paraId="79463DBF" w14:textId="77777777" w:rsidR="00325187" w:rsidRPr="002009E2" w:rsidRDefault="00267F45">
      <w:pPr>
        <w:jc w:val="center"/>
        <w:rPr>
          <w:rFonts w:ascii="Times New Roman" w:eastAsia="等线" w:hAnsi="Times New Roman" w:cs="Times New Roman"/>
          <w:kern w:val="0"/>
          <w:sz w:val="22"/>
          <w:szCs w:val="20"/>
          <w:lang w:val="en-CA" w:eastAsia="en-US"/>
        </w:rPr>
      </w:pPr>
      <w:r w:rsidRPr="00B952A7">
        <w:rPr>
          <w:rFonts w:ascii="Times New Roman" w:hAnsi="Times New Roman" w:cs="Times New Roman"/>
          <w:sz w:val="20"/>
          <w:lang w:val="en-CA"/>
        </w:rPr>
        <w:t xml:space="preserve">                          </w:t>
      </w:r>
      <m:oMath>
        <m:r>
          <w:rPr>
            <w:rFonts w:ascii="Cambria Math" w:hAnsi="Cambria Math" w:cs="Times New Roman"/>
            <w:sz w:val="20"/>
            <w:lang w:val="en-CA"/>
          </w:rPr>
          <m:t xml:space="preserve">β= </m:t>
        </m:r>
        <m:sSub>
          <m:sSubPr>
            <m:ctrlPr>
              <w:rPr>
                <w:rFonts w:ascii="Cambria Math" w:eastAsia="Cambria Math" w:hAnsi="Cambria Math" w:cs="Times New Roman"/>
                <w:sz w:val="20"/>
                <w:lang w:val="en-CA"/>
              </w:rPr>
            </m:ctrlPr>
          </m:sSubPr>
          <m:e>
            <m:r>
              <w:rPr>
                <w:rFonts w:ascii="Cambria Math" w:eastAsia="Cambria Math" w:hAnsi="Cambria Math" w:cs="Times New Roman"/>
                <w:sz w:val="20"/>
                <w:lang w:val="en-CA"/>
              </w:rPr>
              <m:t>y</m:t>
            </m:r>
          </m:e>
          <m:sub>
            <m:r>
              <w:rPr>
                <w:rFonts w:ascii="Cambria Math" w:eastAsia="Cambria Math" w:hAnsi="Cambria Math" w:cs="Times New Roman"/>
                <w:sz w:val="20"/>
                <w:lang w:val="en-CA"/>
              </w:rPr>
              <m:t>A</m:t>
            </m:r>
          </m:sub>
        </m:sSub>
        <m:r>
          <w:rPr>
            <w:rFonts w:ascii="Cambria Math" w:eastAsia="Cambria Math" w:hAnsi="Cambria Math" w:cs="Times New Roman"/>
            <w:sz w:val="20"/>
            <w:lang w:val="en-CA"/>
          </w:rPr>
          <m:t>-α</m:t>
        </m:r>
        <m:sSub>
          <m:sSubPr>
            <m:ctrlPr>
              <w:rPr>
                <w:rFonts w:ascii="Cambria Math" w:eastAsia="Cambria Math" w:hAnsi="Cambria Math" w:cs="Times New Roman"/>
                <w:i/>
                <w:sz w:val="20"/>
                <w:lang w:val="en-CA"/>
              </w:rPr>
            </m:ctrlPr>
          </m:sSubPr>
          <m:e>
            <m:r>
              <w:rPr>
                <w:rFonts w:ascii="Cambria Math" w:eastAsia="Cambria Math" w:hAnsi="Cambria Math" w:cs="Times New Roman"/>
                <w:sz w:val="20"/>
                <w:lang w:val="en-CA"/>
              </w:rPr>
              <m:t>x</m:t>
            </m:r>
          </m:e>
          <m:sub>
            <m:r>
              <w:rPr>
                <w:rFonts w:ascii="Cambria Math" w:eastAsia="Cambria Math" w:hAnsi="Cambria Math" w:cs="Times New Roman"/>
                <w:sz w:val="20"/>
                <w:lang w:val="en-CA"/>
              </w:rPr>
              <m:t>A</m:t>
            </m:r>
          </m:sub>
        </m:sSub>
      </m:oMath>
      <w:r w:rsidRPr="00B952A7">
        <w:rPr>
          <w:rFonts w:ascii="Times New Roman" w:hAnsi="Times New Roman" w:cs="Times New Roman"/>
          <w:sz w:val="20"/>
          <w:lang w:val="en-CA"/>
        </w:rPr>
        <w:t xml:space="preserve">                                      </w:t>
      </w:r>
      <w:r w:rsidRPr="00B952A7">
        <w:rPr>
          <w:rFonts w:ascii="Times New Roman" w:eastAsia="楷体_GB2312" w:hAnsi="Times New Roman" w:cs="Times New Roman" w:hint="eastAsia"/>
          <w:sz w:val="20"/>
          <w:lang w:val="en-CA"/>
        </w:rPr>
        <w:t>（</w:t>
      </w:r>
      <w:r w:rsidRPr="00B952A7">
        <w:rPr>
          <w:rFonts w:ascii="Times New Roman" w:eastAsia="楷体_GB2312" w:hAnsi="Times New Roman" w:cs="Times New Roman"/>
          <w:sz w:val="20"/>
          <w:lang w:val="en-CA"/>
        </w:rPr>
        <w:t>2</w:t>
      </w:r>
      <w:r w:rsidRPr="00B952A7">
        <w:rPr>
          <w:rFonts w:ascii="Times New Roman" w:eastAsia="楷体_GB2312" w:hAnsi="Times New Roman" w:cs="Times New Roman" w:hint="eastAsia"/>
          <w:sz w:val="20"/>
          <w:lang w:val="en-CA"/>
        </w:rPr>
        <w:t>）</w:t>
      </w:r>
    </w:p>
    <w:p w14:paraId="16BBB4BC" w14:textId="77777777" w:rsidR="00325187" w:rsidRDefault="00325187">
      <w:pPr>
        <w:jc w:val="center"/>
        <w:rPr>
          <w:rFonts w:ascii="Times New Roman" w:eastAsia="等线" w:hAnsi="Times New Roman" w:cs="Times New Roman"/>
          <w:kern w:val="0"/>
          <w:sz w:val="22"/>
          <w:szCs w:val="20"/>
          <w:lang w:val="en-CA" w:eastAsia="en-US"/>
        </w:rPr>
      </w:pPr>
    </w:p>
    <w:p w14:paraId="2A0A7C92" w14:textId="4783E0C4" w:rsidR="00A20203"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Proposed method</w:t>
      </w:r>
    </w:p>
    <w:p w14:paraId="2952A43F" w14:textId="68C7691A" w:rsidR="00A20203" w:rsidRDefault="00A20203" w:rsidP="00A20203">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1"/>
        <w:rPr>
          <w:rFonts w:ascii="Times New Roman" w:eastAsia="宋体" w:hAnsi="Times New Roman" w:cs="Arial"/>
          <w:b/>
          <w:bCs/>
          <w:kern w:val="32"/>
          <w:sz w:val="32"/>
          <w:szCs w:val="32"/>
          <w:lang w:val="en-CA"/>
        </w:rPr>
      </w:pPr>
      <w:r>
        <w:rPr>
          <w:rFonts w:ascii="Times New Roman" w:eastAsia="宋体" w:hAnsi="Times New Roman" w:cs="Arial" w:hint="eastAsia"/>
          <w:b/>
          <w:bCs/>
          <w:kern w:val="32"/>
          <w:sz w:val="32"/>
          <w:szCs w:val="32"/>
          <w:lang w:val="en-CA"/>
        </w:rPr>
        <w:t>1</w:t>
      </w:r>
      <w:r>
        <w:rPr>
          <w:rFonts w:ascii="Times New Roman" w:eastAsia="宋体" w:hAnsi="Times New Roman" w:cs="Arial"/>
          <w:b/>
          <w:bCs/>
          <w:kern w:val="32"/>
          <w:sz w:val="32"/>
          <w:szCs w:val="32"/>
          <w:lang w:val="en-CA"/>
        </w:rPr>
        <w:t>.</w:t>
      </w:r>
      <w:r w:rsidR="0090116E">
        <w:rPr>
          <w:rFonts w:ascii="Times New Roman" w:eastAsia="宋体" w:hAnsi="Times New Roman" w:cs="Arial"/>
          <w:b/>
          <w:bCs/>
          <w:kern w:val="32"/>
          <w:sz w:val="32"/>
          <w:szCs w:val="32"/>
          <w:lang w:val="en-CA"/>
        </w:rPr>
        <w:t xml:space="preserve"> </w:t>
      </w:r>
      <w:r w:rsidR="002C450B">
        <w:rPr>
          <w:rFonts w:ascii="Times New Roman" w:eastAsia="宋体" w:hAnsi="Times New Roman" w:cs="Arial"/>
          <w:b/>
          <w:bCs/>
          <w:kern w:val="32"/>
          <w:sz w:val="32"/>
          <w:szCs w:val="32"/>
          <w:lang w:val="en-CA"/>
        </w:rPr>
        <w:t>T</w:t>
      </w:r>
      <w:r w:rsidR="0090116E">
        <w:rPr>
          <w:rFonts w:ascii="Times New Roman" w:eastAsia="宋体" w:hAnsi="Times New Roman" w:cs="Arial"/>
          <w:b/>
          <w:bCs/>
          <w:kern w:val="32"/>
          <w:sz w:val="32"/>
          <w:szCs w:val="32"/>
          <w:lang w:val="en-CA"/>
        </w:rPr>
        <w:t xml:space="preserve">est </w:t>
      </w:r>
      <w:r w:rsidR="002C450B">
        <w:rPr>
          <w:rFonts w:ascii="Times New Roman" w:eastAsia="宋体" w:hAnsi="Times New Roman" w:cs="Arial"/>
          <w:b/>
          <w:bCs/>
          <w:kern w:val="32"/>
          <w:sz w:val="32"/>
          <w:szCs w:val="32"/>
          <w:lang w:val="en-CA"/>
        </w:rPr>
        <w:t xml:space="preserve">1.3.1 </w:t>
      </w:r>
      <w:r w:rsidR="00FA097E">
        <w:rPr>
          <w:rFonts w:ascii="Times New Roman" w:eastAsia="宋体" w:hAnsi="Times New Roman" w:cs="Arial"/>
          <w:b/>
          <w:bCs/>
          <w:kern w:val="32"/>
          <w:sz w:val="32"/>
          <w:szCs w:val="32"/>
          <w:lang w:val="en-CA"/>
        </w:rPr>
        <w:t>s</w:t>
      </w:r>
      <w:r w:rsidR="002C450B" w:rsidRPr="002C450B">
        <w:rPr>
          <w:rFonts w:ascii="Times New Roman" w:eastAsia="宋体" w:hAnsi="Times New Roman" w:cs="Arial"/>
          <w:b/>
          <w:bCs/>
          <w:kern w:val="32"/>
          <w:sz w:val="32"/>
          <w:szCs w:val="32"/>
          <w:lang w:val="en-CA"/>
        </w:rPr>
        <w:t xml:space="preserve">kipping initial quarter reference samples for </w:t>
      </w:r>
      <w:r w:rsidR="00436771">
        <w:rPr>
          <w:rFonts w:ascii="Times New Roman" w:eastAsia="宋体" w:hAnsi="Times New Roman" w:cs="Arial"/>
          <w:b/>
          <w:bCs/>
          <w:kern w:val="32"/>
          <w:sz w:val="32"/>
          <w:szCs w:val="32"/>
          <w:lang w:val="en-CA"/>
        </w:rPr>
        <w:t>CCLM_L and CCLM_T</w:t>
      </w:r>
    </w:p>
    <w:p w14:paraId="4727A926" w14:textId="107BF4D5" w:rsidR="00325187" w:rsidRDefault="00D164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rPr>
      </w:pPr>
      <w:r>
        <w:rPr>
          <w:rFonts w:ascii="Times New Roman" w:eastAsia="等线" w:hAnsi="Times New Roman" w:cs="Times New Roman" w:hint="eastAsia"/>
          <w:kern w:val="0"/>
          <w:sz w:val="22"/>
          <w:szCs w:val="20"/>
          <w:lang w:val="en-CA"/>
        </w:rPr>
        <w:t xml:space="preserve">In </w:t>
      </w:r>
      <w:r w:rsidR="002C450B">
        <w:rPr>
          <w:rFonts w:ascii="Times New Roman" w:eastAsia="等线" w:hAnsi="Times New Roman" w:cs="Times New Roman"/>
          <w:kern w:val="0"/>
          <w:sz w:val="22"/>
          <w:szCs w:val="20"/>
          <w:lang w:val="en-CA"/>
        </w:rPr>
        <w:t>test 1.3.1</w:t>
      </w:r>
      <w:r>
        <w:rPr>
          <w:rFonts w:ascii="Times New Roman" w:eastAsia="等线" w:hAnsi="Times New Roman" w:cs="Times New Roman" w:hint="eastAsia"/>
          <w:kern w:val="0"/>
          <w:sz w:val="22"/>
          <w:szCs w:val="20"/>
          <w:lang w:val="en-CA"/>
        </w:rPr>
        <w:t xml:space="preserve">, </w:t>
      </w:r>
      <w:r w:rsidR="000C02C4">
        <w:rPr>
          <w:rFonts w:ascii="Times New Roman" w:eastAsia="等线" w:hAnsi="Times New Roman" w:cs="Times New Roman" w:hint="eastAsia"/>
          <w:kern w:val="0"/>
          <w:sz w:val="22"/>
          <w:szCs w:val="20"/>
          <w:lang w:val="en-CA"/>
        </w:rPr>
        <w:t xml:space="preserve">the </w:t>
      </w:r>
      <w:r w:rsidR="00436771">
        <w:rPr>
          <w:rFonts w:ascii="Times New Roman" w:eastAsia="等线" w:hAnsi="Times New Roman" w:cs="Times New Roman"/>
          <w:kern w:val="0"/>
          <w:sz w:val="22"/>
          <w:szCs w:val="20"/>
          <w:lang w:val="en-CA" w:eastAsia="en-US"/>
        </w:rPr>
        <w:t>CCLM_L and CCLM_T</w:t>
      </w:r>
      <w:r w:rsidR="00267F45">
        <w:rPr>
          <w:rFonts w:ascii="Times New Roman" w:eastAsia="等线" w:hAnsi="Times New Roman" w:cs="Times New Roman"/>
          <w:kern w:val="0"/>
          <w:sz w:val="22"/>
          <w:szCs w:val="20"/>
          <w:lang w:val="en-CA" w:eastAsia="en-US"/>
        </w:rPr>
        <w:t xml:space="preserve"> </w:t>
      </w:r>
      <w:r w:rsidR="00B952A7">
        <w:rPr>
          <w:rFonts w:ascii="Times New Roman" w:eastAsia="等线" w:hAnsi="Times New Roman" w:cs="Times New Roman"/>
          <w:kern w:val="0"/>
          <w:sz w:val="22"/>
          <w:szCs w:val="20"/>
          <w:lang w:val="en-CA" w:eastAsia="en-US"/>
        </w:rPr>
        <w:t xml:space="preserve">modes </w:t>
      </w:r>
      <w:r w:rsidR="00746153">
        <w:rPr>
          <w:rFonts w:ascii="Times New Roman" w:eastAsia="宋体" w:hAnsi="Times New Roman" w:cs="Times New Roman" w:hint="eastAsia"/>
          <w:kern w:val="0"/>
          <w:sz w:val="22"/>
          <w:lang w:val="en-CA"/>
        </w:rPr>
        <w:t xml:space="preserve">skip </w:t>
      </w:r>
      <w:r w:rsidR="00267F45">
        <w:rPr>
          <w:rFonts w:ascii="Times New Roman" w:eastAsia="宋体" w:hAnsi="Times New Roman" w:cs="Times New Roman"/>
          <w:kern w:val="0"/>
          <w:sz w:val="22"/>
          <w:lang w:val="en-CA"/>
        </w:rPr>
        <w:t>the first quarter</w:t>
      </w:r>
      <w:r w:rsidR="00267F45">
        <w:rPr>
          <w:rFonts w:ascii="Times New Roman" w:eastAsia="等线" w:hAnsi="Times New Roman" w:cs="Times New Roman"/>
          <w:kern w:val="0"/>
          <w:sz w:val="22"/>
          <w:szCs w:val="20"/>
          <w:lang w:val="en-CA" w:eastAsia="en-US"/>
        </w:rPr>
        <w:t xml:space="preserve"> reference samples</w:t>
      </w:r>
      <w:r w:rsidR="00993ABA">
        <w:rPr>
          <w:rFonts w:ascii="Times New Roman" w:eastAsia="等线" w:hAnsi="Times New Roman" w:cs="Times New Roman" w:hint="eastAsia"/>
          <w:kern w:val="0"/>
          <w:sz w:val="22"/>
          <w:szCs w:val="20"/>
          <w:lang w:val="en-CA"/>
        </w:rPr>
        <w:t>.</w:t>
      </w:r>
      <w:r w:rsidR="002360E5">
        <w:rPr>
          <w:rFonts w:ascii="Times New Roman" w:eastAsia="等线" w:hAnsi="Times New Roman" w:cs="Times New Roman" w:hint="eastAsia"/>
          <w:kern w:val="0"/>
          <w:sz w:val="22"/>
          <w:szCs w:val="20"/>
          <w:lang w:val="en-CA"/>
        </w:rPr>
        <w:t xml:space="preserve"> </w:t>
      </w:r>
      <w:r w:rsidR="00993ABA">
        <w:rPr>
          <w:rFonts w:ascii="Times New Roman" w:eastAsia="等线" w:hAnsi="Times New Roman" w:cs="Times New Roman" w:hint="eastAsia"/>
          <w:kern w:val="0"/>
          <w:sz w:val="22"/>
          <w:szCs w:val="20"/>
          <w:lang w:val="en-CA"/>
        </w:rPr>
        <w:t>T</w:t>
      </w:r>
      <w:r>
        <w:rPr>
          <w:rFonts w:ascii="Times New Roman" w:eastAsia="等线" w:hAnsi="Times New Roman" w:cs="Times New Roman" w:hint="eastAsia"/>
          <w:kern w:val="0"/>
          <w:sz w:val="22"/>
          <w:szCs w:val="20"/>
          <w:lang w:val="en-CA"/>
        </w:rPr>
        <w:t>he last three quarters</w:t>
      </w:r>
      <w:r w:rsidR="00993ABA">
        <w:rPr>
          <w:rFonts w:ascii="Times New Roman" w:eastAsia="等线" w:hAnsi="Times New Roman" w:cs="Times New Roman" w:hint="eastAsia"/>
          <w:kern w:val="0"/>
          <w:sz w:val="22"/>
          <w:szCs w:val="20"/>
          <w:lang w:val="en-CA"/>
        </w:rPr>
        <w:t xml:space="preserve"> of </w:t>
      </w:r>
      <w:r w:rsidR="00993ABA">
        <w:rPr>
          <w:rFonts w:ascii="Times New Roman" w:eastAsia="等线" w:hAnsi="Times New Roman" w:cs="Times New Roman"/>
          <w:kern w:val="0"/>
          <w:sz w:val="22"/>
          <w:szCs w:val="20"/>
          <w:lang w:val="en-CA"/>
        </w:rPr>
        <w:t>reference</w:t>
      </w:r>
      <w:r w:rsidR="00993ABA">
        <w:rPr>
          <w:rFonts w:ascii="Times New Roman" w:eastAsia="等线" w:hAnsi="Times New Roman" w:cs="Times New Roman" w:hint="eastAsia"/>
          <w:kern w:val="0"/>
          <w:sz w:val="22"/>
          <w:szCs w:val="20"/>
          <w:lang w:val="en-CA"/>
        </w:rPr>
        <w:t xml:space="preserve"> samples are used for </w:t>
      </w:r>
      <w:r w:rsidR="00436771">
        <w:rPr>
          <w:rFonts w:ascii="Times New Roman" w:eastAsia="等线" w:hAnsi="Times New Roman" w:cs="Times New Roman" w:hint="eastAsia"/>
          <w:kern w:val="0"/>
          <w:sz w:val="22"/>
          <w:szCs w:val="20"/>
          <w:lang w:val="en-CA"/>
        </w:rPr>
        <w:t xml:space="preserve">CCLM_L </w:t>
      </w:r>
      <w:r w:rsidR="00436771">
        <w:rPr>
          <w:rFonts w:ascii="Times New Roman" w:eastAsia="等线" w:hAnsi="Times New Roman" w:cs="Times New Roman"/>
          <w:kern w:val="0"/>
          <w:sz w:val="22"/>
          <w:szCs w:val="20"/>
          <w:lang w:val="en-CA"/>
        </w:rPr>
        <w:t>and</w:t>
      </w:r>
      <w:r w:rsidR="00436771">
        <w:rPr>
          <w:rFonts w:ascii="Times New Roman" w:eastAsia="等线" w:hAnsi="Times New Roman" w:cs="Times New Roman" w:hint="eastAsia"/>
          <w:kern w:val="0"/>
          <w:sz w:val="22"/>
          <w:szCs w:val="20"/>
          <w:lang w:val="en-CA"/>
        </w:rPr>
        <w:t xml:space="preserve"> CCLM_T</w:t>
      </w:r>
      <w:r w:rsidR="00993ABA">
        <w:rPr>
          <w:rFonts w:ascii="Times New Roman" w:eastAsia="等线" w:hAnsi="Times New Roman" w:cs="Times New Roman" w:hint="eastAsia"/>
          <w:kern w:val="0"/>
          <w:sz w:val="22"/>
          <w:szCs w:val="20"/>
          <w:lang w:val="en-CA"/>
        </w:rPr>
        <w:t>,</w:t>
      </w:r>
      <w:r w:rsidR="00267F45">
        <w:rPr>
          <w:rFonts w:ascii="Times New Roman" w:eastAsia="等线" w:hAnsi="Times New Roman" w:cs="Times New Roman"/>
          <w:kern w:val="0"/>
          <w:sz w:val="22"/>
          <w:szCs w:val="20"/>
          <w:lang w:val="en-CA" w:eastAsia="en-US"/>
        </w:rPr>
        <w:t xml:space="preserve"> as shown in Figure 4 and Figure 5.</w:t>
      </w:r>
      <w:r w:rsidR="00267F45">
        <w:t xml:space="preserve"> </w:t>
      </w:r>
      <w:r w:rsidR="00267F45">
        <w:rPr>
          <w:rFonts w:ascii="Times New Roman" w:eastAsia="等线" w:hAnsi="Times New Roman" w:cs="Times New Roman"/>
          <w:kern w:val="0"/>
          <w:sz w:val="22"/>
          <w:szCs w:val="20"/>
          <w:lang w:val="en-CA" w:eastAsia="en-US"/>
        </w:rPr>
        <w:t>This method can reduce the number of comparisons</w:t>
      </w:r>
      <w:r w:rsidR="002360E5">
        <w:rPr>
          <w:rFonts w:ascii="Times New Roman" w:eastAsia="等线" w:hAnsi="Times New Roman" w:cs="Times New Roman" w:hint="eastAsia"/>
          <w:kern w:val="0"/>
          <w:sz w:val="22"/>
          <w:szCs w:val="20"/>
          <w:lang w:val="en-CA"/>
        </w:rPr>
        <w:t xml:space="preserve"> in the </w:t>
      </w:r>
      <w:r w:rsidR="00575F73">
        <w:rPr>
          <w:rFonts w:ascii="Times New Roman" w:eastAsia="宋体" w:hAnsi="Times New Roman" w:cs="Times New Roman"/>
          <w:kern w:val="0"/>
          <w:sz w:val="22"/>
          <w:szCs w:val="20"/>
          <w:lang w:eastAsia="en-US"/>
        </w:rPr>
        <w:t>MaxMin</w:t>
      </w:r>
      <w:r w:rsidR="00575F73">
        <w:rPr>
          <w:rFonts w:ascii="Times New Roman" w:eastAsia="宋体" w:hAnsi="Times New Roman" w:cs="Times New Roman" w:hint="eastAsia"/>
          <w:kern w:val="0"/>
          <w:sz w:val="22"/>
          <w:szCs w:val="20"/>
        </w:rPr>
        <w:t xml:space="preserve"> method in CCLM</w:t>
      </w:r>
      <w:r w:rsidR="00267F45">
        <w:rPr>
          <w:rFonts w:ascii="Times New Roman" w:eastAsia="等线" w:hAnsi="Times New Roman" w:cs="Times New Roman"/>
          <w:kern w:val="0"/>
          <w:sz w:val="22"/>
          <w:szCs w:val="20"/>
          <w:lang w:val="en-CA" w:eastAsia="en-US"/>
        </w:rPr>
        <w:t>.</w:t>
      </w:r>
      <w:r w:rsidR="00993ABA">
        <w:rPr>
          <w:rFonts w:ascii="Times New Roman" w:eastAsia="等线" w:hAnsi="Times New Roman" w:cs="Times New Roman" w:hint="eastAsia"/>
          <w:kern w:val="0"/>
          <w:sz w:val="22"/>
          <w:szCs w:val="20"/>
          <w:lang w:val="en-CA"/>
        </w:rPr>
        <w:t xml:space="preserve"> </w:t>
      </w:r>
    </w:p>
    <w:p w14:paraId="6DD18298" w14:textId="77777777" w:rsidR="00325187" w:rsidRDefault="003A0DC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楷体_GB2312"/>
          <w:sz w:val="20"/>
        </w:rPr>
      </w:pPr>
      <w:r>
        <w:rPr>
          <w:rFonts w:eastAsia="楷体_GB2312"/>
          <w:sz w:val="20"/>
        </w:rPr>
        <w:pict w14:anchorId="6FB8C91C">
          <v:shape id="_x0000_i1027" type="#_x0000_t75" style="width:450.6pt;height:153.6pt">
            <v:imagedata r:id="rId17" o:title=""/>
          </v:shape>
        </w:pict>
      </w:r>
    </w:p>
    <w:p w14:paraId="198BF955" w14:textId="6E08FD7C"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 xml:space="preserve">Figure 4: </w:t>
      </w:r>
      <w:r w:rsidR="00B064E2">
        <w:rPr>
          <w:rFonts w:ascii="Times New Roman" w:hAnsi="Times New Roman" w:cs="Times New Roman"/>
          <w:b/>
          <w:sz w:val="22"/>
        </w:rPr>
        <w:t>CCLM_T</w:t>
      </w:r>
      <w:r w:rsidR="00993ABA">
        <w:rPr>
          <w:rFonts w:ascii="Times New Roman" w:hAnsi="Times New Roman" w:cs="Times New Roman"/>
          <w:b/>
          <w:sz w:val="22"/>
        </w:rPr>
        <w:t xml:space="preserve"> mode </w:t>
      </w:r>
      <w:r w:rsidR="00993ABA">
        <w:rPr>
          <w:rFonts w:ascii="Times New Roman" w:hAnsi="Times New Roman" w:cs="Times New Roman" w:hint="eastAsia"/>
          <w:b/>
          <w:sz w:val="22"/>
        </w:rPr>
        <w:t>with 3/4 reference samples range</w:t>
      </w:r>
    </w:p>
    <w:p w14:paraId="29E8EBF3" w14:textId="77777777" w:rsidR="00325187" w:rsidRDefault="003A0DC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楷体_GB2312"/>
          <w:sz w:val="20"/>
        </w:rPr>
      </w:pPr>
      <w:r>
        <w:rPr>
          <w:rFonts w:eastAsia="楷体_GB2312"/>
          <w:sz w:val="20"/>
        </w:rPr>
        <w:lastRenderedPageBreak/>
        <w:pict w14:anchorId="1F0821A6">
          <v:shape id="_x0000_i1028" type="#_x0000_t75" style="width:363.6pt;height:246.6pt">
            <v:imagedata r:id="rId18" o:title=""/>
          </v:shape>
        </w:pict>
      </w:r>
    </w:p>
    <w:p w14:paraId="67B09A59" w14:textId="347C4554" w:rsidR="00993ABA" w:rsidRDefault="00993ABA" w:rsidP="00993ABA">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w:t>
      </w:r>
      <w:r>
        <w:rPr>
          <w:rFonts w:ascii="Times New Roman" w:hAnsi="Times New Roman" w:cs="Times New Roman" w:hint="eastAsia"/>
          <w:b/>
          <w:sz w:val="22"/>
          <w:lang w:val="en-CA"/>
        </w:rPr>
        <w:t>5</w:t>
      </w:r>
      <w:r>
        <w:rPr>
          <w:rFonts w:ascii="Times New Roman" w:hAnsi="Times New Roman" w:cs="Times New Roman"/>
          <w:b/>
          <w:sz w:val="22"/>
          <w:lang w:val="en-CA"/>
        </w:rPr>
        <w:t xml:space="preserve">: </w:t>
      </w:r>
      <w:r w:rsidR="00B064E2">
        <w:rPr>
          <w:rFonts w:ascii="Times New Roman" w:hAnsi="Times New Roman" w:cs="Times New Roman"/>
          <w:b/>
          <w:sz w:val="22"/>
        </w:rPr>
        <w:t>CCLM_L</w:t>
      </w:r>
      <w:r>
        <w:rPr>
          <w:rFonts w:ascii="Times New Roman" w:hAnsi="Times New Roman" w:cs="Times New Roman"/>
          <w:b/>
          <w:sz w:val="22"/>
        </w:rPr>
        <w:t xml:space="preserve"> mode </w:t>
      </w:r>
      <w:r>
        <w:rPr>
          <w:rFonts w:ascii="Times New Roman" w:hAnsi="Times New Roman" w:cs="Times New Roman" w:hint="eastAsia"/>
          <w:b/>
          <w:sz w:val="22"/>
        </w:rPr>
        <w:t>with 3/4 reference samples range</w:t>
      </w:r>
    </w:p>
    <w:p w14:paraId="7D1E36B3" w14:textId="77777777" w:rsidR="00325187" w:rsidRPr="00993ABA" w:rsidRDefault="00325187">
      <w:pPr>
        <w:spacing w:before="120" w:after="120"/>
        <w:jc w:val="center"/>
        <w:rPr>
          <w:rFonts w:ascii="Times New Roman" w:hAnsi="Times New Roman" w:cs="Times New Roman"/>
          <w:b/>
          <w:sz w:val="22"/>
          <w:lang w:val="en-CA"/>
        </w:rPr>
      </w:pPr>
    </w:p>
    <w:p w14:paraId="01C9CDA2" w14:textId="771BB0F1" w:rsidR="00AB0C0C" w:rsidRDefault="002C450B" w:rsidP="002C450B">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1"/>
        <w:rPr>
          <w:rFonts w:ascii="Times New Roman" w:eastAsia="宋体" w:hAnsi="Times New Roman" w:cs="Arial"/>
          <w:b/>
          <w:bCs/>
          <w:kern w:val="32"/>
          <w:sz w:val="32"/>
          <w:szCs w:val="32"/>
          <w:lang w:val="en-CA"/>
        </w:rPr>
      </w:pPr>
      <w:r w:rsidRPr="002C450B">
        <w:rPr>
          <w:rFonts w:ascii="Times New Roman" w:eastAsia="宋体" w:hAnsi="Times New Roman" w:cs="Arial" w:hint="eastAsia"/>
          <w:b/>
          <w:bCs/>
          <w:kern w:val="32"/>
          <w:sz w:val="32"/>
          <w:szCs w:val="32"/>
          <w:lang w:val="en-CA"/>
        </w:rPr>
        <w:t xml:space="preserve">2. Test 1.3.2 </w:t>
      </w:r>
      <w:r>
        <w:rPr>
          <w:rFonts w:ascii="Times New Roman" w:eastAsia="宋体" w:hAnsi="Times New Roman" w:cs="Arial"/>
          <w:b/>
          <w:bCs/>
          <w:kern w:val="32"/>
          <w:sz w:val="32"/>
          <w:szCs w:val="32"/>
          <w:lang w:val="en-CA"/>
        </w:rPr>
        <w:t>: Test 1.3.1+Test 1.2.1</w:t>
      </w:r>
    </w:p>
    <w:p w14:paraId="552C8045" w14:textId="5172D6CD" w:rsidR="004F4504" w:rsidRPr="00953ECB" w:rsidRDefault="004F4504" w:rsidP="00953ECB">
      <w:pPr>
        <w:rPr>
          <w:rFonts w:ascii="Times New Roman" w:eastAsia="等线" w:hAnsi="Times New Roman" w:cs="Times New Roman"/>
          <w:kern w:val="0"/>
          <w:sz w:val="22"/>
          <w:szCs w:val="20"/>
          <w:lang w:val="en-CA"/>
        </w:rPr>
      </w:pPr>
      <w:r w:rsidRPr="00953ECB">
        <w:rPr>
          <w:rFonts w:ascii="Times New Roman" w:eastAsia="宋体" w:hAnsi="Times New Roman" w:cs="Times New Roman" w:hint="eastAsia"/>
          <w:kern w:val="0"/>
          <w:sz w:val="22"/>
          <w:szCs w:val="20"/>
          <w:lang w:val="en-CA" w:eastAsia="en-US"/>
        </w:rPr>
        <w:t>In test 1.2.1</w:t>
      </w:r>
      <w:r w:rsidR="00FA097E">
        <w:rPr>
          <w:rFonts w:ascii="Times New Roman" w:eastAsia="宋体" w:hAnsi="Times New Roman" w:cs="Times New Roman"/>
          <w:kern w:val="0"/>
          <w:sz w:val="22"/>
          <w:szCs w:val="20"/>
          <w:lang w:val="en-CA" w:eastAsia="en-US"/>
        </w:rPr>
        <w:t>,</w:t>
      </w:r>
      <w:r w:rsidRPr="00953ECB">
        <w:rPr>
          <w:rFonts w:ascii="Times New Roman" w:eastAsia="宋体" w:hAnsi="Times New Roman" w:cs="Times New Roman" w:hint="eastAsia"/>
          <w:kern w:val="0"/>
          <w:sz w:val="22"/>
          <w:szCs w:val="20"/>
          <w:lang w:val="en-CA" w:eastAsia="en-US"/>
        </w:rPr>
        <w:t xml:space="preserve"> </w:t>
      </w:r>
      <w:r w:rsidRPr="00953ECB">
        <w:rPr>
          <w:rFonts w:ascii="Times New Roman" w:eastAsia="宋体" w:hAnsi="Times New Roman" w:cs="Times New Roman"/>
          <w:kern w:val="0"/>
          <w:sz w:val="22"/>
          <w:szCs w:val="20"/>
          <w:lang w:val="en-CA" w:eastAsia="en-US"/>
        </w:rPr>
        <w:t>the number of the reference samples is reduced to 2 or 4 according to the size of the block.</w:t>
      </w:r>
      <w:r w:rsidRPr="00953ECB">
        <w:rPr>
          <w:rFonts w:ascii="Times New Roman" w:eastAsia="等线" w:hAnsi="Times New Roman" w:cs="Times New Roman"/>
          <w:kern w:val="0"/>
          <w:sz w:val="22"/>
          <w:szCs w:val="20"/>
          <w:lang w:val="en-CA"/>
        </w:rPr>
        <w:t xml:space="preserve"> The reference samples for the CCLM parameter calculation can be selected in the same way as introduced in JVET-M0211[1]. </w:t>
      </w:r>
      <w:r w:rsidRPr="00B952A7">
        <w:rPr>
          <w:rFonts w:ascii="Times New Roman" w:eastAsia="等线" w:hAnsi="Times New Roman" w:cs="Times New Roman"/>
          <w:kern w:val="0"/>
          <w:sz w:val="22"/>
          <w:szCs w:val="20"/>
          <w:lang w:val="en-CA"/>
        </w:rPr>
        <w:t>Figure 6</w:t>
      </w:r>
      <w:r w:rsidRPr="00953ECB">
        <w:rPr>
          <w:rFonts w:ascii="Times New Roman" w:eastAsia="等线" w:hAnsi="Times New Roman" w:cs="Times New Roman"/>
          <w:kern w:val="0"/>
          <w:sz w:val="22"/>
          <w:szCs w:val="20"/>
          <w:lang w:val="en-CA"/>
        </w:rPr>
        <w:t xml:space="preserve"> shows how to select </w:t>
      </w:r>
      <w:r w:rsidRPr="00953ECB">
        <w:rPr>
          <w:rFonts w:ascii="Times New Roman" w:eastAsia="等线" w:hAnsi="Times New Roman" w:cs="Times New Roman" w:hint="eastAsia"/>
          <w:kern w:val="0"/>
          <w:sz w:val="22"/>
          <w:szCs w:val="20"/>
          <w:lang w:val="en-CA"/>
        </w:rPr>
        <w:t xml:space="preserve">4 </w:t>
      </w:r>
      <w:r w:rsidRPr="00953ECB">
        <w:rPr>
          <w:rFonts w:ascii="Times New Roman" w:eastAsia="等线" w:hAnsi="Times New Roman" w:cs="Times New Roman"/>
          <w:kern w:val="0"/>
          <w:sz w:val="22"/>
          <w:szCs w:val="20"/>
          <w:lang w:val="en-CA"/>
        </w:rPr>
        <w:t xml:space="preserve">reference samples </w:t>
      </w:r>
      <w:r w:rsidRPr="00953ECB">
        <w:rPr>
          <w:rFonts w:ascii="Times New Roman" w:eastAsia="等线" w:hAnsi="Times New Roman" w:cs="Times New Roman" w:hint="eastAsia"/>
          <w:kern w:val="0"/>
          <w:sz w:val="22"/>
          <w:szCs w:val="20"/>
          <w:lang w:val="en-CA"/>
        </w:rPr>
        <w:t>from a 16-pixel line</w:t>
      </w:r>
      <w:r w:rsidR="00953ECB">
        <w:rPr>
          <w:rFonts w:ascii="Times New Roman" w:eastAsia="等线" w:hAnsi="Times New Roman" w:cs="Times New Roman"/>
          <w:kern w:val="0"/>
          <w:sz w:val="22"/>
          <w:szCs w:val="20"/>
          <w:lang w:val="en-CA"/>
        </w:rPr>
        <w:t xml:space="preserve"> in JVET-M0211</w:t>
      </w:r>
      <w:r w:rsidRPr="00953ECB">
        <w:rPr>
          <w:rFonts w:ascii="Times New Roman" w:eastAsia="等线" w:hAnsi="Times New Roman" w:cs="Times New Roman"/>
          <w:kern w:val="0"/>
          <w:sz w:val="22"/>
          <w:szCs w:val="20"/>
          <w:lang w:val="en-CA"/>
        </w:rPr>
        <w:t>.</w:t>
      </w:r>
    </w:p>
    <w:p w14:paraId="2741CB5B" w14:textId="65248AD0" w:rsidR="004F4504" w:rsidRPr="006A61D7" w:rsidRDefault="00953ECB" w:rsidP="00953ECB">
      <w:pPr>
        <w:jc w:val="center"/>
        <w:rPr>
          <w:rFonts w:ascii="Times New Roman" w:eastAsia="等线" w:hAnsi="Times New Roman" w:cs="Times New Roman"/>
          <w:kern w:val="0"/>
          <w:sz w:val="22"/>
          <w:szCs w:val="20"/>
          <w:lang w:val="en-CA"/>
        </w:rPr>
      </w:pPr>
      <w:r w:rsidRPr="004F4504">
        <w:rPr>
          <w:rFonts w:ascii="Times New Roman" w:eastAsia="等线" w:hAnsi="Times New Roman" w:cs="Times New Roman"/>
          <w:kern w:val="0"/>
          <w:sz w:val="22"/>
          <w:szCs w:val="20"/>
          <w:lang w:val="en-CA"/>
        </w:rPr>
        <w:object w:dxaOrig="20857" w:dyaOrig="2712" w14:anchorId="4788BD35">
          <v:shape id="_x0000_i1029" type="#_x0000_t75" style="width:424.2pt;height:55.2pt" o:ole="">
            <v:imagedata r:id="rId19" o:title=""/>
          </v:shape>
          <o:OLEObject Type="Embed" ProgID="Visio.Drawing.15" ShapeID="_x0000_i1029" DrawAspect="Content" ObjectID="_1613917253" r:id="rId20"/>
        </w:object>
      </w:r>
    </w:p>
    <w:p w14:paraId="2223384E" w14:textId="239D0BFD" w:rsidR="004F4504" w:rsidRDefault="004F4504" w:rsidP="004F4504">
      <w:pPr>
        <w:pStyle w:val="af3"/>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 xml:space="preserve">Figure 6 The reference samples selection in </w:t>
      </w:r>
      <w:r w:rsidR="00953ECB">
        <w:rPr>
          <w:rFonts w:ascii="Times New Roman" w:eastAsia="等线" w:hAnsi="Times New Roman" w:cs="Times New Roman"/>
          <w:b/>
          <w:bCs/>
          <w:kern w:val="0"/>
          <w:sz w:val="20"/>
          <w:szCs w:val="20"/>
          <w:lang w:eastAsia="en-US"/>
        </w:rPr>
        <w:t>JVET-M0211</w:t>
      </w:r>
    </w:p>
    <w:p w14:paraId="3C33BE6F" w14:textId="77777777" w:rsidR="004F4504" w:rsidRPr="006A61D7" w:rsidRDefault="004F4504" w:rsidP="004F4504">
      <w:pPr>
        <w:jc w:val="center"/>
        <w:rPr>
          <w:rFonts w:ascii="Times New Roman" w:eastAsia="等线" w:hAnsi="Times New Roman" w:cs="Times New Roman"/>
          <w:kern w:val="0"/>
          <w:sz w:val="22"/>
          <w:szCs w:val="20"/>
          <w:lang w:val="en-CA"/>
        </w:rPr>
      </w:pPr>
    </w:p>
    <w:p w14:paraId="281D87B6" w14:textId="77777777" w:rsidR="004F4504" w:rsidRPr="006A61D7" w:rsidRDefault="004F4504" w:rsidP="004F4504">
      <w:pPr>
        <w:rPr>
          <w:rFonts w:ascii="Times New Roman" w:eastAsia="等线" w:hAnsi="Times New Roman" w:cs="Times New Roman"/>
          <w:kern w:val="0"/>
          <w:sz w:val="22"/>
          <w:szCs w:val="20"/>
          <w:lang w:val="en-CA"/>
        </w:rPr>
      </w:pPr>
    </w:p>
    <w:p w14:paraId="0FEC0D5D" w14:textId="77777777" w:rsidR="004F4504" w:rsidRDefault="004F4504" w:rsidP="004F4504">
      <w:pPr>
        <w:rPr>
          <w:rFonts w:ascii="Times New Roman" w:eastAsia="等线" w:hAnsi="Times New Roman" w:cs="Times New Roman"/>
          <w:kern w:val="0"/>
          <w:sz w:val="22"/>
          <w:szCs w:val="20"/>
          <w:lang w:val="en-CA"/>
        </w:rPr>
      </w:pPr>
      <w:r w:rsidRPr="006A61D7">
        <w:rPr>
          <w:rFonts w:ascii="Times New Roman" w:eastAsia="等线" w:hAnsi="Times New Roman" w:cs="Times New Roman"/>
          <w:kern w:val="0"/>
          <w:sz w:val="22"/>
          <w:szCs w:val="20"/>
          <w:lang w:val="en-CA"/>
        </w:rPr>
        <w:t>The sampling interval and starting offset are calculated as follows:</w:t>
      </w:r>
    </w:p>
    <w:p w14:paraId="6DC95DC2" w14:textId="77777777" w:rsidR="004F4504" w:rsidRPr="006A61D7" w:rsidRDefault="004F4504" w:rsidP="004F4504">
      <w:pPr>
        <w:rPr>
          <w:rFonts w:ascii="Times New Roman" w:eastAsia="等线" w:hAnsi="Times New Roman" w:cs="Times New Roman"/>
          <w:kern w:val="0"/>
          <w:sz w:val="22"/>
          <w:szCs w:val="20"/>
          <w:lang w:val="en-CA"/>
        </w:rPr>
      </w:pPr>
    </w:p>
    <w:p w14:paraId="611EC56C" w14:textId="77777777" w:rsidR="004F4504" w:rsidRPr="003D69F9" w:rsidRDefault="004F4504" w:rsidP="004F4504">
      <w:pPr>
        <w:pStyle w:val="af3"/>
        <w:ind w:left="360" w:firstLineChars="0" w:firstLine="0"/>
        <w:jc w:val="left"/>
        <w:rPr>
          <w:rFonts w:ascii="Times New Roman" w:eastAsia="等线" w:hAnsi="Times New Roman" w:cs="Times New Roman"/>
          <w:kern w:val="0"/>
          <w:sz w:val="22"/>
          <w:szCs w:val="20"/>
          <w:lang w:val="en-CA"/>
        </w:rPr>
      </w:pPr>
      <w:r>
        <w:rPr>
          <w:rFonts w:ascii="Times New Roman" w:eastAsia="等线" w:hAnsi="Times New Roman" w:cs="Times New Roman"/>
          <w:kern w:val="0"/>
          <w:sz w:val="22"/>
          <w:szCs w:val="20"/>
          <w:lang w:val="en-CA"/>
        </w:rPr>
        <w:t>-</w:t>
      </w:r>
      <w:r w:rsidRPr="003D69F9">
        <w:rPr>
          <w:rFonts w:ascii="Times New Roman" w:eastAsia="等线" w:hAnsi="Times New Roman" w:cs="Times New Roman"/>
          <w:kern w:val="0"/>
          <w:sz w:val="22"/>
          <w:szCs w:val="20"/>
          <w:lang w:val="en-CA"/>
        </w:rPr>
        <w:t xml:space="preserve">Original reference samples number: </w:t>
      </w:r>
      <w:r w:rsidRPr="00184D6A">
        <w:rPr>
          <w:rFonts w:ascii="Times New Roman" w:eastAsia="等线" w:hAnsi="Times New Roman" w:cs="Times New Roman"/>
          <w:b/>
          <w:i/>
          <w:kern w:val="0"/>
          <w:sz w:val="22"/>
          <w:szCs w:val="20"/>
          <w:lang w:val="en-CA"/>
        </w:rPr>
        <w:t>L</w:t>
      </w:r>
      <w:r w:rsidRPr="003D69F9">
        <w:rPr>
          <w:rFonts w:ascii="Times New Roman" w:eastAsia="等线" w:hAnsi="Times New Roman" w:cs="Times New Roman"/>
          <w:kern w:val="0"/>
          <w:sz w:val="22"/>
          <w:szCs w:val="20"/>
          <w:lang w:val="en-CA"/>
        </w:rPr>
        <w:t>=16</w:t>
      </w:r>
    </w:p>
    <w:p w14:paraId="7488BA71" w14:textId="77777777" w:rsidR="004F4504" w:rsidRPr="00F213C2" w:rsidRDefault="004F4504" w:rsidP="004F4504">
      <w:pPr>
        <w:pStyle w:val="af3"/>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lang w:val="en-CA"/>
        </w:rPr>
        <w:t>-</w:t>
      </w:r>
      <w:r w:rsidRPr="00F213C2">
        <w:rPr>
          <w:rFonts w:ascii="Times New Roman" w:eastAsia="等线" w:hAnsi="Times New Roman" w:cs="Times New Roman"/>
          <w:kern w:val="0"/>
          <w:sz w:val="22"/>
          <w:szCs w:val="20"/>
        </w:rPr>
        <w:t xml:space="preserve">Reduced reference samples number: </w:t>
      </w:r>
      <w:r w:rsidRPr="003D69F9">
        <w:rPr>
          <w:rFonts w:ascii="Times New Roman" w:eastAsia="等线" w:hAnsi="Times New Roman" w:cs="Times New Roman"/>
          <w:b/>
          <w:i/>
          <w:iCs/>
          <w:kern w:val="0"/>
          <w:sz w:val="22"/>
          <w:szCs w:val="20"/>
        </w:rPr>
        <w:t>N</w:t>
      </w:r>
      <w:r w:rsidRPr="00F213C2">
        <w:rPr>
          <w:rFonts w:ascii="Times New Roman" w:eastAsia="等线" w:hAnsi="Times New Roman" w:cs="Times New Roman"/>
          <w:i/>
          <w:iCs/>
          <w:kern w:val="0"/>
          <w:sz w:val="22"/>
          <w:szCs w:val="20"/>
        </w:rPr>
        <w:t>=</w:t>
      </w:r>
      <w:r w:rsidRPr="003D69F9">
        <w:rPr>
          <w:rFonts w:ascii="Times New Roman" w:eastAsia="等线" w:hAnsi="Times New Roman" w:cs="Times New Roman"/>
          <w:iCs/>
          <w:kern w:val="0"/>
          <w:sz w:val="22"/>
          <w:szCs w:val="20"/>
        </w:rPr>
        <w:t>4</w:t>
      </w:r>
    </w:p>
    <w:p w14:paraId="3C6564B5" w14:textId="77777777" w:rsidR="004F4504" w:rsidRPr="00F213C2" w:rsidRDefault="004F4504" w:rsidP="004F4504">
      <w:pPr>
        <w:pStyle w:val="af3"/>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Sampling interval</w:t>
      </w: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 xml:space="preserve"> </w:t>
      </w:r>
      <m:oMath>
        <m:r>
          <w:rPr>
            <w:rFonts w:ascii="Cambria Math" w:eastAsia="等线" w:hAnsi="Cambria Math" w:cs="Times New Roman"/>
            <w:kern w:val="0"/>
            <w:sz w:val="22"/>
            <w:szCs w:val="20"/>
          </w:rPr>
          <m:t>∆=L/N</m:t>
        </m:r>
      </m:oMath>
      <w:r w:rsidRPr="00F213C2">
        <w:rPr>
          <w:rFonts w:ascii="Times New Roman" w:eastAsia="等线" w:hAnsi="Times New Roman" w:cs="Times New Roman"/>
          <w:kern w:val="0"/>
          <w:sz w:val="22"/>
          <w:szCs w:val="20"/>
        </w:rPr>
        <w:t>=4</w:t>
      </w:r>
    </w:p>
    <w:p w14:paraId="18D53DB6" w14:textId="77777777" w:rsidR="004F4504" w:rsidRPr="00F213C2" w:rsidRDefault="004F4504" w:rsidP="004F4504">
      <w:pPr>
        <w:pStyle w:val="af3"/>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 xml:space="preserve">Start offset = </w:t>
      </w:r>
      <m:oMath>
        <m:r>
          <w:rPr>
            <w:rFonts w:ascii="Cambria Math" w:eastAsia="等线" w:hAnsi="Cambria Math" w:cs="Times New Roman"/>
            <w:kern w:val="0"/>
            <w:sz w:val="22"/>
            <w:szCs w:val="20"/>
          </w:rPr>
          <m:t>∆</m:t>
        </m:r>
      </m:oMath>
      <w:r w:rsidRPr="00F213C2">
        <w:rPr>
          <w:rFonts w:ascii="Times New Roman" w:eastAsia="等线" w:hAnsi="Times New Roman" w:cs="Times New Roman"/>
          <w:kern w:val="0"/>
          <w:sz w:val="22"/>
          <w:szCs w:val="20"/>
        </w:rPr>
        <w:t>/2 =2</w:t>
      </w:r>
    </w:p>
    <w:p w14:paraId="5D2D1108" w14:textId="77777777" w:rsidR="00953ECB" w:rsidRDefault="00953ECB" w:rsidP="00953ECB">
      <w:pPr>
        <w:rPr>
          <w:rFonts w:ascii="Times New Roman" w:eastAsia="宋体" w:hAnsi="Times New Roman" w:cs="Times New Roman"/>
          <w:kern w:val="0"/>
          <w:sz w:val="22"/>
          <w:szCs w:val="20"/>
        </w:rPr>
      </w:pPr>
    </w:p>
    <w:p w14:paraId="13B9691A" w14:textId="08D968AD" w:rsidR="00370711" w:rsidRDefault="00953ECB" w:rsidP="00B952A7">
      <w:pPr>
        <w:rPr>
          <w:rFonts w:ascii="Times New Roman" w:eastAsia="等线" w:hAnsi="Times New Roman" w:cs="Times New Roman"/>
          <w:kern w:val="0"/>
          <w:sz w:val="22"/>
          <w:szCs w:val="20"/>
          <w:lang w:val="en-CA"/>
        </w:rPr>
      </w:pPr>
      <w:r w:rsidRPr="00953ECB">
        <w:rPr>
          <w:rFonts w:ascii="Times New Roman" w:eastAsia="宋体" w:hAnsi="Times New Roman" w:cs="Times New Roman"/>
          <w:kern w:val="0"/>
          <w:sz w:val="22"/>
          <w:szCs w:val="20"/>
          <w:lang w:val="en-CA"/>
        </w:rPr>
        <w:t>Test</w:t>
      </w:r>
      <w:r>
        <w:rPr>
          <w:rFonts w:ascii="Times New Roman" w:eastAsia="宋体" w:hAnsi="Times New Roman" w:cs="Times New Roman"/>
          <w:kern w:val="0"/>
          <w:sz w:val="22"/>
          <w:szCs w:val="20"/>
          <w:lang w:val="en-CA"/>
        </w:rPr>
        <w:t xml:space="preserve"> 1.3.2</w:t>
      </w:r>
      <w:r w:rsidRPr="00953ECB">
        <w:rPr>
          <w:rFonts w:ascii="Times New Roman" w:eastAsia="宋体" w:hAnsi="Times New Roman" w:cs="Times New Roman"/>
          <w:kern w:val="0"/>
          <w:sz w:val="22"/>
          <w:szCs w:val="20"/>
          <w:lang w:val="en-CA"/>
        </w:rPr>
        <w:t xml:space="preserve"> combines the method of test </w:t>
      </w:r>
      <w:r>
        <w:rPr>
          <w:rFonts w:ascii="Times New Roman" w:eastAsia="宋体" w:hAnsi="Times New Roman" w:cs="Times New Roman"/>
          <w:kern w:val="0"/>
          <w:sz w:val="22"/>
          <w:szCs w:val="20"/>
          <w:lang w:val="en-CA"/>
        </w:rPr>
        <w:t>1.3.1</w:t>
      </w:r>
      <w:r w:rsidRPr="00953ECB">
        <w:rPr>
          <w:rFonts w:ascii="Times New Roman" w:eastAsia="宋体" w:hAnsi="Times New Roman" w:cs="Times New Roman"/>
          <w:kern w:val="0"/>
          <w:sz w:val="22"/>
          <w:szCs w:val="20"/>
          <w:lang w:val="en-CA"/>
        </w:rPr>
        <w:t xml:space="preserve"> and test</w:t>
      </w:r>
      <w:r>
        <w:rPr>
          <w:rFonts w:ascii="Times New Roman" w:eastAsia="宋体" w:hAnsi="Times New Roman" w:cs="Times New Roman"/>
          <w:kern w:val="0"/>
          <w:sz w:val="22"/>
          <w:szCs w:val="20"/>
          <w:lang w:val="en-CA"/>
        </w:rPr>
        <w:t xml:space="preserve"> 1.2.1.</w:t>
      </w:r>
      <w:r w:rsidRPr="00953ECB">
        <w:t xml:space="preserve"> </w:t>
      </w:r>
      <w:r w:rsidRPr="00953ECB">
        <w:rPr>
          <w:rFonts w:ascii="Times New Roman" w:eastAsia="宋体" w:hAnsi="Times New Roman" w:cs="Times New Roman"/>
          <w:kern w:val="0"/>
          <w:sz w:val="22"/>
          <w:szCs w:val="20"/>
          <w:lang w:val="en-CA"/>
        </w:rPr>
        <w:t xml:space="preserve">Specifically, for the </w:t>
      </w:r>
      <w:r w:rsidR="00436771">
        <w:rPr>
          <w:rFonts w:ascii="Times New Roman" w:eastAsia="宋体" w:hAnsi="Times New Roman" w:cs="Times New Roman"/>
          <w:kern w:val="0"/>
          <w:sz w:val="22"/>
          <w:szCs w:val="20"/>
          <w:lang w:val="en-CA"/>
        </w:rPr>
        <w:t>CCLM_L and CCLM_T</w:t>
      </w:r>
      <w:r>
        <w:rPr>
          <w:rFonts w:ascii="Times New Roman" w:eastAsia="宋体" w:hAnsi="Times New Roman" w:cs="Times New Roman"/>
          <w:kern w:val="0"/>
          <w:sz w:val="22"/>
          <w:szCs w:val="20"/>
          <w:lang w:val="en-CA"/>
        </w:rPr>
        <w:t xml:space="preserve"> mode</w:t>
      </w:r>
      <w:r w:rsidR="00B952A7">
        <w:rPr>
          <w:rFonts w:ascii="Times New Roman" w:eastAsia="宋体" w:hAnsi="Times New Roman" w:cs="Times New Roman"/>
          <w:kern w:val="0"/>
          <w:sz w:val="22"/>
          <w:szCs w:val="20"/>
          <w:lang w:val="en-CA"/>
        </w:rPr>
        <w:t>s</w:t>
      </w:r>
      <w:r w:rsidRPr="00953ECB">
        <w:rPr>
          <w:rFonts w:ascii="Times New Roman" w:eastAsia="宋体" w:hAnsi="Times New Roman" w:cs="Times New Roman"/>
          <w:kern w:val="0"/>
          <w:sz w:val="22"/>
          <w:szCs w:val="20"/>
          <w:lang w:val="en-CA"/>
        </w:rPr>
        <w:t xml:space="preserve">, the </w:t>
      </w:r>
      <w:r w:rsidR="00B6630B">
        <w:rPr>
          <w:rFonts w:ascii="Times New Roman" w:eastAsia="宋体" w:hAnsi="Times New Roman" w:cs="Times New Roman" w:hint="eastAsia"/>
          <w:kern w:val="0"/>
          <w:sz w:val="22"/>
          <w:szCs w:val="20"/>
          <w:lang w:val="en-CA"/>
        </w:rPr>
        <w:t>initial offset</w:t>
      </w:r>
      <w:r w:rsidR="00B6630B" w:rsidRPr="00953ECB">
        <w:rPr>
          <w:rFonts w:ascii="Times New Roman" w:eastAsia="宋体" w:hAnsi="Times New Roman" w:cs="Times New Roman"/>
          <w:kern w:val="0"/>
          <w:sz w:val="22"/>
          <w:szCs w:val="20"/>
          <w:lang w:val="en-CA"/>
        </w:rPr>
        <w:t xml:space="preserve"> </w:t>
      </w:r>
      <w:r w:rsidR="003A0DCD">
        <w:rPr>
          <w:rFonts w:ascii="Times New Roman" w:eastAsia="宋体" w:hAnsi="Times New Roman" w:cs="Times New Roman"/>
          <w:kern w:val="0"/>
          <w:sz w:val="22"/>
          <w:szCs w:val="20"/>
          <w:lang w:val="en-CA"/>
        </w:rPr>
        <w:t xml:space="preserve">which </w:t>
      </w:r>
      <w:r w:rsidR="00B6630B">
        <w:rPr>
          <w:rFonts w:ascii="Times New Roman" w:eastAsia="宋体" w:hAnsi="Times New Roman" w:cs="Times New Roman" w:hint="eastAsia"/>
          <w:kern w:val="0"/>
          <w:sz w:val="22"/>
          <w:szCs w:val="20"/>
          <w:lang w:val="en-CA"/>
        </w:rPr>
        <w:t xml:space="preserve">is set as the </w:t>
      </w:r>
      <w:r w:rsidRPr="00953ECB">
        <w:rPr>
          <w:rFonts w:ascii="Times New Roman" w:eastAsia="宋体" w:hAnsi="Times New Roman" w:cs="Times New Roman"/>
          <w:kern w:val="0"/>
          <w:sz w:val="22"/>
          <w:szCs w:val="20"/>
          <w:lang w:val="en-CA"/>
        </w:rPr>
        <w:t xml:space="preserve">first quarter of the reference samples are </w:t>
      </w:r>
      <w:r w:rsidR="00496A15">
        <w:rPr>
          <w:rFonts w:ascii="Times New Roman" w:eastAsia="宋体" w:hAnsi="Times New Roman" w:cs="Times New Roman" w:hint="eastAsia"/>
          <w:kern w:val="0"/>
          <w:sz w:val="22"/>
          <w:szCs w:val="20"/>
          <w:lang w:val="en-CA"/>
        </w:rPr>
        <w:t>skipped</w:t>
      </w:r>
      <w:r w:rsidR="00496A15" w:rsidRPr="00953ECB">
        <w:rPr>
          <w:rFonts w:ascii="Times New Roman" w:eastAsia="宋体" w:hAnsi="Times New Roman" w:cs="Times New Roman"/>
          <w:kern w:val="0"/>
          <w:sz w:val="22"/>
          <w:szCs w:val="20"/>
          <w:lang w:val="en-CA"/>
        </w:rPr>
        <w:t xml:space="preserve"> </w:t>
      </w:r>
      <w:r w:rsidRPr="00953ECB">
        <w:rPr>
          <w:rFonts w:ascii="Times New Roman" w:eastAsia="宋体" w:hAnsi="Times New Roman" w:cs="Times New Roman"/>
          <w:kern w:val="0"/>
          <w:sz w:val="22"/>
          <w:szCs w:val="20"/>
          <w:lang w:val="en-CA"/>
        </w:rPr>
        <w:t>first</w:t>
      </w:r>
      <w:r w:rsidR="0015039E">
        <w:rPr>
          <w:rFonts w:ascii="Times New Roman" w:eastAsia="宋体" w:hAnsi="Times New Roman" w:cs="Times New Roman"/>
          <w:kern w:val="0"/>
          <w:sz w:val="22"/>
          <w:szCs w:val="20"/>
          <w:lang w:val="en-CA"/>
        </w:rPr>
        <w:t>ly</w:t>
      </w:r>
      <w:r w:rsidRPr="00953ECB">
        <w:rPr>
          <w:rFonts w:ascii="Times New Roman" w:eastAsia="宋体" w:hAnsi="Times New Roman" w:cs="Times New Roman"/>
          <w:kern w:val="0"/>
          <w:sz w:val="22"/>
          <w:szCs w:val="20"/>
          <w:lang w:val="en-CA"/>
        </w:rPr>
        <w:t>.</w:t>
      </w:r>
      <w:r w:rsidR="0015039E">
        <w:rPr>
          <w:rFonts w:ascii="Times New Roman" w:eastAsia="宋体" w:hAnsi="Times New Roman" w:cs="Times New Roman"/>
          <w:kern w:val="0"/>
          <w:sz w:val="22"/>
          <w:szCs w:val="20"/>
          <w:lang w:val="en-CA"/>
        </w:rPr>
        <w:t xml:space="preserve"> </w:t>
      </w:r>
      <w:r w:rsidR="003A17B1">
        <w:rPr>
          <w:rFonts w:ascii="Times New Roman" w:eastAsia="宋体" w:hAnsi="Times New Roman" w:cs="Times New Roman"/>
          <w:kern w:val="0"/>
          <w:sz w:val="22"/>
          <w:szCs w:val="20"/>
          <w:lang w:val="en-CA"/>
        </w:rPr>
        <w:t>Then, r</w:t>
      </w:r>
      <w:r w:rsidRPr="00953ECB">
        <w:rPr>
          <w:rFonts w:ascii="Times New Roman" w:eastAsia="宋体" w:hAnsi="Times New Roman" w:cs="Times New Roman"/>
          <w:kern w:val="0"/>
          <w:sz w:val="22"/>
          <w:szCs w:val="20"/>
          <w:lang w:val="en-CA"/>
        </w:rPr>
        <w:t>eference samples are selected according to the method in JVET-M0211</w:t>
      </w:r>
      <w:r>
        <w:rPr>
          <w:rFonts w:ascii="Times New Roman" w:eastAsia="宋体" w:hAnsi="Times New Roman" w:cs="Times New Roman"/>
          <w:kern w:val="0"/>
          <w:sz w:val="22"/>
          <w:szCs w:val="20"/>
          <w:lang w:val="en-CA"/>
        </w:rPr>
        <w:t>.</w:t>
      </w:r>
      <w:r w:rsidRPr="00953ECB">
        <w:rPr>
          <w:rFonts w:ascii="Times New Roman" w:eastAsia="等线" w:hAnsi="Times New Roman" w:cs="Times New Roman"/>
          <w:b/>
          <w:kern w:val="0"/>
          <w:sz w:val="22"/>
          <w:szCs w:val="20"/>
          <w:lang w:val="en-CA"/>
        </w:rPr>
        <w:t xml:space="preserve"> </w:t>
      </w:r>
      <w:r w:rsidR="003A17B1" w:rsidRPr="00953ECB">
        <w:rPr>
          <w:rFonts w:ascii="Times New Roman" w:eastAsia="宋体" w:hAnsi="Times New Roman" w:cs="Times New Roman"/>
          <w:kern w:val="0"/>
          <w:sz w:val="22"/>
          <w:szCs w:val="20"/>
          <w:lang w:val="en-CA"/>
        </w:rPr>
        <w:t xml:space="preserve">If the number of remaining reference samples is less than </w:t>
      </w:r>
      <w:r w:rsidR="00B952A7">
        <w:rPr>
          <w:rFonts w:ascii="Times New Roman" w:eastAsia="宋体" w:hAnsi="Times New Roman" w:cs="Times New Roman"/>
          <w:kern w:val="0"/>
          <w:sz w:val="22"/>
          <w:szCs w:val="20"/>
          <w:lang w:val="en-CA"/>
        </w:rPr>
        <w:t>4</w:t>
      </w:r>
      <w:r w:rsidR="003A17B1" w:rsidRPr="00953ECB">
        <w:rPr>
          <w:rFonts w:ascii="Times New Roman" w:eastAsia="宋体" w:hAnsi="Times New Roman" w:cs="Times New Roman"/>
          <w:kern w:val="0"/>
          <w:sz w:val="22"/>
          <w:szCs w:val="20"/>
          <w:lang w:val="en-CA"/>
        </w:rPr>
        <w:t xml:space="preserve">, </w:t>
      </w:r>
      <w:r w:rsidR="003A17B1">
        <w:rPr>
          <w:rFonts w:ascii="Times New Roman" w:eastAsia="宋体" w:hAnsi="Times New Roman" w:cs="Times New Roman"/>
          <w:kern w:val="0"/>
          <w:sz w:val="22"/>
          <w:szCs w:val="20"/>
          <w:lang w:val="en-CA"/>
        </w:rPr>
        <w:t>2</w:t>
      </w:r>
      <w:r w:rsidR="003A17B1" w:rsidRPr="00953ECB">
        <w:rPr>
          <w:rFonts w:ascii="Times New Roman" w:eastAsia="宋体" w:hAnsi="Times New Roman" w:cs="Times New Roman"/>
          <w:kern w:val="0"/>
          <w:sz w:val="22"/>
          <w:szCs w:val="20"/>
          <w:lang w:val="en-CA"/>
        </w:rPr>
        <w:t xml:space="preserve"> </w:t>
      </w:r>
      <w:r w:rsidR="003A17B1">
        <w:rPr>
          <w:rFonts w:ascii="Times New Roman" w:eastAsia="宋体" w:hAnsi="Times New Roman" w:cs="Times New Roman"/>
          <w:kern w:val="0"/>
          <w:sz w:val="22"/>
          <w:szCs w:val="20"/>
          <w:lang w:val="en-CA"/>
        </w:rPr>
        <w:t>samples</w:t>
      </w:r>
      <w:r w:rsidR="003A17B1" w:rsidRPr="00953ECB">
        <w:rPr>
          <w:rFonts w:ascii="Times New Roman" w:eastAsia="宋体" w:hAnsi="Times New Roman" w:cs="Times New Roman"/>
          <w:kern w:val="0"/>
          <w:sz w:val="22"/>
          <w:szCs w:val="20"/>
          <w:lang w:val="en-CA"/>
        </w:rPr>
        <w:t xml:space="preserve"> are selected</w:t>
      </w:r>
      <w:r w:rsidR="003A17B1">
        <w:rPr>
          <w:rFonts w:ascii="Times New Roman" w:eastAsia="宋体" w:hAnsi="Times New Roman" w:cs="Times New Roman"/>
          <w:kern w:val="0"/>
          <w:sz w:val="22"/>
          <w:szCs w:val="20"/>
          <w:lang w:val="en-CA"/>
        </w:rPr>
        <w:t xml:space="preserve">, </w:t>
      </w:r>
      <w:r w:rsidR="003A17B1" w:rsidRPr="00953ECB">
        <w:rPr>
          <w:rFonts w:ascii="Times New Roman" w:eastAsia="宋体" w:hAnsi="Times New Roman" w:cs="Times New Roman"/>
          <w:kern w:val="0"/>
          <w:sz w:val="22"/>
          <w:szCs w:val="20"/>
          <w:lang w:val="en-CA"/>
        </w:rPr>
        <w:t xml:space="preserve">otherwise 4 </w:t>
      </w:r>
      <w:r w:rsidR="003A17B1">
        <w:rPr>
          <w:rFonts w:ascii="Times New Roman" w:eastAsia="宋体" w:hAnsi="Times New Roman" w:cs="Times New Roman"/>
          <w:kern w:val="0"/>
          <w:sz w:val="22"/>
          <w:szCs w:val="20"/>
          <w:lang w:val="en-CA"/>
        </w:rPr>
        <w:t>samples</w:t>
      </w:r>
      <w:r w:rsidR="003A17B1" w:rsidRPr="00953ECB">
        <w:rPr>
          <w:rFonts w:ascii="Times New Roman" w:eastAsia="宋体" w:hAnsi="Times New Roman" w:cs="Times New Roman"/>
          <w:kern w:val="0"/>
          <w:sz w:val="22"/>
          <w:szCs w:val="20"/>
          <w:lang w:val="en-CA"/>
        </w:rPr>
        <w:t xml:space="preserve"> are selected.</w:t>
      </w:r>
      <w:r w:rsidR="003A17B1">
        <w:rPr>
          <w:rFonts w:ascii="Times New Roman" w:eastAsia="宋体" w:hAnsi="Times New Roman" w:cs="Times New Roman"/>
          <w:kern w:val="0"/>
          <w:sz w:val="22"/>
          <w:szCs w:val="20"/>
          <w:lang w:val="en-CA"/>
        </w:rPr>
        <w:t xml:space="preserve"> </w:t>
      </w:r>
    </w:p>
    <w:p w14:paraId="4A844FB8" w14:textId="77777777" w:rsidR="00953ECB" w:rsidRPr="00370711" w:rsidRDefault="00953ECB" w:rsidP="00953ECB">
      <w:pPr>
        <w:rPr>
          <w:rFonts w:ascii="Times New Roman" w:eastAsia="宋体" w:hAnsi="Times New Roman" w:cs="Times New Roman"/>
          <w:kern w:val="0"/>
          <w:sz w:val="22"/>
          <w:szCs w:val="20"/>
          <w:lang w:val="en-CA"/>
        </w:rPr>
      </w:pPr>
    </w:p>
    <w:p w14:paraId="487ED466" w14:textId="77777777" w:rsidR="00953ECB" w:rsidRDefault="00953ECB" w:rsidP="00953ECB">
      <w:pPr>
        <w:rPr>
          <w:rFonts w:ascii="Times New Roman" w:eastAsia="宋体" w:hAnsi="Times New Roman" w:cs="Times New Roman"/>
          <w:kern w:val="0"/>
          <w:sz w:val="22"/>
          <w:szCs w:val="20"/>
          <w:lang w:val="en-CA"/>
        </w:rPr>
      </w:pPr>
    </w:p>
    <w:p w14:paraId="5EB751A5" w14:textId="221F2339" w:rsidR="002C450B" w:rsidRDefault="002C450B" w:rsidP="00953ECB">
      <w:pPr>
        <w:rPr>
          <w:rFonts w:ascii="Times New Roman" w:eastAsia="宋体" w:hAnsi="Times New Roman" w:cs="Arial"/>
          <w:b/>
          <w:bCs/>
          <w:kern w:val="32"/>
          <w:sz w:val="32"/>
          <w:szCs w:val="32"/>
          <w:lang w:val="en-CA"/>
        </w:rPr>
      </w:pPr>
      <w:r w:rsidRPr="00953ECB">
        <w:rPr>
          <w:rFonts w:ascii="Times New Roman" w:eastAsia="宋体" w:hAnsi="Times New Roman" w:cs="Arial"/>
          <w:b/>
          <w:bCs/>
          <w:kern w:val="32"/>
          <w:sz w:val="32"/>
          <w:szCs w:val="32"/>
          <w:lang w:val="en-CA"/>
        </w:rPr>
        <w:t xml:space="preserve">3. </w:t>
      </w:r>
      <w:r w:rsidRPr="00953ECB">
        <w:rPr>
          <w:rFonts w:ascii="Times New Roman" w:eastAsia="宋体" w:hAnsi="Times New Roman" w:cs="Arial" w:hint="eastAsia"/>
          <w:b/>
          <w:bCs/>
          <w:kern w:val="32"/>
          <w:sz w:val="32"/>
          <w:szCs w:val="32"/>
          <w:lang w:val="en-CA"/>
        </w:rPr>
        <w:t>Test 1.3.</w:t>
      </w:r>
      <w:r w:rsidRPr="00953ECB">
        <w:rPr>
          <w:rFonts w:ascii="Times New Roman" w:eastAsia="宋体" w:hAnsi="Times New Roman" w:cs="Arial"/>
          <w:b/>
          <w:bCs/>
          <w:kern w:val="32"/>
          <w:sz w:val="32"/>
          <w:szCs w:val="32"/>
          <w:lang w:val="en-CA"/>
        </w:rPr>
        <w:t>3</w:t>
      </w:r>
      <w:r w:rsidRPr="00953ECB">
        <w:rPr>
          <w:rFonts w:ascii="Times New Roman" w:eastAsia="宋体" w:hAnsi="Times New Roman" w:cs="Arial" w:hint="eastAsia"/>
          <w:b/>
          <w:bCs/>
          <w:kern w:val="32"/>
          <w:sz w:val="32"/>
          <w:szCs w:val="32"/>
          <w:lang w:val="en-CA"/>
        </w:rPr>
        <w:t xml:space="preserve"> </w:t>
      </w:r>
      <w:r w:rsidRPr="00953ECB">
        <w:rPr>
          <w:rFonts w:ascii="Times New Roman" w:eastAsia="宋体" w:hAnsi="Times New Roman" w:cs="Arial"/>
          <w:b/>
          <w:bCs/>
          <w:kern w:val="32"/>
          <w:sz w:val="32"/>
          <w:szCs w:val="32"/>
          <w:lang w:val="en-CA"/>
        </w:rPr>
        <w:t>: Test 1.3.1+Test 1.2.2</w:t>
      </w:r>
    </w:p>
    <w:p w14:paraId="1F96FC27" w14:textId="77777777" w:rsidR="00370711" w:rsidRDefault="00370711" w:rsidP="00953ECB">
      <w:pPr>
        <w:rPr>
          <w:rFonts w:ascii="Times New Roman" w:eastAsia="宋体" w:hAnsi="Times New Roman" w:cs="Arial"/>
          <w:b/>
          <w:bCs/>
          <w:kern w:val="32"/>
          <w:sz w:val="32"/>
          <w:szCs w:val="32"/>
          <w:lang w:val="en-CA"/>
        </w:rPr>
      </w:pPr>
    </w:p>
    <w:p w14:paraId="11DDD63D" w14:textId="2FD4B9F3" w:rsidR="00FA097E" w:rsidRDefault="00370711" w:rsidP="00FA097E">
      <w:pPr>
        <w:rPr>
          <w:rFonts w:ascii="Times New Roman" w:eastAsia="等线" w:hAnsi="Times New Roman" w:cs="Times New Roman"/>
          <w:kern w:val="0"/>
          <w:sz w:val="22"/>
          <w:szCs w:val="20"/>
          <w:lang w:val="en-CA"/>
        </w:rPr>
      </w:pPr>
      <w:r w:rsidRPr="00953ECB">
        <w:rPr>
          <w:rFonts w:ascii="Times New Roman" w:eastAsia="宋体" w:hAnsi="Times New Roman" w:cs="Times New Roman"/>
          <w:kern w:val="0"/>
          <w:sz w:val="22"/>
          <w:szCs w:val="20"/>
          <w:lang w:val="en-CA"/>
        </w:rPr>
        <w:t>Test</w:t>
      </w:r>
      <w:r>
        <w:rPr>
          <w:rFonts w:ascii="Times New Roman" w:eastAsia="宋体" w:hAnsi="Times New Roman" w:cs="Times New Roman"/>
          <w:kern w:val="0"/>
          <w:sz w:val="22"/>
          <w:szCs w:val="20"/>
          <w:lang w:val="en-CA"/>
        </w:rPr>
        <w:t xml:space="preserve"> 1.3.3</w:t>
      </w:r>
      <w:r w:rsidRPr="00953ECB">
        <w:rPr>
          <w:rFonts w:ascii="Times New Roman" w:eastAsia="宋体" w:hAnsi="Times New Roman" w:cs="Times New Roman"/>
          <w:kern w:val="0"/>
          <w:sz w:val="22"/>
          <w:szCs w:val="20"/>
          <w:lang w:val="en-CA"/>
        </w:rPr>
        <w:t xml:space="preserve"> combines the method of test </w:t>
      </w:r>
      <w:r>
        <w:rPr>
          <w:rFonts w:ascii="Times New Roman" w:eastAsia="宋体" w:hAnsi="Times New Roman" w:cs="Times New Roman"/>
          <w:kern w:val="0"/>
          <w:sz w:val="22"/>
          <w:szCs w:val="20"/>
          <w:lang w:val="en-CA"/>
        </w:rPr>
        <w:t>1.3.1</w:t>
      </w:r>
      <w:r w:rsidRPr="00953ECB">
        <w:rPr>
          <w:rFonts w:ascii="Times New Roman" w:eastAsia="宋体" w:hAnsi="Times New Roman" w:cs="Times New Roman"/>
          <w:kern w:val="0"/>
          <w:sz w:val="22"/>
          <w:szCs w:val="20"/>
          <w:lang w:val="en-CA"/>
        </w:rPr>
        <w:t xml:space="preserve"> and test</w:t>
      </w:r>
      <w:r>
        <w:rPr>
          <w:rFonts w:ascii="Times New Roman" w:eastAsia="宋体" w:hAnsi="Times New Roman" w:cs="Times New Roman"/>
          <w:kern w:val="0"/>
          <w:sz w:val="22"/>
          <w:szCs w:val="20"/>
          <w:lang w:val="en-CA"/>
        </w:rPr>
        <w:t xml:space="preserve"> 1.2.2.</w:t>
      </w:r>
      <w:r w:rsidRPr="00B952A7">
        <w:rPr>
          <w:rFonts w:ascii="Times New Roman" w:eastAsia="宋体" w:hAnsi="Times New Roman" w:cs="Times New Roman"/>
          <w:kern w:val="0"/>
          <w:sz w:val="22"/>
          <w:szCs w:val="20"/>
          <w:lang w:val="en-CA"/>
        </w:rPr>
        <w:t xml:space="preserve"> </w:t>
      </w:r>
      <w:r w:rsidR="003A17B1" w:rsidRPr="00B952A7">
        <w:rPr>
          <w:rFonts w:ascii="Times New Roman" w:eastAsia="宋体" w:hAnsi="Times New Roman" w:cs="Times New Roman"/>
          <w:kern w:val="0"/>
          <w:sz w:val="22"/>
          <w:szCs w:val="20"/>
          <w:lang w:val="en-CA"/>
        </w:rPr>
        <w:t xml:space="preserve">Firstly, </w:t>
      </w:r>
      <w:r w:rsidR="003A17B1" w:rsidRPr="00953ECB">
        <w:rPr>
          <w:rFonts w:ascii="Times New Roman" w:eastAsia="宋体" w:hAnsi="Times New Roman" w:cs="Times New Roman"/>
          <w:kern w:val="0"/>
          <w:sz w:val="22"/>
          <w:szCs w:val="20"/>
          <w:lang w:val="en-CA"/>
        </w:rPr>
        <w:t xml:space="preserve">for the </w:t>
      </w:r>
      <w:r w:rsidR="003A17B1">
        <w:rPr>
          <w:rFonts w:ascii="Times New Roman" w:eastAsia="宋体" w:hAnsi="Times New Roman" w:cs="Times New Roman"/>
          <w:kern w:val="0"/>
          <w:sz w:val="22"/>
          <w:szCs w:val="20"/>
          <w:lang w:val="en-CA"/>
        </w:rPr>
        <w:t>CCLM_L and CCLM_T mode</w:t>
      </w:r>
      <w:r w:rsidR="00B952A7">
        <w:rPr>
          <w:rFonts w:ascii="Times New Roman" w:eastAsia="宋体" w:hAnsi="Times New Roman" w:cs="Times New Roman"/>
          <w:kern w:val="0"/>
          <w:sz w:val="22"/>
          <w:szCs w:val="20"/>
          <w:lang w:val="en-CA"/>
        </w:rPr>
        <w:t>s</w:t>
      </w:r>
      <w:r w:rsidR="003A17B1" w:rsidRPr="00953ECB">
        <w:rPr>
          <w:rFonts w:ascii="Times New Roman" w:eastAsia="宋体" w:hAnsi="Times New Roman" w:cs="Times New Roman"/>
          <w:kern w:val="0"/>
          <w:sz w:val="22"/>
          <w:szCs w:val="20"/>
          <w:lang w:val="en-CA"/>
        </w:rPr>
        <w:t xml:space="preserve">, </w:t>
      </w:r>
      <w:r w:rsidR="00B6630B" w:rsidRPr="00953ECB">
        <w:rPr>
          <w:rFonts w:ascii="Times New Roman" w:eastAsia="宋体" w:hAnsi="Times New Roman" w:cs="Times New Roman"/>
          <w:kern w:val="0"/>
          <w:sz w:val="22"/>
          <w:szCs w:val="20"/>
          <w:lang w:val="en-CA"/>
        </w:rPr>
        <w:t xml:space="preserve">the </w:t>
      </w:r>
      <w:r w:rsidR="00B6630B">
        <w:rPr>
          <w:rFonts w:ascii="Times New Roman" w:eastAsia="宋体" w:hAnsi="Times New Roman" w:cs="Times New Roman" w:hint="eastAsia"/>
          <w:kern w:val="0"/>
          <w:sz w:val="22"/>
          <w:szCs w:val="20"/>
          <w:lang w:val="en-CA"/>
        </w:rPr>
        <w:t>initial offset</w:t>
      </w:r>
      <w:r w:rsidR="00B6630B" w:rsidRPr="00953ECB">
        <w:rPr>
          <w:rFonts w:ascii="Times New Roman" w:eastAsia="宋体" w:hAnsi="Times New Roman" w:cs="Times New Roman"/>
          <w:kern w:val="0"/>
          <w:sz w:val="22"/>
          <w:szCs w:val="20"/>
          <w:lang w:val="en-CA"/>
        </w:rPr>
        <w:t xml:space="preserve"> </w:t>
      </w:r>
      <w:r w:rsidR="003A0DCD">
        <w:rPr>
          <w:rFonts w:ascii="Times New Roman" w:eastAsia="宋体" w:hAnsi="Times New Roman" w:cs="Times New Roman"/>
          <w:kern w:val="0"/>
          <w:sz w:val="22"/>
          <w:szCs w:val="20"/>
          <w:lang w:val="en-CA"/>
        </w:rPr>
        <w:t xml:space="preserve">which </w:t>
      </w:r>
      <w:bookmarkStart w:id="1" w:name="_GoBack"/>
      <w:bookmarkEnd w:id="1"/>
      <w:r w:rsidR="00B6630B">
        <w:rPr>
          <w:rFonts w:ascii="Times New Roman" w:eastAsia="宋体" w:hAnsi="Times New Roman" w:cs="Times New Roman" w:hint="eastAsia"/>
          <w:kern w:val="0"/>
          <w:sz w:val="22"/>
          <w:szCs w:val="20"/>
          <w:lang w:val="en-CA"/>
        </w:rPr>
        <w:t xml:space="preserve">is set as the </w:t>
      </w:r>
      <w:r w:rsidR="00B6630B" w:rsidRPr="00953ECB">
        <w:rPr>
          <w:rFonts w:ascii="Times New Roman" w:eastAsia="宋体" w:hAnsi="Times New Roman" w:cs="Times New Roman"/>
          <w:kern w:val="0"/>
          <w:sz w:val="22"/>
          <w:szCs w:val="20"/>
          <w:lang w:val="en-CA"/>
        </w:rPr>
        <w:t xml:space="preserve">first quarter of the reference samples are </w:t>
      </w:r>
      <w:r w:rsidR="00B6630B">
        <w:rPr>
          <w:rFonts w:ascii="Times New Roman" w:eastAsia="宋体" w:hAnsi="Times New Roman" w:cs="Times New Roman" w:hint="eastAsia"/>
          <w:kern w:val="0"/>
          <w:sz w:val="22"/>
          <w:szCs w:val="20"/>
          <w:lang w:val="en-CA"/>
        </w:rPr>
        <w:t>skipped</w:t>
      </w:r>
      <w:r w:rsidR="00B6630B" w:rsidRPr="00953ECB">
        <w:rPr>
          <w:rFonts w:ascii="Times New Roman" w:eastAsia="宋体" w:hAnsi="Times New Roman" w:cs="Times New Roman"/>
          <w:kern w:val="0"/>
          <w:sz w:val="22"/>
          <w:szCs w:val="20"/>
          <w:lang w:val="en-CA"/>
        </w:rPr>
        <w:t>.</w:t>
      </w:r>
      <w:r w:rsidR="00B6630B">
        <w:rPr>
          <w:rFonts w:ascii="Times New Roman" w:eastAsia="宋体" w:hAnsi="Times New Roman" w:cs="Times New Roman"/>
          <w:kern w:val="0"/>
          <w:sz w:val="22"/>
          <w:szCs w:val="20"/>
          <w:lang w:val="en-CA"/>
        </w:rPr>
        <w:t xml:space="preserve"> </w:t>
      </w:r>
      <w:r w:rsidR="003A17B1">
        <w:rPr>
          <w:rFonts w:ascii="Times New Roman" w:eastAsia="宋体" w:hAnsi="Times New Roman" w:cs="Times New Roman"/>
          <w:kern w:val="0"/>
          <w:sz w:val="22"/>
          <w:szCs w:val="20"/>
          <w:lang w:val="en-CA"/>
        </w:rPr>
        <w:t xml:space="preserve"> Then, </w:t>
      </w:r>
      <w:r>
        <w:rPr>
          <w:rFonts w:ascii="Times New Roman" w:eastAsia="宋体" w:hAnsi="Times New Roman" w:cs="Times New Roman"/>
          <w:kern w:val="0"/>
          <w:sz w:val="22"/>
          <w:szCs w:val="20"/>
          <w:lang w:val="en-CA"/>
        </w:rPr>
        <w:t xml:space="preserve">4 reference samples </w:t>
      </w:r>
      <w:r w:rsidRPr="00370711">
        <w:rPr>
          <w:rFonts w:ascii="Times New Roman" w:eastAsia="宋体" w:hAnsi="Times New Roman" w:cs="Times New Roman"/>
          <w:kern w:val="0"/>
          <w:sz w:val="22"/>
          <w:szCs w:val="20"/>
          <w:lang w:val="en-CA"/>
        </w:rPr>
        <w:t>are selected</w:t>
      </w:r>
      <w:r w:rsidR="003A17B1">
        <w:rPr>
          <w:rFonts w:ascii="Times New Roman" w:eastAsia="宋体" w:hAnsi="Times New Roman" w:cs="Times New Roman"/>
          <w:kern w:val="0"/>
          <w:sz w:val="22"/>
          <w:szCs w:val="20"/>
          <w:lang w:val="en-CA"/>
        </w:rPr>
        <w:t xml:space="preserve"> for CCLM, CCLM_L and CCLM_T</w:t>
      </w:r>
      <w:r w:rsidRPr="00370711">
        <w:rPr>
          <w:rFonts w:ascii="Times New Roman" w:eastAsia="宋体" w:hAnsi="Times New Roman" w:cs="Times New Roman"/>
          <w:kern w:val="0"/>
          <w:sz w:val="22"/>
          <w:szCs w:val="20"/>
          <w:lang w:val="en-CA"/>
        </w:rPr>
        <w:t xml:space="preserve"> for all sizes of blocks.</w:t>
      </w:r>
      <w:r w:rsidR="00FA097E" w:rsidRPr="00FA097E">
        <w:rPr>
          <w:rFonts w:ascii="Times New Roman" w:eastAsia="等线" w:hAnsi="Times New Roman" w:cs="Times New Roman"/>
          <w:kern w:val="0"/>
          <w:sz w:val="22"/>
          <w:szCs w:val="20"/>
          <w:lang w:val="en-CA"/>
        </w:rPr>
        <w:t xml:space="preserve"> </w:t>
      </w:r>
      <w:r w:rsidR="00FA097E" w:rsidRPr="00947371">
        <w:rPr>
          <w:rFonts w:ascii="Times New Roman" w:eastAsia="等线" w:hAnsi="Times New Roman" w:cs="Times New Roman"/>
          <w:kern w:val="0"/>
          <w:sz w:val="22"/>
          <w:szCs w:val="20"/>
          <w:lang w:val="en-CA"/>
        </w:rPr>
        <w:t>Figure 7</w:t>
      </w:r>
      <w:r w:rsidR="00FA097E" w:rsidRPr="00953ECB">
        <w:rPr>
          <w:rFonts w:ascii="Times New Roman" w:eastAsia="等线" w:hAnsi="Times New Roman" w:cs="Times New Roman"/>
          <w:kern w:val="0"/>
          <w:sz w:val="22"/>
          <w:szCs w:val="20"/>
          <w:lang w:val="en-CA"/>
        </w:rPr>
        <w:t xml:space="preserve"> shows how to </w:t>
      </w:r>
      <w:r w:rsidR="00FA097E" w:rsidRPr="00953ECB">
        <w:rPr>
          <w:rFonts w:ascii="Times New Roman" w:eastAsia="等线" w:hAnsi="Times New Roman" w:cs="Times New Roman"/>
          <w:kern w:val="0"/>
          <w:sz w:val="22"/>
          <w:szCs w:val="20"/>
          <w:lang w:val="en-CA"/>
        </w:rPr>
        <w:lastRenderedPageBreak/>
        <w:t xml:space="preserve">select </w:t>
      </w:r>
      <w:r w:rsidR="00FA097E" w:rsidRPr="00953ECB">
        <w:rPr>
          <w:rFonts w:ascii="Times New Roman" w:eastAsia="等线" w:hAnsi="Times New Roman" w:cs="Times New Roman" w:hint="eastAsia"/>
          <w:kern w:val="0"/>
          <w:sz w:val="22"/>
          <w:szCs w:val="20"/>
          <w:lang w:val="en-CA"/>
        </w:rPr>
        <w:t xml:space="preserve">4 </w:t>
      </w:r>
      <w:r w:rsidR="00FA097E" w:rsidRPr="00953ECB">
        <w:rPr>
          <w:rFonts w:ascii="Times New Roman" w:eastAsia="等线" w:hAnsi="Times New Roman" w:cs="Times New Roman"/>
          <w:kern w:val="0"/>
          <w:sz w:val="22"/>
          <w:szCs w:val="20"/>
          <w:lang w:val="en-CA"/>
        </w:rPr>
        <w:t xml:space="preserve">reference samples </w:t>
      </w:r>
      <w:r w:rsidR="00FA097E" w:rsidRPr="00953ECB">
        <w:rPr>
          <w:rFonts w:ascii="Times New Roman" w:eastAsia="等线" w:hAnsi="Times New Roman" w:cs="Times New Roman" w:hint="eastAsia"/>
          <w:kern w:val="0"/>
          <w:sz w:val="22"/>
          <w:szCs w:val="20"/>
          <w:lang w:val="en-CA"/>
        </w:rPr>
        <w:t>from a 16-pixel line</w:t>
      </w:r>
      <w:r w:rsidR="00FA097E">
        <w:rPr>
          <w:rFonts w:ascii="Times New Roman" w:eastAsia="等线" w:hAnsi="Times New Roman" w:cs="Times New Roman"/>
          <w:kern w:val="0"/>
          <w:sz w:val="22"/>
          <w:szCs w:val="20"/>
          <w:lang w:val="en-CA"/>
        </w:rPr>
        <w:t xml:space="preserve"> for CCLM_L and CCLM_T.</w:t>
      </w:r>
    </w:p>
    <w:p w14:paraId="0670AC58" w14:textId="7DF425C1" w:rsidR="00FA097E" w:rsidRDefault="00FA097E" w:rsidP="00FA097E">
      <w:pPr>
        <w:jc w:val="center"/>
        <w:rPr>
          <w:rFonts w:ascii="Times New Roman" w:eastAsia="宋体" w:hAnsi="Times New Roman" w:cs="Times New Roman"/>
          <w:kern w:val="0"/>
          <w:sz w:val="22"/>
          <w:szCs w:val="20"/>
          <w:lang w:val="en-CA"/>
        </w:rPr>
      </w:pPr>
      <w:r w:rsidRPr="00953ECB">
        <w:rPr>
          <w:rFonts w:ascii="Times New Roman" w:eastAsia="等线" w:hAnsi="Times New Roman" w:cs="Times New Roman"/>
          <w:kern w:val="0"/>
          <w:sz w:val="22"/>
          <w:szCs w:val="20"/>
          <w:lang w:val="en-CA"/>
        </w:rPr>
        <w:object w:dxaOrig="20664" w:dyaOrig="3144" w14:anchorId="4B297E44">
          <v:shape id="_x0000_i1030" type="#_x0000_t75" style="width:445.2pt;height:67.8pt" o:ole="">
            <v:imagedata r:id="rId21" o:title=""/>
          </v:shape>
          <o:OLEObject Type="Embed" ProgID="Visio.Drawing.15" ShapeID="_x0000_i1030" DrawAspect="Content" ObjectID="_1613917254" r:id="rId22"/>
        </w:object>
      </w:r>
    </w:p>
    <w:p w14:paraId="2B9058B4" w14:textId="0FE54D41" w:rsidR="00FA097E" w:rsidRDefault="00FA097E" w:rsidP="00FA097E">
      <w:pPr>
        <w:pStyle w:val="af3"/>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Figure 7 The reference samples selection in CCLM_L and CCLM_T</w:t>
      </w:r>
    </w:p>
    <w:p w14:paraId="6CA0A804" w14:textId="34D2D24A" w:rsidR="00370711" w:rsidRPr="00953ECB" w:rsidRDefault="00370711" w:rsidP="00370711">
      <w:pPr>
        <w:rPr>
          <w:lang w:val="en-CA" w:eastAsia="en-US"/>
        </w:rPr>
      </w:pPr>
    </w:p>
    <w:p w14:paraId="14681E05" w14:textId="77777777" w:rsidR="00325187" w:rsidRDefault="00267F45">
      <w:pPr>
        <w:keepNext/>
        <w:widowControl/>
        <w:spacing w:before="240" w:after="60"/>
        <w:jc w:val="left"/>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Experimental results</w:t>
      </w:r>
    </w:p>
    <w:p w14:paraId="79546BB9" w14:textId="1FD19084"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eastAsia="en-US"/>
        </w:rPr>
        <w:t xml:space="preserve">The </w:t>
      </w:r>
      <w:r w:rsidR="00370711">
        <w:rPr>
          <w:rFonts w:ascii="Times New Roman" w:eastAsia="宋体" w:hAnsi="Times New Roman" w:cs="Times New Roman"/>
          <w:kern w:val="0"/>
          <w:sz w:val="22"/>
          <w:szCs w:val="20"/>
          <w:lang w:val="en-CA" w:eastAsia="en-US"/>
        </w:rPr>
        <w:t>three tests are</w:t>
      </w:r>
      <w:r>
        <w:rPr>
          <w:rFonts w:ascii="Times New Roman" w:eastAsia="宋体" w:hAnsi="Times New Roman" w:cs="Times New Roman"/>
          <w:kern w:val="0"/>
          <w:sz w:val="22"/>
          <w:szCs w:val="20"/>
          <w:lang w:val="en-CA" w:eastAsia="en-US"/>
        </w:rPr>
        <w:t xml:space="preserve"> implemented </w:t>
      </w:r>
      <w:r>
        <w:rPr>
          <w:rFonts w:ascii="Times New Roman" w:eastAsia="宋体" w:hAnsi="Times New Roman" w:cs="Times New Roman" w:hint="eastAsia"/>
          <w:kern w:val="0"/>
          <w:sz w:val="22"/>
          <w:szCs w:val="20"/>
          <w:lang w:val="en-CA"/>
        </w:rPr>
        <w:t xml:space="preserve">based on </w:t>
      </w:r>
      <w:r>
        <w:rPr>
          <w:rFonts w:ascii="Times New Roman" w:eastAsia="宋体" w:hAnsi="Times New Roman" w:cs="Times New Roman" w:hint="eastAsia"/>
          <w:kern w:val="0"/>
          <w:sz w:val="22"/>
          <w:szCs w:val="20"/>
        </w:rPr>
        <w:t>VTM</w:t>
      </w:r>
      <w:r w:rsidR="00370711">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r>
        <w:rPr>
          <w:rFonts w:ascii="Times New Roman" w:eastAsia="宋体" w:hAnsi="Times New Roman" w:cs="Times New Roman"/>
          <w:kern w:val="0"/>
          <w:sz w:val="22"/>
          <w:szCs w:val="20"/>
          <w:lang w:val="en-CA" w:eastAsia="en-US"/>
        </w:rPr>
        <w:t>.</w:t>
      </w:r>
      <w:r>
        <w:rPr>
          <w:rFonts w:ascii="Times New Roman" w:eastAsia="宋体" w:hAnsi="Times New Roman" w:cs="Times New Roman" w:hint="eastAsia"/>
          <w:kern w:val="0"/>
          <w:sz w:val="22"/>
          <w:szCs w:val="20"/>
          <w:lang w:val="en-CA"/>
        </w:rPr>
        <w:t xml:space="preserve"> The coding performance is provided in Table 1</w:t>
      </w:r>
      <w:r w:rsidR="00370711">
        <w:rPr>
          <w:rFonts w:ascii="Times New Roman" w:eastAsia="宋体" w:hAnsi="Times New Roman" w:cs="Times New Roman"/>
          <w:kern w:val="0"/>
          <w:sz w:val="22"/>
          <w:szCs w:val="20"/>
          <w:lang w:val="en-CA"/>
        </w:rPr>
        <w:t>,</w:t>
      </w:r>
      <w:r w:rsidR="00BE0266" w:rsidRPr="00765BE4">
        <w:rPr>
          <w:rFonts w:ascii="Times New Roman" w:eastAsia="宋体" w:hAnsi="Times New Roman" w:cs="Times New Roman"/>
          <w:kern w:val="0"/>
          <w:sz w:val="22"/>
          <w:szCs w:val="20"/>
          <w:lang w:val="en-CA"/>
        </w:rPr>
        <w:t xml:space="preserve"> Table 2</w:t>
      </w:r>
      <w:r w:rsidR="00370711">
        <w:rPr>
          <w:rFonts w:ascii="Times New Roman" w:eastAsia="宋体" w:hAnsi="Times New Roman" w:cs="Times New Roman"/>
          <w:kern w:val="0"/>
          <w:sz w:val="22"/>
          <w:szCs w:val="20"/>
          <w:lang w:val="en-CA"/>
        </w:rPr>
        <w:t xml:space="preserve"> and Table 3.</w:t>
      </w:r>
    </w:p>
    <w:p w14:paraId="36B5841B" w14:textId="3006C038" w:rsidR="00325187" w:rsidRDefault="00BE026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Pr>
          <w:rFonts w:ascii="Times New Roman" w:eastAsia="宋体" w:hAnsi="Times New Roman" w:cs="Times New Roman" w:hint="eastAsia"/>
          <w:b/>
          <w:kern w:val="0"/>
          <w:sz w:val="22"/>
          <w:szCs w:val="20"/>
          <w:lang w:val="en-CA"/>
        </w:rPr>
        <w:t>Test</w:t>
      </w:r>
      <w:r w:rsidR="00370711">
        <w:rPr>
          <w:rFonts w:ascii="Times New Roman" w:eastAsia="宋体" w:hAnsi="Times New Roman" w:cs="Times New Roman"/>
          <w:b/>
          <w:kern w:val="0"/>
          <w:sz w:val="22"/>
          <w:szCs w:val="20"/>
          <w:lang w:val="en-CA"/>
        </w:rPr>
        <w:t xml:space="preserve"> 1.3.1</w:t>
      </w:r>
    </w:p>
    <w:p w14:paraId="6C99C8DC" w14:textId="4E4E0779"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Anchor: VTM</w:t>
      </w:r>
      <w:r w:rsidR="00370711">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p>
    <w:p w14:paraId="421A133A" w14:textId="73BAC312" w:rsidR="00370711" w:rsidRPr="00370711"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eastAsia="en-US"/>
        </w:rPr>
        <w:t xml:space="preserve">Tested: </w:t>
      </w:r>
      <w:r w:rsidR="00370711">
        <w:rPr>
          <w:rFonts w:ascii="Times New Roman" w:eastAsia="宋体" w:hAnsi="Times New Roman" w:cs="Times New Roman"/>
          <w:kern w:val="0"/>
          <w:sz w:val="22"/>
          <w:szCs w:val="20"/>
          <w:lang w:val="en-CA" w:eastAsia="en-US"/>
        </w:rPr>
        <w:t>CE3-1.3</w:t>
      </w:r>
      <w:r w:rsidR="00370711">
        <w:rPr>
          <w:rFonts w:ascii="Times New Roman" w:eastAsia="宋体" w:hAnsi="Times New Roman" w:cs="Times New Roman" w:hint="eastAsia"/>
          <w:kern w:val="0"/>
          <w:sz w:val="22"/>
          <w:szCs w:val="20"/>
          <w:lang w:val="en-CA"/>
        </w:rPr>
        <w:t>.1</w:t>
      </w:r>
    </w:p>
    <w:p w14:paraId="0D4C09CD" w14:textId="1A595B85" w:rsidR="00370711" w:rsidRPr="00201D26"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r w:rsidRPr="00201D26">
        <w:rPr>
          <w:rFonts w:ascii="Times New Roman" w:eastAsia="宋体" w:hAnsi="Times New Roman" w:cs="Times New Roman" w:hint="eastAsia"/>
          <w:b/>
          <w:kern w:val="0"/>
          <w:sz w:val="22"/>
          <w:lang w:val="en-CA" w:eastAsia="zh-TW"/>
        </w:rPr>
        <w:t>T</w:t>
      </w:r>
      <w:r w:rsidRPr="00201D26">
        <w:rPr>
          <w:rFonts w:ascii="Times New Roman" w:eastAsia="宋体" w:hAnsi="Times New Roman" w:cs="Times New Roman"/>
          <w:b/>
          <w:kern w:val="0"/>
          <w:sz w:val="22"/>
          <w:lang w:val="en-CA" w:eastAsia="zh-TW"/>
        </w:rPr>
        <w:t xml:space="preserve">able </w:t>
      </w:r>
      <w:r>
        <w:rPr>
          <w:rFonts w:ascii="Times New Roman" w:eastAsia="宋体" w:hAnsi="Times New Roman" w:cs="Times New Roman"/>
          <w:b/>
          <w:kern w:val="0"/>
          <w:sz w:val="22"/>
          <w:lang w:val="en-CA" w:eastAsia="zh-TW"/>
        </w:rPr>
        <w:t>1</w:t>
      </w:r>
      <w:r w:rsidRPr="00201D26">
        <w:rPr>
          <w:rFonts w:ascii="Times New Roman" w:eastAsia="宋体" w:hAnsi="Times New Roman" w:cs="Times New Roman"/>
          <w:b/>
          <w:kern w:val="0"/>
          <w:sz w:val="22"/>
          <w:lang w:val="en-CA" w:eastAsia="zh-TW"/>
        </w:rPr>
        <w:t>. The results of test 1.</w:t>
      </w:r>
      <w:r w:rsidR="00B25FA6">
        <w:rPr>
          <w:rFonts w:ascii="Times New Roman" w:eastAsia="宋体" w:hAnsi="Times New Roman" w:cs="Times New Roman"/>
          <w:b/>
          <w:kern w:val="0"/>
          <w:sz w:val="22"/>
          <w:lang w:val="en-CA" w:eastAsia="zh-TW"/>
        </w:rPr>
        <w:t>3</w:t>
      </w:r>
      <w:r w:rsidRPr="00201D26">
        <w:rPr>
          <w:rFonts w:ascii="Times New Roman" w:eastAsia="宋体" w:hAnsi="Times New Roman" w:cs="Times New Roman"/>
          <w:b/>
          <w:kern w:val="0"/>
          <w:sz w:val="22"/>
          <w:lang w:val="en-CA" w:eastAsia="zh-TW"/>
        </w:rPr>
        <w:t>.1</w:t>
      </w:r>
    </w:p>
    <w:tbl>
      <w:tblPr>
        <w:tblW w:w="7311" w:type="dxa"/>
        <w:tblInd w:w="108" w:type="dxa"/>
        <w:tblLook w:val="04A0" w:firstRow="1" w:lastRow="0" w:firstColumn="1" w:lastColumn="0" w:noHBand="0" w:noVBand="1"/>
      </w:tblPr>
      <w:tblGrid>
        <w:gridCol w:w="1640"/>
        <w:gridCol w:w="1060"/>
        <w:gridCol w:w="1060"/>
        <w:gridCol w:w="1567"/>
        <w:gridCol w:w="1060"/>
        <w:gridCol w:w="1060"/>
      </w:tblGrid>
      <w:tr w:rsidR="00370711" w:rsidRPr="00370711" w14:paraId="0DD190C6" w14:textId="77777777" w:rsidTr="00370711">
        <w:trPr>
          <w:trHeight w:val="255"/>
        </w:trPr>
        <w:tc>
          <w:tcPr>
            <w:tcW w:w="1640" w:type="dxa"/>
            <w:tcBorders>
              <w:top w:val="nil"/>
              <w:left w:val="nil"/>
              <w:bottom w:val="nil"/>
              <w:right w:val="nil"/>
            </w:tcBorders>
            <w:shd w:val="clear" w:color="auto" w:fill="auto"/>
            <w:noWrap/>
            <w:vAlign w:val="center"/>
            <w:hideMark/>
          </w:tcPr>
          <w:p w14:paraId="26F2EDE3" w14:textId="77777777" w:rsidR="00370711" w:rsidRPr="00370711" w:rsidRDefault="00370711" w:rsidP="00370711">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9CE7A5"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6F780A"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055CDBF9"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66F85BF"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6AC343"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353F67B5" w14:textId="77777777" w:rsidTr="00370711">
        <w:trPr>
          <w:trHeight w:val="255"/>
        </w:trPr>
        <w:tc>
          <w:tcPr>
            <w:tcW w:w="1640" w:type="dxa"/>
            <w:tcBorders>
              <w:top w:val="nil"/>
              <w:left w:val="nil"/>
              <w:bottom w:val="nil"/>
              <w:right w:val="nil"/>
            </w:tcBorders>
            <w:shd w:val="clear" w:color="auto" w:fill="auto"/>
            <w:noWrap/>
            <w:vAlign w:val="center"/>
            <w:hideMark/>
          </w:tcPr>
          <w:p w14:paraId="3BABAE95"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44555BE0"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19B280BC"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7001766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0328198D"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468D851"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5B21F465" w14:textId="77777777" w:rsidTr="00370711">
        <w:trPr>
          <w:trHeight w:val="255"/>
        </w:trPr>
        <w:tc>
          <w:tcPr>
            <w:tcW w:w="1640" w:type="dxa"/>
            <w:tcBorders>
              <w:top w:val="nil"/>
              <w:left w:val="nil"/>
              <w:bottom w:val="nil"/>
              <w:right w:val="nil"/>
            </w:tcBorders>
            <w:shd w:val="clear" w:color="auto" w:fill="auto"/>
            <w:noWrap/>
            <w:vAlign w:val="center"/>
            <w:hideMark/>
          </w:tcPr>
          <w:p w14:paraId="5C7A51C9"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A06D5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348FEDA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09D4FA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7E066D2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7971C3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DecT</w:t>
            </w:r>
          </w:p>
        </w:tc>
      </w:tr>
      <w:tr w:rsidR="00370711" w:rsidRPr="00370711" w14:paraId="130ED2E8"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9AA0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47ED62A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78EE87C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431" w:type="dxa"/>
            <w:tcBorders>
              <w:top w:val="nil"/>
              <w:left w:val="nil"/>
              <w:bottom w:val="nil"/>
              <w:right w:val="single" w:sz="4" w:space="0" w:color="auto"/>
            </w:tcBorders>
            <w:shd w:val="clear" w:color="auto" w:fill="auto"/>
            <w:noWrap/>
            <w:vAlign w:val="center"/>
            <w:hideMark/>
          </w:tcPr>
          <w:p w14:paraId="71DB680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-0.33%</w:t>
            </w:r>
          </w:p>
        </w:tc>
        <w:tc>
          <w:tcPr>
            <w:tcW w:w="1060" w:type="dxa"/>
            <w:tcBorders>
              <w:top w:val="nil"/>
              <w:left w:val="nil"/>
              <w:bottom w:val="nil"/>
              <w:right w:val="nil"/>
            </w:tcBorders>
            <w:shd w:val="clear" w:color="auto" w:fill="auto"/>
            <w:noWrap/>
            <w:vAlign w:val="center"/>
            <w:hideMark/>
          </w:tcPr>
          <w:p w14:paraId="0931EDA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5B7783F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101%</w:t>
            </w:r>
          </w:p>
        </w:tc>
      </w:tr>
      <w:tr w:rsidR="00370711" w:rsidRPr="00370711" w14:paraId="31303992"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BDD3E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1F76A1D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252C01B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431" w:type="dxa"/>
            <w:tcBorders>
              <w:top w:val="nil"/>
              <w:left w:val="nil"/>
              <w:bottom w:val="nil"/>
              <w:right w:val="single" w:sz="4" w:space="0" w:color="auto"/>
            </w:tcBorders>
            <w:shd w:val="clear" w:color="auto" w:fill="auto"/>
            <w:noWrap/>
            <w:vAlign w:val="center"/>
            <w:hideMark/>
          </w:tcPr>
          <w:p w14:paraId="244B657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7B80236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DA0CF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6ABDB489"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1D67C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5D236A6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32B4D55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-0.16%</w:t>
            </w:r>
          </w:p>
        </w:tc>
        <w:tc>
          <w:tcPr>
            <w:tcW w:w="1431" w:type="dxa"/>
            <w:tcBorders>
              <w:top w:val="nil"/>
              <w:left w:val="nil"/>
              <w:bottom w:val="nil"/>
              <w:right w:val="single" w:sz="4" w:space="0" w:color="auto"/>
            </w:tcBorders>
            <w:shd w:val="clear" w:color="auto" w:fill="auto"/>
            <w:noWrap/>
            <w:vAlign w:val="center"/>
            <w:hideMark/>
          </w:tcPr>
          <w:p w14:paraId="5E695D1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-0.11%</w:t>
            </w:r>
          </w:p>
        </w:tc>
        <w:tc>
          <w:tcPr>
            <w:tcW w:w="1060" w:type="dxa"/>
            <w:tcBorders>
              <w:top w:val="nil"/>
              <w:left w:val="nil"/>
              <w:bottom w:val="nil"/>
              <w:right w:val="nil"/>
            </w:tcBorders>
            <w:shd w:val="clear" w:color="auto" w:fill="auto"/>
            <w:noWrap/>
            <w:vAlign w:val="center"/>
            <w:hideMark/>
          </w:tcPr>
          <w:p w14:paraId="0B25508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nil"/>
              <w:left w:val="nil"/>
              <w:bottom w:val="nil"/>
              <w:right w:val="single" w:sz="8" w:space="0" w:color="auto"/>
            </w:tcBorders>
            <w:shd w:val="clear" w:color="auto" w:fill="auto"/>
            <w:noWrap/>
            <w:vAlign w:val="center"/>
            <w:hideMark/>
          </w:tcPr>
          <w:p w14:paraId="318F8A6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96%</w:t>
            </w:r>
          </w:p>
        </w:tc>
      </w:tr>
      <w:tr w:rsidR="00370711" w:rsidRPr="00370711" w14:paraId="062F32C4"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C3D62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15FC06C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009C4A3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-0.08%</w:t>
            </w:r>
          </w:p>
        </w:tc>
        <w:tc>
          <w:tcPr>
            <w:tcW w:w="1431" w:type="dxa"/>
            <w:tcBorders>
              <w:top w:val="nil"/>
              <w:left w:val="nil"/>
              <w:bottom w:val="nil"/>
              <w:right w:val="single" w:sz="4" w:space="0" w:color="auto"/>
            </w:tcBorders>
            <w:shd w:val="clear" w:color="auto" w:fill="auto"/>
            <w:noWrap/>
            <w:vAlign w:val="center"/>
            <w:hideMark/>
          </w:tcPr>
          <w:p w14:paraId="06D7347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-0.18%</w:t>
            </w:r>
          </w:p>
        </w:tc>
        <w:tc>
          <w:tcPr>
            <w:tcW w:w="1060" w:type="dxa"/>
            <w:tcBorders>
              <w:top w:val="nil"/>
              <w:left w:val="nil"/>
              <w:bottom w:val="nil"/>
              <w:right w:val="nil"/>
            </w:tcBorders>
            <w:shd w:val="clear" w:color="auto" w:fill="auto"/>
            <w:noWrap/>
            <w:vAlign w:val="center"/>
            <w:hideMark/>
          </w:tcPr>
          <w:p w14:paraId="0904539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0608444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621CAC13"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BB4D6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3B9623F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09EF1A0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431" w:type="dxa"/>
            <w:tcBorders>
              <w:top w:val="nil"/>
              <w:left w:val="nil"/>
              <w:bottom w:val="nil"/>
              <w:right w:val="single" w:sz="4" w:space="0" w:color="auto"/>
            </w:tcBorders>
            <w:shd w:val="clear" w:color="auto" w:fill="auto"/>
            <w:noWrap/>
            <w:vAlign w:val="center"/>
            <w:hideMark/>
          </w:tcPr>
          <w:p w14:paraId="34C5F06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0.06%</w:t>
            </w:r>
          </w:p>
        </w:tc>
        <w:tc>
          <w:tcPr>
            <w:tcW w:w="1060" w:type="dxa"/>
            <w:tcBorders>
              <w:top w:val="nil"/>
              <w:left w:val="nil"/>
              <w:bottom w:val="nil"/>
              <w:right w:val="nil"/>
            </w:tcBorders>
            <w:shd w:val="clear" w:color="auto" w:fill="auto"/>
            <w:noWrap/>
            <w:vAlign w:val="center"/>
            <w:hideMark/>
          </w:tcPr>
          <w:p w14:paraId="28A3ACC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282B9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3E47EB9B"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2308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C0CFD97"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-0.02%</w:t>
            </w:r>
          </w:p>
        </w:tc>
        <w:tc>
          <w:tcPr>
            <w:tcW w:w="1060" w:type="dxa"/>
            <w:tcBorders>
              <w:top w:val="single" w:sz="8" w:space="0" w:color="auto"/>
              <w:left w:val="nil"/>
              <w:bottom w:val="nil"/>
              <w:right w:val="nil"/>
            </w:tcBorders>
            <w:shd w:val="clear" w:color="auto" w:fill="auto"/>
            <w:noWrap/>
            <w:vAlign w:val="center"/>
            <w:hideMark/>
          </w:tcPr>
          <w:p w14:paraId="2969736F"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-0.06%</w:t>
            </w:r>
          </w:p>
        </w:tc>
        <w:tc>
          <w:tcPr>
            <w:tcW w:w="1431" w:type="dxa"/>
            <w:tcBorders>
              <w:top w:val="single" w:sz="8" w:space="0" w:color="auto"/>
              <w:left w:val="nil"/>
              <w:bottom w:val="nil"/>
              <w:right w:val="single" w:sz="4" w:space="0" w:color="auto"/>
            </w:tcBorders>
            <w:shd w:val="clear" w:color="auto" w:fill="auto"/>
            <w:noWrap/>
            <w:vAlign w:val="center"/>
            <w:hideMark/>
          </w:tcPr>
          <w:p w14:paraId="4D7E25A4"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-0.13%</w:t>
            </w:r>
          </w:p>
        </w:tc>
        <w:tc>
          <w:tcPr>
            <w:tcW w:w="1060" w:type="dxa"/>
            <w:tcBorders>
              <w:top w:val="single" w:sz="8" w:space="0" w:color="auto"/>
              <w:left w:val="nil"/>
              <w:bottom w:val="nil"/>
              <w:right w:val="nil"/>
            </w:tcBorders>
            <w:shd w:val="clear" w:color="auto" w:fill="auto"/>
            <w:noWrap/>
            <w:vAlign w:val="center"/>
            <w:hideMark/>
          </w:tcPr>
          <w:p w14:paraId="7B76E6E1"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B8451EF"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99%</w:t>
            </w:r>
          </w:p>
        </w:tc>
      </w:tr>
      <w:tr w:rsidR="00370711" w:rsidRPr="00370711" w14:paraId="5C2C2562" w14:textId="77777777" w:rsidTr="0037071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26727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6026BA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0.00%</w:t>
            </w:r>
          </w:p>
        </w:tc>
        <w:tc>
          <w:tcPr>
            <w:tcW w:w="1060" w:type="dxa"/>
            <w:tcBorders>
              <w:top w:val="single" w:sz="8" w:space="0" w:color="auto"/>
              <w:left w:val="nil"/>
              <w:bottom w:val="nil"/>
              <w:right w:val="nil"/>
            </w:tcBorders>
            <w:shd w:val="clear" w:color="auto" w:fill="auto"/>
            <w:noWrap/>
            <w:vAlign w:val="center"/>
            <w:hideMark/>
          </w:tcPr>
          <w:p w14:paraId="45E84AB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-0.08%</w:t>
            </w:r>
          </w:p>
        </w:tc>
        <w:tc>
          <w:tcPr>
            <w:tcW w:w="1431" w:type="dxa"/>
            <w:tcBorders>
              <w:top w:val="single" w:sz="8" w:space="0" w:color="auto"/>
              <w:left w:val="nil"/>
              <w:bottom w:val="nil"/>
              <w:right w:val="single" w:sz="4" w:space="0" w:color="auto"/>
            </w:tcBorders>
            <w:shd w:val="clear" w:color="auto" w:fill="auto"/>
            <w:noWrap/>
            <w:vAlign w:val="center"/>
            <w:hideMark/>
          </w:tcPr>
          <w:p w14:paraId="7B86598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-0.20%</w:t>
            </w:r>
          </w:p>
        </w:tc>
        <w:tc>
          <w:tcPr>
            <w:tcW w:w="1060" w:type="dxa"/>
            <w:tcBorders>
              <w:top w:val="single" w:sz="8" w:space="0" w:color="auto"/>
              <w:left w:val="nil"/>
              <w:bottom w:val="nil"/>
              <w:right w:val="nil"/>
            </w:tcBorders>
            <w:shd w:val="clear" w:color="auto" w:fill="auto"/>
            <w:noWrap/>
            <w:vAlign w:val="center"/>
            <w:hideMark/>
          </w:tcPr>
          <w:p w14:paraId="6C25086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C01D2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102%</w:t>
            </w:r>
          </w:p>
        </w:tc>
      </w:tr>
      <w:tr w:rsidR="00370711" w:rsidRPr="00370711" w14:paraId="2980F3EE" w14:textId="77777777" w:rsidTr="0037071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A2F8D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32357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single" w:sz="8" w:space="0" w:color="auto"/>
              <w:right w:val="nil"/>
            </w:tcBorders>
            <w:shd w:val="clear" w:color="auto" w:fill="auto"/>
            <w:noWrap/>
            <w:vAlign w:val="center"/>
            <w:hideMark/>
          </w:tcPr>
          <w:p w14:paraId="7038ECE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0.00%</w:t>
            </w:r>
          </w:p>
        </w:tc>
        <w:tc>
          <w:tcPr>
            <w:tcW w:w="1431" w:type="dxa"/>
            <w:tcBorders>
              <w:top w:val="nil"/>
              <w:left w:val="nil"/>
              <w:bottom w:val="single" w:sz="8" w:space="0" w:color="auto"/>
              <w:right w:val="single" w:sz="4" w:space="0" w:color="auto"/>
            </w:tcBorders>
            <w:shd w:val="clear" w:color="auto" w:fill="auto"/>
            <w:noWrap/>
            <w:vAlign w:val="center"/>
            <w:hideMark/>
          </w:tcPr>
          <w:p w14:paraId="52E4D38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nil"/>
              <w:left w:val="nil"/>
              <w:bottom w:val="single" w:sz="8" w:space="0" w:color="auto"/>
              <w:right w:val="nil"/>
            </w:tcBorders>
            <w:shd w:val="clear" w:color="auto" w:fill="auto"/>
            <w:noWrap/>
            <w:vAlign w:val="center"/>
            <w:hideMark/>
          </w:tcPr>
          <w:p w14:paraId="2F94914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1962E7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102%</w:t>
            </w:r>
          </w:p>
        </w:tc>
      </w:tr>
      <w:tr w:rsidR="00370711" w:rsidRPr="00370711" w14:paraId="575CCC26" w14:textId="77777777" w:rsidTr="00370711">
        <w:trPr>
          <w:trHeight w:val="255"/>
        </w:trPr>
        <w:tc>
          <w:tcPr>
            <w:tcW w:w="1640" w:type="dxa"/>
            <w:tcBorders>
              <w:top w:val="nil"/>
              <w:left w:val="nil"/>
              <w:bottom w:val="nil"/>
              <w:right w:val="nil"/>
            </w:tcBorders>
            <w:shd w:val="clear" w:color="auto" w:fill="auto"/>
            <w:noWrap/>
            <w:vAlign w:val="center"/>
            <w:hideMark/>
          </w:tcPr>
          <w:p w14:paraId="531AB891" w14:textId="77777777" w:rsidR="00370711" w:rsidRPr="00370711" w:rsidRDefault="00370711" w:rsidP="00370711">
            <w:pPr>
              <w:widowControl/>
              <w:jc w:val="center"/>
              <w:rPr>
                <w:rFonts w:ascii="Arial" w:eastAsia="宋体" w:hAnsi="Arial" w:cs="Arial"/>
                <w:color w:val="000000"/>
                <w:kern w:val="0"/>
                <w:sz w:val="18"/>
                <w:szCs w:val="18"/>
              </w:rPr>
            </w:pPr>
          </w:p>
        </w:tc>
        <w:tc>
          <w:tcPr>
            <w:tcW w:w="1060" w:type="dxa"/>
            <w:tcBorders>
              <w:top w:val="nil"/>
              <w:left w:val="nil"/>
              <w:bottom w:val="nil"/>
              <w:right w:val="nil"/>
            </w:tcBorders>
            <w:shd w:val="clear" w:color="auto" w:fill="auto"/>
            <w:noWrap/>
            <w:vAlign w:val="center"/>
            <w:hideMark/>
          </w:tcPr>
          <w:p w14:paraId="43277AFA"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5CA59CAA"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431" w:type="dxa"/>
            <w:tcBorders>
              <w:top w:val="nil"/>
              <w:left w:val="nil"/>
              <w:bottom w:val="nil"/>
              <w:right w:val="nil"/>
            </w:tcBorders>
            <w:shd w:val="clear" w:color="auto" w:fill="auto"/>
            <w:noWrap/>
            <w:vAlign w:val="center"/>
            <w:hideMark/>
          </w:tcPr>
          <w:p w14:paraId="58780969"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100DF151"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01EF60AF" w14:textId="77777777" w:rsidR="00370711" w:rsidRPr="00370711" w:rsidRDefault="00370711" w:rsidP="00370711">
            <w:pPr>
              <w:widowControl/>
              <w:jc w:val="center"/>
              <w:rPr>
                <w:rFonts w:ascii="Times New Roman" w:eastAsia="Times New Roman" w:hAnsi="Times New Roman" w:cs="Times New Roman"/>
                <w:kern w:val="0"/>
                <w:sz w:val="20"/>
                <w:szCs w:val="20"/>
              </w:rPr>
            </w:pPr>
          </w:p>
        </w:tc>
      </w:tr>
      <w:tr w:rsidR="00370711" w:rsidRPr="00370711" w14:paraId="113A23AD" w14:textId="77777777" w:rsidTr="00370711">
        <w:trPr>
          <w:trHeight w:val="255"/>
        </w:trPr>
        <w:tc>
          <w:tcPr>
            <w:tcW w:w="1640" w:type="dxa"/>
            <w:tcBorders>
              <w:top w:val="nil"/>
              <w:left w:val="nil"/>
              <w:bottom w:val="nil"/>
              <w:right w:val="nil"/>
            </w:tcBorders>
            <w:shd w:val="clear" w:color="auto" w:fill="auto"/>
            <w:noWrap/>
            <w:vAlign w:val="center"/>
            <w:hideMark/>
          </w:tcPr>
          <w:p w14:paraId="1E10BEF3"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7A456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4C51AB9"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189ED552" w14:textId="1F219F11" w:rsidR="00370711" w:rsidRPr="00370711" w:rsidRDefault="00370711" w:rsidP="00370711">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Random</w:t>
            </w:r>
            <w:r w:rsidRPr="00370711">
              <w:rPr>
                <w:rFonts w:ascii="Arial" w:eastAsia="宋体" w:hAnsi="Arial" w:cs="Arial"/>
                <w:b/>
                <w:bCs/>
                <w:color w:val="000000"/>
                <w:kern w:val="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206A616A"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27E2F2"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76A31F36" w14:textId="77777777" w:rsidTr="00370711">
        <w:trPr>
          <w:trHeight w:val="255"/>
        </w:trPr>
        <w:tc>
          <w:tcPr>
            <w:tcW w:w="1640" w:type="dxa"/>
            <w:tcBorders>
              <w:top w:val="nil"/>
              <w:left w:val="nil"/>
              <w:bottom w:val="nil"/>
              <w:right w:val="nil"/>
            </w:tcBorders>
            <w:shd w:val="clear" w:color="auto" w:fill="auto"/>
            <w:noWrap/>
            <w:vAlign w:val="center"/>
            <w:hideMark/>
          </w:tcPr>
          <w:p w14:paraId="7E775B71"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43FBF5B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340E241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1D8BE33F"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1A99ADA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4A770E8"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7B3D2474" w14:textId="77777777" w:rsidTr="00370711">
        <w:trPr>
          <w:trHeight w:val="255"/>
        </w:trPr>
        <w:tc>
          <w:tcPr>
            <w:tcW w:w="1640" w:type="dxa"/>
            <w:tcBorders>
              <w:top w:val="nil"/>
              <w:left w:val="nil"/>
              <w:bottom w:val="nil"/>
              <w:right w:val="nil"/>
            </w:tcBorders>
            <w:shd w:val="clear" w:color="auto" w:fill="auto"/>
            <w:noWrap/>
            <w:vAlign w:val="center"/>
            <w:hideMark/>
          </w:tcPr>
          <w:p w14:paraId="6AF15DE4"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8ABD6A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0356DB5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629C9E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7C32DA2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5E848C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DecT</w:t>
            </w:r>
          </w:p>
        </w:tc>
      </w:tr>
      <w:tr w:rsidR="00370711" w:rsidRPr="00370711" w14:paraId="27758CF2"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C636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376DA08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03B3897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-0.26%</w:t>
            </w:r>
          </w:p>
        </w:tc>
        <w:tc>
          <w:tcPr>
            <w:tcW w:w="1431" w:type="dxa"/>
            <w:tcBorders>
              <w:top w:val="nil"/>
              <w:left w:val="nil"/>
              <w:bottom w:val="nil"/>
              <w:right w:val="single" w:sz="4" w:space="0" w:color="auto"/>
            </w:tcBorders>
            <w:shd w:val="clear" w:color="auto" w:fill="auto"/>
            <w:noWrap/>
            <w:vAlign w:val="center"/>
            <w:hideMark/>
          </w:tcPr>
          <w:p w14:paraId="19ACBBA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-0.13%</w:t>
            </w:r>
          </w:p>
        </w:tc>
        <w:tc>
          <w:tcPr>
            <w:tcW w:w="1060" w:type="dxa"/>
            <w:tcBorders>
              <w:top w:val="nil"/>
              <w:left w:val="nil"/>
              <w:bottom w:val="nil"/>
              <w:right w:val="nil"/>
            </w:tcBorders>
            <w:shd w:val="clear" w:color="auto" w:fill="auto"/>
            <w:noWrap/>
            <w:vAlign w:val="center"/>
            <w:hideMark/>
          </w:tcPr>
          <w:p w14:paraId="12A8867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3C041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A06581A"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ACE84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7B5870E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0AF0C1E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431" w:type="dxa"/>
            <w:tcBorders>
              <w:top w:val="nil"/>
              <w:left w:val="nil"/>
              <w:bottom w:val="nil"/>
              <w:right w:val="single" w:sz="4" w:space="0" w:color="auto"/>
            </w:tcBorders>
            <w:shd w:val="clear" w:color="auto" w:fill="auto"/>
            <w:noWrap/>
            <w:vAlign w:val="center"/>
            <w:hideMark/>
          </w:tcPr>
          <w:p w14:paraId="514AE52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4144D74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0904037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101%</w:t>
            </w:r>
          </w:p>
        </w:tc>
      </w:tr>
      <w:tr w:rsidR="00370711" w:rsidRPr="00370711" w14:paraId="3C900AC1"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6ED62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171A87F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0.00%</w:t>
            </w:r>
          </w:p>
        </w:tc>
        <w:tc>
          <w:tcPr>
            <w:tcW w:w="1060" w:type="dxa"/>
            <w:tcBorders>
              <w:top w:val="nil"/>
              <w:left w:val="nil"/>
              <w:bottom w:val="nil"/>
              <w:right w:val="nil"/>
            </w:tcBorders>
            <w:shd w:val="clear" w:color="auto" w:fill="auto"/>
            <w:noWrap/>
            <w:vAlign w:val="center"/>
            <w:hideMark/>
          </w:tcPr>
          <w:p w14:paraId="6FDFA50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-0.19%</w:t>
            </w:r>
          </w:p>
        </w:tc>
        <w:tc>
          <w:tcPr>
            <w:tcW w:w="1431" w:type="dxa"/>
            <w:tcBorders>
              <w:top w:val="nil"/>
              <w:left w:val="nil"/>
              <w:bottom w:val="nil"/>
              <w:right w:val="single" w:sz="4" w:space="0" w:color="auto"/>
            </w:tcBorders>
            <w:shd w:val="clear" w:color="auto" w:fill="auto"/>
            <w:noWrap/>
            <w:vAlign w:val="center"/>
            <w:hideMark/>
          </w:tcPr>
          <w:p w14:paraId="71CA557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-0.39%</w:t>
            </w:r>
          </w:p>
        </w:tc>
        <w:tc>
          <w:tcPr>
            <w:tcW w:w="1060" w:type="dxa"/>
            <w:tcBorders>
              <w:top w:val="nil"/>
              <w:left w:val="nil"/>
              <w:bottom w:val="nil"/>
              <w:right w:val="nil"/>
            </w:tcBorders>
            <w:shd w:val="clear" w:color="auto" w:fill="auto"/>
            <w:noWrap/>
            <w:vAlign w:val="center"/>
            <w:hideMark/>
          </w:tcPr>
          <w:p w14:paraId="7A3D3C9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4AA45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0B93FDF3"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F963D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0677B46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39518F8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431" w:type="dxa"/>
            <w:tcBorders>
              <w:top w:val="nil"/>
              <w:left w:val="nil"/>
              <w:bottom w:val="nil"/>
              <w:right w:val="single" w:sz="4" w:space="0" w:color="auto"/>
            </w:tcBorders>
            <w:shd w:val="clear" w:color="auto" w:fill="auto"/>
            <w:noWrap/>
            <w:vAlign w:val="center"/>
            <w:hideMark/>
          </w:tcPr>
          <w:p w14:paraId="08FC881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-0.19%</w:t>
            </w:r>
          </w:p>
        </w:tc>
        <w:tc>
          <w:tcPr>
            <w:tcW w:w="1060" w:type="dxa"/>
            <w:tcBorders>
              <w:top w:val="nil"/>
              <w:left w:val="nil"/>
              <w:bottom w:val="nil"/>
              <w:right w:val="nil"/>
            </w:tcBorders>
            <w:shd w:val="clear" w:color="auto" w:fill="auto"/>
            <w:noWrap/>
            <w:vAlign w:val="center"/>
            <w:hideMark/>
          </w:tcPr>
          <w:p w14:paraId="5AFD7D7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C4523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03DDEE0B"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821C8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658E662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22F1B598" w14:textId="77777777" w:rsidR="00370711" w:rsidRPr="00370711" w:rsidRDefault="00370711" w:rsidP="00370711">
            <w:pPr>
              <w:widowControl/>
              <w:jc w:val="center"/>
              <w:rPr>
                <w:rFonts w:ascii="Arial" w:eastAsia="宋体" w:hAnsi="Arial" w:cs="Arial"/>
                <w:color w:val="000000"/>
                <w:kern w:val="0"/>
                <w:sz w:val="18"/>
                <w:szCs w:val="18"/>
              </w:rPr>
            </w:pPr>
          </w:p>
        </w:tc>
        <w:tc>
          <w:tcPr>
            <w:tcW w:w="1431" w:type="dxa"/>
            <w:tcBorders>
              <w:top w:val="nil"/>
              <w:left w:val="nil"/>
              <w:bottom w:val="nil"/>
              <w:right w:val="single" w:sz="4" w:space="0" w:color="auto"/>
            </w:tcBorders>
            <w:shd w:val="clear" w:color="auto" w:fill="auto"/>
            <w:noWrap/>
            <w:vAlign w:val="center"/>
            <w:hideMark/>
          </w:tcPr>
          <w:p w14:paraId="2DD0506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2BA849A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721DFF7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r>
      <w:tr w:rsidR="00370711" w:rsidRPr="00370711" w14:paraId="50036147"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01DADC"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63612FA"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6382A768"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-0.11%</w:t>
            </w:r>
          </w:p>
        </w:tc>
        <w:tc>
          <w:tcPr>
            <w:tcW w:w="1431" w:type="dxa"/>
            <w:tcBorders>
              <w:top w:val="single" w:sz="8" w:space="0" w:color="auto"/>
              <w:left w:val="nil"/>
              <w:bottom w:val="nil"/>
              <w:right w:val="single" w:sz="4" w:space="0" w:color="auto"/>
            </w:tcBorders>
            <w:shd w:val="clear" w:color="auto" w:fill="auto"/>
            <w:noWrap/>
            <w:vAlign w:val="center"/>
            <w:hideMark/>
          </w:tcPr>
          <w:p w14:paraId="265D2F87"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-0.20%</w:t>
            </w:r>
          </w:p>
        </w:tc>
        <w:tc>
          <w:tcPr>
            <w:tcW w:w="1060" w:type="dxa"/>
            <w:tcBorders>
              <w:top w:val="single" w:sz="8" w:space="0" w:color="auto"/>
              <w:left w:val="nil"/>
              <w:bottom w:val="nil"/>
              <w:right w:val="nil"/>
            </w:tcBorders>
            <w:shd w:val="clear" w:color="auto" w:fill="auto"/>
            <w:noWrap/>
            <w:vAlign w:val="center"/>
            <w:hideMark/>
          </w:tcPr>
          <w:p w14:paraId="5FF5135A"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7F43E35"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100%</w:t>
            </w:r>
          </w:p>
        </w:tc>
      </w:tr>
      <w:tr w:rsidR="00370711" w:rsidRPr="00370711" w14:paraId="297623C4"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7BB7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F9F491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060" w:type="dxa"/>
            <w:tcBorders>
              <w:top w:val="single" w:sz="8" w:space="0" w:color="auto"/>
              <w:left w:val="nil"/>
              <w:bottom w:val="nil"/>
              <w:right w:val="nil"/>
            </w:tcBorders>
            <w:shd w:val="clear" w:color="auto" w:fill="auto"/>
            <w:noWrap/>
            <w:vAlign w:val="center"/>
            <w:hideMark/>
          </w:tcPr>
          <w:p w14:paraId="3CC43CD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-0.16%</w:t>
            </w:r>
          </w:p>
        </w:tc>
        <w:tc>
          <w:tcPr>
            <w:tcW w:w="1431" w:type="dxa"/>
            <w:tcBorders>
              <w:top w:val="single" w:sz="8" w:space="0" w:color="auto"/>
              <w:left w:val="nil"/>
              <w:bottom w:val="nil"/>
              <w:right w:val="single" w:sz="4" w:space="0" w:color="auto"/>
            </w:tcBorders>
            <w:shd w:val="clear" w:color="auto" w:fill="auto"/>
            <w:noWrap/>
            <w:vAlign w:val="center"/>
            <w:hideMark/>
          </w:tcPr>
          <w:p w14:paraId="4F5FE2F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single" w:sz="8" w:space="0" w:color="auto"/>
              <w:left w:val="nil"/>
              <w:bottom w:val="nil"/>
              <w:right w:val="nil"/>
            </w:tcBorders>
            <w:shd w:val="clear" w:color="auto" w:fill="auto"/>
            <w:noWrap/>
            <w:vAlign w:val="center"/>
            <w:hideMark/>
          </w:tcPr>
          <w:p w14:paraId="2C941C0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0394F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3BB85AA4" w14:textId="77777777" w:rsidTr="0037071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46E8D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F5FB41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single" w:sz="8" w:space="0" w:color="auto"/>
              <w:right w:val="nil"/>
            </w:tcBorders>
            <w:shd w:val="clear" w:color="auto" w:fill="auto"/>
            <w:noWrap/>
            <w:vAlign w:val="center"/>
            <w:hideMark/>
          </w:tcPr>
          <w:p w14:paraId="358C6F0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-0.07%</w:t>
            </w:r>
          </w:p>
        </w:tc>
        <w:tc>
          <w:tcPr>
            <w:tcW w:w="1431" w:type="dxa"/>
            <w:tcBorders>
              <w:top w:val="nil"/>
              <w:left w:val="nil"/>
              <w:bottom w:val="single" w:sz="8" w:space="0" w:color="auto"/>
              <w:right w:val="single" w:sz="4" w:space="0" w:color="auto"/>
            </w:tcBorders>
            <w:shd w:val="clear" w:color="auto" w:fill="auto"/>
            <w:noWrap/>
            <w:vAlign w:val="center"/>
            <w:hideMark/>
          </w:tcPr>
          <w:p w14:paraId="678B705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-0.11%</w:t>
            </w:r>
          </w:p>
        </w:tc>
        <w:tc>
          <w:tcPr>
            <w:tcW w:w="1060" w:type="dxa"/>
            <w:tcBorders>
              <w:top w:val="nil"/>
              <w:left w:val="nil"/>
              <w:bottom w:val="single" w:sz="8" w:space="0" w:color="auto"/>
              <w:right w:val="nil"/>
            </w:tcBorders>
            <w:shd w:val="clear" w:color="auto" w:fill="auto"/>
            <w:noWrap/>
            <w:vAlign w:val="center"/>
            <w:hideMark/>
          </w:tcPr>
          <w:p w14:paraId="6B61F14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7712C2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bl>
    <w:p w14:paraId="7049BE29"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p>
    <w:p w14:paraId="737D5E03" w14:textId="4CCF4A15"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szCs w:val="20"/>
          <w:lang w:val="en-CA"/>
        </w:rPr>
      </w:pPr>
    </w:p>
    <w:p w14:paraId="16B21CE7" w14:textId="77777777" w:rsidR="00370711" w:rsidRDefault="00370711" w:rsidP="00765BE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p>
    <w:p w14:paraId="031A11C8" w14:textId="77777777" w:rsidR="00370711" w:rsidRDefault="00370711" w:rsidP="00765BE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p>
    <w:p w14:paraId="4759E19E" w14:textId="3853D4DE" w:rsidR="00BE0266" w:rsidRPr="00765BE4" w:rsidRDefault="00BE0266" w:rsidP="00765BE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sidRPr="00765BE4">
        <w:rPr>
          <w:rFonts w:ascii="Times New Roman" w:eastAsia="宋体" w:hAnsi="Times New Roman" w:cs="Times New Roman"/>
          <w:b/>
          <w:kern w:val="0"/>
          <w:sz w:val="22"/>
          <w:szCs w:val="20"/>
          <w:lang w:val="en-CA"/>
        </w:rPr>
        <w:t>Test</w:t>
      </w:r>
      <w:r w:rsidR="00370711">
        <w:rPr>
          <w:rFonts w:ascii="Times New Roman" w:eastAsia="宋体" w:hAnsi="Times New Roman" w:cs="Times New Roman"/>
          <w:b/>
          <w:kern w:val="0"/>
          <w:sz w:val="22"/>
          <w:szCs w:val="20"/>
          <w:lang w:val="en-CA"/>
        </w:rPr>
        <w:t xml:space="preserve"> 1.3.2</w:t>
      </w:r>
    </w:p>
    <w:p w14:paraId="52599BF0" w14:textId="77777777" w:rsidR="00BE0266" w:rsidRPr="006C2A67" w:rsidRDefault="00BE0266" w:rsidP="00BE026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sidRPr="006C2A67">
        <w:rPr>
          <w:rFonts w:ascii="Times New Roman" w:eastAsia="宋体" w:hAnsi="Times New Roman" w:cs="Times New Roman"/>
          <w:kern w:val="0"/>
          <w:sz w:val="22"/>
          <w:szCs w:val="20"/>
          <w:lang w:val="en-CA" w:eastAsia="en-US"/>
        </w:rPr>
        <w:t>Anchor: VTM</w:t>
      </w:r>
      <w:r w:rsidRPr="006C2A67">
        <w:rPr>
          <w:rFonts w:ascii="Times New Roman" w:eastAsia="宋体" w:hAnsi="Times New Roman" w:cs="Times New Roman"/>
          <w:kern w:val="0"/>
          <w:sz w:val="22"/>
          <w:szCs w:val="20"/>
        </w:rPr>
        <w:t>3.0</w:t>
      </w:r>
    </w:p>
    <w:p w14:paraId="021498C1" w14:textId="0095226B" w:rsidR="00370711" w:rsidRPr="00370711" w:rsidRDefault="00BE0266"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sidRPr="006C2A67">
        <w:rPr>
          <w:rFonts w:ascii="Times New Roman" w:eastAsia="宋体" w:hAnsi="Times New Roman" w:cs="Times New Roman"/>
          <w:kern w:val="0"/>
          <w:sz w:val="22"/>
          <w:szCs w:val="20"/>
          <w:lang w:val="en-CA" w:eastAsia="en-US"/>
        </w:rPr>
        <w:t xml:space="preserve">Tested: </w:t>
      </w:r>
      <w:r w:rsidR="00370711">
        <w:rPr>
          <w:rFonts w:ascii="Times New Roman" w:eastAsia="宋体" w:hAnsi="Times New Roman" w:cs="Times New Roman"/>
          <w:kern w:val="0"/>
          <w:sz w:val="22"/>
          <w:szCs w:val="20"/>
          <w:lang w:val="en-CA" w:eastAsia="en-US"/>
        </w:rPr>
        <w:t>CE3-1.3</w:t>
      </w:r>
      <w:r w:rsidR="00370711">
        <w:rPr>
          <w:rFonts w:ascii="Times New Roman" w:eastAsia="宋体" w:hAnsi="Times New Roman" w:cs="Times New Roman" w:hint="eastAsia"/>
          <w:kern w:val="0"/>
          <w:sz w:val="22"/>
          <w:szCs w:val="20"/>
          <w:lang w:val="en-CA"/>
        </w:rPr>
        <w:t>.</w:t>
      </w:r>
      <w:r w:rsidR="00370711">
        <w:rPr>
          <w:rFonts w:ascii="Times New Roman" w:eastAsia="宋体" w:hAnsi="Times New Roman" w:cs="Times New Roman"/>
          <w:kern w:val="0"/>
          <w:sz w:val="22"/>
          <w:szCs w:val="20"/>
          <w:lang w:val="en-CA"/>
        </w:rPr>
        <w:t>2</w:t>
      </w:r>
    </w:p>
    <w:p w14:paraId="2DEA9B8E" w14:textId="7118C146" w:rsidR="00370711" w:rsidRPr="00201D26"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r w:rsidRPr="00201D26">
        <w:rPr>
          <w:rFonts w:ascii="Times New Roman" w:eastAsia="宋体" w:hAnsi="Times New Roman" w:cs="Times New Roman" w:hint="eastAsia"/>
          <w:b/>
          <w:kern w:val="0"/>
          <w:sz w:val="22"/>
          <w:lang w:val="en-CA" w:eastAsia="zh-TW"/>
        </w:rPr>
        <w:lastRenderedPageBreak/>
        <w:t>T</w:t>
      </w:r>
      <w:r w:rsidRPr="00201D26">
        <w:rPr>
          <w:rFonts w:ascii="Times New Roman" w:eastAsia="宋体" w:hAnsi="Times New Roman" w:cs="Times New Roman"/>
          <w:b/>
          <w:kern w:val="0"/>
          <w:sz w:val="22"/>
          <w:lang w:val="en-CA" w:eastAsia="zh-TW"/>
        </w:rPr>
        <w:t xml:space="preserve">able </w:t>
      </w:r>
      <w:r>
        <w:rPr>
          <w:rFonts w:ascii="Times New Roman" w:eastAsia="宋体" w:hAnsi="Times New Roman" w:cs="Times New Roman"/>
          <w:b/>
          <w:kern w:val="0"/>
          <w:sz w:val="22"/>
          <w:lang w:val="en-CA" w:eastAsia="zh-TW"/>
        </w:rPr>
        <w:t>2</w:t>
      </w:r>
      <w:r w:rsidRPr="00201D26">
        <w:rPr>
          <w:rFonts w:ascii="Times New Roman" w:eastAsia="宋体" w:hAnsi="Times New Roman" w:cs="Times New Roman"/>
          <w:b/>
          <w:kern w:val="0"/>
          <w:sz w:val="22"/>
          <w:lang w:val="en-CA" w:eastAsia="zh-TW"/>
        </w:rPr>
        <w:t>. The results of test 1.</w:t>
      </w:r>
      <w:r w:rsidR="00B25FA6">
        <w:rPr>
          <w:rFonts w:ascii="Times New Roman" w:eastAsia="宋体" w:hAnsi="Times New Roman" w:cs="Times New Roman"/>
          <w:b/>
          <w:kern w:val="0"/>
          <w:sz w:val="22"/>
          <w:lang w:val="en-CA" w:eastAsia="zh-TW"/>
        </w:rPr>
        <w:t>3.2</w:t>
      </w:r>
    </w:p>
    <w:tbl>
      <w:tblPr>
        <w:tblW w:w="7311" w:type="dxa"/>
        <w:tblInd w:w="108" w:type="dxa"/>
        <w:tblLook w:val="04A0" w:firstRow="1" w:lastRow="0" w:firstColumn="1" w:lastColumn="0" w:noHBand="0" w:noVBand="1"/>
      </w:tblPr>
      <w:tblGrid>
        <w:gridCol w:w="1640"/>
        <w:gridCol w:w="1060"/>
        <w:gridCol w:w="1060"/>
        <w:gridCol w:w="1567"/>
        <w:gridCol w:w="1060"/>
        <w:gridCol w:w="1060"/>
      </w:tblGrid>
      <w:tr w:rsidR="00370711" w:rsidRPr="00370711" w14:paraId="1338FB43" w14:textId="77777777" w:rsidTr="00370711">
        <w:trPr>
          <w:trHeight w:val="255"/>
        </w:trPr>
        <w:tc>
          <w:tcPr>
            <w:tcW w:w="1640" w:type="dxa"/>
            <w:tcBorders>
              <w:top w:val="nil"/>
              <w:left w:val="nil"/>
              <w:bottom w:val="nil"/>
              <w:right w:val="nil"/>
            </w:tcBorders>
            <w:shd w:val="clear" w:color="auto" w:fill="auto"/>
            <w:noWrap/>
            <w:vAlign w:val="center"/>
            <w:hideMark/>
          </w:tcPr>
          <w:p w14:paraId="7B9C6CC6" w14:textId="77777777" w:rsidR="00370711" w:rsidRPr="00370711" w:rsidRDefault="00370711" w:rsidP="00370711">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05D27A"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968778C"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67BF1EE8"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2A119D73"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D1FF3A"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4A950E69" w14:textId="77777777" w:rsidTr="00370711">
        <w:trPr>
          <w:trHeight w:val="255"/>
        </w:trPr>
        <w:tc>
          <w:tcPr>
            <w:tcW w:w="1640" w:type="dxa"/>
            <w:tcBorders>
              <w:top w:val="nil"/>
              <w:left w:val="nil"/>
              <w:bottom w:val="nil"/>
              <w:right w:val="nil"/>
            </w:tcBorders>
            <w:shd w:val="clear" w:color="auto" w:fill="auto"/>
            <w:noWrap/>
            <w:vAlign w:val="center"/>
            <w:hideMark/>
          </w:tcPr>
          <w:p w14:paraId="0C0BECBF"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40860B3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71699C3A"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7B9B51A8"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10988C2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74559D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50BC0065" w14:textId="77777777" w:rsidTr="00370711">
        <w:trPr>
          <w:trHeight w:val="255"/>
        </w:trPr>
        <w:tc>
          <w:tcPr>
            <w:tcW w:w="1640" w:type="dxa"/>
            <w:tcBorders>
              <w:top w:val="nil"/>
              <w:left w:val="nil"/>
              <w:bottom w:val="nil"/>
              <w:right w:val="nil"/>
            </w:tcBorders>
            <w:shd w:val="clear" w:color="auto" w:fill="auto"/>
            <w:noWrap/>
            <w:vAlign w:val="center"/>
            <w:hideMark/>
          </w:tcPr>
          <w:p w14:paraId="5356A28B"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DA6848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3836838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E5FFDF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639F1AF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D94F1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DecT</w:t>
            </w:r>
          </w:p>
        </w:tc>
      </w:tr>
      <w:tr w:rsidR="00370711" w:rsidRPr="00370711" w14:paraId="49175947"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67F0C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498C736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-0.09%</w:t>
            </w:r>
          </w:p>
        </w:tc>
        <w:tc>
          <w:tcPr>
            <w:tcW w:w="1060" w:type="dxa"/>
            <w:tcBorders>
              <w:top w:val="nil"/>
              <w:left w:val="nil"/>
              <w:bottom w:val="nil"/>
              <w:right w:val="nil"/>
            </w:tcBorders>
            <w:shd w:val="clear" w:color="auto" w:fill="auto"/>
            <w:noWrap/>
            <w:vAlign w:val="center"/>
            <w:hideMark/>
          </w:tcPr>
          <w:p w14:paraId="2C334AD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0.07%</w:t>
            </w:r>
          </w:p>
        </w:tc>
        <w:tc>
          <w:tcPr>
            <w:tcW w:w="1431" w:type="dxa"/>
            <w:tcBorders>
              <w:top w:val="nil"/>
              <w:left w:val="nil"/>
              <w:bottom w:val="nil"/>
              <w:right w:val="single" w:sz="4" w:space="0" w:color="auto"/>
            </w:tcBorders>
            <w:shd w:val="clear" w:color="auto" w:fill="auto"/>
            <w:noWrap/>
            <w:vAlign w:val="center"/>
            <w:hideMark/>
          </w:tcPr>
          <w:p w14:paraId="46CA3A6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-0.33%</w:t>
            </w:r>
          </w:p>
        </w:tc>
        <w:tc>
          <w:tcPr>
            <w:tcW w:w="1060" w:type="dxa"/>
            <w:tcBorders>
              <w:top w:val="nil"/>
              <w:left w:val="nil"/>
              <w:bottom w:val="nil"/>
              <w:right w:val="nil"/>
            </w:tcBorders>
            <w:shd w:val="clear" w:color="auto" w:fill="auto"/>
            <w:noWrap/>
            <w:vAlign w:val="center"/>
            <w:hideMark/>
          </w:tcPr>
          <w:p w14:paraId="57301CC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CD969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3FCB8417"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8CFA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75D267B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23E0FC7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0.35%</w:t>
            </w:r>
          </w:p>
        </w:tc>
        <w:tc>
          <w:tcPr>
            <w:tcW w:w="1431" w:type="dxa"/>
            <w:tcBorders>
              <w:top w:val="nil"/>
              <w:left w:val="nil"/>
              <w:bottom w:val="nil"/>
              <w:right w:val="single" w:sz="4" w:space="0" w:color="auto"/>
            </w:tcBorders>
            <w:shd w:val="clear" w:color="auto" w:fill="auto"/>
            <w:noWrap/>
            <w:vAlign w:val="center"/>
            <w:hideMark/>
          </w:tcPr>
          <w:p w14:paraId="094160B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0.21%</w:t>
            </w:r>
          </w:p>
        </w:tc>
        <w:tc>
          <w:tcPr>
            <w:tcW w:w="1060" w:type="dxa"/>
            <w:tcBorders>
              <w:top w:val="nil"/>
              <w:left w:val="nil"/>
              <w:bottom w:val="nil"/>
              <w:right w:val="nil"/>
            </w:tcBorders>
            <w:shd w:val="clear" w:color="auto" w:fill="auto"/>
            <w:noWrap/>
            <w:vAlign w:val="center"/>
            <w:hideMark/>
          </w:tcPr>
          <w:p w14:paraId="2C28AC1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nil"/>
              <w:left w:val="nil"/>
              <w:bottom w:val="nil"/>
              <w:right w:val="single" w:sz="8" w:space="0" w:color="auto"/>
            </w:tcBorders>
            <w:shd w:val="clear" w:color="auto" w:fill="auto"/>
            <w:noWrap/>
            <w:vAlign w:val="center"/>
            <w:hideMark/>
          </w:tcPr>
          <w:p w14:paraId="2F5DE29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98%</w:t>
            </w:r>
          </w:p>
        </w:tc>
      </w:tr>
      <w:tr w:rsidR="00370711" w:rsidRPr="00370711" w14:paraId="41147753"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97452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2F44474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69702AE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-0.31%</w:t>
            </w:r>
          </w:p>
        </w:tc>
        <w:tc>
          <w:tcPr>
            <w:tcW w:w="1431" w:type="dxa"/>
            <w:tcBorders>
              <w:top w:val="nil"/>
              <w:left w:val="nil"/>
              <w:bottom w:val="nil"/>
              <w:right w:val="single" w:sz="4" w:space="0" w:color="auto"/>
            </w:tcBorders>
            <w:shd w:val="clear" w:color="auto" w:fill="auto"/>
            <w:noWrap/>
            <w:vAlign w:val="center"/>
            <w:hideMark/>
          </w:tcPr>
          <w:p w14:paraId="0F2B39F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-0.24%</w:t>
            </w:r>
          </w:p>
        </w:tc>
        <w:tc>
          <w:tcPr>
            <w:tcW w:w="1060" w:type="dxa"/>
            <w:tcBorders>
              <w:top w:val="nil"/>
              <w:left w:val="nil"/>
              <w:bottom w:val="nil"/>
              <w:right w:val="nil"/>
            </w:tcBorders>
            <w:shd w:val="clear" w:color="auto" w:fill="auto"/>
            <w:noWrap/>
            <w:vAlign w:val="center"/>
            <w:hideMark/>
          </w:tcPr>
          <w:p w14:paraId="085B5BE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33E05B1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98%</w:t>
            </w:r>
          </w:p>
        </w:tc>
      </w:tr>
      <w:tr w:rsidR="00370711" w:rsidRPr="00370711" w14:paraId="1CDC82FE"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32746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2FA9928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060" w:type="dxa"/>
            <w:tcBorders>
              <w:top w:val="nil"/>
              <w:left w:val="nil"/>
              <w:bottom w:val="nil"/>
              <w:right w:val="nil"/>
            </w:tcBorders>
            <w:shd w:val="clear" w:color="auto" w:fill="auto"/>
            <w:noWrap/>
            <w:vAlign w:val="center"/>
            <w:hideMark/>
          </w:tcPr>
          <w:p w14:paraId="1767147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431" w:type="dxa"/>
            <w:tcBorders>
              <w:top w:val="nil"/>
              <w:left w:val="nil"/>
              <w:bottom w:val="nil"/>
              <w:right w:val="single" w:sz="4" w:space="0" w:color="auto"/>
            </w:tcBorders>
            <w:shd w:val="clear" w:color="auto" w:fill="auto"/>
            <w:noWrap/>
            <w:vAlign w:val="center"/>
            <w:hideMark/>
          </w:tcPr>
          <w:p w14:paraId="688907B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6BFB278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1D27D9D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6F83C048"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9A101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7B68C0B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7CB6DFD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0.18%</w:t>
            </w:r>
          </w:p>
        </w:tc>
        <w:tc>
          <w:tcPr>
            <w:tcW w:w="1431" w:type="dxa"/>
            <w:tcBorders>
              <w:top w:val="nil"/>
              <w:left w:val="nil"/>
              <w:bottom w:val="nil"/>
              <w:right w:val="single" w:sz="4" w:space="0" w:color="auto"/>
            </w:tcBorders>
            <w:shd w:val="clear" w:color="auto" w:fill="auto"/>
            <w:noWrap/>
            <w:vAlign w:val="center"/>
            <w:hideMark/>
          </w:tcPr>
          <w:p w14:paraId="0EB5F22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751895A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329B7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97%</w:t>
            </w:r>
          </w:p>
        </w:tc>
      </w:tr>
      <w:tr w:rsidR="00370711" w:rsidRPr="00370711" w14:paraId="54E05B45"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747B00"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B9F77C2"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-0.02%</w:t>
            </w:r>
          </w:p>
        </w:tc>
        <w:tc>
          <w:tcPr>
            <w:tcW w:w="1060" w:type="dxa"/>
            <w:tcBorders>
              <w:top w:val="single" w:sz="8" w:space="0" w:color="auto"/>
              <w:left w:val="nil"/>
              <w:bottom w:val="nil"/>
              <w:right w:val="nil"/>
            </w:tcBorders>
            <w:shd w:val="clear" w:color="auto" w:fill="auto"/>
            <w:noWrap/>
            <w:vAlign w:val="center"/>
            <w:hideMark/>
          </w:tcPr>
          <w:p w14:paraId="7FC20F43"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0.02%</w:t>
            </w:r>
          </w:p>
        </w:tc>
        <w:tc>
          <w:tcPr>
            <w:tcW w:w="1431" w:type="dxa"/>
            <w:tcBorders>
              <w:top w:val="single" w:sz="8" w:space="0" w:color="auto"/>
              <w:left w:val="nil"/>
              <w:bottom w:val="nil"/>
              <w:right w:val="single" w:sz="4" w:space="0" w:color="auto"/>
            </w:tcBorders>
            <w:shd w:val="clear" w:color="auto" w:fill="auto"/>
            <w:noWrap/>
            <w:vAlign w:val="center"/>
            <w:hideMark/>
          </w:tcPr>
          <w:p w14:paraId="52D0699C"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-0.08%</w:t>
            </w:r>
          </w:p>
        </w:tc>
        <w:tc>
          <w:tcPr>
            <w:tcW w:w="1060" w:type="dxa"/>
            <w:tcBorders>
              <w:top w:val="single" w:sz="8" w:space="0" w:color="auto"/>
              <w:left w:val="nil"/>
              <w:bottom w:val="nil"/>
              <w:right w:val="nil"/>
            </w:tcBorders>
            <w:shd w:val="clear" w:color="auto" w:fill="auto"/>
            <w:noWrap/>
            <w:vAlign w:val="center"/>
            <w:hideMark/>
          </w:tcPr>
          <w:p w14:paraId="207071A5"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C496F8"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99%</w:t>
            </w:r>
          </w:p>
        </w:tc>
      </w:tr>
      <w:tr w:rsidR="00370711" w:rsidRPr="00370711" w14:paraId="0B5B1628" w14:textId="77777777" w:rsidTr="0037071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1A423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6B94F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single" w:sz="8" w:space="0" w:color="auto"/>
              <w:left w:val="nil"/>
              <w:bottom w:val="nil"/>
              <w:right w:val="nil"/>
            </w:tcBorders>
            <w:shd w:val="clear" w:color="auto" w:fill="auto"/>
            <w:noWrap/>
            <w:vAlign w:val="center"/>
            <w:hideMark/>
          </w:tcPr>
          <w:p w14:paraId="0A3DD4A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0.22%</w:t>
            </w:r>
          </w:p>
        </w:tc>
        <w:tc>
          <w:tcPr>
            <w:tcW w:w="1431" w:type="dxa"/>
            <w:tcBorders>
              <w:top w:val="single" w:sz="8" w:space="0" w:color="auto"/>
              <w:left w:val="nil"/>
              <w:bottom w:val="nil"/>
              <w:right w:val="single" w:sz="4" w:space="0" w:color="auto"/>
            </w:tcBorders>
            <w:shd w:val="clear" w:color="auto" w:fill="auto"/>
            <w:noWrap/>
            <w:vAlign w:val="center"/>
            <w:hideMark/>
          </w:tcPr>
          <w:p w14:paraId="0113716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060" w:type="dxa"/>
            <w:tcBorders>
              <w:top w:val="single" w:sz="8" w:space="0" w:color="auto"/>
              <w:left w:val="nil"/>
              <w:bottom w:val="nil"/>
              <w:right w:val="nil"/>
            </w:tcBorders>
            <w:shd w:val="clear" w:color="auto" w:fill="auto"/>
            <w:noWrap/>
            <w:vAlign w:val="center"/>
            <w:hideMark/>
          </w:tcPr>
          <w:p w14:paraId="61F2E78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EA998E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32BB9F5" w14:textId="77777777" w:rsidTr="0037071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06DC04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D75D25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single" w:sz="8" w:space="0" w:color="auto"/>
              <w:right w:val="nil"/>
            </w:tcBorders>
            <w:shd w:val="clear" w:color="auto" w:fill="auto"/>
            <w:noWrap/>
            <w:vAlign w:val="center"/>
            <w:hideMark/>
          </w:tcPr>
          <w:p w14:paraId="3C12FAB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431" w:type="dxa"/>
            <w:tcBorders>
              <w:top w:val="nil"/>
              <w:left w:val="nil"/>
              <w:bottom w:val="single" w:sz="8" w:space="0" w:color="auto"/>
              <w:right w:val="single" w:sz="4" w:space="0" w:color="auto"/>
            </w:tcBorders>
            <w:shd w:val="clear" w:color="auto" w:fill="auto"/>
            <w:noWrap/>
            <w:vAlign w:val="center"/>
            <w:hideMark/>
          </w:tcPr>
          <w:p w14:paraId="3F2937A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nil"/>
              <w:left w:val="nil"/>
              <w:bottom w:val="single" w:sz="8" w:space="0" w:color="auto"/>
              <w:right w:val="nil"/>
            </w:tcBorders>
            <w:shd w:val="clear" w:color="auto" w:fill="auto"/>
            <w:noWrap/>
            <w:vAlign w:val="center"/>
            <w:hideMark/>
          </w:tcPr>
          <w:p w14:paraId="2B485D6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234158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98%</w:t>
            </w:r>
          </w:p>
        </w:tc>
      </w:tr>
      <w:tr w:rsidR="00370711" w:rsidRPr="00370711" w14:paraId="26256942" w14:textId="77777777" w:rsidTr="00370711">
        <w:trPr>
          <w:trHeight w:val="255"/>
        </w:trPr>
        <w:tc>
          <w:tcPr>
            <w:tcW w:w="1640" w:type="dxa"/>
            <w:tcBorders>
              <w:top w:val="nil"/>
              <w:left w:val="nil"/>
              <w:bottom w:val="nil"/>
              <w:right w:val="nil"/>
            </w:tcBorders>
            <w:shd w:val="clear" w:color="auto" w:fill="auto"/>
            <w:noWrap/>
            <w:vAlign w:val="center"/>
            <w:hideMark/>
          </w:tcPr>
          <w:p w14:paraId="6F89CFE1" w14:textId="77777777" w:rsidR="00370711" w:rsidRPr="00370711" w:rsidRDefault="00370711" w:rsidP="00370711">
            <w:pPr>
              <w:widowControl/>
              <w:jc w:val="center"/>
              <w:rPr>
                <w:rFonts w:ascii="Arial" w:eastAsia="宋体" w:hAnsi="Arial" w:cs="Arial"/>
                <w:color w:val="000000"/>
                <w:kern w:val="0"/>
                <w:sz w:val="18"/>
                <w:szCs w:val="18"/>
              </w:rPr>
            </w:pPr>
          </w:p>
        </w:tc>
        <w:tc>
          <w:tcPr>
            <w:tcW w:w="1060" w:type="dxa"/>
            <w:tcBorders>
              <w:top w:val="nil"/>
              <w:left w:val="nil"/>
              <w:bottom w:val="nil"/>
              <w:right w:val="nil"/>
            </w:tcBorders>
            <w:shd w:val="clear" w:color="auto" w:fill="auto"/>
            <w:noWrap/>
            <w:vAlign w:val="center"/>
            <w:hideMark/>
          </w:tcPr>
          <w:p w14:paraId="14F8EFE4"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2D17A8C3"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431" w:type="dxa"/>
            <w:tcBorders>
              <w:top w:val="nil"/>
              <w:left w:val="nil"/>
              <w:bottom w:val="nil"/>
              <w:right w:val="nil"/>
            </w:tcBorders>
            <w:shd w:val="clear" w:color="auto" w:fill="auto"/>
            <w:noWrap/>
            <w:vAlign w:val="center"/>
            <w:hideMark/>
          </w:tcPr>
          <w:p w14:paraId="7FB21DBF"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6F2C3194"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0D76EB16" w14:textId="77777777" w:rsidR="00370711" w:rsidRPr="00370711" w:rsidRDefault="00370711" w:rsidP="00370711">
            <w:pPr>
              <w:widowControl/>
              <w:jc w:val="center"/>
              <w:rPr>
                <w:rFonts w:ascii="Times New Roman" w:eastAsia="Times New Roman" w:hAnsi="Times New Roman" w:cs="Times New Roman"/>
                <w:kern w:val="0"/>
                <w:sz w:val="20"/>
                <w:szCs w:val="20"/>
              </w:rPr>
            </w:pPr>
          </w:p>
        </w:tc>
      </w:tr>
      <w:tr w:rsidR="00370711" w:rsidRPr="00370711" w14:paraId="2FF93A2E" w14:textId="77777777" w:rsidTr="00370711">
        <w:trPr>
          <w:trHeight w:val="255"/>
        </w:trPr>
        <w:tc>
          <w:tcPr>
            <w:tcW w:w="1640" w:type="dxa"/>
            <w:tcBorders>
              <w:top w:val="nil"/>
              <w:left w:val="nil"/>
              <w:bottom w:val="nil"/>
              <w:right w:val="nil"/>
            </w:tcBorders>
            <w:shd w:val="clear" w:color="auto" w:fill="auto"/>
            <w:noWrap/>
            <w:vAlign w:val="center"/>
            <w:hideMark/>
          </w:tcPr>
          <w:p w14:paraId="0443E0A6"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0DE159"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E8AF125"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5351DBCD" w14:textId="27CDA162" w:rsidR="00370711" w:rsidRPr="00370711" w:rsidRDefault="00370711" w:rsidP="00370711">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Random</w:t>
            </w:r>
            <w:r w:rsidRPr="00370711">
              <w:rPr>
                <w:rFonts w:ascii="Arial" w:eastAsia="宋体" w:hAnsi="Arial" w:cs="Arial"/>
                <w:b/>
                <w:bCs/>
                <w:color w:val="000000"/>
                <w:kern w:val="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066A2CA1"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3ED835"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34CDB487" w14:textId="77777777" w:rsidTr="00370711">
        <w:trPr>
          <w:trHeight w:val="255"/>
        </w:trPr>
        <w:tc>
          <w:tcPr>
            <w:tcW w:w="1640" w:type="dxa"/>
            <w:tcBorders>
              <w:top w:val="nil"/>
              <w:left w:val="nil"/>
              <w:bottom w:val="nil"/>
              <w:right w:val="nil"/>
            </w:tcBorders>
            <w:shd w:val="clear" w:color="auto" w:fill="auto"/>
            <w:noWrap/>
            <w:vAlign w:val="center"/>
            <w:hideMark/>
          </w:tcPr>
          <w:p w14:paraId="0739B0C9"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4B3FB9BA"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66C502F0"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2F0EA062"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5F2B985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680C33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2F7CACDD" w14:textId="77777777" w:rsidTr="00370711">
        <w:trPr>
          <w:trHeight w:val="255"/>
        </w:trPr>
        <w:tc>
          <w:tcPr>
            <w:tcW w:w="1640" w:type="dxa"/>
            <w:tcBorders>
              <w:top w:val="nil"/>
              <w:left w:val="nil"/>
              <w:bottom w:val="nil"/>
              <w:right w:val="nil"/>
            </w:tcBorders>
            <w:shd w:val="clear" w:color="auto" w:fill="auto"/>
            <w:noWrap/>
            <w:vAlign w:val="center"/>
            <w:hideMark/>
          </w:tcPr>
          <w:p w14:paraId="52936493"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B864AD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69F137F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65FC413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195EAFF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90D65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DecT</w:t>
            </w:r>
          </w:p>
        </w:tc>
      </w:tr>
      <w:tr w:rsidR="00370711" w:rsidRPr="00370711" w14:paraId="59BCB484"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0768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75CFBD2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060" w:type="dxa"/>
            <w:tcBorders>
              <w:top w:val="nil"/>
              <w:left w:val="nil"/>
              <w:bottom w:val="nil"/>
              <w:right w:val="nil"/>
            </w:tcBorders>
            <w:shd w:val="clear" w:color="auto" w:fill="auto"/>
            <w:noWrap/>
            <w:vAlign w:val="center"/>
            <w:hideMark/>
          </w:tcPr>
          <w:p w14:paraId="3D98968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-0.06%</w:t>
            </w:r>
          </w:p>
        </w:tc>
        <w:tc>
          <w:tcPr>
            <w:tcW w:w="1431" w:type="dxa"/>
            <w:tcBorders>
              <w:top w:val="nil"/>
              <w:left w:val="nil"/>
              <w:bottom w:val="nil"/>
              <w:right w:val="single" w:sz="4" w:space="0" w:color="auto"/>
            </w:tcBorders>
            <w:shd w:val="clear" w:color="auto" w:fill="auto"/>
            <w:noWrap/>
            <w:vAlign w:val="center"/>
            <w:hideMark/>
          </w:tcPr>
          <w:p w14:paraId="21D286C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-0.15%</w:t>
            </w:r>
          </w:p>
        </w:tc>
        <w:tc>
          <w:tcPr>
            <w:tcW w:w="1060" w:type="dxa"/>
            <w:tcBorders>
              <w:top w:val="nil"/>
              <w:left w:val="nil"/>
              <w:bottom w:val="nil"/>
              <w:right w:val="nil"/>
            </w:tcBorders>
            <w:shd w:val="clear" w:color="auto" w:fill="auto"/>
            <w:noWrap/>
            <w:vAlign w:val="center"/>
            <w:hideMark/>
          </w:tcPr>
          <w:p w14:paraId="2489C88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54DDBD8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15FEF6D"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6608F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6071C8F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083857A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0.25%</w:t>
            </w:r>
          </w:p>
        </w:tc>
        <w:tc>
          <w:tcPr>
            <w:tcW w:w="1431" w:type="dxa"/>
            <w:tcBorders>
              <w:top w:val="nil"/>
              <w:left w:val="nil"/>
              <w:bottom w:val="nil"/>
              <w:right w:val="single" w:sz="4" w:space="0" w:color="auto"/>
            </w:tcBorders>
            <w:shd w:val="clear" w:color="auto" w:fill="auto"/>
            <w:noWrap/>
            <w:vAlign w:val="center"/>
            <w:hideMark/>
          </w:tcPr>
          <w:p w14:paraId="7488191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0.11%</w:t>
            </w:r>
          </w:p>
        </w:tc>
        <w:tc>
          <w:tcPr>
            <w:tcW w:w="1060" w:type="dxa"/>
            <w:tcBorders>
              <w:top w:val="nil"/>
              <w:left w:val="nil"/>
              <w:bottom w:val="nil"/>
              <w:right w:val="nil"/>
            </w:tcBorders>
            <w:shd w:val="clear" w:color="auto" w:fill="auto"/>
            <w:noWrap/>
            <w:vAlign w:val="center"/>
            <w:hideMark/>
          </w:tcPr>
          <w:p w14:paraId="24370BE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ED1601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73FC67A"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7114B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7534B4E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020BF40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-0.46%</w:t>
            </w:r>
          </w:p>
        </w:tc>
        <w:tc>
          <w:tcPr>
            <w:tcW w:w="1431" w:type="dxa"/>
            <w:tcBorders>
              <w:top w:val="nil"/>
              <w:left w:val="nil"/>
              <w:bottom w:val="nil"/>
              <w:right w:val="single" w:sz="4" w:space="0" w:color="auto"/>
            </w:tcBorders>
            <w:shd w:val="clear" w:color="auto" w:fill="auto"/>
            <w:noWrap/>
            <w:vAlign w:val="center"/>
            <w:hideMark/>
          </w:tcPr>
          <w:p w14:paraId="1F9CA34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-0.53%</w:t>
            </w:r>
          </w:p>
        </w:tc>
        <w:tc>
          <w:tcPr>
            <w:tcW w:w="1060" w:type="dxa"/>
            <w:tcBorders>
              <w:top w:val="nil"/>
              <w:left w:val="nil"/>
              <w:bottom w:val="nil"/>
              <w:right w:val="nil"/>
            </w:tcBorders>
            <w:shd w:val="clear" w:color="auto" w:fill="auto"/>
            <w:noWrap/>
            <w:vAlign w:val="center"/>
            <w:hideMark/>
          </w:tcPr>
          <w:p w14:paraId="5731B21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8AFE0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0EB257BB"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AE2D2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090734A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747C557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0.18%</w:t>
            </w:r>
          </w:p>
        </w:tc>
        <w:tc>
          <w:tcPr>
            <w:tcW w:w="1431" w:type="dxa"/>
            <w:tcBorders>
              <w:top w:val="nil"/>
              <w:left w:val="nil"/>
              <w:bottom w:val="nil"/>
              <w:right w:val="single" w:sz="4" w:space="0" w:color="auto"/>
            </w:tcBorders>
            <w:shd w:val="clear" w:color="auto" w:fill="auto"/>
            <w:noWrap/>
            <w:vAlign w:val="center"/>
            <w:hideMark/>
          </w:tcPr>
          <w:p w14:paraId="60E8A6A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584E337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18BA5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5049C8E6"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DC618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23961B3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509DBB41" w14:textId="77777777" w:rsidR="00370711" w:rsidRPr="00370711" w:rsidRDefault="00370711" w:rsidP="00370711">
            <w:pPr>
              <w:widowControl/>
              <w:jc w:val="center"/>
              <w:rPr>
                <w:rFonts w:ascii="Arial" w:eastAsia="宋体" w:hAnsi="Arial" w:cs="Arial"/>
                <w:color w:val="000000"/>
                <w:kern w:val="0"/>
                <w:sz w:val="18"/>
                <w:szCs w:val="18"/>
              </w:rPr>
            </w:pPr>
          </w:p>
        </w:tc>
        <w:tc>
          <w:tcPr>
            <w:tcW w:w="1431" w:type="dxa"/>
            <w:tcBorders>
              <w:top w:val="nil"/>
              <w:left w:val="nil"/>
              <w:bottom w:val="nil"/>
              <w:right w:val="single" w:sz="4" w:space="0" w:color="auto"/>
            </w:tcBorders>
            <w:shd w:val="clear" w:color="auto" w:fill="auto"/>
            <w:noWrap/>
            <w:vAlign w:val="center"/>
            <w:hideMark/>
          </w:tcPr>
          <w:p w14:paraId="4E259D0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14051AE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2E5430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r>
      <w:tr w:rsidR="00370711" w:rsidRPr="00370711" w14:paraId="60E73343"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CF978"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BEB493C"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4C655811"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66F052C6"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-0.18%</w:t>
            </w:r>
          </w:p>
        </w:tc>
        <w:tc>
          <w:tcPr>
            <w:tcW w:w="1060" w:type="dxa"/>
            <w:tcBorders>
              <w:top w:val="single" w:sz="8" w:space="0" w:color="auto"/>
              <w:left w:val="nil"/>
              <w:bottom w:val="nil"/>
              <w:right w:val="nil"/>
            </w:tcBorders>
            <w:shd w:val="clear" w:color="auto" w:fill="auto"/>
            <w:noWrap/>
            <w:vAlign w:val="center"/>
            <w:hideMark/>
          </w:tcPr>
          <w:p w14:paraId="2CA46486"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B1466A"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r>
      <w:tr w:rsidR="00370711" w:rsidRPr="00370711" w14:paraId="514E5356"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A67A9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DBABAB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single" w:sz="8" w:space="0" w:color="auto"/>
              <w:left w:val="nil"/>
              <w:bottom w:val="nil"/>
              <w:right w:val="nil"/>
            </w:tcBorders>
            <w:shd w:val="clear" w:color="auto" w:fill="auto"/>
            <w:noWrap/>
            <w:vAlign w:val="center"/>
            <w:hideMark/>
          </w:tcPr>
          <w:p w14:paraId="6F9ADF7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-0.08%</w:t>
            </w:r>
          </w:p>
        </w:tc>
        <w:tc>
          <w:tcPr>
            <w:tcW w:w="1431" w:type="dxa"/>
            <w:tcBorders>
              <w:top w:val="single" w:sz="8" w:space="0" w:color="auto"/>
              <w:left w:val="nil"/>
              <w:bottom w:val="nil"/>
              <w:right w:val="single" w:sz="4" w:space="0" w:color="auto"/>
            </w:tcBorders>
            <w:shd w:val="clear" w:color="auto" w:fill="auto"/>
            <w:noWrap/>
            <w:vAlign w:val="center"/>
            <w:hideMark/>
          </w:tcPr>
          <w:p w14:paraId="237BCD4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0.30%</w:t>
            </w:r>
          </w:p>
        </w:tc>
        <w:tc>
          <w:tcPr>
            <w:tcW w:w="1060" w:type="dxa"/>
            <w:tcBorders>
              <w:top w:val="single" w:sz="8" w:space="0" w:color="auto"/>
              <w:left w:val="nil"/>
              <w:bottom w:val="nil"/>
              <w:right w:val="nil"/>
            </w:tcBorders>
            <w:shd w:val="clear" w:color="auto" w:fill="auto"/>
            <w:noWrap/>
            <w:vAlign w:val="center"/>
            <w:hideMark/>
          </w:tcPr>
          <w:p w14:paraId="5F7E9F6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7B68D1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102%</w:t>
            </w:r>
          </w:p>
        </w:tc>
      </w:tr>
      <w:tr w:rsidR="00370711" w:rsidRPr="00370711" w14:paraId="4A9D3866" w14:textId="77777777" w:rsidTr="0037071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DFF0B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E23957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nil"/>
              <w:left w:val="nil"/>
              <w:bottom w:val="single" w:sz="8" w:space="0" w:color="auto"/>
              <w:right w:val="nil"/>
            </w:tcBorders>
            <w:shd w:val="clear" w:color="auto" w:fill="auto"/>
            <w:noWrap/>
            <w:vAlign w:val="center"/>
            <w:hideMark/>
          </w:tcPr>
          <w:p w14:paraId="162909E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0.19%</w:t>
            </w:r>
          </w:p>
        </w:tc>
        <w:tc>
          <w:tcPr>
            <w:tcW w:w="1431" w:type="dxa"/>
            <w:tcBorders>
              <w:top w:val="nil"/>
              <w:left w:val="nil"/>
              <w:bottom w:val="single" w:sz="8" w:space="0" w:color="auto"/>
              <w:right w:val="single" w:sz="4" w:space="0" w:color="auto"/>
            </w:tcBorders>
            <w:shd w:val="clear" w:color="auto" w:fill="auto"/>
            <w:noWrap/>
            <w:vAlign w:val="center"/>
            <w:hideMark/>
          </w:tcPr>
          <w:p w14:paraId="3F6D0A4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0.00%</w:t>
            </w:r>
          </w:p>
        </w:tc>
        <w:tc>
          <w:tcPr>
            <w:tcW w:w="1060" w:type="dxa"/>
            <w:tcBorders>
              <w:top w:val="nil"/>
              <w:left w:val="nil"/>
              <w:bottom w:val="single" w:sz="8" w:space="0" w:color="auto"/>
              <w:right w:val="nil"/>
            </w:tcBorders>
            <w:shd w:val="clear" w:color="auto" w:fill="auto"/>
            <w:noWrap/>
            <w:vAlign w:val="center"/>
            <w:hideMark/>
          </w:tcPr>
          <w:p w14:paraId="5530243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2E9B3A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bl>
    <w:p w14:paraId="190128D0" w14:textId="69804EC5" w:rsidR="00370711" w:rsidRPr="00765BE4"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sidRPr="00765BE4">
        <w:rPr>
          <w:rFonts w:ascii="Times New Roman" w:eastAsia="宋体" w:hAnsi="Times New Roman" w:cs="Times New Roman"/>
          <w:b/>
          <w:kern w:val="0"/>
          <w:sz w:val="22"/>
          <w:szCs w:val="20"/>
          <w:lang w:val="en-CA"/>
        </w:rPr>
        <w:t>Test</w:t>
      </w:r>
      <w:r>
        <w:rPr>
          <w:rFonts w:ascii="Times New Roman" w:eastAsia="宋体" w:hAnsi="Times New Roman" w:cs="Times New Roman"/>
          <w:b/>
          <w:kern w:val="0"/>
          <w:sz w:val="22"/>
          <w:szCs w:val="20"/>
          <w:lang w:val="en-CA"/>
        </w:rPr>
        <w:t xml:space="preserve"> 1.3.3</w:t>
      </w:r>
    </w:p>
    <w:p w14:paraId="5C876BC2" w14:textId="784C7F9F" w:rsidR="00370711" w:rsidRPr="006C2A67"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sidRPr="006C2A67">
        <w:rPr>
          <w:rFonts w:ascii="Times New Roman" w:eastAsia="宋体" w:hAnsi="Times New Roman" w:cs="Times New Roman"/>
          <w:kern w:val="0"/>
          <w:sz w:val="22"/>
          <w:szCs w:val="20"/>
          <w:lang w:val="en-CA" w:eastAsia="en-US"/>
        </w:rPr>
        <w:t>Anchor: VTM</w:t>
      </w:r>
      <w:r>
        <w:rPr>
          <w:rFonts w:ascii="Times New Roman" w:eastAsia="宋体" w:hAnsi="Times New Roman" w:cs="Times New Roman"/>
          <w:kern w:val="0"/>
          <w:sz w:val="22"/>
          <w:szCs w:val="20"/>
        </w:rPr>
        <w:t>4</w:t>
      </w:r>
      <w:r w:rsidRPr="006C2A67">
        <w:rPr>
          <w:rFonts w:ascii="Times New Roman" w:eastAsia="宋体" w:hAnsi="Times New Roman" w:cs="Times New Roman"/>
          <w:kern w:val="0"/>
          <w:sz w:val="22"/>
          <w:szCs w:val="20"/>
        </w:rPr>
        <w:t>.0</w:t>
      </w:r>
    </w:p>
    <w:p w14:paraId="523DD428" w14:textId="71A14697" w:rsidR="00370711" w:rsidRPr="00370711"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sidRPr="006C2A67">
        <w:rPr>
          <w:rFonts w:ascii="Times New Roman" w:eastAsia="宋体" w:hAnsi="Times New Roman" w:cs="Times New Roman"/>
          <w:kern w:val="0"/>
          <w:sz w:val="22"/>
          <w:szCs w:val="20"/>
          <w:lang w:val="en-CA" w:eastAsia="en-US"/>
        </w:rPr>
        <w:t xml:space="preserve">Tested: </w:t>
      </w:r>
      <w:r>
        <w:rPr>
          <w:rFonts w:ascii="Times New Roman" w:eastAsia="宋体" w:hAnsi="Times New Roman" w:cs="Times New Roman"/>
          <w:kern w:val="0"/>
          <w:sz w:val="22"/>
          <w:szCs w:val="20"/>
          <w:lang w:val="en-CA" w:eastAsia="en-US"/>
        </w:rPr>
        <w:t>CE3-1.3</w:t>
      </w:r>
      <w:r>
        <w:rPr>
          <w:rFonts w:ascii="Times New Roman" w:eastAsia="宋体" w:hAnsi="Times New Roman" w:cs="Times New Roman" w:hint="eastAsia"/>
          <w:kern w:val="0"/>
          <w:sz w:val="22"/>
          <w:szCs w:val="20"/>
          <w:lang w:val="en-CA"/>
        </w:rPr>
        <w:t>.</w:t>
      </w:r>
      <w:r>
        <w:rPr>
          <w:rFonts w:ascii="Times New Roman" w:eastAsia="宋体" w:hAnsi="Times New Roman" w:cs="Times New Roman"/>
          <w:kern w:val="0"/>
          <w:sz w:val="22"/>
          <w:szCs w:val="20"/>
          <w:lang w:val="en-CA"/>
        </w:rPr>
        <w:t>3</w:t>
      </w:r>
    </w:p>
    <w:p w14:paraId="6D5FFFD5" w14:textId="5DBB90F7" w:rsidR="00370711" w:rsidRPr="00201D26"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r w:rsidRPr="00201D26">
        <w:rPr>
          <w:rFonts w:ascii="Times New Roman" w:eastAsia="宋体" w:hAnsi="Times New Roman" w:cs="Times New Roman" w:hint="eastAsia"/>
          <w:b/>
          <w:kern w:val="0"/>
          <w:sz w:val="22"/>
          <w:lang w:val="en-CA" w:eastAsia="zh-TW"/>
        </w:rPr>
        <w:t>T</w:t>
      </w:r>
      <w:r w:rsidRPr="00201D26">
        <w:rPr>
          <w:rFonts w:ascii="Times New Roman" w:eastAsia="宋体" w:hAnsi="Times New Roman" w:cs="Times New Roman"/>
          <w:b/>
          <w:kern w:val="0"/>
          <w:sz w:val="22"/>
          <w:lang w:val="en-CA" w:eastAsia="zh-TW"/>
        </w:rPr>
        <w:t xml:space="preserve">able </w:t>
      </w:r>
      <w:r>
        <w:rPr>
          <w:rFonts w:ascii="Times New Roman" w:eastAsia="宋体" w:hAnsi="Times New Roman" w:cs="Times New Roman"/>
          <w:b/>
          <w:kern w:val="0"/>
          <w:sz w:val="22"/>
          <w:lang w:val="en-CA" w:eastAsia="zh-TW"/>
        </w:rPr>
        <w:t>3</w:t>
      </w:r>
      <w:r w:rsidRPr="00201D26">
        <w:rPr>
          <w:rFonts w:ascii="Times New Roman" w:eastAsia="宋体" w:hAnsi="Times New Roman" w:cs="Times New Roman"/>
          <w:b/>
          <w:kern w:val="0"/>
          <w:sz w:val="22"/>
          <w:lang w:val="en-CA" w:eastAsia="zh-TW"/>
        </w:rPr>
        <w:t>. The results of test 1.</w:t>
      </w:r>
      <w:r w:rsidR="00B25FA6">
        <w:rPr>
          <w:rFonts w:ascii="Times New Roman" w:eastAsia="宋体" w:hAnsi="Times New Roman" w:cs="Times New Roman"/>
          <w:b/>
          <w:kern w:val="0"/>
          <w:sz w:val="22"/>
          <w:lang w:val="en-CA" w:eastAsia="zh-TW"/>
        </w:rPr>
        <w:t>3.3</w:t>
      </w:r>
    </w:p>
    <w:tbl>
      <w:tblPr>
        <w:tblW w:w="7311" w:type="dxa"/>
        <w:tblInd w:w="108" w:type="dxa"/>
        <w:tblLook w:val="04A0" w:firstRow="1" w:lastRow="0" w:firstColumn="1" w:lastColumn="0" w:noHBand="0" w:noVBand="1"/>
      </w:tblPr>
      <w:tblGrid>
        <w:gridCol w:w="1640"/>
        <w:gridCol w:w="1060"/>
        <w:gridCol w:w="1060"/>
        <w:gridCol w:w="1567"/>
        <w:gridCol w:w="1060"/>
        <w:gridCol w:w="1060"/>
      </w:tblGrid>
      <w:tr w:rsidR="00370711" w:rsidRPr="00370711" w14:paraId="5EAC8430" w14:textId="77777777" w:rsidTr="00370711">
        <w:trPr>
          <w:trHeight w:val="255"/>
        </w:trPr>
        <w:tc>
          <w:tcPr>
            <w:tcW w:w="1640" w:type="dxa"/>
            <w:tcBorders>
              <w:top w:val="nil"/>
              <w:left w:val="nil"/>
              <w:bottom w:val="nil"/>
              <w:right w:val="nil"/>
            </w:tcBorders>
            <w:shd w:val="clear" w:color="auto" w:fill="auto"/>
            <w:noWrap/>
            <w:vAlign w:val="center"/>
            <w:hideMark/>
          </w:tcPr>
          <w:p w14:paraId="7B8C1104" w14:textId="77777777" w:rsidR="00370711" w:rsidRPr="00370711" w:rsidRDefault="00370711" w:rsidP="00370711">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75C7A1"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C784B06"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7DE2EF5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6056F85"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9405BB"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0C38DE8E" w14:textId="77777777" w:rsidTr="00370711">
        <w:trPr>
          <w:trHeight w:val="255"/>
        </w:trPr>
        <w:tc>
          <w:tcPr>
            <w:tcW w:w="1640" w:type="dxa"/>
            <w:tcBorders>
              <w:top w:val="nil"/>
              <w:left w:val="nil"/>
              <w:bottom w:val="nil"/>
              <w:right w:val="nil"/>
            </w:tcBorders>
            <w:shd w:val="clear" w:color="auto" w:fill="auto"/>
            <w:noWrap/>
            <w:vAlign w:val="center"/>
            <w:hideMark/>
          </w:tcPr>
          <w:p w14:paraId="1B581A8E"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1DFF6965"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6A7AF6D2"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0A5BB9CC"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7BF382F9"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7F48FAE"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2CA5E661" w14:textId="77777777" w:rsidTr="00370711">
        <w:trPr>
          <w:trHeight w:val="255"/>
        </w:trPr>
        <w:tc>
          <w:tcPr>
            <w:tcW w:w="1640" w:type="dxa"/>
            <w:tcBorders>
              <w:top w:val="nil"/>
              <w:left w:val="nil"/>
              <w:bottom w:val="nil"/>
              <w:right w:val="nil"/>
            </w:tcBorders>
            <w:shd w:val="clear" w:color="auto" w:fill="auto"/>
            <w:noWrap/>
            <w:vAlign w:val="center"/>
            <w:hideMark/>
          </w:tcPr>
          <w:p w14:paraId="7CBEA6FA"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18CA4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07147FE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87A80C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4EAC1CC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BD9C6A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DecT</w:t>
            </w:r>
          </w:p>
        </w:tc>
      </w:tr>
      <w:tr w:rsidR="00370711" w:rsidRPr="00370711" w14:paraId="3B476FAA"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83F38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282339A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-0.08%</w:t>
            </w:r>
          </w:p>
        </w:tc>
        <w:tc>
          <w:tcPr>
            <w:tcW w:w="1060" w:type="dxa"/>
            <w:tcBorders>
              <w:top w:val="nil"/>
              <w:left w:val="nil"/>
              <w:bottom w:val="nil"/>
              <w:right w:val="nil"/>
            </w:tcBorders>
            <w:shd w:val="clear" w:color="auto" w:fill="auto"/>
            <w:noWrap/>
            <w:vAlign w:val="center"/>
            <w:hideMark/>
          </w:tcPr>
          <w:p w14:paraId="6A68400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431" w:type="dxa"/>
            <w:tcBorders>
              <w:top w:val="nil"/>
              <w:left w:val="nil"/>
              <w:bottom w:val="nil"/>
              <w:right w:val="single" w:sz="4" w:space="0" w:color="auto"/>
            </w:tcBorders>
            <w:shd w:val="clear" w:color="auto" w:fill="auto"/>
            <w:noWrap/>
            <w:vAlign w:val="center"/>
            <w:hideMark/>
          </w:tcPr>
          <w:p w14:paraId="3C6DC78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-0.36%</w:t>
            </w:r>
          </w:p>
        </w:tc>
        <w:tc>
          <w:tcPr>
            <w:tcW w:w="1060" w:type="dxa"/>
            <w:tcBorders>
              <w:top w:val="nil"/>
              <w:left w:val="nil"/>
              <w:bottom w:val="nil"/>
              <w:right w:val="nil"/>
            </w:tcBorders>
            <w:shd w:val="clear" w:color="auto" w:fill="auto"/>
            <w:noWrap/>
            <w:vAlign w:val="center"/>
            <w:hideMark/>
          </w:tcPr>
          <w:p w14:paraId="5A8D591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9FC4A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48CAB8B"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3AD7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4273815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64365DF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0.22%</w:t>
            </w:r>
          </w:p>
        </w:tc>
        <w:tc>
          <w:tcPr>
            <w:tcW w:w="1431" w:type="dxa"/>
            <w:tcBorders>
              <w:top w:val="nil"/>
              <w:left w:val="nil"/>
              <w:bottom w:val="nil"/>
              <w:right w:val="single" w:sz="4" w:space="0" w:color="auto"/>
            </w:tcBorders>
            <w:shd w:val="clear" w:color="auto" w:fill="auto"/>
            <w:noWrap/>
            <w:vAlign w:val="center"/>
            <w:hideMark/>
          </w:tcPr>
          <w:p w14:paraId="14BED73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0.10%</w:t>
            </w:r>
          </w:p>
        </w:tc>
        <w:tc>
          <w:tcPr>
            <w:tcW w:w="1060" w:type="dxa"/>
            <w:tcBorders>
              <w:top w:val="nil"/>
              <w:left w:val="nil"/>
              <w:bottom w:val="nil"/>
              <w:right w:val="nil"/>
            </w:tcBorders>
            <w:shd w:val="clear" w:color="auto" w:fill="auto"/>
            <w:noWrap/>
            <w:vAlign w:val="center"/>
            <w:hideMark/>
          </w:tcPr>
          <w:p w14:paraId="7854468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5423980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76D9F48C"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9DF39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6D980BF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7D10614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-0.32%</w:t>
            </w:r>
          </w:p>
        </w:tc>
        <w:tc>
          <w:tcPr>
            <w:tcW w:w="1431" w:type="dxa"/>
            <w:tcBorders>
              <w:top w:val="nil"/>
              <w:left w:val="nil"/>
              <w:bottom w:val="nil"/>
              <w:right w:val="single" w:sz="4" w:space="0" w:color="auto"/>
            </w:tcBorders>
            <w:shd w:val="clear" w:color="auto" w:fill="auto"/>
            <w:noWrap/>
            <w:vAlign w:val="center"/>
            <w:hideMark/>
          </w:tcPr>
          <w:p w14:paraId="787059D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-0.31%</w:t>
            </w:r>
          </w:p>
        </w:tc>
        <w:tc>
          <w:tcPr>
            <w:tcW w:w="1060" w:type="dxa"/>
            <w:tcBorders>
              <w:top w:val="nil"/>
              <w:left w:val="nil"/>
              <w:bottom w:val="nil"/>
              <w:right w:val="nil"/>
            </w:tcBorders>
            <w:shd w:val="clear" w:color="auto" w:fill="auto"/>
            <w:noWrap/>
            <w:vAlign w:val="center"/>
            <w:hideMark/>
          </w:tcPr>
          <w:p w14:paraId="0932D1B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A3254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05DADED7"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87A47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48BCF13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137FE87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431" w:type="dxa"/>
            <w:tcBorders>
              <w:top w:val="nil"/>
              <w:left w:val="nil"/>
              <w:bottom w:val="nil"/>
              <w:right w:val="single" w:sz="4" w:space="0" w:color="auto"/>
            </w:tcBorders>
            <w:shd w:val="clear" w:color="auto" w:fill="auto"/>
            <w:noWrap/>
            <w:vAlign w:val="center"/>
            <w:hideMark/>
          </w:tcPr>
          <w:p w14:paraId="2D04CF6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-0.15%</w:t>
            </w:r>
          </w:p>
        </w:tc>
        <w:tc>
          <w:tcPr>
            <w:tcW w:w="1060" w:type="dxa"/>
            <w:tcBorders>
              <w:top w:val="nil"/>
              <w:left w:val="nil"/>
              <w:bottom w:val="nil"/>
              <w:right w:val="nil"/>
            </w:tcBorders>
            <w:shd w:val="clear" w:color="auto" w:fill="auto"/>
            <w:noWrap/>
            <w:vAlign w:val="center"/>
            <w:hideMark/>
          </w:tcPr>
          <w:p w14:paraId="2C957D8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nil"/>
              <w:left w:val="nil"/>
              <w:bottom w:val="nil"/>
              <w:right w:val="single" w:sz="8" w:space="0" w:color="auto"/>
            </w:tcBorders>
            <w:shd w:val="clear" w:color="auto" w:fill="auto"/>
            <w:noWrap/>
            <w:vAlign w:val="center"/>
            <w:hideMark/>
          </w:tcPr>
          <w:p w14:paraId="7DFD9F7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4A47957F"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A38C7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75515B9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4D33BB4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0.11%</w:t>
            </w:r>
          </w:p>
        </w:tc>
        <w:tc>
          <w:tcPr>
            <w:tcW w:w="1431" w:type="dxa"/>
            <w:tcBorders>
              <w:top w:val="nil"/>
              <w:left w:val="nil"/>
              <w:bottom w:val="nil"/>
              <w:right w:val="single" w:sz="4" w:space="0" w:color="auto"/>
            </w:tcBorders>
            <w:shd w:val="clear" w:color="auto" w:fill="auto"/>
            <w:noWrap/>
            <w:vAlign w:val="center"/>
            <w:hideMark/>
          </w:tcPr>
          <w:p w14:paraId="54A52DC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5FDAC71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15CC3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98%</w:t>
            </w:r>
          </w:p>
        </w:tc>
      </w:tr>
      <w:tr w:rsidR="00370711" w:rsidRPr="00370711" w14:paraId="3877F11E"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F023A"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74543CA"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-0.03%</w:t>
            </w:r>
          </w:p>
        </w:tc>
        <w:tc>
          <w:tcPr>
            <w:tcW w:w="1060" w:type="dxa"/>
            <w:tcBorders>
              <w:top w:val="single" w:sz="8" w:space="0" w:color="auto"/>
              <w:left w:val="nil"/>
              <w:bottom w:val="nil"/>
              <w:right w:val="nil"/>
            </w:tcBorders>
            <w:shd w:val="clear" w:color="auto" w:fill="auto"/>
            <w:noWrap/>
            <w:vAlign w:val="center"/>
            <w:hideMark/>
          </w:tcPr>
          <w:p w14:paraId="07465243"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-0.06%</w:t>
            </w:r>
          </w:p>
        </w:tc>
        <w:tc>
          <w:tcPr>
            <w:tcW w:w="1431" w:type="dxa"/>
            <w:tcBorders>
              <w:top w:val="single" w:sz="8" w:space="0" w:color="auto"/>
              <w:left w:val="nil"/>
              <w:bottom w:val="nil"/>
              <w:right w:val="single" w:sz="4" w:space="0" w:color="auto"/>
            </w:tcBorders>
            <w:shd w:val="clear" w:color="auto" w:fill="auto"/>
            <w:noWrap/>
            <w:vAlign w:val="center"/>
            <w:hideMark/>
          </w:tcPr>
          <w:p w14:paraId="2FCE7875"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-0.17%</w:t>
            </w:r>
          </w:p>
        </w:tc>
        <w:tc>
          <w:tcPr>
            <w:tcW w:w="1060" w:type="dxa"/>
            <w:tcBorders>
              <w:top w:val="single" w:sz="8" w:space="0" w:color="auto"/>
              <w:left w:val="nil"/>
              <w:bottom w:val="nil"/>
              <w:right w:val="nil"/>
            </w:tcBorders>
            <w:shd w:val="clear" w:color="auto" w:fill="auto"/>
            <w:noWrap/>
            <w:vAlign w:val="center"/>
            <w:hideMark/>
          </w:tcPr>
          <w:p w14:paraId="1EEFE91D"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CEB162"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99%</w:t>
            </w:r>
          </w:p>
        </w:tc>
      </w:tr>
      <w:tr w:rsidR="00370711" w:rsidRPr="00370711" w14:paraId="32948B32" w14:textId="77777777" w:rsidTr="0037071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C69D0C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7A798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single" w:sz="8" w:space="0" w:color="auto"/>
              <w:left w:val="nil"/>
              <w:bottom w:val="nil"/>
              <w:right w:val="nil"/>
            </w:tcBorders>
            <w:shd w:val="clear" w:color="auto" w:fill="auto"/>
            <w:noWrap/>
            <w:vAlign w:val="center"/>
            <w:hideMark/>
          </w:tcPr>
          <w:p w14:paraId="1F95A60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-0.16%</w:t>
            </w:r>
          </w:p>
        </w:tc>
        <w:tc>
          <w:tcPr>
            <w:tcW w:w="1431" w:type="dxa"/>
            <w:tcBorders>
              <w:top w:val="single" w:sz="8" w:space="0" w:color="auto"/>
              <w:left w:val="nil"/>
              <w:bottom w:val="nil"/>
              <w:right w:val="single" w:sz="4" w:space="0" w:color="auto"/>
            </w:tcBorders>
            <w:shd w:val="clear" w:color="auto" w:fill="auto"/>
            <w:noWrap/>
            <w:vAlign w:val="center"/>
            <w:hideMark/>
          </w:tcPr>
          <w:p w14:paraId="4B0F674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-0.14%</w:t>
            </w:r>
          </w:p>
        </w:tc>
        <w:tc>
          <w:tcPr>
            <w:tcW w:w="1060" w:type="dxa"/>
            <w:tcBorders>
              <w:top w:val="single" w:sz="8" w:space="0" w:color="auto"/>
              <w:left w:val="nil"/>
              <w:bottom w:val="nil"/>
              <w:right w:val="nil"/>
            </w:tcBorders>
            <w:shd w:val="clear" w:color="auto" w:fill="auto"/>
            <w:noWrap/>
            <w:vAlign w:val="center"/>
            <w:hideMark/>
          </w:tcPr>
          <w:p w14:paraId="28F92D7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A51E39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310EA05C" w14:textId="77777777" w:rsidTr="0037071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ACBC5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C1C11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single" w:sz="8" w:space="0" w:color="auto"/>
              <w:right w:val="nil"/>
            </w:tcBorders>
            <w:shd w:val="clear" w:color="auto" w:fill="auto"/>
            <w:noWrap/>
            <w:vAlign w:val="center"/>
            <w:hideMark/>
          </w:tcPr>
          <w:p w14:paraId="0C18D89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431" w:type="dxa"/>
            <w:tcBorders>
              <w:top w:val="nil"/>
              <w:left w:val="nil"/>
              <w:bottom w:val="single" w:sz="8" w:space="0" w:color="auto"/>
              <w:right w:val="single" w:sz="4" w:space="0" w:color="auto"/>
            </w:tcBorders>
            <w:shd w:val="clear" w:color="auto" w:fill="auto"/>
            <w:noWrap/>
            <w:vAlign w:val="center"/>
            <w:hideMark/>
          </w:tcPr>
          <w:p w14:paraId="3039AE7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-0.37%</w:t>
            </w:r>
          </w:p>
        </w:tc>
        <w:tc>
          <w:tcPr>
            <w:tcW w:w="1060" w:type="dxa"/>
            <w:tcBorders>
              <w:top w:val="nil"/>
              <w:left w:val="nil"/>
              <w:bottom w:val="single" w:sz="8" w:space="0" w:color="auto"/>
              <w:right w:val="nil"/>
            </w:tcBorders>
            <w:shd w:val="clear" w:color="auto" w:fill="auto"/>
            <w:noWrap/>
            <w:vAlign w:val="center"/>
            <w:hideMark/>
          </w:tcPr>
          <w:p w14:paraId="2FE5BE2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BBCB23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97%</w:t>
            </w:r>
          </w:p>
        </w:tc>
      </w:tr>
      <w:tr w:rsidR="00370711" w:rsidRPr="00370711" w14:paraId="7DBD0F3F" w14:textId="77777777" w:rsidTr="00370711">
        <w:trPr>
          <w:trHeight w:val="255"/>
        </w:trPr>
        <w:tc>
          <w:tcPr>
            <w:tcW w:w="1640" w:type="dxa"/>
            <w:tcBorders>
              <w:top w:val="nil"/>
              <w:left w:val="nil"/>
              <w:bottom w:val="nil"/>
              <w:right w:val="nil"/>
            </w:tcBorders>
            <w:shd w:val="clear" w:color="auto" w:fill="auto"/>
            <w:noWrap/>
            <w:vAlign w:val="center"/>
            <w:hideMark/>
          </w:tcPr>
          <w:p w14:paraId="192AA6DE" w14:textId="77777777" w:rsidR="00370711" w:rsidRPr="00370711" w:rsidRDefault="00370711" w:rsidP="00370711">
            <w:pPr>
              <w:widowControl/>
              <w:jc w:val="center"/>
              <w:rPr>
                <w:rFonts w:ascii="Arial" w:eastAsia="宋体" w:hAnsi="Arial" w:cs="Arial"/>
                <w:color w:val="000000"/>
                <w:kern w:val="0"/>
                <w:sz w:val="18"/>
                <w:szCs w:val="18"/>
              </w:rPr>
            </w:pPr>
          </w:p>
        </w:tc>
        <w:tc>
          <w:tcPr>
            <w:tcW w:w="1060" w:type="dxa"/>
            <w:tcBorders>
              <w:top w:val="nil"/>
              <w:left w:val="nil"/>
              <w:bottom w:val="nil"/>
              <w:right w:val="nil"/>
            </w:tcBorders>
            <w:shd w:val="clear" w:color="auto" w:fill="auto"/>
            <w:noWrap/>
            <w:vAlign w:val="center"/>
            <w:hideMark/>
          </w:tcPr>
          <w:p w14:paraId="14504407"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664E8EEA"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431" w:type="dxa"/>
            <w:tcBorders>
              <w:top w:val="nil"/>
              <w:left w:val="nil"/>
              <w:bottom w:val="nil"/>
              <w:right w:val="nil"/>
            </w:tcBorders>
            <w:shd w:val="clear" w:color="auto" w:fill="auto"/>
            <w:noWrap/>
            <w:vAlign w:val="center"/>
            <w:hideMark/>
          </w:tcPr>
          <w:p w14:paraId="6ECDA70F"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628ED48C"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1C7CE07E" w14:textId="77777777" w:rsidR="00370711" w:rsidRPr="00370711" w:rsidRDefault="00370711" w:rsidP="00370711">
            <w:pPr>
              <w:widowControl/>
              <w:jc w:val="center"/>
              <w:rPr>
                <w:rFonts w:ascii="Times New Roman" w:eastAsia="Times New Roman" w:hAnsi="Times New Roman" w:cs="Times New Roman"/>
                <w:kern w:val="0"/>
                <w:sz w:val="20"/>
                <w:szCs w:val="20"/>
              </w:rPr>
            </w:pPr>
          </w:p>
        </w:tc>
      </w:tr>
      <w:tr w:rsidR="00370711" w:rsidRPr="00370711" w14:paraId="60C4BE61" w14:textId="77777777" w:rsidTr="00370711">
        <w:trPr>
          <w:trHeight w:val="255"/>
        </w:trPr>
        <w:tc>
          <w:tcPr>
            <w:tcW w:w="1640" w:type="dxa"/>
            <w:tcBorders>
              <w:top w:val="nil"/>
              <w:left w:val="nil"/>
              <w:bottom w:val="nil"/>
              <w:right w:val="nil"/>
            </w:tcBorders>
            <w:shd w:val="clear" w:color="auto" w:fill="auto"/>
            <w:noWrap/>
            <w:vAlign w:val="center"/>
            <w:hideMark/>
          </w:tcPr>
          <w:p w14:paraId="58FEDD0B"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72E442"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6AB9C16"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008F9EE2" w14:textId="3884591D" w:rsidR="00370711" w:rsidRPr="00370711" w:rsidRDefault="00370711" w:rsidP="00370711">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Random</w:t>
            </w:r>
            <w:r w:rsidRPr="00370711">
              <w:rPr>
                <w:rFonts w:ascii="Arial" w:eastAsia="宋体" w:hAnsi="Arial" w:cs="Arial"/>
                <w:b/>
                <w:bCs/>
                <w:color w:val="000000"/>
                <w:kern w:val="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20CF01FF"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8C4876"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5FDDC529" w14:textId="77777777" w:rsidTr="00370711">
        <w:trPr>
          <w:trHeight w:val="255"/>
        </w:trPr>
        <w:tc>
          <w:tcPr>
            <w:tcW w:w="1640" w:type="dxa"/>
            <w:tcBorders>
              <w:top w:val="nil"/>
              <w:left w:val="nil"/>
              <w:bottom w:val="nil"/>
              <w:right w:val="nil"/>
            </w:tcBorders>
            <w:shd w:val="clear" w:color="auto" w:fill="auto"/>
            <w:noWrap/>
            <w:vAlign w:val="center"/>
            <w:hideMark/>
          </w:tcPr>
          <w:p w14:paraId="76C879C9"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03F4F91A"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68050F45"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2527A615"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7D1B2933"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60884DD"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6CE2F83A" w14:textId="77777777" w:rsidTr="00370711">
        <w:trPr>
          <w:trHeight w:val="255"/>
        </w:trPr>
        <w:tc>
          <w:tcPr>
            <w:tcW w:w="1640" w:type="dxa"/>
            <w:tcBorders>
              <w:top w:val="nil"/>
              <w:left w:val="nil"/>
              <w:bottom w:val="nil"/>
              <w:right w:val="nil"/>
            </w:tcBorders>
            <w:shd w:val="clear" w:color="auto" w:fill="auto"/>
            <w:noWrap/>
            <w:vAlign w:val="center"/>
            <w:hideMark/>
          </w:tcPr>
          <w:p w14:paraId="59E19C8C"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3F7AD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0158EEC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BCD7CF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253F274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D2D28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DecT</w:t>
            </w:r>
          </w:p>
        </w:tc>
      </w:tr>
      <w:tr w:rsidR="00370711" w:rsidRPr="00370711" w14:paraId="7F03CA79"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59C6F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41324F3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060" w:type="dxa"/>
            <w:tcBorders>
              <w:top w:val="nil"/>
              <w:left w:val="nil"/>
              <w:bottom w:val="nil"/>
              <w:right w:val="nil"/>
            </w:tcBorders>
            <w:shd w:val="clear" w:color="auto" w:fill="auto"/>
            <w:noWrap/>
            <w:vAlign w:val="center"/>
            <w:hideMark/>
          </w:tcPr>
          <w:p w14:paraId="4214C86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431" w:type="dxa"/>
            <w:tcBorders>
              <w:top w:val="nil"/>
              <w:left w:val="nil"/>
              <w:bottom w:val="nil"/>
              <w:right w:val="single" w:sz="4" w:space="0" w:color="auto"/>
            </w:tcBorders>
            <w:shd w:val="clear" w:color="auto" w:fill="auto"/>
            <w:noWrap/>
            <w:vAlign w:val="center"/>
            <w:hideMark/>
          </w:tcPr>
          <w:p w14:paraId="32588A0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-0.25%</w:t>
            </w:r>
          </w:p>
        </w:tc>
        <w:tc>
          <w:tcPr>
            <w:tcW w:w="1060" w:type="dxa"/>
            <w:tcBorders>
              <w:top w:val="nil"/>
              <w:left w:val="nil"/>
              <w:bottom w:val="nil"/>
              <w:right w:val="nil"/>
            </w:tcBorders>
            <w:shd w:val="clear" w:color="auto" w:fill="auto"/>
            <w:noWrap/>
            <w:vAlign w:val="center"/>
            <w:hideMark/>
          </w:tcPr>
          <w:p w14:paraId="09B334D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FFB65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23510D5A"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7B891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5147A21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4422C2B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0.16%</w:t>
            </w:r>
          </w:p>
        </w:tc>
        <w:tc>
          <w:tcPr>
            <w:tcW w:w="1431" w:type="dxa"/>
            <w:tcBorders>
              <w:top w:val="nil"/>
              <w:left w:val="nil"/>
              <w:bottom w:val="nil"/>
              <w:right w:val="single" w:sz="4" w:space="0" w:color="auto"/>
            </w:tcBorders>
            <w:shd w:val="clear" w:color="auto" w:fill="auto"/>
            <w:noWrap/>
            <w:vAlign w:val="center"/>
            <w:hideMark/>
          </w:tcPr>
          <w:p w14:paraId="0494EFA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0.06%</w:t>
            </w:r>
          </w:p>
        </w:tc>
        <w:tc>
          <w:tcPr>
            <w:tcW w:w="1060" w:type="dxa"/>
            <w:tcBorders>
              <w:top w:val="nil"/>
              <w:left w:val="nil"/>
              <w:bottom w:val="nil"/>
              <w:right w:val="nil"/>
            </w:tcBorders>
            <w:shd w:val="clear" w:color="auto" w:fill="auto"/>
            <w:noWrap/>
            <w:vAlign w:val="center"/>
            <w:hideMark/>
          </w:tcPr>
          <w:p w14:paraId="60BB89B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nil"/>
              <w:left w:val="nil"/>
              <w:bottom w:val="nil"/>
              <w:right w:val="single" w:sz="8" w:space="0" w:color="auto"/>
            </w:tcBorders>
            <w:shd w:val="clear" w:color="auto" w:fill="auto"/>
            <w:noWrap/>
            <w:vAlign w:val="center"/>
            <w:hideMark/>
          </w:tcPr>
          <w:p w14:paraId="159F822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12E96D18"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7A00D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1E7F65C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1870D20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-0.55%</w:t>
            </w:r>
          </w:p>
        </w:tc>
        <w:tc>
          <w:tcPr>
            <w:tcW w:w="1431" w:type="dxa"/>
            <w:tcBorders>
              <w:top w:val="nil"/>
              <w:left w:val="nil"/>
              <w:bottom w:val="nil"/>
              <w:right w:val="single" w:sz="4" w:space="0" w:color="auto"/>
            </w:tcBorders>
            <w:shd w:val="clear" w:color="auto" w:fill="auto"/>
            <w:noWrap/>
            <w:vAlign w:val="center"/>
            <w:hideMark/>
          </w:tcPr>
          <w:p w14:paraId="3B35E94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-0.72%</w:t>
            </w:r>
          </w:p>
        </w:tc>
        <w:tc>
          <w:tcPr>
            <w:tcW w:w="1060" w:type="dxa"/>
            <w:tcBorders>
              <w:top w:val="nil"/>
              <w:left w:val="nil"/>
              <w:bottom w:val="nil"/>
              <w:right w:val="nil"/>
            </w:tcBorders>
            <w:shd w:val="clear" w:color="auto" w:fill="auto"/>
            <w:noWrap/>
            <w:vAlign w:val="center"/>
            <w:hideMark/>
          </w:tcPr>
          <w:p w14:paraId="1E430C0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0D30599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AE7A017"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0ADB8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5B94B18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726B0F3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-0.25%</w:t>
            </w:r>
          </w:p>
        </w:tc>
        <w:tc>
          <w:tcPr>
            <w:tcW w:w="1431" w:type="dxa"/>
            <w:tcBorders>
              <w:top w:val="nil"/>
              <w:left w:val="nil"/>
              <w:bottom w:val="nil"/>
              <w:right w:val="single" w:sz="4" w:space="0" w:color="auto"/>
            </w:tcBorders>
            <w:shd w:val="clear" w:color="auto" w:fill="auto"/>
            <w:noWrap/>
            <w:vAlign w:val="center"/>
            <w:hideMark/>
          </w:tcPr>
          <w:p w14:paraId="10345B6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-0.46%</w:t>
            </w:r>
          </w:p>
        </w:tc>
        <w:tc>
          <w:tcPr>
            <w:tcW w:w="1060" w:type="dxa"/>
            <w:tcBorders>
              <w:top w:val="nil"/>
              <w:left w:val="nil"/>
              <w:bottom w:val="nil"/>
              <w:right w:val="nil"/>
            </w:tcBorders>
            <w:shd w:val="clear" w:color="auto" w:fill="auto"/>
            <w:noWrap/>
            <w:vAlign w:val="center"/>
            <w:hideMark/>
          </w:tcPr>
          <w:p w14:paraId="43A403F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063A053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101%</w:t>
            </w:r>
          </w:p>
        </w:tc>
      </w:tr>
      <w:tr w:rsidR="00370711" w:rsidRPr="00370711" w14:paraId="6B804E8A"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F595A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427A245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62D027AB" w14:textId="77777777" w:rsidR="00370711" w:rsidRPr="00370711" w:rsidRDefault="00370711" w:rsidP="00370711">
            <w:pPr>
              <w:widowControl/>
              <w:jc w:val="center"/>
              <w:rPr>
                <w:rFonts w:ascii="Arial" w:eastAsia="宋体" w:hAnsi="Arial" w:cs="Arial"/>
                <w:color w:val="000000"/>
                <w:kern w:val="0"/>
                <w:sz w:val="18"/>
                <w:szCs w:val="18"/>
              </w:rPr>
            </w:pPr>
          </w:p>
        </w:tc>
        <w:tc>
          <w:tcPr>
            <w:tcW w:w="1431" w:type="dxa"/>
            <w:tcBorders>
              <w:top w:val="nil"/>
              <w:left w:val="nil"/>
              <w:bottom w:val="nil"/>
              <w:right w:val="single" w:sz="4" w:space="0" w:color="auto"/>
            </w:tcBorders>
            <w:shd w:val="clear" w:color="auto" w:fill="auto"/>
            <w:noWrap/>
            <w:vAlign w:val="center"/>
            <w:hideMark/>
          </w:tcPr>
          <w:p w14:paraId="668EA8B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09EAFC9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6E85E8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r>
      <w:tr w:rsidR="00370711" w:rsidRPr="009E2E14" w14:paraId="10381AF4"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205FC"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9BC6625"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5BA76BDC"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-0.23%</w:t>
            </w:r>
          </w:p>
        </w:tc>
        <w:tc>
          <w:tcPr>
            <w:tcW w:w="1431" w:type="dxa"/>
            <w:tcBorders>
              <w:top w:val="single" w:sz="8" w:space="0" w:color="auto"/>
              <w:left w:val="nil"/>
              <w:bottom w:val="nil"/>
              <w:right w:val="single" w:sz="4" w:space="0" w:color="auto"/>
            </w:tcBorders>
            <w:shd w:val="clear" w:color="auto" w:fill="auto"/>
            <w:noWrap/>
            <w:vAlign w:val="center"/>
            <w:hideMark/>
          </w:tcPr>
          <w:p w14:paraId="40E1CFA2"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-0.40%</w:t>
            </w:r>
          </w:p>
        </w:tc>
        <w:tc>
          <w:tcPr>
            <w:tcW w:w="1060" w:type="dxa"/>
            <w:tcBorders>
              <w:top w:val="single" w:sz="8" w:space="0" w:color="auto"/>
              <w:left w:val="nil"/>
              <w:bottom w:val="nil"/>
              <w:right w:val="nil"/>
            </w:tcBorders>
            <w:shd w:val="clear" w:color="auto" w:fill="auto"/>
            <w:noWrap/>
            <w:vAlign w:val="center"/>
            <w:hideMark/>
          </w:tcPr>
          <w:p w14:paraId="31E7453B"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057B7F0"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r>
      <w:tr w:rsidR="00370711" w:rsidRPr="00370711" w14:paraId="23692280"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6EAEE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8397AF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060" w:type="dxa"/>
            <w:tcBorders>
              <w:top w:val="single" w:sz="8" w:space="0" w:color="auto"/>
              <w:left w:val="nil"/>
              <w:bottom w:val="nil"/>
              <w:right w:val="nil"/>
            </w:tcBorders>
            <w:shd w:val="clear" w:color="auto" w:fill="auto"/>
            <w:noWrap/>
            <w:vAlign w:val="center"/>
            <w:hideMark/>
          </w:tcPr>
          <w:p w14:paraId="302FFAE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431" w:type="dxa"/>
            <w:tcBorders>
              <w:top w:val="single" w:sz="8" w:space="0" w:color="auto"/>
              <w:left w:val="nil"/>
              <w:bottom w:val="nil"/>
              <w:right w:val="single" w:sz="4" w:space="0" w:color="auto"/>
            </w:tcBorders>
            <w:shd w:val="clear" w:color="auto" w:fill="auto"/>
            <w:noWrap/>
            <w:vAlign w:val="center"/>
            <w:hideMark/>
          </w:tcPr>
          <w:p w14:paraId="3BBA26B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-0.13%</w:t>
            </w:r>
          </w:p>
        </w:tc>
        <w:tc>
          <w:tcPr>
            <w:tcW w:w="1060" w:type="dxa"/>
            <w:tcBorders>
              <w:top w:val="single" w:sz="8" w:space="0" w:color="auto"/>
              <w:left w:val="nil"/>
              <w:bottom w:val="nil"/>
              <w:right w:val="nil"/>
            </w:tcBorders>
            <w:shd w:val="clear" w:color="auto" w:fill="auto"/>
            <w:noWrap/>
            <w:vAlign w:val="center"/>
            <w:hideMark/>
          </w:tcPr>
          <w:p w14:paraId="6F6C4BC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8A37FC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103%</w:t>
            </w:r>
          </w:p>
        </w:tc>
      </w:tr>
      <w:tr w:rsidR="00370711" w:rsidRPr="00370711" w14:paraId="5E755A5D" w14:textId="77777777" w:rsidTr="0037071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5D46F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7C79447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single" w:sz="8" w:space="0" w:color="auto"/>
              <w:right w:val="nil"/>
            </w:tcBorders>
            <w:shd w:val="clear" w:color="auto" w:fill="auto"/>
            <w:noWrap/>
            <w:vAlign w:val="center"/>
            <w:hideMark/>
          </w:tcPr>
          <w:p w14:paraId="5345041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-0.22%</w:t>
            </w:r>
          </w:p>
        </w:tc>
        <w:tc>
          <w:tcPr>
            <w:tcW w:w="1431" w:type="dxa"/>
            <w:tcBorders>
              <w:top w:val="nil"/>
              <w:left w:val="nil"/>
              <w:bottom w:val="single" w:sz="8" w:space="0" w:color="auto"/>
              <w:right w:val="single" w:sz="4" w:space="0" w:color="auto"/>
            </w:tcBorders>
            <w:shd w:val="clear" w:color="auto" w:fill="auto"/>
            <w:noWrap/>
            <w:vAlign w:val="center"/>
            <w:hideMark/>
          </w:tcPr>
          <w:p w14:paraId="19BAC54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-0.34%</w:t>
            </w:r>
          </w:p>
        </w:tc>
        <w:tc>
          <w:tcPr>
            <w:tcW w:w="1060" w:type="dxa"/>
            <w:tcBorders>
              <w:top w:val="nil"/>
              <w:left w:val="nil"/>
              <w:bottom w:val="single" w:sz="8" w:space="0" w:color="auto"/>
              <w:right w:val="nil"/>
            </w:tcBorders>
            <w:shd w:val="clear" w:color="auto" w:fill="auto"/>
            <w:noWrap/>
            <w:vAlign w:val="center"/>
            <w:hideMark/>
          </w:tcPr>
          <w:p w14:paraId="2D2F870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35C7EB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bl>
    <w:p w14:paraId="70D2647D" w14:textId="77777777" w:rsidR="00370711" w:rsidRDefault="00370711" w:rsidP="00765BE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p>
    <w:p w14:paraId="2B8C97B8"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Conclusions</w:t>
      </w:r>
    </w:p>
    <w:p w14:paraId="1FB8B573" w14:textId="440E8780" w:rsidR="009E2E14" w:rsidRPr="000F0AE7" w:rsidRDefault="009E2E14" w:rsidP="009E2E14">
      <w:pPr>
        <w:rPr>
          <w:lang w:val="en-CA"/>
        </w:rPr>
      </w:pPr>
      <w:r>
        <w:rPr>
          <w:rFonts w:ascii="Times New Roman" w:eastAsia="宋体" w:hAnsi="Times New Roman" w:cs="Times New Roman"/>
          <w:kern w:val="0"/>
          <w:sz w:val="22"/>
          <w:lang w:val="en-CA" w:eastAsia="en-US"/>
        </w:rPr>
        <w:t>This contribution</w:t>
      </w:r>
      <w:r>
        <w:rPr>
          <w:rFonts w:ascii="Times New Roman" w:eastAsia="宋体" w:hAnsi="Times New Roman" w:cs="Times New Roman" w:hint="eastAsia"/>
          <w:kern w:val="0"/>
          <w:sz w:val="22"/>
          <w:lang w:val="en-CA"/>
        </w:rPr>
        <w:t xml:space="preserve"> presents</w:t>
      </w:r>
      <w:r>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rPr>
        <w:t>three te</w:t>
      </w:r>
      <w:r w:rsidR="00AD1CD1">
        <w:rPr>
          <w:rFonts w:ascii="Times New Roman" w:eastAsia="等线" w:hAnsi="Times New Roman" w:cs="Times New Roman"/>
          <w:kern w:val="0"/>
          <w:sz w:val="22"/>
          <w:szCs w:val="20"/>
        </w:rPr>
        <w:t>s</w:t>
      </w:r>
      <w:r>
        <w:rPr>
          <w:rFonts w:ascii="Times New Roman" w:eastAsia="等线" w:hAnsi="Times New Roman" w:cs="Times New Roman"/>
          <w:kern w:val="0"/>
          <w:sz w:val="22"/>
          <w:szCs w:val="20"/>
        </w:rPr>
        <w:t>ts about</w:t>
      </w:r>
      <w:r>
        <w:rPr>
          <w:rFonts w:ascii="Times New Roman" w:eastAsia="等线" w:hAnsi="Times New Roman" w:cs="Times New Roman" w:hint="eastAsia"/>
          <w:kern w:val="0"/>
          <w:sz w:val="22"/>
          <w:szCs w:val="20"/>
        </w:rPr>
        <w:t xml:space="preserve"> </w:t>
      </w:r>
      <w:r>
        <w:rPr>
          <w:rFonts w:ascii="Times New Roman" w:eastAsia="等线" w:hAnsi="Times New Roman" w:cs="Times New Roman" w:hint="eastAsia"/>
          <w:kern w:val="0"/>
          <w:sz w:val="22"/>
          <w:szCs w:val="20"/>
          <w:lang w:val="en-CA"/>
        </w:rPr>
        <w:t>simplified</w:t>
      </w:r>
      <w:r>
        <w:rPr>
          <w:rFonts w:ascii="Times New Roman" w:eastAsia="等线" w:hAnsi="Times New Roman" w:cs="Times New Roman"/>
          <w:kern w:val="0"/>
          <w:sz w:val="22"/>
          <w:szCs w:val="20"/>
          <w:lang w:val="en-CA" w:eastAsia="en-US"/>
        </w:rPr>
        <w:t xml:space="preserve"> CCLM method to reduce the number of reference samples</w:t>
      </w:r>
      <w:r>
        <w:rPr>
          <w:rFonts w:ascii="Times New Roman" w:eastAsia="宋体" w:hAnsi="Times New Roman" w:cs="Times New Roman"/>
          <w:kern w:val="0"/>
          <w:sz w:val="22"/>
          <w:lang w:val="en-CA"/>
        </w:rPr>
        <w:t xml:space="preserve">. </w:t>
      </w:r>
      <w:r w:rsidRPr="000E605A">
        <w:rPr>
          <w:rFonts w:ascii="Times New Roman" w:eastAsia="等线" w:hAnsi="Times New Roman" w:cs="Times New Roman"/>
          <w:kern w:val="0"/>
          <w:sz w:val="22"/>
          <w:szCs w:val="20"/>
        </w:rPr>
        <w:t xml:space="preserve">It can be seen that: </w:t>
      </w:r>
      <w:r w:rsidR="00A07441">
        <w:rPr>
          <w:rFonts w:ascii="Times New Roman" w:eastAsia="等线" w:hAnsi="Times New Roman" w:cs="Times New Roman" w:hint="eastAsia"/>
          <w:kern w:val="0"/>
          <w:sz w:val="22"/>
          <w:szCs w:val="20"/>
        </w:rPr>
        <w:t>for</w:t>
      </w:r>
      <w:r w:rsidR="00A07441">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test 1.3.1</w:t>
      </w:r>
      <w:r w:rsidRPr="000E605A">
        <w:rPr>
          <w:rFonts w:ascii="Times New Roman" w:eastAsia="等线" w:hAnsi="Times New Roman" w:cs="Times New Roman"/>
          <w:kern w:val="0"/>
          <w:sz w:val="22"/>
          <w:szCs w:val="20"/>
        </w:rPr>
        <w:t xml:space="preserve">, </w:t>
      </w:r>
      <w:r w:rsidR="00AD1CD1">
        <w:rPr>
          <w:rFonts w:ascii="Times New Roman" w:eastAsia="等线" w:hAnsi="Times New Roman" w:cs="Times New Roman"/>
          <w:kern w:val="0"/>
          <w:sz w:val="22"/>
          <w:szCs w:val="20"/>
        </w:rPr>
        <w:t>s</w:t>
      </w:r>
      <w:r w:rsidRPr="009E2E14">
        <w:rPr>
          <w:rFonts w:ascii="Times New Roman" w:eastAsia="等线" w:hAnsi="Times New Roman" w:cs="Times New Roman"/>
          <w:kern w:val="0"/>
          <w:sz w:val="22"/>
          <w:szCs w:val="20"/>
        </w:rPr>
        <w:t xml:space="preserve">kipping initial </w:t>
      </w:r>
      <w:r>
        <w:rPr>
          <w:rFonts w:ascii="Times New Roman" w:eastAsia="等线" w:hAnsi="Times New Roman" w:cs="Times New Roman"/>
          <w:kern w:val="0"/>
          <w:sz w:val="22"/>
          <w:szCs w:val="20"/>
        </w:rPr>
        <w:t>quarter</w:t>
      </w:r>
      <w:r w:rsidRPr="009E2E14">
        <w:rPr>
          <w:rFonts w:ascii="Times New Roman" w:eastAsia="等线" w:hAnsi="Times New Roman" w:cs="Times New Roman"/>
          <w:kern w:val="0"/>
          <w:sz w:val="22"/>
          <w:szCs w:val="20"/>
        </w:rPr>
        <w:t xml:space="preserve"> reference samples for CCLM_L and CCLM_T</w:t>
      </w:r>
      <w:r w:rsidRPr="000E605A">
        <w:rPr>
          <w:rFonts w:ascii="Times New Roman" w:eastAsia="等线" w:hAnsi="Times New Roman" w:cs="Times New Roman"/>
          <w:kern w:val="0"/>
          <w:sz w:val="22"/>
          <w:szCs w:val="20"/>
        </w:rPr>
        <w:t xml:space="preserve">, </w:t>
      </w:r>
      <w:r w:rsidR="00FA097E">
        <w:rPr>
          <w:rFonts w:ascii="Times New Roman" w:eastAsia="等线" w:hAnsi="Times New Roman" w:cs="Times New Roman"/>
          <w:kern w:val="0"/>
          <w:sz w:val="22"/>
          <w:szCs w:val="20"/>
        </w:rPr>
        <w:t>can get</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w:t>
      </w:r>
      <w:r w:rsidRPr="000E605A">
        <w:rPr>
          <w:rFonts w:ascii="Times New Roman" w:eastAsia="等线" w:hAnsi="Times New Roman" w:cs="Times New Roman"/>
          <w:kern w:val="0"/>
          <w:sz w:val="22"/>
          <w:szCs w:val="20"/>
        </w:rPr>
        <w:t>0.0</w:t>
      </w:r>
      <w:r>
        <w:rPr>
          <w:rFonts w:ascii="Times New Roman" w:eastAsia="等线" w:hAnsi="Times New Roman" w:cs="Times New Roman"/>
          <w:kern w:val="0"/>
          <w:sz w:val="22"/>
          <w:szCs w:val="20"/>
        </w:rPr>
        <w:t>2</w:t>
      </w:r>
      <w:r w:rsidRPr="000E605A">
        <w:rPr>
          <w:rFonts w:ascii="Times New Roman" w:eastAsia="等线" w:hAnsi="Times New Roman" w:cs="Times New Roman"/>
          <w:kern w:val="0"/>
          <w:sz w:val="22"/>
          <w:szCs w:val="20"/>
        </w:rPr>
        <w:t>%, -</w:t>
      </w:r>
      <w:r>
        <w:rPr>
          <w:rFonts w:ascii="Times New Roman" w:eastAsia="等线" w:hAnsi="Times New Roman" w:cs="Times New Roman"/>
          <w:kern w:val="0"/>
          <w:sz w:val="22"/>
          <w:szCs w:val="20"/>
        </w:rPr>
        <w:t>0.06</w:t>
      </w:r>
      <w:r w:rsidRPr="000E605A">
        <w:rPr>
          <w:rFonts w:ascii="Times New Roman" w:eastAsia="等线" w:hAnsi="Times New Roman" w:cs="Times New Roman"/>
          <w:kern w:val="0"/>
          <w:sz w:val="22"/>
          <w:szCs w:val="20"/>
        </w:rPr>
        <w:t>%, and -</w:t>
      </w:r>
      <w:r>
        <w:rPr>
          <w:rFonts w:ascii="Times New Roman" w:eastAsia="等线" w:hAnsi="Times New Roman" w:cs="Times New Roman"/>
          <w:kern w:val="0"/>
          <w:sz w:val="22"/>
          <w:szCs w:val="20"/>
        </w:rPr>
        <w:t>0.13</w:t>
      </w:r>
      <w:r w:rsidRPr="000E605A">
        <w:rPr>
          <w:rFonts w:ascii="Times New Roman" w:eastAsia="等线" w:hAnsi="Times New Roman" w:cs="Times New Roman"/>
          <w:kern w:val="0"/>
          <w:sz w:val="22"/>
          <w:szCs w:val="20"/>
        </w:rPr>
        <w:t>%</w:t>
      </w:r>
      <w:r w:rsidR="00AD1CD1">
        <w:rPr>
          <w:rFonts w:ascii="Times New Roman" w:eastAsia="等线" w:hAnsi="Times New Roman" w:cs="Times New Roman"/>
          <w:kern w:val="0"/>
          <w:sz w:val="22"/>
          <w:szCs w:val="20"/>
        </w:rPr>
        <w:t xml:space="preserve"> BD-bitrate gain</w:t>
      </w:r>
      <w:r w:rsidR="00941949">
        <w:rPr>
          <w:rFonts w:ascii="Times New Roman" w:eastAsia="等线" w:hAnsi="Times New Roman" w:cs="Times New Roman"/>
          <w:kern w:val="0"/>
          <w:sz w:val="22"/>
          <w:szCs w:val="20"/>
        </w:rPr>
        <w:t xml:space="preserve"> with 99% decoding time</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 xml:space="preserve">test 1.3.2, </w:t>
      </w:r>
      <w:r w:rsidR="00FA097E">
        <w:rPr>
          <w:rFonts w:ascii="Times New Roman" w:eastAsia="等线" w:hAnsi="Times New Roman" w:cs="Times New Roman"/>
          <w:kern w:val="0"/>
          <w:sz w:val="22"/>
          <w:szCs w:val="20"/>
        </w:rPr>
        <w:t xml:space="preserve">which </w:t>
      </w:r>
      <w:r w:rsidRPr="00953ECB">
        <w:rPr>
          <w:rFonts w:ascii="Times New Roman" w:eastAsia="宋体" w:hAnsi="Times New Roman" w:cs="Times New Roman"/>
          <w:kern w:val="0"/>
          <w:sz w:val="22"/>
          <w:szCs w:val="20"/>
          <w:lang w:val="en-CA"/>
        </w:rPr>
        <w:t xml:space="preserve">combines the method of test </w:t>
      </w:r>
      <w:r>
        <w:rPr>
          <w:rFonts w:ascii="Times New Roman" w:eastAsia="宋体" w:hAnsi="Times New Roman" w:cs="Times New Roman"/>
          <w:kern w:val="0"/>
          <w:sz w:val="22"/>
          <w:szCs w:val="20"/>
          <w:lang w:val="en-CA"/>
        </w:rPr>
        <w:t>1.3.1</w:t>
      </w:r>
      <w:r w:rsidRPr="00953ECB">
        <w:rPr>
          <w:rFonts w:ascii="Times New Roman" w:eastAsia="宋体" w:hAnsi="Times New Roman" w:cs="Times New Roman"/>
          <w:kern w:val="0"/>
          <w:sz w:val="22"/>
          <w:szCs w:val="20"/>
          <w:lang w:val="en-CA"/>
        </w:rPr>
        <w:t xml:space="preserve"> and test</w:t>
      </w:r>
      <w:r>
        <w:rPr>
          <w:rFonts w:ascii="Times New Roman" w:eastAsia="宋体" w:hAnsi="Times New Roman" w:cs="Times New Roman"/>
          <w:kern w:val="0"/>
          <w:sz w:val="22"/>
          <w:szCs w:val="20"/>
          <w:lang w:val="en-CA"/>
        </w:rPr>
        <w:t xml:space="preserve"> 1.2.1</w:t>
      </w:r>
      <w:r w:rsidRPr="000E605A">
        <w:rPr>
          <w:rFonts w:ascii="Times New Roman" w:eastAsia="等线" w:hAnsi="Times New Roman" w:cs="Times New Roman"/>
          <w:kern w:val="0"/>
          <w:sz w:val="22"/>
          <w:szCs w:val="20"/>
        </w:rPr>
        <w:t xml:space="preserve">, </w:t>
      </w:r>
      <w:r w:rsidR="00FA097E">
        <w:rPr>
          <w:rFonts w:ascii="Times New Roman" w:eastAsia="等线" w:hAnsi="Times New Roman" w:cs="Times New Roman"/>
          <w:kern w:val="0"/>
          <w:sz w:val="22"/>
          <w:szCs w:val="20"/>
        </w:rPr>
        <w:t>can get</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w:t>
      </w:r>
      <w:r w:rsidRPr="000E605A">
        <w:rPr>
          <w:rFonts w:ascii="Times New Roman" w:eastAsia="等线" w:hAnsi="Times New Roman" w:cs="Times New Roman"/>
          <w:kern w:val="0"/>
          <w:sz w:val="22"/>
          <w:szCs w:val="20"/>
        </w:rPr>
        <w:t>0.</w:t>
      </w:r>
      <w:r>
        <w:rPr>
          <w:rFonts w:ascii="Times New Roman" w:eastAsia="等线" w:hAnsi="Times New Roman" w:cs="Times New Roman"/>
          <w:kern w:val="0"/>
          <w:sz w:val="22"/>
          <w:szCs w:val="20"/>
        </w:rPr>
        <w:t>02</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0.02</w:t>
      </w:r>
      <w:r w:rsidRPr="000E605A">
        <w:rPr>
          <w:rFonts w:ascii="Times New Roman" w:eastAsia="等线" w:hAnsi="Times New Roman" w:cs="Times New Roman"/>
          <w:kern w:val="0"/>
          <w:sz w:val="22"/>
          <w:szCs w:val="20"/>
        </w:rPr>
        <w:t xml:space="preserve">%, and </w:t>
      </w:r>
      <w:r>
        <w:rPr>
          <w:rFonts w:ascii="Times New Roman" w:eastAsia="等线" w:hAnsi="Times New Roman" w:cs="Times New Roman"/>
          <w:kern w:val="0"/>
          <w:sz w:val="22"/>
          <w:szCs w:val="20"/>
        </w:rPr>
        <w:t>-0.08</w:t>
      </w:r>
      <w:r w:rsidRPr="000E605A">
        <w:rPr>
          <w:rFonts w:ascii="Times New Roman" w:eastAsia="等线" w:hAnsi="Times New Roman" w:cs="Times New Roman"/>
          <w:kern w:val="0"/>
          <w:sz w:val="22"/>
          <w:szCs w:val="20"/>
        </w:rPr>
        <w:t>%</w:t>
      </w:r>
      <w:r w:rsidR="00AD1CD1">
        <w:rPr>
          <w:rFonts w:ascii="Times New Roman" w:eastAsia="等线" w:hAnsi="Times New Roman" w:cs="Times New Roman"/>
          <w:kern w:val="0"/>
          <w:sz w:val="22"/>
          <w:szCs w:val="20"/>
        </w:rPr>
        <w:t xml:space="preserve"> BD-bitrate gain</w:t>
      </w:r>
      <w:r w:rsidR="00941949">
        <w:rPr>
          <w:rFonts w:ascii="Times New Roman" w:eastAsia="等线" w:hAnsi="Times New Roman" w:cs="Times New Roman"/>
          <w:kern w:val="0"/>
          <w:sz w:val="22"/>
          <w:szCs w:val="20"/>
        </w:rPr>
        <w:t xml:space="preserve"> with 99% decoding time</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 xml:space="preserve">test 1.3.3, </w:t>
      </w:r>
      <w:r w:rsidR="00AD1CD1">
        <w:rPr>
          <w:rFonts w:ascii="Times New Roman" w:eastAsia="等线" w:hAnsi="Times New Roman" w:cs="Times New Roman"/>
          <w:kern w:val="0"/>
          <w:sz w:val="22"/>
          <w:szCs w:val="20"/>
        </w:rPr>
        <w:t xml:space="preserve">which </w:t>
      </w:r>
      <w:r w:rsidRPr="00953ECB">
        <w:rPr>
          <w:rFonts w:ascii="Times New Roman" w:eastAsia="宋体" w:hAnsi="Times New Roman" w:cs="Times New Roman"/>
          <w:kern w:val="0"/>
          <w:sz w:val="22"/>
          <w:szCs w:val="20"/>
          <w:lang w:val="en-CA"/>
        </w:rPr>
        <w:t xml:space="preserve">combines the method of test </w:t>
      </w:r>
      <w:r>
        <w:rPr>
          <w:rFonts w:ascii="Times New Roman" w:eastAsia="宋体" w:hAnsi="Times New Roman" w:cs="Times New Roman"/>
          <w:kern w:val="0"/>
          <w:sz w:val="22"/>
          <w:szCs w:val="20"/>
          <w:lang w:val="en-CA"/>
        </w:rPr>
        <w:t>1.3.1</w:t>
      </w:r>
      <w:r w:rsidRPr="00953ECB">
        <w:rPr>
          <w:rFonts w:ascii="Times New Roman" w:eastAsia="宋体" w:hAnsi="Times New Roman" w:cs="Times New Roman"/>
          <w:kern w:val="0"/>
          <w:sz w:val="22"/>
          <w:szCs w:val="20"/>
          <w:lang w:val="en-CA"/>
        </w:rPr>
        <w:t xml:space="preserve"> and test</w:t>
      </w:r>
      <w:r>
        <w:rPr>
          <w:rFonts w:ascii="Times New Roman" w:eastAsia="宋体" w:hAnsi="Times New Roman" w:cs="Times New Roman"/>
          <w:kern w:val="0"/>
          <w:sz w:val="22"/>
          <w:szCs w:val="20"/>
          <w:lang w:val="en-CA"/>
        </w:rPr>
        <w:t xml:space="preserve"> 1.2.2</w:t>
      </w:r>
      <w:r w:rsidRPr="000E605A">
        <w:rPr>
          <w:rFonts w:ascii="Times New Roman" w:eastAsia="等线" w:hAnsi="Times New Roman" w:cs="Times New Roman"/>
          <w:kern w:val="0"/>
          <w:sz w:val="22"/>
          <w:szCs w:val="20"/>
        </w:rPr>
        <w:t xml:space="preserve">, </w:t>
      </w:r>
      <w:r w:rsidR="00FA097E">
        <w:rPr>
          <w:rFonts w:ascii="Times New Roman" w:eastAsia="等线" w:hAnsi="Times New Roman" w:cs="Times New Roman"/>
          <w:kern w:val="0"/>
          <w:sz w:val="22"/>
          <w:szCs w:val="20"/>
        </w:rPr>
        <w:t xml:space="preserve">achieves </w:t>
      </w:r>
      <w:r>
        <w:rPr>
          <w:rFonts w:ascii="Times New Roman" w:eastAsia="等线" w:hAnsi="Times New Roman" w:cs="Times New Roman"/>
          <w:kern w:val="0"/>
          <w:sz w:val="22"/>
          <w:szCs w:val="20"/>
        </w:rPr>
        <w:t>-</w:t>
      </w:r>
      <w:r w:rsidRPr="000E605A">
        <w:rPr>
          <w:rFonts w:ascii="Times New Roman" w:eastAsia="等线" w:hAnsi="Times New Roman" w:cs="Times New Roman"/>
          <w:kern w:val="0"/>
          <w:sz w:val="22"/>
          <w:szCs w:val="20"/>
        </w:rPr>
        <w:t>0.</w:t>
      </w:r>
      <w:r>
        <w:rPr>
          <w:rFonts w:ascii="Times New Roman" w:eastAsia="等线" w:hAnsi="Times New Roman" w:cs="Times New Roman"/>
          <w:kern w:val="0"/>
          <w:sz w:val="22"/>
          <w:szCs w:val="20"/>
        </w:rPr>
        <w:t>03</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-0.06</w:t>
      </w:r>
      <w:r w:rsidRPr="000E605A">
        <w:rPr>
          <w:rFonts w:ascii="Times New Roman" w:eastAsia="等线" w:hAnsi="Times New Roman" w:cs="Times New Roman"/>
          <w:kern w:val="0"/>
          <w:sz w:val="22"/>
          <w:szCs w:val="20"/>
        </w:rPr>
        <w:t xml:space="preserve">%, and </w:t>
      </w:r>
      <w:r>
        <w:rPr>
          <w:rFonts w:ascii="Times New Roman" w:eastAsia="等线" w:hAnsi="Times New Roman" w:cs="Times New Roman"/>
          <w:kern w:val="0"/>
          <w:sz w:val="22"/>
          <w:szCs w:val="20"/>
        </w:rPr>
        <w:t>-0.17</w:t>
      </w:r>
      <w:r w:rsidRPr="000E605A">
        <w:rPr>
          <w:rFonts w:ascii="Times New Roman" w:eastAsia="等线" w:hAnsi="Times New Roman" w:cs="Times New Roman"/>
          <w:kern w:val="0"/>
          <w:sz w:val="22"/>
          <w:szCs w:val="20"/>
        </w:rPr>
        <w:t>%</w:t>
      </w:r>
      <w:r w:rsidR="00AD1CD1">
        <w:rPr>
          <w:rFonts w:ascii="Times New Roman" w:eastAsia="等线" w:hAnsi="Times New Roman" w:cs="Times New Roman"/>
          <w:kern w:val="0"/>
          <w:sz w:val="22"/>
          <w:szCs w:val="20"/>
        </w:rPr>
        <w:t xml:space="preserve"> </w:t>
      </w:r>
      <w:r w:rsidR="00B952A7">
        <w:rPr>
          <w:rFonts w:ascii="Times New Roman" w:eastAsia="等线" w:hAnsi="Times New Roman" w:cs="Times New Roman"/>
          <w:kern w:val="0"/>
          <w:sz w:val="22"/>
          <w:szCs w:val="20"/>
        </w:rPr>
        <w:t>BD</w:t>
      </w:r>
      <w:r w:rsidR="00AD1CD1">
        <w:rPr>
          <w:rFonts w:ascii="Times New Roman" w:eastAsia="等线" w:hAnsi="Times New Roman" w:cs="Times New Roman"/>
          <w:kern w:val="0"/>
          <w:sz w:val="22"/>
          <w:szCs w:val="20"/>
        </w:rPr>
        <w:t>-bitrate gain</w:t>
      </w:r>
      <w:r w:rsidR="00941949">
        <w:rPr>
          <w:rFonts w:ascii="Times New Roman" w:eastAsia="等线" w:hAnsi="Times New Roman" w:cs="Times New Roman"/>
          <w:kern w:val="0"/>
          <w:sz w:val="22"/>
          <w:szCs w:val="20"/>
        </w:rPr>
        <w:t xml:space="preserve"> with 99% decoding time</w:t>
      </w:r>
      <w:r>
        <w:rPr>
          <w:rFonts w:ascii="Times New Roman" w:eastAsia="等线" w:hAnsi="Times New Roman" w:cs="Times New Roman"/>
          <w:kern w:val="0"/>
          <w:sz w:val="22"/>
          <w:szCs w:val="20"/>
        </w:rPr>
        <w:t>.</w:t>
      </w:r>
    </w:p>
    <w:p w14:paraId="1E9957CD" w14:textId="0E872381"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p>
    <w:p w14:paraId="24155C34" w14:textId="77777777" w:rsidR="00B952A7" w:rsidRPr="00F71CA0" w:rsidRDefault="00B952A7" w:rsidP="007C5A84">
      <w:pPr>
        <w:pStyle w:val="1"/>
        <w:numPr>
          <w:ilvl w:val="0"/>
          <w:numId w:val="0"/>
        </w:numPr>
        <w:ind w:left="432" w:hanging="432"/>
        <w:rPr>
          <w:rFonts w:cs="Times New Roman"/>
          <w:lang w:val="en-CA"/>
        </w:rPr>
      </w:pPr>
      <w:r w:rsidRPr="00F71CA0">
        <w:rPr>
          <w:rFonts w:cs="Times New Roman"/>
          <w:lang w:val="en-CA"/>
        </w:rPr>
        <w:t>References</w:t>
      </w:r>
    </w:p>
    <w:bookmarkStart w:id="2" w:name="_Ref450752014"/>
    <w:bookmarkStart w:id="3" w:name="_Ref451180107"/>
    <w:p w14:paraId="627EF142" w14:textId="35AADDC0" w:rsidR="00B952A7" w:rsidRPr="00F71CA0" w:rsidRDefault="00B25FA6" w:rsidP="00B25FA6">
      <w:pPr>
        <w:pStyle w:val="af3"/>
        <w:widowControl/>
        <w:numPr>
          <w:ilvl w:val="0"/>
          <w:numId w:val="3"/>
        </w:numPr>
        <w:ind w:firstLineChars="0"/>
        <w:contextualSpacing/>
        <w:rPr>
          <w:rFonts w:ascii="Times New Roman" w:eastAsia="宋体" w:hAnsi="Times New Roman" w:cs="Times New Roman"/>
          <w:szCs w:val="20"/>
          <w:lang w:val="en-CA" w:eastAsia="en-US"/>
        </w:rPr>
      </w:pPr>
      <w:r w:rsidRPr="007C5A84">
        <w:rPr>
          <w:rFonts w:ascii="Times New Roman" w:eastAsia="宋体" w:hAnsi="Times New Roman" w:cs="Times New Roman"/>
          <w:szCs w:val="20"/>
          <w:lang w:val="en-CA" w:eastAsia="en-US"/>
        </w:rPr>
        <w:fldChar w:fldCharType="begin"/>
      </w:r>
      <w:r w:rsidRPr="007C5A84">
        <w:rPr>
          <w:rFonts w:ascii="Times New Roman" w:eastAsia="宋体" w:hAnsi="Times New Roman" w:cs="Times New Roman"/>
          <w:szCs w:val="20"/>
          <w:lang w:val="en-CA" w:eastAsia="en-US"/>
        </w:rPr>
        <w:instrText xml:space="preserve"> HYPERLINK "mailto:jyhuo@mail.xidian.edu.cn" </w:instrText>
      </w:r>
      <w:r w:rsidRPr="007C5A84">
        <w:rPr>
          <w:rFonts w:ascii="Times New Roman" w:eastAsia="宋体" w:hAnsi="Times New Roman" w:cs="Times New Roman"/>
          <w:szCs w:val="20"/>
          <w:lang w:val="en-CA" w:eastAsia="en-US"/>
        </w:rPr>
        <w:fldChar w:fldCharType="separate"/>
      </w:r>
      <w:r w:rsidRPr="007C5A84">
        <w:rPr>
          <w:rFonts w:ascii="Times New Roman" w:hAnsi="Times New Roman" w:cs="Times New Roman"/>
          <w:lang w:val="en-CA"/>
        </w:rPr>
        <w:t>J.-Y. Huo</w:t>
      </w:r>
      <w:r w:rsidRPr="007C5A84">
        <w:rPr>
          <w:rFonts w:ascii="Times New Roman" w:eastAsia="宋体" w:hAnsi="Times New Roman" w:cs="Times New Roman"/>
          <w:szCs w:val="20"/>
          <w:lang w:val="en-CA" w:eastAsia="en-US"/>
        </w:rPr>
        <w:fldChar w:fldCharType="end"/>
      </w:r>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3" w:history="1">
        <w:r w:rsidRPr="007C5A84">
          <w:rPr>
            <w:rFonts w:ascii="Times New Roman" w:hAnsi="Times New Roman" w:cs="Times New Roman"/>
            <w:lang w:val="en-CA"/>
          </w:rPr>
          <w:t>X.-W. Li</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4" w:history="1">
        <w:r w:rsidRPr="007C5A84">
          <w:rPr>
            <w:rFonts w:ascii="Times New Roman" w:hAnsi="Times New Roman" w:cs="Times New Roman"/>
            <w:lang w:val="en-CA"/>
          </w:rPr>
          <w:t>X.-Y. Chai</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5" w:history="1">
        <w:r w:rsidRPr="007C5A84">
          <w:rPr>
            <w:rFonts w:ascii="Times New Roman" w:hAnsi="Times New Roman" w:cs="Times New Roman"/>
            <w:lang w:val="en-CA"/>
          </w:rPr>
          <w:t>J.-L. Wang</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6" w:history="1">
        <w:r w:rsidRPr="007C5A84">
          <w:rPr>
            <w:rFonts w:ascii="Times New Roman" w:hAnsi="Times New Roman" w:cs="Times New Roman"/>
            <w:lang w:val="en-CA"/>
          </w:rPr>
          <w:t>Y.-Z. Ma</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7" w:history="1">
        <w:r w:rsidRPr="007C5A84">
          <w:rPr>
            <w:rFonts w:ascii="Times New Roman" w:hAnsi="Times New Roman" w:cs="Times New Roman"/>
            <w:lang w:val="en-CA"/>
          </w:rPr>
          <w:t>F.-Z. Yang</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8" w:history="1">
        <w:r w:rsidRPr="007C5A84">
          <w:rPr>
            <w:rFonts w:ascii="Times New Roman" w:hAnsi="Times New Roman" w:cs="Times New Roman"/>
            <w:lang w:val="en-CA"/>
          </w:rPr>
          <w:t>S. Wan</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9" w:history="1">
        <w:r w:rsidRPr="007C5A84">
          <w:rPr>
            <w:rFonts w:ascii="Times New Roman" w:hAnsi="Times New Roman" w:cs="Times New Roman"/>
            <w:lang w:val="en-CA"/>
          </w:rPr>
          <w:t>Y.-F. Yu</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30" w:history="1">
        <w:r w:rsidRPr="007C5A84">
          <w:rPr>
            <w:rFonts w:ascii="Times New Roman" w:hAnsi="Times New Roman" w:cs="Times New Roman"/>
            <w:lang w:val="en-CA"/>
          </w:rPr>
          <w:t>Y. Liu</w:t>
        </w:r>
      </w:hyperlink>
      <w:r w:rsidR="00B952A7">
        <w:rPr>
          <w:rFonts w:ascii="Times New Roman" w:eastAsia="宋体" w:hAnsi="Times New Roman" w:cs="Times New Roman"/>
          <w:szCs w:val="20"/>
          <w:lang w:val="en-CA" w:eastAsia="en-US"/>
        </w:rPr>
        <w:t>, JVET-M0211</w:t>
      </w:r>
      <w:r w:rsidR="00B952A7" w:rsidRPr="00F71CA0">
        <w:rPr>
          <w:rFonts w:ascii="Times New Roman" w:eastAsia="宋体" w:hAnsi="Times New Roman" w:cs="Times New Roman"/>
          <w:szCs w:val="20"/>
          <w:lang w:val="en-CA" w:eastAsia="en-US"/>
        </w:rPr>
        <w:t>, “</w:t>
      </w:r>
      <w:r w:rsidRPr="00B25FA6">
        <w:rPr>
          <w:rFonts w:ascii="Times New Roman" w:eastAsia="宋体" w:hAnsi="Times New Roman" w:cs="Times New Roman"/>
          <w:szCs w:val="20"/>
          <w:lang w:val="en-CA" w:eastAsia="en-US"/>
        </w:rPr>
        <w:t>CE3-related: Fixed Reference Samples Design for CCLM</w:t>
      </w:r>
      <w:r w:rsidR="00B952A7" w:rsidRPr="00B25FA6">
        <w:rPr>
          <w:rFonts w:ascii="Times New Roman" w:eastAsia="宋体" w:hAnsi="Times New Roman" w:cs="Times New Roman"/>
          <w:szCs w:val="20"/>
          <w:lang w:val="en-CA" w:eastAsia="en-US"/>
        </w:rPr>
        <w:t>”</w:t>
      </w:r>
      <w:r w:rsidR="00B952A7" w:rsidRPr="00F71CA0">
        <w:rPr>
          <w:rFonts w:ascii="Times New Roman" w:eastAsia="宋体" w:hAnsi="Times New Roman" w:cs="Times New Roman"/>
          <w:szCs w:val="20"/>
          <w:lang w:val="en-CA" w:eastAsia="en-US"/>
        </w:rPr>
        <w:t xml:space="preserve">, </w:t>
      </w:r>
      <w:bookmarkEnd w:id="2"/>
      <w:bookmarkEnd w:id="3"/>
      <w:r>
        <w:rPr>
          <w:rFonts w:ascii="Times New Roman" w:eastAsia="宋体" w:hAnsi="Times New Roman" w:cs="Times New Roman"/>
          <w:szCs w:val="20"/>
          <w:lang w:val="en-CA" w:eastAsia="en-US"/>
        </w:rPr>
        <w:t>Jan</w:t>
      </w:r>
      <w:r w:rsidR="00B952A7" w:rsidRPr="00F71CA0">
        <w:rPr>
          <w:rFonts w:ascii="Times New Roman" w:eastAsia="宋体" w:hAnsi="Times New Roman" w:cs="Times New Roman"/>
          <w:szCs w:val="20"/>
          <w:lang w:val="en-CA" w:eastAsia="en-US"/>
        </w:rPr>
        <w:t>. 201</w:t>
      </w:r>
      <w:r>
        <w:rPr>
          <w:rFonts w:ascii="Times New Roman" w:eastAsia="宋体" w:hAnsi="Times New Roman" w:cs="Times New Roman"/>
          <w:szCs w:val="20"/>
          <w:lang w:val="en-CA" w:eastAsia="en-US"/>
        </w:rPr>
        <w:t>9</w:t>
      </w:r>
      <w:r w:rsidR="00B952A7" w:rsidRPr="00F71CA0">
        <w:rPr>
          <w:rFonts w:ascii="Times New Roman" w:eastAsia="宋体" w:hAnsi="Times New Roman" w:cs="Times New Roman"/>
          <w:szCs w:val="20"/>
          <w:lang w:val="en-CA" w:eastAsia="en-US"/>
        </w:rPr>
        <w:t xml:space="preserve">.  </w:t>
      </w:r>
    </w:p>
    <w:p w14:paraId="7169CDCC" w14:textId="77777777" w:rsidR="00B952A7" w:rsidRPr="00B952A7" w:rsidRDefault="00B952A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p>
    <w:p w14:paraId="7BCA1196"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Patent rights declaration(s)</w:t>
      </w:r>
    </w:p>
    <w:p w14:paraId="1211979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r>
        <w:rPr>
          <w:rFonts w:ascii="Times New Roman" w:eastAsia="宋体" w:hAnsi="Times New Roman" w:cs="Times New Roman"/>
          <w:b/>
          <w:kern w:val="0"/>
          <w:sz w:val="22"/>
          <w:lang w:val="en-CA" w:eastAsia="en-US"/>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627367B" w14:textId="77777777" w:rsidR="00E642D7" w:rsidRDefault="00E642D7" w:rsidP="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sidRPr="00E642D7">
        <w:rPr>
          <w:rFonts w:ascii="Times New Roman" w:eastAsia="宋体" w:hAnsi="Times New Roman" w:cs="Times New Roman"/>
          <w:b/>
          <w:kern w:val="0"/>
          <w:sz w:val="22"/>
          <w:lang w:val="en-CA" w:eastAsia="en-US"/>
        </w:rPr>
        <w:t>Northwestern Polytechnical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A099B12" w14:textId="77777777" w:rsidR="00FA097E" w:rsidRDefault="00FA097E" w:rsidP="00FA097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sidRPr="00E642D7">
        <w:rPr>
          <w:rFonts w:ascii="Times New Roman" w:eastAsia="宋体" w:hAnsi="Times New Roman" w:cs="Times New Roman"/>
          <w:b/>
          <w:kern w:val="0"/>
          <w:sz w:val="22"/>
          <w:lang w:val="en-CA" w:eastAsia="en-US"/>
        </w:rPr>
        <w:t>Xidian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61F4AF" w14:textId="77777777" w:rsidR="00E642D7" w:rsidRPr="00E642D7" w:rsidRDefault="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rPr>
      </w:pPr>
    </w:p>
    <w:p w14:paraId="6DF4BBE8"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
    <w:p w14:paraId="60D9A76B" w14:textId="77777777" w:rsidR="00325187" w:rsidRDefault="00325187">
      <w:pPr>
        <w:rPr>
          <w:rFonts w:ascii="Calibri" w:hAnsi="Calibri"/>
          <w:lang w:val="en-CA"/>
        </w:rPr>
      </w:pPr>
    </w:p>
    <w:sectPr w:rsidR="00325187">
      <w:footerReference w:type="default" r:id="rId31"/>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DDA0C" w14:textId="77777777" w:rsidR="00CC1175" w:rsidRDefault="00CC1175">
      <w:r>
        <w:separator/>
      </w:r>
    </w:p>
  </w:endnote>
  <w:endnote w:type="continuationSeparator" w:id="0">
    <w:p w14:paraId="799FF36D" w14:textId="77777777" w:rsidR="00CC1175" w:rsidRDefault="00CC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FE58" w14:textId="78B4DE4B" w:rsidR="00E4753A" w:rsidRDefault="00E4753A">
    <w:pPr>
      <w:pStyle w:val="a5"/>
      <w:tabs>
        <w:tab w:val="right" w:pos="9360"/>
      </w:tabs>
    </w:pPr>
    <w:r>
      <w:tab/>
      <w:t xml:space="preserve">Page: </w:t>
    </w:r>
    <w:r>
      <w:rPr>
        <w:rStyle w:val="aa"/>
      </w:rPr>
      <w:fldChar w:fldCharType="begin"/>
    </w:r>
    <w:r>
      <w:rPr>
        <w:rStyle w:val="aa"/>
      </w:rPr>
      <w:instrText xml:space="preserve"> PAGE </w:instrText>
    </w:r>
    <w:r>
      <w:rPr>
        <w:rStyle w:val="aa"/>
      </w:rPr>
      <w:fldChar w:fldCharType="separate"/>
    </w:r>
    <w:r w:rsidR="003A0DCD">
      <w:rPr>
        <w:rStyle w:val="aa"/>
        <w:noProof/>
      </w:rPr>
      <w:t>1</w:t>
    </w:r>
    <w:r>
      <w:rPr>
        <w:rStyle w:val="aa"/>
      </w:rPr>
      <w:fldChar w:fldCharType="end"/>
    </w:r>
    <w:r>
      <w:rPr>
        <w:rStyle w:val="aa"/>
      </w:rPr>
      <w:tab/>
      <w:t xml:space="preserve">Date Saved: </w:t>
    </w:r>
    <w:r>
      <w:rPr>
        <w:rStyle w:val="aa"/>
      </w:rPr>
      <w:fldChar w:fldCharType="begin"/>
    </w:r>
    <w:r>
      <w:rPr>
        <w:rStyle w:val="aa"/>
      </w:rPr>
      <w:instrText xml:space="preserve"> SAVEDATE  \@ "yyyy-MM-dd"  \* MERGEFORMAT </w:instrText>
    </w:r>
    <w:r>
      <w:rPr>
        <w:rStyle w:val="aa"/>
      </w:rPr>
      <w:fldChar w:fldCharType="separate"/>
    </w:r>
    <w:r w:rsidR="003A0DCD">
      <w:rPr>
        <w:rStyle w:val="aa"/>
        <w:noProof/>
      </w:rPr>
      <w:t>2019-03-12</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C5F32" w14:textId="77777777" w:rsidR="00CC1175" w:rsidRDefault="00CC1175">
      <w:r>
        <w:separator/>
      </w:r>
    </w:p>
  </w:footnote>
  <w:footnote w:type="continuationSeparator" w:id="0">
    <w:p w14:paraId="44E812FD" w14:textId="77777777" w:rsidR="00CC1175" w:rsidRDefault="00CC1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E2C"/>
    <w:rsid w:val="00016A84"/>
    <w:rsid w:val="00083002"/>
    <w:rsid w:val="000C02C4"/>
    <w:rsid w:val="000C1465"/>
    <w:rsid w:val="000E1BD7"/>
    <w:rsid w:val="000F25DC"/>
    <w:rsid w:val="0015039E"/>
    <w:rsid w:val="00182CC4"/>
    <w:rsid w:val="001A3B82"/>
    <w:rsid w:val="001C3F66"/>
    <w:rsid w:val="002009E2"/>
    <w:rsid w:val="00230300"/>
    <w:rsid w:val="002360E5"/>
    <w:rsid w:val="00244501"/>
    <w:rsid w:val="00267F45"/>
    <w:rsid w:val="002A10A8"/>
    <w:rsid w:val="002C450B"/>
    <w:rsid w:val="0030209D"/>
    <w:rsid w:val="00313C0A"/>
    <w:rsid w:val="00323CFA"/>
    <w:rsid w:val="00325187"/>
    <w:rsid w:val="003266FF"/>
    <w:rsid w:val="00370711"/>
    <w:rsid w:val="003A0AFC"/>
    <w:rsid w:val="003A0DCD"/>
    <w:rsid w:val="003A17B1"/>
    <w:rsid w:val="003E4641"/>
    <w:rsid w:val="003E755A"/>
    <w:rsid w:val="00436771"/>
    <w:rsid w:val="00455278"/>
    <w:rsid w:val="00496A15"/>
    <w:rsid w:val="004E3576"/>
    <w:rsid w:val="004E6E06"/>
    <w:rsid w:val="004F4504"/>
    <w:rsid w:val="005240AC"/>
    <w:rsid w:val="00532288"/>
    <w:rsid w:val="00551157"/>
    <w:rsid w:val="0057141D"/>
    <w:rsid w:val="00575F73"/>
    <w:rsid w:val="005B702E"/>
    <w:rsid w:val="005C0C80"/>
    <w:rsid w:val="005C542A"/>
    <w:rsid w:val="005D1EEF"/>
    <w:rsid w:val="005E4D67"/>
    <w:rsid w:val="005F07A9"/>
    <w:rsid w:val="00642276"/>
    <w:rsid w:val="0066078F"/>
    <w:rsid w:val="0066448D"/>
    <w:rsid w:val="006B3CEE"/>
    <w:rsid w:val="006C2A67"/>
    <w:rsid w:val="006D21C7"/>
    <w:rsid w:val="0071097E"/>
    <w:rsid w:val="0073227C"/>
    <w:rsid w:val="00746153"/>
    <w:rsid w:val="00765BE4"/>
    <w:rsid w:val="007959E3"/>
    <w:rsid w:val="007A3290"/>
    <w:rsid w:val="007C5A84"/>
    <w:rsid w:val="007D306D"/>
    <w:rsid w:val="007D6AE6"/>
    <w:rsid w:val="007E3CF8"/>
    <w:rsid w:val="007F3B38"/>
    <w:rsid w:val="007F505D"/>
    <w:rsid w:val="00884140"/>
    <w:rsid w:val="008961D6"/>
    <w:rsid w:val="008C7714"/>
    <w:rsid w:val="008D24E9"/>
    <w:rsid w:val="0090116E"/>
    <w:rsid w:val="009118BA"/>
    <w:rsid w:val="00941949"/>
    <w:rsid w:val="00953ECB"/>
    <w:rsid w:val="00962D1D"/>
    <w:rsid w:val="009766EC"/>
    <w:rsid w:val="00993ABA"/>
    <w:rsid w:val="009E2E14"/>
    <w:rsid w:val="00A0512E"/>
    <w:rsid w:val="00A07441"/>
    <w:rsid w:val="00A20203"/>
    <w:rsid w:val="00A25B1D"/>
    <w:rsid w:val="00A276D4"/>
    <w:rsid w:val="00A331C7"/>
    <w:rsid w:val="00A57FFB"/>
    <w:rsid w:val="00A6751C"/>
    <w:rsid w:val="00A67BE4"/>
    <w:rsid w:val="00AB0C0C"/>
    <w:rsid w:val="00AD1CD1"/>
    <w:rsid w:val="00AD6553"/>
    <w:rsid w:val="00AF3F36"/>
    <w:rsid w:val="00AF5349"/>
    <w:rsid w:val="00B064E2"/>
    <w:rsid w:val="00B21B87"/>
    <w:rsid w:val="00B25FA6"/>
    <w:rsid w:val="00B33D8F"/>
    <w:rsid w:val="00B43552"/>
    <w:rsid w:val="00B47319"/>
    <w:rsid w:val="00B6630B"/>
    <w:rsid w:val="00B83AD8"/>
    <w:rsid w:val="00B83FE6"/>
    <w:rsid w:val="00B952A7"/>
    <w:rsid w:val="00BA4E23"/>
    <w:rsid w:val="00BB20D3"/>
    <w:rsid w:val="00BD317D"/>
    <w:rsid w:val="00BE0266"/>
    <w:rsid w:val="00BE55D2"/>
    <w:rsid w:val="00BE6A31"/>
    <w:rsid w:val="00BF4983"/>
    <w:rsid w:val="00C56333"/>
    <w:rsid w:val="00CB243F"/>
    <w:rsid w:val="00CC1175"/>
    <w:rsid w:val="00CC7393"/>
    <w:rsid w:val="00CE68E4"/>
    <w:rsid w:val="00D16421"/>
    <w:rsid w:val="00D17B2C"/>
    <w:rsid w:val="00D32E91"/>
    <w:rsid w:val="00D60E2C"/>
    <w:rsid w:val="00D9198B"/>
    <w:rsid w:val="00DD027C"/>
    <w:rsid w:val="00DD4125"/>
    <w:rsid w:val="00E4753A"/>
    <w:rsid w:val="00E642D7"/>
    <w:rsid w:val="00EA4128"/>
    <w:rsid w:val="00EB15EE"/>
    <w:rsid w:val="00ED170F"/>
    <w:rsid w:val="00F03907"/>
    <w:rsid w:val="00F11C9A"/>
    <w:rsid w:val="00F43232"/>
    <w:rsid w:val="00F66E7E"/>
    <w:rsid w:val="00F9606C"/>
    <w:rsid w:val="00FA097E"/>
    <w:rsid w:val="00FD23E0"/>
    <w:rsid w:val="32312E5D"/>
    <w:rsid w:val="4C4A25B0"/>
    <w:rsid w:val="5BA92C64"/>
    <w:rsid w:val="5ECC6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0A2F0E3"/>
  <w15:docId w15:val="{F4F1DC27-2930-494E-A302-94DBF36F5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rsid w:val="00B952A7"/>
    <w:pPr>
      <w:keepNext/>
      <w:widowControl/>
      <w:numPr>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pPr>
    <w:rPr>
      <w:rFonts w:ascii="Times New Roman" w:eastAsia="宋体" w:hAnsi="Times New Roman" w:cs="Arial"/>
      <w:b/>
      <w:bCs/>
      <w:kern w:val="32"/>
      <w:sz w:val="32"/>
      <w:szCs w:val="32"/>
      <w:lang w:eastAsia="en-US"/>
    </w:rPr>
  </w:style>
  <w:style w:type="paragraph" w:styleId="2">
    <w:name w:val="heading 2"/>
    <w:basedOn w:val="a"/>
    <w:next w:val="a"/>
    <w:link w:val="20"/>
    <w:qFormat/>
    <w:rsid w:val="00B952A7"/>
    <w:pPr>
      <w:keepNext/>
      <w:widowControl/>
      <w:numPr>
        <w:ilvl w:val="1"/>
        <w:numId w:val="2"/>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1"/>
    </w:pPr>
    <w:rPr>
      <w:rFonts w:ascii="Times New Roman" w:eastAsia="宋体" w:hAnsi="Times New Roman" w:cs="Times New Roman"/>
      <w:b/>
      <w:bCs/>
      <w:i/>
      <w:iCs/>
      <w:kern w:val="0"/>
      <w:sz w:val="28"/>
      <w:szCs w:val="28"/>
      <w:lang w:eastAsia="en-US"/>
    </w:rPr>
  </w:style>
  <w:style w:type="paragraph" w:styleId="3">
    <w:name w:val="heading 3"/>
    <w:basedOn w:val="a"/>
    <w:next w:val="a"/>
    <w:link w:val="30"/>
    <w:qFormat/>
    <w:rsid w:val="00B952A7"/>
    <w:pPr>
      <w:keepNext/>
      <w:widowControl/>
      <w:numPr>
        <w:ilvl w:val="2"/>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pPr>
    <w:rPr>
      <w:rFonts w:ascii="Times New Roman" w:eastAsia="宋体" w:hAnsi="Times New Roman" w:cs="Times New Roman"/>
      <w:b/>
      <w:bCs/>
      <w:kern w:val="0"/>
      <w:sz w:val="26"/>
      <w:szCs w:val="26"/>
      <w:lang w:eastAsia="en-US"/>
    </w:rPr>
  </w:style>
  <w:style w:type="paragraph" w:styleId="4">
    <w:name w:val="heading 4"/>
    <w:basedOn w:val="a"/>
    <w:next w:val="a"/>
    <w:link w:val="40"/>
    <w:qFormat/>
    <w:rsid w:val="00B952A7"/>
    <w:pPr>
      <w:keepNext/>
      <w:widowControl/>
      <w:numPr>
        <w:ilvl w:val="3"/>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textAlignment w:val="baseline"/>
      <w:outlineLvl w:val="3"/>
    </w:pPr>
    <w:rPr>
      <w:rFonts w:ascii="Times New Roman Bold" w:eastAsia="宋体" w:hAnsi="Times New Roman Bold" w:cs="Times New Roman"/>
      <w:b/>
      <w:bCs/>
      <w:kern w:val="0"/>
      <w:sz w:val="24"/>
      <w:szCs w:val="28"/>
      <w:lang w:eastAsia="en-US"/>
    </w:rPr>
  </w:style>
  <w:style w:type="paragraph" w:styleId="5">
    <w:name w:val="heading 5"/>
    <w:basedOn w:val="a"/>
    <w:next w:val="a"/>
    <w:link w:val="50"/>
    <w:qFormat/>
    <w:rsid w:val="00B952A7"/>
    <w:pPr>
      <w:keepNext/>
      <w:widowControl/>
      <w:numPr>
        <w:ilvl w:val="4"/>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eastAsia="宋体" w:hAnsi="Times New Roman" w:cs="Times New Roman"/>
      <w:b/>
      <w:bCs/>
      <w:i/>
      <w:iCs/>
      <w:kern w:val="0"/>
      <w:sz w:val="24"/>
      <w:szCs w:val="26"/>
      <w:lang w:eastAsia="en-US"/>
    </w:rPr>
  </w:style>
  <w:style w:type="paragraph" w:styleId="6">
    <w:name w:val="heading 6"/>
    <w:basedOn w:val="a"/>
    <w:next w:val="a"/>
    <w:link w:val="60"/>
    <w:qFormat/>
    <w:rsid w:val="00B952A7"/>
    <w:pPr>
      <w:keepNext/>
      <w:widowControl/>
      <w:numPr>
        <w:ilvl w:val="5"/>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eastAsia="宋体" w:hAnsi="Times New Roman" w:cs="Times New Roman"/>
      <w:b/>
      <w:bCs/>
      <w:kern w:val="0"/>
      <w:sz w:val="22"/>
      <w:lang w:eastAsia="en-US"/>
    </w:rPr>
  </w:style>
  <w:style w:type="paragraph" w:styleId="7">
    <w:name w:val="heading 7"/>
    <w:basedOn w:val="a"/>
    <w:next w:val="a"/>
    <w:link w:val="70"/>
    <w:qFormat/>
    <w:rsid w:val="00B952A7"/>
    <w:pPr>
      <w:keepNext/>
      <w:widowControl/>
      <w:numPr>
        <w:ilvl w:val="6"/>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6"/>
    </w:pPr>
    <w:rPr>
      <w:rFonts w:ascii="Times New Roman" w:eastAsia="宋体" w:hAnsi="Times New Roman" w:cs="Times New Roman"/>
      <w:kern w:val="0"/>
      <w:sz w:val="22"/>
      <w:szCs w:val="24"/>
      <w:lang w:eastAsia="en-US"/>
    </w:rPr>
  </w:style>
  <w:style w:type="paragraph" w:styleId="8">
    <w:name w:val="heading 8"/>
    <w:basedOn w:val="a"/>
    <w:next w:val="a"/>
    <w:link w:val="80"/>
    <w:qFormat/>
    <w:rsid w:val="00B952A7"/>
    <w:pPr>
      <w:keepNext/>
      <w:widowControl/>
      <w:numPr>
        <w:ilvl w:val="7"/>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textAlignment w:val="baseline"/>
      <w:outlineLvl w:val="7"/>
    </w:pPr>
    <w:rPr>
      <w:rFonts w:ascii="Times New Roman" w:eastAsia="宋体" w:hAnsi="Times New Roman" w:cs="Times New Roman"/>
      <w:i/>
      <w:iCs/>
      <w:kern w:val="0"/>
      <w:sz w:val="22"/>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keepNext/>
      <w:widowControl/>
      <w:suppressLineNumbers/>
      <w:suppressAutoHyphens/>
      <w:spacing w:before="120" w:after="120"/>
      <w:jc w:val="center"/>
    </w:pPr>
    <w:rPr>
      <w:rFonts w:ascii="Times New Roman" w:eastAsia="Times New Roman" w:hAnsi="Times New Roman" w:cs="Times New Roman"/>
      <w:b/>
      <w:iCs/>
      <w:kern w:val="0"/>
      <w:sz w:val="22"/>
      <w:szCs w:val="24"/>
      <w:lang w:eastAsia="en-US"/>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Pr>
      <w:rFonts w:ascii="Times New Roman" w:hAnsi="Times New Roman" w:cs="Times New Roman"/>
      <w:sz w:val="24"/>
      <w:szCs w:val="24"/>
    </w:rPr>
  </w:style>
  <w:style w:type="character" w:styleId="aa">
    <w:name w:val="page number"/>
    <w:basedOn w:val="a0"/>
    <w:qFormat/>
  </w:style>
  <w:style w:type="table" w:styleId="ab">
    <w:name w:val="Table Grid"/>
    <w:basedOn w:val="a1"/>
    <w:uiPriority w:val="39"/>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题注 字符"/>
    <w:link w:val="a3"/>
    <w:qFormat/>
    <w:locked/>
    <w:rPr>
      <w:rFonts w:ascii="Times New Roman" w:eastAsia="Times New Roman" w:hAnsi="Times New Roman" w:cs="Times New Roman"/>
      <w:b/>
      <w:iCs/>
      <w:kern w:val="0"/>
      <w:sz w:val="22"/>
      <w:szCs w:val="24"/>
      <w:lang w:eastAsia="en-US"/>
    </w:rPr>
  </w:style>
  <w:style w:type="character" w:customStyle="1" w:styleId="gt-baf-cell">
    <w:name w:val="gt-baf-cell"/>
    <w:basedOn w:val="a0"/>
  </w:style>
  <w:style w:type="paragraph" w:styleId="ac">
    <w:name w:val="Balloon Text"/>
    <w:basedOn w:val="a"/>
    <w:link w:val="ad"/>
    <w:uiPriority w:val="99"/>
    <w:semiHidden/>
    <w:unhideWhenUsed/>
    <w:rsid w:val="00551157"/>
    <w:rPr>
      <w:sz w:val="18"/>
      <w:szCs w:val="18"/>
    </w:rPr>
  </w:style>
  <w:style w:type="character" w:customStyle="1" w:styleId="ad">
    <w:name w:val="批注框文本 字符"/>
    <w:basedOn w:val="a0"/>
    <w:link w:val="ac"/>
    <w:uiPriority w:val="99"/>
    <w:semiHidden/>
    <w:rsid w:val="00551157"/>
    <w:rPr>
      <w:kern w:val="2"/>
      <w:sz w:val="18"/>
      <w:szCs w:val="18"/>
    </w:rPr>
  </w:style>
  <w:style w:type="character" w:styleId="ae">
    <w:name w:val="annotation reference"/>
    <w:basedOn w:val="a0"/>
    <w:uiPriority w:val="99"/>
    <w:semiHidden/>
    <w:unhideWhenUsed/>
    <w:rsid w:val="005B702E"/>
    <w:rPr>
      <w:sz w:val="21"/>
      <w:szCs w:val="21"/>
    </w:rPr>
  </w:style>
  <w:style w:type="paragraph" w:styleId="af">
    <w:name w:val="annotation text"/>
    <w:basedOn w:val="a"/>
    <w:link w:val="af0"/>
    <w:uiPriority w:val="99"/>
    <w:semiHidden/>
    <w:unhideWhenUsed/>
    <w:rsid w:val="005B702E"/>
    <w:pPr>
      <w:jc w:val="left"/>
    </w:pPr>
  </w:style>
  <w:style w:type="character" w:customStyle="1" w:styleId="af0">
    <w:name w:val="批注文字 字符"/>
    <w:basedOn w:val="a0"/>
    <w:link w:val="af"/>
    <w:uiPriority w:val="99"/>
    <w:semiHidden/>
    <w:rsid w:val="005B702E"/>
    <w:rPr>
      <w:kern w:val="2"/>
      <w:sz w:val="21"/>
      <w:szCs w:val="22"/>
    </w:rPr>
  </w:style>
  <w:style w:type="paragraph" w:styleId="af1">
    <w:name w:val="annotation subject"/>
    <w:basedOn w:val="af"/>
    <w:next w:val="af"/>
    <w:link w:val="af2"/>
    <w:uiPriority w:val="99"/>
    <w:semiHidden/>
    <w:unhideWhenUsed/>
    <w:rsid w:val="005B702E"/>
    <w:rPr>
      <w:b/>
      <w:bCs/>
    </w:rPr>
  </w:style>
  <w:style w:type="character" w:customStyle="1" w:styleId="af2">
    <w:name w:val="批注主题 字符"/>
    <w:basedOn w:val="af0"/>
    <w:link w:val="af1"/>
    <w:uiPriority w:val="99"/>
    <w:semiHidden/>
    <w:rsid w:val="005B702E"/>
    <w:rPr>
      <w:b/>
      <w:bCs/>
      <w:kern w:val="2"/>
      <w:sz w:val="21"/>
      <w:szCs w:val="22"/>
    </w:rPr>
  </w:style>
  <w:style w:type="paragraph" w:styleId="af3">
    <w:name w:val="List Paragraph"/>
    <w:basedOn w:val="a"/>
    <w:link w:val="af4"/>
    <w:uiPriority w:val="34"/>
    <w:qFormat/>
    <w:rsid w:val="00532288"/>
    <w:pPr>
      <w:ind w:firstLineChars="200" w:firstLine="420"/>
    </w:pPr>
  </w:style>
  <w:style w:type="character" w:customStyle="1" w:styleId="af4">
    <w:name w:val="列出段落 字符"/>
    <w:basedOn w:val="a0"/>
    <w:link w:val="af3"/>
    <w:uiPriority w:val="34"/>
    <w:rsid w:val="00532288"/>
    <w:rPr>
      <w:kern w:val="2"/>
      <w:sz w:val="21"/>
      <w:szCs w:val="22"/>
    </w:rPr>
  </w:style>
  <w:style w:type="character" w:styleId="af5">
    <w:name w:val="Hyperlink"/>
    <w:basedOn w:val="a0"/>
    <w:uiPriority w:val="99"/>
    <w:unhideWhenUsed/>
    <w:rsid w:val="00AD6553"/>
    <w:rPr>
      <w:color w:val="0563C1" w:themeColor="hyperlink"/>
      <w:u w:val="single"/>
    </w:rPr>
  </w:style>
  <w:style w:type="character" w:customStyle="1" w:styleId="10">
    <w:name w:val="标题 1 字符"/>
    <w:basedOn w:val="a0"/>
    <w:link w:val="1"/>
    <w:rsid w:val="00B952A7"/>
    <w:rPr>
      <w:rFonts w:ascii="Times New Roman" w:eastAsia="宋体" w:hAnsi="Times New Roman" w:cs="Arial"/>
      <w:b/>
      <w:bCs/>
      <w:kern w:val="32"/>
      <w:sz w:val="32"/>
      <w:szCs w:val="32"/>
      <w:lang w:eastAsia="en-US"/>
    </w:rPr>
  </w:style>
  <w:style w:type="character" w:customStyle="1" w:styleId="20">
    <w:name w:val="标题 2 字符"/>
    <w:basedOn w:val="a0"/>
    <w:link w:val="2"/>
    <w:rsid w:val="00B952A7"/>
    <w:rPr>
      <w:rFonts w:ascii="Times New Roman" w:eastAsia="宋体" w:hAnsi="Times New Roman" w:cs="Times New Roman"/>
      <w:b/>
      <w:bCs/>
      <w:i/>
      <w:iCs/>
      <w:sz w:val="28"/>
      <w:szCs w:val="28"/>
      <w:lang w:eastAsia="en-US"/>
    </w:rPr>
  </w:style>
  <w:style w:type="character" w:customStyle="1" w:styleId="30">
    <w:name w:val="标题 3 字符"/>
    <w:basedOn w:val="a0"/>
    <w:link w:val="3"/>
    <w:rsid w:val="00B952A7"/>
    <w:rPr>
      <w:rFonts w:ascii="Times New Roman" w:eastAsia="宋体" w:hAnsi="Times New Roman" w:cs="Times New Roman"/>
      <w:b/>
      <w:bCs/>
      <w:sz w:val="26"/>
      <w:szCs w:val="26"/>
      <w:lang w:eastAsia="en-US"/>
    </w:rPr>
  </w:style>
  <w:style w:type="character" w:customStyle="1" w:styleId="40">
    <w:name w:val="标题 4 字符"/>
    <w:basedOn w:val="a0"/>
    <w:link w:val="4"/>
    <w:rsid w:val="00B952A7"/>
    <w:rPr>
      <w:rFonts w:ascii="Times New Roman Bold" w:eastAsia="宋体" w:hAnsi="Times New Roman Bold" w:cs="Times New Roman"/>
      <w:b/>
      <w:bCs/>
      <w:sz w:val="24"/>
      <w:szCs w:val="28"/>
      <w:lang w:eastAsia="en-US"/>
    </w:rPr>
  </w:style>
  <w:style w:type="character" w:customStyle="1" w:styleId="50">
    <w:name w:val="标题 5 字符"/>
    <w:basedOn w:val="a0"/>
    <w:link w:val="5"/>
    <w:rsid w:val="00B952A7"/>
    <w:rPr>
      <w:rFonts w:ascii="Times New Roman" w:eastAsia="宋体" w:hAnsi="Times New Roman" w:cs="Times New Roman"/>
      <w:b/>
      <w:bCs/>
      <w:i/>
      <w:iCs/>
      <w:sz w:val="24"/>
      <w:szCs w:val="26"/>
      <w:lang w:eastAsia="en-US"/>
    </w:rPr>
  </w:style>
  <w:style w:type="character" w:customStyle="1" w:styleId="60">
    <w:name w:val="标题 6 字符"/>
    <w:basedOn w:val="a0"/>
    <w:link w:val="6"/>
    <w:rsid w:val="00B952A7"/>
    <w:rPr>
      <w:rFonts w:ascii="Times New Roman" w:eastAsia="宋体" w:hAnsi="Times New Roman" w:cs="Times New Roman"/>
      <w:b/>
      <w:bCs/>
      <w:sz w:val="22"/>
      <w:szCs w:val="22"/>
      <w:lang w:eastAsia="en-US"/>
    </w:rPr>
  </w:style>
  <w:style w:type="character" w:customStyle="1" w:styleId="70">
    <w:name w:val="标题 7 字符"/>
    <w:basedOn w:val="a0"/>
    <w:link w:val="7"/>
    <w:rsid w:val="00B952A7"/>
    <w:rPr>
      <w:rFonts w:ascii="Times New Roman" w:eastAsia="宋体" w:hAnsi="Times New Roman" w:cs="Times New Roman"/>
      <w:sz w:val="22"/>
      <w:szCs w:val="24"/>
      <w:lang w:eastAsia="en-US"/>
    </w:rPr>
  </w:style>
  <w:style w:type="character" w:customStyle="1" w:styleId="80">
    <w:name w:val="标题 8 字符"/>
    <w:basedOn w:val="a0"/>
    <w:link w:val="8"/>
    <w:rsid w:val="00B952A7"/>
    <w:rPr>
      <w:rFonts w:ascii="Times New Roman" w:eastAsia="宋体" w:hAnsi="Times New Roman" w:cs="Times New Roman"/>
      <w:i/>
      <w:iCs/>
      <w:sz w:val="22"/>
      <w:szCs w:val="24"/>
      <w:lang w:eastAsia="en-US"/>
    </w:rPr>
  </w:style>
  <w:style w:type="character" w:customStyle="1" w:styleId="apple-converted-space">
    <w:name w:val="apple-converted-space"/>
    <w:basedOn w:val="a0"/>
    <w:rsid w:val="00B25FA6"/>
  </w:style>
  <w:style w:type="paragraph" w:styleId="af6">
    <w:name w:val="Revision"/>
    <w:hidden/>
    <w:uiPriority w:val="99"/>
    <w:semiHidden/>
    <w:rsid w:val="007C5A8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525">
      <w:bodyDiv w:val="1"/>
      <w:marLeft w:val="0"/>
      <w:marRight w:val="0"/>
      <w:marTop w:val="0"/>
      <w:marBottom w:val="0"/>
      <w:divBdr>
        <w:top w:val="none" w:sz="0" w:space="0" w:color="auto"/>
        <w:left w:val="none" w:sz="0" w:space="0" w:color="auto"/>
        <w:bottom w:val="none" w:sz="0" w:space="0" w:color="auto"/>
        <w:right w:val="none" w:sz="0" w:space="0" w:color="auto"/>
      </w:divBdr>
    </w:div>
    <w:div w:id="1118796280">
      <w:bodyDiv w:val="1"/>
      <w:marLeft w:val="0"/>
      <w:marRight w:val="0"/>
      <w:marTop w:val="0"/>
      <w:marBottom w:val="0"/>
      <w:divBdr>
        <w:top w:val="none" w:sz="0" w:space="0" w:color="auto"/>
        <w:left w:val="none" w:sz="0" w:space="0" w:color="auto"/>
        <w:bottom w:val="none" w:sz="0" w:space="0" w:color="auto"/>
        <w:right w:val="none" w:sz="0" w:space="0" w:color="auto"/>
      </w:divBdr>
    </w:div>
    <w:div w:id="1313219963">
      <w:bodyDiv w:val="1"/>
      <w:marLeft w:val="0"/>
      <w:marRight w:val="0"/>
      <w:marTop w:val="0"/>
      <w:marBottom w:val="0"/>
      <w:divBdr>
        <w:top w:val="none" w:sz="0" w:space="0" w:color="auto"/>
        <w:left w:val="none" w:sz="0" w:space="0" w:color="auto"/>
        <w:bottom w:val="none" w:sz="0" w:space="0" w:color="auto"/>
        <w:right w:val="none" w:sz="0" w:space="0" w:color="auto"/>
      </w:divBdr>
    </w:div>
    <w:div w:id="1898736488">
      <w:bodyDiv w:val="1"/>
      <w:marLeft w:val="0"/>
      <w:marRight w:val="0"/>
      <w:marTop w:val="0"/>
      <w:marBottom w:val="0"/>
      <w:divBdr>
        <w:top w:val="none" w:sz="0" w:space="0" w:color="auto"/>
        <w:left w:val="none" w:sz="0" w:space="0" w:color="auto"/>
        <w:bottom w:val="none" w:sz="0" w:space="0" w:color="auto"/>
        <w:right w:val="none" w:sz="0" w:space="0" w:color="auto"/>
      </w:divBdr>
    </w:div>
    <w:div w:id="1976597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hyperlink" Target="mailto:yzma@mail.xidian.edu.cn" TargetMode="External"/><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image" Target="media/image7.emf"/><Relationship Id="rId25" Type="http://schemas.openxmlformats.org/officeDocument/2006/relationships/hyperlink" Target="mailto:jlwang_2@stu.xidian.edu.cn"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__2.vsdx"/><Relationship Id="rId29" Type="http://schemas.openxmlformats.org/officeDocument/2006/relationships/hyperlink" Target="mailto:yuyuanfang@oppo.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xychai@stu.xidian.edu.cn"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mailto:xwli_xidian@stu.xidian.edu.cn" TargetMode="External"/><Relationship Id="rId28" Type="http://schemas.openxmlformats.org/officeDocument/2006/relationships/hyperlink" Target="mailto:swan@nwpu.edu.cn" TargetMode="External"/><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1.vsdx"/><Relationship Id="rId22" Type="http://schemas.openxmlformats.org/officeDocument/2006/relationships/package" Target="embeddings/Microsoft_Visio___3.vsdx"/><Relationship Id="rId27" Type="http://schemas.openxmlformats.org/officeDocument/2006/relationships/hyperlink" Target="mailto:fzhyang@mail.xidian.edu.cn" TargetMode="External"/><Relationship Id="rId30" Type="http://schemas.openxmlformats.org/officeDocument/2006/relationships/hyperlink" Target="mailto:serena@oppo.com" TargetMode="Externa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7FD0B-A3C9-4E2B-A06D-1128BBF89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1</Pages>
  <Words>1561</Words>
  <Characters>8898</Characters>
  <Application>Microsoft Office Word</Application>
  <DocSecurity>0</DocSecurity>
  <Lines>74</Lines>
  <Paragraphs>20</Paragraphs>
  <ScaleCrop>false</ScaleCrop>
  <Company>Microsoft</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LXW：</dc:creator>
  <cp:lastModifiedBy>LXW：</cp:lastModifiedBy>
  <cp:revision>59</cp:revision>
  <cp:lastPrinted>2019-01-02T12:13:00Z</cp:lastPrinted>
  <dcterms:created xsi:type="dcterms:W3CDTF">2018-12-31T01:28:00Z</dcterms:created>
  <dcterms:modified xsi:type="dcterms:W3CDTF">2019-03-12T09:34:00Z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