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8EB2D4" w:rsidR="008A4B4C" w:rsidRPr="005B217D" w:rsidRDefault="00E61DAC" w:rsidP="00C13B0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4B74">
              <w:rPr>
                <w:lang w:val="en-CA"/>
              </w:rPr>
              <w:t>M0172-v1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901B5D" w:rsidR="00E61DAC" w:rsidRPr="005B217D" w:rsidRDefault="0067019F" w:rsidP="0067019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CE5.1.9: CABAC engine with simplified r</w:t>
            </w:r>
            <w:r w:rsidRPr="00B63FE2">
              <w:rPr>
                <w:b/>
                <w:szCs w:val="22"/>
                <w:lang w:val="en-CA" w:eastAsia="zh-TW"/>
              </w:rPr>
              <w:t xml:space="preserve">ange </w:t>
            </w:r>
            <w:r>
              <w:rPr>
                <w:b/>
                <w:szCs w:val="22"/>
                <w:lang w:val="en-CA" w:eastAsia="zh-TW"/>
              </w:rPr>
              <w:t>s</w:t>
            </w:r>
            <w:r w:rsidRPr="00B63FE2">
              <w:rPr>
                <w:b/>
                <w:szCs w:val="22"/>
                <w:lang w:val="en-CA" w:eastAsia="zh-TW"/>
              </w:rPr>
              <w:t>ub-interval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67019F" w:rsidRPr="005B217D" w14:paraId="714CD808" w14:textId="77777777" w:rsidTr="000962AC">
        <w:tc>
          <w:tcPr>
            <w:tcW w:w="1458" w:type="dxa"/>
          </w:tcPr>
          <w:p w14:paraId="4DB59313" w14:textId="77777777" w:rsidR="0067019F" w:rsidRPr="005B217D" w:rsidRDefault="0067019F" w:rsidP="006701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A9697" w14:textId="72203416" w:rsidR="0067019F" w:rsidRDefault="0067019F" w:rsidP="0067019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</w:t>
            </w:r>
            <w:r w:rsidR="0036480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4CFD734" w:rsidR="0067019F" w:rsidRPr="005B217D" w:rsidRDefault="0067019F" w:rsidP="0067019F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61955581" w:rsidR="0067019F" w:rsidRPr="005B217D" w:rsidRDefault="0067019F" w:rsidP="006701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9BA7D2" w:rsidR="0067019F" w:rsidRPr="005B217D" w:rsidRDefault="0067019F" w:rsidP="006701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F7FA85" w14:textId="77777777" w:rsidR="001B2D09" w:rsidRPr="005B217D" w:rsidRDefault="001B2D09" w:rsidP="001B2D0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96CCFC" w14:textId="69829E93" w:rsidR="002C3913" w:rsidRDefault="001B2D09" w:rsidP="002C3913">
      <w:pPr>
        <w:rPr>
          <w:lang w:val="en-CA" w:eastAsia="zh-TW"/>
        </w:rPr>
      </w:pPr>
      <w:r w:rsidRPr="00670ADC">
        <w:t xml:space="preserve">In </w:t>
      </w:r>
      <w:r>
        <w:t>JEM CABAC engine</w:t>
      </w:r>
      <w:r w:rsidRPr="00670ADC">
        <w:t xml:space="preserve">, </w:t>
      </w:r>
      <w:r>
        <w:t xml:space="preserve">the </w:t>
      </w:r>
      <w:proofErr w:type="spellStart"/>
      <w:r>
        <w:t>rangeLPS</w:t>
      </w:r>
      <w:proofErr w:type="spellEnd"/>
      <w:r>
        <w:t xml:space="preserve"> is derived by using a 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 xml:space="preserve">9-bit look-up table, where the size of the </w:t>
      </w:r>
      <w:proofErr w:type="spellStart"/>
      <w:r>
        <w:t>rangeLPS</w:t>
      </w:r>
      <w:proofErr w:type="spellEnd"/>
      <w:r>
        <w:t xml:space="preserve"> look-up table is 144 times of that in HEVC. In CE5</w:t>
      </w:r>
      <w:r w:rsidR="002C3913">
        <w:t>.1.9</w:t>
      </w:r>
      <w:r>
        <w:t xml:space="preserve">, two alternative </w:t>
      </w:r>
      <w:proofErr w:type="spellStart"/>
      <w:r>
        <w:t>rangeLPS</w:t>
      </w:r>
      <w:proofErr w:type="spellEnd"/>
      <w:r>
        <w:t xml:space="preserve"> derivation methods are proposed. Each of the two methods can be implemented with a look-up table or a multiplier. For both methods, the size of the table for deriving the </w:t>
      </w:r>
      <w:proofErr w:type="spellStart"/>
      <w:r>
        <w:t>rangeLPS</w:t>
      </w:r>
      <w:proofErr w:type="spellEnd"/>
      <w:r>
        <w:t xml:space="preserve"> value is the same as that in HEVC, i.e., 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 bits, but the tables of the two methods are different. </w:t>
      </w:r>
      <w:bookmarkStart w:id="0" w:name="OLE_LINK137"/>
      <w:bookmarkStart w:id="1" w:name="OLE_LINK138"/>
      <w:r>
        <w:t xml:space="preserve">In </w:t>
      </w:r>
      <w:r w:rsidR="002C3913">
        <w:t>Test-A</w:t>
      </w:r>
      <w:r>
        <w:t xml:space="preserve">, the table look-up values are calculated by using a 6-bit by 5-bit multiplier. In </w:t>
      </w:r>
      <w:r w:rsidR="002C3913">
        <w:t>Test-B</w:t>
      </w:r>
      <w:r>
        <w:t xml:space="preserve">, the table look-up values are calculated by using a 6-bit by 4-bit multiplier. </w:t>
      </w:r>
      <w:bookmarkEnd w:id="0"/>
      <w:bookmarkEnd w:id="1"/>
      <w:r w:rsidR="002C3913">
        <w:t xml:space="preserve">Both Test-A and Test-B are implemented on top of a </w:t>
      </w:r>
      <w:r w:rsidR="002C3913">
        <w:rPr>
          <w:szCs w:val="22"/>
        </w:rPr>
        <w:t>d</w:t>
      </w:r>
      <w:r w:rsidR="002C3913" w:rsidRPr="00B1208D">
        <w:rPr>
          <w:szCs w:val="22"/>
        </w:rPr>
        <w:t>ouble-window probability estimation model</w:t>
      </w:r>
      <w:r w:rsidR="002C3913" w:rsidRPr="006C7FF6">
        <w:t xml:space="preserve"> </w:t>
      </w:r>
      <w:r w:rsidR="002C3913">
        <w:t>with linear state representation</w:t>
      </w:r>
      <w:r w:rsidR="002C3913">
        <w:rPr>
          <w:szCs w:val="22"/>
          <w:lang w:val="en-CA"/>
        </w:rPr>
        <w:t>.</w:t>
      </w:r>
      <w:r w:rsidR="00D20A4F">
        <w:rPr>
          <w:szCs w:val="22"/>
          <w:lang w:val="en-CA"/>
        </w:rPr>
        <w:t xml:space="preserve"> </w:t>
      </w:r>
      <w:r w:rsidR="002C3913">
        <w:rPr>
          <w:lang w:eastAsia="zh-TW"/>
        </w:rPr>
        <w:t>Simulation results reportedly show</w:t>
      </w:r>
      <w:r w:rsidR="002C3913">
        <w:rPr>
          <w:rFonts w:hint="eastAsia"/>
          <w:lang w:eastAsia="zh-TW"/>
        </w:rPr>
        <w:t xml:space="preserve"> </w:t>
      </w:r>
      <w:r w:rsidR="002C3913">
        <w:rPr>
          <w:lang w:eastAsia="zh-TW"/>
        </w:rPr>
        <w:t>tha</w:t>
      </w:r>
      <w:r w:rsidR="002C3913">
        <w:rPr>
          <w:rFonts w:hint="eastAsia"/>
          <w:lang w:eastAsia="zh-TW"/>
        </w:rPr>
        <w:t>t</w:t>
      </w:r>
      <w:r w:rsidR="002C3913">
        <w:rPr>
          <w:lang w:eastAsia="zh-TW"/>
        </w:rPr>
        <w:t xml:space="preserve"> </w:t>
      </w:r>
      <w:r w:rsidR="009E322E">
        <w:rPr>
          <w:lang w:eastAsia="zh-TW"/>
        </w:rPr>
        <w:t xml:space="preserve">the average </w:t>
      </w:r>
      <w:r w:rsidR="002C3913">
        <w:rPr>
          <w:lang w:val="en-CA" w:eastAsia="zh-TW"/>
        </w:rPr>
        <w:t xml:space="preserve">luma </w:t>
      </w:r>
      <w:r w:rsidR="002C3913">
        <w:rPr>
          <w:rFonts w:hint="eastAsia"/>
          <w:lang w:val="en-CA" w:eastAsia="zh-TW"/>
        </w:rPr>
        <w:t>BD-rate</w:t>
      </w:r>
      <w:r w:rsidR="003833FA">
        <w:rPr>
          <w:lang w:val="en-CA" w:eastAsia="zh-TW"/>
        </w:rPr>
        <w:t>s</w:t>
      </w:r>
      <w:r w:rsidR="002C3913">
        <w:rPr>
          <w:rFonts w:hint="eastAsia"/>
          <w:lang w:val="en-CA" w:eastAsia="zh-TW"/>
        </w:rPr>
        <w:t xml:space="preserve"> </w:t>
      </w:r>
      <w:r w:rsidR="002C3913">
        <w:rPr>
          <w:lang w:val="en-CA" w:eastAsia="zh-TW"/>
        </w:rPr>
        <w:t>are -0.79%/-0.57%/-0.50% in AI/RA/LB cases in Test-A and -0.76%/-0.55%/-0.49% in AI/RA/LB cases in Test-B.</w:t>
      </w:r>
    </w:p>
    <w:p w14:paraId="47B6C269" w14:textId="77777777" w:rsidR="001B2D09" w:rsidRPr="005B217D" w:rsidRDefault="001B2D09" w:rsidP="001B2D09">
      <w:pPr>
        <w:rPr>
          <w:szCs w:val="22"/>
          <w:lang w:val="en-CA"/>
        </w:rPr>
      </w:pPr>
    </w:p>
    <w:p w14:paraId="494D0904" w14:textId="77777777" w:rsidR="001B2D09" w:rsidRPr="00E60636" w:rsidRDefault="001B2D09" w:rsidP="001B2D0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5FB43F" w14:textId="12CAAC1E" w:rsidR="001B2D09" w:rsidRDefault="001B2D09" w:rsidP="001B2D09">
      <w:pPr>
        <w:tabs>
          <w:tab w:val="clear" w:pos="720"/>
        </w:tabs>
      </w:pPr>
      <w:r>
        <w:rPr>
          <w:lang w:val="en-CA"/>
        </w:rPr>
        <w:t xml:space="preserve">In </w:t>
      </w:r>
      <w:r>
        <w:t xml:space="preserve">JEM </w:t>
      </w:r>
      <w:r>
        <w:rPr>
          <w:lang w:val="en-CA"/>
        </w:rPr>
        <w:t xml:space="preserve">CABAC engine, </w:t>
      </w:r>
      <w:r>
        <w:rPr>
          <w:szCs w:val="22"/>
          <w:lang w:val="en-CA"/>
        </w:rPr>
        <w:t xml:space="preserve">the range is divided into </w:t>
      </w:r>
      <w:proofErr w:type="spellStart"/>
      <w:r>
        <w:t>rangeLPS</w:t>
      </w:r>
      <w:proofErr w:type="spellEnd"/>
      <w:r>
        <w:t xml:space="preserve"> </w:t>
      </w:r>
      <w:r>
        <w:rPr>
          <w:szCs w:val="22"/>
          <w:lang w:val="en-CA"/>
        </w:rPr>
        <w:t xml:space="preserve">and </w:t>
      </w:r>
      <w:proofErr w:type="spellStart"/>
      <w:r>
        <w:t>rangeMPS</w:t>
      </w:r>
      <w:proofErr w:type="spellEnd"/>
      <w:r>
        <w:t xml:space="preserve"> </w:t>
      </w:r>
      <w:r>
        <w:rPr>
          <w:szCs w:val="22"/>
          <w:lang w:val="en-CA"/>
        </w:rPr>
        <w:t xml:space="preserve">for coding each bin. The range sub-interval derivation is realized by using a </w:t>
      </w:r>
      <w:r>
        <w:t>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>9-bit look-up table (LUT). The table covers probability range of (0, 1). Compared with the 64</w:t>
      </w:r>
      <w:r>
        <w:rPr>
          <w:lang w:val="en-CA"/>
        </w:rPr>
        <w:t>×</w:t>
      </w:r>
      <w:r>
        <w:t>4</w:t>
      </w:r>
      <w:r>
        <w:rPr>
          <w:lang w:val="en-CA"/>
        </w:rPr>
        <w:t>×</w:t>
      </w:r>
      <w:r>
        <w:t xml:space="preserve">8-bit </w:t>
      </w:r>
      <w:proofErr w:type="spellStart"/>
      <w:r>
        <w:t>rangeLPS</w:t>
      </w:r>
      <w:proofErr w:type="spellEnd"/>
      <w:r>
        <w:t xml:space="preserve"> table in HEVC, the JEM CABAC LUT size is 144</w:t>
      </w:r>
      <w:r w:rsidRPr="00A36A23">
        <w:t xml:space="preserve"> </w:t>
      </w:r>
      <w:r>
        <w:t>times. To reduce the table size, two methods are proposed in this contribution. In both CE5.</w:t>
      </w:r>
      <w:r w:rsidR="00B96AD1">
        <w:t xml:space="preserve">1.9 </w:t>
      </w:r>
      <w:r w:rsidR="001647C4">
        <w:t>Test</w:t>
      </w:r>
      <w:r w:rsidR="00B96AD1">
        <w:t>-A</w:t>
      </w:r>
      <w:r>
        <w:rPr>
          <w:lang w:val="en-CA" w:eastAsia="zh-TW"/>
        </w:rPr>
        <w:t xml:space="preserve"> and </w:t>
      </w:r>
      <w:r w:rsidR="00B96AD1">
        <w:t xml:space="preserve">CE5.1.9 </w:t>
      </w:r>
      <w:r w:rsidR="001647C4">
        <w:t>Test</w:t>
      </w:r>
      <w:r w:rsidR="00B96AD1">
        <w:t>-B</w:t>
      </w:r>
      <w:r>
        <w:t>, a 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table is used for deriving the </w:t>
      </w:r>
      <w:proofErr w:type="spellStart"/>
      <w:r>
        <w:t>rangeLPS</w:t>
      </w:r>
      <w:proofErr w:type="spellEnd"/>
      <w:r>
        <w:t xml:space="preserve"> value. The values in the look-up table can be computed by a 6-bit by 5-bit multiplier in </w:t>
      </w:r>
      <w:r w:rsidR="00B96AD1">
        <w:t xml:space="preserve">CE5.1.9 </w:t>
      </w:r>
      <w:r w:rsidR="00151FB7">
        <w:t>Test</w:t>
      </w:r>
      <w:r w:rsidR="00B96AD1">
        <w:t>-</w:t>
      </w:r>
      <w:proofErr w:type="gramStart"/>
      <w:r w:rsidR="00B96AD1">
        <w:t>A</w:t>
      </w:r>
      <w:r w:rsidR="00B96AD1">
        <w:rPr>
          <w:lang w:val="en-CA" w:eastAsia="zh-TW"/>
        </w:rPr>
        <w:t xml:space="preserve"> </w:t>
      </w:r>
      <w:r>
        <w:t>or</w:t>
      </w:r>
      <w:proofErr w:type="gramEnd"/>
      <w:r>
        <w:t xml:space="preserve"> by a 6-bit by 4-bit multiplier in </w:t>
      </w:r>
      <w:r w:rsidR="00B96AD1">
        <w:t xml:space="preserve">CE5.1.9 </w:t>
      </w:r>
      <w:r w:rsidR="00151FB7">
        <w:t>Test</w:t>
      </w:r>
      <w:r w:rsidR="00B96AD1">
        <w:t>-B.</w:t>
      </w:r>
    </w:p>
    <w:p w14:paraId="1192ADE8" w14:textId="77777777" w:rsidR="001B2D09" w:rsidRPr="000B186B" w:rsidRDefault="001B2D09" w:rsidP="001B2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32648AA" w14:textId="77777777" w:rsidR="001B2D09" w:rsidRDefault="001B2D09" w:rsidP="001B2D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2C477FC9" w14:textId="289E87BD" w:rsidR="006C7FF6" w:rsidRDefault="006C7FF6" w:rsidP="001B2D09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bookmarkStart w:id="2" w:name="_Toc20134239"/>
      <w:bookmarkStart w:id="3" w:name="_Ref33442712"/>
      <w:bookmarkStart w:id="4" w:name="_Toc77680369"/>
      <w:bookmarkStart w:id="5" w:name="_Toc118289039"/>
      <w:bookmarkStart w:id="6" w:name="_Ref168818615"/>
      <w:bookmarkStart w:id="7" w:name="_Ref196969106"/>
      <w:bookmarkStart w:id="8" w:name="_Ref220340855"/>
      <w:bookmarkStart w:id="9" w:name="_Toc226456516"/>
      <w:bookmarkStart w:id="10" w:name="_Toc248045219"/>
      <w:bookmarkStart w:id="11" w:name="_Toc287363749"/>
      <w:bookmarkStart w:id="12" w:name="_Toc311216737"/>
      <w:bookmarkStart w:id="13" w:name="_Ref316817924"/>
      <w:bookmarkStart w:id="14" w:name="_Toc317198701"/>
      <w:bookmarkStart w:id="15" w:name="_Ref398984612"/>
      <w:bookmarkStart w:id="16" w:name="_Toc415475812"/>
      <w:bookmarkStart w:id="17" w:name="_Toc423599087"/>
      <w:bookmarkStart w:id="18" w:name="_Toc423601591"/>
      <w:bookmarkStart w:id="19" w:name="_Toc501130158"/>
      <w:bookmarkStart w:id="20" w:name="_Toc510795081"/>
      <w:bookmarkStart w:id="21" w:name="_Toc516846650"/>
      <w:r>
        <w:rPr>
          <w:szCs w:val="22"/>
        </w:rPr>
        <w:t>D</w:t>
      </w:r>
      <w:r w:rsidRPr="00B1208D">
        <w:rPr>
          <w:szCs w:val="22"/>
        </w:rPr>
        <w:t>ouble-window probability estimation model</w:t>
      </w:r>
      <w:r w:rsidRPr="006C7FF6">
        <w:t xml:space="preserve"> </w:t>
      </w:r>
      <w:r>
        <w:t>with linear state representation</w:t>
      </w:r>
    </w:p>
    <w:p w14:paraId="270429AB" w14:textId="35227C31" w:rsidR="006C7FF6" w:rsidRDefault="006C7FF6" w:rsidP="006C7FF6">
      <w:pPr>
        <w:tabs>
          <w:tab w:val="clear" w:pos="720"/>
        </w:tabs>
        <w:rPr>
          <w:szCs w:val="22"/>
        </w:rPr>
      </w:pPr>
      <w:r>
        <w:t xml:space="preserve">The proposed </w:t>
      </w:r>
      <w:r w:rsidRPr="00B96AD1">
        <w:t>simplified range sub-interval derivation</w:t>
      </w:r>
      <w:r>
        <w:t xml:space="preserve"> is implemented on a </w:t>
      </w:r>
      <w:r w:rsidRPr="00B1208D">
        <w:rPr>
          <w:szCs w:val="22"/>
        </w:rPr>
        <w:t>double-window probability estimation model</w:t>
      </w:r>
      <w:r>
        <w:rPr>
          <w:szCs w:val="22"/>
        </w:rPr>
        <w:t xml:space="preserve"> with linear state representation. For each context model, two probability states (P</w:t>
      </w:r>
      <w:r w:rsidRPr="006C7FF6">
        <w:rPr>
          <w:szCs w:val="22"/>
          <w:vertAlign w:val="subscript"/>
        </w:rPr>
        <w:t>0</w:t>
      </w:r>
      <w:r>
        <w:rPr>
          <w:szCs w:val="22"/>
        </w:rPr>
        <w:t xml:space="preserve"> and P</w:t>
      </w:r>
      <w:r w:rsidRPr="006C7FF6">
        <w:rPr>
          <w:szCs w:val="22"/>
          <w:vertAlign w:val="subscript"/>
        </w:rPr>
        <w:t>1</w:t>
      </w:r>
      <w:r>
        <w:rPr>
          <w:szCs w:val="22"/>
        </w:rPr>
        <w:t xml:space="preserve">) are used, which stored in 10 and 14 bits buffers, respectively. </w:t>
      </w:r>
      <w:r w:rsidR="007A087C">
        <w:rPr>
          <w:szCs w:val="22"/>
        </w:rPr>
        <w:t>T</w:t>
      </w:r>
      <w:r>
        <w:rPr>
          <w:szCs w:val="22"/>
        </w:rPr>
        <w:t xml:space="preserve">he window </w:t>
      </w:r>
      <w:r w:rsidR="007A087C">
        <w:rPr>
          <w:szCs w:val="22"/>
        </w:rPr>
        <w:t>shift parameters of P</w:t>
      </w:r>
      <w:r w:rsidR="007A087C" w:rsidRPr="007A087C">
        <w:rPr>
          <w:szCs w:val="22"/>
          <w:vertAlign w:val="subscript"/>
        </w:rPr>
        <w:t>0</w:t>
      </w:r>
      <w:r w:rsidR="007A087C">
        <w:rPr>
          <w:szCs w:val="22"/>
        </w:rPr>
        <w:t xml:space="preserve"> and P</w:t>
      </w:r>
      <w:r w:rsidR="007A087C" w:rsidRPr="007A087C">
        <w:rPr>
          <w:szCs w:val="22"/>
          <w:vertAlign w:val="subscript"/>
        </w:rPr>
        <w:t>1</w:t>
      </w:r>
      <w:r w:rsidR="007A087C">
        <w:rPr>
          <w:szCs w:val="22"/>
        </w:rPr>
        <w:t xml:space="preserve"> are two fixed number</w:t>
      </w:r>
      <w:r w:rsidR="004F5914">
        <w:rPr>
          <w:szCs w:val="22"/>
        </w:rPr>
        <w:t>s</w:t>
      </w:r>
      <w:r w:rsidR="007A087C">
        <w:rPr>
          <w:szCs w:val="22"/>
        </w:rPr>
        <w:t xml:space="preserve">, which </w:t>
      </w:r>
      <w:r w:rsidR="004F5914">
        <w:rPr>
          <w:szCs w:val="22"/>
        </w:rPr>
        <w:t xml:space="preserve">are </w:t>
      </w:r>
      <w:r w:rsidR="007A087C">
        <w:rPr>
          <w:szCs w:val="22"/>
        </w:rPr>
        <w:t>4 and 7</w:t>
      </w:r>
      <w:r w:rsidR="004F5914">
        <w:rPr>
          <w:szCs w:val="22"/>
        </w:rPr>
        <w:t>, respectively</w:t>
      </w:r>
      <w:r w:rsidR="007A087C">
        <w:rPr>
          <w:szCs w:val="22"/>
        </w:rPr>
        <w:t xml:space="preserve">. </w:t>
      </w:r>
      <w:r>
        <w:rPr>
          <w:szCs w:val="22"/>
        </w:rPr>
        <w:t>The probability state update is as follow</w:t>
      </w:r>
      <w:r w:rsidR="002078B3">
        <w:rPr>
          <w:szCs w:val="22"/>
        </w:rPr>
        <w:t>s</w:t>
      </w:r>
      <w:r>
        <w:rPr>
          <w:szCs w:val="22"/>
        </w:rPr>
        <w:t>.</w:t>
      </w:r>
    </w:p>
    <w:p w14:paraId="74CA042D" w14:textId="76EC1DDA" w:rsidR="006C7FF6" w:rsidRPr="0084005A" w:rsidRDefault="006C7FF6" w:rsidP="006C7F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 w:rsidRPr="0084005A">
        <w:rPr>
          <w:rFonts w:ascii="Lucida Console" w:hAnsi="Lucida Console"/>
          <w:sz w:val="18"/>
          <w:szCs w:val="18"/>
        </w:rPr>
        <w:t>P</w:t>
      </w:r>
      <w:r w:rsidRPr="0084005A">
        <w:rPr>
          <w:rFonts w:ascii="Lucida Console" w:hAnsi="Lucida Console"/>
          <w:sz w:val="18"/>
          <w:szCs w:val="18"/>
          <w:vertAlign w:val="subscript"/>
        </w:rPr>
        <w:t>0</w:t>
      </w:r>
      <w:r w:rsidRPr="0084005A">
        <w:rPr>
          <w:rFonts w:ascii="Lucida Console" w:hAnsi="Lucida Console"/>
          <w:sz w:val="18"/>
          <w:szCs w:val="18"/>
        </w:rPr>
        <w:t> –</w:t>
      </w:r>
      <w:r w:rsidR="0084005A" w:rsidRPr="0084005A">
        <w:rPr>
          <w:rFonts w:ascii="Lucida Console" w:hAnsi="Lucida Console"/>
          <w:sz w:val="18"/>
          <w:szCs w:val="18"/>
        </w:rPr>
        <w:t>=</w:t>
      </w:r>
      <w:r w:rsidRPr="0084005A">
        <w:rPr>
          <w:rFonts w:ascii="Lucida Console" w:hAnsi="Lucida Console"/>
          <w:sz w:val="18"/>
          <w:szCs w:val="18"/>
        </w:rPr>
        <w:t xml:space="preserve"> (P</w:t>
      </w:r>
      <w:r w:rsidRPr="0084005A">
        <w:rPr>
          <w:rFonts w:ascii="Lucida Console" w:hAnsi="Lucida Console"/>
          <w:sz w:val="18"/>
          <w:szCs w:val="18"/>
          <w:vertAlign w:val="subscript"/>
        </w:rPr>
        <w:t>0</w:t>
      </w:r>
      <w:r w:rsidRPr="0084005A">
        <w:rPr>
          <w:rFonts w:ascii="Lucida Console" w:hAnsi="Lucida Console"/>
          <w:sz w:val="18"/>
          <w:szCs w:val="18"/>
        </w:rPr>
        <w:t> &gt;&gt; 4)</w:t>
      </w:r>
    </w:p>
    <w:p w14:paraId="050F1E40" w14:textId="37CF9F03" w:rsidR="006C7FF6" w:rsidRPr="0084005A" w:rsidRDefault="006C7FF6" w:rsidP="006C7F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 w:rsidRPr="0084005A">
        <w:rPr>
          <w:rFonts w:ascii="Lucida Console" w:hAnsi="Lucida Console"/>
          <w:sz w:val="18"/>
          <w:szCs w:val="18"/>
        </w:rPr>
        <w:t>P</w:t>
      </w:r>
      <w:r w:rsidRPr="0084005A">
        <w:rPr>
          <w:rFonts w:ascii="Lucida Console" w:hAnsi="Lucida Console"/>
          <w:sz w:val="18"/>
          <w:szCs w:val="18"/>
          <w:vertAlign w:val="subscript"/>
        </w:rPr>
        <w:t>1</w:t>
      </w:r>
      <w:r w:rsidRPr="0084005A">
        <w:rPr>
          <w:rFonts w:ascii="Lucida Console" w:hAnsi="Lucida Console"/>
          <w:sz w:val="18"/>
          <w:szCs w:val="18"/>
        </w:rPr>
        <w:t> </w:t>
      </w:r>
      <w:r w:rsidR="0084005A" w:rsidRPr="0084005A">
        <w:rPr>
          <w:rFonts w:ascii="Lucida Console" w:hAnsi="Lucida Console"/>
          <w:sz w:val="18"/>
          <w:szCs w:val="18"/>
        </w:rPr>
        <w:t xml:space="preserve">–= </w:t>
      </w:r>
      <w:r w:rsidRPr="0084005A">
        <w:rPr>
          <w:rFonts w:ascii="Lucida Console" w:hAnsi="Lucida Console"/>
          <w:sz w:val="18"/>
          <w:szCs w:val="18"/>
        </w:rPr>
        <w:t>(P</w:t>
      </w:r>
      <w:r w:rsidRPr="0084005A">
        <w:rPr>
          <w:rFonts w:ascii="Lucida Console" w:hAnsi="Lucida Console"/>
          <w:sz w:val="18"/>
          <w:szCs w:val="18"/>
          <w:vertAlign w:val="subscript"/>
        </w:rPr>
        <w:t>1</w:t>
      </w:r>
      <w:r w:rsidRPr="0084005A">
        <w:rPr>
          <w:rFonts w:ascii="Lucida Console" w:hAnsi="Lucida Console"/>
          <w:sz w:val="18"/>
          <w:szCs w:val="18"/>
        </w:rPr>
        <w:t>&gt;&gt; 7)</w:t>
      </w:r>
    </w:p>
    <w:p w14:paraId="4778DC10" w14:textId="248A7EC4" w:rsidR="0084005A" w:rsidRPr="0084005A" w:rsidRDefault="0084005A" w:rsidP="00840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proofErr w:type="gramStart"/>
      <w:r w:rsidRPr="0084005A">
        <w:rPr>
          <w:rFonts w:ascii="Lucida Console" w:hAnsi="Lucida Console"/>
          <w:sz w:val="18"/>
          <w:szCs w:val="18"/>
        </w:rPr>
        <w:lastRenderedPageBreak/>
        <w:t>if(</w:t>
      </w:r>
      <w:proofErr w:type="gramEnd"/>
      <w:r w:rsidRPr="0084005A">
        <w:rPr>
          <w:rFonts w:ascii="Lucida Console" w:hAnsi="Lucida Console"/>
          <w:sz w:val="18"/>
          <w:szCs w:val="18"/>
        </w:rPr>
        <w:t>bin == 1){</w:t>
      </w:r>
    </w:p>
    <w:p w14:paraId="3A1D84C4" w14:textId="46446B3B" w:rsidR="0084005A" w:rsidRPr="0084005A" w:rsidRDefault="0084005A" w:rsidP="00840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 w:rsidRPr="0084005A">
        <w:rPr>
          <w:rFonts w:ascii="Lucida Console" w:hAnsi="Lucida Console"/>
          <w:sz w:val="18"/>
          <w:szCs w:val="18"/>
        </w:rPr>
        <w:t xml:space="preserve">  P</w:t>
      </w:r>
      <w:r w:rsidRPr="0084005A">
        <w:rPr>
          <w:rFonts w:ascii="Lucida Console" w:hAnsi="Lucida Console"/>
          <w:sz w:val="18"/>
          <w:szCs w:val="18"/>
          <w:vertAlign w:val="subscript"/>
        </w:rPr>
        <w:t>0</w:t>
      </w:r>
      <w:r w:rsidRPr="0084005A">
        <w:rPr>
          <w:rFonts w:ascii="Lucida Console" w:hAnsi="Lucida Console"/>
          <w:sz w:val="18"/>
          <w:szCs w:val="18"/>
        </w:rPr>
        <w:t> += 1023</w:t>
      </w:r>
    </w:p>
    <w:p w14:paraId="2C2E823E" w14:textId="135D71F7" w:rsidR="0084005A" w:rsidRPr="0084005A" w:rsidRDefault="0084005A" w:rsidP="00840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 w:rsidRPr="0084005A">
        <w:rPr>
          <w:rFonts w:ascii="Lucida Console" w:hAnsi="Lucida Console"/>
          <w:sz w:val="18"/>
          <w:szCs w:val="18"/>
        </w:rPr>
        <w:t xml:space="preserve">  P</w:t>
      </w:r>
      <w:r w:rsidRPr="0084005A">
        <w:rPr>
          <w:rFonts w:ascii="Lucida Console" w:hAnsi="Lucida Console"/>
          <w:sz w:val="18"/>
          <w:szCs w:val="18"/>
          <w:vertAlign w:val="subscript"/>
        </w:rPr>
        <w:t>1</w:t>
      </w:r>
      <w:r w:rsidRPr="0084005A">
        <w:rPr>
          <w:rFonts w:ascii="Lucida Console" w:hAnsi="Lucida Console"/>
          <w:sz w:val="18"/>
          <w:szCs w:val="18"/>
        </w:rPr>
        <w:t> += 16383</w:t>
      </w:r>
    </w:p>
    <w:p w14:paraId="48A607EA" w14:textId="702DE81D" w:rsidR="0084005A" w:rsidRPr="0084005A" w:rsidRDefault="0084005A" w:rsidP="00840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 w:rsidRPr="0084005A">
        <w:rPr>
          <w:rFonts w:ascii="Lucida Console" w:hAnsi="Lucida Console"/>
          <w:sz w:val="18"/>
          <w:szCs w:val="18"/>
        </w:rPr>
        <w:t>}</w:t>
      </w:r>
    </w:p>
    <w:p w14:paraId="4DFE11F8" w14:textId="593C8F37" w:rsidR="006C7FF6" w:rsidRPr="0084005A" w:rsidRDefault="0084005A" w:rsidP="00840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80"/>
        <w:ind w:left="1440"/>
        <w:jc w:val="left"/>
        <w:textAlignment w:val="auto"/>
        <w:rPr>
          <w:rFonts w:ascii="Lucida Console" w:hAnsi="Lucida Console"/>
          <w:sz w:val="18"/>
          <w:szCs w:val="18"/>
        </w:rPr>
      </w:pPr>
      <w:r>
        <w:rPr>
          <w:rFonts w:ascii="Lucida Console" w:hAnsi="Lucida Console"/>
          <w:sz w:val="18"/>
          <w:szCs w:val="18"/>
        </w:rPr>
        <w:t xml:space="preserve">P = </w:t>
      </w:r>
      <w:r w:rsidRPr="0084005A">
        <w:rPr>
          <w:rFonts w:ascii="Lucida Console" w:hAnsi="Lucida Console"/>
          <w:sz w:val="18"/>
          <w:szCs w:val="18"/>
        </w:rPr>
        <w:t>(</w:t>
      </w:r>
      <w:r w:rsidR="006C7FF6" w:rsidRPr="0084005A">
        <w:rPr>
          <w:rFonts w:ascii="Lucida Console" w:hAnsi="Lucida Console"/>
          <w:sz w:val="18"/>
          <w:szCs w:val="18"/>
        </w:rPr>
        <w:t>P</w:t>
      </w:r>
      <w:r w:rsidR="006C7FF6" w:rsidRPr="0084005A">
        <w:rPr>
          <w:rFonts w:ascii="Lucida Console" w:hAnsi="Lucida Console"/>
          <w:sz w:val="18"/>
          <w:szCs w:val="18"/>
          <w:vertAlign w:val="subscript"/>
        </w:rPr>
        <w:t>0</w:t>
      </w:r>
      <w:r w:rsidR="006C7FF6" w:rsidRPr="0084005A">
        <w:rPr>
          <w:rFonts w:ascii="Lucida Console" w:hAnsi="Lucida Console"/>
          <w:sz w:val="18"/>
          <w:szCs w:val="18"/>
        </w:rPr>
        <w:t xml:space="preserve"> </w:t>
      </w:r>
      <w:r w:rsidRPr="0084005A">
        <w:rPr>
          <w:rFonts w:ascii="Lucida Console" w:hAnsi="Lucida Console"/>
          <w:sz w:val="18"/>
          <w:szCs w:val="18"/>
        </w:rPr>
        <w:t>&lt;&lt;4)</w:t>
      </w:r>
      <w:r w:rsidR="002078B3">
        <w:rPr>
          <w:rFonts w:ascii="Lucida Console" w:hAnsi="Lucida Console"/>
          <w:sz w:val="18"/>
          <w:szCs w:val="18"/>
        </w:rPr>
        <w:t xml:space="preserve"> </w:t>
      </w:r>
      <w:r w:rsidR="006C7FF6" w:rsidRPr="0084005A">
        <w:rPr>
          <w:rFonts w:ascii="Lucida Console" w:hAnsi="Lucida Console"/>
          <w:sz w:val="18"/>
          <w:szCs w:val="18"/>
        </w:rPr>
        <w:t>+ P</w:t>
      </w:r>
      <w:r w:rsidR="006C7FF6" w:rsidRPr="0084005A">
        <w:rPr>
          <w:rFonts w:ascii="Lucida Console" w:hAnsi="Lucida Console"/>
          <w:sz w:val="18"/>
          <w:szCs w:val="18"/>
          <w:vertAlign w:val="subscript"/>
        </w:rPr>
        <w:t>1</w:t>
      </w:r>
    </w:p>
    <w:p w14:paraId="3B5B217A" w14:textId="77777777" w:rsidR="0082031E" w:rsidRPr="001B69BA" w:rsidRDefault="0082031E" w:rsidP="001B69BA"/>
    <w:p w14:paraId="2EBE821E" w14:textId="6C77DBB0" w:rsidR="001B2D09" w:rsidRPr="003F3F11" w:rsidRDefault="0084005A" w:rsidP="001B2D09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>Test-A</w:t>
      </w:r>
      <w:r w:rsidR="001B2D09">
        <w:rPr>
          <w:rFonts w:hint="eastAsia"/>
          <w:noProof/>
          <w:lang w:eastAsia="zh-TW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1B2D09">
        <w:rPr>
          <w:noProof/>
          <w:lang w:eastAsia="zh-TW"/>
        </w:rPr>
        <w:t xml:space="preserve">RangeLPS derivation by using a </w:t>
      </w:r>
      <w:r w:rsidR="001B2D09">
        <w:t>6-bit by 5-bit multiplier</w:t>
      </w:r>
    </w:p>
    <w:p w14:paraId="5D928300" w14:textId="77777777" w:rsidR="001B2D09" w:rsidRPr="00B1208D" w:rsidRDefault="001B2D09" w:rsidP="001B2D09">
      <w:pPr>
        <w:rPr>
          <w:szCs w:val="22"/>
        </w:rPr>
      </w:pPr>
      <w:r w:rsidRPr="00B1208D">
        <w:rPr>
          <w:szCs w:val="22"/>
        </w:rPr>
        <w:t xml:space="preserve">The interval subdivision is realized using a </w:t>
      </w:r>
      <w:r>
        <w:rPr>
          <w:szCs w:val="22"/>
        </w:rPr>
        <w:t>6-bit by 5-bit</w:t>
      </w:r>
      <w:r w:rsidRPr="00B1208D">
        <w:rPr>
          <w:szCs w:val="22"/>
        </w:rPr>
        <w:t xml:space="preserve"> multiplier</w:t>
      </w:r>
      <w:r>
        <w:rPr>
          <w:szCs w:val="22"/>
        </w:rPr>
        <w:t xml:space="preserve"> or equivalently a 32x8x8 table</w:t>
      </w:r>
      <w:r w:rsidRPr="00B1208D">
        <w:rPr>
          <w:szCs w:val="22"/>
        </w:rPr>
        <w:t xml:space="preserve">. The </w:t>
      </w:r>
      <w:proofErr w:type="spellStart"/>
      <w:r>
        <w:t>rangeLPS</w:t>
      </w:r>
      <w:proofErr w:type="spellEnd"/>
      <w:r>
        <w:t xml:space="preserve"> </w:t>
      </w:r>
      <w:r w:rsidRPr="00B1208D">
        <w:rPr>
          <w:szCs w:val="22"/>
        </w:rPr>
        <w:t>derivation is modified as follows.</w:t>
      </w:r>
    </w:p>
    <w:p w14:paraId="58B8897D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proofErr w:type="gramEnd"/>
      <w:r w:rsidRPr="00991EF2">
        <w:rPr>
          <w:rFonts w:ascii="Lucida Console" w:hAnsi="Lucida Console"/>
          <w:sz w:val="18"/>
          <w:szCs w:val="18"/>
        </w:rPr>
        <w:t xml:space="preserve">   = ( P &gt;= 16384 ) ? 63 – (P&gt;&gt;9</w:t>
      </w:r>
      <w:proofErr w:type="gramStart"/>
      <w:r w:rsidRPr="00991EF2">
        <w:rPr>
          <w:rFonts w:ascii="Lucida Console" w:hAnsi="Lucida Console"/>
          <w:sz w:val="18"/>
          <w:szCs w:val="18"/>
        </w:rPr>
        <w:t>) :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(P&gt;&gt;9)</w:t>
      </w:r>
    </w:p>
    <w:p w14:paraId="3A7F6F3B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5 ) + 1)) &gt;&gt; 3</w:t>
      </w:r>
    </w:p>
    <w:p w14:paraId="45DAF6B6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7C377A82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_32x8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7763B79F" w14:textId="77777777" w:rsidR="001B2D09" w:rsidRPr="00957359" w:rsidRDefault="001B2D09" w:rsidP="001B2D09">
      <w:pPr>
        <w:rPr>
          <w:szCs w:val="22"/>
        </w:rPr>
      </w:pPr>
      <w:proofErr w:type="gramStart"/>
      <w:r w:rsidRPr="00B1208D">
        <w:rPr>
          <w:szCs w:val="22"/>
        </w:rPr>
        <w:t>where</w:t>
      </w:r>
      <w:proofErr w:type="gramEnd"/>
      <w:r w:rsidRPr="00B1208D">
        <w:rPr>
          <w:szCs w:val="22"/>
        </w:rPr>
        <w:t xml:space="preserve"> the P</w:t>
      </w:r>
      <w:r w:rsidRPr="00B1208D">
        <w:rPr>
          <w:i/>
          <w:szCs w:val="22"/>
        </w:rPr>
        <w:t xml:space="preserve"> </w:t>
      </w:r>
      <w:r w:rsidRPr="00B1208D">
        <w:rPr>
          <w:szCs w:val="22"/>
        </w:rPr>
        <w:t>is the probability of a context</w:t>
      </w:r>
      <w:r>
        <w:rPr>
          <w:szCs w:val="22"/>
        </w:rPr>
        <w:t xml:space="preserve"> variable</w:t>
      </w:r>
      <w:r w:rsidRPr="00B1208D">
        <w:rPr>
          <w:szCs w:val="22"/>
        </w:rPr>
        <w:t xml:space="preserve"> and the range is the current range in binary arithmetic coder (BAC). </w:t>
      </w:r>
      <w:r>
        <w:rPr>
          <w:szCs w:val="22"/>
        </w:rPr>
        <w:t xml:space="preserve">The supplementary results of </w:t>
      </w:r>
      <w:r w:rsidRPr="00957359">
        <w:rPr>
          <w:szCs w:val="22"/>
        </w:rPr>
        <w:t>using a</w:t>
      </w:r>
      <w:r>
        <w:rPr>
          <w:szCs w:val="22"/>
        </w:rPr>
        <w:t xml:space="preserve"> 5-bit by 5-bit</w:t>
      </w:r>
      <w:r w:rsidRPr="00957359">
        <w:rPr>
          <w:szCs w:val="22"/>
        </w:rPr>
        <w:t xml:space="preserve"> multiplier</w:t>
      </w:r>
      <w:r>
        <w:rPr>
          <w:szCs w:val="22"/>
        </w:rPr>
        <w:t xml:space="preserve"> or equivalently a 16x8x8 table is also provided. </w:t>
      </w:r>
      <w:r w:rsidRPr="00957359">
        <w:rPr>
          <w:szCs w:val="22"/>
        </w:rPr>
        <w:t xml:space="preserve">The </w:t>
      </w:r>
      <w:proofErr w:type="spellStart"/>
      <w:r w:rsidRPr="00957359">
        <w:rPr>
          <w:szCs w:val="22"/>
        </w:rPr>
        <w:t>rangeOne</w:t>
      </w:r>
      <w:proofErr w:type="spellEnd"/>
      <w:r w:rsidRPr="00957359">
        <w:rPr>
          <w:szCs w:val="22"/>
        </w:rPr>
        <w:t xml:space="preserve"> and the </w:t>
      </w:r>
      <w:proofErr w:type="spellStart"/>
      <w:r w:rsidRPr="00957359">
        <w:rPr>
          <w:szCs w:val="22"/>
        </w:rPr>
        <w:t>rangeZero</w:t>
      </w:r>
      <w:proofErr w:type="spellEnd"/>
      <w:r w:rsidRPr="00957359">
        <w:rPr>
          <w:szCs w:val="22"/>
        </w:rPr>
        <w:t xml:space="preserve"> derivation is modified as follows.</w:t>
      </w:r>
    </w:p>
    <w:p w14:paraId="47884C44" w14:textId="77777777" w:rsidR="001B2D09" w:rsidRPr="006B7AF6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</w:t>
      </w:r>
      <w:proofErr w:type="gramStart"/>
      <w:r>
        <w:rPr>
          <w:rFonts w:ascii="Lucida Console" w:hAnsi="Lucida Console"/>
          <w:sz w:val="18"/>
          <w:szCs w:val="18"/>
        </w:rPr>
        <w:t>)</w:t>
      </w:r>
      <w:r w:rsidRPr="006B7AF6">
        <w:rPr>
          <w:rFonts w:ascii="Lucida Console" w:hAnsi="Lucida Console"/>
          <w:sz w:val="18"/>
          <w:szCs w:val="18"/>
        </w:rPr>
        <w:t xml:space="preserve">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14:paraId="52E2B022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5 ) + 1)) &gt;&gt; </w:t>
      </w:r>
      <w:r>
        <w:rPr>
          <w:rFonts w:ascii="Lucida Console" w:hAnsi="Lucida Console"/>
          <w:sz w:val="18"/>
          <w:szCs w:val="18"/>
        </w:rPr>
        <w:t>2</w:t>
      </w:r>
    </w:p>
    <w:p w14:paraId="5D8BE39D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5AA7E104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_16x8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75702E44" w14:textId="77777777" w:rsidR="001B2D09" w:rsidRPr="0008336A" w:rsidRDefault="001B2D09" w:rsidP="001B2D09">
      <w:pPr>
        <w:rPr>
          <w:szCs w:val="22"/>
        </w:rPr>
      </w:pPr>
    </w:p>
    <w:p w14:paraId="6BABE268" w14:textId="155F6F4C" w:rsidR="001B2D09" w:rsidRPr="003F3F11" w:rsidRDefault="0084005A" w:rsidP="001B2D09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>Test-B</w:t>
      </w:r>
      <w:r w:rsidR="001B2D09">
        <w:rPr>
          <w:rFonts w:hint="eastAsia"/>
          <w:noProof/>
          <w:lang w:eastAsia="zh-TW"/>
        </w:rPr>
        <w:t xml:space="preserve">: </w:t>
      </w:r>
      <w:r w:rsidR="001B2D09">
        <w:rPr>
          <w:noProof/>
          <w:lang w:eastAsia="zh-TW"/>
        </w:rPr>
        <w:t xml:space="preserve">RangeLPS derivation by using a </w:t>
      </w:r>
      <w:r w:rsidR="001B2D09">
        <w:t>6-bit by 4-bit multiplier</w:t>
      </w:r>
    </w:p>
    <w:p w14:paraId="3C19ABCA" w14:textId="77777777" w:rsidR="001B2D09" w:rsidRPr="00B1208D" w:rsidRDefault="001B2D09" w:rsidP="001B2D09">
      <w:pPr>
        <w:rPr>
          <w:szCs w:val="22"/>
        </w:rPr>
      </w:pPr>
      <w:r w:rsidRPr="00B1208D">
        <w:rPr>
          <w:szCs w:val="22"/>
        </w:rPr>
        <w:t xml:space="preserve">The interval subdivision is realized using a </w:t>
      </w:r>
      <w:r>
        <w:rPr>
          <w:szCs w:val="22"/>
        </w:rPr>
        <w:t>6-bit by 4-bit</w:t>
      </w:r>
      <w:r w:rsidRPr="00B1208D">
        <w:rPr>
          <w:szCs w:val="22"/>
        </w:rPr>
        <w:t xml:space="preserve"> multiplier</w:t>
      </w:r>
      <w:r>
        <w:rPr>
          <w:szCs w:val="22"/>
        </w:rPr>
        <w:t xml:space="preserve"> or equivalently a 32x8x8 table</w:t>
      </w:r>
      <w:r w:rsidRPr="00B1208D">
        <w:rPr>
          <w:szCs w:val="22"/>
        </w:rPr>
        <w:t xml:space="preserve">. The </w:t>
      </w:r>
      <w:proofErr w:type="spellStart"/>
      <w:r>
        <w:t>rangeLPS</w:t>
      </w:r>
      <w:proofErr w:type="spellEnd"/>
      <w:r>
        <w:t xml:space="preserve"> </w:t>
      </w:r>
      <w:r w:rsidRPr="00B1208D">
        <w:rPr>
          <w:szCs w:val="22"/>
        </w:rPr>
        <w:t>derivation is modified as follows.</w:t>
      </w:r>
    </w:p>
    <w:p w14:paraId="3FE02F89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proofErr w:type="gramEnd"/>
      <w:r w:rsidRPr="00991EF2">
        <w:rPr>
          <w:rFonts w:ascii="Lucida Console" w:hAnsi="Lucida Console"/>
          <w:sz w:val="18"/>
          <w:szCs w:val="18"/>
        </w:rPr>
        <w:t xml:space="preserve">   = ( P &gt;= 16384 ) ? 63 – (P&gt;&gt;9</w:t>
      </w:r>
      <w:proofErr w:type="gramStart"/>
      <w:r w:rsidRPr="00991EF2">
        <w:rPr>
          <w:rFonts w:ascii="Lucida Console" w:hAnsi="Lucida Console"/>
          <w:sz w:val="18"/>
          <w:szCs w:val="18"/>
        </w:rPr>
        <w:t>) :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(P&gt;&gt;9)</w:t>
      </w:r>
    </w:p>
    <w:p w14:paraId="168C7BBB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</w:t>
      </w:r>
      <w:r>
        <w:rPr>
          <w:rFonts w:ascii="Lucida Console" w:hAnsi="Lucida Console"/>
          <w:sz w:val="18"/>
          <w:szCs w:val="18"/>
        </w:rPr>
        <w:t xml:space="preserve"> </w:t>
      </w:r>
      <w:r w:rsidRPr="00991EF2">
        <w:rPr>
          <w:rFonts w:ascii="Lucida Console" w:hAnsi="Lucida Console"/>
          <w:sz w:val="18"/>
          <w:szCs w:val="18"/>
        </w:rPr>
        <w:t>)) &gt;&gt; 3</w:t>
      </w:r>
    </w:p>
    <w:p w14:paraId="26736A0F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34B892F9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_32x8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27EB25E9" w14:textId="77777777" w:rsidR="001B2D09" w:rsidRPr="00957359" w:rsidRDefault="001B2D09" w:rsidP="001B2D09">
      <w:pPr>
        <w:rPr>
          <w:szCs w:val="22"/>
        </w:rPr>
      </w:pPr>
      <w:proofErr w:type="gramStart"/>
      <w:r w:rsidRPr="00B1208D">
        <w:rPr>
          <w:szCs w:val="22"/>
        </w:rPr>
        <w:t>where</w:t>
      </w:r>
      <w:proofErr w:type="gramEnd"/>
      <w:r w:rsidRPr="00B1208D">
        <w:rPr>
          <w:szCs w:val="22"/>
        </w:rPr>
        <w:t xml:space="preserve"> the P</w:t>
      </w:r>
      <w:r w:rsidRPr="00B1208D">
        <w:rPr>
          <w:i/>
          <w:szCs w:val="22"/>
        </w:rPr>
        <w:t xml:space="preserve"> </w:t>
      </w:r>
      <w:r w:rsidRPr="00B1208D">
        <w:rPr>
          <w:szCs w:val="22"/>
        </w:rPr>
        <w:t xml:space="preserve">is the probability of a context </w:t>
      </w:r>
      <w:r>
        <w:rPr>
          <w:szCs w:val="22"/>
        </w:rPr>
        <w:t xml:space="preserve">variable </w:t>
      </w:r>
      <w:r w:rsidRPr="00B1208D">
        <w:rPr>
          <w:szCs w:val="22"/>
        </w:rPr>
        <w:t xml:space="preserve">and the range is the current range in BAC. </w:t>
      </w:r>
      <w:r>
        <w:rPr>
          <w:szCs w:val="22"/>
        </w:rPr>
        <w:t xml:space="preserve">Compared with the CE5.2.2.a, in CE5.2.2.b, the </w:t>
      </w:r>
      <w:proofErr w:type="gramStart"/>
      <w:r w:rsidRPr="00991EF2">
        <w:rPr>
          <w:rFonts w:ascii="Lucida Console" w:hAnsi="Lucida Console"/>
          <w:sz w:val="18"/>
          <w:szCs w:val="18"/>
        </w:rPr>
        <w:t>( range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&gt;&gt; 5</w:t>
      </w:r>
      <w:r>
        <w:rPr>
          <w:rFonts w:ascii="Lucida Console" w:hAnsi="Lucida Console"/>
          <w:sz w:val="18"/>
          <w:szCs w:val="18"/>
        </w:rPr>
        <w:t xml:space="preserve"> </w:t>
      </w:r>
      <w:r w:rsidRPr="00991EF2">
        <w:rPr>
          <w:rFonts w:ascii="Lucida Console" w:hAnsi="Lucida Console"/>
          <w:sz w:val="18"/>
          <w:szCs w:val="18"/>
        </w:rPr>
        <w:t xml:space="preserve">) </w:t>
      </w:r>
      <w:r>
        <w:rPr>
          <w:szCs w:val="22"/>
        </w:rPr>
        <w:t xml:space="preserve">is used instead of </w:t>
      </w:r>
      <w:r w:rsidRPr="00991EF2">
        <w:rPr>
          <w:rFonts w:ascii="Lucida Console" w:hAnsi="Lucida Console"/>
          <w:sz w:val="18"/>
          <w:szCs w:val="18"/>
        </w:rPr>
        <w:t>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5 ) + 1))</w:t>
      </w:r>
      <w:r>
        <w:rPr>
          <w:szCs w:val="22"/>
        </w:rPr>
        <w:t xml:space="preserve">. The supplementary results of </w:t>
      </w:r>
      <w:r w:rsidRPr="00957359">
        <w:rPr>
          <w:szCs w:val="22"/>
        </w:rPr>
        <w:t>using a</w:t>
      </w:r>
      <w:r>
        <w:rPr>
          <w:szCs w:val="22"/>
        </w:rPr>
        <w:t xml:space="preserve"> 5-bit by 4-bit</w:t>
      </w:r>
      <w:r w:rsidRPr="00957359">
        <w:rPr>
          <w:szCs w:val="22"/>
        </w:rPr>
        <w:t xml:space="preserve"> multiplier</w:t>
      </w:r>
      <w:r>
        <w:rPr>
          <w:szCs w:val="22"/>
        </w:rPr>
        <w:t xml:space="preserve"> or equivalently a 16x8x8 table is also provided. </w:t>
      </w:r>
      <w:r w:rsidRPr="00957359">
        <w:rPr>
          <w:szCs w:val="22"/>
        </w:rPr>
        <w:t xml:space="preserve">The </w:t>
      </w:r>
      <w:proofErr w:type="spellStart"/>
      <w:r w:rsidRPr="00957359">
        <w:rPr>
          <w:szCs w:val="22"/>
        </w:rPr>
        <w:t>rangeOne</w:t>
      </w:r>
      <w:proofErr w:type="spellEnd"/>
      <w:r w:rsidRPr="00957359">
        <w:rPr>
          <w:szCs w:val="22"/>
        </w:rPr>
        <w:t xml:space="preserve"> and the </w:t>
      </w:r>
      <w:proofErr w:type="spellStart"/>
      <w:r w:rsidRPr="00957359">
        <w:rPr>
          <w:szCs w:val="22"/>
        </w:rPr>
        <w:t>rangeZero</w:t>
      </w:r>
      <w:proofErr w:type="spellEnd"/>
      <w:r w:rsidRPr="00957359">
        <w:rPr>
          <w:szCs w:val="22"/>
        </w:rPr>
        <w:t xml:space="preserve"> derivation is modified as follows.</w:t>
      </w:r>
    </w:p>
    <w:p w14:paraId="031A321E" w14:textId="77777777" w:rsidR="001B2D09" w:rsidRPr="006B7AF6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</w:t>
      </w:r>
      <w:proofErr w:type="gramStart"/>
      <w:r>
        <w:rPr>
          <w:rFonts w:ascii="Lucida Console" w:hAnsi="Lucida Console"/>
          <w:sz w:val="18"/>
          <w:szCs w:val="18"/>
        </w:rPr>
        <w:t>)</w:t>
      </w:r>
      <w:r w:rsidRPr="006B7AF6">
        <w:rPr>
          <w:rFonts w:ascii="Lucida Console" w:hAnsi="Lucida Console"/>
          <w:sz w:val="18"/>
          <w:szCs w:val="18"/>
        </w:rPr>
        <w:t xml:space="preserve">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14:paraId="1F014D8A" w14:textId="77777777" w:rsidR="001B2D09" w:rsidRPr="00991EF2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( </w:t>
      </w:r>
      <w:r w:rsidRPr="00991EF2">
        <w:rPr>
          <w:rFonts w:ascii="Lucida Console" w:hAnsi="Lucida Console"/>
          <w:sz w:val="18"/>
          <w:szCs w:val="18"/>
        </w:rPr>
        <w:t xml:space="preserve">range &gt;&gt; 5 )) &gt;&gt; </w:t>
      </w:r>
      <w:r>
        <w:rPr>
          <w:rFonts w:ascii="Lucida Console" w:hAnsi="Lucida Console"/>
          <w:sz w:val="18"/>
          <w:szCs w:val="18"/>
        </w:rPr>
        <w:t>2</w:t>
      </w:r>
    </w:p>
    <w:p w14:paraId="10087A29" w14:textId="77777777" w:rsidR="001B2D09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304324E7" w14:textId="77777777" w:rsidR="001B2D09" w:rsidRPr="006B7AF6" w:rsidRDefault="001B2D09" w:rsidP="001B2D09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_16x8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1AEB79A0" w14:textId="31C21D3C" w:rsidR="001B2D09" w:rsidRDefault="001B2D09" w:rsidP="001B2D09">
      <w:r>
        <w:t xml:space="preserve">In </w:t>
      </w:r>
      <w:r w:rsidR="00152959">
        <w:rPr>
          <w:noProof/>
          <w:lang w:eastAsia="zh-TW"/>
        </w:rPr>
        <w:t>Test-B</w:t>
      </w:r>
      <w:r>
        <w:t xml:space="preserve">, when the range is 256, the maximum </w:t>
      </w:r>
      <w:proofErr w:type="spellStart"/>
      <w:r>
        <w:t>rangeLPS</w:t>
      </w:r>
      <w:proofErr w:type="spellEnd"/>
      <w:r>
        <w:t xml:space="preserve"> is 124, which guarantees </w:t>
      </w:r>
      <w:r w:rsidRPr="008C1CD4">
        <w:rPr>
          <w:lang w:val="en-CA"/>
        </w:rPr>
        <w:t xml:space="preserve">that during renormalization after </w:t>
      </w:r>
      <w:r>
        <w:rPr>
          <w:lang w:val="en-CA"/>
        </w:rPr>
        <w:t>processing an</w:t>
      </w:r>
      <w:r w:rsidRPr="008C1CD4">
        <w:rPr>
          <w:lang w:val="en-CA"/>
        </w:rPr>
        <w:t xml:space="preserve"> MPS, the</w:t>
      </w:r>
      <w:r>
        <w:rPr>
          <w:lang w:val="en-CA"/>
        </w:rPr>
        <w:t xml:space="preserve"> range register is left shifted by at most one bit position</w:t>
      </w:r>
      <w:r w:rsidRPr="008C1CD4">
        <w:rPr>
          <w:lang w:val="en-CA"/>
        </w:rPr>
        <w:t>.</w:t>
      </w:r>
    </w:p>
    <w:p w14:paraId="56A5C272" w14:textId="77777777" w:rsidR="001B2D09" w:rsidRDefault="001B2D09" w:rsidP="001B2D09"/>
    <w:p w14:paraId="302168A8" w14:textId="77777777" w:rsidR="001B2D09" w:rsidRDefault="001B2D09" w:rsidP="001B2D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lastRenderedPageBreak/>
        <w:t>Simulation results</w:t>
      </w:r>
    </w:p>
    <w:p w14:paraId="77AE8657" w14:textId="1B4715BF" w:rsidR="00005951" w:rsidRDefault="001B2D09" w:rsidP="00626B98">
      <w:pPr>
        <w:spacing w:before="0"/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005951">
        <w:rPr>
          <w:szCs w:val="22"/>
          <w:lang w:val="en-CA"/>
        </w:rPr>
        <w:t>VTM3.0</w:t>
      </w:r>
      <w:r>
        <w:rPr>
          <w:szCs w:val="22"/>
          <w:lang w:val="en-CA"/>
        </w:rPr>
        <w:t xml:space="preserve">. </w:t>
      </w:r>
      <w:r w:rsidR="00005951">
        <w:rPr>
          <w:szCs w:val="22"/>
          <w:lang w:val="en-CA"/>
        </w:rPr>
        <w:t xml:space="preserve">The common test conditions [1] are used for evaluation. </w:t>
      </w:r>
      <w:r>
        <w:rPr>
          <w:szCs w:val="22"/>
          <w:lang w:val="en-CA"/>
        </w:rPr>
        <w:t>The</w:t>
      </w:r>
      <w:r w:rsidR="00005951">
        <w:rPr>
          <w:szCs w:val="22"/>
          <w:lang w:val="en-CA"/>
        </w:rPr>
        <w:t xml:space="preserve"> Test-A results </w:t>
      </w:r>
      <w:r>
        <w:rPr>
          <w:szCs w:val="22"/>
          <w:lang w:val="en-CA"/>
        </w:rPr>
        <w:t>(</w:t>
      </w:r>
      <w:r w:rsidR="00005951">
        <w:rPr>
          <w:szCs w:val="22"/>
        </w:rPr>
        <w:t>d</w:t>
      </w:r>
      <w:r w:rsidR="00005951" w:rsidRPr="00B1208D">
        <w:rPr>
          <w:szCs w:val="22"/>
        </w:rPr>
        <w:t>ouble-window probability estimation model</w:t>
      </w:r>
      <w:r w:rsidR="00005951" w:rsidRPr="006C7FF6">
        <w:t xml:space="preserve"> </w:t>
      </w:r>
      <w:r w:rsidR="00005951">
        <w:t xml:space="preserve">with linear state representation and </w:t>
      </w:r>
      <w:r>
        <w:t>6-bit by 5-bit multiplier</w:t>
      </w:r>
      <w:r w:rsidR="00005951">
        <w:t xml:space="preserve"> for </w:t>
      </w:r>
      <w:proofErr w:type="spellStart"/>
      <w:r w:rsidR="00005951">
        <w:t>rangeLPS</w:t>
      </w:r>
      <w:proofErr w:type="spellEnd"/>
      <w:r w:rsidR="00005951">
        <w:t xml:space="preserve"> derivation</w:t>
      </w:r>
      <w:r>
        <w:rPr>
          <w:szCs w:val="22"/>
          <w:lang w:val="en-CA"/>
        </w:rPr>
        <w:t xml:space="preserve">) are shown in Table 1. The </w:t>
      </w:r>
      <w:r w:rsidR="00005951">
        <w:rPr>
          <w:szCs w:val="22"/>
          <w:lang w:val="en-CA"/>
        </w:rPr>
        <w:t>Test-</w:t>
      </w:r>
      <w:r w:rsidR="004F49D3">
        <w:rPr>
          <w:szCs w:val="22"/>
          <w:lang w:val="en-CA"/>
        </w:rPr>
        <w:t xml:space="preserve">B </w:t>
      </w:r>
      <w:r w:rsidR="00005951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(</w:t>
      </w:r>
      <w:r w:rsidR="00005951">
        <w:rPr>
          <w:szCs w:val="22"/>
        </w:rPr>
        <w:t>d</w:t>
      </w:r>
      <w:r w:rsidR="00005951" w:rsidRPr="00B1208D">
        <w:rPr>
          <w:szCs w:val="22"/>
        </w:rPr>
        <w:t>ouble-window probability estimation model</w:t>
      </w:r>
      <w:r w:rsidR="00005951" w:rsidRPr="006C7FF6">
        <w:t xml:space="preserve"> </w:t>
      </w:r>
      <w:r w:rsidR="00005951">
        <w:t xml:space="preserve">with linear state representation and 6-bit by 4-bit multiplier for </w:t>
      </w:r>
      <w:proofErr w:type="spellStart"/>
      <w:r w:rsidR="00005951">
        <w:t>rangeLPS</w:t>
      </w:r>
      <w:proofErr w:type="spellEnd"/>
      <w:r w:rsidR="00005951">
        <w:t xml:space="preserve"> derivation</w:t>
      </w:r>
      <w:r>
        <w:rPr>
          <w:szCs w:val="22"/>
          <w:lang w:val="en-CA"/>
        </w:rPr>
        <w:t>) are shown in Table 2</w:t>
      </w:r>
      <w:r w:rsidR="00005951"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lang w:val="en-CA" w:eastAsia="zh-TW"/>
        </w:rPr>
        <w:t xml:space="preserve">The supplementary results of using a </w:t>
      </w:r>
      <w:r>
        <w:t xml:space="preserve">5-bit by 5-bit multiplier in </w:t>
      </w:r>
      <w:r w:rsidR="00005951">
        <w:rPr>
          <w:szCs w:val="22"/>
          <w:lang w:val="en-CA"/>
        </w:rPr>
        <w:t>Test-</w:t>
      </w:r>
      <w:proofErr w:type="gramStart"/>
      <w:r w:rsidR="00005951">
        <w:rPr>
          <w:szCs w:val="22"/>
          <w:lang w:val="en-CA"/>
        </w:rPr>
        <w:t>A</w:t>
      </w:r>
      <w:proofErr w:type="gramEnd"/>
      <w:r w:rsidR="00005951">
        <w:rPr>
          <w:szCs w:val="22"/>
          <w:lang w:val="en-CA"/>
        </w:rPr>
        <w:t xml:space="preserve"> </w:t>
      </w:r>
      <w:r>
        <w:t xml:space="preserve">are shown in Table 3. </w:t>
      </w:r>
      <w:r>
        <w:rPr>
          <w:lang w:val="en-CA" w:eastAsia="zh-TW"/>
        </w:rPr>
        <w:t xml:space="preserve">The supplementary results of using a </w:t>
      </w:r>
      <w:r>
        <w:t xml:space="preserve">5-bit by 4-bit multiplier in </w:t>
      </w:r>
      <w:r w:rsidR="00005951">
        <w:rPr>
          <w:szCs w:val="22"/>
          <w:lang w:val="en-CA"/>
        </w:rPr>
        <w:t xml:space="preserve">Test-B </w:t>
      </w:r>
      <w:r>
        <w:t>are shown in Table 4.</w:t>
      </w:r>
    </w:p>
    <w:p w14:paraId="4CAC01EA" w14:textId="77777777" w:rsidR="00626B98" w:rsidRDefault="00626B98" w:rsidP="00626B98">
      <w:pPr>
        <w:spacing w:before="0"/>
        <w:rPr>
          <w:b/>
          <w:szCs w:val="24"/>
          <w:lang w:eastAsia="zh-TW"/>
        </w:rPr>
      </w:pPr>
    </w:p>
    <w:p w14:paraId="03531BAA" w14:textId="1AFADCD0" w:rsidR="00005951" w:rsidRDefault="001B2D09" w:rsidP="001B69B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t xml:space="preserve">Table </w:t>
      </w:r>
      <w:r w:rsidRPr="00B41CB8">
        <w:rPr>
          <w:rFonts w:hint="eastAsia"/>
          <w:b/>
          <w:szCs w:val="24"/>
          <w:lang w:eastAsia="zh-TW"/>
        </w:rPr>
        <w:t>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</w:t>
      </w:r>
      <w:r w:rsidR="00005951" w:rsidRPr="00005951">
        <w:rPr>
          <w:b/>
          <w:szCs w:val="22"/>
          <w:lang w:val="en-CA"/>
        </w:rPr>
        <w:t>Test-A</w:t>
      </w:r>
      <w:r w:rsidRPr="00B41CB8">
        <w:rPr>
          <w:rFonts w:hint="eastAsia"/>
          <w:b/>
          <w:szCs w:val="24"/>
          <w:lang w:eastAsia="zh-TW"/>
        </w:rPr>
        <w:t xml:space="preserve">: </w:t>
      </w:r>
      <w:r w:rsidR="00005951">
        <w:rPr>
          <w:b/>
          <w:szCs w:val="22"/>
        </w:rPr>
        <w:t>D</w:t>
      </w:r>
      <w:r w:rsidR="00005951" w:rsidRPr="00005951">
        <w:rPr>
          <w:b/>
          <w:szCs w:val="22"/>
        </w:rPr>
        <w:t>ouble-window probability estimation model</w:t>
      </w:r>
      <w:r w:rsidR="00005951" w:rsidRPr="00005951">
        <w:rPr>
          <w:b/>
        </w:rPr>
        <w:t xml:space="preserve"> with linear state representation</w:t>
      </w:r>
      <w:r w:rsidR="00005951" w:rsidRPr="00B41CB8">
        <w:rPr>
          <w:b/>
          <w:noProof/>
          <w:lang w:eastAsia="zh-TW"/>
        </w:rPr>
        <w:t xml:space="preserve"> </w:t>
      </w:r>
      <w:r w:rsidR="00005951">
        <w:rPr>
          <w:b/>
          <w:noProof/>
          <w:lang w:eastAsia="zh-TW"/>
        </w:rPr>
        <w:t>+ r</w:t>
      </w:r>
      <w:r w:rsidRPr="00B41CB8">
        <w:rPr>
          <w:b/>
          <w:noProof/>
          <w:lang w:eastAsia="zh-TW"/>
        </w:rPr>
        <w:t>ange</w:t>
      </w:r>
      <w:r>
        <w:rPr>
          <w:b/>
          <w:noProof/>
          <w:lang w:eastAsia="zh-TW"/>
        </w:rPr>
        <w:t>LPS</w:t>
      </w:r>
      <w:r w:rsidRPr="00B41CB8">
        <w:rPr>
          <w:b/>
          <w:noProof/>
          <w:lang w:eastAsia="zh-TW"/>
        </w:rPr>
        <w:t xml:space="preserve"> derivation by using a </w:t>
      </w:r>
      <w:r w:rsidRPr="00712D23">
        <w:rPr>
          <w:b/>
        </w:rPr>
        <w:t>6-bit by 5-bit multiplier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5951" w:rsidRPr="00005951" w14:paraId="4551180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07D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EE76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05951" w:rsidRPr="00005951" w14:paraId="2E30394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107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9C24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05951" w:rsidRPr="00005951" w14:paraId="14A70CA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085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51A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983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4B2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0B4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77E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05951" w:rsidRPr="00005951" w14:paraId="4941490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F2F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7DF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3CB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7E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8A5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D68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63E573D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0DD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47E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F9C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1C1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4FA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F3E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05951" w:rsidRPr="00005951" w14:paraId="360C0D9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6B7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EA8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3AB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AFF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160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FEF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34D21DA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098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AE2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AD3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EBE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7C4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647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032617C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0D4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173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92E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B67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AC5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D5B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7BB6345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645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6B2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1AD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B75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93F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70C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1376F39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D49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F56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777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37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064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F48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03968B6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FC4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763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822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12A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F19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5FA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05951" w:rsidRPr="00005951" w14:paraId="53785ED7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38E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BB4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345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95A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CE2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A27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05951" w:rsidRPr="00005951" w14:paraId="6DE8CB7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383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9901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05951" w:rsidRPr="00005951" w14:paraId="2E7983A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42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B6C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05951" w:rsidRPr="00005951" w14:paraId="0F992E3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1F8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25F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BAD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87B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571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049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05951" w:rsidRPr="00005951" w14:paraId="4695AD0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86A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23E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A10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4BE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C0C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770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05951" w:rsidRPr="00005951" w14:paraId="1D3D187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8D3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210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6C8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056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683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5AE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5B21D71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D1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67D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26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C9B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C19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083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70829FB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96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D2A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614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AA4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E0A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1F8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3D14390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C8B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900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BA6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D54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08D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3BC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05951" w:rsidRPr="00005951" w14:paraId="268A87C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DCB8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635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D90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7B8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E7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9BF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2AD8430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F15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BA7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713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80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612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E85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1100F7A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439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197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095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A7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01A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266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12FE3DA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73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FBD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0A6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B3B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147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7CB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05951" w:rsidRPr="00005951" w14:paraId="08C46F3E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92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D8F7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05951" w:rsidRPr="00005951" w14:paraId="13C687C7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4FC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E40B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05951" w:rsidRPr="00005951" w14:paraId="2A11341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8D2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BAD7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CDC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EDB7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60D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1BD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05951" w:rsidRPr="00005951" w14:paraId="78E0496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6C5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D1E5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0FF1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4A8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A6F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1DD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05951" w:rsidRPr="00005951" w14:paraId="1C53863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DA8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AD07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6A1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833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ED7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93E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05951" w:rsidRPr="00005951" w14:paraId="07A154A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091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26D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5A9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7ED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A66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6C4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05951" w:rsidRPr="00005951" w14:paraId="7C18F79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1F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B6D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9F4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A86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8568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C8A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05951" w:rsidRPr="00005951" w14:paraId="6BBC1CC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6F03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BC6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DF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033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584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523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3FA05F1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412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6CC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2426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AA6F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BF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46A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05951" w:rsidRPr="00005951" w14:paraId="7EFF226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0C6A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F92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15C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4D3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E8FC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04DB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05951" w:rsidRPr="00005951" w14:paraId="53CDC58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588E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0DBD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D072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7584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0319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AE20" w14:textId="77777777" w:rsidR="00005951" w:rsidRPr="00005951" w:rsidRDefault="00005951" w:rsidP="00005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05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1588140" w14:textId="24E1BE6D" w:rsidR="001B2D09" w:rsidRDefault="001B2D09" w:rsidP="001B2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</w:p>
    <w:p w14:paraId="0A683B7C" w14:textId="77777777" w:rsidR="00626B98" w:rsidRDefault="00626B98" w:rsidP="000B58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B633643" w14:textId="7DD25DDF" w:rsidR="001B2D09" w:rsidRDefault="001B2D09" w:rsidP="001B69BA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05951">
        <w:rPr>
          <w:b/>
          <w:szCs w:val="24"/>
          <w:lang w:eastAsia="zh-TW"/>
        </w:rPr>
        <w:t xml:space="preserve">Results of </w:t>
      </w:r>
      <w:r w:rsidR="00005951" w:rsidRPr="00005951">
        <w:rPr>
          <w:b/>
          <w:szCs w:val="22"/>
          <w:lang w:val="en-CA"/>
        </w:rPr>
        <w:t>Test-</w:t>
      </w:r>
      <w:r w:rsidR="00005951">
        <w:rPr>
          <w:b/>
          <w:szCs w:val="22"/>
          <w:lang w:val="en-CA"/>
        </w:rPr>
        <w:t>B</w:t>
      </w:r>
      <w:r w:rsidR="00005951" w:rsidRPr="00B41CB8">
        <w:rPr>
          <w:rFonts w:hint="eastAsia"/>
          <w:b/>
          <w:szCs w:val="24"/>
          <w:lang w:eastAsia="zh-TW"/>
        </w:rPr>
        <w:t xml:space="preserve">: </w:t>
      </w:r>
      <w:r w:rsidR="00005951">
        <w:rPr>
          <w:b/>
          <w:szCs w:val="22"/>
        </w:rPr>
        <w:t>D</w:t>
      </w:r>
      <w:r w:rsidR="00005951" w:rsidRPr="00005951">
        <w:rPr>
          <w:b/>
          <w:szCs w:val="22"/>
        </w:rPr>
        <w:t>ouble-window probability estimation model</w:t>
      </w:r>
      <w:r w:rsidR="00005951" w:rsidRPr="00005951">
        <w:rPr>
          <w:b/>
        </w:rPr>
        <w:t xml:space="preserve"> with linear state representation</w:t>
      </w:r>
      <w:r w:rsidR="00005951" w:rsidRPr="00B41CB8">
        <w:rPr>
          <w:b/>
          <w:noProof/>
          <w:lang w:eastAsia="zh-TW"/>
        </w:rPr>
        <w:t xml:space="preserve"> </w:t>
      </w:r>
      <w:r w:rsidR="00005951">
        <w:rPr>
          <w:b/>
          <w:noProof/>
          <w:lang w:eastAsia="zh-TW"/>
        </w:rPr>
        <w:t>+ r</w:t>
      </w:r>
      <w:r w:rsidR="00005951" w:rsidRPr="00B41CB8">
        <w:rPr>
          <w:b/>
          <w:noProof/>
          <w:lang w:eastAsia="zh-TW"/>
        </w:rPr>
        <w:t>ange</w:t>
      </w:r>
      <w:r w:rsidR="00005951">
        <w:rPr>
          <w:b/>
          <w:noProof/>
          <w:lang w:eastAsia="zh-TW"/>
        </w:rPr>
        <w:t>LPS</w:t>
      </w:r>
      <w:r w:rsidR="00005951" w:rsidRPr="00B41CB8">
        <w:rPr>
          <w:b/>
          <w:noProof/>
          <w:lang w:eastAsia="zh-TW"/>
        </w:rPr>
        <w:t xml:space="preserve"> derivation by using a </w:t>
      </w:r>
      <w:r w:rsidR="00005951" w:rsidRPr="00712D23">
        <w:rPr>
          <w:b/>
        </w:rPr>
        <w:t xml:space="preserve">6-bit by </w:t>
      </w:r>
      <w:r w:rsidR="00005951">
        <w:rPr>
          <w:b/>
        </w:rPr>
        <w:t>4</w:t>
      </w:r>
      <w:r w:rsidR="00005951" w:rsidRPr="00712D23">
        <w:rPr>
          <w:b/>
        </w:rPr>
        <w:t>-bit multiplier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B98" w:rsidRPr="00626B98" w14:paraId="4FE5EE0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0C6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87BE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26B98" w:rsidRPr="00626B98" w14:paraId="59BD37A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B43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2D5B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26E4BDB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C72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E252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C21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62D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A95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991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063A" w:rsidRPr="00626B98" w14:paraId="577E858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EB062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5B18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8A19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CDE1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00B0" w14:textId="424472AC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281" w14:textId="56EFFC89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63A" w:rsidRPr="00626B98" w14:paraId="60EC841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B5CD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50B1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5A42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8C84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6537" w14:textId="4FB7FB9F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D0D7" w14:textId="603CD328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63A" w:rsidRPr="00626B98" w14:paraId="6295243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860E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BD66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C4B3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EE48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FF2C" w14:textId="187DA1EA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0B9C" w14:textId="26B95591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063A" w:rsidRPr="00626B98" w14:paraId="74097BF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BCCFE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2C9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B993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0ADB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2DDA" w14:textId="2F146110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EA2C" w14:textId="3BDC5DEE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063A" w:rsidRPr="00626B98" w14:paraId="3C07AE3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893B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5AB2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5CB2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E013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F059" w14:textId="100C595E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700E" w14:textId="44CD1FD3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63A" w:rsidRPr="00626B98" w14:paraId="49C02D8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3C65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A730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B4A1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5650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FC07" w14:textId="0C4AAFBB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5E86" w14:textId="284456C0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063A" w:rsidRPr="00626B98" w14:paraId="319B5B0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18CA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01C8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2DFF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6F66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4C6" w14:textId="60C0D7F8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1D07" w14:textId="612A253A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63A" w:rsidRPr="00626B98" w14:paraId="056D931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F774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D88F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C15D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D756" w14:textId="77777777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F42F" w14:textId="28E2FDA2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5EF3" w14:textId="27290858" w:rsidR="00E5063A" w:rsidRPr="00626B98" w:rsidRDefault="00E5063A" w:rsidP="00E5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B98" w:rsidRPr="00626B98" w14:paraId="4551211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2BF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065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F0E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D26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F5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DF7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707D127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2E8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6A8F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26B98" w:rsidRPr="00626B98" w14:paraId="3F6D249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B66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71AD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53B0CB2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713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411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0D3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708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E202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064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5B06821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3AF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8A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864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E7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CE4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9C5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B98" w:rsidRPr="00626B98" w14:paraId="0CB1C55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B0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27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CFE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DD3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E8E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3F1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43BF246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DFA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720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0DE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E3F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1EC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79A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1EF5171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85B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B8D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DCA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CB6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4AD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E49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62E95B1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F44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D5C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5EA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F03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9B3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650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590A16B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7B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210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F39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961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CCD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736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04B06C0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BA9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7D2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783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CC8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CB9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CEB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476CB64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97C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0A8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AC1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E07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4DE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AAB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19D8FBA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711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B0F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672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E29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B25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A62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7C321B0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3FC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EA66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26B98" w:rsidRPr="00626B98" w14:paraId="307C4FB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A71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D3AF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4A255A8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7FC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223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ED9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015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484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D36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4CF015C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EE4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73A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BC6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F3D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737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79B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3145EEA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6B4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6F0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E9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3EC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27C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65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4BE343E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8A4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18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456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F84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9C4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57D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531F3557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3D0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45A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3CB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D80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02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D2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39F33EB7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3D5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5B9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745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2E4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953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72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062EADC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B5C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FE6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022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FC2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E19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AA1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205F6D7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EC4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42D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5D9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479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74B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045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36A18E9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B31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738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18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158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BE5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1C1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0F156B3" w14:textId="77777777" w:rsidR="001B2D09" w:rsidRDefault="001B2D09" w:rsidP="001B69BA">
      <w:pPr>
        <w:rPr>
          <w:b/>
        </w:rPr>
      </w:pPr>
    </w:p>
    <w:p w14:paraId="6597E5C5" w14:textId="77777777" w:rsidR="001B2D09" w:rsidRDefault="001B2D09" w:rsidP="001B69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9C93DC7" w14:textId="5FF37018" w:rsidR="00626B98" w:rsidRDefault="001B2D09" w:rsidP="001B69B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05951">
        <w:rPr>
          <w:b/>
          <w:szCs w:val="24"/>
          <w:lang w:eastAsia="zh-TW"/>
        </w:rPr>
        <w:t xml:space="preserve">Supplementary results of </w:t>
      </w:r>
      <w:r w:rsidR="00005951" w:rsidRPr="00005951">
        <w:rPr>
          <w:b/>
          <w:szCs w:val="22"/>
          <w:lang w:val="en-CA"/>
        </w:rPr>
        <w:t>Test-A</w:t>
      </w:r>
      <w:r w:rsidR="00005951" w:rsidRPr="00B41CB8">
        <w:rPr>
          <w:rFonts w:hint="eastAsia"/>
          <w:b/>
          <w:szCs w:val="24"/>
          <w:lang w:eastAsia="zh-TW"/>
        </w:rPr>
        <w:t xml:space="preserve">: </w:t>
      </w:r>
      <w:r w:rsidR="00005951">
        <w:rPr>
          <w:b/>
          <w:szCs w:val="22"/>
        </w:rPr>
        <w:t>D</w:t>
      </w:r>
      <w:r w:rsidR="00005951" w:rsidRPr="00005951">
        <w:rPr>
          <w:b/>
          <w:szCs w:val="22"/>
        </w:rPr>
        <w:t>ouble-window probability estimation model</w:t>
      </w:r>
      <w:r w:rsidR="00005951" w:rsidRPr="00005951">
        <w:rPr>
          <w:b/>
        </w:rPr>
        <w:t xml:space="preserve"> with linear state representation</w:t>
      </w:r>
      <w:r w:rsidR="00005951" w:rsidRPr="00B41CB8">
        <w:rPr>
          <w:b/>
          <w:noProof/>
          <w:lang w:eastAsia="zh-TW"/>
        </w:rPr>
        <w:t xml:space="preserve"> </w:t>
      </w:r>
      <w:r w:rsidR="00005951">
        <w:rPr>
          <w:b/>
          <w:noProof/>
          <w:lang w:eastAsia="zh-TW"/>
        </w:rPr>
        <w:t>+ r</w:t>
      </w:r>
      <w:r w:rsidR="00005951" w:rsidRPr="00B41CB8">
        <w:rPr>
          <w:b/>
          <w:noProof/>
          <w:lang w:eastAsia="zh-TW"/>
        </w:rPr>
        <w:t>ange</w:t>
      </w:r>
      <w:r w:rsidR="00005951">
        <w:rPr>
          <w:b/>
          <w:noProof/>
          <w:lang w:eastAsia="zh-TW"/>
        </w:rPr>
        <w:t>LPS</w:t>
      </w:r>
      <w:r w:rsidR="00005951" w:rsidRPr="00B41CB8">
        <w:rPr>
          <w:b/>
          <w:noProof/>
          <w:lang w:eastAsia="zh-TW"/>
        </w:rPr>
        <w:t xml:space="preserve"> derivation by using a </w:t>
      </w:r>
      <w:r w:rsidR="00005951">
        <w:rPr>
          <w:b/>
        </w:rPr>
        <w:t>5</w:t>
      </w:r>
      <w:r w:rsidR="00005951" w:rsidRPr="00712D23">
        <w:rPr>
          <w:b/>
        </w:rPr>
        <w:t>-bit by 5-bit multiplier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B98" w:rsidRPr="00626B98" w14:paraId="7821DB9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E4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FEFD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26B98" w:rsidRPr="00626B98" w14:paraId="5681DF9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BFD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6A91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122943E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ECC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A17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AF1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D7E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7F6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95B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3B091CA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09B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FF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E15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531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8C8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D13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3DB7EE5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D4E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C8D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6E1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93A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970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14C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26B98" w:rsidRPr="00626B98" w14:paraId="14EF91E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1D2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443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F76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D79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F6C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F7B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7D3604D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3EF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511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636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5F0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A6B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B64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5E0B643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EBB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1D3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3D8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B55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CAA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530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37AEA55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C48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8FD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FD7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69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9BB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7A1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43E5C13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C98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F7B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25D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7F9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F56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69C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7B74D08E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1B8A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244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AAE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33B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E9B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039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173C0C6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DED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65F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DE1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1F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258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7B9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77149CF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75E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F86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26B98" w:rsidRPr="00626B98" w14:paraId="5DFA9E7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57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5EA4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3DD138B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CC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C28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920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005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F5B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BE8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4E524F4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39E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AEC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FC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938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3B3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884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B98" w:rsidRPr="00626B98" w14:paraId="3BDB6F5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532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ACE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05A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2C3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060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6ED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B98" w:rsidRPr="00626B98" w14:paraId="3C7C8F0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6E1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450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CB3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025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1CD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943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44F085D6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33C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B41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727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AA6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F83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AC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2D50242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B4CC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D5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773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7E5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6F0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EAB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200B1DE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080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7A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E83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8C2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5A4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4DA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B98" w:rsidRPr="00626B98" w14:paraId="04B4BBB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65B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FB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8F6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9BD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5CA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632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6DED58D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694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1C9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9FF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3E3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8C29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B39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B98" w:rsidRPr="00626B98" w14:paraId="40B8D07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083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178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FD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2DB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162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AB4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3260223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C4F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CFA0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26B98" w:rsidRPr="00626B98" w14:paraId="217F8F2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DC7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EBEE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02DB810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53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DF3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E744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E19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671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4DB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06FAFAE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C70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0BD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461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E9E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C95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C01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4526924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A9B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D6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29B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0B4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97E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757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051CDCF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44A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572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DAD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5C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1C1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D79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4D224D03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6A7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420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ADC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DEC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DA3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C92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68C41E9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567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D08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949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C61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148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3CA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26B98" w:rsidRPr="00626B98" w14:paraId="757B33F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A3E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F06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4EF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B9C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2B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AC2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2306928E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104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385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B64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A22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562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F12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672B1FD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113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B38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58B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95C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2A8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BBA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8885755" w14:textId="23C50E7B" w:rsidR="001B2D09" w:rsidRDefault="001B2D09" w:rsidP="001B2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</w:p>
    <w:p w14:paraId="04DA0297" w14:textId="77777777" w:rsidR="00626B98" w:rsidRDefault="00626B98" w:rsidP="000B58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718B1072" w14:textId="19203D3D" w:rsidR="001B2D09" w:rsidRDefault="001B2D09" w:rsidP="001B69BA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Supplementary </w:t>
      </w:r>
      <w:r w:rsidR="00005951">
        <w:rPr>
          <w:b/>
          <w:szCs w:val="24"/>
          <w:lang w:eastAsia="zh-TW"/>
        </w:rPr>
        <w:t xml:space="preserve">results of </w:t>
      </w:r>
      <w:r w:rsidR="00005951" w:rsidRPr="00005951">
        <w:rPr>
          <w:b/>
          <w:szCs w:val="22"/>
          <w:lang w:val="en-CA"/>
        </w:rPr>
        <w:t>Test-</w:t>
      </w:r>
      <w:r w:rsidR="00005951">
        <w:rPr>
          <w:b/>
          <w:szCs w:val="22"/>
          <w:lang w:val="en-CA"/>
        </w:rPr>
        <w:t>B</w:t>
      </w:r>
      <w:r w:rsidR="00005951" w:rsidRPr="00B41CB8">
        <w:rPr>
          <w:rFonts w:hint="eastAsia"/>
          <w:b/>
          <w:szCs w:val="24"/>
          <w:lang w:eastAsia="zh-TW"/>
        </w:rPr>
        <w:t xml:space="preserve">: </w:t>
      </w:r>
      <w:r w:rsidR="00005951">
        <w:rPr>
          <w:b/>
          <w:szCs w:val="22"/>
        </w:rPr>
        <w:t>D</w:t>
      </w:r>
      <w:r w:rsidR="00005951" w:rsidRPr="00005951">
        <w:rPr>
          <w:b/>
          <w:szCs w:val="22"/>
        </w:rPr>
        <w:t>ouble-window probability estimation model</w:t>
      </w:r>
      <w:r w:rsidR="00005951" w:rsidRPr="00005951">
        <w:rPr>
          <w:b/>
        </w:rPr>
        <w:t xml:space="preserve"> with linear state representation</w:t>
      </w:r>
      <w:r w:rsidR="00005951" w:rsidRPr="00B41CB8">
        <w:rPr>
          <w:b/>
          <w:noProof/>
          <w:lang w:eastAsia="zh-TW"/>
        </w:rPr>
        <w:t xml:space="preserve"> </w:t>
      </w:r>
      <w:r w:rsidR="00005951">
        <w:rPr>
          <w:b/>
          <w:noProof/>
          <w:lang w:eastAsia="zh-TW"/>
        </w:rPr>
        <w:t>+ r</w:t>
      </w:r>
      <w:r w:rsidR="00005951" w:rsidRPr="00B41CB8">
        <w:rPr>
          <w:b/>
          <w:noProof/>
          <w:lang w:eastAsia="zh-TW"/>
        </w:rPr>
        <w:t>ange</w:t>
      </w:r>
      <w:r w:rsidR="00005951">
        <w:rPr>
          <w:b/>
          <w:noProof/>
          <w:lang w:eastAsia="zh-TW"/>
        </w:rPr>
        <w:t>LPS</w:t>
      </w:r>
      <w:r w:rsidR="00005951" w:rsidRPr="00B41CB8">
        <w:rPr>
          <w:b/>
          <w:noProof/>
          <w:lang w:eastAsia="zh-TW"/>
        </w:rPr>
        <w:t xml:space="preserve"> derivation by using a </w:t>
      </w:r>
      <w:r w:rsidR="00005951">
        <w:rPr>
          <w:b/>
        </w:rPr>
        <w:t>5</w:t>
      </w:r>
      <w:r w:rsidR="00005951" w:rsidRPr="00712D23">
        <w:rPr>
          <w:b/>
        </w:rPr>
        <w:t xml:space="preserve">-bit by </w:t>
      </w:r>
      <w:r w:rsidR="00005951">
        <w:rPr>
          <w:b/>
        </w:rPr>
        <w:t>4</w:t>
      </w:r>
      <w:r w:rsidR="00005951" w:rsidRPr="00712D23">
        <w:rPr>
          <w:b/>
        </w:rPr>
        <w:t>-bit multiplier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B98" w:rsidRPr="00626B98" w14:paraId="3B2018A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E26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5A67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26B98" w:rsidRPr="00626B98" w14:paraId="270C879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3D9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EC1C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747A1F7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C02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EA43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97D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119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725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856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7463342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81B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D64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D76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9AA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EBC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4B5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248B2A5A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5C6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460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FCC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BC7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9DA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47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045197A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861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714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B45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2C6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00C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7CD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26B98" w:rsidRPr="00626B98" w14:paraId="23464B6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CC8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785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AA9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5E8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D61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8FB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5F27D97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914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C7E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EB1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D89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3A6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268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3DA889E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C02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D0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455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29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155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0CA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36F661B0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4D3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ED9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16C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632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606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37B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4FBFA5F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809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110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E9C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100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8D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4BF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47BB685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B18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0F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6E5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4AA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F29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0DC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24B03DFC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35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2D7D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26B98" w:rsidRPr="00626B98" w14:paraId="3E71CF3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BA5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6CA7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5CBD627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02E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6A81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3EB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FF0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FE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8B3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23614FA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A87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449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C4D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8B1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292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869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26B98" w:rsidRPr="00626B98" w14:paraId="2EC3108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9D2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5D2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4F7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927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FB9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204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B98" w:rsidRPr="00626B98" w14:paraId="4AF4FE1E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982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083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8C4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747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7F4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7BE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19ABFEE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22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A00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3AA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5B3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9C0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CDB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208861F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CA9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170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7F9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F2E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8E1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1AD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78F791D8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611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0B0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6E9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9F4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641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B52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B98" w:rsidRPr="00626B98" w14:paraId="647B1571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0A0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5A1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793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5B6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D84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0A8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1BCC210F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6AA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E03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27C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8F1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E78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0A2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B98" w:rsidRPr="00626B98" w14:paraId="19984B0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FA5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B6C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65C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AAE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46B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BCA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B98" w:rsidRPr="00626B98" w14:paraId="7BFAB18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A5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E36D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26B98" w:rsidRPr="00626B98" w14:paraId="6DED2A9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1CD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5280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26B98" w:rsidRPr="00626B98" w14:paraId="74766D0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0C5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3AD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4BE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E7A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E79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FB6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B98" w:rsidRPr="00626B98" w14:paraId="11C2C182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210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A71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268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B91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82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DF7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3F66A49D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539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DC7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4FC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1B5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282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65E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B98" w:rsidRPr="00626B98" w14:paraId="331FD515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F65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84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768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480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2CF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1629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5DF8524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502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097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B6E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91B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F239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6A7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0AB71D24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DE04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FFF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8FA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F8B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6D87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C735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2E87E43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9C3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7F7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DD22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14F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9A6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3F1C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26B98" w:rsidRPr="00626B98" w14:paraId="618770B9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2A6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CFA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2176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8003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CC41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B94B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26B98" w:rsidRPr="00626B98" w14:paraId="0C78647B" w14:textId="77777777" w:rsidTr="00626B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5A6D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CCAF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1B2E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AA18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AA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C6200" w14:textId="77777777" w:rsidR="00626B98" w:rsidRPr="00626B98" w:rsidRDefault="00626B98" w:rsidP="00626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B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25450689" w14:textId="77777777" w:rsidR="00005951" w:rsidRDefault="00005951" w:rsidP="001B69BA">
      <w:pPr>
        <w:rPr>
          <w:b/>
        </w:rPr>
      </w:pPr>
      <w:bookmarkStart w:id="22" w:name="_GoBack"/>
      <w:bookmarkEnd w:id="22"/>
    </w:p>
    <w:p w14:paraId="6FBAD274" w14:textId="77777777" w:rsidR="00521D24" w:rsidRDefault="00521D24" w:rsidP="00521D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11B07F62" w14:textId="419DB953" w:rsidR="00B96AD1" w:rsidRDefault="00B96AD1" w:rsidP="00B96AD1">
      <w:pPr>
        <w:rPr>
          <w:lang w:val="en-CA" w:eastAsia="zh-TW"/>
        </w:rPr>
      </w:pPr>
      <w:r>
        <w:rPr>
          <w:szCs w:val="22"/>
          <w:lang w:val="en-CA"/>
        </w:rPr>
        <w:t>In this contribution, two alternative range subinterval derivation methods are proposed</w:t>
      </w:r>
      <w:r w:rsidR="005E1112">
        <w:rPr>
          <w:szCs w:val="22"/>
          <w:lang w:val="en-CA"/>
        </w:rPr>
        <w:t xml:space="preserve"> and implemented on a </w:t>
      </w:r>
      <w:r w:rsidR="005E1112">
        <w:rPr>
          <w:szCs w:val="22"/>
        </w:rPr>
        <w:t>d</w:t>
      </w:r>
      <w:r w:rsidR="005E1112" w:rsidRPr="00B1208D">
        <w:rPr>
          <w:szCs w:val="22"/>
        </w:rPr>
        <w:t>ouble-window probability estimation model</w:t>
      </w:r>
      <w:r w:rsidR="005E1112" w:rsidRPr="006C7FF6">
        <w:t xml:space="preserve"> </w:t>
      </w:r>
      <w:r w:rsidR="005E1112">
        <w:t>with linear state representation</w:t>
      </w:r>
      <w:r>
        <w:rPr>
          <w:szCs w:val="22"/>
          <w:lang w:val="en-CA"/>
        </w:rPr>
        <w:t xml:space="preserve">. </w:t>
      </w:r>
      <w:r>
        <w:t>For each of the two methods, a 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table is used for deriving the </w:t>
      </w:r>
      <w:proofErr w:type="spellStart"/>
      <w:r>
        <w:t>rangeLPS</w:t>
      </w:r>
      <w:proofErr w:type="spellEnd"/>
      <w:r>
        <w:t xml:space="preserve"> value. The two methods use different tables, but the table sizes of the two methods are the same as that in HEVC. In </w:t>
      </w:r>
      <w:r w:rsidR="005E1112">
        <w:t>Test-A</w:t>
      </w:r>
      <w:r>
        <w:t xml:space="preserve">, the table look-up values are calculated by using a 6-bit by 5-bit multiplier. In </w:t>
      </w:r>
      <w:r w:rsidR="005E1112">
        <w:t>Test-B</w:t>
      </w:r>
      <w:r>
        <w:t xml:space="preserve">, the table look-up values are calculated by using a 6-bit by 4-bit multiplier. Implementation-wise a look-up table or a multiplier can be chosen.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,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average luma </w:t>
      </w:r>
      <w:r>
        <w:rPr>
          <w:rFonts w:hint="eastAsia"/>
          <w:lang w:val="en-CA" w:eastAsia="zh-TW"/>
        </w:rPr>
        <w:t xml:space="preserve">BD-rate </w:t>
      </w:r>
      <w:r w:rsidR="005E1112">
        <w:rPr>
          <w:lang w:val="en-CA" w:eastAsia="zh-TW"/>
        </w:rPr>
        <w:t>are -0.79%/-0.57%/-0.50%</w:t>
      </w:r>
      <w:r>
        <w:rPr>
          <w:lang w:val="en-CA" w:eastAsia="zh-TW"/>
        </w:rPr>
        <w:t xml:space="preserve"> </w:t>
      </w:r>
      <w:r w:rsidR="005E1112">
        <w:rPr>
          <w:lang w:val="en-CA" w:eastAsia="zh-TW"/>
        </w:rPr>
        <w:t>in AI/RA/LB cases in Test-A</w:t>
      </w:r>
      <w:r w:rsidR="002D274C">
        <w:rPr>
          <w:lang w:val="en-CA" w:eastAsia="zh-TW"/>
        </w:rPr>
        <w:t>,</w:t>
      </w:r>
      <w:r w:rsidR="005E1112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</w:t>
      </w:r>
      <w:r w:rsidR="005E1112">
        <w:rPr>
          <w:rFonts w:hint="eastAsia"/>
          <w:lang w:val="en-CA" w:eastAsia="zh-TW"/>
        </w:rPr>
        <w:t>the</w:t>
      </w:r>
      <w:r w:rsidR="005E1112">
        <w:rPr>
          <w:lang w:val="en-CA" w:eastAsia="zh-TW"/>
        </w:rPr>
        <w:t xml:space="preserve"> average luma </w:t>
      </w:r>
      <w:r w:rsidR="005E1112">
        <w:rPr>
          <w:rFonts w:hint="eastAsia"/>
          <w:lang w:val="en-CA" w:eastAsia="zh-TW"/>
        </w:rPr>
        <w:t xml:space="preserve">BD-rate </w:t>
      </w:r>
      <w:r w:rsidR="005E1112">
        <w:rPr>
          <w:lang w:val="en-CA" w:eastAsia="zh-TW"/>
        </w:rPr>
        <w:t>are -0.76%/-0.55%/-0.49% in AI/RA/LB cases in Test-B</w:t>
      </w:r>
      <w:r>
        <w:rPr>
          <w:lang w:val="en-CA" w:eastAsia="zh-TW"/>
        </w:rPr>
        <w:t>.</w:t>
      </w:r>
    </w:p>
    <w:p w14:paraId="422F106A" w14:textId="77777777" w:rsidR="00D526FF" w:rsidRDefault="00D526FF" w:rsidP="00B96AD1">
      <w:pPr>
        <w:rPr>
          <w:lang w:val="en-CA" w:eastAsia="zh-TW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29872A6A" w14:textId="77777777" w:rsidR="002B4C56" w:rsidRDefault="002B4C56" w:rsidP="002B4C5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3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3"/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5C41C" w14:textId="77777777" w:rsidR="00FE129E" w:rsidRDefault="00FE129E">
      <w:r>
        <w:separator/>
      </w:r>
    </w:p>
  </w:endnote>
  <w:endnote w:type="continuationSeparator" w:id="0">
    <w:p w14:paraId="4153B698" w14:textId="77777777" w:rsidR="00FE129E" w:rsidRDefault="00FE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1008465" w:rsidR="001B2D09" w:rsidRPr="00C00DDE" w:rsidRDefault="001B2D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58FD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A4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B350B" w14:textId="77777777" w:rsidR="00FE129E" w:rsidRDefault="00FE129E">
      <w:r>
        <w:separator/>
      </w:r>
    </w:p>
  </w:footnote>
  <w:footnote w:type="continuationSeparator" w:id="0">
    <w:p w14:paraId="3D7157D5" w14:textId="77777777" w:rsidR="00FE129E" w:rsidRDefault="00FE1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Q3sbQ0MjEws7QwMzNS0lEKTi0uzszPAykwrgUAYso2QiwAAAA="/>
  </w:docVars>
  <w:rsids>
    <w:rsidRoot w:val="006C5D39"/>
    <w:rsid w:val="00000275"/>
    <w:rsid w:val="0000595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2F3"/>
    <w:rsid w:val="000B4FF9"/>
    <w:rsid w:val="000B58FD"/>
    <w:rsid w:val="000B5CA3"/>
    <w:rsid w:val="000C09AC"/>
    <w:rsid w:val="000C7C27"/>
    <w:rsid w:val="000D4D85"/>
    <w:rsid w:val="000E00F3"/>
    <w:rsid w:val="000F0D80"/>
    <w:rsid w:val="000F158C"/>
    <w:rsid w:val="00102F3D"/>
    <w:rsid w:val="001203FF"/>
    <w:rsid w:val="00123ABD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1FB7"/>
    <w:rsid w:val="00152959"/>
    <w:rsid w:val="00155526"/>
    <w:rsid w:val="001647C4"/>
    <w:rsid w:val="00164F90"/>
    <w:rsid w:val="00171371"/>
    <w:rsid w:val="00175A24"/>
    <w:rsid w:val="00187E58"/>
    <w:rsid w:val="001A297E"/>
    <w:rsid w:val="001A368E"/>
    <w:rsid w:val="001A5990"/>
    <w:rsid w:val="001A7329"/>
    <w:rsid w:val="001A792F"/>
    <w:rsid w:val="001B2D09"/>
    <w:rsid w:val="001B4E28"/>
    <w:rsid w:val="001B69BA"/>
    <w:rsid w:val="001C3525"/>
    <w:rsid w:val="001C3AFB"/>
    <w:rsid w:val="001C6420"/>
    <w:rsid w:val="001D1BD2"/>
    <w:rsid w:val="001E0248"/>
    <w:rsid w:val="001E02BE"/>
    <w:rsid w:val="001E3B37"/>
    <w:rsid w:val="001F1555"/>
    <w:rsid w:val="001F2594"/>
    <w:rsid w:val="001F5B6F"/>
    <w:rsid w:val="002055A6"/>
    <w:rsid w:val="00206460"/>
    <w:rsid w:val="002069B4"/>
    <w:rsid w:val="002078B3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84B74"/>
    <w:rsid w:val="00291E36"/>
    <w:rsid w:val="00292257"/>
    <w:rsid w:val="002A54E0"/>
    <w:rsid w:val="002B1595"/>
    <w:rsid w:val="002B191D"/>
    <w:rsid w:val="002B2E83"/>
    <w:rsid w:val="002B4C56"/>
    <w:rsid w:val="002C3913"/>
    <w:rsid w:val="002D0AF6"/>
    <w:rsid w:val="002D274C"/>
    <w:rsid w:val="002F164D"/>
    <w:rsid w:val="003021BC"/>
    <w:rsid w:val="003054CA"/>
    <w:rsid w:val="00306206"/>
    <w:rsid w:val="003077F6"/>
    <w:rsid w:val="00317D85"/>
    <w:rsid w:val="00327C56"/>
    <w:rsid w:val="003315A1"/>
    <w:rsid w:val="003373EC"/>
    <w:rsid w:val="00342FF4"/>
    <w:rsid w:val="00344E5A"/>
    <w:rsid w:val="00346148"/>
    <w:rsid w:val="0036480A"/>
    <w:rsid w:val="003669EA"/>
    <w:rsid w:val="003706CC"/>
    <w:rsid w:val="00377710"/>
    <w:rsid w:val="003833FA"/>
    <w:rsid w:val="003A2D8E"/>
    <w:rsid w:val="003A7CE6"/>
    <w:rsid w:val="003B0F62"/>
    <w:rsid w:val="003B6685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8B5"/>
    <w:rsid w:val="004D7DAF"/>
    <w:rsid w:val="004D7FC3"/>
    <w:rsid w:val="004E4F4F"/>
    <w:rsid w:val="004E6789"/>
    <w:rsid w:val="004F0408"/>
    <w:rsid w:val="004F49D3"/>
    <w:rsid w:val="004F5914"/>
    <w:rsid w:val="004F61E3"/>
    <w:rsid w:val="00502E10"/>
    <w:rsid w:val="0051015C"/>
    <w:rsid w:val="00516CF1"/>
    <w:rsid w:val="00521D24"/>
    <w:rsid w:val="00531AE9"/>
    <w:rsid w:val="0054489B"/>
    <w:rsid w:val="00550A66"/>
    <w:rsid w:val="00553E44"/>
    <w:rsid w:val="00567EC7"/>
    <w:rsid w:val="00570013"/>
    <w:rsid w:val="005753EC"/>
    <w:rsid w:val="005801A2"/>
    <w:rsid w:val="00591FCF"/>
    <w:rsid w:val="00594ED3"/>
    <w:rsid w:val="005952A5"/>
    <w:rsid w:val="005A33A1"/>
    <w:rsid w:val="005B217D"/>
    <w:rsid w:val="005C385F"/>
    <w:rsid w:val="005E1112"/>
    <w:rsid w:val="005E12FD"/>
    <w:rsid w:val="005E1AC6"/>
    <w:rsid w:val="005F6F1B"/>
    <w:rsid w:val="00615995"/>
    <w:rsid w:val="00616155"/>
    <w:rsid w:val="00624B33"/>
    <w:rsid w:val="00626B98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7019F"/>
    <w:rsid w:val="00677A40"/>
    <w:rsid w:val="006C5D39"/>
    <w:rsid w:val="006C7FF6"/>
    <w:rsid w:val="006D6D9B"/>
    <w:rsid w:val="006E2810"/>
    <w:rsid w:val="006E3F78"/>
    <w:rsid w:val="006E5417"/>
    <w:rsid w:val="006E59C0"/>
    <w:rsid w:val="006F0794"/>
    <w:rsid w:val="006F7528"/>
    <w:rsid w:val="007023DE"/>
    <w:rsid w:val="00707AA2"/>
    <w:rsid w:val="00712F60"/>
    <w:rsid w:val="00713392"/>
    <w:rsid w:val="00720E3B"/>
    <w:rsid w:val="0074393F"/>
    <w:rsid w:val="007443A4"/>
    <w:rsid w:val="00745F6B"/>
    <w:rsid w:val="00753BD8"/>
    <w:rsid w:val="0075585E"/>
    <w:rsid w:val="00761735"/>
    <w:rsid w:val="00770571"/>
    <w:rsid w:val="007768FF"/>
    <w:rsid w:val="007824D3"/>
    <w:rsid w:val="00783942"/>
    <w:rsid w:val="007924C2"/>
    <w:rsid w:val="00796EE3"/>
    <w:rsid w:val="007A05B1"/>
    <w:rsid w:val="007A087C"/>
    <w:rsid w:val="007A56A1"/>
    <w:rsid w:val="007A7D29"/>
    <w:rsid w:val="007B4AB8"/>
    <w:rsid w:val="007D1181"/>
    <w:rsid w:val="007E01A3"/>
    <w:rsid w:val="007E3473"/>
    <w:rsid w:val="007F1F8B"/>
    <w:rsid w:val="007F67A1"/>
    <w:rsid w:val="00811C05"/>
    <w:rsid w:val="0082031E"/>
    <w:rsid w:val="008206C8"/>
    <w:rsid w:val="00824536"/>
    <w:rsid w:val="0084005A"/>
    <w:rsid w:val="00857681"/>
    <w:rsid w:val="0086387C"/>
    <w:rsid w:val="00871089"/>
    <w:rsid w:val="00874A6C"/>
    <w:rsid w:val="00876C65"/>
    <w:rsid w:val="00881889"/>
    <w:rsid w:val="008824D8"/>
    <w:rsid w:val="008A4B4C"/>
    <w:rsid w:val="008C239F"/>
    <w:rsid w:val="008D608C"/>
    <w:rsid w:val="008D729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86A85"/>
    <w:rsid w:val="0099518F"/>
    <w:rsid w:val="009A523D"/>
    <w:rsid w:val="009B02A1"/>
    <w:rsid w:val="009B3361"/>
    <w:rsid w:val="009D7CE6"/>
    <w:rsid w:val="009E322E"/>
    <w:rsid w:val="009F496B"/>
    <w:rsid w:val="00A01439"/>
    <w:rsid w:val="00A02E61"/>
    <w:rsid w:val="00A05CFF"/>
    <w:rsid w:val="00A13048"/>
    <w:rsid w:val="00A46843"/>
    <w:rsid w:val="00A52F6F"/>
    <w:rsid w:val="00A56B97"/>
    <w:rsid w:val="00A6093D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262A7"/>
    <w:rsid w:val="00B30EF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AD1"/>
    <w:rsid w:val="00BC10BA"/>
    <w:rsid w:val="00BC5AFD"/>
    <w:rsid w:val="00BE5090"/>
    <w:rsid w:val="00BF0B13"/>
    <w:rsid w:val="00C00DDE"/>
    <w:rsid w:val="00C04F43"/>
    <w:rsid w:val="00C0609D"/>
    <w:rsid w:val="00C115AB"/>
    <w:rsid w:val="00C13B09"/>
    <w:rsid w:val="00C26CCB"/>
    <w:rsid w:val="00C30249"/>
    <w:rsid w:val="00C3723B"/>
    <w:rsid w:val="00C41AA2"/>
    <w:rsid w:val="00C42466"/>
    <w:rsid w:val="00C53910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A4F"/>
    <w:rsid w:val="00D4436D"/>
    <w:rsid w:val="00D446EC"/>
    <w:rsid w:val="00D51BF0"/>
    <w:rsid w:val="00D526FF"/>
    <w:rsid w:val="00D531DB"/>
    <w:rsid w:val="00D55942"/>
    <w:rsid w:val="00D61F2D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6B43"/>
    <w:rsid w:val="00E02AE9"/>
    <w:rsid w:val="00E0673C"/>
    <w:rsid w:val="00E11923"/>
    <w:rsid w:val="00E1228B"/>
    <w:rsid w:val="00E262D4"/>
    <w:rsid w:val="00E36250"/>
    <w:rsid w:val="00E47F2D"/>
    <w:rsid w:val="00E5063A"/>
    <w:rsid w:val="00E54511"/>
    <w:rsid w:val="00E61DAC"/>
    <w:rsid w:val="00E67E2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175B"/>
    <w:rsid w:val="00F31E38"/>
    <w:rsid w:val="00F601A0"/>
    <w:rsid w:val="00F712E9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129E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51">
    <w:name w:val="格線表格 5 深色1"/>
    <w:basedOn w:val="TableNormal"/>
    <w:uiPriority w:val="50"/>
    <w:rsid w:val="00521D2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CommentReference">
    <w:name w:val="annotation reference"/>
    <w:basedOn w:val="DefaultParagraphFont"/>
    <w:rsid w:val="00521D24"/>
    <w:rPr>
      <w:sz w:val="18"/>
      <w:szCs w:val="18"/>
    </w:rPr>
  </w:style>
  <w:style w:type="paragraph" w:styleId="CommentText">
    <w:name w:val="annotation text"/>
    <w:basedOn w:val="Normal"/>
    <w:link w:val="CommentTextChar"/>
    <w:rsid w:val="00521D2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21D2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21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D2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F0AC-40BA-4658-97C5-C7E06387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2018-12-24T09:58:00Z</dcterms:created>
  <dcterms:modified xsi:type="dcterms:W3CDTF">2019-01-02T06:27:00Z</dcterms:modified>
</cp:coreProperties>
</file>