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1791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F2962A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A8357F">
              <w:rPr>
                <w:lang w:val="en-CA"/>
              </w:rPr>
              <w:t>M</w:t>
            </w:r>
            <w:r w:rsidR="00A8357F" w:rsidRPr="00334F65">
              <w:rPr>
                <w:lang w:val="en-CA"/>
              </w:rPr>
              <w:t>0069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723258" w:rsidR="00E61DAC" w:rsidRPr="005B217D" w:rsidRDefault="00774900" w:rsidP="0077490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E43986">
              <w:rPr>
                <w:b/>
                <w:szCs w:val="22"/>
                <w:lang w:val="en-CA"/>
              </w:rPr>
              <w:t>CE4: Syntax change</w:t>
            </w:r>
            <w:r w:rsidR="00CA304E">
              <w:rPr>
                <w:b/>
                <w:szCs w:val="22"/>
                <w:lang w:val="en-CA"/>
              </w:rPr>
              <w:t xml:space="preserve"> of MMVD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EDFE9F" w14:textId="77777777" w:rsidR="00E43986" w:rsidRDefault="00576C65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Eiichi Sasaki</w:t>
            </w:r>
          </w:p>
          <w:p w14:paraId="49D81240" w14:textId="760CEE41" w:rsidR="00E61DAC" w:rsidRPr="005B217D" w:rsidRDefault="00E43986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Chujoh</w:t>
            </w:r>
            <w:r w:rsidR="00E61DAC" w:rsidRPr="005B217D">
              <w:rPr>
                <w:szCs w:val="22"/>
                <w:lang w:val="en-CA"/>
              </w:rPr>
              <w:br/>
            </w:r>
            <w:r w:rsidR="00576C65">
              <w:rPr>
                <w:szCs w:val="22"/>
                <w:lang w:val="en-CA"/>
              </w:rPr>
              <w:t>Tomohiro Ikai</w:t>
            </w:r>
            <w:r w:rsidR="00576C65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91D3756" w14:textId="72C6BCCA" w:rsidR="00E43986" w:rsidRDefault="00576C65" w:rsidP="00576C65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>+81-43-299-8526</w:t>
            </w:r>
            <w:r>
              <w:rPr>
                <w:szCs w:val="22"/>
                <w:lang w:val="en-CA"/>
              </w:rPr>
              <w:br/>
            </w:r>
            <w:hyperlink r:id="rId10" w:history="1">
              <w:r w:rsidR="00E43986" w:rsidRPr="00BF57A7">
                <w:rPr>
                  <w:rStyle w:val="a6"/>
                  <w:szCs w:val="22"/>
                  <w:lang w:val="en-CA"/>
                </w:rPr>
                <w:t>eiichi.sasaki@sharp.co.jp</w:t>
              </w:r>
            </w:hyperlink>
          </w:p>
          <w:p w14:paraId="32C2ABFD" w14:textId="0552BA44" w:rsidR="00E61DAC" w:rsidRPr="005B217D" w:rsidRDefault="00E43986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chujoh.takeshi@sharp.co.jp</w:t>
            </w:r>
            <w:r w:rsidR="00576C65">
              <w:rPr>
                <w:rFonts w:hint="eastAsia"/>
                <w:szCs w:val="22"/>
                <w:lang w:val="en-CA"/>
              </w:rPr>
              <w:br/>
            </w:r>
            <w:r w:rsidR="00576C65" w:rsidRPr="005D5268"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AFCEEA" w:rsidR="00E61DAC" w:rsidRPr="005B217D" w:rsidRDefault="00576C65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75E08D" w14:textId="7D10B4DF" w:rsidR="00A4495B" w:rsidRDefault="0030515C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</w:t>
      </w:r>
      <w:r w:rsidR="00CA304E">
        <w:rPr>
          <w:szCs w:val="22"/>
          <w:lang w:val="en-CA"/>
        </w:rPr>
        <w:t xml:space="preserve">VTM-3.0, </w:t>
      </w:r>
      <w:r w:rsidR="00A16E41">
        <w:rPr>
          <w:szCs w:val="22"/>
          <w:lang w:val="en-CA"/>
        </w:rPr>
        <w:t>m</w:t>
      </w:r>
      <w:r w:rsidR="007D79AA">
        <w:rPr>
          <w:szCs w:val="22"/>
          <w:lang w:val="en-CA"/>
        </w:rPr>
        <w:t>erge wit</w:t>
      </w:r>
      <w:bookmarkStart w:id="0" w:name="_GoBack"/>
      <w:bookmarkEnd w:id="0"/>
      <w:r w:rsidR="007D79AA">
        <w:rPr>
          <w:szCs w:val="22"/>
          <w:lang w:val="en-CA"/>
        </w:rPr>
        <w:t>h MVD (</w:t>
      </w:r>
      <w:r w:rsidR="00CA304E">
        <w:rPr>
          <w:szCs w:val="22"/>
          <w:lang w:val="en-CA"/>
        </w:rPr>
        <w:t>MMVD</w:t>
      </w:r>
      <w:r w:rsidR="007D79AA">
        <w:rPr>
          <w:szCs w:val="22"/>
          <w:lang w:val="en-CA"/>
        </w:rPr>
        <w:t>)</w:t>
      </w:r>
      <w:r w:rsidR="00902DB3">
        <w:rPr>
          <w:szCs w:val="22"/>
          <w:lang w:val="en-CA"/>
        </w:rPr>
        <w:fldChar w:fldCharType="begin"/>
      </w:r>
      <w:r w:rsidR="00902DB3">
        <w:rPr>
          <w:szCs w:val="22"/>
          <w:lang w:val="en-CA"/>
        </w:rPr>
        <w:instrText xml:space="preserve"> REF _Ref533077633 \n \h </w:instrText>
      </w:r>
      <w:r w:rsidR="00902DB3">
        <w:rPr>
          <w:szCs w:val="22"/>
          <w:lang w:val="en-CA"/>
        </w:rPr>
      </w:r>
      <w:r w:rsidR="00902DB3">
        <w:rPr>
          <w:szCs w:val="22"/>
          <w:lang w:val="en-CA"/>
        </w:rPr>
        <w:fldChar w:fldCharType="separate"/>
      </w:r>
      <w:r w:rsidR="00902DB3">
        <w:rPr>
          <w:szCs w:val="22"/>
          <w:lang w:val="en-CA"/>
        </w:rPr>
        <w:t>[1]</w:t>
      </w:r>
      <w:r w:rsidR="00902DB3">
        <w:rPr>
          <w:szCs w:val="22"/>
          <w:lang w:val="en-CA"/>
        </w:rPr>
        <w:fldChar w:fldCharType="end"/>
      </w:r>
      <w:r w:rsidR="00D94877">
        <w:rPr>
          <w:szCs w:val="22"/>
          <w:lang w:val="en-CA"/>
        </w:rPr>
        <w:t xml:space="preserve"> </w:t>
      </w:r>
      <w:r w:rsidR="00A4495B">
        <w:rPr>
          <w:szCs w:val="22"/>
          <w:lang w:val="en-CA"/>
        </w:rPr>
        <w:t xml:space="preserve">shows gains in </w:t>
      </w:r>
      <w:r w:rsidR="00F51D2A">
        <w:rPr>
          <w:szCs w:val="22"/>
          <w:lang w:val="en-CA"/>
        </w:rPr>
        <w:t xml:space="preserve">common test </w:t>
      </w:r>
      <w:r w:rsidR="00A4495B">
        <w:rPr>
          <w:szCs w:val="22"/>
          <w:lang w:val="en-CA"/>
        </w:rPr>
        <w:t>conditions</w:t>
      </w:r>
      <w:r w:rsidR="00832FD5">
        <w:rPr>
          <w:szCs w:val="22"/>
          <w:lang w:val="en-CA"/>
        </w:rPr>
        <w:t xml:space="preserve"> (CTC)</w:t>
      </w:r>
      <w:r w:rsidR="00902DB3">
        <w:rPr>
          <w:szCs w:val="22"/>
          <w:lang w:val="en-CA"/>
        </w:rPr>
        <w:fldChar w:fldCharType="begin"/>
      </w:r>
      <w:r w:rsidR="00902DB3">
        <w:rPr>
          <w:szCs w:val="22"/>
          <w:lang w:val="en-CA"/>
        </w:rPr>
        <w:instrText xml:space="preserve"> REF _Ref533077675 \n \h </w:instrText>
      </w:r>
      <w:r w:rsidR="00902DB3">
        <w:rPr>
          <w:szCs w:val="22"/>
          <w:lang w:val="en-CA"/>
        </w:rPr>
      </w:r>
      <w:r w:rsidR="00902DB3">
        <w:rPr>
          <w:szCs w:val="22"/>
          <w:lang w:val="en-CA"/>
        </w:rPr>
        <w:fldChar w:fldCharType="separate"/>
      </w:r>
      <w:r w:rsidR="00902DB3">
        <w:rPr>
          <w:szCs w:val="22"/>
          <w:lang w:val="en-CA"/>
        </w:rPr>
        <w:t>[2]</w:t>
      </w:r>
      <w:r w:rsidR="00902DB3">
        <w:rPr>
          <w:szCs w:val="22"/>
          <w:lang w:val="en-CA"/>
        </w:rPr>
        <w:fldChar w:fldCharType="end"/>
      </w:r>
      <w:r w:rsidR="00A4495B">
        <w:rPr>
          <w:szCs w:val="22"/>
          <w:lang w:val="en-CA"/>
        </w:rPr>
        <w:t xml:space="preserve">. However </w:t>
      </w:r>
      <w:r w:rsidR="002714DC">
        <w:rPr>
          <w:szCs w:val="22"/>
          <w:lang w:val="en-CA"/>
        </w:rPr>
        <w:t xml:space="preserve">the authors </w:t>
      </w:r>
      <w:r w:rsidR="00A4495B">
        <w:rPr>
          <w:szCs w:val="22"/>
          <w:lang w:val="en-CA"/>
        </w:rPr>
        <w:t xml:space="preserve">found that MMVD </w:t>
      </w:r>
      <w:r w:rsidR="00D94877">
        <w:rPr>
          <w:szCs w:val="22"/>
          <w:lang w:val="en-CA"/>
        </w:rPr>
        <w:t xml:space="preserve">causes luma BD-rate loss </w:t>
      </w:r>
      <w:r w:rsidR="008F0577">
        <w:rPr>
          <w:szCs w:val="22"/>
          <w:lang w:val="en-CA"/>
        </w:rPr>
        <w:t xml:space="preserve">of 0.21% / 0.95% </w:t>
      </w:r>
      <w:r w:rsidR="00CF49E9">
        <w:rPr>
          <w:szCs w:val="22"/>
          <w:lang w:val="en-CA"/>
        </w:rPr>
        <w:t xml:space="preserve">in RA and LB </w:t>
      </w:r>
      <w:r w:rsidR="008F0577">
        <w:rPr>
          <w:szCs w:val="22"/>
          <w:lang w:val="en-CA"/>
        </w:rPr>
        <w:t>conditions in</w:t>
      </w:r>
      <w:r w:rsidR="00CA304E">
        <w:rPr>
          <w:szCs w:val="22"/>
          <w:lang w:val="en-CA"/>
        </w:rPr>
        <w:t xml:space="preserve"> </w:t>
      </w:r>
      <w:r w:rsidR="00F45EB3">
        <w:rPr>
          <w:szCs w:val="22"/>
          <w:lang w:val="en-CA"/>
        </w:rPr>
        <w:t xml:space="preserve">high </w:t>
      </w:r>
      <w:r w:rsidR="00CA304E">
        <w:rPr>
          <w:szCs w:val="22"/>
          <w:lang w:val="en-CA"/>
        </w:rPr>
        <w:t xml:space="preserve">QP </w:t>
      </w:r>
      <w:r w:rsidR="00F45EB3">
        <w:rPr>
          <w:szCs w:val="22"/>
          <w:lang w:val="en-CA"/>
        </w:rPr>
        <w:t>(</w:t>
      </w:r>
      <w:r w:rsidR="00CA304E">
        <w:rPr>
          <w:szCs w:val="22"/>
          <w:lang w:val="en-CA"/>
        </w:rPr>
        <w:t>42-57</w:t>
      </w:r>
      <w:r w:rsidR="00F45EB3">
        <w:rPr>
          <w:szCs w:val="22"/>
          <w:lang w:val="en-CA"/>
        </w:rPr>
        <w:t>)</w:t>
      </w:r>
      <w:r w:rsidR="00CA304E">
        <w:rPr>
          <w:szCs w:val="22"/>
          <w:lang w:val="en-CA"/>
        </w:rPr>
        <w:t xml:space="preserve"> </w:t>
      </w:r>
      <w:r w:rsidR="008F0577">
        <w:rPr>
          <w:szCs w:val="22"/>
          <w:lang w:val="en-CA"/>
        </w:rPr>
        <w:t>range</w:t>
      </w:r>
      <w:r w:rsidR="00CF49E9">
        <w:rPr>
          <w:szCs w:val="22"/>
          <w:lang w:val="en-CA"/>
        </w:rPr>
        <w:t>.</w:t>
      </w:r>
      <w:r w:rsidR="00CA304E">
        <w:rPr>
          <w:szCs w:val="22"/>
          <w:lang w:val="en-CA"/>
        </w:rPr>
        <w:t xml:space="preserve"> </w:t>
      </w:r>
      <w:r w:rsidR="009A2722">
        <w:rPr>
          <w:szCs w:val="22"/>
          <w:lang w:val="en-CA"/>
        </w:rPr>
        <w:t xml:space="preserve">The </w:t>
      </w:r>
      <w:r w:rsidR="009A2722">
        <w:rPr>
          <w:rFonts w:hint="eastAsia"/>
          <w:szCs w:val="22"/>
          <w:lang w:val="en-CA" w:eastAsia="ja-JP"/>
        </w:rPr>
        <w:t>a</w:t>
      </w:r>
      <w:r w:rsidR="00BB031D">
        <w:rPr>
          <w:rFonts w:hint="eastAsia"/>
          <w:szCs w:val="22"/>
          <w:lang w:val="en-CA" w:eastAsia="ja-JP"/>
        </w:rPr>
        <w:t xml:space="preserve">uthors concluded this issue </w:t>
      </w:r>
      <w:r w:rsidR="00A54AB3">
        <w:rPr>
          <w:szCs w:val="22"/>
          <w:lang w:val="en-CA" w:eastAsia="ja-JP"/>
        </w:rPr>
        <w:t xml:space="preserve">was </w:t>
      </w:r>
      <w:r w:rsidR="00BB031D">
        <w:rPr>
          <w:rFonts w:hint="eastAsia"/>
          <w:szCs w:val="22"/>
          <w:lang w:val="en-CA" w:eastAsia="ja-JP"/>
        </w:rPr>
        <w:t xml:space="preserve">caused by the current </w:t>
      </w:r>
      <w:r w:rsidR="00CA304E">
        <w:rPr>
          <w:szCs w:val="22"/>
          <w:lang w:val="en-CA"/>
        </w:rPr>
        <w:t>s</w:t>
      </w:r>
      <w:r w:rsidR="00D94877">
        <w:rPr>
          <w:szCs w:val="22"/>
          <w:lang w:val="en-CA"/>
        </w:rPr>
        <w:t>yntax structure</w:t>
      </w:r>
      <w:r w:rsidR="00CA304E">
        <w:rPr>
          <w:szCs w:val="22"/>
          <w:lang w:val="en-CA"/>
        </w:rPr>
        <w:t xml:space="preserve"> of MMVD</w:t>
      </w:r>
      <w:r w:rsidR="00A4495B">
        <w:rPr>
          <w:szCs w:val="22"/>
          <w:lang w:val="en-CA"/>
        </w:rPr>
        <w:t xml:space="preserve">, which needs relatively large </w:t>
      </w:r>
      <w:r w:rsidR="002628E9">
        <w:rPr>
          <w:szCs w:val="22"/>
          <w:lang w:val="en-CA"/>
        </w:rPr>
        <w:t xml:space="preserve">number of bins </w:t>
      </w:r>
      <w:r w:rsidR="00A4495B">
        <w:rPr>
          <w:szCs w:val="22"/>
          <w:lang w:val="en-CA"/>
        </w:rPr>
        <w:t xml:space="preserve">(5-bins) for the </w:t>
      </w:r>
      <w:r w:rsidR="002628E9">
        <w:rPr>
          <w:szCs w:val="22"/>
          <w:lang w:val="en-CA"/>
        </w:rPr>
        <w:t xml:space="preserve">skip mode and </w:t>
      </w:r>
      <w:r w:rsidR="0072439B">
        <w:rPr>
          <w:szCs w:val="22"/>
          <w:lang w:val="en-CA"/>
        </w:rPr>
        <w:t>merge mode.</w:t>
      </w:r>
    </w:p>
    <w:p w14:paraId="723883F2" w14:textId="07363C48" w:rsidR="00263398" w:rsidRPr="003C2362" w:rsidRDefault="00A4495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alternative syntax structure where </w:t>
      </w:r>
      <w:r w:rsidR="00C3426D">
        <w:rPr>
          <w:szCs w:val="22"/>
          <w:lang w:val="en-CA"/>
        </w:rPr>
        <w:t xml:space="preserve">the </w:t>
      </w:r>
      <w:r w:rsidR="007D79AA">
        <w:rPr>
          <w:szCs w:val="22"/>
          <w:lang w:val="en-CA"/>
        </w:rPr>
        <w:t xml:space="preserve">syntax elements </w:t>
      </w:r>
      <w:r w:rsidR="00C3426D">
        <w:rPr>
          <w:szCs w:val="22"/>
          <w:lang w:val="en-CA"/>
        </w:rPr>
        <w:t xml:space="preserve">of MMVD </w:t>
      </w:r>
      <w:r w:rsidR="007D79AA">
        <w:rPr>
          <w:szCs w:val="22"/>
          <w:lang w:val="en-CA"/>
        </w:rPr>
        <w:t xml:space="preserve">are signaled when </w:t>
      </w:r>
      <w:r>
        <w:rPr>
          <w:szCs w:val="22"/>
          <w:lang w:val="en-CA"/>
        </w:rPr>
        <w:t>skip_flag is equal to 0 and merge_</w:t>
      </w:r>
      <w:r w:rsidR="004A0ABF">
        <w:rPr>
          <w:szCs w:val="22"/>
          <w:lang w:val="en-CA"/>
        </w:rPr>
        <w:t>flag</w:t>
      </w:r>
      <w:r>
        <w:rPr>
          <w:szCs w:val="22"/>
          <w:lang w:val="en-CA"/>
        </w:rPr>
        <w:t xml:space="preserve"> is equal to 0, before the conventional AMVP motion vector difference.</w:t>
      </w:r>
      <w:r w:rsidR="00CB1245"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ja-JP"/>
        </w:rPr>
        <w:t>E</w:t>
      </w:r>
      <w:r>
        <w:rPr>
          <w:szCs w:val="22"/>
          <w:lang w:val="en-CA" w:eastAsia="ja-JP"/>
        </w:rPr>
        <w:t xml:space="preserve">xperimental results </w:t>
      </w:r>
      <w:r>
        <w:rPr>
          <w:szCs w:val="22"/>
          <w:lang w:val="en-CA"/>
        </w:rPr>
        <w:t xml:space="preserve">shows </w:t>
      </w:r>
      <w:r w:rsidR="00A01A10">
        <w:rPr>
          <w:szCs w:val="22"/>
          <w:lang w:val="en-CA"/>
        </w:rPr>
        <w:t>-0.36</w:t>
      </w:r>
      <w:r w:rsidR="00CF49E9">
        <w:rPr>
          <w:szCs w:val="22"/>
          <w:lang w:val="en-CA"/>
        </w:rPr>
        <w:t>%/-0.74%</w:t>
      </w:r>
      <w:r w:rsidR="00A01A10">
        <w:rPr>
          <w:szCs w:val="22"/>
          <w:lang w:val="en-CA"/>
        </w:rPr>
        <w:t xml:space="preserve"> luma BD-rate </w:t>
      </w:r>
      <w:r w:rsidR="000B78AA">
        <w:rPr>
          <w:szCs w:val="22"/>
          <w:lang w:val="en-CA"/>
        </w:rPr>
        <w:t xml:space="preserve">change </w:t>
      </w:r>
      <w:r w:rsidR="00CF49E9">
        <w:rPr>
          <w:szCs w:val="22"/>
          <w:lang w:val="en-CA"/>
        </w:rPr>
        <w:t xml:space="preserve">in RA and LB </w:t>
      </w:r>
      <w:r w:rsidR="00314AA0">
        <w:rPr>
          <w:szCs w:val="22"/>
          <w:lang w:val="en-CA"/>
        </w:rPr>
        <w:t>under</w:t>
      </w:r>
      <w:r w:rsidR="00A01A10">
        <w:rPr>
          <w:szCs w:val="22"/>
          <w:lang w:val="en-CA"/>
        </w:rPr>
        <w:t xml:space="preserve"> </w:t>
      </w:r>
      <w:r w:rsidR="00F45EB3">
        <w:rPr>
          <w:szCs w:val="22"/>
          <w:lang w:val="en-CA"/>
        </w:rPr>
        <w:t xml:space="preserve">high </w:t>
      </w:r>
      <w:r w:rsidR="00A01A10">
        <w:rPr>
          <w:szCs w:val="22"/>
          <w:lang w:val="en-CA"/>
        </w:rPr>
        <w:t xml:space="preserve">QP condition and </w:t>
      </w:r>
      <w:r w:rsidR="00832FD5">
        <w:rPr>
          <w:szCs w:val="22"/>
          <w:lang w:val="en-CA"/>
        </w:rPr>
        <w:t>-0.11%/-0.23% luma BD-rate change in RA and LB under CTC</w:t>
      </w:r>
      <w:r w:rsidR="00CF49E9">
        <w:rPr>
          <w:szCs w:val="22"/>
          <w:lang w:val="en-CA"/>
        </w:rPr>
        <w:t>.</w:t>
      </w:r>
    </w:p>
    <w:p w14:paraId="7D2AC1F0" w14:textId="657EB02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6C5F0B19" w14:textId="62B5E307" w:rsidR="00E61DAC" w:rsidRDefault="000B2463" w:rsidP="00ED65C8">
      <w:pPr>
        <w:rPr>
          <w:szCs w:val="22"/>
          <w:lang w:val="en-CA"/>
        </w:rPr>
      </w:pPr>
      <w:r>
        <w:rPr>
          <w:szCs w:val="22"/>
          <w:lang w:val="en-CA"/>
        </w:rPr>
        <w:t>Merge with MVD</w:t>
      </w:r>
      <w:r w:rsidR="00E13793">
        <w:rPr>
          <w:szCs w:val="22"/>
          <w:lang w:val="en-CA"/>
        </w:rPr>
        <w:t xml:space="preserve"> (MMVD)</w:t>
      </w:r>
      <w:r w:rsidR="00902DB3">
        <w:rPr>
          <w:szCs w:val="22"/>
          <w:lang w:val="en-CA"/>
        </w:rPr>
        <w:fldChar w:fldCharType="begin"/>
      </w:r>
      <w:r w:rsidR="00902DB3">
        <w:rPr>
          <w:szCs w:val="22"/>
          <w:lang w:val="en-CA"/>
        </w:rPr>
        <w:instrText xml:space="preserve"> REF _Ref533077633 \n \h </w:instrText>
      </w:r>
      <w:r w:rsidR="00902DB3">
        <w:rPr>
          <w:szCs w:val="22"/>
          <w:lang w:val="en-CA"/>
        </w:rPr>
      </w:r>
      <w:r w:rsidR="00902DB3">
        <w:rPr>
          <w:szCs w:val="22"/>
          <w:lang w:val="en-CA"/>
        </w:rPr>
        <w:fldChar w:fldCharType="separate"/>
      </w:r>
      <w:r w:rsidR="00902DB3">
        <w:rPr>
          <w:szCs w:val="22"/>
          <w:lang w:val="en-CA"/>
        </w:rPr>
        <w:t>[1]</w:t>
      </w:r>
      <w:r w:rsidR="00902DB3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has been ad</w:t>
      </w:r>
      <w:r w:rsidR="009B4AC1">
        <w:rPr>
          <w:szCs w:val="22"/>
          <w:lang w:val="en-CA"/>
        </w:rPr>
        <w:t>o</w:t>
      </w:r>
      <w:r>
        <w:rPr>
          <w:szCs w:val="22"/>
          <w:lang w:val="en-CA"/>
        </w:rPr>
        <w:t xml:space="preserve">pted in </w:t>
      </w:r>
      <w:r w:rsidR="009B4AC1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previous meeting. </w:t>
      </w:r>
      <w:r w:rsidR="00B864A6">
        <w:rPr>
          <w:szCs w:val="22"/>
          <w:lang w:val="en-CA"/>
        </w:rPr>
        <w:t xml:space="preserve">On current syntax structure, MMVD </w:t>
      </w:r>
      <w:r w:rsidR="00CA304E">
        <w:rPr>
          <w:szCs w:val="22"/>
          <w:lang w:val="en-CA"/>
        </w:rPr>
        <w:t>causes</w:t>
      </w:r>
      <w:r w:rsidR="009637B3">
        <w:rPr>
          <w:szCs w:val="22"/>
          <w:lang w:val="en-CA"/>
        </w:rPr>
        <w:t xml:space="preserve"> </w:t>
      </w:r>
      <w:r w:rsidR="00C3426D">
        <w:rPr>
          <w:szCs w:val="22"/>
          <w:lang w:val="en-CA"/>
        </w:rPr>
        <w:t>loss in high QP</w:t>
      </w:r>
      <w:r w:rsidR="006B275C">
        <w:rPr>
          <w:szCs w:val="22"/>
          <w:lang w:val="en-CA"/>
        </w:rPr>
        <w:t>. I</w:t>
      </w:r>
      <w:r w:rsidR="00B864A6">
        <w:rPr>
          <w:szCs w:val="22"/>
          <w:lang w:val="en-CA"/>
        </w:rPr>
        <w:t xml:space="preserve">t is necessary to signal over </w:t>
      </w:r>
      <w:r w:rsidR="006B275C">
        <w:rPr>
          <w:szCs w:val="22"/>
          <w:lang w:val="en-CA"/>
        </w:rPr>
        <w:t>5</w:t>
      </w:r>
      <w:r w:rsidR="00B864A6">
        <w:rPr>
          <w:szCs w:val="22"/>
          <w:lang w:val="en-CA"/>
        </w:rPr>
        <w:t>-bins to express MVD of MMVD</w:t>
      </w:r>
      <w:r w:rsidR="001E28E0">
        <w:rPr>
          <w:szCs w:val="22"/>
          <w:lang w:val="en-CA"/>
        </w:rPr>
        <w:t>, hence</w:t>
      </w:r>
      <w:r w:rsidR="006B275C">
        <w:rPr>
          <w:szCs w:val="22"/>
          <w:lang w:val="en-CA"/>
        </w:rPr>
        <w:t xml:space="preserve"> MMVD is not effective in high QP and </w:t>
      </w:r>
      <w:r w:rsidR="00D57211">
        <w:rPr>
          <w:szCs w:val="22"/>
          <w:lang w:val="en-CA"/>
        </w:rPr>
        <w:t xml:space="preserve">in this case MMVD off flag may reduce the efficiency of </w:t>
      </w:r>
      <w:r w:rsidR="0001133A">
        <w:rPr>
          <w:szCs w:val="22"/>
          <w:lang w:val="en-CA"/>
        </w:rPr>
        <w:t xml:space="preserve">the </w:t>
      </w:r>
      <w:r w:rsidR="00877284">
        <w:rPr>
          <w:szCs w:val="22"/>
          <w:lang w:val="en-CA"/>
        </w:rPr>
        <w:t xml:space="preserve">other </w:t>
      </w:r>
      <w:r w:rsidR="00D57211">
        <w:rPr>
          <w:szCs w:val="22"/>
          <w:lang w:val="en-CA"/>
        </w:rPr>
        <w:t>skip and merge mode</w:t>
      </w:r>
      <w:r w:rsidR="00877284">
        <w:rPr>
          <w:szCs w:val="22"/>
          <w:lang w:val="en-CA"/>
        </w:rPr>
        <w:t>s</w:t>
      </w:r>
      <w:r w:rsidR="00D57211">
        <w:rPr>
          <w:szCs w:val="22"/>
          <w:lang w:val="en-CA"/>
        </w:rPr>
        <w:t xml:space="preserve"> because </w:t>
      </w:r>
      <w:r w:rsidR="006B275C">
        <w:rPr>
          <w:szCs w:val="22"/>
          <w:lang w:val="en-CA"/>
        </w:rPr>
        <w:t xml:space="preserve">the syntax elements of MMVD are signaled </w:t>
      </w:r>
      <w:r w:rsidR="002C3069">
        <w:rPr>
          <w:szCs w:val="22"/>
          <w:lang w:val="en-CA"/>
        </w:rPr>
        <w:t xml:space="preserve">in </w:t>
      </w:r>
      <w:r w:rsidR="006B275C">
        <w:rPr>
          <w:szCs w:val="22"/>
          <w:lang w:val="en-CA"/>
        </w:rPr>
        <w:t>skip or merge mode</w:t>
      </w:r>
      <w:r w:rsidR="00D75219">
        <w:rPr>
          <w:szCs w:val="22"/>
          <w:lang w:val="en-CA"/>
        </w:rPr>
        <w:t>.</w:t>
      </w:r>
      <w:r w:rsidR="0030355D">
        <w:rPr>
          <w:szCs w:val="22"/>
          <w:lang w:val="en-CA"/>
        </w:rPr>
        <w:t xml:space="preserve"> The simulation result</w:t>
      </w:r>
      <w:r w:rsidR="0001133A">
        <w:rPr>
          <w:szCs w:val="22"/>
          <w:lang w:val="en-CA"/>
        </w:rPr>
        <w:t>s</w:t>
      </w:r>
      <w:r w:rsidR="0030355D">
        <w:rPr>
          <w:szCs w:val="22"/>
          <w:lang w:val="en-CA"/>
        </w:rPr>
        <w:t xml:space="preserve"> of VTM-3.0 without MMVD </w:t>
      </w:r>
      <w:r w:rsidR="00314AA0">
        <w:rPr>
          <w:szCs w:val="22"/>
          <w:lang w:val="en-CA"/>
        </w:rPr>
        <w:t>under</w:t>
      </w:r>
      <w:r w:rsidR="0030355D">
        <w:rPr>
          <w:szCs w:val="22"/>
          <w:lang w:val="en-CA"/>
        </w:rPr>
        <w:t xml:space="preserve"> high QP (42, 47, 52, 57) condition is shown in Table 1.</w:t>
      </w:r>
    </w:p>
    <w:p w14:paraId="6D883507" w14:textId="77777777" w:rsidR="00723B8E" w:rsidRDefault="00723B8E" w:rsidP="00ED65C8">
      <w:pPr>
        <w:rPr>
          <w:szCs w:val="22"/>
          <w:lang w:val="en-CA"/>
        </w:rPr>
      </w:pPr>
    </w:p>
    <w:p w14:paraId="1FBF62E5" w14:textId="497B9308" w:rsidR="00723B8E" w:rsidRDefault="00723B8E" w:rsidP="00723B8E">
      <w:pPr>
        <w:jc w:val="center"/>
        <w:rPr>
          <w:lang w:val="en-CA"/>
        </w:rPr>
      </w:pPr>
      <w:r>
        <w:t xml:space="preserve">Table 1. </w:t>
      </w:r>
      <w:r>
        <w:rPr>
          <w:lang w:val="en-CA"/>
        </w:rPr>
        <w:t>Results of VTM-3.0 without MMVD</w:t>
      </w:r>
      <w:r w:rsidR="00314AA0">
        <w:rPr>
          <w:lang w:val="en-CA"/>
        </w:rPr>
        <w:t xml:space="preserve"> under high QP condition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23B8E" w:rsidRPr="002C694D" w14:paraId="27CE0D80" w14:textId="77777777" w:rsidTr="005D5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A497" w14:textId="77777777" w:rsidR="00723B8E" w:rsidRPr="002C694D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3ED93" w14:textId="77777777" w:rsidR="00723B8E" w:rsidRPr="002C694D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23B8E" w:rsidRPr="002C694D" w14:paraId="016A12ED" w14:textId="77777777" w:rsidTr="005D5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ACF6" w14:textId="77777777" w:rsidR="00723B8E" w:rsidRPr="002C694D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01B74" w14:textId="7F843CB8" w:rsidR="00723B8E" w:rsidRPr="002C694D" w:rsidRDefault="00723B8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723B8E" w:rsidRPr="002C694D" w14:paraId="6F712A80" w14:textId="77777777" w:rsidTr="005D5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4C325" w14:textId="77777777" w:rsidR="00723B8E" w:rsidRPr="002C694D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F535B" w14:textId="77777777" w:rsidR="00723B8E" w:rsidRPr="002C694D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DCB75" w14:textId="77777777" w:rsidR="00723B8E" w:rsidRPr="002C694D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3C05" w14:textId="77777777" w:rsidR="00723B8E" w:rsidRPr="002C694D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509A" w14:textId="77777777" w:rsidR="00723B8E" w:rsidRPr="002C694D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AF40C" w14:textId="77777777" w:rsidR="00723B8E" w:rsidRPr="002C694D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D51F8" w:rsidRPr="002C694D" w14:paraId="7A208918" w14:textId="77777777" w:rsidTr="00334F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86EE7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437E3E" w14:textId="2314022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4EE0B3" w14:textId="0384F0A5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-1.73%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0EF424" w14:textId="012004C4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-1.77%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B8DCFF" w14:textId="3B9F76F3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2030D42" w14:textId="60DC4502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99%</w:t>
            </w:r>
          </w:p>
        </w:tc>
      </w:tr>
      <w:tr w:rsidR="005D51F8" w:rsidRPr="002C694D" w14:paraId="133056DB" w14:textId="77777777" w:rsidTr="00334F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8621E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8F13E" w14:textId="0B92AEC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EB90EB" w14:textId="7F4E1FF4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-1.16%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236676" w14:textId="1AE18A8B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1E5D3D" w14:textId="08161C74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EEBB29F" w14:textId="7F51785F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96%</w:t>
            </w:r>
          </w:p>
        </w:tc>
      </w:tr>
      <w:tr w:rsidR="005D51F8" w:rsidRPr="002C694D" w14:paraId="605321E2" w14:textId="77777777" w:rsidTr="00334F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C1E9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9BE3E2" w14:textId="25786BBA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821F95" w14:textId="28EC2838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-1.32%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C025FBC" w14:textId="696EE7B6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-1.28%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1F8982" w14:textId="7507A518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EB34BE" w14:textId="0AB8678D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95%</w:t>
            </w:r>
          </w:p>
        </w:tc>
      </w:tr>
      <w:tr w:rsidR="005D51F8" w:rsidRPr="002C694D" w14:paraId="2FADA0E6" w14:textId="77777777" w:rsidTr="00334F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7B22A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AF803" w14:textId="66330B60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593D38" w14:textId="23D0EE81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18E54AE" w14:textId="2AB89E3B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347B0" w14:textId="6323923F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F218C9" w14:textId="4D4DA331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95%</w:t>
            </w:r>
          </w:p>
        </w:tc>
      </w:tr>
      <w:tr w:rsidR="005D51F8" w:rsidRPr="002C694D" w14:paraId="47881DD7" w14:textId="77777777" w:rsidTr="00334F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27524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54BAE7" w14:textId="03B3E0CE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2D4B5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F704B7" w14:textId="53BC8E82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CA3FD" w14:textId="51D42C83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AC1400" w14:textId="339E0FE2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5D51F8" w:rsidRPr="002C694D" w14:paraId="13CFF91F" w14:textId="77777777" w:rsidTr="00334F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92C7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24B5AE" w14:textId="137171B5" w:rsidR="005D51F8" w:rsidRPr="00334F65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5AC8CD" w14:textId="35FC21FE" w:rsidR="005D51F8" w:rsidRPr="00334F65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-1.07%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8D62C3A" w14:textId="321506E9" w:rsidR="005D51F8" w:rsidRPr="00334F65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-0.99%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B6B790C" w14:textId="60C13BE9" w:rsidR="005D51F8" w:rsidRPr="00334F65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0FA23F" w14:textId="3CD4344C" w:rsidR="005D51F8" w:rsidRPr="00334F65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96%</w:t>
            </w:r>
          </w:p>
        </w:tc>
      </w:tr>
      <w:tr w:rsidR="005D51F8" w:rsidRPr="002C694D" w14:paraId="36B5756B" w14:textId="77777777" w:rsidTr="005D5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4D083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640FF88C" w14:textId="46AFF6CB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53BEED39" w14:textId="56EB59AA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E9F7FCB" w14:textId="12C81A40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27F671A7" w14:textId="2507152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78%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3472E484" w14:textId="2D885A18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96%</w:t>
            </w:r>
          </w:p>
        </w:tc>
      </w:tr>
      <w:tr w:rsidR="005D51F8" w:rsidRPr="002C694D" w14:paraId="5D5D4CE3" w14:textId="77777777" w:rsidTr="00334F65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AF20F" w14:textId="0F81A586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4502FD" w14:textId="6CCB4A32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-0.14%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F908013" w14:textId="2F9774E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-0.33%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58E1C6A" w14:textId="3F0DF0C4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-0.30%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7E4DB3C" w14:textId="179E17F5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82%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1BB66A4" w14:textId="40ACC608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10793D">
              <w:t>95%</w:t>
            </w:r>
          </w:p>
        </w:tc>
      </w:tr>
    </w:tbl>
    <w:p w14:paraId="6A665F10" w14:textId="77777777" w:rsidR="00723B8E" w:rsidRDefault="00723B8E" w:rsidP="00723B8E">
      <w:pPr>
        <w:rPr>
          <w:lang w:val="en-CA"/>
        </w:rPr>
      </w:pPr>
    </w:p>
    <w:tbl>
      <w:tblPr>
        <w:tblW w:w="69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1"/>
        <w:gridCol w:w="1145"/>
        <w:gridCol w:w="1144"/>
        <w:gridCol w:w="1144"/>
        <w:gridCol w:w="934"/>
        <w:gridCol w:w="934"/>
      </w:tblGrid>
      <w:tr w:rsidR="00723B8E" w:rsidRPr="00426044" w14:paraId="5299F1A8" w14:textId="77777777" w:rsidTr="005D51F8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D6CE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28F8D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23B8E" w:rsidRPr="00426044" w14:paraId="4AAA6BB8" w14:textId="77777777" w:rsidTr="005D51F8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A746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6222F" w14:textId="389AFE30" w:rsidR="00723B8E" w:rsidRPr="00426044" w:rsidRDefault="00723B8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723B8E" w:rsidRPr="00426044" w14:paraId="44043CC5" w14:textId="77777777" w:rsidTr="005D51F8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5B6C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6EF16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F0951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3899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92D0F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26C5F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23B8E" w:rsidRPr="00426044" w14:paraId="6FB3024D" w14:textId="77777777" w:rsidTr="005D51F8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C3D9C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8708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ED09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E55C6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6F29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E56C1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23B8E" w:rsidRPr="00426044" w14:paraId="63179084" w14:textId="77777777" w:rsidTr="005D51F8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3C28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B1DB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0AE8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F32EF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CDB2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CFB75" w14:textId="77777777" w:rsidR="00723B8E" w:rsidRPr="00426044" w:rsidRDefault="00723B8E" w:rsidP="00E469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D51F8" w:rsidRPr="00426044" w14:paraId="3C9F8D90" w14:textId="77777777" w:rsidTr="00334F6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1011" w14:textId="77777777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45162B" w14:textId="5A4A2DCE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-1.20%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06016" w14:textId="35CE3D7B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-2.01%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231E8F" w14:textId="1DB503E8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-2.69%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82372" w14:textId="3EA70943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654C1E7" w14:textId="143B020A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91%</w:t>
            </w:r>
          </w:p>
        </w:tc>
      </w:tr>
      <w:tr w:rsidR="005D51F8" w:rsidRPr="00426044" w14:paraId="5F0E7516" w14:textId="77777777" w:rsidTr="00334F6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6B490" w14:textId="77777777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9DDB1" w14:textId="7B38613D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A9FED" w14:textId="774E1653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0660BA9" w14:textId="76268F25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-1.96%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A0D96" w14:textId="1DC4F89F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48205C" w14:textId="3665D5DC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95%</w:t>
            </w:r>
          </w:p>
        </w:tc>
      </w:tr>
      <w:tr w:rsidR="005D51F8" w:rsidRPr="00426044" w14:paraId="56A861DC" w14:textId="77777777" w:rsidTr="00334F6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EBD03" w14:textId="77777777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95E4C4" w14:textId="14443475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763ABF" w14:textId="04E30F33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-1.66%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1B8A1DC" w14:textId="20FFE9D9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-1.90%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261AC3" w14:textId="5FF6EF4D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7DD7A45" w14:textId="0B9B4964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93%</w:t>
            </w:r>
          </w:p>
        </w:tc>
      </w:tr>
      <w:tr w:rsidR="005D51F8" w:rsidRPr="00426044" w14:paraId="44279F5A" w14:textId="77777777" w:rsidTr="00334F6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F28FD" w14:textId="77777777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4943340" w14:textId="49F709A5" w:rsidR="005D51F8" w:rsidRPr="00334F65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-0.95%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47EE0B6" w14:textId="370A84A8" w:rsidR="005D51F8" w:rsidRPr="00334F65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-1.42%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27F8460" w14:textId="132513DC" w:rsidR="005D51F8" w:rsidRPr="00334F65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-2.25%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106440D" w14:textId="57DBD1D8" w:rsidR="005D51F8" w:rsidRPr="00334F65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86D4CC9" w14:textId="667A8532" w:rsidR="005D51F8" w:rsidRPr="00334F65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93%</w:t>
            </w:r>
          </w:p>
        </w:tc>
      </w:tr>
      <w:tr w:rsidR="005D51F8" w:rsidRPr="00426044" w14:paraId="6E1B9030" w14:textId="77777777" w:rsidTr="00334F6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906F4" w14:textId="77777777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</w:tcPr>
          <w:p w14:paraId="3E2C8E84" w14:textId="1D378DC7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4E64298E" w14:textId="71DD488B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-0.71%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739B10FD" w14:textId="77AFBDB4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-1.45%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1EE7A309" w14:textId="21A218DD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3766641D" w14:textId="44E2E33A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94%</w:t>
            </w:r>
          </w:p>
        </w:tc>
      </w:tr>
      <w:tr w:rsidR="005D51F8" w:rsidRPr="00426044" w14:paraId="48C957BF" w14:textId="77777777" w:rsidTr="00334F65">
        <w:trPr>
          <w:trHeight w:val="255"/>
          <w:jc w:val="center"/>
        </w:trPr>
        <w:tc>
          <w:tcPr>
            <w:tcW w:w="1641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880383" w14:textId="6F382768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1FB9475" w14:textId="17FB07AD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-0.79%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B7AF424" w14:textId="14A386A6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-0.94%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6F4E64B" w14:textId="72EFD318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-0.75%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C33943B" w14:textId="1F7F4235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97%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CA4BC4" w14:textId="70AAA653" w:rsidR="005D51F8" w:rsidRPr="00426044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40ED7">
              <w:t>87%</w:t>
            </w:r>
          </w:p>
        </w:tc>
      </w:tr>
    </w:tbl>
    <w:p w14:paraId="163A7EAC" w14:textId="76D36F10" w:rsidR="0030355D" w:rsidRPr="005B217D" w:rsidRDefault="0030355D" w:rsidP="0030355D">
      <w:pPr>
        <w:rPr>
          <w:szCs w:val="22"/>
          <w:lang w:val="en-CA"/>
        </w:rPr>
      </w:pPr>
    </w:p>
    <w:p w14:paraId="5D1A3B77" w14:textId="777EC081" w:rsidR="0030355D" w:rsidRPr="005B217D" w:rsidRDefault="0030355D" w:rsidP="0030355D">
      <w:pPr>
        <w:pStyle w:val="1"/>
        <w:rPr>
          <w:lang w:val="en-CA"/>
        </w:rPr>
      </w:pPr>
      <w:r>
        <w:rPr>
          <w:lang w:val="en-CA"/>
        </w:rPr>
        <w:t>Proposed</w:t>
      </w:r>
      <w:r w:rsidR="007C7A5D">
        <w:rPr>
          <w:lang w:val="en-CA"/>
        </w:rPr>
        <w:t xml:space="preserve"> Syntax </w:t>
      </w:r>
      <w:r w:rsidR="005C13EA">
        <w:rPr>
          <w:lang w:val="en-CA"/>
        </w:rPr>
        <w:t>Structure</w:t>
      </w:r>
    </w:p>
    <w:p w14:paraId="062629A9" w14:textId="4DE43664" w:rsidR="0030355D" w:rsidRDefault="007C7A5D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To suit</w:t>
      </w:r>
      <w:r>
        <w:rPr>
          <w:szCs w:val="22"/>
          <w:lang w:val="en-CA"/>
        </w:rPr>
        <w:t xml:space="preserve"> MMVD to high QP</w:t>
      </w:r>
      <w:r w:rsidR="0072439B">
        <w:rPr>
          <w:szCs w:val="22"/>
          <w:lang w:val="en-CA"/>
        </w:rPr>
        <w:t xml:space="preserve"> as well as normal QP</w:t>
      </w:r>
      <w:r>
        <w:rPr>
          <w:szCs w:val="22"/>
          <w:lang w:val="en-CA"/>
        </w:rPr>
        <w:t xml:space="preserve">, </w:t>
      </w:r>
      <w:r w:rsidR="00646D32">
        <w:rPr>
          <w:szCs w:val="22"/>
          <w:lang w:val="en-CA"/>
        </w:rPr>
        <w:t>w</w:t>
      </w:r>
      <w:r>
        <w:rPr>
          <w:szCs w:val="22"/>
          <w:lang w:val="en-CA"/>
        </w:rPr>
        <w:t xml:space="preserve">e change </w:t>
      </w:r>
      <w:r w:rsidR="00E92B50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syntax </w:t>
      </w:r>
      <w:r w:rsidR="00127CD6">
        <w:rPr>
          <w:szCs w:val="22"/>
          <w:lang w:val="en-CA"/>
        </w:rPr>
        <w:t>structure</w:t>
      </w:r>
      <w:r>
        <w:rPr>
          <w:szCs w:val="22"/>
          <w:lang w:val="en-CA"/>
        </w:rPr>
        <w:t>.</w:t>
      </w:r>
      <w:r w:rsidR="00127CD6">
        <w:rPr>
          <w:szCs w:val="22"/>
          <w:lang w:val="en-CA"/>
        </w:rPr>
        <w:t xml:space="preserve"> </w:t>
      </w:r>
      <w:r w:rsidR="000B32DF">
        <w:rPr>
          <w:szCs w:val="22"/>
          <w:lang w:val="en-CA"/>
        </w:rPr>
        <w:t xml:space="preserve">Proposed text is shown in </w:t>
      </w:r>
      <w:r w:rsidR="00592E84">
        <w:rPr>
          <w:szCs w:val="22"/>
          <w:lang w:val="en-CA"/>
        </w:rPr>
        <w:t xml:space="preserve">the </w:t>
      </w:r>
      <w:r w:rsidR="000B32DF">
        <w:rPr>
          <w:szCs w:val="22"/>
          <w:lang w:val="en-CA"/>
        </w:rPr>
        <w:t>following.</w:t>
      </w:r>
    </w:p>
    <w:p w14:paraId="761ED002" w14:textId="77777777" w:rsidR="00621DFB" w:rsidRDefault="00621DFB">
      <w:pPr>
        <w:rPr>
          <w:szCs w:val="22"/>
          <w:lang w:val="en-CA"/>
        </w:rPr>
      </w:pPr>
    </w:p>
    <w:p w14:paraId="6F883133" w14:textId="234404F6" w:rsidR="000B32DF" w:rsidRDefault="00621DFB" w:rsidP="00334F6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2. Proposed coding unit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21DFB" w:rsidRPr="00901B03" w14:paraId="228E80D9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54A6B6C6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r w:rsidRPr="00901B03">
              <w:rPr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1ABEBE12" w14:textId="77777777" w:rsidR="00621DFB" w:rsidRPr="00901B03" w:rsidRDefault="00621DFB" w:rsidP="00EA1E0D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621DFB" w:rsidRPr="00901B03" w14:paraId="1383900D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4FF1C32C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if( slice_type  !=  I ) {</w:t>
            </w:r>
          </w:p>
        </w:tc>
        <w:tc>
          <w:tcPr>
            <w:tcW w:w="1152" w:type="dxa"/>
          </w:tcPr>
          <w:p w14:paraId="08D94D9F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3A1B7F93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3939FA8C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cu_s</w:t>
            </w:r>
            <w:r w:rsidRPr="00901B03">
              <w:rPr>
                <w:b/>
                <w:lang w:val="en-CA" w:eastAsia="ko-KR"/>
              </w:rPr>
              <w:t>kip_flag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04D8CB4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621DFB" w:rsidRPr="00901B03" w14:paraId="1BCF65F7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4BFA0E5C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cu_</w:t>
            </w:r>
            <w:r w:rsidRPr="00901B03">
              <w:rPr>
                <w:lang w:val="en-CA" w:eastAsia="ko-KR"/>
              </w:rPr>
              <w:t>skip_flag[ x0 ][ y0 ] = = 0 )</w:t>
            </w:r>
          </w:p>
        </w:tc>
        <w:tc>
          <w:tcPr>
            <w:tcW w:w="1152" w:type="dxa"/>
          </w:tcPr>
          <w:p w14:paraId="5305AD1F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15A239C6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7E877730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2DF47110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621DFB" w:rsidRPr="00901B03" w14:paraId="50C13FC4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B8F14EF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B22CA8D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654A0DA1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20B8130E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if( CuPredMode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50BFB330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46F0A26A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64F9C77B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485FF8">
              <w:rPr>
                <w:noProof/>
              </w:rPr>
              <w:t>if(</w:t>
            </w:r>
            <w:r>
              <w:rPr>
                <w:noProof/>
              </w:rPr>
              <w:t xml:space="preserve"> pcm_enabled_flag  &amp;&amp;</w:t>
            </w:r>
            <w:r>
              <w:rPr>
                <w:noProof/>
              </w:rPr>
              <w:br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&lt;= MaxIpcmCbSizeY &amp;&amp;</w:t>
            </w:r>
            <w:r w:rsidRPr="00B33211">
              <w:rPr>
                <w:noProof/>
                <w:color w:val="000000" w:themeColor="text1"/>
              </w:rPr>
              <w:br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&lt;= MaxIpcmCbSizeY )</w:t>
            </w:r>
          </w:p>
        </w:tc>
        <w:tc>
          <w:tcPr>
            <w:tcW w:w="1152" w:type="dxa"/>
          </w:tcPr>
          <w:p w14:paraId="5D66AC66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02C4F79B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1893A2CA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b/>
                <w:noProof/>
              </w:rPr>
              <w:t>pcm_flag</w:t>
            </w:r>
            <w:r w:rsidRPr="00617CB8">
              <w:rPr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72D8D088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621DFB" w:rsidRPr="00901B03" w14:paraId="2A7B64C3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595BB512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if( pcm_flag</w:t>
            </w:r>
            <w:r w:rsidRPr="00617CB8">
              <w:rPr>
                <w:noProof/>
                <w:lang w:eastAsia="ko-KR"/>
              </w:rPr>
              <w:t>[ x0 ][ y0 ]</w:t>
            </w:r>
            <w:r w:rsidRPr="00617CB8">
              <w:rPr>
                <w:noProof/>
              </w:rPr>
              <w:t xml:space="preserve"> ) {</w:t>
            </w:r>
          </w:p>
        </w:tc>
        <w:tc>
          <w:tcPr>
            <w:tcW w:w="1152" w:type="dxa"/>
          </w:tcPr>
          <w:p w14:paraId="2E3E637C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7ECFDDFD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5AD56913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while( !byte_aligned( ) )</w:t>
            </w:r>
          </w:p>
        </w:tc>
        <w:tc>
          <w:tcPr>
            <w:tcW w:w="1152" w:type="dxa"/>
          </w:tcPr>
          <w:p w14:paraId="482CEEBF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31602919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784337E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617CB8">
              <w:rPr>
                <w:noProof/>
              </w:rPr>
              <w:tab/>
            </w:r>
            <w:r w:rsidRPr="00617CB8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617CB8">
              <w:rPr>
                <w:b/>
                <w:noProof/>
              </w:rPr>
              <w:t>pcm_alignment_zero_bit</w:t>
            </w:r>
          </w:p>
        </w:tc>
        <w:tc>
          <w:tcPr>
            <w:tcW w:w="1152" w:type="dxa"/>
          </w:tcPr>
          <w:p w14:paraId="75B8108F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f(1)</w:t>
            </w:r>
          </w:p>
        </w:tc>
      </w:tr>
      <w:tr w:rsidR="00621DFB" w:rsidRPr="00901B03" w14:paraId="498AB52A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51157454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B33211">
              <w:rPr>
                <w:noProof/>
                <w:lang w:eastAsia="ko-KR"/>
              </w:rPr>
              <w:t>pcm_sample</w:t>
            </w:r>
            <w:r w:rsidRPr="00B33211">
              <w:rPr>
                <w:noProof/>
              </w:rPr>
              <w:t>( </w:t>
            </w:r>
            <w:r w:rsidRPr="00B33211">
              <w:rPr>
                <w:noProof/>
                <w:lang w:val="en-CA" w:eastAsia="ko-KR"/>
              </w:rPr>
              <w:t>cbWidth, cbHeight</w:t>
            </w:r>
            <w:r w:rsidRPr="00B33211">
              <w:rPr>
                <w:noProof/>
                <w:lang w:val="en-CA"/>
              </w:rPr>
              <w:t>, treeType</w:t>
            </w:r>
            <w:r w:rsidRPr="00B33211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3F1CA8F6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06016478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6954F741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14:paraId="7B9E6123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17F403A8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7E7800AB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5CBE9F59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36C44812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73D1435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 ( y0 % </w:t>
            </w:r>
            <w:r w:rsidRPr="00901B03">
              <w:rPr>
                <w:lang w:val="en-CA"/>
              </w:rPr>
              <w:t>CtbSizeY</w:t>
            </w:r>
            <w:r>
              <w:rPr>
                <w:lang w:val="en-CA"/>
              </w:rPr>
              <w:t> )  &gt;  0 )</w:t>
            </w:r>
          </w:p>
        </w:tc>
        <w:tc>
          <w:tcPr>
            <w:tcW w:w="1152" w:type="dxa"/>
          </w:tcPr>
          <w:p w14:paraId="4D3CF65E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63EAA985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230D9ECD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D52DC">
              <w:rPr>
                <w:b/>
                <w:lang w:val="en-CA"/>
              </w:rPr>
              <w:t>intra_luma_</w:t>
            </w:r>
            <w:r>
              <w:rPr>
                <w:b/>
                <w:lang w:val="en-CA"/>
              </w:rPr>
              <w:t>ref</w:t>
            </w:r>
            <w:r w:rsidRPr="001D52DC">
              <w:rPr>
                <w:b/>
                <w:lang w:val="en-CA"/>
              </w:rPr>
              <w:t>_idx</w:t>
            </w:r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C91E428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621DFB" w:rsidRPr="00901B03" w14:paraId="2965E9C1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3C764F19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E52333">
              <w:rPr>
                <w:lang w:val="en-CA"/>
              </w:rPr>
              <w:t>if (intra_luma_ref_idx</w:t>
            </w:r>
            <w:r w:rsidRPr="00E52333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Pr="00E52333">
              <w:rPr>
                <w:noProof/>
                <w:lang w:val="en-CA"/>
              </w:rPr>
              <w:t>= =</w:t>
            </w:r>
            <w:r>
              <w:rPr>
                <w:noProof/>
                <w:lang w:val="en-CA"/>
              </w:rPr>
              <w:t xml:space="preserve"> </w:t>
            </w:r>
            <w:r w:rsidRPr="00E52333">
              <w:rPr>
                <w:noProof/>
                <w:lang w:val="en-CA"/>
              </w:rPr>
              <w:t>0</w:t>
            </w:r>
            <w:r w:rsidRPr="00E5233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1C54E9F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161187A8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45C5493C" w14:textId="77777777" w:rsidR="00621DFB" w:rsidRPr="001D0300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D0300">
              <w:rPr>
                <w:b/>
                <w:noProof/>
                <w:lang w:val="en-CA"/>
              </w:rPr>
              <w:t>intra_luma_mpm_flag</w:t>
            </w:r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C975E82" w14:textId="77777777" w:rsidR="00621DFB" w:rsidRPr="001D0300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621DFB" w:rsidRPr="00901B03" w14:paraId="51C18CFF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398DF71F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901B03">
              <w:rPr>
                <w:lang w:val="en-CA"/>
              </w:rPr>
              <w:t>if( intra_luma_mpm_flag[ x0 ][ y0 ] )</w:t>
            </w:r>
          </w:p>
        </w:tc>
        <w:tc>
          <w:tcPr>
            <w:tcW w:w="1152" w:type="dxa"/>
          </w:tcPr>
          <w:p w14:paraId="164E37DB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48F8F6DB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94AF492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intra_luma_mpm_idx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B954807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621DFB" w:rsidRPr="00901B03" w14:paraId="3D72B3D9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1222FFE3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63BF5026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414B5F51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746A50D7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intra_luma_mpm_remainder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DAC2D1C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621DFB" w:rsidRPr="00901B03" w14:paraId="6E61BD3F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3947F98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2EFA389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22AB29AC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36A60B1B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1B04CFF8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79A99260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1B6A7764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intra_chroma_pred_mode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E72EAE1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621DFB" w:rsidRPr="00901B03" w14:paraId="10057A11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79616881" w14:textId="77777777" w:rsidR="00621DFB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28F311FA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5070AE2B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3D289446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ab/>
              <w:t>} else {</w:t>
            </w:r>
            <w:r w:rsidRPr="00901B03">
              <w:rPr>
                <w:lang w:val="en-CA" w:eastAsia="ko-KR"/>
              </w:rPr>
              <w:t xml:space="preserve"> /* MODE_INTER */</w:t>
            </w:r>
          </w:p>
        </w:tc>
        <w:tc>
          <w:tcPr>
            <w:tcW w:w="1152" w:type="dxa"/>
          </w:tcPr>
          <w:p w14:paraId="58CD20D0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135E9657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DD682F6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if( cu_skip_flag[ x0 ][ y0 ] </w:t>
            </w:r>
            <w:r>
              <w:rPr>
                <w:lang w:val="en-CA" w:eastAsia="ko-KR"/>
              </w:rPr>
              <w:t xml:space="preserve">= = 0 </w:t>
            </w:r>
            <w:r w:rsidRPr="00901B03">
              <w:rPr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796ADAF3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3E7C1B44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2EBA3709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merge_flag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8DE2D49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621DFB" w:rsidRPr="00901B03" w14:paraId="1ADBF680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3A2EE010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14:paraId="33568FEB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64B82B8C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38C54F6" w14:textId="77777777" w:rsidR="00621DFB" w:rsidRPr="00901B03" w:rsidDel="0075282A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>merge_data( </w:t>
            </w:r>
            <w:r w:rsidRPr="00901B03">
              <w:rPr>
                <w:lang w:val="en-CA"/>
              </w:rPr>
              <w:t>x0, y0, cbWidth, cbHeight</w:t>
            </w:r>
            <w:r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39A40748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4AF3F541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86B8443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1FBDAF1F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28BF480B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C1492E9" w14:textId="77777777" w:rsidR="00621DFB" w:rsidRPr="00EA1E0D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highlight w:val="cyan"/>
                <w:lang w:val="en-CA" w:eastAsia="ko-KR"/>
              </w:rPr>
            </w:pPr>
            <w:r w:rsidRPr="00EA1E0D">
              <w:rPr>
                <w:highlight w:val="cyan"/>
                <w:lang w:val="en-CA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b/>
                <w:highlight w:val="cyan"/>
                <w:lang w:val="en-CA"/>
              </w:rPr>
              <w:t>mmvd_flag</w:t>
            </w:r>
            <w:r w:rsidRPr="00EA1E0D">
              <w:rPr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C54B563" w14:textId="77777777" w:rsidR="00621DFB" w:rsidRPr="00EA1E0D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cyan"/>
                <w:lang w:val="en-CA"/>
              </w:rPr>
            </w:pPr>
            <w:r w:rsidRPr="00EA1E0D">
              <w:rPr>
                <w:highlight w:val="cyan"/>
                <w:lang w:val="en-CA"/>
              </w:rPr>
              <w:t>ae(v)</w:t>
            </w:r>
          </w:p>
        </w:tc>
      </w:tr>
      <w:tr w:rsidR="00621DFB" w:rsidRPr="00901B03" w14:paraId="51AAF151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4D3BA6DC" w14:textId="77777777" w:rsidR="00621DFB" w:rsidRPr="00EA1E0D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highlight w:val="cyan"/>
                <w:lang w:val="en-CA" w:eastAsia="ko-KR"/>
              </w:rPr>
            </w:pPr>
            <w:r w:rsidRPr="00EA1E0D">
              <w:rPr>
                <w:highlight w:val="cyan"/>
                <w:lang w:val="en-CA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highlight w:val="cyan"/>
                <w:lang w:val="en-CA"/>
              </w:rPr>
              <w:t>if( mmvd_flag[ x0 ][ y0 ] = = 1 ) {</w:t>
            </w:r>
          </w:p>
        </w:tc>
        <w:tc>
          <w:tcPr>
            <w:tcW w:w="1152" w:type="dxa"/>
          </w:tcPr>
          <w:p w14:paraId="047D3019" w14:textId="77777777" w:rsidR="00621DFB" w:rsidRPr="00EA1E0D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cyan"/>
                <w:lang w:val="en-CA"/>
              </w:rPr>
            </w:pPr>
          </w:p>
        </w:tc>
      </w:tr>
      <w:tr w:rsidR="00621DFB" w:rsidRPr="00901B03" w14:paraId="691A1856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25F8A025" w14:textId="77777777" w:rsidR="00621DFB" w:rsidRPr="00EA1E0D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highlight w:val="cyan"/>
                <w:lang w:val="en-CA" w:eastAsia="ko-KR"/>
              </w:rPr>
            </w:pPr>
            <w:r w:rsidRPr="00EA1E0D">
              <w:rPr>
                <w:highlight w:val="cyan"/>
                <w:lang w:val="en-CA"/>
              </w:rPr>
              <w:tab/>
            </w:r>
            <w:r w:rsidRPr="00EA1E0D">
              <w:rPr>
                <w:highlight w:val="cyan"/>
                <w:lang w:val="en-CA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b/>
                <w:highlight w:val="cyan"/>
                <w:lang w:val="en-CA"/>
              </w:rPr>
              <w:t>mmvd_merge_flag</w:t>
            </w:r>
            <w:r w:rsidRPr="00EA1E0D">
              <w:rPr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E247E9C" w14:textId="77777777" w:rsidR="00621DFB" w:rsidRPr="00EA1E0D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cyan"/>
                <w:lang w:val="en-CA"/>
              </w:rPr>
            </w:pPr>
            <w:r w:rsidRPr="00EA1E0D">
              <w:rPr>
                <w:highlight w:val="cyan"/>
                <w:lang w:val="en-CA"/>
              </w:rPr>
              <w:t>ae(v)</w:t>
            </w:r>
          </w:p>
        </w:tc>
      </w:tr>
      <w:tr w:rsidR="00621DFB" w:rsidRPr="00901B03" w14:paraId="5CDA36A3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29248A23" w14:textId="77777777" w:rsidR="00621DFB" w:rsidRPr="00EA1E0D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highlight w:val="cyan"/>
                <w:lang w:val="en-CA" w:eastAsia="ko-KR"/>
              </w:rPr>
            </w:pPr>
            <w:r w:rsidRPr="00EA1E0D">
              <w:rPr>
                <w:highlight w:val="cyan"/>
                <w:lang w:val="en-CA"/>
              </w:rPr>
              <w:tab/>
            </w:r>
            <w:r w:rsidRPr="00EA1E0D">
              <w:rPr>
                <w:highlight w:val="cyan"/>
                <w:lang w:val="en-CA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b/>
                <w:highlight w:val="cyan"/>
                <w:lang w:val="en-CA"/>
              </w:rPr>
              <w:t>mmvd_distance_idx</w:t>
            </w:r>
            <w:r w:rsidRPr="00EA1E0D">
              <w:rPr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9D433F5" w14:textId="77777777" w:rsidR="00621DFB" w:rsidRPr="00EA1E0D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cyan"/>
                <w:lang w:val="en-CA"/>
              </w:rPr>
            </w:pPr>
            <w:r w:rsidRPr="00EA1E0D">
              <w:rPr>
                <w:highlight w:val="cyan"/>
                <w:lang w:val="en-CA"/>
              </w:rPr>
              <w:t>ae(v)</w:t>
            </w:r>
          </w:p>
        </w:tc>
      </w:tr>
      <w:tr w:rsidR="00621DFB" w:rsidRPr="00901B03" w14:paraId="782A09EF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3A6EF623" w14:textId="77777777" w:rsidR="00621DFB" w:rsidRPr="00EA1E0D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highlight w:val="cyan"/>
                <w:lang w:val="en-CA" w:eastAsia="ko-KR"/>
              </w:rPr>
            </w:pPr>
            <w:r w:rsidRPr="00EA1E0D">
              <w:rPr>
                <w:highlight w:val="cyan"/>
                <w:lang w:val="en-CA"/>
              </w:rPr>
              <w:tab/>
            </w:r>
            <w:r w:rsidRPr="00EA1E0D">
              <w:rPr>
                <w:highlight w:val="cyan"/>
                <w:lang w:val="en-CA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b/>
                <w:highlight w:val="cyan"/>
                <w:lang w:val="en-CA"/>
              </w:rPr>
              <w:t>mmvd_direction_idx</w:t>
            </w:r>
            <w:r w:rsidRPr="00EA1E0D">
              <w:rPr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DE57E45" w14:textId="77777777" w:rsidR="00621DFB" w:rsidRPr="00EA1E0D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cyan"/>
                <w:lang w:val="en-CA"/>
              </w:rPr>
            </w:pPr>
            <w:r w:rsidRPr="00EA1E0D">
              <w:rPr>
                <w:highlight w:val="cyan"/>
                <w:lang w:val="en-CA"/>
              </w:rPr>
              <w:t>ae(v)</w:t>
            </w:r>
          </w:p>
        </w:tc>
      </w:tr>
      <w:tr w:rsidR="00621DFB" w:rsidRPr="00901B03" w14:paraId="1ED3E1B6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7FCC131A" w14:textId="77777777" w:rsidR="00621DFB" w:rsidRPr="00EA1E0D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highlight w:val="cyan"/>
                <w:lang w:val="en-CA" w:eastAsia="ko-KR"/>
              </w:rPr>
            </w:pPr>
            <w:r w:rsidRPr="00EA1E0D">
              <w:rPr>
                <w:highlight w:val="cyan"/>
                <w:lang w:val="en-CA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highlight w:val="cyan"/>
                <w:lang w:val="en-CA" w:eastAsia="ko-KR"/>
              </w:rPr>
              <w:tab/>
            </w:r>
            <w:r w:rsidRPr="00EA1E0D">
              <w:rPr>
                <w:highlight w:val="cyan"/>
                <w:lang w:val="en-CA"/>
              </w:rPr>
              <w:t>} else {</w:t>
            </w:r>
          </w:p>
        </w:tc>
        <w:tc>
          <w:tcPr>
            <w:tcW w:w="1152" w:type="dxa"/>
          </w:tcPr>
          <w:p w14:paraId="5305C142" w14:textId="77777777" w:rsidR="00621DFB" w:rsidRPr="00EA1E0D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highlight w:val="cyan"/>
                <w:lang w:val="en-CA"/>
              </w:rPr>
            </w:pPr>
          </w:p>
        </w:tc>
      </w:tr>
      <w:tr w:rsidR="00621DFB" w:rsidRPr="00901B03" w14:paraId="48F39C56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4186C9B3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14:paraId="6AF4B5E9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465744DE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44C17046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inter_pred_idc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BFD0FE3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621DFB" w:rsidRPr="00901B03" w14:paraId="7534C076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1CF9C47A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r w:rsidRPr="00901B03">
              <w:rPr>
                <w:rFonts w:eastAsia="DengXian"/>
                <w:lang w:val="en-CA" w:eastAsia="zh-CN"/>
              </w:rPr>
              <w:t xml:space="preserve">sps_affine_enabled_flag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cbWidth &gt;= 16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34F34F44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127D9F19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3C86A21" w14:textId="77777777" w:rsidR="00621DFB" w:rsidRPr="001D0300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rFonts w:eastAsia="DengXian"/>
                <w:b/>
                <w:lang w:val="en-CA" w:eastAsia="zh-CN"/>
              </w:rPr>
              <w:t>inter_affine_flag</w:t>
            </w:r>
            <w:r w:rsidRPr="001D0300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3A9C1FD2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621DFB" w:rsidRPr="00901B03" w14:paraId="7BFB985C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784D3375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 xml:space="preserve">if( </w:t>
            </w:r>
            <w:r w:rsidRPr="00901B03">
              <w:rPr>
                <w:lang w:val="en-CA"/>
              </w:rPr>
              <w:t xml:space="preserve">sps_affine_type_flag  &amp;&amp;  </w:t>
            </w:r>
            <w:r>
              <w:rPr>
                <w:rFonts w:eastAsia="DengXian"/>
                <w:lang w:val="en-CA" w:eastAsia="zh-CN"/>
              </w:rPr>
              <w:t>inter_affine_flag</w:t>
            </w:r>
            <w:r w:rsidRPr="00901B03">
              <w:rPr>
                <w:rFonts w:eastAsia="DengXian"/>
                <w:lang w:val="en-CA" w:eastAsia="zh-CN"/>
              </w:rPr>
              <w:t>[ x0 ][ y0 ] )</w:t>
            </w:r>
          </w:p>
        </w:tc>
        <w:tc>
          <w:tcPr>
            <w:tcW w:w="1152" w:type="dxa"/>
          </w:tcPr>
          <w:p w14:paraId="44BC043E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41CC9D3C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7E10F974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</w:t>
            </w:r>
            <w:r w:rsidRPr="00901B03">
              <w:rPr>
                <w:rFonts w:eastAsia="DengXian"/>
                <w:b/>
                <w:lang w:val="en-CA" w:eastAsia="zh-CN"/>
              </w:rPr>
              <w:t>affine_type_flag</w:t>
            </w:r>
            <w:r w:rsidRPr="00901B03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6C3ED70A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621DFB" w:rsidRPr="00901B03" w14:paraId="7655E228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61B8D159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A443946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7AC84EFD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57D20D6B" w14:textId="77777777" w:rsidR="00621DFB" w:rsidRPr="00901B03" w:rsidDel="00BD1218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3059A980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4C805420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718B48A7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num_ref_idx_l0_active_minus1 &gt; 0 )</w:t>
            </w:r>
          </w:p>
        </w:tc>
        <w:tc>
          <w:tcPr>
            <w:tcW w:w="1152" w:type="dxa"/>
          </w:tcPr>
          <w:p w14:paraId="076F1B8B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76888ED5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7228250A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ref_idx_l0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921F389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621DFB" w:rsidRPr="00901B03" w14:paraId="44A060B6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6FDC66D4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7561D11E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4C28732D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57AB06D9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57329FC7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4CE8E237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46D7760A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52D83EAA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411C0AE8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1D3B2562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0115EC6F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23E3B651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6BDB430B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55A7DD5A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32CC9EFE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71D5F520" w14:textId="77777777" w:rsidR="00621DFB" w:rsidRPr="00A15AC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b/>
                <w:lang w:val="en-CA" w:eastAsia="ko-KR"/>
              </w:rPr>
              <w:t>mvp_l0_flag</w:t>
            </w:r>
            <w:r w:rsidRPr="00A15AC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829B334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621DFB" w:rsidRPr="00901B03" w14:paraId="58CA6BDB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6EFC4C97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60132049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71037373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68989A81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416C40EC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7D700E30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2C70FB30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05613662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5EDE9458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4EDD374E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79F8C85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15D7959A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1BEDDF7E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0FA3B15A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0B9F2F91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A92E880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num_ref_idx_l1_active_minus1 &gt; 0 )</w:t>
            </w:r>
          </w:p>
        </w:tc>
        <w:tc>
          <w:tcPr>
            <w:tcW w:w="1152" w:type="dxa"/>
          </w:tcPr>
          <w:p w14:paraId="40EE28C7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37DAB3E5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74F075E9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ref_idx_l1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7E85A3D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621DFB" w:rsidRPr="00901B03" w14:paraId="0272F626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5C343AF2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 xml:space="preserve">if( mvd_l1_zero_flag  &amp;&amp;  </w:t>
            </w:r>
            <w:r w:rsidRPr="00901B03">
              <w:rPr>
                <w:lang w:val="en-CA" w:eastAsia="ko-KR"/>
              </w:rPr>
              <w:t xml:space="preserve">inter_pred_idc[ x0 ][ y0 ]  = =  PRED_BI </w:t>
            </w:r>
            <w:r w:rsidRPr="00901B03">
              <w:rPr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5AC63F30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3F655748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F59BDE4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00D67C25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1B47C7DD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2DD235B5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746329CE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00BAADEC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2BCB1EDC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y0 ][ 0 ][ 0 ]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A6BB2E4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0C3E266B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14AEE917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y0 ][ 0 ][ 1 ]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1530CD3C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5A429C7C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475487C3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y0 ][ 1 ][ 0 ]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10E91E78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1A493907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487A3868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y0 ][ 1 ][ 1 ]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13D2D52F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78D2864B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61D89ED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y0 ][ 2 ][ 0 ]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36410E68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5E6CC166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3F76D545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y0 ][ 2 ][ 1 ]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4CE092CE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7EE9DD87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D445AB9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  <w:r w:rsidRPr="00901B03">
              <w:rPr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12591791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16249855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6CE48BA9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16CEC9E8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6FF48601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14F4C08F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0C8BF2F6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5161EFE7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12C5CEE0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lastRenderedPageBreak/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 w:eastAsia="ko-KR"/>
              </w:rPr>
              <w:t>mvd_coding( x0, y0, 1</w:t>
            </w:r>
            <w:r w:rsidRPr="00901B03">
              <w:rPr>
                <w:lang w:val="en-CA" w:eastAsia="ko-KR"/>
              </w:rPr>
              <w:t>, 1 )</w:t>
            </w:r>
          </w:p>
        </w:tc>
        <w:tc>
          <w:tcPr>
            <w:tcW w:w="1152" w:type="dxa"/>
          </w:tcPr>
          <w:p w14:paraId="499E1A40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5A6F35B9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353D44EA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0A89903D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2CB43FFB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776CD192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 w:eastAsia="ko-KR"/>
              </w:rPr>
              <w:t>mvd_coding( x0, y0, 1</w:t>
            </w:r>
            <w:r w:rsidRPr="00901B03">
              <w:rPr>
                <w:lang w:val="en-CA" w:eastAsia="ko-KR"/>
              </w:rPr>
              <w:t>, 2 )</w:t>
            </w:r>
          </w:p>
        </w:tc>
        <w:tc>
          <w:tcPr>
            <w:tcW w:w="1152" w:type="dxa"/>
          </w:tcPr>
          <w:p w14:paraId="24B0C64D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331AC468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1A074904" w14:textId="77777777" w:rsidR="00621DFB" w:rsidRPr="00A15AC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b/>
                <w:lang w:val="en-CA" w:eastAsia="ko-KR"/>
              </w:rPr>
              <w:t>mvp_l1_flag</w:t>
            </w:r>
            <w:r w:rsidRPr="00A15AC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488E736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621DFB" w:rsidRPr="00901B03" w14:paraId="5FAD60CC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24ED8FB1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48AE3ED6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6C55AE17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19674FC6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B6C145B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7C4FED11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2E0489B0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7F22FCFA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2243E2F6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214694E5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BCAE870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64E3A3C1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2166BBC7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sps_amvr_enabled_flag  &amp;&amp;  </w:t>
            </w:r>
            <w:r>
              <w:rPr>
                <w:lang w:val="en-CA" w:eastAsia="ko-KR"/>
              </w:rPr>
              <w:t>inter_affine_flag</w:t>
            </w:r>
            <w:r w:rsidRPr="00901B03">
              <w:rPr>
                <w:lang w:val="en-CA" w:eastAsia="ko-KR"/>
              </w:rPr>
              <w:t xml:space="preserve">  = =  0 &amp;&amp;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(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0[ x0 ][ y0 ][ 0 ] != 0  | |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y0 ][ 1 ] != 0  | |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1[ x0 ][ y0 ][ 0 ] != 0  | |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1[ x0 ][ y0 ][ 1 ] != 0 ) ) </w:t>
            </w:r>
          </w:p>
        </w:tc>
        <w:tc>
          <w:tcPr>
            <w:tcW w:w="1152" w:type="dxa"/>
          </w:tcPr>
          <w:p w14:paraId="7D3E94E9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7E3C39B7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C0E1FB9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amvr_mode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4E3B24F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621DFB" w:rsidRPr="00901B03" w14:paraId="6743977B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677F2A73" w14:textId="77777777" w:rsidR="00621DFB" w:rsidRPr="00901B03" w:rsidRDefault="00621DFB" w:rsidP="00EA1E0D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sps_</w:t>
            </w:r>
            <w:r>
              <w:rPr>
                <w:lang w:val="en-CA" w:eastAsia="ko-KR"/>
              </w:rPr>
              <w:t>gbi</w:t>
            </w:r>
            <w:r w:rsidRPr="00901B03">
              <w:rPr>
                <w:lang w:val="en-CA" w:eastAsia="ko-KR"/>
              </w:rPr>
              <w:t xml:space="preserve">_enabled_flag  &amp;&amp;  inter_pred_idc[ x0 ][ y0 ] </w:t>
            </w:r>
            <w:r>
              <w:rPr>
                <w:lang w:val="en-CA" w:eastAsia="ko-KR"/>
              </w:rPr>
              <w:t>= </w:t>
            </w:r>
            <w:r w:rsidRPr="00901B03">
              <w:rPr>
                <w:lang w:val="en-CA" w:eastAsia="ko-KR"/>
              </w:rPr>
              <w:t>=  PRED_</w:t>
            </w:r>
            <w:r>
              <w:rPr>
                <w:lang w:val="en-CA" w:eastAsia="ko-KR"/>
              </w:rPr>
              <w:t>BI</w:t>
            </w:r>
            <w:r w:rsidRPr="00901B03">
              <w:rPr>
                <w:lang w:val="en-CA" w:eastAsia="ko-KR"/>
              </w:rPr>
              <w:t xml:space="preserve">  </w:t>
            </w:r>
            <w:r>
              <w:rPr>
                <w:lang w:val="en-CA" w:eastAsia="ko-KR"/>
              </w:rPr>
              <w:t xml:space="preserve">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/>
              </w:rPr>
              <w:t>cbWidth * </w:t>
            </w:r>
            <w:r w:rsidRPr="00901B03">
              <w:rPr>
                <w:lang w:val="en-CA"/>
              </w:rPr>
              <w:t>cbHeigh</w:t>
            </w:r>
            <w:r w:rsidRPr="008961A2">
              <w:rPr>
                <w:lang w:val="en-CA"/>
              </w:rPr>
              <w:t>t &gt;=</w:t>
            </w:r>
            <w:r>
              <w:rPr>
                <w:lang w:val="en-CA"/>
              </w:rPr>
              <w:t xml:space="preserve"> </w:t>
            </w:r>
            <w:r w:rsidRPr="008961A2">
              <w:rPr>
                <w:lang w:val="en-CA"/>
              </w:rPr>
              <w:t>256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148C591E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75793C11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271743BE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gbi</w:t>
            </w:r>
            <w:r w:rsidRPr="00901B03">
              <w:rPr>
                <w:b/>
                <w:lang w:val="en-CA" w:eastAsia="ko-KR"/>
              </w:rPr>
              <w:t>_</w:t>
            </w:r>
            <w:r>
              <w:rPr>
                <w:b/>
                <w:lang w:val="en-CA" w:eastAsia="ko-KR"/>
              </w:rPr>
              <w:t>idx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28EA5BE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621DFB" w:rsidRPr="00901B03" w14:paraId="52BC6192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47025468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F6CF9EA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1672D781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1FF7F688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06B986BE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14B2F7FE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4EC23758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0BD20FC0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77D45890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30E08A70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617CB8">
              <w:rPr>
                <w:noProof/>
                <w:lang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312BC940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7F171228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285694FC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CuPredMode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!=  MODE_INTRA  &amp;&amp;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 xml:space="preserve"> cu_</w:t>
            </w:r>
            <w:r w:rsidRPr="00901B03">
              <w:rPr>
                <w:lang w:val="en-CA" w:eastAsia="ko-KR"/>
              </w:rPr>
              <w:t xml:space="preserve">skip_flag[ x0 ][ y0 ] 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>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0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1C9E4703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3F8B6382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33208118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cu_cbf</w:t>
            </w:r>
          </w:p>
        </w:tc>
        <w:tc>
          <w:tcPr>
            <w:tcW w:w="1152" w:type="dxa"/>
          </w:tcPr>
          <w:p w14:paraId="0105333D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621DFB" w:rsidRPr="00901B03" w14:paraId="7246962D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61753C7B" w14:textId="77777777" w:rsidR="00621DFB" w:rsidRPr="00901B03" w:rsidRDefault="00621DFB" w:rsidP="00EA1E0D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cu_cbf )</w:t>
            </w:r>
          </w:p>
        </w:tc>
        <w:tc>
          <w:tcPr>
            <w:tcW w:w="1152" w:type="dxa"/>
          </w:tcPr>
          <w:p w14:paraId="699E2036" w14:textId="77777777" w:rsidR="00621DFB" w:rsidRPr="00901B03" w:rsidRDefault="00621DFB" w:rsidP="00EA1E0D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626B1787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18FC1F08" w14:textId="77777777" w:rsidR="00621DFB" w:rsidRPr="00901B03" w:rsidDel="009C03F6" w:rsidRDefault="00621DFB" w:rsidP="00EA1E0D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transform_tree( x0, y0, cbWidth, cbHeight</w:t>
            </w:r>
            <w:r w:rsidRPr="00901B03">
              <w:rPr>
                <w:lang w:val="en-CA"/>
              </w:rPr>
              <w:t>, treeType</w:t>
            </w:r>
            <w:r w:rsidRPr="00901B03">
              <w:rPr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1B3F31ED" w14:textId="77777777" w:rsidR="00621DFB" w:rsidRPr="00901B03" w:rsidRDefault="00621DFB" w:rsidP="00EA1E0D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496B6DC5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41728C5B" w14:textId="77777777" w:rsidR="00621DFB" w:rsidRPr="00901B03" w:rsidRDefault="00621DFB" w:rsidP="00EA1E0D">
            <w:pPr>
              <w:pStyle w:val="tablesyntax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627F51A1" w14:textId="77777777" w:rsidR="00621DFB" w:rsidRPr="00901B03" w:rsidRDefault="00621DFB" w:rsidP="00EA1E0D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63DED1AD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395F0811" w14:textId="77777777" w:rsidR="00621DFB" w:rsidRPr="00901B03" w:rsidRDefault="00621DFB" w:rsidP="00EA1E0D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DC5446D" w14:textId="77777777" w:rsidR="00621DFB" w:rsidRPr="00901B03" w:rsidRDefault="00621DFB" w:rsidP="00EA1E0D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60F319AB" w14:textId="77777777" w:rsidR="00621DFB" w:rsidRDefault="00621DFB" w:rsidP="000B32DF">
      <w:pPr>
        <w:rPr>
          <w:szCs w:val="22"/>
          <w:lang w:val="en-CA"/>
        </w:rPr>
      </w:pPr>
    </w:p>
    <w:p w14:paraId="692C9780" w14:textId="77777777" w:rsidR="00621DFB" w:rsidRDefault="00621DFB" w:rsidP="000B32DF">
      <w:pPr>
        <w:rPr>
          <w:szCs w:val="22"/>
          <w:lang w:val="en-CA"/>
        </w:rPr>
      </w:pPr>
    </w:p>
    <w:p w14:paraId="037F091E" w14:textId="2D5A432B" w:rsidR="00621DFB" w:rsidRDefault="00621DFB" w:rsidP="00334F65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Table 3. Proposed </w:t>
      </w:r>
      <w:r>
        <w:rPr>
          <w:szCs w:val="22"/>
          <w:lang w:val="en-CA" w:eastAsia="ja-JP"/>
        </w:rPr>
        <w:t>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21DFB" w:rsidRPr="00901B03" w14:paraId="4DB090F9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7ACF835D" w14:textId="77777777" w:rsidR="00621DFB" w:rsidRPr="00901B03" w:rsidRDefault="00621DFB" w:rsidP="00EA1E0D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>merge_data</w:t>
            </w:r>
            <w:r w:rsidRPr="00901B03">
              <w:rPr>
                <w:lang w:val="en-CA"/>
              </w:rPr>
              <w:t>( x0, y0, cbWidth, cbHeight ) {</w:t>
            </w:r>
          </w:p>
        </w:tc>
        <w:tc>
          <w:tcPr>
            <w:tcW w:w="1152" w:type="dxa"/>
          </w:tcPr>
          <w:p w14:paraId="05EF7037" w14:textId="77777777" w:rsidR="00621DFB" w:rsidRPr="00901B03" w:rsidRDefault="00621DFB" w:rsidP="00EA1E0D">
            <w:pPr>
              <w:pStyle w:val="tableheading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621DFB" w:rsidRPr="00901B03" w14:paraId="129DDE48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9B673A2" w14:textId="77777777" w:rsidR="00621DFB" w:rsidRPr="00EA1E0D" w:rsidRDefault="00621DFB" w:rsidP="00EA1E0D">
            <w:pPr>
              <w:pStyle w:val="tablesyntax"/>
              <w:keepLines w:val="0"/>
              <w:spacing w:before="20" w:after="40"/>
              <w:contextualSpacing/>
              <w:rPr>
                <w:dstrike/>
                <w:highlight w:val="cyan"/>
                <w:lang w:val="en-CA" w:eastAsia="ko-KR"/>
              </w:rPr>
            </w:pPr>
            <w:r w:rsidRPr="00EA1E0D">
              <w:rPr>
                <w:dstrike/>
                <w:highlight w:val="cyan"/>
                <w:lang w:val="en-CA"/>
              </w:rPr>
              <w:tab/>
            </w:r>
            <w:r w:rsidRPr="00EA1E0D">
              <w:rPr>
                <w:b/>
                <w:dstrike/>
                <w:highlight w:val="cyan"/>
                <w:lang w:val="en-CA"/>
              </w:rPr>
              <w:t>mmvd_flag</w:t>
            </w:r>
            <w:r w:rsidRPr="00EA1E0D">
              <w:rPr>
                <w:dstrike/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77EB2CB" w14:textId="77777777" w:rsidR="00621DFB" w:rsidRPr="00EA1E0D" w:rsidRDefault="00621DFB" w:rsidP="00EA1E0D">
            <w:pPr>
              <w:pStyle w:val="tablecell"/>
              <w:keepLines w:val="0"/>
              <w:spacing w:before="20" w:after="40"/>
              <w:contextualSpacing/>
              <w:jc w:val="center"/>
              <w:rPr>
                <w:dstrike/>
                <w:highlight w:val="cyan"/>
                <w:lang w:val="en-CA"/>
              </w:rPr>
            </w:pPr>
            <w:r w:rsidRPr="00EA1E0D">
              <w:rPr>
                <w:dstrike/>
                <w:highlight w:val="cyan"/>
                <w:lang w:val="en-CA"/>
              </w:rPr>
              <w:t>ae(v)</w:t>
            </w:r>
          </w:p>
        </w:tc>
      </w:tr>
      <w:tr w:rsidR="00621DFB" w:rsidRPr="00901B03" w14:paraId="1D35BAB1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4D651D0A" w14:textId="77777777" w:rsidR="00621DFB" w:rsidRPr="00EA1E0D" w:rsidRDefault="00621DFB" w:rsidP="00EA1E0D">
            <w:pPr>
              <w:pStyle w:val="tablesyntax"/>
              <w:keepLines w:val="0"/>
              <w:spacing w:before="20" w:after="40"/>
              <w:contextualSpacing/>
              <w:rPr>
                <w:dstrike/>
                <w:highlight w:val="cyan"/>
                <w:lang w:val="en-CA" w:eastAsia="ko-KR"/>
              </w:rPr>
            </w:pPr>
            <w:r w:rsidRPr="00EA1E0D">
              <w:rPr>
                <w:dstrike/>
                <w:highlight w:val="cyan"/>
                <w:lang w:val="en-CA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3B17DAE8" w14:textId="77777777" w:rsidR="00621DFB" w:rsidRPr="00EA1E0D" w:rsidRDefault="00621DFB" w:rsidP="00EA1E0D">
            <w:pPr>
              <w:pStyle w:val="tablecell"/>
              <w:keepLines w:val="0"/>
              <w:spacing w:before="20" w:after="40"/>
              <w:contextualSpacing/>
              <w:jc w:val="center"/>
              <w:rPr>
                <w:dstrike/>
                <w:highlight w:val="cyan"/>
                <w:lang w:val="en-CA"/>
              </w:rPr>
            </w:pPr>
          </w:p>
        </w:tc>
      </w:tr>
      <w:tr w:rsidR="00621DFB" w:rsidRPr="00901B03" w14:paraId="411DEA37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3147EBEC" w14:textId="77777777" w:rsidR="00621DFB" w:rsidRPr="00EA1E0D" w:rsidRDefault="00621DFB" w:rsidP="00EA1E0D">
            <w:pPr>
              <w:pStyle w:val="tablesyntax"/>
              <w:keepLines w:val="0"/>
              <w:spacing w:before="20" w:after="40"/>
              <w:contextualSpacing/>
              <w:rPr>
                <w:dstrike/>
                <w:highlight w:val="cyan"/>
                <w:lang w:val="en-CA" w:eastAsia="ko-KR"/>
              </w:rPr>
            </w:pPr>
            <w:r w:rsidRPr="00EA1E0D">
              <w:rPr>
                <w:dstrike/>
                <w:highlight w:val="cyan"/>
                <w:lang w:val="en-CA"/>
              </w:rPr>
              <w:tab/>
            </w:r>
            <w:r w:rsidRPr="00EA1E0D">
              <w:rPr>
                <w:dstrike/>
                <w:highlight w:val="cyan"/>
                <w:lang w:val="en-CA"/>
              </w:rPr>
              <w:tab/>
            </w:r>
            <w:r w:rsidRPr="00EA1E0D">
              <w:rPr>
                <w:b/>
                <w:dstrike/>
                <w:highlight w:val="cyan"/>
                <w:lang w:val="en-CA"/>
              </w:rPr>
              <w:t>mmvd_merge_flag</w:t>
            </w:r>
            <w:r w:rsidRPr="00EA1E0D">
              <w:rPr>
                <w:dstrike/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F328B7C" w14:textId="77777777" w:rsidR="00621DFB" w:rsidRPr="00EA1E0D" w:rsidRDefault="00621DFB" w:rsidP="00EA1E0D">
            <w:pPr>
              <w:pStyle w:val="tablecell"/>
              <w:keepLines w:val="0"/>
              <w:spacing w:before="20" w:after="40"/>
              <w:contextualSpacing/>
              <w:jc w:val="center"/>
              <w:rPr>
                <w:dstrike/>
                <w:highlight w:val="cyan"/>
                <w:lang w:val="en-CA"/>
              </w:rPr>
            </w:pPr>
            <w:r w:rsidRPr="00EA1E0D">
              <w:rPr>
                <w:dstrike/>
                <w:highlight w:val="cyan"/>
                <w:lang w:val="en-CA"/>
              </w:rPr>
              <w:t>ae(v)</w:t>
            </w:r>
          </w:p>
        </w:tc>
      </w:tr>
      <w:tr w:rsidR="00621DFB" w:rsidRPr="00901B03" w14:paraId="1219DF1A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33AF157A" w14:textId="77777777" w:rsidR="00621DFB" w:rsidRPr="00EA1E0D" w:rsidRDefault="00621DFB" w:rsidP="00EA1E0D">
            <w:pPr>
              <w:pStyle w:val="tablesyntax"/>
              <w:keepLines w:val="0"/>
              <w:spacing w:before="20" w:after="40"/>
              <w:contextualSpacing/>
              <w:rPr>
                <w:dstrike/>
                <w:highlight w:val="cyan"/>
                <w:lang w:val="en-CA" w:eastAsia="ko-KR"/>
              </w:rPr>
            </w:pPr>
            <w:r w:rsidRPr="00EA1E0D">
              <w:rPr>
                <w:dstrike/>
                <w:highlight w:val="cyan"/>
                <w:lang w:val="en-CA"/>
              </w:rPr>
              <w:tab/>
            </w:r>
            <w:r w:rsidRPr="00EA1E0D">
              <w:rPr>
                <w:dstrike/>
                <w:highlight w:val="cyan"/>
                <w:lang w:val="en-CA"/>
              </w:rPr>
              <w:tab/>
            </w:r>
            <w:r w:rsidRPr="00EA1E0D">
              <w:rPr>
                <w:b/>
                <w:dstrike/>
                <w:highlight w:val="cyan"/>
                <w:lang w:val="en-CA"/>
              </w:rPr>
              <w:t>mmvd_distance_idx</w:t>
            </w:r>
            <w:r w:rsidRPr="00EA1E0D">
              <w:rPr>
                <w:dstrike/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ED7A676" w14:textId="77777777" w:rsidR="00621DFB" w:rsidRPr="00EA1E0D" w:rsidRDefault="00621DFB" w:rsidP="00EA1E0D">
            <w:pPr>
              <w:pStyle w:val="tablecell"/>
              <w:keepLines w:val="0"/>
              <w:spacing w:before="20" w:after="40"/>
              <w:contextualSpacing/>
              <w:jc w:val="center"/>
              <w:rPr>
                <w:dstrike/>
                <w:highlight w:val="cyan"/>
                <w:lang w:val="en-CA"/>
              </w:rPr>
            </w:pPr>
            <w:r w:rsidRPr="00EA1E0D">
              <w:rPr>
                <w:dstrike/>
                <w:highlight w:val="cyan"/>
                <w:lang w:val="en-CA"/>
              </w:rPr>
              <w:t>ae(v)</w:t>
            </w:r>
          </w:p>
        </w:tc>
      </w:tr>
      <w:tr w:rsidR="00621DFB" w:rsidRPr="00901B03" w14:paraId="44FDEBD8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590A0F2" w14:textId="77777777" w:rsidR="00621DFB" w:rsidRPr="00EA1E0D" w:rsidRDefault="00621DFB" w:rsidP="00EA1E0D">
            <w:pPr>
              <w:pStyle w:val="tablesyntax"/>
              <w:keepLines w:val="0"/>
              <w:spacing w:before="20" w:after="40"/>
              <w:contextualSpacing/>
              <w:rPr>
                <w:dstrike/>
                <w:highlight w:val="cyan"/>
                <w:lang w:val="en-CA" w:eastAsia="ko-KR"/>
              </w:rPr>
            </w:pPr>
            <w:r w:rsidRPr="00EA1E0D">
              <w:rPr>
                <w:dstrike/>
                <w:highlight w:val="cyan"/>
                <w:lang w:val="en-CA"/>
              </w:rPr>
              <w:tab/>
            </w:r>
            <w:r w:rsidRPr="00EA1E0D">
              <w:rPr>
                <w:dstrike/>
                <w:highlight w:val="cyan"/>
                <w:lang w:val="en-CA"/>
              </w:rPr>
              <w:tab/>
            </w:r>
            <w:r w:rsidRPr="00EA1E0D">
              <w:rPr>
                <w:b/>
                <w:dstrike/>
                <w:highlight w:val="cyan"/>
                <w:lang w:val="en-CA"/>
              </w:rPr>
              <w:t>mmvd_direction_idx</w:t>
            </w:r>
            <w:r w:rsidRPr="00EA1E0D">
              <w:rPr>
                <w:dstrike/>
                <w:highlight w:val="cyan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87B15BE" w14:textId="77777777" w:rsidR="00621DFB" w:rsidRPr="00EA1E0D" w:rsidRDefault="00621DFB" w:rsidP="00EA1E0D">
            <w:pPr>
              <w:pStyle w:val="tablecell"/>
              <w:keepLines w:val="0"/>
              <w:spacing w:before="20" w:after="40"/>
              <w:contextualSpacing/>
              <w:jc w:val="center"/>
              <w:rPr>
                <w:dstrike/>
                <w:highlight w:val="cyan"/>
                <w:lang w:val="en-CA"/>
              </w:rPr>
            </w:pPr>
            <w:r w:rsidRPr="00EA1E0D">
              <w:rPr>
                <w:dstrike/>
                <w:highlight w:val="cyan"/>
                <w:lang w:val="en-CA"/>
              </w:rPr>
              <w:t>ae(v)</w:t>
            </w:r>
          </w:p>
        </w:tc>
      </w:tr>
      <w:tr w:rsidR="00621DFB" w:rsidRPr="00901B03" w14:paraId="0FE92139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5C4DA4CB" w14:textId="77777777" w:rsidR="00621DFB" w:rsidRPr="00EA1E0D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dstrike/>
                <w:highlight w:val="cyan"/>
                <w:lang w:val="en-CA" w:eastAsia="ko-KR"/>
              </w:rPr>
            </w:pPr>
            <w:r w:rsidRPr="00EA1E0D">
              <w:rPr>
                <w:dstrike/>
                <w:highlight w:val="cyan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29B7EC18" w14:textId="77777777" w:rsidR="00621DFB" w:rsidRPr="00EA1E0D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dstrike/>
                <w:highlight w:val="cyan"/>
                <w:lang w:val="en-CA"/>
              </w:rPr>
            </w:pPr>
          </w:p>
        </w:tc>
      </w:tr>
      <w:tr w:rsidR="00621DFB" w:rsidRPr="00901B03" w14:paraId="1AE81861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7DAC4CA3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MaxNumSubblockMergeCand &gt; 0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cbWidth &gt;= 8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cbHeight &gt;= 8</w:t>
            </w:r>
            <w:r w:rsidRPr="00901B03">
              <w:rPr>
                <w:lang w:val="en-CA" w:eastAsia="ko-KR"/>
              </w:rPr>
              <w:t xml:space="preserve">  </w:t>
            </w:r>
            <w:r w:rsidRPr="00901B03">
              <w:rPr>
                <w:rFonts w:eastAsia="DengXian"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56050D9D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429678EC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54FBFAA2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rFonts w:eastAsia="DengXian"/>
                <w:b/>
                <w:lang w:val="en-CA" w:eastAsia="zh-CN"/>
              </w:rPr>
              <w:t>merge_subblock_flag</w:t>
            </w:r>
            <w:r w:rsidRPr="00901B03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61CAF7EF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621DFB" w:rsidRPr="00901B03" w14:paraId="35448C08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21A9BB32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merge_subblock_flag</w:t>
            </w:r>
            <w:r w:rsidRPr="00901B03">
              <w:rPr>
                <w:lang w:val="en-CA" w:eastAsia="ko-KR"/>
              </w:rPr>
              <w:t>[ x0 ][ y0 ]  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1 ) {</w:t>
            </w:r>
          </w:p>
        </w:tc>
        <w:tc>
          <w:tcPr>
            <w:tcW w:w="1152" w:type="dxa"/>
          </w:tcPr>
          <w:p w14:paraId="077F2F41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3843FD8B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21BCEA52" w14:textId="77777777" w:rsidR="00621DFB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 w:rsidRPr="00901B03"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MaxNumSubblockMergeCand &gt; 1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7761657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75612EDC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23629397" w14:textId="77777777" w:rsidR="00621DFB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b/>
                <w:lang w:val="en-CA" w:eastAsia="ko-KR"/>
              </w:rPr>
              <w:t>merge_subblock_idx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7C4D662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621DFB" w:rsidRPr="00901B03" w14:paraId="1545E60B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2C4FB625" w14:textId="77777777" w:rsidR="00621DFB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090B659D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30BF4E5C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3596FBB4" w14:textId="77777777" w:rsidR="00621DFB" w:rsidRPr="007618B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r w:rsidRPr="00694554">
              <w:rPr>
                <w:lang w:val="en-CA" w:eastAsia="ko-KR"/>
              </w:rPr>
              <w:t xml:space="preserve">sps_mh_intra_enabled_flag </w:t>
            </w:r>
            <w:r>
              <w:rPr>
                <w:lang w:val="en-CA" w:eastAsia="ko-KR"/>
              </w:rPr>
              <w:t xml:space="preserve"> &amp;&amp;  cu_skip</w:t>
            </w:r>
            <w:r w:rsidRPr="00CF63C9">
              <w:rPr>
                <w:lang w:val="en-CA" w:eastAsia="ko-KR"/>
              </w:rPr>
              <w:t>_flag</w:t>
            </w:r>
            <w:r w:rsidRPr="00901B03">
              <w:rPr>
                <w:lang w:val="en-CA" w:eastAsia="ko-KR"/>
              </w:rPr>
              <w:t>[ x0 ][ y0 ]</w:t>
            </w:r>
            <w:r w:rsidRPr="00CF63C9">
              <w:rPr>
                <w:lang w:val="en-CA" w:eastAsia="ko-KR"/>
              </w:rPr>
              <w:t xml:space="preserve">  = =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 w:eastAsia="ko-KR"/>
              </w:rPr>
              <w:t xml:space="preserve">0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/>
              </w:rPr>
              <w:t>&amp;&amp;</w:t>
            </w:r>
            <w:r>
              <w:rPr>
                <w:lang w:val="en-CA"/>
              </w:rPr>
              <w:t xml:space="preserve">  </w:t>
            </w:r>
            <w:r>
              <w:rPr>
                <w:rFonts w:eastAsia="DengXian"/>
                <w:lang w:val="en-CA" w:eastAsia="zh-CN"/>
              </w:rPr>
              <w:br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 w:hint="eastAsia"/>
                <w:lang w:val="en-CA" w:eastAsia="zh-TW"/>
              </w:rPr>
              <w:t>(</w:t>
            </w:r>
            <w:r>
              <w:rPr>
                <w:rFonts w:eastAsia="DengXian"/>
                <w:lang w:val="en-CA" w:eastAsia="zh-TW"/>
              </w:rPr>
              <w:t> </w:t>
            </w:r>
            <w:r>
              <w:rPr>
                <w:rFonts w:eastAsia="DengXian"/>
                <w:lang w:val="en-CA" w:eastAsia="zh-CN"/>
              </w:rPr>
              <w:t>cbWidth </w:t>
            </w:r>
            <w:r>
              <w:rPr>
                <w:rFonts w:eastAsiaTheme="minorEastAsia" w:hint="eastAsia"/>
                <w:lang w:val="en-CA" w:eastAsia="zh-TW"/>
              </w:rPr>
              <w:t>*</w:t>
            </w:r>
            <w:r>
              <w:rPr>
                <w:rFonts w:eastAsiaTheme="minorEastAsia"/>
                <w:lang w:val="en-CA" w:eastAsia="zh-TW"/>
              </w:rPr>
              <w:t> </w:t>
            </w:r>
            <w:r w:rsidRPr="00CF63C9">
              <w:rPr>
                <w:rFonts w:eastAsia="DengXian"/>
                <w:lang w:val="en-CA" w:eastAsia="zh-CN"/>
              </w:rPr>
              <w:t>cbHeight</w:t>
            </w:r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="DengXian" w:hint="eastAsia"/>
                <w:lang w:val="en-CA" w:eastAsia="zh-TW"/>
              </w:rPr>
              <w:t>)</w:t>
            </w:r>
            <w:r w:rsidRPr="00CF63C9">
              <w:rPr>
                <w:rFonts w:eastAsia="DengXian"/>
                <w:lang w:val="en-CA" w:eastAsia="zh-CN"/>
              </w:rPr>
              <w:t xml:space="preserve"> &gt;= </w:t>
            </w:r>
            <w:r>
              <w:rPr>
                <w:rFonts w:eastAsiaTheme="minorEastAsia" w:hint="eastAsia"/>
                <w:lang w:val="en-CA" w:eastAsia="zh-TW"/>
              </w:rPr>
              <w:t>64</w:t>
            </w:r>
            <w:r w:rsidRPr="00CF63C9"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rFonts w:eastAsia="DengXian"/>
                <w:lang w:val="en-CA" w:eastAsia="zh-CN"/>
              </w:rPr>
              <w:t xml:space="preserve">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rFonts w:eastAsia="DengXian"/>
                <w:lang w:val="en-CA" w:eastAsia="zh-CN"/>
              </w:rPr>
              <w:t xml:space="preserve">cbWidth &lt; 128  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rFonts w:eastAsia="DengXian"/>
                <w:lang w:val="en-CA" w:eastAsia="zh-CN"/>
              </w:rPr>
              <w:t>cbHeight &lt; 128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lang w:val="en-CA"/>
              </w:rPr>
              <w:t>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C42FBB5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236C16A8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362DDFC9" w14:textId="77777777" w:rsidR="00621DFB" w:rsidRPr="007618B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 w:rsidRPr="00CF63C9">
              <w:rPr>
                <w:rFonts w:eastAsiaTheme="minorEastAsia"/>
                <w:b/>
                <w:lang w:val="en-US" w:eastAsia="zh-TW"/>
              </w:rPr>
              <w:t>mh_intra_flag</w:t>
            </w:r>
            <w:r w:rsidRPr="00342D5D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8EEFCFC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 w:eastAsia="ko-KR"/>
              </w:rPr>
              <w:t>ae(v)</w:t>
            </w:r>
          </w:p>
        </w:tc>
      </w:tr>
      <w:tr w:rsidR="00621DFB" w:rsidRPr="00901B03" w14:paraId="0FB20FD8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4ADECF9" w14:textId="77777777" w:rsidR="00621DFB" w:rsidRPr="007618B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 w:rsidRPr="00CF63C9">
              <w:rPr>
                <w:rFonts w:eastAsiaTheme="minorEastAsia"/>
                <w:lang w:val="en-CA" w:eastAsia="zh-TW"/>
              </w:rPr>
              <w:t xml:space="preserve">if( </w:t>
            </w:r>
            <w:r w:rsidRPr="00CF63C9">
              <w:rPr>
                <w:rFonts w:eastAsiaTheme="minorEastAsia"/>
                <w:lang w:val="en-US" w:eastAsia="zh-TW"/>
              </w:rPr>
              <w:t>mh_intra_flag</w:t>
            </w:r>
            <w:r w:rsidRPr="00CF63C9">
              <w:rPr>
                <w:lang w:val="en-CA" w:eastAsia="ko-KR"/>
              </w:rPr>
              <w:t>[ x0 ][ y0 ]</w:t>
            </w:r>
            <w:r w:rsidRPr="00CF63C9">
              <w:rPr>
                <w:rFonts w:eastAsiaTheme="minorEastAsia"/>
                <w:lang w:val="en-CA" w:eastAsia="zh-TW"/>
              </w:rPr>
              <w:t xml:space="preserve"> )</w:t>
            </w:r>
            <w:r w:rsidRPr="00D777EA">
              <w:rPr>
                <w:rFonts w:eastAsiaTheme="minorEastAsia"/>
                <w:lang w:val="en-CA" w:eastAsia="zh-TW"/>
              </w:rPr>
              <w:t xml:space="preserve"> {</w:t>
            </w:r>
          </w:p>
        </w:tc>
        <w:tc>
          <w:tcPr>
            <w:tcW w:w="1152" w:type="dxa"/>
          </w:tcPr>
          <w:p w14:paraId="1F68B9F1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352EDC4D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3D169B46" w14:textId="77777777" w:rsidR="00621DFB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( </w:t>
            </w:r>
            <w:r>
              <w:rPr>
                <w:rFonts w:eastAsia="DengXian"/>
                <w:lang w:val="en-CA" w:eastAsia="zh-CN"/>
              </w:rPr>
              <w:t>cbWidth &lt;= 2 * </w:t>
            </w:r>
            <w:r w:rsidRPr="00CF63C9">
              <w:rPr>
                <w:rFonts w:eastAsia="DengXian"/>
                <w:lang w:val="en-CA" w:eastAsia="zh-CN"/>
              </w:rPr>
              <w:t>cbHeight</w:t>
            </w:r>
            <w:r>
              <w:rPr>
                <w:rFonts w:eastAsia="DengXian"/>
                <w:lang w:val="en-CA" w:eastAsia="zh-CN"/>
              </w:rPr>
              <w:t xml:space="preserve">  | |  </w:t>
            </w:r>
            <w:r w:rsidRPr="00CF63C9">
              <w:rPr>
                <w:rFonts w:eastAsia="DengXian"/>
                <w:lang w:val="en-CA" w:eastAsia="zh-CN"/>
              </w:rPr>
              <w:t>cbHeight</w:t>
            </w:r>
            <w:r>
              <w:rPr>
                <w:rFonts w:eastAsia="DengXian"/>
                <w:lang w:val="en-CA" w:eastAsia="zh-CN"/>
              </w:rPr>
              <w:t xml:space="preserve"> &lt;= 2 * cbWidth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74FA30C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0A5CA32B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61C640C0" w14:textId="77777777" w:rsidR="00621DFB" w:rsidRPr="007618B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lastRenderedPageBreak/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CF63C9">
              <w:rPr>
                <w:b/>
                <w:lang w:val="en-CA"/>
              </w:rPr>
              <w:t>mh_</w:t>
            </w:r>
            <w:r w:rsidRPr="00CF63C9">
              <w:rPr>
                <w:b/>
                <w:noProof/>
                <w:lang w:val="en-CA"/>
              </w:rPr>
              <w:t>intra_luma_mpm_flag</w:t>
            </w:r>
            <w:r w:rsidRPr="00CF63C9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DAEEA3B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621DFB" w:rsidRPr="00901B03" w14:paraId="3BA61060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1EEC51E9" w14:textId="77777777" w:rsidR="00621DFB" w:rsidRPr="007618B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CF63C9">
              <w:rPr>
                <w:lang w:val="en-CA"/>
              </w:rPr>
              <w:t>if( mh_intra_luma_mpm_flag[ x0 ][ y0 ] )</w:t>
            </w:r>
          </w:p>
        </w:tc>
        <w:tc>
          <w:tcPr>
            <w:tcW w:w="1152" w:type="dxa"/>
          </w:tcPr>
          <w:p w14:paraId="6B0F0E57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7BC072C3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6CCEF496" w14:textId="77777777" w:rsidR="00621DFB" w:rsidRPr="007618B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CF63C9">
              <w:rPr>
                <w:b/>
                <w:lang w:val="en-CA"/>
              </w:rPr>
              <w:t>mh_intra_luma_mpm_idx</w:t>
            </w:r>
            <w:r w:rsidRPr="00CF63C9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A8A03CB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621DFB" w:rsidRPr="00901B03" w14:paraId="3128B64B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20FF91E3" w14:textId="77777777" w:rsidR="00621DFB" w:rsidRPr="00CF63C9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078C6C70" w14:textId="77777777" w:rsidR="00621DFB" w:rsidRPr="00CF63C9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621DFB" w:rsidRPr="00901B03" w14:paraId="0C03CF5B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1E6182B" w14:textId="77777777" w:rsidR="00621DFB" w:rsidRPr="007618B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339D095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6DAB5CEB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9369DC5" w14:textId="77777777" w:rsidR="00621DFB" w:rsidRDefault="00621DFB" w:rsidP="00EA1E0D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>if( sps_triangle</w:t>
            </w:r>
            <w:r w:rsidRPr="0029189D">
              <w:rPr>
                <w:color w:val="000000" w:themeColor="text1"/>
                <w:lang w:val="en-CA"/>
              </w:rPr>
              <w:t xml:space="preserve">_enabled_flag  &amp;&amp; </w:t>
            </w:r>
            <w:r>
              <w:rPr>
                <w:color w:val="000000" w:themeColor="text1"/>
                <w:lang w:val="en-CA"/>
              </w:rPr>
              <w:t xml:space="preserve"> slice_type = = B  &amp;&amp;  </w:t>
            </w:r>
            <w:r w:rsidRPr="00F5546D">
              <w:rPr>
                <w:color w:val="000000" w:themeColor="text1"/>
                <w:highlight w:val="yellow"/>
                <w:lang w:val="en-CA"/>
              </w:rPr>
              <w:t>cbWidth * cbHeight &gt;= 16</w:t>
            </w:r>
            <w:r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F4F3B87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11D83552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62188A05" w14:textId="77777777" w:rsidR="00621DFB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A10A50">
              <w:rPr>
                <w:color w:val="000000" w:themeColor="text1"/>
                <w:lang w:val="en-CA"/>
              </w:rPr>
              <w:tab/>
            </w:r>
            <w:r w:rsidRPr="00F5546D">
              <w:rPr>
                <w:rFonts w:eastAsia="DengXian"/>
                <w:b/>
                <w:color w:val="000000" w:themeColor="text1"/>
                <w:highlight w:val="yellow"/>
                <w:lang w:val="en-CA" w:eastAsia="zh-CN"/>
              </w:rPr>
              <w:t>merge_triangle_flag</w:t>
            </w:r>
            <w:r w:rsidRPr="00A10A50">
              <w:rPr>
                <w:rFonts w:eastAsia="DengXian"/>
                <w:color w:val="000000" w:themeColor="text1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6273DC53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621DFB" w:rsidRPr="00901B03" w14:paraId="643FE7BC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2E82441C" w14:textId="77777777" w:rsidR="00621DFB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  <w:t>if( merge_triangle_flag</w:t>
            </w:r>
            <w:r w:rsidRPr="00A10A50">
              <w:rPr>
                <w:rFonts w:eastAsia="DengXian"/>
                <w:color w:val="000000" w:themeColor="text1"/>
                <w:lang w:val="en-CA" w:eastAsia="zh-CN"/>
              </w:rPr>
              <w:t>[ x0 ][ y0 ]</w:t>
            </w:r>
            <w:r w:rsidRPr="0029189D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67BBE49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3709ECAA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02AA02C0" w14:textId="77777777" w:rsidR="00621DFB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r w:rsidRPr="00A10A50">
              <w:rPr>
                <w:b/>
                <w:color w:val="000000" w:themeColor="text1"/>
                <w:lang w:val="en-CA" w:eastAsia="ko-KR"/>
              </w:rPr>
              <w:t>merge_triangle_idx</w:t>
            </w:r>
            <w:r w:rsidRPr="00A10A50">
              <w:rPr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F381EFF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621DFB" w:rsidRPr="00901B03" w14:paraId="1EE04DDB" w14:textId="77777777" w:rsidTr="00EA1E0D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FFF1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 xml:space="preserve">else </w:t>
            </w:r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>M</w:t>
            </w:r>
            <w:r w:rsidRPr="00901B03">
              <w:rPr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6D48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40752234" w14:textId="77777777" w:rsidTr="00EA1E0D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9736" w14:textId="77777777" w:rsidR="00621DFB" w:rsidRPr="00901B03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merge_idx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C57E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621DFB" w:rsidRPr="00901B03" w14:paraId="73000FE6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68ADFDE7" w14:textId="77777777" w:rsidR="00621DFB" w:rsidRDefault="00621DFB" w:rsidP="00EA1E0D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75F27F06" w14:textId="77777777" w:rsidR="00621DFB" w:rsidRPr="00901B03" w:rsidRDefault="00621DFB" w:rsidP="00EA1E0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621DFB" w:rsidRPr="00901B03" w14:paraId="6BC6EFCE" w14:textId="77777777" w:rsidTr="00EA1E0D">
        <w:trPr>
          <w:cantSplit/>
          <w:trHeight w:val="198"/>
          <w:jc w:val="center"/>
        </w:trPr>
        <w:tc>
          <w:tcPr>
            <w:tcW w:w="7920" w:type="dxa"/>
          </w:tcPr>
          <w:p w14:paraId="646EDB2C" w14:textId="77777777" w:rsidR="00621DFB" w:rsidRPr="00901B03" w:rsidRDefault="00621DFB" w:rsidP="00EA1E0D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BDB0120" w14:textId="77777777" w:rsidR="00621DFB" w:rsidRPr="00901B03" w:rsidRDefault="00621DFB" w:rsidP="00EA1E0D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1EB553BD" w14:textId="77777777" w:rsidR="00621DFB" w:rsidRDefault="00621DFB" w:rsidP="000B32DF">
      <w:pPr>
        <w:rPr>
          <w:szCs w:val="22"/>
          <w:lang w:val="en-CA" w:eastAsia="ja-JP"/>
        </w:rPr>
      </w:pPr>
    </w:p>
    <w:p w14:paraId="3B8D7CC5" w14:textId="77777777" w:rsidR="00621DFB" w:rsidRPr="00E92B50" w:rsidRDefault="00621DFB" w:rsidP="000B32DF">
      <w:pPr>
        <w:rPr>
          <w:szCs w:val="22"/>
          <w:lang w:val="en-CA"/>
        </w:rPr>
      </w:pPr>
    </w:p>
    <w:p w14:paraId="56D467FD" w14:textId="361526E6" w:rsidR="000B32DF" w:rsidRPr="005B217D" w:rsidRDefault="000B32DF" w:rsidP="000B32DF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0C73FB3" w14:textId="0564D743" w:rsidR="00127CD6" w:rsidRDefault="005C13E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</w:t>
      </w:r>
      <w:r>
        <w:rPr>
          <w:rFonts w:hint="eastAsia"/>
          <w:szCs w:val="22"/>
          <w:lang w:val="en-CA" w:eastAsia="ja-JP"/>
        </w:rPr>
        <w:t xml:space="preserve">e </w:t>
      </w:r>
      <w:r>
        <w:rPr>
          <w:szCs w:val="22"/>
          <w:lang w:val="en-CA" w:eastAsia="ja-JP"/>
        </w:rPr>
        <w:t>propos</w:t>
      </w:r>
      <w:r w:rsidR="00522591">
        <w:rPr>
          <w:szCs w:val="22"/>
          <w:lang w:val="en-CA" w:eastAsia="ja-JP"/>
        </w:rPr>
        <w:t>al</w:t>
      </w:r>
      <w:r>
        <w:rPr>
          <w:szCs w:val="22"/>
          <w:lang w:val="en-CA" w:eastAsia="ja-JP"/>
        </w:rPr>
        <w:t xml:space="preserve"> is implemented on VTM-3.0 and simulated under high QP condition and </w:t>
      </w:r>
      <w:r w:rsidR="00902DB3">
        <w:rPr>
          <w:szCs w:val="22"/>
          <w:lang w:val="en-CA" w:eastAsia="ja-JP"/>
        </w:rPr>
        <w:t>CTC</w:t>
      </w:r>
      <w:r w:rsidR="00902DB3">
        <w:rPr>
          <w:szCs w:val="22"/>
          <w:lang w:val="en-CA" w:eastAsia="ja-JP"/>
        </w:rPr>
        <w:fldChar w:fldCharType="begin"/>
      </w:r>
      <w:r w:rsidR="00902DB3">
        <w:rPr>
          <w:szCs w:val="22"/>
          <w:lang w:val="en-CA" w:eastAsia="ja-JP"/>
        </w:rPr>
        <w:instrText xml:space="preserve"> REF _Ref533077675 \n \h </w:instrText>
      </w:r>
      <w:r w:rsidR="00902DB3">
        <w:rPr>
          <w:szCs w:val="22"/>
          <w:lang w:val="en-CA" w:eastAsia="ja-JP"/>
        </w:rPr>
      </w:r>
      <w:r w:rsidR="00902DB3">
        <w:rPr>
          <w:szCs w:val="22"/>
          <w:lang w:val="en-CA" w:eastAsia="ja-JP"/>
        </w:rPr>
        <w:fldChar w:fldCharType="separate"/>
      </w:r>
      <w:r w:rsidR="00902DB3">
        <w:rPr>
          <w:szCs w:val="22"/>
          <w:lang w:val="en-CA" w:eastAsia="ja-JP"/>
        </w:rPr>
        <w:t>[2]</w:t>
      </w:r>
      <w:r w:rsidR="00902DB3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. The results are shown in Table </w:t>
      </w:r>
      <w:r w:rsidR="00621DFB">
        <w:rPr>
          <w:szCs w:val="22"/>
          <w:lang w:val="en-CA" w:eastAsia="ja-JP"/>
        </w:rPr>
        <w:t>4</w:t>
      </w:r>
      <w:r>
        <w:rPr>
          <w:szCs w:val="22"/>
          <w:lang w:val="en-CA" w:eastAsia="ja-JP"/>
        </w:rPr>
        <w:t xml:space="preserve"> and Table </w:t>
      </w:r>
      <w:r w:rsidR="00621DFB">
        <w:rPr>
          <w:szCs w:val="22"/>
          <w:lang w:val="en-CA" w:eastAsia="ja-JP"/>
        </w:rPr>
        <w:t>5</w:t>
      </w:r>
      <w:r>
        <w:rPr>
          <w:szCs w:val="22"/>
          <w:lang w:val="en-CA" w:eastAsia="ja-JP"/>
        </w:rPr>
        <w:t>.</w:t>
      </w:r>
    </w:p>
    <w:p w14:paraId="34DF3F28" w14:textId="77777777" w:rsidR="00CB256E" w:rsidRDefault="00CB256E">
      <w:pPr>
        <w:rPr>
          <w:szCs w:val="22"/>
          <w:lang w:val="en-CA"/>
        </w:rPr>
      </w:pPr>
    </w:p>
    <w:p w14:paraId="13125693" w14:textId="4F87E6C6" w:rsidR="00314AA0" w:rsidRDefault="00314AA0" w:rsidP="00314AA0">
      <w:pPr>
        <w:jc w:val="center"/>
        <w:rPr>
          <w:lang w:val="en-CA"/>
        </w:rPr>
      </w:pPr>
      <w:r>
        <w:t xml:space="preserve">Table </w:t>
      </w:r>
      <w:r w:rsidR="00621DFB">
        <w:t>4</w:t>
      </w:r>
      <w:r>
        <w:t xml:space="preserve">. </w:t>
      </w:r>
      <w:r>
        <w:rPr>
          <w:lang w:val="en-CA"/>
        </w:rPr>
        <w:t xml:space="preserve">Results of Proposed Syntax </w:t>
      </w:r>
      <w:r w:rsidR="00E420FA">
        <w:rPr>
          <w:lang w:val="en-CA"/>
        </w:rPr>
        <w:t>Structure</w:t>
      </w:r>
      <w:r>
        <w:rPr>
          <w:lang w:val="en-CA"/>
        </w:rPr>
        <w:t xml:space="preserve"> </w:t>
      </w:r>
      <w:r w:rsidR="00FE05EC">
        <w:rPr>
          <w:lang w:val="en-CA"/>
        </w:rPr>
        <w:t>under high QP condition</w:t>
      </w:r>
      <w:r>
        <w:rPr>
          <w:lang w:val="en-CA"/>
        </w:rPr>
        <w:t xml:space="preserve"> 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14AA0" w:rsidRPr="002C694D" w14:paraId="68D3F44F" w14:textId="77777777" w:rsidTr="005D5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EF70" w14:textId="77777777" w:rsidR="00314AA0" w:rsidRPr="00334F65" w:rsidRDefault="00314AA0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171B4" w14:textId="77777777" w:rsidR="00314AA0" w:rsidRPr="002C694D" w:rsidRDefault="00314AA0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14AA0" w:rsidRPr="002C694D" w14:paraId="7203AB17" w14:textId="77777777" w:rsidTr="005D5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06673" w14:textId="77777777" w:rsidR="00314AA0" w:rsidRPr="002C694D" w:rsidRDefault="00314AA0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704E5" w14:textId="77777777" w:rsidR="00314AA0" w:rsidRPr="002C694D" w:rsidRDefault="00314AA0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314AA0" w:rsidRPr="002C694D" w14:paraId="09D81E7C" w14:textId="77777777" w:rsidTr="005D5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792C3" w14:textId="77777777" w:rsidR="00314AA0" w:rsidRPr="002C694D" w:rsidRDefault="00314AA0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5EAA1" w14:textId="77777777" w:rsidR="00314AA0" w:rsidRPr="002C694D" w:rsidRDefault="00314AA0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6E745" w14:textId="77777777" w:rsidR="00314AA0" w:rsidRPr="002C694D" w:rsidRDefault="00314AA0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3887" w14:textId="77777777" w:rsidR="00314AA0" w:rsidRPr="002C694D" w:rsidRDefault="00314AA0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C73A0" w14:textId="77777777" w:rsidR="00314AA0" w:rsidRPr="002C694D" w:rsidRDefault="00314AA0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A023" w14:textId="77777777" w:rsidR="00314AA0" w:rsidRPr="002C694D" w:rsidRDefault="00314AA0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D51F8" w:rsidRPr="002C694D" w14:paraId="5DD191D0" w14:textId="77777777" w:rsidTr="005D5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61E43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93D86A" w14:textId="1FC2A58F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23FD0" w14:textId="49100E9C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B6D837" w14:textId="02FBB613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-0.74%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91A506" w14:textId="35B71AD8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74B85E" w14:textId="710AD309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101%</w:t>
            </w:r>
          </w:p>
        </w:tc>
      </w:tr>
      <w:tr w:rsidR="005D51F8" w:rsidRPr="002C694D" w14:paraId="4F1748E8" w14:textId="77777777" w:rsidTr="005D5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3C416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164C92" w14:textId="382349B5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8448F0" w14:textId="000FF532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EF1F78" w14:textId="0FC4F3C8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-0.65%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96F0DE" w14:textId="65BF6A0A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EA37048" w14:textId="5C2B7636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100%</w:t>
            </w:r>
          </w:p>
        </w:tc>
      </w:tr>
      <w:tr w:rsidR="005D51F8" w:rsidRPr="002C694D" w14:paraId="7B35C9B4" w14:textId="77777777" w:rsidTr="005D5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4C273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B48B46" w14:textId="0FA5E02C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4FB992" w14:textId="315AB773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78EF846" w14:textId="2CB8E3C4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-0.73%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D74DED" w14:textId="32DF6CA1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8D5554B" w14:textId="6DEB7941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99%</w:t>
            </w:r>
          </w:p>
        </w:tc>
      </w:tr>
      <w:tr w:rsidR="005D51F8" w:rsidRPr="002C694D" w14:paraId="65B4BE7A" w14:textId="77777777" w:rsidTr="005D5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7E5B7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8489E7" w14:textId="3B5E3F98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B3663" w14:textId="71525D2C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3525B23" w14:textId="04E84242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7F5290" w14:textId="5D31E80E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8F3A19" w14:textId="44072783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96%</w:t>
            </w:r>
          </w:p>
        </w:tc>
      </w:tr>
      <w:tr w:rsidR="005D51F8" w:rsidRPr="002C694D" w14:paraId="3B7C53B2" w14:textId="77777777" w:rsidTr="005D51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C2FA7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CF1A3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8EB722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F1460AE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CDB813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1B619B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5D51F8" w:rsidRPr="002C694D" w14:paraId="394286E9" w14:textId="77777777" w:rsidTr="005D5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3AC15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0D61FE" w14:textId="11472AA3" w:rsidR="005D51F8" w:rsidRPr="005D51F8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-0.36%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75283D" w14:textId="6DDB143A" w:rsidR="005D51F8" w:rsidRPr="005D51F8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-0.42%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E957344" w14:textId="10E37FC6" w:rsidR="005D51F8" w:rsidRPr="005D51F8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-0.55%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673E001" w14:textId="3A44D53E" w:rsidR="005D51F8" w:rsidRPr="005D51F8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655A35" w14:textId="347A2F9D" w:rsidR="005D51F8" w:rsidRPr="005D51F8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99%</w:t>
            </w:r>
          </w:p>
        </w:tc>
      </w:tr>
      <w:tr w:rsidR="005D51F8" w:rsidRPr="002C694D" w14:paraId="5E07352C" w14:textId="77777777" w:rsidTr="005D51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E6273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1C53AC66" w14:textId="5416CEC6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510977A1" w14:textId="5A328563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-0.51%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733F4CA1" w14:textId="6D1A81F3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5E6BA0F7" w14:textId="47ECF8B2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620B13E5" w14:textId="49307BED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96%</w:t>
            </w:r>
          </w:p>
        </w:tc>
      </w:tr>
      <w:tr w:rsidR="005D51F8" w:rsidRPr="002C694D" w14:paraId="0ECCED00" w14:textId="77777777" w:rsidTr="005D51F8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8FB1EC" w14:textId="77777777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4A99BE1" w14:textId="2F1FD3FE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-0.22%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9CDC4DA" w14:textId="74835490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-0.27%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605CF49" w14:textId="31317B16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-0.31%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7EE1989" w14:textId="3F95DF0E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100%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565377" w14:textId="1A551CB9" w:rsidR="005D51F8" w:rsidRPr="002C694D" w:rsidRDefault="005D51F8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1151B">
              <w:t>95%</w:t>
            </w:r>
          </w:p>
        </w:tc>
      </w:tr>
    </w:tbl>
    <w:p w14:paraId="66ACDAA3" w14:textId="77777777" w:rsidR="00314AA0" w:rsidRDefault="00314AA0" w:rsidP="00314AA0">
      <w:pPr>
        <w:rPr>
          <w:lang w:val="en-CA"/>
        </w:rPr>
      </w:pPr>
    </w:p>
    <w:tbl>
      <w:tblPr>
        <w:tblW w:w="69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1"/>
        <w:gridCol w:w="1145"/>
        <w:gridCol w:w="1144"/>
        <w:gridCol w:w="1144"/>
        <w:gridCol w:w="934"/>
        <w:gridCol w:w="934"/>
      </w:tblGrid>
      <w:tr w:rsidR="00314AA0" w:rsidRPr="00426044" w14:paraId="0731C04F" w14:textId="77777777" w:rsidTr="00AC478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7D8E" w14:textId="77777777" w:rsidR="00314AA0" w:rsidRPr="00426044" w:rsidRDefault="00314AA0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957FF" w14:textId="77777777" w:rsidR="00314AA0" w:rsidRPr="00426044" w:rsidRDefault="00314AA0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14AA0" w:rsidRPr="00426044" w14:paraId="6A89FD5A" w14:textId="77777777" w:rsidTr="00AC478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550B" w14:textId="77777777" w:rsidR="00314AA0" w:rsidRPr="00426044" w:rsidRDefault="00314AA0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EA3F45" w14:textId="77777777" w:rsidR="00314AA0" w:rsidRPr="00426044" w:rsidRDefault="00314AA0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314AA0" w:rsidRPr="00426044" w14:paraId="0DFA1596" w14:textId="77777777" w:rsidTr="00AC478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43E1" w14:textId="77777777" w:rsidR="00314AA0" w:rsidRPr="00426044" w:rsidRDefault="00314AA0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DF4F1" w14:textId="77777777" w:rsidR="00314AA0" w:rsidRPr="00426044" w:rsidRDefault="00314AA0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A921A" w14:textId="77777777" w:rsidR="00314AA0" w:rsidRPr="00426044" w:rsidRDefault="00314AA0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AD0A" w14:textId="77777777" w:rsidR="00314AA0" w:rsidRPr="00426044" w:rsidRDefault="00314AA0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217F3" w14:textId="77777777" w:rsidR="00314AA0" w:rsidRPr="00426044" w:rsidRDefault="00314AA0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D8B69" w14:textId="77777777" w:rsidR="00314AA0" w:rsidRPr="00426044" w:rsidRDefault="00314AA0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B256E" w:rsidRPr="00426044" w14:paraId="5E6B1189" w14:textId="77777777" w:rsidTr="00334F6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D82F" w14:textId="77777777" w:rsidR="00CB256E" w:rsidRPr="00426044" w:rsidRDefault="00CB256E" w:rsidP="00CB25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E461DB" w14:textId="05953A79" w:rsidR="00CB256E" w:rsidRPr="00426044" w:rsidRDefault="00CB256E" w:rsidP="00CB25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B0625" w14:textId="48F0EC3A" w:rsidR="00CB256E" w:rsidRPr="00426044" w:rsidRDefault="00CB256E" w:rsidP="00CB25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778F63" w14:textId="5DA356B8" w:rsidR="00CB256E" w:rsidRPr="00426044" w:rsidRDefault="00CB256E" w:rsidP="00CB25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C4898D" w14:textId="5E42AF07" w:rsidR="00CB256E" w:rsidRPr="00426044" w:rsidRDefault="00CB256E" w:rsidP="00CB25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9DDD617" w14:textId="3F4185BF" w:rsidR="00CB256E" w:rsidRPr="00426044" w:rsidRDefault="00CB256E" w:rsidP="00CB25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CB256E" w:rsidRPr="00426044" w14:paraId="77DDA3F8" w14:textId="77777777" w:rsidTr="00334F6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A529" w14:textId="77777777" w:rsidR="00CB256E" w:rsidRPr="00426044" w:rsidRDefault="00CB256E" w:rsidP="00CB25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9016B" w14:textId="4FB4C0EF" w:rsidR="00CB256E" w:rsidRPr="00426044" w:rsidRDefault="00CB256E" w:rsidP="00CB25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A83272" w14:textId="77777777" w:rsidR="00CB256E" w:rsidRPr="00426044" w:rsidRDefault="00CB256E" w:rsidP="00CB25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A431AE" w14:textId="645A74C7" w:rsidR="00CB256E" w:rsidRPr="00426044" w:rsidRDefault="00CB256E" w:rsidP="00CB25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12BA20" w14:textId="7D3EDBF8" w:rsidR="00CB256E" w:rsidRPr="00426044" w:rsidRDefault="00CB256E" w:rsidP="00CB25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E7B3644" w14:textId="6F89A596" w:rsidR="00CB256E" w:rsidRPr="00426044" w:rsidRDefault="00CB256E" w:rsidP="00CB256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AC4783" w:rsidRPr="00426044" w14:paraId="72925E4B" w14:textId="77777777" w:rsidTr="00AC478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8560F" w14:textId="77777777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3A45C1" w14:textId="012D1594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2E1D0" w14:textId="05FCBFF5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EDED8F" w14:textId="1E2CE5E7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-1.43%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BF70AC" w14:textId="34FBF356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525BA4" w14:textId="2C0729F4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93%</w:t>
            </w:r>
          </w:p>
        </w:tc>
      </w:tr>
      <w:tr w:rsidR="00AC4783" w:rsidRPr="00426044" w14:paraId="418EE180" w14:textId="77777777" w:rsidTr="00AC478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5A88" w14:textId="77777777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F6023A" w14:textId="408577F4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C0376C" w14:textId="4EB0379E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1B0799" w14:textId="50DEE75A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FF387E" w14:textId="471E7E42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E2737A6" w14:textId="2DE12132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95%</w:t>
            </w:r>
          </w:p>
        </w:tc>
      </w:tr>
      <w:tr w:rsidR="00AC4783" w:rsidRPr="00426044" w14:paraId="53601712" w14:textId="77777777" w:rsidTr="00AC478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DD1A1" w14:textId="77777777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FD712" w14:textId="4D92FC36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BA8F41" w14:textId="7F247577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7166F8E" w14:textId="0FA54C75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-1.68%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2643D" w14:textId="7850244B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68C6735" w14:textId="05DA043A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92%</w:t>
            </w:r>
          </w:p>
        </w:tc>
      </w:tr>
      <w:tr w:rsidR="00AC4783" w:rsidRPr="00426044" w14:paraId="659ED7A8" w14:textId="77777777" w:rsidTr="00AC478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1FDEF" w14:textId="77777777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2577EFB" w14:textId="2611795B" w:rsidR="00AC4783" w:rsidRPr="00EF62C5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-0.74%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1AF5621" w14:textId="6F2465B0" w:rsidR="00AC4783" w:rsidRPr="00EF62C5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-0.77%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87D587" w14:textId="4A632AD4" w:rsidR="00AC4783" w:rsidRPr="00EF62C5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-1.19%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C1775F5" w14:textId="0BE6380E" w:rsidR="00AC4783" w:rsidRPr="00EF62C5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1527A6" w14:textId="3A85473C" w:rsidR="00AC4783" w:rsidRPr="00EF62C5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94%</w:t>
            </w:r>
          </w:p>
        </w:tc>
      </w:tr>
      <w:tr w:rsidR="00AC4783" w:rsidRPr="00426044" w14:paraId="7129CE48" w14:textId="77777777" w:rsidTr="00AC478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42565" w14:textId="77777777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</w:tcPr>
          <w:p w14:paraId="14DB539C" w14:textId="7DACDFCF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3D2338D3" w14:textId="331073C1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0B47D67D" w14:textId="32346EF1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5DFC3919" w14:textId="6F5DD01F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30275D0F" w14:textId="73185E25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95%</w:t>
            </w:r>
          </w:p>
        </w:tc>
      </w:tr>
      <w:tr w:rsidR="00AC4783" w:rsidRPr="00426044" w14:paraId="13E25349" w14:textId="77777777" w:rsidTr="00AC4783">
        <w:trPr>
          <w:trHeight w:val="255"/>
          <w:jc w:val="center"/>
        </w:trPr>
        <w:tc>
          <w:tcPr>
            <w:tcW w:w="1641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DB8515" w14:textId="77777777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F8D6A3E" w14:textId="2F17582C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-0.53%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F31B0DA" w14:textId="2FD04687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-0.64%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05A7D5A" w14:textId="633579C0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-1.58%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A87BD95" w14:textId="52041EC9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101%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480FFCD" w14:textId="2FF221F1" w:rsidR="00AC4783" w:rsidRPr="00426044" w:rsidRDefault="00AC4783" w:rsidP="00AC47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44C37">
              <w:t>89%</w:t>
            </w:r>
          </w:p>
        </w:tc>
      </w:tr>
    </w:tbl>
    <w:p w14:paraId="6CA1DC14" w14:textId="77777777" w:rsidR="00314AA0" w:rsidRPr="005B217D" w:rsidRDefault="00314AA0" w:rsidP="00314AA0">
      <w:pPr>
        <w:rPr>
          <w:szCs w:val="22"/>
          <w:lang w:val="en-CA"/>
        </w:rPr>
      </w:pPr>
    </w:p>
    <w:p w14:paraId="1DC73DC3" w14:textId="2D5FF5C3" w:rsidR="004B1981" w:rsidRDefault="004B1981" w:rsidP="004B1981">
      <w:pPr>
        <w:jc w:val="center"/>
        <w:rPr>
          <w:lang w:val="en-CA"/>
        </w:rPr>
      </w:pPr>
      <w:r>
        <w:t xml:space="preserve">Table </w:t>
      </w:r>
      <w:r w:rsidR="00621DFB">
        <w:t>5</w:t>
      </w:r>
      <w:r>
        <w:t xml:space="preserve">. </w:t>
      </w:r>
      <w:r>
        <w:rPr>
          <w:lang w:val="en-CA"/>
        </w:rPr>
        <w:t xml:space="preserve">Results of Proposed Syntax </w:t>
      </w:r>
      <w:r w:rsidR="00E420FA">
        <w:rPr>
          <w:lang w:val="en-CA"/>
        </w:rPr>
        <w:t>Structure</w:t>
      </w:r>
      <w:r>
        <w:rPr>
          <w:lang w:val="en-CA"/>
        </w:rPr>
        <w:t xml:space="preserve"> under CTC 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B1981" w:rsidRPr="002C694D" w14:paraId="60B8E928" w14:textId="77777777" w:rsidTr="003B27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17A3" w14:textId="77777777" w:rsidR="004B1981" w:rsidRPr="002C694D" w:rsidRDefault="004B1981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CB217" w14:textId="77777777" w:rsidR="004B1981" w:rsidRPr="002C694D" w:rsidRDefault="004B1981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B1981" w:rsidRPr="002C694D" w14:paraId="3F78974C" w14:textId="77777777" w:rsidTr="003B27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58457" w14:textId="77777777" w:rsidR="004B1981" w:rsidRPr="002C694D" w:rsidRDefault="004B1981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2CB29" w14:textId="77777777" w:rsidR="004B1981" w:rsidRPr="002C694D" w:rsidRDefault="004B1981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4B1981" w:rsidRPr="002C694D" w14:paraId="3D8AEFEE" w14:textId="77777777" w:rsidTr="003B276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10951" w14:textId="77777777" w:rsidR="004B1981" w:rsidRPr="002C694D" w:rsidRDefault="004B1981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F1F94" w14:textId="77777777" w:rsidR="004B1981" w:rsidRPr="002C694D" w:rsidRDefault="004B1981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B1840" w14:textId="77777777" w:rsidR="004B1981" w:rsidRPr="002C694D" w:rsidRDefault="004B1981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E44E2" w14:textId="77777777" w:rsidR="004B1981" w:rsidRPr="002C694D" w:rsidRDefault="004B1981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59932" w14:textId="77777777" w:rsidR="004B1981" w:rsidRPr="002C694D" w:rsidRDefault="004B1981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30030" w14:textId="77777777" w:rsidR="004B1981" w:rsidRPr="002C694D" w:rsidRDefault="004B1981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B276D" w:rsidRPr="002C694D" w14:paraId="4BF9764C" w14:textId="77777777" w:rsidTr="003B27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43AC" w14:textId="77777777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E7D887" w14:textId="484D0399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6A91FB" w14:textId="22AB0E8A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16F02FB" w14:textId="602E77BF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D224E2" w14:textId="3CBAC382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DDD9CE" w14:textId="51C6C5AC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100%</w:t>
            </w:r>
          </w:p>
        </w:tc>
      </w:tr>
      <w:tr w:rsidR="003B276D" w:rsidRPr="002C694D" w14:paraId="28866FAA" w14:textId="77777777" w:rsidTr="003B27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C1FDF" w14:textId="77777777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F74D1" w14:textId="24B63F91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5168B8" w14:textId="754F0225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2B18CF" w14:textId="1DE729A0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639F5A" w14:textId="236A754F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FE53DF3" w14:textId="4D8C9FB0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100%</w:t>
            </w:r>
          </w:p>
        </w:tc>
      </w:tr>
      <w:tr w:rsidR="003B276D" w:rsidRPr="002C694D" w14:paraId="6BFEC424" w14:textId="77777777" w:rsidTr="003B27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6A52C" w14:textId="77777777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B6FB7" w14:textId="1EC945B2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97414" w14:textId="0FCC016D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1710BD" w14:textId="072C34F5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9E4AB" w14:textId="61CAD7A6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AF6754C" w14:textId="03BCB9FB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100%</w:t>
            </w:r>
          </w:p>
        </w:tc>
      </w:tr>
      <w:tr w:rsidR="003B276D" w:rsidRPr="002C694D" w14:paraId="508F25CF" w14:textId="77777777" w:rsidTr="003B27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899F" w14:textId="77777777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76C02" w14:textId="3C7A53D0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675AFF" w14:textId="3969D144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1AD368" w14:textId="7EE8B1FA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D36C4" w14:textId="7827EF07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F9ACBF3" w14:textId="2766A4E5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101%</w:t>
            </w:r>
          </w:p>
        </w:tc>
      </w:tr>
      <w:tr w:rsidR="003B276D" w:rsidRPr="002C694D" w14:paraId="35FB7044" w14:textId="77777777" w:rsidTr="003B27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A4BB2" w14:textId="77777777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6A8CF" w14:textId="77777777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26C912" w14:textId="77777777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FC7009" w14:textId="77777777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2E176" w14:textId="77777777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703DB0" w14:textId="77777777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3B276D" w:rsidRPr="002C694D" w14:paraId="649046E3" w14:textId="77777777" w:rsidTr="003B27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EA6B1" w14:textId="77777777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F1D7A70" w14:textId="09B13BF5" w:rsidR="003B276D" w:rsidRPr="003B276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8EF05FC" w14:textId="4E5C54A3" w:rsidR="003B276D" w:rsidRPr="003B276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4C57294" w14:textId="5B91B62C" w:rsidR="003B276D" w:rsidRPr="003B276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5C99666" w14:textId="18830F69" w:rsidR="003B276D" w:rsidRPr="003B276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9B797C" w14:textId="617C2F9A" w:rsidR="003B276D" w:rsidRPr="003B276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100%</w:t>
            </w:r>
          </w:p>
        </w:tc>
      </w:tr>
      <w:tr w:rsidR="003B276D" w:rsidRPr="002C694D" w14:paraId="7C6919C9" w14:textId="77777777" w:rsidTr="003B27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C5F30" w14:textId="77777777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25DC7D6B" w14:textId="189F596A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16C44891" w14:textId="174A6BC5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03209C3A" w14:textId="4CACF6A7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1515FD5E" w14:textId="055760DF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07A5BDA5" w14:textId="24732E3E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101%</w:t>
            </w:r>
          </w:p>
        </w:tc>
      </w:tr>
      <w:tr w:rsidR="003B276D" w:rsidRPr="002C694D" w14:paraId="3D681B85" w14:textId="77777777" w:rsidTr="003B276D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0F32B9" w14:textId="77777777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D19C30A" w14:textId="32481176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-0.09%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05C3CAF" w14:textId="5B13381D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-0.03%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D90EE8D" w14:textId="7C516736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-0.02%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1C5D21" w14:textId="1F5199C4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105%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72DA6E3" w14:textId="3560A187" w:rsidR="003B276D" w:rsidRPr="002C694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5666">
              <w:t>100%</w:t>
            </w:r>
          </w:p>
        </w:tc>
      </w:tr>
    </w:tbl>
    <w:p w14:paraId="5DF49AFA" w14:textId="77777777" w:rsidR="004B1981" w:rsidRDefault="004B1981" w:rsidP="004B1981">
      <w:pPr>
        <w:rPr>
          <w:lang w:val="en-CA"/>
        </w:rPr>
      </w:pPr>
    </w:p>
    <w:tbl>
      <w:tblPr>
        <w:tblW w:w="69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1"/>
        <w:gridCol w:w="1145"/>
        <w:gridCol w:w="1144"/>
        <w:gridCol w:w="1144"/>
        <w:gridCol w:w="934"/>
        <w:gridCol w:w="934"/>
      </w:tblGrid>
      <w:tr w:rsidR="004B1981" w:rsidRPr="00426044" w14:paraId="603769B9" w14:textId="77777777" w:rsidTr="003B276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449C" w14:textId="77777777" w:rsidR="004B1981" w:rsidRPr="00426044" w:rsidRDefault="004B1981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6DBB4" w14:textId="77777777" w:rsidR="004B1981" w:rsidRPr="00426044" w:rsidRDefault="004B1981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B1981" w:rsidRPr="00426044" w14:paraId="00709309" w14:textId="77777777" w:rsidTr="003B276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B62C" w14:textId="77777777" w:rsidR="004B1981" w:rsidRPr="00426044" w:rsidRDefault="004B1981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C9944" w14:textId="77777777" w:rsidR="004B1981" w:rsidRPr="00426044" w:rsidRDefault="004B1981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4B1981" w:rsidRPr="00426044" w14:paraId="3270E97A" w14:textId="77777777" w:rsidTr="003B276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5EC3" w14:textId="77777777" w:rsidR="004B1981" w:rsidRPr="00426044" w:rsidRDefault="004B1981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15C46" w14:textId="77777777" w:rsidR="004B1981" w:rsidRPr="00426044" w:rsidRDefault="004B1981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DAAFE" w14:textId="77777777" w:rsidR="004B1981" w:rsidRPr="00426044" w:rsidRDefault="004B1981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A9A4" w14:textId="77777777" w:rsidR="004B1981" w:rsidRPr="00426044" w:rsidRDefault="004B1981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9CA79" w14:textId="77777777" w:rsidR="004B1981" w:rsidRPr="00426044" w:rsidRDefault="004B1981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97241" w14:textId="77777777" w:rsidR="004B1981" w:rsidRPr="00426044" w:rsidRDefault="004B1981" w:rsidP="005167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83ADD" w:rsidRPr="00426044" w14:paraId="570FF09A" w14:textId="77777777" w:rsidTr="003B276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BA33" w14:textId="77777777" w:rsidR="00C83ADD" w:rsidRPr="00426044" w:rsidRDefault="00C83ADD" w:rsidP="00C83A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28F7F0" w14:textId="77777777" w:rsidR="00C83ADD" w:rsidRPr="00426044" w:rsidRDefault="00C83ADD" w:rsidP="00C83A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CA1FC" w14:textId="77777777" w:rsidR="00C83ADD" w:rsidRPr="00426044" w:rsidRDefault="00C83ADD" w:rsidP="00C83A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9EF453" w14:textId="77777777" w:rsidR="00C83ADD" w:rsidRPr="00426044" w:rsidRDefault="00C83ADD" w:rsidP="00C83A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0FDB55" w14:textId="77777777" w:rsidR="00C83ADD" w:rsidRPr="00426044" w:rsidRDefault="00C83ADD" w:rsidP="00C83A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15E3B26" w14:textId="77777777" w:rsidR="00C83ADD" w:rsidRPr="00426044" w:rsidRDefault="00C83ADD" w:rsidP="00C83A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C83ADD" w:rsidRPr="00426044" w14:paraId="687CC4A6" w14:textId="77777777" w:rsidTr="003B276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E2EF2" w14:textId="77777777" w:rsidR="00C83ADD" w:rsidRPr="00426044" w:rsidRDefault="00C83ADD" w:rsidP="00C83A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ABBC12" w14:textId="77777777" w:rsidR="00C83ADD" w:rsidRPr="00426044" w:rsidRDefault="00C83ADD" w:rsidP="00C83A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5B0DA8" w14:textId="77777777" w:rsidR="00C83ADD" w:rsidRPr="00426044" w:rsidRDefault="00C83ADD" w:rsidP="00C83A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27971C" w14:textId="77777777" w:rsidR="00C83ADD" w:rsidRPr="00426044" w:rsidRDefault="00C83ADD" w:rsidP="00C83A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CE60A" w14:textId="77777777" w:rsidR="00C83ADD" w:rsidRPr="00426044" w:rsidRDefault="00C83ADD" w:rsidP="00C83A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B71D171" w14:textId="77777777" w:rsidR="00C83ADD" w:rsidRPr="00426044" w:rsidRDefault="00C83ADD" w:rsidP="00C83A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3B276D" w:rsidRPr="00426044" w14:paraId="12EF410F" w14:textId="77777777" w:rsidTr="003B276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0407" w14:textId="77777777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42D59" w14:textId="213FC37B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CA0FF" w14:textId="4291A7BE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399459B" w14:textId="0259E992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102598" w14:textId="2A73210D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87F33B4" w14:textId="1092D8C5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101%</w:t>
            </w:r>
          </w:p>
        </w:tc>
      </w:tr>
      <w:tr w:rsidR="003B276D" w:rsidRPr="00426044" w14:paraId="5A6B22BF" w14:textId="77777777" w:rsidTr="003B276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F868E" w14:textId="77777777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9F8F0" w14:textId="52B5C3A2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FD2B4" w14:textId="19D48A2E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D2E9C2" w14:textId="0572A7D9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5E6AF4" w14:textId="38650582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39FB50" w14:textId="56940CB2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101%</w:t>
            </w:r>
          </w:p>
        </w:tc>
      </w:tr>
      <w:tr w:rsidR="003B276D" w:rsidRPr="00426044" w14:paraId="209D01C1" w14:textId="77777777" w:rsidTr="003B276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0EECC" w14:textId="77777777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75FA27" w14:textId="130BAE6F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A6F2D" w14:textId="34C84C82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57F65A" w14:textId="4689F955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92AED7" w14:textId="45FE393A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44A4745" w14:textId="4E5454A8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100%</w:t>
            </w:r>
          </w:p>
        </w:tc>
      </w:tr>
      <w:tr w:rsidR="003B276D" w:rsidRPr="00426044" w14:paraId="73541F70" w14:textId="77777777" w:rsidTr="003B276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FADE" w14:textId="77777777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A9CE180" w14:textId="0975D1B3" w:rsidR="003B276D" w:rsidRPr="003B276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83D6F3" w14:textId="2CE91C27" w:rsidR="003B276D" w:rsidRPr="003B276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FD9EDE3" w14:textId="72F1DE34" w:rsidR="003B276D" w:rsidRPr="003B276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87ED7E" w14:textId="7A961726" w:rsidR="003B276D" w:rsidRPr="003B276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AEADF4" w14:textId="6F41F59B" w:rsidR="003B276D" w:rsidRPr="003B276D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334F65">
              <w:rPr>
                <w:b/>
              </w:rPr>
              <w:t>100%</w:t>
            </w:r>
          </w:p>
        </w:tc>
      </w:tr>
      <w:tr w:rsidR="003B276D" w:rsidRPr="00426044" w14:paraId="07BFDDC3" w14:textId="77777777" w:rsidTr="003B276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6F58F" w14:textId="77777777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</w:tcPr>
          <w:p w14:paraId="2647621E" w14:textId="2E147369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1B8BD36C" w14:textId="42EACC49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E3A8464" w14:textId="104F9901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05F5C5FA" w14:textId="11AA1276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40B8AC89" w14:textId="5311A2AF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101%</w:t>
            </w:r>
          </w:p>
        </w:tc>
      </w:tr>
      <w:tr w:rsidR="003B276D" w:rsidRPr="00426044" w14:paraId="122FD90D" w14:textId="77777777" w:rsidTr="003B276D">
        <w:trPr>
          <w:trHeight w:val="255"/>
          <w:jc w:val="center"/>
        </w:trPr>
        <w:tc>
          <w:tcPr>
            <w:tcW w:w="1641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AB3B15" w14:textId="77777777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2068C24" w14:textId="61986169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-0.16%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03B100D" w14:textId="332D3120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0.12%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4E3ADCB" w14:textId="258960A0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-0.07%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8F343D" w14:textId="717BD51A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100%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D3ECCA" w14:textId="60EAE0D8" w:rsidR="003B276D" w:rsidRPr="00426044" w:rsidRDefault="003B276D" w:rsidP="003B27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6B6E4C">
              <w:t>100%</w:t>
            </w:r>
          </w:p>
        </w:tc>
      </w:tr>
    </w:tbl>
    <w:p w14:paraId="57E79BBB" w14:textId="77777777" w:rsidR="003B33A2" w:rsidRPr="005B217D" w:rsidRDefault="003B33A2" w:rsidP="003B33A2">
      <w:pPr>
        <w:rPr>
          <w:szCs w:val="22"/>
          <w:lang w:val="en-CA"/>
        </w:rPr>
      </w:pPr>
    </w:p>
    <w:p w14:paraId="6B4E43C0" w14:textId="369CEE9D" w:rsidR="003B33A2" w:rsidRPr="005B217D" w:rsidRDefault="00314AA0" w:rsidP="003B33A2">
      <w:pPr>
        <w:pStyle w:val="1"/>
        <w:rPr>
          <w:lang w:val="en-CA"/>
        </w:rPr>
      </w:pPr>
      <w:r>
        <w:rPr>
          <w:lang w:val="en-CA"/>
        </w:rPr>
        <w:t>Conclusion</w:t>
      </w:r>
      <w:r w:rsidR="00917CD1">
        <w:rPr>
          <w:lang w:val="en-CA"/>
        </w:rPr>
        <w:t>s</w:t>
      </w:r>
    </w:p>
    <w:p w14:paraId="2A5F3565" w14:textId="6E0D589C" w:rsidR="00917CD1" w:rsidRPr="005B217D" w:rsidRDefault="008F7993" w:rsidP="00917CD1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>a</w:t>
      </w:r>
      <w:r>
        <w:rPr>
          <w:rFonts w:hint="eastAsia"/>
          <w:szCs w:val="22"/>
          <w:lang w:val="en-CA" w:eastAsia="ja-JP"/>
        </w:rPr>
        <w:t xml:space="preserve"> new syntax structure</w:t>
      </w:r>
      <w:r>
        <w:rPr>
          <w:szCs w:val="22"/>
          <w:lang w:val="en-CA" w:eastAsia="ja-JP"/>
        </w:rPr>
        <w:t xml:space="preserve"> of MMVD is proposed to suit high QP condition. </w:t>
      </w:r>
      <w:r w:rsidR="00EF33B4">
        <w:rPr>
          <w:szCs w:val="22"/>
          <w:lang w:val="en-CA" w:eastAsia="ja-JP"/>
        </w:rPr>
        <w:t xml:space="preserve">Experimental results show that the proposed syntax structure improve coding efficiency under high QP condition and </w:t>
      </w:r>
      <w:r w:rsidR="00F43189">
        <w:rPr>
          <w:szCs w:val="22"/>
          <w:lang w:val="en-CA" w:eastAsia="ja-JP"/>
        </w:rPr>
        <w:t>also under CTC. It is suggested to adopt proposed syntax structure into the next VVC working draft.</w:t>
      </w:r>
    </w:p>
    <w:p w14:paraId="21902901" w14:textId="4F7B9B5E" w:rsidR="00917CD1" w:rsidRPr="005B217D" w:rsidRDefault="00917CD1" w:rsidP="00917CD1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</w:t>
      </w:r>
      <w:r>
        <w:rPr>
          <w:lang w:val="en-CA" w:eastAsia="ja-JP"/>
        </w:rPr>
        <w:t>ences</w:t>
      </w:r>
    </w:p>
    <w:p w14:paraId="6D1B762A" w14:textId="1E2829C3" w:rsidR="004F4B18" w:rsidRPr="00334F65" w:rsidRDefault="00273AE1" w:rsidP="00334F65">
      <w:pPr>
        <w:pStyle w:val="ab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1" w:name="_Ref533077633"/>
      <w:r>
        <w:rPr>
          <w:szCs w:val="22"/>
          <w:lang w:val="en-CA" w:eastAsia="ja-JP"/>
        </w:rPr>
        <w:t>M. W. Park, Y. Piao, M. Park, K. Choi</w:t>
      </w:r>
      <w:r w:rsidR="004F4B18">
        <w:rPr>
          <w:szCs w:val="22"/>
          <w:lang w:val="en-CA" w:eastAsia="ja-JP"/>
        </w:rPr>
        <w:t>, “</w:t>
      </w:r>
      <w:r>
        <w:rPr>
          <w:szCs w:val="22"/>
          <w:lang w:val="en-CA" w:eastAsia="ja-JP"/>
        </w:rPr>
        <w:t>CE4 Ultimate motion vector expression</w:t>
      </w:r>
      <w:r w:rsidR="004F4B18">
        <w:rPr>
          <w:szCs w:val="22"/>
          <w:lang w:val="en-CA" w:eastAsia="ja-JP"/>
        </w:rPr>
        <w:t xml:space="preserve">,” </w:t>
      </w:r>
      <w:r w:rsidR="004F4B18">
        <w:rPr>
          <w:szCs w:val="22"/>
          <w:lang w:val="en-CA" w:eastAsia="ko-KR"/>
        </w:rPr>
        <w:t>JVET-L</w:t>
      </w:r>
      <w:r>
        <w:rPr>
          <w:szCs w:val="22"/>
          <w:lang w:val="en-CA" w:eastAsia="ko-KR"/>
        </w:rPr>
        <w:t>0054</w:t>
      </w:r>
      <w:r w:rsidR="004F4B18">
        <w:rPr>
          <w:szCs w:val="22"/>
          <w:lang w:val="en-CA" w:eastAsia="ko-KR"/>
        </w:rPr>
        <w:t xml:space="preserve">, </w:t>
      </w:r>
      <w:r w:rsidR="004F4B18">
        <w:t>ISO/IEC JTC 1/SC 29/WG 11 Joint Video Exploration Team (JVET) 12th Meeting: Macao, CN, 3–12 Oct. 2018</w:t>
      </w:r>
      <w:bookmarkEnd w:id="1"/>
    </w:p>
    <w:p w14:paraId="3281BF84" w14:textId="167D362A" w:rsidR="00917CD1" w:rsidRPr="00EF62C5" w:rsidRDefault="004F4B18" w:rsidP="00334F65">
      <w:pPr>
        <w:pStyle w:val="ab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2" w:name="_Ref533077675"/>
      <w:r>
        <w:t>F. Bossen, J. Boyce, K. Suehring, X. Li, V. Seregin,</w:t>
      </w:r>
      <w:r>
        <w:rPr>
          <w:szCs w:val="22"/>
          <w:lang w:val="en-CA" w:eastAsia="ko-KR"/>
        </w:rPr>
        <w:t xml:space="preserve"> “</w:t>
      </w:r>
      <w: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JVET-L1010, </w:t>
      </w:r>
      <w:r>
        <w:t>ISO/IEC JTC 1/SC 29/WG 11 Joint Video Exploration Team (JVET) 12th Meeting: Macao, CN, 3–12 Oct. 2018.</w:t>
      </w:r>
      <w:bookmarkEnd w:id="2"/>
    </w:p>
    <w:p w14:paraId="5ADC7E56" w14:textId="77777777" w:rsidR="003B33A2" w:rsidRPr="005B217D" w:rsidRDefault="003B33A2">
      <w:pPr>
        <w:rPr>
          <w:szCs w:val="22"/>
          <w:lang w:val="en-CA" w:eastAsia="ja-JP"/>
        </w:rPr>
      </w:pPr>
    </w:p>
    <w:p w14:paraId="5F0CF8E4" w14:textId="5E14AE5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B7288E8" w:rsidR="00342FF4" w:rsidRPr="005B217D" w:rsidRDefault="00CC1576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>Sharp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4684F" w14:textId="77777777" w:rsidR="00DF6860" w:rsidRDefault="00DF6860">
      <w:r>
        <w:separator/>
      </w:r>
    </w:p>
  </w:endnote>
  <w:endnote w:type="continuationSeparator" w:id="0">
    <w:p w14:paraId="31D7FBC2" w14:textId="77777777" w:rsidR="00DF6860" w:rsidRDefault="00DF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DF007B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34F65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34F65">
      <w:rPr>
        <w:rStyle w:val="a5"/>
        <w:noProof/>
      </w:rPr>
      <w:t>2018-12-28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09B25" w14:textId="77777777" w:rsidR="00DF6860" w:rsidRDefault="00DF6860">
      <w:r>
        <w:separator/>
      </w:r>
    </w:p>
  </w:footnote>
  <w:footnote w:type="continuationSeparator" w:id="0">
    <w:p w14:paraId="4CDA13A8" w14:textId="77777777" w:rsidR="00DF6860" w:rsidRDefault="00DF6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33A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2463"/>
    <w:rsid w:val="000B32DF"/>
    <w:rsid w:val="000B4FF9"/>
    <w:rsid w:val="000B78AA"/>
    <w:rsid w:val="000C09AC"/>
    <w:rsid w:val="000E00F3"/>
    <w:rsid w:val="000F158C"/>
    <w:rsid w:val="00102F3D"/>
    <w:rsid w:val="00124E38"/>
    <w:rsid w:val="0012580B"/>
    <w:rsid w:val="00127CD6"/>
    <w:rsid w:val="00131F90"/>
    <w:rsid w:val="0013458C"/>
    <w:rsid w:val="0013526E"/>
    <w:rsid w:val="00146152"/>
    <w:rsid w:val="0015031E"/>
    <w:rsid w:val="00155526"/>
    <w:rsid w:val="00155BD4"/>
    <w:rsid w:val="0017045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8E0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8E9"/>
    <w:rsid w:val="00263398"/>
    <w:rsid w:val="00263B99"/>
    <w:rsid w:val="00266F06"/>
    <w:rsid w:val="002714DC"/>
    <w:rsid w:val="00273AE1"/>
    <w:rsid w:val="00275BCF"/>
    <w:rsid w:val="00291E36"/>
    <w:rsid w:val="00292257"/>
    <w:rsid w:val="002A54E0"/>
    <w:rsid w:val="002B1595"/>
    <w:rsid w:val="002B191D"/>
    <w:rsid w:val="002B2E83"/>
    <w:rsid w:val="002C3069"/>
    <w:rsid w:val="002D0AF6"/>
    <w:rsid w:val="002F164D"/>
    <w:rsid w:val="003021BC"/>
    <w:rsid w:val="0030355D"/>
    <w:rsid w:val="0030515C"/>
    <w:rsid w:val="00306206"/>
    <w:rsid w:val="00314AA0"/>
    <w:rsid w:val="0031646E"/>
    <w:rsid w:val="00317D85"/>
    <w:rsid w:val="00327C56"/>
    <w:rsid w:val="003315A1"/>
    <w:rsid w:val="00334F65"/>
    <w:rsid w:val="003373EC"/>
    <w:rsid w:val="00342FF4"/>
    <w:rsid w:val="00344E5A"/>
    <w:rsid w:val="00346148"/>
    <w:rsid w:val="003669EA"/>
    <w:rsid w:val="003706CC"/>
    <w:rsid w:val="00377710"/>
    <w:rsid w:val="003A2D8E"/>
    <w:rsid w:val="003A38A8"/>
    <w:rsid w:val="003A7CE6"/>
    <w:rsid w:val="003B276D"/>
    <w:rsid w:val="003B33A2"/>
    <w:rsid w:val="003C20E4"/>
    <w:rsid w:val="003C2362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0ABF"/>
    <w:rsid w:val="004A1B41"/>
    <w:rsid w:val="004A2A63"/>
    <w:rsid w:val="004B1981"/>
    <w:rsid w:val="004B210C"/>
    <w:rsid w:val="004D405F"/>
    <w:rsid w:val="004E4733"/>
    <w:rsid w:val="004E4F4F"/>
    <w:rsid w:val="004E6789"/>
    <w:rsid w:val="004F25EA"/>
    <w:rsid w:val="004F4B18"/>
    <w:rsid w:val="004F61E3"/>
    <w:rsid w:val="00502E10"/>
    <w:rsid w:val="0051015C"/>
    <w:rsid w:val="005124F0"/>
    <w:rsid w:val="00516CF1"/>
    <w:rsid w:val="00522591"/>
    <w:rsid w:val="00523048"/>
    <w:rsid w:val="00531AE9"/>
    <w:rsid w:val="00541D2D"/>
    <w:rsid w:val="00550A66"/>
    <w:rsid w:val="00567EC7"/>
    <w:rsid w:val="00570013"/>
    <w:rsid w:val="005753EC"/>
    <w:rsid w:val="00576C65"/>
    <w:rsid w:val="005801A2"/>
    <w:rsid w:val="00592E84"/>
    <w:rsid w:val="00593F67"/>
    <w:rsid w:val="005952A5"/>
    <w:rsid w:val="005A33A1"/>
    <w:rsid w:val="005B217D"/>
    <w:rsid w:val="005C13EA"/>
    <w:rsid w:val="005C385F"/>
    <w:rsid w:val="005D51F8"/>
    <w:rsid w:val="005E18CE"/>
    <w:rsid w:val="005E1AC6"/>
    <w:rsid w:val="005F6F1B"/>
    <w:rsid w:val="00615995"/>
    <w:rsid w:val="00616155"/>
    <w:rsid w:val="00621DFB"/>
    <w:rsid w:val="00624B33"/>
    <w:rsid w:val="0063041A"/>
    <w:rsid w:val="00630AA2"/>
    <w:rsid w:val="00646707"/>
    <w:rsid w:val="00646D32"/>
    <w:rsid w:val="00657F7E"/>
    <w:rsid w:val="00662E58"/>
    <w:rsid w:val="006637F2"/>
    <w:rsid w:val="006642A5"/>
    <w:rsid w:val="00664DCF"/>
    <w:rsid w:val="006721C0"/>
    <w:rsid w:val="006B275C"/>
    <w:rsid w:val="006C5D39"/>
    <w:rsid w:val="006D6D9B"/>
    <w:rsid w:val="006E2810"/>
    <w:rsid w:val="006E5417"/>
    <w:rsid w:val="006F0794"/>
    <w:rsid w:val="006F7528"/>
    <w:rsid w:val="007023DE"/>
    <w:rsid w:val="00712F60"/>
    <w:rsid w:val="00713D88"/>
    <w:rsid w:val="00720E3B"/>
    <w:rsid w:val="00723B8E"/>
    <w:rsid w:val="0072439B"/>
    <w:rsid w:val="007310E0"/>
    <w:rsid w:val="0074393F"/>
    <w:rsid w:val="00745F6B"/>
    <w:rsid w:val="0075585E"/>
    <w:rsid w:val="00770571"/>
    <w:rsid w:val="00774900"/>
    <w:rsid w:val="007768FF"/>
    <w:rsid w:val="007824D3"/>
    <w:rsid w:val="00796C0D"/>
    <w:rsid w:val="00796EE3"/>
    <w:rsid w:val="007A44EB"/>
    <w:rsid w:val="007A7D29"/>
    <w:rsid w:val="007B4AB8"/>
    <w:rsid w:val="007C7A5D"/>
    <w:rsid w:val="007D1181"/>
    <w:rsid w:val="007D79AA"/>
    <w:rsid w:val="007E01A3"/>
    <w:rsid w:val="007F1F8B"/>
    <w:rsid w:val="007F67A1"/>
    <w:rsid w:val="00811C05"/>
    <w:rsid w:val="008206C8"/>
    <w:rsid w:val="00832FD5"/>
    <w:rsid w:val="008458B1"/>
    <w:rsid w:val="0086387C"/>
    <w:rsid w:val="00874A6C"/>
    <w:rsid w:val="00876C65"/>
    <w:rsid w:val="00877284"/>
    <w:rsid w:val="008839FA"/>
    <w:rsid w:val="008A4B4C"/>
    <w:rsid w:val="008C239F"/>
    <w:rsid w:val="008E480C"/>
    <w:rsid w:val="008F0577"/>
    <w:rsid w:val="008F7993"/>
    <w:rsid w:val="00902DB3"/>
    <w:rsid w:val="00907757"/>
    <w:rsid w:val="00917CD1"/>
    <w:rsid w:val="009212B0"/>
    <w:rsid w:val="00921FA1"/>
    <w:rsid w:val="009234A5"/>
    <w:rsid w:val="00933453"/>
    <w:rsid w:val="009336F7"/>
    <w:rsid w:val="0093636C"/>
    <w:rsid w:val="009374A7"/>
    <w:rsid w:val="00955F6D"/>
    <w:rsid w:val="009637B3"/>
    <w:rsid w:val="00977C16"/>
    <w:rsid w:val="0098551D"/>
    <w:rsid w:val="0099518F"/>
    <w:rsid w:val="009A2722"/>
    <w:rsid w:val="009A523D"/>
    <w:rsid w:val="009B02A1"/>
    <w:rsid w:val="009B3361"/>
    <w:rsid w:val="009B4AC1"/>
    <w:rsid w:val="009D7CE6"/>
    <w:rsid w:val="009F496B"/>
    <w:rsid w:val="00A01439"/>
    <w:rsid w:val="00A01A10"/>
    <w:rsid w:val="00A02E61"/>
    <w:rsid w:val="00A05CFF"/>
    <w:rsid w:val="00A13048"/>
    <w:rsid w:val="00A16E41"/>
    <w:rsid w:val="00A4495B"/>
    <w:rsid w:val="00A46843"/>
    <w:rsid w:val="00A54AB3"/>
    <w:rsid w:val="00A56B97"/>
    <w:rsid w:val="00A6093D"/>
    <w:rsid w:val="00A767DC"/>
    <w:rsid w:val="00A76A6D"/>
    <w:rsid w:val="00A83253"/>
    <w:rsid w:val="00A8357F"/>
    <w:rsid w:val="00AA6E84"/>
    <w:rsid w:val="00AB1A1C"/>
    <w:rsid w:val="00AB6E60"/>
    <w:rsid w:val="00AC4783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24C8"/>
    <w:rsid w:val="00B73A2A"/>
    <w:rsid w:val="00B75A51"/>
    <w:rsid w:val="00B827C6"/>
    <w:rsid w:val="00B864A6"/>
    <w:rsid w:val="00B94B06"/>
    <w:rsid w:val="00B94C28"/>
    <w:rsid w:val="00BB031D"/>
    <w:rsid w:val="00BC10BA"/>
    <w:rsid w:val="00BC5AFD"/>
    <w:rsid w:val="00C00DDE"/>
    <w:rsid w:val="00C04F43"/>
    <w:rsid w:val="00C05F31"/>
    <w:rsid w:val="00C0609D"/>
    <w:rsid w:val="00C115AB"/>
    <w:rsid w:val="00C26CCB"/>
    <w:rsid w:val="00C30249"/>
    <w:rsid w:val="00C3426D"/>
    <w:rsid w:val="00C3723B"/>
    <w:rsid w:val="00C42466"/>
    <w:rsid w:val="00C606C9"/>
    <w:rsid w:val="00C80288"/>
    <w:rsid w:val="00C83ADD"/>
    <w:rsid w:val="00C84003"/>
    <w:rsid w:val="00C90650"/>
    <w:rsid w:val="00C97D78"/>
    <w:rsid w:val="00CA304E"/>
    <w:rsid w:val="00CB1245"/>
    <w:rsid w:val="00CB256E"/>
    <w:rsid w:val="00CC1576"/>
    <w:rsid w:val="00CC2AAE"/>
    <w:rsid w:val="00CC5A42"/>
    <w:rsid w:val="00CD0EAB"/>
    <w:rsid w:val="00CE5E02"/>
    <w:rsid w:val="00CF34DB"/>
    <w:rsid w:val="00CF3917"/>
    <w:rsid w:val="00CF49E9"/>
    <w:rsid w:val="00CF558F"/>
    <w:rsid w:val="00D010C0"/>
    <w:rsid w:val="00D073E2"/>
    <w:rsid w:val="00D446EC"/>
    <w:rsid w:val="00D51BF0"/>
    <w:rsid w:val="00D531DB"/>
    <w:rsid w:val="00D5567A"/>
    <w:rsid w:val="00D55942"/>
    <w:rsid w:val="00D57211"/>
    <w:rsid w:val="00D75219"/>
    <w:rsid w:val="00D807BF"/>
    <w:rsid w:val="00D82FCC"/>
    <w:rsid w:val="00D94877"/>
    <w:rsid w:val="00DA17FC"/>
    <w:rsid w:val="00DA7887"/>
    <w:rsid w:val="00DB2C26"/>
    <w:rsid w:val="00DD02F4"/>
    <w:rsid w:val="00DD6622"/>
    <w:rsid w:val="00DE1C7C"/>
    <w:rsid w:val="00DE6B43"/>
    <w:rsid w:val="00DF6860"/>
    <w:rsid w:val="00E11923"/>
    <w:rsid w:val="00E13793"/>
    <w:rsid w:val="00E25BC6"/>
    <w:rsid w:val="00E262D4"/>
    <w:rsid w:val="00E3303E"/>
    <w:rsid w:val="00E36250"/>
    <w:rsid w:val="00E420FA"/>
    <w:rsid w:val="00E43986"/>
    <w:rsid w:val="00E47F2D"/>
    <w:rsid w:val="00E54511"/>
    <w:rsid w:val="00E61DAC"/>
    <w:rsid w:val="00E72B80"/>
    <w:rsid w:val="00E75FE3"/>
    <w:rsid w:val="00E76203"/>
    <w:rsid w:val="00E86C4C"/>
    <w:rsid w:val="00E907A3"/>
    <w:rsid w:val="00E92B50"/>
    <w:rsid w:val="00EA5AE0"/>
    <w:rsid w:val="00EB56E1"/>
    <w:rsid w:val="00EB7AB1"/>
    <w:rsid w:val="00ED5E3F"/>
    <w:rsid w:val="00ED65C8"/>
    <w:rsid w:val="00EE7CD8"/>
    <w:rsid w:val="00EF33B4"/>
    <w:rsid w:val="00EF37F6"/>
    <w:rsid w:val="00EF48CC"/>
    <w:rsid w:val="00EF62C5"/>
    <w:rsid w:val="00F00801"/>
    <w:rsid w:val="00F23761"/>
    <w:rsid w:val="00F2488D"/>
    <w:rsid w:val="00F43189"/>
    <w:rsid w:val="00F45EB3"/>
    <w:rsid w:val="00F51D2A"/>
    <w:rsid w:val="00F601A0"/>
    <w:rsid w:val="00F712E9"/>
    <w:rsid w:val="00F73032"/>
    <w:rsid w:val="00F848FC"/>
    <w:rsid w:val="00F85E0F"/>
    <w:rsid w:val="00F906F6"/>
    <w:rsid w:val="00F9282A"/>
    <w:rsid w:val="00F96BAD"/>
    <w:rsid w:val="00FA139D"/>
    <w:rsid w:val="00FA60F5"/>
    <w:rsid w:val="00FB0E84"/>
    <w:rsid w:val="00FC2405"/>
    <w:rsid w:val="00FD01C2"/>
    <w:rsid w:val="00FD455D"/>
    <w:rsid w:val="00FE05EC"/>
    <w:rsid w:val="00FE595C"/>
    <w:rsid w:val="00FE775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F4B18"/>
    <w:pPr>
      <w:ind w:leftChars="400" w:left="840"/>
    </w:pPr>
  </w:style>
  <w:style w:type="paragraph" w:styleId="ac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a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eiichi.sasak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554BB-812A-4F7F-9560-E817D0819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</TotalTime>
  <Pages>6</Pages>
  <Words>1826</Words>
  <Characters>8943</Characters>
  <Application>Microsoft Office Word</Application>
  <DocSecurity>0</DocSecurity>
  <Lines>74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佐々木瑛一/研究員</cp:lastModifiedBy>
  <cp:revision>84</cp:revision>
  <cp:lastPrinted>1900-01-01T08:00:00Z</cp:lastPrinted>
  <dcterms:created xsi:type="dcterms:W3CDTF">2018-08-09T13:44:00Z</dcterms:created>
  <dcterms:modified xsi:type="dcterms:W3CDTF">2018-12-28T05:34:00Z</dcterms:modified>
</cp:coreProperties>
</file>