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CBE1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FBD1BB7" w:rsidR="00E61DAC" w:rsidRPr="005B217D" w:rsidRDefault="00C338D3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D2DC41C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5400">
              <w:rPr>
                <w:lang w:val="en-CA"/>
              </w:rPr>
              <w:t>M0060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EB2D0E7" w:rsidR="00E61DAC" w:rsidRPr="005B217D" w:rsidRDefault="00B81B02" w:rsidP="00571396">
            <w:pPr>
              <w:spacing w:before="60" w:after="60"/>
              <w:rPr>
                <w:b/>
                <w:szCs w:val="22"/>
                <w:lang w:val="en-CA"/>
              </w:rPr>
            </w:pPr>
            <w:r w:rsidRPr="00B81B02">
              <w:rPr>
                <w:b/>
                <w:szCs w:val="22"/>
                <w:lang w:val="en-CA"/>
              </w:rPr>
              <w:t>CE4</w:t>
            </w:r>
            <w:r w:rsidR="00F66196">
              <w:rPr>
                <w:b/>
                <w:szCs w:val="22"/>
                <w:lang w:val="en-CA"/>
              </w:rPr>
              <w:t>:</w:t>
            </w:r>
            <w:r w:rsidRPr="00B81B02">
              <w:rPr>
                <w:b/>
                <w:szCs w:val="22"/>
                <w:lang w:val="en-CA"/>
              </w:rPr>
              <w:t xml:space="preserve"> </w:t>
            </w:r>
            <w:r w:rsidR="00571396">
              <w:rPr>
                <w:b/>
                <w:szCs w:val="22"/>
                <w:lang w:val="en-CA"/>
              </w:rPr>
              <w:t>Enhanced Merge with MVD (</w:t>
            </w:r>
            <w:r w:rsidR="00F23306">
              <w:rPr>
                <w:rFonts w:hint="eastAsia"/>
                <w:b/>
                <w:szCs w:val="22"/>
                <w:lang w:val="en-CA" w:eastAsia="ja-JP"/>
              </w:rPr>
              <w:t>T</w:t>
            </w:r>
            <w:r w:rsidR="00571396">
              <w:rPr>
                <w:b/>
                <w:szCs w:val="22"/>
                <w:lang w:val="en-CA"/>
              </w:rPr>
              <w:t>est 4.4</w:t>
            </w:r>
            <w:r w:rsidRPr="00B81B02">
              <w:rPr>
                <w:b/>
                <w:szCs w:val="22"/>
                <w:lang w:val="en-CA"/>
              </w:rPr>
              <w:t>.4)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27D16AC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180D2BD" w:rsidR="00E61DAC" w:rsidRPr="005B217D" w:rsidRDefault="00B84885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</w:t>
            </w:r>
            <w:r w:rsidR="0024197C">
              <w:rPr>
                <w:szCs w:val="22"/>
                <w:lang w:val="en-CA"/>
              </w:rPr>
              <w:t>r</w:t>
            </w:r>
            <w:r w:rsidR="00E61DAC" w:rsidRPr="005B217D">
              <w:rPr>
                <w:szCs w:val="22"/>
                <w:lang w:val="en-CA"/>
              </w:rPr>
              <w:t>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602AF0C" w:rsidR="00E61DAC" w:rsidRPr="00E3137C" w:rsidRDefault="00571396" w:rsidP="00571396">
            <w:pPr>
              <w:spacing w:before="60" w:after="60"/>
              <w:rPr>
                <w:lang w:eastAsia="ko-KR"/>
              </w:rPr>
            </w:pPr>
            <w:r>
              <w:rPr>
                <w:rFonts w:hint="eastAsia"/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>Eiichi Sasaki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/>
              </w:rPr>
              <w:t>Tomohiro Ikai</w:t>
            </w:r>
            <w:r w:rsidR="00AD11BE" w:rsidRPr="00455251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AFBD093" w:rsidR="00E3137C" w:rsidRPr="005B217D" w:rsidRDefault="00571396" w:rsidP="00571396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>+81-43-299-8526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15708">
              <w:rPr>
                <w:rFonts w:hint="eastAsia"/>
                <w:szCs w:val="22"/>
                <w:lang w:val="en-CA"/>
              </w:rPr>
              <w:t>tomonori.</w:t>
            </w:r>
            <w:r w:rsidRPr="00615708">
              <w:rPr>
                <w:szCs w:val="22"/>
                <w:lang w:val="en-CA"/>
              </w:rPr>
              <w:t>hashimoto</w:t>
            </w:r>
            <w:r w:rsidRPr="00615708">
              <w:rPr>
                <w:rFonts w:hint="eastAsia"/>
                <w:szCs w:val="22"/>
                <w:lang w:val="en-CA"/>
              </w:rPr>
              <w:t>@sharp.co.jp</w:t>
            </w:r>
            <w:r>
              <w:rPr>
                <w:szCs w:val="22"/>
                <w:lang w:val="en-CA"/>
              </w:rPr>
              <w:br/>
            </w:r>
            <w:r w:rsidRPr="00615708">
              <w:rPr>
                <w:szCs w:val="22"/>
                <w:lang w:val="en-CA"/>
              </w:rPr>
              <w:t>eiichi.sasaki@sharp.co.jp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5D5268"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599741F" w:rsidR="00E61DAC" w:rsidRPr="005B217D" w:rsidRDefault="00571396">
            <w:pPr>
              <w:spacing w:before="60" w:after="60"/>
              <w:rPr>
                <w:szCs w:val="22"/>
                <w:lang w:val="en-CA"/>
              </w:rPr>
            </w:pPr>
            <w:r w:rsidRPr="002506D5">
              <w:rPr>
                <w:szCs w:val="22"/>
                <w:lang w:val="en-CA"/>
              </w:rPr>
              <w:t xml:space="preserve">Sharp </w:t>
            </w:r>
            <w:r>
              <w:rPr>
                <w:szCs w:val="22"/>
                <w:lang w:val="en-CA"/>
              </w:rPr>
              <w:t>C</w:t>
            </w:r>
            <w:r w:rsidRPr="002506D5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78C34D" w14:textId="02592928" w:rsidR="00B37822" w:rsidRPr="00F66196" w:rsidRDefault="00B37822" w:rsidP="00445EC0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 w:rsidR="00F66196">
        <w:rPr>
          <w:lang w:val="en-CA" w:eastAsia="ko-KR"/>
        </w:rPr>
        <w:t xml:space="preserve">reports </w:t>
      </w:r>
      <w:r w:rsidR="00E560ED">
        <w:rPr>
          <w:lang w:val="en-CA" w:eastAsia="ko-KR"/>
        </w:rPr>
        <w:t xml:space="preserve">a </w:t>
      </w:r>
      <w:r w:rsidR="00F66196">
        <w:rPr>
          <w:lang w:val="en-CA" w:eastAsia="ko-KR"/>
        </w:rPr>
        <w:t>result of CE4.4.4 enhanced</w:t>
      </w:r>
      <w:r>
        <w:rPr>
          <w:rFonts w:hint="eastAsia"/>
          <w:lang w:val="en-CA" w:eastAsia="ko-KR"/>
        </w:rPr>
        <w:t xml:space="preserve"> </w:t>
      </w:r>
      <w:r w:rsidR="00445EC0">
        <w:rPr>
          <w:lang w:val="en-CA" w:eastAsia="ko-KR"/>
        </w:rPr>
        <w:t>merge with MVD (MMVD</w:t>
      </w:r>
      <w:r w:rsidR="00275702">
        <w:rPr>
          <w:lang w:val="en-CA" w:eastAsia="ko-KR"/>
        </w:rPr>
        <w:t>)</w:t>
      </w:r>
      <w:r>
        <w:rPr>
          <w:lang w:val="en-CA" w:eastAsia="ko-KR"/>
        </w:rPr>
        <w:t xml:space="preserve">. </w:t>
      </w:r>
      <w:r w:rsidR="00F66196">
        <w:rPr>
          <w:lang w:val="en-CA" w:eastAsia="ko-KR"/>
        </w:rPr>
        <w:t>In CE4.4.4, f</w:t>
      </w:r>
      <w:r w:rsidR="006602E7">
        <w:rPr>
          <w:lang w:val="en-CA" w:eastAsia="ko-KR"/>
        </w:rPr>
        <w:t>our tests are conducted. Test 4.4.4.a</w:t>
      </w:r>
      <w:r>
        <w:rPr>
          <w:lang w:val="en-CA" w:eastAsia="ko-KR"/>
        </w:rPr>
        <w:t xml:space="preserve"> </w:t>
      </w:r>
      <w:r w:rsidR="00171DE6">
        <w:rPr>
          <w:lang w:val="en-CA" w:eastAsia="ko-KR"/>
        </w:rPr>
        <w:t xml:space="preserve">uses </w:t>
      </w:r>
      <w:r w:rsidR="00390E9A">
        <w:rPr>
          <w:lang w:val="en-CA" w:eastAsia="ko-KR"/>
        </w:rPr>
        <w:t>diagonal candidate</w:t>
      </w:r>
      <w:r w:rsidR="00171DE6">
        <w:rPr>
          <w:lang w:val="en-CA" w:eastAsia="ko-KR"/>
        </w:rPr>
        <w:t>,</w:t>
      </w:r>
      <w:r w:rsidR="00171DE6">
        <w:rPr>
          <w:szCs w:val="22"/>
          <w:lang w:val="de-DE" w:eastAsia="de-DE"/>
        </w:rPr>
        <w:t xml:space="preserve"> test 4.4.4.b uses mutiple distance lists, test 4.4.4.c is </w:t>
      </w:r>
      <w:r w:rsidR="00D5527E">
        <w:rPr>
          <w:rFonts w:eastAsia="游明朝" w:hint="eastAsia"/>
          <w:szCs w:val="22"/>
          <w:lang w:val="de-DE" w:eastAsia="ja-JP"/>
        </w:rPr>
        <w:t>a</w:t>
      </w:r>
      <w:r w:rsidR="00D5527E">
        <w:rPr>
          <w:rFonts w:eastAsia="游明朝"/>
          <w:szCs w:val="22"/>
          <w:lang w:val="de-DE" w:eastAsia="ja-JP"/>
        </w:rPr>
        <w:t xml:space="preserve"> </w:t>
      </w:r>
      <w:r w:rsidR="00171DE6">
        <w:rPr>
          <w:szCs w:val="22"/>
          <w:lang w:val="de-DE" w:eastAsia="de-DE"/>
        </w:rPr>
        <w:t xml:space="preserve">combination of test a and test b, and test 4.4.4.d is test c with </w:t>
      </w:r>
      <w:r w:rsidR="00171DE6">
        <w:rPr>
          <w:rFonts w:eastAsia="ＭＳ 明朝"/>
          <w:lang w:val="en-CA" w:eastAsia="ja-JP"/>
        </w:rPr>
        <w:t>full-</w:t>
      </w:r>
      <w:proofErr w:type="spellStart"/>
      <w:r w:rsidR="00171DE6">
        <w:rPr>
          <w:rFonts w:eastAsia="ＭＳ 明朝"/>
          <w:lang w:val="en-CA" w:eastAsia="ja-JP"/>
        </w:rPr>
        <w:t>pel</w:t>
      </w:r>
      <w:proofErr w:type="spellEnd"/>
      <w:r w:rsidR="00171DE6">
        <w:rPr>
          <w:rFonts w:eastAsia="ＭＳ 明朝"/>
          <w:lang w:val="en-CA" w:eastAsia="ja-JP"/>
        </w:rPr>
        <w:t xml:space="preserve"> position for large distance</w:t>
      </w:r>
      <w:r>
        <w:rPr>
          <w:szCs w:val="22"/>
          <w:lang w:val="de-DE" w:eastAsia="de-DE"/>
        </w:rPr>
        <w:t>.</w:t>
      </w:r>
      <w:r w:rsidR="00171DE6">
        <w:rPr>
          <w:szCs w:val="22"/>
          <w:lang w:val="de-DE" w:eastAsia="de-DE"/>
        </w:rPr>
        <w:t xml:space="preserve"> </w:t>
      </w:r>
      <w:r w:rsidR="004D2AFC">
        <w:t>It is reported that th</w:t>
      </w:r>
      <w:bookmarkStart w:id="0" w:name="_GoBack"/>
      <w:bookmarkEnd w:id="0"/>
      <w:r w:rsidR="004D2AFC">
        <w:t xml:space="preserve">e </w:t>
      </w:r>
      <w:proofErr w:type="spellStart"/>
      <w:r w:rsidR="004D2AFC">
        <w:t>bd</w:t>
      </w:r>
      <w:proofErr w:type="spellEnd"/>
      <w:r w:rsidR="004D2AFC">
        <w:t>-rate is</w:t>
      </w:r>
      <w:r w:rsidR="00967881">
        <w:t xml:space="preserve"> -0</w:t>
      </w:r>
      <w:r w:rsidR="004D2AFC">
        <w:t>.</w:t>
      </w:r>
      <w:r w:rsidR="00967881">
        <w:t>28</w:t>
      </w:r>
      <w:r w:rsidR="004D2AFC">
        <w:t xml:space="preserve">% </w:t>
      </w:r>
      <w:r w:rsidR="005F67C6">
        <w:t xml:space="preserve">with </w:t>
      </w:r>
      <w:r w:rsidR="00967881">
        <w:t>106</w:t>
      </w:r>
      <w:r w:rsidR="005F67C6">
        <w:t xml:space="preserve">% encoding time under RA condition </w:t>
      </w:r>
      <w:r w:rsidR="004D2AFC">
        <w:t>and</w:t>
      </w:r>
      <w:r w:rsidR="005F67C6">
        <w:t xml:space="preserve"> </w:t>
      </w:r>
      <w:r w:rsidR="00967881">
        <w:t>0</w:t>
      </w:r>
      <w:r w:rsidR="005F67C6">
        <w:t>.</w:t>
      </w:r>
      <w:r w:rsidR="00967881">
        <w:t>00</w:t>
      </w:r>
      <w:r w:rsidR="005F67C6">
        <w:t xml:space="preserve">% with </w:t>
      </w:r>
      <w:r w:rsidR="00967881">
        <w:t>103</w:t>
      </w:r>
      <w:r w:rsidR="005F67C6">
        <w:t>% encoding time under LDB condition for test 4.4.4.</w:t>
      </w:r>
      <w:r w:rsidR="00967881">
        <w:t>d</w:t>
      </w:r>
      <w:r w:rsidR="004D2AFC">
        <w:t xml:space="preserve">. </w:t>
      </w:r>
      <w:r w:rsidR="005F67C6">
        <w:t>I</w:t>
      </w:r>
      <w:r w:rsidR="004D2AFC">
        <w:t>t</w:t>
      </w:r>
      <w:r w:rsidR="005F67C6">
        <w:t xml:space="preserve"> is proposed to adopt test 4.4.4.</w:t>
      </w:r>
      <w:r w:rsidR="00967881">
        <w:t>d</w:t>
      </w:r>
      <w:r w:rsidR="004D2AFC">
        <w:t xml:space="preserve"> m</w:t>
      </w:r>
      <w:r w:rsidR="005F67C6">
        <w:t>ethod</w:t>
      </w:r>
      <w:r w:rsidR="004D2AFC">
        <w:t xml:space="preserve"> into the next VVC draft / VTM.</w:t>
      </w:r>
    </w:p>
    <w:p w14:paraId="5D874E63" w14:textId="77777777" w:rsidR="00677CEA" w:rsidRPr="00DC1F29" w:rsidRDefault="00677CEA" w:rsidP="00E677FB">
      <w:pPr>
        <w:rPr>
          <w:szCs w:val="22"/>
          <w:lang w:eastAsia="ko-KR"/>
        </w:rPr>
      </w:pPr>
    </w:p>
    <w:p w14:paraId="5964B536" w14:textId="37C337AE" w:rsidR="00AC4359" w:rsidRPr="008C7F16" w:rsidRDefault="00E677FB" w:rsidP="008C7F16">
      <w:pPr>
        <w:pStyle w:val="1"/>
        <w:rPr>
          <w:lang w:val="en-CA"/>
        </w:rPr>
      </w:pPr>
      <w:r>
        <w:rPr>
          <w:lang w:val="en-CA"/>
        </w:rPr>
        <w:t>Proposed Method</w:t>
      </w:r>
      <w:r w:rsidR="00AB4970">
        <w:rPr>
          <w:lang w:val="en-CA"/>
        </w:rPr>
        <w:t>s</w:t>
      </w:r>
      <w:r w:rsidR="001A3EE3" w:rsidRPr="008C7F16">
        <w:rPr>
          <w:szCs w:val="22"/>
          <w:lang w:val="en-CA" w:eastAsia="ko-KR"/>
        </w:rPr>
        <w:t xml:space="preserve"> </w:t>
      </w:r>
    </w:p>
    <w:p w14:paraId="48879EE8" w14:textId="7AB936BC" w:rsidR="00390E9A" w:rsidRPr="003F4F53" w:rsidRDefault="00390E9A" w:rsidP="003F4F5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Directional candidates</w:t>
      </w:r>
    </w:p>
    <w:p w14:paraId="15E80CE4" w14:textId="7D817264" w:rsidR="00390E9A" w:rsidRDefault="00390E9A" w:rsidP="00390E9A">
      <w:r>
        <w:rPr>
          <w:rFonts w:eastAsia="游明朝" w:hint="eastAsia"/>
          <w:lang w:eastAsia="ja-JP"/>
        </w:rPr>
        <w:t>Directional candidates are used in addition to horizontal</w:t>
      </w:r>
      <w:r w:rsidR="00F855A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/</w:t>
      </w:r>
      <w:r w:rsidR="00F855AE">
        <w:rPr>
          <w:rFonts w:eastAsia="游明朝"/>
          <w:lang w:eastAsia="ja-JP"/>
        </w:rPr>
        <w:t xml:space="preserve"> </w:t>
      </w:r>
      <w:r>
        <w:rPr>
          <w:rFonts w:eastAsia="游明朝" w:hint="eastAsia"/>
          <w:lang w:eastAsia="ja-JP"/>
        </w:rPr>
        <w:t>vertica</w:t>
      </w:r>
      <w:r>
        <w:rPr>
          <w:rFonts w:eastAsia="游明朝"/>
          <w:lang w:eastAsia="ja-JP"/>
        </w:rPr>
        <w:t xml:space="preserve">l candidates </w:t>
      </w:r>
      <w:r w:rsidR="00304753">
        <w:rPr>
          <w:rFonts w:eastAsia="游明朝"/>
          <w:lang w:eastAsia="ja-JP"/>
        </w:rPr>
        <w:t>of</w:t>
      </w:r>
      <w:r>
        <w:rPr>
          <w:rFonts w:eastAsia="游明朝"/>
          <w:lang w:eastAsia="ja-JP"/>
        </w:rPr>
        <w:t xml:space="preserve"> VTM-3.0. </w:t>
      </w:r>
      <w:r>
        <w:rPr>
          <w:rFonts w:eastAsia="游明朝" w:hint="eastAsia"/>
          <w:lang w:eastAsia="ja-JP"/>
        </w:rPr>
        <w:t>The</w:t>
      </w:r>
      <w:r>
        <w:rPr>
          <w:rFonts w:eastAsia="游明朝"/>
          <w:lang w:eastAsia="ja-JP"/>
        </w:rPr>
        <w:t xml:space="preserve"> directional candidates are shown</w:t>
      </w:r>
      <w:r>
        <w:rPr>
          <w:rFonts w:eastAsia="游明朝" w:hint="eastAsia"/>
          <w:lang w:eastAsia="ja-JP"/>
        </w:rPr>
        <w:t xml:space="preserve"> as below</w:t>
      </w:r>
      <w:r>
        <w:t>.</w:t>
      </w:r>
    </w:p>
    <w:p w14:paraId="02433BCE" w14:textId="77777777" w:rsidR="00390E9A" w:rsidRDefault="00390E9A" w:rsidP="00390E9A">
      <w:pPr>
        <w:jc w:val="center"/>
      </w:pPr>
      <w:r>
        <w:t>Table 1. Motion direction (proposal)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946"/>
        <w:gridCol w:w="947"/>
        <w:gridCol w:w="948"/>
        <w:gridCol w:w="948"/>
        <w:gridCol w:w="948"/>
        <w:gridCol w:w="948"/>
        <w:gridCol w:w="948"/>
        <w:gridCol w:w="948"/>
      </w:tblGrid>
      <w:tr w:rsidR="00390E9A" w14:paraId="0EAD9259" w14:textId="77777777" w:rsidTr="001D1835">
        <w:trPr>
          <w:trHeight w:val="2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116B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Direction IDX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2FEE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00</w:t>
            </w: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AA2E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960E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C6DC8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  <w:r>
              <w:rPr>
                <w:rFonts w:hint="eastAsia"/>
              </w:rPr>
              <w:t>11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4B34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D08C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FB8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110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5B0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111</w:t>
            </w:r>
          </w:p>
        </w:tc>
      </w:tr>
      <w:tr w:rsidR="00390E9A" w14:paraId="360DD91B" w14:textId="77777777" w:rsidTr="001D1835">
        <w:trPr>
          <w:trHeight w:val="289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18E7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x-axis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3513" w14:textId="6A0E5AC4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 w:rsidR="006901C6"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0DF8" w14:textId="43BCF588" w:rsidR="00390E9A" w:rsidRDefault="00390E9A" w:rsidP="001D1835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 w:rsidR="006901C6">
              <w:rPr>
                <w:color w:val="000000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A481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D8A8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7F2B" w14:textId="43244490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22A" w14:textId="61672034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7488" w14:textId="4C4B4734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2ED8" w14:textId="7EF76756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>
              <w:t>1</w:t>
            </w:r>
          </w:p>
        </w:tc>
      </w:tr>
      <w:tr w:rsidR="00390E9A" w14:paraId="5ECB4186" w14:textId="77777777" w:rsidTr="001D1835">
        <w:trPr>
          <w:trHeight w:val="304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A2F8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y-axis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EECD7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F1C3" w14:textId="77777777" w:rsidR="00390E9A" w:rsidRDefault="00390E9A" w:rsidP="001D1835">
            <w:pPr>
              <w:spacing w:before="0"/>
              <w:jc w:val="center"/>
            </w:pPr>
            <w:r>
              <w:t>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90D7" w14:textId="74443916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+</w:t>
            </w:r>
            <w:r w:rsidR="006901C6"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817E" w14:textId="784F0217" w:rsidR="00390E9A" w:rsidRDefault="00390E9A" w:rsidP="001D1835">
            <w:pPr>
              <w:spacing w:before="0"/>
              <w:jc w:val="center"/>
            </w:pPr>
            <w:r w:rsidRPr="00B573B9">
              <w:rPr>
                <w:color w:val="000000"/>
              </w:rPr>
              <w:t>–</w:t>
            </w:r>
            <w:r w:rsidR="006901C6">
              <w:rPr>
                <w:color w:val="000000"/>
              </w:rPr>
              <w:t>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7C23" w14:textId="0A102B5D" w:rsidR="00390E9A" w:rsidRPr="00B573B9" w:rsidRDefault="00390E9A" w:rsidP="001D1835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41D9" w14:textId="295C3DC4" w:rsidR="00390E9A" w:rsidRPr="00B573B9" w:rsidRDefault="00390E9A" w:rsidP="001D1835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1AB1" w14:textId="52BA5DC5" w:rsidR="00390E9A" w:rsidRPr="00B573B9" w:rsidRDefault="00390E9A" w:rsidP="001D1835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+</w:t>
            </w:r>
            <w: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D1B2" w14:textId="52AC390A" w:rsidR="00390E9A" w:rsidRPr="00B573B9" w:rsidRDefault="00390E9A" w:rsidP="001D1835">
            <w:pPr>
              <w:spacing w:before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-</w:t>
            </w:r>
            <w:r>
              <w:t>1</w:t>
            </w:r>
          </w:p>
        </w:tc>
      </w:tr>
    </w:tbl>
    <w:p w14:paraId="369DA3CC" w14:textId="77777777" w:rsidR="00390E9A" w:rsidRPr="00404D44" w:rsidRDefault="00390E9A" w:rsidP="00390E9A">
      <w:pPr>
        <w:tabs>
          <w:tab w:val="clear" w:pos="360"/>
        </w:tabs>
        <w:rPr>
          <w:lang w:val="en-CA"/>
        </w:rPr>
      </w:pPr>
      <w:r>
        <w:rPr>
          <w:lang w:val="en-CA"/>
        </w:rPr>
        <w:t xml:space="preserve">Note: </w:t>
      </w:r>
      <w:r w:rsidRPr="00DD6486">
        <w:rPr>
          <w:lang w:val="en-CA"/>
        </w:rPr>
        <w:t>the value of x-axis and y-axis of diagonal direction are half of that of horizontal and v</w:t>
      </w:r>
      <w:r>
        <w:rPr>
          <w:lang w:val="en-CA"/>
        </w:rPr>
        <w:t>ertical direction respectively.</w:t>
      </w:r>
    </w:p>
    <w:p w14:paraId="49E14DE0" w14:textId="1D0DADB5" w:rsidR="00390E9A" w:rsidRDefault="00390E9A" w:rsidP="00390E9A">
      <w:pPr>
        <w:pStyle w:val="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jc w:val="left"/>
        <w:rPr>
          <w:lang w:val="en-CA" w:eastAsia="ko-KR"/>
        </w:rPr>
      </w:pPr>
      <w:r>
        <w:rPr>
          <w:lang w:val="en-CA" w:eastAsia="ko-KR"/>
        </w:rPr>
        <w:t>Multiple distance lists</w:t>
      </w:r>
    </w:p>
    <w:p w14:paraId="63755EE4" w14:textId="766B8526" w:rsidR="00390E9A" w:rsidRDefault="00390E9A" w:rsidP="00390E9A">
      <w:r>
        <w:rPr>
          <w:lang w:val="en-CA"/>
        </w:rPr>
        <w:t>Considering</w:t>
      </w:r>
      <w:r>
        <w:rPr>
          <w:rFonts w:hint="eastAsia"/>
        </w:rPr>
        <w:t xml:space="preserve"> the </w:t>
      </w:r>
      <w:r>
        <w:t xml:space="preserve">amount of </w:t>
      </w:r>
      <w:r>
        <w:rPr>
          <w:rFonts w:hint="eastAsia"/>
        </w:rPr>
        <w:t xml:space="preserve">distance </w:t>
      </w:r>
      <w:r>
        <w:t>(motion difference)</w:t>
      </w:r>
      <w:r>
        <w:rPr>
          <w:rFonts w:hint="eastAsia"/>
        </w:rPr>
        <w:t xml:space="preserve"> would different from </w:t>
      </w:r>
      <w:r>
        <w:t>area</w:t>
      </w:r>
      <w:r w:rsidR="00190ECF">
        <w:t>s</w:t>
      </w:r>
      <w:r>
        <w:t xml:space="preserve"> </w:t>
      </w:r>
      <w:r w:rsidR="005005FD">
        <w:t>to</w:t>
      </w:r>
      <w:r w:rsidR="00EF19B3">
        <w:t xml:space="preserve"> picture</w:t>
      </w:r>
      <w:r w:rsidR="00190ECF">
        <w:t>s</w:t>
      </w:r>
      <w:r w:rsidR="00EF19B3">
        <w:t xml:space="preserve"> </w:t>
      </w:r>
      <w:r w:rsidR="00DA3ED8">
        <w:t>to</w:t>
      </w:r>
      <w:r>
        <w:t xml:space="preserve"> </w:t>
      </w:r>
      <w:r>
        <w:rPr>
          <w:rFonts w:hint="eastAsia"/>
        </w:rPr>
        <w:t>sequence</w:t>
      </w:r>
      <w:r w:rsidR="00EF19B3">
        <w:t>s</w:t>
      </w:r>
      <w:r>
        <w:rPr>
          <w:rFonts w:hint="eastAsia"/>
        </w:rPr>
        <w:t xml:space="preserve">, we propose </w:t>
      </w:r>
      <w:r w:rsidR="00255EA1">
        <w:t xml:space="preserve">multiple (i.e. </w:t>
      </w:r>
      <w:r>
        <w:rPr>
          <w:rFonts w:hint="eastAsia"/>
        </w:rPr>
        <w:t>two</w:t>
      </w:r>
      <w:r w:rsidR="00255EA1">
        <w:t>)</w:t>
      </w:r>
      <w:r>
        <w:rPr>
          <w:rFonts w:hint="eastAsia"/>
        </w:rPr>
        <w:t xml:space="preserve"> set of distance list</w:t>
      </w:r>
      <w:r w:rsidR="002B60F4">
        <w:t>s</w:t>
      </w:r>
      <w:r>
        <w:t xml:space="preserve">. </w:t>
      </w:r>
      <w:r w:rsidR="000D0AB1">
        <w:t>The</w:t>
      </w:r>
      <w:r>
        <w:t xml:space="preserve"> selection flag is context coded </w:t>
      </w:r>
      <w:r w:rsidR="002B60F4">
        <w:t>so that</w:t>
      </w:r>
      <w:r>
        <w:t xml:space="preserve"> it appl</w:t>
      </w:r>
      <w:r w:rsidR="002B60F4">
        <w:t>ies</w:t>
      </w:r>
      <w:r>
        <w:t xml:space="preserve"> in an optimal way. </w:t>
      </w:r>
    </w:p>
    <w:p w14:paraId="28C64CD6" w14:textId="026186D8" w:rsidR="00390E9A" w:rsidRPr="00273F6F" w:rsidRDefault="00E11EDC" w:rsidP="00390E9A">
      <w:r>
        <w:rPr>
          <w:lang w:val="en-CA"/>
        </w:rPr>
        <w:t>The distance list is shown as follows.</w:t>
      </w:r>
    </w:p>
    <w:p w14:paraId="5A7E78D2" w14:textId="77777777" w:rsidR="00390E9A" w:rsidRDefault="00390E9A" w:rsidP="00390E9A">
      <w:pPr>
        <w:jc w:val="center"/>
      </w:pPr>
      <w:r>
        <w:t>Table 2. First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390E9A" w14:paraId="493AEFAA" w14:textId="77777777" w:rsidTr="001D1835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EA47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8568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9191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36A8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8061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390E9A" w14:paraId="4BA8493E" w14:textId="77777777" w:rsidTr="001D1835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3235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81934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ED22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1/2-pel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F3F7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3/4-pel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1090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5/4-pel</w:t>
            </w:r>
          </w:p>
        </w:tc>
      </w:tr>
    </w:tbl>
    <w:p w14:paraId="120E9CB4" w14:textId="77777777" w:rsidR="00390E9A" w:rsidRDefault="00390E9A" w:rsidP="00390E9A">
      <w:pPr>
        <w:jc w:val="center"/>
        <w:rPr>
          <w:rFonts w:eastAsia="Malgun Gothic"/>
          <w:lang w:val="en-CA" w:eastAsia="ko-KR"/>
        </w:rPr>
      </w:pPr>
      <w:r>
        <w:t>Table 3. Second distance list</w:t>
      </w:r>
    </w:p>
    <w:tbl>
      <w:tblPr>
        <w:tblW w:w="5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933"/>
        <w:gridCol w:w="933"/>
        <w:gridCol w:w="933"/>
        <w:gridCol w:w="933"/>
      </w:tblGrid>
      <w:tr w:rsidR="00390E9A" w14:paraId="3181080B" w14:textId="77777777" w:rsidTr="001D1835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5C50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t>Distance IDX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485F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4026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D143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E110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390E9A" w14:paraId="39C87C2F" w14:textId="77777777" w:rsidTr="001D1835">
        <w:trPr>
          <w:trHeight w:val="29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50AF" w14:textId="77777777" w:rsidR="00390E9A" w:rsidRPr="00B573B9" w:rsidRDefault="00390E9A" w:rsidP="001D1835">
            <w:pPr>
              <w:spacing w:before="0"/>
              <w:jc w:val="center"/>
              <w:rPr>
                <w:b/>
              </w:rPr>
            </w:pPr>
            <w:r w:rsidRPr="00B573B9">
              <w:rPr>
                <w:rFonts w:hint="eastAsia"/>
                <w:b/>
              </w:rPr>
              <w:lastRenderedPageBreak/>
              <w:t>Pixel distance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1661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1-pel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41AF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2-pel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A41F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4-pel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3965" w14:textId="77777777" w:rsidR="00390E9A" w:rsidRDefault="00390E9A" w:rsidP="001D1835">
            <w:pPr>
              <w:spacing w:before="0"/>
              <w:jc w:val="center"/>
            </w:pPr>
            <w:r>
              <w:rPr>
                <w:rFonts w:hint="eastAsia"/>
              </w:rPr>
              <w:t>8-pel</w:t>
            </w:r>
          </w:p>
        </w:tc>
      </w:tr>
    </w:tbl>
    <w:p w14:paraId="7711D872" w14:textId="58038D5D" w:rsidR="00880A07" w:rsidRPr="00D40071" w:rsidRDefault="003650B3" w:rsidP="00D40071">
      <w:pPr>
        <w:pStyle w:val="2"/>
      </w:pPr>
      <w:r w:rsidRPr="003650B3">
        <w:t>Full-</w:t>
      </w:r>
      <w:proofErr w:type="spellStart"/>
      <w:r w:rsidRPr="003650B3">
        <w:t>pel</w:t>
      </w:r>
      <w:proofErr w:type="spellEnd"/>
      <w:r w:rsidR="00763ADB">
        <w:t xml:space="preserve"> posi</w:t>
      </w:r>
      <w:r>
        <w:t>tion for large range</w:t>
      </w:r>
    </w:p>
    <w:p w14:paraId="02A987DA" w14:textId="0B380798" w:rsidR="00880A07" w:rsidRPr="00D66ED7" w:rsidRDefault="00880A07">
      <w:pPr>
        <w:rPr>
          <w:lang w:eastAsia="ja-JP"/>
        </w:rPr>
      </w:pPr>
      <w:r>
        <w:rPr>
          <w:lang w:eastAsia="ja-JP"/>
        </w:rPr>
        <w:t xml:space="preserve">In test d, </w:t>
      </w:r>
      <w:r>
        <w:rPr>
          <w:rFonts w:eastAsia="游明朝" w:hint="eastAsia"/>
          <w:lang w:eastAsia="ja-JP"/>
        </w:rPr>
        <w:t xml:space="preserve">motion vectors are converted into an </w:t>
      </w:r>
      <w:r>
        <w:rPr>
          <w:lang w:eastAsia="ja-JP"/>
        </w:rPr>
        <w:t>integer position if the distance is large</w:t>
      </w:r>
      <w:r w:rsidR="007D3B73">
        <w:rPr>
          <w:lang w:eastAsia="ja-JP"/>
        </w:rPr>
        <w:t>. Since integer position doesn’t need additional pixels for interpolation, necessary area size for MMVD encoding / decoding decreases, which would reduce memory band requirement.</w:t>
      </w:r>
      <w:r>
        <w:rPr>
          <w:lang w:eastAsia="ja-JP"/>
        </w:rPr>
        <w:t xml:space="preserve"> </w:t>
      </w:r>
      <w:r w:rsidR="007D3B73">
        <w:rPr>
          <w:lang w:eastAsia="ja-JP"/>
        </w:rPr>
        <w:t>W</w:t>
      </w:r>
      <w:r>
        <w:rPr>
          <w:lang w:eastAsia="ja-JP"/>
        </w:rPr>
        <w:t xml:space="preserve">hen </w:t>
      </w:r>
      <w:r w:rsidR="00D45A05">
        <w:rPr>
          <w:lang w:eastAsia="ja-JP"/>
        </w:rPr>
        <w:t xml:space="preserve">the </w:t>
      </w:r>
      <w:r>
        <w:rPr>
          <w:lang w:eastAsia="ja-JP"/>
        </w:rPr>
        <w:t xml:space="preserve">second distance list is selected and distance index is larger than 1, </w:t>
      </w:r>
      <w:r>
        <w:rPr>
          <w:rFonts w:eastAsia="游明朝" w:hint="eastAsia"/>
          <w:lang w:eastAsia="ja-JP"/>
        </w:rPr>
        <w:t xml:space="preserve">the motion vectors are converted into an </w:t>
      </w:r>
      <w:r>
        <w:rPr>
          <w:lang w:eastAsia="ja-JP"/>
        </w:rPr>
        <w:t>integer position.</w:t>
      </w:r>
    </w:p>
    <w:p w14:paraId="7657F347" w14:textId="77777777" w:rsidR="00F11F2D" w:rsidRDefault="00F11F2D" w:rsidP="00390E9A"/>
    <w:p w14:paraId="01086383" w14:textId="77777777" w:rsidR="00E677FB" w:rsidRPr="005B217D" w:rsidRDefault="00E677FB" w:rsidP="00E677F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16A1BD3" w14:textId="1E5845F8" w:rsidR="00473B52" w:rsidRDefault="00247186" w:rsidP="00E677FB">
      <w:pPr>
        <w:rPr>
          <w:szCs w:val="22"/>
          <w:lang w:val="en-CA"/>
        </w:rPr>
      </w:pPr>
      <w:r>
        <w:rPr>
          <w:lang w:val="en-CA"/>
        </w:rPr>
        <w:t>The simulations were conducted according to JVET-</w:t>
      </w:r>
      <w:r w:rsidR="001B5D8A">
        <w:rPr>
          <w:rFonts w:hint="eastAsia"/>
          <w:lang w:val="en-CA" w:eastAsia="ja-JP"/>
        </w:rPr>
        <w:t>L</w:t>
      </w:r>
      <w:r>
        <w:rPr>
          <w:lang w:val="en-CA"/>
        </w:rPr>
        <w:t>1024 [</w:t>
      </w:r>
      <w:r w:rsidR="00445C08">
        <w:rPr>
          <w:lang w:val="en-CA"/>
        </w:rPr>
        <w:t>2</w:t>
      </w:r>
      <w:r>
        <w:rPr>
          <w:lang w:val="en-CA"/>
        </w:rPr>
        <w:t xml:space="preserve">]. Following Table </w:t>
      </w:r>
      <w:r w:rsidR="004F56F6">
        <w:rPr>
          <w:lang w:val="en-CA"/>
        </w:rPr>
        <w:t>4</w:t>
      </w:r>
      <w:r>
        <w:rPr>
          <w:lang w:val="en-CA"/>
        </w:rPr>
        <w:t xml:space="preserve"> shows the results</w:t>
      </w:r>
      <w:r w:rsidR="00395F0E">
        <w:rPr>
          <w:szCs w:val="22"/>
          <w:lang w:val="en-CA" w:eastAsia="ko-KR"/>
        </w:rPr>
        <w:t>.</w:t>
      </w:r>
    </w:p>
    <w:p w14:paraId="201619FB" w14:textId="0BA1498B" w:rsidR="00E677FB" w:rsidRDefault="0028648E" w:rsidP="00E677F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4.4.4.</w:t>
      </w:r>
      <w:r w:rsidR="00D124BB">
        <w:rPr>
          <w:szCs w:val="22"/>
          <w:lang w:val="en-CA" w:eastAsia="ko-KR"/>
        </w:rPr>
        <w:t>a : us</w:t>
      </w:r>
      <w:r>
        <w:rPr>
          <w:szCs w:val="22"/>
          <w:lang w:val="en-CA" w:eastAsia="ko-KR"/>
        </w:rPr>
        <w:t>ing diagonal</w:t>
      </w:r>
      <w:r w:rsidR="00D124BB">
        <w:rPr>
          <w:szCs w:val="22"/>
          <w:lang w:val="en-CA" w:eastAsia="ko-KR"/>
        </w:rPr>
        <w:t xml:space="preserve"> candidate</w:t>
      </w:r>
      <w:r>
        <w:rPr>
          <w:szCs w:val="22"/>
          <w:lang w:val="en-CA" w:eastAsia="ko-KR"/>
        </w:rPr>
        <w:t>s</w:t>
      </w:r>
    </w:p>
    <w:p w14:paraId="40F826F4" w14:textId="173D484E" w:rsidR="00D124BB" w:rsidRDefault="0028648E" w:rsidP="00E677F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4.4.4.</w:t>
      </w:r>
      <w:r w:rsidR="00D124BB">
        <w:rPr>
          <w:szCs w:val="22"/>
          <w:lang w:val="en-CA" w:eastAsia="ko-KR"/>
        </w:rPr>
        <w:t xml:space="preserve">b : using </w:t>
      </w:r>
      <w:r>
        <w:rPr>
          <w:szCs w:val="22"/>
          <w:lang w:val="en-CA" w:eastAsia="ko-KR"/>
        </w:rPr>
        <w:t>multiple distance lists</w:t>
      </w:r>
    </w:p>
    <w:p w14:paraId="1463506A" w14:textId="3B810CD7" w:rsidR="00D124BB" w:rsidRDefault="0028648E" w:rsidP="00E677F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4.4.4.</w:t>
      </w:r>
      <w:r w:rsidR="00D124BB">
        <w:rPr>
          <w:szCs w:val="22"/>
          <w:lang w:val="en-CA" w:eastAsia="ko-KR"/>
        </w:rPr>
        <w:t xml:space="preserve">c : </w:t>
      </w:r>
      <w:r w:rsidRPr="0028648E">
        <w:rPr>
          <w:szCs w:val="22"/>
          <w:lang w:val="en-CA" w:eastAsia="ko-KR"/>
        </w:rPr>
        <w:t>Combination of directional candidates and multiple distance list</w:t>
      </w:r>
      <w:r>
        <w:rPr>
          <w:szCs w:val="22"/>
          <w:lang w:val="en-CA" w:eastAsia="ko-KR"/>
        </w:rPr>
        <w:t>s</w:t>
      </w:r>
    </w:p>
    <w:p w14:paraId="6F097363" w14:textId="292F77F6" w:rsidR="00D124BB" w:rsidRDefault="0028648E" w:rsidP="00D124B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4.4.4.</w:t>
      </w:r>
      <w:r w:rsidR="00D124BB">
        <w:rPr>
          <w:szCs w:val="22"/>
          <w:lang w:val="en-CA" w:eastAsia="ko-KR"/>
        </w:rPr>
        <w:t xml:space="preserve">d : </w:t>
      </w:r>
      <w:r w:rsidRPr="0028648E">
        <w:rPr>
          <w:szCs w:val="22"/>
          <w:lang w:val="en-CA" w:eastAsia="ko-KR"/>
        </w:rPr>
        <w:t>Combination of directional candidates and multiple distance list with full-</w:t>
      </w:r>
      <w:proofErr w:type="spellStart"/>
      <w:r w:rsidRPr="0028648E">
        <w:rPr>
          <w:szCs w:val="22"/>
          <w:lang w:val="en-CA" w:eastAsia="ko-KR"/>
        </w:rPr>
        <w:t>pel</w:t>
      </w:r>
      <w:proofErr w:type="spellEnd"/>
      <w:r w:rsidRPr="0028648E">
        <w:rPr>
          <w:szCs w:val="22"/>
          <w:lang w:val="en-CA" w:eastAsia="ko-KR"/>
        </w:rPr>
        <w:t xml:space="preserve"> position for large range</w:t>
      </w:r>
    </w:p>
    <w:p w14:paraId="4B74BC8E" w14:textId="77777777" w:rsidR="00AB0646" w:rsidRPr="00B15B0B" w:rsidRDefault="00AB0646" w:rsidP="00D124BB">
      <w:pPr>
        <w:rPr>
          <w:szCs w:val="22"/>
          <w:lang w:val="en-CA" w:eastAsia="ko-KR"/>
        </w:rPr>
      </w:pPr>
    </w:p>
    <w:p w14:paraId="75525776" w14:textId="60D67476" w:rsidR="00716B09" w:rsidRDefault="00716B09" w:rsidP="00D40071">
      <w:pPr>
        <w:jc w:val="center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Table </w:t>
      </w:r>
      <w:r w:rsidR="004F56F6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>. All results CE4.4.4</w:t>
      </w:r>
    </w:p>
    <w:p w14:paraId="72F235D6" w14:textId="659E13F5" w:rsidR="00716B09" w:rsidRDefault="00473B13" w:rsidP="00D40071">
      <w:pPr>
        <w:pStyle w:val="9"/>
        <w:rPr>
          <w:lang w:val="en-CA" w:eastAsia="ja-JP"/>
        </w:rPr>
      </w:pPr>
      <w:r>
        <w:rPr>
          <w:rFonts w:hint="eastAsia"/>
          <w:lang w:val="en-CA" w:eastAsia="ja-JP"/>
        </w:rPr>
        <w:t>4.4.4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>a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3A8D" w:rsidRPr="00873A8D" w14:paraId="5ABEE428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FE2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980C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73A8D" w:rsidRPr="00873A8D" w14:paraId="4A861A42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A86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A0310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873A8D" w:rsidRPr="00873A8D" w14:paraId="2F5591DE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36B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AAB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E72E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455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FD54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C0E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3A8D" w:rsidRPr="00873A8D" w14:paraId="1456C9C0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BD8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A42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AB5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A2C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0C5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D06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536E8ABD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856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3C5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C2FE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163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757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67FB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54CE62D6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46C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437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14A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F7F3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3E3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EB62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3FE0AE9C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28AD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4ADC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3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2DB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342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7576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40FB9FE1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663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54F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EFB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DA6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89D1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841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3F8D7650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4AB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148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9F8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A27B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DAD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725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21D56683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B6B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D07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0E9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C0F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212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589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2A9B2831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838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FCD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7FCE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1AE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D0D18" w14:textId="1E3EC356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7B61F6"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9</w:t>
            </w: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260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A6A9CD8" w14:textId="77777777" w:rsidR="00473B13" w:rsidRDefault="00473B13">
      <w:pPr>
        <w:rPr>
          <w:rFonts w:eastAsia="游明朝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3A8D" w:rsidRPr="00873A8D" w14:paraId="0F6800B5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3CD2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2168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73A8D" w:rsidRPr="00873A8D" w14:paraId="24A7F77D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FDF5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8FB2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873A8D" w:rsidRPr="00873A8D" w14:paraId="7383E580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E349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4C8A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2D7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320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723C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CFC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3A8D" w:rsidRPr="00873A8D" w14:paraId="3D37A6A4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420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015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A85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13B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06B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171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5727B614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0B5A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58A8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519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598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C4E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318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003E6941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FE8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2BA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734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2B3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324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6CB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4F2D5F5A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886E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3C4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769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4FE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257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B356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277E943A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FE7E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1159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E97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AA3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8D6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22F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53093E04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47A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3ED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676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6A7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BDF2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C4C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4D8E6ED8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D07F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EA9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BA5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19C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E64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70D1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0C9C363E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F2A8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0A4D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8D5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310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0D5B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4C6D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2C445B0" w14:textId="77777777" w:rsidR="00873A8D" w:rsidRPr="00D40071" w:rsidRDefault="00873A8D">
      <w:pPr>
        <w:rPr>
          <w:rFonts w:eastAsia="游明朝"/>
          <w:lang w:val="en-CA" w:eastAsia="ja-JP"/>
        </w:rPr>
      </w:pPr>
    </w:p>
    <w:p w14:paraId="5F05DE08" w14:textId="77777777" w:rsidR="000F42AF" w:rsidRDefault="000F42AF" w:rsidP="000F42AF">
      <w:pPr>
        <w:pStyle w:val="9"/>
        <w:rPr>
          <w:lang w:val="en-CA" w:eastAsia="ja-JP"/>
        </w:rPr>
      </w:pPr>
      <w:r>
        <w:rPr>
          <w:rFonts w:hint="eastAsia"/>
          <w:lang w:val="en-CA" w:eastAsia="ja-JP"/>
        </w:rPr>
        <w:t>4.4.4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>b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F42AF" w:rsidRPr="00B263BF" w14:paraId="4BD91671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CF37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169EB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0F42AF" w:rsidRPr="00B263BF" w14:paraId="43E2A4AF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EBE1F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099A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0F42AF" w:rsidRPr="00B263BF" w14:paraId="04345E89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965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FCAB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F207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E27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CD21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3378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2AF" w:rsidRPr="00B263BF" w14:paraId="0EF8ED5D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5C5F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3A7F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8773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FCA8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85D2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A436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0F42AF" w:rsidRPr="00B263BF" w14:paraId="440D716E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B09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BC30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4DAF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210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8C9D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4E08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6D4906E4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571B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2A68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FC91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A9F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DD9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DDB0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3C7FD82C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4733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386F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CA0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1263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4C9D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E50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58215997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EF85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8B7E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5A3B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742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090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53E3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2AF" w:rsidRPr="00B263BF" w14:paraId="7E5C4F55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6CEE0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B12C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7CD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E7FE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FBB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E89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7427A177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6598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397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0589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618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CB77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C44C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374D99EC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594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ED26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99CD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E60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17360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420DD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716D232" w14:textId="77777777" w:rsidR="000F42AF" w:rsidRPr="00D40071" w:rsidRDefault="000F42AF" w:rsidP="000F42AF">
      <w:pPr>
        <w:rPr>
          <w:rFonts w:eastAsia="游明朝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0F42AF" w:rsidRPr="00B263BF" w14:paraId="31F691AE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A8B6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1B918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0F42AF" w:rsidRPr="00B263BF" w14:paraId="76CD0774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9BD9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AB34B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0F42AF" w:rsidRPr="00B263BF" w14:paraId="698E706E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EAB9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07F2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B64CB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A739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A09A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29BF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42AF" w:rsidRPr="00B263BF" w14:paraId="1BDF42AF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295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DDD7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840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00CB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2AD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2B5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2AF" w:rsidRPr="00B263BF" w14:paraId="126E1912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DEF2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C216E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3B45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BCC0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072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A20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0F42AF" w:rsidRPr="00B263BF" w14:paraId="27D25A9E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4823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0DB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ECC8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8D62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1C6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DEB9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464CED18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192B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6230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7D9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EB03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8292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E285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11401B5B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9753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0A5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A3F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DD3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DC7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6149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F42AF" w:rsidRPr="00B263BF" w14:paraId="689C33A4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1E44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F6F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70B0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9B9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77C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F6E9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5C6BD4D6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6031A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E533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867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016E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CB6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09CE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0F42AF" w:rsidRPr="00B263BF" w14:paraId="3FA63904" w14:textId="77777777" w:rsidTr="006E30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10E01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3044C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89979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83D6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28128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1C243" w14:textId="77777777" w:rsidR="000F42AF" w:rsidRPr="00B263BF" w:rsidRDefault="000F42AF" w:rsidP="006E3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63B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2CAC71A2" w14:textId="77777777" w:rsidR="00873A8D" w:rsidRPr="00D40071" w:rsidRDefault="00873A8D" w:rsidP="00D40071">
      <w:pPr>
        <w:rPr>
          <w:rFonts w:eastAsia="游明朝"/>
          <w:lang w:val="en-CA" w:eastAsia="ja-JP"/>
        </w:rPr>
      </w:pPr>
    </w:p>
    <w:p w14:paraId="2ECDB500" w14:textId="150438C3" w:rsidR="00473B13" w:rsidRDefault="00473B13" w:rsidP="00473B13">
      <w:pPr>
        <w:pStyle w:val="9"/>
        <w:rPr>
          <w:lang w:val="en-CA" w:eastAsia="ja-JP"/>
        </w:rPr>
      </w:pPr>
      <w:r>
        <w:rPr>
          <w:rFonts w:hint="eastAsia"/>
          <w:lang w:val="en-CA" w:eastAsia="ja-JP"/>
        </w:rPr>
        <w:t>4.4.4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>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3A8D" w:rsidRPr="00873A8D" w14:paraId="6DC559F1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7C6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5E7A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73A8D" w:rsidRPr="00873A8D" w14:paraId="0BDB3679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760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5A22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873A8D" w:rsidRPr="00873A8D" w14:paraId="26AC4FD6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742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6F9B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644E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56D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47EE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5DB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3A8D" w:rsidRPr="00873A8D" w14:paraId="5D8333CB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7F1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421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156C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275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625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6C5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680B4906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E0D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B90B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675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4A8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C3C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4CC3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607F74E3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4C5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755D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3F81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30A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FCC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8D8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4C718787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1F4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1A9F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205C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759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264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63E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1223391B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294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429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23A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948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2D1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F05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12187135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286F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A5F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BE0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6B6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821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89C7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5940AD6F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B32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C22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039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C01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A16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CA5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0E17E15B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689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A7C6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48E8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D9F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1A08F" w14:textId="43DA32E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7B61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55A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5E7E785E" w14:textId="77777777" w:rsidR="00873A8D" w:rsidRPr="00D40071" w:rsidRDefault="00873A8D" w:rsidP="00D40071">
      <w:pPr>
        <w:rPr>
          <w:rFonts w:eastAsia="游明朝"/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873A8D" w:rsidRPr="00873A8D" w14:paraId="780CB545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C18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1BEA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73A8D" w:rsidRPr="00873A8D" w14:paraId="13E2089F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061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5C602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873A8D" w:rsidRPr="00873A8D" w14:paraId="106E0ED9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17BA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2735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0969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117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D51C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1EF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3A8D" w:rsidRPr="00873A8D" w14:paraId="4FC3C403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41B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141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DE4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D91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B03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88FD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7C9AD42C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37FC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DE1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496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FD3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B47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2DB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601AE22A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896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2F9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CC0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525A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F84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E33E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0C0B3531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41A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2F5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9CC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BCF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F3F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79A6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412FB10C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44F2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4C8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937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18B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1DA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A52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1108E334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8034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C16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156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2F3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40B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A00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23889930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E93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3DC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976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2B59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28D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8DE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1E8EE2CA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82F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A80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5145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55B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3C863" w14:textId="24DFB251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7B61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4</w:t>
            </w: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4A5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6D973FFB" w14:textId="77777777" w:rsidR="00873A8D" w:rsidRPr="00D40071" w:rsidRDefault="00873A8D" w:rsidP="00D40071">
      <w:pPr>
        <w:rPr>
          <w:rFonts w:eastAsia="游明朝"/>
          <w:lang w:val="en-CA" w:eastAsia="ja-JP"/>
        </w:rPr>
      </w:pPr>
    </w:p>
    <w:p w14:paraId="24A59F1D" w14:textId="26426E74" w:rsidR="00473B13" w:rsidRDefault="00473B13" w:rsidP="00473B13">
      <w:pPr>
        <w:pStyle w:val="9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4.4.4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>d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3A8D" w:rsidRPr="00873A8D" w14:paraId="2A346475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B29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A1DC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73A8D" w:rsidRPr="00873A8D" w14:paraId="3C8B508F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B33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D651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873A8D" w:rsidRPr="00873A8D" w14:paraId="127A11AE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62C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13F0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C6A6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D05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7EBD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FE4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3A8D" w:rsidRPr="00873A8D" w14:paraId="3235A210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502A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5EB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8C5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E65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26F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B4A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1DC778C9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194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18DF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0EA8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A2D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3C3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0A1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34F7E3B7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707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687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7D2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94B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EC2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C77A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7A4F6F99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C25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75BC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72E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FBC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3A5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DF4A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79AAF76D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944F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8298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D97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7CC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7EA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053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016B7970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318B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0C8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CF1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56F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FE7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7A1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5B30EDC4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E7B8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D81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894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B98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32F2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3B91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5436C525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517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42B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6C78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ABF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DCF83" w14:textId="34C8A492" w:rsidR="00873A8D" w:rsidRPr="00873A8D" w:rsidRDefault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7B61F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9D5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E5E5680" w14:textId="77777777" w:rsidR="00716B09" w:rsidRPr="00473B13" w:rsidRDefault="00716B09" w:rsidP="00D124BB">
      <w:pPr>
        <w:rPr>
          <w:szCs w:val="22"/>
          <w:lang w:val="en-CA" w:eastAsia="ko-KR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3A8D" w:rsidRPr="00873A8D" w14:paraId="26E9A8D0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AAE5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EEA2D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73A8D" w:rsidRPr="00873A8D" w14:paraId="1E7131BA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E87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BD9D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VTM30-SHARP</w:t>
            </w:r>
          </w:p>
        </w:tc>
      </w:tr>
      <w:tr w:rsidR="00873A8D" w:rsidRPr="00873A8D" w14:paraId="1134C5E3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D628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959C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78C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B26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6B99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9A03C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73A8D" w:rsidRPr="00873A8D" w14:paraId="578B45D6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84FC3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AB7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632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72C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610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409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2FA3CA36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3002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AB9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B99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C3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D90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C27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73A8D" w:rsidRPr="00873A8D" w14:paraId="228EF150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4CF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6C6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9783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033F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531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5677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426968B7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C3C9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C4A7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5FA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C2CA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229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CDFF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7F2F4A01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307B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3CD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EEE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015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00A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3B5D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14F8EBC1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05DE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F91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4F87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D106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2AB00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6CDFB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26F04E49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0F3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DBD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2C02A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2B99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5ACE5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9008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73A8D" w:rsidRPr="00873A8D" w14:paraId="17F83BCA" w14:textId="77777777" w:rsidTr="00D400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81604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18CF1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8CC32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816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A4E2" w14:textId="105E3209" w:rsidR="00873A8D" w:rsidRPr="00873A8D" w:rsidRDefault="007B61F6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</w:t>
            </w:r>
            <w:r w:rsidR="00873A8D"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D6929" w14:textId="77777777" w:rsidR="00873A8D" w:rsidRPr="00873A8D" w:rsidRDefault="00873A8D" w:rsidP="00873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73A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4295494" w14:textId="77777777" w:rsidR="00716B09" w:rsidRDefault="00716B09" w:rsidP="00D124BB">
      <w:pPr>
        <w:rPr>
          <w:szCs w:val="22"/>
          <w:lang w:val="en-CA" w:eastAsia="ko-KR"/>
        </w:rPr>
      </w:pPr>
    </w:p>
    <w:p w14:paraId="0AEF74CC" w14:textId="77777777" w:rsidR="00E677FB" w:rsidRPr="005B217D" w:rsidRDefault="00E677FB" w:rsidP="00E677FB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E32FC13" w14:textId="08B23134" w:rsidR="008C7F16" w:rsidRDefault="00A7096B" w:rsidP="008C7F16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>reports the results of CE4.4.4 enhanced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MMVD. </w:t>
      </w:r>
      <w:r>
        <w:t>It is proposed to adopt test 4.4.4.</w:t>
      </w:r>
      <w:r w:rsidR="00451EF7">
        <w:t>d</w:t>
      </w:r>
      <w:r>
        <w:t xml:space="preserve"> method into the next VVC draft / VTM.</w:t>
      </w:r>
    </w:p>
    <w:p w14:paraId="20298A4B" w14:textId="77777777" w:rsidR="00E256F1" w:rsidRDefault="00E256F1" w:rsidP="00E677FB">
      <w:pPr>
        <w:rPr>
          <w:szCs w:val="22"/>
          <w:lang w:val="en-CA"/>
        </w:rPr>
      </w:pPr>
    </w:p>
    <w:p w14:paraId="495F8F19" w14:textId="77777777" w:rsidR="00763F5D" w:rsidRDefault="00763F5D" w:rsidP="00763F5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32A7E71" w14:textId="6F52EFED" w:rsidR="00AE7F43" w:rsidRDefault="00AE7F43" w:rsidP="008C7F16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1</w:t>
      </w:r>
      <w:r>
        <w:rPr>
          <w:rFonts w:hint="eastAsia"/>
          <w:szCs w:val="22"/>
          <w:lang w:val="en-CA" w:eastAsia="ja-JP"/>
        </w:rPr>
        <w:t>]</w:t>
      </w:r>
      <w:r>
        <w:rPr>
          <w:szCs w:val="22"/>
          <w:lang w:val="en-CA" w:eastAsia="ja-JP"/>
        </w:rPr>
        <w:t xml:space="preserve"> Tomonori Hashimoto, Eiichi Sasaki, Tomohiro </w:t>
      </w:r>
      <w:r w:rsidR="00B303FA">
        <w:rPr>
          <w:szCs w:val="22"/>
          <w:lang w:val="en-CA" w:eastAsia="ja-JP"/>
        </w:rPr>
        <w:t>I</w:t>
      </w:r>
      <w:r>
        <w:rPr>
          <w:szCs w:val="22"/>
          <w:lang w:val="en-CA" w:eastAsia="ja-JP"/>
        </w:rPr>
        <w:t>kai, “</w:t>
      </w:r>
      <w:r w:rsidRPr="00AE7F43">
        <w:rPr>
          <w:szCs w:val="22"/>
          <w:lang w:val="en-CA" w:eastAsia="ja-JP"/>
        </w:rPr>
        <w:t>Non-CE4: Enhanced ultimate motion vector expression</w:t>
      </w:r>
      <w:r>
        <w:rPr>
          <w:szCs w:val="22"/>
          <w:lang w:val="en-CA" w:eastAsia="ja-JP"/>
        </w:rPr>
        <w:t xml:space="preserve">,” </w:t>
      </w:r>
      <w:r>
        <w:t>JVET-</w:t>
      </w:r>
      <w:r w:rsidR="00445C08">
        <w:t>L</w:t>
      </w:r>
      <w:r>
        <w:t>0</w:t>
      </w:r>
      <w:r w:rsidR="00445C08">
        <w:t>355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</w:t>
      </w:r>
      <w:r>
        <w:rPr>
          <w:rFonts w:hint="eastAsia"/>
        </w:rPr>
        <w:t>2th</w:t>
      </w:r>
      <w:r>
        <w:t xml:space="preserve"> Meeting:</w:t>
      </w:r>
      <w:r w:rsidRPr="003A731E">
        <w:t xml:space="preserve"> </w:t>
      </w:r>
      <w:r>
        <w:rPr>
          <w:rFonts w:hint="eastAsia"/>
        </w:rPr>
        <w:t>Macau</w:t>
      </w:r>
      <w:r>
        <w:rPr>
          <w:lang w:val="en-CA"/>
        </w:rPr>
        <w:t>, C</w:t>
      </w:r>
      <w:r>
        <w:rPr>
          <w:rFonts w:hint="eastAsia"/>
          <w:lang w:val="en-CA"/>
        </w:rPr>
        <w:t>N</w:t>
      </w:r>
      <w:r>
        <w:rPr>
          <w:lang w:val="en-CA"/>
        </w:rPr>
        <w:t xml:space="preserve">, </w:t>
      </w:r>
      <w:r>
        <w:t>3–12</w:t>
      </w:r>
      <w:r>
        <w:rPr>
          <w:lang w:val="en-CA"/>
        </w:rPr>
        <w:t xml:space="preserve"> October 2018</w:t>
      </w:r>
      <w:r>
        <w:rPr>
          <w:rFonts w:hint="eastAsia"/>
        </w:rPr>
        <w:t>.</w:t>
      </w:r>
    </w:p>
    <w:p w14:paraId="53F4D2B6" w14:textId="701E9C3E" w:rsidR="00A7096B" w:rsidRPr="00E14BB8" w:rsidRDefault="00275702" w:rsidP="008C7F1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445C08">
        <w:rPr>
          <w:szCs w:val="22"/>
          <w:lang w:val="en-CA" w:eastAsia="ko-KR"/>
        </w:rPr>
        <w:t>2</w:t>
      </w:r>
      <w:r w:rsidR="00B94D0C">
        <w:rPr>
          <w:szCs w:val="22"/>
          <w:lang w:val="en-CA" w:eastAsia="ko-KR"/>
        </w:rPr>
        <w:t xml:space="preserve">] </w:t>
      </w:r>
      <w:proofErr w:type="spellStart"/>
      <w:r w:rsidR="00AE7F43" w:rsidRPr="00956EF0">
        <w:rPr>
          <w:lang w:val="en-CA"/>
        </w:rPr>
        <w:t>Haitao</w:t>
      </w:r>
      <w:proofErr w:type="spellEnd"/>
      <w:r w:rsidR="00AE7F43" w:rsidRPr="00956EF0">
        <w:rPr>
          <w:lang w:val="en-CA"/>
        </w:rPr>
        <w:t xml:space="preserve"> Yang</w:t>
      </w:r>
      <w:r w:rsidR="00AE7F43">
        <w:rPr>
          <w:lang w:val="en-CA"/>
        </w:rPr>
        <w:t xml:space="preserve">, </w:t>
      </w:r>
      <w:r w:rsidR="00AE7F43" w:rsidRPr="00956EF0">
        <w:t>Shan Liu</w:t>
      </w:r>
      <w:r w:rsidR="00AE7F43">
        <w:t>,</w:t>
      </w:r>
      <w:r w:rsidR="00AE7F43">
        <w:rPr>
          <w:rFonts w:hint="eastAsia"/>
        </w:rPr>
        <w:t xml:space="preserve"> </w:t>
      </w:r>
      <w:r w:rsidR="00AE7F43" w:rsidRPr="00956EF0">
        <w:t>Kai Zhang</w:t>
      </w:r>
      <w:r w:rsidR="00AE7F43">
        <w:t>,</w:t>
      </w:r>
      <w:r w:rsidR="00AE7F43">
        <w:rPr>
          <w:szCs w:val="22"/>
          <w:lang w:val="en-CA" w:eastAsia="ko-KR"/>
        </w:rPr>
        <w:t xml:space="preserve"> </w:t>
      </w:r>
      <w:r w:rsidR="00B94D0C">
        <w:rPr>
          <w:szCs w:val="22"/>
          <w:lang w:val="en-CA" w:eastAsia="ko-KR"/>
        </w:rPr>
        <w:t>“</w:t>
      </w:r>
      <w:r w:rsidR="00AE7F43" w:rsidRPr="00AE7F43">
        <w:rPr>
          <w:szCs w:val="22"/>
          <w:lang w:val="en-CA" w:eastAsia="ko-KR"/>
        </w:rPr>
        <w:t>Description of Core Experiment 4 (CE4): Inter prediction and motion vector coding</w:t>
      </w:r>
      <w:r w:rsidR="00B94D0C">
        <w:rPr>
          <w:szCs w:val="22"/>
          <w:lang w:val="en-CA" w:eastAsia="ko-KR"/>
        </w:rPr>
        <w:t>,” JVET-</w:t>
      </w:r>
      <w:r w:rsidR="00A7096B">
        <w:rPr>
          <w:szCs w:val="22"/>
          <w:lang w:val="en-CA" w:eastAsia="ko-KR"/>
        </w:rPr>
        <w:t>L</w:t>
      </w:r>
      <w:r w:rsidR="00B94D0C">
        <w:rPr>
          <w:szCs w:val="22"/>
          <w:lang w:val="en-CA" w:eastAsia="ko-KR"/>
        </w:rPr>
        <w:t>10</w:t>
      </w:r>
      <w:r w:rsidR="00AE7F43">
        <w:rPr>
          <w:szCs w:val="22"/>
          <w:lang w:val="en-CA" w:eastAsia="ko-KR"/>
        </w:rPr>
        <w:t>24</w:t>
      </w:r>
      <w:r w:rsidR="00B94D0C">
        <w:rPr>
          <w:szCs w:val="22"/>
          <w:lang w:val="en-CA" w:eastAsia="ko-KR"/>
        </w:rPr>
        <w:t xml:space="preserve">, </w:t>
      </w:r>
      <w:r w:rsidR="00AE7F43" w:rsidRPr="002506D5">
        <w:t>ISO/IEC JTC</w:t>
      </w:r>
      <w:r w:rsidR="00AE7F43">
        <w:rPr>
          <w:rFonts w:hint="eastAsia"/>
        </w:rPr>
        <w:t xml:space="preserve"> </w:t>
      </w:r>
      <w:r w:rsidR="00AE7F43" w:rsidRPr="002506D5">
        <w:t>1/SC</w:t>
      </w:r>
      <w:r w:rsidR="00AE7F43">
        <w:rPr>
          <w:rFonts w:hint="eastAsia"/>
        </w:rPr>
        <w:t xml:space="preserve"> </w:t>
      </w:r>
      <w:r w:rsidR="00AE7F43" w:rsidRPr="002506D5">
        <w:t>29/WG</w:t>
      </w:r>
      <w:r w:rsidR="00AE7F43">
        <w:rPr>
          <w:rFonts w:hint="eastAsia"/>
        </w:rPr>
        <w:t xml:space="preserve"> </w:t>
      </w:r>
      <w:r w:rsidR="00AE7F43" w:rsidRPr="002506D5">
        <w:t xml:space="preserve">11 </w:t>
      </w:r>
      <w:r w:rsidR="00AE7F43" w:rsidRPr="00960B8B">
        <w:t xml:space="preserve">Joint Video Exploration Team (JVET) </w:t>
      </w:r>
      <w:r w:rsidR="00A7096B">
        <w:t>12th Meeting: Macao, CN, 3–12 Oct. 2018.</w:t>
      </w:r>
    </w:p>
    <w:p w14:paraId="537FB17A" w14:textId="77777777" w:rsidR="00E677FB" w:rsidRDefault="00E677FB" w:rsidP="00E677F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6407C" w14:textId="77777777" w:rsidR="00BD3D2F" w:rsidRDefault="00BD3D2F" w:rsidP="00BD3D2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24D4D" w:rsidRDefault="007F1F8B" w:rsidP="009234A5">
      <w:pPr>
        <w:rPr>
          <w:szCs w:val="22"/>
          <w:lang w:val="en-CA"/>
        </w:rPr>
      </w:pPr>
    </w:p>
    <w:sectPr w:rsidR="007F1F8B" w:rsidRPr="00A24D4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07E5F" w14:textId="77777777" w:rsidR="00B90E24" w:rsidRDefault="00B90E24">
      <w:r>
        <w:separator/>
      </w:r>
    </w:p>
  </w:endnote>
  <w:endnote w:type="continuationSeparator" w:id="0">
    <w:p w14:paraId="582F3320" w14:textId="77777777" w:rsidR="00B90E24" w:rsidRDefault="00B9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HGP教科書体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0C81211" w:rsidR="008C7F16" w:rsidRPr="00C00DDE" w:rsidRDefault="008C7F1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527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527E">
      <w:rPr>
        <w:rStyle w:val="a5"/>
        <w:noProof/>
      </w:rPr>
      <w:t>2018-12-28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50E2E" w14:textId="77777777" w:rsidR="00B90E24" w:rsidRDefault="00B90E24">
      <w:r>
        <w:separator/>
      </w:r>
    </w:p>
  </w:footnote>
  <w:footnote w:type="continuationSeparator" w:id="0">
    <w:p w14:paraId="0749D17C" w14:textId="77777777" w:rsidR="00B90E24" w:rsidRDefault="00B90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7523DE"/>
    <w:multiLevelType w:val="multilevel"/>
    <w:tmpl w:val="8E643268"/>
    <w:lvl w:ilvl="0">
      <w:start w:val="8"/>
      <w:numFmt w:val="decimal"/>
      <w:lvlText w:val="%1"/>
      <w:lvlJc w:val="left"/>
      <w:pPr>
        <w:ind w:left="555" w:hanging="555"/>
      </w:pPr>
      <w:rPr>
        <w:rFonts w:hint="eastAsia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6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9C0237"/>
    <w:multiLevelType w:val="hybridMultilevel"/>
    <w:tmpl w:val="48DA3C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F818C4"/>
    <w:multiLevelType w:val="hybridMultilevel"/>
    <w:tmpl w:val="77CC58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6A2139F8"/>
    <w:multiLevelType w:val="hybridMultilevel"/>
    <w:tmpl w:val="600865D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F0615DE"/>
    <w:multiLevelType w:val="hybridMultilevel"/>
    <w:tmpl w:val="44E2F690"/>
    <w:lvl w:ilvl="0" w:tplc="52FE369A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FD07D2"/>
    <w:multiLevelType w:val="hybridMultilevel"/>
    <w:tmpl w:val="642C74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3"/>
  </w:num>
  <w:num w:numId="14">
    <w:abstractNumId w:val="6"/>
  </w:num>
  <w:num w:numId="15">
    <w:abstractNumId w:val="5"/>
  </w:num>
  <w:num w:numId="16">
    <w:abstractNumId w:val="16"/>
  </w:num>
  <w:num w:numId="17">
    <w:abstractNumId w:val="18"/>
  </w:num>
  <w:num w:numId="18">
    <w:abstractNumId w:val="8"/>
  </w:num>
  <w:num w:numId="19">
    <w:abstractNumId w:val="1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19F"/>
    <w:rsid w:val="00015FDC"/>
    <w:rsid w:val="00024902"/>
    <w:rsid w:val="000308A3"/>
    <w:rsid w:val="000338F0"/>
    <w:rsid w:val="000458BC"/>
    <w:rsid w:val="00045C41"/>
    <w:rsid w:val="00046C03"/>
    <w:rsid w:val="00065039"/>
    <w:rsid w:val="0007614F"/>
    <w:rsid w:val="00081398"/>
    <w:rsid w:val="000914B7"/>
    <w:rsid w:val="000924CB"/>
    <w:rsid w:val="00094479"/>
    <w:rsid w:val="0009794D"/>
    <w:rsid w:val="000B0C0F"/>
    <w:rsid w:val="000B1C6B"/>
    <w:rsid w:val="000B1EEA"/>
    <w:rsid w:val="000B4FF9"/>
    <w:rsid w:val="000C09AC"/>
    <w:rsid w:val="000D0AB1"/>
    <w:rsid w:val="000E00F3"/>
    <w:rsid w:val="000E4EE1"/>
    <w:rsid w:val="000F158C"/>
    <w:rsid w:val="000F42AF"/>
    <w:rsid w:val="000F621B"/>
    <w:rsid w:val="00102F3D"/>
    <w:rsid w:val="00124E38"/>
    <w:rsid w:val="0012580B"/>
    <w:rsid w:val="00131F90"/>
    <w:rsid w:val="0013458C"/>
    <w:rsid w:val="0013526E"/>
    <w:rsid w:val="00146152"/>
    <w:rsid w:val="00155526"/>
    <w:rsid w:val="001609F9"/>
    <w:rsid w:val="00171371"/>
    <w:rsid w:val="00171DE6"/>
    <w:rsid w:val="00175A24"/>
    <w:rsid w:val="00187E58"/>
    <w:rsid w:val="00190ECF"/>
    <w:rsid w:val="00194783"/>
    <w:rsid w:val="00194C2E"/>
    <w:rsid w:val="001A297E"/>
    <w:rsid w:val="001A368E"/>
    <w:rsid w:val="001A3EE3"/>
    <w:rsid w:val="001A7329"/>
    <w:rsid w:val="001A792F"/>
    <w:rsid w:val="001B4E28"/>
    <w:rsid w:val="001B5D8A"/>
    <w:rsid w:val="001C3525"/>
    <w:rsid w:val="001C3AFB"/>
    <w:rsid w:val="001D1BD2"/>
    <w:rsid w:val="001D4688"/>
    <w:rsid w:val="001E0248"/>
    <w:rsid w:val="001E02BE"/>
    <w:rsid w:val="001E3B37"/>
    <w:rsid w:val="001E512D"/>
    <w:rsid w:val="001F2594"/>
    <w:rsid w:val="001F378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97C"/>
    <w:rsid w:val="00247186"/>
    <w:rsid w:val="00255EA1"/>
    <w:rsid w:val="00263398"/>
    <w:rsid w:val="00263B99"/>
    <w:rsid w:val="00266F06"/>
    <w:rsid w:val="0027499A"/>
    <w:rsid w:val="00275702"/>
    <w:rsid w:val="00275BCF"/>
    <w:rsid w:val="0028648E"/>
    <w:rsid w:val="00291E36"/>
    <w:rsid w:val="00292257"/>
    <w:rsid w:val="002962AC"/>
    <w:rsid w:val="002A0DF1"/>
    <w:rsid w:val="002A1CB7"/>
    <w:rsid w:val="002A54E0"/>
    <w:rsid w:val="002B1595"/>
    <w:rsid w:val="002B191D"/>
    <w:rsid w:val="002B2E83"/>
    <w:rsid w:val="002B3BBC"/>
    <w:rsid w:val="002B3FEA"/>
    <w:rsid w:val="002B60F4"/>
    <w:rsid w:val="002B6401"/>
    <w:rsid w:val="002C34BC"/>
    <w:rsid w:val="002C515C"/>
    <w:rsid w:val="002D0AF6"/>
    <w:rsid w:val="002E7226"/>
    <w:rsid w:val="002F164D"/>
    <w:rsid w:val="003021BC"/>
    <w:rsid w:val="00304753"/>
    <w:rsid w:val="00306206"/>
    <w:rsid w:val="00311ABF"/>
    <w:rsid w:val="00317D85"/>
    <w:rsid w:val="003227B0"/>
    <w:rsid w:val="00327C56"/>
    <w:rsid w:val="003315A1"/>
    <w:rsid w:val="003373EC"/>
    <w:rsid w:val="00342DFD"/>
    <w:rsid w:val="00342FF4"/>
    <w:rsid w:val="00344E5A"/>
    <w:rsid w:val="00346148"/>
    <w:rsid w:val="0036213B"/>
    <w:rsid w:val="003650B3"/>
    <w:rsid w:val="003669EA"/>
    <w:rsid w:val="003706CC"/>
    <w:rsid w:val="00377710"/>
    <w:rsid w:val="003860A9"/>
    <w:rsid w:val="00390E9A"/>
    <w:rsid w:val="00395F0E"/>
    <w:rsid w:val="003A2D8E"/>
    <w:rsid w:val="003A7CE6"/>
    <w:rsid w:val="003C20E4"/>
    <w:rsid w:val="003D0FE1"/>
    <w:rsid w:val="003D6342"/>
    <w:rsid w:val="003E6F90"/>
    <w:rsid w:val="003E73ED"/>
    <w:rsid w:val="003F4F53"/>
    <w:rsid w:val="003F5D0F"/>
    <w:rsid w:val="00402323"/>
    <w:rsid w:val="00404FE9"/>
    <w:rsid w:val="00414101"/>
    <w:rsid w:val="00416DFE"/>
    <w:rsid w:val="004201E9"/>
    <w:rsid w:val="00421529"/>
    <w:rsid w:val="004219CF"/>
    <w:rsid w:val="004234F0"/>
    <w:rsid w:val="004300C4"/>
    <w:rsid w:val="00433DDB"/>
    <w:rsid w:val="00435A29"/>
    <w:rsid w:val="00437619"/>
    <w:rsid w:val="00445C08"/>
    <w:rsid w:val="00445EC0"/>
    <w:rsid w:val="00451EF7"/>
    <w:rsid w:val="00465A1E"/>
    <w:rsid w:val="00467B76"/>
    <w:rsid w:val="004715CA"/>
    <w:rsid w:val="00473B13"/>
    <w:rsid w:val="00473B52"/>
    <w:rsid w:val="0049445A"/>
    <w:rsid w:val="004A2A63"/>
    <w:rsid w:val="004B210C"/>
    <w:rsid w:val="004B7733"/>
    <w:rsid w:val="004C21F3"/>
    <w:rsid w:val="004D2AFC"/>
    <w:rsid w:val="004D405F"/>
    <w:rsid w:val="004D764C"/>
    <w:rsid w:val="004E4F4F"/>
    <w:rsid w:val="004E6789"/>
    <w:rsid w:val="004F5220"/>
    <w:rsid w:val="004F56F6"/>
    <w:rsid w:val="004F61E3"/>
    <w:rsid w:val="005005FD"/>
    <w:rsid w:val="00500C7C"/>
    <w:rsid w:val="00502E10"/>
    <w:rsid w:val="0051015C"/>
    <w:rsid w:val="00513B9C"/>
    <w:rsid w:val="00513C8D"/>
    <w:rsid w:val="00514226"/>
    <w:rsid w:val="00516CF1"/>
    <w:rsid w:val="00531AE9"/>
    <w:rsid w:val="00534FAF"/>
    <w:rsid w:val="005423AC"/>
    <w:rsid w:val="00550A66"/>
    <w:rsid w:val="00567EC7"/>
    <w:rsid w:val="00570013"/>
    <w:rsid w:val="00571396"/>
    <w:rsid w:val="005801A2"/>
    <w:rsid w:val="005825FC"/>
    <w:rsid w:val="00582E41"/>
    <w:rsid w:val="00586280"/>
    <w:rsid w:val="005952A5"/>
    <w:rsid w:val="005A33A1"/>
    <w:rsid w:val="005A7FC3"/>
    <w:rsid w:val="005B217D"/>
    <w:rsid w:val="005B3D7B"/>
    <w:rsid w:val="005C385F"/>
    <w:rsid w:val="005E1AC6"/>
    <w:rsid w:val="005E69B5"/>
    <w:rsid w:val="005F32B3"/>
    <w:rsid w:val="005F67C6"/>
    <w:rsid w:val="005F6F1B"/>
    <w:rsid w:val="00605FDE"/>
    <w:rsid w:val="00607B17"/>
    <w:rsid w:val="00612C94"/>
    <w:rsid w:val="00615995"/>
    <w:rsid w:val="00616155"/>
    <w:rsid w:val="00624B33"/>
    <w:rsid w:val="0063041A"/>
    <w:rsid w:val="00630AA2"/>
    <w:rsid w:val="00646707"/>
    <w:rsid w:val="00657F7E"/>
    <w:rsid w:val="006602E7"/>
    <w:rsid w:val="00662E58"/>
    <w:rsid w:val="006637F2"/>
    <w:rsid w:val="006642A5"/>
    <w:rsid w:val="00664DCF"/>
    <w:rsid w:val="00677CEA"/>
    <w:rsid w:val="006810DC"/>
    <w:rsid w:val="0068115B"/>
    <w:rsid w:val="006901C6"/>
    <w:rsid w:val="006B405F"/>
    <w:rsid w:val="006B7DAE"/>
    <w:rsid w:val="006C5D39"/>
    <w:rsid w:val="006D6D9B"/>
    <w:rsid w:val="006E2810"/>
    <w:rsid w:val="006E5417"/>
    <w:rsid w:val="006F0794"/>
    <w:rsid w:val="007023DE"/>
    <w:rsid w:val="00712F60"/>
    <w:rsid w:val="00716B09"/>
    <w:rsid w:val="00720E3B"/>
    <w:rsid w:val="00737B2E"/>
    <w:rsid w:val="0074393F"/>
    <w:rsid w:val="00745F6B"/>
    <w:rsid w:val="00747E15"/>
    <w:rsid w:val="00752268"/>
    <w:rsid w:val="0075585E"/>
    <w:rsid w:val="00763ADB"/>
    <w:rsid w:val="00763F5D"/>
    <w:rsid w:val="00767156"/>
    <w:rsid w:val="00770571"/>
    <w:rsid w:val="007768FF"/>
    <w:rsid w:val="007824D3"/>
    <w:rsid w:val="00783939"/>
    <w:rsid w:val="00796EE3"/>
    <w:rsid w:val="007A1E4C"/>
    <w:rsid w:val="007A7D29"/>
    <w:rsid w:val="007B4AB8"/>
    <w:rsid w:val="007B61F6"/>
    <w:rsid w:val="007D1181"/>
    <w:rsid w:val="007D3B73"/>
    <w:rsid w:val="007E01A3"/>
    <w:rsid w:val="007F1F8B"/>
    <w:rsid w:val="007F67A1"/>
    <w:rsid w:val="00802BDD"/>
    <w:rsid w:val="008114ED"/>
    <w:rsid w:val="00811C05"/>
    <w:rsid w:val="00814049"/>
    <w:rsid w:val="008206C8"/>
    <w:rsid w:val="00830BD3"/>
    <w:rsid w:val="008561F0"/>
    <w:rsid w:val="008604F4"/>
    <w:rsid w:val="0086387C"/>
    <w:rsid w:val="00873A8D"/>
    <w:rsid w:val="00874A6C"/>
    <w:rsid w:val="00876C65"/>
    <w:rsid w:val="00880A07"/>
    <w:rsid w:val="008A4B4C"/>
    <w:rsid w:val="008A5DEF"/>
    <w:rsid w:val="008C239F"/>
    <w:rsid w:val="008C7F16"/>
    <w:rsid w:val="008E1D3D"/>
    <w:rsid w:val="008E480C"/>
    <w:rsid w:val="008E5123"/>
    <w:rsid w:val="008F1133"/>
    <w:rsid w:val="008F3FC9"/>
    <w:rsid w:val="0090233C"/>
    <w:rsid w:val="00907757"/>
    <w:rsid w:val="00920C80"/>
    <w:rsid w:val="009212B0"/>
    <w:rsid w:val="00921FA1"/>
    <w:rsid w:val="009234A5"/>
    <w:rsid w:val="00933453"/>
    <w:rsid w:val="009336F7"/>
    <w:rsid w:val="00934F0A"/>
    <w:rsid w:val="009354E6"/>
    <w:rsid w:val="0093636C"/>
    <w:rsid w:val="009374A7"/>
    <w:rsid w:val="009505BC"/>
    <w:rsid w:val="00954D77"/>
    <w:rsid w:val="00955F6D"/>
    <w:rsid w:val="00967881"/>
    <w:rsid w:val="00977C16"/>
    <w:rsid w:val="0098551D"/>
    <w:rsid w:val="00985879"/>
    <w:rsid w:val="00994D5D"/>
    <w:rsid w:val="0099518F"/>
    <w:rsid w:val="009A3FB6"/>
    <w:rsid w:val="009A523D"/>
    <w:rsid w:val="009B02A1"/>
    <w:rsid w:val="009D7CE6"/>
    <w:rsid w:val="009F496B"/>
    <w:rsid w:val="00A01439"/>
    <w:rsid w:val="00A02E61"/>
    <w:rsid w:val="00A05CFF"/>
    <w:rsid w:val="00A13048"/>
    <w:rsid w:val="00A24D4D"/>
    <w:rsid w:val="00A46843"/>
    <w:rsid w:val="00A56B97"/>
    <w:rsid w:val="00A6093D"/>
    <w:rsid w:val="00A64297"/>
    <w:rsid w:val="00A7096B"/>
    <w:rsid w:val="00A71BB8"/>
    <w:rsid w:val="00A74177"/>
    <w:rsid w:val="00A767DC"/>
    <w:rsid w:val="00A76A6D"/>
    <w:rsid w:val="00A83253"/>
    <w:rsid w:val="00AA6E84"/>
    <w:rsid w:val="00AB0646"/>
    <w:rsid w:val="00AB1A1C"/>
    <w:rsid w:val="00AB4970"/>
    <w:rsid w:val="00AC4359"/>
    <w:rsid w:val="00AD05A8"/>
    <w:rsid w:val="00AD11BE"/>
    <w:rsid w:val="00AE341B"/>
    <w:rsid w:val="00AE7F43"/>
    <w:rsid w:val="00B01905"/>
    <w:rsid w:val="00B07CA7"/>
    <w:rsid w:val="00B1279A"/>
    <w:rsid w:val="00B15400"/>
    <w:rsid w:val="00B15B0B"/>
    <w:rsid w:val="00B303FA"/>
    <w:rsid w:val="00B37822"/>
    <w:rsid w:val="00B4194A"/>
    <w:rsid w:val="00B437E8"/>
    <w:rsid w:val="00B5222E"/>
    <w:rsid w:val="00B53179"/>
    <w:rsid w:val="00B57A23"/>
    <w:rsid w:val="00B57AA0"/>
    <w:rsid w:val="00B600CD"/>
    <w:rsid w:val="00B61C96"/>
    <w:rsid w:val="00B73A2A"/>
    <w:rsid w:val="00B75A51"/>
    <w:rsid w:val="00B80814"/>
    <w:rsid w:val="00B81B02"/>
    <w:rsid w:val="00B827C6"/>
    <w:rsid w:val="00B84885"/>
    <w:rsid w:val="00B90184"/>
    <w:rsid w:val="00B90E24"/>
    <w:rsid w:val="00B94B06"/>
    <w:rsid w:val="00B94C28"/>
    <w:rsid w:val="00B94D0C"/>
    <w:rsid w:val="00BC10BA"/>
    <w:rsid w:val="00BC4956"/>
    <w:rsid w:val="00BC5AFD"/>
    <w:rsid w:val="00BD3D2F"/>
    <w:rsid w:val="00BF4DF0"/>
    <w:rsid w:val="00C00DDE"/>
    <w:rsid w:val="00C04F43"/>
    <w:rsid w:val="00C0609D"/>
    <w:rsid w:val="00C115AB"/>
    <w:rsid w:val="00C26CCB"/>
    <w:rsid w:val="00C30249"/>
    <w:rsid w:val="00C338D3"/>
    <w:rsid w:val="00C3723B"/>
    <w:rsid w:val="00C42466"/>
    <w:rsid w:val="00C606C9"/>
    <w:rsid w:val="00C704F3"/>
    <w:rsid w:val="00C7244A"/>
    <w:rsid w:val="00C80288"/>
    <w:rsid w:val="00C84003"/>
    <w:rsid w:val="00C90650"/>
    <w:rsid w:val="00C944D5"/>
    <w:rsid w:val="00C9779C"/>
    <w:rsid w:val="00C97D78"/>
    <w:rsid w:val="00CA792D"/>
    <w:rsid w:val="00CC2AAE"/>
    <w:rsid w:val="00CC5A42"/>
    <w:rsid w:val="00CD0EAB"/>
    <w:rsid w:val="00CD37C1"/>
    <w:rsid w:val="00CD4642"/>
    <w:rsid w:val="00CE5E02"/>
    <w:rsid w:val="00CF34DB"/>
    <w:rsid w:val="00CF558F"/>
    <w:rsid w:val="00CF6FB9"/>
    <w:rsid w:val="00D010C0"/>
    <w:rsid w:val="00D05470"/>
    <w:rsid w:val="00D073E2"/>
    <w:rsid w:val="00D124BB"/>
    <w:rsid w:val="00D14C08"/>
    <w:rsid w:val="00D24EB8"/>
    <w:rsid w:val="00D31100"/>
    <w:rsid w:val="00D40071"/>
    <w:rsid w:val="00D446EC"/>
    <w:rsid w:val="00D45A05"/>
    <w:rsid w:val="00D51BF0"/>
    <w:rsid w:val="00D531DB"/>
    <w:rsid w:val="00D54F02"/>
    <w:rsid w:val="00D5527E"/>
    <w:rsid w:val="00D55942"/>
    <w:rsid w:val="00D73CF7"/>
    <w:rsid w:val="00D807BF"/>
    <w:rsid w:val="00D82FCC"/>
    <w:rsid w:val="00DA17FC"/>
    <w:rsid w:val="00DA3DE2"/>
    <w:rsid w:val="00DA3ED8"/>
    <w:rsid w:val="00DA7887"/>
    <w:rsid w:val="00DB1709"/>
    <w:rsid w:val="00DB2C26"/>
    <w:rsid w:val="00DB714B"/>
    <w:rsid w:val="00DC1F29"/>
    <w:rsid w:val="00DD02F4"/>
    <w:rsid w:val="00DD6622"/>
    <w:rsid w:val="00DE1C7C"/>
    <w:rsid w:val="00DE6B43"/>
    <w:rsid w:val="00DF256E"/>
    <w:rsid w:val="00E11923"/>
    <w:rsid w:val="00E11EDC"/>
    <w:rsid w:val="00E17BDF"/>
    <w:rsid w:val="00E256F1"/>
    <w:rsid w:val="00E262D4"/>
    <w:rsid w:val="00E3137C"/>
    <w:rsid w:val="00E36250"/>
    <w:rsid w:val="00E47F2D"/>
    <w:rsid w:val="00E54511"/>
    <w:rsid w:val="00E560ED"/>
    <w:rsid w:val="00E61DAC"/>
    <w:rsid w:val="00E677FB"/>
    <w:rsid w:val="00E72B80"/>
    <w:rsid w:val="00E75FE3"/>
    <w:rsid w:val="00E86C4C"/>
    <w:rsid w:val="00E907A3"/>
    <w:rsid w:val="00EA5AE0"/>
    <w:rsid w:val="00EB56E1"/>
    <w:rsid w:val="00EB7AB1"/>
    <w:rsid w:val="00EE2FE4"/>
    <w:rsid w:val="00EE7CD8"/>
    <w:rsid w:val="00EF19B3"/>
    <w:rsid w:val="00EF37F6"/>
    <w:rsid w:val="00EF48CC"/>
    <w:rsid w:val="00F00801"/>
    <w:rsid w:val="00F07952"/>
    <w:rsid w:val="00F11F2D"/>
    <w:rsid w:val="00F15893"/>
    <w:rsid w:val="00F23306"/>
    <w:rsid w:val="00F2488D"/>
    <w:rsid w:val="00F34ACF"/>
    <w:rsid w:val="00F3687F"/>
    <w:rsid w:val="00F400BC"/>
    <w:rsid w:val="00F40275"/>
    <w:rsid w:val="00F410BF"/>
    <w:rsid w:val="00F56120"/>
    <w:rsid w:val="00F601A0"/>
    <w:rsid w:val="00F66196"/>
    <w:rsid w:val="00F70816"/>
    <w:rsid w:val="00F712E9"/>
    <w:rsid w:val="00F73032"/>
    <w:rsid w:val="00F848FC"/>
    <w:rsid w:val="00F855AE"/>
    <w:rsid w:val="00F906F6"/>
    <w:rsid w:val="00F9282A"/>
    <w:rsid w:val="00F96BAD"/>
    <w:rsid w:val="00FA139D"/>
    <w:rsid w:val="00FA72A4"/>
    <w:rsid w:val="00FA7940"/>
    <w:rsid w:val="00FB0E84"/>
    <w:rsid w:val="00FC2405"/>
    <w:rsid w:val="00FC574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rsid w:val="00F56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E17BDF"/>
    <w:rPr>
      <w:b/>
      <w:bCs/>
      <w:sz w:val="20"/>
    </w:rPr>
  </w:style>
  <w:style w:type="paragraph" w:styleId="ae">
    <w:name w:val="List Paragraph"/>
    <w:basedOn w:val="a"/>
    <w:link w:val="af"/>
    <w:uiPriority w:val="34"/>
    <w:qFormat/>
    <w:rsid w:val="000E4EE1"/>
    <w:pPr>
      <w:ind w:leftChars="400" w:left="800"/>
    </w:p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8C7F16"/>
    <w:rPr>
      <w:b/>
      <w:bCs/>
    </w:rPr>
  </w:style>
  <w:style w:type="character" w:customStyle="1" w:styleId="af">
    <w:name w:val="リスト段落 (文字)"/>
    <w:link w:val="ae"/>
    <w:uiPriority w:val="34"/>
    <w:rsid w:val="00830BD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38C72-764C-4BCD-B504-27E3A7FF39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F25799-433B-4D7C-835F-F26872185923}">
  <ds:schemaRefs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CB18586-3252-4AFA-ABBE-B9190D32D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620B9A-EFD9-4EC7-AEA7-D1F32E93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1071</Words>
  <Characters>5623</Characters>
  <Application>Microsoft Office Word</Application>
  <DocSecurity>0</DocSecurity>
  <Lines>46</Lines>
  <Paragraphs>13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16</cp:revision>
  <cp:lastPrinted>1900-01-01T08:00:00Z</cp:lastPrinted>
  <dcterms:created xsi:type="dcterms:W3CDTF">2018-12-21T01:36:00Z</dcterms:created>
  <dcterms:modified xsi:type="dcterms:W3CDTF">2018-12-28T09:04:00Z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  <property fmtid="{D5CDD505-2E9C-101B-9397-08002B2CF9AE}" pid="3" name="ContentTypeId">
    <vt:lpwstr>0x010100A30DF9F47E88B047A0695E9C3DC9F515</vt:lpwstr>
  </property>
</Properties>
</file>