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1B73BFB" w:rsidR="00E61DAC" w:rsidRPr="005B217D" w:rsidRDefault="00F94AF4" w:rsidP="00B52E4A">
            <w:pPr>
              <w:tabs>
                <w:tab w:val="left" w:pos="7200"/>
              </w:tabs>
              <w:spacing w:before="0"/>
              <w:rPr>
                <w:b/>
                <w:szCs w:val="22"/>
                <w:lang w:val="en-CA"/>
              </w:rPr>
            </w:pPr>
            <w:r w:rsidRPr="007A28E0">
              <w:t>13th Meeting: Marrakech, MA, 9–18 Jan. 2019</w:t>
            </w:r>
          </w:p>
        </w:tc>
        <w:tc>
          <w:tcPr>
            <w:tcW w:w="3168" w:type="dxa"/>
          </w:tcPr>
          <w:p w14:paraId="59B7E346" w14:textId="7FD6E33D" w:rsidR="008A4B4C" w:rsidRPr="005B217D" w:rsidRDefault="00E61DAC" w:rsidP="00C43CA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43CA8">
              <w:rPr>
                <w:lang w:val="en-CA"/>
              </w:rPr>
              <w:t>M</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Heading1"/>
        <w:rPr>
          <w:lang w:val="en-CA"/>
        </w:rPr>
      </w:pPr>
      <w:r>
        <w:rPr>
          <w:lang w:val="en-CA"/>
        </w:rPr>
        <w:t>Mandates</w:t>
      </w:r>
    </w:p>
    <w:p w14:paraId="03543A8F" w14:textId="143EC375" w:rsidR="000C39AB" w:rsidRPr="00B13C33" w:rsidRDefault="000C39AB" w:rsidP="000C39AB">
      <w:pPr>
        <w:rPr>
          <w:lang w:val="en-CA"/>
        </w:rPr>
      </w:pPr>
      <w:r w:rsidRPr="00B13C33">
        <w:rPr>
          <w:lang w:val="en-CA"/>
        </w:rPr>
        <w:t xml:space="preserve">At the </w:t>
      </w:r>
      <w:r>
        <w:rPr>
          <w:lang w:val="en-CA"/>
        </w:rPr>
        <w:t>1</w:t>
      </w:r>
      <w:r w:rsidR="00F94AF4">
        <w:rPr>
          <w:lang w:val="en-CA"/>
        </w:rPr>
        <w:t>2</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5100F712" w14:textId="286B80D1" w:rsidR="00A7077E"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Pr="00C15121">
          <w:rPr>
            <w:rStyle w:val="Hyperlink"/>
            <w:szCs w:val="22"/>
            <w:lang w:val="en-CA"/>
          </w:rPr>
          <w:t>http://mailman.rwth-aachen.de/mailman/listinfo/jvet</w:t>
        </w:r>
      </w:hyperlink>
      <w:r w:rsidRPr="00B13C33">
        <w:rPr>
          <w:szCs w:val="22"/>
          <w:lang w:val="en-CA"/>
        </w:rPr>
        <w:t>.</w:t>
      </w: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7EC7296E" w14:textId="404ED10B" w:rsidR="00A7077E" w:rsidRPr="00B13C33" w:rsidRDefault="00A7077E" w:rsidP="00A7077E">
      <w:pPr>
        <w:rPr>
          <w:lang w:val="en-CA"/>
        </w:rPr>
      </w:pPr>
      <w:r w:rsidRPr="00B13C33">
        <w:rPr>
          <w:lang w:val="en-CA"/>
        </w:rPr>
        <w:t xml:space="preserve">In the interim period since the </w:t>
      </w:r>
      <w:r>
        <w:rPr>
          <w:lang w:val="en-CA"/>
        </w:rPr>
        <w:t>1</w:t>
      </w:r>
      <w:r w:rsidR="00F94AF4">
        <w:rPr>
          <w:lang w:val="en-CA"/>
        </w:rPr>
        <w:t>2</w:t>
      </w:r>
      <w:r w:rsidRPr="00B13C33">
        <w:rPr>
          <w:lang w:val="en-CA"/>
        </w:rPr>
        <w:t xml:space="preserve">th </w:t>
      </w:r>
      <w:r>
        <w:rPr>
          <w:lang w:val="en-CA"/>
        </w:rPr>
        <w:t>JVET</w:t>
      </w:r>
      <w:r w:rsidRPr="00B13C33">
        <w:rPr>
          <w:lang w:val="en-CA"/>
        </w:rPr>
        <w:t xml:space="preserve"> meeting, </w:t>
      </w:r>
      <w:r>
        <w:rPr>
          <w:lang w:val="en-CA"/>
        </w:rPr>
        <w:t xml:space="preserve">work towards finalizing </w:t>
      </w:r>
      <w:r w:rsidRPr="00B13C33">
        <w:rPr>
          <w:lang w:val="en-CA"/>
        </w:rPr>
        <w:t>the following (</w:t>
      </w:r>
      <w:r w:rsidR="00B52E4A">
        <w:rPr>
          <w:lang w:val="en-CA"/>
        </w:rPr>
        <w:t>2</w:t>
      </w:r>
      <w:r w:rsidR="00F94AF4">
        <w:rPr>
          <w:lang w:val="en-CA"/>
        </w:rPr>
        <w:t>1</w:t>
      </w:r>
      <w:r w:rsidRPr="00B13C33">
        <w:rPr>
          <w:lang w:val="en-CA"/>
        </w:rPr>
        <w:t xml:space="preserve">) documents had been </w:t>
      </w:r>
      <w:r>
        <w:rPr>
          <w:lang w:val="en-CA"/>
        </w:rPr>
        <w:t>performed</w:t>
      </w:r>
      <w:r w:rsidRPr="00B13C33">
        <w:rPr>
          <w:lang w:val="en-CA"/>
        </w:rPr>
        <w:t>:</w:t>
      </w:r>
    </w:p>
    <w:p w14:paraId="1F2C1615" w14:textId="77777777" w:rsidR="00F94AF4" w:rsidRPr="007A28E0" w:rsidRDefault="00F94AF4" w:rsidP="00F94AF4">
      <w:pPr>
        <w:pStyle w:val="ListBullet2"/>
        <w:numPr>
          <w:ilvl w:val="0"/>
          <w:numId w:val="15"/>
        </w:numPr>
        <w:contextualSpacing w:val="0"/>
      </w:pPr>
      <w:r w:rsidRPr="007A28E0">
        <w:rPr>
          <w:lang w:eastAsia="de-DE"/>
        </w:rPr>
        <w:t>JVET-L1001 Versatile Video Coding specification text (Draft 3)</w:t>
      </w:r>
    </w:p>
    <w:p w14:paraId="7957F60C" w14:textId="77777777" w:rsidR="00F94AF4" w:rsidRPr="007A28E0" w:rsidRDefault="00F94AF4" w:rsidP="00F94AF4">
      <w:pPr>
        <w:pStyle w:val="ListBullet2"/>
        <w:numPr>
          <w:ilvl w:val="0"/>
          <w:numId w:val="15"/>
        </w:numPr>
        <w:contextualSpacing w:val="0"/>
      </w:pPr>
      <w:r w:rsidRPr="007A28E0">
        <w:rPr>
          <w:bCs/>
        </w:rPr>
        <w:t>JVET-L1002</w:t>
      </w:r>
      <w:r w:rsidRPr="007A28E0">
        <w:rPr>
          <w:lang w:eastAsia="de-DE"/>
        </w:rPr>
        <w:t xml:space="preserve"> </w:t>
      </w:r>
      <w:r w:rsidRPr="007A28E0">
        <w:rPr>
          <w:bCs/>
        </w:rPr>
        <w:t>Algorithm description for Versatile Video Coding and Test Model 3 (VTM 3)</w:t>
      </w:r>
    </w:p>
    <w:p w14:paraId="3E872312" w14:textId="77777777" w:rsidR="00F94AF4" w:rsidRPr="007A28E0" w:rsidRDefault="00F94AF4" w:rsidP="00F94AF4">
      <w:pPr>
        <w:pStyle w:val="ListBullet2"/>
        <w:numPr>
          <w:ilvl w:val="0"/>
          <w:numId w:val="15"/>
        </w:numPr>
        <w:contextualSpacing w:val="0"/>
      </w:pPr>
      <w:r w:rsidRPr="007A28E0">
        <w:rPr>
          <w:bCs/>
        </w:rPr>
        <w:t>JVET-L</w:t>
      </w:r>
      <w:r w:rsidRPr="007A28E0">
        <w:t xml:space="preserve">1004 </w:t>
      </w:r>
      <w:r w:rsidRPr="007A28E0">
        <w:rPr>
          <w:lang w:eastAsia="de-DE"/>
        </w:rPr>
        <w:t>Algorithm descriptions of projection format conversion and video quality metrics in 360Lib (Version 8)</w:t>
      </w:r>
    </w:p>
    <w:p w14:paraId="615934FD" w14:textId="77777777" w:rsidR="00F94AF4" w:rsidRPr="007A28E0" w:rsidRDefault="00F94AF4" w:rsidP="00F94AF4">
      <w:pPr>
        <w:pStyle w:val="ListBullet2"/>
        <w:numPr>
          <w:ilvl w:val="0"/>
          <w:numId w:val="15"/>
        </w:numPr>
        <w:contextualSpacing w:val="0"/>
      </w:pPr>
      <w:r w:rsidRPr="007A28E0">
        <w:rPr>
          <w:bCs/>
        </w:rPr>
        <w:t>JVET-L1005 and JVET-L1006</w:t>
      </w:r>
      <w:r w:rsidRPr="007A28E0">
        <w:rPr>
          <w:lang w:eastAsia="de-DE"/>
        </w:rPr>
        <w:t xml:space="preserve"> Methodology and reporting template </w:t>
      </w:r>
      <w:r w:rsidRPr="007A28E0">
        <w:rPr>
          <w:bCs/>
        </w:rPr>
        <w:t>for coding tool testing and for neural network tool testing</w:t>
      </w:r>
    </w:p>
    <w:p w14:paraId="3652CABE" w14:textId="77777777" w:rsidR="00F94AF4" w:rsidRPr="007A28E0" w:rsidRDefault="00F94AF4" w:rsidP="00F94AF4">
      <w:pPr>
        <w:pStyle w:val="ListBullet2"/>
        <w:numPr>
          <w:ilvl w:val="0"/>
          <w:numId w:val="15"/>
        </w:numPr>
        <w:contextualSpacing w:val="0"/>
      </w:pPr>
      <w:r w:rsidRPr="007A28E0">
        <w:rPr>
          <w:szCs w:val="24"/>
        </w:rPr>
        <w:lastRenderedPageBreak/>
        <w:t>JVET-L1010, JVET-L1011, and JVET-L1012</w:t>
      </w:r>
      <w:r w:rsidRPr="007A28E0">
        <w:rPr>
          <w:lang w:eastAsia="de-DE"/>
        </w:rPr>
        <w:t xml:space="preserve"> JVET </w:t>
      </w:r>
      <w:r w:rsidRPr="007A28E0">
        <w:rPr>
          <w:szCs w:val="24"/>
        </w:rPr>
        <w:t>common</w:t>
      </w:r>
      <w:r w:rsidRPr="007A28E0">
        <w:rPr>
          <w:lang w:eastAsia="de-DE"/>
        </w:rPr>
        <w:t xml:space="preserve"> test conditions and software reference configurations for SDR, HDR/WCG, and </w:t>
      </w:r>
      <w:r w:rsidRPr="007A28E0">
        <w:t>360° video</w:t>
      </w:r>
    </w:p>
    <w:p w14:paraId="2138A607" w14:textId="77777777" w:rsidR="00F94AF4" w:rsidRPr="007A28E0" w:rsidRDefault="00F94AF4" w:rsidP="00F94AF4">
      <w:pPr>
        <w:pStyle w:val="ListBullet2"/>
        <w:numPr>
          <w:ilvl w:val="0"/>
          <w:numId w:val="15"/>
        </w:numPr>
        <w:contextualSpacing w:val="0"/>
      </w:pPr>
      <w:r w:rsidRPr="007A28E0">
        <w:t>JVET-L1021 through JVET-L1033, Description of Core Experiments 1 through 13</w:t>
      </w:r>
    </w:p>
    <w:p w14:paraId="28799A98" w14:textId="6EECC562"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w:t>
      </w:r>
      <w:r w:rsidR="00000153">
        <w:rPr>
          <w:szCs w:val="22"/>
          <w:lang w:val="en-CA"/>
        </w:rPr>
        <w:t>, and many</w:t>
      </w:r>
      <w:r w:rsidRPr="00B13C33">
        <w:rPr>
          <w:szCs w:val="22"/>
          <w:lang w:val="en-CA"/>
        </w:rPr>
        <w:t xml:space="preserve"> input documents </w:t>
      </w:r>
      <w:r w:rsidR="00000153">
        <w:rPr>
          <w:szCs w:val="22"/>
          <w:lang w:val="en-CA"/>
        </w:rPr>
        <w:t xml:space="preserve">had been </w:t>
      </w:r>
      <w:r w:rsidRPr="00B13C33">
        <w:rPr>
          <w:szCs w:val="22"/>
          <w:lang w:val="en-CA"/>
        </w:rPr>
        <w:t xml:space="preserve">submitted </w:t>
      </w:r>
      <w:r w:rsidR="00000153">
        <w:rPr>
          <w:szCs w:val="22"/>
          <w:lang w:val="en-CA"/>
        </w:rPr>
        <w:t>for consideration at</w:t>
      </w:r>
      <w:r w:rsidRPr="00B13C33">
        <w:rPr>
          <w:szCs w:val="22"/>
          <w:lang w:val="en-CA"/>
        </w:rPr>
        <w:t xml:space="preserve"> the current meeting</w:t>
      </w:r>
      <w:r>
        <w:rPr>
          <w:szCs w:val="22"/>
          <w:lang w:val="en-CA"/>
        </w:rPr>
        <w:t>. Intense d</w:t>
      </w:r>
      <w:r w:rsidRPr="00B13C33">
        <w:rPr>
          <w:szCs w:val="22"/>
          <w:lang w:val="en-CA"/>
        </w:rPr>
        <w:t xml:space="preserve">iscussion had been carried out on the group email reflector, and </w:t>
      </w:r>
      <w:r w:rsidR="00000153">
        <w:rPr>
          <w:szCs w:val="22"/>
          <w:lang w:val="en-CA"/>
        </w:rPr>
        <w:t>all</w:t>
      </w:r>
      <w:r w:rsidRPr="00B13C33">
        <w:rPr>
          <w:szCs w:val="22"/>
          <w:lang w:val="en-CA"/>
        </w:rPr>
        <w:t xml:space="preserve"> output documents from the preceding meeting had been produced.</w:t>
      </w:r>
    </w:p>
    <w:p w14:paraId="5C2C8D70" w14:textId="20202EF8" w:rsidR="00A7077E" w:rsidRPr="00B13C33" w:rsidRDefault="00000153" w:rsidP="00A7077E">
      <w:pPr>
        <w:keepNext/>
        <w:rPr>
          <w:szCs w:val="22"/>
          <w:lang w:val="en-CA"/>
        </w:rPr>
      </w:pPr>
      <w:r>
        <w:rPr>
          <w:szCs w:val="22"/>
          <w:lang w:val="en-CA"/>
        </w:rPr>
        <w:t>A</w:t>
      </w:r>
      <w:r w:rsidR="00A7077E" w:rsidRPr="00B13C33">
        <w:rPr>
          <w:szCs w:val="22"/>
          <w:lang w:val="en-CA"/>
        </w:rPr>
        <w:t xml:space="preserve">s noted below, </w:t>
      </w:r>
      <w:r>
        <w:rPr>
          <w:szCs w:val="22"/>
          <w:lang w:val="en-CA"/>
        </w:rPr>
        <w:t xml:space="preserve">all </w:t>
      </w:r>
      <w:r w:rsidR="00A7077E" w:rsidRPr="00B13C33">
        <w:rPr>
          <w:szCs w:val="22"/>
          <w:lang w:val="en-CA"/>
        </w:rPr>
        <w:t>output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hyperlink r:id="rId13" w:history="1">
        <w:r w:rsidR="00A7077E" w:rsidRPr="00C15121">
          <w:rPr>
            <w:rStyle w:val="Hyperlink"/>
            <w:lang w:val="en-CA"/>
          </w:rPr>
          <w:t>http://phenix.it-sudparis.eu/jvet</w:t>
        </w:r>
        <w:r w:rsidR="00A7077E" w:rsidRPr="00C15121">
          <w:rPr>
            <w:rStyle w:val="Hyperlink"/>
          </w:rPr>
          <w:t>/</w:t>
        </w:r>
      </w:hyperlink>
      <w:r w:rsidR="00A7077E" w:rsidRPr="00A7077E">
        <w:t>)</w:t>
      </w:r>
      <w:r w:rsidR="00A7077E" w:rsidRPr="00B13C33">
        <w:rPr>
          <w:szCs w:val="22"/>
          <w:lang w:val="en-CA"/>
        </w:rPr>
        <w:t xml:space="preserve"> or the ITU-based JCT-VC site (</w:t>
      </w:r>
      <w:hyperlink r:id="rId14" w:history="1">
        <w:r w:rsidR="00F94AF4" w:rsidRPr="00993A1F">
          <w:rPr>
            <w:rStyle w:val="Hyperlink"/>
            <w:szCs w:val="22"/>
            <w:lang w:val="en-CA"/>
          </w:rPr>
          <w:t>http://wftp3.itu.int/av-arch/jvet-site/2018_10_M_Macao/</w:t>
        </w:r>
      </w:hyperlink>
      <w:r w:rsidR="00A7077E" w:rsidRPr="00B13C33">
        <w:rPr>
          <w:szCs w:val="22"/>
          <w:lang w:val="en-CA"/>
        </w:rPr>
        <w:t>)</w:t>
      </w:r>
      <w:r>
        <w:rPr>
          <w:szCs w:val="22"/>
          <w:lang w:val="en-CA"/>
        </w:rPr>
        <w:t>, although some of these documents may need further refinement</w:t>
      </w:r>
      <w:r w:rsidR="00A7077E" w:rsidRPr="00B13C33">
        <w:rPr>
          <w:szCs w:val="22"/>
          <w:lang w:val="en-CA"/>
        </w:rPr>
        <w:t>:</w:t>
      </w:r>
    </w:p>
    <w:p w14:paraId="343AE1D2" w14:textId="1947F7E6"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F94AF4">
        <w:rPr>
          <w:szCs w:val="22"/>
          <w:lang w:val="en-CA"/>
        </w:rPr>
        <w:t>L</w:t>
      </w:r>
      <w:r w:rsidRPr="00B13C33">
        <w:rPr>
          <w:szCs w:val="22"/>
          <w:lang w:val="en-CA"/>
        </w:rPr>
        <w:t>1000) [Posted 201</w:t>
      </w:r>
      <w:r w:rsidR="00F94AF4">
        <w:rPr>
          <w:szCs w:val="22"/>
          <w:lang w:val="en-CA"/>
        </w:rPr>
        <w:t>9</w:t>
      </w:r>
      <w:r w:rsidRPr="00B13C33">
        <w:rPr>
          <w:szCs w:val="22"/>
          <w:lang w:val="en-CA"/>
        </w:rPr>
        <w:t>-</w:t>
      </w:r>
      <w:r w:rsidR="00F94AF4">
        <w:rPr>
          <w:szCs w:val="22"/>
          <w:lang w:val="en-CA"/>
        </w:rPr>
        <w:t>01</w:t>
      </w:r>
      <w:r w:rsidRPr="00B13C33">
        <w:rPr>
          <w:szCs w:val="22"/>
          <w:lang w:val="en-CA"/>
        </w:rPr>
        <w:t>-</w:t>
      </w:r>
      <w:r w:rsidR="00000153">
        <w:rPr>
          <w:szCs w:val="22"/>
          <w:lang w:val="en-CA"/>
        </w:rPr>
        <w:t>08</w:t>
      </w:r>
      <w:r w:rsidRPr="00B13C33">
        <w:rPr>
          <w:szCs w:val="22"/>
          <w:lang w:val="en-CA"/>
        </w:rPr>
        <w:t>]</w:t>
      </w:r>
    </w:p>
    <w:p w14:paraId="51F610DA" w14:textId="65F86D12"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F94AF4">
        <w:rPr>
          <w:lang w:val="en-CA"/>
        </w:rPr>
        <w:t>3</w:t>
      </w:r>
      <w:r w:rsidRPr="00B13C33">
        <w:rPr>
          <w:lang w:val="en-CA"/>
        </w:rPr>
        <w:t>)</w:t>
      </w:r>
      <w:r w:rsidRPr="00B13C33">
        <w:rPr>
          <w:szCs w:val="22"/>
          <w:lang w:val="en-CA"/>
        </w:rPr>
        <w:t xml:space="preserve"> (J</w:t>
      </w:r>
      <w:r>
        <w:rPr>
          <w:szCs w:val="22"/>
          <w:lang w:val="en-CA"/>
        </w:rPr>
        <w:t>VET</w:t>
      </w:r>
      <w:r w:rsidRPr="00B13C33">
        <w:rPr>
          <w:szCs w:val="22"/>
          <w:lang w:val="en-CA"/>
        </w:rPr>
        <w:t>-</w:t>
      </w:r>
      <w:r w:rsidR="00F94AF4">
        <w:rPr>
          <w:szCs w:val="22"/>
          <w:lang w:val="en-CA"/>
        </w:rPr>
        <w:t>L</w:t>
      </w:r>
      <w:r w:rsidRPr="00B13C33">
        <w:rPr>
          <w:szCs w:val="22"/>
          <w:lang w:val="en-CA"/>
        </w:rPr>
        <w:t>100</w:t>
      </w:r>
      <w:r>
        <w:rPr>
          <w:szCs w:val="22"/>
          <w:lang w:val="en-CA"/>
        </w:rPr>
        <w:t>1</w:t>
      </w:r>
      <w:r w:rsidRPr="00B13C33">
        <w:rPr>
          <w:szCs w:val="22"/>
          <w:lang w:val="en-CA"/>
        </w:rPr>
        <w:t>) [</w:t>
      </w:r>
      <w:r>
        <w:rPr>
          <w:szCs w:val="22"/>
          <w:lang w:val="en-CA"/>
        </w:rPr>
        <w:t xml:space="preserve">Posted </w:t>
      </w:r>
      <w:r w:rsidRPr="00B13C33">
        <w:rPr>
          <w:szCs w:val="22"/>
          <w:lang w:val="en-CA"/>
        </w:rPr>
        <w:t>2018-</w:t>
      </w:r>
      <w:r w:rsidR="00725CFA">
        <w:rPr>
          <w:szCs w:val="22"/>
          <w:lang w:val="en-CA"/>
        </w:rPr>
        <w:t>10-31</w:t>
      </w:r>
      <w:r w:rsidR="00B0532D">
        <w:rPr>
          <w:szCs w:val="22"/>
          <w:lang w:val="en-CA"/>
        </w:rPr>
        <w:t>, last update 201</w:t>
      </w:r>
      <w:r w:rsidR="00F94AF4">
        <w:rPr>
          <w:szCs w:val="22"/>
          <w:lang w:val="en-CA"/>
        </w:rPr>
        <w:t>9</w:t>
      </w:r>
      <w:r w:rsidR="00B0532D">
        <w:rPr>
          <w:szCs w:val="22"/>
          <w:lang w:val="en-CA"/>
        </w:rPr>
        <w:t>-</w:t>
      </w:r>
      <w:r w:rsidR="00F94AF4">
        <w:rPr>
          <w:szCs w:val="22"/>
          <w:lang w:val="en-CA"/>
        </w:rPr>
        <w:t>01</w:t>
      </w:r>
      <w:r w:rsidR="00B0532D">
        <w:rPr>
          <w:szCs w:val="22"/>
          <w:lang w:val="en-CA"/>
        </w:rPr>
        <w:t>-</w:t>
      </w:r>
      <w:r w:rsidR="00000153">
        <w:rPr>
          <w:szCs w:val="22"/>
          <w:lang w:val="en-CA"/>
        </w:rPr>
        <w:t>08</w:t>
      </w:r>
      <w:r w:rsidRPr="00B0532D">
        <w:rPr>
          <w:szCs w:val="22"/>
          <w:lang w:val="en-CA"/>
        </w:rPr>
        <w:t>]</w:t>
      </w:r>
    </w:p>
    <w:p w14:paraId="67F153AF" w14:textId="3DA752BC" w:rsidR="00A7077E" w:rsidRPr="0065184C"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F94AF4">
        <w:t>3</w:t>
      </w:r>
      <w:r>
        <w:t xml:space="preserve"> (VTM </w:t>
      </w:r>
      <w:r w:rsidR="00F94AF4">
        <w:t>3</w:t>
      </w:r>
      <w:r>
        <w:t>)</w:t>
      </w:r>
      <w:r w:rsidRPr="00B13C33">
        <w:rPr>
          <w:szCs w:val="22"/>
          <w:lang w:val="en-CA"/>
        </w:rPr>
        <w:t xml:space="preserve"> </w:t>
      </w:r>
      <w:r>
        <w:rPr>
          <w:szCs w:val="22"/>
          <w:lang w:val="en-CA"/>
        </w:rPr>
        <w:t>(JVET-</w:t>
      </w:r>
      <w:r w:rsidR="00F94AF4">
        <w:rPr>
          <w:szCs w:val="22"/>
          <w:lang w:val="en-CA"/>
        </w:rPr>
        <w:t>L</w:t>
      </w:r>
      <w:r>
        <w:rPr>
          <w:szCs w:val="22"/>
          <w:lang w:val="en-CA"/>
        </w:rPr>
        <w:t xml:space="preserve">1002) </w:t>
      </w:r>
      <w:r w:rsidRPr="00B13C33">
        <w:rPr>
          <w:szCs w:val="22"/>
          <w:lang w:val="en-CA"/>
        </w:rPr>
        <w:t>[Posted 201</w:t>
      </w:r>
      <w:r>
        <w:rPr>
          <w:szCs w:val="22"/>
          <w:lang w:val="en-CA"/>
        </w:rPr>
        <w:t>8</w:t>
      </w:r>
      <w:r w:rsidRPr="00B13C33">
        <w:rPr>
          <w:szCs w:val="22"/>
          <w:lang w:val="en-CA"/>
        </w:rPr>
        <w:t>-</w:t>
      </w:r>
      <w:r w:rsidR="00725CFA">
        <w:rPr>
          <w:szCs w:val="22"/>
          <w:lang w:val="en-CA"/>
        </w:rPr>
        <w:t>12</w:t>
      </w:r>
      <w:r w:rsidR="00B0532D">
        <w:rPr>
          <w:szCs w:val="22"/>
          <w:lang w:val="en-CA"/>
        </w:rPr>
        <w:t>-</w:t>
      </w:r>
      <w:r w:rsidR="00725CFA">
        <w:rPr>
          <w:szCs w:val="22"/>
          <w:lang w:val="en-CA"/>
        </w:rPr>
        <w:t>03</w:t>
      </w:r>
      <w:r w:rsidR="00B0532D">
        <w:rPr>
          <w:szCs w:val="22"/>
          <w:lang w:val="en-CA"/>
        </w:rPr>
        <w:t>, last update 201</w:t>
      </w:r>
      <w:r w:rsidR="000A09A5">
        <w:rPr>
          <w:szCs w:val="22"/>
          <w:lang w:val="en-CA"/>
        </w:rPr>
        <w:t>8</w:t>
      </w:r>
      <w:r w:rsidR="00B0532D">
        <w:rPr>
          <w:szCs w:val="22"/>
          <w:lang w:val="en-CA"/>
        </w:rPr>
        <w:t>-</w:t>
      </w:r>
      <w:r w:rsidR="00725CFA">
        <w:rPr>
          <w:szCs w:val="22"/>
          <w:lang w:val="en-CA"/>
        </w:rPr>
        <w:t>12-24</w:t>
      </w:r>
      <w:r w:rsidRPr="00B13C33">
        <w:rPr>
          <w:szCs w:val="22"/>
          <w:lang w:val="en-CA"/>
        </w:rPr>
        <w:t>]</w:t>
      </w:r>
    </w:p>
    <w:p w14:paraId="696F9666" w14:textId="01A462EF" w:rsidR="00B52E4A" w:rsidRPr="00B13C33" w:rsidRDefault="00B52E4A"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2F560B">
        <w:rPr>
          <w:lang w:eastAsia="de-DE"/>
        </w:rPr>
        <w:t xml:space="preserve">Algorithm descriptions of projection format conversion and video quality metrics in 360Lib Version </w:t>
      </w:r>
      <w:r w:rsidR="00F94AF4">
        <w:rPr>
          <w:lang w:eastAsia="de-DE"/>
        </w:rPr>
        <w:t>8</w:t>
      </w:r>
      <w:r>
        <w:rPr>
          <w:lang w:eastAsia="de-DE"/>
        </w:rPr>
        <w:t xml:space="preserve"> (JVET-</w:t>
      </w:r>
      <w:r w:rsidR="00F94AF4">
        <w:rPr>
          <w:lang w:eastAsia="de-DE"/>
        </w:rPr>
        <w:t>L</w:t>
      </w:r>
      <w:r>
        <w:rPr>
          <w:lang w:eastAsia="de-DE"/>
        </w:rPr>
        <w:t>1004) [Posted 2018-</w:t>
      </w:r>
      <w:r w:rsidR="00725CFA">
        <w:rPr>
          <w:lang w:eastAsia="de-DE"/>
        </w:rPr>
        <w:t>11-10</w:t>
      </w:r>
      <w:r>
        <w:rPr>
          <w:lang w:eastAsia="de-DE"/>
        </w:rPr>
        <w:t>]</w:t>
      </w:r>
    </w:p>
    <w:p w14:paraId="7BDB83E8" w14:textId="44D2250B"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F94AF4">
        <w:rPr>
          <w:lang w:val="en-CA"/>
        </w:rPr>
        <w:t>L</w:t>
      </w:r>
      <w:r w:rsidRPr="00B13C33">
        <w:rPr>
          <w:lang w:val="en-CA"/>
        </w:rPr>
        <w:t>10</w:t>
      </w:r>
      <w:r w:rsidR="00B52E4A">
        <w:rPr>
          <w:lang w:val="en-CA"/>
        </w:rPr>
        <w:t>05</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1C7592">
        <w:rPr>
          <w:szCs w:val="22"/>
          <w:lang w:val="en-CA"/>
        </w:rPr>
        <w:t>10-27</w:t>
      </w:r>
      <w:r w:rsidRPr="00B13C33">
        <w:rPr>
          <w:szCs w:val="22"/>
          <w:lang w:val="en-CA"/>
        </w:rPr>
        <w:t>]</w:t>
      </w:r>
    </w:p>
    <w:p w14:paraId="389EEE5D" w14:textId="4CE3EFA3" w:rsidR="00F94AF4" w:rsidRPr="00B13C33" w:rsidRDefault="00F94AF4" w:rsidP="00F94AF4">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Methodology and reporting template for neural network</w:t>
      </w:r>
      <w:r w:rsidR="001C7592">
        <w:t xml:space="preserve"> coding</w:t>
      </w:r>
      <w:r>
        <w:t xml:space="preserve"> tool testing</w:t>
      </w:r>
      <w:r>
        <w:rPr>
          <w:lang w:val="en-CA"/>
        </w:rPr>
        <w:t xml:space="preserve"> (JVET</w:t>
      </w:r>
      <w:r w:rsidRPr="00B13C33">
        <w:rPr>
          <w:lang w:val="en-CA"/>
        </w:rPr>
        <w:t>-</w:t>
      </w:r>
      <w:r>
        <w:rPr>
          <w:lang w:val="en-CA"/>
        </w:rPr>
        <w:t>L</w:t>
      </w:r>
      <w:r w:rsidRPr="00B13C33">
        <w:rPr>
          <w:lang w:val="en-CA"/>
        </w:rPr>
        <w:t>10</w:t>
      </w:r>
      <w:r>
        <w:rPr>
          <w:lang w:val="en-CA"/>
        </w:rPr>
        <w:t>06</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1C7592">
        <w:rPr>
          <w:szCs w:val="22"/>
          <w:lang w:val="en-CA"/>
        </w:rPr>
        <w:t>10-25</w:t>
      </w:r>
      <w:r w:rsidRPr="00B13C33">
        <w:rPr>
          <w:szCs w:val="22"/>
          <w:lang w:val="en-CA"/>
        </w:rPr>
        <w:t>]</w:t>
      </w:r>
    </w:p>
    <w:p w14:paraId="34109822" w14:textId="67B3F9F6"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w:t>
      </w:r>
      <w:r>
        <w:rPr>
          <w:lang w:val="en-CA"/>
        </w:rPr>
        <w:t xml:space="preserve"> (JVET</w:t>
      </w:r>
      <w:r w:rsidRPr="00B13C33">
        <w:rPr>
          <w:lang w:val="en-CA"/>
        </w:rPr>
        <w:t>-</w:t>
      </w:r>
      <w:r w:rsidR="00F94AF4">
        <w:rPr>
          <w:lang w:val="en-CA"/>
        </w:rPr>
        <w:t>L</w:t>
      </w:r>
      <w:r w:rsidRPr="00B13C33">
        <w:rPr>
          <w:lang w:val="en-CA"/>
        </w:rPr>
        <w:t>10</w:t>
      </w:r>
      <w:r>
        <w:rPr>
          <w:lang w:val="en-CA"/>
        </w:rPr>
        <w:t>10</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0A09A5">
        <w:rPr>
          <w:szCs w:val="22"/>
          <w:lang w:val="en-CA"/>
        </w:rPr>
        <w:t>11-16</w:t>
      </w:r>
      <w:r w:rsidRPr="00B13C33">
        <w:rPr>
          <w:szCs w:val="22"/>
          <w:lang w:val="en-CA"/>
        </w:rPr>
        <w:t>]</w:t>
      </w:r>
    </w:p>
    <w:p w14:paraId="0E35B3DF" w14:textId="20CFCB2D"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evaluation procedures for HDR/WCG video</w:t>
      </w:r>
      <w:r>
        <w:rPr>
          <w:lang w:val="en-CA"/>
        </w:rPr>
        <w:t xml:space="preserve"> (JVET</w:t>
      </w:r>
      <w:r w:rsidRPr="00B13C33">
        <w:rPr>
          <w:lang w:val="en-CA"/>
        </w:rPr>
        <w:t>-</w:t>
      </w:r>
      <w:r w:rsidR="00F94AF4">
        <w:rPr>
          <w:lang w:val="en-CA"/>
        </w:rPr>
        <w:t>L</w:t>
      </w:r>
      <w:r w:rsidRPr="00B13C33">
        <w:rPr>
          <w:lang w:val="en-CA"/>
        </w:rPr>
        <w:t>10</w:t>
      </w:r>
      <w:r>
        <w:rPr>
          <w:lang w:val="en-CA"/>
        </w:rPr>
        <w:t>11</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0A09A5">
        <w:rPr>
          <w:szCs w:val="22"/>
          <w:lang w:val="en-CA"/>
        </w:rPr>
        <w:t>11-20</w:t>
      </w:r>
      <w:r>
        <w:rPr>
          <w:szCs w:val="22"/>
          <w:lang w:val="en-CA"/>
        </w:rPr>
        <w:t>]</w:t>
      </w:r>
    </w:p>
    <w:p w14:paraId="3D422DE1" w14:textId="788E77B6"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evaluation procedures for 360° video</w:t>
      </w:r>
      <w:r>
        <w:rPr>
          <w:lang w:val="en-CA"/>
        </w:rPr>
        <w:t xml:space="preserve"> (JVET</w:t>
      </w:r>
      <w:r w:rsidRPr="00B13C33">
        <w:rPr>
          <w:lang w:val="en-CA"/>
        </w:rPr>
        <w:t>-</w:t>
      </w:r>
      <w:r w:rsidR="00F94AF4">
        <w:rPr>
          <w:lang w:val="en-CA"/>
        </w:rPr>
        <w:t>L</w:t>
      </w:r>
      <w:r w:rsidRPr="00B13C33">
        <w:rPr>
          <w:lang w:val="en-CA"/>
        </w:rPr>
        <w:t>10</w:t>
      </w:r>
      <w:r>
        <w:rPr>
          <w:lang w:val="en-CA"/>
        </w:rPr>
        <w:t>12</w:t>
      </w:r>
      <w:r w:rsidRPr="00B13C33">
        <w:rPr>
          <w:lang w:val="en-CA"/>
        </w:rPr>
        <w:t xml:space="preserve">) </w:t>
      </w:r>
      <w:r w:rsidRPr="00B13C33">
        <w:rPr>
          <w:szCs w:val="22"/>
          <w:lang w:val="en-CA"/>
        </w:rPr>
        <w:t xml:space="preserve">[Posted </w:t>
      </w:r>
      <w:r w:rsidR="000A09A5">
        <w:rPr>
          <w:szCs w:val="22"/>
          <w:lang w:val="en-CA"/>
        </w:rPr>
        <w:t>2018-11-19</w:t>
      </w:r>
      <w:r w:rsidRPr="00B13C33">
        <w:rPr>
          <w:szCs w:val="22"/>
          <w:lang w:val="en-CA"/>
        </w:rPr>
        <w:t>]</w:t>
      </w:r>
    </w:p>
    <w:p w14:paraId="2F604921" w14:textId="4AD80631"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 xml:space="preserve">Description of CE </w:t>
      </w:r>
      <w:proofErr w:type="gramStart"/>
      <w:r>
        <w:rPr>
          <w:lang w:val="en-CA"/>
        </w:rPr>
        <w:t>1..</w:t>
      </w:r>
      <w:proofErr w:type="gramEnd"/>
      <w:r>
        <w:rPr>
          <w:lang w:val="en-CA"/>
        </w:rPr>
        <w:t>1</w:t>
      </w:r>
      <w:r w:rsidR="00F94AF4">
        <w:rPr>
          <w:lang w:val="en-CA"/>
        </w:rPr>
        <w:t>3</w:t>
      </w:r>
      <w:r w:rsidRPr="00B13C33">
        <w:rPr>
          <w:lang w:val="en-CA"/>
        </w:rPr>
        <w:t xml:space="preserve"> </w:t>
      </w:r>
      <w:r>
        <w:rPr>
          <w:lang w:val="en-CA"/>
        </w:rPr>
        <w:t>(JVET</w:t>
      </w:r>
      <w:r w:rsidRPr="00B13C33">
        <w:rPr>
          <w:lang w:val="en-CA"/>
        </w:rPr>
        <w:t>-</w:t>
      </w:r>
      <w:r w:rsidR="00F94AF4">
        <w:rPr>
          <w:lang w:val="en-CA"/>
        </w:rPr>
        <w:t>L</w:t>
      </w:r>
      <w:r>
        <w:rPr>
          <w:lang w:val="en-CA"/>
        </w:rPr>
        <w:t>1021..3</w:t>
      </w:r>
      <w:r w:rsidR="00B52E4A">
        <w:rPr>
          <w:lang w:val="en-CA"/>
        </w:rPr>
        <w:t>5</w:t>
      </w:r>
      <w:r w:rsidRPr="00B13C33">
        <w:rPr>
          <w:lang w:val="en-CA"/>
        </w:rPr>
        <w:t xml:space="preserve">) </w:t>
      </w:r>
      <w:r w:rsidRPr="00B13C33">
        <w:rPr>
          <w:szCs w:val="22"/>
          <w:lang w:val="en-CA"/>
        </w:rPr>
        <w:t>[</w:t>
      </w:r>
      <w:r w:rsidR="00B0532D">
        <w:rPr>
          <w:szCs w:val="22"/>
          <w:lang w:val="en-CA"/>
        </w:rPr>
        <w:t xml:space="preserve">all </w:t>
      </w:r>
      <w:r w:rsidR="000A09A5">
        <w:rPr>
          <w:szCs w:val="22"/>
          <w:lang w:val="en-CA"/>
        </w:rPr>
        <w:t xml:space="preserve">first </w:t>
      </w:r>
      <w:r w:rsidR="00B0532D">
        <w:rPr>
          <w:szCs w:val="22"/>
          <w:lang w:val="en-CA"/>
        </w:rPr>
        <w:t>p</w:t>
      </w:r>
      <w:r w:rsidRPr="00B13C33">
        <w:rPr>
          <w:szCs w:val="22"/>
          <w:lang w:val="en-CA"/>
        </w:rPr>
        <w:t>osted 2018-</w:t>
      </w:r>
      <w:r w:rsidR="00F94AF4">
        <w:rPr>
          <w:szCs w:val="22"/>
          <w:lang w:val="en-CA"/>
        </w:rPr>
        <w:t>10</w:t>
      </w:r>
      <w:r w:rsidRPr="00B13C33">
        <w:rPr>
          <w:szCs w:val="22"/>
          <w:lang w:val="en-CA"/>
        </w:rPr>
        <w:t>-</w:t>
      </w:r>
      <w:r w:rsidR="000A09A5">
        <w:rPr>
          <w:szCs w:val="22"/>
          <w:lang w:val="en-CA"/>
        </w:rPr>
        <w:t>11 or 2018-10-12, further</w:t>
      </w:r>
      <w:r w:rsidR="00B0532D">
        <w:rPr>
          <w:szCs w:val="22"/>
          <w:lang w:val="en-CA"/>
        </w:rPr>
        <w:t xml:space="preserve"> update</w:t>
      </w:r>
      <w:r w:rsidR="00000153">
        <w:rPr>
          <w:szCs w:val="22"/>
          <w:lang w:val="en-CA"/>
        </w:rPr>
        <w:t>d</w:t>
      </w:r>
      <w:r w:rsidR="00B0532D">
        <w:rPr>
          <w:szCs w:val="22"/>
          <w:lang w:val="en-CA"/>
        </w:rPr>
        <w:t xml:space="preserve"> </w:t>
      </w:r>
      <w:r w:rsidR="000A09A5">
        <w:rPr>
          <w:szCs w:val="22"/>
          <w:lang w:val="en-CA"/>
        </w:rPr>
        <w:t xml:space="preserve">during the </w:t>
      </w:r>
      <w:r w:rsidR="002732EA">
        <w:rPr>
          <w:szCs w:val="22"/>
          <w:lang w:val="en-CA"/>
        </w:rPr>
        <w:t xml:space="preserve">CE definition period of 3 weeks after the meeting, </w:t>
      </w:r>
      <w:r w:rsidR="00000153">
        <w:rPr>
          <w:szCs w:val="22"/>
          <w:lang w:val="en-CA"/>
        </w:rPr>
        <w:t xml:space="preserve">i.e., </w:t>
      </w:r>
      <w:r w:rsidR="00B0532D">
        <w:rPr>
          <w:szCs w:val="22"/>
          <w:lang w:val="en-CA"/>
        </w:rPr>
        <w:t xml:space="preserve">until </w:t>
      </w:r>
      <w:r w:rsidR="00F94AF4">
        <w:rPr>
          <w:szCs w:val="22"/>
          <w:lang w:val="en-CA"/>
        </w:rPr>
        <w:t>201</w:t>
      </w:r>
      <w:r w:rsidR="002732EA">
        <w:rPr>
          <w:szCs w:val="22"/>
          <w:lang w:val="en-CA"/>
        </w:rPr>
        <w:t>8-11-02</w:t>
      </w:r>
      <w:r w:rsidRPr="00B13C33">
        <w:rPr>
          <w:szCs w:val="22"/>
          <w:lang w:val="en-CA"/>
        </w:rPr>
        <w:t>]</w:t>
      </w:r>
      <w:r w:rsidR="002732EA">
        <w:rPr>
          <w:szCs w:val="22"/>
          <w:lang w:val="en-CA"/>
        </w:rPr>
        <w:t>. The following CE description documents had substantially later updates (more than 4 weeks after the meeting):</w:t>
      </w:r>
    </w:p>
    <w:p w14:paraId="28190BDB" w14:textId="0F969DB8"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JVET-L1022 [last updated 2019-01-08]</w:t>
      </w:r>
    </w:p>
    <w:p w14:paraId="63E893D8" w14:textId="06F2687E"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JVET-L1023 [last updated 2018-12-27]</w:t>
      </w:r>
    </w:p>
    <w:p w14:paraId="6C7CA3A7" w14:textId="29E2E540"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JVET-L1024 [last updated 2019-01-08]</w:t>
      </w:r>
    </w:p>
    <w:p w14:paraId="049F23E0" w14:textId="3E05F195"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JVET-L1025 [last updated 2019-01-04]</w:t>
      </w:r>
    </w:p>
    <w:p w14:paraId="6275176C" w14:textId="05401243"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JVET-L1026 [last updated 2019-01-04]</w:t>
      </w:r>
    </w:p>
    <w:p w14:paraId="2FCC8F4D" w14:textId="2A162196"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JVET-L1027 [last updated 2018-11-13]</w:t>
      </w:r>
    </w:p>
    <w:p w14:paraId="55A25683" w14:textId="1DC554FC" w:rsidR="002732EA" w:rsidRPr="00B13C33" w:rsidRDefault="002732EA" w:rsidP="00000153">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JVET-L1033 [last updated 2018-11-27]</w:t>
      </w:r>
    </w:p>
    <w:p w14:paraId="1BE2358E" w14:textId="10180412" w:rsidR="00A7077E" w:rsidRPr="00B13C33" w:rsidRDefault="00A7077E" w:rsidP="00A7077E">
      <w:pPr>
        <w:rPr>
          <w:szCs w:val="22"/>
          <w:lang w:val="en-CA"/>
        </w:rPr>
      </w:pPr>
      <w:r w:rsidRPr="00B13C33">
        <w:rPr>
          <w:szCs w:val="22"/>
          <w:lang w:val="en-CA"/>
        </w:rPr>
        <w:t xml:space="preserve">The </w:t>
      </w:r>
      <w:r w:rsidR="00F94AF4">
        <w:rPr>
          <w:szCs w:val="22"/>
          <w:lang w:val="en-CA"/>
        </w:rPr>
        <w:t>seven</w:t>
      </w:r>
      <w:r>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267CC58A" w:rsidR="00A7077E" w:rsidRPr="00B13C33" w:rsidRDefault="00A7077E" w:rsidP="00A7077E">
      <w:pPr>
        <w:rPr>
          <w:szCs w:val="22"/>
          <w:lang w:val="en-CA"/>
        </w:rPr>
      </w:pPr>
      <w:r w:rsidRPr="00B13C33">
        <w:rPr>
          <w:szCs w:val="22"/>
          <w:lang w:val="en-CA"/>
        </w:rPr>
        <w:t xml:space="preserve">Software </w:t>
      </w:r>
      <w:r>
        <w:rPr>
          <w:szCs w:val="22"/>
          <w:lang w:val="en-CA"/>
        </w:rPr>
        <w:t xml:space="preserve">integration of </w:t>
      </w:r>
      <w:r w:rsidR="00000153">
        <w:rPr>
          <w:szCs w:val="22"/>
          <w:lang w:val="en-CA"/>
        </w:rPr>
        <w:t xml:space="preserve">the </w:t>
      </w:r>
      <w:r>
        <w:rPr>
          <w:szCs w:val="22"/>
          <w:lang w:val="en-CA"/>
        </w:rPr>
        <w:t>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EC2E835" w14:textId="67D46F0E" w:rsidR="00A7077E" w:rsidRDefault="00B52E4A" w:rsidP="00A7077E">
      <w:pPr>
        <w:rPr>
          <w:szCs w:val="22"/>
          <w:lang w:val="en-CA"/>
        </w:rPr>
      </w:pPr>
      <w:r w:rsidRPr="00000153">
        <w:rPr>
          <w:szCs w:val="22"/>
          <w:lang w:val="en-CA"/>
        </w:rPr>
        <w:lastRenderedPageBreak/>
        <w:t>The</w:t>
      </w:r>
      <w:r w:rsidR="00A7077E" w:rsidRPr="00000153">
        <w:rPr>
          <w:szCs w:val="22"/>
          <w:lang w:val="en-CA"/>
        </w:rPr>
        <w:t xml:space="preserve"> software distribution </w:t>
      </w:r>
      <w:r w:rsidR="00F94AF4" w:rsidRPr="00000153">
        <w:rPr>
          <w:szCs w:val="22"/>
          <w:lang w:val="en-CA"/>
        </w:rPr>
        <w:t>had been</w:t>
      </w:r>
      <w:r w:rsidRPr="00000153">
        <w:rPr>
          <w:szCs w:val="22"/>
          <w:lang w:val="en-CA"/>
        </w:rPr>
        <w:t xml:space="preserve"> migrated</w:t>
      </w:r>
      <w:r w:rsidR="00A7077E" w:rsidRPr="00000153">
        <w:rPr>
          <w:szCs w:val="22"/>
          <w:lang w:val="en-CA"/>
        </w:rPr>
        <w:t xml:space="preserve"> to GitLab </w:t>
      </w:r>
      <w:r w:rsidRPr="00000153">
        <w:rPr>
          <w:szCs w:val="22"/>
          <w:lang w:val="en-CA"/>
        </w:rPr>
        <w:t>as planned</w:t>
      </w:r>
      <w:r w:rsidR="00A7077E" w:rsidRPr="00000153">
        <w:rPr>
          <w:szCs w:val="22"/>
          <w:lang w:val="en-CA"/>
        </w:rPr>
        <w:t>.</w:t>
      </w:r>
      <w:r w:rsidR="005F7710" w:rsidRPr="00000153">
        <w:rPr>
          <w:szCs w:val="22"/>
          <w:lang w:val="en-CA"/>
        </w:rPr>
        <w:t xml:space="preserve"> The bug tacking system for software aspects was not integrated </w:t>
      </w:r>
      <w:r w:rsidR="00F94AF4" w:rsidRPr="00000153">
        <w:rPr>
          <w:szCs w:val="22"/>
          <w:lang w:val="en-CA"/>
        </w:rPr>
        <w:t xml:space="preserve">yet </w:t>
      </w:r>
      <w:r w:rsidR="005F7710" w:rsidRPr="00000153">
        <w:rPr>
          <w:szCs w:val="22"/>
          <w:lang w:val="en-CA"/>
        </w:rPr>
        <w:t>with GitLab for the time being.</w:t>
      </w:r>
    </w:p>
    <w:p w14:paraId="7B32EF24" w14:textId="53DB6C4F" w:rsidR="00A7077E" w:rsidRPr="00B13C33" w:rsidRDefault="00F94AF4" w:rsidP="00A7077E">
      <w:pPr>
        <w:rPr>
          <w:szCs w:val="22"/>
          <w:lang w:val="en-CA"/>
        </w:rPr>
      </w:pPr>
      <w:r>
        <w:rPr>
          <w:szCs w:val="22"/>
          <w:lang w:val="en-CA"/>
        </w:rPr>
        <w:t>Roughly</w:t>
      </w:r>
      <w:r w:rsidR="00A7077E">
        <w:rPr>
          <w:szCs w:val="22"/>
          <w:lang w:val="en-CA"/>
        </w:rPr>
        <w:t xml:space="preserve"> </w:t>
      </w:r>
      <w:r>
        <w:rPr>
          <w:szCs w:val="22"/>
          <w:lang w:val="en-CA"/>
        </w:rPr>
        <w:t>7</w:t>
      </w:r>
      <w:r w:rsidR="00A7077E">
        <w:rPr>
          <w:szCs w:val="22"/>
          <w:lang w:val="en-CA"/>
        </w:rPr>
        <w:t>00</w:t>
      </w:r>
      <w:r w:rsidR="00A7077E" w:rsidRPr="00B13C33">
        <w:rPr>
          <w:szCs w:val="22"/>
          <w:lang w:val="en-CA"/>
        </w:rPr>
        <w:t xml:space="preserve"> input contributions to the current meeting (not counting the AHG reports) had been registered for consideration at the meeting.</w:t>
      </w:r>
      <w:r>
        <w:rPr>
          <w:szCs w:val="22"/>
          <w:lang w:val="en-CA"/>
        </w:rPr>
        <w:t xml:space="preserve"> Though </w:t>
      </w:r>
      <w:r w:rsidR="00000153">
        <w:rPr>
          <w:szCs w:val="22"/>
          <w:lang w:val="en-CA"/>
        </w:rPr>
        <w:t xml:space="preserve">the </w:t>
      </w:r>
      <w:r>
        <w:rPr>
          <w:szCs w:val="22"/>
          <w:lang w:val="en-CA"/>
        </w:rPr>
        <w:t xml:space="preserve">topics of Core Experiments and related documents for the development of low-level coding tools reflect the bulk of these documents, around </w:t>
      </w:r>
      <w:r w:rsidR="00000153">
        <w:rPr>
          <w:szCs w:val="22"/>
          <w:lang w:val="en-CA"/>
        </w:rPr>
        <w:t>50</w:t>
      </w:r>
      <w:r>
        <w:rPr>
          <w:szCs w:val="22"/>
          <w:lang w:val="en-CA"/>
        </w:rPr>
        <w:t xml:space="preserve"> documents were submitted on aspects of high-level syntax, including tile partitioning.</w:t>
      </w:r>
    </w:p>
    <w:p w14:paraId="6C0D1F8D" w14:textId="210EE82C"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F94AF4">
        <w:rPr>
          <w:szCs w:val="22"/>
          <w:lang w:val="en-CA"/>
        </w:rPr>
        <w:t>3</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2D133C24" w14:textId="77777777" w:rsidR="00A7077E" w:rsidRPr="00B13C33" w:rsidRDefault="00A7077E" w:rsidP="000C39AB">
      <w:pPr>
        <w:rPr>
          <w:lang w:val="en-CA"/>
        </w:rPr>
      </w:pPr>
      <w:bookmarkStart w:id="0" w:name="_GoBack"/>
      <w:bookmarkEnd w:id="0"/>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A6C5D" w14:textId="77777777" w:rsidR="009C308F" w:rsidRDefault="009C308F">
      <w:r>
        <w:separator/>
      </w:r>
    </w:p>
  </w:endnote>
  <w:endnote w:type="continuationSeparator" w:id="0">
    <w:p w14:paraId="0C51257B" w14:textId="77777777" w:rsidR="009C308F" w:rsidRDefault="009C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E2B0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3CA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0153">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D8642" w14:textId="77777777" w:rsidR="009C308F" w:rsidRDefault="009C308F">
      <w:r>
        <w:separator/>
      </w:r>
    </w:p>
  </w:footnote>
  <w:footnote w:type="continuationSeparator" w:id="0">
    <w:p w14:paraId="5BE9F71A" w14:textId="77777777" w:rsidR="009C308F" w:rsidRDefault="009C3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1A70D9"/>
    <w:multiLevelType w:val="hybridMultilevel"/>
    <w:tmpl w:val="12021E2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53"/>
    <w:rsid w:val="00023D11"/>
    <w:rsid w:val="000308A3"/>
    <w:rsid w:val="000458BC"/>
    <w:rsid w:val="00045C41"/>
    <w:rsid w:val="00046C03"/>
    <w:rsid w:val="00065039"/>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32EA"/>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20B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5F7710"/>
    <w:rsid w:val="006024CE"/>
    <w:rsid w:val="00615995"/>
    <w:rsid w:val="00616155"/>
    <w:rsid w:val="00624B33"/>
    <w:rsid w:val="0063041A"/>
    <w:rsid w:val="00630AA2"/>
    <w:rsid w:val="00646707"/>
    <w:rsid w:val="00657F7E"/>
    <w:rsid w:val="00662E58"/>
    <w:rsid w:val="006637F2"/>
    <w:rsid w:val="006642A5"/>
    <w:rsid w:val="00664DCF"/>
    <w:rsid w:val="00665120"/>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6EE3"/>
    <w:rsid w:val="007A7D29"/>
    <w:rsid w:val="007B4AB8"/>
    <w:rsid w:val="007D1181"/>
    <w:rsid w:val="007E01A3"/>
    <w:rsid w:val="007F1F8B"/>
    <w:rsid w:val="007F67A1"/>
    <w:rsid w:val="0080096D"/>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308F"/>
    <w:rsid w:val="009D7CE6"/>
    <w:rsid w:val="009F496B"/>
    <w:rsid w:val="00A01439"/>
    <w:rsid w:val="00A02E61"/>
    <w:rsid w:val="00A05CFF"/>
    <w:rsid w:val="00A13048"/>
    <w:rsid w:val="00A46843"/>
    <w:rsid w:val="00A56B97"/>
    <w:rsid w:val="00A6093D"/>
    <w:rsid w:val="00A7077E"/>
    <w:rsid w:val="00A767DC"/>
    <w:rsid w:val="00A76A6D"/>
    <w:rsid w:val="00A83253"/>
    <w:rsid w:val="00AA6E84"/>
    <w:rsid w:val="00AB1A1C"/>
    <w:rsid w:val="00AD05A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4AF4"/>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mailman.rwth-aachen.de/mailman/listinfo/jve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8_10_M_Mac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10</cp:revision>
  <cp:lastPrinted>1900-01-01T08:00:00Z</cp:lastPrinted>
  <dcterms:created xsi:type="dcterms:W3CDTF">2019-01-08T07:25:00Z</dcterms:created>
  <dcterms:modified xsi:type="dcterms:W3CDTF">2019-01-08T23:05:00Z</dcterms:modified>
</cp:coreProperties>
</file>