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B38B8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71DBA48" w:rsidR="00ED1BC2" w:rsidRPr="00ED1BC2" w:rsidRDefault="00E61DAC" w:rsidP="00081398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ED1BC2">
              <w:rPr>
                <w:lang w:val="en-CA"/>
              </w:rPr>
              <w:t>0429</w:t>
            </w:r>
            <w:r w:rsidR="00875132">
              <w:rPr>
                <w:lang w:val="en-CA"/>
              </w:rPr>
              <w:t>-v</w:t>
            </w:r>
            <w:ins w:id="0" w:author="Haase, Paul" w:date="2018-09-28T15:36:00Z">
              <w:r w:rsidR="00F040CF">
                <w:rPr>
                  <w:lang w:val="en-CA"/>
                </w:rPr>
                <w:t>2</w:t>
              </w:r>
            </w:ins>
            <w:del w:id="1" w:author="Haase, Paul" w:date="2018-09-28T15:36:00Z">
              <w:r w:rsidR="00875132" w:rsidDel="00F040C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6CF33AF" w:rsidR="00E61DAC" w:rsidRPr="009817B1" w:rsidRDefault="009817B1" w:rsidP="00B872FC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 xml:space="preserve">CE5-related: </w:t>
            </w:r>
            <w:r w:rsidR="003E5D9E">
              <w:rPr>
                <w:b/>
                <w:szCs w:val="22"/>
              </w:rPr>
              <w:t xml:space="preserve">lookup table-free </w:t>
            </w:r>
            <w:r w:rsidR="00B872FC">
              <w:rPr>
                <w:b/>
                <w:szCs w:val="22"/>
              </w:rPr>
              <w:t xml:space="preserve">implementation of the probability update for tests </w:t>
            </w:r>
            <w:r w:rsidR="003E5D9E">
              <w:rPr>
                <w:b/>
                <w:szCs w:val="22"/>
              </w:rPr>
              <w:t>CE5.1.4</w:t>
            </w:r>
            <w:r w:rsidR="001A0825">
              <w:rPr>
                <w:b/>
                <w:szCs w:val="22"/>
              </w:rPr>
              <w:t xml:space="preserve"> and CE5.1.5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0E758B3" w:rsidR="00E61DAC" w:rsidRPr="005B217D" w:rsidRDefault="0013458C" w:rsidP="009817B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EA823C9" w:rsidR="00E61DAC" w:rsidRPr="005B217D" w:rsidRDefault="00E61DAC" w:rsidP="009817B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A20FC0E" w14:textId="36886CE7" w:rsidR="000416B9" w:rsidRDefault="002D078A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Stefan </w:t>
            </w:r>
            <w:proofErr w:type="spellStart"/>
            <w:r>
              <w:rPr>
                <w:szCs w:val="22"/>
                <w:lang w:val="de-DE"/>
              </w:rPr>
              <w:t>Matlage</w:t>
            </w:r>
            <w:proofErr w:type="spellEnd"/>
            <w:r>
              <w:rPr>
                <w:szCs w:val="22"/>
                <w:lang w:val="de-DE"/>
              </w:rPr>
              <w:t>,</w:t>
            </w:r>
            <w:r w:rsidR="00B872FC">
              <w:rPr>
                <w:szCs w:val="22"/>
                <w:lang w:val="de-DE"/>
              </w:rPr>
              <w:t xml:space="preserve"> Paul Haase,</w:t>
            </w:r>
            <w:r>
              <w:rPr>
                <w:szCs w:val="22"/>
                <w:lang w:val="de-DE"/>
              </w:rPr>
              <w:t xml:space="preserve"> </w:t>
            </w:r>
            <w:r w:rsidR="009817B1" w:rsidRPr="009817B1">
              <w:rPr>
                <w:szCs w:val="22"/>
                <w:lang w:val="de-DE"/>
              </w:rPr>
              <w:t xml:space="preserve">Heiner Kirchhoffer, Detlev </w:t>
            </w:r>
            <w:proofErr w:type="spellStart"/>
            <w:r w:rsidR="009817B1" w:rsidRPr="009817B1">
              <w:rPr>
                <w:szCs w:val="22"/>
                <w:lang w:val="de-DE"/>
              </w:rPr>
              <w:t>Marpe</w:t>
            </w:r>
            <w:proofErr w:type="spellEnd"/>
            <w:r w:rsidR="009817B1" w:rsidRPr="009817B1">
              <w:rPr>
                <w:szCs w:val="22"/>
                <w:lang w:val="de-DE"/>
              </w:rPr>
              <w:t>, Heiko Schwarz, Thomas Wiegand</w:t>
            </w:r>
            <w:r w:rsidR="009817B1" w:rsidRPr="009817B1">
              <w:rPr>
                <w:szCs w:val="22"/>
                <w:lang w:val="de-DE"/>
              </w:rPr>
              <w:br/>
            </w:r>
          </w:p>
          <w:p w14:paraId="49D81240" w14:textId="6E729241" w:rsidR="00E61DAC" w:rsidRPr="009817B1" w:rsidRDefault="009817B1">
            <w:pPr>
              <w:spacing w:before="60" w:after="60"/>
              <w:rPr>
                <w:szCs w:val="22"/>
                <w:lang w:val="de-DE"/>
              </w:rPr>
            </w:pPr>
            <w:r w:rsidRPr="009817B1"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 w:rsidR="00E61DAC" w:rsidRPr="009817B1">
              <w:rPr>
                <w:szCs w:val="22"/>
                <w:lang w:val="de-DE"/>
              </w:rPr>
              <w:br/>
            </w:r>
            <w:r>
              <w:rPr>
                <w:szCs w:val="22"/>
                <w:lang w:val="de-DE"/>
              </w:rPr>
              <w:t>10587 Berlin, Germany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9817B1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01F0434" w:rsidR="00E61DAC" w:rsidRPr="005B217D" w:rsidRDefault="00E61DAC" w:rsidP="009817B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817B1">
              <w:rPr>
                <w:szCs w:val="22"/>
                <w:lang w:val="en-CA"/>
              </w:rPr>
              <w:t>+49 30 31002-184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9817B1">
              <w:rPr>
                <w:szCs w:val="22"/>
                <w:lang w:val="en-CA"/>
              </w:rPr>
              <w:t>stefan.matlage</w:t>
            </w:r>
            <w:proofErr w:type="spellEnd"/>
            <w:r w:rsidR="009817B1">
              <w:rPr>
                <w:szCs w:val="22"/>
                <w:lang w:val="en-CA"/>
              </w:rPr>
              <w:t>@</w:t>
            </w:r>
            <w:r w:rsidR="009817B1">
              <w:rPr>
                <w:szCs w:val="22"/>
                <w:lang w:val="en-CA"/>
              </w:rPr>
              <w:br/>
              <w:t>hhi.fraunhofer.de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B4995FF" w:rsidR="00E61DAC" w:rsidRPr="005B217D" w:rsidRDefault="009817B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185204" w14:textId="3039EA78" w:rsidR="00AE341B" w:rsidRPr="005B217D" w:rsidRDefault="009817B1" w:rsidP="00FF57D4">
      <w:pPr>
        <w:rPr>
          <w:lang w:val="en-CA"/>
        </w:rPr>
      </w:pPr>
      <w:r>
        <w:rPr>
          <w:lang w:val="en-CA"/>
        </w:rPr>
        <w:t xml:space="preserve">An extension to the stated-based probability </w:t>
      </w:r>
      <w:r w:rsidR="00130812">
        <w:rPr>
          <w:lang w:val="en-CA"/>
        </w:rPr>
        <w:t>estimator presented in [1]</w:t>
      </w:r>
      <w:r>
        <w:rPr>
          <w:lang w:val="en-CA"/>
        </w:rPr>
        <w:t xml:space="preserve"> is proposed. The </w:t>
      </w:r>
      <w:r w:rsidR="00130812">
        <w:rPr>
          <w:lang w:val="en-CA"/>
        </w:rPr>
        <w:t xml:space="preserve">proposed method introduces an optimized </w:t>
      </w:r>
      <w:r>
        <w:rPr>
          <w:lang w:val="en-CA"/>
        </w:rPr>
        <w:t xml:space="preserve">transition table </w:t>
      </w:r>
      <w:r w:rsidR="00130812">
        <w:rPr>
          <w:lang w:val="en-CA"/>
        </w:rPr>
        <w:t>and</w:t>
      </w:r>
      <w:r w:rsidR="008A6DD8">
        <w:rPr>
          <w:lang w:val="en-CA"/>
        </w:rPr>
        <w:t xml:space="preserve"> two parameters </w:t>
      </w:r>
      <w:proofErr w:type="gramStart"/>
      <w:r w:rsidR="008A6DD8">
        <w:rPr>
          <w:lang w:val="en-CA"/>
        </w:rPr>
        <w:t>are added</w:t>
      </w:r>
      <w:proofErr w:type="gramEnd"/>
      <w:r w:rsidR="008A6DD8">
        <w:rPr>
          <w:lang w:val="en-CA"/>
        </w:rPr>
        <w:t xml:space="preserve"> </w:t>
      </w:r>
      <w:r w:rsidR="00C31544">
        <w:rPr>
          <w:lang w:val="en-CA"/>
        </w:rPr>
        <w:t xml:space="preserve">in order </w:t>
      </w:r>
      <w:r w:rsidR="008A6DD8">
        <w:rPr>
          <w:lang w:val="en-CA"/>
        </w:rPr>
        <w:t xml:space="preserve">to </w:t>
      </w:r>
      <w:r w:rsidR="00C31544">
        <w:rPr>
          <w:lang w:val="en-CA"/>
        </w:rPr>
        <w:t xml:space="preserve">allow for </w:t>
      </w:r>
      <w:r w:rsidR="00130812">
        <w:rPr>
          <w:lang w:val="en-CA"/>
        </w:rPr>
        <w:t>improved</w:t>
      </w:r>
      <w:r w:rsidR="008A6DD8">
        <w:rPr>
          <w:lang w:val="en-CA"/>
        </w:rPr>
        <w:t xml:space="preserve"> control</w:t>
      </w:r>
      <w:r w:rsidR="00C31544">
        <w:rPr>
          <w:lang w:val="en-CA"/>
        </w:rPr>
        <w:t xml:space="preserve"> of</w:t>
      </w:r>
      <w:r w:rsidR="00130812">
        <w:rPr>
          <w:lang w:val="en-CA"/>
        </w:rPr>
        <w:t xml:space="preserve"> </w:t>
      </w:r>
      <w:r w:rsidR="008A6DD8">
        <w:rPr>
          <w:lang w:val="en-CA"/>
        </w:rPr>
        <w:t>the state variable update.</w:t>
      </w:r>
    </w:p>
    <w:p w14:paraId="7D2AC1F0" w14:textId="3FD0E38F" w:rsidR="00745F6B" w:rsidRDefault="00745F6B" w:rsidP="00E11923">
      <w:pPr>
        <w:pStyle w:val="berschrift1"/>
        <w:rPr>
          <w:lang w:val="en-CA"/>
        </w:rPr>
      </w:pPr>
      <w:r w:rsidRPr="005B217D">
        <w:rPr>
          <w:lang w:val="en-CA"/>
        </w:rPr>
        <w:t>Introduction</w:t>
      </w:r>
    </w:p>
    <w:p w14:paraId="7355D54D" w14:textId="55642BDF" w:rsidR="00E1715E" w:rsidRDefault="00FF57D4" w:rsidP="00FF57D4">
      <w:pPr>
        <w:rPr>
          <w:lang w:val="en-CA"/>
        </w:rPr>
      </w:pPr>
      <w:r>
        <w:rPr>
          <w:lang w:val="en-CA"/>
        </w:rPr>
        <w:t xml:space="preserve">The transition table </w:t>
      </w:r>
      <w:r w:rsidR="00130812">
        <w:rPr>
          <w:lang w:val="en-CA"/>
        </w:rPr>
        <w:t xml:space="preserve">size </w:t>
      </w:r>
      <w:proofErr w:type="gramStart"/>
      <w:r w:rsidR="00130812">
        <w:rPr>
          <w:lang w:val="en-CA"/>
        </w:rPr>
        <w:t>is kept</w:t>
      </w:r>
      <w:proofErr w:type="gramEnd"/>
      <w:r w:rsidR="00130812">
        <w:rPr>
          <w:lang w:val="en-CA"/>
        </w:rPr>
        <w:t xml:space="preserve"> at 32 elements but </w:t>
      </w:r>
      <w:r w:rsidR="00F17347">
        <w:rPr>
          <w:lang w:val="en-CA"/>
        </w:rPr>
        <w:t>is optimized with respect to the video compression application</w:t>
      </w:r>
      <w:r w:rsidR="00130812">
        <w:rPr>
          <w:lang w:val="en-CA"/>
        </w:rPr>
        <w:t>. S</w:t>
      </w:r>
      <w:r w:rsidR="00F17347">
        <w:rPr>
          <w:lang w:val="en-CA"/>
        </w:rPr>
        <w:t xml:space="preserve">hift parameters for both state variables S0 and S1 </w:t>
      </w:r>
      <w:proofErr w:type="gramStart"/>
      <w:r w:rsidR="00F17347">
        <w:rPr>
          <w:lang w:val="en-CA"/>
        </w:rPr>
        <w:t>are introduced</w:t>
      </w:r>
      <w:proofErr w:type="gramEnd"/>
      <w:r w:rsidR="00F17347">
        <w:rPr>
          <w:lang w:val="en-CA"/>
        </w:rPr>
        <w:t xml:space="preserve"> to enable </w:t>
      </w:r>
      <w:r w:rsidR="008A6DD8">
        <w:rPr>
          <w:lang w:val="en-CA"/>
        </w:rPr>
        <w:t>controlling</w:t>
      </w:r>
      <w:r w:rsidR="00F17347">
        <w:rPr>
          <w:lang w:val="en-CA"/>
        </w:rPr>
        <w:t xml:space="preserve"> the agility of the probability update behaviour of each state.</w:t>
      </w:r>
    </w:p>
    <w:p w14:paraId="6FD12713" w14:textId="1539D1F2" w:rsidR="00E1715E" w:rsidRDefault="00E1715E" w:rsidP="00E1715E">
      <w:pPr>
        <w:pStyle w:val="berschrift1"/>
        <w:rPr>
          <w:lang w:val="en-CA"/>
        </w:rPr>
      </w:pPr>
      <w:r>
        <w:rPr>
          <w:lang w:val="en-CA"/>
        </w:rPr>
        <w:t>Proposed method</w:t>
      </w:r>
    </w:p>
    <w:p w14:paraId="033AA375" w14:textId="109A04DB" w:rsidR="00E1715E" w:rsidRDefault="00E1715E" w:rsidP="00E1715E">
      <w:pPr>
        <w:rPr>
          <w:lang w:val="en-CA"/>
        </w:rPr>
      </w:pPr>
      <w:r>
        <w:rPr>
          <w:lang w:val="en-CA"/>
        </w:rPr>
        <w:t xml:space="preserve">Similar to the method proposed in JVET-K430, two signed integer state variables S0 and S1 are stored per context </w:t>
      </w:r>
      <w:proofErr w:type="gramStart"/>
      <w:r>
        <w:rPr>
          <w:lang w:val="en-CA"/>
        </w:rPr>
        <w:t>model which</w:t>
      </w:r>
      <w:proofErr w:type="gramEnd"/>
      <w:r>
        <w:rPr>
          <w:lang w:val="en-CA"/>
        </w:rPr>
        <w:t xml:space="preserve"> require 8 and 12 bit, respectively. However, the </w:t>
      </w:r>
      <w:r w:rsidR="008A6DD8">
        <w:rPr>
          <w:lang w:val="en-CA"/>
        </w:rPr>
        <w:t xml:space="preserve">state variable </w:t>
      </w:r>
      <w:r>
        <w:rPr>
          <w:lang w:val="en-CA"/>
        </w:rPr>
        <w:t xml:space="preserve">update after encoding or decoding a bin </w:t>
      </w:r>
      <w:proofErr w:type="gramStart"/>
      <w:r>
        <w:rPr>
          <w:lang w:val="en-CA"/>
        </w:rPr>
        <w:t>is slightly altered</w:t>
      </w:r>
      <w:proofErr w:type="gramEnd"/>
      <w:r>
        <w:rPr>
          <w:lang w:val="en-CA"/>
        </w:rPr>
        <w:t>, accordin</w:t>
      </w:r>
      <w:r w:rsidR="008A6DD8">
        <w:rPr>
          <w:lang w:val="en-CA"/>
        </w:rPr>
        <w:t>g to the following pseudo code:</w:t>
      </w:r>
    </w:p>
    <w:p w14:paraId="7FB90F36" w14:textId="77777777" w:rsidR="008A6DD8" w:rsidRPr="008A6DD8" w:rsidRDefault="008A6DD8" w:rsidP="00E1715E">
      <w:pPr>
        <w:rPr>
          <w:lang w:val="en-CA"/>
        </w:rPr>
      </w:pPr>
    </w:p>
    <w:p w14:paraId="7B9D5F7F" w14:textId="77777777" w:rsidR="00E1715E" w:rsidRDefault="00E1715E" w:rsidP="00E171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proofErr w:type="gramStart"/>
      <w:r>
        <w:rPr>
          <w:rFonts w:ascii="Menlo" w:hAnsi="Menlo" w:cs="Menlo"/>
          <w:color w:val="AA0D91"/>
          <w:sz w:val="20"/>
        </w:rPr>
        <w:t>if</w:t>
      </w:r>
      <w:r>
        <w:rPr>
          <w:rFonts w:ascii="Menlo" w:hAnsi="Menlo" w:cs="Menlo"/>
          <w:color w:val="000000"/>
          <w:sz w:val="20"/>
        </w:rPr>
        <w:t>(</w:t>
      </w:r>
      <w:proofErr w:type="gramEnd"/>
      <w:r>
        <w:rPr>
          <w:rFonts w:ascii="Menlo" w:hAnsi="Menlo" w:cs="Menlo"/>
          <w:color w:val="000000"/>
          <w:sz w:val="20"/>
        </w:rPr>
        <w:t xml:space="preserve"> bin )</w:t>
      </w:r>
    </w:p>
    <w:p w14:paraId="5F657A7B" w14:textId="77777777" w:rsidR="00E1715E" w:rsidRDefault="00E1715E" w:rsidP="00E171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>{</w:t>
      </w:r>
    </w:p>
    <w:p w14:paraId="5318AE4E" w14:textId="2E7BB625" w:rsidR="00E1715E" w:rsidRDefault="00E1715E" w:rsidP="00E171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+</w:t>
      </w:r>
      <w:proofErr w:type="gramStart"/>
      <w:r>
        <w:rPr>
          <w:rFonts w:ascii="Menlo" w:hAnsi="Menlo" w:cs="Menlo"/>
          <w:color w:val="000000"/>
          <w:sz w:val="20"/>
        </w:rPr>
        <w:t xml:space="preserve">= </w:t>
      </w:r>
      <w:r w:rsidR="00CD1891">
        <w:rPr>
          <w:rFonts w:ascii="Menlo" w:hAnsi="Menlo" w:cs="Menlo"/>
          <w:color w:val="000000"/>
          <w:sz w:val="20"/>
        </w:rPr>
        <w:t xml:space="preserve"> </w:t>
      </w:r>
      <w:r>
        <w:rPr>
          <w:rFonts w:ascii="Menlo" w:hAnsi="Menlo" w:cs="Menlo"/>
          <w:color w:val="3F6E74"/>
          <w:sz w:val="20"/>
        </w:rPr>
        <w:t>Tab</w:t>
      </w:r>
      <w:proofErr w:type="gramEnd"/>
      <w:r>
        <w:rPr>
          <w:rFonts w:ascii="Menlo" w:hAnsi="Menlo" w:cs="Menlo"/>
          <w:color w:val="000000"/>
          <w:sz w:val="20"/>
        </w:rPr>
        <w:t>[</w:t>
      </w:r>
      <w:r w:rsidR="00883123">
        <w:rPr>
          <w:rFonts w:ascii="Menlo" w:hAnsi="Menlo" w:cs="Menlo"/>
          <w:color w:val="000000"/>
          <w:sz w:val="20"/>
        </w:rPr>
        <w:t xml:space="preserve"> </w:t>
      </w:r>
      <w:r w:rsidR="00883123">
        <w:rPr>
          <w:rFonts w:ascii="Menlo" w:hAnsi="Menlo" w:cs="Menlo"/>
          <w:color w:val="1C00CF"/>
          <w:sz w:val="20"/>
        </w:rPr>
        <w:t>16 +</w:t>
      </w:r>
      <w:r w:rsidR="00883123">
        <w:rPr>
          <w:rFonts w:ascii="Menlo" w:hAnsi="Menlo" w:cs="Menlo"/>
          <w:color w:val="000000"/>
          <w:sz w:val="20"/>
        </w:rPr>
        <w:t xml:space="preserve"> </w:t>
      </w:r>
      <w:r>
        <w:rPr>
          <w:rFonts w:ascii="Menlo" w:hAnsi="Menlo" w:cs="Menlo"/>
          <w:color w:val="000000"/>
          <w:sz w:val="20"/>
        </w:rPr>
        <w:t>(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&gt;&gt;</w:t>
      </w:r>
      <w:r w:rsidR="00883123">
        <w:rPr>
          <w:rFonts w:ascii="Menlo" w:hAnsi="Menlo" w:cs="Menlo"/>
          <w:color w:val="000000"/>
          <w:sz w:val="20"/>
        </w:rPr>
        <w:t xml:space="preserve"> </w:t>
      </w:r>
      <w:r w:rsidR="00883123">
        <w:rPr>
          <w:rFonts w:ascii="Menlo" w:hAnsi="Menlo" w:cs="Menlo"/>
          <w:color w:val="1C00CF"/>
          <w:sz w:val="20"/>
        </w:rPr>
        <w:t>3</w:t>
      </w:r>
      <w:r>
        <w:rPr>
          <w:rFonts w:ascii="Menlo" w:hAnsi="Menlo" w:cs="Menlo"/>
          <w:color w:val="000000"/>
          <w:sz w:val="20"/>
        </w:rPr>
        <w:t xml:space="preserve">) ] &gt;&gt; </w:t>
      </w:r>
      <w:r w:rsidR="00883123">
        <w:rPr>
          <w:rFonts w:ascii="Menlo" w:hAnsi="Menlo" w:cs="Menlo"/>
          <w:color w:val="3F6E74"/>
          <w:sz w:val="20"/>
        </w:rPr>
        <w:t>shiftS0</w:t>
      </w:r>
      <w:r>
        <w:rPr>
          <w:rFonts w:ascii="Menlo" w:hAnsi="Menlo" w:cs="Menlo"/>
          <w:color w:val="000000"/>
          <w:sz w:val="20"/>
        </w:rPr>
        <w:t>;</w:t>
      </w:r>
    </w:p>
    <w:p w14:paraId="74E3B635" w14:textId="7CFDC501" w:rsidR="00E1715E" w:rsidRDefault="00E1715E" w:rsidP="00E171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+= </w:t>
      </w:r>
      <w:r w:rsidR="00CD1891">
        <w:rPr>
          <w:rFonts w:ascii="Menlo" w:hAnsi="Menlo" w:cs="Menlo"/>
          <w:color w:val="000000"/>
          <w:sz w:val="20"/>
        </w:rPr>
        <w:t>(</w:t>
      </w:r>
      <w:proofErr w:type="gramStart"/>
      <w:r>
        <w:rPr>
          <w:rFonts w:ascii="Menlo" w:hAnsi="Menlo" w:cs="Menlo"/>
          <w:color w:val="3F6E74"/>
          <w:sz w:val="20"/>
        </w:rPr>
        <w:t>Tab</w:t>
      </w:r>
      <w:r>
        <w:rPr>
          <w:rFonts w:ascii="Menlo" w:hAnsi="Menlo" w:cs="Menlo"/>
          <w:color w:val="000000"/>
          <w:sz w:val="20"/>
        </w:rPr>
        <w:t>[</w:t>
      </w:r>
      <w:proofErr w:type="gramEnd"/>
      <w:r w:rsidR="00883123">
        <w:rPr>
          <w:rFonts w:ascii="Menlo" w:hAnsi="Menlo" w:cs="Menlo"/>
          <w:color w:val="000000"/>
          <w:sz w:val="20"/>
        </w:rPr>
        <w:t xml:space="preserve"> </w:t>
      </w:r>
      <w:r w:rsidR="00883123">
        <w:rPr>
          <w:rFonts w:ascii="Menlo" w:hAnsi="Menlo" w:cs="Menlo"/>
          <w:color w:val="1C00CF"/>
          <w:sz w:val="20"/>
        </w:rPr>
        <w:t>16</w:t>
      </w:r>
      <w:r w:rsidR="00883123">
        <w:rPr>
          <w:rFonts w:ascii="Menlo" w:hAnsi="Menlo" w:cs="Menlo"/>
          <w:color w:val="000000"/>
          <w:sz w:val="20"/>
        </w:rPr>
        <w:t xml:space="preserve"> + </w:t>
      </w:r>
      <w:r>
        <w:rPr>
          <w:rFonts w:ascii="Menlo" w:hAnsi="Menlo" w:cs="Menlo"/>
          <w:color w:val="000000"/>
          <w:sz w:val="20"/>
        </w:rPr>
        <w:t>(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&gt;&gt; </w:t>
      </w:r>
      <w:r w:rsidR="00883123">
        <w:rPr>
          <w:rFonts w:ascii="Menlo" w:hAnsi="Menlo" w:cs="Menlo"/>
          <w:color w:val="1C00CF"/>
          <w:sz w:val="20"/>
        </w:rPr>
        <w:t>7</w:t>
      </w:r>
      <w:r>
        <w:rPr>
          <w:rFonts w:ascii="Menlo" w:hAnsi="Menlo" w:cs="Menlo"/>
          <w:color w:val="000000"/>
          <w:sz w:val="20"/>
        </w:rPr>
        <w:t>) ]</w:t>
      </w:r>
      <w:r w:rsidR="00CD1891">
        <w:rPr>
          <w:rFonts w:ascii="Menlo" w:hAnsi="Menlo" w:cs="Menlo"/>
          <w:color w:val="000000"/>
          <w:sz w:val="20"/>
        </w:rPr>
        <w:t xml:space="preserve"> &lt;&lt; 4)</w:t>
      </w:r>
      <w:r w:rsidR="00883123">
        <w:rPr>
          <w:rFonts w:ascii="Menlo" w:hAnsi="Menlo" w:cs="Menlo"/>
          <w:color w:val="000000"/>
          <w:sz w:val="20"/>
        </w:rPr>
        <w:t xml:space="preserve"> &gt;&gt; </w:t>
      </w:r>
      <w:r w:rsidR="00883123">
        <w:rPr>
          <w:rFonts w:ascii="Menlo" w:hAnsi="Menlo" w:cs="Menlo"/>
          <w:color w:val="3F6E74"/>
          <w:sz w:val="20"/>
        </w:rPr>
        <w:t>shiftS1</w:t>
      </w:r>
      <w:r>
        <w:rPr>
          <w:rFonts w:ascii="Menlo" w:hAnsi="Menlo" w:cs="Menlo"/>
          <w:color w:val="000000"/>
          <w:sz w:val="20"/>
        </w:rPr>
        <w:t>;</w:t>
      </w:r>
    </w:p>
    <w:p w14:paraId="5ED20138" w14:textId="77777777" w:rsidR="00E1715E" w:rsidRDefault="00E1715E" w:rsidP="00E171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>}</w:t>
      </w:r>
    </w:p>
    <w:p w14:paraId="3985A5D3" w14:textId="77777777" w:rsidR="00E1715E" w:rsidRDefault="00E1715E" w:rsidP="00E171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proofErr w:type="gramStart"/>
      <w:r>
        <w:rPr>
          <w:rFonts w:ascii="Menlo" w:hAnsi="Menlo" w:cs="Menlo"/>
          <w:color w:val="AA0D91"/>
          <w:sz w:val="20"/>
        </w:rPr>
        <w:t>else</w:t>
      </w:r>
      <w:proofErr w:type="gramEnd"/>
    </w:p>
    <w:p w14:paraId="57375961" w14:textId="77777777" w:rsidR="00E1715E" w:rsidRDefault="00E1715E" w:rsidP="00E171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>{</w:t>
      </w:r>
    </w:p>
    <w:p w14:paraId="016CD441" w14:textId="7A68EC28" w:rsidR="00E1715E" w:rsidRDefault="00E1715E" w:rsidP="00E171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-= </w:t>
      </w:r>
      <w:proofErr w:type="gramStart"/>
      <w:r>
        <w:rPr>
          <w:rFonts w:ascii="Menlo" w:hAnsi="Menlo" w:cs="Menlo"/>
          <w:color w:val="3F6E74"/>
          <w:sz w:val="20"/>
        </w:rPr>
        <w:t>Tab</w:t>
      </w:r>
      <w:r>
        <w:rPr>
          <w:rFonts w:ascii="Menlo" w:hAnsi="Menlo" w:cs="Menlo"/>
          <w:color w:val="000000"/>
          <w:sz w:val="20"/>
        </w:rPr>
        <w:t>[</w:t>
      </w:r>
      <w:proofErr w:type="gramEnd"/>
      <w:r w:rsidR="00883123">
        <w:rPr>
          <w:rFonts w:ascii="Menlo" w:hAnsi="Menlo" w:cs="Menlo"/>
          <w:color w:val="000000"/>
          <w:sz w:val="20"/>
        </w:rPr>
        <w:t xml:space="preserve"> </w:t>
      </w:r>
      <w:r w:rsidR="00883123">
        <w:rPr>
          <w:rFonts w:ascii="Menlo" w:hAnsi="Menlo" w:cs="Menlo"/>
          <w:color w:val="1C00CF"/>
          <w:sz w:val="20"/>
        </w:rPr>
        <w:t>16 +</w:t>
      </w:r>
      <w:r w:rsidR="00883123">
        <w:rPr>
          <w:rFonts w:ascii="Menlo" w:hAnsi="Menlo" w:cs="Menlo"/>
          <w:color w:val="000000"/>
          <w:sz w:val="20"/>
        </w:rPr>
        <w:t xml:space="preserve"> (-</w:t>
      </w:r>
      <w:r w:rsidR="00883123">
        <w:rPr>
          <w:rFonts w:ascii="Menlo" w:hAnsi="Menlo" w:cs="Menlo"/>
          <w:color w:val="3F6E74"/>
          <w:sz w:val="20"/>
        </w:rPr>
        <w:t>S0</w:t>
      </w:r>
      <w:r w:rsidR="00883123">
        <w:rPr>
          <w:rFonts w:ascii="Menlo" w:hAnsi="Menlo" w:cs="Menlo"/>
          <w:color w:val="000000"/>
          <w:sz w:val="20"/>
        </w:rPr>
        <w:t xml:space="preserve"> &gt;&gt; </w:t>
      </w:r>
      <w:r w:rsidR="00883123">
        <w:rPr>
          <w:rFonts w:ascii="Menlo" w:hAnsi="Menlo" w:cs="Menlo"/>
          <w:color w:val="1C00CF"/>
          <w:sz w:val="20"/>
        </w:rPr>
        <w:t>3</w:t>
      </w:r>
      <w:r w:rsidR="00883123">
        <w:rPr>
          <w:rFonts w:ascii="Menlo" w:hAnsi="Menlo" w:cs="Menlo"/>
          <w:color w:val="000000"/>
          <w:sz w:val="20"/>
        </w:rPr>
        <w:t>)</w:t>
      </w:r>
      <w:r>
        <w:rPr>
          <w:rFonts w:ascii="Menlo" w:hAnsi="Menlo" w:cs="Menlo"/>
          <w:color w:val="000000"/>
          <w:sz w:val="20"/>
        </w:rPr>
        <w:t xml:space="preserve"> ] </w:t>
      </w:r>
      <w:r w:rsidR="00883123">
        <w:rPr>
          <w:rFonts w:ascii="Menlo" w:hAnsi="Menlo" w:cs="Menlo"/>
          <w:color w:val="000000"/>
          <w:sz w:val="20"/>
        </w:rPr>
        <w:t xml:space="preserve">&gt;&gt; </w:t>
      </w:r>
      <w:r w:rsidR="00883123">
        <w:rPr>
          <w:rFonts w:ascii="Menlo" w:hAnsi="Menlo" w:cs="Menlo"/>
          <w:color w:val="3F6E74"/>
          <w:sz w:val="20"/>
        </w:rPr>
        <w:t>shiftS0</w:t>
      </w:r>
      <w:r>
        <w:rPr>
          <w:rFonts w:ascii="Menlo" w:hAnsi="Menlo" w:cs="Menlo"/>
          <w:color w:val="000000"/>
          <w:sz w:val="20"/>
        </w:rPr>
        <w:t>;</w:t>
      </w:r>
    </w:p>
    <w:p w14:paraId="47177850" w14:textId="4672DECC" w:rsidR="00E1715E" w:rsidRPr="002C1959" w:rsidRDefault="00E1715E" w:rsidP="00E171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-= </w:t>
      </w:r>
      <w:r w:rsidR="00CD1891">
        <w:rPr>
          <w:rFonts w:ascii="Menlo" w:hAnsi="Menlo" w:cs="Menlo"/>
          <w:color w:val="000000"/>
          <w:sz w:val="20"/>
        </w:rPr>
        <w:t>(</w:t>
      </w:r>
      <w:proofErr w:type="gramStart"/>
      <w:r>
        <w:rPr>
          <w:rFonts w:ascii="Menlo" w:hAnsi="Menlo" w:cs="Menlo"/>
          <w:color w:val="3F6E74"/>
          <w:sz w:val="20"/>
        </w:rPr>
        <w:t>Tab</w:t>
      </w:r>
      <w:r>
        <w:rPr>
          <w:rFonts w:ascii="Menlo" w:hAnsi="Menlo" w:cs="Menlo"/>
          <w:color w:val="000000"/>
          <w:sz w:val="20"/>
        </w:rPr>
        <w:t>[</w:t>
      </w:r>
      <w:proofErr w:type="gramEnd"/>
      <w:r w:rsidR="00883123">
        <w:rPr>
          <w:rFonts w:ascii="Menlo" w:hAnsi="Menlo" w:cs="Menlo"/>
          <w:color w:val="000000"/>
          <w:sz w:val="20"/>
        </w:rPr>
        <w:t xml:space="preserve"> </w:t>
      </w:r>
      <w:r w:rsidR="00883123">
        <w:rPr>
          <w:rFonts w:ascii="Menlo" w:hAnsi="Menlo" w:cs="Menlo"/>
          <w:color w:val="1C00CF"/>
          <w:sz w:val="20"/>
        </w:rPr>
        <w:t>16 +</w:t>
      </w:r>
      <w:r w:rsidR="00883123">
        <w:rPr>
          <w:rFonts w:ascii="Menlo" w:hAnsi="Menlo" w:cs="Menlo"/>
          <w:color w:val="000000"/>
          <w:sz w:val="20"/>
        </w:rPr>
        <w:t xml:space="preserve"> (-</w:t>
      </w:r>
      <w:r w:rsidR="00883123">
        <w:rPr>
          <w:rFonts w:ascii="Menlo" w:hAnsi="Menlo" w:cs="Menlo"/>
          <w:color w:val="3F6E74"/>
          <w:sz w:val="20"/>
        </w:rPr>
        <w:t>S1</w:t>
      </w:r>
      <w:r w:rsidR="00883123">
        <w:rPr>
          <w:rFonts w:ascii="Menlo" w:hAnsi="Menlo" w:cs="Menlo"/>
          <w:color w:val="000000"/>
          <w:sz w:val="20"/>
        </w:rPr>
        <w:t xml:space="preserve"> &gt;&gt; </w:t>
      </w:r>
      <w:r w:rsidR="008753CD">
        <w:rPr>
          <w:rFonts w:ascii="Menlo" w:hAnsi="Menlo" w:cs="Menlo"/>
          <w:color w:val="1C00CF"/>
          <w:sz w:val="20"/>
        </w:rPr>
        <w:t>7</w:t>
      </w:r>
      <w:r w:rsidR="00883123">
        <w:rPr>
          <w:rFonts w:ascii="Menlo" w:hAnsi="Menlo" w:cs="Menlo"/>
          <w:color w:val="000000"/>
          <w:sz w:val="20"/>
        </w:rPr>
        <w:t xml:space="preserve">) </w:t>
      </w:r>
      <w:r>
        <w:rPr>
          <w:rFonts w:ascii="Menlo" w:hAnsi="Menlo" w:cs="Menlo"/>
          <w:color w:val="000000"/>
          <w:sz w:val="20"/>
        </w:rPr>
        <w:t>]</w:t>
      </w:r>
      <w:r w:rsidR="00CD1891">
        <w:rPr>
          <w:rFonts w:ascii="Menlo" w:hAnsi="Menlo" w:cs="Menlo"/>
          <w:color w:val="000000"/>
          <w:sz w:val="20"/>
        </w:rPr>
        <w:t xml:space="preserve"> &lt;&lt; 4)</w:t>
      </w:r>
      <w:r w:rsidR="00883123" w:rsidRPr="00883123">
        <w:rPr>
          <w:rFonts w:ascii="Menlo" w:hAnsi="Menlo" w:cs="Menlo"/>
          <w:color w:val="000000"/>
          <w:sz w:val="20"/>
        </w:rPr>
        <w:t xml:space="preserve"> </w:t>
      </w:r>
      <w:r w:rsidR="00883123">
        <w:rPr>
          <w:rFonts w:ascii="Menlo" w:hAnsi="Menlo" w:cs="Menlo"/>
          <w:color w:val="000000"/>
          <w:sz w:val="20"/>
        </w:rPr>
        <w:t xml:space="preserve">&gt;&gt; </w:t>
      </w:r>
      <w:r w:rsidR="00883123">
        <w:rPr>
          <w:rFonts w:ascii="Menlo" w:hAnsi="Menlo" w:cs="Menlo"/>
          <w:color w:val="3F6E74"/>
          <w:sz w:val="20"/>
        </w:rPr>
        <w:t>shiftS1</w:t>
      </w:r>
      <w:r>
        <w:rPr>
          <w:rFonts w:ascii="Menlo" w:hAnsi="Menlo" w:cs="Menlo"/>
          <w:color w:val="000000"/>
          <w:sz w:val="20"/>
        </w:rPr>
        <w:t>;</w:t>
      </w:r>
    </w:p>
    <w:p w14:paraId="6A6F5F77" w14:textId="77777777" w:rsidR="00E1715E" w:rsidRDefault="00E1715E" w:rsidP="00E171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20"/>
        </w:rPr>
      </w:pPr>
      <w:r>
        <w:rPr>
          <w:rFonts w:ascii="Menlo" w:hAnsi="Menlo" w:cs="Menlo"/>
          <w:color w:val="000000"/>
          <w:sz w:val="20"/>
        </w:rPr>
        <w:t>}</w:t>
      </w:r>
    </w:p>
    <w:p w14:paraId="08F9C53D" w14:textId="1BDA7C94" w:rsidR="00E1715E" w:rsidRDefault="008A6DD8" w:rsidP="00E1715E">
      <w:pPr>
        <w:rPr>
          <w:lang w:val="en-CA"/>
        </w:rPr>
      </w:pPr>
      <w:proofErr w:type="gramStart"/>
      <w:r>
        <w:rPr>
          <w:lang w:val="en-CA"/>
        </w:rPr>
        <w:t>where</w:t>
      </w:r>
      <w:proofErr w:type="gramEnd"/>
      <w:r w:rsidR="00B85C9F">
        <w:rPr>
          <w:lang w:val="en-CA"/>
        </w:rPr>
        <w:t xml:space="preserve"> lookup table ‘Tab’ </w:t>
      </w:r>
      <w:r>
        <w:rPr>
          <w:lang w:val="en-CA"/>
        </w:rPr>
        <w:t xml:space="preserve">is </w:t>
      </w:r>
      <w:r w:rsidR="00B85C9F">
        <w:rPr>
          <w:lang w:val="en-CA"/>
        </w:rPr>
        <w:t>defined as follows:</w:t>
      </w:r>
    </w:p>
    <w:p w14:paraId="66D6D07B" w14:textId="4B196E67" w:rsidR="00B85C9F" w:rsidRPr="002D078A" w:rsidRDefault="00B85C9F" w:rsidP="00B85C9F">
      <w:pPr>
        <w:rPr>
          <w:rFonts w:ascii="Menlo" w:hAnsi="Menlo" w:cs="Menlo"/>
          <w:color w:val="1C21DA"/>
          <w:lang w:val="en-CA"/>
        </w:rPr>
      </w:pPr>
      <w:r w:rsidRPr="00B85C9F">
        <w:rPr>
          <w:rFonts w:ascii="Menlo" w:hAnsi="Menlo" w:cs="Menlo"/>
          <w:color w:val="3F6E74"/>
          <w:sz w:val="20"/>
        </w:rPr>
        <w:t>Tab</w:t>
      </w:r>
      <w:r w:rsidRPr="00B85C9F">
        <w:rPr>
          <w:rFonts w:ascii="Menlo" w:hAnsi="Menlo" w:cs="Menlo"/>
          <w:lang w:val="en-CA"/>
        </w:rPr>
        <w:t xml:space="preserve">[32] = { </w:t>
      </w:r>
      <w:r w:rsidRPr="002D078A">
        <w:rPr>
          <w:rFonts w:ascii="Menlo" w:hAnsi="Menlo" w:cs="Menlo"/>
          <w:color w:val="1C21DA"/>
          <w:lang w:val="en-CA"/>
        </w:rPr>
        <w:t xml:space="preserve">157, 143, 129, 115, 101,  87,  73,  59,  45,  35,  29,  23,  17,  13,   9,   5, </w:t>
      </w:r>
    </w:p>
    <w:p w14:paraId="58EEFF6B" w14:textId="322A2A7B" w:rsidR="00B85C9F" w:rsidRDefault="00B85C9F" w:rsidP="00B85C9F">
      <w:pPr>
        <w:rPr>
          <w:rFonts w:ascii="Menlo" w:hAnsi="Menlo" w:cs="Menlo"/>
          <w:lang w:val="en-CA"/>
        </w:rPr>
      </w:pPr>
      <w:r w:rsidRPr="002D078A">
        <w:rPr>
          <w:rFonts w:ascii="Menlo" w:hAnsi="Menlo" w:cs="Menlo"/>
          <w:color w:val="1C21DA"/>
          <w:lang w:val="en-CA"/>
        </w:rPr>
        <w:t xml:space="preserve">    4,   4,   4,   4,   4,   4,   4,   4,   4,   4,   4,   4,   4,   4,   4,   </w:t>
      </w:r>
      <w:proofErr w:type="gramStart"/>
      <w:r w:rsidRPr="002D078A">
        <w:rPr>
          <w:rFonts w:ascii="Menlo" w:hAnsi="Menlo" w:cs="Menlo"/>
          <w:color w:val="1C21DA"/>
          <w:lang w:val="en-CA"/>
        </w:rPr>
        <w:t>0</w:t>
      </w:r>
      <w:r w:rsidRPr="002D078A">
        <w:rPr>
          <w:rFonts w:ascii="Menlo" w:hAnsi="Menlo" w:cs="Menlo"/>
          <w:color w:val="1F4E79" w:themeColor="accent5" w:themeShade="80"/>
          <w:lang w:val="en-CA"/>
        </w:rPr>
        <w:t xml:space="preserve"> </w:t>
      </w:r>
      <w:r w:rsidRPr="00B85C9F">
        <w:rPr>
          <w:rFonts w:ascii="Menlo" w:hAnsi="Menlo" w:cs="Menlo"/>
          <w:lang w:val="en-CA"/>
        </w:rPr>
        <w:t>}</w:t>
      </w:r>
      <w:proofErr w:type="gramEnd"/>
    </w:p>
    <w:p w14:paraId="5CC9976D" w14:textId="77777777" w:rsidR="00C31544" w:rsidRDefault="00C31544" w:rsidP="00C31544">
      <w:pPr>
        <w:rPr>
          <w:rFonts w:ascii="Menlo" w:hAnsi="Menlo" w:cs="Menlo"/>
          <w:sz w:val="20"/>
        </w:rPr>
      </w:pPr>
    </w:p>
    <w:p w14:paraId="5A15E108" w14:textId="240BA22F" w:rsidR="00C31544" w:rsidRDefault="00D52CC3" w:rsidP="00C31544">
      <w:proofErr w:type="gramStart"/>
      <w:r>
        <w:t>and</w:t>
      </w:r>
      <w:proofErr w:type="gramEnd"/>
      <w:r>
        <w:t xml:space="preserve"> </w:t>
      </w:r>
      <w:r w:rsidR="00C31544" w:rsidRPr="00C31544">
        <w:t xml:space="preserve">shiftS0 and shiftS1 </w:t>
      </w:r>
      <w:r w:rsidR="00C31544">
        <w:t>are</w:t>
      </w:r>
      <w:r w:rsidR="00C31544" w:rsidRPr="00C31544">
        <w:t xml:space="preserve"> defined as variables to be stored per context model </w:t>
      </w:r>
      <w:r w:rsidR="00C31544">
        <w:t xml:space="preserve">in order to </w:t>
      </w:r>
      <w:r w:rsidR="00C31544" w:rsidRPr="00C31544">
        <w:t>improve coding efficiency</w:t>
      </w:r>
      <w:r w:rsidR="00C31544">
        <w:t xml:space="preserve"> by supplying different state variable update agilities</w:t>
      </w:r>
      <w:r w:rsidR="00C31544" w:rsidRPr="00C31544">
        <w:t>.</w:t>
      </w:r>
      <w:r w:rsidR="00C31544">
        <w:t xml:space="preserve"> However, when shiftS0 and shiftS1 </w:t>
      </w:r>
      <w:r w:rsidR="00130812">
        <w:t>are to be</w:t>
      </w:r>
      <w:r w:rsidR="00C31544">
        <w:t xml:space="preserve"> kept fixed over all context models, we define </w:t>
      </w:r>
      <w:r w:rsidR="00C31544">
        <w:rPr>
          <w:rFonts w:ascii="Menlo" w:hAnsi="Menlo" w:cs="Menlo"/>
          <w:color w:val="3F6E74"/>
          <w:sz w:val="20"/>
        </w:rPr>
        <w:t xml:space="preserve">shiftS0 </w:t>
      </w:r>
      <w:r w:rsidR="00C31544" w:rsidRPr="008A6DD8">
        <w:rPr>
          <w:rFonts w:ascii="Menlo" w:hAnsi="Menlo" w:cs="Menlo"/>
          <w:color w:val="000000" w:themeColor="text1"/>
          <w:sz w:val="20"/>
        </w:rPr>
        <w:t>=</w:t>
      </w:r>
      <w:r w:rsidR="00C31544">
        <w:rPr>
          <w:rFonts w:ascii="Menlo" w:hAnsi="Menlo" w:cs="Menlo"/>
          <w:color w:val="3F6E74"/>
          <w:sz w:val="20"/>
        </w:rPr>
        <w:t xml:space="preserve"> </w:t>
      </w:r>
      <w:proofErr w:type="gramStart"/>
      <w:r w:rsidR="00C31544">
        <w:rPr>
          <w:rFonts w:ascii="Menlo" w:hAnsi="Menlo" w:cs="Menlo"/>
          <w:color w:val="1C00CF"/>
          <w:sz w:val="20"/>
        </w:rPr>
        <w:t>1</w:t>
      </w:r>
      <w:proofErr w:type="gramEnd"/>
      <w:r w:rsidR="00C31544">
        <w:rPr>
          <w:rFonts w:ascii="Menlo" w:hAnsi="Menlo" w:cs="Menlo"/>
          <w:sz w:val="20"/>
        </w:rPr>
        <w:t xml:space="preserve">, </w:t>
      </w:r>
      <w:r w:rsidR="00C31544" w:rsidRPr="00130812">
        <w:t>as well as</w:t>
      </w:r>
      <w:r w:rsidR="00C31544">
        <w:rPr>
          <w:rFonts w:ascii="Menlo" w:hAnsi="Menlo" w:cs="Menlo"/>
          <w:color w:val="3F6E74"/>
          <w:sz w:val="20"/>
        </w:rPr>
        <w:t xml:space="preserve"> shiftS1 </w:t>
      </w:r>
      <w:r w:rsidR="00C31544" w:rsidRPr="008A6DD8">
        <w:rPr>
          <w:rFonts w:ascii="Menlo" w:hAnsi="Menlo" w:cs="Menlo"/>
          <w:sz w:val="20"/>
        </w:rPr>
        <w:t>=</w:t>
      </w:r>
      <w:r w:rsidR="00C31544">
        <w:rPr>
          <w:rFonts w:ascii="Menlo" w:hAnsi="Menlo" w:cs="Menlo"/>
          <w:color w:val="3F6E74"/>
          <w:sz w:val="20"/>
        </w:rPr>
        <w:t xml:space="preserve"> </w:t>
      </w:r>
      <w:r w:rsidR="00C31544">
        <w:rPr>
          <w:rFonts w:ascii="Menlo" w:hAnsi="Menlo" w:cs="Menlo"/>
          <w:color w:val="1C00CF"/>
          <w:sz w:val="20"/>
        </w:rPr>
        <w:t>4</w:t>
      </w:r>
      <w:r w:rsidR="00C31544" w:rsidRPr="008A6DD8">
        <w:rPr>
          <w:rFonts w:ascii="Menlo" w:hAnsi="Menlo" w:cs="Menlo"/>
          <w:sz w:val="20"/>
        </w:rPr>
        <w:t>.</w:t>
      </w:r>
    </w:p>
    <w:p w14:paraId="7EF3F4DB" w14:textId="520DA94B" w:rsidR="00130812" w:rsidRDefault="00130812" w:rsidP="00C31544">
      <w:r>
        <w:t>Note that the implementation in the CE software is different in that the state variables S0 and S1</w:t>
      </w:r>
      <w:r w:rsidR="00D52CC3">
        <w:t xml:space="preserve"> </w:t>
      </w:r>
      <w:proofErr w:type="gramStart"/>
      <w:r w:rsidR="00D52CC3">
        <w:t>are both defined</w:t>
      </w:r>
      <w:proofErr w:type="gramEnd"/>
      <w:r w:rsidR="00D52CC3">
        <w:t xml:space="preserve"> as 16 bit signed integers. This enables for better flexibility when implementing changes and avoids the need for custom data types. The precision of 8 or 12 bit, respectively, is realized by interpreting S0 and S1 as left aligned </w:t>
      </w:r>
      <w:proofErr w:type="gramStart"/>
      <w:r w:rsidR="00D52CC3">
        <w:t>16 bit</w:t>
      </w:r>
      <w:proofErr w:type="gramEnd"/>
      <w:r w:rsidR="00D52CC3">
        <w:t xml:space="preserve"> integer variables and applying respective bit shifting / clearing of the LSBs.</w:t>
      </w:r>
    </w:p>
    <w:p w14:paraId="70057682" w14:textId="03D5F1B7" w:rsidR="00130812" w:rsidRPr="00C31544" w:rsidRDefault="003E5D9E" w:rsidP="00D52CC3">
      <w:pPr>
        <w:pStyle w:val="berschrift2"/>
      </w:pPr>
      <w:r>
        <w:t>Lookup table-free state transition</w:t>
      </w:r>
    </w:p>
    <w:p w14:paraId="05A754A2" w14:textId="6AA264CF" w:rsidR="008E0C40" w:rsidRPr="003E5D9E" w:rsidRDefault="008E0C40" w:rsidP="008E0C40">
      <w:pPr>
        <w:tabs>
          <w:tab w:val="left" w:pos="2268"/>
        </w:tabs>
        <w:rPr>
          <w:lang w:val="en-CA"/>
        </w:rPr>
      </w:pPr>
      <w:r w:rsidRPr="008E0C40">
        <w:rPr>
          <w:lang w:val="en-CA"/>
        </w:rPr>
        <w:t xml:space="preserve">Lookup table ‘Tab’ </w:t>
      </w:r>
      <w:proofErr w:type="gramStart"/>
      <w:r w:rsidR="00CD1891">
        <w:rPr>
          <w:lang w:val="en-CA"/>
        </w:rPr>
        <w:t xml:space="preserve">can be </w:t>
      </w:r>
      <w:r w:rsidR="003E5D9E">
        <w:rPr>
          <w:lang w:val="en-CA"/>
        </w:rPr>
        <w:t>replaced</w:t>
      </w:r>
      <w:proofErr w:type="gramEnd"/>
      <w:r w:rsidR="003E5D9E">
        <w:rPr>
          <w:lang w:val="en-CA"/>
        </w:rPr>
        <w:t xml:space="preserve"> by the following calculation</w:t>
      </w:r>
      <w:r w:rsidRPr="008E0C40">
        <w:rPr>
          <w:lang w:val="en-CA"/>
        </w:rPr>
        <w:t>:</w:t>
      </w:r>
      <w:r w:rsidR="003E5D9E">
        <w:rPr>
          <w:lang w:val="en-CA"/>
        </w:rPr>
        <w:br/>
      </w:r>
    </w:p>
    <w:p w14:paraId="5A669EC2" w14:textId="3172975A" w:rsidR="008E0C40" w:rsidRDefault="008E0C40" w:rsidP="008E0C40">
      <w:pPr>
        <w:tabs>
          <w:tab w:val="left" w:pos="2268"/>
        </w:tabs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 xml:space="preserve"> Tab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16+</m:t>
            </m:r>
            <m:acc>
              <m:accPr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s</m:t>
                </m:r>
              </m:e>
            </m:acc>
          </m:e>
        </m:d>
        <m:r>
          <w:rPr>
            <w:rFonts w:ascii="Cambria Math" w:eastAsiaTheme="minorEastAsia" w:hAnsi="Cambria Math"/>
          </w:rPr>
          <m:t>=</m:t>
        </m:r>
        <m:d>
          <m:dPr>
            <m:ctrlPr>
              <w:ins w:id="2" w:author="Haase, Paul" w:date="2018-09-28T14:24:00Z">
                <w:rPr>
                  <w:rFonts w:ascii="Cambria Math" w:eastAsiaTheme="minorEastAsia" w:hAnsi="Cambria Math"/>
                  <w:i/>
                </w:rPr>
              </w:ins>
            </m:ctrlPr>
          </m:dPr>
          <m:e>
            <m:r>
              <w:ins w:id="3" w:author="Haase, Paul" w:date="2018-09-28T14:24:00Z">
                <w:rPr>
                  <w:rFonts w:ascii="Cambria Math" w:eastAsiaTheme="minorEastAsia" w:hAnsi="Cambria Math"/>
                </w:rPr>
                <m:t>1024+(</m:t>
              </w:ins>
            </m:r>
            <m:func>
              <m:funcPr>
                <m:ctrlPr>
                  <w:ins w:id="4" w:author="Haase, Paul" w:date="2018-09-28T14:24:00Z">
                    <w:rPr>
                      <w:rFonts w:ascii="Cambria Math" w:eastAsiaTheme="minorEastAsia" w:hAnsi="Cambria Math"/>
                    </w:rPr>
                  </w:ins>
                </m:ctrlPr>
              </m:funcPr>
              <m:fName>
                <m:r>
                  <w:ins w:id="5" w:author="Haase, Paul" w:date="2018-09-28T14:24:00Z"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max</m:t>
                  </w:ins>
                </m:r>
              </m:fName>
              <m:e>
                <m:d>
                  <m:dPr>
                    <m:ctrlPr>
                      <w:ins w:id="6" w:author="Haase, Paul" w:date="2018-09-28T14:24:00Z">
                        <w:rPr>
                          <w:rFonts w:ascii="Cambria Math" w:eastAsiaTheme="minorEastAsia" w:hAnsi="Cambria Math"/>
                          <w:i/>
                        </w:rPr>
                      </w:ins>
                    </m:ctrlPr>
                  </m:dPr>
                  <m:e>
                    <m:r>
                      <w:ins w:id="7" w:author="Haase, Paul" w:date="2018-09-28T14:24:00Z">
                        <w:rPr>
                          <w:rFonts w:ascii="Cambria Math" w:eastAsiaTheme="minorEastAsia" w:hAnsi="Cambria Math"/>
                        </w:rPr>
                        <m:t>0,</m:t>
                      </w:ins>
                    </m:r>
                    <m:sSub>
                      <m:sSubPr>
                        <m:ctrlPr>
                          <w:ins w:id="8" w:author="Haase, Paul" w:date="2018-09-28T14:24:00Z">
                            <w:rPr>
                              <w:rFonts w:ascii="Cambria Math" w:eastAsiaTheme="minorEastAsia" w:hAnsi="Cambria Math"/>
                              <w:i/>
                            </w:rPr>
                          </w:ins>
                        </m:ctrlPr>
                      </m:sSubPr>
                      <m:e>
                        <m:acc>
                          <m:accPr>
                            <m:ctrlPr>
                              <w:ins w:id="9" w:author="Haase, Paul" w:date="2018-09-28T14:24:00Z"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w:ins>
                            </m:ctrlPr>
                          </m:accPr>
                          <m:e>
                            <m:r>
                              <w:ins w:id="10" w:author="Haase, Paul" w:date="2018-09-28T14:24:00Z">
                                <w:rPr>
                                  <w:rFonts w:ascii="Cambria Math" w:eastAsiaTheme="minorEastAsia" w:hAnsi="Cambria Math"/>
                                </w:rPr>
                                <m:t>b</m:t>
                              </w:ins>
                            </m:r>
                          </m:e>
                        </m:acc>
                      </m:e>
                      <m:sub>
                        <m:r>
                          <w:ins w:id="11" w:author="Haase, Paul" w:date="2018-09-28T14:24:00Z">
                            <w:rPr>
                              <w:rFonts w:ascii="Cambria Math" w:eastAsiaTheme="minorEastAsia" w:hAnsi="Cambria Math"/>
                            </w:rPr>
                            <m:t>1</m:t>
                          </w:ins>
                        </m:r>
                      </m:sub>
                    </m:sSub>
                    <m:r>
                      <w:ins w:id="12" w:author="Haase, Paul" w:date="2018-09-28T14:24:00Z">
                        <w:rPr>
                          <w:rFonts w:ascii="Cambria Math" w:eastAsiaTheme="minorEastAsia" w:hAnsi="Cambria Math"/>
                        </w:rPr>
                        <m:t>-</m:t>
                      </w:ins>
                    </m:r>
                    <m:d>
                      <m:dPr>
                        <m:ctrlPr>
                          <w:ins w:id="13" w:author="Haase, Paul" w:date="2018-09-28T16:49:00Z">
                            <w:rPr>
                              <w:rFonts w:ascii="Cambria Math" w:eastAsiaTheme="minorEastAsia" w:hAnsi="Cambria Math"/>
                              <w:i/>
                            </w:rPr>
                          </w:ins>
                        </m:ctrlPr>
                      </m:dPr>
                      <m:e>
                        <m:acc>
                          <m:accPr>
                            <m:ctrlPr>
                              <w:ins w:id="14" w:author="Haase, Paul" w:date="2018-09-28T16:49:00Z"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w:ins>
                            </m:ctrlPr>
                          </m:accPr>
                          <m:e>
                            <m:r>
                              <w:ins w:id="15" w:author="Haase, Paul" w:date="2018-09-28T16:49:00Z">
                                <w:rPr>
                                  <w:rFonts w:ascii="Cambria Math" w:eastAsiaTheme="minorEastAsia" w:hAnsi="Cambria Math"/>
                                </w:rPr>
                                <m:t>s</m:t>
                              </w:ins>
                            </m:r>
                          </m:e>
                        </m:acc>
                        <m:r>
                          <w:ins w:id="16" w:author="Haase, Paul" w:date="2018-09-28T16:49:00Z">
                            <w:rPr>
                              <w:rFonts w:ascii="Cambria Math" w:eastAsiaTheme="minorEastAsia" w:hAnsi="Cambria Math"/>
                            </w:rPr>
                            <m:t>≪2</m:t>
                          </w:ins>
                        </m:r>
                      </m:e>
                    </m:d>
                  </m:e>
                </m:d>
              </m:e>
            </m:func>
            <m:r>
              <w:ins w:id="17" w:author="Haase, Paul" w:date="2018-09-28T14:24:00Z">
                <w:rPr>
                  <w:rFonts w:ascii="Cambria Math" w:eastAsiaTheme="minorEastAsia" w:hAnsi="Cambria Math"/>
                </w:rPr>
                <m:t>≪</m:t>
              </w:ins>
            </m:r>
            <m:sSub>
              <m:sSubPr>
                <m:ctrlPr>
                  <w:ins w:id="18" w:author="Haase, Paul" w:date="2018-09-28T14:24:00Z">
                    <w:rPr>
                      <w:rFonts w:ascii="Cambria Math" w:eastAsiaTheme="minorEastAsia" w:hAnsi="Cambria Math"/>
                      <w:i/>
                    </w:rPr>
                  </w:ins>
                </m:ctrlPr>
              </m:sSubPr>
              <m:e>
                <m:acc>
                  <m:accPr>
                    <m:ctrlPr>
                      <w:ins w:id="19" w:author="Haase, Paul" w:date="2018-09-28T14:24:00Z">
                        <w:rPr>
                          <w:rFonts w:ascii="Cambria Math" w:eastAsiaTheme="minorEastAsia" w:hAnsi="Cambria Math"/>
                          <w:i/>
                        </w:rPr>
                      </w:ins>
                    </m:ctrlPr>
                  </m:accPr>
                  <m:e>
                    <m:r>
                      <w:ins w:id="20" w:author="Haase, Paul" w:date="2018-09-28T14:24:00Z">
                        <w:rPr>
                          <w:rFonts w:ascii="Cambria Math" w:eastAsiaTheme="minorEastAsia" w:hAnsi="Cambria Math"/>
                        </w:rPr>
                        <m:t>a</m:t>
                      </w:ins>
                    </m:r>
                  </m:e>
                </m:acc>
              </m:e>
              <m:sub>
                <m:r>
                  <w:ins w:id="21" w:author="Haase, Paul" w:date="2018-09-28T14:24:00Z">
                    <w:rPr>
                      <w:rFonts w:ascii="Cambria Math" w:eastAsiaTheme="minorEastAsia" w:hAnsi="Cambria Math"/>
                    </w:rPr>
                    <m:t>1</m:t>
                  </w:ins>
                </m:r>
              </m:sub>
            </m:sSub>
            <m:r>
              <w:ins w:id="22" w:author="Haase, Paul" w:date="2018-09-28T14:24:00Z">
                <w:rPr>
                  <w:rFonts w:ascii="Cambria Math" w:eastAsiaTheme="minorEastAsia" w:hAnsi="Cambria Math"/>
                </w:rPr>
                <m:t xml:space="preserve">)+  </m:t>
              </w:ins>
            </m:r>
            <m:func>
              <m:funcPr>
                <m:ctrlPr>
                  <w:ins w:id="23" w:author="Haase, Paul" w:date="2018-09-28T14:24:00Z">
                    <w:rPr>
                      <w:rFonts w:ascii="Cambria Math" w:eastAsiaTheme="minorEastAsia" w:hAnsi="Cambria Math"/>
                    </w:rPr>
                  </w:ins>
                </m:ctrlPr>
              </m:funcPr>
              <m:fName>
                <m:r>
                  <w:ins w:id="24" w:author="Haase, Paul" w:date="2018-09-28T14:24:00Z"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(max</m:t>
                  </w:ins>
                </m:r>
              </m:fName>
              <m:e>
                <m:d>
                  <m:dPr>
                    <m:ctrlPr>
                      <w:ins w:id="25" w:author="Haase, Paul" w:date="2018-09-28T14:24:00Z">
                        <w:rPr>
                          <w:rFonts w:ascii="Cambria Math" w:eastAsiaTheme="minorEastAsia" w:hAnsi="Cambria Math"/>
                          <w:i/>
                        </w:rPr>
                      </w:ins>
                    </m:ctrlPr>
                  </m:dPr>
                  <m:e>
                    <m:r>
                      <w:ins w:id="26" w:author="Haase, Paul" w:date="2018-09-28T14:24:00Z">
                        <w:rPr>
                          <w:rFonts w:ascii="Cambria Math" w:eastAsiaTheme="minorEastAsia" w:hAnsi="Cambria Math"/>
                        </w:rPr>
                        <m:t>0,</m:t>
                      </w:ins>
                    </m:r>
                    <m:sSub>
                      <m:sSubPr>
                        <m:ctrlPr>
                          <w:ins w:id="27" w:author="Haase, Paul" w:date="2018-09-28T14:24:00Z">
                            <w:rPr>
                              <w:rFonts w:ascii="Cambria Math" w:eastAsiaTheme="minorEastAsia" w:hAnsi="Cambria Math"/>
                              <w:i/>
                            </w:rPr>
                          </w:ins>
                        </m:ctrlPr>
                      </m:sSubPr>
                      <m:e>
                        <m:acc>
                          <m:accPr>
                            <m:ctrlPr>
                              <w:ins w:id="28" w:author="Haase, Paul" w:date="2018-09-28T14:24:00Z"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w:ins>
                            </m:ctrlPr>
                          </m:accPr>
                          <m:e>
                            <m:r>
                              <w:ins w:id="29" w:author="Haase, Paul" w:date="2018-09-28T14:24:00Z">
                                <w:rPr>
                                  <w:rFonts w:ascii="Cambria Math" w:eastAsiaTheme="minorEastAsia" w:hAnsi="Cambria Math"/>
                                </w:rPr>
                                <m:t>b</m:t>
                              </w:ins>
                            </m:r>
                          </m:e>
                        </m:acc>
                      </m:e>
                      <m:sub>
                        <m:r>
                          <w:ins w:id="30" w:author="Haase, Paul" w:date="2018-09-28T14:24:00Z">
                            <w:rPr>
                              <w:rFonts w:ascii="Cambria Math" w:eastAsiaTheme="minorEastAsia" w:hAnsi="Cambria Math"/>
                            </w:rPr>
                            <m:t>2</m:t>
                          </w:ins>
                        </m:r>
                      </m:sub>
                    </m:sSub>
                    <m:r>
                      <w:ins w:id="31" w:author="Haase, Paul" w:date="2018-09-28T14:24:00Z">
                        <w:rPr>
                          <w:rFonts w:ascii="Cambria Math" w:eastAsiaTheme="minorEastAsia" w:hAnsi="Cambria Math"/>
                        </w:rPr>
                        <m:t>-</m:t>
                      </w:ins>
                    </m:r>
                    <m:d>
                      <m:dPr>
                        <m:ctrlPr>
                          <w:ins w:id="32" w:author="Haase, Paul" w:date="2018-09-28T16:49:00Z">
                            <w:rPr>
                              <w:rFonts w:ascii="Cambria Math" w:eastAsiaTheme="minorEastAsia" w:hAnsi="Cambria Math"/>
                              <w:i/>
                            </w:rPr>
                          </w:ins>
                        </m:ctrlPr>
                      </m:dPr>
                      <m:e>
                        <m:acc>
                          <m:accPr>
                            <m:ctrlPr>
                              <w:ins w:id="33" w:author="Haase, Paul" w:date="2018-09-28T16:49:00Z"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w:ins>
                            </m:ctrlPr>
                          </m:accPr>
                          <m:e>
                            <m:r>
                              <w:ins w:id="34" w:author="Haase, Paul" w:date="2018-09-28T16:49:00Z">
                                <w:rPr>
                                  <w:rFonts w:ascii="Cambria Math" w:eastAsiaTheme="minorEastAsia" w:hAnsi="Cambria Math"/>
                                </w:rPr>
                                <m:t>s</m:t>
                              </w:ins>
                            </m:r>
                          </m:e>
                        </m:acc>
                        <m:r>
                          <w:ins w:id="35" w:author="Haase, Paul" w:date="2018-09-28T16:49:00Z">
                            <w:rPr>
                              <w:rFonts w:ascii="Cambria Math" w:eastAsiaTheme="minorEastAsia" w:hAnsi="Cambria Math"/>
                            </w:rPr>
                            <m:t>≪2</m:t>
                          </w:ins>
                        </m:r>
                      </m:e>
                    </m:d>
                  </m:e>
                </m:d>
              </m:e>
            </m:func>
            <m:r>
              <w:ins w:id="36" w:author="Haase, Paul" w:date="2018-09-28T14:24:00Z">
                <w:rPr>
                  <w:rFonts w:ascii="Cambria Math" w:eastAsiaTheme="minorEastAsia" w:hAnsi="Cambria Math"/>
                </w:rPr>
                <m:t>≪</m:t>
              </w:ins>
            </m:r>
            <m:sSub>
              <m:sSubPr>
                <m:ctrlPr>
                  <w:ins w:id="37" w:author="Haase, Paul" w:date="2018-09-28T14:24:00Z">
                    <w:rPr>
                      <w:rFonts w:ascii="Cambria Math" w:eastAsiaTheme="minorEastAsia" w:hAnsi="Cambria Math"/>
                      <w:i/>
                    </w:rPr>
                  </w:ins>
                </m:ctrlPr>
              </m:sSubPr>
              <m:e>
                <m:acc>
                  <m:accPr>
                    <m:ctrlPr>
                      <w:ins w:id="38" w:author="Haase, Paul" w:date="2018-09-28T14:24:00Z">
                        <w:rPr>
                          <w:rFonts w:ascii="Cambria Math" w:eastAsiaTheme="minorEastAsia" w:hAnsi="Cambria Math"/>
                          <w:i/>
                        </w:rPr>
                      </w:ins>
                    </m:ctrlPr>
                  </m:accPr>
                  <m:e>
                    <m:r>
                      <w:ins w:id="39" w:author="Haase, Paul" w:date="2018-09-28T14:24:00Z">
                        <w:rPr>
                          <w:rFonts w:ascii="Cambria Math" w:eastAsiaTheme="minorEastAsia" w:hAnsi="Cambria Math"/>
                        </w:rPr>
                        <m:t>a</m:t>
                      </w:ins>
                    </m:r>
                  </m:e>
                </m:acc>
              </m:e>
              <m:sub>
                <m:r>
                  <w:ins w:id="40" w:author="Haase, Paul" w:date="2018-09-28T14:24:00Z">
                    <w:rPr>
                      <w:rFonts w:ascii="Cambria Math" w:eastAsiaTheme="minorEastAsia" w:hAnsi="Cambria Math"/>
                    </w:rPr>
                    <m:t>2</m:t>
                  </w:ins>
                </m:r>
              </m:sub>
            </m:sSub>
            <m:r>
              <w:ins w:id="41" w:author="Haase, Paul" w:date="2018-09-28T14:24:00Z">
                <w:rPr>
                  <w:rFonts w:ascii="Cambria Math" w:eastAsiaTheme="minorEastAsia" w:hAnsi="Cambria Math"/>
                </w:rPr>
                <m:t xml:space="preserve">)+ </m:t>
              </w:ins>
            </m:r>
            <m:func>
              <m:funcPr>
                <m:ctrlPr>
                  <w:ins w:id="42" w:author="Haase, Paul" w:date="2018-09-28T14:24:00Z">
                    <w:rPr>
                      <w:rFonts w:ascii="Cambria Math" w:eastAsiaTheme="minorEastAsia" w:hAnsi="Cambria Math"/>
                    </w:rPr>
                  </w:ins>
                </m:ctrlPr>
              </m:funcPr>
              <m:fName>
                <m:r>
                  <w:ins w:id="43" w:author="Haase, Paul" w:date="2018-09-28T14:24:00Z"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max</m:t>
                  </w:ins>
                </m:r>
              </m:fName>
              <m:e>
                <m:d>
                  <m:dPr>
                    <m:ctrlPr>
                      <w:ins w:id="44" w:author="Haase, Paul" w:date="2018-09-28T14:24:00Z">
                        <w:rPr>
                          <w:rFonts w:ascii="Cambria Math" w:eastAsiaTheme="minorEastAsia" w:hAnsi="Cambria Math"/>
                          <w:i/>
                        </w:rPr>
                      </w:ins>
                    </m:ctrlPr>
                  </m:dPr>
                  <m:e>
                    <m:r>
                      <w:ins w:id="45" w:author="Haase, Paul" w:date="2018-09-28T14:24:00Z">
                        <w:rPr>
                          <w:rFonts w:ascii="Cambria Math" w:eastAsiaTheme="minorEastAsia" w:hAnsi="Cambria Math"/>
                        </w:rPr>
                        <m:t>0,</m:t>
                      </w:ins>
                    </m:r>
                    <m:sSub>
                      <m:sSubPr>
                        <m:ctrlPr>
                          <w:ins w:id="46" w:author="Haase, Paul" w:date="2018-09-28T14:24:00Z">
                            <w:rPr>
                              <w:rFonts w:ascii="Cambria Math" w:eastAsiaTheme="minorEastAsia" w:hAnsi="Cambria Math"/>
                              <w:i/>
                            </w:rPr>
                          </w:ins>
                        </m:ctrlPr>
                      </m:sSubPr>
                      <m:e>
                        <m:acc>
                          <m:accPr>
                            <m:ctrlPr>
                              <w:ins w:id="47" w:author="Haase, Paul" w:date="2018-09-28T14:24:00Z"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w:ins>
                            </m:ctrlPr>
                          </m:accPr>
                          <m:e>
                            <m:r>
                              <w:ins w:id="48" w:author="Haase, Paul" w:date="2018-09-28T14:24:00Z">
                                <w:rPr>
                                  <w:rFonts w:ascii="Cambria Math" w:eastAsiaTheme="minorEastAsia" w:hAnsi="Cambria Math"/>
                                </w:rPr>
                                <m:t>b</m:t>
                              </w:ins>
                            </m:r>
                          </m:e>
                        </m:acc>
                      </m:e>
                      <m:sub>
                        <m:r>
                          <w:ins w:id="49" w:author="Haase, Paul" w:date="2018-09-28T14:24:00Z">
                            <w:rPr>
                              <w:rFonts w:ascii="Cambria Math" w:eastAsiaTheme="minorEastAsia" w:hAnsi="Cambria Math"/>
                            </w:rPr>
                            <m:t>3</m:t>
                          </w:ins>
                        </m:r>
                      </m:sub>
                    </m:sSub>
                    <m:r>
                      <w:ins w:id="50" w:author="Haase, Paul" w:date="2018-09-28T14:24:00Z">
                        <w:rPr>
                          <w:rFonts w:ascii="Cambria Math" w:eastAsiaTheme="minorEastAsia" w:hAnsi="Cambria Math"/>
                        </w:rPr>
                        <m:t>-</m:t>
                      </w:ins>
                    </m:r>
                    <m:d>
                      <m:dPr>
                        <m:ctrlPr>
                          <w:ins w:id="51" w:author="Haase, Paul" w:date="2018-09-28T16:49:00Z">
                            <w:rPr>
                              <w:rFonts w:ascii="Cambria Math" w:eastAsiaTheme="minorEastAsia" w:hAnsi="Cambria Math"/>
                              <w:i/>
                            </w:rPr>
                          </w:ins>
                        </m:ctrlPr>
                      </m:dPr>
                      <m:e>
                        <m:acc>
                          <m:accPr>
                            <m:ctrlPr>
                              <w:ins w:id="52" w:author="Haase, Paul" w:date="2018-09-28T16:49:00Z"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w:ins>
                            </m:ctrlPr>
                          </m:accPr>
                          <m:e>
                            <m:r>
                              <w:ins w:id="53" w:author="Haase, Paul" w:date="2018-09-28T16:49:00Z">
                                <w:rPr>
                                  <w:rFonts w:ascii="Cambria Math" w:eastAsiaTheme="minorEastAsia" w:hAnsi="Cambria Math"/>
                                </w:rPr>
                                <m:t>s</m:t>
                              </w:ins>
                            </m:r>
                          </m:e>
                        </m:acc>
                        <m:r>
                          <w:ins w:id="54" w:author="Haase, Paul" w:date="2018-09-28T16:49:00Z">
                            <w:rPr>
                              <w:rFonts w:ascii="Cambria Math" w:eastAsiaTheme="minorEastAsia" w:hAnsi="Cambria Math"/>
                            </w:rPr>
                            <m:t>≪2</m:t>
                          </w:ins>
                        </m:r>
                      </m:e>
                    </m:d>
                  </m:e>
                </m:d>
              </m:e>
            </m:func>
            <m:r>
              <w:ins w:id="55" w:author="Haase, Paul" w:date="2018-09-28T14:24:00Z">
                <w:rPr>
                  <w:rFonts w:ascii="Cambria Math" w:eastAsiaTheme="minorEastAsia" w:hAnsi="Cambria Math"/>
                </w:rPr>
                <m:t>≪</m:t>
              </w:ins>
            </m:r>
            <m:sSub>
              <m:sSubPr>
                <m:ctrlPr>
                  <w:ins w:id="56" w:author="Haase, Paul" w:date="2018-09-28T14:24:00Z">
                    <w:rPr>
                      <w:rFonts w:ascii="Cambria Math" w:eastAsiaTheme="minorEastAsia" w:hAnsi="Cambria Math"/>
                      <w:i/>
                    </w:rPr>
                  </w:ins>
                </m:ctrlPr>
              </m:sSubPr>
              <m:e>
                <m:acc>
                  <m:accPr>
                    <m:ctrlPr>
                      <w:ins w:id="57" w:author="Haase, Paul" w:date="2018-09-28T14:24:00Z">
                        <w:rPr>
                          <w:rFonts w:ascii="Cambria Math" w:eastAsiaTheme="minorEastAsia" w:hAnsi="Cambria Math"/>
                          <w:i/>
                        </w:rPr>
                      </w:ins>
                    </m:ctrlPr>
                  </m:accPr>
                  <m:e>
                    <m:r>
                      <w:ins w:id="58" w:author="Haase, Paul" w:date="2018-09-28T14:24:00Z">
                        <w:rPr>
                          <w:rFonts w:ascii="Cambria Math" w:eastAsiaTheme="minorEastAsia" w:hAnsi="Cambria Math"/>
                        </w:rPr>
                        <m:t>a</m:t>
                      </w:ins>
                    </m:r>
                  </m:e>
                </m:acc>
              </m:e>
              <m:sub>
                <m:r>
                  <w:ins w:id="59" w:author="Haase, Paul" w:date="2018-09-28T14:24:00Z">
                    <w:rPr>
                      <w:rFonts w:ascii="Cambria Math" w:eastAsiaTheme="minorEastAsia" w:hAnsi="Cambria Math"/>
                    </w:rPr>
                    <m:t>3</m:t>
                  </w:ins>
                </m:r>
              </m:sub>
            </m:sSub>
          </m:e>
        </m:d>
        <m:r>
          <w:ins w:id="60" w:author="Haase, Paul" w:date="2018-09-28T14:24:00Z">
            <w:rPr>
              <w:rFonts w:ascii="Cambria Math" w:eastAsiaTheme="minorEastAsia" w:hAnsi="Cambria Math"/>
            </w:rPr>
            <m:t xml:space="preserve">≫8 </m:t>
          </w:ins>
        </m:r>
        <m:r>
          <w:del w:id="61" w:author="Haase, Paul" w:date="2018-09-28T14:24:00Z">
            <w:rPr>
              <w:rFonts w:ascii="Cambria Math" w:eastAsiaTheme="minorEastAsia" w:hAnsi="Cambria Math"/>
            </w:rPr>
            <m:t>1024+(</m:t>
          </w:del>
        </m:r>
        <m:func>
          <m:funcPr>
            <m:ctrlPr>
              <w:del w:id="62" w:author="Haase, Paul" w:date="2018-09-28T14:24:00Z">
                <w:rPr>
                  <w:rFonts w:ascii="Cambria Math" w:eastAsiaTheme="minorEastAsia" w:hAnsi="Cambria Math"/>
                </w:rPr>
              </w:del>
            </m:ctrlPr>
          </m:funcPr>
          <m:fName>
            <m:r>
              <w:del w:id="63" w:author="Haase, Paul" w:date="2018-09-28T14:24:00Z">
                <m:rPr>
                  <m:sty m:val="p"/>
                </m:rPr>
                <w:rPr>
                  <w:rFonts w:ascii="Cambria Math" w:eastAsiaTheme="minorEastAsia" w:hAnsi="Cambria Math"/>
                </w:rPr>
                <m:t>max</m:t>
              </w:del>
            </m:r>
          </m:fName>
          <m:e>
            <m:d>
              <m:dPr>
                <m:ctrlPr>
                  <w:del w:id="64" w:author="Haase, Paul" w:date="2018-09-28T14:24:00Z">
                    <w:rPr>
                      <w:rFonts w:ascii="Cambria Math" w:eastAsiaTheme="minorEastAsia" w:hAnsi="Cambria Math"/>
                      <w:i/>
                    </w:rPr>
                  </w:del>
                </m:ctrlPr>
              </m:dPr>
              <m:e>
                <m:r>
                  <w:del w:id="65" w:author="Haase, Paul" w:date="2018-09-28T14:24:00Z">
                    <w:rPr>
                      <w:rFonts w:ascii="Cambria Math" w:eastAsiaTheme="minorEastAsia" w:hAnsi="Cambria Math"/>
                    </w:rPr>
                    <m:t>0,</m:t>
                  </w:del>
                </m:r>
                <m:sSub>
                  <m:sSubPr>
                    <m:ctrlPr>
                      <w:del w:id="66" w:author="Haase, Paul" w:date="2018-09-28T14:24:00Z">
                        <w:rPr>
                          <w:rFonts w:ascii="Cambria Math" w:eastAsiaTheme="minorEastAsia" w:hAnsi="Cambria Math"/>
                          <w:i/>
                        </w:rPr>
                      </w:del>
                    </m:ctrlPr>
                  </m:sSubPr>
                  <m:e>
                    <m:acc>
                      <m:accPr>
                        <m:ctrlPr>
                          <w:del w:id="67" w:author="Haase, Paul" w:date="2018-09-28T14:24:00Z">
                            <w:rPr>
                              <w:rFonts w:ascii="Cambria Math" w:eastAsiaTheme="minorEastAsia" w:hAnsi="Cambria Math"/>
                              <w:i/>
                            </w:rPr>
                          </w:del>
                        </m:ctrlPr>
                      </m:accPr>
                      <m:e>
                        <m:r>
                          <w:del w:id="68" w:author="Haase, Paul" w:date="2018-09-28T14:24:00Z">
                            <w:rPr>
                              <w:rFonts w:ascii="Cambria Math" w:eastAsiaTheme="minorEastAsia" w:hAnsi="Cambria Math"/>
                            </w:rPr>
                            <m:t>b</m:t>
                          </w:del>
                        </m:r>
                      </m:e>
                    </m:acc>
                  </m:e>
                  <m:sub>
                    <m:r>
                      <w:del w:id="69" w:author="Haase, Paul" w:date="2018-09-28T14:24:00Z">
                        <w:rPr>
                          <w:rFonts w:ascii="Cambria Math" w:eastAsiaTheme="minorEastAsia" w:hAnsi="Cambria Math"/>
                        </w:rPr>
                        <m:t>1</m:t>
                      </w:del>
                    </m:r>
                  </m:sub>
                </m:sSub>
                <m:r>
                  <w:del w:id="70" w:author="Haase, Paul" w:date="2018-09-28T14:24:00Z">
                    <w:rPr>
                      <w:rFonts w:ascii="Cambria Math" w:eastAsiaTheme="minorEastAsia" w:hAnsi="Cambria Math"/>
                    </w:rPr>
                    <m:t>-</m:t>
                  </w:del>
                </m:r>
                <m:acc>
                  <m:accPr>
                    <m:ctrlPr>
                      <w:del w:id="71" w:author="Haase, Paul" w:date="2018-09-28T14:24:00Z">
                        <w:rPr>
                          <w:rFonts w:ascii="Cambria Math" w:eastAsiaTheme="minorEastAsia" w:hAnsi="Cambria Math"/>
                          <w:i/>
                        </w:rPr>
                      </w:del>
                    </m:ctrlPr>
                  </m:accPr>
                  <m:e>
                    <m:r>
                      <w:del w:id="72" w:author="Haase, Paul" w:date="2018-09-28T14:24:00Z">
                        <w:rPr>
                          <w:rFonts w:ascii="Cambria Math" w:eastAsiaTheme="minorEastAsia" w:hAnsi="Cambria Math"/>
                        </w:rPr>
                        <m:t>s</m:t>
                      </w:del>
                    </m:r>
                  </m:e>
                </m:acc>
              </m:e>
            </m:d>
          </m:e>
        </m:func>
        <m:r>
          <w:del w:id="73" w:author="Haase, Paul" w:date="2018-09-28T14:24:00Z">
            <w:rPr>
              <w:rFonts w:ascii="Cambria Math" w:eastAsiaTheme="minorEastAsia" w:hAnsi="Cambria Math"/>
            </w:rPr>
            <m:t>≪</m:t>
          </w:del>
        </m:r>
        <m:sSub>
          <m:sSubPr>
            <m:ctrlPr>
              <w:del w:id="74" w:author="Haase, Paul" w:date="2018-09-28T14:24:00Z">
                <w:rPr>
                  <w:rFonts w:ascii="Cambria Math" w:eastAsiaTheme="minorEastAsia" w:hAnsi="Cambria Math"/>
                  <w:i/>
                </w:rPr>
              </w:del>
            </m:ctrlPr>
          </m:sSubPr>
          <m:e>
            <m:acc>
              <m:accPr>
                <m:ctrlPr>
                  <w:del w:id="75" w:author="Haase, Paul" w:date="2018-09-28T14:24:00Z">
                    <w:rPr>
                      <w:rFonts w:ascii="Cambria Math" w:eastAsiaTheme="minorEastAsia" w:hAnsi="Cambria Math"/>
                      <w:i/>
                    </w:rPr>
                  </w:del>
                </m:ctrlPr>
              </m:accPr>
              <m:e>
                <m:r>
                  <w:del w:id="76" w:author="Haase, Paul" w:date="2018-09-28T14:24:00Z">
                    <w:rPr>
                      <w:rFonts w:ascii="Cambria Math" w:eastAsiaTheme="minorEastAsia" w:hAnsi="Cambria Math"/>
                    </w:rPr>
                    <m:t>a</m:t>
                  </w:del>
                </m:r>
              </m:e>
            </m:acc>
          </m:e>
          <m:sub>
            <m:r>
              <w:del w:id="77" w:author="Haase, Paul" w:date="2018-09-28T14:24:00Z">
                <w:rPr>
                  <w:rFonts w:ascii="Cambria Math" w:eastAsiaTheme="minorEastAsia" w:hAnsi="Cambria Math"/>
                </w:rPr>
                <m:t>1</m:t>
              </w:del>
            </m:r>
          </m:sub>
        </m:sSub>
        <m:r>
          <w:del w:id="78" w:author="Haase, Paul" w:date="2018-09-28T14:24:00Z">
            <w:rPr>
              <w:rFonts w:ascii="Cambria Math" w:eastAsiaTheme="minorEastAsia" w:hAnsi="Cambria Math"/>
            </w:rPr>
            <m:t xml:space="preserve">)+  </m:t>
          </w:del>
        </m:r>
        <m:func>
          <m:funcPr>
            <m:ctrlPr>
              <w:del w:id="79" w:author="Haase, Paul" w:date="2018-09-28T14:24:00Z">
                <w:rPr>
                  <w:rFonts w:ascii="Cambria Math" w:eastAsiaTheme="minorEastAsia" w:hAnsi="Cambria Math"/>
                </w:rPr>
              </w:del>
            </m:ctrlPr>
          </m:funcPr>
          <m:fName>
            <m:r>
              <w:del w:id="80" w:author="Haase, Paul" w:date="2018-09-28T14:24:00Z">
                <m:rPr>
                  <m:sty m:val="p"/>
                </m:rPr>
                <w:rPr>
                  <w:rFonts w:ascii="Cambria Math" w:eastAsiaTheme="minorEastAsia" w:hAnsi="Cambria Math"/>
                </w:rPr>
                <m:t>(max</m:t>
              </w:del>
            </m:r>
          </m:fName>
          <m:e>
            <m:d>
              <m:dPr>
                <m:ctrlPr>
                  <w:del w:id="81" w:author="Haase, Paul" w:date="2018-09-28T14:24:00Z">
                    <w:rPr>
                      <w:rFonts w:ascii="Cambria Math" w:eastAsiaTheme="minorEastAsia" w:hAnsi="Cambria Math"/>
                      <w:i/>
                    </w:rPr>
                  </w:del>
                </m:ctrlPr>
              </m:dPr>
              <m:e>
                <m:r>
                  <w:del w:id="82" w:author="Haase, Paul" w:date="2018-09-28T14:24:00Z">
                    <w:rPr>
                      <w:rFonts w:ascii="Cambria Math" w:eastAsiaTheme="minorEastAsia" w:hAnsi="Cambria Math"/>
                    </w:rPr>
                    <m:t>0,</m:t>
                  </w:del>
                </m:r>
                <m:sSub>
                  <m:sSubPr>
                    <m:ctrlPr>
                      <w:del w:id="83" w:author="Haase, Paul" w:date="2018-09-28T14:24:00Z">
                        <w:rPr>
                          <w:rFonts w:ascii="Cambria Math" w:eastAsiaTheme="minorEastAsia" w:hAnsi="Cambria Math"/>
                          <w:i/>
                        </w:rPr>
                      </w:del>
                    </m:ctrlPr>
                  </m:sSubPr>
                  <m:e>
                    <m:acc>
                      <m:accPr>
                        <m:ctrlPr>
                          <w:del w:id="84" w:author="Haase, Paul" w:date="2018-09-28T14:24:00Z">
                            <w:rPr>
                              <w:rFonts w:ascii="Cambria Math" w:eastAsiaTheme="minorEastAsia" w:hAnsi="Cambria Math"/>
                              <w:i/>
                            </w:rPr>
                          </w:del>
                        </m:ctrlPr>
                      </m:accPr>
                      <m:e>
                        <m:r>
                          <w:del w:id="85" w:author="Haase, Paul" w:date="2018-09-28T14:24:00Z">
                            <w:rPr>
                              <w:rFonts w:ascii="Cambria Math" w:eastAsiaTheme="minorEastAsia" w:hAnsi="Cambria Math"/>
                            </w:rPr>
                            <m:t>b</m:t>
                          </w:del>
                        </m:r>
                      </m:e>
                    </m:acc>
                  </m:e>
                  <m:sub>
                    <m:r>
                      <w:del w:id="86" w:author="Haase, Paul" w:date="2018-09-28T14:24:00Z">
                        <w:rPr>
                          <w:rFonts w:ascii="Cambria Math" w:eastAsiaTheme="minorEastAsia" w:hAnsi="Cambria Math"/>
                        </w:rPr>
                        <m:t>2</m:t>
                      </w:del>
                    </m:r>
                  </m:sub>
                </m:sSub>
                <m:r>
                  <w:del w:id="87" w:author="Haase, Paul" w:date="2018-09-28T14:24:00Z">
                    <w:rPr>
                      <w:rFonts w:ascii="Cambria Math" w:eastAsiaTheme="minorEastAsia" w:hAnsi="Cambria Math"/>
                    </w:rPr>
                    <m:t>-</m:t>
                  </w:del>
                </m:r>
                <m:acc>
                  <m:accPr>
                    <m:ctrlPr>
                      <w:del w:id="88" w:author="Haase, Paul" w:date="2018-09-28T14:24:00Z">
                        <w:rPr>
                          <w:rFonts w:ascii="Cambria Math" w:eastAsiaTheme="minorEastAsia" w:hAnsi="Cambria Math"/>
                          <w:i/>
                        </w:rPr>
                      </w:del>
                    </m:ctrlPr>
                  </m:accPr>
                  <m:e>
                    <m:r>
                      <w:del w:id="89" w:author="Haase, Paul" w:date="2018-09-28T14:24:00Z">
                        <w:rPr>
                          <w:rFonts w:ascii="Cambria Math" w:eastAsiaTheme="minorEastAsia" w:hAnsi="Cambria Math"/>
                        </w:rPr>
                        <m:t>s</m:t>
                      </w:del>
                    </m:r>
                  </m:e>
                </m:acc>
              </m:e>
            </m:d>
          </m:e>
        </m:func>
        <m:r>
          <w:del w:id="90" w:author="Haase, Paul" w:date="2018-09-28T14:24:00Z">
            <w:rPr>
              <w:rFonts w:ascii="Cambria Math" w:eastAsiaTheme="minorEastAsia" w:hAnsi="Cambria Math"/>
            </w:rPr>
            <m:t>≪</m:t>
          </w:del>
        </m:r>
        <m:sSub>
          <m:sSubPr>
            <m:ctrlPr>
              <w:del w:id="91" w:author="Haase, Paul" w:date="2018-09-28T14:24:00Z">
                <w:rPr>
                  <w:rFonts w:ascii="Cambria Math" w:eastAsiaTheme="minorEastAsia" w:hAnsi="Cambria Math"/>
                  <w:i/>
                </w:rPr>
              </w:del>
            </m:ctrlPr>
          </m:sSubPr>
          <m:e>
            <m:acc>
              <m:accPr>
                <m:ctrlPr>
                  <w:del w:id="92" w:author="Haase, Paul" w:date="2018-09-28T14:24:00Z">
                    <w:rPr>
                      <w:rFonts w:ascii="Cambria Math" w:eastAsiaTheme="minorEastAsia" w:hAnsi="Cambria Math"/>
                      <w:i/>
                    </w:rPr>
                  </w:del>
                </m:ctrlPr>
              </m:accPr>
              <m:e>
                <m:r>
                  <w:del w:id="93" w:author="Haase, Paul" w:date="2018-09-28T14:24:00Z">
                    <w:rPr>
                      <w:rFonts w:ascii="Cambria Math" w:eastAsiaTheme="minorEastAsia" w:hAnsi="Cambria Math"/>
                    </w:rPr>
                    <m:t>a</m:t>
                  </w:del>
                </m:r>
              </m:e>
            </m:acc>
          </m:e>
          <m:sub>
            <m:r>
              <w:del w:id="94" w:author="Haase, Paul" w:date="2018-09-28T14:24:00Z">
                <w:rPr>
                  <w:rFonts w:ascii="Cambria Math" w:eastAsiaTheme="minorEastAsia" w:hAnsi="Cambria Math"/>
                </w:rPr>
                <m:t>2</m:t>
              </w:del>
            </m:r>
          </m:sub>
        </m:sSub>
        <m:r>
          <w:del w:id="95" w:author="Haase, Paul" w:date="2018-09-28T14:24:00Z">
            <w:rPr>
              <w:rFonts w:ascii="Cambria Math" w:eastAsiaTheme="minorEastAsia" w:hAnsi="Cambria Math"/>
            </w:rPr>
            <m:t xml:space="preserve">)+ </m:t>
          </w:del>
        </m:r>
        <m:func>
          <m:funcPr>
            <m:ctrlPr>
              <w:del w:id="96" w:author="Haase, Paul" w:date="2018-09-28T14:24:00Z">
                <w:rPr>
                  <w:rFonts w:ascii="Cambria Math" w:eastAsiaTheme="minorEastAsia" w:hAnsi="Cambria Math"/>
                </w:rPr>
              </w:del>
            </m:ctrlPr>
          </m:funcPr>
          <m:fName>
            <m:r>
              <w:del w:id="97" w:author="Haase, Paul" w:date="2018-09-28T14:24:00Z">
                <m:rPr>
                  <m:sty m:val="p"/>
                </m:rPr>
                <w:rPr>
                  <w:rFonts w:ascii="Cambria Math" w:eastAsiaTheme="minorEastAsia" w:hAnsi="Cambria Math"/>
                </w:rPr>
                <m:t>max</m:t>
              </w:del>
            </m:r>
          </m:fName>
          <m:e>
            <m:d>
              <m:dPr>
                <m:ctrlPr>
                  <w:del w:id="98" w:author="Haase, Paul" w:date="2018-09-28T14:24:00Z">
                    <w:rPr>
                      <w:rFonts w:ascii="Cambria Math" w:eastAsiaTheme="minorEastAsia" w:hAnsi="Cambria Math"/>
                      <w:i/>
                    </w:rPr>
                  </w:del>
                </m:ctrlPr>
              </m:dPr>
              <m:e>
                <m:r>
                  <w:del w:id="99" w:author="Haase, Paul" w:date="2018-09-28T14:24:00Z">
                    <w:rPr>
                      <w:rFonts w:ascii="Cambria Math" w:eastAsiaTheme="minorEastAsia" w:hAnsi="Cambria Math"/>
                    </w:rPr>
                    <m:t>0,</m:t>
                  </w:del>
                </m:r>
                <m:sSub>
                  <m:sSubPr>
                    <m:ctrlPr>
                      <w:del w:id="100" w:author="Haase, Paul" w:date="2018-09-28T14:24:00Z">
                        <w:rPr>
                          <w:rFonts w:ascii="Cambria Math" w:eastAsiaTheme="minorEastAsia" w:hAnsi="Cambria Math"/>
                          <w:i/>
                        </w:rPr>
                      </w:del>
                    </m:ctrlPr>
                  </m:sSubPr>
                  <m:e>
                    <m:acc>
                      <m:accPr>
                        <m:ctrlPr>
                          <w:del w:id="101" w:author="Haase, Paul" w:date="2018-09-28T14:24:00Z">
                            <w:rPr>
                              <w:rFonts w:ascii="Cambria Math" w:eastAsiaTheme="minorEastAsia" w:hAnsi="Cambria Math"/>
                              <w:i/>
                            </w:rPr>
                          </w:del>
                        </m:ctrlPr>
                      </m:accPr>
                      <m:e>
                        <m:r>
                          <w:del w:id="102" w:author="Haase, Paul" w:date="2018-09-28T14:24:00Z">
                            <w:rPr>
                              <w:rFonts w:ascii="Cambria Math" w:eastAsiaTheme="minorEastAsia" w:hAnsi="Cambria Math"/>
                            </w:rPr>
                            <m:t>b</m:t>
                          </w:del>
                        </m:r>
                      </m:e>
                    </m:acc>
                  </m:e>
                  <m:sub>
                    <m:r>
                      <w:del w:id="103" w:author="Haase, Paul" w:date="2018-09-28T14:24:00Z">
                        <w:rPr>
                          <w:rFonts w:ascii="Cambria Math" w:eastAsiaTheme="minorEastAsia" w:hAnsi="Cambria Math"/>
                        </w:rPr>
                        <m:t>3</m:t>
                      </w:del>
                    </m:r>
                  </m:sub>
                </m:sSub>
                <m:r>
                  <w:del w:id="104" w:author="Haase, Paul" w:date="2018-09-28T14:24:00Z">
                    <w:rPr>
                      <w:rFonts w:ascii="Cambria Math" w:eastAsiaTheme="minorEastAsia" w:hAnsi="Cambria Math"/>
                    </w:rPr>
                    <m:t>-</m:t>
                  </w:del>
                </m:r>
                <m:acc>
                  <m:accPr>
                    <m:ctrlPr>
                      <w:del w:id="105" w:author="Haase, Paul" w:date="2018-09-28T14:24:00Z">
                        <w:rPr>
                          <w:rFonts w:ascii="Cambria Math" w:eastAsiaTheme="minorEastAsia" w:hAnsi="Cambria Math"/>
                          <w:i/>
                        </w:rPr>
                      </w:del>
                    </m:ctrlPr>
                  </m:accPr>
                  <m:e>
                    <m:r>
                      <w:del w:id="106" w:author="Haase, Paul" w:date="2018-09-28T14:24:00Z">
                        <w:rPr>
                          <w:rFonts w:ascii="Cambria Math" w:eastAsiaTheme="minorEastAsia" w:hAnsi="Cambria Math"/>
                        </w:rPr>
                        <m:t>s</m:t>
                      </w:del>
                    </m:r>
                  </m:e>
                </m:acc>
              </m:e>
            </m:d>
          </m:e>
        </m:func>
        <m:r>
          <w:del w:id="107" w:author="Haase, Paul" w:date="2018-09-28T14:24:00Z">
            <w:rPr>
              <w:rFonts w:ascii="Cambria Math" w:eastAsiaTheme="minorEastAsia" w:hAnsi="Cambria Math"/>
            </w:rPr>
            <m:t>≪</m:t>
          </w:del>
        </m:r>
        <m:sSub>
          <m:sSubPr>
            <m:ctrlPr>
              <w:del w:id="108" w:author="Haase, Paul" w:date="2018-09-28T14:24:00Z">
                <w:rPr>
                  <w:rFonts w:ascii="Cambria Math" w:eastAsiaTheme="minorEastAsia" w:hAnsi="Cambria Math"/>
                  <w:i/>
                </w:rPr>
              </w:del>
            </m:ctrlPr>
          </m:sSubPr>
          <m:e>
            <m:acc>
              <m:accPr>
                <m:ctrlPr>
                  <w:del w:id="109" w:author="Haase, Paul" w:date="2018-09-28T14:24:00Z">
                    <w:rPr>
                      <w:rFonts w:ascii="Cambria Math" w:eastAsiaTheme="minorEastAsia" w:hAnsi="Cambria Math"/>
                      <w:i/>
                    </w:rPr>
                  </w:del>
                </m:ctrlPr>
              </m:accPr>
              <m:e>
                <m:r>
                  <w:del w:id="110" w:author="Haase, Paul" w:date="2018-09-28T14:24:00Z">
                    <w:rPr>
                      <w:rFonts w:ascii="Cambria Math" w:eastAsiaTheme="minorEastAsia" w:hAnsi="Cambria Math"/>
                    </w:rPr>
                    <m:t>a</m:t>
                  </w:del>
                </m:r>
              </m:e>
            </m:acc>
          </m:e>
          <m:sub>
            <m:r>
              <w:del w:id="111" w:author="Haase, Paul" w:date="2018-09-28T14:24:00Z">
                <w:rPr>
                  <w:rFonts w:ascii="Cambria Math" w:eastAsiaTheme="minorEastAsia" w:hAnsi="Cambria Math"/>
                </w:rPr>
                <m:t>3</m:t>
              </w:del>
            </m:r>
          </m:sub>
        </m:sSub>
      </m:oMath>
      <w:r w:rsidR="003E5D9E">
        <w:rPr>
          <w:rFonts w:eastAsiaTheme="minorEastAsia"/>
        </w:rPr>
        <w:t xml:space="preserve"> </w:t>
      </w:r>
    </w:p>
    <w:p w14:paraId="4A6DE710" w14:textId="77777777" w:rsidR="003E5D9E" w:rsidRPr="00AC673D" w:rsidRDefault="003E5D9E" w:rsidP="003E5D9E">
      <w:pPr>
        <w:tabs>
          <w:tab w:val="left" w:pos="2268"/>
        </w:tabs>
        <w:rPr>
          <w:rFonts w:eastAsiaTheme="minorEastAsia"/>
        </w:rPr>
      </w:pPr>
      <w:r>
        <w:rPr>
          <w:rFonts w:eastAsiaTheme="minorEastAsia"/>
        </w:rPr>
        <w:t xml:space="preserve">Note that </w:t>
      </w:r>
      <w:proofErr w:type="gramStart"/>
      <w:r>
        <w:rPr>
          <w:rFonts w:eastAsiaTheme="minorEastAsia"/>
        </w:rPr>
        <w:t>Tab[</w:t>
      </w:r>
      <w:proofErr w:type="gramEnd"/>
      <w:r>
        <w:rPr>
          <w:rFonts w:eastAsiaTheme="minorEastAsia"/>
        </w:rPr>
        <w:t>31] must always be equal to 0.</w:t>
      </w:r>
    </w:p>
    <w:p w14:paraId="71514A9F" w14:textId="2F5F812C" w:rsidR="008E0C40" w:rsidRDefault="008517CE" w:rsidP="00F17347">
      <w:pPr>
        <w:tabs>
          <w:tab w:val="left" w:pos="2268"/>
        </w:tabs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b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</m:oMath>
      <w:r w:rsidR="008E0C40">
        <w:rPr>
          <w:rFonts w:eastAsiaTheme="minorEastAsia"/>
        </w:rPr>
        <w:t xml:space="preserve">, and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</m:oMath>
      <w:r w:rsidR="008E0C40">
        <w:rPr>
          <w:rFonts w:eastAsiaTheme="minorEastAsia"/>
        </w:rPr>
        <w:t xml:space="preserve"> are parameters that control </w:t>
      </w:r>
      <w:r w:rsidR="003E5D9E">
        <w:rPr>
          <w:rFonts w:eastAsiaTheme="minorEastAsia"/>
        </w:rPr>
        <w:t>the probability update behavior.</w:t>
      </w:r>
    </w:p>
    <w:p w14:paraId="34640BA1" w14:textId="0C1F4D99" w:rsidR="003E5D9E" w:rsidRDefault="003E5D9E" w:rsidP="00F17347">
      <w:pPr>
        <w:tabs>
          <w:tab w:val="left" w:pos="2268"/>
        </w:tabs>
        <w:rPr>
          <w:rFonts w:eastAsiaTheme="minorEastAsia"/>
        </w:rPr>
      </w:pPr>
      <w:r>
        <w:rPr>
          <w:rFonts w:eastAsiaTheme="minorEastAsia"/>
        </w:rPr>
        <w:t xml:space="preserve">Optionally, </w:t>
      </w:r>
      <w:proofErr w:type="gramStart"/>
      <w:r>
        <w:rPr>
          <w:rFonts w:eastAsiaTheme="minorEastAsia"/>
        </w:rPr>
        <w:t>LUT ‘Tab’ can still be used</w:t>
      </w:r>
      <w:proofErr w:type="gramEnd"/>
      <w:r>
        <w:rPr>
          <w:rFonts w:eastAsiaTheme="minorEastAsia"/>
        </w:rPr>
        <w:t xml:space="preserve"> instead of implementing the calculation. </w:t>
      </w:r>
    </w:p>
    <w:p w14:paraId="0A816324" w14:textId="7809ACE0" w:rsidR="00F17347" w:rsidRDefault="00F17347" w:rsidP="00F17347">
      <w:pPr>
        <w:rPr>
          <w:rFonts w:eastAsiaTheme="minorEastAsia"/>
        </w:rPr>
      </w:pPr>
      <w:r>
        <w:rPr>
          <w:rFonts w:eastAsiaTheme="minorEastAsia"/>
        </w:rPr>
        <w:t>In an effort to optimize lookup table ‘Tab’</w:t>
      </w:r>
      <w:r w:rsidR="008A6DD8">
        <w:rPr>
          <w:rFonts w:eastAsiaTheme="minorEastAsia"/>
        </w:rPr>
        <w:t xml:space="preserve"> for video compression</w:t>
      </w:r>
      <w:r>
        <w:rPr>
          <w:rFonts w:eastAsiaTheme="minorEastAsia"/>
        </w:rPr>
        <w:t>, the following range of configurations</w:t>
      </w:r>
      <w:r w:rsidR="008A6DD8">
        <w:rPr>
          <w:rFonts w:eastAsiaTheme="minorEastAsia"/>
        </w:rPr>
        <w:t xml:space="preserve"> </w:t>
      </w:r>
      <w:proofErr w:type="gramStart"/>
      <w:r w:rsidR="008A6DD8">
        <w:rPr>
          <w:rFonts w:eastAsiaTheme="minorEastAsia"/>
        </w:rPr>
        <w:t>was</w:t>
      </w:r>
      <w:r>
        <w:rPr>
          <w:rFonts w:eastAsiaTheme="minorEastAsia"/>
        </w:rPr>
        <w:t xml:space="preserve"> used</w:t>
      </w:r>
      <w:proofErr w:type="gramEnd"/>
      <w:r>
        <w:rPr>
          <w:rFonts w:eastAsiaTheme="minorEastAsia"/>
        </w:rPr>
        <w:t>:</w:t>
      </w:r>
    </w:p>
    <w:p w14:paraId="680A5477" w14:textId="6DF14F0E" w:rsidR="00F17347" w:rsidRPr="00F040CF" w:rsidRDefault="008517CE" w:rsidP="00D52CC3">
      <w:pPr>
        <w:rPr>
          <w:rFonts w:eastAsiaTheme="minorEastAsia"/>
          <w:i/>
          <w:rPrChange w:id="112" w:author="Haase, Paul" w:date="2018-09-28T15:27:00Z">
            <w:rPr>
              <w:rFonts w:eastAsiaTheme="minorEastAsia"/>
              <w:i/>
              <w:lang w:val="de-DE"/>
            </w:rPr>
          </w:rPrChange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r>
              <w:rPr>
                <w:rFonts w:ascii="Cambria Math" w:hAnsi="Cambria Math"/>
                <w:rPrChange w:id="113" w:author="Haase, Paul" w:date="2018-09-28T15:27:00Z">
                  <w:rPr>
                    <w:rFonts w:ascii="Cambria Math" w:hAnsi="Cambria Math"/>
                    <w:lang w:val="de-DE"/>
                  </w:rPr>
                </w:rPrChange>
              </w:rPr>
              <m:t xml:space="preserve">2, 3… </m:t>
            </m:r>
            <m:r>
              <w:ins w:id="114" w:author="Haase, Paul" w:date="2018-09-28T15:27:00Z">
                <w:rPr>
                  <w:rFonts w:ascii="Cambria Math" w:hAnsi="Cambria Math"/>
                  <w:rPrChange w:id="115" w:author="Haase, Paul" w:date="2018-09-28T15:28:00Z">
                    <w:rPr>
                      <w:rFonts w:ascii="Cambria Math" w:hAnsi="Cambria Math"/>
                      <w:lang w:val="de-DE"/>
                    </w:rPr>
                  </w:rPrChange>
                </w:rPr>
                <m:t>8</m:t>
              </w:ins>
            </m:r>
            <m:r>
              <w:del w:id="116" w:author="Haase, Paul" w:date="2018-09-28T15:27:00Z">
                <w:rPr>
                  <w:rFonts w:ascii="Cambria Math" w:hAnsi="Cambria Math"/>
                  <w:rPrChange w:id="117" w:author="Haase, Paul" w:date="2018-09-28T15:28:00Z">
                    <w:rPr>
                      <w:rFonts w:ascii="Cambria Math" w:hAnsi="Cambria Math"/>
                      <w:lang w:val="de-DE"/>
                    </w:rPr>
                  </w:rPrChange>
                </w:rPr>
                <m:t>7</m:t>
              </w:del>
            </m:r>
          </m:e>
        </m:d>
        <m:r>
          <w:rPr>
            <w:rFonts w:ascii="Cambria Math" w:hAnsi="Cambria Math"/>
            <w:rPrChange w:id="118" w:author="Haase, Paul" w:date="2018-09-28T15:27:00Z">
              <w:rPr>
                <w:rFonts w:ascii="Cambria Math" w:hAnsi="Cambria Math"/>
                <w:lang w:val="de-DE"/>
              </w:rPr>
            </w:rPrChange>
          </w:rPr>
          <m:t xml:space="preserve">, 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ins w:id="119" w:author="Haase, Paul" w:date="2018-09-28T15:27:00Z">
                <w:rPr>
                  <w:rFonts w:ascii="Cambria Math" w:hAnsi="Cambria Math"/>
                </w:rPr>
                <m:t>2</m:t>
              </w:ins>
            </m:r>
            <m:r>
              <w:del w:id="120" w:author="Haase, Paul" w:date="2018-09-28T15:27:00Z">
                <w:rPr>
                  <w:rFonts w:ascii="Cambria Math" w:hAnsi="Cambria Math"/>
                </w:rPr>
                <m:t>3</m:t>
              </w:del>
            </m:r>
            <m:r>
              <w:rPr>
                <w:rFonts w:ascii="Cambria Math" w:hAnsi="Cambria Math"/>
              </w:rPr>
              <m:t xml:space="preserve">, </m:t>
            </m:r>
            <m:r>
              <w:ins w:id="121" w:author="Haase, Paul" w:date="2018-09-28T15:28:00Z">
                <w:rPr>
                  <w:rFonts w:ascii="Cambria Math" w:hAnsi="Cambria Math"/>
                </w:rPr>
                <m:t>3</m:t>
              </w:ins>
            </m:r>
            <m:r>
              <w:del w:id="122" w:author="Haase, Paul" w:date="2018-09-28T15:28:00Z">
                <w:rPr>
                  <w:rFonts w:ascii="Cambria Math" w:hAnsi="Cambria Math"/>
                </w:rPr>
                <m:t>4</m:t>
              </w:del>
            </m:r>
            <m:r>
              <w:rPr>
                <w:rFonts w:ascii="Cambria Math" w:hAnsi="Cambria Math"/>
              </w:rPr>
              <m:t>…</m:t>
            </m:r>
            <m:r>
              <w:ins w:id="123" w:author="Haase, Paul" w:date="2018-09-28T15:28:00Z">
                <w:rPr>
                  <w:rFonts w:ascii="Cambria Math" w:hAnsi="Cambria Math"/>
                </w:rPr>
                <m:t>8</m:t>
              </w:ins>
            </m:r>
            <m:r>
              <w:del w:id="124" w:author="Haase, Paul" w:date="2018-09-28T15:28:00Z">
                <w:rPr>
                  <w:rFonts w:ascii="Cambria Math" w:hAnsi="Cambria Math"/>
                </w:rPr>
                <m:t>7</m:t>
              </w:del>
            </m:r>
          </m:e>
        </m:d>
      </m:oMath>
      <w:r w:rsidR="00D52CC3" w:rsidRPr="00F040CF">
        <w:rPr>
          <w:rFonts w:eastAsiaTheme="minorEastAsia"/>
          <w:i/>
          <w:rPrChange w:id="125" w:author="Haase, Paul" w:date="2018-09-28T15:27:00Z">
            <w:rPr>
              <w:rFonts w:eastAsiaTheme="minorEastAsia"/>
              <w:i/>
              <w:lang w:val="de-DE"/>
            </w:rPr>
          </w:rPrChange>
        </w:rPr>
        <w:t xml:space="preserve">,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r>
              <w:ins w:id="126" w:author="Haase, Paul" w:date="2018-09-28T15:28:00Z">
                <w:rPr>
                  <w:rFonts w:ascii="Cambria Math" w:hAnsi="Cambria Math"/>
                </w:rPr>
                <m:t>2</m:t>
              </w:ins>
            </m:r>
            <m:r>
              <w:del w:id="127" w:author="Haase, Paul" w:date="2018-09-28T15:28:00Z">
                <w:rPr>
                  <w:rFonts w:ascii="Cambria Math" w:hAnsi="Cambria Math"/>
                  <w:rPrChange w:id="128" w:author="Haase, Paul" w:date="2018-09-28T15:27:00Z">
                    <w:rPr>
                      <w:rFonts w:ascii="Cambria Math" w:hAnsi="Cambria Math"/>
                      <w:lang w:val="de-DE"/>
                    </w:rPr>
                  </w:rPrChange>
                </w:rPr>
                <m:t>5</m:t>
              </w:del>
            </m:r>
            <m:r>
              <w:rPr>
                <w:rFonts w:ascii="Cambria Math" w:hAnsi="Cambria Math"/>
                <w:rPrChange w:id="129" w:author="Haase, Paul" w:date="2018-09-28T15:27:00Z">
                  <w:rPr>
                    <w:rFonts w:ascii="Cambria Math" w:hAnsi="Cambria Math"/>
                    <w:lang w:val="de-DE"/>
                  </w:rPr>
                </w:rPrChange>
              </w:rPr>
              <m:t>,</m:t>
            </m:r>
            <m:r>
              <w:del w:id="130" w:author="Haase, Paul" w:date="2018-09-28T15:28:00Z">
                <w:rPr>
                  <w:rFonts w:ascii="Cambria Math" w:hAnsi="Cambria Math"/>
                  <w:rPrChange w:id="131" w:author="Haase, Paul" w:date="2018-09-28T15:27:00Z">
                    <w:rPr>
                      <w:rFonts w:ascii="Cambria Math" w:hAnsi="Cambria Math"/>
                      <w:lang w:val="de-DE"/>
                    </w:rPr>
                  </w:rPrChange>
                </w:rPr>
                <m:t xml:space="preserve"> </m:t>
              </w:del>
            </m:r>
            <m:r>
              <w:ins w:id="132" w:author="Haase, Paul" w:date="2018-09-28T15:28:00Z">
                <w:rPr>
                  <w:rFonts w:ascii="Cambria Math" w:hAnsi="Cambria Math"/>
                </w:rPr>
                <m:t>3</m:t>
              </w:ins>
            </m:r>
            <m:r>
              <w:del w:id="133" w:author="Haase, Paul" w:date="2018-09-28T15:28:00Z">
                <w:rPr>
                  <w:rFonts w:ascii="Cambria Math" w:hAnsi="Cambria Math"/>
                  <w:rPrChange w:id="134" w:author="Haase, Paul" w:date="2018-09-28T15:27:00Z">
                    <w:rPr>
                      <w:rFonts w:ascii="Cambria Math" w:hAnsi="Cambria Math"/>
                      <w:lang w:val="de-DE"/>
                    </w:rPr>
                  </w:rPrChange>
                </w:rPr>
                <m:t>6</m:t>
              </w:del>
            </m:r>
            <m:r>
              <w:rPr>
                <w:rFonts w:ascii="Cambria Math" w:hAnsi="Cambria Math"/>
                <w:rPrChange w:id="135" w:author="Haase, Paul" w:date="2018-09-28T15:27:00Z">
                  <w:rPr>
                    <w:rFonts w:ascii="Cambria Math" w:hAnsi="Cambria Math"/>
                    <w:lang w:val="de-DE"/>
                  </w:rPr>
                </w:rPrChange>
              </w:rPr>
              <m:t>…</m:t>
            </m:r>
            <m:r>
              <w:ins w:id="136" w:author="Haase, Paul" w:date="2018-09-28T15:28:00Z">
                <w:rPr>
                  <w:rFonts w:ascii="Cambria Math" w:hAnsi="Cambria Math"/>
                </w:rPr>
                <m:t>10</m:t>
              </w:ins>
            </m:r>
            <m:r>
              <w:del w:id="137" w:author="Haase, Paul" w:date="2018-09-28T15:28:00Z">
                <w:rPr>
                  <w:rFonts w:ascii="Cambria Math" w:hAnsi="Cambria Math"/>
                  <w:rPrChange w:id="138" w:author="Haase, Paul" w:date="2018-09-28T15:27:00Z">
                    <w:rPr>
                      <w:rFonts w:ascii="Cambria Math" w:hAnsi="Cambria Math"/>
                      <w:lang w:val="de-DE"/>
                    </w:rPr>
                  </w:rPrChange>
                </w:rPr>
                <m:t>8</m:t>
              </w:del>
            </m:r>
          </m:e>
        </m:d>
      </m:oMath>
    </w:p>
    <w:p w14:paraId="6F574786" w14:textId="77777777" w:rsidR="00F17347" w:rsidRPr="00F040CF" w:rsidRDefault="008517CE" w:rsidP="00D52CC3">
      <w:pPr>
        <w:rPr>
          <w:rFonts w:eastAsiaTheme="minorEastAsia"/>
          <w:i/>
          <w:rPrChange w:id="139" w:author="Haase, Paul" w:date="2018-09-28T15:27:00Z">
            <w:rPr>
              <w:rFonts w:eastAsiaTheme="minorEastAsia"/>
              <w:i/>
              <w:lang w:val="de-DE"/>
            </w:rPr>
          </w:rPrChange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r>
                <w:rPr>
                  <w:rFonts w:ascii="Cambria Math" w:hAnsi="Cambria Math"/>
                  <w:rPrChange w:id="140" w:author="Haase, Paul" w:date="2018-09-28T15:27:00Z">
                    <w:rPr>
                      <w:rFonts w:ascii="Cambria Math" w:hAnsi="Cambria Math"/>
                      <w:lang w:val="de-DE"/>
                    </w:rPr>
                  </w:rPrChange>
                </w:rPr>
                <m:t>-0, -1, -2, -3, -4, -5, -6, -7</m:t>
              </m:r>
            </m:e>
          </m:d>
        </m:oMath>
      </m:oMathPara>
    </w:p>
    <w:p w14:paraId="025FC7E9" w14:textId="77777777" w:rsidR="00F17347" w:rsidRPr="00F040CF" w:rsidRDefault="008517CE" w:rsidP="00D52CC3">
      <w:pPr>
        <w:rPr>
          <w:rFonts w:eastAsiaTheme="minorEastAsia"/>
          <w:i/>
          <w:rPrChange w:id="141" w:author="Haase, Paul" w:date="2018-09-28T15:27:00Z">
            <w:rPr>
              <w:rFonts w:eastAsiaTheme="minorEastAsia"/>
              <w:i/>
              <w:lang w:val="de-DE"/>
            </w:rPr>
          </w:rPrChange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-9, -11, -13, -15, -17, -19, -21, -23</m:t>
              </m:r>
            </m:e>
          </m:d>
        </m:oMath>
      </m:oMathPara>
    </w:p>
    <w:p w14:paraId="2F84DC3C" w14:textId="77777777" w:rsidR="00F17347" w:rsidRPr="00F040CF" w:rsidRDefault="008517CE" w:rsidP="00D52CC3">
      <w:pPr>
        <w:rPr>
          <w:rFonts w:eastAsiaTheme="minorEastAsia"/>
          <w:i/>
          <w:rPrChange w:id="142" w:author="Haase, Paul" w:date="2018-09-28T15:27:00Z">
            <w:rPr>
              <w:rFonts w:eastAsiaTheme="minorEastAsia"/>
              <w:i/>
              <w:lang w:val="de-DE"/>
            </w:rPr>
          </w:rPrChange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r>
                <w:rPr>
                  <w:rFonts w:ascii="Cambria Math" w:hAnsi="Cambria Math"/>
                  <w:rPrChange w:id="143" w:author="Haase, Paul" w:date="2018-09-28T15:27:00Z">
                    <w:rPr>
                      <w:rFonts w:ascii="Cambria Math" w:hAnsi="Cambria Math"/>
                      <w:lang w:val="de-DE"/>
                    </w:rPr>
                  </w:rPrChange>
                </w:rPr>
                <m:t>-24, -26, -28, -30, -32, -34, -36, -38</m:t>
              </m:r>
            </m:e>
          </m:d>
        </m:oMath>
      </m:oMathPara>
    </w:p>
    <w:p w14:paraId="01C194E7" w14:textId="089D7248" w:rsidR="00B872FC" w:rsidRDefault="00B872FC" w:rsidP="00C31544">
      <w:pPr>
        <w:rPr>
          <w:rFonts w:eastAsiaTheme="minorEastAsia"/>
        </w:rPr>
      </w:pPr>
      <w:r>
        <w:rPr>
          <w:rFonts w:eastAsiaTheme="minorEastAsia"/>
        </w:rPr>
        <w:br/>
        <w:t xml:space="preserve">Referring to CE5.1.4, when shiftS0 and shiftS1 </w:t>
      </w:r>
      <w:proofErr w:type="gramStart"/>
      <w:r>
        <w:rPr>
          <w:rFonts w:eastAsiaTheme="minorEastAsia"/>
        </w:rPr>
        <w:t>are kept</w:t>
      </w:r>
      <w:proofErr w:type="gramEnd"/>
      <w:r>
        <w:rPr>
          <w:rFonts w:eastAsiaTheme="minorEastAsia"/>
        </w:rPr>
        <w:t xml:space="preserve"> fixed over all context models, ‘Tab’ is configured as</w:t>
      </w:r>
    </w:p>
    <w:p w14:paraId="59446E4B" w14:textId="05B61B94" w:rsidR="00803AC6" w:rsidRPr="00803AC6" w:rsidRDefault="00B872FC" w:rsidP="00803AC6">
      <w:pPr>
        <w:rPr>
          <w:rFonts w:ascii="Menlo" w:hAnsi="Menlo" w:cs="Menlo"/>
          <w:color w:val="1C21DA"/>
          <w:lang w:val="en-CA"/>
        </w:rPr>
      </w:pPr>
      <w:r w:rsidRPr="00B85C9F">
        <w:rPr>
          <w:rFonts w:ascii="Menlo" w:hAnsi="Menlo" w:cs="Menlo"/>
          <w:color w:val="3F6E74"/>
          <w:sz w:val="20"/>
        </w:rPr>
        <w:t>Tab</w:t>
      </w:r>
      <w:r w:rsidRPr="00B85C9F">
        <w:rPr>
          <w:rFonts w:ascii="Menlo" w:hAnsi="Menlo" w:cs="Menlo"/>
          <w:lang w:val="en-CA"/>
        </w:rPr>
        <w:t>[32] = {</w:t>
      </w:r>
      <w:r w:rsidR="00803AC6" w:rsidRPr="00803AC6">
        <w:rPr>
          <w:rFonts w:ascii="Menlo" w:hAnsi="Menlo" w:cs="Menlo"/>
          <w:color w:val="1C21DA"/>
          <w:lang w:val="en-CA"/>
        </w:rPr>
        <w:t xml:space="preserve">  161, 147, 133, 119, 105,  91,  77,  63,  49,  35,  29,  23,  17,  13,   9,   5,</w:t>
      </w:r>
    </w:p>
    <w:p w14:paraId="1B2BD859" w14:textId="39A16EB6" w:rsidR="00B872FC" w:rsidRDefault="00803AC6" w:rsidP="00803AC6">
      <w:pPr>
        <w:rPr>
          <w:rFonts w:ascii="Menlo" w:hAnsi="Menlo" w:cs="Menlo"/>
          <w:lang w:val="en-CA"/>
        </w:rPr>
      </w:pPr>
      <w:r w:rsidRPr="00803AC6">
        <w:rPr>
          <w:rFonts w:ascii="Menlo" w:hAnsi="Menlo" w:cs="Menlo"/>
          <w:color w:val="1C21DA"/>
          <w:lang w:val="en-CA"/>
        </w:rPr>
        <w:t xml:space="preserve">  4,   4,   4,   4,   4,   4,   4,   4,   4,   4,   4,   4,   4,   4,   4,   </w:t>
      </w:r>
      <w:proofErr w:type="gramStart"/>
      <w:r w:rsidRPr="00803AC6">
        <w:rPr>
          <w:rFonts w:ascii="Menlo" w:hAnsi="Menlo" w:cs="Menlo"/>
          <w:color w:val="1C21DA"/>
          <w:lang w:val="en-CA"/>
        </w:rPr>
        <w:t>0</w:t>
      </w:r>
      <w:r>
        <w:rPr>
          <w:rFonts w:ascii="Menlo" w:hAnsi="Menlo" w:cs="Menlo"/>
          <w:color w:val="1C21DA"/>
          <w:lang w:val="en-CA"/>
        </w:rPr>
        <w:t xml:space="preserve"> </w:t>
      </w:r>
      <w:r w:rsidR="00B872FC" w:rsidRPr="00B85C9F">
        <w:rPr>
          <w:rFonts w:ascii="Menlo" w:hAnsi="Menlo" w:cs="Menlo"/>
          <w:lang w:val="en-CA"/>
        </w:rPr>
        <w:t>}</w:t>
      </w:r>
      <w:proofErr w:type="gramEnd"/>
    </w:p>
    <w:p w14:paraId="7C178BB2" w14:textId="705912F8" w:rsidR="00B872FC" w:rsidRPr="008F33A5" w:rsidRDefault="00B872FC" w:rsidP="00B872FC">
      <w:pPr>
        <w:rPr>
          <w:rFonts w:ascii="Cambria Math" w:hAnsi="Cambria Math"/>
          <w:i/>
        </w:rPr>
      </w:pPr>
      <w:proofErr w:type="gramStart"/>
      <w:r>
        <w:rPr>
          <w:rFonts w:ascii="Menlo" w:hAnsi="Menlo" w:cs="Menlo"/>
          <w:lang w:val="en-CA"/>
        </w:rPr>
        <w:t>and</w:t>
      </w:r>
      <w:proofErr w:type="gramEnd"/>
      <w:r>
        <w:rPr>
          <w:rFonts w:ascii="Menlo" w:hAnsi="Menlo" w:cs="Menlo"/>
          <w:lang w:val="en-CA"/>
        </w:rPr>
        <w:t xml:space="preserve"> was derived with</w:t>
      </w:r>
      <w:r>
        <w:rPr>
          <w:rFonts w:ascii="Menlo" w:hAnsi="Menlo" w:cs="Menlo"/>
          <w:lang w:val="en-CA"/>
        </w:rPr>
        <w:br/>
      </w:r>
    </w:p>
    <w:p w14:paraId="2E5722CD" w14:textId="77777777" w:rsidR="00B872FC" w:rsidRPr="00803AC6" w:rsidRDefault="008517CE" w:rsidP="00B872FC">
      <w:pPr>
        <w:rPr>
          <w:rFonts w:eastAsiaTheme="minorEastAsia"/>
          <w:i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=8</m:t>
        </m:r>
      </m:oMath>
      <w:r w:rsidR="00B872FC">
        <w:rPr>
          <w:rFonts w:eastAsiaTheme="minorEastAsia"/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=7</m:t>
        </m:r>
      </m:oMath>
      <w:r w:rsidR="00B872FC">
        <w:rPr>
          <w:rFonts w:eastAsiaTheme="minorEastAsia"/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=9</m:t>
        </m:r>
      </m:oMath>
    </w:p>
    <w:p w14:paraId="5FDEE4F8" w14:textId="6701C917" w:rsidR="00B872FC" w:rsidRDefault="008517CE" w:rsidP="00B872FC">
      <w:pPr>
        <w:rPr>
          <w:rFonts w:eastAsiaTheme="minorEastAsia"/>
          <w:i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=-3</m:t>
        </m:r>
      </m:oMath>
      <w:r w:rsidR="00B872FC" w:rsidRPr="00803AC6">
        <w:rPr>
          <w:rFonts w:eastAsiaTheme="minorEastAsia"/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=-15</m:t>
        </m:r>
      </m:oMath>
      <w:r w:rsidR="00B872FC">
        <w:rPr>
          <w:rFonts w:eastAsiaTheme="minorEastAsia"/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=-</m:t>
        </m:r>
        <m:r>
          <w:ins w:id="144" w:author="Haase, Paul" w:date="2018-09-28T16:46:00Z">
            <w:rPr>
              <w:rFonts w:ascii="Cambria Math" w:hAnsi="Cambria Math"/>
            </w:rPr>
            <m:t>28</m:t>
          </w:ins>
        </m:r>
        <m:r>
          <w:del w:id="145" w:author="Haase, Paul" w:date="2018-09-28T16:46:00Z">
            <w:rPr>
              <w:rFonts w:ascii="Cambria Math" w:hAnsi="Cambria Math"/>
            </w:rPr>
            <m:t>30</m:t>
          </w:del>
        </m:r>
      </m:oMath>
    </w:p>
    <w:p w14:paraId="4117D3DC" w14:textId="77777777" w:rsidR="00B872FC" w:rsidRDefault="00B872FC" w:rsidP="00B872FC">
      <w:pPr>
        <w:rPr>
          <w:rFonts w:eastAsiaTheme="minorEastAsia"/>
          <w:i/>
        </w:rPr>
      </w:pPr>
    </w:p>
    <w:p w14:paraId="5C073562" w14:textId="1B35F559" w:rsidR="00B872FC" w:rsidRDefault="00B872FC" w:rsidP="00B872FC">
      <w:pPr>
        <w:rPr>
          <w:rFonts w:eastAsiaTheme="minorEastAsia"/>
        </w:rPr>
      </w:pPr>
      <w:r>
        <w:rPr>
          <w:rFonts w:eastAsiaTheme="minorEastAsia"/>
        </w:rPr>
        <w:t xml:space="preserve">Referring to CE5.1.4, when shiftS0 and shiftS1 can vary between context models, ‘Tab’ </w:t>
      </w:r>
      <w:proofErr w:type="gramStart"/>
      <w:r>
        <w:rPr>
          <w:rFonts w:eastAsiaTheme="minorEastAsia"/>
        </w:rPr>
        <w:t>is configured</w:t>
      </w:r>
      <w:proofErr w:type="gramEnd"/>
      <w:r>
        <w:rPr>
          <w:rFonts w:eastAsiaTheme="minorEastAsia"/>
        </w:rPr>
        <w:t xml:space="preserve"> as</w:t>
      </w:r>
    </w:p>
    <w:p w14:paraId="7BBB078D" w14:textId="77777777" w:rsidR="00CD550A" w:rsidRPr="002D078A" w:rsidRDefault="00CD550A" w:rsidP="00CD550A">
      <w:pPr>
        <w:rPr>
          <w:ins w:id="146" w:author="Haase, Paul" w:date="2018-09-28T16:45:00Z"/>
          <w:rFonts w:ascii="Menlo" w:hAnsi="Menlo" w:cs="Menlo"/>
          <w:color w:val="1C21DA"/>
          <w:lang w:val="en-CA"/>
        </w:rPr>
      </w:pPr>
      <w:ins w:id="147" w:author="Haase, Paul" w:date="2018-09-28T16:45:00Z">
        <w:r w:rsidRPr="00B85C9F">
          <w:rPr>
            <w:rFonts w:ascii="Menlo" w:hAnsi="Menlo" w:cs="Menlo"/>
            <w:color w:val="3F6E74"/>
            <w:sz w:val="20"/>
          </w:rPr>
          <w:t>Tab</w:t>
        </w:r>
        <w:r w:rsidRPr="00B85C9F">
          <w:rPr>
            <w:rFonts w:ascii="Menlo" w:hAnsi="Menlo" w:cs="Menlo"/>
            <w:lang w:val="en-CA"/>
          </w:rPr>
          <w:t xml:space="preserve">[32] = { </w:t>
        </w:r>
        <w:r w:rsidRPr="002D078A">
          <w:rPr>
            <w:rFonts w:ascii="Menlo" w:hAnsi="Menlo" w:cs="Menlo"/>
            <w:color w:val="1C21DA"/>
            <w:lang w:val="en-CA"/>
          </w:rPr>
          <w:t xml:space="preserve">157, 143, 129, 115, 101,  87,  73,  59,  45,  35,  29,  23,  17,  13,   9,   5, </w:t>
        </w:r>
      </w:ins>
    </w:p>
    <w:p w14:paraId="511DA814" w14:textId="77777777" w:rsidR="00CD550A" w:rsidRDefault="00CD550A" w:rsidP="00CD550A">
      <w:pPr>
        <w:rPr>
          <w:ins w:id="148" w:author="Haase, Paul" w:date="2018-09-28T16:45:00Z"/>
          <w:rFonts w:ascii="Menlo" w:hAnsi="Menlo" w:cs="Menlo"/>
          <w:lang w:val="en-CA"/>
        </w:rPr>
      </w:pPr>
      <w:ins w:id="149" w:author="Haase, Paul" w:date="2018-09-28T16:45:00Z">
        <w:r w:rsidRPr="002D078A">
          <w:rPr>
            <w:rFonts w:ascii="Menlo" w:hAnsi="Menlo" w:cs="Menlo"/>
            <w:color w:val="1C21DA"/>
            <w:lang w:val="en-CA"/>
          </w:rPr>
          <w:t xml:space="preserve">    4,   4,   4,   4,   4,   4,   4,   4,   4,   4,   4,   4,   4,   4,   4,   </w:t>
        </w:r>
        <w:proofErr w:type="gramStart"/>
        <w:r w:rsidRPr="002D078A">
          <w:rPr>
            <w:rFonts w:ascii="Menlo" w:hAnsi="Menlo" w:cs="Menlo"/>
            <w:color w:val="1C21DA"/>
            <w:lang w:val="en-CA"/>
          </w:rPr>
          <w:t>0</w:t>
        </w:r>
        <w:r w:rsidRPr="002D078A">
          <w:rPr>
            <w:rFonts w:ascii="Menlo" w:hAnsi="Menlo" w:cs="Menlo"/>
            <w:color w:val="1F4E79" w:themeColor="accent5" w:themeShade="80"/>
            <w:lang w:val="en-CA"/>
          </w:rPr>
          <w:t xml:space="preserve"> </w:t>
        </w:r>
        <w:r w:rsidRPr="00B85C9F">
          <w:rPr>
            <w:rFonts w:ascii="Menlo" w:hAnsi="Menlo" w:cs="Menlo"/>
            <w:lang w:val="en-CA"/>
          </w:rPr>
          <w:t>}</w:t>
        </w:r>
        <w:proofErr w:type="gramEnd"/>
      </w:ins>
    </w:p>
    <w:p w14:paraId="15794E6B" w14:textId="45D35BDD" w:rsidR="00803AC6" w:rsidRPr="00803AC6" w:rsidDel="00CD550A" w:rsidRDefault="00B872FC" w:rsidP="00803AC6">
      <w:pPr>
        <w:rPr>
          <w:del w:id="150" w:author="Haase, Paul" w:date="2018-09-28T16:45:00Z"/>
          <w:rFonts w:ascii="Menlo" w:hAnsi="Menlo" w:cs="Menlo"/>
          <w:color w:val="1C21DA"/>
          <w:lang w:val="en-CA"/>
        </w:rPr>
      </w:pPr>
      <w:del w:id="151" w:author="Haase, Paul" w:date="2018-09-28T16:45:00Z">
        <w:r w:rsidRPr="00B85C9F" w:rsidDel="00CD550A">
          <w:rPr>
            <w:rFonts w:ascii="Menlo" w:hAnsi="Menlo" w:cs="Menlo"/>
            <w:color w:val="3F6E74"/>
            <w:sz w:val="20"/>
          </w:rPr>
          <w:lastRenderedPageBreak/>
          <w:delText>Tab</w:delText>
        </w:r>
        <w:r w:rsidRPr="00B85C9F" w:rsidDel="00CD550A">
          <w:rPr>
            <w:rFonts w:ascii="Menlo" w:hAnsi="Menlo" w:cs="Menlo"/>
            <w:lang w:val="en-CA"/>
          </w:rPr>
          <w:delText>[32] = {</w:delText>
        </w:r>
        <w:r w:rsidR="00803AC6" w:rsidRPr="00803AC6" w:rsidDel="00CD550A">
          <w:rPr>
            <w:rFonts w:ascii="Menlo" w:hAnsi="Menlo" w:cs="Menlo"/>
            <w:color w:val="1C21DA"/>
            <w:lang w:val="en-CA"/>
          </w:rPr>
          <w:delText xml:space="preserve">  165, 151, 137, 123, 109,  95,  81,  67,  53,  39,  29,  23,  17,  13,   9,   5, </w:delText>
        </w:r>
      </w:del>
    </w:p>
    <w:p w14:paraId="2D8DF110" w14:textId="685ABABE" w:rsidR="00B872FC" w:rsidDel="00CD550A" w:rsidRDefault="00803AC6" w:rsidP="00803AC6">
      <w:pPr>
        <w:rPr>
          <w:del w:id="152" w:author="Haase, Paul" w:date="2018-09-28T16:45:00Z"/>
          <w:rFonts w:ascii="Menlo" w:hAnsi="Menlo" w:cs="Menlo"/>
          <w:lang w:val="en-CA"/>
        </w:rPr>
      </w:pPr>
      <w:del w:id="153" w:author="Haase, Paul" w:date="2018-09-28T16:45:00Z">
        <w:r w:rsidRPr="00803AC6" w:rsidDel="00CD550A">
          <w:rPr>
            <w:rFonts w:ascii="Menlo" w:hAnsi="Menlo" w:cs="Menlo"/>
            <w:color w:val="1C21DA"/>
            <w:lang w:val="en-CA"/>
          </w:rPr>
          <w:delText xml:space="preserve">    4,   4,   4,   4,   4,   4,   4,   4,   4,   </w:delText>
        </w:r>
        <w:r w:rsidDel="00CD550A">
          <w:rPr>
            <w:rFonts w:ascii="Menlo" w:hAnsi="Menlo" w:cs="Menlo"/>
            <w:color w:val="1C21DA"/>
            <w:lang w:val="en-CA"/>
          </w:rPr>
          <w:delText xml:space="preserve">4,   4,   4,   4,   4,   4,   0 </w:delText>
        </w:r>
        <w:r w:rsidR="00B872FC" w:rsidRPr="00B85C9F" w:rsidDel="00CD550A">
          <w:rPr>
            <w:rFonts w:ascii="Menlo" w:hAnsi="Menlo" w:cs="Menlo"/>
            <w:lang w:val="en-CA"/>
          </w:rPr>
          <w:delText>}</w:delText>
        </w:r>
      </w:del>
    </w:p>
    <w:p w14:paraId="3965C29D" w14:textId="77777777" w:rsidR="00B872FC" w:rsidRPr="008F33A5" w:rsidRDefault="00B872FC" w:rsidP="00B872FC">
      <w:pPr>
        <w:rPr>
          <w:rFonts w:ascii="Cambria Math" w:hAnsi="Cambria Math"/>
          <w:i/>
        </w:rPr>
      </w:pPr>
      <w:proofErr w:type="gramStart"/>
      <w:r>
        <w:rPr>
          <w:rFonts w:ascii="Menlo" w:hAnsi="Menlo" w:cs="Menlo"/>
          <w:lang w:val="en-CA"/>
        </w:rPr>
        <w:t>and</w:t>
      </w:r>
      <w:proofErr w:type="gramEnd"/>
      <w:r>
        <w:rPr>
          <w:rFonts w:ascii="Menlo" w:hAnsi="Menlo" w:cs="Menlo"/>
          <w:lang w:val="en-CA"/>
        </w:rPr>
        <w:t xml:space="preserve"> was derived with</w:t>
      </w:r>
      <w:r>
        <w:rPr>
          <w:rFonts w:ascii="Menlo" w:hAnsi="Menlo" w:cs="Menlo"/>
          <w:lang w:val="en-CA"/>
        </w:rPr>
        <w:br/>
      </w:r>
    </w:p>
    <w:p w14:paraId="0FE7C5AC" w14:textId="77777777" w:rsidR="00B872FC" w:rsidRPr="00875132" w:rsidRDefault="008517CE" w:rsidP="00B872FC">
      <w:pPr>
        <w:rPr>
          <w:rFonts w:eastAsiaTheme="minorEastAsia"/>
          <w:i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=8</m:t>
        </m:r>
      </m:oMath>
      <w:r w:rsidR="00B872FC">
        <w:rPr>
          <w:rFonts w:eastAsiaTheme="minorEastAsia"/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=7</m:t>
        </m:r>
      </m:oMath>
      <w:r w:rsidR="00B872FC">
        <w:rPr>
          <w:rFonts w:eastAsiaTheme="minorEastAsia"/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=9</m:t>
        </m:r>
      </m:oMath>
    </w:p>
    <w:p w14:paraId="499719A5" w14:textId="2CD37D97" w:rsidR="00B872FC" w:rsidRDefault="008517CE" w:rsidP="00B872FC">
      <w:pPr>
        <w:rPr>
          <w:rFonts w:eastAsiaTheme="minorEastAsia"/>
          <w:i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=-3</m:t>
        </m:r>
      </m:oMath>
      <w:r w:rsidR="00B872FC" w:rsidRPr="00875132">
        <w:rPr>
          <w:rFonts w:eastAsiaTheme="minorEastAsia"/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=-15</m:t>
        </m:r>
      </m:oMath>
      <w:r w:rsidR="00B872FC">
        <w:rPr>
          <w:rFonts w:eastAsiaTheme="minorEastAsia"/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=-</m:t>
        </m:r>
        <m:r>
          <w:ins w:id="154" w:author="Haase, Paul" w:date="2018-09-28T16:45:00Z">
            <w:rPr>
              <w:rFonts w:ascii="Cambria Math" w:hAnsi="Cambria Math"/>
            </w:rPr>
            <m:t>30</m:t>
          </w:ins>
        </m:r>
        <m:r>
          <w:del w:id="155" w:author="Haase, Paul" w:date="2018-09-28T16:45:00Z">
            <w:rPr>
              <w:rFonts w:ascii="Cambria Math" w:hAnsi="Cambria Math"/>
            </w:rPr>
            <m:t>26</m:t>
          </w:del>
        </m:r>
      </m:oMath>
    </w:p>
    <w:p w14:paraId="0E909740" w14:textId="77777777" w:rsidR="00B872FC" w:rsidRDefault="00B872FC" w:rsidP="00B872FC">
      <w:pPr>
        <w:rPr>
          <w:rFonts w:eastAsiaTheme="minorEastAsia"/>
          <w:i/>
        </w:rPr>
      </w:pPr>
    </w:p>
    <w:p w14:paraId="00120BDC" w14:textId="1CAA0550" w:rsidR="00B872FC" w:rsidRDefault="00B872FC" w:rsidP="00B872FC">
      <w:pPr>
        <w:rPr>
          <w:rFonts w:eastAsiaTheme="minorEastAsia"/>
        </w:rPr>
      </w:pPr>
      <w:r>
        <w:rPr>
          <w:rFonts w:eastAsiaTheme="minorEastAsia"/>
        </w:rPr>
        <w:t>Referring to CE5.1.5, when only a single state variable is used and the shift parameter can vary between context models, ‘Ta</w:t>
      </w:r>
      <w:r w:rsidR="00056569">
        <w:rPr>
          <w:rFonts w:eastAsiaTheme="minorEastAsia"/>
        </w:rPr>
        <w:t>b</w:t>
      </w:r>
      <w:r>
        <w:rPr>
          <w:rFonts w:eastAsiaTheme="minorEastAsia"/>
        </w:rPr>
        <w:t xml:space="preserve">’ </w:t>
      </w:r>
      <w:proofErr w:type="gramStart"/>
      <w:r>
        <w:rPr>
          <w:rFonts w:eastAsiaTheme="minorEastAsia"/>
        </w:rPr>
        <w:t>is configured</w:t>
      </w:r>
      <w:proofErr w:type="gramEnd"/>
      <w:r>
        <w:rPr>
          <w:rFonts w:eastAsiaTheme="minorEastAsia"/>
        </w:rPr>
        <w:t xml:space="preserve"> as </w:t>
      </w:r>
    </w:p>
    <w:p w14:paraId="1FBC005C" w14:textId="77777777" w:rsidR="00803AC6" w:rsidRPr="00803AC6" w:rsidRDefault="00B872FC" w:rsidP="00803AC6">
      <w:pPr>
        <w:rPr>
          <w:rFonts w:ascii="Menlo" w:hAnsi="Menlo" w:cs="Menlo"/>
          <w:color w:val="1C21DA"/>
          <w:lang w:val="en-CA"/>
        </w:rPr>
      </w:pPr>
      <w:r w:rsidRPr="00B85C9F">
        <w:rPr>
          <w:rFonts w:ascii="Menlo" w:hAnsi="Menlo" w:cs="Menlo"/>
          <w:color w:val="3F6E74"/>
          <w:sz w:val="20"/>
        </w:rPr>
        <w:t>Tab</w:t>
      </w:r>
      <w:r w:rsidRPr="00B85C9F">
        <w:rPr>
          <w:rFonts w:ascii="Menlo" w:hAnsi="Menlo" w:cs="Menlo"/>
          <w:lang w:val="en-CA"/>
        </w:rPr>
        <w:t>[32] = {</w:t>
      </w:r>
      <w:r w:rsidR="00803AC6" w:rsidRPr="00803AC6">
        <w:rPr>
          <w:rFonts w:ascii="Menlo" w:hAnsi="Menlo" w:cs="Menlo"/>
          <w:color w:val="1C21DA"/>
          <w:lang w:val="en-CA"/>
        </w:rPr>
        <w:t xml:space="preserve">  225, 203, 181, 159, 137, 115,  93,  71,  49,  35,  29,  23,  17,  13,   9,   5,</w:t>
      </w:r>
    </w:p>
    <w:p w14:paraId="5A06B3FD" w14:textId="77004888" w:rsidR="00B872FC" w:rsidRDefault="00803AC6" w:rsidP="00803AC6">
      <w:pPr>
        <w:rPr>
          <w:rFonts w:ascii="Menlo" w:hAnsi="Menlo" w:cs="Menlo"/>
          <w:lang w:val="en-CA"/>
        </w:rPr>
      </w:pPr>
      <w:r w:rsidRPr="00803AC6">
        <w:rPr>
          <w:rFonts w:ascii="Menlo" w:hAnsi="Menlo" w:cs="Menlo"/>
          <w:color w:val="1C21DA"/>
          <w:lang w:val="en-CA"/>
        </w:rPr>
        <w:t xml:space="preserve">  4,   4,   4,   4,   4,   4,   4,   4,   4,   4,   4,   4,   4,   4,   4,   </w:t>
      </w:r>
      <w:proofErr w:type="gramStart"/>
      <w:r w:rsidRPr="00803AC6">
        <w:rPr>
          <w:rFonts w:ascii="Menlo" w:hAnsi="Menlo" w:cs="Menlo"/>
          <w:color w:val="1C21DA"/>
          <w:lang w:val="en-CA"/>
        </w:rPr>
        <w:t>0</w:t>
      </w:r>
      <w:r>
        <w:rPr>
          <w:rFonts w:ascii="Menlo" w:hAnsi="Menlo" w:cs="Menlo"/>
          <w:color w:val="1C21DA"/>
          <w:lang w:val="en-CA"/>
        </w:rPr>
        <w:t xml:space="preserve"> </w:t>
      </w:r>
      <w:r w:rsidR="00B872FC" w:rsidRPr="00B85C9F">
        <w:rPr>
          <w:rFonts w:ascii="Menlo" w:hAnsi="Menlo" w:cs="Menlo"/>
          <w:lang w:val="en-CA"/>
        </w:rPr>
        <w:t>}</w:t>
      </w:r>
      <w:proofErr w:type="gramEnd"/>
    </w:p>
    <w:p w14:paraId="4E33E892" w14:textId="77777777" w:rsidR="00B872FC" w:rsidRPr="008F33A5" w:rsidRDefault="00B872FC" w:rsidP="00B872FC">
      <w:pPr>
        <w:rPr>
          <w:rFonts w:ascii="Cambria Math" w:hAnsi="Cambria Math"/>
          <w:i/>
        </w:rPr>
      </w:pPr>
      <w:proofErr w:type="gramStart"/>
      <w:r>
        <w:rPr>
          <w:rFonts w:ascii="Menlo" w:hAnsi="Menlo" w:cs="Menlo"/>
          <w:lang w:val="en-CA"/>
        </w:rPr>
        <w:t>and</w:t>
      </w:r>
      <w:proofErr w:type="gramEnd"/>
      <w:r>
        <w:rPr>
          <w:rFonts w:ascii="Menlo" w:hAnsi="Menlo" w:cs="Menlo"/>
          <w:lang w:val="en-CA"/>
        </w:rPr>
        <w:t xml:space="preserve"> was derived with</w:t>
      </w:r>
      <w:r>
        <w:rPr>
          <w:rFonts w:ascii="Menlo" w:hAnsi="Menlo" w:cs="Menlo"/>
          <w:lang w:val="en-CA"/>
        </w:rPr>
        <w:br/>
      </w:r>
    </w:p>
    <w:p w14:paraId="386E05F3" w14:textId="41AB0245" w:rsidR="00B872FC" w:rsidRPr="008C60AF" w:rsidRDefault="008517CE" w:rsidP="00B872FC">
      <w:pPr>
        <w:rPr>
          <w:rFonts w:eastAsiaTheme="minorEastAsia"/>
          <w:i/>
          <w:lang w:val="de-DE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=8</m:t>
        </m:r>
      </m:oMath>
      <w:r w:rsidR="00B872FC">
        <w:rPr>
          <w:rFonts w:eastAsiaTheme="minorEastAsia"/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=7</m:t>
        </m:r>
      </m:oMath>
      <w:r w:rsidR="00B872FC">
        <w:rPr>
          <w:rFonts w:eastAsiaTheme="minorEastAsia"/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=10</m:t>
        </m:r>
      </m:oMath>
    </w:p>
    <w:p w14:paraId="6FE71E1B" w14:textId="27BCB96A" w:rsidR="00B872FC" w:rsidRDefault="008517CE" w:rsidP="00B872FC">
      <w:pPr>
        <w:rPr>
          <w:rFonts w:eastAsiaTheme="minorEastAsia"/>
          <w:i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hAnsi="Cambria Math"/>
            <w:lang w:val="de-DE"/>
          </w:rPr>
          <m:t>-3</m:t>
        </m:r>
      </m:oMath>
      <w:r w:rsidR="00B872FC">
        <w:rPr>
          <w:rFonts w:eastAsiaTheme="minorEastAsia"/>
          <w:i/>
          <w:lang w:val="de-DE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=-15</m:t>
        </m:r>
      </m:oMath>
      <w:r w:rsidR="00B872FC">
        <w:rPr>
          <w:rFonts w:eastAsiaTheme="minorEastAsia"/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=-</m:t>
        </m:r>
        <m:r>
          <w:ins w:id="156" w:author="Haase, Paul" w:date="2018-09-28T16:47:00Z">
            <w:rPr>
              <w:rFonts w:ascii="Cambria Math" w:hAnsi="Cambria Math"/>
            </w:rPr>
            <m:t>30</m:t>
          </w:ins>
        </m:r>
        <m:r>
          <w:del w:id="157" w:author="Haase, Paul" w:date="2018-09-28T16:47:00Z">
            <w:rPr>
              <w:rFonts w:ascii="Cambria Math" w:hAnsi="Cambria Math"/>
            </w:rPr>
            <m:t>28</m:t>
          </w:del>
        </m:r>
      </m:oMath>
    </w:p>
    <w:p w14:paraId="432EE9E4" w14:textId="1304BE9D" w:rsidR="00B872FC" w:rsidRDefault="00B872FC" w:rsidP="00C31544">
      <w:pPr>
        <w:rPr>
          <w:ins w:id="158" w:author="Haase, Paul" w:date="2018-09-28T14:36:00Z"/>
          <w:rFonts w:eastAsiaTheme="minorEastAsia"/>
        </w:rPr>
      </w:pPr>
    </w:p>
    <w:p w14:paraId="3811574A" w14:textId="679FCD73" w:rsidR="00F040CF" w:rsidRDefault="003C0FD1" w:rsidP="003C0FD1">
      <w:pPr>
        <w:pStyle w:val="berschrift2"/>
        <w:rPr>
          <w:ins w:id="159" w:author="Haase, Paul" w:date="2018-09-28T14:57:00Z"/>
          <w:rFonts w:ascii="Menlo" w:hAnsi="Menlo" w:cs="Menlo"/>
          <w:color w:val="3F6E74"/>
        </w:rPr>
        <w:pPrChange w:id="160" w:author="Haase, Paul" w:date="2018-09-28T14:36:00Z">
          <w:pPr/>
        </w:pPrChange>
      </w:pPr>
      <w:ins w:id="161" w:author="Haase, Paul" w:date="2018-09-28T16:53:00Z">
        <w:r>
          <w:rPr>
            <w:rFonts w:eastAsiaTheme="minorEastAsia"/>
          </w:rPr>
          <w:t>Derivation</w:t>
        </w:r>
      </w:ins>
      <w:ins w:id="162" w:author="Haase, Paul" w:date="2018-09-28T14:36:00Z">
        <w:r>
          <w:rPr>
            <w:rFonts w:eastAsiaTheme="minorEastAsia"/>
          </w:rPr>
          <w:t xml:space="preserve"> of</w:t>
        </w:r>
      </w:ins>
      <w:ins w:id="163" w:author="Haase, Paul" w:date="2018-09-28T14:56:00Z">
        <w:r w:rsidR="00F040CF">
          <w:rPr>
            <w:rFonts w:eastAsiaTheme="minorEastAsia"/>
          </w:rPr>
          <w:t xml:space="preserve"> </w:t>
        </w:r>
        <w:r w:rsidR="00F040CF" w:rsidRPr="00F040CF">
          <w:rPr>
            <w:rFonts w:ascii="Menlo" w:hAnsi="Menlo" w:cs="Menlo"/>
            <w:color w:val="3F6E74"/>
            <w:rPrChange w:id="164" w:author="Haase, Paul" w:date="2018-09-28T14:56:00Z">
              <w:rPr>
                <w:rFonts w:ascii="Menlo" w:hAnsi="Menlo" w:cs="Menlo"/>
                <w:color w:val="3F6E74"/>
                <w:sz w:val="20"/>
              </w:rPr>
            </w:rPrChange>
          </w:rPr>
          <w:t>shiftS0</w:t>
        </w:r>
        <w:r w:rsidR="00F040CF">
          <w:rPr>
            <w:rFonts w:ascii="Menlo" w:hAnsi="Menlo" w:cs="Menlo"/>
            <w:color w:val="3F6E74"/>
            <w:sz w:val="20"/>
          </w:rPr>
          <w:t xml:space="preserve"> </w:t>
        </w:r>
        <w:r w:rsidR="00F040CF">
          <w:rPr>
            <w:rFonts w:eastAsiaTheme="minorEastAsia"/>
          </w:rPr>
          <w:t xml:space="preserve">and </w:t>
        </w:r>
      </w:ins>
      <w:ins w:id="165" w:author="Haase, Paul" w:date="2018-09-28T14:57:00Z">
        <w:r w:rsidR="00F040CF" w:rsidRPr="00F040CF">
          <w:rPr>
            <w:rFonts w:ascii="Menlo" w:hAnsi="Menlo" w:cs="Menlo"/>
            <w:color w:val="3F6E74"/>
            <w:rPrChange w:id="166" w:author="Haase, Paul" w:date="2018-09-28T14:57:00Z">
              <w:rPr>
                <w:rFonts w:ascii="Menlo" w:hAnsi="Menlo" w:cs="Menlo"/>
                <w:color w:val="3F6E74"/>
                <w:sz w:val="20"/>
              </w:rPr>
            </w:rPrChange>
          </w:rPr>
          <w:t>shiftS1</w:t>
        </w:r>
      </w:ins>
      <w:ins w:id="167" w:author="Haase, Paul" w:date="2018-09-28T16:54:00Z">
        <w:r>
          <w:rPr>
            <w:rFonts w:ascii="Menlo" w:hAnsi="Menlo" w:cs="Menlo"/>
            <w:color w:val="3F6E74"/>
          </w:rPr>
          <w:t xml:space="preserve"> </w:t>
        </w:r>
        <w:r>
          <w:rPr>
            <w:rFonts w:eastAsiaTheme="minorEastAsia"/>
          </w:rPr>
          <w:t>from 4-bit parameter</w:t>
        </w:r>
      </w:ins>
    </w:p>
    <w:p w14:paraId="173E365E" w14:textId="02491AEE" w:rsidR="00F040CF" w:rsidRDefault="003C0FD1" w:rsidP="00892298">
      <w:pPr>
        <w:rPr>
          <w:ins w:id="168" w:author="Haase, Paul" w:date="2018-09-28T15:59:00Z"/>
          <w:rFonts w:eastAsiaTheme="minorEastAsia"/>
        </w:rPr>
      </w:pPr>
      <w:ins w:id="169" w:author="Haase, Paul" w:date="2018-09-28T16:55:00Z">
        <w:r>
          <w:rPr>
            <w:rFonts w:eastAsiaTheme="minorEastAsia"/>
          </w:rPr>
          <w:t>A further</w:t>
        </w:r>
      </w:ins>
      <w:ins w:id="170" w:author="Haase, Paul" w:date="2018-09-28T15:57:00Z">
        <w:r w:rsidR="00892298">
          <w:rPr>
            <w:rFonts w:eastAsiaTheme="minorEastAsia"/>
          </w:rPr>
          <w:t xml:space="preserve"> configuration</w:t>
        </w:r>
        <w:r>
          <w:rPr>
            <w:rFonts w:eastAsiaTheme="minorEastAsia"/>
          </w:rPr>
          <w:t xml:space="preserve"> using custom window sizes</w:t>
        </w:r>
      </w:ins>
      <w:ins w:id="171" w:author="Haase, Paul" w:date="2018-09-28T16:55:00Z">
        <w:r>
          <w:rPr>
            <w:rFonts w:eastAsiaTheme="minorEastAsia"/>
          </w:rPr>
          <w:t xml:space="preserve"> </w:t>
        </w:r>
        <w:proofErr w:type="gramStart"/>
        <w:r>
          <w:rPr>
            <w:rFonts w:eastAsiaTheme="minorEastAsia"/>
          </w:rPr>
          <w:t>is proposed</w:t>
        </w:r>
      </w:ins>
      <w:proofErr w:type="gramEnd"/>
      <w:ins w:id="172" w:author="Haase, Paul" w:date="2018-09-28T15:57:00Z">
        <w:r w:rsidR="00892298">
          <w:rPr>
            <w:rFonts w:eastAsiaTheme="minorEastAsia"/>
          </w:rPr>
          <w:t xml:space="preserve">, </w:t>
        </w:r>
        <w:r>
          <w:rPr>
            <w:rFonts w:eastAsiaTheme="minorEastAsia"/>
          </w:rPr>
          <w:t>where</w:t>
        </w:r>
        <w:r w:rsidR="00892298">
          <w:rPr>
            <w:rFonts w:eastAsiaTheme="minorEastAsia"/>
          </w:rPr>
          <w:t xml:space="preserve"> </w:t>
        </w:r>
        <w:r w:rsidR="00892298">
          <w:rPr>
            <w:rFonts w:ascii="Menlo" w:hAnsi="Menlo" w:cs="Menlo"/>
            <w:color w:val="3F6E74"/>
            <w:sz w:val="20"/>
          </w:rPr>
          <w:t xml:space="preserve">shiftS0 </w:t>
        </w:r>
        <w:r w:rsidR="00892298">
          <w:rPr>
            <w:rFonts w:eastAsiaTheme="minorEastAsia"/>
          </w:rPr>
          <w:t>and</w:t>
        </w:r>
        <w:r w:rsidR="00D516A8">
          <w:rPr>
            <w:rFonts w:ascii="Menlo" w:hAnsi="Menlo" w:cs="Menlo"/>
            <w:color w:val="3F6E74"/>
            <w:sz w:val="20"/>
          </w:rPr>
          <w:t xml:space="preserve"> </w:t>
        </w:r>
        <w:r w:rsidR="00892298">
          <w:rPr>
            <w:rFonts w:ascii="Menlo" w:hAnsi="Menlo" w:cs="Menlo"/>
            <w:color w:val="3F6E74"/>
            <w:sz w:val="20"/>
          </w:rPr>
          <w:t>shiftS1</w:t>
        </w:r>
        <w:r w:rsidR="00892298">
          <w:rPr>
            <w:rFonts w:eastAsiaTheme="minorEastAsia"/>
          </w:rPr>
          <w:t xml:space="preserve"> </w:t>
        </w:r>
      </w:ins>
      <w:ins w:id="173" w:author="Haase, Paul" w:date="2018-09-28T16:56:00Z">
        <w:r>
          <w:rPr>
            <w:rFonts w:eastAsiaTheme="minorEastAsia"/>
          </w:rPr>
          <w:t xml:space="preserve">are derived from a 4-bit parameter </w:t>
        </w:r>
        <m:oMath>
          <m:r>
            <w:rPr>
              <w:rFonts w:ascii="Cambria Math" w:eastAsiaTheme="minorEastAsia" w:hAnsi="Cambria Math"/>
            </w:rPr>
            <m:t>x</m:t>
          </m:r>
        </m:oMath>
        <w:r>
          <w:rPr>
            <w:rFonts w:eastAsiaTheme="minorEastAsia"/>
          </w:rPr>
          <w:t xml:space="preserve"> per context model</w:t>
        </w:r>
      </w:ins>
      <w:ins w:id="174" w:author="Haase, Paul" w:date="2018-09-28T15:42:00Z">
        <w:r w:rsidR="00892298">
          <w:rPr>
            <w:rFonts w:eastAsiaTheme="minorEastAsia"/>
          </w:rPr>
          <w:t xml:space="preserve">. </w:t>
        </w:r>
      </w:ins>
      <w:ins w:id="175" w:author="Haase, Paul" w:date="2018-09-28T15:43:00Z">
        <w:r>
          <w:rPr>
            <w:rFonts w:eastAsiaTheme="minorEastAsia"/>
          </w:rPr>
          <w:t xml:space="preserve">The derivation process </w:t>
        </w:r>
        <w:r w:rsidR="00892298">
          <w:rPr>
            <w:rFonts w:eastAsiaTheme="minorEastAsia"/>
          </w:rPr>
          <w:t>is as follows:</w:t>
        </w:r>
      </w:ins>
    </w:p>
    <w:p w14:paraId="6DAF2CE7" w14:textId="77777777" w:rsidR="00892298" w:rsidRDefault="00892298" w:rsidP="00892298">
      <w:pPr>
        <w:rPr>
          <w:ins w:id="176" w:author="Haase, Paul" w:date="2018-09-28T15:43:00Z"/>
          <w:rFonts w:eastAsiaTheme="minorEastAsia"/>
        </w:rPr>
      </w:pPr>
    </w:p>
    <w:p w14:paraId="32DB40E7" w14:textId="41FDA986" w:rsidR="00892298" w:rsidRPr="00892298" w:rsidRDefault="00892298" w:rsidP="00892298">
      <w:pPr>
        <w:rPr>
          <w:ins w:id="177" w:author="Haase, Paul" w:date="2018-09-28T15:45:00Z"/>
          <w:rFonts w:eastAsiaTheme="minorEastAsia"/>
          <w:rPrChange w:id="178" w:author="Haase, Paul" w:date="2018-09-28T15:45:00Z">
            <w:rPr>
              <w:ins w:id="179" w:author="Haase, Paul" w:date="2018-09-28T15:45:00Z"/>
              <w:rFonts w:ascii="Cambria Math" w:eastAsiaTheme="minorEastAsia" w:hAnsi="Cambria Math"/>
              <w:i/>
            </w:rPr>
          </w:rPrChange>
        </w:rPr>
      </w:pPr>
      <m:oMathPara>
        <m:oMath>
          <m:r>
            <w:ins w:id="180" w:author="Haase, Paul" w:date="2018-09-28T15:45:00Z">
              <w:rPr>
                <w:rFonts w:ascii="Cambria Math" w:eastAsiaTheme="minorEastAsia" w:hAnsi="Cambria Math" w:cs="Menlo"/>
              </w:rPr>
              <m:t>shiftS0=x≫2</m:t>
            </w:ins>
          </m:r>
        </m:oMath>
      </m:oMathPara>
    </w:p>
    <w:p w14:paraId="3B5D4356" w14:textId="1D0A5553" w:rsidR="00892298" w:rsidRPr="00892298" w:rsidRDefault="00892298" w:rsidP="00892298">
      <w:pPr>
        <w:rPr>
          <w:ins w:id="181" w:author="Haase, Paul" w:date="2018-09-28T15:48:00Z"/>
          <w:rFonts w:eastAsiaTheme="minorEastAsia"/>
        </w:rPr>
      </w:pPr>
      <m:oMathPara>
        <m:oMath>
          <m:r>
            <w:ins w:id="182" w:author="Haase, Paul" w:date="2018-09-28T15:45:00Z">
              <w:rPr>
                <w:rFonts w:ascii="Cambria Math" w:eastAsiaTheme="minorEastAsia" w:hAnsi="Cambria Math"/>
              </w:rPr>
              <m:t>shiftS1=shiftS0</m:t>
            </w:ins>
          </m:r>
          <m:r>
            <w:ins w:id="183" w:author="Haase, Paul" w:date="2018-09-28T15:46:00Z">
              <w:rPr>
                <w:rFonts w:ascii="Cambria Math" w:eastAsiaTheme="minorEastAsia" w:hAnsi="Cambria Math"/>
              </w:rPr>
              <m:t>+2+(x &amp; 3)</m:t>
            </w:ins>
          </m:r>
        </m:oMath>
      </m:oMathPara>
    </w:p>
    <w:p w14:paraId="4C1696F9" w14:textId="77777777" w:rsidR="00892298" w:rsidRDefault="00892298" w:rsidP="00892298">
      <w:pPr>
        <w:rPr>
          <w:ins w:id="184" w:author="Haase, Paul" w:date="2018-09-28T15:59:00Z"/>
          <w:lang w:val="en-CA"/>
        </w:rPr>
      </w:pPr>
    </w:p>
    <w:p w14:paraId="34E5CC96" w14:textId="77777777" w:rsidR="003C0FD1" w:rsidRDefault="003C0FD1" w:rsidP="00892298">
      <w:pPr>
        <w:rPr>
          <w:ins w:id="185" w:author="Haase, Paul" w:date="2018-09-28T17:00:00Z"/>
          <w:sz w:val="24"/>
          <w:szCs w:val="24"/>
        </w:rPr>
      </w:pPr>
      <w:ins w:id="186" w:author="Haase, Paul" w:date="2018-09-28T16:59:00Z">
        <w:r>
          <w:rPr>
            <w:lang w:val="en-CA"/>
          </w:rPr>
          <w:t xml:space="preserve">Note that, parameter </w:t>
        </w:r>
        <m:oMath>
          <m:r>
            <w:rPr>
              <w:rFonts w:ascii="Cambria Math" w:hAnsi="Cambria Math"/>
              <w:lang w:val="en-CA"/>
            </w:rPr>
            <m:t>x</m:t>
          </m:r>
        </m:oMath>
        <w:r>
          <w:rPr>
            <w:lang w:val="en-CA"/>
          </w:rPr>
          <w:t xml:space="preserve"> </w:t>
        </w:r>
        <w:r>
          <w:rPr>
            <w:lang w:val="en-CA"/>
          </w:rPr>
          <w:t xml:space="preserve">is chosen, such that </w:t>
        </w:r>
        <w:r>
          <w:rPr>
            <w:rFonts w:ascii="Menlo" w:hAnsi="Menlo" w:cs="Menlo"/>
            <w:color w:val="3F6E74"/>
            <w:sz w:val="20"/>
          </w:rPr>
          <w:t>shiftS1</w:t>
        </w:r>
        <w:r>
          <w:rPr>
            <w:sz w:val="24"/>
            <w:szCs w:val="24"/>
          </w:rPr>
          <w:t xml:space="preserve"> does not exceed a value of </w:t>
        </w:r>
        <w:proofErr w:type="gramStart"/>
        <w:r>
          <w:rPr>
            <w:sz w:val="24"/>
            <w:szCs w:val="24"/>
          </w:rPr>
          <w:t>7</w:t>
        </w:r>
        <w:proofErr w:type="gramEnd"/>
        <w:r>
          <w:rPr>
            <w:sz w:val="24"/>
            <w:szCs w:val="24"/>
          </w:rPr>
          <w:t>.</w:t>
        </w:r>
      </w:ins>
    </w:p>
    <w:p w14:paraId="3C45AF0B" w14:textId="614D6638" w:rsidR="00892298" w:rsidRDefault="003C0FD1" w:rsidP="00892298">
      <w:pPr>
        <w:rPr>
          <w:ins w:id="187" w:author="Haase, Paul" w:date="2018-09-28T17:03:00Z"/>
          <w:sz w:val="24"/>
          <w:szCs w:val="24"/>
        </w:rPr>
      </w:pPr>
      <w:ins w:id="188" w:author="Haase, Paul" w:date="2018-09-28T15:50:00Z">
        <w:r>
          <w:rPr>
            <w:lang w:val="en-CA"/>
          </w:rPr>
          <w:t>T</w:t>
        </w:r>
        <w:r w:rsidR="00892298">
          <w:rPr>
            <w:lang w:val="en-CA"/>
          </w:rPr>
          <w:t xml:space="preserve">he values for </w:t>
        </w:r>
        <w:r w:rsidR="00892298">
          <w:rPr>
            <w:rFonts w:ascii="Menlo" w:hAnsi="Menlo" w:cs="Menlo"/>
            <w:color w:val="3F6E74"/>
            <w:sz w:val="20"/>
          </w:rPr>
          <w:t>shiftS</w:t>
        </w:r>
        <w:r w:rsidR="00892298">
          <w:rPr>
            <w:rFonts w:ascii="Menlo" w:hAnsi="Menlo" w:cs="Menlo"/>
            <w:color w:val="3F6E74"/>
            <w:sz w:val="20"/>
          </w:rPr>
          <w:t>0</w:t>
        </w:r>
        <w:r w:rsidR="00892298">
          <w:rPr>
            <w:sz w:val="24"/>
            <w:szCs w:val="24"/>
          </w:rPr>
          <w:t xml:space="preserve"> are between </w:t>
        </w:r>
        <w:proofErr w:type="gramStart"/>
        <w:r w:rsidR="00892298">
          <w:rPr>
            <w:sz w:val="24"/>
            <w:szCs w:val="24"/>
          </w:rPr>
          <w:t>0</w:t>
        </w:r>
        <w:proofErr w:type="gramEnd"/>
        <w:r w:rsidR="00892298">
          <w:rPr>
            <w:sz w:val="24"/>
            <w:szCs w:val="24"/>
          </w:rPr>
          <w:t xml:space="preserve"> and 3. The values of</w:t>
        </w:r>
        <w:r w:rsidR="00892298">
          <w:rPr>
            <w:sz w:val="24"/>
            <w:szCs w:val="24"/>
          </w:rPr>
          <w:t xml:space="preserve"> </w:t>
        </w:r>
      </w:ins>
      <w:ins w:id="189" w:author="Haase, Paul" w:date="2018-09-28T15:51:00Z">
        <w:r w:rsidR="00892298">
          <w:rPr>
            <w:rFonts w:ascii="Menlo" w:hAnsi="Menlo" w:cs="Menlo"/>
            <w:color w:val="3F6E74"/>
            <w:sz w:val="20"/>
          </w:rPr>
          <w:t>shiftS1</w:t>
        </w:r>
      </w:ins>
      <w:ins w:id="190" w:author="Haase, Paul" w:date="2018-09-28T15:50:00Z">
        <w:r w:rsidR="00892298">
          <w:rPr>
            <w:sz w:val="24"/>
            <w:szCs w:val="24"/>
          </w:rPr>
          <w:t xml:space="preserve"> depend on the value of </w:t>
        </w:r>
      </w:ins>
      <w:ins w:id="191" w:author="Haase, Paul" w:date="2018-09-28T15:51:00Z">
        <w:r w:rsidR="00892298">
          <w:rPr>
            <w:rFonts w:ascii="Menlo" w:hAnsi="Menlo" w:cs="Menlo"/>
            <w:color w:val="3F6E74"/>
            <w:sz w:val="20"/>
          </w:rPr>
          <w:t>shiftS</w:t>
        </w:r>
        <w:r w:rsidR="00892298">
          <w:rPr>
            <w:rFonts w:ascii="Menlo" w:hAnsi="Menlo" w:cs="Menlo"/>
            <w:color w:val="3F6E74"/>
            <w:sz w:val="20"/>
          </w:rPr>
          <w:t>0</w:t>
        </w:r>
      </w:ins>
      <w:ins w:id="192" w:author="Haase, Paul" w:date="2018-09-28T15:50:00Z">
        <w:r w:rsidR="00892298">
          <w:rPr>
            <w:sz w:val="24"/>
            <w:szCs w:val="24"/>
          </w:rPr>
          <w:t xml:space="preserve"> and may be between </w:t>
        </w:r>
        <w:proofErr w:type="gramStart"/>
        <w:r w:rsidR="00892298">
          <w:rPr>
            <w:sz w:val="24"/>
            <w:szCs w:val="24"/>
          </w:rPr>
          <w:t>2</w:t>
        </w:r>
        <w:proofErr w:type="gramEnd"/>
        <w:r w:rsidR="00892298">
          <w:rPr>
            <w:sz w:val="24"/>
            <w:szCs w:val="24"/>
          </w:rPr>
          <w:t xml:space="preserve"> and 7</w:t>
        </w:r>
        <w:r w:rsidR="00892298">
          <w:rPr>
            <w:sz w:val="24"/>
            <w:szCs w:val="24"/>
          </w:rPr>
          <w:t xml:space="preserve">, but at least </w:t>
        </w:r>
      </w:ins>
      <w:ins w:id="193" w:author="Haase, Paul" w:date="2018-09-28T15:52:00Z">
        <w:r w:rsidR="00892298">
          <w:rPr>
            <w:rFonts w:ascii="Menlo" w:hAnsi="Menlo" w:cs="Menlo"/>
            <w:color w:val="3F6E74"/>
            <w:sz w:val="20"/>
          </w:rPr>
          <w:t>shiftS</w:t>
        </w:r>
        <w:r w:rsidR="00892298">
          <w:rPr>
            <w:rFonts w:ascii="Menlo" w:hAnsi="Menlo" w:cs="Menlo"/>
            <w:color w:val="3F6E74"/>
            <w:sz w:val="20"/>
          </w:rPr>
          <w:t>0</w:t>
        </w:r>
        <w:r w:rsidR="00892298">
          <w:rPr>
            <w:sz w:val="24"/>
            <w:szCs w:val="24"/>
          </w:rPr>
          <w:t xml:space="preserve"> + 2.</w:t>
        </w:r>
      </w:ins>
      <w:ins w:id="194" w:author="Haase, Paul" w:date="2018-09-28T17:00:00Z">
        <w:r>
          <w:rPr>
            <w:sz w:val="24"/>
            <w:szCs w:val="24"/>
          </w:rPr>
          <w:t xml:space="preserve"> This configuration </w:t>
        </w:r>
        <w:proofErr w:type="gramStart"/>
        <w:r>
          <w:rPr>
            <w:sz w:val="24"/>
            <w:szCs w:val="24"/>
          </w:rPr>
          <w:t>has been tested</w:t>
        </w:r>
        <w:proofErr w:type="gramEnd"/>
        <w:r>
          <w:rPr>
            <w:sz w:val="24"/>
            <w:szCs w:val="24"/>
          </w:rPr>
          <w:t>, using the following parameters:</w:t>
        </w:r>
      </w:ins>
    </w:p>
    <w:p w14:paraId="2897751D" w14:textId="77777777" w:rsidR="003C0FD1" w:rsidRPr="00803AC6" w:rsidRDefault="003C0FD1" w:rsidP="003C0FD1">
      <w:pPr>
        <w:rPr>
          <w:ins w:id="195" w:author="Haase, Paul" w:date="2018-09-28T17:03:00Z"/>
          <w:rFonts w:ascii="Menlo" w:hAnsi="Menlo" w:cs="Menlo"/>
          <w:color w:val="1C21DA"/>
          <w:lang w:val="en-CA"/>
        </w:rPr>
      </w:pPr>
      <w:ins w:id="196" w:author="Haase, Paul" w:date="2018-09-28T17:03:00Z">
        <w:r w:rsidRPr="00B85C9F">
          <w:rPr>
            <w:rFonts w:ascii="Menlo" w:hAnsi="Menlo" w:cs="Menlo"/>
            <w:color w:val="3F6E74"/>
            <w:sz w:val="20"/>
          </w:rPr>
          <w:t>Tab</w:t>
        </w:r>
        <w:r w:rsidRPr="00B85C9F">
          <w:rPr>
            <w:rFonts w:ascii="Menlo" w:hAnsi="Menlo" w:cs="Menlo"/>
            <w:lang w:val="en-CA"/>
          </w:rPr>
          <w:t>[32] = {</w:t>
        </w:r>
        <w:r w:rsidRPr="00803AC6">
          <w:rPr>
            <w:rFonts w:ascii="Menlo" w:hAnsi="Menlo" w:cs="Menlo"/>
            <w:color w:val="1C21DA"/>
            <w:lang w:val="en-CA"/>
          </w:rPr>
          <w:t xml:space="preserve">  165, 151, 137, 123, 109,  95,  81,  67,  53,  39,  29,  23,  17,  13,   9,   5, </w:t>
        </w:r>
      </w:ins>
    </w:p>
    <w:p w14:paraId="71574E5A" w14:textId="52AD0862" w:rsidR="003C0FD1" w:rsidRPr="003C0FD1" w:rsidRDefault="003C0FD1" w:rsidP="00892298">
      <w:pPr>
        <w:rPr>
          <w:ins w:id="197" w:author="Haase, Paul" w:date="2018-09-28T15:50:00Z"/>
          <w:rFonts w:ascii="Menlo" w:hAnsi="Menlo" w:cs="Menlo"/>
          <w:lang w:val="en-CA"/>
          <w:rPrChange w:id="198" w:author="Haase, Paul" w:date="2018-09-28T17:03:00Z">
            <w:rPr>
              <w:ins w:id="199" w:author="Haase, Paul" w:date="2018-09-28T15:50:00Z"/>
              <w:lang w:val="en-CA"/>
            </w:rPr>
          </w:rPrChange>
        </w:rPr>
      </w:pPr>
      <w:ins w:id="200" w:author="Haase, Paul" w:date="2018-09-28T17:03:00Z">
        <w:r w:rsidRPr="00803AC6">
          <w:rPr>
            <w:rFonts w:ascii="Menlo" w:hAnsi="Menlo" w:cs="Menlo"/>
            <w:color w:val="1C21DA"/>
            <w:lang w:val="en-CA"/>
          </w:rPr>
          <w:t xml:space="preserve">    4,   4,   4,   4,   4,   4,   4,   4,   4,   </w:t>
        </w:r>
        <w:r>
          <w:rPr>
            <w:rFonts w:ascii="Menlo" w:hAnsi="Menlo" w:cs="Menlo"/>
            <w:color w:val="1C21DA"/>
            <w:lang w:val="en-CA"/>
          </w:rPr>
          <w:t xml:space="preserve">4,   4,   4,   4,   4,   4,   </w:t>
        </w:r>
        <w:proofErr w:type="gramStart"/>
        <w:r>
          <w:rPr>
            <w:rFonts w:ascii="Menlo" w:hAnsi="Menlo" w:cs="Menlo"/>
            <w:color w:val="1C21DA"/>
            <w:lang w:val="en-CA"/>
          </w:rPr>
          <w:t xml:space="preserve">0 </w:t>
        </w:r>
        <w:r w:rsidRPr="00B85C9F">
          <w:rPr>
            <w:rFonts w:ascii="Menlo" w:hAnsi="Menlo" w:cs="Menlo"/>
            <w:lang w:val="en-CA"/>
          </w:rPr>
          <w:t>}</w:t>
        </w:r>
      </w:ins>
      <w:proofErr w:type="gramEnd"/>
    </w:p>
    <w:p w14:paraId="33FAFDB5" w14:textId="72BD9ED6" w:rsidR="003C0FD1" w:rsidRPr="008F33A5" w:rsidRDefault="003C0FD1" w:rsidP="003C0FD1">
      <w:pPr>
        <w:rPr>
          <w:ins w:id="201" w:author="Haase, Paul" w:date="2018-09-28T17:02:00Z"/>
          <w:rFonts w:ascii="Cambria Math" w:hAnsi="Cambria Math"/>
          <w:i/>
        </w:rPr>
      </w:pPr>
      <w:proofErr w:type="gramStart"/>
      <w:ins w:id="202" w:author="Haase, Paul" w:date="2018-09-28T17:02:00Z">
        <w:r>
          <w:rPr>
            <w:rFonts w:ascii="Menlo" w:hAnsi="Menlo" w:cs="Menlo"/>
            <w:lang w:val="en-CA"/>
          </w:rPr>
          <w:t>which</w:t>
        </w:r>
        <w:proofErr w:type="gramEnd"/>
        <w:r>
          <w:rPr>
            <w:rFonts w:ascii="Menlo" w:hAnsi="Menlo" w:cs="Menlo"/>
            <w:lang w:val="en-CA"/>
          </w:rPr>
          <w:t xml:space="preserve"> was derived with</w:t>
        </w:r>
        <w:r>
          <w:rPr>
            <w:rFonts w:ascii="Menlo" w:hAnsi="Menlo" w:cs="Menlo"/>
            <w:lang w:val="en-CA"/>
          </w:rPr>
          <w:br/>
        </w:r>
      </w:ins>
    </w:p>
    <w:p w14:paraId="3EE3C5BF" w14:textId="77777777" w:rsidR="003C0FD1" w:rsidRPr="00875132" w:rsidRDefault="003C0FD1" w:rsidP="003C0FD1">
      <w:pPr>
        <w:rPr>
          <w:ins w:id="203" w:author="Haase, Paul" w:date="2018-09-28T17:02:00Z"/>
          <w:rFonts w:eastAsiaTheme="minorEastAsia"/>
          <w:i/>
        </w:rPr>
      </w:pPr>
      <m:oMath>
        <m:sSub>
          <m:sSubPr>
            <m:ctrlPr>
              <w:ins w:id="204" w:author="Haase, Paul" w:date="2018-09-28T17:02:00Z">
                <w:rPr>
                  <w:rFonts w:ascii="Cambria Math" w:hAnsi="Cambria Math"/>
                  <w:i/>
                </w:rPr>
              </w:ins>
            </m:ctrlPr>
          </m:sSubPr>
          <m:e>
            <m:acc>
              <m:accPr>
                <m:ctrlPr>
                  <w:ins w:id="205" w:author="Haase, Paul" w:date="2018-09-28T17:02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206" w:author="Haase, Paul" w:date="2018-09-28T17:02:00Z">
                    <w:rPr>
                      <w:rFonts w:ascii="Cambria Math" w:hAnsi="Cambria Math"/>
                    </w:rPr>
                    <m:t>a</m:t>
                  </w:ins>
                </m:r>
              </m:e>
            </m:acc>
          </m:e>
          <m:sub>
            <m:r>
              <w:ins w:id="207" w:author="Haase, Paul" w:date="2018-09-28T17:02:00Z">
                <w:rPr>
                  <w:rFonts w:ascii="Cambria Math" w:hAnsi="Cambria Math"/>
                </w:rPr>
                <m:t>1</m:t>
              </w:ins>
            </m:r>
          </m:sub>
        </m:sSub>
        <m:r>
          <w:ins w:id="208" w:author="Haase, Paul" w:date="2018-09-28T17:02:00Z">
            <w:rPr>
              <w:rFonts w:ascii="Cambria Math" w:hAnsi="Cambria Math"/>
            </w:rPr>
            <m:t>=8</m:t>
          </w:ins>
        </m:r>
      </m:oMath>
      <w:ins w:id="209" w:author="Haase, Paul" w:date="2018-09-28T17:02:00Z">
        <w:r>
          <w:rPr>
            <w:rFonts w:eastAsiaTheme="minorEastAsia"/>
            <w:i/>
          </w:rPr>
          <w:t xml:space="preserve">,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=7</m:t>
          </m:r>
        </m:oMath>
        <w:r>
          <w:rPr>
            <w:rFonts w:eastAsiaTheme="minorEastAsia"/>
            <w:i/>
          </w:rPr>
          <w:t xml:space="preserve">,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=9</m:t>
          </m:r>
        </m:oMath>
      </w:ins>
    </w:p>
    <w:p w14:paraId="432604AE" w14:textId="7F28AA37" w:rsidR="003C0FD1" w:rsidRDefault="003C0FD1" w:rsidP="003C0FD1">
      <w:pPr>
        <w:rPr>
          <w:ins w:id="210" w:author="Haase, Paul" w:date="2018-09-28T17:02:00Z"/>
          <w:rFonts w:eastAsiaTheme="minorEastAsia"/>
          <w:i/>
        </w:rPr>
      </w:pPr>
      <m:oMath>
        <m:sSub>
          <m:sSubPr>
            <m:ctrlPr>
              <w:ins w:id="211" w:author="Haase, Paul" w:date="2018-09-28T17:02:00Z">
                <w:rPr>
                  <w:rFonts w:ascii="Cambria Math" w:hAnsi="Cambria Math"/>
                  <w:i/>
                </w:rPr>
              </w:ins>
            </m:ctrlPr>
          </m:sSubPr>
          <m:e>
            <m:acc>
              <m:accPr>
                <m:ctrlPr>
                  <w:ins w:id="212" w:author="Haase, Paul" w:date="2018-09-28T17:02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213" w:author="Haase, Paul" w:date="2018-09-28T17:02:00Z">
                    <w:rPr>
                      <w:rFonts w:ascii="Cambria Math" w:hAnsi="Cambria Math"/>
                    </w:rPr>
                    <m:t>b</m:t>
                  </w:ins>
                </m:r>
              </m:e>
            </m:acc>
          </m:e>
          <m:sub>
            <m:r>
              <w:ins w:id="214" w:author="Haase, Paul" w:date="2018-09-28T17:02:00Z">
                <w:rPr>
                  <w:rFonts w:ascii="Cambria Math" w:hAnsi="Cambria Math"/>
                </w:rPr>
                <m:t>1</m:t>
              </w:ins>
            </m:r>
          </m:sub>
        </m:sSub>
        <m:r>
          <w:ins w:id="215" w:author="Haase, Paul" w:date="2018-09-28T17:02:00Z">
            <w:rPr>
              <w:rFonts w:ascii="Cambria Math" w:hAnsi="Cambria Math"/>
            </w:rPr>
            <m:t>=-3</m:t>
          </w:ins>
        </m:r>
      </m:oMath>
      <w:ins w:id="216" w:author="Haase, Paul" w:date="2018-09-28T17:02:00Z">
        <w:r w:rsidRPr="00875132">
          <w:rPr>
            <w:rFonts w:eastAsiaTheme="minorEastAsia"/>
            <w:i/>
          </w:rPr>
          <w:t xml:space="preserve">,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=-15</m:t>
          </m:r>
        </m:oMath>
        <w:r>
          <w:rPr>
            <w:rFonts w:eastAsiaTheme="minorEastAsia"/>
            <w:i/>
          </w:rPr>
          <w:t xml:space="preserve">,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=-</m:t>
          </m:r>
          <m:r>
            <w:rPr>
              <w:rFonts w:ascii="Cambria Math" w:hAnsi="Cambria Math"/>
            </w:rPr>
            <m:t>26</m:t>
          </m:r>
        </m:oMath>
        <w:bookmarkStart w:id="217" w:name="_GoBack"/>
        <w:bookmarkEnd w:id="217"/>
      </w:ins>
    </w:p>
    <w:p w14:paraId="3078133E" w14:textId="77777777" w:rsidR="00892298" w:rsidRPr="00892298" w:rsidRDefault="00892298" w:rsidP="00892298">
      <w:pPr>
        <w:rPr>
          <w:rFonts w:eastAsiaTheme="minorEastAsia"/>
          <w:lang w:val="en-CA"/>
          <w:rPrChange w:id="218" w:author="Haase, Paul" w:date="2018-09-28T15:50:00Z">
            <w:rPr>
              <w:rFonts w:eastAsiaTheme="minorEastAsia"/>
            </w:rPr>
          </w:rPrChange>
        </w:rPr>
      </w:pPr>
    </w:p>
    <w:p w14:paraId="5206AAEC" w14:textId="0B2DDA6A" w:rsidR="00130812" w:rsidRDefault="00130812" w:rsidP="00130812">
      <w:pPr>
        <w:pStyle w:val="berschrift1"/>
        <w:rPr>
          <w:rFonts w:eastAsiaTheme="minorEastAsia"/>
        </w:rPr>
      </w:pPr>
      <w:r>
        <w:rPr>
          <w:rFonts w:eastAsiaTheme="minorEastAsia"/>
        </w:rPr>
        <w:lastRenderedPageBreak/>
        <w:t>Experimental Results</w:t>
      </w:r>
    </w:p>
    <w:p w14:paraId="70655064" w14:textId="7B502E13" w:rsidR="00130812" w:rsidRDefault="00803AC6" w:rsidP="00130812">
      <w:pPr>
        <w:rPr>
          <w:lang w:val="en-CA"/>
        </w:rPr>
      </w:pPr>
      <w:r>
        <w:rPr>
          <w:lang w:val="en-CA"/>
        </w:rPr>
        <w:t xml:space="preserve">BD-Rate </w:t>
      </w:r>
      <w:r w:rsidR="00922DA6">
        <w:rPr>
          <w:lang w:val="en-CA"/>
        </w:rPr>
        <w:t>results</w:t>
      </w:r>
      <w:r>
        <w:rPr>
          <w:lang w:val="en-CA"/>
        </w:rPr>
        <w:t xml:space="preserve"> </w:t>
      </w:r>
      <w:proofErr w:type="gramStart"/>
      <w:r>
        <w:rPr>
          <w:lang w:val="en-CA"/>
        </w:rPr>
        <w:t>can be obtained</w:t>
      </w:r>
      <w:proofErr w:type="gramEnd"/>
      <w:r>
        <w:rPr>
          <w:lang w:val="en-CA"/>
        </w:rPr>
        <w:t xml:space="preserve"> from CE5.1.4 and CE5.1.5. </w:t>
      </w:r>
      <w:r w:rsidR="0026060B">
        <w:rPr>
          <w:lang w:val="en-CA"/>
        </w:rPr>
        <w:t>Complete results for BMS-2.1 and VTM-2.1</w:t>
      </w:r>
      <w:r w:rsidR="00130812">
        <w:rPr>
          <w:lang w:val="en-CA"/>
        </w:rPr>
        <w:t xml:space="preserve"> will follow.</w:t>
      </w:r>
    </w:p>
    <w:p w14:paraId="4E997689" w14:textId="77777777" w:rsidR="00130812" w:rsidRPr="00130812" w:rsidRDefault="00130812" w:rsidP="00130812">
      <w:pPr>
        <w:rPr>
          <w:rFonts w:eastAsiaTheme="minorEastAsia"/>
          <w:lang w:val="en-CA"/>
        </w:rPr>
      </w:pPr>
    </w:p>
    <w:p w14:paraId="5D759835" w14:textId="035D0AF7" w:rsidR="00C31544" w:rsidRPr="00803AC6" w:rsidRDefault="00C31544" w:rsidP="00C31544">
      <w:pPr>
        <w:pStyle w:val="berschrift1"/>
        <w:rPr>
          <w:rFonts w:eastAsiaTheme="minorEastAsia"/>
        </w:rPr>
      </w:pPr>
      <w:r w:rsidRPr="00803AC6">
        <w:rPr>
          <w:rFonts w:eastAsiaTheme="minorEastAsia"/>
        </w:rPr>
        <w:t>References</w:t>
      </w:r>
    </w:p>
    <w:p w14:paraId="7AD78D00" w14:textId="56156738" w:rsidR="00F17347" w:rsidRPr="00130812" w:rsidRDefault="00587B2E" w:rsidP="00130812">
      <w:pPr>
        <w:pStyle w:val="Listenabsatz"/>
        <w:numPr>
          <w:ilvl w:val="0"/>
          <w:numId w:val="12"/>
        </w:numPr>
        <w:rPr>
          <w:rFonts w:eastAsiaTheme="minorEastAsia"/>
        </w:rPr>
      </w:pPr>
      <w:r w:rsidRPr="00587B2E">
        <w:rPr>
          <w:szCs w:val="22"/>
        </w:rPr>
        <w:t xml:space="preserve">Heiner Kirchhoffer, Jan Stegemann, </w:t>
      </w:r>
      <w:proofErr w:type="spellStart"/>
      <w:r w:rsidRPr="00587B2E">
        <w:rPr>
          <w:szCs w:val="22"/>
        </w:rPr>
        <w:t>Detlev</w:t>
      </w:r>
      <w:proofErr w:type="spellEnd"/>
      <w:r w:rsidRPr="00587B2E">
        <w:rPr>
          <w:szCs w:val="22"/>
        </w:rPr>
        <w:t xml:space="preserve"> </w:t>
      </w:r>
      <w:proofErr w:type="spellStart"/>
      <w:r w:rsidRPr="00587B2E">
        <w:rPr>
          <w:szCs w:val="22"/>
        </w:rPr>
        <w:t>Marpe</w:t>
      </w:r>
      <w:proofErr w:type="spellEnd"/>
      <w:r w:rsidRPr="00587B2E">
        <w:rPr>
          <w:szCs w:val="22"/>
        </w:rPr>
        <w:t xml:space="preserve">, Heiko Schwarz, Thomas </w:t>
      </w:r>
      <w:proofErr w:type="spellStart"/>
      <w:r w:rsidRPr="00587B2E">
        <w:rPr>
          <w:szCs w:val="22"/>
        </w:rPr>
        <w:t>Wiegand</w:t>
      </w:r>
      <w:proofErr w:type="spellEnd"/>
      <w:r w:rsidRPr="00587B2E">
        <w:rPr>
          <w:szCs w:val="22"/>
        </w:rPr>
        <w:t>, “</w:t>
      </w:r>
      <w:r w:rsidRPr="00587B2E">
        <w:rPr>
          <w:szCs w:val="22"/>
          <w:lang w:val="en-CA"/>
        </w:rPr>
        <w:t>CE5-related: State-based probability estimator</w:t>
      </w:r>
      <w:r>
        <w:rPr>
          <w:szCs w:val="22"/>
          <w:lang w:val="en-CA"/>
        </w:rPr>
        <w:t xml:space="preserve">,” </w:t>
      </w:r>
      <w:r w:rsidRPr="00587B2E">
        <w:rPr>
          <w:b/>
          <w:szCs w:val="22"/>
          <w:lang w:val="en-CA"/>
        </w:rPr>
        <w:t>JVET-K430</w:t>
      </w:r>
      <w:r w:rsidRPr="00587B2E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11</w:t>
      </w:r>
      <w:r w:rsidR="00130812">
        <w:rPr>
          <w:szCs w:val="22"/>
          <w:lang w:val="en-CA"/>
        </w:rPr>
        <w:t>th</w:t>
      </w:r>
      <w:r>
        <w:rPr>
          <w:szCs w:val="22"/>
          <w:lang w:val="en-CA"/>
        </w:rPr>
        <w:t xml:space="preserve"> Meeting, Ljubljana, SI, July 2018</w:t>
      </w:r>
    </w:p>
    <w:p w14:paraId="3A492319" w14:textId="77777777" w:rsidR="00F17347" w:rsidRPr="00587B2E" w:rsidRDefault="00F17347" w:rsidP="00F17347">
      <w:pPr>
        <w:tabs>
          <w:tab w:val="left" w:pos="2268"/>
        </w:tabs>
        <w:rPr>
          <w:rFonts w:eastAsiaTheme="minorEastAsia"/>
        </w:rPr>
      </w:pPr>
    </w:p>
    <w:p w14:paraId="5F0CF8E4" w14:textId="77777777" w:rsidR="001F2594" w:rsidRPr="005B217D" w:rsidRDefault="001F2594" w:rsidP="00E11923">
      <w:pPr>
        <w:pStyle w:val="berschrift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A42BDBC" w:rsidR="00342FF4" w:rsidRPr="005B217D" w:rsidRDefault="00C31544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Fraunhofer</w:t>
      </w:r>
      <w:proofErr w:type="spellEnd"/>
      <w:r>
        <w:rPr>
          <w:b/>
          <w:szCs w:val="22"/>
          <w:lang w:val="en-CA"/>
        </w:rPr>
        <w:t xml:space="preserve"> HHI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227097" w14:textId="77777777" w:rsidR="008517CE" w:rsidRDefault="008517CE">
      <w:r>
        <w:separator/>
      </w:r>
    </w:p>
  </w:endnote>
  <w:endnote w:type="continuationSeparator" w:id="0">
    <w:p w14:paraId="351C4425" w14:textId="77777777" w:rsidR="008517CE" w:rsidRDefault="00851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enlo">
    <w:altName w:val="DejaVu Sans Mono"/>
    <w:charset w:val="00"/>
    <w:family w:val="modern"/>
    <w:pitch w:val="fixed"/>
    <w:sig w:usb0="00000000" w:usb1="D200F9FB" w:usb2="02000028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975F7D8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3C0FD1">
      <w:rPr>
        <w:rStyle w:val="Seitenzahl"/>
        <w:noProof/>
      </w:rPr>
      <w:t>4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ins w:id="219" w:author="Haase, Paul" w:date="2018-09-28T15:50:00Z">
      <w:r w:rsidR="00892298">
        <w:rPr>
          <w:rStyle w:val="Seitenzahl"/>
          <w:noProof/>
        </w:rPr>
        <w:t>2018-09-28</w:t>
      </w:r>
    </w:ins>
    <w:del w:id="220" w:author="Haase, Paul" w:date="2018-09-28T15:50:00Z">
      <w:r w:rsidR="00F040CF" w:rsidDel="00892298">
        <w:rPr>
          <w:rStyle w:val="Seitenzahl"/>
          <w:noProof/>
        </w:rPr>
        <w:delText>2018-09-25</w:delText>
      </w:r>
    </w:del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15D9FA" w14:textId="77777777" w:rsidR="008517CE" w:rsidRDefault="008517CE">
      <w:r>
        <w:separator/>
      </w:r>
    </w:p>
  </w:footnote>
  <w:footnote w:type="continuationSeparator" w:id="0">
    <w:p w14:paraId="24D17D50" w14:textId="77777777" w:rsidR="008517CE" w:rsidRDefault="008517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BC4E94E8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F5260"/>
    <w:multiLevelType w:val="hybridMultilevel"/>
    <w:tmpl w:val="E366597E"/>
    <w:lvl w:ilvl="0" w:tplc="44A4B1E4">
      <w:start w:val="1"/>
      <w:numFmt w:val="decimal"/>
      <w:lvlText w:val="[%1]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ase, Paul">
    <w15:presenceInfo w15:providerId="AD" w15:userId="S-1-5-21-229799756-4240444915-3125021034-13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16B9"/>
    <w:rsid w:val="000458BC"/>
    <w:rsid w:val="00045C41"/>
    <w:rsid w:val="00046C03"/>
    <w:rsid w:val="00056569"/>
    <w:rsid w:val="00065039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0812"/>
    <w:rsid w:val="00131F90"/>
    <w:rsid w:val="0013458C"/>
    <w:rsid w:val="0013526E"/>
    <w:rsid w:val="00146152"/>
    <w:rsid w:val="00155526"/>
    <w:rsid w:val="00171371"/>
    <w:rsid w:val="00175A24"/>
    <w:rsid w:val="00187E58"/>
    <w:rsid w:val="001A0825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060B"/>
    <w:rsid w:val="00263398"/>
    <w:rsid w:val="00263B99"/>
    <w:rsid w:val="00266F06"/>
    <w:rsid w:val="00275BCF"/>
    <w:rsid w:val="00291E36"/>
    <w:rsid w:val="00292257"/>
    <w:rsid w:val="00296264"/>
    <w:rsid w:val="002A54E0"/>
    <w:rsid w:val="002B1595"/>
    <w:rsid w:val="002B191D"/>
    <w:rsid w:val="002B2E83"/>
    <w:rsid w:val="002D078A"/>
    <w:rsid w:val="002D0AF6"/>
    <w:rsid w:val="002F164D"/>
    <w:rsid w:val="002F7C91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0FD1"/>
    <w:rsid w:val="003C20E4"/>
    <w:rsid w:val="003D6342"/>
    <w:rsid w:val="003E5D9E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87B2E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16BE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3AC6"/>
    <w:rsid w:val="00811C05"/>
    <w:rsid w:val="008206C8"/>
    <w:rsid w:val="008517CE"/>
    <w:rsid w:val="0086387C"/>
    <w:rsid w:val="00874A6C"/>
    <w:rsid w:val="00875132"/>
    <w:rsid w:val="008753CD"/>
    <w:rsid w:val="00876C65"/>
    <w:rsid w:val="00883123"/>
    <w:rsid w:val="00892298"/>
    <w:rsid w:val="008A4B4C"/>
    <w:rsid w:val="008A6DD8"/>
    <w:rsid w:val="008C239F"/>
    <w:rsid w:val="008E0C40"/>
    <w:rsid w:val="008E480C"/>
    <w:rsid w:val="00907757"/>
    <w:rsid w:val="009212B0"/>
    <w:rsid w:val="00921FA1"/>
    <w:rsid w:val="00922DA6"/>
    <w:rsid w:val="009234A5"/>
    <w:rsid w:val="00933453"/>
    <w:rsid w:val="009336F7"/>
    <w:rsid w:val="0093636C"/>
    <w:rsid w:val="009374A7"/>
    <w:rsid w:val="00955F6D"/>
    <w:rsid w:val="00977C16"/>
    <w:rsid w:val="009817B1"/>
    <w:rsid w:val="0098551D"/>
    <w:rsid w:val="0099518F"/>
    <w:rsid w:val="009A523D"/>
    <w:rsid w:val="009A691B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3446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C9F"/>
    <w:rsid w:val="00B872FC"/>
    <w:rsid w:val="00B94B06"/>
    <w:rsid w:val="00B94C28"/>
    <w:rsid w:val="00BC10BA"/>
    <w:rsid w:val="00BC5AFD"/>
    <w:rsid w:val="00C00DDE"/>
    <w:rsid w:val="00C03488"/>
    <w:rsid w:val="00C04F43"/>
    <w:rsid w:val="00C0609D"/>
    <w:rsid w:val="00C115AB"/>
    <w:rsid w:val="00C26CCB"/>
    <w:rsid w:val="00C30249"/>
    <w:rsid w:val="00C31544"/>
    <w:rsid w:val="00C3723B"/>
    <w:rsid w:val="00C42466"/>
    <w:rsid w:val="00C606C9"/>
    <w:rsid w:val="00C80288"/>
    <w:rsid w:val="00C84003"/>
    <w:rsid w:val="00C90650"/>
    <w:rsid w:val="00C95C41"/>
    <w:rsid w:val="00C97D78"/>
    <w:rsid w:val="00CC2AAE"/>
    <w:rsid w:val="00CC5A42"/>
    <w:rsid w:val="00CD0EAB"/>
    <w:rsid w:val="00CD1891"/>
    <w:rsid w:val="00CD550A"/>
    <w:rsid w:val="00CE5E02"/>
    <w:rsid w:val="00CF34DB"/>
    <w:rsid w:val="00CF558F"/>
    <w:rsid w:val="00D010C0"/>
    <w:rsid w:val="00D073E2"/>
    <w:rsid w:val="00D446EC"/>
    <w:rsid w:val="00D516A8"/>
    <w:rsid w:val="00D51BF0"/>
    <w:rsid w:val="00D52CC3"/>
    <w:rsid w:val="00D531DB"/>
    <w:rsid w:val="00D55942"/>
    <w:rsid w:val="00D807BF"/>
    <w:rsid w:val="00D82FCC"/>
    <w:rsid w:val="00DA17FC"/>
    <w:rsid w:val="00DA7887"/>
    <w:rsid w:val="00DB2C26"/>
    <w:rsid w:val="00DC62F8"/>
    <w:rsid w:val="00DD02F4"/>
    <w:rsid w:val="00DD6622"/>
    <w:rsid w:val="00DE1C7C"/>
    <w:rsid w:val="00DE6B43"/>
    <w:rsid w:val="00E11923"/>
    <w:rsid w:val="00E1715E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1BC2"/>
    <w:rsid w:val="00EE7CD8"/>
    <w:rsid w:val="00EF37F6"/>
    <w:rsid w:val="00EF48CC"/>
    <w:rsid w:val="00F00801"/>
    <w:rsid w:val="00F040CF"/>
    <w:rsid w:val="00F17347"/>
    <w:rsid w:val="00F2488D"/>
    <w:rsid w:val="00F601A0"/>
    <w:rsid w:val="00F712E9"/>
    <w:rsid w:val="00F73032"/>
    <w:rsid w:val="00F848FC"/>
    <w:rsid w:val="00F906F6"/>
    <w:rsid w:val="00F9282A"/>
    <w:rsid w:val="00F95E61"/>
    <w:rsid w:val="00F96BAD"/>
    <w:rsid w:val="00FA139D"/>
    <w:rsid w:val="00FB0E84"/>
    <w:rsid w:val="00FC2405"/>
    <w:rsid w:val="00FD01C2"/>
    <w:rsid w:val="00FE595C"/>
    <w:rsid w:val="00FF0CE3"/>
    <w:rsid w:val="00FF5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docId w15:val="{2A4CE2AB-3428-4CD8-8529-3DD516BD3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E1715E"/>
    <w:rPr>
      <w:color w:val="808080"/>
    </w:rPr>
  </w:style>
  <w:style w:type="paragraph" w:styleId="Listenabsatz">
    <w:name w:val="List Paragraph"/>
    <w:basedOn w:val="Standard"/>
    <w:uiPriority w:val="34"/>
    <w:qFormat/>
    <w:rsid w:val="00C315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8E4DB-1670-4A5D-BA50-558328100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892</Words>
  <Characters>5620</Characters>
  <Application>Microsoft Office Word</Application>
  <DocSecurity>0</DocSecurity>
  <Lines>46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Haase, Paul</cp:lastModifiedBy>
  <cp:revision>6</cp:revision>
  <cp:lastPrinted>1900-12-31T22:00:00Z</cp:lastPrinted>
  <dcterms:created xsi:type="dcterms:W3CDTF">2018-09-28T13:36:00Z</dcterms:created>
  <dcterms:modified xsi:type="dcterms:W3CDTF">2018-09-28T15:05:00Z</dcterms:modified>
</cp:coreProperties>
</file>