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5D0D86" w:rsidR="00E61DAC" w:rsidRPr="005B217D" w:rsidRDefault="00DA1C76" w:rsidP="00133CB7">
            <w:pPr>
              <w:tabs>
                <w:tab w:val="left" w:pos="7200"/>
              </w:tabs>
              <w:spacing w:before="0"/>
              <w:rPr>
                <w:b/>
                <w:szCs w:val="22"/>
                <w:lang w:val="en-CA"/>
              </w:rPr>
            </w:pPr>
            <w:r>
              <w:t>12th</w:t>
            </w:r>
            <w:r w:rsidRPr="00B648F1">
              <w:t xml:space="preserve"> </w:t>
            </w:r>
            <w:r w:rsidR="00A767DC" w:rsidRPr="00B648F1">
              <w:t xml:space="preserve">Meeting: </w:t>
            </w:r>
            <w:r>
              <w:rPr>
                <w:lang w:val="en-CA"/>
              </w:rPr>
              <w:t>Macau</w:t>
            </w:r>
            <w:r w:rsidR="00CC5640">
              <w:rPr>
                <w:lang w:val="en-CA"/>
              </w:rPr>
              <w:t xml:space="preserve"> SAR</w:t>
            </w:r>
            <w:r w:rsidR="00B57A23" w:rsidRPr="00B57A23">
              <w:rPr>
                <w:lang w:val="en-CA"/>
              </w:rPr>
              <w:t xml:space="preserve">, </w:t>
            </w:r>
            <w:r>
              <w:rPr>
                <w:lang w:val="en-CA"/>
              </w:rPr>
              <w:t>CN</w:t>
            </w:r>
            <w:r w:rsidR="00B57A23" w:rsidRPr="00B57A23">
              <w:rPr>
                <w:lang w:val="en-CA"/>
              </w:rPr>
              <w:t xml:space="preserve">, </w:t>
            </w:r>
            <w:r w:rsidR="00133CB7">
              <w:rPr>
                <w:lang w:val="en-CA"/>
              </w:rPr>
              <w:t>3</w:t>
            </w:r>
            <w:r w:rsidR="00B57A23" w:rsidRPr="00B57A23">
              <w:rPr>
                <w:lang w:val="en-CA"/>
              </w:rPr>
              <w:t>–1</w:t>
            </w:r>
            <w:r w:rsidR="00133CB7">
              <w:rPr>
                <w:lang w:val="en-CA"/>
              </w:rPr>
              <w:t>2</w:t>
            </w:r>
            <w:r w:rsidR="00B57A23" w:rsidRPr="00B57A23">
              <w:rPr>
                <w:lang w:val="en-CA"/>
              </w:rPr>
              <w:t xml:space="preserve"> </w:t>
            </w:r>
            <w:r w:rsidR="00133CB7">
              <w:rPr>
                <w:lang w:val="en-CA"/>
              </w:rPr>
              <w:t>Oct.</w:t>
            </w:r>
            <w:r w:rsidR="00133CB7" w:rsidRPr="00B57A23">
              <w:rPr>
                <w:lang w:val="en-CA"/>
              </w:rPr>
              <w:t xml:space="preserve"> </w:t>
            </w:r>
            <w:r w:rsidR="00B57A23" w:rsidRPr="00B57A23">
              <w:rPr>
                <w:lang w:val="en-CA"/>
              </w:rPr>
              <w:t>2018</w:t>
            </w:r>
          </w:p>
        </w:tc>
        <w:tc>
          <w:tcPr>
            <w:tcW w:w="3168" w:type="dxa"/>
          </w:tcPr>
          <w:p w14:paraId="59B7E346" w14:textId="06497D15" w:rsidR="008A4B4C" w:rsidRPr="005B217D" w:rsidRDefault="00E61DAC" w:rsidP="00943E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63C6">
              <w:rPr>
                <w:lang w:val="en-CA"/>
              </w:rPr>
              <w:t>L</w:t>
            </w:r>
            <w:r w:rsidR="00F83E2C">
              <w:rPr>
                <w:lang w:val="en-CA"/>
              </w:rPr>
              <w:t>022</w:t>
            </w:r>
            <w:r w:rsidR="00943EF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439050C" w:rsidR="00E61DAC" w:rsidRPr="005B217D" w:rsidRDefault="00500989" w:rsidP="00943EFC">
            <w:pPr>
              <w:spacing w:before="60" w:after="60"/>
              <w:rPr>
                <w:b/>
                <w:szCs w:val="22"/>
                <w:lang w:val="en-CA"/>
              </w:rPr>
            </w:pPr>
            <w:r>
              <w:rPr>
                <w:b/>
                <w:szCs w:val="22"/>
                <w:lang w:val="en-CA"/>
              </w:rPr>
              <w:t xml:space="preserve">CE3 </w:t>
            </w:r>
            <w:r w:rsidR="006A650B">
              <w:rPr>
                <w:b/>
                <w:szCs w:val="22"/>
                <w:lang w:val="en-CA"/>
              </w:rPr>
              <w:t>6</w:t>
            </w:r>
            <w:r>
              <w:rPr>
                <w:b/>
                <w:szCs w:val="22"/>
                <w:lang w:val="en-CA"/>
              </w:rPr>
              <w:t>.</w:t>
            </w:r>
            <w:r w:rsidR="00943EFC">
              <w:rPr>
                <w:b/>
                <w:szCs w:val="22"/>
                <w:lang w:val="en-CA"/>
              </w:rPr>
              <w:t>5</w:t>
            </w:r>
            <w:r w:rsidR="006A650B">
              <w:rPr>
                <w:b/>
                <w:szCs w:val="22"/>
                <w:lang w:val="en-CA"/>
              </w:rPr>
              <w:t>.</w:t>
            </w:r>
            <w:r w:rsidR="00943EFC">
              <w:rPr>
                <w:b/>
                <w:szCs w:val="22"/>
                <w:lang w:val="en-CA"/>
              </w:rPr>
              <w:t>1</w:t>
            </w:r>
            <w:r w:rsidR="000E770A">
              <w:rPr>
                <w:b/>
                <w:szCs w:val="22"/>
                <w:lang w:val="en-CA"/>
              </w:rPr>
              <w:t xml:space="preserve">: </w:t>
            </w:r>
            <w:r w:rsidR="005938CE" w:rsidRPr="005938CE">
              <w:rPr>
                <w:b/>
                <w:szCs w:val="22"/>
              </w:rPr>
              <w:t>6-MPM list with Intra mode independent CABAC context</w:t>
            </w:r>
            <w:r w:rsidR="00231A79">
              <w:rPr>
                <w:b/>
                <w:szCs w:val="22"/>
                <w:lang w:val="en-CA"/>
              </w:rPr>
              <w:t xml:space="preserve"> </w:t>
            </w:r>
            <w:r w:rsidR="00F83E2C">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760A0CC" w14:textId="034478BC" w:rsidR="00931ACC" w:rsidRDefault="00A23249" w:rsidP="00E7193C">
            <w:pPr>
              <w:spacing w:before="60" w:after="60"/>
              <w:rPr>
                <w:szCs w:val="22"/>
                <w:lang w:val="de-DE"/>
              </w:rPr>
            </w:pPr>
            <w:r>
              <w:rPr>
                <w:szCs w:val="22"/>
                <w:lang w:val="de-DE"/>
              </w:rPr>
              <w:t>B</w:t>
            </w:r>
            <w:r w:rsidR="005938CE">
              <w:rPr>
                <w:szCs w:val="22"/>
                <w:lang w:val="de-DE"/>
              </w:rPr>
              <w:t>.</w:t>
            </w:r>
            <w:r>
              <w:rPr>
                <w:szCs w:val="22"/>
                <w:lang w:val="de-DE"/>
              </w:rPr>
              <w:t xml:space="preserve"> Wang </w:t>
            </w:r>
          </w:p>
          <w:p w14:paraId="4004365A" w14:textId="77777777" w:rsidR="00931ACC" w:rsidRDefault="00675722" w:rsidP="00E7193C">
            <w:pPr>
              <w:spacing w:before="60" w:after="60"/>
              <w:rPr>
                <w:szCs w:val="22"/>
                <w:lang w:val="de-DE"/>
              </w:rPr>
            </w:pPr>
            <w:r>
              <w:rPr>
                <w:szCs w:val="22"/>
                <w:lang w:val="de-DE"/>
              </w:rPr>
              <w:t>A</w:t>
            </w:r>
            <w:r w:rsidR="005938CE">
              <w:rPr>
                <w:szCs w:val="22"/>
                <w:lang w:val="de-DE"/>
              </w:rPr>
              <w:t>.</w:t>
            </w:r>
            <w:r>
              <w:rPr>
                <w:szCs w:val="22"/>
                <w:lang w:val="de-DE"/>
              </w:rPr>
              <w:t xml:space="preserve"> M</w:t>
            </w:r>
            <w:r w:rsidR="005938CE">
              <w:rPr>
                <w:szCs w:val="22"/>
                <w:lang w:val="de-DE"/>
              </w:rPr>
              <w:t>.</w:t>
            </w:r>
            <w:r>
              <w:rPr>
                <w:szCs w:val="22"/>
                <w:lang w:val="de-DE"/>
              </w:rPr>
              <w:t xml:space="preserve"> Kotra</w:t>
            </w:r>
          </w:p>
          <w:p w14:paraId="4E890FA8" w14:textId="77777777" w:rsidR="00931ACC" w:rsidRDefault="00E7193C" w:rsidP="00E7193C">
            <w:pPr>
              <w:spacing w:before="60" w:after="60"/>
              <w:rPr>
                <w:szCs w:val="22"/>
                <w:lang w:val="de-DE"/>
              </w:rPr>
            </w:pPr>
            <w:r>
              <w:rPr>
                <w:szCs w:val="22"/>
                <w:lang w:val="de-DE"/>
              </w:rPr>
              <w:t>S</w:t>
            </w:r>
            <w:r w:rsidR="005938CE">
              <w:rPr>
                <w:szCs w:val="22"/>
                <w:lang w:val="de-DE"/>
              </w:rPr>
              <w:t>.</w:t>
            </w:r>
            <w:r>
              <w:rPr>
                <w:szCs w:val="22"/>
                <w:lang w:val="de-DE"/>
              </w:rPr>
              <w:t xml:space="preserve"> Esenlik</w:t>
            </w:r>
          </w:p>
          <w:p w14:paraId="53677CEB" w14:textId="77777777" w:rsidR="00931ACC" w:rsidRDefault="00E7193C" w:rsidP="00E7193C">
            <w:pPr>
              <w:spacing w:before="60" w:after="60"/>
              <w:rPr>
                <w:szCs w:val="22"/>
                <w:lang w:val="de-DE"/>
              </w:rPr>
            </w:pPr>
            <w:r>
              <w:rPr>
                <w:szCs w:val="22"/>
                <w:lang w:val="de-DE"/>
              </w:rPr>
              <w:t>H</w:t>
            </w:r>
            <w:r w:rsidR="005938CE">
              <w:rPr>
                <w:szCs w:val="22"/>
                <w:lang w:val="de-DE"/>
              </w:rPr>
              <w:t>.</w:t>
            </w:r>
            <w:r>
              <w:rPr>
                <w:szCs w:val="22"/>
                <w:lang w:val="de-DE"/>
              </w:rPr>
              <w:t xml:space="preserve"> Gao</w:t>
            </w:r>
          </w:p>
          <w:p w14:paraId="463FE932" w14:textId="0150B05F" w:rsidR="00E61DAC" w:rsidRDefault="00F42723" w:rsidP="00E7193C">
            <w:pPr>
              <w:spacing w:before="60" w:after="60"/>
              <w:rPr>
                <w:szCs w:val="22"/>
                <w:lang w:val="de-DE"/>
              </w:rPr>
            </w:pPr>
            <w:r>
              <w:rPr>
                <w:szCs w:val="22"/>
                <w:lang w:val="de-DE"/>
              </w:rPr>
              <w:t>J</w:t>
            </w:r>
            <w:r w:rsidR="005938CE">
              <w:rPr>
                <w:szCs w:val="22"/>
                <w:lang w:val="de-DE"/>
              </w:rPr>
              <w:t>.</w:t>
            </w:r>
            <w:r>
              <w:rPr>
                <w:szCs w:val="22"/>
                <w:lang w:val="de-DE"/>
              </w:rPr>
              <w:t xml:space="preserve"> Chen</w:t>
            </w:r>
            <w:r w:rsidR="005938CE">
              <w:rPr>
                <w:szCs w:val="22"/>
                <w:lang w:val="de-DE"/>
              </w:rPr>
              <w:t xml:space="preserve"> (Huawei)</w:t>
            </w:r>
          </w:p>
          <w:p w14:paraId="258D651E" w14:textId="05E9BCB3" w:rsidR="00E77292" w:rsidRDefault="005938CE" w:rsidP="005938CE">
            <w:pPr>
              <w:spacing w:before="60" w:after="60"/>
              <w:rPr>
                <w:szCs w:val="22"/>
              </w:rPr>
            </w:pPr>
            <w:r w:rsidRPr="005938CE">
              <w:rPr>
                <w:szCs w:val="22"/>
              </w:rPr>
              <w:t xml:space="preserve">M. G. </w:t>
            </w:r>
            <w:proofErr w:type="spellStart"/>
            <w:r w:rsidRPr="005938CE">
              <w:rPr>
                <w:szCs w:val="22"/>
              </w:rPr>
              <w:t>Sar</w:t>
            </w:r>
            <w:r w:rsidR="00E77292">
              <w:rPr>
                <w:szCs w:val="22"/>
              </w:rPr>
              <w:t>wer</w:t>
            </w:r>
            <w:proofErr w:type="spellEnd"/>
          </w:p>
          <w:p w14:paraId="5059DD65" w14:textId="77777777" w:rsidR="00E77292" w:rsidRDefault="005938CE" w:rsidP="005938CE">
            <w:pPr>
              <w:spacing w:before="60" w:after="60"/>
              <w:rPr>
                <w:szCs w:val="22"/>
              </w:rPr>
            </w:pPr>
            <w:r>
              <w:rPr>
                <w:szCs w:val="22"/>
              </w:rPr>
              <w:t>C.-W. Hsu</w:t>
            </w:r>
          </w:p>
          <w:p w14:paraId="3EB2E111" w14:textId="77777777" w:rsidR="00E77292" w:rsidRDefault="005938CE" w:rsidP="005938CE">
            <w:pPr>
              <w:spacing w:before="60" w:after="60"/>
              <w:rPr>
                <w:szCs w:val="22"/>
              </w:rPr>
            </w:pPr>
            <w:r>
              <w:rPr>
                <w:szCs w:val="22"/>
              </w:rPr>
              <w:t>Y.-W. Huang</w:t>
            </w:r>
          </w:p>
          <w:p w14:paraId="150E5638" w14:textId="7FF1F855" w:rsidR="005938CE" w:rsidRPr="005938CE" w:rsidRDefault="005938CE" w:rsidP="005938CE">
            <w:pPr>
              <w:spacing w:before="60" w:after="60"/>
              <w:rPr>
                <w:szCs w:val="22"/>
              </w:rPr>
            </w:pPr>
            <w:r>
              <w:rPr>
                <w:szCs w:val="22"/>
              </w:rPr>
              <w:t>S.</w:t>
            </w:r>
            <w:r w:rsidRPr="005938CE">
              <w:rPr>
                <w:szCs w:val="22"/>
              </w:rPr>
              <w:t>M. Lei (</w:t>
            </w:r>
            <w:proofErr w:type="spellStart"/>
            <w:r w:rsidRPr="005938CE">
              <w:rPr>
                <w:szCs w:val="22"/>
              </w:rPr>
              <w:t>MediaTek</w:t>
            </w:r>
            <w:proofErr w:type="spellEnd"/>
            <w:r w:rsidRPr="005938CE">
              <w:rPr>
                <w:szCs w:val="22"/>
              </w:rPr>
              <w:t>)</w:t>
            </w:r>
            <w:r>
              <w:rPr>
                <w:szCs w:val="22"/>
              </w:rPr>
              <w:t xml:space="preserve"> </w:t>
            </w:r>
          </w:p>
          <w:p w14:paraId="6802C1C6" w14:textId="77777777" w:rsidR="00E77292" w:rsidRDefault="00E77292" w:rsidP="00E7193C">
            <w:pPr>
              <w:spacing w:before="60" w:after="60"/>
              <w:rPr>
                <w:szCs w:val="22"/>
              </w:rPr>
            </w:pPr>
            <w:r>
              <w:rPr>
                <w:szCs w:val="22"/>
              </w:rPr>
              <w:t>L. Li</w:t>
            </w:r>
          </w:p>
          <w:p w14:paraId="64F32ABD" w14:textId="77777777" w:rsidR="00E77292" w:rsidRDefault="005938CE" w:rsidP="00E7193C">
            <w:pPr>
              <w:spacing w:before="60" w:after="60"/>
              <w:rPr>
                <w:szCs w:val="22"/>
              </w:rPr>
            </w:pPr>
            <w:r w:rsidRPr="005938CE">
              <w:rPr>
                <w:szCs w:val="22"/>
              </w:rPr>
              <w:t xml:space="preserve">J. </w:t>
            </w:r>
            <w:proofErr w:type="spellStart"/>
            <w:r w:rsidRPr="005938CE">
              <w:rPr>
                <w:szCs w:val="22"/>
              </w:rPr>
              <w:t>Heo</w:t>
            </w:r>
            <w:proofErr w:type="spellEnd"/>
          </w:p>
          <w:p w14:paraId="6A6FA95F" w14:textId="77777777" w:rsidR="00E77292" w:rsidRDefault="005938CE" w:rsidP="00E7193C">
            <w:pPr>
              <w:spacing w:before="60" w:after="60"/>
              <w:rPr>
                <w:szCs w:val="22"/>
              </w:rPr>
            </w:pPr>
            <w:r w:rsidRPr="005938CE">
              <w:rPr>
                <w:szCs w:val="22"/>
              </w:rPr>
              <w:t>J. Choi</w:t>
            </w:r>
          </w:p>
          <w:p w14:paraId="7B1A29D9" w14:textId="77777777" w:rsidR="00E77292" w:rsidRDefault="005938CE" w:rsidP="00E7193C">
            <w:pPr>
              <w:spacing w:before="60" w:after="60"/>
              <w:rPr>
                <w:szCs w:val="22"/>
              </w:rPr>
            </w:pPr>
            <w:r w:rsidRPr="005938CE">
              <w:rPr>
                <w:szCs w:val="22"/>
              </w:rPr>
              <w:t xml:space="preserve">S. </w:t>
            </w:r>
            <w:proofErr w:type="spellStart"/>
            <w:r w:rsidRPr="005938CE">
              <w:rPr>
                <w:szCs w:val="22"/>
              </w:rPr>
              <w:t>Yoo</w:t>
            </w:r>
            <w:proofErr w:type="spellEnd"/>
          </w:p>
          <w:p w14:paraId="5EFF9878" w14:textId="4A94F37B" w:rsidR="005938CE" w:rsidRDefault="005938CE" w:rsidP="00E7193C">
            <w:pPr>
              <w:spacing w:before="60" w:after="60"/>
              <w:rPr>
                <w:szCs w:val="22"/>
              </w:rPr>
            </w:pPr>
            <w:r w:rsidRPr="005938CE">
              <w:rPr>
                <w:szCs w:val="22"/>
              </w:rPr>
              <w:t>J. Lim (LGE)</w:t>
            </w:r>
          </w:p>
          <w:p w14:paraId="48CF2ED4" w14:textId="77777777" w:rsidR="00E77292" w:rsidRDefault="00E77292" w:rsidP="00E7193C">
            <w:pPr>
              <w:spacing w:before="60" w:after="60"/>
              <w:rPr>
                <w:szCs w:val="22"/>
              </w:rPr>
            </w:pPr>
            <w:r>
              <w:rPr>
                <w:szCs w:val="22"/>
              </w:rPr>
              <w:t xml:space="preserve">A.K. </w:t>
            </w:r>
            <w:proofErr w:type="spellStart"/>
            <w:r>
              <w:rPr>
                <w:szCs w:val="22"/>
              </w:rPr>
              <w:t>Ramasubramonian</w:t>
            </w:r>
            <w:proofErr w:type="spellEnd"/>
          </w:p>
          <w:p w14:paraId="616D59E3" w14:textId="77777777" w:rsidR="00E77292" w:rsidRDefault="005938CE" w:rsidP="00E77292">
            <w:pPr>
              <w:spacing w:before="60" w:after="60"/>
              <w:rPr>
                <w:szCs w:val="22"/>
              </w:rPr>
            </w:pPr>
            <w:r w:rsidRPr="005938CE">
              <w:rPr>
                <w:szCs w:val="22"/>
              </w:rPr>
              <w:t xml:space="preserve">G. Van der </w:t>
            </w:r>
            <w:proofErr w:type="spellStart"/>
            <w:r w:rsidRPr="005938CE">
              <w:rPr>
                <w:szCs w:val="22"/>
              </w:rPr>
              <w:t>Auwera</w:t>
            </w:r>
            <w:proofErr w:type="spellEnd"/>
          </w:p>
          <w:p w14:paraId="564AB0FD" w14:textId="77777777" w:rsidR="00E77292" w:rsidRDefault="005938CE" w:rsidP="00E77292">
            <w:pPr>
              <w:spacing w:before="60" w:after="60"/>
              <w:rPr>
                <w:szCs w:val="22"/>
              </w:rPr>
            </w:pPr>
            <w:r w:rsidRPr="005938CE">
              <w:rPr>
                <w:szCs w:val="22"/>
              </w:rPr>
              <w:t xml:space="preserve">V. </w:t>
            </w:r>
            <w:proofErr w:type="spellStart"/>
            <w:r w:rsidRPr="005938CE">
              <w:rPr>
                <w:szCs w:val="22"/>
              </w:rPr>
              <w:t>Seregin</w:t>
            </w:r>
            <w:proofErr w:type="spellEnd"/>
          </w:p>
          <w:p w14:paraId="34386830" w14:textId="77777777" w:rsidR="005938CE" w:rsidRDefault="005938CE" w:rsidP="00E77292">
            <w:pPr>
              <w:spacing w:before="60" w:after="60"/>
              <w:rPr>
                <w:szCs w:val="22"/>
              </w:rPr>
            </w:pPr>
            <w:r w:rsidRPr="005938CE">
              <w:rPr>
                <w:szCs w:val="22"/>
              </w:rPr>
              <w:t xml:space="preserve">M. </w:t>
            </w:r>
            <w:proofErr w:type="spellStart"/>
            <w:r w:rsidRPr="005938CE">
              <w:rPr>
                <w:szCs w:val="22"/>
              </w:rPr>
              <w:t>Karczewicz</w:t>
            </w:r>
            <w:proofErr w:type="spellEnd"/>
            <w:r w:rsidRPr="005938CE">
              <w:rPr>
                <w:szCs w:val="22"/>
              </w:rPr>
              <w:t xml:space="preserve"> (Qualcomm)</w:t>
            </w:r>
          </w:p>
          <w:p w14:paraId="49D81240" w14:textId="3C9901F8" w:rsidR="009178F3" w:rsidRPr="00412F8D" w:rsidRDefault="009178F3" w:rsidP="00E77292">
            <w:pPr>
              <w:spacing w:before="60" w:after="60"/>
              <w:rPr>
                <w:szCs w:val="22"/>
                <w:lang w:val="de-DE"/>
              </w:rPr>
            </w:pP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0F8AE89C" w14:textId="77777777" w:rsidR="00931ACC" w:rsidRDefault="00931ACC" w:rsidP="00A23249">
            <w:pPr>
              <w:spacing w:before="60" w:after="60"/>
              <w:rPr>
                <w:rStyle w:val="Hyperlink"/>
                <w:szCs w:val="22"/>
                <w:lang w:val="en-CA"/>
              </w:rPr>
            </w:pPr>
          </w:p>
          <w:p w14:paraId="2A003325" w14:textId="0A163684" w:rsidR="00E61DAC" w:rsidRDefault="00931ACC" w:rsidP="00A23249">
            <w:pPr>
              <w:spacing w:before="60" w:after="60"/>
              <w:rPr>
                <w:szCs w:val="22"/>
                <w:lang w:val="en-CA"/>
              </w:rPr>
            </w:pPr>
            <w:r>
              <w:rPr>
                <w:szCs w:val="22"/>
                <w:lang w:val="en-CA"/>
              </w:rPr>
              <w:t>{</w:t>
            </w:r>
            <w:proofErr w:type="spellStart"/>
            <w:r>
              <w:rPr>
                <w:szCs w:val="22"/>
                <w:lang w:val="en-CA"/>
              </w:rPr>
              <w:t>b</w:t>
            </w:r>
            <w:r>
              <w:rPr>
                <w:szCs w:val="22"/>
                <w:lang w:val="en-CA"/>
              </w:rPr>
              <w:t>iao.wang,</w:t>
            </w:r>
            <w:r w:rsidRPr="000D5B6B">
              <w:rPr>
                <w:szCs w:val="22"/>
                <w:lang w:val="en-CA"/>
              </w:rPr>
              <w:t>anand.meher.kotra</w:t>
            </w:r>
            <w:proofErr w:type="spellEnd"/>
            <w:r>
              <w:rPr>
                <w:szCs w:val="22"/>
                <w:lang w:val="en-CA"/>
              </w:rPr>
              <w:t xml:space="preserve">, </w:t>
            </w:r>
            <w:proofErr w:type="spellStart"/>
            <w:r w:rsidRPr="000D5B6B">
              <w:rPr>
                <w:szCs w:val="22"/>
                <w:lang w:val="en-CA"/>
              </w:rPr>
              <w:t>semih.esenlik</w:t>
            </w:r>
            <w:r>
              <w:rPr>
                <w:szCs w:val="22"/>
                <w:lang w:val="en-CA"/>
              </w:rPr>
              <w:t>,han.gao,jianle.chen</w:t>
            </w:r>
            <w:proofErr w:type="spellEnd"/>
            <w:r>
              <w:rPr>
                <w:szCs w:val="22"/>
                <w:lang w:val="en-CA"/>
              </w:rPr>
              <w:t>}@huawei.com</w:t>
            </w:r>
          </w:p>
          <w:p w14:paraId="3EDA8538" w14:textId="77777777" w:rsidR="00E77292" w:rsidRDefault="00E77292" w:rsidP="00A23249">
            <w:pPr>
              <w:spacing w:before="60" w:after="60"/>
              <w:rPr>
                <w:rStyle w:val="Hyperlink"/>
                <w:szCs w:val="22"/>
                <w:lang w:val="en-CA"/>
              </w:rPr>
            </w:pPr>
          </w:p>
          <w:p w14:paraId="60359D7E" w14:textId="77777777" w:rsidR="00E77292" w:rsidRDefault="00E77292" w:rsidP="00A23249">
            <w:pPr>
              <w:spacing w:before="60" w:after="60"/>
              <w:rPr>
                <w:rStyle w:val="Hyperlink"/>
                <w:szCs w:val="22"/>
                <w:lang w:val="en-CA"/>
              </w:rPr>
            </w:pPr>
          </w:p>
          <w:p w14:paraId="3CC2963F" w14:textId="0958D285" w:rsidR="00E77292" w:rsidRDefault="00E77292" w:rsidP="00A23249">
            <w:pPr>
              <w:spacing w:before="60" w:after="60"/>
              <w:rPr>
                <w:rStyle w:val="Hyperlink"/>
                <w:szCs w:val="22"/>
                <w:lang w:val="en-CA"/>
              </w:rPr>
            </w:pPr>
            <w:r>
              <w:rPr>
                <w:szCs w:val="22"/>
                <w:lang w:val="en-CA"/>
              </w:rPr>
              <w:t>{</w:t>
            </w:r>
            <w:proofErr w:type="spellStart"/>
            <w:r>
              <w:rPr>
                <w:szCs w:val="22"/>
                <w:lang w:val="en-CA"/>
              </w:rPr>
              <w:t>mohammed.sarwer</w:t>
            </w:r>
            <w:proofErr w:type="spellEnd"/>
            <w:r>
              <w:rPr>
                <w:szCs w:val="22"/>
                <w:lang w:val="en-CA"/>
              </w:rPr>
              <w:t xml:space="preserve">, </w:t>
            </w:r>
            <w:proofErr w:type="spellStart"/>
            <w:r>
              <w:rPr>
                <w:szCs w:val="22"/>
                <w:lang w:val="en-CA"/>
              </w:rPr>
              <w:t>cw.hsu</w:t>
            </w:r>
            <w:proofErr w:type="spellEnd"/>
            <w:r>
              <w:rPr>
                <w:szCs w:val="22"/>
                <w:lang w:val="en-CA"/>
              </w:rPr>
              <w:t>,</w:t>
            </w:r>
            <w:r>
              <w:rPr>
                <w:szCs w:val="22"/>
                <w:lang w:val="en-CA"/>
              </w:rPr>
              <w:br/>
            </w:r>
            <w:proofErr w:type="spellStart"/>
            <w:r>
              <w:rPr>
                <w:szCs w:val="22"/>
                <w:lang w:val="en-CA"/>
              </w:rPr>
              <w:t>yuwen.huang</w:t>
            </w:r>
            <w:proofErr w:type="spellEnd"/>
            <w:r>
              <w:rPr>
                <w:szCs w:val="22"/>
                <w:lang w:val="en-CA"/>
              </w:rPr>
              <w:t xml:space="preserve">, </w:t>
            </w:r>
            <w:proofErr w:type="spellStart"/>
            <w:r>
              <w:rPr>
                <w:szCs w:val="22"/>
                <w:lang w:val="en-CA"/>
              </w:rPr>
              <w:t>shawmin.lei</w:t>
            </w:r>
            <w:proofErr w:type="spellEnd"/>
            <w:r>
              <w:rPr>
                <w:szCs w:val="22"/>
                <w:lang w:val="en-CA"/>
              </w:rPr>
              <w:t>}</w:t>
            </w:r>
            <w:r>
              <w:rPr>
                <w:szCs w:val="22"/>
                <w:lang w:val="en-CA"/>
              </w:rPr>
              <w:br/>
              <w:t>@mediatek.com</w:t>
            </w:r>
          </w:p>
          <w:p w14:paraId="03342E0E" w14:textId="77777777" w:rsidR="00E77292" w:rsidRDefault="00E77292" w:rsidP="00E77292">
            <w:pPr>
              <w:spacing w:before="60" w:after="60"/>
              <w:rPr>
                <w:szCs w:val="22"/>
                <w:lang w:val="en-CA"/>
              </w:rPr>
            </w:pPr>
          </w:p>
          <w:p w14:paraId="03D774EE" w14:textId="77777777" w:rsidR="00E77292" w:rsidRDefault="00E77292" w:rsidP="00E77292">
            <w:pPr>
              <w:spacing w:before="60" w:after="60"/>
              <w:rPr>
                <w:szCs w:val="22"/>
                <w:lang w:val="en-CA"/>
              </w:rPr>
            </w:pPr>
          </w:p>
          <w:p w14:paraId="1FD68189" w14:textId="77777777" w:rsidR="00E77292" w:rsidRDefault="00E77292" w:rsidP="00E77292">
            <w:pPr>
              <w:spacing w:before="60" w:after="60"/>
              <w:rPr>
                <w:szCs w:val="22"/>
                <w:lang w:val="en-CA"/>
              </w:rPr>
            </w:pPr>
            <w:r>
              <w:rPr>
                <w:szCs w:val="22"/>
                <w:lang w:val="en-CA"/>
              </w:rPr>
              <w:t xml:space="preserve">{l.li, </w:t>
            </w:r>
            <w:r w:rsidRPr="00DF5D0F">
              <w:rPr>
                <w:szCs w:val="22"/>
                <w:lang w:val="en-CA"/>
              </w:rPr>
              <w:t>jin78.heo</w:t>
            </w:r>
            <w:r>
              <w:rPr>
                <w:szCs w:val="22"/>
                <w:lang w:val="en-CA"/>
              </w:rPr>
              <w:t>,</w:t>
            </w:r>
            <w:r>
              <w:t xml:space="preserve"> </w:t>
            </w:r>
            <w:proofErr w:type="spellStart"/>
            <w:r w:rsidRPr="00DF5D0F">
              <w:rPr>
                <w:szCs w:val="22"/>
                <w:lang w:val="en-CA"/>
              </w:rPr>
              <w:t>jungah.choi</w:t>
            </w:r>
            <w:proofErr w:type="spellEnd"/>
            <w:r>
              <w:rPr>
                <w:szCs w:val="22"/>
                <w:lang w:val="en-CA"/>
              </w:rPr>
              <w:br/>
            </w:r>
            <w:proofErr w:type="spellStart"/>
            <w:r>
              <w:rPr>
                <w:szCs w:val="22"/>
                <w:lang w:val="en-CA"/>
              </w:rPr>
              <w:t>sunmi.yoo</w:t>
            </w:r>
            <w:proofErr w:type="spellEnd"/>
            <w:r>
              <w:rPr>
                <w:szCs w:val="22"/>
                <w:lang w:val="en-CA"/>
              </w:rPr>
              <w:t xml:space="preserve">, </w:t>
            </w:r>
            <w:proofErr w:type="spellStart"/>
            <w:r w:rsidRPr="00DF5D0F">
              <w:rPr>
                <w:szCs w:val="22"/>
                <w:lang w:val="en-CA"/>
              </w:rPr>
              <w:t>jaehyun.lim</w:t>
            </w:r>
            <w:proofErr w:type="spellEnd"/>
            <w:r>
              <w:rPr>
                <w:szCs w:val="22"/>
                <w:lang w:val="en-CA"/>
              </w:rPr>
              <w:t>}</w:t>
            </w:r>
            <w:r>
              <w:rPr>
                <w:szCs w:val="22"/>
                <w:lang w:val="en-CA"/>
              </w:rPr>
              <w:br/>
              <w:t>@lge.com</w:t>
            </w:r>
          </w:p>
          <w:p w14:paraId="24892B2D" w14:textId="61DABECC" w:rsidR="005938CE" w:rsidRDefault="005938CE" w:rsidP="005938CE">
            <w:pPr>
              <w:spacing w:before="60" w:after="60"/>
              <w:rPr>
                <w:szCs w:val="22"/>
                <w:lang w:val="en-CA"/>
              </w:rPr>
            </w:pPr>
          </w:p>
          <w:p w14:paraId="7E37582A" w14:textId="77777777" w:rsidR="009913F4" w:rsidRDefault="009913F4" w:rsidP="005938CE">
            <w:pPr>
              <w:spacing w:before="60" w:after="60"/>
              <w:rPr>
                <w:szCs w:val="22"/>
                <w:lang w:val="en-CA"/>
              </w:rPr>
            </w:pPr>
          </w:p>
          <w:p w14:paraId="32C2ABFD" w14:textId="66E32CBE" w:rsidR="005938CE" w:rsidRPr="005B217D" w:rsidRDefault="009913F4" w:rsidP="005938CE">
            <w:pPr>
              <w:spacing w:before="60" w:after="60"/>
              <w:rPr>
                <w:szCs w:val="22"/>
                <w:lang w:val="en-CA"/>
              </w:rPr>
            </w:pPr>
            <w:r>
              <w:rPr>
                <w:szCs w:val="22"/>
                <w:lang w:val="en-CA"/>
              </w:rPr>
              <w:t>{</w:t>
            </w:r>
            <w:proofErr w:type="spellStart"/>
            <w:r>
              <w:rPr>
                <w:szCs w:val="22"/>
                <w:lang w:val="en-CA"/>
              </w:rPr>
              <w:t>aramasub</w:t>
            </w:r>
            <w:proofErr w:type="spellEnd"/>
            <w:r>
              <w:rPr>
                <w:szCs w:val="22"/>
                <w:lang w:val="en-CA"/>
              </w:rPr>
              <w:t>,</w:t>
            </w:r>
            <w:r>
              <w:t xml:space="preserve"> </w:t>
            </w:r>
            <w:proofErr w:type="spellStart"/>
            <w:r w:rsidRPr="00FF396D">
              <w:t>geertv</w:t>
            </w:r>
            <w:proofErr w:type="spellEnd"/>
            <w:r>
              <w:t xml:space="preserve">, </w:t>
            </w:r>
            <w:proofErr w:type="spellStart"/>
            <w:r w:rsidR="009178F3">
              <w:t>v</w:t>
            </w:r>
            <w:r w:rsidR="009178F3" w:rsidRPr="009178F3">
              <w:t>seregin</w:t>
            </w:r>
            <w:proofErr w:type="spellEnd"/>
            <w:r w:rsidR="009178F3">
              <w:t xml:space="preserve">, </w:t>
            </w:r>
            <w:proofErr w:type="spellStart"/>
            <w:r>
              <w:t>martak</w:t>
            </w:r>
            <w:proofErr w:type="spellEnd"/>
            <w:r w:rsidR="009178F3">
              <w:rPr>
                <w:szCs w:val="22"/>
                <w:lang w:val="en-CA"/>
              </w:rPr>
              <w:t>}</w:t>
            </w:r>
            <w:r>
              <w:rPr>
                <w:szCs w:val="22"/>
                <w:lang w:val="en-CA"/>
              </w:rPr>
              <w:t>@qti.qualcomm.com</w:t>
            </w:r>
          </w:p>
        </w:tc>
      </w:tr>
      <w:tr w:rsidR="00E61DAC" w:rsidRPr="005B217D" w14:paraId="49AFAA61" w14:textId="77777777">
        <w:tc>
          <w:tcPr>
            <w:tcW w:w="1458" w:type="dxa"/>
          </w:tcPr>
          <w:p w14:paraId="2C08AF6B" w14:textId="4F445FF2"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C56C4B9" w:rsidR="00E61DAC" w:rsidRPr="005B217D" w:rsidRDefault="00E77292" w:rsidP="00E77292">
            <w:pPr>
              <w:spacing w:before="60" w:after="60"/>
              <w:rPr>
                <w:szCs w:val="22"/>
                <w:lang w:val="en-CA"/>
              </w:rPr>
            </w:pPr>
            <w:bookmarkStart w:id="0" w:name="_GoBack"/>
            <w:bookmarkEnd w:id="0"/>
            <w:r>
              <w:rPr>
                <w:szCs w:val="22"/>
                <w:lang w:val="en-CA"/>
              </w:rPr>
              <w:t xml:space="preserve">Huawei, </w:t>
            </w:r>
            <w:proofErr w:type="spellStart"/>
            <w:r>
              <w:rPr>
                <w:szCs w:val="22"/>
                <w:lang w:val="en-CA"/>
              </w:rPr>
              <w:t>MediaTek</w:t>
            </w:r>
            <w:proofErr w:type="spellEnd"/>
            <w:r>
              <w:rPr>
                <w:szCs w:val="22"/>
                <w:lang w:val="en-CA"/>
              </w:rPr>
              <w:t xml:space="preserve"> Inc., LGE, Qualcomm</w:t>
            </w:r>
            <w:r w:rsidR="0063227B">
              <w:rPr>
                <w:szCs w:val="22"/>
                <w:lang w:val="en-CA"/>
              </w:rPr>
              <w:t xml:space="preserve"> </w:t>
            </w:r>
            <w:proofErr w:type="spellStart"/>
            <w:r w:rsidR="0063227B">
              <w:rPr>
                <w:szCs w:val="22"/>
                <w:lang w:val="en-CA"/>
              </w:rPr>
              <w:t>Inc</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D7490E1" w14:textId="0BCB2636" w:rsidR="000E770A" w:rsidRDefault="005938CE" w:rsidP="00FB4406">
      <w:pPr>
        <w:rPr>
          <w:lang w:eastAsia="zh-CN"/>
        </w:rPr>
      </w:pPr>
      <w:r>
        <w:rPr>
          <w:lang w:eastAsia="zh-CN"/>
        </w:rPr>
        <w:t xml:space="preserve">This contribution </w:t>
      </w:r>
      <w:r w:rsidR="00D2410C">
        <w:rPr>
          <w:lang w:eastAsia="zh-CN"/>
        </w:rPr>
        <w:t>use</w:t>
      </w:r>
      <w:r>
        <w:rPr>
          <w:lang w:eastAsia="zh-CN"/>
        </w:rPr>
        <w:t xml:space="preserve"> the </w:t>
      </w:r>
      <w:r w:rsidR="00D2410C">
        <w:rPr>
          <w:lang w:eastAsia="zh-CN"/>
        </w:rPr>
        <w:t>conventional</w:t>
      </w:r>
      <w:r>
        <w:rPr>
          <w:lang w:eastAsia="zh-CN"/>
        </w:rPr>
        <w:t xml:space="preserve"> </w:t>
      </w:r>
      <w:r w:rsidR="00F83E2C" w:rsidRPr="00F83E2C">
        <w:rPr>
          <w:lang w:eastAsia="zh-CN"/>
        </w:rPr>
        <w:t xml:space="preserve">strategy to build a 6-MPM list using </w:t>
      </w:r>
      <w:r>
        <w:rPr>
          <w:lang w:eastAsia="zh-CN"/>
        </w:rPr>
        <w:t xml:space="preserve">five spatial </w:t>
      </w:r>
      <w:r w:rsidR="00F83E2C" w:rsidRPr="00F83E2C">
        <w:rPr>
          <w:lang w:eastAsia="zh-CN"/>
        </w:rPr>
        <w:t xml:space="preserve">neighboring blocks. </w:t>
      </w:r>
      <w:r w:rsidR="009747A1">
        <w:rPr>
          <w:lang w:eastAsia="zh-CN"/>
        </w:rPr>
        <w:t xml:space="preserve">However, </w:t>
      </w:r>
      <w:r w:rsidR="00D2410C">
        <w:rPr>
          <w:lang w:eastAsia="zh-CN"/>
        </w:rPr>
        <w:t>the CABAC decoding and MPM list construction is decoupled in this contribution, thus a higher throughput CABAC decoder can be achieved. Furthermore, a macro is defined to switch on/off the alignment of RD checks with VTM 2.0.1.</w:t>
      </w:r>
      <w:r w:rsidR="00F83E2C" w:rsidRPr="00F83E2C">
        <w:rPr>
          <w:lang w:eastAsia="zh-CN"/>
        </w:rPr>
        <w:t xml:space="preserve"> Experimental results of the proposed </w:t>
      </w:r>
      <w:r w:rsidR="00D2410C">
        <w:rPr>
          <w:lang w:eastAsia="zh-CN"/>
        </w:rPr>
        <w:t>solution</w:t>
      </w:r>
      <w:r w:rsidR="00F83E2C" w:rsidRPr="00F83E2C">
        <w:rPr>
          <w:lang w:eastAsia="zh-CN"/>
        </w:rPr>
        <w:t xml:space="preserve"> are as follows:</w:t>
      </w:r>
    </w:p>
    <w:p w14:paraId="4805FE1C" w14:textId="46146637" w:rsidR="005C5C12" w:rsidRDefault="004147EC" w:rsidP="000E770A">
      <w:pPr>
        <w:rPr>
          <w:lang w:eastAsia="zh-CN"/>
        </w:rPr>
      </w:pPr>
      <w:r>
        <w:rPr>
          <w:lang w:eastAsia="zh-CN"/>
        </w:rPr>
        <w:t>Over</w:t>
      </w:r>
      <w:r w:rsidR="00FB4406">
        <w:rPr>
          <w:lang w:eastAsia="zh-CN"/>
        </w:rPr>
        <w:t xml:space="preserve"> VTM</w:t>
      </w:r>
      <w:r w:rsidR="00815D0D">
        <w:rPr>
          <w:lang w:eastAsia="zh-CN"/>
        </w:rPr>
        <w:t>2.0.1</w:t>
      </w:r>
      <w:r w:rsidR="00FB4406">
        <w:rPr>
          <w:lang w:eastAsia="zh-CN"/>
        </w:rPr>
        <w:t xml:space="preserve"> Anchor </w:t>
      </w:r>
      <w:r>
        <w:rPr>
          <w:lang w:eastAsia="zh-CN"/>
        </w:rPr>
        <w:t xml:space="preserve">with </w:t>
      </w:r>
      <w:r w:rsidR="00815D0D">
        <w:rPr>
          <w:lang w:eastAsia="zh-CN"/>
        </w:rPr>
        <w:t>RD alignment on</w:t>
      </w:r>
      <w:r>
        <w:rPr>
          <w:lang w:eastAsia="zh-CN"/>
        </w:rPr>
        <w:t xml:space="preserve"> </w:t>
      </w:r>
      <w:r w:rsidR="00315BD9">
        <w:rPr>
          <w:lang w:eastAsia="zh-CN"/>
        </w:rPr>
        <w:t xml:space="preserve">(AI, RA): </w:t>
      </w:r>
      <w:r w:rsidR="00E2668B">
        <w:rPr>
          <w:noProof/>
          <w:lang w:val="en-CA" w:eastAsia="ko-KR"/>
        </w:rPr>
        <w:t>−</w:t>
      </w:r>
      <w:r w:rsidR="00E2668B" w:rsidRPr="00032495">
        <w:rPr>
          <w:noProof/>
          <w:lang w:val="en-CA" w:eastAsia="ko-KR"/>
        </w:rPr>
        <w:t> </w:t>
      </w:r>
      <w:r w:rsidR="00315BD9">
        <w:rPr>
          <w:lang w:eastAsia="zh-CN"/>
        </w:rPr>
        <w:t>0</w:t>
      </w:r>
      <w:r w:rsidR="00FB4406">
        <w:rPr>
          <w:lang w:eastAsia="zh-CN"/>
        </w:rPr>
        <w:t>.</w:t>
      </w:r>
      <w:r w:rsidR="00A57C2C">
        <w:rPr>
          <w:lang w:eastAsia="zh-CN"/>
        </w:rPr>
        <w:t>3</w:t>
      </w:r>
      <w:r w:rsidR="00D356D4">
        <w:rPr>
          <w:lang w:eastAsia="zh-CN"/>
        </w:rPr>
        <w:t>5</w:t>
      </w:r>
      <w:r w:rsidR="00FB4406">
        <w:rPr>
          <w:lang w:eastAsia="zh-CN"/>
        </w:rPr>
        <w:t xml:space="preserve">%, </w:t>
      </w:r>
      <w:r w:rsidR="00E2668B">
        <w:rPr>
          <w:noProof/>
          <w:lang w:val="en-CA" w:eastAsia="ko-KR"/>
        </w:rPr>
        <w:t>−</w:t>
      </w:r>
      <w:r w:rsidR="00E2668B" w:rsidRPr="00032495">
        <w:rPr>
          <w:noProof/>
          <w:lang w:val="en-CA" w:eastAsia="ko-KR"/>
        </w:rPr>
        <w:t> </w:t>
      </w:r>
      <w:r w:rsidR="00FB4406">
        <w:rPr>
          <w:lang w:eastAsia="zh-CN"/>
        </w:rPr>
        <w:t>0.</w:t>
      </w:r>
      <w:r w:rsidR="00315BD9">
        <w:rPr>
          <w:lang w:eastAsia="zh-CN"/>
        </w:rPr>
        <w:t>1</w:t>
      </w:r>
      <w:r w:rsidR="00A57C2C">
        <w:rPr>
          <w:lang w:eastAsia="zh-CN"/>
        </w:rPr>
        <w:t>3</w:t>
      </w:r>
      <w:r w:rsidR="001A1D6D">
        <w:rPr>
          <w:lang w:eastAsia="zh-CN"/>
        </w:rPr>
        <w:t>%</w:t>
      </w:r>
      <w:r w:rsidR="00A16C1E">
        <w:rPr>
          <w:lang w:eastAsia="zh-CN"/>
        </w:rPr>
        <w:t xml:space="preserve"> </w:t>
      </w:r>
      <w:proofErr w:type="spellStart"/>
      <w:r w:rsidR="00315BD9">
        <w:rPr>
          <w:lang w:eastAsia="zh-CN"/>
        </w:rPr>
        <w:t>L</w:t>
      </w:r>
      <w:r w:rsidR="00FB4406">
        <w:rPr>
          <w:lang w:eastAsia="zh-CN"/>
        </w:rPr>
        <w:t>uma</w:t>
      </w:r>
      <w:proofErr w:type="spellEnd"/>
      <w:r w:rsidR="00FB4406">
        <w:rPr>
          <w:lang w:eastAsia="zh-CN"/>
        </w:rPr>
        <w:t xml:space="preserve"> </w:t>
      </w:r>
      <w:r w:rsidR="00E2668B">
        <w:rPr>
          <w:lang w:eastAsia="zh-CN"/>
        </w:rPr>
        <w:t>BD rate saving</w:t>
      </w:r>
      <w:r w:rsidR="00D356D4">
        <w:rPr>
          <w:lang w:eastAsia="zh-CN"/>
        </w:rPr>
        <w:t xml:space="preserve"> with 103% and 101% encoding time and with 99% and 99% decoding time.</w:t>
      </w:r>
    </w:p>
    <w:p w14:paraId="6CE75503" w14:textId="4666374D" w:rsidR="0097326E" w:rsidRDefault="0097326E" w:rsidP="0097326E">
      <w:pPr>
        <w:rPr>
          <w:lang w:eastAsia="zh-CN"/>
        </w:rPr>
      </w:pPr>
      <w:r>
        <w:rPr>
          <w:lang w:eastAsia="zh-CN"/>
        </w:rPr>
        <w:t>Over VTM</w:t>
      </w:r>
      <w:r w:rsidR="00D356D4">
        <w:rPr>
          <w:lang w:eastAsia="zh-CN"/>
        </w:rPr>
        <w:t>2.0.1</w:t>
      </w:r>
      <w:r>
        <w:rPr>
          <w:lang w:eastAsia="zh-CN"/>
        </w:rPr>
        <w:t xml:space="preserve"> Anchor </w:t>
      </w:r>
      <w:r w:rsidR="00D356D4">
        <w:rPr>
          <w:lang w:eastAsia="zh-CN"/>
        </w:rPr>
        <w:t xml:space="preserve">with RD alignment off </w:t>
      </w:r>
      <w:r>
        <w:rPr>
          <w:lang w:eastAsia="zh-CN"/>
        </w:rPr>
        <w:t xml:space="preserve">(AI, RA): </w:t>
      </w:r>
      <w:r w:rsidR="00E2668B">
        <w:rPr>
          <w:noProof/>
          <w:lang w:val="en-CA" w:eastAsia="ko-KR"/>
        </w:rPr>
        <w:t>−</w:t>
      </w:r>
      <w:r w:rsidR="00E2668B" w:rsidRPr="00032495">
        <w:rPr>
          <w:noProof/>
          <w:lang w:val="en-CA" w:eastAsia="ko-KR"/>
        </w:rPr>
        <w:t> </w:t>
      </w:r>
      <w:r>
        <w:rPr>
          <w:lang w:eastAsia="zh-CN"/>
        </w:rPr>
        <w:t>0.</w:t>
      </w:r>
      <w:r w:rsidR="00D356D4">
        <w:rPr>
          <w:lang w:eastAsia="zh-CN"/>
        </w:rPr>
        <w:t>59</w:t>
      </w:r>
      <w:r>
        <w:rPr>
          <w:lang w:eastAsia="zh-CN"/>
        </w:rPr>
        <w:t xml:space="preserve">%, </w:t>
      </w:r>
      <w:r w:rsidR="00E2668B">
        <w:rPr>
          <w:noProof/>
          <w:lang w:val="en-CA" w:eastAsia="ko-KR"/>
        </w:rPr>
        <w:t>−</w:t>
      </w:r>
      <w:r w:rsidR="00E2668B" w:rsidRPr="00032495">
        <w:rPr>
          <w:noProof/>
          <w:lang w:val="en-CA" w:eastAsia="ko-KR"/>
        </w:rPr>
        <w:t> </w:t>
      </w:r>
      <w:r>
        <w:rPr>
          <w:lang w:eastAsia="zh-CN"/>
        </w:rPr>
        <w:t>0.</w:t>
      </w:r>
      <w:r w:rsidR="00D356D4">
        <w:rPr>
          <w:lang w:eastAsia="zh-CN"/>
        </w:rPr>
        <w:t>23</w:t>
      </w:r>
      <w:r>
        <w:rPr>
          <w:lang w:eastAsia="zh-CN"/>
        </w:rPr>
        <w:t xml:space="preserve">% </w:t>
      </w:r>
      <w:proofErr w:type="spellStart"/>
      <w:r>
        <w:rPr>
          <w:lang w:eastAsia="zh-CN"/>
        </w:rPr>
        <w:t>Luma</w:t>
      </w:r>
      <w:proofErr w:type="spellEnd"/>
      <w:r w:rsidR="00E2668B">
        <w:rPr>
          <w:lang w:eastAsia="zh-CN"/>
        </w:rPr>
        <w:t xml:space="preserve"> BD rate saving</w:t>
      </w:r>
      <w:r w:rsidR="00D356D4">
        <w:rPr>
          <w:lang w:eastAsia="zh-CN"/>
        </w:rPr>
        <w:t xml:space="preserve"> with 1</w:t>
      </w:r>
      <w:r w:rsidR="00603825">
        <w:rPr>
          <w:lang w:eastAsia="zh-CN"/>
        </w:rPr>
        <w:t>12</w:t>
      </w:r>
      <w:r w:rsidR="00D356D4">
        <w:rPr>
          <w:lang w:eastAsia="zh-CN"/>
        </w:rPr>
        <w:t>% and 10</w:t>
      </w:r>
      <w:r w:rsidR="00F76C36">
        <w:rPr>
          <w:lang w:eastAsia="zh-CN"/>
        </w:rPr>
        <w:t>3</w:t>
      </w:r>
      <w:r w:rsidR="00D356D4">
        <w:rPr>
          <w:lang w:eastAsia="zh-CN"/>
        </w:rPr>
        <w:t xml:space="preserve">% encoding time and with </w:t>
      </w:r>
      <w:r w:rsidR="00210817">
        <w:rPr>
          <w:lang w:eastAsia="zh-CN"/>
        </w:rPr>
        <w:t>102</w:t>
      </w:r>
      <w:r w:rsidR="00D356D4">
        <w:rPr>
          <w:lang w:eastAsia="zh-CN"/>
        </w:rPr>
        <w:t xml:space="preserve">% and </w:t>
      </w:r>
      <w:r w:rsidR="00210817">
        <w:rPr>
          <w:lang w:eastAsia="zh-CN"/>
        </w:rPr>
        <w:t>101</w:t>
      </w:r>
      <w:r w:rsidR="00D356D4">
        <w:rPr>
          <w:lang w:eastAsia="zh-CN"/>
        </w:rPr>
        <w:t>% decoding time</w:t>
      </w:r>
      <w:r w:rsidR="00210817">
        <w:rPr>
          <w:lang w:eastAsia="zh-CN"/>
        </w:rPr>
        <w:t>.</w:t>
      </w:r>
    </w:p>
    <w:p w14:paraId="5B69050F" w14:textId="77777777" w:rsidR="00D95D19" w:rsidRDefault="00D95D19" w:rsidP="0097326E">
      <w:pPr>
        <w:rPr>
          <w:lang w:eastAsia="zh-CN"/>
        </w:rPr>
      </w:pPr>
    </w:p>
    <w:p w14:paraId="7D2AC1F0" w14:textId="5B17CEF1" w:rsidR="00745F6B" w:rsidRPr="005B217D" w:rsidRDefault="00DE2215" w:rsidP="00D33026">
      <w:pPr>
        <w:pStyle w:val="Heading1"/>
        <w:rPr>
          <w:lang w:val="en-CA"/>
        </w:rPr>
      </w:pPr>
      <w:r>
        <w:rPr>
          <w:lang w:val="en-CA"/>
        </w:rPr>
        <w:lastRenderedPageBreak/>
        <w:t>Introduction</w:t>
      </w:r>
      <w:r w:rsidR="0087235E">
        <w:rPr>
          <w:lang w:val="en-CA"/>
        </w:rPr>
        <w:t xml:space="preserve"> and Proposed Method</w:t>
      </w:r>
    </w:p>
    <w:p w14:paraId="600C3D6B" w14:textId="1005C622" w:rsidR="00A93CAE" w:rsidRDefault="00D95D19" w:rsidP="00A93CAE">
      <w:pPr>
        <w:tabs>
          <w:tab w:val="num" w:pos="720"/>
        </w:tabs>
        <w:rPr>
          <w:lang w:eastAsia="zh-CN"/>
        </w:rPr>
      </w:pPr>
      <w:r>
        <w:rPr>
          <w:lang w:val="en-CA" w:eastAsia="zh-CN"/>
        </w:rPr>
        <w:t xml:space="preserve">In BMS 1.0, conventional </w:t>
      </w:r>
      <w:r w:rsidR="00CE0D0A">
        <w:rPr>
          <w:lang w:eastAsia="zh-CN"/>
        </w:rPr>
        <w:t xml:space="preserve">6-MPM list </w:t>
      </w:r>
      <w:r>
        <w:rPr>
          <w:lang w:eastAsia="zh-CN"/>
        </w:rPr>
        <w:t xml:space="preserve">construction is used where MPM list is built based on the five neighboring blocks, as shown in Fig. 1. Furthermore, CABAC decoding and MPM list construction is </w:t>
      </w:r>
      <w:proofErr w:type="gramStart"/>
      <w:r>
        <w:rPr>
          <w:lang w:eastAsia="zh-CN"/>
        </w:rPr>
        <w:t>coupled</w:t>
      </w:r>
      <w:proofErr w:type="gramEnd"/>
      <w:r>
        <w:rPr>
          <w:lang w:eastAsia="zh-CN"/>
        </w:rPr>
        <w:t xml:space="preserve">, as CABAC context is dependent on the first three entries of the MPM list, compromising the throughput of CABAC decoding. In this report, the CABAC context and MPM list are decoupled. The CABAC context use fixed pre-defined context mode and therefore no CABAC decoding </w:t>
      </w:r>
      <w:r w:rsidR="00780ADB">
        <w:rPr>
          <w:lang w:eastAsia="zh-CN"/>
        </w:rPr>
        <w:t xml:space="preserve">needs </w:t>
      </w:r>
      <w:r>
        <w:rPr>
          <w:lang w:eastAsia="zh-CN"/>
        </w:rPr>
        <w:t xml:space="preserve">to wait </w:t>
      </w:r>
      <w:r w:rsidR="00780ADB">
        <w:rPr>
          <w:lang w:eastAsia="zh-CN"/>
        </w:rPr>
        <w:t xml:space="preserve">for </w:t>
      </w:r>
      <w:r>
        <w:rPr>
          <w:lang w:eastAsia="zh-CN"/>
        </w:rPr>
        <w:t>the completion of MPM list.</w:t>
      </w:r>
    </w:p>
    <w:p w14:paraId="488EC6B7" w14:textId="4719000F" w:rsidR="00780ADB" w:rsidRDefault="00780ADB" w:rsidP="00A93CAE">
      <w:pPr>
        <w:tabs>
          <w:tab w:val="num" w:pos="720"/>
        </w:tabs>
        <w:rPr>
          <w:lang w:eastAsia="zh-CN"/>
        </w:rPr>
      </w:pPr>
      <w:r>
        <w:rPr>
          <w:lang w:eastAsia="zh-CN"/>
        </w:rPr>
        <w:t>Furthermore, to compare with the latest VTM 2.0.1 reference mode, two variations of this approach are used. The first variation’s RD check is aligned with VTM 2.0.1, where up to two candidates in the MPM list are used in the RD check. The other one use the same RD check approach</w:t>
      </w:r>
      <w:r w:rsidR="009065DD">
        <w:rPr>
          <w:lang w:eastAsia="zh-CN"/>
        </w:rPr>
        <w:t xml:space="preserve"> in BMS 1.0</w:t>
      </w:r>
      <w:r>
        <w:rPr>
          <w:lang w:eastAsia="zh-CN"/>
        </w:rPr>
        <w:t>, where up to three candidates in the MPM list are used in the RD check</w:t>
      </w:r>
      <w:r w:rsidR="0087235E">
        <w:rPr>
          <w:lang w:eastAsia="zh-CN"/>
        </w:rPr>
        <w:t>.</w:t>
      </w:r>
      <w:r>
        <w:rPr>
          <w:lang w:eastAsia="zh-CN"/>
        </w:rPr>
        <w:t xml:space="preserve"> </w:t>
      </w:r>
    </w:p>
    <w:p w14:paraId="6091D712" w14:textId="1CB9DD11" w:rsidR="00D25EEC" w:rsidRDefault="00401A80" w:rsidP="00C97C2D">
      <w:pPr>
        <w:tabs>
          <w:tab w:val="clear" w:pos="720"/>
        </w:tabs>
        <w:jc w:val="center"/>
        <w:rPr>
          <w:lang w:eastAsia="zh-CN"/>
        </w:rPr>
      </w:pPr>
      <w:bookmarkStart w:id="1" w:name="OLE_LINK6"/>
      <w:r>
        <w:rPr>
          <w:noProof/>
          <w:szCs w:val="22"/>
        </w:rPr>
        <w:br/>
      </w:r>
      <w:r w:rsidR="00D25EEC">
        <w:rPr>
          <w:noProof/>
          <w:szCs w:val="22"/>
          <w:lang w:eastAsia="zh-CN"/>
        </w:rPr>
        <w:drawing>
          <wp:inline distT="0" distB="0" distL="0" distR="0" wp14:anchorId="507C4653" wp14:editId="4AA2AEA0">
            <wp:extent cx="1998345" cy="197612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8345" cy="1976120"/>
                    </a:xfrm>
                    <a:prstGeom prst="rect">
                      <a:avLst/>
                    </a:prstGeom>
                    <a:noFill/>
                    <a:ln>
                      <a:noFill/>
                    </a:ln>
                  </pic:spPr>
                </pic:pic>
              </a:graphicData>
            </a:graphic>
          </wp:inline>
        </w:drawing>
      </w:r>
      <w:bookmarkEnd w:id="1"/>
    </w:p>
    <w:p w14:paraId="4C83C0B0" w14:textId="3EE626D3" w:rsidR="00D25EEC" w:rsidRPr="0098472C" w:rsidRDefault="00D25EEC" w:rsidP="00D25EEC">
      <w:pPr>
        <w:jc w:val="center"/>
        <w:rPr>
          <w:b/>
          <w:szCs w:val="22"/>
          <w:lang w:val="en-CA"/>
        </w:rPr>
      </w:pPr>
      <w:r w:rsidRPr="0098472C">
        <w:rPr>
          <w:b/>
          <w:szCs w:val="22"/>
          <w:lang w:val="en-CA"/>
        </w:rPr>
        <w:t>Fig. 1 Neighbour intra modes</w:t>
      </w:r>
    </w:p>
    <w:p w14:paraId="256A0A0D" w14:textId="77777777" w:rsidR="00D25EEC" w:rsidRDefault="00D25EEC" w:rsidP="009C4EFB">
      <w:pPr>
        <w:tabs>
          <w:tab w:val="clear" w:pos="720"/>
        </w:tabs>
        <w:rPr>
          <w:lang w:eastAsia="zh-CN"/>
        </w:rPr>
      </w:pP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100412E6" w14:textId="5CF677B7" w:rsidR="006E7345" w:rsidRDefault="00A001F4" w:rsidP="00A001F4">
      <w:pPr>
        <w:rPr>
          <w:lang w:eastAsia="zh-CN"/>
        </w:rPr>
      </w:pPr>
      <w:r>
        <w:rPr>
          <w:lang w:eastAsia="zh-CN"/>
        </w:rPr>
        <w:t>The table below shows the coding gain and pr</w:t>
      </w:r>
      <w:r w:rsidR="00397BB2">
        <w:rPr>
          <w:lang w:eastAsia="zh-CN"/>
        </w:rPr>
        <w:t>ocessing time impact</w:t>
      </w:r>
      <w:r w:rsidR="009347A4">
        <w:rPr>
          <w:lang w:eastAsia="zh-CN"/>
        </w:rPr>
        <w:t xml:space="preserve"> of the proposed solutions</w:t>
      </w:r>
      <w:r w:rsidR="006E7345">
        <w:rPr>
          <w:lang w:eastAsia="zh-CN"/>
        </w:rPr>
        <w:t>.</w:t>
      </w:r>
    </w:p>
    <w:p w14:paraId="0CEE5392" w14:textId="77777777" w:rsidR="008A541E" w:rsidRPr="00A57C00" w:rsidRDefault="008A541E" w:rsidP="008A541E">
      <w:pPr>
        <w:pStyle w:val="ListParagraph"/>
        <w:numPr>
          <w:ilvl w:val="0"/>
          <w:numId w:val="18"/>
        </w:numPr>
        <w:rPr>
          <w:sz w:val="22"/>
          <w:szCs w:val="20"/>
        </w:rPr>
      </w:pPr>
      <w:r>
        <w:rPr>
          <w:sz w:val="22"/>
          <w:szCs w:val="20"/>
        </w:rPr>
        <w:t>VTM</w:t>
      </w:r>
      <w:r w:rsidRPr="00A57C00">
        <w:rPr>
          <w:sz w:val="22"/>
          <w:szCs w:val="20"/>
        </w:rPr>
        <w:t xml:space="preserve"> simulations</w:t>
      </w:r>
    </w:p>
    <w:p w14:paraId="2E08BCB7" w14:textId="293571F0" w:rsidR="008A541E" w:rsidRDefault="008A541E" w:rsidP="008A541E">
      <w:pPr>
        <w:pStyle w:val="ListParagraph"/>
        <w:numPr>
          <w:ilvl w:val="1"/>
          <w:numId w:val="18"/>
        </w:numPr>
        <w:rPr>
          <w:sz w:val="22"/>
          <w:szCs w:val="20"/>
        </w:rPr>
      </w:pPr>
      <w:r>
        <w:rPr>
          <w:sz w:val="22"/>
          <w:szCs w:val="20"/>
        </w:rPr>
        <w:t>Anchor: VTM</w:t>
      </w:r>
      <w:r w:rsidR="00FA1D99">
        <w:rPr>
          <w:sz w:val="22"/>
          <w:szCs w:val="20"/>
        </w:rPr>
        <w:t>2.0.1</w:t>
      </w:r>
    </w:p>
    <w:p w14:paraId="203C868F" w14:textId="58131125" w:rsidR="008A541E" w:rsidRPr="00794D93" w:rsidRDefault="008A541E" w:rsidP="008A541E">
      <w:pPr>
        <w:pStyle w:val="ListParagraph"/>
        <w:numPr>
          <w:ilvl w:val="1"/>
          <w:numId w:val="18"/>
        </w:numPr>
      </w:pPr>
      <w:r w:rsidRPr="00B43CDF">
        <w:rPr>
          <w:sz w:val="22"/>
          <w:szCs w:val="20"/>
        </w:rPr>
        <w:t>Test: VTM</w:t>
      </w:r>
      <w:r w:rsidR="00FA1D99">
        <w:rPr>
          <w:sz w:val="22"/>
          <w:szCs w:val="20"/>
        </w:rPr>
        <w:t>2.0.1</w:t>
      </w:r>
      <w:r w:rsidRPr="00B43CDF">
        <w:rPr>
          <w:sz w:val="22"/>
          <w:szCs w:val="20"/>
        </w:rPr>
        <w:t xml:space="preserve"> + Proposal</w:t>
      </w:r>
    </w:p>
    <w:p w14:paraId="127A7F26" w14:textId="42549F03" w:rsidR="00794D93" w:rsidRDefault="00CB67BF" w:rsidP="00794D93">
      <w:r w:rsidRPr="00CB67BF">
        <w:rPr>
          <w:noProof/>
          <w:lang w:eastAsia="zh-CN"/>
        </w:rPr>
        <w:drawing>
          <wp:inline distT="0" distB="0" distL="0" distR="0" wp14:anchorId="4EC2EF80" wp14:editId="68AF035B">
            <wp:extent cx="5943600" cy="28436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843684"/>
                    </a:xfrm>
                    <a:prstGeom prst="rect">
                      <a:avLst/>
                    </a:prstGeom>
                    <a:noFill/>
                    <a:ln>
                      <a:noFill/>
                    </a:ln>
                  </pic:spPr>
                </pic:pic>
              </a:graphicData>
            </a:graphic>
          </wp:inline>
        </w:drawing>
      </w:r>
    </w:p>
    <w:p w14:paraId="56D4D350" w14:textId="46225E24" w:rsidR="00994CDF" w:rsidRDefault="00994CDF" w:rsidP="004B576F">
      <w:pPr>
        <w:pStyle w:val="Heading1"/>
        <w:rPr>
          <w:lang w:eastAsia="zh-CN"/>
        </w:rPr>
      </w:pPr>
      <w:r>
        <w:rPr>
          <w:lang w:eastAsia="zh-CN"/>
        </w:rPr>
        <w:lastRenderedPageBreak/>
        <w:t>Conclusion</w:t>
      </w:r>
    </w:p>
    <w:p w14:paraId="3633FE02" w14:textId="77312DBC" w:rsidR="00BC7535" w:rsidRDefault="008E185B" w:rsidP="00663ED8">
      <w:r>
        <w:rPr>
          <w:lang w:eastAsia="zh-CN"/>
        </w:rPr>
        <w:t xml:space="preserve">The proposal reports the results for </w:t>
      </w:r>
      <w:r w:rsidR="00CB67BF">
        <w:rPr>
          <w:lang w:eastAsia="zh-CN"/>
        </w:rPr>
        <w:t xml:space="preserve">the conventional </w:t>
      </w:r>
      <w:r w:rsidR="0035490F">
        <w:rPr>
          <w:lang w:eastAsia="zh-CN"/>
        </w:rPr>
        <w:t xml:space="preserve">6-MPM construction method </w:t>
      </w:r>
      <w:r w:rsidR="00CB67BF">
        <w:rPr>
          <w:lang w:eastAsia="zh-CN"/>
        </w:rPr>
        <w:t>with CABAC decoding decoupled using fixed context model</w:t>
      </w:r>
      <w:r w:rsidR="00E46871">
        <w:rPr>
          <w:lang w:eastAsia="zh-CN"/>
        </w:rPr>
        <w:t>s</w:t>
      </w:r>
      <w:r w:rsidR="00CB67BF">
        <w:rPr>
          <w:lang w:eastAsia="zh-CN"/>
        </w:rPr>
        <w:t xml:space="preserve">. </w:t>
      </w:r>
      <w:r w:rsidR="00E46871">
        <w:rPr>
          <w:lang w:eastAsia="zh-CN"/>
        </w:rPr>
        <w:t>T</w:t>
      </w:r>
      <w:r w:rsidR="00D54978">
        <w:t xml:space="preserve">he </w:t>
      </w:r>
      <w:r w:rsidR="00F36FA4">
        <w:t>proposal</w:t>
      </w:r>
      <w:r w:rsidR="00D54978">
        <w:t xml:space="preserve"> </w:t>
      </w:r>
      <w:r w:rsidR="00F36FA4">
        <w:t xml:space="preserve">with </w:t>
      </w:r>
      <w:r w:rsidR="00CB67BF">
        <w:t>RD check</w:t>
      </w:r>
      <w:r w:rsidR="00E46871">
        <w:t xml:space="preserve"> alignment </w:t>
      </w:r>
      <w:r w:rsidR="006D0599">
        <w:t>“ON”</w:t>
      </w:r>
      <w:r w:rsidR="00F36FA4">
        <w:t xml:space="preserve"> achieves</w:t>
      </w:r>
      <w:r>
        <w:t xml:space="preserve"> a </w:t>
      </w:r>
      <w:proofErr w:type="spellStart"/>
      <w:r w:rsidR="00B50013">
        <w:t>L</w:t>
      </w:r>
      <w:r>
        <w:t>uma</w:t>
      </w:r>
      <w:proofErr w:type="spellEnd"/>
      <w:r>
        <w:t xml:space="preserve"> </w:t>
      </w:r>
      <w:r w:rsidR="008E06CC">
        <w:t xml:space="preserve">coding gain </w:t>
      </w:r>
      <w:r>
        <w:t xml:space="preserve">of </w:t>
      </w:r>
      <w:r w:rsidR="00401A80">
        <w:rPr>
          <w:noProof/>
          <w:lang w:val="en-CA" w:eastAsia="ko-KR"/>
        </w:rPr>
        <w:t>−</w:t>
      </w:r>
      <w:r w:rsidR="00401A80" w:rsidRPr="00032495">
        <w:rPr>
          <w:noProof/>
          <w:lang w:val="en-CA" w:eastAsia="ko-KR"/>
        </w:rPr>
        <w:t> </w:t>
      </w:r>
      <w:r>
        <w:t>0.</w:t>
      </w:r>
      <w:r w:rsidR="00B50013">
        <w:t>3</w:t>
      </w:r>
      <w:r w:rsidR="00E46871">
        <w:t>5</w:t>
      </w:r>
      <w:r>
        <w:t xml:space="preserve">% </w:t>
      </w:r>
      <w:r w:rsidR="00B50013">
        <w:t xml:space="preserve">and </w:t>
      </w:r>
      <w:r w:rsidR="00401A80">
        <w:rPr>
          <w:noProof/>
          <w:lang w:val="en-CA" w:eastAsia="ko-KR"/>
        </w:rPr>
        <w:t>−</w:t>
      </w:r>
      <w:r w:rsidR="00401A80" w:rsidRPr="00032495">
        <w:rPr>
          <w:noProof/>
          <w:lang w:val="en-CA" w:eastAsia="ko-KR"/>
        </w:rPr>
        <w:t> </w:t>
      </w:r>
      <w:r w:rsidR="00B50013">
        <w:t>0.1</w:t>
      </w:r>
      <w:r w:rsidR="009A7CEE">
        <w:t>3</w:t>
      </w:r>
      <w:r w:rsidR="00B50013">
        <w:t xml:space="preserve">% </w:t>
      </w:r>
      <w:r w:rsidR="00D54978">
        <w:t xml:space="preserve">on top of </w:t>
      </w:r>
      <w:r w:rsidR="00B50013">
        <w:t>VTM</w:t>
      </w:r>
      <w:r w:rsidR="00D54978">
        <w:t xml:space="preserve"> </w:t>
      </w:r>
      <w:r w:rsidR="00544F54">
        <w:t xml:space="preserve">2.0.1 </w:t>
      </w:r>
      <w:r w:rsidR="00D54978">
        <w:t xml:space="preserve">for AI and </w:t>
      </w:r>
      <w:r>
        <w:t>RA configurations</w:t>
      </w:r>
      <w:r w:rsidR="00544F54">
        <w:t>,</w:t>
      </w:r>
      <w:r w:rsidR="00E1497D">
        <w:t xml:space="preserve"> respectively</w:t>
      </w:r>
      <w:r w:rsidR="00CD3F51">
        <w:t>.</w:t>
      </w:r>
    </w:p>
    <w:p w14:paraId="15B59A6F" w14:textId="77777777" w:rsidR="00AB6CD2" w:rsidRDefault="00AB6CD2" w:rsidP="00663ED8"/>
    <w:p w14:paraId="72F25DFA" w14:textId="77777777" w:rsidR="00AB6CD2" w:rsidRDefault="00AB6CD2" w:rsidP="00663ED8"/>
    <w:p w14:paraId="570C2EDD" w14:textId="77777777" w:rsidR="00AB6CD2" w:rsidRPr="00663ED8" w:rsidRDefault="00AB6CD2" w:rsidP="00663ED8">
      <w:pPr>
        <w:rPr>
          <w:lang w:val="en-CA"/>
        </w:rPr>
      </w:pPr>
    </w:p>
    <w:p w14:paraId="353EEA7D" w14:textId="798DE9AF" w:rsidR="00A16BAF" w:rsidRDefault="00A16BAF" w:rsidP="00A16BAF">
      <w:pPr>
        <w:pStyle w:val="Heading1"/>
        <w:rPr>
          <w:lang w:eastAsia="zh-CN"/>
        </w:rPr>
      </w:pPr>
      <w:r>
        <w:rPr>
          <w:lang w:eastAsia="zh-CN"/>
        </w:rPr>
        <w:t>Reference</w:t>
      </w:r>
    </w:p>
    <w:p w14:paraId="4C1351F1" w14:textId="12EA8E00" w:rsidR="0050276C" w:rsidRDefault="0050276C" w:rsidP="00A16BAF">
      <w:pPr>
        <w:rPr>
          <w:lang w:val="de-DE" w:eastAsia="zh-CN"/>
        </w:rPr>
      </w:pPr>
      <w:r w:rsidRPr="008A6905">
        <w:rPr>
          <w:lang w:val="de-DE" w:eastAsia="zh-CN"/>
        </w:rPr>
        <w:t>[1]</w:t>
      </w:r>
      <w:r w:rsidR="004771DF">
        <w:rPr>
          <w:lang w:val="de-DE" w:eastAsia="zh-CN"/>
        </w:rPr>
        <w:t>“</w:t>
      </w:r>
      <w:r w:rsidRPr="0050276C">
        <w:rPr>
          <w:lang w:val="de-DE" w:eastAsia="zh-CN"/>
        </w:rPr>
        <w:t>Description of SDR, HDR and 360° video coding technology proposal by Samsung, Huawei, GoPro, and HiSilicon – mobile application scenario</w:t>
      </w:r>
      <w:r w:rsidR="004771DF" w:rsidRPr="008A6905">
        <w:rPr>
          <w:lang w:val="de-DE" w:eastAsia="zh-CN"/>
        </w:rPr>
        <w:t>”</w:t>
      </w:r>
      <w:r>
        <w:rPr>
          <w:lang w:val="de-DE" w:eastAsia="zh-CN"/>
        </w:rPr>
        <w:t>, A. Alshin et. al., doc. JVET-J0024, April</w:t>
      </w:r>
      <w:r w:rsidR="00E8383D">
        <w:rPr>
          <w:lang w:val="de-DE" w:eastAsia="zh-CN"/>
        </w:rPr>
        <w:t xml:space="preserve">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Pr="00C97C2D"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5FA3BEA9" w14:textId="77777777" w:rsidR="00822B43" w:rsidRDefault="00822B43" w:rsidP="008A6905">
      <w:pPr>
        <w:rPr>
          <w:lang w:eastAsia="zh-CN"/>
        </w:rPr>
      </w:pP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t>Patent rights declaration(s)</w:t>
      </w:r>
    </w:p>
    <w:p w14:paraId="79B2E90E" w14:textId="77777777" w:rsidR="00822B43" w:rsidRDefault="00822B43" w:rsidP="00822B43">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p>
    <w:sectPr w:rsidR="00342FF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8671C" w14:textId="77777777" w:rsidR="00E71EE9" w:rsidRDefault="00E71EE9">
      <w:r>
        <w:separator/>
      </w:r>
    </w:p>
  </w:endnote>
  <w:endnote w:type="continuationSeparator" w:id="0">
    <w:p w14:paraId="5830F7F2" w14:textId="77777777" w:rsidR="00E71EE9" w:rsidRDefault="00E7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11B598" w:rsidR="00794D93" w:rsidRPr="00C00DDE" w:rsidRDefault="00794D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78F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1ACC">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7FFE9" w14:textId="77777777" w:rsidR="00E71EE9" w:rsidRDefault="00E71EE9">
      <w:r>
        <w:separator/>
      </w:r>
    </w:p>
  </w:footnote>
  <w:footnote w:type="continuationSeparator" w:id="0">
    <w:p w14:paraId="2DF7C795" w14:textId="77777777" w:rsidR="00E71EE9" w:rsidRDefault="00E71E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12"/>
  </w:num>
  <w:num w:numId="13">
    <w:abstractNumId w:val="11"/>
  </w:num>
  <w:num w:numId="14">
    <w:abstractNumId w:val="18"/>
  </w:num>
  <w:num w:numId="15">
    <w:abstractNumId w:val="17"/>
  </w:num>
  <w:num w:numId="16">
    <w:abstractNumId w:val="5"/>
  </w:num>
  <w:num w:numId="17">
    <w:abstractNumId w:val="19"/>
  </w:num>
  <w:num w:numId="18">
    <w:abstractNumId w:val="3"/>
  </w:num>
  <w:num w:numId="19">
    <w:abstractNumId w:val="9"/>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42"/>
    <w:rsid w:val="000022BD"/>
    <w:rsid w:val="00012B92"/>
    <w:rsid w:val="000130AA"/>
    <w:rsid w:val="00013DAC"/>
    <w:rsid w:val="0002153B"/>
    <w:rsid w:val="000227D6"/>
    <w:rsid w:val="00024850"/>
    <w:rsid w:val="000275F6"/>
    <w:rsid w:val="000308A3"/>
    <w:rsid w:val="00031FB1"/>
    <w:rsid w:val="00032F0A"/>
    <w:rsid w:val="00033EAD"/>
    <w:rsid w:val="0003701F"/>
    <w:rsid w:val="000458BC"/>
    <w:rsid w:val="00045C41"/>
    <w:rsid w:val="000462A8"/>
    <w:rsid w:val="00046C03"/>
    <w:rsid w:val="0005146B"/>
    <w:rsid w:val="00051DCA"/>
    <w:rsid w:val="00052FA2"/>
    <w:rsid w:val="000548D3"/>
    <w:rsid w:val="00061530"/>
    <w:rsid w:val="00062F8E"/>
    <w:rsid w:val="000631AF"/>
    <w:rsid w:val="00065039"/>
    <w:rsid w:val="0007614F"/>
    <w:rsid w:val="000816FE"/>
    <w:rsid w:val="00082803"/>
    <w:rsid w:val="00083A0B"/>
    <w:rsid w:val="00097403"/>
    <w:rsid w:val="000A1E8C"/>
    <w:rsid w:val="000A2D97"/>
    <w:rsid w:val="000A41ED"/>
    <w:rsid w:val="000B0C0F"/>
    <w:rsid w:val="000B1C6B"/>
    <w:rsid w:val="000B2BC1"/>
    <w:rsid w:val="000B4AE1"/>
    <w:rsid w:val="000B4FF9"/>
    <w:rsid w:val="000C09AC"/>
    <w:rsid w:val="000C5FED"/>
    <w:rsid w:val="000D39B9"/>
    <w:rsid w:val="000D7F4C"/>
    <w:rsid w:val="000E00F3"/>
    <w:rsid w:val="000E0213"/>
    <w:rsid w:val="000E258A"/>
    <w:rsid w:val="000E770A"/>
    <w:rsid w:val="000F0299"/>
    <w:rsid w:val="000F158C"/>
    <w:rsid w:val="000F5E98"/>
    <w:rsid w:val="001025D3"/>
    <w:rsid w:val="00102F3D"/>
    <w:rsid w:val="001039FA"/>
    <w:rsid w:val="0011557A"/>
    <w:rsid w:val="00115E3F"/>
    <w:rsid w:val="00124E38"/>
    <w:rsid w:val="0012580B"/>
    <w:rsid w:val="00125E7C"/>
    <w:rsid w:val="00131F90"/>
    <w:rsid w:val="001330DD"/>
    <w:rsid w:val="00133C4A"/>
    <w:rsid w:val="00133CB7"/>
    <w:rsid w:val="0013458C"/>
    <w:rsid w:val="0013526E"/>
    <w:rsid w:val="00136CA5"/>
    <w:rsid w:val="00136D8C"/>
    <w:rsid w:val="001378C8"/>
    <w:rsid w:val="00137E50"/>
    <w:rsid w:val="00141216"/>
    <w:rsid w:val="00142100"/>
    <w:rsid w:val="00146152"/>
    <w:rsid w:val="00146C14"/>
    <w:rsid w:val="00155116"/>
    <w:rsid w:val="00155526"/>
    <w:rsid w:val="001565F4"/>
    <w:rsid w:val="00157D52"/>
    <w:rsid w:val="00160D16"/>
    <w:rsid w:val="00171371"/>
    <w:rsid w:val="00175A24"/>
    <w:rsid w:val="00176D2E"/>
    <w:rsid w:val="00177C67"/>
    <w:rsid w:val="00183AD0"/>
    <w:rsid w:val="00187E58"/>
    <w:rsid w:val="001A141D"/>
    <w:rsid w:val="001A1D6D"/>
    <w:rsid w:val="001A297E"/>
    <w:rsid w:val="001A368E"/>
    <w:rsid w:val="001A7329"/>
    <w:rsid w:val="001A792F"/>
    <w:rsid w:val="001B0ADA"/>
    <w:rsid w:val="001B4843"/>
    <w:rsid w:val="001B4E28"/>
    <w:rsid w:val="001C3525"/>
    <w:rsid w:val="001C3AFB"/>
    <w:rsid w:val="001D1BD2"/>
    <w:rsid w:val="001E0248"/>
    <w:rsid w:val="001E02BE"/>
    <w:rsid w:val="001E08CA"/>
    <w:rsid w:val="001E1B6A"/>
    <w:rsid w:val="001E3B37"/>
    <w:rsid w:val="001E7A66"/>
    <w:rsid w:val="001F106E"/>
    <w:rsid w:val="001F1386"/>
    <w:rsid w:val="001F2594"/>
    <w:rsid w:val="001F3BCF"/>
    <w:rsid w:val="001F7F91"/>
    <w:rsid w:val="00201941"/>
    <w:rsid w:val="002055A6"/>
    <w:rsid w:val="00206460"/>
    <w:rsid w:val="002069B4"/>
    <w:rsid w:val="00210817"/>
    <w:rsid w:val="00210AEA"/>
    <w:rsid w:val="00211817"/>
    <w:rsid w:val="00213938"/>
    <w:rsid w:val="00213C0E"/>
    <w:rsid w:val="00215DFC"/>
    <w:rsid w:val="00217CBD"/>
    <w:rsid w:val="002200F3"/>
    <w:rsid w:val="002212DF"/>
    <w:rsid w:val="00221DC8"/>
    <w:rsid w:val="00222CD4"/>
    <w:rsid w:val="00225016"/>
    <w:rsid w:val="002264A6"/>
    <w:rsid w:val="00227BA7"/>
    <w:rsid w:val="0023011C"/>
    <w:rsid w:val="00231A79"/>
    <w:rsid w:val="00231C66"/>
    <w:rsid w:val="00233FC2"/>
    <w:rsid w:val="0023467F"/>
    <w:rsid w:val="002375C1"/>
    <w:rsid w:val="002418A4"/>
    <w:rsid w:val="0024564B"/>
    <w:rsid w:val="002507C0"/>
    <w:rsid w:val="002512DA"/>
    <w:rsid w:val="00252FF1"/>
    <w:rsid w:val="00256473"/>
    <w:rsid w:val="00263398"/>
    <w:rsid w:val="00266F06"/>
    <w:rsid w:val="00275BCF"/>
    <w:rsid w:val="00277686"/>
    <w:rsid w:val="00284D21"/>
    <w:rsid w:val="002870FE"/>
    <w:rsid w:val="00290330"/>
    <w:rsid w:val="00291E36"/>
    <w:rsid w:val="00292257"/>
    <w:rsid w:val="002937DD"/>
    <w:rsid w:val="00296862"/>
    <w:rsid w:val="002A16D3"/>
    <w:rsid w:val="002A54E0"/>
    <w:rsid w:val="002B0D04"/>
    <w:rsid w:val="002B1595"/>
    <w:rsid w:val="002B191D"/>
    <w:rsid w:val="002B1CC1"/>
    <w:rsid w:val="002B3E38"/>
    <w:rsid w:val="002B45CA"/>
    <w:rsid w:val="002C4647"/>
    <w:rsid w:val="002D0AF6"/>
    <w:rsid w:val="002D37FB"/>
    <w:rsid w:val="002D6BF8"/>
    <w:rsid w:val="002E697C"/>
    <w:rsid w:val="002E764B"/>
    <w:rsid w:val="002F164D"/>
    <w:rsid w:val="002F21F6"/>
    <w:rsid w:val="002F2BF6"/>
    <w:rsid w:val="002F5D20"/>
    <w:rsid w:val="002F7ACC"/>
    <w:rsid w:val="003021BC"/>
    <w:rsid w:val="00306206"/>
    <w:rsid w:val="00312A08"/>
    <w:rsid w:val="0031537F"/>
    <w:rsid w:val="00315BD9"/>
    <w:rsid w:val="003170DC"/>
    <w:rsid w:val="00317D85"/>
    <w:rsid w:val="00320DA0"/>
    <w:rsid w:val="00320FED"/>
    <w:rsid w:val="00322540"/>
    <w:rsid w:val="0032365E"/>
    <w:rsid w:val="00327C56"/>
    <w:rsid w:val="003315A1"/>
    <w:rsid w:val="00334B97"/>
    <w:rsid w:val="003373EC"/>
    <w:rsid w:val="00341F67"/>
    <w:rsid w:val="00342FF4"/>
    <w:rsid w:val="00346148"/>
    <w:rsid w:val="003467B3"/>
    <w:rsid w:val="0035018B"/>
    <w:rsid w:val="003527E7"/>
    <w:rsid w:val="0035490F"/>
    <w:rsid w:val="00357916"/>
    <w:rsid w:val="003606F9"/>
    <w:rsid w:val="00364B57"/>
    <w:rsid w:val="003658D0"/>
    <w:rsid w:val="003669EA"/>
    <w:rsid w:val="003706CC"/>
    <w:rsid w:val="0037589C"/>
    <w:rsid w:val="00377710"/>
    <w:rsid w:val="003819E0"/>
    <w:rsid w:val="00385756"/>
    <w:rsid w:val="00387E1D"/>
    <w:rsid w:val="00393CDF"/>
    <w:rsid w:val="003957C6"/>
    <w:rsid w:val="00397BB2"/>
    <w:rsid w:val="003A2D8E"/>
    <w:rsid w:val="003A5851"/>
    <w:rsid w:val="003A7CE6"/>
    <w:rsid w:val="003C12D3"/>
    <w:rsid w:val="003C20E4"/>
    <w:rsid w:val="003C4EFD"/>
    <w:rsid w:val="003D6342"/>
    <w:rsid w:val="003E0E07"/>
    <w:rsid w:val="003E1A20"/>
    <w:rsid w:val="003E6F90"/>
    <w:rsid w:val="003E73ED"/>
    <w:rsid w:val="003F0E1C"/>
    <w:rsid w:val="003F3AA6"/>
    <w:rsid w:val="003F5D0F"/>
    <w:rsid w:val="00401A80"/>
    <w:rsid w:val="004025E8"/>
    <w:rsid w:val="00412519"/>
    <w:rsid w:val="00412F8D"/>
    <w:rsid w:val="00414101"/>
    <w:rsid w:val="004147EC"/>
    <w:rsid w:val="00416541"/>
    <w:rsid w:val="00417E58"/>
    <w:rsid w:val="0042043A"/>
    <w:rsid w:val="004219CF"/>
    <w:rsid w:val="00421B0D"/>
    <w:rsid w:val="004234F0"/>
    <w:rsid w:val="00425D5D"/>
    <w:rsid w:val="00433DDB"/>
    <w:rsid w:val="0043518D"/>
    <w:rsid w:val="00435A29"/>
    <w:rsid w:val="00435BA6"/>
    <w:rsid w:val="00435FCD"/>
    <w:rsid w:val="00437619"/>
    <w:rsid w:val="004424EA"/>
    <w:rsid w:val="004431DA"/>
    <w:rsid w:val="00444710"/>
    <w:rsid w:val="00446F24"/>
    <w:rsid w:val="004527C8"/>
    <w:rsid w:val="00456423"/>
    <w:rsid w:val="00464BA5"/>
    <w:rsid w:val="00465A1E"/>
    <w:rsid w:val="004749D5"/>
    <w:rsid w:val="00476110"/>
    <w:rsid w:val="00476A1D"/>
    <w:rsid w:val="004771DF"/>
    <w:rsid w:val="0047797C"/>
    <w:rsid w:val="00493AB4"/>
    <w:rsid w:val="004972AB"/>
    <w:rsid w:val="00497323"/>
    <w:rsid w:val="004A1216"/>
    <w:rsid w:val="004A1C3C"/>
    <w:rsid w:val="004A2A63"/>
    <w:rsid w:val="004A3054"/>
    <w:rsid w:val="004A3839"/>
    <w:rsid w:val="004A65C4"/>
    <w:rsid w:val="004B210C"/>
    <w:rsid w:val="004B39EF"/>
    <w:rsid w:val="004B576F"/>
    <w:rsid w:val="004B608A"/>
    <w:rsid w:val="004B67B5"/>
    <w:rsid w:val="004B78F1"/>
    <w:rsid w:val="004C2012"/>
    <w:rsid w:val="004D091D"/>
    <w:rsid w:val="004D2404"/>
    <w:rsid w:val="004D405F"/>
    <w:rsid w:val="004D4D15"/>
    <w:rsid w:val="004D67C8"/>
    <w:rsid w:val="004E265C"/>
    <w:rsid w:val="004E42E9"/>
    <w:rsid w:val="004E4F4F"/>
    <w:rsid w:val="004E6789"/>
    <w:rsid w:val="004F14B9"/>
    <w:rsid w:val="004F42E8"/>
    <w:rsid w:val="004F61E3"/>
    <w:rsid w:val="004F68B4"/>
    <w:rsid w:val="00500234"/>
    <w:rsid w:val="00500989"/>
    <w:rsid w:val="0050276C"/>
    <w:rsid w:val="00502E10"/>
    <w:rsid w:val="0051015C"/>
    <w:rsid w:val="00511FB8"/>
    <w:rsid w:val="00516CF1"/>
    <w:rsid w:val="0052349C"/>
    <w:rsid w:val="00526067"/>
    <w:rsid w:val="00527A36"/>
    <w:rsid w:val="0053037E"/>
    <w:rsid w:val="00531042"/>
    <w:rsid w:val="00531AE9"/>
    <w:rsid w:val="005351B1"/>
    <w:rsid w:val="005373C4"/>
    <w:rsid w:val="005416D4"/>
    <w:rsid w:val="00542F79"/>
    <w:rsid w:val="00543ED7"/>
    <w:rsid w:val="00544F54"/>
    <w:rsid w:val="0054574E"/>
    <w:rsid w:val="00546CE1"/>
    <w:rsid w:val="00550421"/>
    <w:rsid w:val="00550A66"/>
    <w:rsid w:val="00553EE9"/>
    <w:rsid w:val="00555DC6"/>
    <w:rsid w:val="00563691"/>
    <w:rsid w:val="005640C0"/>
    <w:rsid w:val="005664F1"/>
    <w:rsid w:val="00567EC7"/>
    <w:rsid w:val="00570013"/>
    <w:rsid w:val="00570D20"/>
    <w:rsid w:val="005801A2"/>
    <w:rsid w:val="00586328"/>
    <w:rsid w:val="00587FFB"/>
    <w:rsid w:val="005938CE"/>
    <w:rsid w:val="005952A5"/>
    <w:rsid w:val="0059599A"/>
    <w:rsid w:val="0059747D"/>
    <w:rsid w:val="005A33A1"/>
    <w:rsid w:val="005B217D"/>
    <w:rsid w:val="005C385F"/>
    <w:rsid w:val="005C5C12"/>
    <w:rsid w:val="005C75B5"/>
    <w:rsid w:val="005D0764"/>
    <w:rsid w:val="005D0FFE"/>
    <w:rsid w:val="005D1E54"/>
    <w:rsid w:val="005E1988"/>
    <w:rsid w:val="005E1AC6"/>
    <w:rsid w:val="005F5E28"/>
    <w:rsid w:val="005F6F1B"/>
    <w:rsid w:val="0060113D"/>
    <w:rsid w:val="00603825"/>
    <w:rsid w:val="00606724"/>
    <w:rsid w:val="0061470D"/>
    <w:rsid w:val="00614ED3"/>
    <w:rsid w:val="00615995"/>
    <w:rsid w:val="00616155"/>
    <w:rsid w:val="006164BB"/>
    <w:rsid w:val="00617273"/>
    <w:rsid w:val="00621874"/>
    <w:rsid w:val="00624B33"/>
    <w:rsid w:val="00624CFA"/>
    <w:rsid w:val="006259AF"/>
    <w:rsid w:val="006278B1"/>
    <w:rsid w:val="0063041A"/>
    <w:rsid w:val="00630AA2"/>
    <w:rsid w:val="00630CAC"/>
    <w:rsid w:val="0063154B"/>
    <w:rsid w:val="0063227B"/>
    <w:rsid w:val="00632D72"/>
    <w:rsid w:val="00634388"/>
    <w:rsid w:val="00636332"/>
    <w:rsid w:val="006403C0"/>
    <w:rsid w:val="00641BEB"/>
    <w:rsid w:val="00643BF2"/>
    <w:rsid w:val="00646707"/>
    <w:rsid w:val="00646867"/>
    <w:rsid w:val="0064693E"/>
    <w:rsid w:val="00653F89"/>
    <w:rsid w:val="00653FEF"/>
    <w:rsid w:val="0065622E"/>
    <w:rsid w:val="00657E56"/>
    <w:rsid w:val="00657F7E"/>
    <w:rsid w:val="00662E58"/>
    <w:rsid w:val="006637F2"/>
    <w:rsid w:val="00663ED8"/>
    <w:rsid w:val="006642A5"/>
    <w:rsid w:val="0066440B"/>
    <w:rsid w:val="00664DCF"/>
    <w:rsid w:val="006663CD"/>
    <w:rsid w:val="00675722"/>
    <w:rsid w:val="00692B18"/>
    <w:rsid w:val="00695190"/>
    <w:rsid w:val="00695525"/>
    <w:rsid w:val="006A0559"/>
    <w:rsid w:val="006A650B"/>
    <w:rsid w:val="006A7AAB"/>
    <w:rsid w:val="006C2543"/>
    <w:rsid w:val="006C4983"/>
    <w:rsid w:val="006C5D39"/>
    <w:rsid w:val="006D0599"/>
    <w:rsid w:val="006D10EE"/>
    <w:rsid w:val="006D196B"/>
    <w:rsid w:val="006D5853"/>
    <w:rsid w:val="006D6225"/>
    <w:rsid w:val="006D6D9B"/>
    <w:rsid w:val="006E2810"/>
    <w:rsid w:val="006E5417"/>
    <w:rsid w:val="006E7345"/>
    <w:rsid w:val="006F0794"/>
    <w:rsid w:val="006F07BA"/>
    <w:rsid w:val="006F412F"/>
    <w:rsid w:val="006F54EE"/>
    <w:rsid w:val="007023DE"/>
    <w:rsid w:val="007110FB"/>
    <w:rsid w:val="00712F60"/>
    <w:rsid w:val="0071587B"/>
    <w:rsid w:val="00720E3B"/>
    <w:rsid w:val="00723E80"/>
    <w:rsid w:val="00727831"/>
    <w:rsid w:val="00737772"/>
    <w:rsid w:val="00740BF2"/>
    <w:rsid w:val="0074386D"/>
    <w:rsid w:val="0074393F"/>
    <w:rsid w:val="00744586"/>
    <w:rsid w:val="00745CBC"/>
    <w:rsid w:val="00745F6B"/>
    <w:rsid w:val="00751DDD"/>
    <w:rsid w:val="0075585E"/>
    <w:rsid w:val="007637F0"/>
    <w:rsid w:val="00764742"/>
    <w:rsid w:val="00764ECF"/>
    <w:rsid w:val="00765947"/>
    <w:rsid w:val="00770571"/>
    <w:rsid w:val="00770B7B"/>
    <w:rsid w:val="007768FF"/>
    <w:rsid w:val="00776BFA"/>
    <w:rsid w:val="00777CBA"/>
    <w:rsid w:val="00780ADB"/>
    <w:rsid w:val="007824D3"/>
    <w:rsid w:val="00786FA8"/>
    <w:rsid w:val="00792949"/>
    <w:rsid w:val="00794839"/>
    <w:rsid w:val="00794939"/>
    <w:rsid w:val="00794D93"/>
    <w:rsid w:val="0079635E"/>
    <w:rsid w:val="007963E3"/>
    <w:rsid w:val="00796EE3"/>
    <w:rsid w:val="007A0A5E"/>
    <w:rsid w:val="007A0B92"/>
    <w:rsid w:val="007A1A13"/>
    <w:rsid w:val="007A4318"/>
    <w:rsid w:val="007A7D29"/>
    <w:rsid w:val="007B0A40"/>
    <w:rsid w:val="007B4AB8"/>
    <w:rsid w:val="007B6953"/>
    <w:rsid w:val="007C4B6B"/>
    <w:rsid w:val="007C7826"/>
    <w:rsid w:val="007D1076"/>
    <w:rsid w:val="007D1181"/>
    <w:rsid w:val="007D1844"/>
    <w:rsid w:val="007D32B3"/>
    <w:rsid w:val="007D3440"/>
    <w:rsid w:val="007D4462"/>
    <w:rsid w:val="007E01A3"/>
    <w:rsid w:val="007E3DE7"/>
    <w:rsid w:val="007E6D6A"/>
    <w:rsid w:val="007F1F8B"/>
    <w:rsid w:val="007F2640"/>
    <w:rsid w:val="007F3274"/>
    <w:rsid w:val="007F67A1"/>
    <w:rsid w:val="00803EDC"/>
    <w:rsid w:val="00804636"/>
    <w:rsid w:val="00811C05"/>
    <w:rsid w:val="00813D34"/>
    <w:rsid w:val="0081492D"/>
    <w:rsid w:val="00815D0D"/>
    <w:rsid w:val="008206C8"/>
    <w:rsid w:val="00822B43"/>
    <w:rsid w:val="00826BBF"/>
    <w:rsid w:val="00832C8E"/>
    <w:rsid w:val="00833A82"/>
    <w:rsid w:val="00837D8D"/>
    <w:rsid w:val="008422E2"/>
    <w:rsid w:val="00845881"/>
    <w:rsid w:val="00845C3B"/>
    <w:rsid w:val="00850383"/>
    <w:rsid w:val="00853B23"/>
    <w:rsid w:val="00854E50"/>
    <w:rsid w:val="00860970"/>
    <w:rsid w:val="0086387C"/>
    <w:rsid w:val="008663C6"/>
    <w:rsid w:val="0087235E"/>
    <w:rsid w:val="0087263A"/>
    <w:rsid w:val="00873B59"/>
    <w:rsid w:val="00874A6C"/>
    <w:rsid w:val="00876C65"/>
    <w:rsid w:val="00876CB7"/>
    <w:rsid w:val="008817EB"/>
    <w:rsid w:val="0088692B"/>
    <w:rsid w:val="008950C0"/>
    <w:rsid w:val="008953FC"/>
    <w:rsid w:val="00896389"/>
    <w:rsid w:val="008A417F"/>
    <w:rsid w:val="008A4B4C"/>
    <w:rsid w:val="008A541E"/>
    <w:rsid w:val="008A54F8"/>
    <w:rsid w:val="008A6905"/>
    <w:rsid w:val="008B1C11"/>
    <w:rsid w:val="008B4710"/>
    <w:rsid w:val="008C1394"/>
    <w:rsid w:val="008C239F"/>
    <w:rsid w:val="008C2E1E"/>
    <w:rsid w:val="008D0182"/>
    <w:rsid w:val="008D2190"/>
    <w:rsid w:val="008E06CC"/>
    <w:rsid w:val="008E185B"/>
    <w:rsid w:val="008E480C"/>
    <w:rsid w:val="008E5CC5"/>
    <w:rsid w:val="008F2B6D"/>
    <w:rsid w:val="008F7E0D"/>
    <w:rsid w:val="009001BA"/>
    <w:rsid w:val="009002DD"/>
    <w:rsid w:val="009065DD"/>
    <w:rsid w:val="00907757"/>
    <w:rsid w:val="0091103A"/>
    <w:rsid w:val="0091271D"/>
    <w:rsid w:val="0091645F"/>
    <w:rsid w:val="009178F3"/>
    <w:rsid w:val="00920F47"/>
    <w:rsid w:val="009212B0"/>
    <w:rsid w:val="00921BF8"/>
    <w:rsid w:val="00921FA1"/>
    <w:rsid w:val="009227CC"/>
    <w:rsid w:val="009234A5"/>
    <w:rsid w:val="0093050C"/>
    <w:rsid w:val="00931ACC"/>
    <w:rsid w:val="00933453"/>
    <w:rsid w:val="009336F7"/>
    <w:rsid w:val="0093442C"/>
    <w:rsid w:val="009347A4"/>
    <w:rsid w:val="0093636C"/>
    <w:rsid w:val="009374A7"/>
    <w:rsid w:val="00940B6D"/>
    <w:rsid w:val="00943EFC"/>
    <w:rsid w:val="00944A88"/>
    <w:rsid w:val="00951394"/>
    <w:rsid w:val="009544AB"/>
    <w:rsid w:val="00955F6D"/>
    <w:rsid w:val="0095602A"/>
    <w:rsid w:val="00956B12"/>
    <w:rsid w:val="00957720"/>
    <w:rsid w:val="009578EA"/>
    <w:rsid w:val="00960A6A"/>
    <w:rsid w:val="00965CB9"/>
    <w:rsid w:val="009669BB"/>
    <w:rsid w:val="00970BF0"/>
    <w:rsid w:val="0097326E"/>
    <w:rsid w:val="009747A1"/>
    <w:rsid w:val="00977C16"/>
    <w:rsid w:val="00984FF8"/>
    <w:rsid w:val="0098551D"/>
    <w:rsid w:val="009913F4"/>
    <w:rsid w:val="00994CDF"/>
    <w:rsid w:val="0099518F"/>
    <w:rsid w:val="0099526B"/>
    <w:rsid w:val="009A3A19"/>
    <w:rsid w:val="009A523D"/>
    <w:rsid w:val="009A7CEE"/>
    <w:rsid w:val="009B02A1"/>
    <w:rsid w:val="009B2EBB"/>
    <w:rsid w:val="009B4D5B"/>
    <w:rsid w:val="009C4EFB"/>
    <w:rsid w:val="009D7CE6"/>
    <w:rsid w:val="009E16FB"/>
    <w:rsid w:val="009E1ADC"/>
    <w:rsid w:val="009E4F24"/>
    <w:rsid w:val="009E5607"/>
    <w:rsid w:val="009F2257"/>
    <w:rsid w:val="009F30AF"/>
    <w:rsid w:val="009F432A"/>
    <w:rsid w:val="009F496B"/>
    <w:rsid w:val="00A001F4"/>
    <w:rsid w:val="00A01439"/>
    <w:rsid w:val="00A02E61"/>
    <w:rsid w:val="00A037D3"/>
    <w:rsid w:val="00A047D4"/>
    <w:rsid w:val="00A05CFF"/>
    <w:rsid w:val="00A12EF5"/>
    <w:rsid w:val="00A13048"/>
    <w:rsid w:val="00A16BAF"/>
    <w:rsid w:val="00A16C1E"/>
    <w:rsid w:val="00A23249"/>
    <w:rsid w:val="00A23DDE"/>
    <w:rsid w:val="00A32952"/>
    <w:rsid w:val="00A366DE"/>
    <w:rsid w:val="00A36E35"/>
    <w:rsid w:val="00A42760"/>
    <w:rsid w:val="00A46843"/>
    <w:rsid w:val="00A50A83"/>
    <w:rsid w:val="00A56B97"/>
    <w:rsid w:val="00A57C00"/>
    <w:rsid w:val="00A57C2C"/>
    <w:rsid w:val="00A601C1"/>
    <w:rsid w:val="00A6093D"/>
    <w:rsid w:val="00A610A0"/>
    <w:rsid w:val="00A67A74"/>
    <w:rsid w:val="00A75C00"/>
    <w:rsid w:val="00A767DC"/>
    <w:rsid w:val="00A76A6D"/>
    <w:rsid w:val="00A83253"/>
    <w:rsid w:val="00A868DF"/>
    <w:rsid w:val="00A91FB2"/>
    <w:rsid w:val="00A9293E"/>
    <w:rsid w:val="00A93CAE"/>
    <w:rsid w:val="00A95311"/>
    <w:rsid w:val="00A976DE"/>
    <w:rsid w:val="00AA1C6D"/>
    <w:rsid w:val="00AA4347"/>
    <w:rsid w:val="00AA5548"/>
    <w:rsid w:val="00AA6E84"/>
    <w:rsid w:val="00AB1A1C"/>
    <w:rsid w:val="00AB55FF"/>
    <w:rsid w:val="00AB6CD2"/>
    <w:rsid w:val="00AB6FE8"/>
    <w:rsid w:val="00AC1530"/>
    <w:rsid w:val="00AC196E"/>
    <w:rsid w:val="00AC746B"/>
    <w:rsid w:val="00AD05A8"/>
    <w:rsid w:val="00AD38D8"/>
    <w:rsid w:val="00AD7C64"/>
    <w:rsid w:val="00AD7EAF"/>
    <w:rsid w:val="00AE0CA2"/>
    <w:rsid w:val="00AE2F5D"/>
    <w:rsid w:val="00AE341B"/>
    <w:rsid w:val="00AE50BD"/>
    <w:rsid w:val="00AE62C5"/>
    <w:rsid w:val="00AF0167"/>
    <w:rsid w:val="00AF2241"/>
    <w:rsid w:val="00AF73F7"/>
    <w:rsid w:val="00B01402"/>
    <w:rsid w:val="00B01905"/>
    <w:rsid w:val="00B01F3B"/>
    <w:rsid w:val="00B02195"/>
    <w:rsid w:val="00B0484F"/>
    <w:rsid w:val="00B06ACE"/>
    <w:rsid w:val="00B07CA7"/>
    <w:rsid w:val="00B07E15"/>
    <w:rsid w:val="00B10FC9"/>
    <w:rsid w:val="00B1279A"/>
    <w:rsid w:val="00B21C5B"/>
    <w:rsid w:val="00B2258B"/>
    <w:rsid w:val="00B27243"/>
    <w:rsid w:val="00B32BB6"/>
    <w:rsid w:val="00B333E1"/>
    <w:rsid w:val="00B4194A"/>
    <w:rsid w:val="00B437E8"/>
    <w:rsid w:val="00B43CDF"/>
    <w:rsid w:val="00B50013"/>
    <w:rsid w:val="00B50CF3"/>
    <w:rsid w:val="00B50D29"/>
    <w:rsid w:val="00B51BB1"/>
    <w:rsid w:val="00B521A6"/>
    <w:rsid w:val="00B5222E"/>
    <w:rsid w:val="00B53179"/>
    <w:rsid w:val="00B554B9"/>
    <w:rsid w:val="00B57641"/>
    <w:rsid w:val="00B57A23"/>
    <w:rsid w:val="00B600CD"/>
    <w:rsid w:val="00B61C96"/>
    <w:rsid w:val="00B62A93"/>
    <w:rsid w:val="00B635E6"/>
    <w:rsid w:val="00B63697"/>
    <w:rsid w:val="00B66CBA"/>
    <w:rsid w:val="00B73A2A"/>
    <w:rsid w:val="00B757FB"/>
    <w:rsid w:val="00B75A51"/>
    <w:rsid w:val="00B769CF"/>
    <w:rsid w:val="00B76D3A"/>
    <w:rsid w:val="00B7717F"/>
    <w:rsid w:val="00B8053A"/>
    <w:rsid w:val="00B827C6"/>
    <w:rsid w:val="00B84B24"/>
    <w:rsid w:val="00B86F05"/>
    <w:rsid w:val="00B9406D"/>
    <w:rsid w:val="00B94B06"/>
    <w:rsid w:val="00B94C28"/>
    <w:rsid w:val="00BA27D7"/>
    <w:rsid w:val="00BA33C1"/>
    <w:rsid w:val="00BA53FB"/>
    <w:rsid w:val="00BB6132"/>
    <w:rsid w:val="00BC10BA"/>
    <w:rsid w:val="00BC5AFD"/>
    <w:rsid w:val="00BC7535"/>
    <w:rsid w:val="00BD092E"/>
    <w:rsid w:val="00BE3695"/>
    <w:rsid w:val="00BE4460"/>
    <w:rsid w:val="00BF1873"/>
    <w:rsid w:val="00BF20AB"/>
    <w:rsid w:val="00BF28B9"/>
    <w:rsid w:val="00BF497B"/>
    <w:rsid w:val="00C00C17"/>
    <w:rsid w:val="00C00DDE"/>
    <w:rsid w:val="00C03277"/>
    <w:rsid w:val="00C04F43"/>
    <w:rsid w:val="00C0609D"/>
    <w:rsid w:val="00C07DB8"/>
    <w:rsid w:val="00C115AB"/>
    <w:rsid w:val="00C20C64"/>
    <w:rsid w:val="00C25769"/>
    <w:rsid w:val="00C26CCB"/>
    <w:rsid w:val="00C278D5"/>
    <w:rsid w:val="00C30249"/>
    <w:rsid w:val="00C344A6"/>
    <w:rsid w:val="00C36FAE"/>
    <w:rsid w:val="00C3723B"/>
    <w:rsid w:val="00C41DAB"/>
    <w:rsid w:val="00C42466"/>
    <w:rsid w:val="00C44646"/>
    <w:rsid w:val="00C44728"/>
    <w:rsid w:val="00C452D5"/>
    <w:rsid w:val="00C457B6"/>
    <w:rsid w:val="00C541F8"/>
    <w:rsid w:val="00C571CF"/>
    <w:rsid w:val="00C606C9"/>
    <w:rsid w:val="00C60B84"/>
    <w:rsid w:val="00C61034"/>
    <w:rsid w:val="00C61423"/>
    <w:rsid w:val="00C62337"/>
    <w:rsid w:val="00C67202"/>
    <w:rsid w:val="00C70CE2"/>
    <w:rsid w:val="00C736E9"/>
    <w:rsid w:val="00C73AA5"/>
    <w:rsid w:val="00C80288"/>
    <w:rsid w:val="00C806D7"/>
    <w:rsid w:val="00C8124F"/>
    <w:rsid w:val="00C84003"/>
    <w:rsid w:val="00C90650"/>
    <w:rsid w:val="00C97C2D"/>
    <w:rsid w:val="00C97D78"/>
    <w:rsid w:val="00CA11B6"/>
    <w:rsid w:val="00CA4D75"/>
    <w:rsid w:val="00CA79DA"/>
    <w:rsid w:val="00CB054C"/>
    <w:rsid w:val="00CB24D1"/>
    <w:rsid w:val="00CB67BF"/>
    <w:rsid w:val="00CC2AAE"/>
    <w:rsid w:val="00CC41AE"/>
    <w:rsid w:val="00CC5640"/>
    <w:rsid w:val="00CC5A42"/>
    <w:rsid w:val="00CD0EAB"/>
    <w:rsid w:val="00CD3F51"/>
    <w:rsid w:val="00CD460D"/>
    <w:rsid w:val="00CD6CD5"/>
    <w:rsid w:val="00CD755F"/>
    <w:rsid w:val="00CE0D0A"/>
    <w:rsid w:val="00CE5E02"/>
    <w:rsid w:val="00CF0B2E"/>
    <w:rsid w:val="00CF34DB"/>
    <w:rsid w:val="00CF432E"/>
    <w:rsid w:val="00CF558F"/>
    <w:rsid w:val="00CF6784"/>
    <w:rsid w:val="00D010C0"/>
    <w:rsid w:val="00D073E2"/>
    <w:rsid w:val="00D12FC5"/>
    <w:rsid w:val="00D16817"/>
    <w:rsid w:val="00D2156B"/>
    <w:rsid w:val="00D2410C"/>
    <w:rsid w:val="00D25AAE"/>
    <w:rsid w:val="00D25EEC"/>
    <w:rsid w:val="00D2612C"/>
    <w:rsid w:val="00D2721D"/>
    <w:rsid w:val="00D33026"/>
    <w:rsid w:val="00D354CA"/>
    <w:rsid w:val="00D356D4"/>
    <w:rsid w:val="00D446EC"/>
    <w:rsid w:val="00D4786C"/>
    <w:rsid w:val="00D51BF0"/>
    <w:rsid w:val="00D531DB"/>
    <w:rsid w:val="00D54978"/>
    <w:rsid w:val="00D55942"/>
    <w:rsid w:val="00D5635E"/>
    <w:rsid w:val="00D72690"/>
    <w:rsid w:val="00D76038"/>
    <w:rsid w:val="00D76666"/>
    <w:rsid w:val="00D807BF"/>
    <w:rsid w:val="00D80CEA"/>
    <w:rsid w:val="00D82FCC"/>
    <w:rsid w:val="00D9515B"/>
    <w:rsid w:val="00D953A0"/>
    <w:rsid w:val="00D95D19"/>
    <w:rsid w:val="00DA17FC"/>
    <w:rsid w:val="00DA1C76"/>
    <w:rsid w:val="00DA614D"/>
    <w:rsid w:val="00DA7887"/>
    <w:rsid w:val="00DB2C26"/>
    <w:rsid w:val="00DC1AF1"/>
    <w:rsid w:val="00DC3286"/>
    <w:rsid w:val="00DD02EC"/>
    <w:rsid w:val="00DD02F4"/>
    <w:rsid w:val="00DD1434"/>
    <w:rsid w:val="00DD2B69"/>
    <w:rsid w:val="00DD2B8F"/>
    <w:rsid w:val="00DD4C92"/>
    <w:rsid w:val="00DD6622"/>
    <w:rsid w:val="00DE1C7C"/>
    <w:rsid w:val="00DE2215"/>
    <w:rsid w:val="00DE4DB0"/>
    <w:rsid w:val="00DE6B43"/>
    <w:rsid w:val="00DE6B5F"/>
    <w:rsid w:val="00DF2C41"/>
    <w:rsid w:val="00DF40FD"/>
    <w:rsid w:val="00E00968"/>
    <w:rsid w:val="00E112A5"/>
    <w:rsid w:val="00E11923"/>
    <w:rsid w:val="00E1195E"/>
    <w:rsid w:val="00E12DEC"/>
    <w:rsid w:val="00E1497D"/>
    <w:rsid w:val="00E15A7C"/>
    <w:rsid w:val="00E15D0F"/>
    <w:rsid w:val="00E247BB"/>
    <w:rsid w:val="00E262D4"/>
    <w:rsid w:val="00E2668B"/>
    <w:rsid w:val="00E3053C"/>
    <w:rsid w:val="00E32770"/>
    <w:rsid w:val="00E32D26"/>
    <w:rsid w:val="00E359C8"/>
    <w:rsid w:val="00E36250"/>
    <w:rsid w:val="00E40DE3"/>
    <w:rsid w:val="00E44842"/>
    <w:rsid w:val="00E45C80"/>
    <w:rsid w:val="00E45D4D"/>
    <w:rsid w:val="00E465EC"/>
    <w:rsid w:val="00E46871"/>
    <w:rsid w:val="00E46CDF"/>
    <w:rsid w:val="00E47F2D"/>
    <w:rsid w:val="00E54511"/>
    <w:rsid w:val="00E61DAC"/>
    <w:rsid w:val="00E62BF8"/>
    <w:rsid w:val="00E64D70"/>
    <w:rsid w:val="00E7003D"/>
    <w:rsid w:val="00E70E97"/>
    <w:rsid w:val="00E71749"/>
    <w:rsid w:val="00E7193C"/>
    <w:rsid w:val="00E71EE9"/>
    <w:rsid w:val="00E7228A"/>
    <w:rsid w:val="00E72B80"/>
    <w:rsid w:val="00E7308C"/>
    <w:rsid w:val="00E75227"/>
    <w:rsid w:val="00E75FE3"/>
    <w:rsid w:val="00E77150"/>
    <w:rsid w:val="00E77292"/>
    <w:rsid w:val="00E80A65"/>
    <w:rsid w:val="00E8383D"/>
    <w:rsid w:val="00E86338"/>
    <w:rsid w:val="00E86C4C"/>
    <w:rsid w:val="00E86D73"/>
    <w:rsid w:val="00E87BF6"/>
    <w:rsid w:val="00E907A3"/>
    <w:rsid w:val="00E9309F"/>
    <w:rsid w:val="00EA14C3"/>
    <w:rsid w:val="00EA177C"/>
    <w:rsid w:val="00EA5AE0"/>
    <w:rsid w:val="00EA5CA0"/>
    <w:rsid w:val="00EB2972"/>
    <w:rsid w:val="00EB42E0"/>
    <w:rsid w:val="00EB56E1"/>
    <w:rsid w:val="00EB7AB1"/>
    <w:rsid w:val="00EC064C"/>
    <w:rsid w:val="00EC0A30"/>
    <w:rsid w:val="00EC4EB4"/>
    <w:rsid w:val="00EC5908"/>
    <w:rsid w:val="00EC6BB4"/>
    <w:rsid w:val="00ED43F9"/>
    <w:rsid w:val="00ED4409"/>
    <w:rsid w:val="00ED4736"/>
    <w:rsid w:val="00ED7576"/>
    <w:rsid w:val="00EE201A"/>
    <w:rsid w:val="00EE7BA3"/>
    <w:rsid w:val="00EE7CD8"/>
    <w:rsid w:val="00EF48CC"/>
    <w:rsid w:val="00F00801"/>
    <w:rsid w:val="00F02E9D"/>
    <w:rsid w:val="00F06D93"/>
    <w:rsid w:val="00F10651"/>
    <w:rsid w:val="00F11EAB"/>
    <w:rsid w:val="00F1414B"/>
    <w:rsid w:val="00F22E21"/>
    <w:rsid w:val="00F2488D"/>
    <w:rsid w:val="00F25EFD"/>
    <w:rsid w:val="00F309D0"/>
    <w:rsid w:val="00F32C3F"/>
    <w:rsid w:val="00F33FF4"/>
    <w:rsid w:val="00F34A8D"/>
    <w:rsid w:val="00F36FA4"/>
    <w:rsid w:val="00F373F5"/>
    <w:rsid w:val="00F4056F"/>
    <w:rsid w:val="00F42723"/>
    <w:rsid w:val="00F4283F"/>
    <w:rsid w:val="00F42F31"/>
    <w:rsid w:val="00F446B2"/>
    <w:rsid w:val="00F459A6"/>
    <w:rsid w:val="00F45AF5"/>
    <w:rsid w:val="00F46A13"/>
    <w:rsid w:val="00F47661"/>
    <w:rsid w:val="00F601A0"/>
    <w:rsid w:val="00F6375C"/>
    <w:rsid w:val="00F64329"/>
    <w:rsid w:val="00F646DC"/>
    <w:rsid w:val="00F66C40"/>
    <w:rsid w:val="00F679C4"/>
    <w:rsid w:val="00F712E9"/>
    <w:rsid w:val="00F73032"/>
    <w:rsid w:val="00F76C36"/>
    <w:rsid w:val="00F83E2C"/>
    <w:rsid w:val="00F848FC"/>
    <w:rsid w:val="00F906F6"/>
    <w:rsid w:val="00F90963"/>
    <w:rsid w:val="00F9282A"/>
    <w:rsid w:val="00F96BAD"/>
    <w:rsid w:val="00FA139D"/>
    <w:rsid w:val="00FA1D99"/>
    <w:rsid w:val="00FA5C2B"/>
    <w:rsid w:val="00FB0E84"/>
    <w:rsid w:val="00FB41E4"/>
    <w:rsid w:val="00FB4406"/>
    <w:rsid w:val="00FB469B"/>
    <w:rsid w:val="00FB6657"/>
    <w:rsid w:val="00FB7A1A"/>
    <w:rsid w:val="00FC2405"/>
    <w:rsid w:val="00FC2771"/>
    <w:rsid w:val="00FC317A"/>
    <w:rsid w:val="00FD01C2"/>
    <w:rsid w:val="00FD58DB"/>
    <w:rsid w:val="00FE38EA"/>
    <w:rsid w:val="00FE541F"/>
    <w:rsid w:val="00FE595C"/>
    <w:rsid w:val="00FE61C3"/>
    <w:rsid w:val="00FF0CE3"/>
    <w:rsid w:val="00FF0F41"/>
    <w:rsid w:val="00FF2ACE"/>
    <w:rsid w:val="00FF4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148635664">
      <w:bodyDiv w:val="1"/>
      <w:marLeft w:val="0"/>
      <w:marRight w:val="0"/>
      <w:marTop w:val="0"/>
      <w:marBottom w:val="0"/>
      <w:divBdr>
        <w:top w:val="none" w:sz="0" w:space="0" w:color="auto"/>
        <w:left w:val="none" w:sz="0" w:space="0" w:color="auto"/>
        <w:bottom w:val="none" w:sz="0" w:space="0" w:color="auto"/>
        <w:right w:val="none" w:sz="0" w:space="0" w:color="auto"/>
      </w:divBdr>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25283136">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841162484">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874686055">
      <w:bodyDiv w:val="1"/>
      <w:marLeft w:val="0"/>
      <w:marRight w:val="0"/>
      <w:marTop w:val="0"/>
      <w:marBottom w:val="0"/>
      <w:divBdr>
        <w:top w:val="none" w:sz="0" w:space="0" w:color="auto"/>
        <w:left w:val="none" w:sz="0" w:space="0" w:color="auto"/>
        <w:bottom w:val="none" w:sz="0" w:space="0" w:color="auto"/>
        <w:right w:val="none" w:sz="0" w:space="0" w:color="auto"/>
      </w:divBdr>
    </w:div>
    <w:div w:id="1895458463">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41F3B-1A3E-4AED-AA92-3C37A71E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107</cp:revision>
  <cp:lastPrinted>1900-01-01T08:00:00Z</cp:lastPrinted>
  <dcterms:created xsi:type="dcterms:W3CDTF">2018-09-24T00:09:00Z</dcterms:created>
  <dcterms:modified xsi:type="dcterms:W3CDTF">2018-09-25T06:57:00Z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1537858233</vt:lpwstr>
  </property>
</Properties>
</file>