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2E7AA3D4" w14:textId="77777777" w:rsidR="00740C8E" w:rsidRPr="00421CEB" w:rsidRDefault="00740C8E" w:rsidP="00740C8E">
            <w:pPr>
              <w:tabs>
                <w:tab w:val="left" w:pos="7200"/>
              </w:tabs>
              <w:spacing w:before="0"/>
              <w:rPr>
                <w:b/>
                <w:szCs w:val="22"/>
              </w:rPr>
            </w:pPr>
            <w:r w:rsidRPr="00421CEB">
              <w:rPr>
                <w:b/>
                <w:noProof/>
                <w:szCs w:val="22"/>
              </w:rPr>
              <mc:AlternateContent>
                <mc:Choice Requires="wpg">
                  <w:drawing>
                    <wp:anchor distT="0" distB="0" distL="114300" distR="114300" simplePos="0" relativeHeight="251663360" behindDoc="0" locked="0" layoutInCell="1" allowOverlap="1" wp14:anchorId="4CF42CF7" wp14:editId="4E6DD453">
                      <wp:simplePos x="0" y="0"/>
                      <wp:positionH relativeFrom="column">
                        <wp:posOffset>-52705</wp:posOffset>
                      </wp:positionH>
                      <wp:positionV relativeFrom="paragraph">
                        <wp:posOffset>-349250</wp:posOffset>
                      </wp:positionV>
                      <wp:extent cx="295910" cy="312420"/>
                      <wp:effectExtent l="0" t="0" r="0" b="0"/>
                      <wp:wrapNone/>
                      <wp:docPr id="8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8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633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xc9E6EAAMW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F1PFz0ToQAAxasEAA4AAAAAAAAAAAAAAAAALgIAAGRycy9lMm9Eb2MueG1sUEsBAi0AFAAG&#10;AAgAAAAhAEV/wBjdAAAACAEAAA8AAAAAAAAAAAAAAAAAbaMAAGRycy9kb3ducmV2LnhtbFBLBQYA&#10;AAAABAAEAPMAAAB3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uny8IAAADbAAAADwAAAGRycy9kb3ducmV2LnhtbESPUWvCQBCE34X+h2MLfdNLW1CJnlJa&#10;CqWI2Fh8XnNrEszthdw2Sf+9Jwg+DjPzDbNcD65WHbWh8mzgeZKAIs69rbgw8Lv/HM9BBUG2WHsm&#10;A/8UYL16GC0xtb7nH+oyKVSEcEjRQCnSpFqHvCSHYeIb4uidfOtQomwLbVvsI9zV+iVJptphxXGh&#10;xIbeS8rP2Z8zgB0fZd/j9iBN77/tLJx3Hxtjnh6HtwUooUHu4Vv7yxqYv8L1S/wBen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yuny8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I/v8IAAADbAAAADwAAAGRycy9kb3ducmV2LnhtbESPUWvCQBCE34X+h2MLfdNLS1GJnlJa&#10;CqWI2Fh8XnNrEszthdw2Sf+9Jwg+DjPzDbNcD65WHbWh8mzgeZKAIs69rbgw8Lv/HM9BBUG2WHsm&#10;A/8UYL16GC0xtb7nH+oyKVSEcEjRQCnSpFqHvCSHYeIb4uidfOtQomwLbVvsI9zV+iVJptphxXGh&#10;xIbeS8rP2Z8zgB0fZd/j9iBN77/tLJx3Hxtjnh6HtwUooUHu4Vv7yxqYv8L1S/wBen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I/v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Xt3cUAAADbAAAADwAAAGRycy9kb3ducmV2LnhtbESPQWvCQBSE7wX/w/KE3nSjrW2IriKC&#10;oGALTVvo8Zl9ZoPZtzG7avrvu4LQ4zAz3zCzRWdrcaHWV44VjIYJCOLC6YpLBV+f60EKwgdkjbVj&#10;UvBLHhbz3sMMM+2u/EGXPJQiQthnqMCE0GRS+sKQRT90DXH0Dq61GKJsS6lbvEa4reU4SV6kxYrj&#10;gsGGVoaKY362Ck7NsRu9vaZPu3pv8u3Ovj//fJ+Veux3yymIQF34D9/bG60gncDtS/wB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GXt3c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dzqsUAAADbAAAADwAAAGRycy9kb3ducmV2LnhtbESP3WrCQBSE7wu+w3IE7+rGHzSkrlIK&#10;hQq2YFTw8pg9zQazZ2N21fTtu4WCl8PMfMMsVp2txY1aXzlWMBomIIgLpysuFex3788pCB+QNdaO&#10;ScEPeVgte08LzLS785ZueShFhLDPUIEJocmk9IUhi37oGuLofbvWYoiyLaVu8R7htpbjJJlJixXH&#10;BYMNvRkqzvnVKrg05270OU8nm/pk8vXGfk2Ph6tSg373+gIiUBce4f/2h1aQzuDv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Ldzqs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ChyMIAAADbAAAADwAAAGRycy9kb3ducmV2LnhtbESPzWrDMBCE74G+g9hCboncHJrgRjal&#10;JRBKKPmj5621tU2slbE2tvv2VSGQ4zAz3zDrfHSN6qkLtWcDT/MEFHHhbc2lgfNpM1uBCoJssfFM&#10;Bn4pQJ49TNaYWj/wgfqjlCpCOKRooBJpU61DUZHDMPctcfR+fOdQouxKbTscItw1epEkz9phzXGh&#10;wpbeKioux6szgD1/y2nAzy9pB/9hl+Gyf98ZM30cX19ACY1yD9/aW2tgtYT/L/EH6O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Chy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Z1p70A&#10;AADbAAAADwAAAGRycy9kb3ducmV2LnhtbERPTWvCQBC9C/6HZQRvutGDldRVimARbyb2PmSn2dDs&#10;bJrdavTXO4eCx8f73uwG36or9bEJbGAxz0ARV8E2XBu4lIfZGlRMyBbbwGTgThF22/Fog7kNNz7T&#10;tUi1khCOORpwKXW51rFy5DHOQ0cs3HfoPSaBfa1tjzcJ961eZtlKe2xYGhx2tHdU/RR/XnqLxZc/&#10;0+/boy4/TzbawZXBGTOdDB/voBIN6SX+dx+tgbWMlS/yA/T2C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pZ1p70AAADbAAAADwAAAAAAAAAAAAAAAACYAgAAZHJzL2Rvd25yZXYu&#10;eG1sUEsFBgAAAAAEAAQA9QAAAII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sE9sUA&#10;AADbAAAADwAAAGRycy9kb3ducmV2LnhtbESPQWvCQBSE70L/w/IK3ppNW7WaukoptCjioYkXb4/s&#10;M0mbfRuyaxL/vSsUPA4z8w2zXA+mFh21rrKs4DmKQRDnVldcKDhkX09zEM4ja6wtk4ILOVivHkZL&#10;TLTt+Ye61BciQNglqKD0vkmkdHlJBl1kG+LgnWxr0AfZFlK32Ae4qeVLHM+kwYrDQokNfZaU/6Vn&#10;o+D120/rbcrxPpN6Yn7fprvBHZUaPw4f7yA8Df4e/m9vtIL5Am5fw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ewT2xQAAANsAAAAPAAAAAAAAAAAAAAAAAJgCAABkcnMv&#10;ZG93bnJldi54bWxQSwUGAAAAAAQABAD1AAAAi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THsEA&#10;AADbAAAADwAAAGRycy9kb3ducmV2LnhtbERPy2rCQBTdF/oPwy24q5Oq1BidSGmRuujGKK4vmWsS&#10;krkTMpOH/XpnUejycN67/WQaMVDnKssK3uYRCOLc6ooLBZfz4TUG4TyyxsYyKbiTg336/LTDRNuR&#10;TzRkvhAhhF2CCkrv20RKl5dk0M1tSxy4m+0M+gC7QuoOxxBuGrmIondpsOLQUGJLnyXlddYbBdd4&#10;XC9uU/3V/8YrxOzIxc/yW6nZy/SxBeFp8v/iP/dRK9iE9eF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M0x7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eE/8YA&#10;AADbAAAADwAAAGRycy9kb3ducmV2LnhtbESPQWvCQBSE7wX/w/IKvZS6iQepqavUSIiXFoxFe3xk&#10;n0kw+zZkV5P++26h4HGYmW+Y5Xo0rbhR7xrLCuJpBIK4tLrhSsHXIXt5BeE8ssbWMin4IQfr1eRh&#10;iYm2A+/pVvhKBAi7BBXU3neJlK6syaCb2o44eGfbG/RB9pXUPQ4Bblo5i6K5NNhwWKixo7Sm8lJc&#10;jYLilH8v8s/N9aOamx1uj9lzmmVKPT2O728gPI3+Hv5v77SCRQx/X8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eE/8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ZXVcUA&#10;AADbAAAADwAAAGRycy9kb3ducmV2LnhtbESPT2vCQBTE74V+h+UVeqsbBf80dROKIHjwYhS0t9fs&#10;M4lm36bZrYl+elco9DjMzG+YedqbWlyodZVlBcNBBII4t7riQsFuu3ybgXAeWWNtmRRcyUGaPD/N&#10;Mda24w1dMl+IAGEXo4LS+yaW0uUlGXQD2xAH72hbgz7ItpC6xS7ATS1HUTSRBisOCyU2tCgpP2e/&#10;RsF4etvtT/kav3+Wh6+oWcyI5Fqp15f+8wOEp97/h//aK63gfQSPL+EHyO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ZldV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s1CMIA&#10;AADbAAAADwAAAGRycy9kb3ducmV2LnhtbESPQYvCMBSE74L/IbwFb5qugtiuUUQQBU/WBdnbo3k2&#10;ZZuX0sTa3V9vBMHjMDPfMMt1b2vRUesrxwo+JwkI4sLpiksF3+fdeAHCB2SNtWNS8Ece1qvhYImZ&#10;dnc+UZeHUkQI+wwVmBCaTEpfGLLoJ64hjt7VtRZDlG0pdYv3CLe1nCbJXFqsOC4YbGhrqPjNb1bB&#10;T7fPJaebxGp5mS3o0l+P/0ap0Ue/+QIRqA/v8Kt90ArSGTy/xB8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GzUI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Gc2sQA&#10;AADbAAAADwAAAGRycy9kb3ducmV2LnhtbESPT2sCMRTE74V+h/AKXopmlSJ2a5RSEDy1Vreot8fm&#10;7R+6eQlJquu3NwXB4zAzv2Hmy9504kQ+tJYVjEcZCOLS6pZrBcVuNZyBCBFZY2eZFFwowHLx+DDH&#10;XNszf9NpG2uRIBxyVNDE6HIpQ9mQwTCyjjh5lfUGY5K+ltrjOcFNJydZNpUGW04LDTr6aKj83f4Z&#10;Bbr1P64qvvzh+fIZVtX+2G+8U2rw1L+/gYjUx3v41l5rBa8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hnN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Za1sUA&#10;AADbAAAADwAAAGRycy9kb3ducmV2LnhtbESPT2sCMRTE74V+h/AK3mrWv9WtUYrY4kHRqtDrY/Pc&#10;LN28rJtU12/fCILHYWZ+w0xmjS3FmWpfOFbQaScgiDOnC84VHPafryMQPiBrLB2Tgit5mE2fnyaY&#10;anfhbzrvQi4ihH2KCkwIVSqlzwxZ9G1XEUfv6GqLIco6l7rGS4TbUnaTZCgtFhwXDFY0N5T97v6s&#10;gtVws+5tFqdu/2vcrwzte9vk7Uep1kvz8Q4iUBMe4Xt7qRWMB3D7En+An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llrW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7M4MEA&#10;AADbAAAADwAAAGRycy9kb3ducmV2LnhtbESPT4vCMBTE74LfITzBm6Z6kN1qWvyD4FG7RTw+mmdb&#10;bF5KE7X66c3Cwh6HmfkNs0p704gHda62rGA2jUAQF1bXXCrIf/aTLxDOI2tsLJOCFzlIk+FghbG2&#10;Tz7RI/OlCBB2MSqovG9jKV1RkUE3tS1x8K62M+iD7EqpO3wGuGnkPIoW0mDNYaHClrYVFbfsbhS8&#10;d1fckHT8Pjf5Md9dstIUmVLjUb9egvDU+//wX/ugFXwv4P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7ezOD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PTMUA&#10;AADbAAAADwAAAGRycy9kb3ducmV2LnhtbESPQWvCQBSE7wX/w/IEL6Vu9GA1dRWxCCXtxcSLt8fu&#10;M4lm34bs1qT99d1CocdhZr5h1tvBNuJOna8dK5hNExDE2pmaSwWn4vC0BOEDssHGMSn4Ig/bzehh&#10;jalxPR/pnodSRAj7FBVUIbSplF5XZNFPXUscvYvrLIYou1KaDvsIt42cJ8lCWqw5LlTY0r4ifcs/&#10;rYJs8YH6kc9Zef4u9PV9/nqa8VWpyXjYvYAINIT/8F/7zShYPcPvl/gD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8I9M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W370A&#10;AADbAAAADwAAAGRycy9kb3ducmV2LnhtbERPzYrCMBC+L/gOYQRva7oVxe0aRQXBm1h9gLEZ27LN&#10;pCRR49ubg+Dx4/tfrKLpxJ2cby0r+BlnIIgrq1uuFZxPu+85CB+QNXaWScGTPKyWg68FFto++Ej3&#10;MtQihbAvUEETQl9I6auGDPqx7YkTd7XOYEjQ1VI7fKRw08k8y2bSYMupocGetg1V/+XNKLhMdJSH&#10;3PO1dFWsN/nBbKZSqdEwrv9ABIrhI36791rBbxqbvqQfIJc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T/W370AAADbAAAADwAAAAAAAAAAAAAAAACYAgAAZHJzL2Rvd25yZXYu&#10;eG1sUEsFBgAAAAAEAAQA9QAAAII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N/gMMA&#10;AADbAAAADwAAAGRycy9kb3ducmV2LnhtbESPS4vCQBCE78L+h6EXvOlkFcREJ7IogoIXH3vYW5vp&#10;PNhMTzYzavz3jiB4LKrqK2q+6EwtrtS6yrKCr2EEgjizuuJCwem4HkxBOI+ssbZMCu7kYJF+9OaY&#10;aHvjPV0PvhABwi5BBaX3TSKly0oy6Ia2IQ5ebluDPsi2kLrFW4CbWo6iaCINVhwWSmxoWVL2d7iY&#10;QEE5/t+tm/PqZ/lrO7+t9rm9K9X/7L5nIDx1/h1+tTdaQRzD80v4ATJ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N/gM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1jH8YA&#10;AADcAAAADwAAAGRycy9kb3ducmV2LnhtbESPQWvCQBCF70L/wzKF3nRXS6VEVymFQtFeGlO9jtkx&#10;Cc3Optmtpv++cxC8zfDevPfNcj34Vp2pj01gC9OJAUVcBtdwZaHYvY2fQcWE7LANTBb+KMJ6dTda&#10;YubChT/pnKdKSQjHDC3UKXWZ1rGsyWOchI5YtFPoPSZZ+0q7Hi8S7ls9M2auPTYsDTV29FpT+Z3/&#10;eguzr+Kp0NXj5uPnkO+3x+nGHLdzax/uh5cFqERDupmv1+9O8I3gyzMygV7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1jH8YAAADcAAAADwAAAAAAAAAAAAAAAACYAgAAZHJz&#10;L2Rvd25yZXYueG1sUEsFBgAAAAAEAAQA9QAAAIs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PLjMMA&#10;AADcAAAADwAAAGRycy9kb3ducmV2LnhtbERPTWvDMAy9D/ofjAq9LU56CFtWt4xBIVBSWFayHUWs&#10;xaGxHGK3Tf/9PBjspsf71GY320FcafK9YwVZkoIgbp3uuVNw+tg/PoHwAVnj4JgU3MnDbrt42GCh&#10;3Y3f6VqHTsQQ9gUqMCGMhZS+NWTRJ24kjty3myyGCKdO6glvMdwOcp2mubTYc2wwONKbofZcX6yC&#10;5vBVl6Yy5afO5+Z8LKt7VT8rtVrOry8gAs3hX/znLnWcn2bw+0y8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PLjMMAAADc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hEEsAA&#10;AADcAAAADwAAAGRycy9kb3ducmV2LnhtbERPTYvCMBC9C/sfwizsTdP1IKVrFFEK7tEq7nVoZpvW&#10;ZlKa2Hb//UYQvM3jfc56O9lWDNT72rGCz0UCgrh0uuZKweWcz1MQPiBrbB2Tgj/ysN28zdaYaTfy&#10;iYYiVCKGsM9QgQmhy6T0pSGLfuE64sj9ut5iiLCvpO5xjOG2lcskWUmLNccGgx3tDZW34m4VHL7z&#10;ppDNfvfTjrdDk6fSXNNBqY/3afcFItAUXuKn+6jj/GQJj2fiB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hEEsAAAADcAAAADwAAAAAAAAAAAAAAAACYAgAAZHJzL2Rvd25y&#10;ZXYueG1sUEsFBgAAAAAEAAQA9QAAAIU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zt8UA&#10;AADcAAAADwAAAGRycy9kb3ducmV2LnhtbESP3WrCQBCF74W+wzIF73S39Yc2dRURFW8qJPYBhuw0&#10;CWZn0+wa49u7QsG7Gc4535xZrHpbi45aXznW8DZWIIhzZyouNPycdqMPED4gG6wdk4YbeVgtXwYL&#10;TIy7ckpdFgoRIewT1FCG0CRS+rwki37sGuKo/brWYohrW0jT4jXCbS3flZpLixXHCyU2tCkpP2cX&#10;Gymf58lffjDr42Wr0v3se5rJbqr18LVff4EI1Ien+T99MLG+msDjmTiB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uvO3xQAAANwAAAAPAAAAAAAAAAAAAAAAAJgCAABkcnMv&#10;ZG93bnJldi54bWxQSwUGAAAAAAQABAD1AAAAi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Jbh8MA&#10;AADcAAAADwAAAGRycy9kb3ducmV2LnhtbERP32vCMBB+F/Y/hBP2pqmiY3RGkbHBYA92Otzr0ZxN&#10;aXMpSWarf70ZDHy7j+/nrTaDbcWZfKgdK5hNMxDEpdM1Vwq+D++TZxAhImtsHZOCCwXYrB9GK8y1&#10;6/mLzvtYiRTCIUcFJsYulzKUhiyGqeuIE3dy3mJM0FdSe+xTuG3lPMuepMWaU4PBjl4Nlc3+1yqw&#10;u8XRzHc/TfV2XH4e/LVo+qJQ6nE8bF9ARBriXfzv/tBpfraAv2fSBX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Jbh8MAAADcAAAADwAAAAAAAAAAAAAAAACYAgAAZHJzL2Rv&#10;d25yZXYueG1sUEsFBgAAAAAEAAQA9QAAAIg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yksIA&#10;AADcAAAADwAAAGRycy9kb3ducmV2LnhtbERP22oCMRB9F/yHMEJfRLMWFF2NokKhQim4+gFDMntp&#10;N5NlE3X1602h4NscznVWm87W4kqtrxwrmIwTEMTamYoLBefTx2gOwgdkg7VjUnAnD5t1v7fC1Lgb&#10;H+mahULEEPYpKihDaFIpvS7Joh+7hjhyuWsthgjbQpoWbzHc1vI9SWbSYsWxocSG9iXp3+xiFejh&#10;Iv95FLnzh8OX/n7szDS7LJR6G3TbJYhAXXiJ/92fJs5PpvD3TLxAr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F/KSwgAAANwAAAAPAAAAAAAAAAAAAAAAAJgCAABkcnMvZG93&#10;bnJldi54bWxQSwUGAAAAAAQABAD1AAAAhw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rPr>
              <w:drawing>
                <wp:anchor distT="0" distB="0" distL="114300" distR="114300" simplePos="0" relativeHeight="251665408" behindDoc="0" locked="0" layoutInCell="1" allowOverlap="1" wp14:anchorId="667750C3" wp14:editId="0A62362A">
                  <wp:simplePos x="0" y="0"/>
                  <wp:positionH relativeFrom="column">
                    <wp:posOffset>610235</wp:posOffset>
                  </wp:positionH>
                  <wp:positionV relativeFrom="paragraph">
                    <wp:posOffset>-318770</wp:posOffset>
                  </wp:positionV>
                  <wp:extent cx="293370" cy="267335"/>
                  <wp:effectExtent l="0" t="0" r="0" b="0"/>
                  <wp:wrapNone/>
                  <wp:docPr id="10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rPr>
              <w:drawing>
                <wp:anchor distT="0" distB="0" distL="114300" distR="114300" simplePos="0" relativeHeight="251664384" behindDoc="0" locked="0" layoutInCell="1" allowOverlap="1" wp14:anchorId="74C49D41" wp14:editId="35D1C910">
                  <wp:simplePos x="0" y="0"/>
                  <wp:positionH relativeFrom="column">
                    <wp:posOffset>268605</wp:posOffset>
                  </wp:positionH>
                  <wp:positionV relativeFrom="paragraph">
                    <wp:posOffset>-318770</wp:posOffset>
                  </wp:positionV>
                  <wp:extent cx="294640" cy="267335"/>
                  <wp:effectExtent l="0" t="0" r="0" b="0"/>
                  <wp:wrapNone/>
                  <wp:docPr id="10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szCs w:val="22"/>
              </w:rPr>
              <w:t xml:space="preserve">Joint Video </w:t>
            </w:r>
            <w:r>
              <w:rPr>
                <w:b/>
                <w:szCs w:val="22"/>
              </w:rPr>
              <w:t>Experts</w:t>
            </w:r>
            <w:r w:rsidRPr="00421CEB">
              <w:rPr>
                <w:b/>
                <w:szCs w:val="22"/>
              </w:rPr>
              <w:t xml:space="preserve"> Team (JVET)</w:t>
            </w:r>
          </w:p>
          <w:p w14:paraId="31EBD721" w14:textId="77777777" w:rsidR="00740C8E" w:rsidRPr="00421CEB" w:rsidRDefault="00740C8E" w:rsidP="00740C8E">
            <w:pPr>
              <w:tabs>
                <w:tab w:val="left" w:pos="7200"/>
              </w:tabs>
              <w:spacing w:before="0"/>
              <w:rPr>
                <w:b/>
                <w:szCs w:val="22"/>
              </w:rPr>
            </w:pPr>
            <w:r w:rsidRPr="00421CEB">
              <w:rPr>
                <w:b/>
                <w:szCs w:val="22"/>
              </w:rPr>
              <w:t>of ITU-T SG 16 WP 3 and ISO/IEC JTC 1/SC 29/WG 11</w:t>
            </w:r>
          </w:p>
          <w:p w14:paraId="2B4C9D54" w14:textId="71E68A9B" w:rsidR="00E61DAC" w:rsidRPr="005B217D" w:rsidRDefault="00740C8E" w:rsidP="00C33ADC">
            <w:pPr>
              <w:tabs>
                <w:tab w:val="left" w:pos="7200"/>
              </w:tabs>
              <w:spacing w:before="0"/>
              <w:rPr>
                <w:b/>
                <w:szCs w:val="22"/>
                <w:lang w:val="en-CA"/>
              </w:rPr>
            </w:pPr>
            <w:r>
              <w:t>10</w:t>
            </w:r>
            <w:r w:rsidRPr="00421CEB">
              <w:t xml:space="preserve">th Meeting: </w:t>
            </w:r>
            <w:r>
              <w:t>San Diego</w:t>
            </w:r>
            <w:r w:rsidRPr="00421CEB">
              <w:t xml:space="preserve">, </w:t>
            </w:r>
            <w:r>
              <w:t>US</w:t>
            </w:r>
            <w:r w:rsidRPr="00421CEB">
              <w:t xml:space="preserve">, </w:t>
            </w:r>
            <w:r>
              <w:t>1</w:t>
            </w:r>
            <w:r w:rsidRPr="00421CEB">
              <w:t>0–2</w:t>
            </w:r>
            <w:r>
              <w:t>0</w:t>
            </w:r>
            <w:r w:rsidRPr="00421CEB">
              <w:t xml:space="preserve"> </w:t>
            </w:r>
            <w:r>
              <w:t>Apr</w:t>
            </w:r>
            <w:r w:rsidRPr="00421CEB">
              <w:t>. 2018</w:t>
            </w:r>
          </w:p>
        </w:tc>
        <w:tc>
          <w:tcPr>
            <w:tcW w:w="3168" w:type="dxa"/>
          </w:tcPr>
          <w:p w14:paraId="353C5F48" w14:textId="18B08D51" w:rsidR="008A4B4C" w:rsidRPr="005B217D" w:rsidRDefault="00E61DAC" w:rsidP="00497A1B">
            <w:pPr>
              <w:tabs>
                <w:tab w:val="left" w:pos="7200"/>
              </w:tabs>
              <w:rPr>
                <w:u w:val="single"/>
                <w:lang w:val="en-CA"/>
              </w:rPr>
            </w:pPr>
            <w:r w:rsidRPr="005B217D">
              <w:rPr>
                <w:lang w:val="en-CA"/>
              </w:rPr>
              <w:t>Document</w:t>
            </w:r>
            <w:r w:rsidR="006C5D39" w:rsidRPr="005B217D">
              <w:rPr>
                <w:lang w:val="en-CA"/>
              </w:rPr>
              <w:t xml:space="preserve">: </w:t>
            </w:r>
            <w:r w:rsidR="00497A1B">
              <w:rPr>
                <w:lang w:val="en-CA"/>
              </w:rPr>
              <w:t>JVET-J0</w:t>
            </w:r>
            <w:r w:rsidR="009E20A1">
              <w:rPr>
                <w:lang w:val="en-CA"/>
              </w:rPr>
              <w:t>0</w:t>
            </w:r>
            <w:r w:rsidR="00422BF2">
              <w:rPr>
                <w:lang w:val="en-CA"/>
              </w:rPr>
              <w:t>81</w:t>
            </w:r>
            <w:r w:rsidR="00771165">
              <w:rPr>
                <w:lang w:val="en-CA"/>
              </w:rPr>
              <w:t>_r1</w:t>
            </w:r>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B4E2EE3" w14:textId="77777777">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9C23A94" w14:textId="51C960B1" w:rsidR="00E61DAC" w:rsidRPr="005B217D" w:rsidRDefault="00A4169E">
            <w:pPr>
              <w:spacing w:before="60" w:after="60"/>
              <w:rPr>
                <w:b/>
                <w:szCs w:val="22"/>
                <w:lang w:val="en-CA"/>
              </w:rPr>
            </w:pPr>
            <w:r w:rsidRPr="00A4169E">
              <w:rPr>
                <w:b/>
                <w:bCs/>
                <w:szCs w:val="22"/>
              </w:rPr>
              <w:t>Comments on Test Model Development</w:t>
            </w:r>
          </w:p>
        </w:tc>
      </w:tr>
      <w:tr w:rsidR="00E61DAC" w:rsidRPr="005B217D" w14:paraId="0A1ECD37" w14:textId="77777777">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D08F86" w14:textId="358F5A37" w:rsidR="00E61DAC" w:rsidRPr="005B217D" w:rsidRDefault="00646B4E" w:rsidP="00E84DF8">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w:t>
            </w:r>
            <w:r w:rsidR="00E84DF8">
              <w:rPr>
                <w:szCs w:val="22"/>
                <w:lang w:val="en-CA"/>
              </w:rPr>
              <w:t>VET</w:t>
            </w:r>
          </w:p>
        </w:tc>
      </w:tr>
      <w:tr w:rsidR="00E61DAC" w:rsidRPr="005B217D" w14:paraId="47CDA43F" w14:textId="77777777">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343B6EE" w14:textId="3692C428" w:rsidR="00E61DAC" w:rsidRPr="005B217D" w:rsidRDefault="009B34E0" w:rsidP="005E1AC6">
            <w:pPr>
              <w:spacing w:before="60" w:after="60"/>
              <w:rPr>
                <w:szCs w:val="22"/>
                <w:lang w:val="en-CA"/>
              </w:rPr>
            </w:pPr>
            <w:r>
              <w:rPr>
                <w:szCs w:val="22"/>
                <w:lang w:val="en-CA"/>
              </w:rPr>
              <w:t>Proposal</w:t>
            </w:r>
          </w:p>
        </w:tc>
      </w:tr>
      <w:tr w:rsidR="00E61DAC" w:rsidRPr="005B217D" w14:paraId="11A48DDC" w14:textId="77777777">
        <w:tc>
          <w:tcPr>
            <w:tcW w:w="1458" w:type="dxa"/>
          </w:tcPr>
          <w:p w14:paraId="3722F24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D1F5D6F" w14:textId="377C1117" w:rsidR="00E61DAC" w:rsidRDefault="00740C8E" w:rsidP="00AB2C1C">
            <w:pPr>
              <w:spacing w:before="60" w:after="60"/>
              <w:rPr>
                <w:szCs w:val="22"/>
                <w:lang w:val="en-CA"/>
              </w:rPr>
            </w:pPr>
            <w:proofErr w:type="spellStart"/>
            <w:r>
              <w:rPr>
                <w:szCs w:val="22"/>
                <w:lang w:val="en-CA"/>
              </w:rPr>
              <w:t>Minhua</w:t>
            </w:r>
            <w:proofErr w:type="spellEnd"/>
            <w:r>
              <w:rPr>
                <w:szCs w:val="22"/>
                <w:lang w:val="en-CA"/>
              </w:rPr>
              <w:t xml:space="preserve"> Zhou</w:t>
            </w:r>
            <w:r w:rsidR="00E61DAC" w:rsidRPr="005B217D">
              <w:rPr>
                <w:szCs w:val="22"/>
                <w:lang w:val="en-CA"/>
              </w:rPr>
              <w:br/>
            </w:r>
            <w:r>
              <w:rPr>
                <w:szCs w:val="22"/>
                <w:lang w:val="en-CA"/>
              </w:rPr>
              <w:t>Wade Wan</w:t>
            </w:r>
          </w:p>
          <w:p w14:paraId="34D7FC9D" w14:textId="09355706" w:rsidR="00A140BB" w:rsidRDefault="00A140BB" w:rsidP="00AB2C1C">
            <w:pPr>
              <w:spacing w:before="60" w:after="60"/>
              <w:rPr>
                <w:szCs w:val="22"/>
                <w:lang w:val="en-CA"/>
              </w:rPr>
            </w:pPr>
            <w:r>
              <w:rPr>
                <w:szCs w:val="22"/>
                <w:lang w:val="en-CA"/>
              </w:rPr>
              <w:t>Tim Hellman</w:t>
            </w:r>
          </w:p>
          <w:p w14:paraId="6C8B790F" w14:textId="5E583D0C" w:rsidR="00A140BB" w:rsidRDefault="00A140BB" w:rsidP="00AB2C1C">
            <w:pPr>
              <w:spacing w:before="60" w:after="60"/>
              <w:rPr>
                <w:szCs w:val="22"/>
                <w:lang w:val="en-CA"/>
              </w:rPr>
            </w:pPr>
            <w:r>
              <w:rPr>
                <w:szCs w:val="22"/>
                <w:lang w:val="en-CA"/>
              </w:rPr>
              <w:t>Peisong Chen</w:t>
            </w:r>
          </w:p>
          <w:p w14:paraId="3223C30B" w14:textId="77777777" w:rsidR="00A140BB" w:rsidRDefault="00A140BB" w:rsidP="00AB2C1C">
            <w:pPr>
              <w:spacing w:before="60" w:after="60"/>
              <w:rPr>
                <w:szCs w:val="22"/>
                <w:lang w:val="en-CA"/>
              </w:rPr>
            </w:pPr>
            <w:r>
              <w:rPr>
                <w:szCs w:val="22"/>
                <w:lang w:val="en-CA"/>
              </w:rPr>
              <w:t>Ola Hugosson</w:t>
            </w:r>
          </w:p>
          <w:p w14:paraId="6576F6D7" w14:textId="77777777" w:rsidR="00A140BB" w:rsidRDefault="00A140BB" w:rsidP="00AB2C1C">
            <w:pPr>
              <w:spacing w:before="60" w:after="60"/>
              <w:rPr>
                <w:szCs w:val="22"/>
                <w:lang w:val="en-CA"/>
              </w:rPr>
            </w:pPr>
            <w:r>
              <w:rPr>
                <w:szCs w:val="22"/>
                <w:lang w:val="en-CA"/>
              </w:rPr>
              <w:t>Dominic Symes</w:t>
            </w:r>
          </w:p>
          <w:p w14:paraId="524D58CB" w14:textId="0C9010AE" w:rsidR="00E84DF8" w:rsidRDefault="00E84DF8" w:rsidP="00AB2C1C">
            <w:pPr>
              <w:spacing w:before="60" w:after="60"/>
              <w:rPr>
                <w:szCs w:val="22"/>
                <w:lang w:val="en-CA"/>
              </w:rPr>
            </w:pPr>
            <w:r>
              <w:rPr>
                <w:szCs w:val="22"/>
                <w:lang w:val="en-CA"/>
              </w:rPr>
              <w:t>Alberto Duenas</w:t>
            </w:r>
          </w:p>
          <w:p w14:paraId="52B5957D" w14:textId="1FE894A9" w:rsidR="00A140BB" w:rsidRPr="005B217D" w:rsidRDefault="00A140BB" w:rsidP="00AB2C1C">
            <w:pPr>
              <w:spacing w:before="60" w:after="60"/>
              <w:rPr>
                <w:szCs w:val="22"/>
                <w:lang w:val="en-CA"/>
              </w:rPr>
            </w:pPr>
            <w:r>
              <w:rPr>
                <w:szCs w:val="22"/>
                <w:lang w:val="en-CA"/>
              </w:rPr>
              <w:t>Eric Chai</w:t>
            </w:r>
          </w:p>
        </w:tc>
        <w:tc>
          <w:tcPr>
            <w:tcW w:w="900" w:type="dxa"/>
          </w:tcPr>
          <w:p w14:paraId="1B34B461" w14:textId="7E58CC66" w:rsidR="00E61DAC" w:rsidRPr="005B217D" w:rsidRDefault="00E61DAC">
            <w:pPr>
              <w:spacing w:before="60" w:after="60"/>
              <w:rPr>
                <w:szCs w:val="22"/>
                <w:lang w:val="en-CA"/>
              </w:rPr>
            </w:pPr>
            <w:r w:rsidRPr="005B217D">
              <w:rPr>
                <w:szCs w:val="22"/>
                <w:lang w:val="en-CA"/>
              </w:rPr>
              <w:t>Email:</w:t>
            </w:r>
          </w:p>
        </w:tc>
        <w:tc>
          <w:tcPr>
            <w:tcW w:w="3168" w:type="dxa"/>
          </w:tcPr>
          <w:p w14:paraId="3EE853BA" w14:textId="34917594" w:rsidR="00740C8E" w:rsidRDefault="00B10339" w:rsidP="00AB2C1C">
            <w:pPr>
              <w:spacing w:before="60" w:after="60"/>
              <w:rPr>
                <w:i/>
                <w:szCs w:val="22"/>
                <w:lang w:val="en-CA"/>
              </w:rPr>
            </w:pPr>
            <w:hyperlink r:id="rId10" w:history="1">
              <w:r w:rsidR="00740C8E" w:rsidRPr="00FE6EFE">
                <w:rPr>
                  <w:rStyle w:val="Hyperlink"/>
                  <w:i/>
                  <w:szCs w:val="22"/>
                  <w:lang w:val="en-CA"/>
                </w:rPr>
                <w:t>minhua.zhou@broadcom.com</w:t>
              </w:r>
            </w:hyperlink>
          </w:p>
          <w:p w14:paraId="2E8D768D" w14:textId="043C6C92" w:rsidR="00740C8E" w:rsidRDefault="00B10339" w:rsidP="00AB2C1C">
            <w:pPr>
              <w:spacing w:before="60" w:after="60"/>
              <w:rPr>
                <w:i/>
                <w:szCs w:val="22"/>
                <w:lang w:val="en-CA"/>
              </w:rPr>
            </w:pPr>
            <w:hyperlink r:id="rId11" w:history="1">
              <w:r w:rsidR="00740C8E" w:rsidRPr="008666AB">
                <w:rPr>
                  <w:rStyle w:val="Hyperlink"/>
                  <w:i/>
                  <w:szCs w:val="22"/>
                  <w:lang w:val="en-CA"/>
                </w:rPr>
                <w:t>wade.wan@broadcom.com</w:t>
              </w:r>
            </w:hyperlink>
          </w:p>
          <w:p w14:paraId="65144938" w14:textId="733E372F" w:rsidR="00A140BB" w:rsidRDefault="00B10339" w:rsidP="00AB2C1C">
            <w:pPr>
              <w:spacing w:before="60" w:after="60"/>
              <w:rPr>
                <w:i/>
                <w:szCs w:val="22"/>
                <w:lang w:val="en-CA"/>
              </w:rPr>
            </w:pPr>
            <w:hyperlink r:id="rId12" w:history="1">
              <w:r w:rsidR="00A140BB" w:rsidRPr="008666AB">
                <w:rPr>
                  <w:rStyle w:val="Hyperlink"/>
                  <w:i/>
                  <w:szCs w:val="22"/>
                  <w:lang w:val="en-CA"/>
                </w:rPr>
                <w:t>tim.hellman@broadcom.com</w:t>
              </w:r>
            </w:hyperlink>
          </w:p>
          <w:p w14:paraId="70F4E0F6" w14:textId="5784C9BE" w:rsidR="00A140BB" w:rsidRDefault="00B10339" w:rsidP="00AB2C1C">
            <w:pPr>
              <w:spacing w:before="60" w:after="60"/>
              <w:rPr>
                <w:i/>
                <w:szCs w:val="22"/>
                <w:lang w:val="en-CA"/>
              </w:rPr>
            </w:pPr>
            <w:hyperlink r:id="rId13" w:history="1">
              <w:r w:rsidR="00E84DF8" w:rsidRPr="00E84DF8">
                <w:rPr>
                  <w:rStyle w:val="Hyperlink"/>
                  <w:i/>
                  <w:szCs w:val="22"/>
                  <w:lang w:val="en-CA"/>
                </w:rPr>
                <w:t>peisong.chen@broadcom.com</w:t>
              </w:r>
            </w:hyperlink>
          </w:p>
          <w:p w14:paraId="319403F1" w14:textId="58931409" w:rsidR="00740C8E" w:rsidRDefault="00B10339" w:rsidP="00AB2C1C">
            <w:pPr>
              <w:spacing w:before="60" w:after="60"/>
              <w:rPr>
                <w:i/>
                <w:szCs w:val="22"/>
                <w:lang w:val="en-CA"/>
              </w:rPr>
            </w:pPr>
            <w:hyperlink r:id="rId14" w:history="1">
              <w:r w:rsidR="00740C8E" w:rsidRPr="008666AB">
                <w:rPr>
                  <w:rStyle w:val="Hyperlink"/>
                  <w:i/>
                  <w:szCs w:val="22"/>
                  <w:lang w:val="en-CA"/>
                </w:rPr>
                <w:t>Ola.Hugosson@arm.com</w:t>
              </w:r>
            </w:hyperlink>
          </w:p>
          <w:p w14:paraId="5F875804" w14:textId="201CC2D6" w:rsidR="00740C8E" w:rsidRDefault="00B10339" w:rsidP="00AB2C1C">
            <w:pPr>
              <w:spacing w:before="60" w:after="60"/>
              <w:rPr>
                <w:rStyle w:val="Hyperlink"/>
                <w:i/>
                <w:szCs w:val="22"/>
                <w:lang w:val="en-CA"/>
              </w:rPr>
            </w:pPr>
            <w:hyperlink r:id="rId15" w:history="1">
              <w:r w:rsidR="00740C8E" w:rsidRPr="008666AB">
                <w:rPr>
                  <w:rStyle w:val="Hyperlink"/>
                  <w:i/>
                  <w:szCs w:val="22"/>
                  <w:lang w:val="en-CA"/>
                </w:rPr>
                <w:t>Dominic.Symes@arm.com</w:t>
              </w:r>
            </w:hyperlink>
          </w:p>
          <w:p w14:paraId="723345B0" w14:textId="2F0A3E9A" w:rsidR="00E84DF8" w:rsidRDefault="00B10339" w:rsidP="00AB2C1C">
            <w:pPr>
              <w:spacing w:before="60" w:after="60"/>
              <w:rPr>
                <w:i/>
                <w:szCs w:val="22"/>
                <w:lang w:val="en-CA"/>
              </w:rPr>
            </w:pPr>
            <w:hyperlink r:id="rId16" w:history="1">
              <w:r w:rsidR="00260158" w:rsidRPr="0075179C">
                <w:rPr>
                  <w:rStyle w:val="Hyperlink"/>
                  <w:i/>
                  <w:szCs w:val="22"/>
                  <w:lang w:val="en-CA"/>
                </w:rPr>
                <w:t>Alberto.Duenas@arm.com</w:t>
              </w:r>
            </w:hyperlink>
          </w:p>
          <w:p w14:paraId="5C71CDFC" w14:textId="36EAE9FD" w:rsidR="00740C8E" w:rsidRDefault="00B10339" w:rsidP="00AB2C1C">
            <w:pPr>
              <w:spacing w:before="60" w:after="60"/>
              <w:rPr>
                <w:i/>
                <w:szCs w:val="22"/>
                <w:lang w:val="en-CA"/>
              </w:rPr>
            </w:pPr>
            <w:hyperlink r:id="rId17" w:history="1">
              <w:r w:rsidR="00A140BB" w:rsidRPr="008666AB">
                <w:rPr>
                  <w:rStyle w:val="Hyperlink"/>
                  <w:i/>
                  <w:szCs w:val="22"/>
                  <w:lang w:val="en-CA"/>
                </w:rPr>
                <w:t>eric.chai@ublnx.com</w:t>
              </w:r>
            </w:hyperlink>
          </w:p>
          <w:p w14:paraId="74EFAB0E" w14:textId="77777777" w:rsidR="00A140BB" w:rsidRPr="00FE6EFE" w:rsidRDefault="00A140BB" w:rsidP="00AB2C1C">
            <w:pPr>
              <w:spacing w:before="60" w:after="60"/>
              <w:rPr>
                <w:i/>
                <w:szCs w:val="22"/>
                <w:lang w:val="en-CA"/>
              </w:rPr>
            </w:pPr>
          </w:p>
          <w:p w14:paraId="4FF8AA28" w14:textId="71E0CA61" w:rsidR="00E61DAC" w:rsidRPr="00FE6EFE" w:rsidRDefault="00E61DAC" w:rsidP="00AB2C1C">
            <w:pPr>
              <w:spacing w:before="60" w:after="60"/>
              <w:rPr>
                <w:i/>
                <w:szCs w:val="22"/>
                <w:lang w:val="en-CA"/>
              </w:rPr>
            </w:pPr>
            <w:r w:rsidRPr="00FE6EFE">
              <w:rPr>
                <w:i/>
                <w:szCs w:val="22"/>
                <w:lang w:val="en-CA"/>
              </w:rPr>
              <w:br/>
            </w:r>
            <w:r w:rsidRPr="00FE6EFE">
              <w:rPr>
                <w:i/>
                <w:szCs w:val="22"/>
                <w:lang w:val="en-CA"/>
              </w:rPr>
              <w:br/>
            </w:r>
          </w:p>
        </w:tc>
      </w:tr>
      <w:tr w:rsidR="00E61DAC" w:rsidRPr="005B217D" w14:paraId="508325BE" w14:textId="77777777">
        <w:tc>
          <w:tcPr>
            <w:tcW w:w="1458" w:type="dxa"/>
          </w:tcPr>
          <w:p w14:paraId="70E2F5C7" w14:textId="3DB031C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DFBD0B9" w14:textId="5CBD5EC1" w:rsidR="00E61DAC" w:rsidRPr="005B217D" w:rsidRDefault="00A140BB" w:rsidP="004D19CE">
            <w:pPr>
              <w:spacing w:before="60" w:after="60"/>
              <w:rPr>
                <w:szCs w:val="22"/>
                <w:lang w:val="en-CA"/>
              </w:rPr>
            </w:pPr>
            <w:r>
              <w:rPr>
                <w:szCs w:val="22"/>
                <w:lang w:val="en-CA"/>
              </w:rPr>
              <w:t xml:space="preserve">Broadcom, ARM, </w:t>
            </w:r>
            <w:proofErr w:type="spellStart"/>
            <w:r>
              <w:rPr>
                <w:szCs w:val="22"/>
                <w:lang w:val="en-CA"/>
              </w:rPr>
              <w:t>RealTek</w:t>
            </w:r>
            <w:proofErr w:type="spellEnd"/>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Default="00275BCF" w:rsidP="009234A5">
      <w:pPr>
        <w:pStyle w:val="Heading1"/>
        <w:numPr>
          <w:ilvl w:val="0"/>
          <w:numId w:val="0"/>
        </w:numPr>
        <w:ind w:left="432" w:hanging="432"/>
        <w:rPr>
          <w:lang w:val="en-CA"/>
        </w:rPr>
      </w:pPr>
      <w:r w:rsidRPr="005B217D">
        <w:rPr>
          <w:lang w:val="en-CA"/>
        </w:rPr>
        <w:t>Abstract</w:t>
      </w:r>
    </w:p>
    <w:p w14:paraId="61691BD3" w14:textId="24F4362A" w:rsidR="00E84DF8" w:rsidRDefault="00E84DF8" w:rsidP="00BA67DC">
      <w:pPr>
        <w:rPr>
          <w:lang w:val="en-CA"/>
        </w:rPr>
      </w:pPr>
      <w:r>
        <w:rPr>
          <w:lang w:val="en-CA"/>
        </w:rPr>
        <w:t xml:space="preserve">The response to the </w:t>
      </w:r>
      <w:r>
        <w:rPr>
          <w:szCs w:val="22"/>
          <w:lang w:eastAsia="ja-JP"/>
        </w:rPr>
        <w:t xml:space="preserve">Joint </w:t>
      </w:r>
      <w:proofErr w:type="spellStart"/>
      <w:r>
        <w:rPr>
          <w:szCs w:val="22"/>
          <w:lang w:eastAsia="ja-JP"/>
        </w:rPr>
        <w:t>CfP</w:t>
      </w:r>
      <w:proofErr w:type="spellEnd"/>
      <w:r>
        <w:rPr>
          <w:szCs w:val="22"/>
          <w:lang w:eastAsia="ja-JP"/>
        </w:rPr>
        <w:t xml:space="preserve"> on Video Compression with Capability beyond HEVC provides many interesting coding technologies with different tradeoffs between coding performance and codec complexity.  </w:t>
      </w:r>
      <w:r>
        <w:rPr>
          <w:lang w:val="en-CA"/>
        </w:rPr>
        <w:t xml:space="preserve">This document is a joint contribution from several companies </w:t>
      </w:r>
      <w:r w:rsidR="009E7779">
        <w:rPr>
          <w:lang w:val="en-CA"/>
        </w:rPr>
        <w:t xml:space="preserve">focused on the feasibility of implementation that did not submit responses to the </w:t>
      </w:r>
      <w:proofErr w:type="spellStart"/>
      <w:r w:rsidR="009E7779">
        <w:rPr>
          <w:lang w:val="en-CA"/>
        </w:rPr>
        <w:t>CfP</w:t>
      </w:r>
      <w:proofErr w:type="spellEnd"/>
      <w:r w:rsidR="009E7779">
        <w:rPr>
          <w:lang w:val="en-CA"/>
        </w:rPr>
        <w:t xml:space="preserve"> and intended to provide</w:t>
      </w:r>
      <w:r>
        <w:rPr>
          <w:lang w:val="en-CA"/>
        </w:rPr>
        <w:t xml:space="preserve"> some recommendations for tool selection for an initial test model as well as other comments for the long term standardization development.  </w:t>
      </w:r>
    </w:p>
    <w:p w14:paraId="107B761C" w14:textId="77777777" w:rsidR="00E84DF8" w:rsidRDefault="00E84DF8" w:rsidP="00BA67DC">
      <w:pPr>
        <w:rPr>
          <w:lang w:val="en-CA"/>
        </w:rPr>
      </w:pPr>
    </w:p>
    <w:p w14:paraId="5A952617" w14:textId="266947FF" w:rsidR="00E84DF8" w:rsidRPr="00E84DF8" w:rsidRDefault="009E7779" w:rsidP="00BA67DC">
      <w:pPr>
        <w:pStyle w:val="Heading1"/>
        <w:rPr>
          <w:lang w:val="en-CA"/>
        </w:rPr>
      </w:pPr>
      <w:r>
        <w:rPr>
          <w:lang w:val="en-CA"/>
        </w:rPr>
        <w:t>Recommendations for tool selection for an initial test model</w:t>
      </w:r>
    </w:p>
    <w:p w14:paraId="6EF8F5A9" w14:textId="79582F3B" w:rsidR="00206CC3" w:rsidRDefault="00C76528" w:rsidP="00FE6EFE">
      <w:pPr>
        <w:rPr>
          <w:lang w:val="en-CA"/>
        </w:rPr>
      </w:pPr>
      <w:r>
        <w:rPr>
          <w:lang w:val="en-CA"/>
        </w:rPr>
        <w:t>Th</w:t>
      </w:r>
      <w:r w:rsidR="009E7779">
        <w:rPr>
          <w:lang w:val="en-CA"/>
        </w:rPr>
        <w:t xml:space="preserve">e </w:t>
      </w:r>
      <w:r>
        <w:rPr>
          <w:lang w:val="en-CA"/>
        </w:rPr>
        <w:t xml:space="preserve">following recommendations </w:t>
      </w:r>
      <w:r w:rsidR="009E7779">
        <w:rPr>
          <w:lang w:val="en-CA"/>
        </w:rPr>
        <w:t xml:space="preserve">are suggested to aid the discussion </w:t>
      </w:r>
      <w:r w:rsidR="002D36D9">
        <w:rPr>
          <w:lang w:val="en-CA"/>
        </w:rPr>
        <w:t>of</w:t>
      </w:r>
      <w:r w:rsidR="009E7779">
        <w:rPr>
          <w:lang w:val="en-CA"/>
        </w:rPr>
        <w:t xml:space="preserve"> </w:t>
      </w:r>
      <w:r>
        <w:rPr>
          <w:lang w:val="en-CA"/>
        </w:rPr>
        <w:t xml:space="preserve">tool selection for </w:t>
      </w:r>
      <w:r w:rsidR="009E7779">
        <w:rPr>
          <w:lang w:val="en-CA"/>
        </w:rPr>
        <w:t>a</w:t>
      </w:r>
      <w:r w:rsidR="002D36D9">
        <w:rPr>
          <w:lang w:val="en-CA"/>
        </w:rPr>
        <w:t>n initial</w:t>
      </w:r>
      <w:r w:rsidR="009E7779">
        <w:rPr>
          <w:lang w:val="en-CA"/>
        </w:rPr>
        <w:t xml:space="preserve"> </w:t>
      </w:r>
      <w:r>
        <w:rPr>
          <w:lang w:val="en-CA"/>
        </w:rPr>
        <w:t>test model</w:t>
      </w:r>
      <w:r w:rsidR="009E7779">
        <w:rPr>
          <w:lang w:val="en-CA"/>
        </w:rPr>
        <w:t>:</w:t>
      </w:r>
      <w:r>
        <w:rPr>
          <w:lang w:val="en-CA"/>
        </w:rPr>
        <w:t xml:space="preserve"> </w:t>
      </w:r>
    </w:p>
    <w:p w14:paraId="2A72B8DF" w14:textId="4718DB80" w:rsidR="00541282" w:rsidRPr="00C76528" w:rsidRDefault="00525415" w:rsidP="00BA67DC">
      <w:pPr>
        <w:numPr>
          <w:ilvl w:val="0"/>
          <w:numId w:val="14"/>
        </w:numPr>
      </w:pPr>
      <w:proofErr w:type="spellStart"/>
      <w:r w:rsidRPr="00C76528">
        <w:t>Quadtree</w:t>
      </w:r>
      <w:proofErr w:type="spellEnd"/>
      <w:r w:rsidRPr="00C76528">
        <w:t xml:space="preserve"> plus binary tree and triple tree (QTBTT) </w:t>
      </w:r>
      <w:r w:rsidR="009E7779">
        <w:t xml:space="preserve">appears to be </w:t>
      </w:r>
      <w:r w:rsidRPr="00C76528">
        <w:t xml:space="preserve">a good starting point for block partitioning </w:t>
      </w:r>
    </w:p>
    <w:p w14:paraId="0C04784E" w14:textId="0D6149B8" w:rsidR="009E7779" w:rsidRDefault="009E7779" w:rsidP="009E7779">
      <w:pPr>
        <w:numPr>
          <w:ilvl w:val="0"/>
          <w:numId w:val="14"/>
        </w:numPr>
      </w:pPr>
      <w:r>
        <w:t>Suggest s</w:t>
      </w:r>
      <w:r w:rsidRPr="00C76528">
        <w:t>et</w:t>
      </w:r>
      <w:r>
        <w:t>ting</w:t>
      </w:r>
      <w:r w:rsidRPr="00C76528">
        <w:t xml:space="preserve"> the maximum TU size to 64x64 (</w:t>
      </w:r>
      <w:proofErr w:type="spellStart"/>
      <w:r w:rsidRPr="00C76528">
        <w:t>luma</w:t>
      </w:r>
      <w:proofErr w:type="spellEnd"/>
      <w:r w:rsidRPr="00C76528">
        <w:t>)/32x32</w:t>
      </w:r>
      <w:r w:rsidR="002D36D9">
        <w:t xml:space="preserve"> </w:t>
      </w:r>
      <w:r w:rsidRPr="00C76528">
        <w:t>(</w:t>
      </w:r>
      <w:proofErr w:type="spellStart"/>
      <w:r w:rsidRPr="00C76528">
        <w:t>chroma</w:t>
      </w:r>
      <w:proofErr w:type="spellEnd"/>
      <w:r w:rsidRPr="00C76528">
        <w:t xml:space="preserve">) as </w:t>
      </w:r>
      <w:r>
        <w:t xml:space="preserve">the initial </w:t>
      </w:r>
      <w:r w:rsidRPr="00C76528">
        <w:t>starting point</w:t>
      </w:r>
      <w:r>
        <w:t xml:space="preserve"> with further </w:t>
      </w:r>
      <w:r w:rsidRPr="00C76528">
        <w:t xml:space="preserve">study </w:t>
      </w:r>
      <w:r w:rsidR="002D36D9">
        <w:t xml:space="preserve">on the </w:t>
      </w:r>
      <w:r w:rsidRPr="00C76528">
        <w:t>impact of larger TU size</w:t>
      </w:r>
      <w:r w:rsidR="002D36D9">
        <w:t>s</w:t>
      </w:r>
      <w:r w:rsidRPr="00C76528">
        <w:t xml:space="preserve"> of 128x128</w:t>
      </w:r>
      <w:r w:rsidR="002D36D9">
        <w:t xml:space="preserve"> (</w:t>
      </w:r>
      <w:proofErr w:type="spellStart"/>
      <w:r w:rsidR="002D36D9">
        <w:t>luma</w:t>
      </w:r>
      <w:proofErr w:type="spellEnd"/>
      <w:r w:rsidR="002D36D9">
        <w:t>)</w:t>
      </w:r>
      <w:r w:rsidRPr="00C76528">
        <w:t>/64x64</w:t>
      </w:r>
      <w:r w:rsidR="002D36D9">
        <w:t xml:space="preserve"> (</w:t>
      </w:r>
      <w:proofErr w:type="spellStart"/>
      <w:r w:rsidR="002D36D9">
        <w:t>chroma</w:t>
      </w:r>
      <w:proofErr w:type="spellEnd"/>
      <w:r w:rsidR="002D36D9">
        <w:t>)</w:t>
      </w:r>
      <w:r w:rsidRPr="00C76528">
        <w:t xml:space="preserve"> in CEs</w:t>
      </w:r>
    </w:p>
    <w:p w14:paraId="0E2B0567" w14:textId="0C1D36B4" w:rsidR="00541282" w:rsidRPr="00C76528" w:rsidRDefault="009E7779" w:rsidP="00BA67DC">
      <w:pPr>
        <w:numPr>
          <w:ilvl w:val="0"/>
          <w:numId w:val="14"/>
        </w:numPr>
      </w:pPr>
      <w:r>
        <w:t>I</w:t>
      </w:r>
      <w:r w:rsidR="00525415" w:rsidRPr="00C76528">
        <w:t xml:space="preserve">nter coding tools (e.g. template matching in FRUC, </w:t>
      </w:r>
      <w:proofErr w:type="spellStart"/>
      <w:r w:rsidR="00525415" w:rsidRPr="00C76528">
        <w:t>uni</w:t>
      </w:r>
      <w:proofErr w:type="spellEnd"/>
      <w:r w:rsidR="00525415" w:rsidRPr="00C76528">
        <w:t xml:space="preserve">-directional LIC, diffusion filter for inter prediction) which require access to the reconstructed samples from neighboring blocks </w:t>
      </w:r>
      <w:r>
        <w:t xml:space="preserve">have a substantial implementation impact so it is recommended </w:t>
      </w:r>
      <w:r w:rsidR="00260158">
        <w:t xml:space="preserve">not to include them in </w:t>
      </w:r>
      <w:r>
        <w:t>the test model</w:t>
      </w:r>
    </w:p>
    <w:p w14:paraId="0AFC351D" w14:textId="540EF15A" w:rsidR="00C76528" w:rsidRDefault="00C76528" w:rsidP="00BA67DC">
      <w:pPr>
        <w:numPr>
          <w:ilvl w:val="0"/>
          <w:numId w:val="14"/>
        </w:numPr>
      </w:pPr>
      <w:r w:rsidRPr="00C76528">
        <w:t xml:space="preserve">Neural Network (e.g. CNN) based tools </w:t>
      </w:r>
      <w:r w:rsidR="009E7779">
        <w:t xml:space="preserve">have a substantial implementation impact </w:t>
      </w:r>
      <w:r w:rsidR="007A6B9D">
        <w:t xml:space="preserve">for decoder </w:t>
      </w:r>
      <w:r w:rsidR="009E7779">
        <w:t>so it is recommended to further study the tradeoff between coding efficiency and complexity before deciding whether to include them in the test model</w:t>
      </w:r>
      <w:r w:rsidRPr="00C76528" w:rsidDel="00C76528">
        <w:t xml:space="preserve"> </w:t>
      </w:r>
    </w:p>
    <w:p w14:paraId="7A6B2B1A" w14:textId="7267C663" w:rsidR="00C76528" w:rsidRDefault="009E7779" w:rsidP="00BA67DC">
      <w:pPr>
        <w:tabs>
          <w:tab w:val="clear" w:pos="720"/>
          <w:tab w:val="clear" w:pos="1440"/>
          <w:tab w:val="clear" w:pos="2160"/>
        </w:tabs>
        <w:rPr>
          <w:lang w:val="en-CA"/>
        </w:rPr>
      </w:pPr>
      <w:r>
        <w:lastRenderedPageBreak/>
        <w:t xml:space="preserve">Additional detail and </w:t>
      </w:r>
      <w:r w:rsidR="00C76528">
        <w:rPr>
          <w:lang w:val="en-CA"/>
        </w:rPr>
        <w:t xml:space="preserve">reasoning for the recommendations above is </w:t>
      </w:r>
      <w:r>
        <w:rPr>
          <w:lang w:val="en-CA"/>
        </w:rPr>
        <w:t>provided</w:t>
      </w:r>
      <w:r w:rsidR="00C76528">
        <w:rPr>
          <w:lang w:val="en-CA"/>
        </w:rPr>
        <w:t xml:space="preserve"> in the attached slides. </w:t>
      </w:r>
    </w:p>
    <w:p w14:paraId="78C080D2" w14:textId="1AA90D8A" w:rsidR="009E7779" w:rsidRPr="00E84DF8" w:rsidRDefault="002D36D9" w:rsidP="002D36D9">
      <w:pPr>
        <w:pStyle w:val="Heading1"/>
        <w:rPr>
          <w:lang w:val="en-CA"/>
        </w:rPr>
      </w:pPr>
      <w:r>
        <w:rPr>
          <w:lang w:val="en-CA"/>
        </w:rPr>
        <w:t>C</w:t>
      </w:r>
      <w:r w:rsidRPr="002D36D9">
        <w:rPr>
          <w:lang w:val="en-CA"/>
        </w:rPr>
        <w:t xml:space="preserve">omments </w:t>
      </w:r>
      <w:r>
        <w:rPr>
          <w:lang w:val="en-CA"/>
        </w:rPr>
        <w:t xml:space="preserve">on </w:t>
      </w:r>
      <w:r w:rsidRPr="002D36D9">
        <w:rPr>
          <w:lang w:val="en-CA"/>
        </w:rPr>
        <w:t>the long t</w:t>
      </w:r>
      <w:r>
        <w:rPr>
          <w:lang w:val="en-CA"/>
        </w:rPr>
        <w:t>erm standardization development</w:t>
      </w:r>
      <w:r w:rsidRPr="002D36D9">
        <w:rPr>
          <w:lang w:val="en-CA"/>
        </w:rPr>
        <w:t xml:space="preserve">  </w:t>
      </w:r>
    </w:p>
    <w:p w14:paraId="136BEA72" w14:textId="0B0015A1" w:rsidR="00C76528" w:rsidRPr="00FE6EFE" w:rsidRDefault="002D36D9" w:rsidP="00BA67DC">
      <w:pPr>
        <w:tabs>
          <w:tab w:val="clear" w:pos="720"/>
          <w:tab w:val="clear" w:pos="1440"/>
          <w:tab w:val="clear" w:pos="2160"/>
        </w:tabs>
      </w:pPr>
      <w:r>
        <w:rPr>
          <w:lang w:val="en-CA"/>
        </w:rPr>
        <w:t>T</w:t>
      </w:r>
      <w:r w:rsidR="00C76528">
        <w:rPr>
          <w:lang w:val="en-CA"/>
        </w:rPr>
        <w:t xml:space="preserve">he following comments are </w:t>
      </w:r>
      <w:r>
        <w:rPr>
          <w:lang w:val="en-CA"/>
        </w:rPr>
        <w:t xml:space="preserve">feedback the authors have on some of the other tools that do not necessarily have to be addressed now but believe it is useful for the group to consider for the </w:t>
      </w:r>
      <w:r w:rsidR="00C76528">
        <w:rPr>
          <w:lang w:val="en-CA"/>
        </w:rPr>
        <w:t>long term standardization development</w:t>
      </w:r>
    </w:p>
    <w:p w14:paraId="164A8438" w14:textId="77777777" w:rsidR="00541282" w:rsidRPr="00C76528" w:rsidRDefault="00525415" w:rsidP="00BA67DC">
      <w:pPr>
        <w:numPr>
          <w:ilvl w:val="0"/>
          <w:numId w:val="13"/>
        </w:numPr>
        <w:tabs>
          <w:tab w:val="clear" w:pos="1440"/>
          <w:tab w:val="clear" w:pos="2160"/>
        </w:tabs>
        <w:rPr>
          <w:bCs/>
        </w:rPr>
      </w:pPr>
      <w:r w:rsidRPr="00C76528">
        <w:rPr>
          <w:bCs/>
        </w:rPr>
        <w:t xml:space="preserve">Small </w:t>
      </w:r>
      <w:r w:rsidRPr="00C76528">
        <w:rPr>
          <w:b/>
          <w:bCs/>
        </w:rPr>
        <w:t xml:space="preserve">transform and intra prediction block </w:t>
      </w:r>
      <w:r w:rsidRPr="00C76528">
        <w:rPr>
          <w:bCs/>
        </w:rPr>
        <w:t xml:space="preserve">sizes less than 4x4 should be avoided for both </w:t>
      </w:r>
      <w:proofErr w:type="spellStart"/>
      <w:r w:rsidRPr="00C76528">
        <w:rPr>
          <w:bCs/>
        </w:rPr>
        <w:t>luma</w:t>
      </w:r>
      <w:proofErr w:type="spellEnd"/>
      <w:r w:rsidRPr="00C76528">
        <w:rPr>
          <w:bCs/>
        </w:rPr>
        <w:t xml:space="preserve"> and </w:t>
      </w:r>
      <w:proofErr w:type="spellStart"/>
      <w:r w:rsidRPr="00C76528">
        <w:rPr>
          <w:bCs/>
        </w:rPr>
        <w:t>chroma</w:t>
      </w:r>
      <w:proofErr w:type="spellEnd"/>
    </w:p>
    <w:p w14:paraId="43BF0DC5" w14:textId="4B45471C" w:rsidR="00541282" w:rsidRDefault="00525415" w:rsidP="00BA67DC">
      <w:pPr>
        <w:numPr>
          <w:ilvl w:val="0"/>
          <w:numId w:val="13"/>
        </w:numPr>
        <w:tabs>
          <w:tab w:val="clear" w:pos="1440"/>
          <w:tab w:val="clear" w:pos="2160"/>
        </w:tabs>
        <w:rPr>
          <w:bCs/>
        </w:rPr>
      </w:pPr>
      <w:r w:rsidRPr="00C76528">
        <w:rPr>
          <w:bCs/>
        </w:rPr>
        <w:t xml:space="preserve">The MPM list derivation </w:t>
      </w:r>
      <w:r w:rsidR="002D36D9">
        <w:rPr>
          <w:bCs/>
        </w:rPr>
        <w:t xml:space="preserve">may need to be </w:t>
      </w:r>
      <w:r w:rsidRPr="00C76528">
        <w:rPr>
          <w:bCs/>
        </w:rPr>
        <w:t xml:space="preserve">decoupled from </w:t>
      </w:r>
      <w:r w:rsidRPr="00C76528">
        <w:rPr>
          <w:b/>
          <w:bCs/>
        </w:rPr>
        <w:t>CABAC</w:t>
      </w:r>
      <w:r w:rsidRPr="00C76528">
        <w:rPr>
          <w:bCs/>
        </w:rPr>
        <w:t xml:space="preserve"> parsin</w:t>
      </w:r>
      <w:r w:rsidR="002D36D9">
        <w:rPr>
          <w:bCs/>
        </w:rPr>
        <w:t>g to avoid parsing dependency issues limiting throughput.</w:t>
      </w:r>
    </w:p>
    <w:p w14:paraId="5891783C" w14:textId="10143DEB" w:rsidR="00B006CC" w:rsidRPr="00B006CC" w:rsidRDefault="00B006CC" w:rsidP="00BA67DC">
      <w:pPr>
        <w:numPr>
          <w:ilvl w:val="0"/>
          <w:numId w:val="13"/>
        </w:numPr>
        <w:tabs>
          <w:tab w:val="clear" w:pos="1440"/>
          <w:tab w:val="clear" w:pos="2160"/>
        </w:tabs>
        <w:rPr>
          <w:bCs/>
        </w:rPr>
      </w:pPr>
      <w:r w:rsidRPr="00BE5646">
        <w:rPr>
          <w:b/>
        </w:rPr>
        <w:t>CABAC</w:t>
      </w:r>
      <w:r w:rsidRPr="00BE5646">
        <w:t xml:space="preserve"> context initialization from previous frames should be carefully studied as it makes it harder to parallelize across multiple cores</w:t>
      </w:r>
      <w:r>
        <w:t>.</w:t>
      </w:r>
    </w:p>
    <w:p w14:paraId="1380059A" w14:textId="4305FE8E" w:rsidR="00541282" w:rsidRPr="00C76528" w:rsidRDefault="00525415" w:rsidP="00BA67DC">
      <w:pPr>
        <w:numPr>
          <w:ilvl w:val="0"/>
          <w:numId w:val="13"/>
        </w:numPr>
        <w:tabs>
          <w:tab w:val="clear" w:pos="1440"/>
          <w:tab w:val="clear" w:pos="2160"/>
        </w:tabs>
        <w:rPr>
          <w:bCs/>
        </w:rPr>
      </w:pPr>
      <w:r w:rsidRPr="00C76528">
        <w:rPr>
          <w:bCs/>
        </w:rPr>
        <w:t xml:space="preserve">New coding tools inside </w:t>
      </w:r>
      <w:r w:rsidR="002D36D9">
        <w:rPr>
          <w:bCs/>
        </w:rPr>
        <w:t xml:space="preserve">the </w:t>
      </w:r>
      <w:r w:rsidRPr="00C76528">
        <w:rPr>
          <w:b/>
          <w:bCs/>
        </w:rPr>
        <w:t>intra prediction critical loop</w:t>
      </w:r>
      <w:r w:rsidRPr="00C76528">
        <w:rPr>
          <w:bCs/>
        </w:rPr>
        <w:t>, such as bilateral filter, multiple line in</w:t>
      </w:r>
      <w:r w:rsidR="00260158">
        <w:rPr>
          <w:bCs/>
        </w:rPr>
        <w:t xml:space="preserve">tra prediction, PDPC + planar, </w:t>
      </w:r>
      <w:r w:rsidRPr="00C76528">
        <w:rPr>
          <w:bCs/>
        </w:rPr>
        <w:t xml:space="preserve">LMC, </w:t>
      </w:r>
      <w:r w:rsidR="00A006B6">
        <w:rPr>
          <w:bCs/>
        </w:rPr>
        <w:t xml:space="preserve">boundary filters, </w:t>
      </w:r>
      <w:r w:rsidRPr="00C76528">
        <w:rPr>
          <w:bCs/>
        </w:rPr>
        <w:t>smoothing/sharpening filters</w:t>
      </w:r>
      <w:r w:rsidR="00A006B6">
        <w:rPr>
          <w:bCs/>
        </w:rPr>
        <w:t xml:space="preserve"> </w:t>
      </w:r>
      <w:r w:rsidRPr="00C76528">
        <w:rPr>
          <w:bCs/>
        </w:rPr>
        <w:t xml:space="preserve">and etc., should be </w:t>
      </w:r>
      <w:r w:rsidR="002D36D9">
        <w:rPr>
          <w:bCs/>
        </w:rPr>
        <w:t xml:space="preserve">closely </w:t>
      </w:r>
      <w:r w:rsidRPr="00C76528">
        <w:rPr>
          <w:bCs/>
        </w:rPr>
        <w:t xml:space="preserve">studied </w:t>
      </w:r>
      <w:r w:rsidR="002D36D9">
        <w:rPr>
          <w:bCs/>
        </w:rPr>
        <w:t xml:space="preserve">as there is concern over </w:t>
      </w:r>
      <w:r w:rsidRPr="00C76528">
        <w:rPr>
          <w:bCs/>
        </w:rPr>
        <w:t>throughput</w:t>
      </w:r>
      <w:r w:rsidR="002D36D9">
        <w:rPr>
          <w:bCs/>
        </w:rPr>
        <w:t xml:space="preserve"> </w:t>
      </w:r>
      <w:r w:rsidR="00D618FD">
        <w:rPr>
          <w:bCs/>
        </w:rPr>
        <w:t xml:space="preserve">and/or implementation cost </w:t>
      </w:r>
      <w:r w:rsidR="008849FA">
        <w:rPr>
          <w:bCs/>
        </w:rPr>
        <w:t xml:space="preserve">issues </w:t>
      </w:r>
      <w:r w:rsidR="002D36D9">
        <w:rPr>
          <w:bCs/>
        </w:rPr>
        <w:t>with these tools</w:t>
      </w:r>
      <w:r w:rsidRPr="00C76528">
        <w:rPr>
          <w:bCs/>
        </w:rPr>
        <w:t xml:space="preserve">. </w:t>
      </w:r>
    </w:p>
    <w:p w14:paraId="31639FEA" w14:textId="21B0182D" w:rsidR="00541282" w:rsidRDefault="00525415" w:rsidP="00BA67DC">
      <w:pPr>
        <w:numPr>
          <w:ilvl w:val="0"/>
          <w:numId w:val="13"/>
        </w:numPr>
        <w:tabs>
          <w:tab w:val="clear" w:pos="1440"/>
          <w:tab w:val="clear" w:pos="2160"/>
        </w:tabs>
        <w:rPr>
          <w:bCs/>
        </w:rPr>
      </w:pPr>
      <w:r w:rsidRPr="00C76528">
        <w:rPr>
          <w:b/>
          <w:bCs/>
        </w:rPr>
        <w:t xml:space="preserve">Decoder side motion refinement </w:t>
      </w:r>
      <w:r w:rsidR="00771165">
        <w:rPr>
          <w:b/>
          <w:bCs/>
        </w:rPr>
        <w:t>and inter prediction</w:t>
      </w:r>
      <w:r w:rsidRPr="00C76528">
        <w:rPr>
          <w:b/>
          <w:bCs/>
        </w:rPr>
        <w:t xml:space="preserve"> tools</w:t>
      </w:r>
      <w:r w:rsidRPr="00C76528">
        <w:rPr>
          <w:bCs/>
        </w:rPr>
        <w:t xml:space="preserve">, such as bilateral matching in FRUC, </w:t>
      </w:r>
      <w:r w:rsidR="00771165">
        <w:rPr>
          <w:bCs/>
        </w:rPr>
        <w:t xml:space="preserve">DMVR, BIO and </w:t>
      </w:r>
      <w:r w:rsidRPr="00C76528">
        <w:rPr>
          <w:bCs/>
        </w:rPr>
        <w:t>bi</w:t>
      </w:r>
      <w:r w:rsidR="00260158">
        <w:rPr>
          <w:bCs/>
        </w:rPr>
        <w:t>-prediction LIC</w:t>
      </w:r>
      <w:r w:rsidRPr="00C76528">
        <w:rPr>
          <w:bCs/>
        </w:rPr>
        <w:t xml:space="preserve">, should be </w:t>
      </w:r>
      <w:r w:rsidR="002D36D9">
        <w:rPr>
          <w:bCs/>
        </w:rPr>
        <w:t xml:space="preserve">closely </w:t>
      </w:r>
      <w:r w:rsidRPr="00C76528">
        <w:rPr>
          <w:bCs/>
        </w:rPr>
        <w:t xml:space="preserve">studied </w:t>
      </w:r>
      <w:r w:rsidR="002D36D9">
        <w:rPr>
          <w:bCs/>
        </w:rPr>
        <w:t xml:space="preserve">as there is concern over </w:t>
      </w:r>
      <w:r w:rsidRPr="00C76528">
        <w:rPr>
          <w:bCs/>
        </w:rPr>
        <w:t>memory bandwidth consumption</w:t>
      </w:r>
      <w:r w:rsidR="00976BFE">
        <w:rPr>
          <w:bCs/>
        </w:rPr>
        <w:t>, throughput</w:t>
      </w:r>
      <w:r w:rsidR="002D36D9">
        <w:rPr>
          <w:bCs/>
        </w:rPr>
        <w:t xml:space="preserve"> </w:t>
      </w:r>
      <w:r w:rsidR="00D618FD">
        <w:rPr>
          <w:bCs/>
        </w:rPr>
        <w:t xml:space="preserve">and/or implementation cost </w:t>
      </w:r>
      <w:r w:rsidR="002D36D9">
        <w:rPr>
          <w:bCs/>
        </w:rPr>
        <w:t>with these tools</w:t>
      </w:r>
      <w:r w:rsidRPr="00C76528">
        <w:rPr>
          <w:bCs/>
        </w:rPr>
        <w:t xml:space="preserve">. </w:t>
      </w:r>
      <w:r w:rsidR="007433CE">
        <w:rPr>
          <w:bCs/>
        </w:rPr>
        <w:t>For example,</w:t>
      </w:r>
    </w:p>
    <w:p w14:paraId="46760C43" w14:textId="77777777" w:rsidR="00F50566" w:rsidRPr="009B331F" w:rsidRDefault="00437505" w:rsidP="009B331F">
      <w:pPr>
        <w:numPr>
          <w:ilvl w:val="0"/>
          <w:numId w:val="16"/>
        </w:numPr>
        <w:tabs>
          <w:tab w:val="clear" w:pos="720"/>
          <w:tab w:val="clear" w:pos="2160"/>
        </w:tabs>
        <w:rPr>
          <w:bCs/>
          <w:i/>
        </w:rPr>
      </w:pPr>
      <w:r w:rsidRPr="009B331F">
        <w:rPr>
          <w:bCs/>
          <w:i/>
          <w:lang w:val="en-GB"/>
        </w:rPr>
        <w:t xml:space="preserve">Block to block serial dependency and memory latency issues </w:t>
      </w:r>
      <w:bookmarkStart w:id="0" w:name="_GoBack"/>
      <w:bookmarkEnd w:id="0"/>
      <w:r w:rsidRPr="009B331F">
        <w:rPr>
          <w:bCs/>
          <w:i/>
          <w:lang w:val="en-GB"/>
        </w:rPr>
        <w:t>for bilateral FRUC needs to be seriously investigated</w:t>
      </w:r>
    </w:p>
    <w:p w14:paraId="01E64082" w14:textId="7434B73D" w:rsidR="007433CE" w:rsidRPr="009B331F" w:rsidRDefault="00437505" w:rsidP="009B331F">
      <w:pPr>
        <w:numPr>
          <w:ilvl w:val="0"/>
          <w:numId w:val="16"/>
        </w:numPr>
        <w:tabs>
          <w:tab w:val="clear" w:pos="720"/>
          <w:tab w:val="clear" w:pos="2160"/>
        </w:tabs>
        <w:rPr>
          <w:bCs/>
          <w:i/>
        </w:rPr>
      </w:pPr>
      <w:r w:rsidRPr="009B331F">
        <w:rPr>
          <w:bCs/>
          <w:i/>
        </w:rPr>
        <w:t>Memory latency caused by the feedback of refined motion vectors to the MV reconstruction process also needs investigation</w:t>
      </w:r>
    </w:p>
    <w:p w14:paraId="3837FF55" w14:textId="28DC9400" w:rsidR="00C76528" w:rsidRDefault="00525415" w:rsidP="00BA67DC">
      <w:pPr>
        <w:numPr>
          <w:ilvl w:val="0"/>
          <w:numId w:val="13"/>
        </w:numPr>
        <w:tabs>
          <w:tab w:val="clear" w:pos="1440"/>
          <w:tab w:val="clear" w:pos="2160"/>
        </w:tabs>
      </w:pPr>
      <w:r w:rsidRPr="00C76528">
        <w:rPr>
          <w:bCs/>
        </w:rPr>
        <w:t xml:space="preserve">4x4 based motion compensation such as </w:t>
      </w:r>
      <w:r w:rsidR="002D36D9">
        <w:rPr>
          <w:bCs/>
        </w:rPr>
        <w:t xml:space="preserve">currently being done </w:t>
      </w:r>
      <w:r w:rsidRPr="00C76528">
        <w:rPr>
          <w:bCs/>
        </w:rPr>
        <w:t xml:space="preserve">in JEM7.0 is a memory bandwidth </w:t>
      </w:r>
      <w:r w:rsidR="00E22BF3">
        <w:rPr>
          <w:bCs/>
        </w:rPr>
        <w:t>concern.</w:t>
      </w:r>
    </w:p>
    <w:p w14:paraId="399EA66F" w14:textId="51E305E3" w:rsidR="00C76528" w:rsidRPr="00C76528" w:rsidRDefault="00C76528" w:rsidP="00BA67DC">
      <w:pPr>
        <w:numPr>
          <w:ilvl w:val="0"/>
          <w:numId w:val="13"/>
        </w:numPr>
        <w:tabs>
          <w:tab w:val="clear" w:pos="1440"/>
          <w:tab w:val="clear" w:pos="2160"/>
        </w:tabs>
      </w:pPr>
      <w:r w:rsidRPr="00E84DF8">
        <w:t xml:space="preserve">Non-separable 8x8 </w:t>
      </w:r>
      <w:r w:rsidR="00465572">
        <w:t xml:space="preserve">secondary </w:t>
      </w:r>
      <w:r w:rsidRPr="00E84DF8">
        <w:t>transforms is a</w:t>
      </w:r>
      <w:r w:rsidR="00E22BF3">
        <w:t>nother significant</w:t>
      </w:r>
      <w:r w:rsidRPr="00E84DF8">
        <w:t xml:space="preserve"> cost issue that </w:t>
      </w:r>
      <w:r w:rsidR="00E22BF3">
        <w:t xml:space="preserve">should </w:t>
      </w:r>
      <w:r w:rsidRPr="00E84DF8">
        <w:t>be addressed</w:t>
      </w:r>
      <w:r w:rsidR="00E22BF3">
        <w:t>.</w:t>
      </w:r>
      <w:r w:rsidRPr="00E84DF8" w:rsidDel="00C76528">
        <w:t xml:space="preserve"> </w:t>
      </w:r>
    </w:p>
    <w:p w14:paraId="0ACB712C" w14:textId="77777777" w:rsidR="00100C5F" w:rsidRPr="00421CEB" w:rsidRDefault="00100C5F" w:rsidP="00100C5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bookmarkStart w:id="1" w:name="_Toc504597838"/>
      <w:r w:rsidRPr="00421CEB">
        <w:t>Patent rights declaration(s)</w:t>
      </w:r>
      <w:bookmarkEnd w:id="1"/>
    </w:p>
    <w:p w14:paraId="39C159A9" w14:textId="22835C92" w:rsidR="00100C5F" w:rsidRDefault="00100C5F" w:rsidP="00100C5F">
      <w:pPr>
        <w:rPr>
          <w:b/>
          <w:szCs w:val="22"/>
        </w:rPr>
      </w:pPr>
      <w:r>
        <w:rPr>
          <w:b/>
          <w:szCs w:val="22"/>
        </w:rPr>
        <w:t>Broadcom Incor</w:t>
      </w:r>
      <w:r w:rsidR="00FE6EFE">
        <w:rPr>
          <w:b/>
          <w:szCs w:val="22"/>
        </w:rPr>
        <w:t>poration does not have</w:t>
      </w:r>
      <w:r w:rsidRPr="00421CEB">
        <w:rPr>
          <w:b/>
          <w:szCs w:val="22"/>
        </w:rPr>
        <w:t xml:space="preserve"> patent rights relating to the technology</w:t>
      </w:r>
      <w:r w:rsidR="00FE6EFE">
        <w:rPr>
          <w:b/>
          <w:szCs w:val="22"/>
        </w:rPr>
        <w:t xml:space="preserve"> described in this contribution.</w:t>
      </w:r>
    </w:p>
    <w:p w14:paraId="7A58DFAC" w14:textId="5879EF34" w:rsidR="00FE6EFE" w:rsidRDefault="00FE6EFE" w:rsidP="00FE6EFE">
      <w:pPr>
        <w:rPr>
          <w:lang w:val="en-CA"/>
        </w:rPr>
      </w:pPr>
      <w:r>
        <w:rPr>
          <w:b/>
          <w:szCs w:val="22"/>
        </w:rPr>
        <w:t>ARM does not have</w:t>
      </w:r>
      <w:r w:rsidRPr="00421CEB">
        <w:rPr>
          <w:b/>
          <w:szCs w:val="22"/>
        </w:rPr>
        <w:t xml:space="preserve"> patent rights relating to the technology</w:t>
      </w:r>
      <w:r>
        <w:rPr>
          <w:b/>
          <w:szCs w:val="22"/>
        </w:rPr>
        <w:t xml:space="preserve"> described in this contribution.</w:t>
      </w:r>
    </w:p>
    <w:p w14:paraId="512D0739" w14:textId="55583C18" w:rsidR="00FE6EFE" w:rsidRDefault="00FE6EFE" w:rsidP="00FE6EFE">
      <w:pPr>
        <w:rPr>
          <w:lang w:val="en-CA"/>
        </w:rPr>
      </w:pPr>
      <w:proofErr w:type="spellStart"/>
      <w:r>
        <w:rPr>
          <w:b/>
          <w:szCs w:val="22"/>
        </w:rPr>
        <w:t>RealTek</w:t>
      </w:r>
      <w:proofErr w:type="spellEnd"/>
      <w:r>
        <w:rPr>
          <w:b/>
          <w:szCs w:val="22"/>
        </w:rPr>
        <w:t xml:space="preserve"> does not have</w:t>
      </w:r>
      <w:r w:rsidRPr="00421CEB">
        <w:rPr>
          <w:b/>
          <w:szCs w:val="22"/>
        </w:rPr>
        <w:t xml:space="preserve"> patent rights relating to the technology</w:t>
      </w:r>
      <w:r>
        <w:rPr>
          <w:b/>
          <w:szCs w:val="22"/>
        </w:rPr>
        <w:t xml:space="preserve"> described in this contribution.</w:t>
      </w:r>
    </w:p>
    <w:p w14:paraId="33C404A9" w14:textId="77777777" w:rsidR="00395A88" w:rsidRDefault="00395A88" w:rsidP="00FE6EFE">
      <w:pPr>
        <w:rPr>
          <w:lang w:val="en-CA"/>
        </w:rPr>
      </w:pPr>
    </w:p>
    <w:sectPr w:rsidR="00395A88"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2A02BD" w14:textId="77777777" w:rsidR="00B10339" w:rsidRDefault="00B10339">
      <w:r>
        <w:separator/>
      </w:r>
    </w:p>
  </w:endnote>
  <w:endnote w:type="continuationSeparator" w:id="0">
    <w:p w14:paraId="5640B79D" w14:textId="77777777" w:rsidR="00B10339" w:rsidRDefault="00B1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3D92E" w14:textId="5A01C1C4" w:rsidR="000B4FF9" w:rsidRPr="00806DFE" w:rsidRDefault="000B4FF9"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9B331F">
      <w:rPr>
        <w:rStyle w:val="PageNumber"/>
        <w:noProof/>
      </w:rPr>
      <w:t>2</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976BFE">
      <w:rPr>
        <w:rStyle w:val="PageNumber"/>
        <w:noProof/>
      </w:rPr>
      <w:t>2018-04-15</w:t>
    </w:r>
    <w:r w:rsidRPr="00806DF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96B16" w14:textId="77777777" w:rsidR="00B10339" w:rsidRDefault="00B10339">
      <w:r>
        <w:separator/>
      </w:r>
    </w:p>
  </w:footnote>
  <w:footnote w:type="continuationSeparator" w:id="0">
    <w:p w14:paraId="4D61C154" w14:textId="77777777" w:rsidR="00B10339" w:rsidRDefault="00B10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BF1AD1"/>
    <w:multiLevelType w:val="hybridMultilevel"/>
    <w:tmpl w:val="0DA276EE"/>
    <w:lvl w:ilvl="0" w:tplc="04090001">
      <w:start w:val="1"/>
      <w:numFmt w:val="bullet"/>
      <w:lvlText w:val=""/>
      <w:lvlJc w:val="left"/>
      <w:pPr>
        <w:tabs>
          <w:tab w:val="num" w:pos="1080"/>
        </w:tabs>
        <w:ind w:left="1080" w:hanging="360"/>
      </w:pPr>
      <w:rPr>
        <w:rFonts w:ascii="Symbol" w:hAnsi="Symbol" w:hint="default"/>
      </w:rPr>
    </w:lvl>
    <w:lvl w:ilvl="1" w:tplc="AE102BCE">
      <w:start w:val="1"/>
      <w:numFmt w:val="decimal"/>
      <w:lvlText w:val="%2)"/>
      <w:lvlJc w:val="left"/>
      <w:pPr>
        <w:tabs>
          <w:tab w:val="num" w:pos="1800"/>
        </w:tabs>
        <w:ind w:left="1800" w:hanging="360"/>
      </w:pPr>
    </w:lvl>
    <w:lvl w:ilvl="2" w:tplc="C1D48B0C" w:tentative="1">
      <w:start w:val="1"/>
      <w:numFmt w:val="decimal"/>
      <w:lvlText w:val="%3)"/>
      <w:lvlJc w:val="left"/>
      <w:pPr>
        <w:tabs>
          <w:tab w:val="num" w:pos="2520"/>
        </w:tabs>
        <w:ind w:left="2520" w:hanging="360"/>
      </w:pPr>
    </w:lvl>
    <w:lvl w:ilvl="3" w:tplc="E7B23CB0" w:tentative="1">
      <w:start w:val="1"/>
      <w:numFmt w:val="decimal"/>
      <w:lvlText w:val="%4)"/>
      <w:lvlJc w:val="left"/>
      <w:pPr>
        <w:tabs>
          <w:tab w:val="num" w:pos="3240"/>
        </w:tabs>
        <w:ind w:left="3240" w:hanging="360"/>
      </w:pPr>
    </w:lvl>
    <w:lvl w:ilvl="4" w:tplc="9170EE2C" w:tentative="1">
      <w:start w:val="1"/>
      <w:numFmt w:val="decimal"/>
      <w:lvlText w:val="%5)"/>
      <w:lvlJc w:val="left"/>
      <w:pPr>
        <w:tabs>
          <w:tab w:val="num" w:pos="3960"/>
        </w:tabs>
        <w:ind w:left="3960" w:hanging="360"/>
      </w:pPr>
    </w:lvl>
    <w:lvl w:ilvl="5" w:tplc="9140D7EC" w:tentative="1">
      <w:start w:val="1"/>
      <w:numFmt w:val="decimal"/>
      <w:lvlText w:val="%6)"/>
      <w:lvlJc w:val="left"/>
      <w:pPr>
        <w:tabs>
          <w:tab w:val="num" w:pos="4680"/>
        </w:tabs>
        <w:ind w:left="4680" w:hanging="360"/>
      </w:pPr>
    </w:lvl>
    <w:lvl w:ilvl="6" w:tplc="036A400C" w:tentative="1">
      <w:start w:val="1"/>
      <w:numFmt w:val="decimal"/>
      <w:lvlText w:val="%7)"/>
      <w:lvlJc w:val="left"/>
      <w:pPr>
        <w:tabs>
          <w:tab w:val="num" w:pos="5400"/>
        </w:tabs>
        <w:ind w:left="5400" w:hanging="360"/>
      </w:pPr>
    </w:lvl>
    <w:lvl w:ilvl="7" w:tplc="8E9EBEF6" w:tentative="1">
      <w:start w:val="1"/>
      <w:numFmt w:val="decimal"/>
      <w:lvlText w:val="%8)"/>
      <w:lvlJc w:val="left"/>
      <w:pPr>
        <w:tabs>
          <w:tab w:val="num" w:pos="6120"/>
        </w:tabs>
        <w:ind w:left="6120" w:hanging="360"/>
      </w:pPr>
    </w:lvl>
    <w:lvl w:ilvl="8" w:tplc="7A58DD36" w:tentative="1">
      <w:start w:val="1"/>
      <w:numFmt w:val="decimal"/>
      <w:lvlText w:val="%9)"/>
      <w:lvlJc w:val="left"/>
      <w:pPr>
        <w:tabs>
          <w:tab w:val="num" w:pos="6840"/>
        </w:tabs>
        <w:ind w:left="6840" w:hanging="36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80147"/>
    <w:multiLevelType w:val="hybridMultilevel"/>
    <w:tmpl w:val="60202A32"/>
    <w:lvl w:ilvl="0" w:tplc="2E56DDD4">
      <w:start w:val="1"/>
      <w:numFmt w:val="decimal"/>
      <w:lvlText w:val="%1)"/>
      <w:lvlJc w:val="left"/>
      <w:pPr>
        <w:tabs>
          <w:tab w:val="num" w:pos="720"/>
        </w:tabs>
        <w:ind w:left="720" w:hanging="360"/>
      </w:pPr>
    </w:lvl>
    <w:lvl w:ilvl="1" w:tplc="AE102BCE">
      <w:start w:val="1"/>
      <w:numFmt w:val="decimal"/>
      <w:lvlText w:val="%2)"/>
      <w:lvlJc w:val="left"/>
      <w:pPr>
        <w:tabs>
          <w:tab w:val="num" w:pos="1440"/>
        </w:tabs>
        <w:ind w:left="1440" w:hanging="360"/>
      </w:pPr>
    </w:lvl>
    <w:lvl w:ilvl="2" w:tplc="C1D48B0C" w:tentative="1">
      <w:start w:val="1"/>
      <w:numFmt w:val="decimal"/>
      <w:lvlText w:val="%3)"/>
      <w:lvlJc w:val="left"/>
      <w:pPr>
        <w:tabs>
          <w:tab w:val="num" w:pos="2160"/>
        </w:tabs>
        <w:ind w:left="2160" w:hanging="360"/>
      </w:pPr>
    </w:lvl>
    <w:lvl w:ilvl="3" w:tplc="E7B23CB0" w:tentative="1">
      <w:start w:val="1"/>
      <w:numFmt w:val="decimal"/>
      <w:lvlText w:val="%4)"/>
      <w:lvlJc w:val="left"/>
      <w:pPr>
        <w:tabs>
          <w:tab w:val="num" w:pos="2880"/>
        </w:tabs>
        <w:ind w:left="2880" w:hanging="360"/>
      </w:pPr>
    </w:lvl>
    <w:lvl w:ilvl="4" w:tplc="9170EE2C" w:tentative="1">
      <w:start w:val="1"/>
      <w:numFmt w:val="decimal"/>
      <w:lvlText w:val="%5)"/>
      <w:lvlJc w:val="left"/>
      <w:pPr>
        <w:tabs>
          <w:tab w:val="num" w:pos="3600"/>
        </w:tabs>
        <w:ind w:left="3600" w:hanging="360"/>
      </w:pPr>
    </w:lvl>
    <w:lvl w:ilvl="5" w:tplc="9140D7EC" w:tentative="1">
      <w:start w:val="1"/>
      <w:numFmt w:val="decimal"/>
      <w:lvlText w:val="%6)"/>
      <w:lvlJc w:val="left"/>
      <w:pPr>
        <w:tabs>
          <w:tab w:val="num" w:pos="4320"/>
        </w:tabs>
        <w:ind w:left="4320" w:hanging="360"/>
      </w:pPr>
    </w:lvl>
    <w:lvl w:ilvl="6" w:tplc="036A400C" w:tentative="1">
      <w:start w:val="1"/>
      <w:numFmt w:val="decimal"/>
      <w:lvlText w:val="%7)"/>
      <w:lvlJc w:val="left"/>
      <w:pPr>
        <w:tabs>
          <w:tab w:val="num" w:pos="5040"/>
        </w:tabs>
        <w:ind w:left="5040" w:hanging="360"/>
      </w:pPr>
    </w:lvl>
    <w:lvl w:ilvl="7" w:tplc="8E9EBEF6" w:tentative="1">
      <w:start w:val="1"/>
      <w:numFmt w:val="decimal"/>
      <w:lvlText w:val="%8)"/>
      <w:lvlJc w:val="left"/>
      <w:pPr>
        <w:tabs>
          <w:tab w:val="num" w:pos="5760"/>
        </w:tabs>
        <w:ind w:left="5760" w:hanging="360"/>
      </w:pPr>
    </w:lvl>
    <w:lvl w:ilvl="8" w:tplc="7A58DD36" w:tentative="1">
      <w:start w:val="1"/>
      <w:numFmt w:val="decimal"/>
      <w:lvlText w:val="%9)"/>
      <w:lvlJc w:val="left"/>
      <w:pPr>
        <w:tabs>
          <w:tab w:val="num" w:pos="6480"/>
        </w:tabs>
        <w:ind w:left="6480" w:hanging="360"/>
      </w:p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2536592"/>
    <w:multiLevelType w:val="hybridMultilevel"/>
    <w:tmpl w:val="C300884A"/>
    <w:lvl w:ilvl="0" w:tplc="FAFA1226">
      <w:start w:val="1"/>
      <w:numFmt w:val="bullet"/>
      <w:lvlText w:val="o"/>
      <w:lvlJc w:val="left"/>
      <w:pPr>
        <w:tabs>
          <w:tab w:val="num" w:pos="720"/>
        </w:tabs>
        <w:ind w:left="720" w:hanging="360"/>
      </w:pPr>
      <w:rPr>
        <w:rFonts w:ascii="Courier New" w:hAnsi="Courier New" w:hint="default"/>
      </w:rPr>
    </w:lvl>
    <w:lvl w:ilvl="1" w:tplc="A09C1AF8">
      <w:start w:val="1"/>
      <w:numFmt w:val="bullet"/>
      <w:lvlText w:val="o"/>
      <w:lvlJc w:val="left"/>
      <w:pPr>
        <w:tabs>
          <w:tab w:val="num" w:pos="1440"/>
        </w:tabs>
        <w:ind w:left="1440" w:hanging="360"/>
      </w:pPr>
      <w:rPr>
        <w:rFonts w:ascii="Courier New" w:hAnsi="Courier New" w:hint="default"/>
      </w:rPr>
    </w:lvl>
    <w:lvl w:ilvl="2" w:tplc="EDB86690" w:tentative="1">
      <w:start w:val="1"/>
      <w:numFmt w:val="bullet"/>
      <w:lvlText w:val="o"/>
      <w:lvlJc w:val="left"/>
      <w:pPr>
        <w:tabs>
          <w:tab w:val="num" w:pos="2160"/>
        </w:tabs>
        <w:ind w:left="2160" w:hanging="360"/>
      </w:pPr>
      <w:rPr>
        <w:rFonts w:ascii="Courier New" w:hAnsi="Courier New" w:hint="default"/>
      </w:rPr>
    </w:lvl>
    <w:lvl w:ilvl="3" w:tplc="0DF61A2A" w:tentative="1">
      <w:start w:val="1"/>
      <w:numFmt w:val="bullet"/>
      <w:lvlText w:val="o"/>
      <w:lvlJc w:val="left"/>
      <w:pPr>
        <w:tabs>
          <w:tab w:val="num" w:pos="2880"/>
        </w:tabs>
        <w:ind w:left="2880" w:hanging="360"/>
      </w:pPr>
      <w:rPr>
        <w:rFonts w:ascii="Courier New" w:hAnsi="Courier New" w:hint="default"/>
      </w:rPr>
    </w:lvl>
    <w:lvl w:ilvl="4" w:tplc="11847A88" w:tentative="1">
      <w:start w:val="1"/>
      <w:numFmt w:val="bullet"/>
      <w:lvlText w:val="o"/>
      <w:lvlJc w:val="left"/>
      <w:pPr>
        <w:tabs>
          <w:tab w:val="num" w:pos="3600"/>
        </w:tabs>
        <w:ind w:left="3600" w:hanging="360"/>
      </w:pPr>
      <w:rPr>
        <w:rFonts w:ascii="Courier New" w:hAnsi="Courier New" w:hint="default"/>
      </w:rPr>
    </w:lvl>
    <w:lvl w:ilvl="5" w:tplc="21BEDFB4" w:tentative="1">
      <w:start w:val="1"/>
      <w:numFmt w:val="bullet"/>
      <w:lvlText w:val="o"/>
      <w:lvlJc w:val="left"/>
      <w:pPr>
        <w:tabs>
          <w:tab w:val="num" w:pos="4320"/>
        </w:tabs>
        <w:ind w:left="4320" w:hanging="360"/>
      </w:pPr>
      <w:rPr>
        <w:rFonts w:ascii="Courier New" w:hAnsi="Courier New" w:hint="default"/>
      </w:rPr>
    </w:lvl>
    <w:lvl w:ilvl="6" w:tplc="B7D62036" w:tentative="1">
      <w:start w:val="1"/>
      <w:numFmt w:val="bullet"/>
      <w:lvlText w:val="o"/>
      <w:lvlJc w:val="left"/>
      <w:pPr>
        <w:tabs>
          <w:tab w:val="num" w:pos="5040"/>
        </w:tabs>
        <w:ind w:left="5040" w:hanging="360"/>
      </w:pPr>
      <w:rPr>
        <w:rFonts w:ascii="Courier New" w:hAnsi="Courier New" w:hint="default"/>
      </w:rPr>
    </w:lvl>
    <w:lvl w:ilvl="7" w:tplc="387EAE10" w:tentative="1">
      <w:start w:val="1"/>
      <w:numFmt w:val="bullet"/>
      <w:lvlText w:val="o"/>
      <w:lvlJc w:val="left"/>
      <w:pPr>
        <w:tabs>
          <w:tab w:val="num" w:pos="5760"/>
        </w:tabs>
        <w:ind w:left="5760" w:hanging="360"/>
      </w:pPr>
      <w:rPr>
        <w:rFonts w:ascii="Courier New" w:hAnsi="Courier New" w:hint="default"/>
      </w:rPr>
    </w:lvl>
    <w:lvl w:ilvl="8" w:tplc="4BB6041E" w:tentative="1">
      <w:start w:val="1"/>
      <w:numFmt w:val="bullet"/>
      <w:lvlText w:val="o"/>
      <w:lvlJc w:val="left"/>
      <w:pPr>
        <w:tabs>
          <w:tab w:val="num" w:pos="6480"/>
        </w:tabs>
        <w:ind w:left="6480" w:hanging="360"/>
      </w:pPr>
      <w:rPr>
        <w:rFonts w:ascii="Courier New" w:hAnsi="Courier New"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057DC4"/>
    <w:multiLevelType w:val="hybridMultilevel"/>
    <w:tmpl w:val="54D83FB4"/>
    <w:lvl w:ilvl="0" w:tplc="64E4018C">
      <w:start w:val="1"/>
      <w:numFmt w:val="decimal"/>
      <w:lvlText w:val="%1."/>
      <w:lvlJc w:val="left"/>
      <w:pPr>
        <w:tabs>
          <w:tab w:val="num" w:pos="720"/>
        </w:tabs>
        <w:ind w:left="720" w:hanging="360"/>
      </w:pPr>
    </w:lvl>
    <w:lvl w:ilvl="1" w:tplc="9CAAA46E">
      <w:start w:val="1"/>
      <w:numFmt w:val="decimal"/>
      <w:lvlText w:val="%2."/>
      <w:lvlJc w:val="left"/>
      <w:pPr>
        <w:tabs>
          <w:tab w:val="num" w:pos="1440"/>
        </w:tabs>
        <w:ind w:left="1440" w:hanging="360"/>
      </w:pPr>
    </w:lvl>
    <w:lvl w:ilvl="2" w:tplc="82101252">
      <w:start w:val="1"/>
      <w:numFmt w:val="decimal"/>
      <w:lvlText w:val="%3."/>
      <w:lvlJc w:val="left"/>
      <w:pPr>
        <w:tabs>
          <w:tab w:val="num" w:pos="2160"/>
        </w:tabs>
        <w:ind w:left="2160" w:hanging="360"/>
      </w:pPr>
    </w:lvl>
    <w:lvl w:ilvl="3" w:tplc="25802016">
      <w:start w:val="1"/>
      <w:numFmt w:val="decimal"/>
      <w:lvlText w:val="%4."/>
      <w:lvlJc w:val="left"/>
      <w:pPr>
        <w:tabs>
          <w:tab w:val="num" w:pos="2880"/>
        </w:tabs>
        <w:ind w:left="2880" w:hanging="360"/>
      </w:pPr>
    </w:lvl>
    <w:lvl w:ilvl="4" w:tplc="5D26EBF8">
      <w:start w:val="1"/>
      <w:numFmt w:val="decimal"/>
      <w:lvlText w:val="%5)"/>
      <w:lvlJc w:val="left"/>
      <w:pPr>
        <w:tabs>
          <w:tab w:val="num" w:pos="3600"/>
        </w:tabs>
        <w:ind w:left="3600" w:hanging="360"/>
      </w:pPr>
    </w:lvl>
    <w:lvl w:ilvl="5" w:tplc="4456179E" w:tentative="1">
      <w:start w:val="1"/>
      <w:numFmt w:val="decimal"/>
      <w:lvlText w:val="%6."/>
      <w:lvlJc w:val="left"/>
      <w:pPr>
        <w:tabs>
          <w:tab w:val="num" w:pos="4320"/>
        </w:tabs>
        <w:ind w:left="4320" w:hanging="360"/>
      </w:pPr>
    </w:lvl>
    <w:lvl w:ilvl="6" w:tplc="672A4564" w:tentative="1">
      <w:start w:val="1"/>
      <w:numFmt w:val="decimal"/>
      <w:lvlText w:val="%7."/>
      <w:lvlJc w:val="left"/>
      <w:pPr>
        <w:tabs>
          <w:tab w:val="num" w:pos="5040"/>
        </w:tabs>
        <w:ind w:left="5040" w:hanging="360"/>
      </w:pPr>
    </w:lvl>
    <w:lvl w:ilvl="7" w:tplc="8ABA764C" w:tentative="1">
      <w:start w:val="1"/>
      <w:numFmt w:val="decimal"/>
      <w:lvlText w:val="%8."/>
      <w:lvlJc w:val="left"/>
      <w:pPr>
        <w:tabs>
          <w:tab w:val="num" w:pos="5760"/>
        </w:tabs>
        <w:ind w:left="5760" w:hanging="360"/>
      </w:pPr>
    </w:lvl>
    <w:lvl w:ilvl="8" w:tplc="A94078EC" w:tentative="1">
      <w:start w:val="1"/>
      <w:numFmt w:val="decimal"/>
      <w:lvlText w:val="%9."/>
      <w:lvlJc w:val="left"/>
      <w:pPr>
        <w:tabs>
          <w:tab w:val="num" w:pos="6480"/>
        </w:tabs>
        <w:ind w:left="6480" w:hanging="36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D963CF"/>
    <w:multiLevelType w:val="hybridMultilevel"/>
    <w:tmpl w:val="8E96A31C"/>
    <w:lvl w:ilvl="0" w:tplc="E390A836">
      <w:start w:val="1"/>
      <w:numFmt w:val="decimal"/>
      <w:lvlText w:val="%1)"/>
      <w:lvlJc w:val="left"/>
      <w:pPr>
        <w:tabs>
          <w:tab w:val="num" w:pos="720"/>
        </w:tabs>
        <w:ind w:left="720" w:hanging="360"/>
      </w:pPr>
    </w:lvl>
    <w:lvl w:ilvl="1" w:tplc="C8CE39D0">
      <w:start w:val="1"/>
      <w:numFmt w:val="decimal"/>
      <w:lvlText w:val="%2)"/>
      <w:lvlJc w:val="left"/>
      <w:pPr>
        <w:tabs>
          <w:tab w:val="num" w:pos="1440"/>
        </w:tabs>
        <w:ind w:left="1440" w:hanging="360"/>
      </w:pPr>
    </w:lvl>
    <w:lvl w:ilvl="2" w:tplc="5CFCB9C8" w:tentative="1">
      <w:start w:val="1"/>
      <w:numFmt w:val="decimal"/>
      <w:lvlText w:val="%3)"/>
      <w:lvlJc w:val="left"/>
      <w:pPr>
        <w:tabs>
          <w:tab w:val="num" w:pos="2160"/>
        </w:tabs>
        <w:ind w:left="2160" w:hanging="360"/>
      </w:pPr>
    </w:lvl>
    <w:lvl w:ilvl="3" w:tplc="D99CF92A" w:tentative="1">
      <w:start w:val="1"/>
      <w:numFmt w:val="decimal"/>
      <w:lvlText w:val="%4)"/>
      <w:lvlJc w:val="left"/>
      <w:pPr>
        <w:tabs>
          <w:tab w:val="num" w:pos="2880"/>
        </w:tabs>
        <w:ind w:left="2880" w:hanging="360"/>
      </w:pPr>
    </w:lvl>
    <w:lvl w:ilvl="4" w:tplc="465C9D76" w:tentative="1">
      <w:start w:val="1"/>
      <w:numFmt w:val="decimal"/>
      <w:lvlText w:val="%5)"/>
      <w:lvlJc w:val="left"/>
      <w:pPr>
        <w:tabs>
          <w:tab w:val="num" w:pos="3600"/>
        </w:tabs>
        <w:ind w:left="3600" w:hanging="360"/>
      </w:pPr>
    </w:lvl>
    <w:lvl w:ilvl="5" w:tplc="54F837B4" w:tentative="1">
      <w:start w:val="1"/>
      <w:numFmt w:val="decimal"/>
      <w:lvlText w:val="%6)"/>
      <w:lvlJc w:val="left"/>
      <w:pPr>
        <w:tabs>
          <w:tab w:val="num" w:pos="4320"/>
        </w:tabs>
        <w:ind w:left="4320" w:hanging="360"/>
      </w:pPr>
    </w:lvl>
    <w:lvl w:ilvl="6" w:tplc="44586FC8" w:tentative="1">
      <w:start w:val="1"/>
      <w:numFmt w:val="decimal"/>
      <w:lvlText w:val="%7)"/>
      <w:lvlJc w:val="left"/>
      <w:pPr>
        <w:tabs>
          <w:tab w:val="num" w:pos="5040"/>
        </w:tabs>
        <w:ind w:left="5040" w:hanging="360"/>
      </w:pPr>
    </w:lvl>
    <w:lvl w:ilvl="7" w:tplc="E0F83920" w:tentative="1">
      <w:start w:val="1"/>
      <w:numFmt w:val="decimal"/>
      <w:lvlText w:val="%8)"/>
      <w:lvlJc w:val="left"/>
      <w:pPr>
        <w:tabs>
          <w:tab w:val="num" w:pos="5760"/>
        </w:tabs>
        <w:ind w:left="5760" w:hanging="360"/>
      </w:pPr>
    </w:lvl>
    <w:lvl w:ilvl="8" w:tplc="F50EB256" w:tentative="1">
      <w:start w:val="1"/>
      <w:numFmt w:val="decimal"/>
      <w:lvlText w:val="%9)"/>
      <w:lvlJc w:val="left"/>
      <w:pPr>
        <w:tabs>
          <w:tab w:val="num" w:pos="6480"/>
        </w:tabs>
        <w:ind w:left="6480" w:hanging="36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2"/>
  </w:num>
  <w:num w:numId="12">
    <w:abstractNumId w:val="9"/>
  </w:num>
  <w:num w:numId="13">
    <w:abstractNumId w:val="5"/>
  </w:num>
  <w:num w:numId="14">
    <w:abstractNumId w:val="13"/>
  </w:num>
  <w:num w:numId="15">
    <w:abstractNumId w:val="7"/>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C784D"/>
    <w:rsid w:val="000D1901"/>
    <w:rsid w:val="000E00F3"/>
    <w:rsid w:val="000F1148"/>
    <w:rsid w:val="000F158C"/>
    <w:rsid w:val="000F6C4F"/>
    <w:rsid w:val="00100C5F"/>
    <w:rsid w:val="00102F3D"/>
    <w:rsid w:val="00124E38"/>
    <w:rsid w:val="0012580B"/>
    <w:rsid w:val="00131F90"/>
    <w:rsid w:val="00133169"/>
    <w:rsid w:val="0013526E"/>
    <w:rsid w:val="00146152"/>
    <w:rsid w:val="00165B71"/>
    <w:rsid w:val="00171371"/>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06CC3"/>
    <w:rsid w:val="00215DFC"/>
    <w:rsid w:val="002212DF"/>
    <w:rsid w:val="00222CD4"/>
    <w:rsid w:val="00225016"/>
    <w:rsid w:val="002264A6"/>
    <w:rsid w:val="00227BA7"/>
    <w:rsid w:val="0023011C"/>
    <w:rsid w:val="002375C1"/>
    <w:rsid w:val="00254C10"/>
    <w:rsid w:val="00260158"/>
    <w:rsid w:val="00263398"/>
    <w:rsid w:val="00266F06"/>
    <w:rsid w:val="00275BCF"/>
    <w:rsid w:val="00291E36"/>
    <w:rsid w:val="00292257"/>
    <w:rsid w:val="002A54E0"/>
    <w:rsid w:val="002B1595"/>
    <w:rsid w:val="002B191D"/>
    <w:rsid w:val="002D0AF6"/>
    <w:rsid w:val="002D16A2"/>
    <w:rsid w:val="002D36D9"/>
    <w:rsid w:val="002F164D"/>
    <w:rsid w:val="002F18E7"/>
    <w:rsid w:val="00306206"/>
    <w:rsid w:val="00317D85"/>
    <w:rsid w:val="00327C56"/>
    <w:rsid w:val="003315A1"/>
    <w:rsid w:val="003373EC"/>
    <w:rsid w:val="00342FF4"/>
    <w:rsid w:val="00346148"/>
    <w:rsid w:val="003669EA"/>
    <w:rsid w:val="003706CC"/>
    <w:rsid w:val="0037101F"/>
    <w:rsid w:val="00377710"/>
    <w:rsid w:val="003811E9"/>
    <w:rsid w:val="00395A88"/>
    <w:rsid w:val="003A2D8E"/>
    <w:rsid w:val="003A7CE6"/>
    <w:rsid w:val="003C20E4"/>
    <w:rsid w:val="003D6342"/>
    <w:rsid w:val="003E4646"/>
    <w:rsid w:val="003E64BC"/>
    <w:rsid w:val="003E6F90"/>
    <w:rsid w:val="003F5D0F"/>
    <w:rsid w:val="00414101"/>
    <w:rsid w:val="00422BF2"/>
    <w:rsid w:val="004234F0"/>
    <w:rsid w:val="00433DDB"/>
    <w:rsid w:val="00437505"/>
    <w:rsid w:val="00437619"/>
    <w:rsid w:val="00456082"/>
    <w:rsid w:val="004642D4"/>
    <w:rsid w:val="00465572"/>
    <w:rsid w:val="00465A1E"/>
    <w:rsid w:val="004870D3"/>
    <w:rsid w:val="00497A1B"/>
    <w:rsid w:val="004A2A63"/>
    <w:rsid w:val="004B058C"/>
    <w:rsid w:val="004B210C"/>
    <w:rsid w:val="004D19CE"/>
    <w:rsid w:val="004D405F"/>
    <w:rsid w:val="004E4F4F"/>
    <w:rsid w:val="004E6789"/>
    <w:rsid w:val="004F61E3"/>
    <w:rsid w:val="00502E10"/>
    <w:rsid w:val="0051015C"/>
    <w:rsid w:val="00516CF1"/>
    <w:rsid w:val="00525415"/>
    <w:rsid w:val="00531AE9"/>
    <w:rsid w:val="00541282"/>
    <w:rsid w:val="00550540"/>
    <w:rsid w:val="00550A66"/>
    <w:rsid w:val="00557755"/>
    <w:rsid w:val="00567EC7"/>
    <w:rsid w:val="00570013"/>
    <w:rsid w:val="005801A2"/>
    <w:rsid w:val="005952A5"/>
    <w:rsid w:val="005A33A1"/>
    <w:rsid w:val="005B217D"/>
    <w:rsid w:val="005B4A9C"/>
    <w:rsid w:val="005C385F"/>
    <w:rsid w:val="005E1AC6"/>
    <w:rsid w:val="005F6F1B"/>
    <w:rsid w:val="00624B33"/>
    <w:rsid w:val="0062727E"/>
    <w:rsid w:val="0063041A"/>
    <w:rsid w:val="00630AA2"/>
    <w:rsid w:val="00646707"/>
    <w:rsid w:val="00646B4E"/>
    <w:rsid w:val="00657F7E"/>
    <w:rsid w:val="00662E58"/>
    <w:rsid w:val="00664DCF"/>
    <w:rsid w:val="006653AD"/>
    <w:rsid w:val="00690C02"/>
    <w:rsid w:val="006B20FE"/>
    <w:rsid w:val="006B3D46"/>
    <w:rsid w:val="006C5D39"/>
    <w:rsid w:val="006D6D9B"/>
    <w:rsid w:val="006E2810"/>
    <w:rsid w:val="006E5417"/>
    <w:rsid w:val="007023DE"/>
    <w:rsid w:val="00712F60"/>
    <w:rsid w:val="00720E3B"/>
    <w:rsid w:val="00740C8E"/>
    <w:rsid w:val="007433CE"/>
    <w:rsid w:val="0074393F"/>
    <w:rsid w:val="00745F6B"/>
    <w:rsid w:val="00755276"/>
    <w:rsid w:val="0075585E"/>
    <w:rsid w:val="00762E9A"/>
    <w:rsid w:val="00770571"/>
    <w:rsid w:val="00771165"/>
    <w:rsid w:val="007768FF"/>
    <w:rsid w:val="007824D3"/>
    <w:rsid w:val="00796EE3"/>
    <w:rsid w:val="007A6B9D"/>
    <w:rsid w:val="007A7D29"/>
    <w:rsid w:val="007B4AB8"/>
    <w:rsid w:val="007D1181"/>
    <w:rsid w:val="007E0053"/>
    <w:rsid w:val="007E01A3"/>
    <w:rsid w:val="007F1F8B"/>
    <w:rsid w:val="007F67A1"/>
    <w:rsid w:val="00806DFE"/>
    <w:rsid w:val="00811C05"/>
    <w:rsid w:val="008206C8"/>
    <w:rsid w:val="008268AA"/>
    <w:rsid w:val="00844F73"/>
    <w:rsid w:val="00855232"/>
    <w:rsid w:val="0086387C"/>
    <w:rsid w:val="00874A6C"/>
    <w:rsid w:val="00876C65"/>
    <w:rsid w:val="008849FA"/>
    <w:rsid w:val="008A4B4C"/>
    <w:rsid w:val="008A4DDA"/>
    <w:rsid w:val="008C239F"/>
    <w:rsid w:val="008C3BEF"/>
    <w:rsid w:val="008D59CB"/>
    <w:rsid w:val="008E480C"/>
    <w:rsid w:val="00907757"/>
    <w:rsid w:val="009212B0"/>
    <w:rsid w:val="00921FA1"/>
    <w:rsid w:val="009234A5"/>
    <w:rsid w:val="00933453"/>
    <w:rsid w:val="009335AE"/>
    <w:rsid w:val="009336F7"/>
    <w:rsid w:val="0093636C"/>
    <w:rsid w:val="009374A7"/>
    <w:rsid w:val="00955F6D"/>
    <w:rsid w:val="00975472"/>
    <w:rsid w:val="00976BFE"/>
    <w:rsid w:val="0098551D"/>
    <w:rsid w:val="009866AD"/>
    <w:rsid w:val="0099518F"/>
    <w:rsid w:val="009A523D"/>
    <w:rsid w:val="009B02A1"/>
    <w:rsid w:val="009B331F"/>
    <w:rsid w:val="009B34E0"/>
    <w:rsid w:val="009E20A1"/>
    <w:rsid w:val="009E7779"/>
    <w:rsid w:val="009F496B"/>
    <w:rsid w:val="00A006B6"/>
    <w:rsid w:val="00A01439"/>
    <w:rsid w:val="00A02E61"/>
    <w:rsid w:val="00A05CFF"/>
    <w:rsid w:val="00A13048"/>
    <w:rsid w:val="00A140BB"/>
    <w:rsid w:val="00A4169E"/>
    <w:rsid w:val="00A46843"/>
    <w:rsid w:val="00A56B97"/>
    <w:rsid w:val="00A6093D"/>
    <w:rsid w:val="00A767DC"/>
    <w:rsid w:val="00A76A6D"/>
    <w:rsid w:val="00A83253"/>
    <w:rsid w:val="00AA6573"/>
    <w:rsid w:val="00AA6E84"/>
    <w:rsid w:val="00AB2C1C"/>
    <w:rsid w:val="00AD05A8"/>
    <w:rsid w:val="00AD577E"/>
    <w:rsid w:val="00AE341B"/>
    <w:rsid w:val="00B006CC"/>
    <w:rsid w:val="00B05208"/>
    <w:rsid w:val="00B07CA7"/>
    <w:rsid w:val="00B10339"/>
    <w:rsid w:val="00B1279A"/>
    <w:rsid w:val="00B4194A"/>
    <w:rsid w:val="00B5222E"/>
    <w:rsid w:val="00B53179"/>
    <w:rsid w:val="00B600CD"/>
    <w:rsid w:val="00B6163A"/>
    <w:rsid w:val="00B61C96"/>
    <w:rsid w:val="00B73A2A"/>
    <w:rsid w:val="00B94B06"/>
    <w:rsid w:val="00B94C28"/>
    <w:rsid w:val="00B974F5"/>
    <w:rsid w:val="00BA67DC"/>
    <w:rsid w:val="00BC10BA"/>
    <w:rsid w:val="00BC5AFD"/>
    <w:rsid w:val="00BD5566"/>
    <w:rsid w:val="00BE086E"/>
    <w:rsid w:val="00BE5646"/>
    <w:rsid w:val="00C04F43"/>
    <w:rsid w:val="00C0609D"/>
    <w:rsid w:val="00C115AB"/>
    <w:rsid w:val="00C26CCB"/>
    <w:rsid w:val="00C30249"/>
    <w:rsid w:val="00C33ADC"/>
    <w:rsid w:val="00C3723B"/>
    <w:rsid w:val="00C42466"/>
    <w:rsid w:val="00C606C9"/>
    <w:rsid w:val="00C76098"/>
    <w:rsid w:val="00C76528"/>
    <w:rsid w:val="00C80288"/>
    <w:rsid w:val="00C84003"/>
    <w:rsid w:val="00C90650"/>
    <w:rsid w:val="00C97D78"/>
    <w:rsid w:val="00CC2AAE"/>
    <w:rsid w:val="00CC5A42"/>
    <w:rsid w:val="00CC7D14"/>
    <w:rsid w:val="00CD0EAB"/>
    <w:rsid w:val="00CE5E02"/>
    <w:rsid w:val="00CF2D06"/>
    <w:rsid w:val="00CF34DB"/>
    <w:rsid w:val="00CF558F"/>
    <w:rsid w:val="00D010C0"/>
    <w:rsid w:val="00D04BCC"/>
    <w:rsid w:val="00D073E2"/>
    <w:rsid w:val="00D23BB6"/>
    <w:rsid w:val="00D24E1F"/>
    <w:rsid w:val="00D446EC"/>
    <w:rsid w:val="00D51BF0"/>
    <w:rsid w:val="00D55942"/>
    <w:rsid w:val="00D618FD"/>
    <w:rsid w:val="00D67309"/>
    <w:rsid w:val="00D77FDB"/>
    <w:rsid w:val="00D807BF"/>
    <w:rsid w:val="00D82FCC"/>
    <w:rsid w:val="00D84B81"/>
    <w:rsid w:val="00DA17FC"/>
    <w:rsid w:val="00DA7887"/>
    <w:rsid w:val="00DB2C26"/>
    <w:rsid w:val="00DD0051"/>
    <w:rsid w:val="00DD02F4"/>
    <w:rsid w:val="00DE4767"/>
    <w:rsid w:val="00DE6B43"/>
    <w:rsid w:val="00E11923"/>
    <w:rsid w:val="00E148AB"/>
    <w:rsid w:val="00E22BF3"/>
    <w:rsid w:val="00E262D4"/>
    <w:rsid w:val="00E30636"/>
    <w:rsid w:val="00E36250"/>
    <w:rsid w:val="00E51208"/>
    <w:rsid w:val="00E54511"/>
    <w:rsid w:val="00E61DAC"/>
    <w:rsid w:val="00E72B80"/>
    <w:rsid w:val="00E75FE3"/>
    <w:rsid w:val="00E84DF8"/>
    <w:rsid w:val="00E86C4C"/>
    <w:rsid w:val="00E907A3"/>
    <w:rsid w:val="00EA5AE0"/>
    <w:rsid w:val="00EA7B93"/>
    <w:rsid w:val="00EB7AB1"/>
    <w:rsid w:val="00EE7CD8"/>
    <w:rsid w:val="00EF48CC"/>
    <w:rsid w:val="00F00801"/>
    <w:rsid w:val="00F50566"/>
    <w:rsid w:val="00F657CD"/>
    <w:rsid w:val="00F711F1"/>
    <w:rsid w:val="00F73032"/>
    <w:rsid w:val="00F848FC"/>
    <w:rsid w:val="00F84DC0"/>
    <w:rsid w:val="00F9282A"/>
    <w:rsid w:val="00F96BAD"/>
    <w:rsid w:val="00FA139D"/>
    <w:rsid w:val="00FB0E84"/>
    <w:rsid w:val="00FD01C2"/>
    <w:rsid w:val="00FD6831"/>
    <w:rsid w:val="00FE595C"/>
    <w:rsid w:val="00FE6EFE"/>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206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06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Revision">
    <w:name w:val="Revision"/>
    <w:hidden/>
    <w:uiPriority w:val="99"/>
    <w:semiHidden/>
    <w:rsid w:val="00E84DF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206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06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Revision">
    <w:name w:val="Revision"/>
    <w:hidden/>
    <w:uiPriority w:val="99"/>
    <w:semiHidden/>
    <w:rsid w:val="00E84DF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97331">
      <w:bodyDiv w:val="1"/>
      <w:marLeft w:val="0"/>
      <w:marRight w:val="0"/>
      <w:marTop w:val="0"/>
      <w:marBottom w:val="0"/>
      <w:divBdr>
        <w:top w:val="none" w:sz="0" w:space="0" w:color="auto"/>
        <w:left w:val="none" w:sz="0" w:space="0" w:color="auto"/>
        <w:bottom w:val="none" w:sz="0" w:space="0" w:color="auto"/>
        <w:right w:val="none" w:sz="0" w:space="0" w:color="auto"/>
      </w:divBdr>
      <w:divsChild>
        <w:div w:id="2072843960">
          <w:marLeft w:val="994"/>
          <w:marRight w:val="0"/>
          <w:marTop w:val="80"/>
          <w:marBottom w:val="0"/>
          <w:divBdr>
            <w:top w:val="none" w:sz="0" w:space="0" w:color="auto"/>
            <w:left w:val="none" w:sz="0" w:space="0" w:color="auto"/>
            <w:bottom w:val="none" w:sz="0" w:space="0" w:color="auto"/>
            <w:right w:val="none" w:sz="0" w:space="0" w:color="auto"/>
          </w:divBdr>
        </w:div>
        <w:div w:id="86274600">
          <w:marLeft w:val="994"/>
          <w:marRight w:val="0"/>
          <w:marTop w:val="80"/>
          <w:marBottom w:val="0"/>
          <w:divBdr>
            <w:top w:val="none" w:sz="0" w:space="0" w:color="auto"/>
            <w:left w:val="none" w:sz="0" w:space="0" w:color="auto"/>
            <w:bottom w:val="none" w:sz="0" w:space="0" w:color="auto"/>
            <w:right w:val="none" w:sz="0" w:space="0" w:color="auto"/>
          </w:divBdr>
        </w:div>
        <w:div w:id="1429078069">
          <w:marLeft w:val="994"/>
          <w:marRight w:val="0"/>
          <w:marTop w:val="80"/>
          <w:marBottom w:val="0"/>
          <w:divBdr>
            <w:top w:val="none" w:sz="0" w:space="0" w:color="auto"/>
            <w:left w:val="none" w:sz="0" w:space="0" w:color="auto"/>
            <w:bottom w:val="none" w:sz="0" w:space="0" w:color="auto"/>
            <w:right w:val="none" w:sz="0" w:space="0" w:color="auto"/>
          </w:divBdr>
        </w:div>
      </w:divsChild>
    </w:div>
    <w:div w:id="620377876">
      <w:bodyDiv w:val="1"/>
      <w:marLeft w:val="0"/>
      <w:marRight w:val="0"/>
      <w:marTop w:val="0"/>
      <w:marBottom w:val="0"/>
      <w:divBdr>
        <w:top w:val="none" w:sz="0" w:space="0" w:color="auto"/>
        <w:left w:val="none" w:sz="0" w:space="0" w:color="auto"/>
        <w:bottom w:val="none" w:sz="0" w:space="0" w:color="auto"/>
        <w:right w:val="none" w:sz="0" w:space="0" w:color="auto"/>
      </w:divBdr>
      <w:divsChild>
        <w:div w:id="1618288999">
          <w:marLeft w:val="2160"/>
          <w:marRight w:val="0"/>
          <w:marTop w:val="80"/>
          <w:marBottom w:val="0"/>
          <w:divBdr>
            <w:top w:val="none" w:sz="0" w:space="0" w:color="auto"/>
            <w:left w:val="none" w:sz="0" w:space="0" w:color="auto"/>
            <w:bottom w:val="none" w:sz="0" w:space="0" w:color="auto"/>
            <w:right w:val="none" w:sz="0" w:space="0" w:color="auto"/>
          </w:divBdr>
        </w:div>
        <w:div w:id="1959556322">
          <w:marLeft w:val="2160"/>
          <w:marRight w:val="0"/>
          <w:marTop w:val="80"/>
          <w:marBottom w:val="0"/>
          <w:divBdr>
            <w:top w:val="none" w:sz="0" w:space="0" w:color="auto"/>
            <w:left w:val="none" w:sz="0" w:space="0" w:color="auto"/>
            <w:bottom w:val="none" w:sz="0" w:space="0" w:color="auto"/>
            <w:right w:val="none" w:sz="0" w:space="0" w:color="auto"/>
          </w:divBdr>
        </w:div>
        <w:div w:id="818352304">
          <w:marLeft w:val="2160"/>
          <w:marRight w:val="0"/>
          <w:marTop w:val="80"/>
          <w:marBottom w:val="0"/>
          <w:divBdr>
            <w:top w:val="none" w:sz="0" w:space="0" w:color="auto"/>
            <w:left w:val="none" w:sz="0" w:space="0" w:color="auto"/>
            <w:bottom w:val="none" w:sz="0" w:space="0" w:color="auto"/>
            <w:right w:val="none" w:sz="0" w:space="0" w:color="auto"/>
          </w:divBdr>
        </w:div>
        <w:div w:id="1433554498">
          <w:marLeft w:val="2160"/>
          <w:marRight w:val="0"/>
          <w:marTop w:val="80"/>
          <w:marBottom w:val="0"/>
          <w:divBdr>
            <w:top w:val="none" w:sz="0" w:space="0" w:color="auto"/>
            <w:left w:val="none" w:sz="0" w:space="0" w:color="auto"/>
            <w:bottom w:val="none" w:sz="0" w:space="0" w:color="auto"/>
            <w:right w:val="none" w:sz="0" w:space="0" w:color="auto"/>
          </w:divBdr>
        </w:div>
        <w:div w:id="180167200">
          <w:marLeft w:val="2160"/>
          <w:marRight w:val="0"/>
          <w:marTop w:val="80"/>
          <w:marBottom w:val="0"/>
          <w:divBdr>
            <w:top w:val="none" w:sz="0" w:space="0" w:color="auto"/>
            <w:left w:val="none" w:sz="0" w:space="0" w:color="auto"/>
            <w:bottom w:val="none" w:sz="0" w:space="0" w:color="auto"/>
            <w:right w:val="none" w:sz="0" w:space="0" w:color="auto"/>
          </w:divBdr>
        </w:div>
        <w:div w:id="1351032829">
          <w:marLeft w:val="2606"/>
          <w:marRight w:val="0"/>
          <w:marTop w:val="80"/>
          <w:marBottom w:val="0"/>
          <w:divBdr>
            <w:top w:val="none" w:sz="0" w:space="0" w:color="auto"/>
            <w:left w:val="none" w:sz="0" w:space="0" w:color="auto"/>
            <w:bottom w:val="none" w:sz="0" w:space="0" w:color="auto"/>
            <w:right w:val="none" w:sz="0" w:space="0" w:color="auto"/>
          </w:divBdr>
        </w:div>
        <w:div w:id="749427013">
          <w:marLeft w:val="2606"/>
          <w:marRight w:val="0"/>
          <w:marTop w:val="80"/>
          <w:marBottom w:val="0"/>
          <w:divBdr>
            <w:top w:val="none" w:sz="0" w:space="0" w:color="auto"/>
            <w:left w:val="none" w:sz="0" w:space="0" w:color="auto"/>
            <w:bottom w:val="none" w:sz="0" w:space="0" w:color="auto"/>
            <w:right w:val="none" w:sz="0" w:space="0" w:color="auto"/>
          </w:divBdr>
        </w:div>
        <w:div w:id="9722215">
          <w:marLeft w:val="2160"/>
          <w:marRight w:val="0"/>
          <w:marTop w:val="80"/>
          <w:marBottom w:val="0"/>
          <w:divBdr>
            <w:top w:val="none" w:sz="0" w:space="0" w:color="auto"/>
            <w:left w:val="none" w:sz="0" w:space="0" w:color="auto"/>
            <w:bottom w:val="none" w:sz="0" w:space="0" w:color="auto"/>
            <w:right w:val="none" w:sz="0" w:space="0" w:color="auto"/>
          </w:divBdr>
        </w:div>
        <w:div w:id="103350401">
          <w:marLeft w:val="2606"/>
          <w:marRight w:val="0"/>
          <w:marTop w:val="80"/>
          <w:marBottom w:val="0"/>
          <w:divBdr>
            <w:top w:val="none" w:sz="0" w:space="0" w:color="auto"/>
            <w:left w:val="none" w:sz="0" w:space="0" w:color="auto"/>
            <w:bottom w:val="none" w:sz="0" w:space="0" w:color="auto"/>
            <w:right w:val="none" w:sz="0" w:space="0" w:color="auto"/>
          </w:divBdr>
        </w:div>
        <w:div w:id="1580364798">
          <w:marLeft w:val="2606"/>
          <w:marRight w:val="0"/>
          <w:marTop w:val="80"/>
          <w:marBottom w:val="0"/>
          <w:divBdr>
            <w:top w:val="none" w:sz="0" w:space="0" w:color="auto"/>
            <w:left w:val="none" w:sz="0" w:space="0" w:color="auto"/>
            <w:bottom w:val="none" w:sz="0" w:space="0" w:color="auto"/>
            <w:right w:val="none" w:sz="0" w:space="0" w:color="auto"/>
          </w:divBdr>
        </w:div>
        <w:div w:id="168983181">
          <w:marLeft w:val="2160"/>
          <w:marRight w:val="0"/>
          <w:marTop w:val="80"/>
          <w:marBottom w:val="0"/>
          <w:divBdr>
            <w:top w:val="none" w:sz="0" w:space="0" w:color="auto"/>
            <w:left w:val="none" w:sz="0" w:space="0" w:color="auto"/>
            <w:bottom w:val="none" w:sz="0" w:space="0" w:color="auto"/>
            <w:right w:val="none" w:sz="0" w:space="0" w:color="auto"/>
          </w:divBdr>
        </w:div>
      </w:divsChild>
    </w:div>
    <w:div w:id="874582549">
      <w:bodyDiv w:val="1"/>
      <w:marLeft w:val="0"/>
      <w:marRight w:val="0"/>
      <w:marTop w:val="0"/>
      <w:marBottom w:val="0"/>
      <w:divBdr>
        <w:top w:val="none" w:sz="0" w:space="0" w:color="auto"/>
        <w:left w:val="none" w:sz="0" w:space="0" w:color="auto"/>
        <w:bottom w:val="none" w:sz="0" w:space="0" w:color="auto"/>
        <w:right w:val="none" w:sz="0" w:space="0" w:color="auto"/>
      </w:divBdr>
      <w:divsChild>
        <w:div w:id="1372609567">
          <w:marLeft w:val="994"/>
          <w:marRight w:val="0"/>
          <w:marTop w:val="80"/>
          <w:marBottom w:val="0"/>
          <w:divBdr>
            <w:top w:val="none" w:sz="0" w:space="0" w:color="auto"/>
            <w:left w:val="none" w:sz="0" w:space="0" w:color="auto"/>
            <w:bottom w:val="none" w:sz="0" w:space="0" w:color="auto"/>
            <w:right w:val="none" w:sz="0" w:space="0" w:color="auto"/>
          </w:divBdr>
        </w:div>
        <w:div w:id="226889132">
          <w:marLeft w:val="994"/>
          <w:marRight w:val="0"/>
          <w:marTop w:val="80"/>
          <w:marBottom w:val="0"/>
          <w:divBdr>
            <w:top w:val="none" w:sz="0" w:space="0" w:color="auto"/>
            <w:left w:val="none" w:sz="0" w:space="0" w:color="auto"/>
            <w:bottom w:val="none" w:sz="0" w:space="0" w:color="auto"/>
            <w:right w:val="none" w:sz="0" w:space="0" w:color="auto"/>
          </w:divBdr>
        </w:div>
        <w:div w:id="1489518156">
          <w:marLeft w:val="994"/>
          <w:marRight w:val="0"/>
          <w:marTop w:val="80"/>
          <w:marBottom w:val="0"/>
          <w:divBdr>
            <w:top w:val="none" w:sz="0" w:space="0" w:color="auto"/>
            <w:left w:val="none" w:sz="0" w:space="0" w:color="auto"/>
            <w:bottom w:val="none" w:sz="0" w:space="0" w:color="auto"/>
            <w:right w:val="none" w:sz="0" w:space="0" w:color="auto"/>
          </w:divBdr>
        </w:div>
        <w:div w:id="1907572325">
          <w:marLeft w:val="994"/>
          <w:marRight w:val="0"/>
          <w:marTop w:val="80"/>
          <w:marBottom w:val="0"/>
          <w:divBdr>
            <w:top w:val="none" w:sz="0" w:space="0" w:color="auto"/>
            <w:left w:val="none" w:sz="0" w:space="0" w:color="auto"/>
            <w:bottom w:val="none" w:sz="0" w:space="0" w:color="auto"/>
            <w:right w:val="none" w:sz="0" w:space="0" w:color="auto"/>
          </w:divBdr>
        </w:div>
        <w:div w:id="1161699945">
          <w:marLeft w:val="994"/>
          <w:marRight w:val="0"/>
          <w:marTop w:val="80"/>
          <w:marBottom w:val="0"/>
          <w:divBdr>
            <w:top w:val="none" w:sz="0" w:space="0" w:color="auto"/>
            <w:left w:val="none" w:sz="0" w:space="0" w:color="auto"/>
            <w:bottom w:val="none" w:sz="0" w:space="0" w:color="auto"/>
            <w:right w:val="none" w:sz="0" w:space="0" w:color="auto"/>
          </w:divBdr>
        </w:div>
      </w:divsChild>
    </w:div>
    <w:div w:id="1278369792">
      <w:bodyDiv w:val="1"/>
      <w:marLeft w:val="0"/>
      <w:marRight w:val="0"/>
      <w:marTop w:val="0"/>
      <w:marBottom w:val="0"/>
      <w:divBdr>
        <w:top w:val="none" w:sz="0" w:space="0" w:color="auto"/>
        <w:left w:val="none" w:sz="0" w:space="0" w:color="auto"/>
        <w:bottom w:val="none" w:sz="0" w:space="0" w:color="auto"/>
        <w:right w:val="none" w:sz="0" w:space="0" w:color="auto"/>
      </w:divBdr>
      <w:divsChild>
        <w:div w:id="898175667">
          <w:marLeft w:val="994"/>
          <w:marRight w:val="0"/>
          <w:marTop w:val="80"/>
          <w:marBottom w:val="0"/>
          <w:divBdr>
            <w:top w:val="none" w:sz="0" w:space="0" w:color="auto"/>
            <w:left w:val="none" w:sz="0" w:space="0" w:color="auto"/>
            <w:bottom w:val="none" w:sz="0" w:space="0" w:color="auto"/>
            <w:right w:val="none" w:sz="0" w:space="0" w:color="auto"/>
          </w:divBdr>
        </w:div>
        <w:div w:id="949123081">
          <w:marLeft w:val="994"/>
          <w:marRight w:val="0"/>
          <w:marTop w:val="80"/>
          <w:marBottom w:val="0"/>
          <w:divBdr>
            <w:top w:val="none" w:sz="0" w:space="0" w:color="auto"/>
            <w:left w:val="none" w:sz="0" w:space="0" w:color="auto"/>
            <w:bottom w:val="none" w:sz="0" w:space="0" w:color="auto"/>
            <w:right w:val="none" w:sz="0" w:space="0" w:color="auto"/>
          </w:divBdr>
        </w:div>
        <w:div w:id="548223662">
          <w:marLeft w:val="994"/>
          <w:marRight w:val="0"/>
          <w:marTop w:val="80"/>
          <w:marBottom w:val="0"/>
          <w:divBdr>
            <w:top w:val="none" w:sz="0" w:space="0" w:color="auto"/>
            <w:left w:val="none" w:sz="0" w:space="0" w:color="auto"/>
            <w:bottom w:val="none" w:sz="0" w:space="0" w:color="auto"/>
            <w:right w:val="none" w:sz="0" w:space="0" w:color="auto"/>
          </w:divBdr>
        </w:div>
      </w:divsChild>
    </w:div>
    <w:div w:id="1487286286">
      <w:bodyDiv w:val="1"/>
      <w:marLeft w:val="0"/>
      <w:marRight w:val="0"/>
      <w:marTop w:val="0"/>
      <w:marBottom w:val="0"/>
      <w:divBdr>
        <w:top w:val="none" w:sz="0" w:space="0" w:color="auto"/>
        <w:left w:val="none" w:sz="0" w:space="0" w:color="auto"/>
        <w:bottom w:val="none" w:sz="0" w:space="0" w:color="auto"/>
        <w:right w:val="none" w:sz="0" w:space="0" w:color="auto"/>
      </w:divBdr>
      <w:divsChild>
        <w:div w:id="116458623">
          <w:marLeft w:val="1166"/>
          <w:marRight w:val="0"/>
          <w:marTop w:val="80"/>
          <w:marBottom w:val="0"/>
          <w:divBdr>
            <w:top w:val="none" w:sz="0" w:space="0" w:color="auto"/>
            <w:left w:val="none" w:sz="0" w:space="0" w:color="auto"/>
            <w:bottom w:val="none" w:sz="0" w:space="0" w:color="auto"/>
            <w:right w:val="none" w:sz="0" w:space="0" w:color="auto"/>
          </w:divBdr>
        </w:div>
        <w:div w:id="2075809617">
          <w:marLeft w:val="1166"/>
          <w:marRight w:val="0"/>
          <w:marTop w:val="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eisong.chen@broadcom.co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tim.hellman@broadcom.com" TargetMode="External"/><Relationship Id="rId17" Type="http://schemas.openxmlformats.org/officeDocument/2006/relationships/hyperlink" Target="mailto:eric.chai@ublnx.com" TargetMode="External"/><Relationship Id="rId2" Type="http://schemas.openxmlformats.org/officeDocument/2006/relationships/styles" Target="styles.xml"/><Relationship Id="rId16" Type="http://schemas.openxmlformats.org/officeDocument/2006/relationships/hyperlink" Target="mailto:Alberto.Duenas@arm.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wade.wan@broadcom.com" TargetMode="External"/><Relationship Id="rId5" Type="http://schemas.openxmlformats.org/officeDocument/2006/relationships/webSettings" Target="webSettings.xml"/><Relationship Id="rId15" Type="http://schemas.openxmlformats.org/officeDocument/2006/relationships/hyperlink" Target="mailto:Dominic.Symes@arm.com" TargetMode="External"/><Relationship Id="rId10" Type="http://schemas.openxmlformats.org/officeDocument/2006/relationships/hyperlink" Target="mailto:minhua.zhou@broadcom.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Ola.Hugosson@arm.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 CTPClassification=CTP_NT</cp:keywords>
  <cp:lastModifiedBy>Minhua Zhou</cp:lastModifiedBy>
  <cp:revision>21</cp:revision>
  <cp:lastPrinted>1901-01-01T07:00:00Z</cp:lastPrinted>
  <dcterms:created xsi:type="dcterms:W3CDTF">2018-04-12T22:37:00Z</dcterms:created>
  <dcterms:modified xsi:type="dcterms:W3CDTF">2018-04-15T20:06:00Z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b2a22418-c89f-47c6-bf0d-0dec417be6ca</vt:lpwstr>
  </property>
  <property fmtid="{D5CDD505-2E9C-101B-9397-08002B2CF9AE}" pid="3" name="CTP_TimeStamp">
    <vt:lpwstr>2018-04-05 18:45:00Z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