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0325D" w:rsidRPr="00421CEB" w14:paraId="2098AD0D" w14:textId="77777777" w:rsidTr="007C7E62">
        <w:tc>
          <w:tcPr>
            <w:tcW w:w="6408" w:type="dxa"/>
          </w:tcPr>
          <w:p w14:paraId="7709ADB6" w14:textId="77777777" w:rsidR="00B0325D" w:rsidRPr="00421CEB" w:rsidRDefault="00B0325D" w:rsidP="007C7E62">
            <w:pPr>
              <w:tabs>
                <w:tab w:val="left" w:pos="7200"/>
              </w:tabs>
              <w:spacing w:before="0"/>
              <w:rPr>
                <w:b/>
                <w:szCs w:val="22"/>
              </w:rPr>
            </w:pPr>
            <w:r w:rsidRPr="00421CEB">
              <w:rPr>
                <w:b/>
                <w:noProof/>
                <w:szCs w:val="22"/>
                <w:lang w:eastAsia="zh-CN"/>
              </w:rPr>
              <mc:AlternateContent>
                <mc:Choice Requires="wpg">
                  <w:drawing>
                    <wp:anchor distT="0" distB="0" distL="114300" distR="114300" simplePos="0" relativeHeight="251663360" behindDoc="0" locked="0" layoutInCell="1" allowOverlap="1" wp14:anchorId="7632417D" wp14:editId="01073E18">
                      <wp:simplePos x="0" y="0"/>
                      <wp:positionH relativeFrom="column">
                        <wp:posOffset>-52705</wp:posOffset>
                      </wp:positionH>
                      <wp:positionV relativeFrom="paragraph">
                        <wp:posOffset>-349250</wp:posOffset>
                      </wp:positionV>
                      <wp:extent cx="295910" cy="312420"/>
                      <wp:effectExtent l="0" t="0" r="0" b="0"/>
                      <wp:wrapNone/>
                      <wp:docPr id="8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38A0FA8" id="Group 2" o:spid="_x0000_s1026" style="position:absolute;left:0;text-align:left;margin-left:-4.15pt;margin-top:-27.5pt;width:23.3pt;height:24.6pt;z-index:2516633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xc9EaEAAMW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BdTxc9EaEAAMWrBAAOAAAAAAAAAAAAAAAAAC4CAABkcnMvZTJvRG9jLnhtbFBLAQItABQABgAI&#10;AAAAIQBFf8AY3QAAAAgBAAAPAAAAAAAAAAAAAAAAAGujAABkcnMvZG93bnJldi54bWxQSwUGAAAA&#10;AAQABADzAAAAd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eastAsia="zh-CN"/>
              </w:rPr>
              <w:drawing>
                <wp:anchor distT="0" distB="0" distL="114300" distR="114300" simplePos="0" relativeHeight="251665408" behindDoc="0" locked="0" layoutInCell="1" allowOverlap="1" wp14:anchorId="0DE5BE91" wp14:editId="41CC7BB8">
                  <wp:simplePos x="0" y="0"/>
                  <wp:positionH relativeFrom="column">
                    <wp:posOffset>610235</wp:posOffset>
                  </wp:positionH>
                  <wp:positionV relativeFrom="paragraph">
                    <wp:posOffset>-318770</wp:posOffset>
                  </wp:positionV>
                  <wp:extent cx="293370" cy="267335"/>
                  <wp:effectExtent l="0" t="0" r="0" b="0"/>
                  <wp:wrapNone/>
                  <wp:docPr id="10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eastAsia="zh-CN"/>
              </w:rPr>
              <w:drawing>
                <wp:anchor distT="0" distB="0" distL="114300" distR="114300" simplePos="0" relativeHeight="251664384" behindDoc="0" locked="0" layoutInCell="1" allowOverlap="1" wp14:anchorId="5CB32C47" wp14:editId="60B68DA3">
                  <wp:simplePos x="0" y="0"/>
                  <wp:positionH relativeFrom="column">
                    <wp:posOffset>268605</wp:posOffset>
                  </wp:positionH>
                  <wp:positionV relativeFrom="paragraph">
                    <wp:posOffset>-318770</wp:posOffset>
                  </wp:positionV>
                  <wp:extent cx="294640" cy="267335"/>
                  <wp:effectExtent l="0" t="0" r="0" b="0"/>
                  <wp:wrapNone/>
                  <wp:docPr id="10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szCs w:val="22"/>
              </w:rPr>
              <w:t xml:space="preserve">Joint Video </w:t>
            </w:r>
            <w:r>
              <w:rPr>
                <w:b/>
                <w:szCs w:val="22"/>
              </w:rPr>
              <w:t>Experts</w:t>
            </w:r>
            <w:r w:rsidRPr="00421CEB">
              <w:rPr>
                <w:b/>
                <w:szCs w:val="22"/>
              </w:rPr>
              <w:t xml:space="preserve"> Team (JVET)</w:t>
            </w:r>
          </w:p>
          <w:p w14:paraId="495A1B33" w14:textId="77777777" w:rsidR="00B0325D" w:rsidRPr="00421CEB" w:rsidRDefault="00B0325D" w:rsidP="007C7E62">
            <w:pPr>
              <w:tabs>
                <w:tab w:val="left" w:pos="7200"/>
              </w:tabs>
              <w:spacing w:before="0"/>
              <w:rPr>
                <w:b/>
                <w:szCs w:val="22"/>
              </w:rPr>
            </w:pPr>
            <w:r w:rsidRPr="00421CEB">
              <w:rPr>
                <w:b/>
                <w:szCs w:val="22"/>
              </w:rPr>
              <w:t>of ITU-T SG 16 WP 3 and ISO/IEC JTC 1/SC 29/WG 11</w:t>
            </w:r>
          </w:p>
          <w:p w14:paraId="20D24593" w14:textId="77777777" w:rsidR="00B0325D" w:rsidRPr="00421CEB" w:rsidRDefault="00B0325D" w:rsidP="007C7E62">
            <w:pPr>
              <w:tabs>
                <w:tab w:val="left" w:pos="7200"/>
              </w:tabs>
              <w:spacing w:before="0"/>
              <w:rPr>
                <w:b/>
                <w:szCs w:val="22"/>
              </w:rPr>
            </w:pPr>
            <w:r>
              <w:t>10</w:t>
            </w:r>
            <w:r w:rsidRPr="00421CEB">
              <w:t xml:space="preserve">th Meeting: </w:t>
            </w:r>
            <w:r>
              <w:t>San Diego</w:t>
            </w:r>
            <w:r w:rsidRPr="00421CEB">
              <w:t xml:space="preserve">, </w:t>
            </w:r>
            <w:r>
              <w:t>US</w:t>
            </w:r>
            <w:r w:rsidRPr="00421CEB">
              <w:t xml:space="preserve">, </w:t>
            </w:r>
            <w:r>
              <w:t>1</w:t>
            </w:r>
            <w:r w:rsidRPr="00421CEB">
              <w:t>0–2</w:t>
            </w:r>
            <w:r>
              <w:t>0</w:t>
            </w:r>
            <w:r w:rsidRPr="00421CEB">
              <w:t xml:space="preserve"> </w:t>
            </w:r>
            <w:r>
              <w:t>Apr</w:t>
            </w:r>
            <w:r w:rsidRPr="00421CEB">
              <w:t>. 2018</w:t>
            </w:r>
          </w:p>
        </w:tc>
        <w:tc>
          <w:tcPr>
            <w:tcW w:w="3168" w:type="dxa"/>
          </w:tcPr>
          <w:p w14:paraId="3DC3EE45" w14:textId="017E1D9E" w:rsidR="00B0325D" w:rsidRPr="00421CEB" w:rsidRDefault="00B0325D" w:rsidP="00CE05AD">
            <w:pPr>
              <w:tabs>
                <w:tab w:val="left" w:pos="7200"/>
              </w:tabs>
              <w:rPr>
                <w:u w:val="single"/>
              </w:rPr>
            </w:pPr>
            <w:r w:rsidRPr="00421CEB">
              <w:t>Document: JVET-</w:t>
            </w:r>
            <w:r>
              <w:t>J00</w:t>
            </w:r>
            <w:r w:rsidR="00CE05AD">
              <w:t>71</w:t>
            </w:r>
            <w:r w:rsidRPr="00421CEB">
              <w:t>-v</w:t>
            </w:r>
            <w:r>
              <w:t>1</w:t>
            </w:r>
          </w:p>
        </w:tc>
      </w:tr>
    </w:tbl>
    <w:p w14:paraId="1C33995A" w14:textId="77777777" w:rsidR="00B0325D" w:rsidRPr="00421CEB" w:rsidRDefault="00B0325D" w:rsidP="00B0325D"/>
    <w:tbl>
      <w:tblPr>
        <w:tblW w:w="9576" w:type="dxa"/>
        <w:tblLayout w:type="fixed"/>
        <w:tblLook w:val="0000" w:firstRow="0" w:lastRow="0" w:firstColumn="0" w:lastColumn="0" w:noHBand="0" w:noVBand="0"/>
      </w:tblPr>
      <w:tblGrid>
        <w:gridCol w:w="1458"/>
        <w:gridCol w:w="3420"/>
        <w:gridCol w:w="1080"/>
        <w:gridCol w:w="3618"/>
      </w:tblGrid>
      <w:tr w:rsidR="00B0325D" w:rsidRPr="00421CEB" w14:paraId="58A0E65D" w14:textId="77777777" w:rsidTr="007C7E62">
        <w:tc>
          <w:tcPr>
            <w:tcW w:w="1458" w:type="dxa"/>
          </w:tcPr>
          <w:p w14:paraId="028ECC12" w14:textId="77777777" w:rsidR="00B0325D" w:rsidRPr="00421CEB" w:rsidRDefault="00B0325D" w:rsidP="007C7E62">
            <w:pPr>
              <w:spacing w:before="60" w:after="60"/>
              <w:rPr>
                <w:i/>
                <w:szCs w:val="22"/>
              </w:rPr>
            </w:pPr>
            <w:r w:rsidRPr="00421CEB">
              <w:rPr>
                <w:i/>
                <w:szCs w:val="22"/>
              </w:rPr>
              <w:t>Title:</w:t>
            </w:r>
          </w:p>
        </w:tc>
        <w:tc>
          <w:tcPr>
            <w:tcW w:w="8118" w:type="dxa"/>
            <w:gridSpan w:val="3"/>
          </w:tcPr>
          <w:p w14:paraId="3B376EC2" w14:textId="1C52B335" w:rsidR="00B0325D" w:rsidRPr="00421CEB" w:rsidRDefault="00B0325D" w:rsidP="007C7E62">
            <w:pPr>
              <w:spacing w:before="60" w:after="60"/>
              <w:rPr>
                <w:b/>
                <w:szCs w:val="22"/>
              </w:rPr>
            </w:pPr>
            <w:r>
              <w:rPr>
                <w:b/>
                <w:szCs w:val="22"/>
              </w:rPr>
              <w:t>Non-local Structure-based Filter</w:t>
            </w:r>
            <w:r w:rsidR="00897E4D">
              <w:rPr>
                <w:b/>
                <w:szCs w:val="22"/>
              </w:rPr>
              <w:t xml:space="preserve"> with integer operation</w:t>
            </w:r>
          </w:p>
        </w:tc>
      </w:tr>
      <w:tr w:rsidR="00B0325D" w:rsidRPr="00421CEB" w14:paraId="076DD692" w14:textId="77777777" w:rsidTr="007C7E62">
        <w:tc>
          <w:tcPr>
            <w:tcW w:w="1458" w:type="dxa"/>
          </w:tcPr>
          <w:p w14:paraId="2FB25F1E" w14:textId="77777777" w:rsidR="00B0325D" w:rsidRPr="00421CEB" w:rsidRDefault="00B0325D" w:rsidP="007C7E62">
            <w:pPr>
              <w:spacing w:before="60" w:after="60"/>
              <w:rPr>
                <w:i/>
                <w:szCs w:val="22"/>
              </w:rPr>
            </w:pPr>
            <w:r w:rsidRPr="00421CEB">
              <w:rPr>
                <w:i/>
                <w:szCs w:val="22"/>
              </w:rPr>
              <w:t>Status:</w:t>
            </w:r>
          </w:p>
        </w:tc>
        <w:tc>
          <w:tcPr>
            <w:tcW w:w="8118" w:type="dxa"/>
            <w:gridSpan w:val="3"/>
          </w:tcPr>
          <w:p w14:paraId="68F7D9DD" w14:textId="77777777" w:rsidR="00B0325D" w:rsidRPr="00421CEB" w:rsidRDefault="00B0325D" w:rsidP="007C7E62">
            <w:pPr>
              <w:spacing w:before="60" w:after="60"/>
              <w:rPr>
                <w:szCs w:val="22"/>
              </w:rPr>
            </w:pPr>
            <w:r>
              <w:rPr>
                <w:szCs w:val="22"/>
              </w:rPr>
              <w:t>Input document to JVET</w:t>
            </w:r>
            <w:r w:rsidRPr="00421CEB">
              <w:rPr>
                <w:szCs w:val="22"/>
              </w:rPr>
              <w:t xml:space="preserve"> </w:t>
            </w:r>
          </w:p>
        </w:tc>
      </w:tr>
      <w:tr w:rsidR="00B0325D" w:rsidRPr="00421CEB" w14:paraId="7482B6C5" w14:textId="77777777" w:rsidTr="007C7E62">
        <w:tc>
          <w:tcPr>
            <w:tcW w:w="1458" w:type="dxa"/>
          </w:tcPr>
          <w:p w14:paraId="1BCD4601" w14:textId="77777777" w:rsidR="00B0325D" w:rsidRPr="00421CEB" w:rsidRDefault="00B0325D" w:rsidP="007C7E62">
            <w:pPr>
              <w:spacing w:before="60" w:after="60"/>
              <w:rPr>
                <w:i/>
                <w:szCs w:val="22"/>
              </w:rPr>
            </w:pPr>
            <w:r w:rsidRPr="00421CEB">
              <w:rPr>
                <w:i/>
                <w:szCs w:val="22"/>
              </w:rPr>
              <w:t>Purpose:</w:t>
            </w:r>
          </w:p>
        </w:tc>
        <w:tc>
          <w:tcPr>
            <w:tcW w:w="8118" w:type="dxa"/>
            <w:gridSpan w:val="3"/>
          </w:tcPr>
          <w:p w14:paraId="2D035939" w14:textId="77777777" w:rsidR="00B0325D" w:rsidRPr="00421CEB" w:rsidRDefault="00B0325D" w:rsidP="007C7E62">
            <w:pPr>
              <w:spacing w:before="60" w:after="60"/>
              <w:rPr>
                <w:szCs w:val="22"/>
              </w:rPr>
            </w:pPr>
            <w:r>
              <w:rPr>
                <w:szCs w:val="22"/>
              </w:rPr>
              <w:t>Proposal</w:t>
            </w:r>
          </w:p>
        </w:tc>
      </w:tr>
      <w:tr w:rsidR="00B0325D" w:rsidRPr="00421CEB" w14:paraId="70513047" w14:textId="77777777" w:rsidTr="007C7E62">
        <w:tc>
          <w:tcPr>
            <w:tcW w:w="1458" w:type="dxa"/>
          </w:tcPr>
          <w:p w14:paraId="55AAA651" w14:textId="77777777" w:rsidR="00B0325D" w:rsidRPr="00421CEB" w:rsidRDefault="00B0325D" w:rsidP="007C7E62">
            <w:pPr>
              <w:spacing w:before="60" w:after="60"/>
              <w:rPr>
                <w:i/>
                <w:szCs w:val="22"/>
              </w:rPr>
            </w:pPr>
            <w:r w:rsidRPr="00421CEB">
              <w:rPr>
                <w:i/>
                <w:szCs w:val="22"/>
              </w:rPr>
              <w:t>Author(s) or</w:t>
            </w:r>
            <w:r w:rsidRPr="00421CEB">
              <w:rPr>
                <w:i/>
                <w:szCs w:val="22"/>
              </w:rPr>
              <w:br/>
              <w:t>Contact(s):</w:t>
            </w:r>
          </w:p>
        </w:tc>
        <w:tc>
          <w:tcPr>
            <w:tcW w:w="3420" w:type="dxa"/>
          </w:tcPr>
          <w:p w14:paraId="0EBB49EB" w14:textId="0D07F76C" w:rsidR="00B0325D" w:rsidRPr="00421CEB" w:rsidRDefault="00B0325D" w:rsidP="00897E4D">
            <w:pPr>
              <w:spacing w:before="60" w:after="60"/>
              <w:rPr>
                <w:sz w:val="20"/>
              </w:rPr>
            </w:pPr>
            <w:r w:rsidRPr="00421CEB">
              <w:rPr>
                <w:szCs w:val="22"/>
              </w:rPr>
              <w:t>Name(s)</w:t>
            </w:r>
            <w:r w:rsidRPr="00421CEB">
              <w:rPr>
                <w:szCs w:val="22"/>
              </w:rPr>
              <w:br/>
            </w:r>
            <w:r>
              <w:rPr>
                <w:szCs w:val="22"/>
              </w:rPr>
              <w:t>Xuewei Meng, Chuanmin Jia,</w:t>
            </w:r>
            <w:r w:rsidR="00897E4D">
              <w:rPr>
                <w:szCs w:val="22"/>
              </w:rPr>
              <w:t xml:space="preserve"> Zhao Wang, </w:t>
            </w:r>
            <w:r>
              <w:rPr>
                <w:szCs w:val="22"/>
              </w:rPr>
              <w:t>Shanshe Wang, Siwei Ma</w:t>
            </w:r>
            <w:r w:rsidRPr="00421CEB">
              <w:rPr>
                <w:szCs w:val="22"/>
              </w:rPr>
              <w:br/>
            </w:r>
            <w:r>
              <w:rPr>
                <w:szCs w:val="22"/>
              </w:rPr>
              <w:t>Peking University</w:t>
            </w:r>
            <w:r w:rsidRPr="00421CEB">
              <w:rPr>
                <w:szCs w:val="22"/>
              </w:rPr>
              <w:br/>
            </w:r>
            <w:r>
              <w:rPr>
                <w:szCs w:val="22"/>
              </w:rPr>
              <w:br/>
            </w:r>
            <w:r w:rsidRPr="00421CEB">
              <w:rPr>
                <w:szCs w:val="22"/>
              </w:rPr>
              <w:br/>
            </w:r>
            <w:r>
              <w:rPr>
                <w:szCs w:val="22"/>
              </w:rPr>
              <w:t>Xiaozhen Zheng</w:t>
            </w:r>
            <w:r w:rsidRPr="00421CEB">
              <w:rPr>
                <w:szCs w:val="22"/>
              </w:rPr>
              <w:br/>
            </w:r>
            <w:r>
              <w:rPr>
                <w:szCs w:val="22"/>
              </w:rPr>
              <w:t>DJI</w:t>
            </w:r>
          </w:p>
        </w:tc>
        <w:tc>
          <w:tcPr>
            <w:tcW w:w="1080" w:type="dxa"/>
          </w:tcPr>
          <w:p w14:paraId="420F83B4" w14:textId="77777777" w:rsidR="00B0325D" w:rsidRPr="00421CEB" w:rsidRDefault="00B0325D" w:rsidP="007C7E62">
            <w:pPr>
              <w:spacing w:before="60" w:after="60"/>
              <w:rPr>
                <w:szCs w:val="22"/>
              </w:rPr>
            </w:pPr>
            <w:r w:rsidRPr="00CC1D93">
              <w:rPr>
                <w:szCs w:val="22"/>
              </w:rPr>
              <w:t>Tel:</w:t>
            </w:r>
            <w:r w:rsidRPr="00CC1D93">
              <w:rPr>
                <w:szCs w:val="22"/>
              </w:rPr>
              <w:br/>
              <w:t>Email:</w:t>
            </w:r>
            <w:r w:rsidRPr="00CC1D93">
              <w:rPr>
                <w:szCs w:val="22"/>
              </w:rPr>
              <w:br/>
            </w:r>
            <w:r>
              <w:rPr>
                <w:szCs w:val="22"/>
              </w:rPr>
              <w:br/>
            </w:r>
            <w:r>
              <w:rPr>
                <w:szCs w:val="22"/>
              </w:rPr>
              <w:br/>
            </w:r>
            <w:r>
              <w:rPr>
                <w:szCs w:val="22"/>
              </w:rPr>
              <w:br/>
            </w:r>
            <w:r w:rsidRPr="00CC1D93">
              <w:rPr>
                <w:szCs w:val="22"/>
              </w:rPr>
              <w:br/>
              <w:t>Tel:</w:t>
            </w:r>
            <w:r w:rsidRPr="00CC1D93">
              <w:rPr>
                <w:szCs w:val="22"/>
              </w:rPr>
              <w:br/>
            </w:r>
            <w:r>
              <w:rPr>
                <w:szCs w:val="22"/>
              </w:rPr>
              <w:t>Email:</w:t>
            </w:r>
          </w:p>
        </w:tc>
        <w:tc>
          <w:tcPr>
            <w:tcW w:w="3618" w:type="dxa"/>
          </w:tcPr>
          <w:p w14:paraId="683C673B" w14:textId="77777777" w:rsidR="00B0325D" w:rsidRPr="00421CEB" w:rsidRDefault="00B0325D" w:rsidP="007C7E62">
            <w:pPr>
              <w:spacing w:before="60" w:after="60"/>
              <w:rPr>
                <w:szCs w:val="22"/>
              </w:rPr>
            </w:pPr>
            <w:r w:rsidRPr="00CC1D93">
              <w:rPr>
                <w:szCs w:val="22"/>
              </w:rPr>
              <w:br/>
            </w:r>
            <w:r>
              <w:t>swma@pku.edu.cn</w:t>
            </w:r>
            <w:r w:rsidRPr="00CC1D93">
              <w:rPr>
                <w:szCs w:val="22"/>
              </w:rPr>
              <w:br/>
            </w:r>
            <w:r>
              <w:rPr>
                <w:szCs w:val="22"/>
              </w:rPr>
              <w:br/>
            </w:r>
            <w:r>
              <w:rPr>
                <w:szCs w:val="22"/>
              </w:rPr>
              <w:br/>
            </w:r>
            <w:r>
              <w:rPr>
                <w:szCs w:val="22"/>
              </w:rPr>
              <w:br/>
            </w:r>
            <w:r>
              <w:rPr>
                <w:szCs w:val="22"/>
              </w:rPr>
              <w:br/>
            </w:r>
            <w:r>
              <w:rPr>
                <w:szCs w:val="22"/>
              </w:rPr>
              <w:br/>
              <w:t>xiaozhen.zheng@dji.com</w:t>
            </w:r>
          </w:p>
        </w:tc>
      </w:tr>
      <w:tr w:rsidR="00B0325D" w:rsidRPr="00421CEB" w14:paraId="6C25FF0D" w14:textId="77777777" w:rsidTr="007C7E62">
        <w:tc>
          <w:tcPr>
            <w:tcW w:w="1458" w:type="dxa"/>
          </w:tcPr>
          <w:p w14:paraId="75B5F892" w14:textId="77777777" w:rsidR="00B0325D" w:rsidRPr="00421CEB" w:rsidRDefault="00B0325D" w:rsidP="007C7E62">
            <w:pPr>
              <w:spacing w:before="60" w:after="60"/>
              <w:rPr>
                <w:i/>
                <w:szCs w:val="22"/>
              </w:rPr>
            </w:pPr>
            <w:r w:rsidRPr="00421CEB">
              <w:rPr>
                <w:i/>
                <w:szCs w:val="22"/>
              </w:rPr>
              <w:t>Source:</w:t>
            </w:r>
          </w:p>
        </w:tc>
        <w:tc>
          <w:tcPr>
            <w:tcW w:w="8118" w:type="dxa"/>
            <w:gridSpan w:val="3"/>
          </w:tcPr>
          <w:p w14:paraId="610DDEB7" w14:textId="77777777" w:rsidR="00B0325D" w:rsidRPr="00421CEB" w:rsidRDefault="00B0325D" w:rsidP="007C7E62">
            <w:pPr>
              <w:spacing w:before="60" w:after="60"/>
              <w:rPr>
                <w:szCs w:val="22"/>
                <w:lang w:eastAsia="zh-CN"/>
              </w:rPr>
            </w:pPr>
            <w:r w:rsidRPr="000A4C00">
              <w:rPr>
                <w:szCs w:val="22"/>
              </w:rPr>
              <w:t>SZ DJI Technology Co., Ltd.</w:t>
            </w:r>
            <w:r>
              <w:rPr>
                <w:szCs w:val="22"/>
              </w:rPr>
              <w:t xml:space="preserve">,  </w:t>
            </w:r>
            <w:r w:rsidRPr="000A4C00">
              <w:rPr>
                <w:szCs w:val="22"/>
              </w:rPr>
              <w:t>Peking University</w:t>
            </w:r>
          </w:p>
        </w:tc>
      </w:tr>
    </w:tbl>
    <w:p w14:paraId="08B67722" w14:textId="77777777" w:rsidR="00B0325D" w:rsidRPr="005B217D" w:rsidRDefault="00B0325D" w:rsidP="00B0325D">
      <w:pPr>
        <w:tabs>
          <w:tab w:val="left" w:pos="1800"/>
          <w:tab w:val="right" w:pos="9360"/>
        </w:tabs>
        <w:spacing w:before="120" w:after="240"/>
        <w:jc w:val="center"/>
        <w:rPr>
          <w:szCs w:val="22"/>
          <w:lang w:val="en-CA"/>
        </w:rPr>
      </w:pPr>
      <w:r w:rsidRPr="005B217D">
        <w:rPr>
          <w:szCs w:val="22"/>
          <w:u w:val="single"/>
          <w:lang w:val="en-CA"/>
        </w:rPr>
        <w:t>_____________________________</w:t>
      </w:r>
    </w:p>
    <w:p w14:paraId="5B050BEC" w14:textId="77777777" w:rsidR="00B0325D" w:rsidRPr="005B217D" w:rsidRDefault="00B0325D" w:rsidP="00B0325D">
      <w:pPr>
        <w:pStyle w:val="1"/>
        <w:numPr>
          <w:ilvl w:val="0"/>
          <w:numId w:val="0"/>
        </w:numPr>
        <w:ind w:left="432" w:hanging="432"/>
        <w:rPr>
          <w:lang w:val="en-CA"/>
        </w:rPr>
      </w:pPr>
      <w:r w:rsidRPr="005B217D">
        <w:rPr>
          <w:lang w:val="en-CA"/>
        </w:rPr>
        <w:t>Abstract</w:t>
      </w:r>
    </w:p>
    <w:p w14:paraId="6BA73BE4" w14:textId="1D08AD3A" w:rsidR="00B0325D" w:rsidRPr="005B217D" w:rsidRDefault="00B0325D" w:rsidP="006B14A7">
      <w:pPr>
        <w:tabs>
          <w:tab w:val="clear" w:pos="360"/>
        </w:tabs>
        <w:jc w:val="both"/>
        <w:rPr>
          <w:szCs w:val="22"/>
          <w:lang w:val="en-CA"/>
        </w:rPr>
      </w:pPr>
      <w:r>
        <w:rPr>
          <w:rFonts w:hint="eastAsia"/>
          <w:lang w:val="en-CA" w:eastAsia="zh-CN"/>
        </w:rPr>
        <w:t>This contribution</w:t>
      </w:r>
      <w:r w:rsidR="006B14A7">
        <w:rPr>
          <w:lang w:val="en-CA" w:eastAsia="zh-CN"/>
        </w:rPr>
        <w:t xml:space="preserve"> is a continuation of NLSF (Nonlocal Structure in-loop Filter) technique that was proposed in JVET-J0011.</w:t>
      </w:r>
      <w:r>
        <w:rPr>
          <w:rFonts w:hint="eastAsia"/>
          <w:lang w:val="en-CA" w:eastAsia="zh-CN"/>
        </w:rPr>
        <w:t xml:space="preserve"> </w:t>
      </w:r>
      <w:r w:rsidR="006B14A7">
        <w:rPr>
          <w:lang w:val="en-CA" w:eastAsia="zh-CN"/>
        </w:rPr>
        <w:t xml:space="preserve">It </w:t>
      </w:r>
      <w:r>
        <w:rPr>
          <w:lang w:val="en-CA" w:eastAsia="zh-CN"/>
        </w:rPr>
        <w:t xml:space="preserve">proposes a solution for integer NLSF algorithm. </w:t>
      </w:r>
      <w:r w:rsidR="006B14A7">
        <w:rPr>
          <w:lang w:val="en-CA" w:eastAsia="zh-CN"/>
        </w:rPr>
        <w:t>The</w:t>
      </w:r>
      <w:r>
        <w:rPr>
          <w:lang w:val="en-CA" w:eastAsia="zh-CN"/>
        </w:rPr>
        <w:t xml:space="preserve"> NLSF </w:t>
      </w:r>
      <w:r w:rsidR="006B14A7">
        <w:rPr>
          <w:lang w:val="en-CA" w:eastAsia="zh-CN"/>
        </w:rPr>
        <w:t>design in J0011</w:t>
      </w:r>
      <w:r>
        <w:rPr>
          <w:lang w:val="en-CA" w:eastAsia="zh-CN"/>
        </w:rPr>
        <w:t xml:space="preserve"> contains </w:t>
      </w:r>
      <w:r w:rsidR="004A55F6">
        <w:rPr>
          <w:lang w:val="en-CA" w:eastAsia="zh-CN"/>
        </w:rPr>
        <w:t xml:space="preserve">two </w:t>
      </w:r>
      <w:r>
        <w:rPr>
          <w:lang w:val="en-CA" w:eastAsia="zh-CN"/>
        </w:rPr>
        <w:t xml:space="preserve">modules: </w:t>
      </w:r>
      <w:r w:rsidR="004A55F6">
        <w:rPr>
          <w:color w:val="000000" w:themeColor="text1"/>
          <w:szCs w:val="22"/>
          <w:lang w:eastAsia="zh-CN"/>
        </w:rPr>
        <w:t>group construction by block matching and SVD-based filtering</w:t>
      </w:r>
      <w:r>
        <w:rPr>
          <w:lang w:val="en-CA" w:eastAsia="zh-CN"/>
        </w:rPr>
        <w:t xml:space="preserve">. The collaborative filtering is achieved by iterative singular value decomposition (SVD) </w:t>
      </w:r>
      <w:r w:rsidR="006B14A7">
        <w:rPr>
          <w:lang w:val="en-CA" w:eastAsia="zh-CN"/>
        </w:rPr>
        <w:t>that</w:t>
      </w:r>
      <w:r>
        <w:rPr>
          <w:lang w:val="en-CA" w:eastAsia="zh-CN"/>
        </w:rPr>
        <w:t xml:space="preserve"> calculates the singular values with their singular vectors by iterative power method whose internal data type utilizes double precision float-point representation. To </w:t>
      </w:r>
      <w:r>
        <w:rPr>
          <w:rFonts w:hint="eastAsia"/>
          <w:lang w:val="en-CA" w:eastAsia="zh-CN"/>
        </w:rPr>
        <w:t>adapt</w:t>
      </w:r>
      <w:r>
        <w:rPr>
          <w:lang w:val="en-CA" w:eastAsia="zh-CN"/>
        </w:rPr>
        <w:t xml:space="preserve"> the video coding standard as well as being </w:t>
      </w:r>
      <w:r>
        <w:rPr>
          <w:rFonts w:hint="eastAsia"/>
          <w:lang w:val="en-CA" w:eastAsia="zh-CN"/>
        </w:rPr>
        <w:t>hard</w:t>
      </w:r>
      <w:r>
        <w:rPr>
          <w:lang w:val="en-CA" w:eastAsia="zh-CN"/>
        </w:rPr>
        <w:t xml:space="preserve">ware friendly, this proposal addresses this issue by </w:t>
      </w:r>
      <w:r>
        <w:rPr>
          <w:rFonts w:hint="eastAsia"/>
          <w:lang w:val="en-CA" w:eastAsia="zh-CN"/>
        </w:rPr>
        <w:t>eliminating</w:t>
      </w:r>
      <w:r>
        <w:rPr>
          <w:lang w:val="en-CA" w:eastAsia="zh-CN"/>
        </w:rPr>
        <w:t xml:space="preserve"> the double precision values via the </w:t>
      </w:r>
      <w:r>
        <w:rPr>
          <w:rFonts w:hint="eastAsia"/>
          <w:lang w:val="en-CA" w:eastAsia="zh-CN"/>
        </w:rPr>
        <w:t>decimal</w:t>
      </w:r>
      <w:r>
        <w:rPr>
          <w:lang w:val="en-CA" w:eastAsia="zh-CN"/>
        </w:rPr>
        <w:t xml:space="preserve"> </w:t>
      </w:r>
      <w:r>
        <w:rPr>
          <w:rFonts w:hint="eastAsia"/>
          <w:lang w:val="en-CA" w:eastAsia="zh-CN"/>
        </w:rPr>
        <w:t>digit</w:t>
      </w:r>
      <w:r>
        <w:rPr>
          <w:lang w:val="en-CA" w:eastAsia="zh-CN"/>
        </w:rPr>
        <w:t xml:space="preserve">s clipping after shifting the </w:t>
      </w:r>
      <w:r>
        <w:rPr>
          <w:rFonts w:hint="eastAsia"/>
          <w:lang w:val="en-CA" w:eastAsia="zh-CN"/>
        </w:rPr>
        <w:t>intermediate</w:t>
      </w:r>
      <w:r>
        <w:rPr>
          <w:lang w:val="en-CA" w:eastAsia="zh-CN"/>
        </w:rPr>
        <w:t xml:space="preserve"> results to large numbers during iterations. The </w:t>
      </w:r>
      <w:r>
        <w:rPr>
          <w:rFonts w:hint="eastAsia"/>
          <w:lang w:val="en-CA" w:eastAsia="zh-CN"/>
        </w:rPr>
        <w:t>simulation</w:t>
      </w:r>
      <w:r>
        <w:rPr>
          <w:lang w:val="en-CA" w:eastAsia="zh-CN"/>
        </w:rPr>
        <w:t xml:space="preserve"> results show that the proposed fix-point algorithm for SVD module could achieve comparable performance with original NLSF algorithm.</w:t>
      </w:r>
    </w:p>
    <w:p w14:paraId="09B18DE5" w14:textId="77777777" w:rsidR="00B0325D" w:rsidRPr="005B217D" w:rsidRDefault="00B0325D" w:rsidP="00B0325D">
      <w:pPr>
        <w:pStyle w:val="1"/>
        <w:rPr>
          <w:lang w:val="en-CA"/>
        </w:rPr>
      </w:pPr>
      <w:r w:rsidRPr="005B217D">
        <w:rPr>
          <w:lang w:val="en-CA"/>
        </w:rPr>
        <w:t xml:space="preserve">Introduction </w:t>
      </w:r>
    </w:p>
    <w:p w14:paraId="736DE493" w14:textId="1538EA24" w:rsidR="001B2894" w:rsidRDefault="00B0325D" w:rsidP="006B14A7">
      <w:pPr>
        <w:tabs>
          <w:tab w:val="clear" w:pos="360"/>
        </w:tabs>
        <w:jc w:val="both"/>
        <w:rPr>
          <w:color w:val="000000" w:themeColor="text1"/>
          <w:szCs w:val="22"/>
          <w:lang w:eastAsia="zh-CN"/>
        </w:rPr>
      </w:pPr>
      <w:r>
        <w:rPr>
          <w:rFonts w:hint="eastAsia"/>
          <w:szCs w:val="22"/>
          <w:lang w:val="en-CA" w:eastAsia="zh-CN"/>
        </w:rPr>
        <w:t>In</w:t>
      </w:r>
      <w:r>
        <w:rPr>
          <w:szCs w:val="22"/>
          <w:lang w:val="en-CA" w:eastAsia="zh-CN"/>
        </w:rPr>
        <w:t xml:space="preserve"> current non-local structure-based loop filter (NLSF), </w:t>
      </w:r>
      <w:r>
        <w:rPr>
          <w:color w:val="000000" w:themeColor="text1"/>
          <w:szCs w:val="22"/>
          <w:lang w:eastAsia="zh-CN"/>
        </w:rPr>
        <w:t>there are t</w:t>
      </w:r>
      <w:r>
        <w:rPr>
          <w:rFonts w:hint="eastAsia"/>
          <w:color w:val="000000" w:themeColor="text1"/>
          <w:szCs w:val="22"/>
          <w:lang w:eastAsia="zh-CN"/>
        </w:rPr>
        <w:t>wo</w:t>
      </w:r>
      <w:r>
        <w:rPr>
          <w:color w:val="000000" w:themeColor="text1"/>
          <w:szCs w:val="22"/>
          <w:lang w:eastAsia="zh-CN"/>
        </w:rPr>
        <w:t xml:space="preserve"> procedures,</w:t>
      </w:r>
      <w:r w:rsidRPr="006355AE">
        <w:rPr>
          <w:color w:val="000000" w:themeColor="text1"/>
          <w:szCs w:val="22"/>
          <w:lang w:eastAsia="zh-CN"/>
        </w:rPr>
        <w:t xml:space="preserve"> </w:t>
      </w:r>
      <w:r>
        <w:rPr>
          <w:color w:val="000000" w:themeColor="text1"/>
          <w:szCs w:val="22"/>
          <w:lang w:eastAsia="zh-CN"/>
        </w:rPr>
        <w:t xml:space="preserve">group construction by block matching and SVD-based filtering. </w:t>
      </w:r>
      <w:r>
        <w:rPr>
          <w:rFonts w:hint="eastAsia"/>
          <w:color w:val="000000" w:themeColor="text1"/>
          <w:szCs w:val="22"/>
          <w:lang w:eastAsia="zh-CN"/>
        </w:rPr>
        <w:t>As</w:t>
      </w:r>
      <w:r>
        <w:rPr>
          <w:color w:val="000000" w:themeColor="text1"/>
          <w:szCs w:val="22"/>
          <w:lang w:eastAsia="zh-CN"/>
        </w:rPr>
        <w:t xml:space="preserve"> </w:t>
      </w:r>
      <w:r>
        <w:rPr>
          <w:rFonts w:hint="eastAsia"/>
          <w:color w:val="000000" w:themeColor="text1"/>
          <w:szCs w:val="22"/>
          <w:lang w:eastAsia="zh-CN"/>
        </w:rPr>
        <w:t>illustrated</w:t>
      </w:r>
      <w:r>
        <w:rPr>
          <w:color w:val="000000" w:themeColor="text1"/>
          <w:szCs w:val="22"/>
          <w:lang w:eastAsia="zh-CN"/>
        </w:rPr>
        <w:t xml:space="preserve"> </w:t>
      </w:r>
      <w:r>
        <w:rPr>
          <w:rFonts w:hint="eastAsia"/>
          <w:color w:val="000000" w:themeColor="text1"/>
          <w:szCs w:val="22"/>
          <w:lang w:eastAsia="zh-CN"/>
        </w:rPr>
        <w:t>in</w:t>
      </w:r>
      <w:r>
        <w:rPr>
          <w:color w:val="000000" w:themeColor="text1"/>
          <w:szCs w:val="22"/>
          <w:lang w:eastAsia="zh-CN"/>
        </w:rPr>
        <w:t xml:space="preserve"> </w:t>
      </w:r>
      <w:r>
        <w:rPr>
          <w:rFonts w:hint="eastAsia"/>
          <w:color w:val="000000" w:themeColor="text1"/>
          <w:szCs w:val="22"/>
          <w:lang w:eastAsia="zh-CN"/>
        </w:rPr>
        <w:t>proposal</w:t>
      </w:r>
      <w:r>
        <w:rPr>
          <w:color w:val="000000" w:themeColor="text1"/>
          <w:szCs w:val="22"/>
          <w:lang w:eastAsia="zh-CN"/>
        </w:rPr>
        <w:t xml:space="preserve"> </w:t>
      </w:r>
      <w:r w:rsidR="006B14A7">
        <w:rPr>
          <w:color w:val="000000" w:themeColor="text1"/>
          <w:szCs w:val="22"/>
          <w:lang w:eastAsia="zh-CN"/>
        </w:rPr>
        <w:t>JVET-</w:t>
      </w:r>
      <w:r>
        <w:rPr>
          <w:rFonts w:hint="eastAsia"/>
          <w:color w:val="000000" w:themeColor="text1"/>
          <w:szCs w:val="22"/>
          <w:lang w:eastAsia="zh-CN"/>
        </w:rPr>
        <w:t>J</w:t>
      </w:r>
      <w:r>
        <w:rPr>
          <w:color w:val="000000" w:themeColor="text1"/>
          <w:szCs w:val="22"/>
          <w:lang w:eastAsia="zh-CN"/>
        </w:rPr>
        <w:t>0011</w:t>
      </w:r>
      <w:r w:rsidR="006B14A7">
        <w:rPr>
          <w:color w:val="000000" w:themeColor="text1"/>
          <w:szCs w:val="22"/>
          <w:lang w:eastAsia="zh-CN"/>
        </w:rPr>
        <w:t xml:space="preserve"> </w:t>
      </w:r>
      <w:r>
        <w:rPr>
          <w:color w:val="000000" w:themeColor="text1"/>
          <w:szCs w:val="22"/>
          <w:lang w:eastAsia="zh-CN"/>
        </w:rPr>
        <w:t>[2]</w:t>
      </w:r>
      <w:r>
        <w:rPr>
          <w:rFonts w:hint="eastAsia"/>
          <w:color w:val="000000" w:themeColor="text1"/>
          <w:szCs w:val="22"/>
          <w:lang w:eastAsia="zh-CN"/>
        </w:rPr>
        <w:t xml:space="preserve">, </w:t>
      </w:r>
      <w:r>
        <w:rPr>
          <w:color w:val="000000" w:themeColor="text1"/>
          <w:szCs w:val="22"/>
          <w:lang w:eastAsia="zh-CN"/>
        </w:rPr>
        <w:t xml:space="preserve">NLSF can improve the coding efficiency significantly. </w:t>
      </w:r>
      <w:r w:rsidR="001B2894">
        <w:rPr>
          <w:color w:val="000000" w:themeColor="text1"/>
          <w:szCs w:val="22"/>
          <w:lang w:eastAsia="zh-CN"/>
        </w:rPr>
        <w:t>However, there are some complexity issues related to NLSF design in J0011 that are addressed below:</w:t>
      </w:r>
    </w:p>
    <w:p w14:paraId="64888D53" w14:textId="77777777" w:rsidR="001B2894" w:rsidRDefault="001B2894" w:rsidP="001B2894">
      <w:pPr>
        <w:pStyle w:val="aa"/>
        <w:numPr>
          <w:ilvl w:val="0"/>
          <w:numId w:val="14"/>
        </w:numPr>
        <w:tabs>
          <w:tab w:val="clear" w:pos="360"/>
        </w:tabs>
        <w:ind w:firstLineChars="0"/>
        <w:jc w:val="both"/>
        <w:rPr>
          <w:color w:val="000000" w:themeColor="text1"/>
          <w:szCs w:val="22"/>
          <w:lang w:eastAsia="zh-CN"/>
        </w:rPr>
      </w:pPr>
      <w:r>
        <w:rPr>
          <w:color w:val="000000" w:themeColor="text1"/>
          <w:szCs w:val="22"/>
          <w:lang w:eastAsia="zh-CN"/>
        </w:rPr>
        <w:t>T</w:t>
      </w:r>
      <w:r w:rsidR="00B0325D" w:rsidRPr="001B2894">
        <w:rPr>
          <w:color w:val="000000" w:themeColor="text1"/>
          <w:szCs w:val="22"/>
          <w:lang w:eastAsia="zh-CN"/>
        </w:rPr>
        <w:t>he decimal operations during SVD and threshold estimation are not good for hardware realization</w:t>
      </w:r>
      <w:r>
        <w:rPr>
          <w:color w:val="000000" w:themeColor="text1"/>
          <w:szCs w:val="22"/>
          <w:lang w:eastAsia="zh-CN"/>
        </w:rPr>
        <w:t>;</w:t>
      </w:r>
    </w:p>
    <w:p w14:paraId="3A3C0D98" w14:textId="77777777" w:rsidR="001B2894" w:rsidRDefault="001B2894" w:rsidP="001B2894">
      <w:pPr>
        <w:pStyle w:val="aa"/>
        <w:numPr>
          <w:ilvl w:val="0"/>
          <w:numId w:val="14"/>
        </w:numPr>
        <w:tabs>
          <w:tab w:val="clear" w:pos="360"/>
        </w:tabs>
        <w:ind w:firstLineChars="0"/>
        <w:jc w:val="both"/>
        <w:rPr>
          <w:color w:val="000000" w:themeColor="text1"/>
          <w:szCs w:val="22"/>
          <w:lang w:eastAsia="zh-CN"/>
        </w:rPr>
      </w:pPr>
      <w:r>
        <w:rPr>
          <w:color w:val="000000" w:themeColor="text1"/>
          <w:szCs w:val="22"/>
          <w:lang w:eastAsia="zh-CN"/>
        </w:rPr>
        <w:t>H</w:t>
      </w:r>
      <w:r w:rsidR="00B0325D" w:rsidRPr="001B2894">
        <w:rPr>
          <w:color w:val="000000" w:themeColor="text1"/>
          <w:szCs w:val="22"/>
          <w:lang w:eastAsia="zh-CN"/>
        </w:rPr>
        <w:t xml:space="preserve">ardware implementation of decimal operations </w:t>
      </w:r>
      <w:r w:rsidR="006B14A7" w:rsidRPr="001B2894">
        <w:rPr>
          <w:color w:val="000000" w:themeColor="text1"/>
          <w:szCs w:val="22"/>
          <w:lang w:eastAsia="zh-CN"/>
        </w:rPr>
        <w:t>has high complexity</w:t>
      </w:r>
      <w:r>
        <w:rPr>
          <w:color w:val="000000" w:themeColor="text1"/>
          <w:szCs w:val="22"/>
          <w:lang w:eastAsia="zh-CN"/>
        </w:rPr>
        <w:t>;</w:t>
      </w:r>
      <w:r w:rsidR="00B0325D" w:rsidRPr="001B2894">
        <w:rPr>
          <w:color w:val="000000" w:themeColor="text1"/>
          <w:szCs w:val="22"/>
          <w:lang w:eastAsia="zh-CN"/>
        </w:rPr>
        <w:t xml:space="preserve"> </w:t>
      </w:r>
    </w:p>
    <w:p w14:paraId="596F3067" w14:textId="77777777" w:rsidR="001B2894" w:rsidRDefault="001B2894" w:rsidP="001B2894">
      <w:pPr>
        <w:pStyle w:val="aa"/>
        <w:numPr>
          <w:ilvl w:val="0"/>
          <w:numId w:val="14"/>
        </w:numPr>
        <w:tabs>
          <w:tab w:val="clear" w:pos="360"/>
        </w:tabs>
        <w:ind w:firstLineChars="0"/>
        <w:jc w:val="both"/>
        <w:rPr>
          <w:color w:val="000000" w:themeColor="text1"/>
          <w:szCs w:val="22"/>
          <w:lang w:eastAsia="zh-CN"/>
        </w:rPr>
      </w:pPr>
      <w:r>
        <w:rPr>
          <w:color w:val="000000" w:themeColor="text1"/>
          <w:szCs w:val="22"/>
          <w:lang w:eastAsia="zh-CN"/>
        </w:rPr>
        <w:t>D</w:t>
      </w:r>
      <w:r w:rsidR="00B0325D" w:rsidRPr="001B2894">
        <w:rPr>
          <w:color w:val="000000" w:themeColor="text1"/>
          <w:szCs w:val="22"/>
          <w:lang w:eastAsia="zh-CN"/>
        </w:rPr>
        <w:t>ifferent processors</w:t>
      </w:r>
      <w:r w:rsidR="006B14A7" w:rsidRPr="001B2894">
        <w:rPr>
          <w:color w:val="000000" w:themeColor="text1"/>
          <w:szCs w:val="22"/>
          <w:lang w:eastAsia="zh-CN"/>
        </w:rPr>
        <w:t xml:space="preserve"> might</w:t>
      </w:r>
      <w:r w:rsidR="00B0325D" w:rsidRPr="001B2894">
        <w:rPr>
          <w:color w:val="000000" w:themeColor="text1"/>
          <w:szCs w:val="22"/>
          <w:lang w:eastAsia="zh-CN"/>
        </w:rPr>
        <w:t xml:space="preserve"> deal with</w:t>
      </w:r>
      <w:r w:rsidR="006B14A7" w:rsidRPr="001B2894">
        <w:rPr>
          <w:color w:val="000000" w:themeColor="text1"/>
          <w:szCs w:val="22"/>
          <w:lang w:eastAsia="zh-CN"/>
        </w:rPr>
        <w:t xml:space="preserve"> decimals in different ways.</w:t>
      </w:r>
      <w:r w:rsidR="00B0325D" w:rsidRPr="001B2894">
        <w:rPr>
          <w:color w:val="000000" w:themeColor="text1"/>
          <w:szCs w:val="22"/>
          <w:lang w:eastAsia="zh-CN"/>
        </w:rPr>
        <w:t xml:space="preserve"> </w:t>
      </w:r>
    </w:p>
    <w:p w14:paraId="137FFA62" w14:textId="77777777" w:rsidR="00017CB8" w:rsidRDefault="00017CB8" w:rsidP="001B2894">
      <w:pPr>
        <w:tabs>
          <w:tab w:val="clear" w:pos="360"/>
        </w:tabs>
        <w:jc w:val="both"/>
        <w:rPr>
          <w:color w:val="000000" w:themeColor="text1"/>
          <w:szCs w:val="22"/>
          <w:lang w:eastAsia="zh-CN"/>
        </w:rPr>
      </w:pPr>
    </w:p>
    <w:p w14:paraId="5C6A42BD" w14:textId="7EF4C740" w:rsidR="00B0325D" w:rsidRPr="000A27E2" w:rsidRDefault="00B0325D" w:rsidP="001B2894">
      <w:pPr>
        <w:tabs>
          <w:tab w:val="clear" w:pos="360"/>
        </w:tabs>
        <w:jc w:val="both"/>
        <w:rPr>
          <w:color w:val="000000" w:themeColor="text1"/>
          <w:szCs w:val="22"/>
          <w:lang w:eastAsia="zh-CN"/>
        </w:rPr>
      </w:pPr>
      <w:r w:rsidRPr="001B2894">
        <w:rPr>
          <w:color w:val="000000" w:themeColor="text1"/>
          <w:szCs w:val="22"/>
          <w:lang w:eastAsia="zh-CN"/>
        </w:rPr>
        <w:t xml:space="preserve">In order to solve these problems, </w:t>
      </w:r>
      <w:r w:rsidR="001B2894">
        <w:rPr>
          <w:color w:val="000000" w:themeColor="text1"/>
          <w:szCs w:val="22"/>
          <w:lang w:eastAsia="zh-CN"/>
        </w:rPr>
        <w:t>an</w:t>
      </w:r>
      <w:r w:rsidRPr="001B2894">
        <w:rPr>
          <w:color w:val="000000" w:themeColor="text1"/>
          <w:szCs w:val="22"/>
          <w:lang w:eastAsia="zh-CN"/>
        </w:rPr>
        <w:t xml:space="preserve"> integer NLSF</w:t>
      </w:r>
      <w:r w:rsidR="001B2894">
        <w:rPr>
          <w:color w:val="000000" w:themeColor="text1"/>
          <w:szCs w:val="22"/>
          <w:lang w:eastAsia="zh-CN"/>
        </w:rPr>
        <w:t xml:space="preserve"> solution is proposed in this document</w:t>
      </w:r>
      <w:r w:rsidRPr="001B2894">
        <w:rPr>
          <w:color w:val="000000" w:themeColor="text1"/>
          <w:szCs w:val="22"/>
          <w:lang w:eastAsia="zh-CN"/>
        </w:rPr>
        <w:t xml:space="preserve">. </w:t>
      </w:r>
      <w:r>
        <w:rPr>
          <w:color w:val="000000" w:themeColor="text1"/>
          <w:szCs w:val="22"/>
          <w:lang w:eastAsia="zh-CN"/>
        </w:rPr>
        <w:t>The rest of the document is organized as follows. Section two briefly reviews NLSF algorithm in proposal J0011. In section three, the proposed i</w:t>
      </w:r>
      <w:r w:rsidRPr="001224AD">
        <w:rPr>
          <w:color w:val="000000" w:themeColor="text1"/>
          <w:szCs w:val="22"/>
          <w:lang w:eastAsia="zh-CN"/>
        </w:rPr>
        <w:t xml:space="preserve">nteger </w:t>
      </w:r>
      <w:r>
        <w:rPr>
          <w:color w:val="000000" w:themeColor="text1"/>
          <w:szCs w:val="22"/>
          <w:lang w:eastAsia="zh-CN"/>
        </w:rPr>
        <w:t>NLSF and its implementation details are elaborated. Section four shows experimental results of the proposed method. Finally, conclusions are drawn in section five.</w:t>
      </w:r>
    </w:p>
    <w:p w14:paraId="738F26CC" w14:textId="77777777" w:rsidR="00B0325D" w:rsidRDefault="00B0325D" w:rsidP="00B0325D">
      <w:pPr>
        <w:pStyle w:val="1"/>
        <w:rPr>
          <w:lang w:val="en-CA" w:eastAsia="zh-CN"/>
        </w:rPr>
      </w:pPr>
      <w:r>
        <w:rPr>
          <w:rFonts w:hint="eastAsia"/>
          <w:lang w:val="en-CA" w:eastAsia="zh-CN"/>
        </w:rPr>
        <w:t>Review of NLSF</w:t>
      </w:r>
    </w:p>
    <w:p w14:paraId="55D04DA7" w14:textId="77777777" w:rsidR="00B0325D" w:rsidRDefault="007C1AA8" w:rsidP="001B2894">
      <w:pPr>
        <w:tabs>
          <w:tab w:val="clear" w:pos="360"/>
          <w:tab w:val="left" w:pos="40"/>
        </w:tabs>
        <w:jc w:val="both"/>
        <w:rPr>
          <w:color w:val="000000" w:themeColor="text1"/>
          <w:szCs w:val="22"/>
          <w:lang w:eastAsia="zh-CN"/>
        </w:rPr>
      </w:pPr>
      <w:r>
        <w:rPr>
          <w:color w:val="000000" w:themeColor="text1"/>
          <w:szCs w:val="22"/>
          <w:lang w:eastAsia="zh-CN"/>
        </w:rPr>
        <w:tab/>
      </w:r>
      <w:r w:rsidR="00B0325D">
        <w:rPr>
          <w:color w:val="000000" w:themeColor="text1"/>
          <w:szCs w:val="22"/>
          <w:lang w:eastAsia="zh-CN"/>
        </w:rPr>
        <w:t>NLSF locates between Deblocking Filter (DF) and Sample Adaptive Offset (SAO) in JEM, which includes group construction by block matching and SVD-based filtering.</w:t>
      </w:r>
    </w:p>
    <w:p w14:paraId="333FEF16" w14:textId="77777777" w:rsidR="00B0325D" w:rsidRDefault="00B0325D" w:rsidP="00B0325D">
      <w:pPr>
        <w:pStyle w:val="2"/>
        <w:rPr>
          <w:i w:val="0"/>
          <w:lang w:eastAsia="zh-CN"/>
        </w:rPr>
      </w:pPr>
      <w:r>
        <w:rPr>
          <w:i w:val="0"/>
          <w:lang w:eastAsia="zh-CN"/>
        </w:rPr>
        <w:lastRenderedPageBreak/>
        <w:t>G</w:t>
      </w:r>
      <w:r w:rsidRPr="00D172A0">
        <w:rPr>
          <w:i w:val="0"/>
          <w:lang w:eastAsia="zh-CN"/>
        </w:rPr>
        <w:t>roup construction</w:t>
      </w:r>
      <w:r>
        <w:rPr>
          <w:i w:val="0"/>
          <w:lang w:eastAsia="zh-CN"/>
        </w:rPr>
        <w:t xml:space="preserve"> by </w:t>
      </w:r>
      <w:r>
        <w:rPr>
          <w:rFonts w:hint="eastAsia"/>
          <w:i w:val="0"/>
          <w:lang w:eastAsia="zh-CN"/>
        </w:rPr>
        <w:t>b</w:t>
      </w:r>
      <w:r w:rsidRPr="00D172A0">
        <w:rPr>
          <w:rFonts w:hint="eastAsia"/>
          <w:i w:val="0"/>
          <w:lang w:eastAsia="zh-CN"/>
        </w:rPr>
        <w:t>lock ma</w:t>
      </w:r>
      <w:r w:rsidRPr="00D172A0">
        <w:rPr>
          <w:i w:val="0"/>
          <w:lang w:eastAsia="zh-CN"/>
        </w:rPr>
        <w:t>tching</w:t>
      </w:r>
    </w:p>
    <w:p w14:paraId="36C3FCA7" w14:textId="0F8CE77A" w:rsidR="00B0325D" w:rsidRDefault="00B0325D" w:rsidP="001B2894">
      <w:pPr>
        <w:tabs>
          <w:tab w:val="clear" w:pos="360"/>
        </w:tabs>
        <w:jc w:val="both"/>
        <w:rPr>
          <w:color w:val="000000" w:themeColor="text1"/>
          <w:szCs w:val="22"/>
          <w:lang w:eastAsia="zh-CN"/>
        </w:rPr>
      </w:pPr>
      <w:r w:rsidRPr="007D11F8">
        <w:rPr>
          <w:rFonts w:hint="eastAsia"/>
          <w:color w:val="000000" w:themeColor="text1"/>
          <w:szCs w:val="22"/>
          <w:lang w:eastAsia="zh-CN"/>
        </w:rPr>
        <w:t>As</w:t>
      </w:r>
      <w:r w:rsidRPr="007D11F8">
        <w:rPr>
          <w:color w:val="000000" w:themeColor="text1"/>
          <w:szCs w:val="22"/>
          <w:lang w:eastAsia="zh-CN"/>
        </w:rPr>
        <w:t xml:space="preserve"> </w:t>
      </w:r>
      <w:r w:rsidRPr="007D11F8">
        <w:rPr>
          <w:rFonts w:hint="eastAsia"/>
          <w:color w:val="000000" w:themeColor="text1"/>
          <w:szCs w:val="22"/>
          <w:lang w:eastAsia="zh-CN"/>
        </w:rPr>
        <w:t>illustrated</w:t>
      </w:r>
      <w:r w:rsidRPr="007D11F8">
        <w:rPr>
          <w:color w:val="000000" w:themeColor="text1"/>
          <w:szCs w:val="22"/>
          <w:lang w:eastAsia="zh-CN"/>
        </w:rPr>
        <w:t xml:space="preserve"> </w:t>
      </w:r>
      <w:r w:rsidRPr="007D11F8">
        <w:rPr>
          <w:rFonts w:hint="eastAsia"/>
          <w:color w:val="000000" w:themeColor="text1"/>
          <w:szCs w:val="22"/>
          <w:lang w:eastAsia="zh-CN"/>
        </w:rPr>
        <w:t>in</w:t>
      </w:r>
      <w:r w:rsidRPr="007D11F8">
        <w:rPr>
          <w:color w:val="000000" w:themeColor="text1"/>
          <w:szCs w:val="22"/>
          <w:lang w:eastAsia="zh-CN"/>
        </w:rPr>
        <w:t xml:space="preserve"> </w:t>
      </w:r>
      <w:r w:rsidRPr="007D11F8">
        <w:rPr>
          <w:rFonts w:hint="eastAsia"/>
          <w:color w:val="000000" w:themeColor="text1"/>
          <w:szCs w:val="22"/>
          <w:lang w:eastAsia="zh-CN"/>
        </w:rPr>
        <w:t>Fig</w:t>
      </w:r>
      <w:r>
        <w:rPr>
          <w:color w:val="000000" w:themeColor="text1"/>
          <w:szCs w:val="22"/>
          <w:lang w:eastAsia="zh-CN"/>
        </w:rPr>
        <w:t xml:space="preserve"> 1</w:t>
      </w:r>
      <w:r w:rsidRPr="007D11F8">
        <w:rPr>
          <w:color w:val="000000" w:themeColor="text1"/>
          <w:szCs w:val="22"/>
          <w:lang w:eastAsia="zh-CN"/>
        </w:rPr>
        <w:t>, the input reconstructed frame is</w:t>
      </w:r>
      <w:r>
        <w:rPr>
          <w:color w:val="000000" w:themeColor="text1"/>
          <w:szCs w:val="22"/>
          <w:lang w:eastAsia="zh-CN"/>
        </w:rPr>
        <w:t xml:space="preserve"> firstly divided into </w:t>
      </w:r>
      <w:r w:rsidRPr="00AE353E">
        <w:rPr>
          <w:i/>
          <w:color w:val="000000" w:themeColor="text1"/>
          <w:szCs w:val="22"/>
          <w:lang w:eastAsia="zh-CN"/>
        </w:rPr>
        <w:t>K</w:t>
      </w:r>
      <w:r>
        <w:rPr>
          <w:color w:val="000000" w:themeColor="text1"/>
          <w:szCs w:val="22"/>
          <w:lang w:eastAsia="zh-CN"/>
        </w:rPr>
        <w:t xml:space="preserve"> overlapped blocks, </w:t>
      </w:r>
      <w:r w:rsidRPr="00AC0DA7">
        <w:rPr>
          <w:color w:val="000000" w:themeColor="text1"/>
          <w:szCs w:val="22"/>
          <w:lang w:eastAsia="zh-CN"/>
        </w:rPr>
        <w:t xml:space="preserve">and each block serves as the basic loop unit. Let </w:t>
      </w:r>
      <m:oMath>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oMath>
      <w:r w:rsidRPr="00AC0DA7">
        <w:rPr>
          <w:color w:val="000000" w:themeColor="text1"/>
          <w:szCs w:val="22"/>
          <w:lang w:eastAsia="zh-CN"/>
        </w:rPr>
        <w:t xml:space="preserve"> denote the size of loop unit, which is set to 6 by default. </w:t>
      </w:r>
      <w:r>
        <w:rPr>
          <w:color w:val="000000" w:themeColor="text1"/>
          <w:szCs w:val="22"/>
          <w:lang w:eastAsia="zh-CN"/>
        </w:rPr>
        <w:t>For each loop unit, it is stretched as a vector</w:t>
      </w:r>
      <w:r>
        <w:rPr>
          <w:rFonts w:hint="eastAsia"/>
          <w:color w:val="000000" w:themeColor="text1"/>
          <w:szCs w:val="22"/>
          <w:lang w:eastAsia="zh-CN"/>
        </w:rPr>
        <w:t xml:space="preserve"> </w:t>
      </w:r>
      <m:oMath>
        <m:sSub>
          <m:sSubPr>
            <m:ctrlPr>
              <w:rPr>
                <w:rFonts w:ascii="Cambria Math" w:hAnsi="Cambria Math"/>
                <w:b/>
                <w:color w:val="000000" w:themeColor="text1"/>
                <w:szCs w:val="22"/>
                <w:lang w:eastAsia="zh-CN"/>
              </w:rPr>
            </m:ctrlPr>
          </m:sSubPr>
          <m:e>
            <m:r>
              <m:rPr>
                <m:sty m:val="bi"/>
              </m:rPr>
              <w:rPr>
                <w:rFonts w:ascii="Cambria Math" w:hAnsi="Cambria Math"/>
                <w:color w:val="000000" w:themeColor="text1"/>
                <w:szCs w:val="22"/>
                <w:lang w:eastAsia="zh-CN"/>
              </w:rPr>
              <m:t>x</m:t>
            </m:r>
          </m:e>
          <m:sub>
            <m:r>
              <m:rPr>
                <m:sty m:val="bi"/>
              </m:rPr>
              <w:rPr>
                <w:rFonts w:ascii="Cambria Math" w:hAnsi="Cambria Math"/>
                <w:color w:val="000000" w:themeColor="text1"/>
                <w:szCs w:val="22"/>
                <w:lang w:eastAsia="zh-CN"/>
              </w:rPr>
              <m:t>k</m:t>
            </m:r>
          </m:sub>
        </m:sSub>
        <m:r>
          <w:rPr>
            <w:rFonts w:ascii="Cambria Math" w:hAnsi="Cambria Math"/>
            <w:color w:val="000000" w:themeColor="text1"/>
            <w:szCs w:val="22"/>
            <w:lang w:eastAsia="zh-CN"/>
          </w:rPr>
          <m:t>∈</m:t>
        </m:r>
        <m:sSup>
          <m:sSupPr>
            <m:ctrlPr>
              <w:rPr>
                <w:rFonts w:ascii="Cambria Math" w:hAnsi="Cambria Math"/>
                <w:i/>
                <w:color w:val="000000" w:themeColor="text1"/>
                <w:szCs w:val="22"/>
                <w:lang w:eastAsia="zh-CN"/>
              </w:rPr>
            </m:ctrlPr>
          </m:sSupPr>
          <m:e>
            <m:r>
              <m:rPr>
                <m:scr m:val="script"/>
              </m:rPr>
              <w:rPr>
                <w:rFonts w:ascii="Cambria Math" w:hAnsi="Cambria Math"/>
                <w:color w:val="000000" w:themeColor="text1"/>
                <w:szCs w:val="22"/>
                <w:lang w:eastAsia="zh-CN"/>
              </w:rPr>
              <m:t>R</m:t>
            </m:r>
          </m:e>
          <m:sup>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sup>
        </m:sSup>
        <m:r>
          <w:rPr>
            <w:rFonts w:ascii="Cambria Math" w:hAnsi="Cambria Math"/>
            <w:color w:val="000000" w:themeColor="text1"/>
            <w:szCs w:val="22"/>
            <w:lang w:eastAsia="zh-CN"/>
          </w:rPr>
          <m:t>, k=1,2,…,K</m:t>
        </m:r>
      </m:oMath>
      <w:r>
        <w:rPr>
          <w:rFonts w:hint="eastAsia"/>
          <w:color w:val="000000" w:themeColor="text1"/>
          <w:szCs w:val="22"/>
          <w:lang w:eastAsia="zh-CN"/>
        </w:rPr>
        <w:t>. T</w:t>
      </w:r>
      <w:r>
        <w:rPr>
          <w:color w:val="000000" w:themeColor="text1"/>
          <w:szCs w:val="22"/>
          <w:lang w:eastAsia="zh-CN"/>
        </w:rPr>
        <w:t xml:space="preserve">hen, for each block </w:t>
      </w:r>
      <m:oMath>
        <m:sSub>
          <m:sSubPr>
            <m:ctrlPr>
              <w:rPr>
                <w:rFonts w:ascii="Cambria Math" w:hAnsi="Cambria Math"/>
                <w:b/>
                <w:color w:val="000000" w:themeColor="text1"/>
                <w:szCs w:val="22"/>
                <w:lang w:eastAsia="zh-CN"/>
              </w:rPr>
            </m:ctrlPr>
          </m:sSubPr>
          <m:e>
            <m:r>
              <m:rPr>
                <m:sty m:val="bi"/>
              </m:rPr>
              <w:rPr>
                <w:rFonts w:ascii="Cambria Math" w:hAnsi="Cambria Math"/>
                <w:color w:val="000000" w:themeColor="text1"/>
                <w:szCs w:val="22"/>
                <w:lang w:eastAsia="zh-CN"/>
              </w:rPr>
              <m:t>x</m:t>
            </m:r>
          </m:e>
          <m:sub>
            <m:r>
              <m:rPr>
                <m:sty m:val="bi"/>
              </m:rPr>
              <w:rPr>
                <w:rFonts w:ascii="Cambria Math" w:hAnsi="Cambria Math"/>
                <w:color w:val="000000" w:themeColor="text1"/>
                <w:szCs w:val="22"/>
                <w:lang w:eastAsia="zh-CN"/>
              </w:rPr>
              <m:t>k</m:t>
            </m:r>
          </m:sub>
        </m:sSub>
      </m:oMath>
      <w:r>
        <w:rPr>
          <w:rFonts w:hint="eastAsia"/>
          <w:color w:val="000000" w:themeColor="text1"/>
          <w:szCs w:val="22"/>
          <w:lang w:eastAsia="zh-CN"/>
        </w:rPr>
        <w:t xml:space="preserve">, </w:t>
      </w:r>
      <w:r>
        <w:rPr>
          <w:color w:val="000000" w:themeColor="text1"/>
          <w:szCs w:val="22"/>
          <w:lang w:eastAsia="zh-CN"/>
        </w:rPr>
        <w:t xml:space="preserve">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to construct the block group. As the example of </w:t>
      </w:r>
      <w:r w:rsidRPr="008C77DE">
        <w:rPr>
          <w:rFonts w:hint="eastAsia"/>
          <w:color w:val="000000" w:themeColor="text1"/>
          <w:szCs w:val="22"/>
          <w:lang w:eastAsia="zh-CN"/>
        </w:rPr>
        <w:t>Fig</w:t>
      </w:r>
      <w:r w:rsidRPr="008C77DE">
        <w:rPr>
          <w:color w:val="000000" w:themeColor="text1"/>
          <w:szCs w:val="22"/>
          <w:lang w:eastAsia="zh-CN"/>
        </w:rPr>
        <w:t xml:space="preserve"> </w:t>
      </w:r>
      <w:r>
        <w:rPr>
          <w:color w:val="000000" w:themeColor="text1"/>
          <w:szCs w:val="22"/>
          <w:lang w:eastAsia="zh-CN"/>
        </w:rPr>
        <w:t xml:space="preserve">1, the red square represents the current loop unit, meanwhile the blue dotted square denotes the search window and the golden dotted square denotes the CTU current block located in. We use </w:t>
      </w:r>
      <m:oMath>
        <m:r>
          <w:rPr>
            <w:rFonts w:ascii="Cambria Math" w:hAnsi="Cambria Math"/>
            <w:color w:val="000000" w:themeColor="text1"/>
            <w:szCs w:val="22"/>
            <w:lang w:eastAsia="zh-CN"/>
          </w:rPr>
          <m:t>m</m:t>
        </m:r>
      </m:oMath>
      <w:r>
        <w:rPr>
          <w:rFonts w:hint="eastAsia"/>
          <w:color w:val="000000" w:themeColor="text1"/>
          <w:szCs w:val="22"/>
          <w:lang w:eastAsia="zh-CN"/>
        </w:rPr>
        <w:t xml:space="preserve"> to represent the number of similar blocks selected in block matching process. After block matching process, all the similar blocks selected are stacked into a matrix of size </w:t>
      </w:r>
      <m:oMath>
        <m:sSup>
          <m:sSupPr>
            <m:ctrlPr>
              <w:rPr>
                <w:rFonts w:ascii="Cambria Math" w:hAnsi="Cambria Math"/>
                <w:color w:val="000000" w:themeColor="text1"/>
                <w:szCs w:val="22"/>
                <w:lang w:eastAsia="zh-CN"/>
              </w:rPr>
            </m:ctrlPr>
          </m:sSupPr>
          <m:e>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e>
          <m:sup>
            <m:r>
              <w:rPr>
                <w:rFonts w:ascii="Cambria Math" w:hAnsi="Cambria Math"/>
                <w:color w:val="000000" w:themeColor="text1"/>
                <w:szCs w:val="22"/>
                <w:lang w:eastAsia="zh-CN"/>
              </w:rPr>
              <m:t>2</m:t>
            </m:r>
          </m:sup>
        </m:sSup>
        <m:r>
          <w:rPr>
            <w:rFonts w:ascii="Cambria Math" w:hAnsi="Cambria Math"/>
            <w:color w:val="000000" w:themeColor="text1"/>
            <w:szCs w:val="22"/>
            <w:lang w:eastAsia="zh-CN"/>
          </w:rPr>
          <m:t>×m</m:t>
        </m:r>
      </m:oMath>
      <w:r>
        <w:rPr>
          <w:rFonts w:hint="eastAsia"/>
          <w:color w:val="000000" w:themeColor="text1"/>
          <w:szCs w:val="22"/>
          <w:lang w:eastAsia="zh-CN"/>
        </w:rPr>
        <w:t xml:space="preserve">, denoted by </w:t>
      </w:r>
      <m:oMath>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sub>
        </m:sSub>
      </m:oMath>
      <w:r>
        <w:rPr>
          <w:rFonts w:hint="eastAsia"/>
          <w:color w:val="000000" w:themeColor="text1"/>
          <w:szCs w:val="22"/>
          <w:lang w:eastAsia="zh-CN"/>
        </w:rPr>
        <w:t xml:space="preserve">, where each column of the matrix corresponds to one block, i.e. </w:t>
      </w:r>
      <m:oMath>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r>
          <w:rPr>
            <w:rFonts w:ascii="Cambria Math" w:hAnsi="Cambria Math"/>
            <w:color w:val="000000" w:themeColor="text1"/>
            <w:szCs w:val="22"/>
            <w:lang w:eastAsia="zh-CN"/>
          </w:rPr>
          <m:t>]</m:t>
        </m:r>
      </m:oMath>
      <w:r>
        <w:rPr>
          <w:rFonts w:hint="eastAsia"/>
          <w:color w:val="000000" w:themeColor="text1"/>
          <w:szCs w:val="22"/>
          <w:lang w:eastAsia="zh-CN"/>
        </w:rPr>
        <w:t>.</w:t>
      </w:r>
    </w:p>
    <w:p w14:paraId="17C06E75" w14:textId="77777777" w:rsidR="00B0325D" w:rsidRDefault="00B0325D" w:rsidP="00B0325D">
      <w:pPr>
        <w:ind w:firstLineChars="200" w:firstLine="440"/>
        <w:jc w:val="center"/>
        <w:rPr>
          <w:color w:val="000000" w:themeColor="text1"/>
          <w:szCs w:val="22"/>
          <w:lang w:eastAsia="zh-CN"/>
        </w:rPr>
      </w:pPr>
      <w:r>
        <w:rPr>
          <w:rFonts w:hint="eastAsia"/>
          <w:noProof/>
          <w:color w:val="000000" w:themeColor="text1"/>
          <w:szCs w:val="22"/>
          <w:lang w:eastAsia="zh-CN"/>
        </w:rPr>
        <w:drawing>
          <wp:inline distT="0" distB="0" distL="0" distR="0" wp14:anchorId="56648AFE" wp14:editId="6A3517E0">
            <wp:extent cx="4621495" cy="2423816"/>
            <wp:effectExtent l="0" t="0" r="825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NLSF framewor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6493" cy="2426437"/>
                    </a:xfrm>
                    <a:prstGeom prst="rect">
                      <a:avLst/>
                    </a:prstGeom>
                  </pic:spPr>
                </pic:pic>
              </a:graphicData>
            </a:graphic>
          </wp:inline>
        </w:drawing>
      </w:r>
    </w:p>
    <w:p w14:paraId="4C5A4589" w14:textId="77777777" w:rsidR="00B0325D" w:rsidRPr="00D84677" w:rsidRDefault="00B0325D" w:rsidP="00B0325D">
      <w:pPr>
        <w:ind w:firstLineChars="200" w:firstLine="440"/>
        <w:jc w:val="center"/>
        <w:rPr>
          <w:color w:val="000000" w:themeColor="text1"/>
          <w:szCs w:val="22"/>
          <w:lang w:eastAsia="zh-CN"/>
        </w:rPr>
      </w:pPr>
      <w:r>
        <w:rPr>
          <w:rFonts w:hint="eastAsia"/>
          <w:color w:val="000000" w:themeColor="text1"/>
          <w:szCs w:val="22"/>
          <w:lang w:eastAsia="zh-CN"/>
        </w:rPr>
        <w:t xml:space="preserve">Fig </w:t>
      </w:r>
      <w:r>
        <w:rPr>
          <w:color w:val="000000" w:themeColor="text1"/>
          <w:szCs w:val="22"/>
          <w:lang w:eastAsia="zh-CN"/>
        </w:rPr>
        <w:t>1. Illustrations for Non-Local Structure-based Filter</w:t>
      </w:r>
    </w:p>
    <w:p w14:paraId="3E2A7A1A" w14:textId="77777777" w:rsidR="00B0325D" w:rsidRDefault="00B0325D" w:rsidP="00B0325D">
      <w:pPr>
        <w:pStyle w:val="2"/>
        <w:rPr>
          <w:i w:val="0"/>
          <w:lang w:eastAsia="zh-CN"/>
        </w:rPr>
      </w:pPr>
      <w:r>
        <w:rPr>
          <w:rFonts w:hint="eastAsia"/>
          <w:i w:val="0"/>
          <w:lang w:eastAsia="zh-CN"/>
        </w:rPr>
        <w:t>SVD</w:t>
      </w:r>
      <w:r w:rsidRPr="00D172A0">
        <w:rPr>
          <w:rFonts w:hint="eastAsia"/>
          <w:i w:val="0"/>
          <w:lang w:eastAsia="zh-CN"/>
        </w:rPr>
        <w:t>-based Filtering</w:t>
      </w:r>
    </w:p>
    <w:p w14:paraId="7E9B0F68" w14:textId="2B98E54D" w:rsidR="00B0325D" w:rsidRDefault="00B0325D" w:rsidP="001B2894">
      <w:pPr>
        <w:tabs>
          <w:tab w:val="clear" w:pos="360"/>
        </w:tabs>
        <w:jc w:val="both"/>
        <w:rPr>
          <w:color w:val="000000" w:themeColor="text1"/>
          <w:szCs w:val="22"/>
          <w:lang w:eastAsia="zh-CN"/>
        </w:rPr>
      </w:pPr>
      <w:r>
        <w:rPr>
          <w:rFonts w:hint="eastAsia"/>
          <w:lang w:eastAsia="zh-CN"/>
        </w:rPr>
        <w:t xml:space="preserve">For each group </w:t>
      </w:r>
      <m:oMath>
        <m:sSub>
          <m:sSubPr>
            <m:ctrlPr>
              <w:rPr>
                <w:rFonts w:ascii="Cambria Math" w:hAnsi="Cambria Math"/>
                <w:b/>
                <w:color w:val="000000" w:themeColor="text1"/>
                <w:szCs w:val="22"/>
                <w:lang w:eastAsia="zh-CN"/>
              </w:rPr>
            </m:ctrlPr>
          </m:sSubPr>
          <m:e>
            <m:r>
              <m:rPr>
                <m:sty m:val="bi"/>
              </m:rPr>
              <w:rPr>
                <w:rFonts w:ascii="Cambria Math" w:hAnsi="Cambria Math"/>
                <w:color w:val="000000" w:themeColor="text1"/>
                <w:szCs w:val="22"/>
                <w:lang w:eastAsia="zh-CN"/>
              </w:rPr>
              <m:t>X</m:t>
            </m:r>
          </m:e>
          <m:sub>
            <m:sSub>
              <m:sSubPr>
                <m:ctrlPr>
                  <w:rPr>
                    <w:rFonts w:ascii="Cambria Math" w:hAnsi="Cambria Math"/>
                    <w:b/>
                    <w:i/>
                    <w:color w:val="000000" w:themeColor="text1"/>
                    <w:szCs w:val="22"/>
                    <w:lang w:eastAsia="zh-CN"/>
                  </w:rPr>
                </m:ctrlPr>
              </m:sSubPr>
              <m:e>
                <m:r>
                  <m:rPr>
                    <m:sty m:val="bi"/>
                  </m:rPr>
                  <w:rPr>
                    <w:rFonts w:ascii="Cambria Math" w:hAnsi="Cambria Math"/>
                    <w:color w:val="000000" w:themeColor="text1"/>
                    <w:szCs w:val="22"/>
                    <w:lang w:eastAsia="zh-CN"/>
                  </w:rPr>
                  <m:t>G</m:t>
                </m:r>
              </m:e>
              <m:sub>
                <m:r>
                  <m:rPr>
                    <m:sty m:val="bi"/>
                  </m:rP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d>
          <m:dPr>
            <m:begChr m:val="["/>
            <m:endChr m:val="]"/>
            <m:ctrlPr>
              <w:rPr>
                <w:rFonts w:ascii="Cambria Math" w:hAnsi="Cambria Math"/>
                <w:i/>
                <w:color w:val="000000" w:themeColor="text1"/>
                <w:szCs w:val="22"/>
                <w:lang w:eastAsia="zh-CN"/>
              </w:rPr>
            </m:ctrlPr>
          </m:dPr>
          <m:e>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e>
        </m:d>
        <m:r>
          <w:rPr>
            <w:rFonts w:ascii="Cambria Math" w:hAnsi="Cambria Math"/>
            <w:color w:val="000000" w:themeColor="text1"/>
            <w:szCs w:val="22"/>
            <w:lang w:eastAsia="zh-CN"/>
          </w:rPr>
          <m:t>, k=1,2,…,K</m:t>
        </m:r>
      </m:oMath>
      <w:r>
        <w:rPr>
          <w:rFonts w:hint="eastAsia"/>
          <w:color w:val="000000" w:themeColor="text1"/>
          <w:szCs w:val="22"/>
          <w:lang w:eastAsia="zh-CN"/>
        </w:rPr>
        <w:t>, it is decomposed by SVD as follows,</w:t>
      </w:r>
    </w:p>
    <w:p w14:paraId="1DAB126D" w14:textId="77777777" w:rsidR="00B0325D" w:rsidRPr="004F558E" w:rsidRDefault="00CB6E3E" w:rsidP="00B0325D">
      <w:pPr>
        <w:wordWrap w:val="0"/>
        <w:ind w:firstLineChars="200" w:firstLine="440"/>
        <w:jc w:val="right"/>
        <w:rPr>
          <w:lang w:eastAsia="zh-CN"/>
        </w:rPr>
      </w:pP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nary>
          <m:naryPr>
            <m:chr m:val="∑"/>
            <m:limLoc m:val="subSup"/>
            <m:supHide m:val="1"/>
            <m:ctrlPr>
              <w:rPr>
                <w:rFonts w:ascii="Cambria Math" w:hAnsi="Cambria Math"/>
                <w:i/>
                <w:lang w:eastAsia="zh-CN"/>
              </w:rPr>
            </m:ctrlPr>
          </m:naryPr>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e>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e>
        </m:nary>
        <m:r>
          <w:rPr>
            <w:rFonts w:ascii="Cambria Math" w:hAnsi="Cambria Math"/>
            <w:lang w:eastAsia="zh-CN"/>
          </w:rPr>
          <m:t xml:space="preserve">= </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i/>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ub>
            </m:sSub>
          </m:e>
        </m:nary>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oMath>
      <w:r w:rsidR="00B0325D">
        <w:rPr>
          <w:rFonts w:hint="eastAsia"/>
          <w:lang w:eastAsia="zh-CN"/>
        </w:rPr>
        <w:t xml:space="preserve"> </w:t>
      </w:r>
      <w:r w:rsidR="00B0325D">
        <w:rPr>
          <w:lang w:eastAsia="zh-CN"/>
        </w:rPr>
        <w:t xml:space="preserve">             </w:t>
      </w:r>
      <w:r w:rsidR="00B0325D">
        <w:rPr>
          <w:rFonts w:hint="eastAsia"/>
          <w:lang w:eastAsia="zh-CN"/>
        </w:rPr>
        <w:t>(</w:t>
      </w:r>
      <w:r w:rsidR="00B0325D">
        <w:rPr>
          <w:lang w:eastAsia="zh-CN"/>
        </w:rPr>
        <w:t>1</w:t>
      </w:r>
      <w:r w:rsidR="00B0325D">
        <w:rPr>
          <w:rFonts w:hint="eastAsia"/>
          <w:lang w:eastAsia="zh-CN"/>
        </w:rPr>
        <w:t>)</w:t>
      </w:r>
    </w:p>
    <w:p w14:paraId="46EEAD00" w14:textId="77777777" w:rsidR="00B0325D" w:rsidRPr="00826DBA" w:rsidRDefault="00B0325D" w:rsidP="00B0325D">
      <w:pPr>
        <w:rPr>
          <w:lang w:eastAsia="zh-CN"/>
        </w:rPr>
      </w:pPr>
      <w:r>
        <w:rPr>
          <w:lang w:eastAsia="zh-CN"/>
        </w:rPr>
        <w:t>w</w:t>
      </w:r>
      <w:r>
        <w:rPr>
          <w:rFonts w:hint="eastAsia"/>
          <w:lang w:eastAsia="zh-CN"/>
        </w:rPr>
        <w:t xml:space="preserve">here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k⊗1</m:t>
                    </m:r>
                  </m:sub>
                </m:sSub>
              </m:sub>
            </m:sSub>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k⊗2</m:t>
                    </m:r>
                  </m:sub>
                </m:sSub>
              </m:sub>
            </m:sSub>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m:t>
                    </m:r>
                  </m:sub>
                </m:sSub>
              </m:sub>
            </m:sSub>
          </m:sub>
        </m:sSub>
        <m:r>
          <w:rPr>
            <w:rFonts w:ascii="Cambria Math" w:hAnsi="Cambria Math"/>
            <w:lang w:eastAsia="zh-CN"/>
          </w:rPr>
          <m:t>]</m:t>
        </m:r>
      </m:oMath>
      <w:r>
        <w:rPr>
          <w:rFonts w:hint="eastAsia"/>
          <w:lang w:eastAsia="zh-CN"/>
        </w:rPr>
        <w:t xml:space="preserve"> is a column vector, </w:t>
      </w:r>
      <m:oMath>
        <m:nary>
          <m:naryPr>
            <m:chr m:val="∑"/>
            <m:limLoc m:val="subSup"/>
            <m:supHide m:val="1"/>
            <m:ctrlPr>
              <w:rPr>
                <w:rFonts w:ascii="Cambria Math" w:hAnsi="Cambria Math"/>
                <w:i/>
                <w:lang w:eastAsia="zh-CN"/>
              </w:rPr>
            </m:ctrlPr>
          </m:naryPr>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e>
            <m:r>
              <w:rPr>
                <w:rFonts w:ascii="Cambria Math" w:hAnsi="Cambria Math"/>
                <w:lang w:eastAsia="zh-CN"/>
              </w:rPr>
              <m:t>=diag(</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e>
        </m:nary>
      </m:oMath>
      <w:r>
        <w:rPr>
          <w:rFonts w:hint="eastAsia"/>
          <w:lang w:eastAsia="zh-CN"/>
        </w:rPr>
        <w:t xml:space="preserve"> is a diagonal matrix with the elements of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r>
        <w:rPr>
          <w:rFonts w:hint="eastAsia"/>
          <w:lang w:eastAsia="zh-CN"/>
        </w:rPr>
        <w:t xml:space="preserve"> on i</w:t>
      </w:r>
      <w:r>
        <w:rPr>
          <w:lang w:eastAsia="zh-CN"/>
        </w:rPr>
        <w:t>t</w:t>
      </w:r>
      <w:r>
        <w:rPr>
          <w:rFonts w:hint="eastAsia"/>
          <w:lang w:eastAsia="zh-CN"/>
        </w:rPr>
        <w:t xml:space="preserve">s main diagonal, and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are the columns of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separately.</w:t>
      </w:r>
      <w:r>
        <w:rPr>
          <w:lang w:eastAsia="zh-CN"/>
        </w:rPr>
        <w:t xml:space="preserve"> To suppress the compression noise, the hard thresholding operation is applied to the singular values,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p>
    <w:p w14:paraId="4D6FA4D4" w14:textId="77777777" w:rsidR="00B0325D" w:rsidRDefault="00CB6E3E" w:rsidP="00B0325D">
      <w:pPr>
        <w:wordWrap w:val="0"/>
        <w:ind w:firstLineChars="200" w:firstLine="440"/>
        <w:jc w:val="right"/>
        <w:rPr>
          <w:lang w:eastAsia="zh-CN"/>
        </w:rPr>
      </w:pPr>
      <m:oMath>
        <m:sSub>
          <m:sSubPr>
            <m:ctrlPr>
              <w:rPr>
                <w:rFonts w:ascii="Cambria Math" w:hAnsi="Cambria Math"/>
                <w:lang w:eastAsia="zh-CN"/>
              </w:rPr>
            </m:ctrlPr>
          </m:sSubPr>
          <m:e>
            <m:r>
              <w:rPr>
                <w:rFonts w:ascii="Cambria Math" w:hAnsi="Cambria Math"/>
                <w:lang w:eastAsia="zh-CN"/>
              </w:rPr>
              <m:t>α</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w:rPr>
            <w:rFonts w:ascii="Cambria Math" w:hAnsi="Cambria Math"/>
            <w:lang w:eastAsia="zh-CN"/>
          </w:rPr>
          <m:t>=hard(</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,τ)</m:t>
        </m:r>
      </m:oMath>
      <w:r w:rsidR="00B0325D">
        <w:rPr>
          <w:rFonts w:hint="eastAsia"/>
          <w:lang w:eastAsia="zh-CN"/>
        </w:rPr>
        <w:t xml:space="preserve"> </w:t>
      </w:r>
      <w:r w:rsidR="00B0325D">
        <w:rPr>
          <w:lang w:eastAsia="zh-CN"/>
        </w:rPr>
        <w:t xml:space="preserve">                              </w:t>
      </w:r>
      <w:r w:rsidR="00B0325D">
        <w:rPr>
          <w:rFonts w:hint="eastAsia"/>
          <w:lang w:eastAsia="zh-CN"/>
        </w:rPr>
        <w:t>(2)</w:t>
      </w:r>
    </w:p>
    <w:p w14:paraId="4F132BF6" w14:textId="77777777" w:rsidR="00B0325D" w:rsidRDefault="00B0325D" w:rsidP="00B0325D">
      <w:pPr>
        <w:rPr>
          <w:lang w:eastAsia="zh-CN"/>
        </w:rPr>
      </w:pPr>
      <w:r>
        <w:rPr>
          <w:lang w:eastAsia="zh-CN"/>
        </w:rPr>
        <w:t xml:space="preserve">where </w:t>
      </w:r>
      <m:oMath>
        <m:r>
          <w:rPr>
            <w:rFonts w:ascii="Cambria Math" w:hAnsi="Cambria Math"/>
            <w:lang w:eastAsia="zh-CN"/>
          </w:rPr>
          <m:t>hard</m:t>
        </m:r>
        <m:d>
          <m:dPr>
            <m:ctrlPr>
              <w:rPr>
                <w:rFonts w:ascii="Cambria Math" w:hAnsi="Cambria Math"/>
                <w:i/>
                <w:lang w:eastAsia="zh-CN"/>
              </w:rPr>
            </m:ctrlPr>
          </m:dPr>
          <m:e>
            <m:r>
              <w:rPr>
                <w:rFonts w:ascii="Cambria Math" w:hAnsi="Cambria Math"/>
                <w:lang w:eastAsia="zh-CN"/>
              </w:rPr>
              <m:t>x,a</m:t>
            </m:r>
          </m:e>
        </m:d>
        <m:r>
          <w:rPr>
            <w:rFonts w:ascii="Cambria Math" w:hAnsi="Cambria Math"/>
            <w:lang w:eastAsia="zh-CN"/>
          </w:rPr>
          <m:t>=x⊙1 (abs</m:t>
        </m:r>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-a)</m:t>
        </m:r>
      </m:oMath>
      <w:r>
        <w:rPr>
          <w:rFonts w:hint="eastAsia"/>
          <w:lang w:eastAsia="zh-CN"/>
        </w:rPr>
        <w:t xml:space="preserve"> denotes the operator of hard thresholding and </w:t>
      </w:r>
      <m:oMath>
        <m:r>
          <w:rPr>
            <w:rFonts w:ascii="Cambria Math" w:hAnsi="Cambria Math"/>
            <w:lang w:eastAsia="zh-CN"/>
          </w:rPr>
          <m:t>⊙</m:t>
        </m:r>
      </m:oMath>
      <w:r>
        <w:rPr>
          <w:rFonts w:hint="eastAsia"/>
          <w:lang w:eastAsia="zh-CN"/>
        </w:rPr>
        <w:t xml:space="preserve"> stands for the element-wise product of two </w:t>
      </w:r>
      <w:r>
        <w:rPr>
          <w:lang w:eastAsia="zh-CN"/>
        </w:rPr>
        <w:t xml:space="preserve">vectors. </w:t>
      </w:r>
      <m:oMath>
        <m:r>
          <w:rPr>
            <w:rFonts w:ascii="Cambria Math" w:hAnsi="Cambria Math"/>
            <w:lang w:eastAsia="zh-CN"/>
          </w:rPr>
          <m:t>τ</m:t>
        </m:r>
      </m:oMath>
      <w:r>
        <w:rPr>
          <w:rFonts w:hint="eastAsia"/>
          <w:lang w:eastAsia="zh-CN"/>
        </w:rPr>
        <w:t xml:space="preserve"> </w:t>
      </w:r>
      <w:r>
        <w:rPr>
          <w:lang w:eastAsia="zh-CN"/>
        </w:rPr>
        <w:t>denotes the threshold.</w:t>
      </w:r>
    </w:p>
    <w:p w14:paraId="2D8A5921" w14:textId="77777777" w:rsidR="00B0325D" w:rsidRDefault="00B0325D" w:rsidP="00B0325D">
      <w:pPr>
        <w:rPr>
          <w:lang w:eastAsia="zh-CN"/>
        </w:rPr>
      </w:pPr>
      <w:r>
        <w:rPr>
          <w:rFonts w:hint="eastAsia"/>
          <w:lang w:val="en-CA" w:eastAsia="zh-CN"/>
        </w:rPr>
        <w:t xml:space="preserve">As the threshold </w:t>
      </w:r>
      <m:oMath>
        <m:r>
          <w:rPr>
            <w:rFonts w:ascii="Cambria Math" w:hAnsi="Cambria Math"/>
            <w:lang w:val="en-CA" w:eastAsia="zh-CN"/>
          </w:rPr>
          <m:t>τ</m:t>
        </m:r>
      </m:oMath>
      <w:r>
        <w:rPr>
          <w:rFonts w:hint="eastAsia"/>
          <w:lang w:val="en-CA" w:eastAsia="zh-CN"/>
        </w:rPr>
        <w:t xml:space="preserve"> used in hard thresholding process is related to Qstep.</w:t>
      </w:r>
      <w:r>
        <w:rPr>
          <w:lang w:val="en-CA" w:eastAsia="zh-CN"/>
        </w:rPr>
        <w:t xml:space="preserve"> T</w:t>
      </w:r>
      <w:r>
        <w:rPr>
          <w:rFonts w:hint="eastAsia"/>
          <w:lang w:eastAsia="zh-CN"/>
        </w:rPr>
        <w:t xml:space="preserve">he relationship between QP and Qstep for an orthonormal transform is </w:t>
      </w:r>
      <w:r>
        <w:rPr>
          <w:lang w:eastAsia="zh-CN"/>
        </w:rPr>
        <w:t>formulated</w:t>
      </w:r>
      <w:r>
        <w:rPr>
          <w:rFonts w:hint="eastAsia"/>
          <w:lang w:eastAsia="zh-CN"/>
        </w:rPr>
        <w:t xml:space="preserve"> </w:t>
      </w:r>
      <w:r>
        <w:rPr>
          <w:lang w:eastAsia="zh-CN"/>
        </w:rPr>
        <w:t>as follow,</w:t>
      </w:r>
    </w:p>
    <w:p w14:paraId="2F8A1BE2" w14:textId="77777777" w:rsidR="00B0325D" w:rsidRPr="00DD78D2" w:rsidRDefault="00B0325D" w:rsidP="00B0325D">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lang w:eastAsia="zh-CN"/>
              </w:rPr>
            </m:ctrlPr>
          </m:sSupPr>
          <m:e>
            <m:r>
              <w:rPr>
                <w:rFonts w:ascii="Cambria Math" w:hAnsi="Cambria Math"/>
                <w:lang w:eastAsia="zh-CN"/>
              </w:rPr>
              <m:t>2</m:t>
            </m:r>
          </m:e>
          <m:sup>
            <m:f>
              <m:fPr>
                <m:ctrlPr>
                  <w:rPr>
                    <w:rFonts w:ascii="Cambria Math" w:hAnsi="Cambria Math"/>
                    <w:i/>
                    <w:lang w:eastAsia="zh-CN"/>
                  </w:rPr>
                </m:ctrlPr>
              </m:fPr>
              <m:num>
                <m:r>
                  <w:rPr>
                    <w:rFonts w:ascii="Cambria Math" w:hAnsi="Cambria Math"/>
                    <w:lang w:eastAsia="zh-CN"/>
                  </w:rPr>
                  <m:t>QP-4</m:t>
                </m:r>
              </m:num>
              <m:den>
                <m:r>
                  <w:rPr>
                    <w:rFonts w:ascii="Cambria Math" w:hAnsi="Cambria Math"/>
                    <w:lang w:eastAsia="zh-CN"/>
                  </w:rPr>
                  <m:t>6</m:t>
                </m:r>
              </m:den>
            </m:f>
          </m:sup>
        </m:sSup>
      </m:oMath>
      <w:r>
        <w:rPr>
          <w:rFonts w:hint="eastAsia"/>
          <w:i/>
          <w:lang w:eastAsia="zh-CN"/>
        </w:rPr>
        <w:t xml:space="preserve">       </w:t>
      </w:r>
      <w:r>
        <w:rPr>
          <w:i/>
          <w:lang w:eastAsia="zh-CN"/>
        </w:rPr>
        <w:t xml:space="preserve">  </w:t>
      </w:r>
      <w:r>
        <w:rPr>
          <w:rFonts w:hint="eastAsia"/>
          <w:i/>
          <w:lang w:eastAsia="zh-CN"/>
        </w:rPr>
        <w:t xml:space="preserve">            </w:t>
      </w:r>
      <w:r>
        <w:rPr>
          <w:i/>
          <w:lang w:eastAsia="zh-CN"/>
        </w:rPr>
        <w:t xml:space="preserve">             </w:t>
      </w:r>
      <w:r>
        <w:rPr>
          <w:rFonts w:hint="eastAsia"/>
          <w:i/>
          <w:lang w:eastAsia="zh-CN"/>
        </w:rPr>
        <w:t xml:space="preserve"> </w:t>
      </w:r>
      <w:r>
        <w:rPr>
          <w:lang w:eastAsia="zh-CN"/>
        </w:rPr>
        <w:t>(3)</w:t>
      </w:r>
    </w:p>
    <w:p w14:paraId="605C7F39" w14:textId="23A1745F" w:rsidR="00B0325D" w:rsidRDefault="00B0325D" w:rsidP="001B2894">
      <w:pPr>
        <w:tabs>
          <w:tab w:val="clear" w:pos="360"/>
        </w:tabs>
        <w:rPr>
          <w:lang w:eastAsia="zh-CN"/>
        </w:rPr>
      </w:pPr>
      <w:r>
        <w:rPr>
          <w:lang w:eastAsia="zh-CN"/>
        </w:rPr>
        <w:t>T</w:t>
      </w:r>
      <w:r>
        <w:rPr>
          <w:rFonts w:hint="eastAsia"/>
          <w:lang w:eastAsia="zh-CN"/>
        </w:rPr>
        <w:t>he</w:t>
      </w:r>
      <w:r>
        <w:rPr>
          <w:lang w:eastAsia="zh-CN"/>
        </w:rPr>
        <w:t xml:space="preserve"> relationship between </w:t>
      </w:r>
      <m:oMath>
        <m:r>
          <w:rPr>
            <w:rFonts w:ascii="Cambria Math" w:hAnsi="Cambria Math"/>
            <w:lang w:eastAsia="zh-CN"/>
          </w:rPr>
          <m:t>τ</m:t>
        </m:r>
      </m:oMath>
      <w:r>
        <w:rPr>
          <w:rFonts w:hint="eastAsia"/>
          <w:lang w:eastAsia="zh-CN"/>
        </w:rPr>
        <w:t xml:space="preserve"> and </w:t>
      </w:r>
      <m:oMath>
        <m:r>
          <w:rPr>
            <w:rFonts w:ascii="Cambria Math" w:hAnsi="Cambria Math"/>
            <w:lang w:eastAsia="zh-CN"/>
          </w:rPr>
          <m:t>Qstep</m:t>
        </m:r>
      </m:oMath>
      <w:r>
        <w:rPr>
          <w:rFonts w:hint="eastAsia"/>
          <w:lang w:eastAsia="zh-CN"/>
        </w:rPr>
        <w:t xml:space="preserve"> is </w:t>
      </w:r>
      <w:r>
        <w:rPr>
          <w:lang w:eastAsia="zh-CN"/>
        </w:rPr>
        <w:t>linear as follow,</w:t>
      </w:r>
    </w:p>
    <w:p w14:paraId="57898A8B" w14:textId="77777777" w:rsidR="00B0325D" w:rsidRPr="0088699A" w:rsidRDefault="00B0325D" w:rsidP="00B0325D">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lang w:eastAsia="zh-CN"/>
              </w:rPr>
            </m:ctrlPr>
          </m:e>
        </m:d>
        <m:r>
          <m:rPr>
            <m:sty m:val="p"/>
          </m:rPr>
          <w:rPr>
            <w:rFonts w:ascii="Cambria Math" w:hAnsi="Cambria Math"/>
            <w:lang w:eastAsia="zh-CN"/>
          </w:rPr>
          <m:t>×</m:t>
        </m:r>
        <m:d>
          <m:dPr>
            <m:ctrlPr>
              <w:rPr>
                <w:rFonts w:ascii="Cambria Math" w:hAnsi="Cambria Math"/>
                <w:lang w:eastAsia="zh-CN"/>
              </w:rPr>
            </m:ctrlPr>
          </m:dPr>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lang w:eastAsia="zh-CN"/>
                  </w:rPr>
                </m:ctrlPr>
              </m:radPr>
              <m:deg/>
              <m:e>
                <m:r>
                  <w:rPr>
                    <w:rFonts w:ascii="Cambria Math" w:hAnsi="Cambria Math"/>
                    <w:lang w:eastAsia="zh-CN"/>
                  </w:rPr>
                  <m:t>c</m:t>
                </m:r>
              </m:e>
            </m:rad>
          </m:e>
        </m:d>
      </m:oMath>
      <w:r>
        <w:rPr>
          <w:rFonts w:hint="eastAsia"/>
          <w:lang w:eastAsia="zh-CN"/>
        </w:rPr>
        <w:t xml:space="preserve">                        (</w:t>
      </w:r>
      <w:r>
        <w:rPr>
          <w:lang w:eastAsia="zh-CN"/>
        </w:rPr>
        <w:t>4</w:t>
      </w:r>
      <w:r>
        <w:rPr>
          <w:rFonts w:hint="eastAsia"/>
          <w:lang w:eastAsia="zh-CN"/>
        </w:rPr>
        <w:t>)</w:t>
      </w:r>
    </w:p>
    <w:p w14:paraId="5294D25B" w14:textId="77777777" w:rsidR="00B0325D" w:rsidRPr="00813F6A" w:rsidRDefault="00B0325D" w:rsidP="00B0325D">
      <w:pPr>
        <w:rPr>
          <w:lang w:eastAsia="zh-CN"/>
        </w:rPr>
      </w:pPr>
      <w:r>
        <w:rPr>
          <w:rFonts w:hint="eastAsia"/>
          <w:lang w:eastAsia="zh-CN"/>
        </w:rPr>
        <w:t>w</w:t>
      </w:r>
      <w:r>
        <w:rPr>
          <w:lang w:eastAsia="zh-CN"/>
        </w:rPr>
        <w:t xml:space="preserve">here </w:t>
      </w:r>
      <m:oMath>
        <m: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represent the parameter trained offline.</w:t>
      </w:r>
      <w:r>
        <w:rPr>
          <w:lang w:eastAsia="zh-CN"/>
        </w:rPr>
        <w:t xml:space="preserve"> </w:t>
      </w:r>
      <m:oMath>
        <m: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are double type variables.</w:t>
      </w:r>
    </w:p>
    <w:p w14:paraId="3256E16C" w14:textId="061235BD" w:rsidR="00B0325D" w:rsidRDefault="00B0325D" w:rsidP="00B0325D">
      <w:pPr>
        <w:rPr>
          <w:lang w:eastAsia="zh-CN"/>
        </w:rPr>
      </w:pPr>
      <w:r>
        <w:rPr>
          <w:rFonts w:hint="eastAsia"/>
          <w:lang w:eastAsia="zh-CN"/>
        </w:rPr>
        <w:lastRenderedPageBreak/>
        <w:t xml:space="preserve">The filtered image can be reconstructed from the shrunk singular values </w:t>
      </w:r>
      <m:oMath>
        <m:sSub>
          <m:sSubPr>
            <m:ctrlPr>
              <w:rPr>
                <w:rFonts w:ascii="Cambria Math" w:hAnsi="Cambria Math"/>
                <w:lang w:eastAsia="zh-CN"/>
              </w:rPr>
            </m:ctrlPr>
          </m:sSubPr>
          <m:e>
            <m:r>
              <w:rPr>
                <w:rFonts w:ascii="Cambria Math" w:hAnsi="Cambria Math"/>
                <w:lang w:eastAsia="zh-CN"/>
              </w:rPr>
              <m:t>α</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can be formulated as,</w:t>
      </w:r>
    </w:p>
    <w:p w14:paraId="4A12C972" w14:textId="77777777" w:rsidR="00B0325D" w:rsidRDefault="00CB6E3E" w:rsidP="00B0325D">
      <w:pPr>
        <w:wordWrap w:val="0"/>
        <w:ind w:firstLineChars="200" w:firstLine="440"/>
        <w:jc w:val="right"/>
        <w:rPr>
          <w:lang w:eastAsia="zh-CN"/>
        </w:rPr>
      </w:pP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lang w:eastAsia="zh-CN"/>
                  </w:rPr>
                </m:ctrlPr>
              </m:sSubPr>
              <m:e>
                <m:r>
                  <w:rPr>
                    <w:rFonts w:ascii="Cambria Math" w:hAnsi="Cambria Math"/>
                    <w:lang w:eastAsia="zh-CN"/>
                  </w:rPr>
                  <m:t>α</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B0325D">
        <w:rPr>
          <w:rFonts w:hint="eastAsia"/>
          <w:lang w:eastAsia="zh-CN"/>
        </w:rPr>
        <w:t xml:space="preserve">         </w:t>
      </w:r>
      <w:r w:rsidR="00B0325D">
        <w:rPr>
          <w:lang w:eastAsia="zh-CN"/>
        </w:rPr>
        <w:t xml:space="preserve">              </w:t>
      </w:r>
      <w:r w:rsidR="00B0325D">
        <w:rPr>
          <w:rFonts w:hint="eastAsia"/>
          <w:lang w:eastAsia="zh-CN"/>
        </w:rPr>
        <w:t xml:space="preserve"> (</w:t>
      </w:r>
      <w:r w:rsidR="00B0325D">
        <w:rPr>
          <w:lang w:eastAsia="zh-CN"/>
        </w:rPr>
        <w:t>5</w:t>
      </w:r>
      <w:r w:rsidR="00B0325D">
        <w:rPr>
          <w:rFonts w:hint="eastAsia"/>
          <w:lang w:eastAsia="zh-CN"/>
        </w:rPr>
        <w:t>)</w:t>
      </w:r>
    </w:p>
    <w:p w14:paraId="4DC6F2C1" w14:textId="073E55EE" w:rsidR="00B0325D" w:rsidRPr="00FD7F51" w:rsidRDefault="00B0325D" w:rsidP="00B0325D">
      <w:pPr>
        <w:rPr>
          <w:i/>
          <w:lang w:eastAsia="zh-CN"/>
        </w:rPr>
      </w:pPr>
      <w:r>
        <w:rPr>
          <w:rFonts w:hint="eastAsia"/>
          <w:lang w:eastAsia="zh-CN"/>
        </w:rPr>
        <w:t xml:space="preserve">This process is applied for all </w:t>
      </w:r>
      <m:oMath>
        <m:r>
          <w:rPr>
            <w:rFonts w:ascii="Cambria Math" w:hAnsi="Cambria Math"/>
            <w:lang w:eastAsia="zh-CN"/>
          </w:rPr>
          <m:t>K</m:t>
        </m:r>
      </m:oMath>
      <w:r>
        <w:rPr>
          <w:rFonts w:hint="eastAsia"/>
          <w:lang w:eastAsia="zh-CN"/>
        </w:rPr>
        <w:t xml:space="preserve"> groups to achi</w:t>
      </w:r>
      <w:r>
        <w:rPr>
          <w:lang w:eastAsia="zh-CN"/>
        </w:rPr>
        <w:t>e</w:t>
      </w:r>
      <w:r>
        <w:rPr>
          <w:rFonts w:hint="eastAsia"/>
          <w:lang w:eastAsia="zh-CN"/>
        </w:rPr>
        <w:t xml:space="preserve">ve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rFonts w:hint="eastAsia"/>
          <w:lang w:eastAsia="zh-CN"/>
        </w:rPr>
        <w:t xml:space="preserve">. </w:t>
      </w:r>
      <w:r>
        <w:rPr>
          <w:lang w:eastAsia="zh-CN"/>
        </w:rPr>
        <w:t xml:space="preserve">At last, all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are averaged to get the frame </w:t>
      </w:r>
      <m:oMath>
        <m:acc>
          <m:accPr>
            <m:ctrlPr>
              <w:rPr>
                <w:rFonts w:ascii="Cambria Math" w:hAnsi="Cambria Math"/>
                <w:lang w:eastAsia="zh-CN"/>
              </w:rPr>
            </m:ctrlPr>
          </m:accPr>
          <m:e>
            <m:r>
              <m:rPr>
                <m:sty m:val="p"/>
              </m:rPr>
              <w:rPr>
                <w:rFonts w:ascii="Cambria Math" w:hAnsi="Cambria Math"/>
                <w:lang w:eastAsia="zh-CN"/>
              </w:rPr>
              <m:t>x</m:t>
            </m:r>
          </m:e>
        </m:acc>
      </m:oMath>
      <w:r>
        <w:rPr>
          <w:rFonts w:hint="eastAsia"/>
          <w:lang w:eastAsia="zh-CN"/>
        </w:rPr>
        <w:t>.</w:t>
      </w:r>
    </w:p>
    <w:p w14:paraId="645BB5DF" w14:textId="77777777" w:rsidR="00B0325D" w:rsidRDefault="00B0325D" w:rsidP="00B0325D">
      <w:pPr>
        <w:pStyle w:val="1"/>
        <w:rPr>
          <w:lang w:val="en-CA"/>
        </w:rPr>
      </w:pPr>
      <w:r w:rsidRPr="00A84E68">
        <w:rPr>
          <w:lang w:val="en-CA"/>
        </w:rPr>
        <w:t>P</w:t>
      </w:r>
      <w:r w:rsidRPr="00A84E68">
        <w:rPr>
          <w:rFonts w:hint="eastAsia"/>
          <w:lang w:val="en-CA"/>
        </w:rPr>
        <w:t>roposed method</w:t>
      </w:r>
    </w:p>
    <w:p w14:paraId="2D5D0B19" w14:textId="7D732D53" w:rsidR="00B0325D" w:rsidRPr="00983499" w:rsidRDefault="00B0325D" w:rsidP="008D262B">
      <w:pPr>
        <w:jc w:val="both"/>
        <w:rPr>
          <w:lang w:val="en-CA" w:eastAsia="zh-CN"/>
        </w:rPr>
      </w:pPr>
      <w:r>
        <w:rPr>
          <w:lang w:val="en-CA" w:eastAsia="zh-CN"/>
        </w:rPr>
        <w:t xml:space="preserve">The fix-point algorithm for integer NLSF </w:t>
      </w:r>
      <w:r>
        <w:rPr>
          <w:rFonts w:hint="eastAsia"/>
          <w:lang w:val="en-CA" w:eastAsia="zh-CN"/>
        </w:rPr>
        <w:t>concentrates</w:t>
      </w:r>
      <w:r>
        <w:rPr>
          <w:lang w:val="en-CA" w:eastAsia="zh-CN"/>
        </w:rPr>
        <w:t xml:space="preserve"> on two sub-modules, power method based iterative SVD and threshold estimation during each iteration. For </w:t>
      </w:r>
      <w:r>
        <w:rPr>
          <w:rFonts w:hint="eastAsia"/>
          <w:lang w:val="en-CA" w:eastAsia="zh-CN"/>
        </w:rPr>
        <w:t>simplification</w:t>
      </w:r>
      <w:r>
        <w:rPr>
          <w:lang w:val="en-CA" w:eastAsia="zh-CN"/>
        </w:rPr>
        <w:t xml:space="preserve"> discussion, the size of similar block group matrix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r>
        <w:rPr>
          <w:lang w:eastAsia="zh-CN"/>
        </w:rPr>
        <w:t xml:space="preserve">is set to be </w:t>
      </w:r>
      <m:oMath>
        <m:r>
          <w:rPr>
            <w:rFonts w:ascii="Cambria Math" w:hAnsi="Cambria Math"/>
            <w:color w:val="000000" w:themeColor="text1"/>
            <w:szCs w:val="22"/>
            <w:lang w:eastAsia="zh-CN"/>
          </w:rPr>
          <m:t>p×q</m:t>
        </m:r>
      </m:oMath>
      <w:r>
        <w:rPr>
          <w:lang w:val="en-CA" w:eastAsia="zh-CN"/>
        </w:rPr>
        <w:t>.</w:t>
      </w:r>
    </w:p>
    <w:p w14:paraId="657F84D0" w14:textId="77777777" w:rsidR="00B0325D" w:rsidRDefault="00B0325D" w:rsidP="00B0325D">
      <w:pPr>
        <w:pStyle w:val="2"/>
        <w:rPr>
          <w:i w:val="0"/>
          <w:lang w:val="en-CA" w:eastAsia="zh-CN"/>
        </w:rPr>
      </w:pPr>
      <w:r>
        <w:rPr>
          <w:i w:val="0"/>
          <w:lang w:val="en-CA" w:eastAsia="zh-CN"/>
        </w:rPr>
        <w:t>Overall Description</w:t>
      </w:r>
    </w:p>
    <w:p w14:paraId="68170B62" w14:textId="453FDC08" w:rsidR="00B0325D" w:rsidRDefault="008D262B" w:rsidP="00B0325D">
      <w:pPr>
        <w:rPr>
          <w:lang w:eastAsia="zh-CN"/>
        </w:rPr>
      </w:pPr>
      <w:r>
        <w:rPr>
          <w:lang w:val="en-CA" w:eastAsia="zh-CN"/>
        </w:rPr>
        <w:t>T</w:t>
      </w:r>
      <w:r w:rsidR="00B0325D">
        <w:rPr>
          <w:lang w:val="en-CA" w:eastAsia="zh-CN"/>
        </w:rPr>
        <w:t xml:space="preserve">he original implementation for SVD is realized based on iterative power method, each iteration of which calculates the largest singular value with its singular vectors. </w:t>
      </w:r>
      <w:r>
        <w:rPr>
          <w:lang w:val="en-CA" w:eastAsia="zh-CN"/>
        </w:rPr>
        <w:t>T</w:t>
      </w:r>
      <w:r w:rsidR="00B0325D">
        <w:rPr>
          <w:lang w:val="en-CA" w:eastAsia="zh-CN"/>
        </w:rPr>
        <w:t xml:space="preserve">he obtained largest singular value with its left/right singular vectors </w:t>
      </w:r>
      <w:r>
        <w:rPr>
          <w:lang w:val="en-CA" w:eastAsia="zh-CN"/>
        </w:rPr>
        <w:t xml:space="preserve">is used </w:t>
      </w:r>
      <w:r w:rsidR="00B0325D">
        <w:rPr>
          <w:lang w:val="en-CA" w:eastAsia="zh-CN"/>
        </w:rPr>
        <w:t>to get the approximation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B0325D">
        <w:rPr>
          <w:lang w:val="en-CA" w:eastAsia="zh-CN"/>
        </w:rPr>
        <w:t xml:space="preserve">) </w:t>
      </w:r>
      <w:r w:rsidR="00340DCA">
        <w:rPr>
          <w:rFonts w:hint="eastAsia"/>
          <w:lang w:val="en-CA" w:eastAsia="zh-CN"/>
        </w:rPr>
        <w:t>of</w:t>
      </w:r>
      <w:r w:rsidR="00340DCA">
        <w:rPr>
          <w:lang w:val="en-CA" w:eastAsia="zh-CN"/>
        </w:rPr>
        <w:t xml:space="preserve"> </w:t>
      </w:r>
      <w:r w:rsidR="00B0325D">
        <w:rPr>
          <w:lang w:val="en-CA" w:eastAsia="zh-CN"/>
        </w:rPr>
        <w:t xml:space="preserve">the original block group matrix </w:t>
      </w:r>
      <w:r w:rsidR="00063B3B">
        <w:rPr>
          <w:lang w:val="en-CA" w:eastAsia="zh-CN"/>
        </w:rPr>
        <w:t>(</w:t>
      </w:r>
      <w:bookmarkStart w:id="0" w:name="OLE_LINK1"/>
      <w:bookmarkStart w:id="1" w:name="OLE_LINK2"/>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bookmarkEnd w:id="0"/>
      <w:bookmarkEnd w:id="1"/>
      <w:r w:rsidR="00063B3B">
        <w:rPr>
          <w:rFonts w:hint="eastAsia"/>
          <w:lang w:eastAsia="zh-CN"/>
        </w:rPr>
        <w:t>)</w:t>
      </w:r>
      <w:r w:rsidR="00B0325D">
        <w:rPr>
          <w:rFonts w:hint="eastAsia"/>
          <w:lang w:eastAsia="zh-CN"/>
        </w:rPr>
        <w:t>.</w:t>
      </w:r>
      <w:r w:rsidR="00B0325D">
        <w:rPr>
          <w:lang w:eastAsia="zh-CN"/>
        </w:rPr>
        <w:t xml:space="preserve"> Then the differen</w:t>
      </w:r>
      <w:r w:rsidR="00602132">
        <w:rPr>
          <w:lang w:eastAsia="zh-CN"/>
        </w:rPr>
        <w:t>ce</w:t>
      </w:r>
      <w:r w:rsidR="00B0325D">
        <w:rPr>
          <w:lang w:eastAsia="zh-CN"/>
        </w:rPr>
        <w:t xml:space="preserve"> between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B0325D">
        <w:rPr>
          <w:rFonts w:hint="eastAsia"/>
          <w:lang w:eastAsia="zh-CN"/>
        </w:rPr>
        <w:t xml:space="preserve"> </w:t>
      </w:r>
      <w:r w:rsidR="00B0325D">
        <w:rPr>
          <w:lang w:eastAsia="zh-CN"/>
        </w:rPr>
        <w:t xml:space="preserve">and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226F64">
        <w:rPr>
          <w:rFonts w:hint="eastAsia"/>
          <w:lang w:eastAsia="zh-CN"/>
        </w:rPr>
        <w:t xml:space="preserve"> </w:t>
      </w:r>
      <w:r w:rsidR="00226F64">
        <w:rPr>
          <w:lang w:eastAsia="zh-CN"/>
        </w:rPr>
        <w:t xml:space="preserve">is calculated. </w:t>
      </w:r>
      <w:r w:rsidR="005F6005">
        <w:rPr>
          <w:lang w:eastAsia="zh-CN"/>
        </w:rPr>
        <w:t>Sub</w:t>
      </w:r>
      <w:r w:rsidR="005F6005">
        <w:rPr>
          <w:rFonts w:hint="eastAsia"/>
          <w:lang w:eastAsia="zh-CN"/>
        </w:rPr>
        <w:t>sequent</w:t>
      </w:r>
      <w:r w:rsidR="005F6005">
        <w:rPr>
          <w:lang w:eastAsia="zh-CN"/>
        </w:rPr>
        <w:t>ly, the differen</w:t>
      </w:r>
      <w:r w:rsidR="001350DD">
        <w:rPr>
          <w:lang w:eastAsia="zh-CN"/>
        </w:rPr>
        <w:t>ce</w:t>
      </w:r>
      <w:r w:rsidR="005F6005">
        <w:rPr>
          <w:lang w:eastAsia="zh-CN"/>
        </w:rPr>
        <w:t xml:space="preserve"> is feed into the </w:t>
      </w:r>
      <w:r w:rsidR="00D57489">
        <w:rPr>
          <w:lang w:eastAsia="zh-CN"/>
        </w:rPr>
        <w:t xml:space="preserve">singular value </w:t>
      </w:r>
      <w:r w:rsidR="005F6005">
        <w:rPr>
          <w:lang w:eastAsia="zh-CN"/>
        </w:rPr>
        <w:t>calculation process to get the largest singular value and its singular vectors. Until the Singular value meets the filtering threshold</w:t>
      </w:r>
      <w:r w:rsidR="0040112B">
        <w:rPr>
          <w:lang w:eastAsia="zh-CN"/>
        </w:rPr>
        <w:t xml:space="preserve"> or meets the rank of matrix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5F6005">
        <w:rPr>
          <w:lang w:eastAsia="zh-CN"/>
        </w:rPr>
        <w:t xml:space="preserve">, the iteration is </w:t>
      </w:r>
      <w:r w:rsidR="005F6005">
        <w:rPr>
          <w:rFonts w:hint="eastAsia"/>
          <w:lang w:eastAsia="zh-CN"/>
        </w:rPr>
        <w:t>terminated</w:t>
      </w:r>
      <w:r w:rsidR="005F6005">
        <w:rPr>
          <w:lang w:eastAsia="zh-CN"/>
        </w:rPr>
        <w:t>.</w:t>
      </w:r>
      <w:r w:rsidR="00564246">
        <w:rPr>
          <w:lang w:eastAsia="zh-CN"/>
        </w:rPr>
        <w:t xml:space="preserve"> The algorithm </w:t>
      </w:r>
      <w:r w:rsidR="00564246">
        <w:rPr>
          <w:rFonts w:hint="eastAsia"/>
          <w:lang w:eastAsia="zh-CN"/>
        </w:rPr>
        <w:t>description</w:t>
      </w:r>
      <w:r w:rsidR="00564246">
        <w:rPr>
          <w:lang w:eastAsia="zh-CN"/>
        </w:rPr>
        <w:t xml:space="preserve"> is depicted below.</w:t>
      </w:r>
    </w:p>
    <w:p w14:paraId="571C970D" w14:textId="77777777" w:rsidR="00564246" w:rsidRDefault="00466FA3" w:rsidP="007C7E62">
      <w:pPr>
        <w:jc w:val="center"/>
        <w:rPr>
          <w:lang w:val="en-CA" w:eastAsia="zh-CN"/>
        </w:rPr>
      </w:pPr>
      <w:r>
        <w:rPr>
          <w:noProof/>
          <w:lang w:eastAsia="zh-CN"/>
        </w:rPr>
        <w:drawing>
          <wp:inline distT="0" distB="0" distL="0" distR="0" wp14:anchorId="11E1D1E8" wp14:editId="1F3E697B">
            <wp:extent cx="5509100" cy="213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21020" cy="2138216"/>
                    </a:xfrm>
                    <a:prstGeom prst="rect">
                      <a:avLst/>
                    </a:prstGeom>
                  </pic:spPr>
                </pic:pic>
              </a:graphicData>
            </a:graphic>
          </wp:inline>
        </w:drawing>
      </w:r>
    </w:p>
    <w:p w14:paraId="7EDBAF80" w14:textId="77777777" w:rsidR="00564246" w:rsidRDefault="001A71FC" w:rsidP="007C7E62">
      <w:pPr>
        <w:jc w:val="center"/>
        <w:rPr>
          <w:lang w:val="en-CA" w:eastAsia="zh-CN"/>
        </w:rPr>
      </w:pPr>
      <w:r>
        <w:rPr>
          <w:rFonts w:hint="eastAsia"/>
          <w:lang w:val="en-CA" w:eastAsia="zh-CN"/>
        </w:rPr>
        <w:t>F</w:t>
      </w:r>
      <w:r>
        <w:rPr>
          <w:lang w:val="en-CA" w:eastAsia="zh-CN"/>
        </w:rPr>
        <w:t xml:space="preserve">ig </w:t>
      </w:r>
      <w:r w:rsidR="00D21D60">
        <w:rPr>
          <w:lang w:val="en-CA" w:eastAsia="zh-CN"/>
        </w:rPr>
        <w:t>2</w:t>
      </w:r>
      <w:r w:rsidR="00185315">
        <w:rPr>
          <w:lang w:val="en-CA" w:eastAsia="zh-CN"/>
        </w:rPr>
        <w:t>.</w:t>
      </w:r>
      <w:r>
        <w:rPr>
          <w:lang w:val="en-CA" w:eastAsia="zh-CN"/>
        </w:rPr>
        <w:t xml:space="preserve"> The algorithm description of SVD</w:t>
      </w:r>
    </w:p>
    <w:p w14:paraId="4CE8C346" w14:textId="77777777" w:rsidR="00B0325D" w:rsidRPr="00590423" w:rsidRDefault="00B0325D" w:rsidP="00B0325D">
      <w:pPr>
        <w:pStyle w:val="2"/>
        <w:rPr>
          <w:i w:val="0"/>
          <w:lang w:val="en-CA" w:eastAsia="zh-CN"/>
        </w:rPr>
      </w:pPr>
      <w:r w:rsidRPr="00983499">
        <w:rPr>
          <w:rFonts w:hint="eastAsia"/>
          <w:i w:val="0"/>
          <w:lang w:val="en-CA" w:eastAsia="zh-CN"/>
        </w:rPr>
        <w:t>SVD</w:t>
      </w:r>
    </w:p>
    <w:p w14:paraId="18984559" w14:textId="2F78CA98" w:rsidR="00DD54C0" w:rsidRDefault="00B0325D" w:rsidP="00B0325D">
      <w:pPr>
        <w:rPr>
          <w:lang w:eastAsia="zh-CN"/>
        </w:rPr>
      </w:pPr>
      <w:r>
        <w:rPr>
          <w:lang w:val="en-CA" w:eastAsia="zh-CN"/>
        </w:rPr>
        <w:t xml:space="preserve">This section discusses the </w:t>
      </w:r>
      <w:r w:rsidR="00960E2C" w:rsidRPr="00F052C9">
        <w:rPr>
          <w:i/>
          <w:lang w:val="en-CA" w:eastAsia="zh-CN"/>
        </w:rPr>
        <w:t>singular_value_decom</w:t>
      </w:r>
      <w:r w:rsidR="00960E2C">
        <w:rPr>
          <w:lang w:val="en-CA" w:eastAsia="zh-CN"/>
        </w:rPr>
        <w:t xml:space="preserve"> process in Fig. 2</w:t>
      </w:r>
      <w:r>
        <w:rPr>
          <w:lang w:val="en-CA" w:eastAsia="zh-CN"/>
        </w:rPr>
        <w:t xml:space="preserve">. To obtain such singular value and vectors, the numerical iteration is done by first column-wise normalizing the similar block group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as the initialization of its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whose dimension is </w:t>
      </w:r>
      <m:oMath>
        <m:r>
          <w:rPr>
            <w:rFonts w:ascii="Cambria Math" w:hAnsi="Cambria Math"/>
            <w:color w:val="000000" w:themeColor="text1"/>
            <w:szCs w:val="22"/>
            <w:lang w:eastAsia="zh-CN"/>
          </w:rPr>
          <m:t>1×q</m:t>
        </m:r>
      </m:oMath>
      <w:r>
        <w:rPr>
          <w:lang w:eastAsia="zh-CN"/>
        </w:rPr>
        <w:t xml:space="preserve">. Second, row-wise normalize the result after dot multiplication between the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r>
        <w:rPr>
          <w:lang w:eastAsia="zh-CN"/>
        </w:rPr>
        <w:t xml:space="preserve">and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to generate the </w:t>
      </w:r>
      <w:r>
        <w:rPr>
          <w:rFonts w:hint="eastAsia"/>
          <w:lang w:eastAsia="zh-CN"/>
        </w:rPr>
        <w:t>left</w:t>
      </w:r>
      <w:r>
        <w:rPr>
          <w:lang w:eastAsia="zh-CN"/>
        </w:rPr>
        <w:t xml:space="preserve">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r>
        <w:rPr>
          <w:lang w:eastAsia="zh-CN"/>
        </w:rPr>
        <w:t xml:space="preserve">with size </w:t>
      </w:r>
      <m:oMath>
        <m:r>
          <w:rPr>
            <w:rFonts w:ascii="Cambria Math" w:hAnsi="Cambria Math"/>
            <w:color w:val="000000" w:themeColor="text1"/>
            <w:szCs w:val="22"/>
            <w:lang w:eastAsia="zh-CN"/>
          </w:rPr>
          <m:t>1×p</m:t>
        </m:r>
      </m:oMath>
      <w:r>
        <w:rPr>
          <w:rFonts w:hint="eastAsia"/>
          <w:lang w:eastAsia="zh-CN"/>
        </w:rPr>
        <w:t>.</w:t>
      </w:r>
      <w:r>
        <w:rPr>
          <w:lang w:eastAsia="zh-CN"/>
        </w:rPr>
        <w:t xml:space="preserve"> Third, update the right singular value by column-wise normalizing the result after dot multiplication between the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w:t>
      </w:r>
      <w:r>
        <w:rPr>
          <w:lang w:eastAsia="zh-CN"/>
        </w:rPr>
        <w:t xml:space="preserve"> Note that the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in this step is calculated in step two. As such, one iteration is done and the left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can also be obtained. The largest singular value is the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2</m:t>
            </m:r>
          </m:sub>
        </m:sSub>
      </m:oMath>
      <w:r>
        <w:rPr>
          <w:lang w:eastAsia="zh-CN"/>
        </w:rPr>
        <w:t xml:space="preserve"> norm of the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w:t>
      </w:r>
      <w:r>
        <w:rPr>
          <w:lang w:eastAsia="zh-CN"/>
        </w:rPr>
        <w:t xml:space="preserve"> The iteration for the largest singular value calculation is convergence until the singular value meets the precision requirement. </w:t>
      </w:r>
    </w:p>
    <w:p w14:paraId="6854AD0F" w14:textId="77777777" w:rsidR="00017CB8" w:rsidRDefault="00017CB8" w:rsidP="00B0325D">
      <w:pPr>
        <w:rPr>
          <w:lang w:eastAsia="zh-CN"/>
        </w:rPr>
      </w:pPr>
    </w:p>
    <w:p w14:paraId="24A936E8" w14:textId="6EAFC63B" w:rsidR="00B0325D" w:rsidRDefault="00B0325D" w:rsidP="00B0325D">
      <w:pPr>
        <w:rPr>
          <w:lang w:eastAsia="zh-CN"/>
        </w:rPr>
      </w:pPr>
      <w:r>
        <w:rPr>
          <w:lang w:eastAsia="zh-CN"/>
        </w:rPr>
        <w:lastRenderedPageBreak/>
        <w:t>The objective of</w:t>
      </w:r>
      <w:r w:rsidR="00DD54C0">
        <w:rPr>
          <w:lang w:eastAsia="zh-CN"/>
        </w:rPr>
        <w:t xml:space="preserve"> </w:t>
      </w:r>
      <w:r w:rsidR="008671D7" w:rsidRPr="00F052C9">
        <w:rPr>
          <w:i/>
          <w:lang w:val="en-CA" w:eastAsia="zh-CN"/>
        </w:rPr>
        <w:t>singular_value_decom</w:t>
      </w:r>
      <w:r w:rsidR="008671D7" w:rsidDel="008671D7">
        <w:rPr>
          <w:lang w:eastAsia="zh-CN"/>
        </w:rPr>
        <w:t xml:space="preserve"> </w:t>
      </w:r>
      <w:r>
        <w:rPr>
          <w:lang w:eastAsia="zh-CN"/>
        </w:rPr>
        <w:t xml:space="preserve">function is to calculate the </w:t>
      </w:r>
      <w:r w:rsidR="008671D7">
        <w:rPr>
          <w:lang w:eastAsia="zh-CN"/>
        </w:rPr>
        <w:t xml:space="preserve">largest </w:t>
      </w:r>
      <w:r>
        <w:rPr>
          <w:lang w:eastAsia="zh-CN"/>
        </w:rPr>
        <w:t xml:space="preserve">singular value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r>
        <w:rPr>
          <w:lang w:eastAsia="zh-CN"/>
        </w:rPr>
        <w:t xml:space="preserve"> with its left-singular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right-singular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Most variables used during original SVD are double </w:t>
      </w:r>
      <w:r w:rsidR="00752A3D">
        <w:rPr>
          <w:lang w:eastAsia="zh-CN"/>
        </w:rPr>
        <w:t>precision</w:t>
      </w:r>
      <w:r>
        <w:rPr>
          <w:lang w:eastAsia="zh-CN"/>
        </w:rPr>
        <w:t>. In the integer SVD, we use 64-</w:t>
      </w:r>
      <w:r w:rsidRPr="007D3E41">
        <w:rPr>
          <w:lang w:eastAsia="zh-CN"/>
        </w:rPr>
        <w:t>bit integers</w:t>
      </w:r>
      <w:r>
        <w:rPr>
          <w:lang w:eastAsia="zh-CN"/>
        </w:rPr>
        <w:t xml:space="preserve"> to store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and </w:t>
      </w:r>
      <w:r>
        <w:rPr>
          <w:lang w:eastAsia="zh-CN"/>
        </w:rPr>
        <w:t>normalization</w:t>
      </w:r>
      <w:r>
        <w:rPr>
          <w:rFonts w:hint="eastAsia"/>
          <w:lang w:eastAsia="zh-CN"/>
        </w:rPr>
        <w:t xml:space="preserve"> </w:t>
      </w:r>
      <w:r>
        <w:rPr>
          <w:lang w:eastAsia="zh-CN"/>
        </w:rPr>
        <w:t>factor during SVD process. Other variables are stored by 32-bit integers. The details are given below,</w:t>
      </w:r>
    </w:p>
    <w:p w14:paraId="0AAC3861" w14:textId="77777777" w:rsidR="00B0325D" w:rsidRDefault="00B0325D" w:rsidP="00B0325D">
      <w:pPr>
        <w:rPr>
          <w:lang w:eastAsia="zh-CN"/>
        </w:rPr>
      </w:pPr>
      <w:r>
        <w:rPr>
          <w:lang w:eastAsia="zh-CN"/>
        </w:rPr>
        <w:t>As shown in Fig</w:t>
      </w:r>
      <w:r w:rsidR="003C2706">
        <w:rPr>
          <w:lang w:eastAsia="zh-CN"/>
        </w:rPr>
        <w:t xml:space="preserve"> 3</w:t>
      </w:r>
      <w:r>
        <w:rPr>
          <w:lang w:eastAsia="zh-CN"/>
        </w:rPr>
        <w:t xml:space="preserve">, the matrix </w:t>
      </w:r>
      <w:r w:rsidRPr="009F0C4B">
        <w:rPr>
          <w:i/>
          <w:lang w:eastAsia="zh-CN"/>
        </w:rPr>
        <w:t>X</w:t>
      </w:r>
      <w:r>
        <w:rPr>
          <w:lang w:eastAsia="zh-CN"/>
        </w:rPr>
        <w:t xml:space="preserve"> </w:t>
      </w:r>
      <w:r w:rsidR="00FF481B">
        <w:rPr>
          <w:lang w:eastAsia="zh-CN"/>
        </w:rPr>
        <w:t>denotes</w:t>
      </w:r>
      <w:r>
        <w:rPr>
          <w:lang w:eastAsia="zh-CN"/>
        </w:rPr>
        <w:t xml:space="preserve"> the group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i</m:t>
                </m:r>
              </m:sub>
            </m:sSub>
          </m:sub>
        </m:sSub>
      </m:oMath>
      <w:r w:rsidR="00B758A1">
        <w:rPr>
          <w:lang w:eastAsia="zh-CN"/>
        </w:rPr>
        <w:t xml:space="preserve"> in Fig.2.</w:t>
      </w:r>
      <w:r>
        <w:rPr>
          <w:rFonts w:hint="eastAsia"/>
          <w:lang w:eastAsia="zh-CN"/>
        </w:rPr>
        <w:t xml:space="preserve">. </w:t>
      </w:r>
      <w:r w:rsidR="000126E1" w:rsidRPr="00F052C9">
        <w:rPr>
          <w:i/>
          <w:lang w:eastAsia="zh-CN"/>
        </w:rPr>
        <w:t>X</w:t>
      </w:r>
      <w:r w:rsidR="000126E1">
        <w:rPr>
          <w:lang w:eastAsia="zh-CN"/>
        </w:rPr>
        <w:t xml:space="preserve"> is a double-</w:t>
      </w:r>
      <w:r w:rsidR="00114BD2">
        <w:rPr>
          <w:lang w:eastAsia="zh-CN"/>
        </w:rPr>
        <w:t>precision</w:t>
      </w:r>
      <w:r w:rsidR="000126E1">
        <w:rPr>
          <w:lang w:eastAsia="zh-CN"/>
        </w:rPr>
        <w:t xml:space="preserve"> variable. Hence,</w:t>
      </w:r>
      <w:r w:rsidR="00594B50">
        <w:rPr>
          <w:lang w:eastAsia="zh-CN"/>
        </w:rPr>
        <w:t xml:space="preserve"> </w:t>
      </w:r>
      <w:r w:rsidR="000126E1">
        <w:rPr>
          <w:lang w:eastAsia="zh-CN"/>
        </w:rPr>
        <w:t>t</w:t>
      </w:r>
      <w:r>
        <w:rPr>
          <w:lang w:eastAsia="zh-CN"/>
        </w:rPr>
        <w:t xml:space="preserve">he first step is to </w:t>
      </w:r>
      <w:r w:rsidR="00AE017B">
        <w:rPr>
          <w:lang w:eastAsia="zh-CN"/>
        </w:rPr>
        <w:t>left shifting</w:t>
      </w:r>
      <w:r>
        <w:rPr>
          <w:lang w:eastAsia="zh-CN"/>
        </w:rPr>
        <w:t xml:space="preserve"> </w:t>
      </w:r>
      <w:r w:rsidR="00AE017B">
        <w:rPr>
          <w:lang w:eastAsia="zh-CN"/>
        </w:rPr>
        <w:t>the</w:t>
      </w:r>
      <w:r>
        <w:rPr>
          <w:lang w:eastAsia="zh-CN"/>
        </w:rPr>
        <w:t xml:space="preserve"> </w:t>
      </w:r>
      <w:r w:rsidRPr="009F0C4B">
        <w:rPr>
          <w:i/>
          <w:lang w:eastAsia="zh-CN"/>
        </w:rPr>
        <w:t xml:space="preserve">X </w:t>
      </w:r>
      <w:r>
        <w:rPr>
          <w:lang w:eastAsia="zh-CN"/>
        </w:rPr>
        <w:t xml:space="preserve">by </w:t>
      </w:r>
      <m:oMath>
        <m:r>
          <w:rPr>
            <w:rFonts w:ascii="Cambria Math" w:hAnsi="Cambria Math"/>
            <w:lang w:eastAsia="zh-CN"/>
          </w:rPr>
          <m:t>shift1</m:t>
        </m:r>
      </m:oMath>
      <w:r>
        <w:rPr>
          <w:rFonts w:hint="eastAsia"/>
          <w:lang w:eastAsia="zh-CN"/>
        </w:rPr>
        <w:t xml:space="preserve"> </w:t>
      </w:r>
      <w:r w:rsidR="00AE017B">
        <w:rPr>
          <w:lang w:eastAsia="zh-CN"/>
        </w:rPr>
        <w:t>bit</w:t>
      </w:r>
      <w:r w:rsidR="00AE017B">
        <w:rPr>
          <w:rFonts w:hint="eastAsia"/>
          <w:lang w:eastAsia="zh-CN"/>
        </w:rPr>
        <w:t>s</w:t>
      </w:r>
      <w:r w:rsidR="00AE017B">
        <w:rPr>
          <w:lang w:eastAsia="zh-CN"/>
        </w:rPr>
        <w:t xml:space="preserve"> </w:t>
      </w:r>
      <w:r w:rsidR="000126E1">
        <w:rPr>
          <w:lang w:eastAsia="zh-CN"/>
        </w:rPr>
        <w:t xml:space="preserve">to transform </w:t>
      </w:r>
      <w:r w:rsidR="000126E1" w:rsidRPr="00F052C9">
        <w:rPr>
          <w:i/>
          <w:lang w:eastAsia="zh-CN"/>
        </w:rPr>
        <w:t>X</w:t>
      </w:r>
      <w:r w:rsidR="000126E1">
        <w:rPr>
          <w:lang w:eastAsia="zh-CN"/>
        </w:rPr>
        <w:t xml:space="preserve"> to a integer-type variable</w:t>
      </w:r>
      <w:r>
        <w:rPr>
          <w:rFonts w:hint="eastAsia"/>
          <w:lang w:eastAsia="zh-CN"/>
        </w:rPr>
        <w:t xml:space="preserve">. </w:t>
      </w:r>
      <w:r>
        <w:rPr>
          <w:lang w:eastAsia="zh-CN"/>
        </w:rPr>
        <w:t xml:space="preserve">Then sum the matrix </w:t>
      </w:r>
      <w:r w:rsidRPr="005569B8">
        <w:rPr>
          <w:i/>
          <w:lang w:eastAsia="zh-CN"/>
        </w:rPr>
        <w:t>X</w:t>
      </w:r>
      <w:r>
        <w:rPr>
          <w:lang w:eastAsia="zh-CN"/>
        </w:rPr>
        <w:t xml:space="preserve"> by rows and get a one-dimension matrix </w:t>
      </w:r>
      <w:r w:rsidRPr="00997278">
        <w:rPr>
          <w:i/>
          <w:lang w:eastAsia="zh-CN"/>
        </w:rPr>
        <w:t>V1</w:t>
      </w:r>
      <w:r>
        <w:rPr>
          <w:lang w:eastAsia="zh-CN"/>
        </w:rPr>
        <w:t xml:space="preserve">, </w:t>
      </w:r>
      <m:oMath>
        <m:r>
          <w:rPr>
            <w:rFonts w:ascii="Cambria Math" w:hAnsi="Cambria Math"/>
            <w:lang w:eastAsia="zh-CN"/>
          </w:rPr>
          <m:t>V1</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q</m:t>
            </m:r>
          </m:sub>
        </m:sSub>
        <m:r>
          <m:rPr>
            <m:sty m:val="p"/>
          </m:rPr>
          <w:rPr>
            <w:rFonts w:ascii="Cambria Math" w:hAnsi="Cambria Math"/>
            <w:lang w:eastAsia="zh-CN"/>
          </w:rPr>
          <m:t>]</m:t>
        </m:r>
      </m:oMath>
      <w:r>
        <w:rPr>
          <w:rFonts w:hint="eastAsia"/>
          <w:lang w:eastAsia="zh-CN"/>
        </w:rPr>
        <w:t>.</w:t>
      </w:r>
      <w:r>
        <w:rPr>
          <w:lang w:eastAsia="zh-CN"/>
        </w:rPr>
        <w:t xml:space="preserve"> </w:t>
      </w:r>
      <w:r>
        <w:rPr>
          <w:rFonts w:hint="eastAsia"/>
          <w:lang w:eastAsia="zh-CN"/>
        </w:rPr>
        <w:t>Then</w:t>
      </w:r>
      <w:r>
        <w:rPr>
          <w:lang w:eastAsia="zh-CN"/>
        </w:rPr>
        <w:t xml:space="preserve"> calculate the normalization factor </w:t>
      </w:r>
      <w:r w:rsidRPr="005569B8">
        <w:rPr>
          <w:i/>
          <w:lang w:eastAsia="zh-CN"/>
        </w:rPr>
        <w:t>norm</w:t>
      </w:r>
      <w:r>
        <w:rPr>
          <w:lang w:eastAsia="zh-CN"/>
        </w:rPr>
        <w:t xml:space="preserve"> of matrix </w:t>
      </w:r>
      <w:r w:rsidRPr="005569B8">
        <w:rPr>
          <w:i/>
          <w:lang w:eastAsia="zh-CN"/>
        </w:rPr>
        <w:t>X</w:t>
      </w:r>
      <w:r>
        <w:rPr>
          <w:lang w:eastAsia="zh-CN"/>
        </w:rPr>
        <w:t>.</w:t>
      </w:r>
    </w:p>
    <w:p w14:paraId="0BFB8967" w14:textId="77777777" w:rsidR="00B0325D" w:rsidRDefault="00B0325D" w:rsidP="00B0325D">
      <w:pPr>
        <w:wordWrap w:val="0"/>
        <w:jc w:val="right"/>
        <w:rPr>
          <w:lang w:eastAsia="zh-CN"/>
        </w:rPr>
      </w:pPr>
      <m:oMath>
        <m:r>
          <w:rPr>
            <w:rFonts w:ascii="Cambria Math" w:hAnsi="Cambria Math"/>
            <w:lang w:eastAsia="zh-CN"/>
          </w:rPr>
          <m:t>norm</m:t>
        </m:r>
        <m:r>
          <m:rPr>
            <m:sty m:val="p"/>
          </m:rPr>
          <w:rPr>
            <w:rFonts w:ascii="Cambria Math" w:hAnsi="Cambria Math"/>
            <w:lang w:eastAsia="zh-CN"/>
          </w:rPr>
          <m:t xml:space="preserve">= </m:t>
        </m:r>
        <m:rad>
          <m:radPr>
            <m:degHide m:val="1"/>
            <m:ctrlPr>
              <w:rPr>
                <w:rFonts w:ascii="Cambria Math" w:hAnsi="Cambria Math"/>
                <w:lang w:eastAsia="zh-CN"/>
              </w:rPr>
            </m:ctrlPr>
          </m:radPr>
          <m:deg/>
          <m:e>
            <m:nary>
              <m:naryPr>
                <m:chr m:val="∑"/>
                <m:limLoc m:val="undOvr"/>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q</m:t>
                </m:r>
              </m:sup>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j</m:t>
                        </m:r>
                      </m:sub>
                    </m:sSub>
                  </m:e>
                  <m:sup>
                    <m:r>
                      <w:rPr>
                        <w:rFonts w:ascii="Cambria Math" w:hAnsi="Cambria Math"/>
                        <w:lang w:eastAsia="zh-CN"/>
                      </w:rPr>
                      <m:t>2</m:t>
                    </m:r>
                  </m:sup>
                </m:sSup>
              </m:e>
            </m:nary>
          </m:e>
        </m:rad>
      </m:oMath>
      <w:r>
        <w:rPr>
          <w:rFonts w:hint="eastAsia"/>
          <w:lang w:eastAsia="zh-CN"/>
        </w:rPr>
        <w:t xml:space="preserve"> </w:t>
      </w:r>
      <w:r>
        <w:rPr>
          <w:lang w:eastAsia="zh-CN"/>
        </w:rPr>
        <w:t xml:space="preserve">                                  </w:t>
      </w:r>
      <w:r>
        <w:rPr>
          <w:rFonts w:hint="eastAsia"/>
          <w:lang w:eastAsia="zh-CN"/>
        </w:rPr>
        <w:t>(</w:t>
      </w:r>
      <w:r>
        <w:rPr>
          <w:lang w:eastAsia="zh-CN"/>
        </w:rPr>
        <w:t>6</w:t>
      </w:r>
      <w:r>
        <w:rPr>
          <w:rFonts w:hint="eastAsia"/>
          <w:lang w:eastAsia="zh-CN"/>
        </w:rPr>
        <w:t>)</w:t>
      </w:r>
    </w:p>
    <w:p w14:paraId="4BD2F5AE" w14:textId="59657F39" w:rsidR="00B0325D" w:rsidRDefault="00017CB8" w:rsidP="00017CB8">
      <w:pPr>
        <w:tabs>
          <w:tab w:val="clear" w:pos="360"/>
          <w:tab w:val="left" w:pos="40"/>
        </w:tabs>
        <w:ind w:right="110"/>
        <w:jc w:val="both"/>
        <w:rPr>
          <w:lang w:eastAsia="zh-CN"/>
        </w:rPr>
      </w:pPr>
      <w:r>
        <w:rPr>
          <w:lang w:eastAsia="zh-CN"/>
        </w:rPr>
        <w:t>I</w:t>
      </w:r>
      <w:r w:rsidR="00B0325D">
        <w:rPr>
          <w:lang w:eastAsia="zh-CN"/>
        </w:rPr>
        <w:t>nteger square root</w:t>
      </w:r>
      <w:r>
        <w:rPr>
          <w:lang w:eastAsia="zh-CN"/>
        </w:rPr>
        <w:t xml:space="preserve"> is used</w:t>
      </w:r>
      <w:r w:rsidR="00B0325D">
        <w:rPr>
          <w:lang w:eastAsia="zh-CN"/>
        </w:rPr>
        <w:t xml:space="preserve"> to calculate </w:t>
      </w:r>
      <w:r w:rsidR="00B0325D" w:rsidRPr="006A633F">
        <w:rPr>
          <w:i/>
          <w:lang w:eastAsia="zh-CN"/>
        </w:rPr>
        <w:t>norm</w:t>
      </w:r>
      <w:r w:rsidR="00B0325D">
        <w:rPr>
          <w:lang w:eastAsia="zh-CN"/>
        </w:rPr>
        <w:t xml:space="preserve">. And after obtain </w:t>
      </w:r>
      <w:r w:rsidR="00B0325D" w:rsidRPr="006A633F">
        <w:rPr>
          <w:i/>
          <w:lang w:eastAsia="zh-CN"/>
        </w:rPr>
        <w:t>norm</w:t>
      </w:r>
      <w:r w:rsidR="00B0325D">
        <w:rPr>
          <w:lang w:eastAsia="zh-CN"/>
        </w:rPr>
        <w:t xml:space="preserve">, </w:t>
      </w:r>
      <w:r w:rsidR="0074218D">
        <w:rPr>
          <w:lang w:eastAsia="zh-CN"/>
        </w:rPr>
        <w:t xml:space="preserve">right shift </w:t>
      </w:r>
      <w:r w:rsidR="00B0325D">
        <w:rPr>
          <w:lang w:eastAsia="zh-CN"/>
        </w:rPr>
        <w:t xml:space="preserve">it by </w:t>
      </w:r>
      <m:oMath>
        <m:r>
          <w:rPr>
            <w:rFonts w:ascii="Cambria Math" w:hAnsi="Cambria Math"/>
            <w:lang w:eastAsia="zh-CN"/>
          </w:rPr>
          <m:t>shift2</m:t>
        </m:r>
      </m:oMath>
      <w:r w:rsidR="00B0325D">
        <w:rPr>
          <w:rFonts w:hint="eastAsia"/>
          <w:lang w:eastAsia="zh-CN"/>
        </w:rPr>
        <w:t xml:space="preserve"> </w:t>
      </w:r>
      <w:r w:rsidR="0074218D">
        <w:rPr>
          <w:lang w:eastAsia="zh-CN"/>
        </w:rPr>
        <w:t>bit</w:t>
      </w:r>
      <w:r w:rsidR="00B0325D">
        <w:rPr>
          <w:rFonts w:hint="eastAsia"/>
          <w:lang w:eastAsia="zh-CN"/>
        </w:rPr>
        <w:t>s</w:t>
      </w:r>
      <w:r w:rsidR="00B0325D">
        <w:rPr>
          <w:lang w:eastAsia="zh-CN"/>
        </w:rPr>
        <w:t xml:space="preserve">. </w:t>
      </w:r>
      <w:r w:rsidR="00B0325D">
        <w:rPr>
          <w:rFonts w:hint="eastAsia"/>
          <w:lang w:eastAsia="zh-CN"/>
        </w:rPr>
        <w:t>W</w:t>
      </w:r>
      <w:r w:rsidR="00B0325D">
        <w:rPr>
          <w:lang w:eastAsia="zh-CN"/>
        </w:rPr>
        <w:t xml:space="preserve">e use </w:t>
      </w:r>
      <m:oMath>
        <m:sSup>
          <m:sSupPr>
            <m:ctrlPr>
              <w:rPr>
                <w:rFonts w:ascii="Cambria Math" w:hAnsi="Cambria Math"/>
                <w:lang w:eastAsia="zh-CN"/>
              </w:rPr>
            </m:ctrlPr>
          </m:sSupPr>
          <m:e>
            <m:r>
              <w:rPr>
                <w:rFonts w:ascii="Cambria Math" w:hAnsi="Cambria Math"/>
                <w:lang w:eastAsia="zh-CN"/>
              </w:rPr>
              <m:t>V1</m:t>
            </m:r>
          </m:e>
          <m:sup>
            <m:r>
              <w:rPr>
                <w:rFonts w:ascii="Cambria Math" w:hAnsi="Cambria Math"/>
                <w:lang w:eastAsia="zh-CN"/>
              </w:rPr>
              <m:t>'</m:t>
            </m:r>
          </m:sup>
        </m:sSup>
        <m: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V1</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q</m:t>
            </m:r>
          </m:sub>
        </m:sSub>
        <m:r>
          <w:rPr>
            <w:rFonts w:ascii="Cambria Math" w:hAnsi="Cambria Math"/>
            <w:lang w:eastAsia="zh-CN"/>
          </w:rPr>
          <m:t>]</m:t>
        </m:r>
      </m:oMath>
      <w:r w:rsidR="00B0325D">
        <w:rPr>
          <w:rFonts w:hint="eastAsia"/>
          <w:lang w:eastAsia="zh-CN"/>
        </w:rPr>
        <w:t xml:space="preserve"> to represent the </w:t>
      </w:r>
      <w:r w:rsidR="00B0325D">
        <w:rPr>
          <w:lang w:eastAsia="zh-CN"/>
        </w:rPr>
        <w:t xml:space="preserve">normalized </w:t>
      </w:r>
      <w:r w:rsidR="00B0325D">
        <w:rPr>
          <w:rFonts w:hint="eastAsia"/>
          <w:lang w:eastAsia="zh-CN"/>
        </w:rPr>
        <w:t>matrix</w:t>
      </w:r>
      <w:r w:rsidR="00B0325D">
        <w:rPr>
          <w:lang w:eastAsia="zh-CN"/>
        </w:rPr>
        <w:t xml:space="preserve"> of </w:t>
      </w:r>
      <w:r w:rsidR="00B0325D" w:rsidRPr="00911101">
        <w:rPr>
          <w:i/>
          <w:lang w:eastAsia="zh-CN"/>
        </w:rPr>
        <w:t>V1</w:t>
      </w:r>
      <w:r w:rsidR="000126E1">
        <w:rPr>
          <w:lang w:eastAsia="zh-CN"/>
        </w:rPr>
        <w:t xml:space="preserve">, </w:t>
      </w:r>
      <w:r>
        <w:rPr>
          <w:lang w:eastAsia="zh-CN"/>
        </w:rPr>
        <w:t>where</w:t>
      </w:r>
      <w:r w:rsidR="000126E1">
        <w:rPr>
          <w:lang w:eastAsia="zh-CN"/>
        </w:rPr>
        <w:t xml:space="preserve"> </w:t>
      </w:r>
      <w:r w:rsidR="000126E1" w:rsidRPr="00F052C9">
        <w:rPr>
          <w:i/>
          <w:lang w:eastAsia="zh-CN"/>
        </w:rPr>
        <w:t>V1</w:t>
      </w:r>
      <w:r w:rsidR="000126E1">
        <w:rPr>
          <w:lang w:eastAsia="zh-CN"/>
        </w:rPr>
        <w:t xml:space="preserve"> is the initialization of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sidR="000126E1">
        <w:rPr>
          <w:rFonts w:hint="eastAsia"/>
          <w:lang w:eastAsia="zh-CN"/>
        </w:rPr>
        <w:t xml:space="preserve"> as illustrated </w:t>
      </w:r>
      <w:r w:rsidR="00454DEB">
        <w:rPr>
          <w:lang w:eastAsia="zh-CN"/>
        </w:rPr>
        <w:t>before.</w:t>
      </w:r>
      <w:r w:rsidR="00B0325D">
        <w:rPr>
          <w:rFonts w:hint="eastAsia"/>
          <w:lang w:eastAsia="zh-CN"/>
        </w:rPr>
        <w:t xml:space="preserve"> </w:t>
      </w:r>
      <w:r w:rsidR="00B0325D">
        <w:rPr>
          <w:lang w:eastAsia="zh-CN"/>
        </w:rPr>
        <w:t>The normalization operation is as follows,</w:t>
      </w:r>
    </w:p>
    <w:p w14:paraId="7727F610" w14:textId="25CE93FC" w:rsidR="00B0325D" w:rsidRDefault="00CB6E3E" w:rsidP="00017CB8">
      <w:pPr>
        <w:wordWrap w:val="0"/>
        <w:ind w:right="110"/>
        <w:jc w:val="right"/>
        <w:rPr>
          <w:lang w:eastAsia="zh-CN"/>
        </w:rPr>
      </w:pPr>
      <m:oMath>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i</m:t>
            </m:r>
          </m:sub>
        </m:sSub>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i</m:t>
                </m:r>
              </m:sub>
            </m:sSub>
          </m:num>
          <m:den>
            <m:r>
              <w:rPr>
                <w:rFonts w:ascii="Cambria Math" w:hAnsi="Cambria Math"/>
                <w:lang w:eastAsia="zh-CN"/>
              </w:rPr>
              <m:t>(norm≪shift2)</m:t>
            </m:r>
          </m:den>
        </m:f>
      </m:oMath>
      <w:r w:rsidR="00B0325D">
        <w:rPr>
          <w:rFonts w:hint="eastAsia"/>
          <w:lang w:eastAsia="zh-CN"/>
        </w:rPr>
        <w:t xml:space="preserve">  </w:t>
      </w:r>
      <w:r w:rsidR="00B0325D">
        <w:rPr>
          <w:lang w:eastAsia="zh-CN"/>
        </w:rPr>
        <w:t xml:space="preserve">                            </w:t>
      </w:r>
      <w:r w:rsidR="00017CB8">
        <w:rPr>
          <w:lang w:eastAsia="zh-CN"/>
        </w:rPr>
        <w:t xml:space="preserve"> </w:t>
      </w:r>
      <w:r w:rsidR="00B0325D">
        <w:rPr>
          <w:lang w:eastAsia="zh-CN"/>
        </w:rPr>
        <w:t xml:space="preserve">    </w:t>
      </w:r>
      <w:r w:rsidR="00B0325D">
        <w:rPr>
          <w:rFonts w:hint="eastAsia"/>
          <w:lang w:eastAsia="zh-CN"/>
        </w:rPr>
        <w:t>(</w:t>
      </w:r>
      <w:r w:rsidR="00B0325D">
        <w:rPr>
          <w:lang w:eastAsia="zh-CN"/>
        </w:rPr>
        <w:t>7</w:t>
      </w:r>
      <w:r w:rsidR="00B0325D">
        <w:rPr>
          <w:rFonts w:hint="eastAsia"/>
          <w:lang w:eastAsia="zh-CN"/>
        </w:rPr>
        <w:t>)</w:t>
      </w:r>
    </w:p>
    <w:p w14:paraId="5317CC8E" w14:textId="4D89135E" w:rsidR="00B0325D" w:rsidRDefault="00B0325D" w:rsidP="00F052C9">
      <w:pPr>
        <w:tabs>
          <w:tab w:val="clear" w:pos="360"/>
          <w:tab w:val="left" w:pos="40"/>
        </w:tabs>
        <w:ind w:right="110"/>
        <w:rPr>
          <w:lang w:eastAsia="zh-CN"/>
        </w:rPr>
      </w:pPr>
      <w:r>
        <w:rPr>
          <w:rFonts w:hint="eastAsia"/>
          <w:lang w:eastAsia="zh-CN"/>
        </w:rPr>
        <w:t xml:space="preserve">After the normalization of matrix </w:t>
      </w:r>
      <w:r w:rsidRPr="00680F43">
        <w:rPr>
          <w:rFonts w:hint="eastAsia"/>
          <w:i/>
          <w:lang w:eastAsia="zh-CN"/>
        </w:rPr>
        <w:t>V1</w:t>
      </w:r>
      <w:r>
        <w:rPr>
          <w:lang w:eastAsia="zh-CN"/>
        </w:rPr>
        <w:t xml:space="preserve">, </w:t>
      </w:r>
      <w:r w:rsidR="0014563F">
        <w:rPr>
          <w:lang w:eastAsia="zh-CN"/>
        </w:rPr>
        <w:t>row-wise normalize the result afte</w:t>
      </w:r>
      <w:r w:rsidR="008C38FB">
        <w:rPr>
          <w:lang w:eastAsia="zh-CN"/>
        </w:rPr>
        <w:t>r dot multiplication between</w:t>
      </w:r>
      <w:r w:rsidR="0014563F">
        <w:rPr>
          <w:lang w:eastAsia="zh-CN"/>
        </w:rPr>
        <w:t xml:space="preserve">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14563F">
        <w:rPr>
          <w:rFonts w:hint="eastAsia"/>
          <w:lang w:eastAsia="zh-CN"/>
        </w:rPr>
        <w:t xml:space="preserve"> </w:t>
      </w:r>
      <w:r w:rsidR="0014563F">
        <w:rPr>
          <w:lang w:eastAsia="zh-CN"/>
        </w:rPr>
        <w:t xml:space="preserve">and </w:t>
      </w:r>
      <m:oMath>
        <m:sSup>
          <m:sSupPr>
            <m:ctrlPr>
              <w:rPr>
                <w:rFonts w:ascii="Cambria Math" w:hAnsi="Cambria Math"/>
                <w:lang w:eastAsia="zh-CN"/>
              </w:rPr>
            </m:ctrlPr>
          </m:sSupPr>
          <m:e>
            <m:r>
              <w:rPr>
                <w:rFonts w:ascii="Cambria Math" w:hAnsi="Cambria Math"/>
                <w:lang w:eastAsia="zh-CN"/>
              </w:rPr>
              <m:t>V1</m:t>
            </m:r>
          </m:e>
          <m:sup>
            <m:r>
              <w:rPr>
                <w:rFonts w:ascii="Cambria Math" w:hAnsi="Cambria Math"/>
                <w:lang w:eastAsia="zh-CN"/>
              </w:rPr>
              <m:t>'</m:t>
            </m:r>
          </m:sup>
        </m:sSup>
      </m:oMath>
      <w:r w:rsidR="0014563F">
        <w:rPr>
          <w:lang w:eastAsia="zh-CN"/>
        </w:rPr>
        <w:t xml:space="preserve">to generate the </w:t>
      </w:r>
      <w:r w:rsidR="0014563F">
        <w:rPr>
          <w:rFonts w:hint="eastAsia"/>
          <w:lang w:eastAsia="zh-CN"/>
        </w:rPr>
        <w:t>left</w:t>
      </w:r>
      <w:r w:rsidR="0014563F">
        <w:rPr>
          <w:lang w:eastAsia="zh-CN"/>
        </w:rPr>
        <w:t xml:space="preserve">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14563F">
        <w:rPr>
          <w:rFonts w:hint="eastAsia"/>
          <w:lang w:eastAsia="zh-CN"/>
        </w:rPr>
        <w:t xml:space="preserve"> </w:t>
      </w:r>
      <w:r w:rsidR="0014563F">
        <w:rPr>
          <w:lang w:eastAsia="zh-CN"/>
        </w:rPr>
        <w:t xml:space="preserve">with size </w:t>
      </w:r>
      <m:oMath>
        <m:r>
          <w:rPr>
            <w:rFonts w:ascii="Cambria Math" w:hAnsi="Cambria Math"/>
            <w:color w:val="000000" w:themeColor="text1"/>
            <w:szCs w:val="22"/>
            <w:lang w:eastAsia="zh-CN"/>
          </w:rPr>
          <m:t>1×p</m:t>
        </m:r>
      </m:oMath>
      <w:r>
        <w:rPr>
          <w:lang w:eastAsia="zh-CN"/>
        </w:rPr>
        <w:t>. The integer square root process and the shrink of normalization factor</w:t>
      </w:r>
      <w:r w:rsidR="005125A1">
        <w:rPr>
          <w:lang w:eastAsia="zh-CN"/>
        </w:rPr>
        <w:t xml:space="preserve"> during the normalization process of left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the same as before. </w:t>
      </w:r>
      <w:r w:rsidR="0059473E">
        <w:rPr>
          <w:lang w:eastAsia="zh-CN"/>
        </w:rPr>
        <w:t>Like the calculation of left-singular vector</w:t>
      </w:r>
      <w:r>
        <w:rPr>
          <w:lang w:eastAsia="zh-CN"/>
        </w:rPr>
        <w:t xml:space="preserve">, the calculate of right-singular vector </w:t>
      </w:r>
      <w:r w:rsidR="0059473E">
        <w:rPr>
          <w:lang w:eastAsia="zh-CN"/>
        </w:rPr>
        <w:t>use</w:t>
      </w:r>
      <w:r w:rsidR="00BB6D1B">
        <w:rPr>
          <w:lang w:eastAsia="zh-CN"/>
        </w:rPr>
        <w:t>s</w:t>
      </w:r>
      <w:r w:rsidR="0059473E">
        <w:rPr>
          <w:lang w:eastAsia="zh-CN"/>
        </w:rPr>
        <w:t xml:space="preserve"> similar manners</w:t>
      </w:r>
      <w:r>
        <w:rPr>
          <w:lang w:eastAsia="zh-CN"/>
        </w:rPr>
        <w:t>.</w:t>
      </w:r>
    </w:p>
    <w:p w14:paraId="530F5075" w14:textId="77777777" w:rsidR="00B0325D" w:rsidRDefault="008C38FB" w:rsidP="00B0325D">
      <w:pPr>
        <w:jc w:val="center"/>
      </w:pPr>
      <w:r>
        <w:object w:dxaOrig="9346" w:dyaOrig="8506" w14:anchorId="3861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43.55pt" o:ole="">
            <v:imagedata r:id="rId12" o:title=""/>
          </v:shape>
          <o:OLEObject Type="Embed" ProgID="Visio.Drawing.15" ShapeID="_x0000_i1025" DrawAspect="Content" ObjectID="_1584707362" r:id="rId13"/>
        </w:object>
      </w:r>
    </w:p>
    <w:p w14:paraId="0D8E6F6D" w14:textId="77777777" w:rsidR="00B0325D" w:rsidRPr="007D3E41" w:rsidRDefault="00B0325D" w:rsidP="00B0325D">
      <w:pPr>
        <w:jc w:val="center"/>
        <w:rPr>
          <w:lang w:eastAsia="zh-CN"/>
        </w:rPr>
      </w:pPr>
      <w:r>
        <w:t xml:space="preserve">Fig </w:t>
      </w:r>
      <w:r w:rsidR="00185315">
        <w:t>3</w:t>
      </w:r>
      <w:r>
        <w:t xml:space="preserve">. </w:t>
      </w:r>
      <w:r w:rsidR="008242EA">
        <w:t xml:space="preserve">Flowchart </w:t>
      </w:r>
      <w:r>
        <w:t xml:space="preserve">steps of </w:t>
      </w:r>
      <w:r w:rsidR="00052057" w:rsidRPr="00F052C9">
        <w:rPr>
          <w:i/>
          <w:lang w:val="en-CA" w:eastAsia="zh-CN"/>
        </w:rPr>
        <w:t>singular_value_decom</w:t>
      </w:r>
    </w:p>
    <w:p w14:paraId="2C5550B0" w14:textId="77777777" w:rsidR="00B0325D" w:rsidRPr="00D97E6A" w:rsidRDefault="00B0325D" w:rsidP="00B0325D">
      <w:pPr>
        <w:pStyle w:val="2"/>
        <w:rPr>
          <w:i w:val="0"/>
          <w:lang w:val="en-CA" w:eastAsia="zh-CN"/>
        </w:rPr>
      </w:pPr>
      <w:r w:rsidRPr="00D97E6A">
        <w:rPr>
          <w:rFonts w:hint="eastAsia"/>
          <w:i w:val="0"/>
          <w:lang w:val="en-CA" w:eastAsia="zh-CN"/>
        </w:rPr>
        <w:t>Threshold estimation</w:t>
      </w:r>
    </w:p>
    <w:p w14:paraId="60052A3B" w14:textId="5098F383" w:rsidR="00B0325D" w:rsidRDefault="00813B61" w:rsidP="00B0325D">
      <w:pPr>
        <w:rPr>
          <w:lang w:eastAsia="zh-CN"/>
        </w:rPr>
      </w:pPr>
      <w:r>
        <w:rPr>
          <w:lang w:val="en-CA" w:eastAsia="zh-CN"/>
        </w:rPr>
        <w:t>The filtering threshold is determined by QP values which</w:t>
      </w:r>
      <w:r w:rsidR="00B0325D">
        <w:rPr>
          <w:lang w:eastAsia="zh-CN"/>
        </w:rPr>
        <w:t xml:space="preserve"> </w:t>
      </w:r>
      <w:r>
        <w:rPr>
          <w:lang w:eastAsia="zh-CN"/>
        </w:rPr>
        <w:t>are</w:t>
      </w:r>
      <w:r w:rsidR="00B0325D">
        <w:rPr>
          <w:lang w:eastAsia="zh-CN"/>
        </w:rPr>
        <w:t xml:space="preserve"> integer</w:t>
      </w:r>
      <w:r>
        <w:rPr>
          <w:lang w:eastAsia="zh-CN"/>
        </w:rPr>
        <w:t>s</w:t>
      </w:r>
      <w:r w:rsidR="00B0325D">
        <w:rPr>
          <w:lang w:eastAsia="zh-CN"/>
        </w:rPr>
        <w:t xml:space="preserve"> between 1 and 51 and there is a one-to-one relationship between QP</w:t>
      </w:r>
      <w:r w:rsidR="00B0325D">
        <w:rPr>
          <w:rFonts w:hint="eastAsia"/>
          <w:lang w:eastAsia="zh-CN"/>
        </w:rPr>
        <w:t xml:space="preserve"> and Q</w:t>
      </w:r>
      <w:r w:rsidR="00CA69DA">
        <w:rPr>
          <w:lang w:eastAsia="zh-CN"/>
        </w:rPr>
        <w:t>_</w:t>
      </w:r>
      <w:r w:rsidR="00B0325D">
        <w:rPr>
          <w:rFonts w:hint="eastAsia"/>
          <w:lang w:eastAsia="zh-CN"/>
        </w:rPr>
        <w:t>ste</w:t>
      </w:r>
      <w:r w:rsidR="00B0325D">
        <w:rPr>
          <w:lang w:eastAsia="zh-CN"/>
        </w:rPr>
        <w:t xml:space="preserve">p, we use a look-up table named </w:t>
      </w:r>
      <w:r w:rsidR="00B0325D" w:rsidRPr="00476A25">
        <w:rPr>
          <w:i/>
          <w:lang w:eastAsia="zh-CN"/>
        </w:rPr>
        <w:t>Qstep_T</w:t>
      </w:r>
      <w:r w:rsidR="00B0325D">
        <w:rPr>
          <w:lang w:eastAsia="zh-CN"/>
        </w:rPr>
        <w:t xml:space="preserve"> with the length of 52 to store Qstep. And the values in </w:t>
      </w:r>
      <w:r w:rsidR="00B0325D" w:rsidRPr="00476A25">
        <w:rPr>
          <w:i/>
          <w:lang w:eastAsia="zh-CN"/>
        </w:rPr>
        <w:t>Qstep_T</w:t>
      </w:r>
      <w:r w:rsidR="00B0325D">
        <w:rPr>
          <w:lang w:eastAsia="zh-CN"/>
        </w:rPr>
        <w:t xml:space="preserve"> are all calculated in advance. The calculation of </w:t>
      </w:r>
      <w:r w:rsidR="00B0325D" w:rsidRPr="00476A25">
        <w:rPr>
          <w:i/>
          <w:lang w:eastAsia="zh-CN"/>
        </w:rPr>
        <w:t>Qstep_T</w:t>
      </w:r>
      <w:r w:rsidR="00B0325D">
        <w:rPr>
          <w:lang w:eastAsia="zh-CN"/>
        </w:rPr>
        <w:t xml:space="preserve"> is as follows,</w:t>
      </w:r>
    </w:p>
    <w:p w14:paraId="4131FF69" w14:textId="77777777" w:rsidR="00B0325D" w:rsidRPr="00DD78D2" w:rsidRDefault="00CB6E3E" w:rsidP="00B0325D">
      <w:pPr>
        <w:wordWrap w:val="0"/>
        <w:ind w:firstLineChars="200" w:firstLine="440"/>
        <w:jc w:val="right"/>
        <w:rPr>
          <w:lang w:eastAsia="zh-CN"/>
        </w:rPr>
      </w:pPr>
      <m:oMath>
        <m:sSub>
          <m:sSubPr>
            <m:ctrlPr>
              <w:rPr>
                <w:rFonts w:ascii="Cambria Math" w:hAnsi="Cambria Math"/>
                <w:i/>
                <w:lang w:eastAsia="zh-CN"/>
              </w:rPr>
            </m:ctrlPr>
          </m:sSubPr>
          <m:e>
            <m:r>
              <w:rPr>
                <w:rFonts w:ascii="Cambria Math" w:hAnsi="Cambria Math"/>
                <w:lang w:eastAsia="zh-CN"/>
              </w:rPr>
              <m:t>Qstep_T</m:t>
            </m:r>
          </m:e>
          <m:sub>
            <m:r>
              <w:rPr>
                <w:rFonts w:ascii="Cambria Math" w:hAnsi="Cambria Math"/>
                <w:lang w:eastAsia="zh-CN"/>
              </w:rPr>
              <m:t>i</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2</m:t>
            </m:r>
          </m:e>
          <m:sup>
            <m:f>
              <m:fPr>
                <m:ctrlPr>
                  <w:rPr>
                    <w:rFonts w:ascii="Cambria Math" w:hAnsi="Cambria Math"/>
                    <w:i/>
                    <w:lang w:eastAsia="zh-CN"/>
                  </w:rPr>
                </m:ctrlPr>
              </m:fPr>
              <m:num>
                <m:r>
                  <w:rPr>
                    <w:rFonts w:ascii="Cambria Math" w:hAnsi="Cambria Math"/>
                    <w:lang w:eastAsia="zh-CN"/>
                  </w:rPr>
                  <m:t>i-4</m:t>
                </m:r>
              </m:num>
              <m:den>
                <m:r>
                  <w:rPr>
                    <w:rFonts w:ascii="Cambria Math" w:hAnsi="Cambria Math"/>
                    <w:lang w:eastAsia="zh-CN"/>
                  </w:rPr>
                  <m:t>6</m:t>
                </m:r>
              </m:den>
            </m:f>
          </m:sup>
        </m:sSup>
        <m:r>
          <m:rPr>
            <m:sty m:val="p"/>
          </m:rPr>
          <w:rPr>
            <w:rFonts w:ascii="Cambria Math" w:hAnsi="Cambria Math"/>
            <w:lang w:eastAsia="zh-CN"/>
          </w:rPr>
          <m:t>×(1≪12)</m:t>
        </m:r>
      </m:oMath>
      <w:r w:rsidR="00B0325D">
        <w:rPr>
          <w:rFonts w:hint="eastAsia"/>
          <w:i/>
          <w:lang w:eastAsia="zh-CN"/>
        </w:rPr>
        <w:t xml:space="preserve">             </w:t>
      </w:r>
      <w:r w:rsidR="00B0325D">
        <w:rPr>
          <w:i/>
          <w:lang w:eastAsia="zh-CN"/>
        </w:rPr>
        <w:t xml:space="preserve">             </w:t>
      </w:r>
      <w:r w:rsidR="00B0325D">
        <w:rPr>
          <w:rFonts w:hint="eastAsia"/>
          <w:i/>
          <w:lang w:eastAsia="zh-CN"/>
        </w:rPr>
        <w:t xml:space="preserve"> </w:t>
      </w:r>
      <w:r w:rsidR="00B0325D">
        <w:rPr>
          <w:lang w:eastAsia="zh-CN"/>
        </w:rPr>
        <w:t>(8)</w:t>
      </w:r>
    </w:p>
    <w:p w14:paraId="36204127" w14:textId="77777777" w:rsidR="00B0325D" w:rsidRDefault="00B0325D" w:rsidP="00B0325D">
      <w:pPr>
        <w:rPr>
          <w:lang w:eastAsia="zh-CN"/>
        </w:rPr>
      </w:pPr>
      <w:r>
        <w:rPr>
          <w:lang w:eastAsia="zh-CN"/>
        </w:rPr>
        <w:lastRenderedPageBreak/>
        <w:t>where</w:t>
      </w:r>
      <w:r w:rsidRPr="00064821">
        <w:rPr>
          <w:i/>
          <w:lang w:eastAsia="zh-CN"/>
        </w:rPr>
        <w:t xml:space="preserve"> i</w:t>
      </w:r>
      <w:r>
        <w:rPr>
          <w:lang w:eastAsia="zh-CN"/>
        </w:rPr>
        <w:t xml:space="preserve"> (</w:t>
      </w:r>
      <m:oMath>
        <m:r>
          <w:rPr>
            <w:rFonts w:ascii="Cambria Math" w:hAnsi="Cambria Math"/>
            <w:lang w:eastAsia="zh-CN"/>
          </w:rPr>
          <m:t>0≤i≤51</m:t>
        </m:r>
      </m:oMath>
      <w:r>
        <w:rPr>
          <w:lang w:eastAsia="zh-CN"/>
        </w:rPr>
        <w:t xml:space="preserve">) represents the </w:t>
      </w:r>
      <w:r w:rsidRPr="00064821">
        <w:rPr>
          <w:i/>
          <w:lang w:eastAsia="zh-CN"/>
        </w:rPr>
        <w:t>i</w:t>
      </w:r>
      <w:r>
        <w:rPr>
          <w:lang w:eastAsia="zh-CN"/>
        </w:rPr>
        <w:t xml:space="preserve">th element of </w:t>
      </w:r>
      <w:r w:rsidRPr="00476A25">
        <w:rPr>
          <w:i/>
          <w:lang w:eastAsia="zh-CN"/>
        </w:rPr>
        <w:t>Qstep_T</w:t>
      </w:r>
      <w:r>
        <w:rPr>
          <w:lang w:eastAsia="zh-CN"/>
        </w:rPr>
        <w:t>.</w:t>
      </w:r>
    </w:p>
    <w:p w14:paraId="4A5BD41B" w14:textId="77777777" w:rsidR="00FF3C02" w:rsidRDefault="00FF3C02" w:rsidP="00B0325D">
      <w:pPr>
        <w:rPr>
          <w:lang w:eastAsia="zh-CN"/>
        </w:rPr>
      </w:pPr>
    </w:p>
    <w:p w14:paraId="0E703F20" w14:textId="16C2CDBF" w:rsidR="00B0325D" w:rsidRDefault="00B0325D" w:rsidP="00B0325D">
      <w:pPr>
        <w:rPr>
          <w:lang w:eastAsia="zh-CN"/>
        </w:rPr>
      </w:pPr>
      <w:r>
        <w:rPr>
          <w:rFonts w:hint="eastAsia"/>
          <w:lang w:eastAsia="zh-CN"/>
        </w:rPr>
        <w:t xml:space="preserve">The parameter </w:t>
      </w:r>
      <m:oMath>
        <m: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trained offline</w:t>
      </w:r>
      <w:r>
        <w:rPr>
          <w:lang w:eastAsia="zh-CN"/>
        </w:rPr>
        <w:t xml:space="preserve"> are both enlarged, wherein, </w:t>
      </w:r>
      <m:oMath>
        <m:r>
          <w:rPr>
            <w:rFonts w:ascii="Cambria Math" w:hAnsi="Cambria Math"/>
            <w:lang w:eastAsia="zh-CN"/>
          </w:rPr>
          <m:t>a</m:t>
        </m:r>
      </m:oMath>
      <w:r>
        <w:rPr>
          <w:rFonts w:hint="eastAsia"/>
          <w:lang w:eastAsia="zh-CN"/>
        </w:rPr>
        <w:t xml:space="preserve"> is enlarged by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12</m:t>
            </m:r>
          </m:sup>
        </m:sSup>
      </m:oMath>
      <w:r>
        <w:rPr>
          <w:rFonts w:hint="eastAsia"/>
          <w:lang w:eastAsia="zh-CN"/>
        </w:rPr>
        <w:t xml:space="preserve"> times and </w:t>
      </w:r>
      <m:oMath>
        <m:r>
          <w:rPr>
            <w:rFonts w:ascii="Cambria Math" w:hAnsi="Cambria Math"/>
            <w:lang w:eastAsia="zh-CN"/>
          </w:rPr>
          <m:t>b</m:t>
        </m:r>
      </m:oMath>
      <w:r>
        <w:rPr>
          <w:rFonts w:hint="eastAsia"/>
          <w:lang w:eastAsia="zh-CN"/>
        </w:rPr>
        <w:t xml:space="preserve"> is enlarged by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24</m:t>
            </m:r>
          </m:sup>
        </m:sSup>
      </m:oMath>
      <w:r>
        <w:rPr>
          <w:rFonts w:hint="eastAsia"/>
          <w:lang w:eastAsia="zh-CN"/>
        </w:rPr>
        <w:t xml:space="preserve"> times.</w:t>
      </w:r>
    </w:p>
    <w:p w14:paraId="03326CD2" w14:textId="77777777" w:rsidR="00B0325D" w:rsidRPr="00D97E6A" w:rsidRDefault="00B0325D" w:rsidP="00B0325D">
      <w:pPr>
        <w:pStyle w:val="2"/>
        <w:rPr>
          <w:i w:val="0"/>
          <w:lang w:val="en-CA" w:eastAsia="zh-CN"/>
        </w:rPr>
      </w:pPr>
      <w:r w:rsidRPr="00D97E6A">
        <w:rPr>
          <w:i w:val="0"/>
          <w:lang w:val="en-CA" w:eastAsia="zh-CN"/>
        </w:rPr>
        <w:t xml:space="preserve">Bitstream structure </w:t>
      </w:r>
    </w:p>
    <w:p w14:paraId="40855EA0" w14:textId="3FE4E0BB" w:rsidR="00B0325D" w:rsidRDefault="00B0325D" w:rsidP="00B0325D">
      <w:pPr>
        <w:rPr>
          <w:color w:val="000000" w:themeColor="text1"/>
          <w:szCs w:val="22"/>
          <w:lang w:eastAsia="zh-CN"/>
        </w:rPr>
      </w:pPr>
      <w:r>
        <w:rPr>
          <w:rFonts w:hint="eastAsia"/>
          <w:lang w:eastAsia="zh-CN"/>
        </w:rPr>
        <w:t>Compare to NLSF in proposal J0011</w:t>
      </w:r>
      <w:r>
        <w:rPr>
          <w:lang w:eastAsia="zh-CN"/>
        </w:rPr>
        <w:t xml:space="preserve">, there are three frame level on/off controls of the proposed integer NLSF, </w:t>
      </w:r>
      <w:r>
        <w:rPr>
          <w:i/>
          <w:color w:val="000000" w:themeColor="text1"/>
          <w:szCs w:val="22"/>
          <w:lang w:eastAsia="zh-CN"/>
        </w:rPr>
        <w:t>slice_nlsf_luma_flag</w:t>
      </w:r>
      <w:r>
        <w:rPr>
          <w:color w:val="000000" w:themeColor="text1"/>
          <w:szCs w:val="22"/>
          <w:lang w:eastAsia="zh-CN"/>
        </w:rPr>
        <w:t xml:space="preserve">, </w:t>
      </w:r>
      <w:r>
        <w:rPr>
          <w:i/>
          <w:color w:val="000000" w:themeColor="text1"/>
          <w:szCs w:val="22"/>
          <w:lang w:eastAsia="zh-CN"/>
        </w:rPr>
        <w:t>slice_nlsf_cb</w:t>
      </w:r>
      <w:r w:rsidRPr="003F0C9F">
        <w:rPr>
          <w:i/>
          <w:color w:val="000000" w:themeColor="text1"/>
          <w:szCs w:val="22"/>
          <w:lang w:eastAsia="zh-CN"/>
        </w:rPr>
        <w:t>_flag</w:t>
      </w:r>
      <w:r>
        <w:rPr>
          <w:i/>
          <w:color w:val="000000" w:themeColor="text1"/>
          <w:szCs w:val="22"/>
          <w:lang w:eastAsia="zh-CN"/>
        </w:rPr>
        <w:t xml:space="preserve"> </w:t>
      </w:r>
      <w:r w:rsidRPr="00D97E6A">
        <w:rPr>
          <w:color w:val="000000" w:themeColor="text1"/>
          <w:szCs w:val="22"/>
          <w:lang w:eastAsia="zh-CN"/>
        </w:rPr>
        <w:t xml:space="preserve">and </w:t>
      </w:r>
      <w:r>
        <w:rPr>
          <w:i/>
          <w:color w:val="000000" w:themeColor="text1"/>
          <w:szCs w:val="22"/>
          <w:lang w:eastAsia="zh-CN"/>
        </w:rPr>
        <w:t>slice_nlsf_cr_flag,</w:t>
      </w:r>
      <w:r>
        <w:rPr>
          <w:color w:val="000000" w:themeColor="text1"/>
          <w:szCs w:val="22"/>
          <w:lang w:eastAsia="zh-CN"/>
        </w:rPr>
        <w:t xml:space="preserve"> which are signalled</w:t>
      </w:r>
      <w:r w:rsidRPr="00E95C44">
        <w:rPr>
          <w:color w:val="000000" w:themeColor="text1"/>
          <w:szCs w:val="22"/>
          <w:lang w:eastAsia="zh-CN"/>
        </w:rPr>
        <w:t xml:space="preserve"> </w:t>
      </w:r>
      <w:r>
        <w:rPr>
          <w:color w:val="000000" w:themeColor="text1"/>
          <w:szCs w:val="22"/>
          <w:lang w:eastAsia="zh-CN"/>
        </w:rPr>
        <w:t xml:space="preserve">in the slice header to </w:t>
      </w:r>
      <w:r w:rsidRPr="00166A15">
        <w:rPr>
          <w:color w:val="000000" w:themeColor="text1"/>
          <w:szCs w:val="22"/>
          <w:lang w:eastAsia="zh-CN"/>
        </w:rPr>
        <w:t xml:space="preserve">indicate </w:t>
      </w:r>
      <w:r>
        <w:rPr>
          <w:color w:val="000000" w:themeColor="text1"/>
          <w:szCs w:val="22"/>
          <w:lang w:eastAsia="zh-CN"/>
        </w:rPr>
        <w:t>whether</w:t>
      </w:r>
      <w:r w:rsidRPr="00166A15">
        <w:rPr>
          <w:color w:val="000000" w:themeColor="text1"/>
          <w:szCs w:val="22"/>
          <w:lang w:eastAsia="zh-CN"/>
        </w:rPr>
        <w:t xml:space="preserve"> NLSF </w:t>
      </w:r>
      <w:r>
        <w:rPr>
          <w:color w:val="000000" w:themeColor="text1"/>
          <w:szCs w:val="22"/>
          <w:lang w:eastAsia="zh-CN"/>
        </w:rPr>
        <w:t>are</w:t>
      </w:r>
      <w:r w:rsidRPr="00166A15">
        <w:rPr>
          <w:color w:val="000000" w:themeColor="text1"/>
          <w:szCs w:val="22"/>
          <w:lang w:eastAsia="zh-CN"/>
        </w:rPr>
        <w:t xml:space="preserve"> </w:t>
      </w:r>
      <w:r>
        <w:rPr>
          <w:color w:val="000000" w:themeColor="text1"/>
          <w:szCs w:val="22"/>
          <w:lang w:eastAsia="zh-CN"/>
        </w:rPr>
        <w:t>enabled for luma, cb and cr components</w:t>
      </w:r>
      <w:r w:rsidRPr="00166A15">
        <w:rPr>
          <w:color w:val="000000" w:themeColor="text1"/>
          <w:szCs w:val="22"/>
          <w:lang w:eastAsia="zh-CN"/>
        </w:rPr>
        <w:t>, respectively</w:t>
      </w:r>
      <w:r>
        <w:rPr>
          <w:color w:val="000000" w:themeColor="text1"/>
          <w:szCs w:val="22"/>
          <w:lang w:eastAsia="zh-CN"/>
        </w:rPr>
        <w:t>.</w:t>
      </w:r>
    </w:p>
    <w:p w14:paraId="578BEBA7" w14:textId="77777777" w:rsidR="00B0325D" w:rsidRDefault="00B0325D" w:rsidP="00B0325D">
      <w:pPr>
        <w:jc w:val="both"/>
        <w:rPr>
          <w:color w:val="000000" w:themeColor="text1"/>
          <w:szCs w:val="22"/>
          <w:lang w:eastAsia="zh-CN"/>
        </w:rPr>
      </w:pPr>
    </w:p>
    <w:tbl>
      <w:tblPr>
        <w:tblStyle w:val="ac"/>
        <w:tblW w:w="0" w:type="auto"/>
        <w:tblLayout w:type="fixed"/>
        <w:tblLook w:val="04A0" w:firstRow="1" w:lastRow="0" w:firstColumn="1" w:lastColumn="0" w:noHBand="0" w:noVBand="1"/>
      </w:tblPr>
      <w:tblGrid>
        <w:gridCol w:w="8330"/>
        <w:gridCol w:w="1246"/>
      </w:tblGrid>
      <w:tr w:rsidR="00B0325D" w14:paraId="4A483B21" w14:textId="77777777" w:rsidTr="007C7E62">
        <w:tc>
          <w:tcPr>
            <w:tcW w:w="8330" w:type="dxa"/>
          </w:tcPr>
          <w:p w14:paraId="2DDC5A1C" w14:textId="77777777" w:rsidR="00B0325D" w:rsidRDefault="00B0325D" w:rsidP="007C7E62">
            <w:pPr>
              <w:jc w:val="both"/>
              <w:rPr>
                <w:color w:val="000000" w:themeColor="text1"/>
                <w:szCs w:val="22"/>
                <w:lang w:eastAsia="zh-CN"/>
              </w:rPr>
            </w:pPr>
            <w:r>
              <w:rPr>
                <w:color w:val="000000" w:themeColor="text1"/>
                <w:szCs w:val="22"/>
                <w:lang w:eastAsia="zh-CN"/>
              </w:rPr>
              <w:t>s</w:t>
            </w:r>
            <w:r>
              <w:rPr>
                <w:rFonts w:hint="eastAsia"/>
                <w:color w:val="000000" w:themeColor="text1"/>
                <w:szCs w:val="22"/>
                <w:lang w:eastAsia="zh-CN"/>
              </w:rPr>
              <w:t>lice_</w:t>
            </w:r>
            <w:r>
              <w:rPr>
                <w:color w:val="000000" w:themeColor="text1"/>
                <w:szCs w:val="22"/>
                <w:lang w:eastAsia="zh-CN"/>
              </w:rPr>
              <w:t>segment_header( ){</w:t>
            </w:r>
          </w:p>
        </w:tc>
        <w:tc>
          <w:tcPr>
            <w:tcW w:w="1246" w:type="dxa"/>
          </w:tcPr>
          <w:p w14:paraId="7979A1FC" w14:textId="77777777" w:rsidR="00B0325D" w:rsidRPr="00AC7A28" w:rsidRDefault="00B0325D" w:rsidP="007C7E62">
            <w:pPr>
              <w:jc w:val="both"/>
              <w:rPr>
                <w:b/>
                <w:color w:val="000000" w:themeColor="text1"/>
                <w:szCs w:val="22"/>
                <w:lang w:eastAsia="zh-CN"/>
              </w:rPr>
            </w:pPr>
            <w:r w:rsidRPr="00AC7A28">
              <w:rPr>
                <w:rFonts w:hint="eastAsia"/>
                <w:b/>
                <w:color w:val="000000" w:themeColor="text1"/>
                <w:szCs w:val="22"/>
                <w:lang w:eastAsia="zh-CN"/>
              </w:rPr>
              <w:t>De</w:t>
            </w:r>
            <w:r w:rsidRPr="00AC7A28">
              <w:rPr>
                <w:b/>
                <w:color w:val="000000" w:themeColor="text1"/>
                <w:szCs w:val="22"/>
                <w:lang w:eastAsia="zh-CN"/>
              </w:rPr>
              <w:t>scriptor</w:t>
            </w:r>
          </w:p>
        </w:tc>
      </w:tr>
      <w:tr w:rsidR="00B0325D" w14:paraId="23110025" w14:textId="77777777" w:rsidTr="007C7E62">
        <w:tc>
          <w:tcPr>
            <w:tcW w:w="8330" w:type="dxa"/>
          </w:tcPr>
          <w:p w14:paraId="5011411F"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eastAsia="zh-CN"/>
              </w:rPr>
              <w:t>……</w:t>
            </w:r>
          </w:p>
        </w:tc>
        <w:tc>
          <w:tcPr>
            <w:tcW w:w="1246" w:type="dxa"/>
          </w:tcPr>
          <w:p w14:paraId="40FC1DD3" w14:textId="77777777" w:rsidR="00B0325D" w:rsidRDefault="00B0325D" w:rsidP="007C7E62">
            <w:pPr>
              <w:jc w:val="both"/>
              <w:rPr>
                <w:color w:val="000000" w:themeColor="text1"/>
                <w:szCs w:val="22"/>
                <w:lang w:eastAsia="zh-CN"/>
              </w:rPr>
            </w:pPr>
          </w:p>
        </w:tc>
      </w:tr>
      <w:tr w:rsidR="00B0325D" w14:paraId="36290F6A" w14:textId="77777777" w:rsidTr="007C7E62">
        <w:tc>
          <w:tcPr>
            <w:tcW w:w="8330" w:type="dxa"/>
          </w:tcPr>
          <w:p w14:paraId="5E3F52C6"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if (nal_unit_type != IDR_W_RADL &amp;&amp; nal_unit_type != IDR_N_LP){</w:t>
            </w:r>
          </w:p>
        </w:tc>
        <w:tc>
          <w:tcPr>
            <w:tcW w:w="1246" w:type="dxa"/>
          </w:tcPr>
          <w:p w14:paraId="3E574CC6" w14:textId="77777777" w:rsidR="00B0325D" w:rsidRDefault="00B0325D" w:rsidP="007C7E62">
            <w:pPr>
              <w:jc w:val="both"/>
              <w:rPr>
                <w:color w:val="000000" w:themeColor="text1"/>
                <w:szCs w:val="22"/>
                <w:lang w:eastAsia="zh-CN"/>
              </w:rPr>
            </w:pPr>
          </w:p>
        </w:tc>
      </w:tr>
      <w:tr w:rsidR="00B0325D" w14:paraId="70B30AC4" w14:textId="77777777" w:rsidTr="007C7E62">
        <w:tc>
          <w:tcPr>
            <w:tcW w:w="8330" w:type="dxa"/>
          </w:tcPr>
          <w:p w14:paraId="604113EC"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eastAsia="zh-CN"/>
              </w:rPr>
              <w:t>……</w:t>
            </w:r>
          </w:p>
        </w:tc>
        <w:tc>
          <w:tcPr>
            <w:tcW w:w="1246" w:type="dxa"/>
          </w:tcPr>
          <w:p w14:paraId="3BA62A56" w14:textId="77777777" w:rsidR="00B0325D" w:rsidRDefault="00B0325D" w:rsidP="007C7E62">
            <w:pPr>
              <w:jc w:val="both"/>
              <w:rPr>
                <w:color w:val="000000" w:themeColor="text1"/>
                <w:szCs w:val="22"/>
                <w:lang w:eastAsia="zh-CN"/>
              </w:rPr>
            </w:pPr>
          </w:p>
        </w:tc>
      </w:tr>
      <w:tr w:rsidR="00B0325D" w14:paraId="1DCA3E63" w14:textId="77777777" w:rsidTr="007C7E62">
        <w:tc>
          <w:tcPr>
            <w:tcW w:w="8330" w:type="dxa"/>
          </w:tcPr>
          <w:p w14:paraId="1FB10621"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r w:rsidRPr="00DF02B8">
              <w:rPr>
                <w:color w:val="000000" w:themeColor="text1"/>
                <w:szCs w:val="22"/>
                <w:lang w:eastAsia="zh-CN"/>
              </w:rPr>
              <w:t>sps_temporal_mvp_enable_flag</w:t>
            </w:r>
            <w:r>
              <w:rPr>
                <w:color w:val="000000" w:themeColor="text1"/>
                <w:szCs w:val="22"/>
                <w:lang w:eastAsia="zh-CN"/>
              </w:rPr>
              <w:t>)</w:t>
            </w:r>
          </w:p>
        </w:tc>
        <w:tc>
          <w:tcPr>
            <w:tcW w:w="1246" w:type="dxa"/>
          </w:tcPr>
          <w:p w14:paraId="6544DC74" w14:textId="77777777" w:rsidR="00B0325D" w:rsidRDefault="00B0325D" w:rsidP="007C7E62">
            <w:pPr>
              <w:jc w:val="both"/>
              <w:rPr>
                <w:color w:val="000000" w:themeColor="text1"/>
                <w:szCs w:val="22"/>
                <w:lang w:eastAsia="zh-CN"/>
              </w:rPr>
            </w:pPr>
          </w:p>
        </w:tc>
      </w:tr>
      <w:tr w:rsidR="00B0325D" w14:paraId="6C5EC821" w14:textId="77777777" w:rsidTr="007C7E62">
        <w:tc>
          <w:tcPr>
            <w:tcW w:w="8330" w:type="dxa"/>
          </w:tcPr>
          <w:p w14:paraId="72C8132F"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sidRPr="00DF02B8">
              <w:rPr>
                <w:color w:val="000000" w:themeColor="text1"/>
                <w:szCs w:val="22"/>
                <w:lang w:eastAsia="zh-CN"/>
              </w:rPr>
              <w:t>slice_temporal_mvp_enabled_flag</w:t>
            </w:r>
          </w:p>
        </w:tc>
        <w:tc>
          <w:tcPr>
            <w:tcW w:w="1246" w:type="dxa"/>
          </w:tcPr>
          <w:p w14:paraId="0094ED43" w14:textId="77777777" w:rsidR="00B0325D" w:rsidRDefault="00B0325D" w:rsidP="007C7E62">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B0325D" w14:paraId="616AFA06" w14:textId="77777777" w:rsidTr="007C7E62">
        <w:tc>
          <w:tcPr>
            <w:tcW w:w="8330" w:type="dxa"/>
          </w:tcPr>
          <w:p w14:paraId="0B307AF3"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p>
        </w:tc>
        <w:tc>
          <w:tcPr>
            <w:tcW w:w="1246" w:type="dxa"/>
          </w:tcPr>
          <w:p w14:paraId="5DE97CF0" w14:textId="77777777" w:rsidR="00B0325D" w:rsidRDefault="00B0325D" w:rsidP="007C7E62">
            <w:pPr>
              <w:jc w:val="both"/>
              <w:rPr>
                <w:color w:val="000000" w:themeColor="text1"/>
                <w:szCs w:val="22"/>
                <w:lang w:eastAsia="zh-CN"/>
              </w:rPr>
            </w:pPr>
          </w:p>
        </w:tc>
      </w:tr>
      <w:tr w:rsidR="00B0325D" w14:paraId="37134335" w14:textId="77777777" w:rsidTr="007C7E62">
        <w:tc>
          <w:tcPr>
            <w:tcW w:w="8330" w:type="dxa"/>
          </w:tcPr>
          <w:p w14:paraId="6006952A"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r w:rsidRPr="00DF02B8">
              <w:rPr>
                <w:b/>
                <w:color w:val="000000" w:themeColor="text1"/>
                <w:szCs w:val="22"/>
                <w:lang w:eastAsia="zh-CN"/>
              </w:rPr>
              <w:t>nonlocal_structure_filter_enabled_flag){</w:t>
            </w:r>
          </w:p>
        </w:tc>
        <w:tc>
          <w:tcPr>
            <w:tcW w:w="1246" w:type="dxa"/>
          </w:tcPr>
          <w:p w14:paraId="7795560E" w14:textId="77777777" w:rsidR="00B0325D" w:rsidRDefault="00B0325D" w:rsidP="007C7E62">
            <w:pPr>
              <w:jc w:val="both"/>
              <w:rPr>
                <w:color w:val="000000" w:themeColor="text1"/>
                <w:szCs w:val="22"/>
                <w:lang w:eastAsia="zh-CN"/>
              </w:rPr>
            </w:pPr>
          </w:p>
        </w:tc>
      </w:tr>
      <w:tr w:rsidR="00B0325D" w14:paraId="6A2033BE" w14:textId="77777777" w:rsidTr="007C7E62">
        <w:tc>
          <w:tcPr>
            <w:tcW w:w="8330" w:type="dxa"/>
          </w:tcPr>
          <w:p w14:paraId="79062649"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 xml:space="preserve">      slice_nlsf_luma_flag</w:t>
            </w:r>
          </w:p>
        </w:tc>
        <w:tc>
          <w:tcPr>
            <w:tcW w:w="1246" w:type="dxa"/>
          </w:tcPr>
          <w:p w14:paraId="7BF7BD25"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B0325D" w14:paraId="78A0D26D" w14:textId="77777777" w:rsidTr="007C7E62">
        <w:tc>
          <w:tcPr>
            <w:tcW w:w="8330" w:type="dxa"/>
          </w:tcPr>
          <w:p w14:paraId="706DF13D"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r w:rsidRPr="00DF02B8">
              <w:rPr>
                <w:b/>
                <w:color w:val="000000" w:themeColor="text1"/>
                <w:szCs w:val="22"/>
                <w:lang w:eastAsia="zh-CN"/>
              </w:rPr>
              <w:t>slice_nlsf_luma_flag)</w:t>
            </w:r>
            <w:r>
              <w:rPr>
                <w:b/>
                <w:color w:val="000000" w:themeColor="text1"/>
                <w:szCs w:val="22"/>
                <w:lang w:eastAsia="zh-CN"/>
              </w:rPr>
              <w:t>{</w:t>
            </w:r>
          </w:p>
        </w:tc>
        <w:tc>
          <w:tcPr>
            <w:tcW w:w="1246" w:type="dxa"/>
          </w:tcPr>
          <w:p w14:paraId="44CC9C9B" w14:textId="77777777" w:rsidR="00B0325D" w:rsidRPr="00DF02B8" w:rsidRDefault="00B0325D" w:rsidP="007C7E62">
            <w:pPr>
              <w:jc w:val="both"/>
              <w:rPr>
                <w:b/>
                <w:color w:val="000000" w:themeColor="text1"/>
                <w:szCs w:val="22"/>
                <w:lang w:eastAsia="zh-CN"/>
              </w:rPr>
            </w:pPr>
          </w:p>
        </w:tc>
      </w:tr>
      <w:tr w:rsidR="00B0325D" w14:paraId="1382DD90" w14:textId="77777777" w:rsidTr="007C7E62">
        <w:tc>
          <w:tcPr>
            <w:tcW w:w="8330" w:type="dxa"/>
          </w:tcPr>
          <w:p w14:paraId="4CB5A3EC"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r>
              <w:rPr>
                <w:b/>
                <w:color w:val="000000" w:themeColor="text1"/>
                <w:szCs w:val="22"/>
                <w:lang w:eastAsia="zh-CN"/>
              </w:rPr>
              <w:t>slice_nlsf_cb</w:t>
            </w:r>
            <w:r w:rsidRPr="00DF02B8">
              <w:rPr>
                <w:b/>
                <w:color w:val="000000" w:themeColor="text1"/>
                <w:szCs w:val="22"/>
                <w:lang w:eastAsia="zh-CN"/>
              </w:rPr>
              <w:t>_flag</w:t>
            </w:r>
          </w:p>
        </w:tc>
        <w:tc>
          <w:tcPr>
            <w:tcW w:w="1246" w:type="dxa"/>
          </w:tcPr>
          <w:p w14:paraId="6F5E662E"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B0325D" w14:paraId="64F85429" w14:textId="77777777" w:rsidTr="007C7E62">
        <w:tc>
          <w:tcPr>
            <w:tcW w:w="8330" w:type="dxa"/>
          </w:tcPr>
          <w:p w14:paraId="1E7A91B1" w14:textId="77777777" w:rsidR="00B0325D" w:rsidRPr="00DF02B8" w:rsidRDefault="00B0325D" w:rsidP="007C7E62">
            <w:pPr>
              <w:jc w:val="both"/>
              <w:rPr>
                <w:b/>
                <w:color w:val="000000" w:themeColor="text1"/>
                <w:szCs w:val="22"/>
                <w:lang w:eastAsia="zh-CN"/>
              </w:rPr>
            </w:pPr>
            <w:r>
              <w:rPr>
                <w:rFonts w:hint="eastAsia"/>
                <w:b/>
                <w:color w:val="000000" w:themeColor="text1"/>
                <w:szCs w:val="22"/>
                <w:lang w:eastAsia="zh-CN"/>
              </w:rPr>
              <w:t xml:space="preserve">          </w:t>
            </w:r>
            <w:r>
              <w:rPr>
                <w:b/>
                <w:color w:val="000000" w:themeColor="text1"/>
                <w:szCs w:val="22"/>
                <w:lang w:eastAsia="zh-CN"/>
              </w:rPr>
              <w:t>slice_nlsf_cr</w:t>
            </w:r>
            <w:r w:rsidRPr="00DF02B8">
              <w:rPr>
                <w:b/>
                <w:color w:val="000000" w:themeColor="text1"/>
                <w:szCs w:val="22"/>
                <w:lang w:eastAsia="zh-CN"/>
              </w:rPr>
              <w:t>_flag</w:t>
            </w:r>
          </w:p>
        </w:tc>
        <w:tc>
          <w:tcPr>
            <w:tcW w:w="1246" w:type="dxa"/>
          </w:tcPr>
          <w:p w14:paraId="5F33E580"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B0325D" w14:paraId="2F3F7AE4" w14:textId="77777777" w:rsidTr="007C7E62">
        <w:tc>
          <w:tcPr>
            <w:tcW w:w="8330" w:type="dxa"/>
          </w:tcPr>
          <w:p w14:paraId="25C1A1FB" w14:textId="77777777" w:rsidR="00B0325D" w:rsidRPr="00DF02B8" w:rsidRDefault="00B0325D" w:rsidP="007C7E62">
            <w:pPr>
              <w:jc w:val="both"/>
              <w:rPr>
                <w:b/>
                <w:color w:val="000000" w:themeColor="text1"/>
                <w:szCs w:val="22"/>
                <w:lang w:eastAsia="zh-CN"/>
              </w:rPr>
            </w:pPr>
            <w:r>
              <w:rPr>
                <w:rFonts w:hint="eastAsia"/>
                <w:b/>
                <w:color w:val="000000" w:themeColor="text1"/>
                <w:szCs w:val="22"/>
                <w:lang w:eastAsia="zh-CN"/>
              </w:rPr>
              <w:t xml:space="preserve">      }</w:t>
            </w:r>
          </w:p>
        </w:tc>
        <w:tc>
          <w:tcPr>
            <w:tcW w:w="1246" w:type="dxa"/>
          </w:tcPr>
          <w:p w14:paraId="106FE20B" w14:textId="77777777" w:rsidR="00B0325D" w:rsidRPr="00DF02B8" w:rsidRDefault="00B0325D" w:rsidP="007C7E62">
            <w:pPr>
              <w:jc w:val="both"/>
              <w:rPr>
                <w:b/>
                <w:color w:val="000000" w:themeColor="text1"/>
                <w:szCs w:val="22"/>
                <w:lang w:eastAsia="zh-CN"/>
              </w:rPr>
            </w:pPr>
          </w:p>
        </w:tc>
      </w:tr>
      <w:tr w:rsidR="00B0325D" w14:paraId="73DF0909" w14:textId="77777777" w:rsidTr="007C7E62">
        <w:tc>
          <w:tcPr>
            <w:tcW w:w="8330" w:type="dxa"/>
          </w:tcPr>
          <w:p w14:paraId="315A4DD4"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p>
        </w:tc>
        <w:tc>
          <w:tcPr>
            <w:tcW w:w="1246" w:type="dxa"/>
          </w:tcPr>
          <w:p w14:paraId="70687F0D" w14:textId="77777777" w:rsidR="00B0325D" w:rsidRDefault="00B0325D" w:rsidP="007C7E62">
            <w:pPr>
              <w:jc w:val="both"/>
              <w:rPr>
                <w:color w:val="000000" w:themeColor="text1"/>
                <w:szCs w:val="22"/>
                <w:lang w:eastAsia="zh-CN"/>
              </w:rPr>
            </w:pPr>
          </w:p>
        </w:tc>
      </w:tr>
      <w:tr w:rsidR="00B0325D" w14:paraId="4804381D" w14:textId="77777777" w:rsidTr="007C7E62">
        <w:tc>
          <w:tcPr>
            <w:tcW w:w="8330" w:type="dxa"/>
          </w:tcPr>
          <w:p w14:paraId="4E6A8D17"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r w:rsidRPr="00E5422E">
              <w:rPr>
                <w:color w:val="000000" w:themeColor="text1"/>
                <w:szCs w:val="22"/>
                <w:lang w:eastAsia="zh-CN"/>
              </w:rPr>
              <w:t>sample_adaptive_offset_enabled_flag</w:t>
            </w:r>
            <w:r>
              <w:rPr>
                <w:color w:val="000000" w:themeColor="text1"/>
                <w:szCs w:val="22"/>
                <w:lang w:eastAsia="zh-CN"/>
              </w:rPr>
              <w:t>){</w:t>
            </w:r>
          </w:p>
        </w:tc>
        <w:tc>
          <w:tcPr>
            <w:tcW w:w="1246" w:type="dxa"/>
          </w:tcPr>
          <w:p w14:paraId="68B377B5" w14:textId="77777777" w:rsidR="00B0325D" w:rsidRDefault="00B0325D" w:rsidP="007C7E62">
            <w:pPr>
              <w:jc w:val="both"/>
              <w:rPr>
                <w:color w:val="000000" w:themeColor="text1"/>
                <w:szCs w:val="22"/>
                <w:lang w:eastAsia="zh-CN"/>
              </w:rPr>
            </w:pPr>
          </w:p>
        </w:tc>
      </w:tr>
      <w:tr w:rsidR="00B0325D" w14:paraId="1BA3BC1A" w14:textId="77777777" w:rsidTr="007C7E62">
        <w:tc>
          <w:tcPr>
            <w:tcW w:w="8330" w:type="dxa"/>
          </w:tcPr>
          <w:p w14:paraId="64E996CF"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sidRPr="00DF02B8">
              <w:rPr>
                <w:color w:val="000000" w:themeColor="text1"/>
                <w:szCs w:val="22"/>
                <w:lang w:eastAsia="zh-CN"/>
              </w:rPr>
              <w:t>slice_sao_luma_flag</w:t>
            </w:r>
          </w:p>
        </w:tc>
        <w:tc>
          <w:tcPr>
            <w:tcW w:w="1246" w:type="dxa"/>
          </w:tcPr>
          <w:p w14:paraId="704B8113" w14:textId="77777777" w:rsidR="00B0325D" w:rsidRDefault="00B0325D" w:rsidP="007C7E62">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B0325D" w14:paraId="19055C64" w14:textId="77777777" w:rsidTr="007C7E62">
        <w:tc>
          <w:tcPr>
            <w:tcW w:w="8330" w:type="dxa"/>
          </w:tcPr>
          <w:p w14:paraId="7373F135"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r w:rsidRPr="00DF02B8">
              <w:rPr>
                <w:color w:val="000000" w:themeColor="text1"/>
                <w:szCs w:val="22"/>
                <w:lang w:eastAsia="zh-CN"/>
              </w:rPr>
              <w:t>slice_sao_luma_flag</w:t>
            </w:r>
            <w:r>
              <w:rPr>
                <w:color w:val="000000" w:themeColor="text1"/>
                <w:szCs w:val="22"/>
                <w:lang w:eastAsia="zh-CN"/>
              </w:rPr>
              <w:t>)</w:t>
            </w:r>
          </w:p>
        </w:tc>
        <w:tc>
          <w:tcPr>
            <w:tcW w:w="1246" w:type="dxa"/>
          </w:tcPr>
          <w:p w14:paraId="41F96E32" w14:textId="77777777" w:rsidR="00B0325D" w:rsidRDefault="00B0325D" w:rsidP="007C7E62">
            <w:pPr>
              <w:jc w:val="both"/>
              <w:rPr>
                <w:color w:val="000000" w:themeColor="text1"/>
                <w:szCs w:val="22"/>
                <w:lang w:eastAsia="zh-CN"/>
              </w:rPr>
            </w:pPr>
          </w:p>
        </w:tc>
      </w:tr>
      <w:tr w:rsidR="00B0325D" w14:paraId="4847B0A0" w14:textId="77777777" w:rsidTr="007C7E62">
        <w:tc>
          <w:tcPr>
            <w:tcW w:w="8330" w:type="dxa"/>
          </w:tcPr>
          <w:p w14:paraId="7DB63533"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sidRPr="00DF02B8">
              <w:rPr>
                <w:color w:val="000000" w:themeColor="text1"/>
                <w:szCs w:val="22"/>
                <w:lang w:eastAsia="zh-CN"/>
              </w:rPr>
              <w:t>slice_sao_chroma_flag</w:t>
            </w:r>
          </w:p>
        </w:tc>
        <w:tc>
          <w:tcPr>
            <w:tcW w:w="1246" w:type="dxa"/>
          </w:tcPr>
          <w:p w14:paraId="5223F3AA" w14:textId="77777777" w:rsidR="00B0325D" w:rsidRDefault="00B0325D" w:rsidP="007C7E62">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B0325D" w14:paraId="1219E435" w14:textId="77777777" w:rsidTr="007C7E62">
        <w:tc>
          <w:tcPr>
            <w:tcW w:w="8330" w:type="dxa"/>
          </w:tcPr>
          <w:p w14:paraId="014FCB3C"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p>
        </w:tc>
        <w:tc>
          <w:tcPr>
            <w:tcW w:w="1246" w:type="dxa"/>
          </w:tcPr>
          <w:p w14:paraId="6D347FDB" w14:textId="77777777" w:rsidR="00B0325D" w:rsidRDefault="00B0325D" w:rsidP="007C7E62">
            <w:pPr>
              <w:jc w:val="both"/>
              <w:rPr>
                <w:color w:val="000000" w:themeColor="text1"/>
                <w:szCs w:val="22"/>
                <w:lang w:eastAsia="zh-CN"/>
              </w:rPr>
            </w:pPr>
          </w:p>
        </w:tc>
      </w:tr>
      <w:tr w:rsidR="00B0325D" w14:paraId="561AD1C2" w14:textId="77777777" w:rsidTr="007C7E62">
        <w:tc>
          <w:tcPr>
            <w:tcW w:w="8330" w:type="dxa"/>
          </w:tcPr>
          <w:p w14:paraId="065476A3"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eastAsia="zh-CN"/>
              </w:rPr>
              <w:t>……</w:t>
            </w:r>
          </w:p>
        </w:tc>
        <w:tc>
          <w:tcPr>
            <w:tcW w:w="1246" w:type="dxa"/>
          </w:tcPr>
          <w:p w14:paraId="7157F339" w14:textId="77777777" w:rsidR="00B0325D" w:rsidRDefault="00B0325D" w:rsidP="007C7E62">
            <w:pPr>
              <w:jc w:val="both"/>
              <w:rPr>
                <w:color w:val="000000" w:themeColor="text1"/>
                <w:szCs w:val="22"/>
                <w:lang w:eastAsia="zh-CN"/>
              </w:rPr>
            </w:pPr>
          </w:p>
        </w:tc>
      </w:tr>
      <w:tr w:rsidR="00B0325D" w14:paraId="4F6A26A3" w14:textId="77777777" w:rsidTr="007C7E62">
        <w:tc>
          <w:tcPr>
            <w:tcW w:w="8330" w:type="dxa"/>
          </w:tcPr>
          <w:p w14:paraId="5DEDE9A6" w14:textId="77777777" w:rsidR="00B0325D" w:rsidRDefault="00B0325D" w:rsidP="007C7E62">
            <w:pPr>
              <w:jc w:val="both"/>
              <w:rPr>
                <w:color w:val="000000" w:themeColor="text1"/>
                <w:szCs w:val="22"/>
                <w:lang w:eastAsia="zh-CN"/>
              </w:rPr>
            </w:pPr>
            <w:r>
              <w:rPr>
                <w:rFonts w:hint="eastAsia"/>
                <w:color w:val="000000" w:themeColor="text1"/>
                <w:szCs w:val="22"/>
                <w:lang w:eastAsia="zh-CN"/>
              </w:rPr>
              <w:t>}</w:t>
            </w:r>
          </w:p>
        </w:tc>
        <w:tc>
          <w:tcPr>
            <w:tcW w:w="1246" w:type="dxa"/>
          </w:tcPr>
          <w:p w14:paraId="0B296DE8" w14:textId="77777777" w:rsidR="00B0325D" w:rsidRDefault="00B0325D" w:rsidP="007C7E62">
            <w:pPr>
              <w:jc w:val="both"/>
              <w:rPr>
                <w:color w:val="000000" w:themeColor="text1"/>
                <w:szCs w:val="22"/>
                <w:lang w:eastAsia="zh-CN"/>
              </w:rPr>
            </w:pPr>
          </w:p>
        </w:tc>
      </w:tr>
    </w:tbl>
    <w:p w14:paraId="36590E63" w14:textId="77777777" w:rsidR="00B0325D" w:rsidRPr="00D97E6A" w:rsidRDefault="00B0325D" w:rsidP="00B0325D">
      <w:pPr>
        <w:rPr>
          <w:lang w:eastAsia="zh-CN"/>
        </w:rPr>
      </w:pPr>
    </w:p>
    <w:p w14:paraId="1189B745" w14:textId="77777777" w:rsidR="00B0325D" w:rsidRDefault="00B0325D" w:rsidP="00B0325D">
      <w:pPr>
        <w:pStyle w:val="1"/>
        <w:rPr>
          <w:lang w:val="en-CA" w:eastAsia="zh-CN"/>
        </w:rPr>
      </w:pPr>
      <w:r>
        <w:rPr>
          <w:lang w:val="en-CA"/>
        </w:rPr>
        <w:t>Experimental</w:t>
      </w:r>
      <w:r>
        <w:rPr>
          <w:lang w:val="en-CA" w:eastAsia="zh-CN"/>
        </w:rPr>
        <w:t xml:space="preserve"> results</w:t>
      </w:r>
    </w:p>
    <w:p w14:paraId="6B489A98" w14:textId="140AAE16" w:rsidR="00B0325D" w:rsidRDefault="00883A1A" w:rsidP="00883A1A">
      <w:pPr>
        <w:rPr>
          <w:lang w:val="en-CA" w:eastAsia="zh-CN"/>
        </w:rPr>
      </w:pPr>
      <w:r>
        <w:rPr>
          <w:lang w:val="en-CA" w:eastAsia="zh-CN"/>
        </w:rPr>
        <w:t>The proposed integer NLSF is implemented on JEM7.0. To evaluate the coding performance efficiently, a QP set that approaches the bitrates described in CfP document [</w:t>
      </w:r>
      <w:r w:rsidR="00D80A8B">
        <w:rPr>
          <w:lang w:val="en-CA" w:eastAsia="zh-CN"/>
        </w:rPr>
        <w:t>4</w:t>
      </w:r>
      <w:r>
        <w:rPr>
          <w:lang w:val="en-CA" w:eastAsia="zh-CN"/>
        </w:rPr>
        <w:t xml:space="preserve">] is used at anchor data and the test data generation. It should be noted that QP setting is varied by sequences because the bitrates are determined by sequences in </w:t>
      </w:r>
      <w:r w:rsidR="00D80A8B">
        <w:rPr>
          <w:lang w:val="en-CA" w:eastAsia="zh-CN"/>
        </w:rPr>
        <w:t>JVET-H1002</w:t>
      </w:r>
      <w:r>
        <w:rPr>
          <w:lang w:val="en-CA" w:eastAsia="zh-CN"/>
        </w:rPr>
        <w:t xml:space="preserve"> document.</w:t>
      </w:r>
    </w:p>
    <w:p w14:paraId="78C52EDF" w14:textId="77777777" w:rsidR="00D80A8B" w:rsidRDefault="00D80A8B" w:rsidP="00883A1A">
      <w:pPr>
        <w:rPr>
          <w:lang w:val="en-CA" w:eastAsia="zh-CN"/>
        </w:rPr>
      </w:pPr>
    </w:p>
    <w:p w14:paraId="3FA419A6" w14:textId="723435BC" w:rsidR="00D80A8B" w:rsidRPr="003A12A2" w:rsidRDefault="00D80A8B" w:rsidP="00883A1A">
      <w:pPr>
        <w:rPr>
          <w:lang w:val="en-CA" w:eastAsia="zh-CN"/>
        </w:rPr>
      </w:pPr>
      <w:r>
        <w:rPr>
          <w:lang w:val="en-CA" w:eastAsia="zh-CN"/>
        </w:rPr>
        <w:t>Compared to JEM7.0 data, the performance of integer NLSF is show below:</w:t>
      </w:r>
    </w:p>
    <w:p w14:paraId="5B5FB2D3" w14:textId="77777777" w:rsidR="00B0325D" w:rsidRPr="001B79D1" w:rsidRDefault="00B0325D" w:rsidP="00B0325D">
      <w:pPr>
        <w:rPr>
          <w:lang w:val="en-CA" w:eastAsia="zh-CN"/>
        </w:rPr>
      </w:pPr>
    </w:p>
    <w:p w14:paraId="015C415E" w14:textId="77777777" w:rsidR="00B0325D" w:rsidRDefault="00B0325D" w:rsidP="00B0325D">
      <w:pPr>
        <w:jc w:val="center"/>
        <w:rPr>
          <w:lang w:val="en-CA" w:eastAsia="zh-CN"/>
        </w:rPr>
      </w:pPr>
      <w:r>
        <w:rPr>
          <w:lang w:val="en-CA" w:eastAsia="zh-CN"/>
        </w:rPr>
        <w:t>Table 1. Performance of the proposed integer NLSF</w:t>
      </w:r>
    </w:p>
    <w:p w14:paraId="57FE621C" w14:textId="44C12155" w:rsidR="00D80A8B" w:rsidRDefault="0030250E" w:rsidP="00B0325D">
      <w:pPr>
        <w:jc w:val="center"/>
        <w:rPr>
          <w:lang w:val="en-CA" w:eastAsia="zh-CN"/>
        </w:rPr>
      </w:pPr>
      <w:r>
        <w:rPr>
          <w:noProof/>
          <w:lang w:eastAsia="zh-CN"/>
        </w:rPr>
        <w:drawing>
          <wp:inline distT="0" distB="0" distL="0" distR="0" wp14:anchorId="05C22B45" wp14:editId="5F6BC714">
            <wp:extent cx="5565775" cy="2941955"/>
            <wp:effectExtent l="0" t="0" r="0" b="0"/>
            <wp:docPr id="2" name="图片 2" descr="e:\Genius\config\users\screenshot\@@1523173375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Genius\config\users\screenshot\@@152317337524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5775" cy="2941955"/>
                    </a:xfrm>
                    <a:prstGeom prst="rect">
                      <a:avLst/>
                    </a:prstGeom>
                    <a:noFill/>
                    <a:ln>
                      <a:noFill/>
                    </a:ln>
                  </pic:spPr>
                </pic:pic>
              </a:graphicData>
            </a:graphic>
          </wp:inline>
        </w:drawing>
      </w:r>
    </w:p>
    <w:p w14:paraId="40289644" w14:textId="6B6E703C" w:rsidR="0030250E" w:rsidRPr="00114EC4" w:rsidRDefault="0030250E" w:rsidP="00B0325D">
      <w:pPr>
        <w:jc w:val="center"/>
        <w:rPr>
          <w:rFonts w:hint="eastAsia"/>
          <w:lang w:val="en-CA" w:eastAsia="zh-CN"/>
        </w:rPr>
      </w:pPr>
      <w:r>
        <w:rPr>
          <w:noProof/>
          <w:lang w:eastAsia="zh-CN"/>
        </w:rPr>
        <w:drawing>
          <wp:inline distT="0" distB="0" distL="0" distR="0" wp14:anchorId="2BE7B32D" wp14:editId="2505D2A3">
            <wp:extent cx="5549900" cy="2417445"/>
            <wp:effectExtent l="0" t="0" r="0" b="1905"/>
            <wp:docPr id="3" name="图片 3" descr="e:\Genius\config\users\screenshot\@@1523173401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Genius\config\users\screenshot\@@15231734015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9900" cy="2417445"/>
                    </a:xfrm>
                    <a:prstGeom prst="rect">
                      <a:avLst/>
                    </a:prstGeom>
                    <a:noFill/>
                    <a:ln>
                      <a:noFill/>
                    </a:ln>
                  </pic:spPr>
                </pic:pic>
              </a:graphicData>
            </a:graphic>
          </wp:inline>
        </w:drawing>
      </w:r>
      <w:bookmarkStart w:id="2" w:name="_GoBack"/>
      <w:bookmarkEnd w:id="2"/>
    </w:p>
    <w:p w14:paraId="08753FCB" w14:textId="77777777" w:rsidR="00FA3CF3" w:rsidRDefault="00FA3CF3" w:rsidP="00FA3CF3">
      <w:pPr>
        <w:rPr>
          <w:lang w:val="en-CA" w:eastAsia="zh-CN"/>
        </w:rPr>
      </w:pPr>
    </w:p>
    <w:p w14:paraId="151D1362" w14:textId="14262509" w:rsidR="00FA3CF3" w:rsidRDefault="006514BE" w:rsidP="00FA3CF3">
      <w:pPr>
        <w:rPr>
          <w:lang w:val="en-CA" w:eastAsia="zh-CN"/>
        </w:rPr>
      </w:pPr>
      <w:r>
        <w:rPr>
          <w:rFonts w:hint="eastAsia"/>
          <w:lang w:val="en-CA" w:eastAsia="zh-CN"/>
        </w:rPr>
        <w:t>The performance of J0011</w:t>
      </w:r>
      <w:r>
        <w:rPr>
          <w:lang w:val="en-CA" w:eastAsia="zh-CN"/>
        </w:rPr>
        <w:t>’s NLSF design is also provided below. The data comes from “tools-off” test described in J0011 whose anchor data is almost same as JEM7.0 anchor.</w:t>
      </w:r>
    </w:p>
    <w:p w14:paraId="571322AD" w14:textId="392B8BB0" w:rsidR="006514BE" w:rsidRDefault="006514BE" w:rsidP="006514BE">
      <w:pPr>
        <w:jc w:val="center"/>
        <w:rPr>
          <w:lang w:val="en-CA" w:eastAsia="zh-CN"/>
        </w:rPr>
      </w:pPr>
      <w:r>
        <w:rPr>
          <w:lang w:val="en-CA" w:eastAsia="zh-CN"/>
        </w:rPr>
        <w:t>Table 2. Performance of J0011’s NLSF (“tools-off” test)</w:t>
      </w:r>
    </w:p>
    <w:p w14:paraId="569AA91E" w14:textId="7B54CB30" w:rsidR="006514BE" w:rsidRDefault="006514BE" w:rsidP="006514BE">
      <w:pPr>
        <w:jc w:val="center"/>
        <w:rPr>
          <w:lang w:val="en-CA" w:eastAsia="zh-CN"/>
        </w:rPr>
      </w:pPr>
      <w:r>
        <w:rPr>
          <w:noProof/>
          <w:lang w:eastAsia="zh-CN"/>
        </w:rPr>
        <w:lastRenderedPageBreak/>
        <w:drawing>
          <wp:inline distT="0" distB="0" distL="0" distR="0" wp14:anchorId="0A63377C" wp14:editId="0D0B0894">
            <wp:extent cx="5574030" cy="2941955"/>
            <wp:effectExtent l="0" t="0" r="7620" b="0"/>
            <wp:docPr id="4" name="图片 4" descr="e:\Genius\config\users\screenshot\@@15227457968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Genius\config\users\screenshot\@@152274579686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4030" cy="2941955"/>
                    </a:xfrm>
                    <a:prstGeom prst="rect">
                      <a:avLst/>
                    </a:prstGeom>
                    <a:noFill/>
                    <a:ln>
                      <a:noFill/>
                    </a:ln>
                  </pic:spPr>
                </pic:pic>
              </a:graphicData>
            </a:graphic>
          </wp:inline>
        </w:drawing>
      </w:r>
    </w:p>
    <w:p w14:paraId="7F03DDD4" w14:textId="72593CAA" w:rsidR="006514BE" w:rsidRDefault="006514BE" w:rsidP="006514BE">
      <w:pPr>
        <w:jc w:val="center"/>
        <w:rPr>
          <w:lang w:val="en-CA" w:eastAsia="zh-CN"/>
        </w:rPr>
      </w:pPr>
      <w:r>
        <w:rPr>
          <w:noProof/>
          <w:lang w:eastAsia="zh-CN"/>
        </w:rPr>
        <w:drawing>
          <wp:inline distT="0" distB="0" distL="0" distR="0" wp14:anchorId="2784D8E6" wp14:editId="75A91360">
            <wp:extent cx="5565775" cy="1812925"/>
            <wp:effectExtent l="0" t="0" r="0" b="0"/>
            <wp:docPr id="5" name="图片 5" descr="e:\Genius\config\users\screenshot\@@15227458196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Genius\config\users\screenshot\@@152274581962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5775" cy="1812925"/>
                    </a:xfrm>
                    <a:prstGeom prst="rect">
                      <a:avLst/>
                    </a:prstGeom>
                    <a:noFill/>
                    <a:ln>
                      <a:noFill/>
                    </a:ln>
                  </pic:spPr>
                </pic:pic>
              </a:graphicData>
            </a:graphic>
          </wp:inline>
        </w:drawing>
      </w:r>
    </w:p>
    <w:p w14:paraId="191720EF" w14:textId="77777777" w:rsidR="00B0325D" w:rsidRDefault="00B0325D" w:rsidP="00B0325D">
      <w:pPr>
        <w:pStyle w:val="1"/>
        <w:rPr>
          <w:lang w:val="en-CA"/>
        </w:rPr>
      </w:pPr>
      <w:r>
        <w:rPr>
          <w:lang w:val="en-CA"/>
        </w:rPr>
        <w:t>Conclusion</w:t>
      </w:r>
    </w:p>
    <w:p w14:paraId="5440D958" w14:textId="0843B6AC" w:rsidR="00B0325D" w:rsidRDefault="00B0325D" w:rsidP="0072639B">
      <w:pPr>
        <w:jc w:val="both"/>
        <w:rPr>
          <w:lang w:val="en-CA" w:eastAsia="zh-CN"/>
        </w:rPr>
      </w:pPr>
      <w:r>
        <w:rPr>
          <w:rFonts w:hint="eastAsia"/>
          <w:lang w:val="en-CA" w:eastAsia="zh-CN"/>
        </w:rPr>
        <w:t xml:space="preserve">This contribution proposes </w:t>
      </w:r>
      <w:r>
        <w:rPr>
          <w:lang w:val="en-CA" w:eastAsia="zh-CN"/>
        </w:rPr>
        <w:t>an</w:t>
      </w:r>
      <w:r>
        <w:rPr>
          <w:rFonts w:hint="eastAsia"/>
          <w:lang w:val="en-CA" w:eastAsia="zh-CN"/>
        </w:rPr>
        <w:t xml:space="preserve"> </w:t>
      </w:r>
      <w:r>
        <w:rPr>
          <w:lang w:val="en-CA" w:eastAsia="zh-CN"/>
        </w:rPr>
        <w:t>integer NLSF</w:t>
      </w:r>
      <w:r w:rsidR="0072639B">
        <w:rPr>
          <w:lang w:val="en-CA" w:eastAsia="zh-CN"/>
        </w:rPr>
        <w:t xml:space="preserve"> solution</w:t>
      </w:r>
      <w:r>
        <w:rPr>
          <w:lang w:val="en-CA" w:eastAsia="zh-CN"/>
        </w:rPr>
        <w:t xml:space="preserve">, which </w:t>
      </w:r>
      <w:r w:rsidR="0072639B">
        <w:rPr>
          <w:lang w:val="en-CA" w:eastAsia="zh-CN"/>
        </w:rPr>
        <w:t>can achieve</w:t>
      </w:r>
      <w:r>
        <w:rPr>
          <w:lang w:val="en-CA" w:eastAsia="zh-CN"/>
        </w:rPr>
        <w:t xml:space="preserve"> hardware-</w:t>
      </w:r>
      <w:r w:rsidRPr="00060871">
        <w:rPr>
          <w:lang w:val="en-CA" w:eastAsia="zh-CN"/>
        </w:rPr>
        <w:t>friendly</w:t>
      </w:r>
      <w:r w:rsidR="0072639B">
        <w:rPr>
          <w:lang w:val="en-CA" w:eastAsia="zh-CN"/>
        </w:rPr>
        <w:t xml:space="preserve"> design.</w:t>
      </w:r>
      <w:r>
        <w:rPr>
          <w:lang w:val="en-CA" w:eastAsia="zh-CN"/>
        </w:rPr>
        <w:t xml:space="preserve"> </w:t>
      </w:r>
      <w:r w:rsidR="0072639B">
        <w:rPr>
          <w:lang w:val="en-CA" w:eastAsia="zh-CN"/>
        </w:rPr>
        <w:t>C</w:t>
      </w:r>
      <w:r>
        <w:rPr>
          <w:lang w:val="en-CA" w:eastAsia="zh-CN"/>
        </w:rPr>
        <w:t>ompare to</w:t>
      </w:r>
      <w:r w:rsidR="0072639B">
        <w:rPr>
          <w:lang w:val="en-CA" w:eastAsia="zh-CN"/>
        </w:rPr>
        <w:t xml:space="preserve"> J0011’s</w:t>
      </w:r>
      <w:r>
        <w:rPr>
          <w:lang w:val="en-CA" w:eastAsia="zh-CN"/>
        </w:rPr>
        <w:t xml:space="preserve"> NLSF</w:t>
      </w:r>
      <w:r w:rsidR="0072639B">
        <w:rPr>
          <w:lang w:val="en-CA" w:eastAsia="zh-CN"/>
        </w:rPr>
        <w:t xml:space="preserve"> design that use float point operation, it has minor coding lost but the coding performance improvement is still substantial</w:t>
      </w:r>
      <w:r>
        <w:rPr>
          <w:lang w:val="en-CA" w:eastAsia="zh-CN"/>
        </w:rPr>
        <w:t xml:space="preserve">. </w:t>
      </w:r>
    </w:p>
    <w:p w14:paraId="56DEE088" w14:textId="77777777" w:rsidR="00B0325D" w:rsidRDefault="00B0325D" w:rsidP="00B0325D">
      <w:pPr>
        <w:pStyle w:val="1"/>
        <w:rPr>
          <w:lang w:val="en-CA" w:eastAsia="zh-CN"/>
        </w:rPr>
      </w:pPr>
      <w:r>
        <w:rPr>
          <w:lang w:val="en-CA"/>
        </w:rPr>
        <w:t>References</w:t>
      </w:r>
    </w:p>
    <w:p w14:paraId="3F5899E6" w14:textId="77777777" w:rsidR="00B0325D" w:rsidRDefault="00B0325D"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[1] </w:t>
      </w:r>
      <w:r w:rsidRPr="00BF24CB">
        <w:rPr>
          <w:lang w:val="en-CA"/>
        </w:rPr>
        <w:t>J. Chen, E. Alshina, G. J. Sullivan, J.-R. Ohm, J. Boyce, JVET-</w:t>
      </w:r>
      <w:r>
        <w:rPr>
          <w:rFonts w:hint="eastAsia"/>
          <w:lang w:val="en-CA" w:eastAsia="zh-CN"/>
        </w:rPr>
        <w:t>F</w:t>
      </w:r>
      <w:r w:rsidRPr="00BF24CB">
        <w:rPr>
          <w:lang w:val="en-CA"/>
        </w:rPr>
        <w:t xml:space="preserve">1001, “Algorithm description of Joint Exploration Test Model </w:t>
      </w:r>
      <w:r>
        <w:rPr>
          <w:lang w:val="en-CA"/>
        </w:rPr>
        <w:t>7 (JEM7)</w:t>
      </w:r>
      <w:r w:rsidRPr="00BF24CB">
        <w:rPr>
          <w:rFonts w:hint="eastAsia"/>
          <w:lang w:val="en-CA" w:eastAsia="zh-CN"/>
        </w:rPr>
        <w:t>,</w:t>
      </w:r>
      <w:r>
        <w:rPr>
          <w:lang w:val="en-CA"/>
        </w:rPr>
        <w:t>” 2017</w:t>
      </w:r>
      <w:r w:rsidRPr="00BF24CB">
        <w:rPr>
          <w:lang w:val="en-CA"/>
        </w:rPr>
        <w:t>.</w:t>
      </w:r>
      <w:r w:rsidRPr="00F60940">
        <w:rPr>
          <w:lang w:val="en-CA"/>
        </w:rPr>
        <w:t xml:space="preserve"> </w:t>
      </w:r>
    </w:p>
    <w:p w14:paraId="4514D3E3" w14:textId="77777777" w:rsidR="00B0325D" w:rsidRDefault="00B0325D"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[2] </w:t>
      </w:r>
      <w:r>
        <w:rPr>
          <w:rFonts w:hint="eastAsia"/>
          <w:lang w:val="en-CA" w:eastAsia="zh-CN"/>
        </w:rPr>
        <w:t>Z.</w:t>
      </w:r>
      <w:r>
        <w:rPr>
          <w:lang w:val="en-CA" w:eastAsia="zh-CN"/>
        </w:rPr>
        <w:t xml:space="preserve"> </w:t>
      </w:r>
      <w:r>
        <w:rPr>
          <w:rFonts w:hint="eastAsia"/>
          <w:lang w:val="en-CA" w:eastAsia="zh-CN"/>
        </w:rPr>
        <w:t>Wa</w:t>
      </w:r>
      <w:r>
        <w:rPr>
          <w:lang w:val="en-CA" w:eastAsia="zh-CN"/>
        </w:rPr>
        <w:t>ng, X. Meng, C. Jia, et al. “</w:t>
      </w:r>
      <w:r w:rsidRPr="00001FE3">
        <w:rPr>
          <w:lang w:val="en-CA" w:eastAsia="zh-CN"/>
        </w:rPr>
        <w:t>Description of SDR video coding technology proposal by DJI and Peking University</w:t>
      </w:r>
      <w:r>
        <w:rPr>
          <w:lang w:val="en-CA" w:eastAsia="zh-CN"/>
        </w:rPr>
        <w:t xml:space="preserve">,” </w:t>
      </w:r>
      <w:r>
        <w:rPr>
          <w:lang w:val="en-CA"/>
        </w:rPr>
        <w:t>JVET-J0011, April., 2018.</w:t>
      </w:r>
    </w:p>
    <w:p w14:paraId="4B11824E" w14:textId="77777777" w:rsidR="00B0325D" w:rsidRDefault="00B0325D"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[3] </w:t>
      </w:r>
      <w:r w:rsidRPr="00BF24CB">
        <w:rPr>
          <w:lang w:val="en-CA"/>
        </w:rPr>
        <w:t>K</w:t>
      </w:r>
      <w:r w:rsidRPr="00BF24CB">
        <w:rPr>
          <w:rFonts w:hint="eastAsia"/>
          <w:lang w:val="en-CA"/>
        </w:rPr>
        <w:t>.</w:t>
      </w:r>
      <w:r w:rsidRPr="00BF24CB">
        <w:rPr>
          <w:lang w:val="en-CA"/>
        </w:rPr>
        <w:t xml:space="preserve"> Suehring, X</w:t>
      </w:r>
      <w:r w:rsidRPr="00BF24CB">
        <w:rPr>
          <w:rFonts w:hint="eastAsia"/>
          <w:lang w:val="en-CA"/>
        </w:rPr>
        <w:t>.</w:t>
      </w:r>
      <w:r w:rsidRPr="00BF24CB">
        <w:rPr>
          <w:lang w:val="en-CA"/>
        </w:rPr>
        <w:t xml:space="preserve"> Li, “JVET common test conditions and software reference configurations</w:t>
      </w:r>
      <w:r w:rsidRPr="00BF24CB">
        <w:rPr>
          <w:rFonts w:hint="eastAsia"/>
          <w:lang w:val="en-CA"/>
        </w:rPr>
        <w:t>,</w:t>
      </w:r>
      <w:r w:rsidRPr="00BF24CB">
        <w:rPr>
          <w:lang w:val="en-CA"/>
        </w:rPr>
        <w:t>” JVET-</w:t>
      </w:r>
      <w:r w:rsidRPr="00BF24CB">
        <w:rPr>
          <w:rFonts w:hint="eastAsia"/>
          <w:lang w:val="en-CA" w:eastAsia="zh-CN"/>
        </w:rPr>
        <w:t>C</w:t>
      </w:r>
      <w:r w:rsidRPr="00BF24CB">
        <w:rPr>
          <w:lang w:val="en-CA"/>
        </w:rPr>
        <w:t xml:space="preserve">1010, </w:t>
      </w:r>
      <w:r w:rsidRPr="00BF24CB">
        <w:rPr>
          <w:rFonts w:hint="eastAsia"/>
          <w:lang w:val="en-CA"/>
        </w:rPr>
        <w:t>May,</w:t>
      </w:r>
      <w:r w:rsidRPr="00BF24CB">
        <w:rPr>
          <w:lang w:val="en-CA"/>
        </w:rPr>
        <w:t xml:space="preserve"> 2016</w:t>
      </w:r>
      <w:r w:rsidRPr="00BF24CB">
        <w:rPr>
          <w:rFonts w:hint="eastAsia"/>
          <w:lang w:val="en-CA"/>
        </w:rPr>
        <w:t>.</w:t>
      </w:r>
    </w:p>
    <w:p w14:paraId="06520030" w14:textId="58D1E774" w:rsidR="00D80A8B" w:rsidRDefault="00D80A8B"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[4] A. </w:t>
      </w:r>
      <w:r>
        <w:rPr>
          <w:szCs w:val="22"/>
          <w:lang w:val="en-GB"/>
        </w:rPr>
        <w:t xml:space="preserve">Segall, V. </w:t>
      </w:r>
      <w:r w:rsidRPr="00CF481B">
        <w:rPr>
          <w:szCs w:val="22"/>
          <w:lang w:val="en-CA"/>
        </w:rPr>
        <w:t>Baroncini</w:t>
      </w:r>
      <w:r>
        <w:rPr>
          <w:szCs w:val="22"/>
          <w:lang w:val="en-CA"/>
        </w:rPr>
        <w:t xml:space="preserve">, J. </w:t>
      </w:r>
      <w:r>
        <w:rPr>
          <w:szCs w:val="22"/>
          <w:lang w:val="en-GB"/>
        </w:rPr>
        <w:t>Boyce, J. Chen, T. Suzuki, “</w:t>
      </w:r>
      <w:r w:rsidRPr="00D80A8B">
        <w:rPr>
          <w:szCs w:val="22"/>
          <w:lang w:val="en-GB"/>
        </w:rPr>
        <w:t>Joint Call for Proposals on Video Compression with Capability beyond HEVC</w:t>
      </w:r>
      <w:r>
        <w:rPr>
          <w:szCs w:val="22"/>
          <w:lang w:val="en-GB"/>
        </w:rPr>
        <w:t xml:space="preserve">”, JVET-H1002, Macao, CN, </w:t>
      </w:r>
      <w:r w:rsidRPr="000B06DE">
        <w:t>18–24 Oct.</w:t>
      </w:r>
      <w:r w:rsidRPr="00201351">
        <w:t>2017</w:t>
      </w:r>
      <w:r>
        <w:t>.</w:t>
      </w:r>
    </w:p>
    <w:p w14:paraId="3F865594" w14:textId="77777777" w:rsidR="006514BE" w:rsidRPr="00421CEB" w:rsidRDefault="006514BE" w:rsidP="006514BE">
      <w:pPr>
        <w:pStyle w:val="1"/>
        <w:tabs>
          <w:tab w:val="clear" w:pos="360"/>
          <w:tab w:val="clear" w:pos="720"/>
          <w:tab w:val="clear" w:pos="1080"/>
          <w:tab w:val="clear" w:pos="1440"/>
        </w:tabs>
        <w:overflowPunct/>
        <w:autoSpaceDE/>
        <w:autoSpaceDN/>
        <w:adjustRightInd/>
        <w:textAlignment w:val="auto"/>
      </w:pPr>
      <w:bookmarkStart w:id="3" w:name="_Toc504597838"/>
      <w:r w:rsidRPr="00421CEB">
        <w:t>Patent rights declaration(s)</w:t>
      </w:r>
      <w:bookmarkEnd w:id="3"/>
    </w:p>
    <w:p w14:paraId="1F8DE60F" w14:textId="77777777" w:rsidR="006514BE" w:rsidRDefault="006514BE" w:rsidP="006514BE">
      <w:pPr>
        <w:jc w:val="both"/>
        <w:rPr>
          <w:b/>
          <w:szCs w:val="22"/>
        </w:rPr>
      </w:pPr>
      <w:r w:rsidRPr="00CF7D42">
        <w:rPr>
          <w:b/>
          <w:szCs w:val="22"/>
        </w:rPr>
        <w:t>SZ DJI Technology Co., Ltd.</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BF9861" w14:textId="77777777" w:rsidR="006514BE" w:rsidRDefault="006514BE" w:rsidP="006514BE">
      <w:pPr>
        <w:jc w:val="both"/>
        <w:rPr>
          <w:b/>
          <w:szCs w:val="22"/>
        </w:rPr>
      </w:pPr>
    </w:p>
    <w:p w14:paraId="79C0D82D" w14:textId="4E458D4A" w:rsidR="0089268D" w:rsidRPr="007269C1" w:rsidRDefault="006514BE" w:rsidP="006514BE">
      <w:pPr>
        <w:keepNext/>
        <w:spacing w:before="240" w:after="60"/>
        <w:outlineLvl w:val="0"/>
      </w:pPr>
      <w:r w:rsidRPr="00CF7D42">
        <w:rPr>
          <w:b/>
          <w:szCs w:val="22"/>
        </w:rPr>
        <w:t>Peking University</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9268D" w:rsidRPr="007269C1" w:rsidSect="009E125B">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0A00C" w14:textId="77777777" w:rsidR="00CB6E3E" w:rsidRDefault="00CB6E3E">
      <w:pPr>
        <w:spacing w:before="0"/>
      </w:pPr>
      <w:r>
        <w:separator/>
      </w:r>
    </w:p>
  </w:endnote>
  <w:endnote w:type="continuationSeparator" w:id="0">
    <w:p w14:paraId="33AC1165" w14:textId="77777777" w:rsidR="00CB6E3E" w:rsidRDefault="00CB6E3E">
      <w:pPr>
        <w:spacing w:before="0"/>
      </w:pPr>
      <w:r>
        <w:continuationSeparator/>
      </w:r>
    </w:p>
  </w:endnote>
  <w:endnote w:type="continuationNotice" w:id="1">
    <w:p w14:paraId="62661A17" w14:textId="77777777" w:rsidR="00CB6E3E" w:rsidRDefault="00CB6E3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3431" w14:textId="58D21C82" w:rsidR="006B14A7" w:rsidRDefault="006B14A7" w:rsidP="009E125B">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30250E">
      <w:rPr>
        <w:rStyle w:val="a5"/>
        <w:noProof/>
      </w:rPr>
      <w:t>8</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114EC4">
      <w:rPr>
        <w:rStyle w:val="a5"/>
        <w:noProof/>
      </w:rPr>
      <w:t>2018-04-03</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3893D" w14:textId="77777777" w:rsidR="00CB6E3E" w:rsidRDefault="00CB6E3E">
      <w:pPr>
        <w:spacing w:before="0"/>
      </w:pPr>
      <w:r>
        <w:separator/>
      </w:r>
    </w:p>
  </w:footnote>
  <w:footnote w:type="continuationSeparator" w:id="0">
    <w:p w14:paraId="134B6007" w14:textId="77777777" w:rsidR="00CB6E3E" w:rsidRDefault="00CB6E3E">
      <w:pPr>
        <w:spacing w:before="0"/>
      </w:pPr>
      <w:r>
        <w:continuationSeparator/>
      </w:r>
    </w:p>
  </w:footnote>
  <w:footnote w:type="continuationNotice" w:id="1">
    <w:p w14:paraId="6566F3D0" w14:textId="77777777" w:rsidR="00CB6E3E" w:rsidRDefault="00CB6E3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4B72B3"/>
    <w:multiLevelType w:val="hybridMultilevel"/>
    <w:tmpl w:val="B0AC6814"/>
    <w:lvl w:ilvl="0" w:tplc="E0188E90">
      <w:start w:val="1"/>
      <w:numFmt w:val="lowerLetter"/>
      <w:lvlText w:val="(%1)"/>
      <w:lvlJc w:val="left"/>
      <w:pPr>
        <w:ind w:left="2115" w:hanging="360"/>
      </w:pPr>
      <w:rPr>
        <w:rFonts w:hint="default"/>
      </w:rPr>
    </w:lvl>
    <w:lvl w:ilvl="1" w:tplc="04090019" w:tentative="1">
      <w:start w:val="1"/>
      <w:numFmt w:val="lowerLetter"/>
      <w:lvlText w:val="%2)"/>
      <w:lvlJc w:val="left"/>
      <w:pPr>
        <w:ind w:left="2595" w:hanging="420"/>
      </w:pPr>
    </w:lvl>
    <w:lvl w:ilvl="2" w:tplc="0409001B" w:tentative="1">
      <w:start w:val="1"/>
      <w:numFmt w:val="lowerRoman"/>
      <w:lvlText w:val="%3."/>
      <w:lvlJc w:val="right"/>
      <w:pPr>
        <w:ind w:left="3015" w:hanging="420"/>
      </w:pPr>
    </w:lvl>
    <w:lvl w:ilvl="3" w:tplc="0409000F" w:tentative="1">
      <w:start w:val="1"/>
      <w:numFmt w:val="decimal"/>
      <w:lvlText w:val="%4."/>
      <w:lvlJc w:val="left"/>
      <w:pPr>
        <w:ind w:left="3435" w:hanging="420"/>
      </w:pPr>
    </w:lvl>
    <w:lvl w:ilvl="4" w:tplc="04090019" w:tentative="1">
      <w:start w:val="1"/>
      <w:numFmt w:val="lowerLetter"/>
      <w:lvlText w:val="%5)"/>
      <w:lvlJc w:val="left"/>
      <w:pPr>
        <w:ind w:left="3855" w:hanging="420"/>
      </w:pPr>
    </w:lvl>
    <w:lvl w:ilvl="5" w:tplc="0409001B" w:tentative="1">
      <w:start w:val="1"/>
      <w:numFmt w:val="lowerRoman"/>
      <w:lvlText w:val="%6."/>
      <w:lvlJc w:val="right"/>
      <w:pPr>
        <w:ind w:left="4275" w:hanging="420"/>
      </w:pPr>
    </w:lvl>
    <w:lvl w:ilvl="6" w:tplc="0409000F" w:tentative="1">
      <w:start w:val="1"/>
      <w:numFmt w:val="decimal"/>
      <w:lvlText w:val="%7."/>
      <w:lvlJc w:val="left"/>
      <w:pPr>
        <w:ind w:left="4695" w:hanging="420"/>
      </w:pPr>
    </w:lvl>
    <w:lvl w:ilvl="7" w:tplc="04090019" w:tentative="1">
      <w:start w:val="1"/>
      <w:numFmt w:val="lowerLetter"/>
      <w:lvlText w:val="%8)"/>
      <w:lvlJc w:val="left"/>
      <w:pPr>
        <w:ind w:left="5115" w:hanging="420"/>
      </w:pPr>
    </w:lvl>
    <w:lvl w:ilvl="8" w:tplc="0409001B" w:tentative="1">
      <w:start w:val="1"/>
      <w:numFmt w:val="lowerRoman"/>
      <w:lvlText w:val="%9."/>
      <w:lvlJc w:val="right"/>
      <w:pPr>
        <w:ind w:left="5535"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A4FF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E6A5A72"/>
    <w:multiLevelType w:val="hybridMultilevel"/>
    <w:tmpl w:val="FBACA6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0B11867"/>
    <w:multiLevelType w:val="hybridMultilevel"/>
    <w:tmpl w:val="CDB63A86"/>
    <w:lvl w:ilvl="0" w:tplc="C7B4D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2"/>
  </w:num>
  <w:num w:numId="9">
    <w:abstractNumId w:val="5"/>
  </w:num>
  <w:num w:numId="10">
    <w:abstractNumId w:val="3"/>
  </w:num>
  <w:num w:numId="11">
    <w:abstractNumId w:val="1"/>
  </w:num>
  <w:num w:numId="12">
    <w:abstractNumId w:val="7"/>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F5C"/>
    <w:rsid w:val="00001FE3"/>
    <w:rsid w:val="000126E1"/>
    <w:rsid w:val="0001425B"/>
    <w:rsid w:val="000176AC"/>
    <w:rsid w:val="00017CB8"/>
    <w:rsid w:val="00022330"/>
    <w:rsid w:val="00036925"/>
    <w:rsid w:val="00037CBA"/>
    <w:rsid w:val="000518A3"/>
    <w:rsid w:val="00052057"/>
    <w:rsid w:val="00060871"/>
    <w:rsid w:val="00061FB8"/>
    <w:rsid w:val="000628C4"/>
    <w:rsid w:val="00063B3B"/>
    <w:rsid w:val="00064821"/>
    <w:rsid w:val="00067F99"/>
    <w:rsid w:val="00081CB3"/>
    <w:rsid w:val="000A27E2"/>
    <w:rsid w:val="000A5BC0"/>
    <w:rsid w:val="000A6B41"/>
    <w:rsid w:val="000C07ED"/>
    <w:rsid w:val="000D021D"/>
    <w:rsid w:val="000D2A87"/>
    <w:rsid w:val="000D4A36"/>
    <w:rsid w:val="000D689F"/>
    <w:rsid w:val="000F709F"/>
    <w:rsid w:val="00104F5E"/>
    <w:rsid w:val="00112B01"/>
    <w:rsid w:val="00114BD2"/>
    <w:rsid w:val="00114EC4"/>
    <w:rsid w:val="001224AD"/>
    <w:rsid w:val="001350DD"/>
    <w:rsid w:val="0014563F"/>
    <w:rsid w:val="00151456"/>
    <w:rsid w:val="00161D2D"/>
    <w:rsid w:val="00162A98"/>
    <w:rsid w:val="00175988"/>
    <w:rsid w:val="00181779"/>
    <w:rsid w:val="00183C05"/>
    <w:rsid w:val="00185315"/>
    <w:rsid w:val="0018711E"/>
    <w:rsid w:val="00194E6B"/>
    <w:rsid w:val="001A71FC"/>
    <w:rsid w:val="001B0E97"/>
    <w:rsid w:val="001B2894"/>
    <w:rsid w:val="001B79D1"/>
    <w:rsid w:val="001D0E57"/>
    <w:rsid w:val="001D5DE4"/>
    <w:rsid w:val="001E2822"/>
    <w:rsid w:val="001E5D76"/>
    <w:rsid w:val="001F1B69"/>
    <w:rsid w:val="001F3430"/>
    <w:rsid w:val="001F398C"/>
    <w:rsid w:val="001F7361"/>
    <w:rsid w:val="0020186D"/>
    <w:rsid w:val="00202F6F"/>
    <w:rsid w:val="00210418"/>
    <w:rsid w:val="00210E70"/>
    <w:rsid w:val="00216499"/>
    <w:rsid w:val="00226F64"/>
    <w:rsid w:val="00235049"/>
    <w:rsid w:val="002469B3"/>
    <w:rsid w:val="002710BB"/>
    <w:rsid w:val="002759D8"/>
    <w:rsid w:val="002829B8"/>
    <w:rsid w:val="00290EAC"/>
    <w:rsid w:val="00294321"/>
    <w:rsid w:val="00296719"/>
    <w:rsid w:val="002A00BF"/>
    <w:rsid w:val="002A2CEF"/>
    <w:rsid w:val="002B149A"/>
    <w:rsid w:val="002B25A7"/>
    <w:rsid w:val="002D1499"/>
    <w:rsid w:val="002D3879"/>
    <w:rsid w:val="002E1202"/>
    <w:rsid w:val="002E71F9"/>
    <w:rsid w:val="002F4FE0"/>
    <w:rsid w:val="0030250E"/>
    <w:rsid w:val="00332527"/>
    <w:rsid w:val="00340DCA"/>
    <w:rsid w:val="00360AA3"/>
    <w:rsid w:val="0038035C"/>
    <w:rsid w:val="003817D5"/>
    <w:rsid w:val="003A12A2"/>
    <w:rsid w:val="003B2E1B"/>
    <w:rsid w:val="003B302C"/>
    <w:rsid w:val="003C2706"/>
    <w:rsid w:val="003C5154"/>
    <w:rsid w:val="003D1A69"/>
    <w:rsid w:val="003E444F"/>
    <w:rsid w:val="003F297D"/>
    <w:rsid w:val="003F2F5C"/>
    <w:rsid w:val="0040112B"/>
    <w:rsid w:val="00403832"/>
    <w:rsid w:val="00403BA8"/>
    <w:rsid w:val="00413DDF"/>
    <w:rsid w:val="00426856"/>
    <w:rsid w:val="00437367"/>
    <w:rsid w:val="00443D2E"/>
    <w:rsid w:val="004472A6"/>
    <w:rsid w:val="00454DEB"/>
    <w:rsid w:val="00466FA3"/>
    <w:rsid w:val="00476A25"/>
    <w:rsid w:val="00496AC4"/>
    <w:rsid w:val="004A55F6"/>
    <w:rsid w:val="004C3597"/>
    <w:rsid w:val="004C7267"/>
    <w:rsid w:val="004E3CA3"/>
    <w:rsid w:val="004F4640"/>
    <w:rsid w:val="004F5BDC"/>
    <w:rsid w:val="004F6C53"/>
    <w:rsid w:val="00501336"/>
    <w:rsid w:val="00501C3A"/>
    <w:rsid w:val="00504D64"/>
    <w:rsid w:val="005125A1"/>
    <w:rsid w:val="00522FAF"/>
    <w:rsid w:val="00523964"/>
    <w:rsid w:val="00533781"/>
    <w:rsid w:val="0055345D"/>
    <w:rsid w:val="005569B8"/>
    <w:rsid w:val="00560EF7"/>
    <w:rsid w:val="00564246"/>
    <w:rsid w:val="005872B8"/>
    <w:rsid w:val="00590423"/>
    <w:rsid w:val="00591487"/>
    <w:rsid w:val="0059473E"/>
    <w:rsid w:val="00594B50"/>
    <w:rsid w:val="005A5C5B"/>
    <w:rsid w:val="005C2C24"/>
    <w:rsid w:val="005C49D5"/>
    <w:rsid w:val="005D1750"/>
    <w:rsid w:val="005D5D15"/>
    <w:rsid w:val="005F6005"/>
    <w:rsid w:val="00602132"/>
    <w:rsid w:val="00604CD1"/>
    <w:rsid w:val="006105DB"/>
    <w:rsid w:val="006107E5"/>
    <w:rsid w:val="006155B3"/>
    <w:rsid w:val="006355AE"/>
    <w:rsid w:val="0064035A"/>
    <w:rsid w:val="006514BE"/>
    <w:rsid w:val="006623D0"/>
    <w:rsid w:val="006673BB"/>
    <w:rsid w:val="00671D37"/>
    <w:rsid w:val="00677BD9"/>
    <w:rsid w:val="00680F43"/>
    <w:rsid w:val="00685C7C"/>
    <w:rsid w:val="0069307B"/>
    <w:rsid w:val="00694E74"/>
    <w:rsid w:val="006A0A2C"/>
    <w:rsid w:val="006A633F"/>
    <w:rsid w:val="006B14A7"/>
    <w:rsid w:val="006C5D68"/>
    <w:rsid w:val="0072639B"/>
    <w:rsid w:val="007269C1"/>
    <w:rsid w:val="00736FBD"/>
    <w:rsid w:val="0074218D"/>
    <w:rsid w:val="007508D2"/>
    <w:rsid w:val="00752A3D"/>
    <w:rsid w:val="00766BF2"/>
    <w:rsid w:val="00773E1E"/>
    <w:rsid w:val="00776CC8"/>
    <w:rsid w:val="00787B44"/>
    <w:rsid w:val="007B0425"/>
    <w:rsid w:val="007B39C1"/>
    <w:rsid w:val="007B517F"/>
    <w:rsid w:val="007B5982"/>
    <w:rsid w:val="007B7B3E"/>
    <w:rsid w:val="007C1AA8"/>
    <w:rsid w:val="007C1B3A"/>
    <w:rsid w:val="007C7E62"/>
    <w:rsid w:val="007D3E41"/>
    <w:rsid w:val="007E202A"/>
    <w:rsid w:val="007E7AFF"/>
    <w:rsid w:val="0081024B"/>
    <w:rsid w:val="008139C3"/>
    <w:rsid w:val="00813B61"/>
    <w:rsid w:val="00813F6A"/>
    <w:rsid w:val="00821ADF"/>
    <w:rsid w:val="008242EA"/>
    <w:rsid w:val="0082578D"/>
    <w:rsid w:val="00826DBA"/>
    <w:rsid w:val="008304EB"/>
    <w:rsid w:val="00840499"/>
    <w:rsid w:val="008671D7"/>
    <w:rsid w:val="00883A1A"/>
    <w:rsid w:val="00886BB5"/>
    <w:rsid w:val="0089268D"/>
    <w:rsid w:val="00897E4D"/>
    <w:rsid w:val="008C0E76"/>
    <w:rsid w:val="008C38FB"/>
    <w:rsid w:val="008C6388"/>
    <w:rsid w:val="008C732A"/>
    <w:rsid w:val="008D262B"/>
    <w:rsid w:val="008E1CBB"/>
    <w:rsid w:val="00901093"/>
    <w:rsid w:val="00906ABB"/>
    <w:rsid w:val="00911101"/>
    <w:rsid w:val="00914A00"/>
    <w:rsid w:val="00925503"/>
    <w:rsid w:val="00935D75"/>
    <w:rsid w:val="00937BFA"/>
    <w:rsid w:val="009441F5"/>
    <w:rsid w:val="00947BF0"/>
    <w:rsid w:val="009557EF"/>
    <w:rsid w:val="00956573"/>
    <w:rsid w:val="00960E2C"/>
    <w:rsid w:val="00962274"/>
    <w:rsid w:val="00974AC5"/>
    <w:rsid w:val="00976189"/>
    <w:rsid w:val="00983499"/>
    <w:rsid w:val="009916AB"/>
    <w:rsid w:val="00993539"/>
    <w:rsid w:val="00994E40"/>
    <w:rsid w:val="00997278"/>
    <w:rsid w:val="009B1CE3"/>
    <w:rsid w:val="009C568F"/>
    <w:rsid w:val="009D3897"/>
    <w:rsid w:val="009E125B"/>
    <w:rsid w:val="009E6641"/>
    <w:rsid w:val="009E6DAE"/>
    <w:rsid w:val="009F0C4B"/>
    <w:rsid w:val="00A00AEF"/>
    <w:rsid w:val="00A00D48"/>
    <w:rsid w:val="00A02EDA"/>
    <w:rsid w:val="00A0514D"/>
    <w:rsid w:val="00A07415"/>
    <w:rsid w:val="00A12A04"/>
    <w:rsid w:val="00A22B86"/>
    <w:rsid w:val="00A319D9"/>
    <w:rsid w:val="00A40A16"/>
    <w:rsid w:val="00A46B18"/>
    <w:rsid w:val="00A47482"/>
    <w:rsid w:val="00A5745C"/>
    <w:rsid w:val="00A75530"/>
    <w:rsid w:val="00AA6B2E"/>
    <w:rsid w:val="00AC6537"/>
    <w:rsid w:val="00AC7EA6"/>
    <w:rsid w:val="00AD1033"/>
    <w:rsid w:val="00AE017B"/>
    <w:rsid w:val="00AE1B51"/>
    <w:rsid w:val="00AE2363"/>
    <w:rsid w:val="00B0325D"/>
    <w:rsid w:val="00B03FFE"/>
    <w:rsid w:val="00B05569"/>
    <w:rsid w:val="00B11BFB"/>
    <w:rsid w:val="00B213D6"/>
    <w:rsid w:val="00B43316"/>
    <w:rsid w:val="00B628AF"/>
    <w:rsid w:val="00B758A1"/>
    <w:rsid w:val="00B82176"/>
    <w:rsid w:val="00BA011C"/>
    <w:rsid w:val="00BA6AA2"/>
    <w:rsid w:val="00BB3C8D"/>
    <w:rsid w:val="00BB6D1B"/>
    <w:rsid w:val="00BC14EA"/>
    <w:rsid w:val="00C21081"/>
    <w:rsid w:val="00C263A3"/>
    <w:rsid w:val="00C3266E"/>
    <w:rsid w:val="00C55C0A"/>
    <w:rsid w:val="00C5760B"/>
    <w:rsid w:val="00C7476E"/>
    <w:rsid w:val="00CA69DA"/>
    <w:rsid w:val="00CA7546"/>
    <w:rsid w:val="00CB133B"/>
    <w:rsid w:val="00CB6E3E"/>
    <w:rsid w:val="00CC2678"/>
    <w:rsid w:val="00CE05AD"/>
    <w:rsid w:val="00CE4F41"/>
    <w:rsid w:val="00D05E85"/>
    <w:rsid w:val="00D06A55"/>
    <w:rsid w:val="00D17188"/>
    <w:rsid w:val="00D172A0"/>
    <w:rsid w:val="00D21D60"/>
    <w:rsid w:val="00D37458"/>
    <w:rsid w:val="00D5729E"/>
    <w:rsid w:val="00D57489"/>
    <w:rsid w:val="00D62A48"/>
    <w:rsid w:val="00D67723"/>
    <w:rsid w:val="00D72FF9"/>
    <w:rsid w:val="00D753FA"/>
    <w:rsid w:val="00D80509"/>
    <w:rsid w:val="00D80A8B"/>
    <w:rsid w:val="00D837A1"/>
    <w:rsid w:val="00D84677"/>
    <w:rsid w:val="00D84B93"/>
    <w:rsid w:val="00D84EDA"/>
    <w:rsid w:val="00D90DB1"/>
    <w:rsid w:val="00D97E6A"/>
    <w:rsid w:val="00DC107F"/>
    <w:rsid w:val="00DC5BF0"/>
    <w:rsid w:val="00DD2396"/>
    <w:rsid w:val="00DD54C0"/>
    <w:rsid w:val="00DD78D2"/>
    <w:rsid w:val="00DE7BBA"/>
    <w:rsid w:val="00E148E3"/>
    <w:rsid w:val="00E22131"/>
    <w:rsid w:val="00E43841"/>
    <w:rsid w:val="00E60527"/>
    <w:rsid w:val="00E605C8"/>
    <w:rsid w:val="00E62700"/>
    <w:rsid w:val="00E71CD3"/>
    <w:rsid w:val="00E77187"/>
    <w:rsid w:val="00EA363E"/>
    <w:rsid w:val="00EC1280"/>
    <w:rsid w:val="00EC1908"/>
    <w:rsid w:val="00EC2835"/>
    <w:rsid w:val="00EC2B5F"/>
    <w:rsid w:val="00EC7146"/>
    <w:rsid w:val="00EE07B1"/>
    <w:rsid w:val="00EF0C19"/>
    <w:rsid w:val="00EF67FC"/>
    <w:rsid w:val="00F027F2"/>
    <w:rsid w:val="00F052C9"/>
    <w:rsid w:val="00F12DD6"/>
    <w:rsid w:val="00F2621A"/>
    <w:rsid w:val="00F26D90"/>
    <w:rsid w:val="00F335B0"/>
    <w:rsid w:val="00F355AC"/>
    <w:rsid w:val="00F35802"/>
    <w:rsid w:val="00F43710"/>
    <w:rsid w:val="00F74777"/>
    <w:rsid w:val="00F85768"/>
    <w:rsid w:val="00F87204"/>
    <w:rsid w:val="00F96B5D"/>
    <w:rsid w:val="00FA3CF3"/>
    <w:rsid w:val="00FB1E4D"/>
    <w:rsid w:val="00FB33C4"/>
    <w:rsid w:val="00FC5E3C"/>
    <w:rsid w:val="00FD0014"/>
    <w:rsid w:val="00FD0EBB"/>
    <w:rsid w:val="00FD7F51"/>
    <w:rsid w:val="00FE204F"/>
    <w:rsid w:val="00FE6744"/>
    <w:rsid w:val="00FE6A5B"/>
    <w:rsid w:val="00FF3C02"/>
    <w:rsid w:val="00FF4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3FF9D"/>
  <w15:chartTrackingRefBased/>
  <w15:docId w15:val="{B1D5C147-BBB0-4D2C-A2E9-3EF76FEC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89F"/>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Char"/>
    <w:qFormat/>
    <w:rsid w:val="000D689F"/>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0D689F"/>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0D689F"/>
    <w:pPr>
      <w:keepNext/>
      <w:numPr>
        <w:ilvl w:val="2"/>
        <w:numId w:val="6"/>
      </w:numPr>
      <w:spacing w:before="240" w:after="60"/>
      <w:outlineLvl w:val="2"/>
    </w:pPr>
    <w:rPr>
      <w:b/>
      <w:bCs/>
      <w:sz w:val="26"/>
      <w:szCs w:val="26"/>
    </w:rPr>
  </w:style>
  <w:style w:type="paragraph" w:styleId="4">
    <w:name w:val="heading 4"/>
    <w:basedOn w:val="a"/>
    <w:next w:val="a"/>
    <w:link w:val="4Char"/>
    <w:qFormat/>
    <w:rsid w:val="000D689F"/>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0D689F"/>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D689F"/>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D689F"/>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0D689F"/>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Char"/>
    <w:qFormat/>
    <w:rsid w:val="000D689F"/>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689F"/>
    <w:rPr>
      <w:rFonts w:ascii="Times New Roman" w:eastAsia="宋体" w:hAnsi="Times New Roman" w:cs="Arial"/>
      <w:b/>
      <w:bCs/>
      <w:kern w:val="32"/>
      <w:sz w:val="32"/>
      <w:szCs w:val="32"/>
      <w:lang w:eastAsia="en-US"/>
    </w:rPr>
  </w:style>
  <w:style w:type="character" w:customStyle="1" w:styleId="2Char">
    <w:name w:val="标题 2 Char"/>
    <w:basedOn w:val="a0"/>
    <w:link w:val="2"/>
    <w:rsid w:val="000D689F"/>
    <w:rPr>
      <w:rFonts w:ascii="Times New Roman" w:eastAsia="宋体" w:hAnsi="Times New Roman" w:cs="Times New Roman"/>
      <w:b/>
      <w:bCs/>
      <w:i/>
      <w:iCs/>
      <w:kern w:val="0"/>
      <w:sz w:val="28"/>
      <w:szCs w:val="28"/>
      <w:lang w:eastAsia="en-US"/>
    </w:rPr>
  </w:style>
  <w:style w:type="character" w:customStyle="1" w:styleId="3Char">
    <w:name w:val="标题 3 Char"/>
    <w:basedOn w:val="a0"/>
    <w:link w:val="3"/>
    <w:rsid w:val="000D689F"/>
    <w:rPr>
      <w:rFonts w:ascii="Times New Roman" w:eastAsia="宋体" w:hAnsi="Times New Roman" w:cs="Times New Roman"/>
      <w:b/>
      <w:bCs/>
      <w:kern w:val="0"/>
      <w:sz w:val="26"/>
      <w:szCs w:val="26"/>
      <w:lang w:eastAsia="en-US"/>
    </w:rPr>
  </w:style>
  <w:style w:type="character" w:customStyle="1" w:styleId="4Char">
    <w:name w:val="标题 4 Char"/>
    <w:basedOn w:val="a0"/>
    <w:link w:val="4"/>
    <w:rsid w:val="000D689F"/>
    <w:rPr>
      <w:rFonts w:ascii="Times New Roman Bold" w:eastAsia="宋体" w:hAnsi="Times New Roman Bold" w:cs="Times New Roman"/>
      <w:b/>
      <w:bCs/>
      <w:kern w:val="0"/>
      <w:sz w:val="24"/>
      <w:szCs w:val="28"/>
      <w:lang w:eastAsia="en-US"/>
    </w:rPr>
  </w:style>
  <w:style w:type="character" w:customStyle="1" w:styleId="5Char">
    <w:name w:val="标题 5 Char"/>
    <w:basedOn w:val="a0"/>
    <w:link w:val="5"/>
    <w:rsid w:val="000D689F"/>
    <w:rPr>
      <w:rFonts w:ascii="Times New Roman" w:eastAsia="宋体" w:hAnsi="Times New Roman" w:cs="Times New Roman"/>
      <w:b/>
      <w:bCs/>
      <w:i/>
      <w:iCs/>
      <w:kern w:val="0"/>
      <w:sz w:val="24"/>
      <w:szCs w:val="26"/>
      <w:lang w:eastAsia="en-US"/>
    </w:rPr>
  </w:style>
  <w:style w:type="character" w:customStyle="1" w:styleId="6Char">
    <w:name w:val="标题 6 Char"/>
    <w:basedOn w:val="a0"/>
    <w:link w:val="6"/>
    <w:rsid w:val="000D689F"/>
    <w:rPr>
      <w:rFonts w:ascii="Times New Roman" w:eastAsia="宋体" w:hAnsi="Times New Roman" w:cs="Times New Roman"/>
      <w:b/>
      <w:bCs/>
      <w:kern w:val="0"/>
      <w:sz w:val="22"/>
      <w:lang w:eastAsia="en-US"/>
    </w:rPr>
  </w:style>
  <w:style w:type="character" w:customStyle="1" w:styleId="7Char">
    <w:name w:val="标题 7 Char"/>
    <w:basedOn w:val="a0"/>
    <w:link w:val="7"/>
    <w:rsid w:val="000D689F"/>
    <w:rPr>
      <w:rFonts w:ascii="Times New Roman" w:eastAsia="宋体" w:hAnsi="Times New Roman" w:cs="Times New Roman"/>
      <w:kern w:val="0"/>
      <w:sz w:val="22"/>
      <w:szCs w:val="24"/>
      <w:lang w:eastAsia="en-US"/>
    </w:rPr>
  </w:style>
  <w:style w:type="character" w:customStyle="1" w:styleId="8Char">
    <w:name w:val="标题 8 Char"/>
    <w:basedOn w:val="a0"/>
    <w:link w:val="8"/>
    <w:rsid w:val="000D689F"/>
    <w:rPr>
      <w:rFonts w:ascii="Times New Roman" w:eastAsia="宋体" w:hAnsi="Times New Roman" w:cs="Times New Roman"/>
      <w:i/>
      <w:iCs/>
      <w:kern w:val="0"/>
      <w:sz w:val="22"/>
      <w:szCs w:val="24"/>
      <w:lang w:eastAsia="en-US"/>
    </w:rPr>
  </w:style>
  <w:style w:type="character" w:customStyle="1" w:styleId="9Char">
    <w:name w:val="标题 9 Char"/>
    <w:basedOn w:val="a0"/>
    <w:link w:val="9"/>
    <w:rsid w:val="000D689F"/>
    <w:rPr>
      <w:rFonts w:ascii="Times New Roman" w:eastAsia="宋体" w:hAnsi="Times New Roman" w:cs="Times New Roman"/>
      <w:b/>
      <w:kern w:val="0"/>
      <w:sz w:val="22"/>
      <w:lang w:eastAsia="en-US"/>
    </w:rPr>
  </w:style>
  <w:style w:type="paragraph" w:styleId="a3">
    <w:name w:val="header"/>
    <w:basedOn w:val="a"/>
    <w:link w:val="Char"/>
    <w:rsid w:val="000D689F"/>
    <w:pPr>
      <w:tabs>
        <w:tab w:val="center" w:pos="4320"/>
        <w:tab w:val="right" w:pos="8640"/>
      </w:tabs>
    </w:pPr>
  </w:style>
  <w:style w:type="character" w:customStyle="1" w:styleId="Char">
    <w:name w:val="页眉 Char"/>
    <w:basedOn w:val="a0"/>
    <w:link w:val="a3"/>
    <w:rsid w:val="000D689F"/>
    <w:rPr>
      <w:rFonts w:ascii="Times New Roman" w:eastAsia="宋体" w:hAnsi="Times New Roman" w:cs="Times New Roman"/>
      <w:kern w:val="0"/>
      <w:sz w:val="22"/>
      <w:szCs w:val="20"/>
      <w:lang w:eastAsia="en-US"/>
    </w:rPr>
  </w:style>
  <w:style w:type="paragraph" w:styleId="a4">
    <w:name w:val="footer"/>
    <w:basedOn w:val="a"/>
    <w:link w:val="Char0"/>
    <w:rsid w:val="000D689F"/>
    <w:pPr>
      <w:tabs>
        <w:tab w:val="center" w:pos="4320"/>
        <w:tab w:val="right" w:pos="8640"/>
      </w:tabs>
    </w:pPr>
  </w:style>
  <w:style w:type="character" w:customStyle="1" w:styleId="Char0">
    <w:name w:val="页脚 Char"/>
    <w:basedOn w:val="a0"/>
    <w:link w:val="a4"/>
    <w:rsid w:val="000D689F"/>
    <w:rPr>
      <w:rFonts w:ascii="Times New Roman" w:eastAsia="宋体" w:hAnsi="Times New Roman" w:cs="Times New Roman"/>
      <w:kern w:val="0"/>
      <w:sz w:val="22"/>
      <w:szCs w:val="20"/>
      <w:lang w:eastAsia="en-US"/>
    </w:rPr>
  </w:style>
  <w:style w:type="character" w:styleId="a5">
    <w:name w:val="page number"/>
    <w:basedOn w:val="a0"/>
    <w:rsid w:val="000D689F"/>
  </w:style>
  <w:style w:type="character" w:styleId="a6">
    <w:name w:val="Hyperlink"/>
    <w:rsid w:val="000D689F"/>
    <w:rPr>
      <w:color w:val="0000FF"/>
      <w:u w:val="single"/>
    </w:rPr>
  </w:style>
  <w:style w:type="paragraph" w:styleId="a7">
    <w:name w:val="Balloon Text"/>
    <w:basedOn w:val="a"/>
    <w:link w:val="Char1"/>
    <w:semiHidden/>
    <w:rsid w:val="000D689F"/>
    <w:rPr>
      <w:rFonts w:ascii="Tahoma" w:hAnsi="Tahoma" w:cs="Tahoma"/>
      <w:sz w:val="16"/>
      <w:szCs w:val="16"/>
    </w:rPr>
  </w:style>
  <w:style w:type="character" w:customStyle="1" w:styleId="Char1">
    <w:name w:val="批注框文本 Char"/>
    <w:basedOn w:val="a0"/>
    <w:link w:val="a7"/>
    <w:semiHidden/>
    <w:rsid w:val="000D689F"/>
    <w:rPr>
      <w:rFonts w:ascii="Tahoma" w:eastAsia="宋体" w:hAnsi="Tahoma" w:cs="Tahoma"/>
      <w:kern w:val="0"/>
      <w:sz w:val="16"/>
      <w:szCs w:val="16"/>
      <w:lang w:eastAsia="en-US"/>
    </w:rPr>
  </w:style>
  <w:style w:type="character" w:styleId="a8">
    <w:name w:val="FollowedHyperlink"/>
    <w:rsid w:val="000D689F"/>
    <w:rPr>
      <w:color w:val="800080"/>
      <w:u w:val="single"/>
    </w:rPr>
  </w:style>
  <w:style w:type="paragraph" w:customStyle="1" w:styleId="StyleHeading1Justified">
    <w:name w:val="Style Heading 1 + Justified"/>
    <w:basedOn w:val="1"/>
    <w:rsid w:val="000D689F"/>
    <w:pPr>
      <w:jc w:val="both"/>
    </w:pPr>
    <w:rPr>
      <w:rFonts w:ascii="Times New Roman Bold" w:hAnsi="Times New Roman Bold" w:cs="Times New Roman"/>
      <w:szCs w:val="20"/>
    </w:rPr>
  </w:style>
  <w:style w:type="paragraph" w:styleId="a9">
    <w:name w:val="Document Map"/>
    <w:basedOn w:val="a"/>
    <w:link w:val="Char2"/>
    <w:rsid w:val="000D689F"/>
    <w:rPr>
      <w:rFonts w:ascii="Tahoma" w:hAnsi="Tahoma" w:cs="Tahoma"/>
      <w:sz w:val="16"/>
      <w:szCs w:val="16"/>
    </w:rPr>
  </w:style>
  <w:style w:type="character" w:customStyle="1" w:styleId="Char2">
    <w:name w:val="文档结构图 Char"/>
    <w:basedOn w:val="a0"/>
    <w:link w:val="a9"/>
    <w:rsid w:val="000D689F"/>
    <w:rPr>
      <w:rFonts w:ascii="Tahoma" w:eastAsia="宋体" w:hAnsi="Tahoma" w:cs="Tahoma"/>
      <w:kern w:val="0"/>
      <w:sz w:val="16"/>
      <w:szCs w:val="16"/>
      <w:lang w:eastAsia="en-US"/>
    </w:rPr>
  </w:style>
  <w:style w:type="paragraph" w:styleId="aa">
    <w:name w:val="List Paragraph"/>
    <w:basedOn w:val="a"/>
    <w:uiPriority w:val="34"/>
    <w:qFormat/>
    <w:rsid w:val="000D689F"/>
    <w:pPr>
      <w:ind w:firstLineChars="200" w:firstLine="420"/>
    </w:pPr>
  </w:style>
  <w:style w:type="paragraph" w:styleId="ab">
    <w:name w:val="Normal (Web)"/>
    <w:basedOn w:val="a"/>
    <w:uiPriority w:val="99"/>
    <w:unhideWhenUsed/>
    <w:rsid w:val="000D689F"/>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zh-CN"/>
    </w:rPr>
  </w:style>
  <w:style w:type="table" w:styleId="ac">
    <w:name w:val="Table Grid"/>
    <w:basedOn w:val="a1"/>
    <w:rsid w:val="000D689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8C6388"/>
    <w:rPr>
      <w:color w:val="808080"/>
    </w:rPr>
  </w:style>
  <w:style w:type="paragraph" w:styleId="ae">
    <w:name w:val="No Spacing"/>
    <w:uiPriority w:val="1"/>
    <w:qFormat/>
    <w:rsid w:val="00D97E6A"/>
    <w:pPr>
      <w:tabs>
        <w:tab w:val="left" w:pos="360"/>
        <w:tab w:val="left" w:pos="720"/>
        <w:tab w:val="left" w:pos="1080"/>
        <w:tab w:val="left" w:pos="1440"/>
      </w:tabs>
      <w:overflowPunct w:val="0"/>
      <w:autoSpaceDE w:val="0"/>
      <w:autoSpaceDN w:val="0"/>
      <w:adjustRightInd w:val="0"/>
      <w:textAlignment w:val="baseline"/>
    </w:pPr>
    <w:rPr>
      <w:rFonts w:ascii="Times New Roman" w:eastAsia="宋体" w:hAnsi="Times New Roman" w:cs="Times New Roman"/>
      <w:kern w:val="0"/>
      <w:sz w:val="22"/>
      <w:szCs w:val="20"/>
      <w:lang w:eastAsia="en-US"/>
    </w:rPr>
  </w:style>
  <w:style w:type="character" w:styleId="af">
    <w:name w:val="annotation reference"/>
    <w:rsid w:val="007269C1"/>
    <w:rPr>
      <w:sz w:val="16"/>
      <w:szCs w:val="16"/>
    </w:rPr>
  </w:style>
  <w:style w:type="paragraph" w:styleId="af0">
    <w:name w:val="annotation text"/>
    <w:basedOn w:val="a"/>
    <w:link w:val="Char3"/>
    <w:rsid w:val="007269C1"/>
    <w:pPr>
      <w:tabs>
        <w:tab w:val="clear" w:pos="360"/>
        <w:tab w:val="clear" w:pos="720"/>
        <w:tab w:val="clear" w:pos="1080"/>
        <w:tab w:val="clear" w:pos="1440"/>
      </w:tabs>
      <w:overflowPunct/>
      <w:autoSpaceDE/>
      <w:autoSpaceDN/>
      <w:adjustRightInd/>
      <w:textAlignment w:val="auto"/>
    </w:pPr>
    <w:rPr>
      <w:sz w:val="20"/>
      <w:lang w:val="en-CA"/>
    </w:rPr>
  </w:style>
  <w:style w:type="character" w:customStyle="1" w:styleId="Char3">
    <w:name w:val="批注文字 Char"/>
    <w:basedOn w:val="a0"/>
    <w:link w:val="af0"/>
    <w:rsid w:val="007269C1"/>
    <w:rPr>
      <w:rFonts w:ascii="Times New Roman" w:eastAsia="宋体" w:hAnsi="Times New Roman" w:cs="Times New Roman"/>
      <w:kern w:val="0"/>
      <w:sz w:val="20"/>
      <w:szCs w:val="20"/>
      <w:lang w:val="en-CA" w:eastAsia="en-US"/>
    </w:rPr>
  </w:style>
  <w:style w:type="paragraph" w:styleId="af1">
    <w:name w:val="Revision"/>
    <w:hidden/>
    <w:uiPriority w:val="99"/>
    <w:semiHidden/>
    <w:rsid w:val="00F74777"/>
    <w:rPr>
      <w:rFonts w:ascii="Times New Roman" w:eastAsia="宋体" w:hAnsi="Times New Roman" w:cs="Times New Roman"/>
      <w:kern w:val="0"/>
      <w:sz w:val="22"/>
      <w:szCs w:val="20"/>
      <w:lang w:eastAsia="en-US"/>
    </w:rPr>
  </w:style>
  <w:style w:type="paragraph" w:styleId="af2">
    <w:name w:val="annotation subject"/>
    <w:basedOn w:val="af0"/>
    <w:next w:val="af0"/>
    <w:link w:val="Char4"/>
    <w:uiPriority w:val="99"/>
    <w:semiHidden/>
    <w:unhideWhenUsed/>
    <w:rsid w:val="001B0E97"/>
    <w:pPr>
      <w:tabs>
        <w:tab w:val="left" w:pos="360"/>
        <w:tab w:val="left" w:pos="720"/>
        <w:tab w:val="left" w:pos="1080"/>
        <w:tab w:val="left" w:pos="1440"/>
      </w:tabs>
      <w:overflowPunct w:val="0"/>
      <w:autoSpaceDE w:val="0"/>
      <w:autoSpaceDN w:val="0"/>
      <w:adjustRightInd w:val="0"/>
      <w:textAlignment w:val="baseline"/>
    </w:pPr>
    <w:rPr>
      <w:b/>
      <w:bCs/>
      <w:sz w:val="22"/>
      <w:lang w:val="en-US"/>
    </w:rPr>
  </w:style>
  <w:style w:type="character" w:customStyle="1" w:styleId="Char4">
    <w:name w:val="批注主题 Char"/>
    <w:basedOn w:val="Char3"/>
    <w:link w:val="af2"/>
    <w:uiPriority w:val="99"/>
    <w:semiHidden/>
    <w:rsid w:val="001B0E97"/>
    <w:rPr>
      <w:rFonts w:ascii="Times New Roman" w:eastAsia="宋体" w:hAnsi="Times New Roman" w:cs="Times New Roman"/>
      <w:b/>
      <w:bCs/>
      <w:kern w:val="0"/>
      <w:sz w:val="22"/>
      <w:szCs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4337E-CDB4-4330-AD75-AE0553B2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Pages>
  <Words>2040</Words>
  <Characters>11633</Characters>
  <Application>Microsoft Office Word</Application>
  <DocSecurity>0</DocSecurity>
  <Lines>96</Lines>
  <Paragraphs>27</Paragraphs>
  <ScaleCrop>false</ScaleCrop>
  <Company/>
  <LinksUpToDate>false</LinksUpToDate>
  <CharactersWithSpaces>13646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mengxiaowei</dc:creator>
  <cp:keywords/>
  <dc:description/>
  <cp:lastModifiedBy>X Zheng</cp:lastModifiedBy>
  <cp:revision>10</cp:revision>
  <dcterms:created xsi:type="dcterms:W3CDTF">2018-04-03T06:55:00Z</dcterms:created>
  <dcterms:modified xsi:type="dcterms:W3CDTF">2018-04-08T07:43:00Z</dcterms:modified>
</cp:coreProperties>
</file>