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E285A" w14:paraId="5BF1AF99" w14:textId="77777777">
        <w:tc>
          <w:tcPr>
            <w:tcW w:w="6408" w:type="dxa"/>
          </w:tcPr>
          <w:p w14:paraId="02BDCD40" w14:textId="77777777" w:rsidR="006C5D39" w:rsidRPr="008E285A" w:rsidRDefault="00771571" w:rsidP="003531BD">
            <w:pPr>
              <w:tabs>
                <w:tab w:val="left" w:pos="7200"/>
              </w:tabs>
              <w:spacing w:before="0"/>
              <w:rPr>
                <w:b/>
                <w:szCs w:val="22"/>
              </w:rPr>
            </w:pPr>
            <w:r>
              <w:rPr>
                <w:b/>
                <w:noProof/>
                <w:lang w:val="en-US" w:eastAsia="zh-CN"/>
              </w:rPr>
              <w:pict w14:anchorId="7F28712C">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">
                  <v:line id="Line 3" o:spid="_x0000_s1027" style="position:absolute;visibility:visibl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3I78A&#10;AADbAAAADwAAAGRycy9kb3ducmV2LnhtbERPTYvCMBC9C/sfwizsTdP1sJRqFFEKerSKXodmbFqb&#10;SWmybf33m8OCx8f7Xm8n24qBel87VvC9SEAQl07XXCm4XvJ5CsIHZI2tY1LwIg/bzcdsjZl2I59p&#10;KEIlYgj7DBWYELpMSl8asugXriOO3MP1FkOEfSV1j2MMt61cJsmPtFhzbDDY0d5Q+Sx+rYLDKW8K&#10;2ex393Z8Hpo8leaWDkp9fU67FYhAU3iL/91HrWAZx8Yv8QfI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cjvwAAANsAAAAPAAAAAAAAAAAAAAAAAJgCAABkcnMvZG93bnJl&#10;di54bWxQSwUGAAAAAAQABAD1AAAAhA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0473BD" w:rsidRPr="008E285A">
              <w:rPr>
                <w:b/>
                <w:noProof/>
                <w:lang w:val="en-US" w:eastAsia="zh-CN"/>
              </w:rPr>
              <w:drawing>
                <wp:anchor distT="0" distB="0" distL="114300" distR="114300" simplePos="0" relativeHeight="251658752" behindDoc="0" locked="0" layoutInCell="1" allowOverlap="1" wp14:anchorId="4D8A9BD2" wp14:editId="5988A46C">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anchor>
              </w:drawing>
            </w:r>
            <w:r w:rsidR="000473BD" w:rsidRPr="008E285A">
              <w:rPr>
                <w:b/>
                <w:noProof/>
                <w:lang w:val="en-US" w:eastAsia="zh-CN"/>
              </w:rPr>
              <w:drawing>
                <wp:anchor distT="0" distB="0" distL="114300" distR="114300" simplePos="0" relativeHeight="251657728" behindDoc="0" locked="0" layoutInCell="1" allowOverlap="1" wp14:anchorId="6A18BAF8" wp14:editId="51C99FF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anchor>
              </w:drawing>
            </w:r>
            <w:r w:rsidR="00E61DAC" w:rsidRPr="008E285A">
              <w:rPr>
                <w:b/>
                <w:szCs w:val="22"/>
              </w:rPr>
              <w:t xml:space="preserve">Joint </w:t>
            </w:r>
            <w:r w:rsidR="006C5D39" w:rsidRPr="008E285A">
              <w:rPr>
                <w:b/>
                <w:szCs w:val="22"/>
              </w:rPr>
              <w:t xml:space="preserve">Video </w:t>
            </w:r>
            <w:r w:rsidR="003E17F3" w:rsidRPr="008E285A">
              <w:rPr>
                <w:b/>
                <w:szCs w:val="22"/>
              </w:rPr>
              <w:t>Experts</w:t>
            </w:r>
            <w:r w:rsidR="009D7CE6" w:rsidRPr="008E285A">
              <w:rPr>
                <w:b/>
                <w:szCs w:val="22"/>
              </w:rPr>
              <w:t xml:space="preserve"> Team</w:t>
            </w:r>
            <w:r w:rsidR="006C5D39" w:rsidRPr="008E285A">
              <w:rPr>
                <w:b/>
                <w:szCs w:val="22"/>
              </w:rPr>
              <w:t xml:space="preserve"> (</w:t>
            </w:r>
            <w:r w:rsidR="009D7CE6" w:rsidRPr="008E285A">
              <w:rPr>
                <w:b/>
                <w:szCs w:val="22"/>
              </w:rPr>
              <w:t>JVET</w:t>
            </w:r>
            <w:r w:rsidR="006C5D39" w:rsidRPr="008E285A">
              <w:rPr>
                <w:b/>
                <w:szCs w:val="22"/>
              </w:rPr>
              <w:t>)</w:t>
            </w:r>
          </w:p>
          <w:p w14:paraId="4677B557" w14:textId="77777777" w:rsidR="00E61DAC" w:rsidRPr="008E285A" w:rsidRDefault="00E54511" w:rsidP="003531BD">
            <w:pPr>
              <w:tabs>
                <w:tab w:val="left" w:pos="7200"/>
              </w:tabs>
              <w:spacing w:before="0"/>
              <w:rPr>
                <w:b/>
                <w:szCs w:val="22"/>
              </w:rPr>
            </w:pPr>
            <w:r w:rsidRPr="008E285A">
              <w:rPr>
                <w:b/>
                <w:szCs w:val="22"/>
              </w:rPr>
              <w:t xml:space="preserve">of </w:t>
            </w:r>
            <w:r w:rsidR="007F1F8B" w:rsidRPr="008E285A">
              <w:rPr>
                <w:b/>
                <w:szCs w:val="22"/>
              </w:rPr>
              <w:t>ITU-T SG</w:t>
            </w:r>
            <w:r w:rsidR="005E1AC6" w:rsidRPr="008E285A">
              <w:rPr>
                <w:b/>
                <w:szCs w:val="22"/>
              </w:rPr>
              <w:t> </w:t>
            </w:r>
            <w:r w:rsidR="007F1F8B" w:rsidRPr="008E285A">
              <w:rPr>
                <w:b/>
                <w:szCs w:val="22"/>
              </w:rPr>
              <w:t>16 WP</w:t>
            </w:r>
            <w:r w:rsidR="005E1AC6" w:rsidRPr="008E285A">
              <w:rPr>
                <w:b/>
                <w:szCs w:val="22"/>
              </w:rPr>
              <w:t> </w:t>
            </w:r>
            <w:r w:rsidR="007F1F8B" w:rsidRPr="008E285A">
              <w:rPr>
                <w:b/>
                <w:szCs w:val="22"/>
              </w:rPr>
              <w:t>3 and ISO/IEC JTC</w:t>
            </w:r>
            <w:r w:rsidR="005E1AC6" w:rsidRPr="008E285A">
              <w:rPr>
                <w:b/>
                <w:szCs w:val="22"/>
              </w:rPr>
              <w:t> </w:t>
            </w:r>
            <w:r w:rsidR="007F1F8B" w:rsidRPr="008E285A">
              <w:rPr>
                <w:b/>
                <w:szCs w:val="22"/>
              </w:rPr>
              <w:t>1/SC</w:t>
            </w:r>
            <w:r w:rsidR="005E1AC6" w:rsidRPr="008E285A">
              <w:rPr>
                <w:b/>
                <w:szCs w:val="22"/>
              </w:rPr>
              <w:t> </w:t>
            </w:r>
            <w:r w:rsidR="007F1F8B" w:rsidRPr="008E285A">
              <w:rPr>
                <w:b/>
                <w:szCs w:val="22"/>
              </w:rPr>
              <w:t>29/WG</w:t>
            </w:r>
            <w:r w:rsidR="005E1AC6" w:rsidRPr="008E285A">
              <w:rPr>
                <w:b/>
                <w:szCs w:val="22"/>
              </w:rPr>
              <w:t> </w:t>
            </w:r>
            <w:r w:rsidR="007F1F8B" w:rsidRPr="008E285A">
              <w:rPr>
                <w:b/>
                <w:szCs w:val="22"/>
              </w:rPr>
              <w:t>11</w:t>
            </w:r>
          </w:p>
          <w:p w14:paraId="7974A112" w14:textId="5F73C667" w:rsidR="00E61DAC" w:rsidRPr="008E285A" w:rsidRDefault="003E17F3" w:rsidP="003E17F3">
            <w:pPr>
              <w:tabs>
                <w:tab w:val="left" w:pos="7200"/>
              </w:tabs>
              <w:spacing w:before="0"/>
              <w:rPr>
                <w:b/>
                <w:szCs w:val="22"/>
              </w:rPr>
            </w:pPr>
            <w:r w:rsidRPr="008E285A">
              <w:t>10</w:t>
            </w:r>
            <w:r w:rsidR="00155526" w:rsidRPr="008E285A">
              <w:t>th</w:t>
            </w:r>
            <w:r w:rsidR="00A767DC" w:rsidRPr="008E285A">
              <w:t xml:space="preserve"> Meeting: </w:t>
            </w:r>
            <w:r w:rsidRPr="008E285A">
              <w:t>San Diego</w:t>
            </w:r>
            <w:r w:rsidR="003021BC" w:rsidRPr="008E285A">
              <w:t xml:space="preserve">, </w:t>
            </w:r>
            <w:r w:rsidRPr="008E285A">
              <w:t>US</w:t>
            </w:r>
            <w:r w:rsidR="003021BC" w:rsidRPr="008E285A">
              <w:t xml:space="preserve">, </w:t>
            </w:r>
            <w:r w:rsidRPr="008E285A">
              <w:t>1</w:t>
            </w:r>
            <w:r w:rsidR="00C00DDE" w:rsidRPr="008E285A">
              <w:t>0</w:t>
            </w:r>
            <w:r w:rsidR="003021BC" w:rsidRPr="008E285A">
              <w:t>–</w:t>
            </w:r>
            <w:r w:rsidR="00D531DB" w:rsidRPr="008E285A">
              <w:t>2</w:t>
            </w:r>
            <w:r w:rsidRPr="008E285A">
              <w:t>0</w:t>
            </w:r>
            <w:r w:rsidR="00872BF2" w:rsidRPr="008E285A">
              <w:t xml:space="preserve"> </w:t>
            </w:r>
            <w:r w:rsidRPr="008E285A">
              <w:t>Apr</w:t>
            </w:r>
            <w:r w:rsidR="00EB56E1" w:rsidRPr="008E285A">
              <w:t>.</w:t>
            </w:r>
            <w:r w:rsidR="003021BC" w:rsidRPr="008E285A">
              <w:t xml:space="preserve"> 201</w:t>
            </w:r>
            <w:r w:rsidR="00C00DDE" w:rsidRPr="008E285A">
              <w:t>8</w:t>
            </w:r>
          </w:p>
        </w:tc>
        <w:tc>
          <w:tcPr>
            <w:tcW w:w="3168" w:type="dxa"/>
          </w:tcPr>
          <w:p w14:paraId="0A5437EA" w14:textId="7198E6E1" w:rsidR="008A4B4C" w:rsidRPr="008E285A" w:rsidRDefault="00E61DAC" w:rsidP="003E17F3">
            <w:pPr>
              <w:tabs>
                <w:tab w:val="left" w:pos="7200"/>
              </w:tabs>
              <w:rPr>
                <w:u w:val="single"/>
              </w:rPr>
            </w:pPr>
            <w:r w:rsidRPr="008E285A">
              <w:t>Document</w:t>
            </w:r>
            <w:r w:rsidR="006C5D39" w:rsidRPr="008E285A">
              <w:t xml:space="preserve">: </w:t>
            </w:r>
            <w:r w:rsidR="009D7CE6" w:rsidRPr="008E285A">
              <w:t>JVET</w:t>
            </w:r>
            <w:r w:rsidR="00AC428F" w:rsidRPr="008E285A">
              <w:t>-</w:t>
            </w:r>
            <w:r w:rsidR="003E17F3" w:rsidRPr="008E285A">
              <w:t>J00</w:t>
            </w:r>
            <w:r w:rsidR="0021289C" w:rsidRPr="008E285A">
              <w:t>32</w:t>
            </w:r>
            <w:r w:rsidR="003531BD" w:rsidRPr="008E285A">
              <w:t>-</w:t>
            </w:r>
            <w:r w:rsidR="000C7FAE" w:rsidRPr="008E285A">
              <w:t>v</w:t>
            </w:r>
            <w:r w:rsidR="00034A3E">
              <w:t>2</w:t>
            </w:r>
          </w:p>
        </w:tc>
      </w:tr>
    </w:tbl>
    <w:p w14:paraId="61EA6522" w14:textId="77777777" w:rsidR="00E61DAC" w:rsidRPr="008E285A"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8E285A" w14:paraId="450A2CB5" w14:textId="77777777">
        <w:tc>
          <w:tcPr>
            <w:tcW w:w="1458" w:type="dxa"/>
          </w:tcPr>
          <w:p w14:paraId="7836C069" w14:textId="77777777" w:rsidR="00E61DAC" w:rsidRPr="008E285A" w:rsidRDefault="00E61DAC">
            <w:pPr>
              <w:spacing w:before="60" w:after="60"/>
              <w:rPr>
                <w:i/>
                <w:szCs w:val="22"/>
              </w:rPr>
            </w:pPr>
            <w:r w:rsidRPr="008E285A">
              <w:rPr>
                <w:i/>
                <w:szCs w:val="22"/>
              </w:rPr>
              <w:t>Title:</w:t>
            </w:r>
          </w:p>
        </w:tc>
        <w:tc>
          <w:tcPr>
            <w:tcW w:w="8118" w:type="dxa"/>
            <w:gridSpan w:val="3"/>
          </w:tcPr>
          <w:p w14:paraId="67806E09" w14:textId="2B652241" w:rsidR="00E61DAC" w:rsidRPr="008E285A" w:rsidRDefault="003E17F3" w:rsidP="003E17F3">
            <w:pPr>
              <w:spacing w:before="60" w:after="60"/>
              <w:rPr>
                <w:b/>
                <w:szCs w:val="22"/>
              </w:rPr>
            </w:pPr>
            <w:r w:rsidRPr="008E285A">
              <w:rPr>
                <w:b/>
                <w:szCs w:val="22"/>
              </w:rPr>
              <w:t>D</w:t>
            </w:r>
            <w:r w:rsidR="00BF7D94" w:rsidRPr="008E285A">
              <w:rPr>
                <w:b/>
                <w:szCs w:val="22"/>
              </w:rPr>
              <w:t xml:space="preserve">escription of </w:t>
            </w:r>
            <w:r w:rsidR="004B1115" w:rsidRPr="008E285A">
              <w:rPr>
                <w:b/>
                <w:szCs w:val="22"/>
              </w:rPr>
              <w:t>SDR</w:t>
            </w:r>
            <w:r w:rsidR="00435256" w:rsidRPr="008E285A">
              <w:rPr>
                <w:rFonts w:hint="eastAsia"/>
                <w:b/>
                <w:szCs w:val="22"/>
                <w:lang w:eastAsia="zh-CN"/>
              </w:rPr>
              <w:t xml:space="preserve"> </w:t>
            </w:r>
            <w:r w:rsidR="00BF7D94" w:rsidRPr="008E285A">
              <w:rPr>
                <w:b/>
                <w:szCs w:val="22"/>
              </w:rPr>
              <w:t>video coding technology proposal by</w:t>
            </w:r>
            <w:r w:rsidR="00F40CAA">
              <w:rPr>
                <w:b/>
                <w:szCs w:val="22"/>
              </w:rPr>
              <w:t xml:space="preserve"> University of Science and Technology of China, Peking University, Harbin Institute of Technology, and Wuhan University</w:t>
            </w:r>
            <w:r w:rsidR="00BF7D94" w:rsidRPr="008E285A">
              <w:rPr>
                <w:b/>
                <w:szCs w:val="22"/>
              </w:rPr>
              <w:t xml:space="preserve"> </w:t>
            </w:r>
            <w:r w:rsidR="00F40CAA">
              <w:rPr>
                <w:b/>
                <w:szCs w:val="22"/>
              </w:rPr>
              <w:t>(</w:t>
            </w:r>
            <w:r w:rsidR="00674B32" w:rsidRPr="008E285A">
              <w:rPr>
                <w:b/>
                <w:szCs w:val="22"/>
              </w:rPr>
              <w:t>IEEE 1857.10 Study Group</w:t>
            </w:r>
            <w:r w:rsidR="00F40CAA">
              <w:rPr>
                <w:b/>
                <w:szCs w:val="22"/>
              </w:rPr>
              <w:t>)</w:t>
            </w:r>
          </w:p>
        </w:tc>
      </w:tr>
      <w:tr w:rsidR="00E61DAC" w:rsidRPr="008E285A" w14:paraId="6FE0F2E1" w14:textId="77777777">
        <w:tc>
          <w:tcPr>
            <w:tcW w:w="1458" w:type="dxa"/>
          </w:tcPr>
          <w:p w14:paraId="3261E2A3" w14:textId="77777777" w:rsidR="00E61DAC" w:rsidRPr="008E285A" w:rsidRDefault="00E61DAC">
            <w:pPr>
              <w:spacing w:before="60" w:after="60"/>
              <w:rPr>
                <w:i/>
                <w:szCs w:val="22"/>
              </w:rPr>
            </w:pPr>
            <w:r w:rsidRPr="008E285A">
              <w:rPr>
                <w:i/>
                <w:szCs w:val="22"/>
              </w:rPr>
              <w:t>Status:</w:t>
            </w:r>
          </w:p>
        </w:tc>
        <w:tc>
          <w:tcPr>
            <w:tcW w:w="8118" w:type="dxa"/>
            <w:gridSpan w:val="3"/>
          </w:tcPr>
          <w:p w14:paraId="70405A9B" w14:textId="77777777" w:rsidR="00E61DAC" w:rsidRPr="008E285A" w:rsidRDefault="003E17F3" w:rsidP="00421CEB">
            <w:pPr>
              <w:spacing w:before="60" w:after="60"/>
              <w:rPr>
                <w:szCs w:val="22"/>
              </w:rPr>
            </w:pPr>
            <w:r w:rsidRPr="008E285A">
              <w:rPr>
                <w:szCs w:val="22"/>
              </w:rPr>
              <w:t>Input document to JVET</w:t>
            </w:r>
          </w:p>
        </w:tc>
      </w:tr>
      <w:tr w:rsidR="00E61DAC" w:rsidRPr="008E285A" w14:paraId="6AAAB343" w14:textId="77777777">
        <w:tc>
          <w:tcPr>
            <w:tcW w:w="1458" w:type="dxa"/>
          </w:tcPr>
          <w:p w14:paraId="23D28445" w14:textId="77777777" w:rsidR="00E61DAC" w:rsidRPr="008E285A" w:rsidRDefault="00E61DAC">
            <w:pPr>
              <w:spacing w:before="60" w:after="60"/>
              <w:rPr>
                <w:i/>
                <w:szCs w:val="22"/>
              </w:rPr>
            </w:pPr>
            <w:r w:rsidRPr="008E285A">
              <w:rPr>
                <w:i/>
                <w:szCs w:val="22"/>
              </w:rPr>
              <w:t>Purpose:</w:t>
            </w:r>
          </w:p>
        </w:tc>
        <w:tc>
          <w:tcPr>
            <w:tcW w:w="8118" w:type="dxa"/>
            <w:gridSpan w:val="3"/>
          </w:tcPr>
          <w:p w14:paraId="5E291F82" w14:textId="77777777" w:rsidR="00E61DAC" w:rsidRPr="008E285A" w:rsidRDefault="003E17F3" w:rsidP="005E1AC6">
            <w:pPr>
              <w:spacing w:before="60" w:after="60"/>
              <w:rPr>
                <w:szCs w:val="22"/>
              </w:rPr>
            </w:pPr>
            <w:r w:rsidRPr="008E285A">
              <w:rPr>
                <w:szCs w:val="22"/>
              </w:rPr>
              <w:t>Proposal</w:t>
            </w:r>
          </w:p>
        </w:tc>
      </w:tr>
      <w:tr w:rsidR="003605A3" w:rsidRPr="008E285A" w14:paraId="007CA658" w14:textId="77777777" w:rsidTr="0070410C">
        <w:tc>
          <w:tcPr>
            <w:tcW w:w="1458" w:type="dxa"/>
          </w:tcPr>
          <w:p w14:paraId="31AC06E7" w14:textId="77777777" w:rsidR="003605A3" w:rsidRPr="008E285A" w:rsidRDefault="003605A3">
            <w:pPr>
              <w:spacing w:before="60" w:after="60"/>
              <w:rPr>
                <w:i/>
                <w:szCs w:val="22"/>
              </w:rPr>
            </w:pPr>
            <w:r w:rsidRPr="008E285A">
              <w:rPr>
                <w:i/>
                <w:szCs w:val="22"/>
              </w:rPr>
              <w:t>Author(s) or</w:t>
            </w:r>
            <w:r w:rsidRPr="008E285A">
              <w:rPr>
                <w:i/>
                <w:szCs w:val="22"/>
              </w:rPr>
              <w:br/>
              <w:t>Contact(s):</w:t>
            </w:r>
          </w:p>
        </w:tc>
        <w:tc>
          <w:tcPr>
            <w:tcW w:w="3420" w:type="dxa"/>
          </w:tcPr>
          <w:p w14:paraId="2F91A589" w14:textId="063F41ED" w:rsidR="003605A3" w:rsidRPr="008E285A" w:rsidRDefault="004B1115" w:rsidP="00BF7D94">
            <w:pPr>
              <w:spacing w:before="60" w:after="60"/>
              <w:rPr>
                <w:i/>
                <w:szCs w:val="22"/>
              </w:rPr>
            </w:pPr>
            <w:r w:rsidRPr="008E285A">
              <w:rPr>
                <w:szCs w:val="22"/>
              </w:rPr>
              <w:t>Feng Wu, Dong Liu,</w:t>
            </w:r>
            <w:r w:rsidR="00580DD8" w:rsidRPr="008E285A">
              <w:rPr>
                <w:szCs w:val="22"/>
              </w:rPr>
              <w:t xml:space="preserve"> Jizheng Xu, Bin Li,</w:t>
            </w:r>
            <w:r w:rsidR="00435256" w:rsidRPr="008E285A">
              <w:rPr>
                <w:rFonts w:hint="eastAsia"/>
                <w:szCs w:val="22"/>
                <w:lang w:eastAsia="zh-CN"/>
              </w:rPr>
              <w:t xml:space="preserve"> </w:t>
            </w:r>
            <w:r w:rsidR="004E1217" w:rsidRPr="008E285A">
              <w:rPr>
                <w:szCs w:val="22"/>
                <w:lang w:eastAsia="zh-CN"/>
              </w:rPr>
              <w:t>Houqiang Li,</w:t>
            </w:r>
            <w:r w:rsidR="00331517" w:rsidRPr="008E285A">
              <w:rPr>
                <w:szCs w:val="22"/>
                <w:lang w:eastAsia="zh-CN"/>
              </w:rPr>
              <w:t xml:space="preserve"> Zhibo Chen,</w:t>
            </w:r>
            <w:r w:rsidR="006330E3" w:rsidRPr="008E285A">
              <w:rPr>
                <w:szCs w:val="22"/>
                <w:lang w:eastAsia="zh-CN"/>
              </w:rPr>
              <w:t xml:space="preserve"> </w:t>
            </w:r>
            <w:r w:rsidR="00F40CAA">
              <w:rPr>
                <w:szCs w:val="22"/>
                <w:lang w:eastAsia="zh-CN"/>
              </w:rPr>
              <w:t xml:space="preserve">Li </w:t>
            </w:r>
            <w:r w:rsidR="006330E3" w:rsidRPr="008E285A">
              <w:rPr>
                <w:szCs w:val="22"/>
                <w:lang w:eastAsia="zh-CN"/>
              </w:rPr>
              <w:t>Li, Fangdong Chen,</w:t>
            </w:r>
            <w:r w:rsidR="00D61387" w:rsidRPr="008E285A">
              <w:rPr>
                <w:rFonts w:hint="eastAsia"/>
                <w:szCs w:val="22"/>
                <w:lang w:eastAsia="zh-CN"/>
              </w:rPr>
              <w:t xml:space="preserve"> </w:t>
            </w:r>
            <w:r w:rsidR="00672048" w:rsidRPr="008E285A">
              <w:rPr>
                <w:szCs w:val="22"/>
              </w:rPr>
              <w:t>Yuanying Dai, Lei Guo,</w:t>
            </w:r>
            <w:r w:rsidR="00435256" w:rsidRPr="008E285A">
              <w:rPr>
                <w:rFonts w:hint="eastAsia"/>
                <w:szCs w:val="22"/>
                <w:lang w:eastAsia="zh-CN"/>
              </w:rPr>
              <w:t xml:space="preserve"> </w:t>
            </w:r>
            <w:r w:rsidR="004E1217" w:rsidRPr="008E285A">
              <w:rPr>
                <w:szCs w:val="22"/>
              </w:rPr>
              <w:t>Ye Li, Yue Li, Jianping Lin,</w:t>
            </w:r>
            <w:r w:rsidR="00435256" w:rsidRPr="008E285A">
              <w:rPr>
                <w:rFonts w:hint="eastAsia"/>
                <w:szCs w:val="22"/>
                <w:lang w:eastAsia="zh-CN"/>
              </w:rPr>
              <w:t xml:space="preserve"> </w:t>
            </w:r>
            <w:r w:rsidR="00672048" w:rsidRPr="008E285A">
              <w:rPr>
                <w:szCs w:val="22"/>
              </w:rPr>
              <w:t>Changyue Ma</w:t>
            </w:r>
            <w:r w:rsidR="004E1217" w:rsidRPr="008E285A">
              <w:rPr>
                <w:szCs w:val="22"/>
              </w:rPr>
              <w:t>, Ning Yan</w:t>
            </w:r>
            <w:r w:rsidR="003605A3" w:rsidRPr="008E285A">
              <w:rPr>
                <w:szCs w:val="22"/>
              </w:rPr>
              <w:br/>
            </w:r>
            <w:r w:rsidR="00674B32" w:rsidRPr="008E285A">
              <w:rPr>
                <w:i/>
                <w:szCs w:val="22"/>
              </w:rPr>
              <w:t>University of Science and Technology of China</w:t>
            </w:r>
            <w:r w:rsidR="00EB5244" w:rsidRPr="008E285A">
              <w:rPr>
                <w:i/>
                <w:szCs w:val="22"/>
              </w:rPr>
              <w:t>,</w:t>
            </w:r>
            <w:r w:rsidR="003605A3" w:rsidRPr="008E285A">
              <w:rPr>
                <w:i/>
                <w:szCs w:val="22"/>
              </w:rPr>
              <w:br/>
            </w:r>
            <w:r w:rsidR="00EB5244" w:rsidRPr="008E285A">
              <w:rPr>
                <w:i/>
                <w:szCs w:val="22"/>
              </w:rPr>
              <w:t>Hefei, China</w:t>
            </w:r>
          </w:p>
          <w:p w14:paraId="0188358A" w14:textId="77777777" w:rsidR="00674B32" w:rsidRPr="008E285A" w:rsidRDefault="00674B32" w:rsidP="00BF7D94">
            <w:pPr>
              <w:spacing w:before="60" w:after="60"/>
              <w:rPr>
                <w:szCs w:val="22"/>
              </w:rPr>
            </w:pPr>
          </w:p>
          <w:p w14:paraId="617AAE85" w14:textId="778F396D" w:rsidR="00674B32" w:rsidRPr="008E285A" w:rsidRDefault="00F52C03" w:rsidP="00BF7D94">
            <w:pPr>
              <w:spacing w:before="60" w:after="60"/>
              <w:rPr>
                <w:szCs w:val="22"/>
                <w:lang w:eastAsia="zh-CN"/>
              </w:rPr>
            </w:pPr>
            <w:r w:rsidRPr="008E285A">
              <w:rPr>
                <w:szCs w:val="22"/>
                <w:lang w:eastAsia="zh-CN"/>
              </w:rPr>
              <w:t>Wen Gao, Siwei Ma, Ruiqin Xiong, Yiqun Xu, Jiahao Li</w:t>
            </w:r>
          </w:p>
          <w:p w14:paraId="3A8617C8" w14:textId="77777777" w:rsidR="00674B32" w:rsidRPr="008E285A" w:rsidRDefault="004A0F4B" w:rsidP="00BF7D94">
            <w:pPr>
              <w:spacing w:before="60" w:after="60"/>
              <w:rPr>
                <w:i/>
                <w:szCs w:val="22"/>
                <w:lang w:eastAsia="zh-CN"/>
              </w:rPr>
            </w:pPr>
            <w:r w:rsidRPr="008E285A">
              <w:rPr>
                <w:i/>
                <w:szCs w:val="22"/>
                <w:lang w:eastAsia="zh-CN"/>
              </w:rPr>
              <w:t>Peking University,</w:t>
            </w:r>
          </w:p>
          <w:p w14:paraId="454B3570" w14:textId="77777777" w:rsidR="00674B32" w:rsidRPr="008E285A" w:rsidRDefault="004A0F4B" w:rsidP="00BF7D94">
            <w:pPr>
              <w:spacing w:before="60" w:after="60"/>
              <w:rPr>
                <w:i/>
                <w:szCs w:val="22"/>
                <w:lang w:eastAsia="zh-CN"/>
              </w:rPr>
            </w:pPr>
            <w:r w:rsidRPr="008E285A">
              <w:rPr>
                <w:i/>
                <w:szCs w:val="22"/>
                <w:lang w:eastAsia="zh-CN"/>
              </w:rPr>
              <w:t>Beijing, China</w:t>
            </w:r>
          </w:p>
          <w:p w14:paraId="714DE519" w14:textId="77777777" w:rsidR="00674B32" w:rsidRPr="008E285A" w:rsidRDefault="00674B32" w:rsidP="00BF7D94">
            <w:pPr>
              <w:spacing w:before="60" w:after="60"/>
              <w:rPr>
                <w:szCs w:val="22"/>
                <w:lang w:eastAsia="zh-CN"/>
              </w:rPr>
            </w:pPr>
          </w:p>
          <w:p w14:paraId="545AE100" w14:textId="77777777" w:rsidR="00674B32" w:rsidRPr="008E285A" w:rsidRDefault="004A0F4B" w:rsidP="00BF7D94">
            <w:pPr>
              <w:spacing w:before="60" w:after="60"/>
              <w:rPr>
                <w:szCs w:val="22"/>
                <w:lang w:eastAsia="zh-CN"/>
              </w:rPr>
            </w:pPr>
            <w:r w:rsidRPr="008E285A">
              <w:rPr>
                <w:szCs w:val="22"/>
                <w:lang w:eastAsia="zh-CN"/>
              </w:rPr>
              <w:t xml:space="preserve">Xiaopeng Fan, </w:t>
            </w:r>
            <w:r w:rsidR="00E11C56" w:rsidRPr="008E285A">
              <w:rPr>
                <w:szCs w:val="22"/>
                <w:lang w:eastAsia="zh-CN"/>
              </w:rPr>
              <w:t>Na Zhang, Yang Wang, Tao Zhang, Min Gao</w:t>
            </w:r>
          </w:p>
          <w:p w14:paraId="3D768CA6" w14:textId="77777777" w:rsidR="00580DD8" w:rsidRPr="008E285A" w:rsidRDefault="004A0F4B" w:rsidP="00BF7D94">
            <w:pPr>
              <w:spacing w:before="60" w:after="60"/>
              <w:rPr>
                <w:i/>
                <w:szCs w:val="22"/>
                <w:lang w:eastAsia="zh-CN"/>
              </w:rPr>
            </w:pPr>
            <w:r w:rsidRPr="008E285A">
              <w:rPr>
                <w:i/>
                <w:szCs w:val="22"/>
                <w:lang w:eastAsia="zh-CN"/>
              </w:rPr>
              <w:t>Harbin Institute of Technology,</w:t>
            </w:r>
          </w:p>
          <w:p w14:paraId="07FE995F" w14:textId="77777777" w:rsidR="00580DD8" w:rsidRPr="008E285A" w:rsidRDefault="004A0F4B" w:rsidP="00BF7D94">
            <w:pPr>
              <w:spacing w:before="60" w:after="60"/>
              <w:rPr>
                <w:szCs w:val="22"/>
                <w:lang w:eastAsia="zh-CN"/>
              </w:rPr>
            </w:pPr>
            <w:r w:rsidRPr="008E285A">
              <w:rPr>
                <w:i/>
                <w:szCs w:val="22"/>
                <w:lang w:eastAsia="zh-CN"/>
              </w:rPr>
              <w:t>Harbin, China</w:t>
            </w:r>
          </w:p>
          <w:p w14:paraId="4D4E758D" w14:textId="77777777" w:rsidR="00580DD8" w:rsidRPr="008E285A" w:rsidRDefault="00580DD8" w:rsidP="00BF7D94">
            <w:pPr>
              <w:spacing w:before="60" w:after="60"/>
              <w:rPr>
                <w:szCs w:val="22"/>
                <w:lang w:eastAsia="zh-CN"/>
              </w:rPr>
            </w:pPr>
          </w:p>
          <w:p w14:paraId="56008A39" w14:textId="77777777" w:rsidR="00580DD8" w:rsidRPr="008E285A" w:rsidRDefault="004A0F4B" w:rsidP="00BF7D94">
            <w:pPr>
              <w:spacing w:before="60" w:after="60"/>
              <w:rPr>
                <w:szCs w:val="22"/>
                <w:lang w:eastAsia="zh-CN"/>
              </w:rPr>
            </w:pPr>
            <w:r w:rsidRPr="008E285A">
              <w:rPr>
                <w:szCs w:val="22"/>
                <w:lang w:eastAsia="zh-CN"/>
              </w:rPr>
              <w:t>Zhenzhong Chen</w:t>
            </w:r>
            <w:r w:rsidR="007A12D4" w:rsidRPr="008E285A">
              <w:rPr>
                <w:szCs w:val="22"/>
                <w:lang w:eastAsia="zh-CN"/>
              </w:rPr>
              <w:t>, Yan Zhou, Xiang Pan, Yiming Li</w:t>
            </w:r>
            <w:r w:rsidR="00E11C56" w:rsidRPr="008E285A">
              <w:rPr>
                <w:szCs w:val="22"/>
                <w:lang w:eastAsia="zh-CN"/>
              </w:rPr>
              <w:t>, Feiyang Liu, Yingbin Wang</w:t>
            </w:r>
          </w:p>
          <w:p w14:paraId="6DC38B0A" w14:textId="77777777" w:rsidR="00580DD8" w:rsidRPr="008E285A" w:rsidRDefault="004A0F4B" w:rsidP="00BF7D94">
            <w:pPr>
              <w:spacing w:before="60" w:after="60"/>
              <w:rPr>
                <w:i/>
                <w:szCs w:val="22"/>
                <w:lang w:eastAsia="zh-CN"/>
              </w:rPr>
            </w:pPr>
            <w:r w:rsidRPr="008E285A">
              <w:rPr>
                <w:i/>
                <w:szCs w:val="22"/>
                <w:lang w:eastAsia="zh-CN"/>
              </w:rPr>
              <w:t>Wuhan University,</w:t>
            </w:r>
          </w:p>
          <w:p w14:paraId="01B9F2C7" w14:textId="77777777" w:rsidR="00580DD8" w:rsidRPr="008E285A" w:rsidRDefault="004A0F4B" w:rsidP="00BF7D94">
            <w:pPr>
              <w:spacing w:before="60" w:after="60"/>
              <w:rPr>
                <w:sz w:val="20"/>
                <w:lang w:eastAsia="zh-CN"/>
              </w:rPr>
            </w:pPr>
            <w:r w:rsidRPr="008E285A">
              <w:rPr>
                <w:i/>
                <w:szCs w:val="22"/>
                <w:lang w:eastAsia="zh-CN"/>
              </w:rPr>
              <w:t>Wuhan, China</w:t>
            </w:r>
          </w:p>
        </w:tc>
        <w:tc>
          <w:tcPr>
            <w:tcW w:w="1080" w:type="dxa"/>
          </w:tcPr>
          <w:p w14:paraId="55A35E62" w14:textId="77777777" w:rsidR="009A09B1" w:rsidRPr="008E285A" w:rsidRDefault="003605A3">
            <w:pPr>
              <w:spacing w:before="60" w:after="60"/>
              <w:rPr>
                <w:szCs w:val="22"/>
              </w:rPr>
            </w:pPr>
            <w:r w:rsidRPr="008E285A">
              <w:rPr>
                <w:szCs w:val="22"/>
              </w:rPr>
              <w:t>Tel:</w:t>
            </w:r>
          </w:p>
          <w:p w14:paraId="7768C83E" w14:textId="77777777" w:rsidR="003605A3" w:rsidRPr="008E285A" w:rsidRDefault="003605A3">
            <w:pPr>
              <w:spacing w:before="60" w:after="60"/>
              <w:rPr>
                <w:szCs w:val="22"/>
              </w:rPr>
            </w:pPr>
            <w:r w:rsidRPr="008E285A">
              <w:rPr>
                <w:szCs w:val="22"/>
              </w:rPr>
              <w:br/>
              <w:t>Email:</w:t>
            </w:r>
          </w:p>
        </w:tc>
        <w:tc>
          <w:tcPr>
            <w:tcW w:w="3618" w:type="dxa"/>
          </w:tcPr>
          <w:p w14:paraId="09D6DFEC" w14:textId="77777777" w:rsidR="009A09B1" w:rsidRPr="008E285A" w:rsidRDefault="00EB5244" w:rsidP="00BF7D94">
            <w:pPr>
              <w:spacing w:before="60" w:after="60"/>
              <w:rPr>
                <w:szCs w:val="22"/>
              </w:rPr>
            </w:pPr>
            <w:r w:rsidRPr="008E285A">
              <w:rPr>
                <w:szCs w:val="22"/>
              </w:rPr>
              <w:t>+86-15755129766</w:t>
            </w:r>
          </w:p>
          <w:p w14:paraId="13591BB5" w14:textId="77777777" w:rsidR="003605A3" w:rsidRPr="008E285A" w:rsidRDefault="009A09B1" w:rsidP="00BF7D94">
            <w:pPr>
              <w:spacing w:before="60" w:after="60"/>
              <w:rPr>
                <w:szCs w:val="22"/>
              </w:rPr>
            </w:pPr>
            <w:r w:rsidRPr="008E285A">
              <w:rPr>
                <w:szCs w:val="22"/>
              </w:rPr>
              <w:t>+86-18156517881</w:t>
            </w:r>
            <w:r w:rsidR="003605A3" w:rsidRPr="008E285A">
              <w:rPr>
                <w:szCs w:val="22"/>
              </w:rPr>
              <w:br/>
            </w:r>
            <w:hyperlink r:id="rId10" w:history="1">
              <w:r w:rsidR="00EB5244" w:rsidRPr="008E285A">
                <w:rPr>
                  <w:rStyle w:val="a6"/>
                  <w:color w:val="auto"/>
                  <w:szCs w:val="22"/>
                </w:rPr>
                <w:t>fengwu@ustc.edu.cn</w:t>
              </w:r>
            </w:hyperlink>
          </w:p>
          <w:p w14:paraId="5C88A05B" w14:textId="77777777" w:rsidR="00EB5244" w:rsidRPr="008E285A" w:rsidRDefault="00771571" w:rsidP="00EB5244">
            <w:pPr>
              <w:spacing w:before="60" w:after="60"/>
              <w:rPr>
                <w:szCs w:val="22"/>
              </w:rPr>
            </w:pPr>
            <w:hyperlink r:id="rId11" w:history="1">
              <w:r w:rsidR="00EB5244" w:rsidRPr="008E285A">
                <w:rPr>
                  <w:rStyle w:val="a6"/>
                  <w:color w:val="auto"/>
                  <w:szCs w:val="22"/>
                </w:rPr>
                <w:t>dongeliu@ustc.edu.cn</w:t>
              </w:r>
            </w:hyperlink>
          </w:p>
        </w:tc>
      </w:tr>
      <w:tr w:rsidR="00E61DAC" w:rsidRPr="008E285A" w14:paraId="6C51811A" w14:textId="77777777">
        <w:tc>
          <w:tcPr>
            <w:tcW w:w="1458" w:type="dxa"/>
          </w:tcPr>
          <w:p w14:paraId="490624EE" w14:textId="77777777" w:rsidR="00E61DAC" w:rsidRPr="008E285A" w:rsidRDefault="00E61DAC">
            <w:pPr>
              <w:spacing w:before="60" w:after="60"/>
              <w:rPr>
                <w:i/>
                <w:szCs w:val="22"/>
              </w:rPr>
            </w:pPr>
            <w:r w:rsidRPr="008E285A">
              <w:rPr>
                <w:i/>
                <w:szCs w:val="22"/>
              </w:rPr>
              <w:t>Source:</w:t>
            </w:r>
          </w:p>
        </w:tc>
        <w:tc>
          <w:tcPr>
            <w:tcW w:w="8118" w:type="dxa"/>
            <w:gridSpan w:val="3"/>
          </w:tcPr>
          <w:p w14:paraId="0BC3A9B0" w14:textId="77777777" w:rsidR="00E61DAC" w:rsidRPr="008E285A" w:rsidRDefault="00EB5244">
            <w:pPr>
              <w:spacing w:before="60" w:after="60"/>
              <w:rPr>
                <w:szCs w:val="22"/>
              </w:rPr>
            </w:pPr>
            <w:r w:rsidRPr="008E285A">
              <w:rPr>
                <w:szCs w:val="22"/>
              </w:rPr>
              <w:t>University of Science and Technology of China (USTC)</w:t>
            </w:r>
          </w:p>
        </w:tc>
      </w:tr>
    </w:tbl>
    <w:p w14:paraId="0DD2BD2E" w14:textId="77777777" w:rsidR="00E61DAC" w:rsidRPr="008E285A" w:rsidRDefault="00E61DAC">
      <w:pPr>
        <w:tabs>
          <w:tab w:val="right" w:pos="9360"/>
        </w:tabs>
        <w:spacing w:before="120" w:after="240"/>
        <w:jc w:val="center"/>
        <w:rPr>
          <w:szCs w:val="22"/>
        </w:rPr>
      </w:pPr>
      <w:r w:rsidRPr="008E285A">
        <w:rPr>
          <w:szCs w:val="22"/>
          <w:u w:val="single"/>
        </w:rPr>
        <w:t>_____________________________</w:t>
      </w:r>
    </w:p>
    <w:p w14:paraId="68B05591" w14:textId="77777777" w:rsidR="00275BCF" w:rsidRPr="008E285A" w:rsidRDefault="00275BCF" w:rsidP="00AC428F">
      <w:pPr>
        <w:pStyle w:val="1"/>
        <w:numPr>
          <w:ilvl w:val="0"/>
          <w:numId w:val="0"/>
        </w:numPr>
        <w:ind w:left="432" w:hanging="432"/>
      </w:pPr>
      <w:bookmarkStart w:id="0" w:name="_Toc510526112"/>
      <w:r w:rsidRPr="008E285A">
        <w:t>Abstract</w:t>
      </w:r>
      <w:bookmarkEnd w:id="0"/>
    </w:p>
    <w:p w14:paraId="65F8ADD2" w14:textId="2C27AE24" w:rsidR="00DC3EBA" w:rsidRPr="008E285A" w:rsidRDefault="00EB5244" w:rsidP="00D84809">
      <w:pPr>
        <w:jc w:val="both"/>
        <w:rPr>
          <w:szCs w:val="22"/>
        </w:rPr>
      </w:pPr>
      <w:r w:rsidRPr="008E285A">
        <w:rPr>
          <w:szCs w:val="22"/>
          <w:lang w:eastAsia="zh-CN"/>
        </w:rPr>
        <w:t xml:space="preserve">This </w:t>
      </w:r>
      <w:r w:rsidR="008F77C4" w:rsidRPr="008E285A">
        <w:rPr>
          <w:szCs w:val="22"/>
          <w:lang w:eastAsia="zh-CN"/>
        </w:rPr>
        <w:t>document</w:t>
      </w:r>
      <w:r w:rsidRPr="008E285A">
        <w:rPr>
          <w:szCs w:val="22"/>
          <w:lang w:eastAsia="zh-CN"/>
        </w:rPr>
        <w:t xml:space="preserve"> describes the </w:t>
      </w:r>
      <w:r w:rsidR="008F77C4" w:rsidRPr="008E285A">
        <w:rPr>
          <w:szCs w:val="22"/>
          <w:lang w:eastAsia="zh-CN"/>
        </w:rPr>
        <w:t>proposed SDR video coding technology as the response</w:t>
      </w:r>
      <w:r w:rsidR="001262E8" w:rsidRPr="008E285A">
        <w:rPr>
          <w:rFonts w:hint="eastAsia"/>
          <w:szCs w:val="22"/>
          <w:lang w:eastAsia="zh-CN"/>
        </w:rPr>
        <w:t xml:space="preserve"> </w:t>
      </w:r>
      <w:r w:rsidR="008F77C4" w:rsidRPr="008E285A">
        <w:rPr>
          <w:szCs w:val="22"/>
          <w:lang w:eastAsia="zh-CN"/>
        </w:rPr>
        <w:t xml:space="preserve">to the JVET-H1002 Joint </w:t>
      </w:r>
      <w:r w:rsidR="00C3384F">
        <w:rPr>
          <w:szCs w:val="22"/>
          <w:lang w:eastAsia="zh-CN"/>
        </w:rPr>
        <w:t>call-for-proposal</w:t>
      </w:r>
      <w:r w:rsidRPr="008E285A">
        <w:rPr>
          <w:szCs w:val="22"/>
          <w:lang w:eastAsia="zh-CN"/>
        </w:rPr>
        <w:t xml:space="preserve"> by </w:t>
      </w:r>
      <w:r w:rsidR="00557FA6" w:rsidRPr="008E285A">
        <w:rPr>
          <w:szCs w:val="22"/>
          <w:lang w:eastAsia="zh-CN"/>
        </w:rPr>
        <w:t>IEEE 1857.10 Study Group</w:t>
      </w:r>
      <w:r w:rsidRPr="008E285A">
        <w:rPr>
          <w:szCs w:val="22"/>
          <w:lang w:eastAsia="zh-CN"/>
        </w:rPr>
        <w:t xml:space="preserve">. The proposal </w:t>
      </w:r>
      <w:r w:rsidR="003F0C99" w:rsidRPr="008E285A">
        <w:rPr>
          <w:szCs w:val="22"/>
          <w:lang w:eastAsia="zh-CN"/>
        </w:rPr>
        <w:t>is referred to as Deep Learning-Based Video Coding (DLVC), because it contains two coding tools,</w:t>
      </w:r>
      <w:r w:rsidR="001262E8" w:rsidRPr="008E285A">
        <w:rPr>
          <w:rFonts w:hint="eastAsia"/>
          <w:szCs w:val="22"/>
          <w:lang w:eastAsia="zh-CN"/>
        </w:rPr>
        <w:t xml:space="preserve"> </w:t>
      </w:r>
      <w:r w:rsidR="003F0C99" w:rsidRPr="008E285A">
        <w:rPr>
          <w:szCs w:val="22"/>
          <w:lang w:eastAsia="zh-CN"/>
        </w:rPr>
        <w:t xml:space="preserve">convolutional neural network-based loop filter (CNNLF) and convolutional neural network-based block adaptive resolution coding (CNN-BARC), which are based on deep convolutional neural network (CNN). In addition to the two </w:t>
      </w:r>
      <w:r w:rsidR="00563FC1" w:rsidRPr="008E285A">
        <w:rPr>
          <w:szCs w:val="22"/>
          <w:lang w:eastAsia="zh-CN"/>
        </w:rPr>
        <w:t>CNN-based</w:t>
      </w:r>
      <w:r w:rsidR="003F0C99" w:rsidRPr="008E285A">
        <w:rPr>
          <w:szCs w:val="22"/>
          <w:lang w:eastAsia="zh-CN"/>
        </w:rPr>
        <w:t xml:space="preserve"> coding tools, a set of regular coding tools are proposed, focusing on block partition, inter coding, loop filtering</w:t>
      </w:r>
      <w:r w:rsidR="0005175C" w:rsidRPr="008E285A">
        <w:rPr>
          <w:szCs w:val="22"/>
          <w:lang w:eastAsia="zh-CN"/>
        </w:rPr>
        <w:t xml:space="preserve"> and background modeling</w:t>
      </w:r>
      <w:r w:rsidR="003F0C99" w:rsidRPr="008E285A">
        <w:rPr>
          <w:szCs w:val="22"/>
          <w:lang w:eastAsia="zh-CN"/>
        </w:rPr>
        <w:t xml:space="preserve">. It is reported </w:t>
      </w:r>
      <w:r w:rsidR="0047315C" w:rsidRPr="008E285A">
        <w:rPr>
          <w:szCs w:val="22"/>
          <w:lang w:eastAsia="zh-CN"/>
        </w:rPr>
        <w:t>that</w:t>
      </w:r>
      <w:r w:rsidR="00794BC8" w:rsidRPr="008E285A">
        <w:rPr>
          <w:szCs w:val="22"/>
          <w:lang w:eastAsia="zh-CN"/>
        </w:rPr>
        <w:t xml:space="preserve"> the proposal</w:t>
      </w:r>
      <w:r w:rsidR="001262E8" w:rsidRPr="008E285A">
        <w:rPr>
          <w:rFonts w:hint="eastAsia"/>
          <w:szCs w:val="22"/>
          <w:lang w:eastAsia="zh-CN"/>
        </w:rPr>
        <w:t xml:space="preserve"> </w:t>
      </w:r>
      <w:r w:rsidR="00794BC8" w:rsidRPr="008E285A">
        <w:rPr>
          <w:szCs w:val="22"/>
          <w:lang w:eastAsia="zh-CN"/>
        </w:rPr>
        <w:t>achieves</w:t>
      </w:r>
      <w:r w:rsidR="001262E8" w:rsidRPr="008E285A">
        <w:rPr>
          <w:rFonts w:hint="eastAsia"/>
          <w:szCs w:val="22"/>
          <w:lang w:eastAsia="zh-CN"/>
        </w:rPr>
        <w:t xml:space="preserve"> </w:t>
      </w:r>
      <w:r w:rsidR="00794BC8" w:rsidRPr="008E285A">
        <w:rPr>
          <w:szCs w:val="22"/>
          <w:lang w:eastAsia="zh-CN"/>
        </w:rPr>
        <w:t xml:space="preserve">the </w:t>
      </w:r>
      <w:r w:rsidR="0047315C" w:rsidRPr="008E285A">
        <w:rPr>
          <w:szCs w:val="22"/>
          <w:lang w:eastAsia="zh-CN"/>
        </w:rPr>
        <w:t>BD-rate reduction</w:t>
      </w:r>
      <w:r w:rsidR="003F0C99" w:rsidRPr="008E285A">
        <w:rPr>
          <w:szCs w:val="22"/>
          <w:lang w:eastAsia="zh-CN"/>
        </w:rPr>
        <w:t xml:space="preserve"> of </w:t>
      </w:r>
      <w:r w:rsidR="00901FD2" w:rsidRPr="008E285A">
        <w:rPr>
          <w:rFonts w:hint="eastAsia"/>
          <w:szCs w:val="22"/>
          <w:lang w:eastAsia="zh-CN"/>
        </w:rPr>
        <w:t>1</w:t>
      </w:r>
      <w:r w:rsidR="00794BC8" w:rsidRPr="008E285A">
        <w:rPr>
          <w:szCs w:val="22"/>
          <w:lang w:eastAsia="zh-CN"/>
        </w:rPr>
        <w:t>1.0</w:t>
      </w:r>
      <w:r w:rsidR="00901FD2" w:rsidRPr="008E285A">
        <w:rPr>
          <w:rFonts w:hint="eastAsia"/>
          <w:szCs w:val="22"/>
          <w:lang w:eastAsia="zh-CN"/>
        </w:rPr>
        <w:t>%</w:t>
      </w:r>
      <w:r w:rsidR="0047315C" w:rsidRPr="008E285A">
        <w:rPr>
          <w:szCs w:val="22"/>
          <w:lang w:eastAsia="zh-CN"/>
        </w:rPr>
        <w:t xml:space="preserve">, </w:t>
      </w:r>
      <w:r w:rsidR="00901FD2" w:rsidRPr="008E285A">
        <w:rPr>
          <w:rFonts w:hint="eastAsia"/>
          <w:szCs w:val="22"/>
          <w:lang w:eastAsia="zh-CN"/>
        </w:rPr>
        <w:t>9.</w:t>
      </w:r>
      <w:r w:rsidR="00794BC8" w:rsidRPr="008E285A">
        <w:rPr>
          <w:szCs w:val="22"/>
          <w:lang w:eastAsia="zh-CN"/>
        </w:rPr>
        <w:t>3</w:t>
      </w:r>
      <w:r w:rsidR="00901FD2" w:rsidRPr="008E285A">
        <w:rPr>
          <w:rFonts w:hint="eastAsia"/>
          <w:szCs w:val="22"/>
          <w:lang w:eastAsia="zh-CN"/>
        </w:rPr>
        <w:t>%</w:t>
      </w:r>
      <w:r w:rsidR="0047315C" w:rsidRPr="008E285A">
        <w:rPr>
          <w:szCs w:val="22"/>
          <w:lang w:eastAsia="zh-CN"/>
        </w:rPr>
        <w:t xml:space="preserve">, </w:t>
      </w:r>
      <w:r w:rsidR="00901FD2" w:rsidRPr="008E285A">
        <w:rPr>
          <w:rFonts w:hint="eastAsia"/>
          <w:szCs w:val="22"/>
          <w:lang w:eastAsia="zh-CN"/>
        </w:rPr>
        <w:t>11.8%</w:t>
      </w:r>
      <w:r w:rsidR="0047315C" w:rsidRPr="008E285A">
        <w:rPr>
          <w:szCs w:val="22"/>
          <w:lang w:eastAsia="zh-CN"/>
        </w:rPr>
        <w:t>, for SDR-A CS1, SDR-B CS1</w:t>
      </w:r>
      <w:r w:rsidR="00872BF2" w:rsidRPr="008E285A">
        <w:rPr>
          <w:szCs w:val="22"/>
          <w:lang w:eastAsia="zh-CN"/>
        </w:rPr>
        <w:t xml:space="preserve"> </w:t>
      </w:r>
      <w:r w:rsidR="00794BC8" w:rsidRPr="008E285A">
        <w:rPr>
          <w:szCs w:val="22"/>
          <w:lang w:eastAsia="zh-CN"/>
        </w:rPr>
        <w:t xml:space="preserve">and </w:t>
      </w:r>
      <w:r w:rsidR="0047315C" w:rsidRPr="008E285A">
        <w:rPr>
          <w:szCs w:val="22"/>
          <w:lang w:eastAsia="zh-CN"/>
        </w:rPr>
        <w:t>SDR-B C</w:t>
      </w:r>
      <w:r w:rsidR="00794BC8" w:rsidRPr="008E285A">
        <w:rPr>
          <w:szCs w:val="22"/>
          <w:lang w:eastAsia="zh-CN"/>
        </w:rPr>
        <w:t>S</w:t>
      </w:r>
      <w:r w:rsidR="00695961" w:rsidRPr="008E285A">
        <w:rPr>
          <w:szCs w:val="22"/>
          <w:lang w:eastAsia="zh-CN"/>
        </w:rPr>
        <w:t>2, respectively</w:t>
      </w:r>
      <w:r w:rsidR="00794BC8" w:rsidRPr="008E285A">
        <w:rPr>
          <w:szCs w:val="22"/>
          <w:lang w:eastAsia="zh-CN"/>
        </w:rPr>
        <w:t xml:space="preserve">, compared with JEM anchor. And it achieves the BD-rate reduction of </w:t>
      </w:r>
      <w:r w:rsidR="00901FD2" w:rsidRPr="008E285A">
        <w:rPr>
          <w:rFonts w:hint="eastAsia"/>
          <w:szCs w:val="22"/>
          <w:lang w:eastAsia="zh-CN"/>
        </w:rPr>
        <w:t>42.</w:t>
      </w:r>
      <w:r w:rsidR="00794BC8" w:rsidRPr="008E285A">
        <w:rPr>
          <w:szCs w:val="22"/>
          <w:lang w:eastAsia="zh-CN"/>
        </w:rPr>
        <w:t>5</w:t>
      </w:r>
      <w:r w:rsidR="00901FD2" w:rsidRPr="008E285A">
        <w:rPr>
          <w:rFonts w:hint="eastAsia"/>
          <w:szCs w:val="22"/>
          <w:lang w:eastAsia="zh-CN"/>
        </w:rPr>
        <w:t>%</w:t>
      </w:r>
      <w:r w:rsidR="00695961" w:rsidRPr="008E285A">
        <w:rPr>
          <w:szCs w:val="22"/>
          <w:lang w:eastAsia="zh-CN"/>
        </w:rPr>
        <w:t xml:space="preserve">, </w:t>
      </w:r>
      <w:r w:rsidR="00901FD2" w:rsidRPr="008E285A">
        <w:rPr>
          <w:rFonts w:hint="eastAsia"/>
          <w:szCs w:val="22"/>
          <w:lang w:eastAsia="zh-CN"/>
        </w:rPr>
        <w:t>36.8%</w:t>
      </w:r>
      <w:r w:rsidR="00695961" w:rsidRPr="008E285A">
        <w:rPr>
          <w:szCs w:val="22"/>
          <w:lang w:eastAsia="zh-CN"/>
        </w:rPr>
        <w:t xml:space="preserve"> and </w:t>
      </w:r>
      <w:r w:rsidR="00901FD2" w:rsidRPr="008E285A">
        <w:rPr>
          <w:rFonts w:hint="eastAsia"/>
          <w:szCs w:val="22"/>
          <w:lang w:eastAsia="zh-CN"/>
        </w:rPr>
        <w:t>33.0%</w:t>
      </w:r>
      <w:r w:rsidR="00695961" w:rsidRPr="008E285A">
        <w:rPr>
          <w:szCs w:val="22"/>
          <w:lang w:eastAsia="zh-CN"/>
        </w:rPr>
        <w:t>, respectively</w:t>
      </w:r>
      <w:r w:rsidR="00794BC8" w:rsidRPr="008E285A">
        <w:rPr>
          <w:szCs w:val="22"/>
          <w:lang w:eastAsia="zh-CN"/>
        </w:rPr>
        <w:t xml:space="preserve">, compared with </w:t>
      </w:r>
      <w:r w:rsidR="00794BC8" w:rsidRPr="008E285A">
        <w:rPr>
          <w:szCs w:val="22"/>
          <w:lang w:eastAsia="zh-CN"/>
        </w:rPr>
        <w:lastRenderedPageBreak/>
        <w:t>HM anchor</w:t>
      </w:r>
      <w:r w:rsidR="00695961" w:rsidRPr="008E285A">
        <w:rPr>
          <w:szCs w:val="22"/>
          <w:lang w:eastAsia="zh-CN"/>
        </w:rPr>
        <w:t xml:space="preserve">. </w:t>
      </w:r>
      <w:r w:rsidR="00563FC1" w:rsidRPr="008E285A">
        <w:rPr>
          <w:szCs w:val="22"/>
          <w:lang w:eastAsia="zh-CN"/>
        </w:rPr>
        <w:t xml:space="preserve">The compression performance of each individual technique including the two </w:t>
      </w:r>
      <w:r w:rsidR="00563FC1" w:rsidRPr="008E285A">
        <w:rPr>
          <w:rFonts w:hint="eastAsia"/>
          <w:szCs w:val="22"/>
          <w:lang w:eastAsia="zh-CN"/>
        </w:rPr>
        <w:t xml:space="preserve">CNN-based </w:t>
      </w:r>
      <w:r w:rsidR="00563FC1" w:rsidRPr="008E285A">
        <w:rPr>
          <w:szCs w:val="22"/>
          <w:lang w:eastAsia="zh-CN"/>
        </w:rPr>
        <w:t>tools</w:t>
      </w:r>
      <w:r w:rsidR="00FD41A9" w:rsidRPr="008E285A">
        <w:rPr>
          <w:rFonts w:hint="eastAsia"/>
          <w:szCs w:val="22"/>
          <w:lang w:eastAsia="zh-CN"/>
        </w:rPr>
        <w:t xml:space="preserve"> </w:t>
      </w:r>
      <w:r w:rsidR="00563FC1" w:rsidRPr="008E285A">
        <w:rPr>
          <w:szCs w:val="22"/>
          <w:lang w:eastAsia="zh-CN"/>
        </w:rPr>
        <w:t>is</w:t>
      </w:r>
      <w:r w:rsidR="00695961" w:rsidRPr="008E285A">
        <w:rPr>
          <w:szCs w:val="22"/>
          <w:lang w:eastAsia="zh-CN"/>
        </w:rPr>
        <w:t xml:space="preserve"> also </w:t>
      </w:r>
      <w:r w:rsidR="00563FC1" w:rsidRPr="008E285A">
        <w:rPr>
          <w:szCs w:val="22"/>
          <w:lang w:eastAsia="zh-CN"/>
        </w:rPr>
        <w:t>reported</w:t>
      </w:r>
      <w:r w:rsidR="009319A9" w:rsidRPr="008E285A">
        <w:rPr>
          <w:szCs w:val="22"/>
          <w:lang w:eastAsia="zh-CN"/>
        </w:rPr>
        <w:t xml:space="preserve"> in detail in this document</w:t>
      </w:r>
      <w:r w:rsidR="00695961" w:rsidRPr="008E285A">
        <w:rPr>
          <w:szCs w:val="22"/>
          <w:lang w:eastAsia="zh-CN"/>
        </w:rPr>
        <w:t>.</w:t>
      </w:r>
    </w:p>
    <w:p w14:paraId="103138B1" w14:textId="77777777" w:rsidR="00A23BF1" w:rsidRPr="008E285A" w:rsidRDefault="00A23BF1" w:rsidP="00AC428F">
      <w:pPr>
        <w:pStyle w:val="1"/>
        <w:numPr>
          <w:ilvl w:val="0"/>
          <w:numId w:val="0"/>
        </w:numPr>
        <w:ind w:left="432" w:hanging="432"/>
      </w:pPr>
      <w:r w:rsidRPr="008E285A">
        <w:br w:type="page"/>
      </w:r>
    </w:p>
    <w:p w14:paraId="4B58AB40" w14:textId="77777777" w:rsidR="00BF7D94" w:rsidRPr="008E285A" w:rsidRDefault="00BF7D94" w:rsidP="00AC428F">
      <w:pPr>
        <w:pStyle w:val="1"/>
        <w:numPr>
          <w:ilvl w:val="0"/>
          <w:numId w:val="0"/>
        </w:numPr>
        <w:ind w:left="432" w:hanging="432"/>
      </w:pPr>
      <w:bookmarkStart w:id="1" w:name="_Toc510526113"/>
      <w:r w:rsidRPr="008E285A">
        <w:lastRenderedPageBreak/>
        <w:t>Contents</w:t>
      </w:r>
      <w:bookmarkEnd w:id="1"/>
    </w:p>
    <w:bookmarkStart w:id="2" w:name="_GoBack"/>
    <w:bookmarkEnd w:id="2"/>
    <w:p w14:paraId="38738F1D" w14:textId="6C083509" w:rsidR="00034A3E" w:rsidRDefault="004A0F4B">
      <w:pPr>
        <w:pStyle w:val="10"/>
        <w:rPr>
          <w:rFonts w:asciiTheme="minorHAnsi" w:hAnsiTheme="minorHAnsi" w:cstheme="minorBidi"/>
          <w:noProof/>
          <w:kern w:val="2"/>
          <w:sz w:val="21"/>
          <w:szCs w:val="22"/>
          <w:lang w:val="en-US" w:eastAsia="zh-CN"/>
        </w:rPr>
      </w:pPr>
      <w:r w:rsidRPr="008E285A">
        <w:fldChar w:fldCharType="begin"/>
      </w:r>
      <w:r w:rsidR="00BF7D94" w:rsidRPr="008E285A">
        <w:instrText xml:space="preserve"> TOC \o "1-3" \h \z \u </w:instrText>
      </w:r>
      <w:r w:rsidRPr="008E285A">
        <w:fldChar w:fldCharType="separate"/>
      </w:r>
      <w:hyperlink w:anchor="_Toc510526112" w:history="1">
        <w:r w:rsidR="00034A3E" w:rsidRPr="00850F1D">
          <w:rPr>
            <w:rStyle w:val="a6"/>
            <w:noProof/>
          </w:rPr>
          <w:t>Abstract</w:t>
        </w:r>
        <w:r w:rsidR="00034A3E">
          <w:rPr>
            <w:noProof/>
            <w:webHidden/>
          </w:rPr>
          <w:tab/>
        </w:r>
        <w:r w:rsidR="00034A3E">
          <w:rPr>
            <w:noProof/>
            <w:webHidden/>
          </w:rPr>
          <w:fldChar w:fldCharType="begin"/>
        </w:r>
        <w:r w:rsidR="00034A3E">
          <w:rPr>
            <w:noProof/>
            <w:webHidden/>
          </w:rPr>
          <w:instrText xml:space="preserve"> PAGEREF _Toc510526112 \h </w:instrText>
        </w:r>
        <w:r w:rsidR="00034A3E">
          <w:rPr>
            <w:noProof/>
            <w:webHidden/>
          </w:rPr>
        </w:r>
        <w:r w:rsidR="00034A3E">
          <w:rPr>
            <w:noProof/>
            <w:webHidden/>
          </w:rPr>
          <w:fldChar w:fldCharType="separate"/>
        </w:r>
        <w:r w:rsidR="00034A3E">
          <w:rPr>
            <w:noProof/>
            <w:webHidden/>
          </w:rPr>
          <w:t>i</w:t>
        </w:r>
        <w:r w:rsidR="00034A3E">
          <w:rPr>
            <w:noProof/>
            <w:webHidden/>
          </w:rPr>
          <w:fldChar w:fldCharType="end"/>
        </w:r>
      </w:hyperlink>
    </w:p>
    <w:p w14:paraId="44462646" w14:textId="39FECCF4" w:rsidR="00034A3E" w:rsidRDefault="00034A3E">
      <w:pPr>
        <w:pStyle w:val="10"/>
        <w:rPr>
          <w:rFonts w:asciiTheme="minorHAnsi" w:hAnsiTheme="minorHAnsi" w:cstheme="minorBidi"/>
          <w:noProof/>
          <w:kern w:val="2"/>
          <w:sz w:val="21"/>
          <w:szCs w:val="22"/>
          <w:lang w:val="en-US" w:eastAsia="zh-CN"/>
        </w:rPr>
      </w:pPr>
      <w:hyperlink w:anchor="_Toc510526113" w:history="1">
        <w:r w:rsidRPr="00850F1D">
          <w:rPr>
            <w:rStyle w:val="a6"/>
            <w:noProof/>
          </w:rPr>
          <w:t>Contents</w:t>
        </w:r>
        <w:r>
          <w:rPr>
            <w:noProof/>
            <w:webHidden/>
          </w:rPr>
          <w:tab/>
        </w:r>
        <w:r>
          <w:rPr>
            <w:noProof/>
            <w:webHidden/>
          </w:rPr>
          <w:fldChar w:fldCharType="begin"/>
        </w:r>
        <w:r>
          <w:rPr>
            <w:noProof/>
            <w:webHidden/>
          </w:rPr>
          <w:instrText xml:space="preserve"> PAGEREF _Toc510526113 \h </w:instrText>
        </w:r>
        <w:r>
          <w:rPr>
            <w:noProof/>
            <w:webHidden/>
          </w:rPr>
        </w:r>
        <w:r>
          <w:rPr>
            <w:noProof/>
            <w:webHidden/>
          </w:rPr>
          <w:fldChar w:fldCharType="separate"/>
        </w:r>
        <w:r>
          <w:rPr>
            <w:noProof/>
            <w:webHidden/>
          </w:rPr>
          <w:t>iii</w:t>
        </w:r>
        <w:r>
          <w:rPr>
            <w:noProof/>
            <w:webHidden/>
          </w:rPr>
          <w:fldChar w:fldCharType="end"/>
        </w:r>
      </w:hyperlink>
    </w:p>
    <w:p w14:paraId="523723FF" w14:textId="47C5507B"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14" w:history="1">
        <w:r w:rsidRPr="00850F1D">
          <w:rPr>
            <w:rStyle w:val="a6"/>
            <w:noProof/>
          </w:rPr>
          <w:t>1</w:t>
        </w:r>
        <w:r>
          <w:rPr>
            <w:rFonts w:asciiTheme="minorHAnsi" w:hAnsiTheme="minorHAnsi" w:cstheme="minorBidi"/>
            <w:noProof/>
            <w:kern w:val="2"/>
            <w:sz w:val="21"/>
            <w:szCs w:val="22"/>
            <w:lang w:val="en-US" w:eastAsia="zh-CN"/>
          </w:rPr>
          <w:tab/>
        </w:r>
        <w:r w:rsidRPr="00850F1D">
          <w:rPr>
            <w:rStyle w:val="a6"/>
            <w:noProof/>
          </w:rPr>
          <w:t>Introduction</w:t>
        </w:r>
        <w:r>
          <w:rPr>
            <w:noProof/>
            <w:webHidden/>
          </w:rPr>
          <w:tab/>
        </w:r>
        <w:r>
          <w:rPr>
            <w:noProof/>
            <w:webHidden/>
          </w:rPr>
          <w:fldChar w:fldCharType="begin"/>
        </w:r>
        <w:r>
          <w:rPr>
            <w:noProof/>
            <w:webHidden/>
          </w:rPr>
          <w:instrText xml:space="preserve"> PAGEREF _Toc510526114 \h </w:instrText>
        </w:r>
        <w:r>
          <w:rPr>
            <w:noProof/>
            <w:webHidden/>
          </w:rPr>
        </w:r>
        <w:r>
          <w:rPr>
            <w:noProof/>
            <w:webHidden/>
          </w:rPr>
          <w:fldChar w:fldCharType="separate"/>
        </w:r>
        <w:r>
          <w:rPr>
            <w:noProof/>
            <w:webHidden/>
          </w:rPr>
          <w:t>1</w:t>
        </w:r>
        <w:r>
          <w:rPr>
            <w:noProof/>
            <w:webHidden/>
          </w:rPr>
          <w:fldChar w:fldCharType="end"/>
        </w:r>
      </w:hyperlink>
    </w:p>
    <w:p w14:paraId="286CBBF0" w14:textId="063C5A72"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15" w:history="1">
        <w:r w:rsidRPr="00850F1D">
          <w:rPr>
            <w:rStyle w:val="a6"/>
            <w:noProof/>
          </w:rPr>
          <w:t>2</w:t>
        </w:r>
        <w:r>
          <w:rPr>
            <w:rFonts w:asciiTheme="minorHAnsi" w:hAnsiTheme="minorHAnsi" w:cstheme="minorBidi"/>
            <w:noProof/>
            <w:kern w:val="2"/>
            <w:sz w:val="21"/>
            <w:szCs w:val="22"/>
            <w:lang w:val="en-US" w:eastAsia="zh-CN"/>
          </w:rPr>
          <w:tab/>
        </w:r>
        <w:r w:rsidRPr="00850F1D">
          <w:rPr>
            <w:rStyle w:val="a6"/>
            <w:noProof/>
          </w:rPr>
          <w:t>Decoder algorithm description</w:t>
        </w:r>
        <w:r>
          <w:rPr>
            <w:noProof/>
            <w:webHidden/>
          </w:rPr>
          <w:tab/>
        </w:r>
        <w:r>
          <w:rPr>
            <w:noProof/>
            <w:webHidden/>
          </w:rPr>
          <w:fldChar w:fldCharType="begin"/>
        </w:r>
        <w:r>
          <w:rPr>
            <w:noProof/>
            <w:webHidden/>
          </w:rPr>
          <w:instrText xml:space="preserve"> PAGEREF _Toc510526115 \h </w:instrText>
        </w:r>
        <w:r>
          <w:rPr>
            <w:noProof/>
            <w:webHidden/>
          </w:rPr>
        </w:r>
        <w:r>
          <w:rPr>
            <w:noProof/>
            <w:webHidden/>
          </w:rPr>
          <w:fldChar w:fldCharType="separate"/>
        </w:r>
        <w:r>
          <w:rPr>
            <w:noProof/>
            <w:webHidden/>
          </w:rPr>
          <w:t>1</w:t>
        </w:r>
        <w:r>
          <w:rPr>
            <w:noProof/>
            <w:webHidden/>
          </w:rPr>
          <w:fldChar w:fldCharType="end"/>
        </w:r>
      </w:hyperlink>
    </w:p>
    <w:p w14:paraId="6E72B8E8" w14:textId="5982C52B" w:rsidR="00034A3E" w:rsidRDefault="00034A3E">
      <w:pPr>
        <w:pStyle w:val="21"/>
        <w:rPr>
          <w:rFonts w:asciiTheme="minorHAnsi" w:hAnsiTheme="minorHAnsi" w:cstheme="minorBidi"/>
          <w:noProof/>
          <w:kern w:val="2"/>
          <w:sz w:val="21"/>
          <w:szCs w:val="22"/>
          <w:lang w:val="en-US" w:eastAsia="zh-CN"/>
        </w:rPr>
      </w:pPr>
      <w:hyperlink w:anchor="_Toc510526116" w:history="1">
        <w:r w:rsidRPr="00850F1D">
          <w:rPr>
            <w:rStyle w:val="a6"/>
            <w:noProof/>
          </w:rPr>
          <w:t>2.1</w:t>
        </w:r>
        <w:r>
          <w:rPr>
            <w:rFonts w:asciiTheme="minorHAnsi" w:hAnsiTheme="minorHAnsi" w:cstheme="minorBidi"/>
            <w:noProof/>
            <w:kern w:val="2"/>
            <w:sz w:val="21"/>
            <w:szCs w:val="22"/>
            <w:lang w:val="en-US" w:eastAsia="zh-CN"/>
          </w:rPr>
          <w:tab/>
        </w:r>
        <w:r w:rsidRPr="00850F1D">
          <w:rPr>
            <w:rStyle w:val="a6"/>
            <w:noProof/>
          </w:rPr>
          <w:t>General algorithm description</w:t>
        </w:r>
        <w:r>
          <w:rPr>
            <w:noProof/>
            <w:webHidden/>
          </w:rPr>
          <w:tab/>
        </w:r>
        <w:r>
          <w:rPr>
            <w:noProof/>
            <w:webHidden/>
          </w:rPr>
          <w:fldChar w:fldCharType="begin"/>
        </w:r>
        <w:r>
          <w:rPr>
            <w:noProof/>
            <w:webHidden/>
          </w:rPr>
          <w:instrText xml:space="preserve"> PAGEREF _Toc510526116 \h </w:instrText>
        </w:r>
        <w:r>
          <w:rPr>
            <w:noProof/>
            <w:webHidden/>
          </w:rPr>
        </w:r>
        <w:r>
          <w:rPr>
            <w:noProof/>
            <w:webHidden/>
          </w:rPr>
          <w:fldChar w:fldCharType="separate"/>
        </w:r>
        <w:r>
          <w:rPr>
            <w:noProof/>
            <w:webHidden/>
          </w:rPr>
          <w:t>1</w:t>
        </w:r>
        <w:r>
          <w:rPr>
            <w:noProof/>
            <w:webHidden/>
          </w:rPr>
          <w:fldChar w:fldCharType="end"/>
        </w:r>
      </w:hyperlink>
    </w:p>
    <w:p w14:paraId="422C8A80" w14:textId="79BC1A48"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17" w:history="1">
        <w:r w:rsidRPr="00850F1D">
          <w:rPr>
            <w:rStyle w:val="a6"/>
            <w:noProof/>
          </w:rPr>
          <w:t>2.1.1</w:t>
        </w:r>
        <w:r>
          <w:rPr>
            <w:rFonts w:asciiTheme="minorHAnsi" w:hAnsiTheme="minorHAnsi" w:cstheme="minorBidi"/>
            <w:noProof/>
            <w:kern w:val="2"/>
            <w:sz w:val="21"/>
            <w:szCs w:val="22"/>
            <w:lang w:val="en-US" w:eastAsia="zh-CN"/>
          </w:rPr>
          <w:tab/>
        </w:r>
        <w:r w:rsidRPr="00850F1D">
          <w:rPr>
            <w:rStyle w:val="a6"/>
            <w:noProof/>
          </w:rPr>
          <w:t>Bitstream structure</w:t>
        </w:r>
        <w:r>
          <w:rPr>
            <w:noProof/>
            <w:webHidden/>
          </w:rPr>
          <w:tab/>
        </w:r>
        <w:r>
          <w:rPr>
            <w:noProof/>
            <w:webHidden/>
          </w:rPr>
          <w:fldChar w:fldCharType="begin"/>
        </w:r>
        <w:r>
          <w:rPr>
            <w:noProof/>
            <w:webHidden/>
          </w:rPr>
          <w:instrText xml:space="preserve"> PAGEREF _Toc510526117 \h </w:instrText>
        </w:r>
        <w:r>
          <w:rPr>
            <w:noProof/>
            <w:webHidden/>
          </w:rPr>
        </w:r>
        <w:r>
          <w:rPr>
            <w:noProof/>
            <w:webHidden/>
          </w:rPr>
          <w:fldChar w:fldCharType="separate"/>
        </w:r>
        <w:r>
          <w:rPr>
            <w:noProof/>
            <w:webHidden/>
          </w:rPr>
          <w:t>1</w:t>
        </w:r>
        <w:r>
          <w:rPr>
            <w:noProof/>
            <w:webHidden/>
          </w:rPr>
          <w:fldChar w:fldCharType="end"/>
        </w:r>
      </w:hyperlink>
    </w:p>
    <w:p w14:paraId="41CA31D5" w14:textId="59D09483"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18" w:history="1">
        <w:r w:rsidRPr="00850F1D">
          <w:rPr>
            <w:rStyle w:val="a6"/>
            <w:noProof/>
          </w:rPr>
          <w:t>2.1.2</w:t>
        </w:r>
        <w:r>
          <w:rPr>
            <w:rFonts w:asciiTheme="minorHAnsi" w:hAnsiTheme="minorHAnsi" w:cstheme="minorBidi"/>
            <w:noProof/>
            <w:kern w:val="2"/>
            <w:sz w:val="21"/>
            <w:szCs w:val="22"/>
            <w:lang w:val="en-US" w:eastAsia="zh-CN"/>
          </w:rPr>
          <w:tab/>
        </w:r>
        <w:r w:rsidRPr="00850F1D">
          <w:rPr>
            <w:rStyle w:val="a6"/>
            <w:noProof/>
          </w:rPr>
          <w:t>Entropy decoding</w:t>
        </w:r>
        <w:r>
          <w:rPr>
            <w:noProof/>
            <w:webHidden/>
          </w:rPr>
          <w:tab/>
        </w:r>
        <w:r>
          <w:rPr>
            <w:noProof/>
            <w:webHidden/>
          </w:rPr>
          <w:fldChar w:fldCharType="begin"/>
        </w:r>
        <w:r>
          <w:rPr>
            <w:noProof/>
            <w:webHidden/>
          </w:rPr>
          <w:instrText xml:space="preserve"> PAGEREF _Toc510526118 \h </w:instrText>
        </w:r>
        <w:r>
          <w:rPr>
            <w:noProof/>
            <w:webHidden/>
          </w:rPr>
        </w:r>
        <w:r>
          <w:rPr>
            <w:noProof/>
            <w:webHidden/>
          </w:rPr>
          <w:fldChar w:fldCharType="separate"/>
        </w:r>
        <w:r>
          <w:rPr>
            <w:noProof/>
            <w:webHidden/>
          </w:rPr>
          <w:t>5</w:t>
        </w:r>
        <w:r>
          <w:rPr>
            <w:noProof/>
            <w:webHidden/>
          </w:rPr>
          <w:fldChar w:fldCharType="end"/>
        </w:r>
      </w:hyperlink>
    </w:p>
    <w:p w14:paraId="04E69059" w14:textId="1CF8C76E"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19" w:history="1">
        <w:r w:rsidRPr="00850F1D">
          <w:rPr>
            <w:rStyle w:val="a6"/>
            <w:noProof/>
          </w:rPr>
          <w:t>2.1.3</w:t>
        </w:r>
        <w:r>
          <w:rPr>
            <w:rFonts w:asciiTheme="minorHAnsi" w:hAnsiTheme="minorHAnsi" w:cstheme="minorBidi"/>
            <w:noProof/>
            <w:kern w:val="2"/>
            <w:sz w:val="21"/>
            <w:szCs w:val="22"/>
            <w:lang w:val="en-US" w:eastAsia="zh-CN"/>
          </w:rPr>
          <w:tab/>
        </w:r>
        <w:r w:rsidRPr="00850F1D">
          <w:rPr>
            <w:rStyle w:val="a6"/>
            <w:noProof/>
          </w:rPr>
          <w:t>Conversion process from entropy decoded data to symbols</w:t>
        </w:r>
        <w:r>
          <w:rPr>
            <w:noProof/>
            <w:webHidden/>
          </w:rPr>
          <w:tab/>
        </w:r>
        <w:r>
          <w:rPr>
            <w:noProof/>
            <w:webHidden/>
          </w:rPr>
          <w:fldChar w:fldCharType="begin"/>
        </w:r>
        <w:r>
          <w:rPr>
            <w:noProof/>
            <w:webHidden/>
          </w:rPr>
          <w:instrText xml:space="preserve"> PAGEREF _Toc510526119 \h </w:instrText>
        </w:r>
        <w:r>
          <w:rPr>
            <w:noProof/>
            <w:webHidden/>
          </w:rPr>
        </w:r>
        <w:r>
          <w:rPr>
            <w:noProof/>
            <w:webHidden/>
          </w:rPr>
          <w:fldChar w:fldCharType="separate"/>
        </w:r>
        <w:r>
          <w:rPr>
            <w:noProof/>
            <w:webHidden/>
          </w:rPr>
          <w:t>6</w:t>
        </w:r>
        <w:r>
          <w:rPr>
            <w:noProof/>
            <w:webHidden/>
          </w:rPr>
          <w:fldChar w:fldCharType="end"/>
        </w:r>
      </w:hyperlink>
    </w:p>
    <w:p w14:paraId="1C3C6340" w14:textId="57E3BF0F"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0" w:history="1">
        <w:r w:rsidRPr="00850F1D">
          <w:rPr>
            <w:rStyle w:val="a6"/>
            <w:noProof/>
            <w:lang w:eastAsia="zh-CN"/>
          </w:rPr>
          <w:t>2.1.4</w:t>
        </w:r>
        <w:r>
          <w:rPr>
            <w:rFonts w:asciiTheme="minorHAnsi" w:hAnsiTheme="minorHAnsi" w:cstheme="minorBidi"/>
            <w:noProof/>
            <w:kern w:val="2"/>
            <w:sz w:val="21"/>
            <w:szCs w:val="22"/>
            <w:lang w:val="en-US" w:eastAsia="zh-CN"/>
          </w:rPr>
          <w:tab/>
        </w:r>
        <w:r w:rsidRPr="00850F1D">
          <w:rPr>
            <w:rStyle w:val="a6"/>
            <w:noProof/>
            <w:lang w:eastAsia="zh-CN"/>
          </w:rPr>
          <w:t>Partition structure</w:t>
        </w:r>
        <w:r>
          <w:rPr>
            <w:noProof/>
            <w:webHidden/>
          </w:rPr>
          <w:tab/>
        </w:r>
        <w:r>
          <w:rPr>
            <w:noProof/>
            <w:webHidden/>
          </w:rPr>
          <w:fldChar w:fldCharType="begin"/>
        </w:r>
        <w:r>
          <w:rPr>
            <w:noProof/>
            <w:webHidden/>
          </w:rPr>
          <w:instrText xml:space="preserve"> PAGEREF _Toc510526120 \h </w:instrText>
        </w:r>
        <w:r>
          <w:rPr>
            <w:noProof/>
            <w:webHidden/>
          </w:rPr>
        </w:r>
        <w:r>
          <w:rPr>
            <w:noProof/>
            <w:webHidden/>
          </w:rPr>
          <w:fldChar w:fldCharType="separate"/>
        </w:r>
        <w:r>
          <w:rPr>
            <w:noProof/>
            <w:webHidden/>
          </w:rPr>
          <w:t>8</w:t>
        </w:r>
        <w:r>
          <w:rPr>
            <w:noProof/>
            <w:webHidden/>
          </w:rPr>
          <w:fldChar w:fldCharType="end"/>
        </w:r>
      </w:hyperlink>
    </w:p>
    <w:p w14:paraId="53B85B93" w14:textId="025233E0"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1" w:history="1">
        <w:r w:rsidRPr="00850F1D">
          <w:rPr>
            <w:rStyle w:val="a6"/>
            <w:noProof/>
          </w:rPr>
          <w:t>2.1.5</w:t>
        </w:r>
        <w:r>
          <w:rPr>
            <w:rFonts w:asciiTheme="minorHAnsi" w:hAnsiTheme="minorHAnsi" w:cstheme="minorBidi"/>
            <w:noProof/>
            <w:kern w:val="2"/>
            <w:sz w:val="21"/>
            <w:szCs w:val="22"/>
            <w:lang w:val="en-US" w:eastAsia="zh-CN"/>
          </w:rPr>
          <w:tab/>
        </w:r>
        <w:r w:rsidRPr="00850F1D">
          <w:rPr>
            <w:rStyle w:val="a6"/>
            <w:noProof/>
          </w:rPr>
          <w:t>Decoder-side motion refinement</w:t>
        </w:r>
        <w:r>
          <w:rPr>
            <w:noProof/>
            <w:webHidden/>
          </w:rPr>
          <w:tab/>
        </w:r>
        <w:r>
          <w:rPr>
            <w:noProof/>
            <w:webHidden/>
          </w:rPr>
          <w:fldChar w:fldCharType="begin"/>
        </w:r>
        <w:r>
          <w:rPr>
            <w:noProof/>
            <w:webHidden/>
          </w:rPr>
          <w:instrText xml:space="preserve"> PAGEREF _Toc510526121 \h </w:instrText>
        </w:r>
        <w:r>
          <w:rPr>
            <w:noProof/>
            <w:webHidden/>
          </w:rPr>
        </w:r>
        <w:r>
          <w:rPr>
            <w:noProof/>
            <w:webHidden/>
          </w:rPr>
          <w:fldChar w:fldCharType="separate"/>
        </w:r>
        <w:r>
          <w:rPr>
            <w:noProof/>
            <w:webHidden/>
          </w:rPr>
          <w:t>9</w:t>
        </w:r>
        <w:r>
          <w:rPr>
            <w:noProof/>
            <w:webHidden/>
          </w:rPr>
          <w:fldChar w:fldCharType="end"/>
        </w:r>
      </w:hyperlink>
    </w:p>
    <w:p w14:paraId="629E019F" w14:textId="5EAEE442"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2" w:history="1">
        <w:r w:rsidRPr="00850F1D">
          <w:rPr>
            <w:rStyle w:val="a6"/>
            <w:noProof/>
          </w:rPr>
          <w:t>2.1.6</w:t>
        </w:r>
        <w:r>
          <w:rPr>
            <w:rFonts w:asciiTheme="minorHAnsi" w:hAnsiTheme="minorHAnsi" w:cstheme="minorBidi"/>
            <w:noProof/>
            <w:kern w:val="2"/>
            <w:sz w:val="21"/>
            <w:szCs w:val="22"/>
            <w:lang w:val="en-US" w:eastAsia="zh-CN"/>
          </w:rPr>
          <w:tab/>
        </w:r>
        <w:r w:rsidRPr="00850F1D">
          <w:rPr>
            <w:rStyle w:val="a6"/>
            <w:noProof/>
          </w:rPr>
          <w:t>In-loop filtering</w:t>
        </w:r>
        <w:r>
          <w:rPr>
            <w:noProof/>
            <w:webHidden/>
          </w:rPr>
          <w:tab/>
        </w:r>
        <w:r>
          <w:rPr>
            <w:noProof/>
            <w:webHidden/>
          </w:rPr>
          <w:fldChar w:fldCharType="begin"/>
        </w:r>
        <w:r>
          <w:rPr>
            <w:noProof/>
            <w:webHidden/>
          </w:rPr>
          <w:instrText xml:space="preserve"> PAGEREF _Toc510526122 \h </w:instrText>
        </w:r>
        <w:r>
          <w:rPr>
            <w:noProof/>
            <w:webHidden/>
          </w:rPr>
        </w:r>
        <w:r>
          <w:rPr>
            <w:noProof/>
            <w:webHidden/>
          </w:rPr>
          <w:fldChar w:fldCharType="separate"/>
        </w:r>
        <w:r>
          <w:rPr>
            <w:noProof/>
            <w:webHidden/>
          </w:rPr>
          <w:t>12</w:t>
        </w:r>
        <w:r>
          <w:rPr>
            <w:noProof/>
            <w:webHidden/>
          </w:rPr>
          <w:fldChar w:fldCharType="end"/>
        </w:r>
      </w:hyperlink>
    </w:p>
    <w:p w14:paraId="62B12E31" w14:textId="547C30F6"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3" w:history="1">
        <w:r w:rsidRPr="00850F1D">
          <w:rPr>
            <w:rStyle w:val="a6"/>
            <w:noProof/>
          </w:rPr>
          <w:t>2.1.7</w:t>
        </w:r>
        <w:r>
          <w:rPr>
            <w:rFonts w:asciiTheme="minorHAnsi" w:hAnsiTheme="minorHAnsi" w:cstheme="minorBidi"/>
            <w:noProof/>
            <w:kern w:val="2"/>
            <w:sz w:val="21"/>
            <w:szCs w:val="22"/>
            <w:lang w:val="en-US" w:eastAsia="zh-CN"/>
          </w:rPr>
          <w:tab/>
        </w:r>
        <w:r w:rsidRPr="00850F1D">
          <w:rPr>
            <w:rStyle w:val="a6"/>
            <w:noProof/>
          </w:rPr>
          <w:t>Additional tools</w:t>
        </w:r>
        <w:r>
          <w:rPr>
            <w:noProof/>
            <w:webHidden/>
          </w:rPr>
          <w:tab/>
        </w:r>
        <w:r>
          <w:rPr>
            <w:noProof/>
            <w:webHidden/>
          </w:rPr>
          <w:fldChar w:fldCharType="begin"/>
        </w:r>
        <w:r>
          <w:rPr>
            <w:noProof/>
            <w:webHidden/>
          </w:rPr>
          <w:instrText xml:space="preserve"> PAGEREF _Toc510526123 \h </w:instrText>
        </w:r>
        <w:r>
          <w:rPr>
            <w:noProof/>
            <w:webHidden/>
          </w:rPr>
        </w:r>
        <w:r>
          <w:rPr>
            <w:noProof/>
            <w:webHidden/>
          </w:rPr>
          <w:fldChar w:fldCharType="separate"/>
        </w:r>
        <w:r>
          <w:rPr>
            <w:noProof/>
            <w:webHidden/>
          </w:rPr>
          <w:t>13</w:t>
        </w:r>
        <w:r>
          <w:rPr>
            <w:noProof/>
            <w:webHidden/>
          </w:rPr>
          <w:fldChar w:fldCharType="end"/>
        </w:r>
      </w:hyperlink>
    </w:p>
    <w:p w14:paraId="4245EA30" w14:textId="2F062AA5"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4" w:history="1">
        <w:r w:rsidRPr="00850F1D">
          <w:rPr>
            <w:rStyle w:val="a6"/>
            <w:noProof/>
          </w:rPr>
          <w:t>2.1.8</w:t>
        </w:r>
        <w:r>
          <w:rPr>
            <w:rFonts w:asciiTheme="minorHAnsi" w:hAnsiTheme="minorHAnsi" w:cstheme="minorBidi"/>
            <w:noProof/>
            <w:kern w:val="2"/>
            <w:sz w:val="21"/>
            <w:szCs w:val="22"/>
            <w:lang w:val="en-US" w:eastAsia="zh-CN"/>
          </w:rPr>
          <w:tab/>
        </w:r>
        <w:r w:rsidRPr="00850F1D">
          <w:rPr>
            <w:rStyle w:val="a6"/>
            <w:noProof/>
          </w:rPr>
          <w:t>Additional algorithmic description topics</w:t>
        </w:r>
        <w:r>
          <w:rPr>
            <w:noProof/>
            <w:webHidden/>
          </w:rPr>
          <w:tab/>
        </w:r>
        <w:r>
          <w:rPr>
            <w:noProof/>
            <w:webHidden/>
          </w:rPr>
          <w:fldChar w:fldCharType="begin"/>
        </w:r>
        <w:r>
          <w:rPr>
            <w:noProof/>
            <w:webHidden/>
          </w:rPr>
          <w:instrText xml:space="preserve"> PAGEREF _Toc510526124 \h </w:instrText>
        </w:r>
        <w:r>
          <w:rPr>
            <w:noProof/>
            <w:webHidden/>
          </w:rPr>
        </w:r>
        <w:r>
          <w:rPr>
            <w:noProof/>
            <w:webHidden/>
          </w:rPr>
          <w:fldChar w:fldCharType="separate"/>
        </w:r>
        <w:r>
          <w:rPr>
            <w:noProof/>
            <w:webHidden/>
          </w:rPr>
          <w:t>13</w:t>
        </w:r>
        <w:r>
          <w:rPr>
            <w:noProof/>
            <w:webHidden/>
          </w:rPr>
          <w:fldChar w:fldCharType="end"/>
        </w:r>
      </w:hyperlink>
    </w:p>
    <w:p w14:paraId="0F360BDB" w14:textId="70DB3DDD"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25" w:history="1">
        <w:r w:rsidRPr="00850F1D">
          <w:rPr>
            <w:rStyle w:val="a6"/>
            <w:noProof/>
          </w:rPr>
          <w:t>3</w:t>
        </w:r>
        <w:r>
          <w:rPr>
            <w:rFonts w:asciiTheme="minorHAnsi" w:hAnsiTheme="minorHAnsi" w:cstheme="minorBidi"/>
            <w:noProof/>
            <w:kern w:val="2"/>
            <w:sz w:val="21"/>
            <w:szCs w:val="22"/>
            <w:lang w:val="en-US" w:eastAsia="zh-CN"/>
          </w:rPr>
          <w:tab/>
        </w:r>
        <w:r w:rsidRPr="00850F1D">
          <w:rPr>
            <w:rStyle w:val="a6"/>
            <w:noProof/>
          </w:rPr>
          <w:t>Encoder algorithm description</w:t>
        </w:r>
        <w:r>
          <w:rPr>
            <w:noProof/>
            <w:webHidden/>
          </w:rPr>
          <w:tab/>
        </w:r>
        <w:r>
          <w:rPr>
            <w:noProof/>
            <w:webHidden/>
          </w:rPr>
          <w:fldChar w:fldCharType="begin"/>
        </w:r>
        <w:r>
          <w:rPr>
            <w:noProof/>
            <w:webHidden/>
          </w:rPr>
          <w:instrText xml:space="preserve"> PAGEREF _Toc510526125 \h </w:instrText>
        </w:r>
        <w:r>
          <w:rPr>
            <w:noProof/>
            <w:webHidden/>
          </w:rPr>
        </w:r>
        <w:r>
          <w:rPr>
            <w:noProof/>
            <w:webHidden/>
          </w:rPr>
          <w:fldChar w:fldCharType="separate"/>
        </w:r>
        <w:r>
          <w:rPr>
            <w:noProof/>
            <w:webHidden/>
          </w:rPr>
          <w:t>16</w:t>
        </w:r>
        <w:r>
          <w:rPr>
            <w:noProof/>
            <w:webHidden/>
          </w:rPr>
          <w:fldChar w:fldCharType="end"/>
        </w:r>
      </w:hyperlink>
    </w:p>
    <w:p w14:paraId="277190EC" w14:textId="6252FC2F" w:rsidR="00034A3E" w:rsidRDefault="00034A3E">
      <w:pPr>
        <w:pStyle w:val="21"/>
        <w:rPr>
          <w:rFonts w:asciiTheme="minorHAnsi" w:hAnsiTheme="minorHAnsi" w:cstheme="minorBidi"/>
          <w:noProof/>
          <w:kern w:val="2"/>
          <w:sz w:val="21"/>
          <w:szCs w:val="22"/>
          <w:lang w:val="en-US" w:eastAsia="zh-CN"/>
        </w:rPr>
      </w:pPr>
      <w:hyperlink w:anchor="_Toc510526126" w:history="1">
        <w:r w:rsidRPr="00850F1D">
          <w:rPr>
            <w:rStyle w:val="a6"/>
            <w:noProof/>
          </w:rPr>
          <w:t>3.1</w:t>
        </w:r>
        <w:r>
          <w:rPr>
            <w:rFonts w:asciiTheme="minorHAnsi" w:hAnsiTheme="minorHAnsi" w:cstheme="minorBidi"/>
            <w:noProof/>
            <w:kern w:val="2"/>
            <w:sz w:val="21"/>
            <w:szCs w:val="22"/>
            <w:lang w:val="en-US" w:eastAsia="zh-CN"/>
          </w:rPr>
          <w:tab/>
        </w:r>
        <w:r w:rsidRPr="00850F1D">
          <w:rPr>
            <w:rStyle w:val="a6"/>
            <w:noProof/>
          </w:rPr>
          <w:t>General algorithm description</w:t>
        </w:r>
        <w:r>
          <w:rPr>
            <w:noProof/>
            <w:webHidden/>
          </w:rPr>
          <w:tab/>
        </w:r>
        <w:r>
          <w:rPr>
            <w:noProof/>
            <w:webHidden/>
          </w:rPr>
          <w:fldChar w:fldCharType="begin"/>
        </w:r>
        <w:r>
          <w:rPr>
            <w:noProof/>
            <w:webHidden/>
          </w:rPr>
          <w:instrText xml:space="preserve"> PAGEREF _Toc510526126 \h </w:instrText>
        </w:r>
        <w:r>
          <w:rPr>
            <w:noProof/>
            <w:webHidden/>
          </w:rPr>
        </w:r>
        <w:r>
          <w:rPr>
            <w:noProof/>
            <w:webHidden/>
          </w:rPr>
          <w:fldChar w:fldCharType="separate"/>
        </w:r>
        <w:r>
          <w:rPr>
            <w:noProof/>
            <w:webHidden/>
          </w:rPr>
          <w:t>16</w:t>
        </w:r>
        <w:r>
          <w:rPr>
            <w:noProof/>
            <w:webHidden/>
          </w:rPr>
          <w:fldChar w:fldCharType="end"/>
        </w:r>
      </w:hyperlink>
    </w:p>
    <w:p w14:paraId="4AD188B2" w14:textId="1CD95C6E"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7" w:history="1">
        <w:r w:rsidRPr="00850F1D">
          <w:rPr>
            <w:rStyle w:val="a6"/>
            <w:noProof/>
          </w:rPr>
          <w:t>3.1.1</w:t>
        </w:r>
        <w:r>
          <w:rPr>
            <w:rFonts w:asciiTheme="minorHAnsi" w:hAnsiTheme="minorHAnsi" w:cstheme="minorBidi"/>
            <w:noProof/>
            <w:kern w:val="2"/>
            <w:sz w:val="21"/>
            <w:szCs w:val="22"/>
            <w:lang w:val="en-US" w:eastAsia="zh-CN"/>
          </w:rPr>
          <w:tab/>
        </w:r>
        <w:r w:rsidRPr="00850F1D">
          <w:rPr>
            <w:rStyle w:val="a6"/>
            <w:noProof/>
          </w:rPr>
          <w:t>Partitioning structure selection</w:t>
        </w:r>
        <w:r>
          <w:rPr>
            <w:noProof/>
            <w:webHidden/>
          </w:rPr>
          <w:tab/>
        </w:r>
        <w:r>
          <w:rPr>
            <w:noProof/>
            <w:webHidden/>
          </w:rPr>
          <w:fldChar w:fldCharType="begin"/>
        </w:r>
        <w:r>
          <w:rPr>
            <w:noProof/>
            <w:webHidden/>
          </w:rPr>
          <w:instrText xml:space="preserve"> PAGEREF _Toc510526127 \h </w:instrText>
        </w:r>
        <w:r>
          <w:rPr>
            <w:noProof/>
            <w:webHidden/>
          </w:rPr>
        </w:r>
        <w:r>
          <w:rPr>
            <w:noProof/>
            <w:webHidden/>
          </w:rPr>
          <w:fldChar w:fldCharType="separate"/>
        </w:r>
        <w:r>
          <w:rPr>
            <w:noProof/>
            <w:webHidden/>
          </w:rPr>
          <w:t>16</w:t>
        </w:r>
        <w:r>
          <w:rPr>
            <w:noProof/>
            <w:webHidden/>
          </w:rPr>
          <w:fldChar w:fldCharType="end"/>
        </w:r>
      </w:hyperlink>
    </w:p>
    <w:p w14:paraId="63760222" w14:textId="1D5D356E"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8" w:history="1">
        <w:r w:rsidRPr="00850F1D">
          <w:rPr>
            <w:rStyle w:val="a6"/>
            <w:noProof/>
          </w:rPr>
          <w:t>3.1.2</w:t>
        </w:r>
        <w:r>
          <w:rPr>
            <w:rFonts w:asciiTheme="minorHAnsi" w:hAnsiTheme="minorHAnsi" w:cstheme="minorBidi"/>
            <w:noProof/>
            <w:kern w:val="2"/>
            <w:sz w:val="21"/>
            <w:szCs w:val="22"/>
            <w:lang w:val="en-US" w:eastAsia="zh-CN"/>
          </w:rPr>
          <w:tab/>
        </w:r>
        <w:r w:rsidRPr="00850F1D">
          <w:rPr>
            <w:rStyle w:val="a6"/>
            <w:noProof/>
          </w:rPr>
          <w:t>Motion estimation and motion segment selection</w:t>
        </w:r>
        <w:r>
          <w:rPr>
            <w:noProof/>
            <w:webHidden/>
          </w:rPr>
          <w:tab/>
        </w:r>
        <w:r>
          <w:rPr>
            <w:noProof/>
            <w:webHidden/>
          </w:rPr>
          <w:fldChar w:fldCharType="begin"/>
        </w:r>
        <w:r>
          <w:rPr>
            <w:noProof/>
            <w:webHidden/>
          </w:rPr>
          <w:instrText xml:space="preserve"> PAGEREF _Toc510526128 \h </w:instrText>
        </w:r>
        <w:r>
          <w:rPr>
            <w:noProof/>
            <w:webHidden/>
          </w:rPr>
        </w:r>
        <w:r>
          <w:rPr>
            <w:noProof/>
            <w:webHidden/>
          </w:rPr>
          <w:fldChar w:fldCharType="separate"/>
        </w:r>
        <w:r>
          <w:rPr>
            <w:noProof/>
            <w:webHidden/>
          </w:rPr>
          <w:t>17</w:t>
        </w:r>
        <w:r>
          <w:rPr>
            <w:noProof/>
            <w:webHidden/>
          </w:rPr>
          <w:fldChar w:fldCharType="end"/>
        </w:r>
      </w:hyperlink>
    </w:p>
    <w:p w14:paraId="413CBAA7" w14:textId="0D2BC073"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29" w:history="1">
        <w:r w:rsidRPr="00850F1D">
          <w:rPr>
            <w:rStyle w:val="a6"/>
            <w:noProof/>
          </w:rPr>
          <w:t>3.1.3</w:t>
        </w:r>
        <w:r>
          <w:rPr>
            <w:rFonts w:asciiTheme="minorHAnsi" w:hAnsiTheme="minorHAnsi" w:cstheme="minorBidi"/>
            <w:noProof/>
            <w:kern w:val="2"/>
            <w:sz w:val="21"/>
            <w:szCs w:val="22"/>
            <w:lang w:val="en-US" w:eastAsia="zh-CN"/>
          </w:rPr>
          <w:tab/>
        </w:r>
        <w:r w:rsidRPr="00850F1D">
          <w:rPr>
            <w:rStyle w:val="a6"/>
            <w:noProof/>
          </w:rPr>
          <w:t>In-loop filtering type selection and parameter estimation</w:t>
        </w:r>
        <w:r>
          <w:rPr>
            <w:noProof/>
            <w:webHidden/>
          </w:rPr>
          <w:tab/>
        </w:r>
        <w:r>
          <w:rPr>
            <w:noProof/>
            <w:webHidden/>
          </w:rPr>
          <w:fldChar w:fldCharType="begin"/>
        </w:r>
        <w:r>
          <w:rPr>
            <w:noProof/>
            <w:webHidden/>
          </w:rPr>
          <w:instrText xml:space="preserve"> PAGEREF _Toc510526129 \h </w:instrText>
        </w:r>
        <w:r>
          <w:rPr>
            <w:noProof/>
            <w:webHidden/>
          </w:rPr>
        </w:r>
        <w:r>
          <w:rPr>
            <w:noProof/>
            <w:webHidden/>
          </w:rPr>
          <w:fldChar w:fldCharType="separate"/>
        </w:r>
        <w:r>
          <w:rPr>
            <w:noProof/>
            <w:webHidden/>
          </w:rPr>
          <w:t>18</w:t>
        </w:r>
        <w:r>
          <w:rPr>
            <w:noProof/>
            <w:webHidden/>
          </w:rPr>
          <w:fldChar w:fldCharType="end"/>
        </w:r>
      </w:hyperlink>
    </w:p>
    <w:p w14:paraId="51D16C83" w14:textId="69ED95FA"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0" w:history="1">
        <w:r w:rsidRPr="00850F1D">
          <w:rPr>
            <w:rStyle w:val="a6"/>
            <w:noProof/>
          </w:rPr>
          <w:t>3.1.4</w:t>
        </w:r>
        <w:r>
          <w:rPr>
            <w:rFonts w:asciiTheme="minorHAnsi" w:hAnsiTheme="minorHAnsi" w:cstheme="minorBidi"/>
            <w:noProof/>
            <w:kern w:val="2"/>
            <w:sz w:val="21"/>
            <w:szCs w:val="22"/>
            <w:lang w:val="en-US" w:eastAsia="zh-CN"/>
          </w:rPr>
          <w:tab/>
        </w:r>
        <w:r w:rsidRPr="00850F1D">
          <w:rPr>
            <w:rStyle w:val="a6"/>
            <w:noProof/>
          </w:rPr>
          <w:t>Additional encoder optimization</w:t>
        </w:r>
        <w:r>
          <w:rPr>
            <w:noProof/>
            <w:webHidden/>
          </w:rPr>
          <w:tab/>
        </w:r>
        <w:r>
          <w:rPr>
            <w:noProof/>
            <w:webHidden/>
          </w:rPr>
          <w:fldChar w:fldCharType="begin"/>
        </w:r>
        <w:r>
          <w:rPr>
            <w:noProof/>
            <w:webHidden/>
          </w:rPr>
          <w:instrText xml:space="preserve"> PAGEREF _Toc510526130 \h </w:instrText>
        </w:r>
        <w:r>
          <w:rPr>
            <w:noProof/>
            <w:webHidden/>
          </w:rPr>
        </w:r>
        <w:r>
          <w:rPr>
            <w:noProof/>
            <w:webHidden/>
          </w:rPr>
          <w:fldChar w:fldCharType="separate"/>
        </w:r>
        <w:r>
          <w:rPr>
            <w:noProof/>
            <w:webHidden/>
          </w:rPr>
          <w:t>19</w:t>
        </w:r>
        <w:r>
          <w:rPr>
            <w:noProof/>
            <w:webHidden/>
          </w:rPr>
          <w:fldChar w:fldCharType="end"/>
        </w:r>
      </w:hyperlink>
    </w:p>
    <w:p w14:paraId="6A3CC13E" w14:textId="2F4F21C9"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1" w:history="1">
        <w:r w:rsidRPr="00850F1D">
          <w:rPr>
            <w:rStyle w:val="a6"/>
            <w:noProof/>
          </w:rPr>
          <w:t>3.1.5</w:t>
        </w:r>
        <w:r>
          <w:rPr>
            <w:rFonts w:asciiTheme="minorHAnsi" w:hAnsiTheme="minorHAnsi" w:cstheme="minorBidi"/>
            <w:noProof/>
            <w:kern w:val="2"/>
            <w:sz w:val="21"/>
            <w:szCs w:val="22"/>
            <w:lang w:val="en-US" w:eastAsia="zh-CN"/>
          </w:rPr>
          <w:tab/>
        </w:r>
        <w:r w:rsidRPr="00850F1D">
          <w:rPr>
            <w:rStyle w:val="a6"/>
            <w:noProof/>
          </w:rPr>
          <w:t>Additional algorithmic description topic(s)</w:t>
        </w:r>
        <w:r>
          <w:rPr>
            <w:noProof/>
            <w:webHidden/>
          </w:rPr>
          <w:tab/>
        </w:r>
        <w:r>
          <w:rPr>
            <w:noProof/>
            <w:webHidden/>
          </w:rPr>
          <w:fldChar w:fldCharType="begin"/>
        </w:r>
        <w:r>
          <w:rPr>
            <w:noProof/>
            <w:webHidden/>
          </w:rPr>
          <w:instrText xml:space="preserve"> PAGEREF _Toc510526131 \h </w:instrText>
        </w:r>
        <w:r>
          <w:rPr>
            <w:noProof/>
            <w:webHidden/>
          </w:rPr>
        </w:r>
        <w:r>
          <w:rPr>
            <w:noProof/>
            <w:webHidden/>
          </w:rPr>
          <w:fldChar w:fldCharType="separate"/>
        </w:r>
        <w:r>
          <w:rPr>
            <w:noProof/>
            <w:webHidden/>
          </w:rPr>
          <w:t>20</w:t>
        </w:r>
        <w:r>
          <w:rPr>
            <w:noProof/>
            <w:webHidden/>
          </w:rPr>
          <w:fldChar w:fldCharType="end"/>
        </w:r>
      </w:hyperlink>
    </w:p>
    <w:p w14:paraId="37CE57B1" w14:textId="66019FBE"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32" w:history="1">
        <w:r w:rsidRPr="00850F1D">
          <w:rPr>
            <w:rStyle w:val="a6"/>
            <w:noProof/>
          </w:rPr>
          <w:t>4</w:t>
        </w:r>
        <w:r>
          <w:rPr>
            <w:rFonts w:asciiTheme="minorHAnsi" w:hAnsiTheme="minorHAnsi" w:cstheme="minorBidi"/>
            <w:noProof/>
            <w:kern w:val="2"/>
            <w:sz w:val="21"/>
            <w:szCs w:val="22"/>
            <w:lang w:val="en-US" w:eastAsia="zh-CN"/>
          </w:rPr>
          <w:tab/>
        </w:r>
        <w:r w:rsidRPr="00850F1D">
          <w:rPr>
            <w:rStyle w:val="a6"/>
            <w:noProof/>
          </w:rPr>
          <w:t>Compression performance</w:t>
        </w:r>
        <w:r>
          <w:rPr>
            <w:noProof/>
            <w:webHidden/>
          </w:rPr>
          <w:tab/>
        </w:r>
        <w:r>
          <w:rPr>
            <w:noProof/>
            <w:webHidden/>
          </w:rPr>
          <w:fldChar w:fldCharType="begin"/>
        </w:r>
        <w:r>
          <w:rPr>
            <w:noProof/>
            <w:webHidden/>
          </w:rPr>
          <w:instrText xml:space="preserve"> PAGEREF _Toc510526132 \h </w:instrText>
        </w:r>
        <w:r>
          <w:rPr>
            <w:noProof/>
            <w:webHidden/>
          </w:rPr>
        </w:r>
        <w:r>
          <w:rPr>
            <w:noProof/>
            <w:webHidden/>
          </w:rPr>
          <w:fldChar w:fldCharType="separate"/>
        </w:r>
        <w:r>
          <w:rPr>
            <w:noProof/>
            <w:webHidden/>
          </w:rPr>
          <w:t>21</w:t>
        </w:r>
        <w:r>
          <w:rPr>
            <w:noProof/>
            <w:webHidden/>
          </w:rPr>
          <w:fldChar w:fldCharType="end"/>
        </w:r>
      </w:hyperlink>
    </w:p>
    <w:p w14:paraId="0206F7EC" w14:textId="3BB5C3D6" w:rsidR="00034A3E" w:rsidRDefault="00034A3E">
      <w:pPr>
        <w:pStyle w:val="21"/>
        <w:rPr>
          <w:rFonts w:asciiTheme="minorHAnsi" w:hAnsiTheme="minorHAnsi" w:cstheme="minorBidi"/>
          <w:noProof/>
          <w:kern w:val="2"/>
          <w:sz w:val="21"/>
          <w:szCs w:val="22"/>
          <w:lang w:val="en-US" w:eastAsia="zh-CN"/>
        </w:rPr>
      </w:pPr>
      <w:hyperlink w:anchor="_Toc510526133" w:history="1">
        <w:r w:rsidRPr="00850F1D">
          <w:rPr>
            <w:rStyle w:val="a6"/>
            <w:noProof/>
          </w:rPr>
          <w:t>4.1</w:t>
        </w:r>
        <w:r>
          <w:rPr>
            <w:rFonts w:asciiTheme="minorHAnsi" w:hAnsiTheme="minorHAnsi" w:cstheme="minorBidi"/>
            <w:noProof/>
            <w:kern w:val="2"/>
            <w:sz w:val="21"/>
            <w:szCs w:val="22"/>
            <w:lang w:val="en-US" w:eastAsia="zh-CN"/>
          </w:rPr>
          <w:tab/>
        </w:r>
        <w:r w:rsidRPr="00850F1D">
          <w:rPr>
            <w:rStyle w:val="a6"/>
            <w:noProof/>
          </w:rPr>
          <w:t>SDR: Constraint set 1 configuration relative to HM anchor</w:t>
        </w:r>
        <w:r>
          <w:rPr>
            <w:noProof/>
            <w:webHidden/>
          </w:rPr>
          <w:tab/>
        </w:r>
        <w:r>
          <w:rPr>
            <w:noProof/>
            <w:webHidden/>
          </w:rPr>
          <w:fldChar w:fldCharType="begin"/>
        </w:r>
        <w:r>
          <w:rPr>
            <w:noProof/>
            <w:webHidden/>
          </w:rPr>
          <w:instrText xml:space="preserve"> PAGEREF _Toc510526133 \h </w:instrText>
        </w:r>
        <w:r>
          <w:rPr>
            <w:noProof/>
            <w:webHidden/>
          </w:rPr>
        </w:r>
        <w:r>
          <w:rPr>
            <w:noProof/>
            <w:webHidden/>
          </w:rPr>
          <w:fldChar w:fldCharType="separate"/>
        </w:r>
        <w:r>
          <w:rPr>
            <w:noProof/>
            <w:webHidden/>
          </w:rPr>
          <w:t>21</w:t>
        </w:r>
        <w:r>
          <w:rPr>
            <w:noProof/>
            <w:webHidden/>
          </w:rPr>
          <w:fldChar w:fldCharType="end"/>
        </w:r>
      </w:hyperlink>
    </w:p>
    <w:p w14:paraId="6061CB4F" w14:textId="0DC76226"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4" w:history="1">
        <w:r w:rsidRPr="00850F1D">
          <w:rPr>
            <w:rStyle w:val="a6"/>
            <w:noProof/>
          </w:rPr>
          <w:t>4.1.1</w:t>
        </w:r>
        <w:r>
          <w:rPr>
            <w:rFonts w:asciiTheme="minorHAnsi" w:hAnsiTheme="minorHAnsi" w:cstheme="minorBidi"/>
            <w:noProof/>
            <w:kern w:val="2"/>
            <w:sz w:val="21"/>
            <w:szCs w:val="22"/>
            <w:lang w:val="en-US" w:eastAsia="zh-CN"/>
          </w:rPr>
          <w:tab/>
        </w:r>
        <w:r w:rsidRPr="00850F1D">
          <w:rPr>
            <w:rStyle w:val="a6"/>
            <w:noProof/>
          </w:rPr>
          <w:t>Class SDR-A (RD-curves)</w:t>
        </w:r>
        <w:r>
          <w:rPr>
            <w:noProof/>
            <w:webHidden/>
          </w:rPr>
          <w:tab/>
        </w:r>
        <w:r>
          <w:rPr>
            <w:noProof/>
            <w:webHidden/>
          </w:rPr>
          <w:fldChar w:fldCharType="begin"/>
        </w:r>
        <w:r>
          <w:rPr>
            <w:noProof/>
            <w:webHidden/>
          </w:rPr>
          <w:instrText xml:space="preserve"> PAGEREF _Toc510526134 \h </w:instrText>
        </w:r>
        <w:r>
          <w:rPr>
            <w:noProof/>
            <w:webHidden/>
          </w:rPr>
        </w:r>
        <w:r>
          <w:rPr>
            <w:noProof/>
            <w:webHidden/>
          </w:rPr>
          <w:fldChar w:fldCharType="separate"/>
        </w:r>
        <w:r>
          <w:rPr>
            <w:noProof/>
            <w:webHidden/>
          </w:rPr>
          <w:t>21</w:t>
        </w:r>
        <w:r>
          <w:rPr>
            <w:noProof/>
            <w:webHidden/>
          </w:rPr>
          <w:fldChar w:fldCharType="end"/>
        </w:r>
      </w:hyperlink>
    </w:p>
    <w:p w14:paraId="22C186D8" w14:textId="76C519AC"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5" w:history="1">
        <w:r w:rsidRPr="00850F1D">
          <w:rPr>
            <w:rStyle w:val="a6"/>
            <w:noProof/>
          </w:rPr>
          <w:t>4.1.2</w:t>
        </w:r>
        <w:r>
          <w:rPr>
            <w:rFonts w:asciiTheme="minorHAnsi" w:hAnsiTheme="minorHAnsi" w:cstheme="minorBidi"/>
            <w:noProof/>
            <w:kern w:val="2"/>
            <w:sz w:val="21"/>
            <w:szCs w:val="22"/>
            <w:lang w:val="en-US" w:eastAsia="zh-CN"/>
          </w:rPr>
          <w:tab/>
        </w:r>
        <w:r w:rsidRPr="00850F1D">
          <w:rPr>
            <w:rStyle w:val="a6"/>
            <w:noProof/>
          </w:rPr>
          <w:t>Class SDR-B (RD-curves)</w:t>
        </w:r>
        <w:r>
          <w:rPr>
            <w:noProof/>
            <w:webHidden/>
          </w:rPr>
          <w:tab/>
        </w:r>
        <w:r>
          <w:rPr>
            <w:noProof/>
            <w:webHidden/>
          </w:rPr>
          <w:fldChar w:fldCharType="begin"/>
        </w:r>
        <w:r>
          <w:rPr>
            <w:noProof/>
            <w:webHidden/>
          </w:rPr>
          <w:instrText xml:space="preserve"> PAGEREF _Toc510526135 \h </w:instrText>
        </w:r>
        <w:r>
          <w:rPr>
            <w:noProof/>
            <w:webHidden/>
          </w:rPr>
        </w:r>
        <w:r>
          <w:rPr>
            <w:noProof/>
            <w:webHidden/>
          </w:rPr>
          <w:fldChar w:fldCharType="separate"/>
        </w:r>
        <w:r>
          <w:rPr>
            <w:noProof/>
            <w:webHidden/>
          </w:rPr>
          <w:t>21</w:t>
        </w:r>
        <w:r>
          <w:rPr>
            <w:noProof/>
            <w:webHidden/>
          </w:rPr>
          <w:fldChar w:fldCharType="end"/>
        </w:r>
      </w:hyperlink>
    </w:p>
    <w:p w14:paraId="755EE196" w14:textId="0D942C64"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6" w:history="1">
        <w:r w:rsidRPr="00850F1D">
          <w:rPr>
            <w:rStyle w:val="a6"/>
            <w:noProof/>
            <w:lang w:eastAsia="zh-CN"/>
          </w:rPr>
          <w:t>4.1.3</w:t>
        </w:r>
        <w:r>
          <w:rPr>
            <w:rFonts w:asciiTheme="minorHAnsi" w:hAnsiTheme="minorHAnsi" w:cstheme="minorBidi"/>
            <w:noProof/>
            <w:kern w:val="2"/>
            <w:sz w:val="21"/>
            <w:szCs w:val="22"/>
            <w:lang w:val="en-US" w:eastAsia="zh-CN"/>
          </w:rPr>
          <w:tab/>
        </w:r>
        <w:r w:rsidRPr="00850F1D">
          <w:rPr>
            <w:rStyle w:val="a6"/>
            <w:noProof/>
          </w:rPr>
          <w:t>Overall (BD-rate summary tables)</w:t>
        </w:r>
        <w:r>
          <w:rPr>
            <w:noProof/>
            <w:webHidden/>
          </w:rPr>
          <w:tab/>
        </w:r>
        <w:r>
          <w:rPr>
            <w:noProof/>
            <w:webHidden/>
          </w:rPr>
          <w:fldChar w:fldCharType="begin"/>
        </w:r>
        <w:r>
          <w:rPr>
            <w:noProof/>
            <w:webHidden/>
          </w:rPr>
          <w:instrText xml:space="preserve"> PAGEREF _Toc510526136 \h </w:instrText>
        </w:r>
        <w:r>
          <w:rPr>
            <w:noProof/>
            <w:webHidden/>
          </w:rPr>
        </w:r>
        <w:r>
          <w:rPr>
            <w:noProof/>
            <w:webHidden/>
          </w:rPr>
          <w:fldChar w:fldCharType="separate"/>
        </w:r>
        <w:r>
          <w:rPr>
            <w:noProof/>
            <w:webHidden/>
          </w:rPr>
          <w:t>22</w:t>
        </w:r>
        <w:r>
          <w:rPr>
            <w:noProof/>
            <w:webHidden/>
          </w:rPr>
          <w:fldChar w:fldCharType="end"/>
        </w:r>
      </w:hyperlink>
    </w:p>
    <w:p w14:paraId="54011E85" w14:textId="13DE2AD8" w:rsidR="00034A3E" w:rsidRDefault="00034A3E">
      <w:pPr>
        <w:pStyle w:val="21"/>
        <w:rPr>
          <w:rFonts w:asciiTheme="minorHAnsi" w:hAnsiTheme="minorHAnsi" w:cstheme="minorBidi"/>
          <w:noProof/>
          <w:kern w:val="2"/>
          <w:sz w:val="21"/>
          <w:szCs w:val="22"/>
          <w:lang w:val="en-US" w:eastAsia="zh-CN"/>
        </w:rPr>
      </w:pPr>
      <w:hyperlink w:anchor="_Toc510526137" w:history="1">
        <w:r w:rsidRPr="00850F1D">
          <w:rPr>
            <w:rStyle w:val="a6"/>
            <w:noProof/>
          </w:rPr>
          <w:t>4.2</w:t>
        </w:r>
        <w:r>
          <w:rPr>
            <w:rFonts w:asciiTheme="minorHAnsi" w:hAnsiTheme="minorHAnsi" w:cstheme="minorBidi"/>
            <w:noProof/>
            <w:kern w:val="2"/>
            <w:sz w:val="21"/>
            <w:szCs w:val="22"/>
            <w:lang w:val="en-US" w:eastAsia="zh-CN"/>
          </w:rPr>
          <w:tab/>
        </w:r>
        <w:r w:rsidRPr="00850F1D">
          <w:rPr>
            <w:rStyle w:val="a6"/>
            <w:noProof/>
          </w:rPr>
          <w:t>SDR: Constraint set 2 configuration relative to HM anchor</w:t>
        </w:r>
        <w:r>
          <w:rPr>
            <w:noProof/>
            <w:webHidden/>
          </w:rPr>
          <w:tab/>
        </w:r>
        <w:r>
          <w:rPr>
            <w:noProof/>
            <w:webHidden/>
          </w:rPr>
          <w:fldChar w:fldCharType="begin"/>
        </w:r>
        <w:r>
          <w:rPr>
            <w:noProof/>
            <w:webHidden/>
          </w:rPr>
          <w:instrText xml:space="preserve"> PAGEREF _Toc510526137 \h </w:instrText>
        </w:r>
        <w:r>
          <w:rPr>
            <w:noProof/>
            <w:webHidden/>
          </w:rPr>
        </w:r>
        <w:r>
          <w:rPr>
            <w:noProof/>
            <w:webHidden/>
          </w:rPr>
          <w:fldChar w:fldCharType="separate"/>
        </w:r>
        <w:r>
          <w:rPr>
            <w:noProof/>
            <w:webHidden/>
          </w:rPr>
          <w:t>23</w:t>
        </w:r>
        <w:r>
          <w:rPr>
            <w:noProof/>
            <w:webHidden/>
          </w:rPr>
          <w:fldChar w:fldCharType="end"/>
        </w:r>
      </w:hyperlink>
    </w:p>
    <w:p w14:paraId="49FCA4DD" w14:textId="41181919"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8" w:history="1">
        <w:r w:rsidRPr="00850F1D">
          <w:rPr>
            <w:rStyle w:val="a6"/>
            <w:noProof/>
          </w:rPr>
          <w:t>4.2.1</w:t>
        </w:r>
        <w:r>
          <w:rPr>
            <w:rFonts w:asciiTheme="minorHAnsi" w:hAnsiTheme="minorHAnsi" w:cstheme="minorBidi"/>
            <w:noProof/>
            <w:kern w:val="2"/>
            <w:sz w:val="21"/>
            <w:szCs w:val="22"/>
            <w:lang w:val="en-US" w:eastAsia="zh-CN"/>
          </w:rPr>
          <w:tab/>
        </w:r>
        <w:r w:rsidRPr="00850F1D">
          <w:rPr>
            <w:rStyle w:val="a6"/>
            <w:noProof/>
          </w:rPr>
          <w:t>Class SDR-B</w:t>
        </w:r>
        <w:r>
          <w:rPr>
            <w:noProof/>
            <w:webHidden/>
          </w:rPr>
          <w:tab/>
        </w:r>
        <w:r>
          <w:rPr>
            <w:noProof/>
            <w:webHidden/>
          </w:rPr>
          <w:fldChar w:fldCharType="begin"/>
        </w:r>
        <w:r>
          <w:rPr>
            <w:noProof/>
            <w:webHidden/>
          </w:rPr>
          <w:instrText xml:space="preserve"> PAGEREF _Toc510526138 \h </w:instrText>
        </w:r>
        <w:r>
          <w:rPr>
            <w:noProof/>
            <w:webHidden/>
          </w:rPr>
        </w:r>
        <w:r>
          <w:rPr>
            <w:noProof/>
            <w:webHidden/>
          </w:rPr>
          <w:fldChar w:fldCharType="separate"/>
        </w:r>
        <w:r>
          <w:rPr>
            <w:noProof/>
            <w:webHidden/>
          </w:rPr>
          <w:t>23</w:t>
        </w:r>
        <w:r>
          <w:rPr>
            <w:noProof/>
            <w:webHidden/>
          </w:rPr>
          <w:fldChar w:fldCharType="end"/>
        </w:r>
      </w:hyperlink>
    </w:p>
    <w:p w14:paraId="7C4D963C" w14:textId="1F68A25C"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39" w:history="1">
        <w:r w:rsidRPr="00850F1D">
          <w:rPr>
            <w:rStyle w:val="a6"/>
            <w:noProof/>
          </w:rPr>
          <w:t>4.2.2</w:t>
        </w:r>
        <w:r>
          <w:rPr>
            <w:rFonts w:asciiTheme="minorHAnsi" w:hAnsiTheme="minorHAnsi" w:cstheme="minorBidi"/>
            <w:noProof/>
            <w:kern w:val="2"/>
            <w:sz w:val="21"/>
            <w:szCs w:val="22"/>
            <w:lang w:val="en-US" w:eastAsia="zh-CN"/>
          </w:rPr>
          <w:tab/>
        </w:r>
        <w:r w:rsidRPr="00850F1D">
          <w:rPr>
            <w:rStyle w:val="a6"/>
            <w:noProof/>
          </w:rPr>
          <w:t>Overall</w:t>
        </w:r>
        <w:r>
          <w:rPr>
            <w:noProof/>
            <w:webHidden/>
          </w:rPr>
          <w:tab/>
        </w:r>
        <w:r>
          <w:rPr>
            <w:noProof/>
            <w:webHidden/>
          </w:rPr>
          <w:fldChar w:fldCharType="begin"/>
        </w:r>
        <w:r>
          <w:rPr>
            <w:noProof/>
            <w:webHidden/>
          </w:rPr>
          <w:instrText xml:space="preserve"> PAGEREF _Toc510526139 \h </w:instrText>
        </w:r>
        <w:r>
          <w:rPr>
            <w:noProof/>
            <w:webHidden/>
          </w:rPr>
        </w:r>
        <w:r>
          <w:rPr>
            <w:noProof/>
            <w:webHidden/>
          </w:rPr>
          <w:fldChar w:fldCharType="separate"/>
        </w:r>
        <w:r>
          <w:rPr>
            <w:noProof/>
            <w:webHidden/>
          </w:rPr>
          <w:t>23</w:t>
        </w:r>
        <w:r>
          <w:rPr>
            <w:noProof/>
            <w:webHidden/>
          </w:rPr>
          <w:fldChar w:fldCharType="end"/>
        </w:r>
      </w:hyperlink>
    </w:p>
    <w:p w14:paraId="478987D6" w14:textId="09BEB387" w:rsidR="00034A3E" w:rsidRDefault="00034A3E">
      <w:pPr>
        <w:pStyle w:val="21"/>
        <w:rPr>
          <w:rFonts w:asciiTheme="minorHAnsi" w:hAnsiTheme="minorHAnsi" w:cstheme="minorBidi"/>
          <w:noProof/>
          <w:kern w:val="2"/>
          <w:sz w:val="21"/>
          <w:szCs w:val="22"/>
          <w:lang w:val="en-US" w:eastAsia="zh-CN"/>
        </w:rPr>
      </w:pPr>
      <w:hyperlink w:anchor="_Toc510526140" w:history="1">
        <w:r w:rsidRPr="00850F1D">
          <w:rPr>
            <w:rStyle w:val="a6"/>
            <w:noProof/>
          </w:rPr>
          <w:t>4.3</w:t>
        </w:r>
        <w:r>
          <w:rPr>
            <w:rFonts w:asciiTheme="minorHAnsi" w:hAnsiTheme="minorHAnsi" w:cstheme="minorBidi"/>
            <w:noProof/>
            <w:kern w:val="2"/>
            <w:sz w:val="21"/>
            <w:szCs w:val="22"/>
            <w:lang w:val="en-US" w:eastAsia="zh-CN"/>
          </w:rPr>
          <w:tab/>
        </w:r>
        <w:r w:rsidRPr="00850F1D">
          <w:rPr>
            <w:rStyle w:val="a6"/>
            <w:noProof/>
          </w:rPr>
          <w:t>SDR: Constraint set 1 configuration relative to JEM anchor</w:t>
        </w:r>
        <w:r>
          <w:rPr>
            <w:noProof/>
            <w:webHidden/>
          </w:rPr>
          <w:tab/>
        </w:r>
        <w:r>
          <w:rPr>
            <w:noProof/>
            <w:webHidden/>
          </w:rPr>
          <w:fldChar w:fldCharType="begin"/>
        </w:r>
        <w:r>
          <w:rPr>
            <w:noProof/>
            <w:webHidden/>
          </w:rPr>
          <w:instrText xml:space="preserve"> PAGEREF _Toc510526140 \h </w:instrText>
        </w:r>
        <w:r>
          <w:rPr>
            <w:noProof/>
            <w:webHidden/>
          </w:rPr>
        </w:r>
        <w:r>
          <w:rPr>
            <w:noProof/>
            <w:webHidden/>
          </w:rPr>
          <w:fldChar w:fldCharType="separate"/>
        </w:r>
        <w:r>
          <w:rPr>
            <w:noProof/>
            <w:webHidden/>
          </w:rPr>
          <w:t>24</w:t>
        </w:r>
        <w:r>
          <w:rPr>
            <w:noProof/>
            <w:webHidden/>
          </w:rPr>
          <w:fldChar w:fldCharType="end"/>
        </w:r>
      </w:hyperlink>
    </w:p>
    <w:p w14:paraId="022D0951" w14:textId="1327805A"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41" w:history="1">
        <w:r w:rsidRPr="00850F1D">
          <w:rPr>
            <w:rStyle w:val="a6"/>
            <w:noProof/>
          </w:rPr>
          <w:t>4.3.1</w:t>
        </w:r>
        <w:r>
          <w:rPr>
            <w:rFonts w:asciiTheme="minorHAnsi" w:hAnsiTheme="minorHAnsi" w:cstheme="minorBidi"/>
            <w:noProof/>
            <w:kern w:val="2"/>
            <w:sz w:val="21"/>
            <w:szCs w:val="22"/>
            <w:lang w:val="en-US" w:eastAsia="zh-CN"/>
          </w:rPr>
          <w:tab/>
        </w:r>
        <w:r w:rsidRPr="00850F1D">
          <w:rPr>
            <w:rStyle w:val="a6"/>
            <w:noProof/>
          </w:rPr>
          <w:t>Class SDR-A</w:t>
        </w:r>
        <w:r>
          <w:rPr>
            <w:noProof/>
            <w:webHidden/>
          </w:rPr>
          <w:tab/>
        </w:r>
        <w:r>
          <w:rPr>
            <w:noProof/>
            <w:webHidden/>
          </w:rPr>
          <w:fldChar w:fldCharType="begin"/>
        </w:r>
        <w:r>
          <w:rPr>
            <w:noProof/>
            <w:webHidden/>
          </w:rPr>
          <w:instrText xml:space="preserve"> PAGEREF _Toc510526141 \h </w:instrText>
        </w:r>
        <w:r>
          <w:rPr>
            <w:noProof/>
            <w:webHidden/>
          </w:rPr>
        </w:r>
        <w:r>
          <w:rPr>
            <w:noProof/>
            <w:webHidden/>
          </w:rPr>
          <w:fldChar w:fldCharType="separate"/>
        </w:r>
        <w:r>
          <w:rPr>
            <w:noProof/>
            <w:webHidden/>
          </w:rPr>
          <w:t>24</w:t>
        </w:r>
        <w:r>
          <w:rPr>
            <w:noProof/>
            <w:webHidden/>
          </w:rPr>
          <w:fldChar w:fldCharType="end"/>
        </w:r>
      </w:hyperlink>
    </w:p>
    <w:p w14:paraId="14CB2379" w14:textId="28718EC6"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42" w:history="1">
        <w:r w:rsidRPr="00850F1D">
          <w:rPr>
            <w:rStyle w:val="a6"/>
            <w:noProof/>
          </w:rPr>
          <w:t>4.3.2</w:t>
        </w:r>
        <w:r>
          <w:rPr>
            <w:rFonts w:asciiTheme="minorHAnsi" w:hAnsiTheme="minorHAnsi" w:cstheme="minorBidi"/>
            <w:noProof/>
            <w:kern w:val="2"/>
            <w:sz w:val="21"/>
            <w:szCs w:val="22"/>
            <w:lang w:val="en-US" w:eastAsia="zh-CN"/>
          </w:rPr>
          <w:tab/>
        </w:r>
        <w:r w:rsidRPr="00850F1D">
          <w:rPr>
            <w:rStyle w:val="a6"/>
            <w:noProof/>
          </w:rPr>
          <w:t>Class SDR-B</w:t>
        </w:r>
        <w:r>
          <w:rPr>
            <w:noProof/>
            <w:webHidden/>
          </w:rPr>
          <w:tab/>
        </w:r>
        <w:r>
          <w:rPr>
            <w:noProof/>
            <w:webHidden/>
          </w:rPr>
          <w:fldChar w:fldCharType="begin"/>
        </w:r>
        <w:r>
          <w:rPr>
            <w:noProof/>
            <w:webHidden/>
          </w:rPr>
          <w:instrText xml:space="preserve"> PAGEREF _Toc510526142 \h </w:instrText>
        </w:r>
        <w:r>
          <w:rPr>
            <w:noProof/>
            <w:webHidden/>
          </w:rPr>
        </w:r>
        <w:r>
          <w:rPr>
            <w:noProof/>
            <w:webHidden/>
          </w:rPr>
          <w:fldChar w:fldCharType="separate"/>
        </w:r>
        <w:r>
          <w:rPr>
            <w:noProof/>
            <w:webHidden/>
          </w:rPr>
          <w:t>25</w:t>
        </w:r>
        <w:r>
          <w:rPr>
            <w:noProof/>
            <w:webHidden/>
          </w:rPr>
          <w:fldChar w:fldCharType="end"/>
        </w:r>
      </w:hyperlink>
    </w:p>
    <w:p w14:paraId="501C9188" w14:textId="481F02F8"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43" w:history="1">
        <w:r w:rsidRPr="00850F1D">
          <w:rPr>
            <w:rStyle w:val="a6"/>
            <w:noProof/>
          </w:rPr>
          <w:t>4.3.3</w:t>
        </w:r>
        <w:r>
          <w:rPr>
            <w:rFonts w:asciiTheme="minorHAnsi" w:hAnsiTheme="minorHAnsi" w:cstheme="minorBidi"/>
            <w:noProof/>
            <w:kern w:val="2"/>
            <w:sz w:val="21"/>
            <w:szCs w:val="22"/>
            <w:lang w:val="en-US" w:eastAsia="zh-CN"/>
          </w:rPr>
          <w:tab/>
        </w:r>
        <w:r w:rsidRPr="00850F1D">
          <w:rPr>
            <w:rStyle w:val="a6"/>
            <w:noProof/>
          </w:rPr>
          <w:t>Overall</w:t>
        </w:r>
        <w:r>
          <w:rPr>
            <w:noProof/>
            <w:webHidden/>
          </w:rPr>
          <w:tab/>
        </w:r>
        <w:r>
          <w:rPr>
            <w:noProof/>
            <w:webHidden/>
          </w:rPr>
          <w:fldChar w:fldCharType="begin"/>
        </w:r>
        <w:r>
          <w:rPr>
            <w:noProof/>
            <w:webHidden/>
          </w:rPr>
          <w:instrText xml:space="preserve"> PAGEREF _Toc510526143 \h </w:instrText>
        </w:r>
        <w:r>
          <w:rPr>
            <w:noProof/>
            <w:webHidden/>
          </w:rPr>
        </w:r>
        <w:r>
          <w:rPr>
            <w:noProof/>
            <w:webHidden/>
          </w:rPr>
          <w:fldChar w:fldCharType="separate"/>
        </w:r>
        <w:r>
          <w:rPr>
            <w:noProof/>
            <w:webHidden/>
          </w:rPr>
          <w:t>25</w:t>
        </w:r>
        <w:r>
          <w:rPr>
            <w:noProof/>
            <w:webHidden/>
          </w:rPr>
          <w:fldChar w:fldCharType="end"/>
        </w:r>
      </w:hyperlink>
    </w:p>
    <w:p w14:paraId="7307DE34" w14:textId="0247ACBE" w:rsidR="00034A3E" w:rsidRDefault="00034A3E">
      <w:pPr>
        <w:pStyle w:val="21"/>
        <w:rPr>
          <w:rFonts w:asciiTheme="minorHAnsi" w:hAnsiTheme="minorHAnsi" w:cstheme="minorBidi"/>
          <w:noProof/>
          <w:kern w:val="2"/>
          <w:sz w:val="21"/>
          <w:szCs w:val="22"/>
          <w:lang w:val="en-US" w:eastAsia="zh-CN"/>
        </w:rPr>
      </w:pPr>
      <w:hyperlink w:anchor="_Toc510526144" w:history="1">
        <w:r w:rsidRPr="00850F1D">
          <w:rPr>
            <w:rStyle w:val="a6"/>
            <w:noProof/>
          </w:rPr>
          <w:t>4.4</w:t>
        </w:r>
        <w:r>
          <w:rPr>
            <w:rFonts w:asciiTheme="minorHAnsi" w:hAnsiTheme="minorHAnsi" w:cstheme="minorBidi"/>
            <w:noProof/>
            <w:kern w:val="2"/>
            <w:sz w:val="21"/>
            <w:szCs w:val="22"/>
            <w:lang w:val="en-US" w:eastAsia="zh-CN"/>
          </w:rPr>
          <w:tab/>
        </w:r>
        <w:r w:rsidRPr="00850F1D">
          <w:rPr>
            <w:rStyle w:val="a6"/>
            <w:noProof/>
          </w:rPr>
          <w:t>SDR: Constraint set 2 configuration relative to JEM anchor</w:t>
        </w:r>
        <w:r>
          <w:rPr>
            <w:noProof/>
            <w:webHidden/>
          </w:rPr>
          <w:tab/>
        </w:r>
        <w:r>
          <w:rPr>
            <w:noProof/>
            <w:webHidden/>
          </w:rPr>
          <w:fldChar w:fldCharType="begin"/>
        </w:r>
        <w:r>
          <w:rPr>
            <w:noProof/>
            <w:webHidden/>
          </w:rPr>
          <w:instrText xml:space="preserve"> PAGEREF _Toc510526144 \h </w:instrText>
        </w:r>
        <w:r>
          <w:rPr>
            <w:noProof/>
            <w:webHidden/>
          </w:rPr>
        </w:r>
        <w:r>
          <w:rPr>
            <w:noProof/>
            <w:webHidden/>
          </w:rPr>
          <w:fldChar w:fldCharType="separate"/>
        </w:r>
        <w:r>
          <w:rPr>
            <w:noProof/>
            <w:webHidden/>
          </w:rPr>
          <w:t>26</w:t>
        </w:r>
        <w:r>
          <w:rPr>
            <w:noProof/>
            <w:webHidden/>
          </w:rPr>
          <w:fldChar w:fldCharType="end"/>
        </w:r>
      </w:hyperlink>
    </w:p>
    <w:p w14:paraId="0FE45BE4" w14:textId="4BAA5329"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45" w:history="1">
        <w:r w:rsidRPr="00850F1D">
          <w:rPr>
            <w:rStyle w:val="a6"/>
            <w:noProof/>
          </w:rPr>
          <w:t>4.4.1</w:t>
        </w:r>
        <w:r>
          <w:rPr>
            <w:rFonts w:asciiTheme="minorHAnsi" w:hAnsiTheme="minorHAnsi" w:cstheme="minorBidi"/>
            <w:noProof/>
            <w:kern w:val="2"/>
            <w:sz w:val="21"/>
            <w:szCs w:val="22"/>
            <w:lang w:val="en-US" w:eastAsia="zh-CN"/>
          </w:rPr>
          <w:tab/>
        </w:r>
        <w:r w:rsidRPr="00850F1D">
          <w:rPr>
            <w:rStyle w:val="a6"/>
            <w:noProof/>
          </w:rPr>
          <w:t>Class SDR-B</w:t>
        </w:r>
        <w:r>
          <w:rPr>
            <w:noProof/>
            <w:webHidden/>
          </w:rPr>
          <w:tab/>
        </w:r>
        <w:r>
          <w:rPr>
            <w:noProof/>
            <w:webHidden/>
          </w:rPr>
          <w:fldChar w:fldCharType="begin"/>
        </w:r>
        <w:r>
          <w:rPr>
            <w:noProof/>
            <w:webHidden/>
          </w:rPr>
          <w:instrText xml:space="preserve"> PAGEREF _Toc510526145 \h </w:instrText>
        </w:r>
        <w:r>
          <w:rPr>
            <w:noProof/>
            <w:webHidden/>
          </w:rPr>
        </w:r>
        <w:r>
          <w:rPr>
            <w:noProof/>
            <w:webHidden/>
          </w:rPr>
          <w:fldChar w:fldCharType="separate"/>
        </w:r>
        <w:r>
          <w:rPr>
            <w:noProof/>
            <w:webHidden/>
          </w:rPr>
          <w:t>26</w:t>
        </w:r>
        <w:r>
          <w:rPr>
            <w:noProof/>
            <w:webHidden/>
          </w:rPr>
          <w:fldChar w:fldCharType="end"/>
        </w:r>
      </w:hyperlink>
    </w:p>
    <w:p w14:paraId="46A5FBFD" w14:textId="750CB0BB"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46" w:history="1">
        <w:r w:rsidRPr="00850F1D">
          <w:rPr>
            <w:rStyle w:val="a6"/>
            <w:noProof/>
          </w:rPr>
          <w:t>4.4.2</w:t>
        </w:r>
        <w:r>
          <w:rPr>
            <w:rFonts w:asciiTheme="minorHAnsi" w:hAnsiTheme="minorHAnsi" w:cstheme="minorBidi"/>
            <w:noProof/>
            <w:kern w:val="2"/>
            <w:sz w:val="21"/>
            <w:szCs w:val="22"/>
            <w:lang w:val="en-US" w:eastAsia="zh-CN"/>
          </w:rPr>
          <w:tab/>
        </w:r>
        <w:r w:rsidRPr="00850F1D">
          <w:rPr>
            <w:rStyle w:val="a6"/>
            <w:noProof/>
          </w:rPr>
          <w:t>Overall</w:t>
        </w:r>
        <w:r>
          <w:rPr>
            <w:noProof/>
            <w:webHidden/>
          </w:rPr>
          <w:tab/>
        </w:r>
        <w:r>
          <w:rPr>
            <w:noProof/>
            <w:webHidden/>
          </w:rPr>
          <w:fldChar w:fldCharType="begin"/>
        </w:r>
        <w:r>
          <w:rPr>
            <w:noProof/>
            <w:webHidden/>
          </w:rPr>
          <w:instrText xml:space="preserve"> PAGEREF _Toc510526146 \h </w:instrText>
        </w:r>
        <w:r>
          <w:rPr>
            <w:noProof/>
            <w:webHidden/>
          </w:rPr>
        </w:r>
        <w:r>
          <w:rPr>
            <w:noProof/>
            <w:webHidden/>
          </w:rPr>
          <w:fldChar w:fldCharType="separate"/>
        </w:r>
        <w:r>
          <w:rPr>
            <w:noProof/>
            <w:webHidden/>
          </w:rPr>
          <w:t>26</w:t>
        </w:r>
        <w:r>
          <w:rPr>
            <w:noProof/>
            <w:webHidden/>
          </w:rPr>
          <w:fldChar w:fldCharType="end"/>
        </w:r>
      </w:hyperlink>
    </w:p>
    <w:p w14:paraId="68C101A8" w14:textId="00B26875"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47" w:history="1">
        <w:r w:rsidRPr="00850F1D">
          <w:rPr>
            <w:rStyle w:val="a6"/>
            <w:noProof/>
          </w:rPr>
          <w:t>5</w:t>
        </w:r>
        <w:r>
          <w:rPr>
            <w:rFonts w:asciiTheme="minorHAnsi" w:hAnsiTheme="minorHAnsi" w:cstheme="minorBidi"/>
            <w:noProof/>
            <w:kern w:val="2"/>
            <w:sz w:val="21"/>
            <w:szCs w:val="22"/>
            <w:lang w:val="en-US" w:eastAsia="zh-CN"/>
          </w:rPr>
          <w:tab/>
        </w:r>
        <w:r w:rsidRPr="00850F1D">
          <w:rPr>
            <w:rStyle w:val="a6"/>
            <w:noProof/>
          </w:rPr>
          <w:t>Decoder complexity analysis</w:t>
        </w:r>
        <w:r>
          <w:rPr>
            <w:noProof/>
            <w:webHidden/>
          </w:rPr>
          <w:tab/>
        </w:r>
        <w:r>
          <w:rPr>
            <w:noProof/>
            <w:webHidden/>
          </w:rPr>
          <w:fldChar w:fldCharType="begin"/>
        </w:r>
        <w:r>
          <w:rPr>
            <w:noProof/>
            <w:webHidden/>
          </w:rPr>
          <w:instrText xml:space="preserve"> PAGEREF _Toc510526147 \h </w:instrText>
        </w:r>
        <w:r>
          <w:rPr>
            <w:noProof/>
            <w:webHidden/>
          </w:rPr>
        </w:r>
        <w:r>
          <w:rPr>
            <w:noProof/>
            <w:webHidden/>
          </w:rPr>
          <w:fldChar w:fldCharType="separate"/>
        </w:r>
        <w:r>
          <w:rPr>
            <w:noProof/>
            <w:webHidden/>
          </w:rPr>
          <w:t>27</w:t>
        </w:r>
        <w:r>
          <w:rPr>
            <w:noProof/>
            <w:webHidden/>
          </w:rPr>
          <w:fldChar w:fldCharType="end"/>
        </w:r>
      </w:hyperlink>
    </w:p>
    <w:p w14:paraId="4F6987AF" w14:textId="0D2C9F10" w:rsidR="00034A3E" w:rsidRDefault="00034A3E">
      <w:pPr>
        <w:pStyle w:val="21"/>
        <w:rPr>
          <w:rFonts w:asciiTheme="minorHAnsi" w:hAnsiTheme="minorHAnsi" w:cstheme="minorBidi"/>
          <w:noProof/>
          <w:kern w:val="2"/>
          <w:sz w:val="21"/>
          <w:szCs w:val="22"/>
          <w:lang w:val="en-US" w:eastAsia="zh-CN"/>
        </w:rPr>
      </w:pPr>
      <w:hyperlink w:anchor="_Toc510526148" w:history="1">
        <w:r w:rsidRPr="00850F1D">
          <w:rPr>
            <w:rStyle w:val="a6"/>
            <w:noProof/>
          </w:rPr>
          <w:t>5.1</w:t>
        </w:r>
        <w:r>
          <w:rPr>
            <w:rFonts w:asciiTheme="minorHAnsi" w:hAnsiTheme="minorHAnsi" w:cstheme="minorBidi"/>
            <w:noProof/>
            <w:kern w:val="2"/>
            <w:sz w:val="21"/>
            <w:szCs w:val="22"/>
            <w:lang w:val="en-US" w:eastAsia="zh-CN"/>
          </w:rPr>
          <w:tab/>
        </w:r>
        <w:r w:rsidRPr="00850F1D">
          <w:rPr>
            <w:rStyle w:val="a6"/>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_Toc510526148 \h </w:instrText>
        </w:r>
        <w:r>
          <w:rPr>
            <w:noProof/>
            <w:webHidden/>
          </w:rPr>
        </w:r>
        <w:r>
          <w:rPr>
            <w:noProof/>
            <w:webHidden/>
          </w:rPr>
          <w:fldChar w:fldCharType="separate"/>
        </w:r>
        <w:r>
          <w:rPr>
            <w:noProof/>
            <w:webHidden/>
          </w:rPr>
          <w:t>27</w:t>
        </w:r>
        <w:r>
          <w:rPr>
            <w:noProof/>
            <w:webHidden/>
          </w:rPr>
          <w:fldChar w:fldCharType="end"/>
        </w:r>
      </w:hyperlink>
    </w:p>
    <w:p w14:paraId="1E8735DE" w14:textId="0404A793" w:rsidR="00034A3E" w:rsidRDefault="00034A3E">
      <w:pPr>
        <w:pStyle w:val="21"/>
        <w:rPr>
          <w:rFonts w:asciiTheme="minorHAnsi" w:hAnsiTheme="minorHAnsi" w:cstheme="minorBidi"/>
          <w:noProof/>
          <w:kern w:val="2"/>
          <w:sz w:val="21"/>
          <w:szCs w:val="22"/>
          <w:lang w:val="en-US" w:eastAsia="zh-CN"/>
        </w:rPr>
      </w:pPr>
      <w:hyperlink w:anchor="_Toc510526149" w:history="1">
        <w:r w:rsidRPr="00850F1D">
          <w:rPr>
            <w:rStyle w:val="a6"/>
            <w:noProof/>
          </w:rPr>
          <w:t>5.2</w:t>
        </w:r>
        <w:r>
          <w:rPr>
            <w:rFonts w:asciiTheme="minorHAnsi" w:hAnsiTheme="minorHAnsi" w:cstheme="minorBidi"/>
            <w:noProof/>
            <w:kern w:val="2"/>
            <w:sz w:val="21"/>
            <w:szCs w:val="22"/>
            <w:lang w:val="en-US" w:eastAsia="zh-CN"/>
          </w:rPr>
          <w:tab/>
        </w:r>
        <w:r w:rsidRPr="00850F1D">
          <w:rPr>
            <w:rStyle w:val="a6"/>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_Toc510526149 \h </w:instrText>
        </w:r>
        <w:r>
          <w:rPr>
            <w:noProof/>
            <w:webHidden/>
          </w:rPr>
        </w:r>
        <w:r>
          <w:rPr>
            <w:noProof/>
            <w:webHidden/>
          </w:rPr>
          <w:fldChar w:fldCharType="separate"/>
        </w:r>
        <w:r>
          <w:rPr>
            <w:noProof/>
            <w:webHidden/>
          </w:rPr>
          <w:t>29</w:t>
        </w:r>
        <w:r>
          <w:rPr>
            <w:noProof/>
            <w:webHidden/>
          </w:rPr>
          <w:fldChar w:fldCharType="end"/>
        </w:r>
      </w:hyperlink>
    </w:p>
    <w:p w14:paraId="442A51B3" w14:textId="061994B7" w:rsidR="00034A3E" w:rsidRDefault="00034A3E">
      <w:pPr>
        <w:pStyle w:val="21"/>
        <w:rPr>
          <w:rFonts w:asciiTheme="minorHAnsi" w:hAnsiTheme="minorHAnsi" w:cstheme="minorBidi"/>
          <w:noProof/>
          <w:kern w:val="2"/>
          <w:sz w:val="21"/>
          <w:szCs w:val="22"/>
          <w:lang w:val="en-US" w:eastAsia="zh-CN"/>
        </w:rPr>
      </w:pPr>
      <w:hyperlink w:anchor="_Toc510526150" w:history="1">
        <w:r w:rsidRPr="00850F1D">
          <w:rPr>
            <w:rStyle w:val="a6"/>
            <w:noProof/>
          </w:rPr>
          <w:t>5.3</w:t>
        </w:r>
        <w:r>
          <w:rPr>
            <w:rFonts w:asciiTheme="minorHAnsi" w:hAnsiTheme="minorHAnsi" w:cstheme="minorBidi"/>
            <w:noProof/>
            <w:kern w:val="2"/>
            <w:sz w:val="21"/>
            <w:szCs w:val="22"/>
            <w:lang w:val="en-US" w:eastAsia="zh-CN"/>
          </w:rPr>
          <w:tab/>
        </w:r>
        <w:r w:rsidRPr="00850F1D">
          <w:rPr>
            <w:rStyle w:val="a6"/>
            <w:noProof/>
          </w:rPr>
          <w:t>Memory usage of decoder</w:t>
        </w:r>
        <w:r>
          <w:rPr>
            <w:noProof/>
            <w:webHidden/>
          </w:rPr>
          <w:tab/>
        </w:r>
        <w:r>
          <w:rPr>
            <w:noProof/>
            <w:webHidden/>
          </w:rPr>
          <w:fldChar w:fldCharType="begin"/>
        </w:r>
        <w:r>
          <w:rPr>
            <w:noProof/>
            <w:webHidden/>
          </w:rPr>
          <w:instrText xml:space="preserve"> PAGEREF _Toc510526150 \h </w:instrText>
        </w:r>
        <w:r>
          <w:rPr>
            <w:noProof/>
            <w:webHidden/>
          </w:rPr>
        </w:r>
        <w:r>
          <w:rPr>
            <w:noProof/>
            <w:webHidden/>
          </w:rPr>
          <w:fldChar w:fldCharType="separate"/>
        </w:r>
        <w:r>
          <w:rPr>
            <w:noProof/>
            <w:webHidden/>
          </w:rPr>
          <w:t>29</w:t>
        </w:r>
        <w:r>
          <w:rPr>
            <w:noProof/>
            <w:webHidden/>
          </w:rPr>
          <w:fldChar w:fldCharType="end"/>
        </w:r>
      </w:hyperlink>
    </w:p>
    <w:p w14:paraId="268D27E1" w14:textId="519BDBD1" w:rsidR="00034A3E" w:rsidRDefault="00034A3E">
      <w:pPr>
        <w:pStyle w:val="21"/>
        <w:rPr>
          <w:rFonts w:asciiTheme="minorHAnsi" w:hAnsiTheme="minorHAnsi" w:cstheme="minorBidi"/>
          <w:noProof/>
          <w:kern w:val="2"/>
          <w:sz w:val="21"/>
          <w:szCs w:val="22"/>
          <w:lang w:val="en-US" w:eastAsia="zh-CN"/>
        </w:rPr>
      </w:pPr>
      <w:hyperlink w:anchor="_Toc510526151" w:history="1">
        <w:r w:rsidRPr="00850F1D">
          <w:rPr>
            <w:rStyle w:val="a6"/>
            <w:noProof/>
          </w:rPr>
          <w:t>5.4</w:t>
        </w:r>
        <w:r>
          <w:rPr>
            <w:rFonts w:asciiTheme="minorHAnsi" w:hAnsiTheme="minorHAnsi" w:cstheme="minorBidi"/>
            <w:noProof/>
            <w:kern w:val="2"/>
            <w:sz w:val="21"/>
            <w:szCs w:val="22"/>
            <w:lang w:val="en-US" w:eastAsia="zh-CN"/>
          </w:rPr>
          <w:tab/>
        </w:r>
        <w:r w:rsidRPr="00850F1D">
          <w:rPr>
            <w:rStyle w:val="a6"/>
            <w:noProof/>
          </w:rPr>
          <w:t>Complexity characteristics of decoder-side motion refinement</w:t>
        </w:r>
        <w:r>
          <w:rPr>
            <w:noProof/>
            <w:webHidden/>
          </w:rPr>
          <w:tab/>
        </w:r>
        <w:r>
          <w:rPr>
            <w:noProof/>
            <w:webHidden/>
          </w:rPr>
          <w:fldChar w:fldCharType="begin"/>
        </w:r>
        <w:r>
          <w:rPr>
            <w:noProof/>
            <w:webHidden/>
          </w:rPr>
          <w:instrText xml:space="preserve"> PAGEREF _Toc510526151 \h </w:instrText>
        </w:r>
        <w:r>
          <w:rPr>
            <w:noProof/>
            <w:webHidden/>
          </w:rPr>
        </w:r>
        <w:r>
          <w:rPr>
            <w:noProof/>
            <w:webHidden/>
          </w:rPr>
          <w:fldChar w:fldCharType="separate"/>
        </w:r>
        <w:r>
          <w:rPr>
            <w:noProof/>
            <w:webHidden/>
          </w:rPr>
          <w:t>29</w:t>
        </w:r>
        <w:r>
          <w:rPr>
            <w:noProof/>
            <w:webHidden/>
          </w:rPr>
          <w:fldChar w:fldCharType="end"/>
        </w:r>
      </w:hyperlink>
    </w:p>
    <w:p w14:paraId="103FB324" w14:textId="4E143BC3"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2" w:history="1">
        <w:r w:rsidRPr="00850F1D">
          <w:rPr>
            <w:rStyle w:val="a6"/>
            <w:noProof/>
            <w:lang w:eastAsia="zh-CN"/>
          </w:rPr>
          <w:t>5.4.1</w:t>
        </w:r>
        <w:r>
          <w:rPr>
            <w:rFonts w:asciiTheme="minorHAnsi" w:hAnsiTheme="minorHAnsi" w:cstheme="minorBidi"/>
            <w:noProof/>
            <w:kern w:val="2"/>
            <w:sz w:val="21"/>
            <w:szCs w:val="22"/>
            <w:lang w:val="en-US" w:eastAsia="zh-CN"/>
          </w:rPr>
          <w:tab/>
        </w:r>
        <w:r w:rsidRPr="00850F1D">
          <w:rPr>
            <w:rStyle w:val="a6"/>
            <w:noProof/>
            <w:lang w:eastAsia="zh-CN"/>
          </w:rPr>
          <w:t>DMVRI</w:t>
        </w:r>
        <w:r>
          <w:rPr>
            <w:noProof/>
            <w:webHidden/>
          </w:rPr>
          <w:tab/>
        </w:r>
        <w:r>
          <w:rPr>
            <w:noProof/>
            <w:webHidden/>
          </w:rPr>
          <w:fldChar w:fldCharType="begin"/>
        </w:r>
        <w:r>
          <w:rPr>
            <w:noProof/>
            <w:webHidden/>
          </w:rPr>
          <w:instrText xml:space="preserve"> PAGEREF _Toc510526152 \h </w:instrText>
        </w:r>
        <w:r>
          <w:rPr>
            <w:noProof/>
            <w:webHidden/>
          </w:rPr>
        </w:r>
        <w:r>
          <w:rPr>
            <w:noProof/>
            <w:webHidden/>
          </w:rPr>
          <w:fldChar w:fldCharType="separate"/>
        </w:r>
        <w:r>
          <w:rPr>
            <w:noProof/>
            <w:webHidden/>
          </w:rPr>
          <w:t>29</w:t>
        </w:r>
        <w:r>
          <w:rPr>
            <w:noProof/>
            <w:webHidden/>
          </w:rPr>
          <w:fldChar w:fldCharType="end"/>
        </w:r>
      </w:hyperlink>
    </w:p>
    <w:p w14:paraId="76C81BBB" w14:textId="0998BF6D" w:rsidR="00034A3E" w:rsidRDefault="00034A3E">
      <w:pPr>
        <w:pStyle w:val="21"/>
        <w:rPr>
          <w:rFonts w:asciiTheme="minorHAnsi" w:hAnsiTheme="minorHAnsi" w:cstheme="minorBidi"/>
          <w:noProof/>
          <w:kern w:val="2"/>
          <w:sz w:val="21"/>
          <w:szCs w:val="22"/>
          <w:lang w:val="en-US" w:eastAsia="zh-CN"/>
        </w:rPr>
      </w:pPr>
      <w:hyperlink w:anchor="_Toc510526153" w:history="1">
        <w:r w:rsidRPr="00850F1D">
          <w:rPr>
            <w:rStyle w:val="a6"/>
            <w:noProof/>
          </w:rPr>
          <w:t>5.5</w:t>
        </w:r>
        <w:r>
          <w:rPr>
            <w:rFonts w:asciiTheme="minorHAnsi" w:hAnsiTheme="minorHAnsi" w:cstheme="minorBidi"/>
            <w:noProof/>
            <w:kern w:val="2"/>
            <w:sz w:val="21"/>
            <w:szCs w:val="22"/>
            <w:lang w:val="en-US" w:eastAsia="zh-CN"/>
          </w:rPr>
          <w:tab/>
        </w:r>
        <w:r w:rsidRPr="00850F1D">
          <w:rPr>
            <w:rStyle w:val="a6"/>
            <w:noProof/>
          </w:rPr>
          <w:t>Complexity characteristics of decoder motion compensation</w:t>
        </w:r>
        <w:r>
          <w:rPr>
            <w:noProof/>
            <w:webHidden/>
          </w:rPr>
          <w:tab/>
        </w:r>
        <w:r>
          <w:rPr>
            <w:noProof/>
            <w:webHidden/>
          </w:rPr>
          <w:fldChar w:fldCharType="begin"/>
        </w:r>
        <w:r>
          <w:rPr>
            <w:noProof/>
            <w:webHidden/>
          </w:rPr>
          <w:instrText xml:space="preserve"> PAGEREF _Toc510526153 \h </w:instrText>
        </w:r>
        <w:r>
          <w:rPr>
            <w:noProof/>
            <w:webHidden/>
          </w:rPr>
        </w:r>
        <w:r>
          <w:rPr>
            <w:noProof/>
            <w:webHidden/>
          </w:rPr>
          <w:fldChar w:fldCharType="separate"/>
        </w:r>
        <w:r>
          <w:rPr>
            <w:noProof/>
            <w:webHidden/>
          </w:rPr>
          <w:t>29</w:t>
        </w:r>
        <w:r>
          <w:rPr>
            <w:noProof/>
            <w:webHidden/>
          </w:rPr>
          <w:fldChar w:fldCharType="end"/>
        </w:r>
      </w:hyperlink>
    </w:p>
    <w:p w14:paraId="75DCC2DA" w14:textId="1497DA88"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4" w:history="1">
        <w:r w:rsidRPr="00850F1D">
          <w:rPr>
            <w:rStyle w:val="a6"/>
            <w:noProof/>
            <w:lang w:eastAsia="zh-CN"/>
          </w:rPr>
          <w:t>5.5.1</w:t>
        </w:r>
        <w:r>
          <w:rPr>
            <w:rFonts w:asciiTheme="minorHAnsi" w:hAnsiTheme="minorHAnsi" w:cstheme="minorBidi"/>
            <w:noProof/>
            <w:kern w:val="2"/>
            <w:sz w:val="21"/>
            <w:szCs w:val="22"/>
            <w:lang w:val="en-US" w:eastAsia="zh-CN"/>
          </w:rPr>
          <w:tab/>
        </w:r>
        <w:r w:rsidRPr="00850F1D">
          <w:rPr>
            <w:rStyle w:val="a6"/>
            <w:noProof/>
            <w:lang w:eastAsia="zh-CN"/>
          </w:rPr>
          <w:t>FRUCI</w:t>
        </w:r>
        <w:r>
          <w:rPr>
            <w:noProof/>
            <w:webHidden/>
          </w:rPr>
          <w:tab/>
        </w:r>
        <w:r>
          <w:rPr>
            <w:noProof/>
            <w:webHidden/>
          </w:rPr>
          <w:fldChar w:fldCharType="begin"/>
        </w:r>
        <w:r>
          <w:rPr>
            <w:noProof/>
            <w:webHidden/>
          </w:rPr>
          <w:instrText xml:space="preserve"> PAGEREF _Toc510526154 \h </w:instrText>
        </w:r>
        <w:r>
          <w:rPr>
            <w:noProof/>
            <w:webHidden/>
          </w:rPr>
        </w:r>
        <w:r>
          <w:rPr>
            <w:noProof/>
            <w:webHidden/>
          </w:rPr>
          <w:fldChar w:fldCharType="separate"/>
        </w:r>
        <w:r>
          <w:rPr>
            <w:noProof/>
            <w:webHidden/>
          </w:rPr>
          <w:t>29</w:t>
        </w:r>
        <w:r>
          <w:rPr>
            <w:noProof/>
            <w:webHidden/>
          </w:rPr>
          <w:fldChar w:fldCharType="end"/>
        </w:r>
      </w:hyperlink>
    </w:p>
    <w:p w14:paraId="312C1105" w14:textId="50F0E61D"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5" w:history="1">
        <w:r w:rsidRPr="00850F1D">
          <w:rPr>
            <w:rStyle w:val="a6"/>
            <w:noProof/>
            <w:lang w:eastAsia="zh-CN"/>
          </w:rPr>
          <w:t>5.5.2</w:t>
        </w:r>
        <w:r>
          <w:rPr>
            <w:rFonts w:asciiTheme="minorHAnsi" w:hAnsiTheme="minorHAnsi" w:cstheme="minorBidi"/>
            <w:noProof/>
            <w:kern w:val="2"/>
            <w:sz w:val="21"/>
            <w:szCs w:val="22"/>
            <w:lang w:val="en-US" w:eastAsia="zh-CN"/>
          </w:rPr>
          <w:tab/>
        </w:r>
        <w:r w:rsidRPr="00850F1D">
          <w:rPr>
            <w:rStyle w:val="a6"/>
            <w:noProof/>
            <w:lang w:eastAsia="zh-CN"/>
          </w:rPr>
          <w:t>MERGEI</w:t>
        </w:r>
        <w:r>
          <w:rPr>
            <w:noProof/>
            <w:webHidden/>
          </w:rPr>
          <w:tab/>
        </w:r>
        <w:r>
          <w:rPr>
            <w:noProof/>
            <w:webHidden/>
          </w:rPr>
          <w:fldChar w:fldCharType="begin"/>
        </w:r>
        <w:r>
          <w:rPr>
            <w:noProof/>
            <w:webHidden/>
          </w:rPr>
          <w:instrText xml:space="preserve"> PAGEREF _Toc510526155 \h </w:instrText>
        </w:r>
        <w:r>
          <w:rPr>
            <w:noProof/>
            <w:webHidden/>
          </w:rPr>
        </w:r>
        <w:r>
          <w:rPr>
            <w:noProof/>
            <w:webHidden/>
          </w:rPr>
          <w:fldChar w:fldCharType="separate"/>
        </w:r>
        <w:r>
          <w:rPr>
            <w:noProof/>
            <w:webHidden/>
          </w:rPr>
          <w:t>29</w:t>
        </w:r>
        <w:r>
          <w:rPr>
            <w:noProof/>
            <w:webHidden/>
          </w:rPr>
          <w:fldChar w:fldCharType="end"/>
        </w:r>
      </w:hyperlink>
    </w:p>
    <w:p w14:paraId="0295AEFB" w14:textId="72B5D0B2"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6" w:history="1">
        <w:r w:rsidRPr="00850F1D">
          <w:rPr>
            <w:rStyle w:val="a6"/>
            <w:noProof/>
            <w:lang w:eastAsia="zh-CN"/>
          </w:rPr>
          <w:t>5.5.3</w:t>
        </w:r>
        <w:r>
          <w:rPr>
            <w:rFonts w:asciiTheme="minorHAnsi" w:hAnsiTheme="minorHAnsi" w:cstheme="minorBidi"/>
            <w:noProof/>
            <w:kern w:val="2"/>
            <w:sz w:val="21"/>
            <w:szCs w:val="22"/>
            <w:lang w:val="en-US" w:eastAsia="zh-CN"/>
          </w:rPr>
          <w:tab/>
        </w:r>
        <w:r w:rsidRPr="00850F1D">
          <w:rPr>
            <w:rStyle w:val="a6"/>
            <w:noProof/>
            <w:lang w:eastAsia="zh-CN"/>
          </w:rPr>
          <w:t>AFFINEI</w:t>
        </w:r>
        <w:r>
          <w:rPr>
            <w:noProof/>
            <w:webHidden/>
          </w:rPr>
          <w:tab/>
        </w:r>
        <w:r>
          <w:rPr>
            <w:noProof/>
            <w:webHidden/>
          </w:rPr>
          <w:fldChar w:fldCharType="begin"/>
        </w:r>
        <w:r>
          <w:rPr>
            <w:noProof/>
            <w:webHidden/>
          </w:rPr>
          <w:instrText xml:space="preserve"> PAGEREF _Toc510526156 \h </w:instrText>
        </w:r>
        <w:r>
          <w:rPr>
            <w:noProof/>
            <w:webHidden/>
          </w:rPr>
        </w:r>
        <w:r>
          <w:rPr>
            <w:noProof/>
            <w:webHidden/>
          </w:rPr>
          <w:fldChar w:fldCharType="separate"/>
        </w:r>
        <w:r>
          <w:rPr>
            <w:noProof/>
            <w:webHidden/>
          </w:rPr>
          <w:t>29</w:t>
        </w:r>
        <w:r>
          <w:rPr>
            <w:noProof/>
            <w:webHidden/>
          </w:rPr>
          <w:fldChar w:fldCharType="end"/>
        </w:r>
      </w:hyperlink>
    </w:p>
    <w:p w14:paraId="43669592" w14:textId="7E3CDF36" w:rsidR="00034A3E" w:rsidRDefault="00034A3E">
      <w:pPr>
        <w:pStyle w:val="21"/>
        <w:rPr>
          <w:rFonts w:asciiTheme="minorHAnsi" w:hAnsiTheme="minorHAnsi" w:cstheme="minorBidi"/>
          <w:noProof/>
          <w:kern w:val="2"/>
          <w:sz w:val="21"/>
          <w:szCs w:val="22"/>
          <w:lang w:val="en-US" w:eastAsia="zh-CN"/>
        </w:rPr>
      </w:pPr>
      <w:hyperlink w:anchor="_Toc510526157" w:history="1">
        <w:r w:rsidRPr="00850F1D">
          <w:rPr>
            <w:rStyle w:val="a6"/>
            <w:noProof/>
          </w:rPr>
          <w:t>5.6</w:t>
        </w:r>
        <w:r>
          <w:rPr>
            <w:rFonts w:asciiTheme="minorHAnsi" w:hAnsiTheme="minorHAnsi" w:cstheme="minorBidi"/>
            <w:noProof/>
            <w:kern w:val="2"/>
            <w:sz w:val="21"/>
            <w:szCs w:val="22"/>
            <w:lang w:val="en-US" w:eastAsia="zh-CN"/>
          </w:rPr>
          <w:tab/>
        </w:r>
        <w:r w:rsidRPr="00850F1D">
          <w:rPr>
            <w:rStyle w:val="a6"/>
            <w:noProof/>
          </w:rPr>
          <w:t>Complexity characteristics of decoder in-loop filtering operation</w:t>
        </w:r>
        <w:r>
          <w:rPr>
            <w:noProof/>
            <w:webHidden/>
          </w:rPr>
          <w:tab/>
        </w:r>
        <w:r>
          <w:rPr>
            <w:noProof/>
            <w:webHidden/>
          </w:rPr>
          <w:fldChar w:fldCharType="begin"/>
        </w:r>
        <w:r>
          <w:rPr>
            <w:noProof/>
            <w:webHidden/>
          </w:rPr>
          <w:instrText xml:space="preserve"> PAGEREF _Toc510526157 \h </w:instrText>
        </w:r>
        <w:r>
          <w:rPr>
            <w:noProof/>
            <w:webHidden/>
          </w:rPr>
        </w:r>
        <w:r>
          <w:rPr>
            <w:noProof/>
            <w:webHidden/>
          </w:rPr>
          <w:fldChar w:fldCharType="separate"/>
        </w:r>
        <w:r>
          <w:rPr>
            <w:noProof/>
            <w:webHidden/>
          </w:rPr>
          <w:t>29</w:t>
        </w:r>
        <w:r>
          <w:rPr>
            <w:noProof/>
            <w:webHidden/>
          </w:rPr>
          <w:fldChar w:fldCharType="end"/>
        </w:r>
      </w:hyperlink>
    </w:p>
    <w:p w14:paraId="5184D955" w14:textId="73C0F094"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8" w:history="1">
        <w:r w:rsidRPr="00850F1D">
          <w:rPr>
            <w:rStyle w:val="a6"/>
            <w:noProof/>
            <w:lang w:eastAsia="zh-CN"/>
          </w:rPr>
          <w:t>5.6.1</w:t>
        </w:r>
        <w:r>
          <w:rPr>
            <w:rFonts w:asciiTheme="minorHAnsi" w:hAnsiTheme="minorHAnsi" w:cstheme="minorBidi"/>
            <w:noProof/>
            <w:kern w:val="2"/>
            <w:sz w:val="21"/>
            <w:szCs w:val="22"/>
            <w:lang w:val="en-US" w:eastAsia="zh-CN"/>
          </w:rPr>
          <w:tab/>
        </w:r>
        <w:r w:rsidRPr="00850F1D">
          <w:rPr>
            <w:rStyle w:val="a6"/>
            <w:noProof/>
            <w:lang w:eastAsia="zh-CN"/>
          </w:rPr>
          <w:t>CNNLF</w:t>
        </w:r>
        <w:r>
          <w:rPr>
            <w:noProof/>
            <w:webHidden/>
          </w:rPr>
          <w:tab/>
        </w:r>
        <w:r>
          <w:rPr>
            <w:noProof/>
            <w:webHidden/>
          </w:rPr>
          <w:fldChar w:fldCharType="begin"/>
        </w:r>
        <w:r>
          <w:rPr>
            <w:noProof/>
            <w:webHidden/>
          </w:rPr>
          <w:instrText xml:space="preserve"> PAGEREF _Toc510526158 \h </w:instrText>
        </w:r>
        <w:r>
          <w:rPr>
            <w:noProof/>
            <w:webHidden/>
          </w:rPr>
        </w:r>
        <w:r>
          <w:rPr>
            <w:noProof/>
            <w:webHidden/>
          </w:rPr>
          <w:fldChar w:fldCharType="separate"/>
        </w:r>
        <w:r>
          <w:rPr>
            <w:noProof/>
            <w:webHidden/>
          </w:rPr>
          <w:t>29</w:t>
        </w:r>
        <w:r>
          <w:rPr>
            <w:noProof/>
            <w:webHidden/>
          </w:rPr>
          <w:fldChar w:fldCharType="end"/>
        </w:r>
      </w:hyperlink>
    </w:p>
    <w:p w14:paraId="709273CF" w14:textId="24FCE948"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59" w:history="1">
        <w:r w:rsidRPr="00850F1D">
          <w:rPr>
            <w:rStyle w:val="a6"/>
            <w:noProof/>
            <w:lang w:eastAsia="zh-CN"/>
          </w:rPr>
          <w:t>5.6.2</w:t>
        </w:r>
        <w:r>
          <w:rPr>
            <w:rFonts w:asciiTheme="minorHAnsi" w:hAnsiTheme="minorHAnsi" w:cstheme="minorBidi"/>
            <w:noProof/>
            <w:kern w:val="2"/>
            <w:sz w:val="21"/>
            <w:szCs w:val="22"/>
            <w:lang w:val="en-US" w:eastAsia="zh-CN"/>
          </w:rPr>
          <w:tab/>
        </w:r>
        <w:r w:rsidRPr="00850F1D">
          <w:rPr>
            <w:rStyle w:val="a6"/>
            <w:noProof/>
            <w:lang w:eastAsia="zh-CN"/>
          </w:rPr>
          <w:t>NF</w:t>
        </w:r>
        <w:r>
          <w:rPr>
            <w:noProof/>
            <w:webHidden/>
          </w:rPr>
          <w:tab/>
        </w:r>
        <w:r>
          <w:rPr>
            <w:noProof/>
            <w:webHidden/>
          </w:rPr>
          <w:fldChar w:fldCharType="begin"/>
        </w:r>
        <w:r>
          <w:rPr>
            <w:noProof/>
            <w:webHidden/>
          </w:rPr>
          <w:instrText xml:space="preserve"> PAGEREF _Toc510526159 \h </w:instrText>
        </w:r>
        <w:r>
          <w:rPr>
            <w:noProof/>
            <w:webHidden/>
          </w:rPr>
        </w:r>
        <w:r>
          <w:rPr>
            <w:noProof/>
            <w:webHidden/>
          </w:rPr>
          <w:fldChar w:fldCharType="separate"/>
        </w:r>
        <w:r>
          <w:rPr>
            <w:noProof/>
            <w:webHidden/>
          </w:rPr>
          <w:t>30</w:t>
        </w:r>
        <w:r>
          <w:rPr>
            <w:noProof/>
            <w:webHidden/>
          </w:rPr>
          <w:fldChar w:fldCharType="end"/>
        </w:r>
      </w:hyperlink>
    </w:p>
    <w:p w14:paraId="3D71B58D" w14:textId="2D2C0C3E" w:rsidR="00034A3E" w:rsidRDefault="00034A3E">
      <w:pPr>
        <w:pStyle w:val="21"/>
        <w:rPr>
          <w:rFonts w:asciiTheme="minorHAnsi" w:hAnsiTheme="minorHAnsi" w:cstheme="minorBidi"/>
          <w:noProof/>
          <w:kern w:val="2"/>
          <w:sz w:val="21"/>
          <w:szCs w:val="22"/>
          <w:lang w:val="en-US" w:eastAsia="zh-CN"/>
        </w:rPr>
      </w:pPr>
      <w:hyperlink w:anchor="_Toc510526160" w:history="1">
        <w:r w:rsidRPr="00850F1D">
          <w:rPr>
            <w:rStyle w:val="a6"/>
            <w:noProof/>
          </w:rPr>
          <w:t>5.7</w:t>
        </w:r>
        <w:r>
          <w:rPr>
            <w:rFonts w:asciiTheme="minorHAnsi" w:hAnsiTheme="minorHAnsi" w:cstheme="minorBidi"/>
            <w:noProof/>
            <w:kern w:val="2"/>
            <w:sz w:val="21"/>
            <w:szCs w:val="22"/>
            <w:lang w:val="en-US" w:eastAsia="zh-CN"/>
          </w:rPr>
          <w:tab/>
        </w:r>
        <w:r w:rsidRPr="00850F1D">
          <w:rPr>
            <w:rStyle w:val="a6"/>
            <w:noProof/>
          </w:rPr>
          <w:t>Complexity characteristics of additional decoder tools</w:t>
        </w:r>
        <w:r>
          <w:rPr>
            <w:noProof/>
            <w:webHidden/>
          </w:rPr>
          <w:tab/>
        </w:r>
        <w:r>
          <w:rPr>
            <w:noProof/>
            <w:webHidden/>
          </w:rPr>
          <w:fldChar w:fldCharType="begin"/>
        </w:r>
        <w:r>
          <w:rPr>
            <w:noProof/>
            <w:webHidden/>
          </w:rPr>
          <w:instrText xml:space="preserve"> PAGEREF _Toc510526160 \h </w:instrText>
        </w:r>
        <w:r>
          <w:rPr>
            <w:noProof/>
            <w:webHidden/>
          </w:rPr>
        </w:r>
        <w:r>
          <w:rPr>
            <w:noProof/>
            <w:webHidden/>
          </w:rPr>
          <w:fldChar w:fldCharType="separate"/>
        </w:r>
        <w:r>
          <w:rPr>
            <w:noProof/>
            <w:webHidden/>
          </w:rPr>
          <w:t>30</w:t>
        </w:r>
        <w:r>
          <w:rPr>
            <w:noProof/>
            <w:webHidden/>
          </w:rPr>
          <w:fldChar w:fldCharType="end"/>
        </w:r>
      </w:hyperlink>
    </w:p>
    <w:p w14:paraId="4E4EA4AF" w14:textId="2C742EE5"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61" w:history="1">
        <w:r w:rsidRPr="00850F1D">
          <w:rPr>
            <w:rStyle w:val="a6"/>
            <w:noProof/>
            <w:lang w:eastAsia="zh-CN"/>
          </w:rPr>
          <w:t>5.7.1</w:t>
        </w:r>
        <w:r>
          <w:rPr>
            <w:rFonts w:asciiTheme="minorHAnsi" w:hAnsiTheme="minorHAnsi" w:cstheme="minorBidi"/>
            <w:noProof/>
            <w:kern w:val="2"/>
            <w:sz w:val="21"/>
            <w:szCs w:val="22"/>
            <w:lang w:val="en-US" w:eastAsia="zh-CN"/>
          </w:rPr>
          <w:tab/>
        </w:r>
        <w:r w:rsidRPr="00850F1D">
          <w:rPr>
            <w:rStyle w:val="a6"/>
            <w:noProof/>
            <w:lang w:eastAsia="zh-CN"/>
          </w:rPr>
          <w:t>BCBR</w:t>
        </w:r>
        <w:r>
          <w:rPr>
            <w:noProof/>
            <w:webHidden/>
          </w:rPr>
          <w:tab/>
        </w:r>
        <w:r>
          <w:rPr>
            <w:noProof/>
            <w:webHidden/>
          </w:rPr>
          <w:fldChar w:fldCharType="begin"/>
        </w:r>
        <w:r>
          <w:rPr>
            <w:noProof/>
            <w:webHidden/>
          </w:rPr>
          <w:instrText xml:space="preserve"> PAGEREF _Toc510526161 \h </w:instrText>
        </w:r>
        <w:r>
          <w:rPr>
            <w:noProof/>
            <w:webHidden/>
          </w:rPr>
        </w:r>
        <w:r>
          <w:rPr>
            <w:noProof/>
            <w:webHidden/>
          </w:rPr>
          <w:fldChar w:fldCharType="separate"/>
        </w:r>
        <w:r>
          <w:rPr>
            <w:noProof/>
            <w:webHidden/>
          </w:rPr>
          <w:t>30</w:t>
        </w:r>
        <w:r>
          <w:rPr>
            <w:noProof/>
            <w:webHidden/>
          </w:rPr>
          <w:fldChar w:fldCharType="end"/>
        </w:r>
      </w:hyperlink>
    </w:p>
    <w:p w14:paraId="3A10ABD6" w14:textId="1CA18A25"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62" w:history="1">
        <w:r w:rsidRPr="00850F1D">
          <w:rPr>
            <w:rStyle w:val="a6"/>
            <w:noProof/>
            <w:lang w:eastAsia="zh-CN"/>
          </w:rPr>
          <w:t>5.7.2</w:t>
        </w:r>
        <w:r>
          <w:rPr>
            <w:rFonts w:asciiTheme="minorHAnsi" w:hAnsiTheme="minorHAnsi" w:cstheme="minorBidi"/>
            <w:noProof/>
            <w:kern w:val="2"/>
            <w:sz w:val="21"/>
            <w:szCs w:val="22"/>
            <w:lang w:val="en-US" w:eastAsia="zh-CN"/>
          </w:rPr>
          <w:tab/>
        </w:r>
        <w:r w:rsidRPr="00850F1D">
          <w:rPr>
            <w:rStyle w:val="a6"/>
            <w:noProof/>
            <w:lang w:eastAsia="zh-CN"/>
          </w:rPr>
          <w:t>BARC</w:t>
        </w:r>
        <w:r>
          <w:rPr>
            <w:noProof/>
            <w:webHidden/>
          </w:rPr>
          <w:tab/>
        </w:r>
        <w:r>
          <w:rPr>
            <w:noProof/>
            <w:webHidden/>
          </w:rPr>
          <w:fldChar w:fldCharType="begin"/>
        </w:r>
        <w:r>
          <w:rPr>
            <w:noProof/>
            <w:webHidden/>
          </w:rPr>
          <w:instrText xml:space="preserve"> PAGEREF _Toc510526162 \h </w:instrText>
        </w:r>
        <w:r>
          <w:rPr>
            <w:noProof/>
            <w:webHidden/>
          </w:rPr>
        </w:r>
        <w:r>
          <w:rPr>
            <w:noProof/>
            <w:webHidden/>
          </w:rPr>
          <w:fldChar w:fldCharType="separate"/>
        </w:r>
        <w:r>
          <w:rPr>
            <w:noProof/>
            <w:webHidden/>
          </w:rPr>
          <w:t>30</w:t>
        </w:r>
        <w:r>
          <w:rPr>
            <w:noProof/>
            <w:webHidden/>
          </w:rPr>
          <w:fldChar w:fldCharType="end"/>
        </w:r>
      </w:hyperlink>
    </w:p>
    <w:p w14:paraId="2C9CF78D" w14:textId="23AC72FF"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63" w:history="1">
        <w:r w:rsidRPr="00850F1D">
          <w:rPr>
            <w:rStyle w:val="a6"/>
            <w:noProof/>
            <w:lang w:eastAsia="zh-CN"/>
          </w:rPr>
          <w:t>5.7.3</w:t>
        </w:r>
        <w:r>
          <w:rPr>
            <w:rFonts w:asciiTheme="minorHAnsi" w:hAnsiTheme="minorHAnsi" w:cstheme="minorBidi"/>
            <w:noProof/>
            <w:kern w:val="2"/>
            <w:sz w:val="21"/>
            <w:szCs w:val="22"/>
            <w:lang w:val="en-US" w:eastAsia="zh-CN"/>
          </w:rPr>
          <w:tab/>
        </w:r>
        <w:r w:rsidRPr="00850F1D">
          <w:rPr>
            <w:rStyle w:val="a6"/>
            <w:noProof/>
            <w:lang w:eastAsia="zh-CN"/>
          </w:rPr>
          <w:t>TT</w:t>
        </w:r>
        <w:r>
          <w:rPr>
            <w:noProof/>
            <w:webHidden/>
          </w:rPr>
          <w:tab/>
        </w:r>
        <w:r>
          <w:rPr>
            <w:noProof/>
            <w:webHidden/>
          </w:rPr>
          <w:fldChar w:fldCharType="begin"/>
        </w:r>
        <w:r>
          <w:rPr>
            <w:noProof/>
            <w:webHidden/>
          </w:rPr>
          <w:instrText xml:space="preserve"> PAGEREF _Toc510526163 \h </w:instrText>
        </w:r>
        <w:r>
          <w:rPr>
            <w:noProof/>
            <w:webHidden/>
          </w:rPr>
        </w:r>
        <w:r>
          <w:rPr>
            <w:noProof/>
            <w:webHidden/>
          </w:rPr>
          <w:fldChar w:fldCharType="separate"/>
        </w:r>
        <w:r>
          <w:rPr>
            <w:noProof/>
            <w:webHidden/>
          </w:rPr>
          <w:t>30</w:t>
        </w:r>
        <w:r>
          <w:rPr>
            <w:noProof/>
            <w:webHidden/>
          </w:rPr>
          <w:fldChar w:fldCharType="end"/>
        </w:r>
      </w:hyperlink>
    </w:p>
    <w:p w14:paraId="1CD1A8A7" w14:textId="5AD524FB"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64" w:history="1">
        <w:r w:rsidRPr="00850F1D">
          <w:rPr>
            <w:rStyle w:val="a6"/>
            <w:noProof/>
            <w:lang w:eastAsia="zh-CN"/>
          </w:rPr>
          <w:t>5.7.4</w:t>
        </w:r>
        <w:r>
          <w:rPr>
            <w:rFonts w:asciiTheme="minorHAnsi" w:hAnsiTheme="minorHAnsi" w:cstheme="minorBidi"/>
            <w:noProof/>
            <w:kern w:val="2"/>
            <w:sz w:val="21"/>
            <w:szCs w:val="22"/>
            <w:lang w:val="en-US" w:eastAsia="zh-CN"/>
          </w:rPr>
          <w:tab/>
        </w:r>
        <w:r w:rsidRPr="00850F1D">
          <w:rPr>
            <w:rStyle w:val="a6"/>
            <w:noProof/>
            <w:lang w:eastAsia="zh-CN"/>
          </w:rPr>
          <w:t>FBT</w:t>
        </w:r>
        <w:r>
          <w:rPr>
            <w:noProof/>
            <w:webHidden/>
          </w:rPr>
          <w:tab/>
        </w:r>
        <w:r>
          <w:rPr>
            <w:noProof/>
            <w:webHidden/>
          </w:rPr>
          <w:fldChar w:fldCharType="begin"/>
        </w:r>
        <w:r>
          <w:rPr>
            <w:noProof/>
            <w:webHidden/>
          </w:rPr>
          <w:instrText xml:space="preserve"> PAGEREF _Toc510526164 \h </w:instrText>
        </w:r>
        <w:r>
          <w:rPr>
            <w:noProof/>
            <w:webHidden/>
          </w:rPr>
        </w:r>
        <w:r>
          <w:rPr>
            <w:noProof/>
            <w:webHidden/>
          </w:rPr>
          <w:fldChar w:fldCharType="separate"/>
        </w:r>
        <w:r>
          <w:rPr>
            <w:noProof/>
            <w:webHidden/>
          </w:rPr>
          <w:t>30</w:t>
        </w:r>
        <w:r>
          <w:rPr>
            <w:noProof/>
            <w:webHidden/>
          </w:rPr>
          <w:fldChar w:fldCharType="end"/>
        </w:r>
      </w:hyperlink>
    </w:p>
    <w:p w14:paraId="323FCCA3" w14:textId="7DAB4A2E"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65" w:history="1">
        <w:r w:rsidRPr="00850F1D">
          <w:rPr>
            <w:rStyle w:val="a6"/>
            <w:noProof/>
          </w:rPr>
          <w:t>6</w:t>
        </w:r>
        <w:r>
          <w:rPr>
            <w:rFonts w:asciiTheme="minorHAnsi" w:hAnsiTheme="minorHAnsi" w:cstheme="minorBidi"/>
            <w:noProof/>
            <w:kern w:val="2"/>
            <w:sz w:val="21"/>
            <w:szCs w:val="22"/>
            <w:lang w:val="en-US" w:eastAsia="zh-CN"/>
          </w:rPr>
          <w:tab/>
        </w:r>
        <w:r w:rsidRPr="00850F1D">
          <w:rPr>
            <w:rStyle w:val="a6"/>
            <w:noProof/>
          </w:rPr>
          <w:t>Encoder complexity analysis</w:t>
        </w:r>
        <w:r>
          <w:rPr>
            <w:noProof/>
            <w:webHidden/>
          </w:rPr>
          <w:tab/>
        </w:r>
        <w:r>
          <w:rPr>
            <w:noProof/>
            <w:webHidden/>
          </w:rPr>
          <w:fldChar w:fldCharType="begin"/>
        </w:r>
        <w:r>
          <w:rPr>
            <w:noProof/>
            <w:webHidden/>
          </w:rPr>
          <w:instrText xml:space="preserve"> PAGEREF _Toc510526165 \h </w:instrText>
        </w:r>
        <w:r>
          <w:rPr>
            <w:noProof/>
            <w:webHidden/>
          </w:rPr>
        </w:r>
        <w:r>
          <w:rPr>
            <w:noProof/>
            <w:webHidden/>
          </w:rPr>
          <w:fldChar w:fldCharType="separate"/>
        </w:r>
        <w:r>
          <w:rPr>
            <w:noProof/>
            <w:webHidden/>
          </w:rPr>
          <w:t>30</w:t>
        </w:r>
        <w:r>
          <w:rPr>
            <w:noProof/>
            <w:webHidden/>
          </w:rPr>
          <w:fldChar w:fldCharType="end"/>
        </w:r>
      </w:hyperlink>
    </w:p>
    <w:p w14:paraId="549A4502" w14:textId="7ECCAB90" w:rsidR="00034A3E" w:rsidRDefault="00034A3E">
      <w:pPr>
        <w:pStyle w:val="21"/>
        <w:rPr>
          <w:rFonts w:asciiTheme="minorHAnsi" w:hAnsiTheme="minorHAnsi" w:cstheme="minorBidi"/>
          <w:noProof/>
          <w:kern w:val="2"/>
          <w:sz w:val="21"/>
          <w:szCs w:val="22"/>
          <w:lang w:val="en-US" w:eastAsia="zh-CN"/>
        </w:rPr>
      </w:pPr>
      <w:hyperlink w:anchor="_Toc510526166" w:history="1">
        <w:r w:rsidRPr="00850F1D">
          <w:rPr>
            <w:rStyle w:val="a6"/>
            <w:noProof/>
          </w:rPr>
          <w:t>6.1</w:t>
        </w:r>
        <w:r>
          <w:rPr>
            <w:rFonts w:asciiTheme="minorHAnsi" w:hAnsiTheme="minorHAnsi" w:cstheme="minorBidi"/>
            <w:noProof/>
            <w:kern w:val="2"/>
            <w:sz w:val="21"/>
            <w:szCs w:val="22"/>
            <w:lang w:val="en-US" w:eastAsia="zh-CN"/>
          </w:rPr>
          <w:tab/>
        </w:r>
        <w:r w:rsidRPr="00850F1D">
          <w:rPr>
            <w:rStyle w:val="a6"/>
            <w:noProof/>
          </w:rPr>
          <w:t>Encoding time and measurement methodology</w:t>
        </w:r>
        <w:r>
          <w:rPr>
            <w:noProof/>
            <w:webHidden/>
          </w:rPr>
          <w:tab/>
        </w:r>
        <w:r>
          <w:rPr>
            <w:noProof/>
            <w:webHidden/>
          </w:rPr>
          <w:fldChar w:fldCharType="begin"/>
        </w:r>
        <w:r>
          <w:rPr>
            <w:noProof/>
            <w:webHidden/>
          </w:rPr>
          <w:instrText xml:space="preserve"> PAGEREF _Toc510526166 \h </w:instrText>
        </w:r>
        <w:r>
          <w:rPr>
            <w:noProof/>
            <w:webHidden/>
          </w:rPr>
        </w:r>
        <w:r>
          <w:rPr>
            <w:noProof/>
            <w:webHidden/>
          </w:rPr>
          <w:fldChar w:fldCharType="separate"/>
        </w:r>
        <w:r>
          <w:rPr>
            <w:noProof/>
            <w:webHidden/>
          </w:rPr>
          <w:t>30</w:t>
        </w:r>
        <w:r>
          <w:rPr>
            <w:noProof/>
            <w:webHidden/>
          </w:rPr>
          <w:fldChar w:fldCharType="end"/>
        </w:r>
      </w:hyperlink>
    </w:p>
    <w:p w14:paraId="3D56359E" w14:textId="732B8990" w:rsidR="00034A3E" w:rsidRDefault="00034A3E">
      <w:pPr>
        <w:pStyle w:val="21"/>
        <w:rPr>
          <w:rFonts w:asciiTheme="minorHAnsi" w:hAnsiTheme="minorHAnsi" w:cstheme="minorBidi"/>
          <w:noProof/>
          <w:kern w:val="2"/>
          <w:sz w:val="21"/>
          <w:szCs w:val="22"/>
          <w:lang w:val="en-US" w:eastAsia="zh-CN"/>
        </w:rPr>
      </w:pPr>
      <w:hyperlink w:anchor="_Toc510526167" w:history="1">
        <w:r w:rsidRPr="00850F1D">
          <w:rPr>
            <w:rStyle w:val="a6"/>
            <w:noProof/>
          </w:rPr>
          <w:t>6.2</w:t>
        </w:r>
        <w:r>
          <w:rPr>
            <w:rFonts w:asciiTheme="minorHAnsi" w:hAnsiTheme="minorHAnsi" w:cstheme="minorBidi"/>
            <w:noProof/>
            <w:kern w:val="2"/>
            <w:sz w:val="21"/>
            <w:szCs w:val="22"/>
            <w:lang w:val="en-US" w:eastAsia="zh-CN"/>
          </w:rPr>
          <w:tab/>
        </w:r>
        <w:r w:rsidRPr="00850F1D">
          <w:rPr>
            <w:rStyle w:val="a6"/>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_Toc510526167 \h </w:instrText>
        </w:r>
        <w:r>
          <w:rPr>
            <w:noProof/>
            <w:webHidden/>
          </w:rPr>
        </w:r>
        <w:r>
          <w:rPr>
            <w:noProof/>
            <w:webHidden/>
          </w:rPr>
          <w:fldChar w:fldCharType="separate"/>
        </w:r>
        <w:r>
          <w:rPr>
            <w:noProof/>
            <w:webHidden/>
          </w:rPr>
          <w:t>32</w:t>
        </w:r>
        <w:r>
          <w:rPr>
            <w:noProof/>
            <w:webHidden/>
          </w:rPr>
          <w:fldChar w:fldCharType="end"/>
        </w:r>
      </w:hyperlink>
    </w:p>
    <w:p w14:paraId="2F53CAB6" w14:textId="3ADEB44F" w:rsidR="00034A3E" w:rsidRDefault="00034A3E">
      <w:pPr>
        <w:pStyle w:val="21"/>
        <w:rPr>
          <w:rFonts w:asciiTheme="minorHAnsi" w:hAnsiTheme="minorHAnsi" w:cstheme="minorBidi"/>
          <w:noProof/>
          <w:kern w:val="2"/>
          <w:sz w:val="21"/>
          <w:szCs w:val="22"/>
          <w:lang w:val="en-US" w:eastAsia="zh-CN"/>
        </w:rPr>
      </w:pPr>
      <w:hyperlink w:anchor="_Toc510526168" w:history="1">
        <w:r w:rsidRPr="00850F1D">
          <w:rPr>
            <w:rStyle w:val="a6"/>
            <w:noProof/>
          </w:rPr>
          <w:t>6.3</w:t>
        </w:r>
        <w:r>
          <w:rPr>
            <w:rFonts w:asciiTheme="minorHAnsi" w:hAnsiTheme="minorHAnsi" w:cstheme="minorBidi"/>
            <w:noProof/>
            <w:kern w:val="2"/>
            <w:sz w:val="21"/>
            <w:szCs w:val="22"/>
            <w:lang w:val="en-US" w:eastAsia="zh-CN"/>
          </w:rPr>
          <w:tab/>
        </w:r>
        <w:r w:rsidRPr="00850F1D">
          <w:rPr>
            <w:rStyle w:val="a6"/>
            <w:noProof/>
          </w:rPr>
          <w:t>Memory usage of encoder</w:t>
        </w:r>
        <w:r>
          <w:rPr>
            <w:noProof/>
            <w:webHidden/>
          </w:rPr>
          <w:tab/>
        </w:r>
        <w:r>
          <w:rPr>
            <w:noProof/>
            <w:webHidden/>
          </w:rPr>
          <w:fldChar w:fldCharType="begin"/>
        </w:r>
        <w:r>
          <w:rPr>
            <w:noProof/>
            <w:webHidden/>
          </w:rPr>
          <w:instrText xml:space="preserve"> PAGEREF _Toc510526168 \h </w:instrText>
        </w:r>
        <w:r>
          <w:rPr>
            <w:noProof/>
            <w:webHidden/>
          </w:rPr>
        </w:r>
        <w:r>
          <w:rPr>
            <w:noProof/>
            <w:webHidden/>
          </w:rPr>
          <w:fldChar w:fldCharType="separate"/>
        </w:r>
        <w:r>
          <w:rPr>
            <w:noProof/>
            <w:webHidden/>
          </w:rPr>
          <w:t>32</w:t>
        </w:r>
        <w:r>
          <w:rPr>
            <w:noProof/>
            <w:webHidden/>
          </w:rPr>
          <w:fldChar w:fldCharType="end"/>
        </w:r>
      </w:hyperlink>
    </w:p>
    <w:p w14:paraId="3C947991" w14:textId="3A0C6882" w:rsidR="00034A3E" w:rsidRDefault="00034A3E">
      <w:pPr>
        <w:pStyle w:val="21"/>
        <w:rPr>
          <w:rFonts w:asciiTheme="minorHAnsi" w:hAnsiTheme="minorHAnsi" w:cstheme="minorBidi"/>
          <w:noProof/>
          <w:kern w:val="2"/>
          <w:sz w:val="21"/>
          <w:szCs w:val="22"/>
          <w:lang w:val="en-US" w:eastAsia="zh-CN"/>
        </w:rPr>
      </w:pPr>
      <w:hyperlink w:anchor="_Toc510526169" w:history="1">
        <w:r w:rsidRPr="00850F1D">
          <w:rPr>
            <w:rStyle w:val="a6"/>
            <w:noProof/>
          </w:rPr>
          <w:t>6.4</w:t>
        </w:r>
        <w:r>
          <w:rPr>
            <w:rFonts w:asciiTheme="minorHAnsi" w:hAnsiTheme="minorHAnsi" w:cstheme="minorBidi"/>
            <w:noProof/>
            <w:kern w:val="2"/>
            <w:sz w:val="21"/>
            <w:szCs w:val="22"/>
            <w:lang w:val="en-US" w:eastAsia="zh-CN"/>
          </w:rPr>
          <w:tab/>
        </w:r>
        <w:r w:rsidRPr="00850F1D">
          <w:rPr>
            <w:rStyle w:val="a6"/>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_Toc510526169 \h </w:instrText>
        </w:r>
        <w:r>
          <w:rPr>
            <w:noProof/>
            <w:webHidden/>
          </w:rPr>
        </w:r>
        <w:r>
          <w:rPr>
            <w:noProof/>
            <w:webHidden/>
          </w:rPr>
          <w:fldChar w:fldCharType="separate"/>
        </w:r>
        <w:r>
          <w:rPr>
            <w:noProof/>
            <w:webHidden/>
          </w:rPr>
          <w:t>32</w:t>
        </w:r>
        <w:r>
          <w:rPr>
            <w:noProof/>
            <w:webHidden/>
          </w:rPr>
          <w:fldChar w:fldCharType="end"/>
        </w:r>
      </w:hyperlink>
    </w:p>
    <w:p w14:paraId="27087429" w14:textId="5DA5F804"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0" w:history="1">
        <w:r w:rsidRPr="00850F1D">
          <w:rPr>
            <w:rStyle w:val="a6"/>
            <w:noProof/>
          </w:rPr>
          <w:t>6.4.1</w:t>
        </w:r>
        <w:r>
          <w:rPr>
            <w:rFonts w:asciiTheme="minorHAnsi" w:hAnsiTheme="minorHAnsi" w:cstheme="minorBidi"/>
            <w:noProof/>
            <w:kern w:val="2"/>
            <w:sz w:val="21"/>
            <w:szCs w:val="22"/>
            <w:lang w:val="en-US" w:eastAsia="zh-CN"/>
          </w:rPr>
          <w:tab/>
        </w:r>
        <w:r w:rsidRPr="00850F1D">
          <w:rPr>
            <w:rStyle w:val="a6"/>
            <w:noProof/>
          </w:rPr>
          <w:t>General</w:t>
        </w:r>
        <w:r>
          <w:rPr>
            <w:noProof/>
            <w:webHidden/>
          </w:rPr>
          <w:tab/>
        </w:r>
        <w:r>
          <w:rPr>
            <w:noProof/>
            <w:webHidden/>
          </w:rPr>
          <w:fldChar w:fldCharType="begin"/>
        </w:r>
        <w:r>
          <w:rPr>
            <w:noProof/>
            <w:webHidden/>
          </w:rPr>
          <w:instrText xml:space="preserve"> PAGEREF _Toc510526170 \h </w:instrText>
        </w:r>
        <w:r>
          <w:rPr>
            <w:noProof/>
            <w:webHidden/>
          </w:rPr>
        </w:r>
        <w:r>
          <w:rPr>
            <w:noProof/>
            <w:webHidden/>
          </w:rPr>
          <w:fldChar w:fldCharType="separate"/>
        </w:r>
        <w:r>
          <w:rPr>
            <w:noProof/>
            <w:webHidden/>
          </w:rPr>
          <w:t>32</w:t>
        </w:r>
        <w:r>
          <w:rPr>
            <w:noProof/>
            <w:webHidden/>
          </w:rPr>
          <w:fldChar w:fldCharType="end"/>
        </w:r>
      </w:hyperlink>
    </w:p>
    <w:p w14:paraId="0A5D237D" w14:textId="14A3EBE2"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1" w:history="1">
        <w:r w:rsidRPr="00850F1D">
          <w:rPr>
            <w:rStyle w:val="a6"/>
            <w:noProof/>
          </w:rPr>
          <w:t>6.4.2</w:t>
        </w:r>
        <w:r>
          <w:rPr>
            <w:rFonts w:asciiTheme="minorHAnsi" w:hAnsiTheme="minorHAnsi" w:cstheme="minorBidi"/>
            <w:noProof/>
            <w:kern w:val="2"/>
            <w:sz w:val="21"/>
            <w:szCs w:val="22"/>
            <w:lang w:val="en-US" w:eastAsia="zh-CN"/>
          </w:rPr>
          <w:tab/>
        </w:r>
        <w:r w:rsidRPr="00850F1D">
          <w:rPr>
            <w:rStyle w:val="a6"/>
            <w:noProof/>
          </w:rPr>
          <w:t>Complexity characteristics of usage of decoder-side motion refinement</w:t>
        </w:r>
        <w:r>
          <w:rPr>
            <w:noProof/>
            <w:webHidden/>
          </w:rPr>
          <w:tab/>
        </w:r>
        <w:r>
          <w:rPr>
            <w:noProof/>
            <w:webHidden/>
          </w:rPr>
          <w:fldChar w:fldCharType="begin"/>
        </w:r>
        <w:r>
          <w:rPr>
            <w:noProof/>
            <w:webHidden/>
          </w:rPr>
          <w:instrText xml:space="preserve"> PAGEREF _Toc510526171 \h </w:instrText>
        </w:r>
        <w:r>
          <w:rPr>
            <w:noProof/>
            <w:webHidden/>
          </w:rPr>
        </w:r>
        <w:r>
          <w:rPr>
            <w:noProof/>
            <w:webHidden/>
          </w:rPr>
          <w:fldChar w:fldCharType="separate"/>
        </w:r>
        <w:r>
          <w:rPr>
            <w:noProof/>
            <w:webHidden/>
          </w:rPr>
          <w:t>33</w:t>
        </w:r>
        <w:r>
          <w:rPr>
            <w:noProof/>
            <w:webHidden/>
          </w:rPr>
          <w:fldChar w:fldCharType="end"/>
        </w:r>
      </w:hyperlink>
    </w:p>
    <w:p w14:paraId="322716AD" w14:textId="47A698CF" w:rsidR="00034A3E" w:rsidRDefault="00034A3E">
      <w:pPr>
        <w:pStyle w:val="21"/>
        <w:rPr>
          <w:rFonts w:asciiTheme="minorHAnsi" w:hAnsiTheme="minorHAnsi" w:cstheme="minorBidi"/>
          <w:noProof/>
          <w:kern w:val="2"/>
          <w:sz w:val="21"/>
          <w:szCs w:val="22"/>
          <w:lang w:val="en-US" w:eastAsia="zh-CN"/>
        </w:rPr>
      </w:pPr>
      <w:hyperlink w:anchor="_Toc510526172" w:history="1">
        <w:r w:rsidRPr="00850F1D">
          <w:rPr>
            <w:rStyle w:val="a6"/>
            <w:noProof/>
          </w:rPr>
          <w:t>6.5</w:t>
        </w:r>
        <w:r>
          <w:rPr>
            <w:rFonts w:asciiTheme="minorHAnsi" w:hAnsiTheme="minorHAnsi" w:cstheme="minorBidi"/>
            <w:noProof/>
            <w:kern w:val="2"/>
            <w:sz w:val="21"/>
            <w:szCs w:val="22"/>
            <w:lang w:val="en-US" w:eastAsia="zh-CN"/>
          </w:rPr>
          <w:tab/>
        </w:r>
        <w:r w:rsidRPr="00850F1D">
          <w:rPr>
            <w:rStyle w:val="a6"/>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_Toc510526172 \h </w:instrText>
        </w:r>
        <w:r>
          <w:rPr>
            <w:noProof/>
            <w:webHidden/>
          </w:rPr>
        </w:r>
        <w:r>
          <w:rPr>
            <w:noProof/>
            <w:webHidden/>
          </w:rPr>
          <w:fldChar w:fldCharType="separate"/>
        </w:r>
        <w:r>
          <w:rPr>
            <w:noProof/>
            <w:webHidden/>
          </w:rPr>
          <w:t>33</w:t>
        </w:r>
        <w:r>
          <w:rPr>
            <w:noProof/>
            <w:webHidden/>
          </w:rPr>
          <w:fldChar w:fldCharType="end"/>
        </w:r>
      </w:hyperlink>
    </w:p>
    <w:p w14:paraId="209DC164" w14:textId="35D83F8A"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3" w:history="1">
        <w:r w:rsidRPr="00850F1D">
          <w:rPr>
            <w:rStyle w:val="a6"/>
            <w:noProof/>
            <w:lang w:eastAsia="zh-CN"/>
          </w:rPr>
          <w:t>6.5.1</w:t>
        </w:r>
        <w:r>
          <w:rPr>
            <w:rFonts w:asciiTheme="minorHAnsi" w:hAnsiTheme="minorHAnsi" w:cstheme="minorBidi"/>
            <w:noProof/>
            <w:kern w:val="2"/>
            <w:sz w:val="21"/>
            <w:szCs w:val="22"/>
            <w:lang w:val="en-US" w:eastAsia="zh-CN"/>
          </w:rPr>
          <w:tab/>
        </w:r>
        <w:r w:rsidRPr="00850F1D">
          <w:rPr>
            <w:rStyle w:val="a6"/>
            <w:noProof/>
            <w:lang w:eastAsia="zh-CN"/>
          </w:rPr>
          <w:t>CNNLF</w:t>
        </w:r>
        <w:r>
          <w:rPr>
            <w:noProof/>
            <w:webHidden/>
          </w:rPr>
          <w:tab/>
        </w:r>
        <w:r>
          <w:rPr>
            <w:noProof/>
            <w:webHidden/>
          </w:rPr>
          <w:fldChar w:fldCharType="begin"/>
        </w:r>
        <w:r>
          <w:rPr>
            <w:noProof/>
            <w:webHidden/>
          </w:rPr>
          <w:instrText xml:space="preserve"> PAGEREF _Toc510526173 \h </w:instrText>
        </w:r>
        <w:r>
          <w:rPr>
            <w:noProof/>
            <w:webHidden/>
          </w:rPr>
        </w:r>
        <w:r>
          <w:rPr>
            <w:noProof/>
            <w:webHidden/>
          </w:rPr>
          <w:fldChar w:fldCharType="separate"/>
        </w:r>
        <w:r>
          <w:rPr>
            <w:noProof/>
            <w:webHidden/>
          </w:rPr>
          <w:t>33</w:t>
        </w:r>
        <w:r>
          <w:rPr>
            <w:noProof/>
            <w:webHidden/>
          </w:rPr>
          <w:fldChar w:fldCharType="end"/>
        </w:r>
      </w:hyperlink>
    </w:p>
    <w:p w14:paraId="5F10EB4C" w14:textId="6DDACEBF"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4" w:history="1">
        <w:r w:rsidRPr="00850F1D">
          <w:rPr>
            <w:rStyle w:val="a6"/>
            <w:noProof/>
            <w:lang w:eastAsia="zh-CN"/>
          </w:rPr>
          <w:t>6.5.2</w:t>
        </w:r>
        <w:r>
          <w:rPr>
            <w:rFonts w:asciiTheme="minorHAnsi" w:hAnsiTheme="minorHAnsi" w:cstheme="minorBidi"/>
            <w:noProof/>
            <w:kern w:val="2"/>
            <w:sz w:val="21"/>
            <w:szCs w:val="22"/>
            <w:lang w:val="en-US" w:eastAsia="zh-CN"/>
          </w:rPr>
          <w:tab/>
        </w:r>
        <w:r w:rsidRPr="00850F1D">
          <w:rPr>
            <w:rStyle w:val="a6"/>
            <w:noProof/>
            <w:lang w:eastAsia="zh-CN"/>
          </w:rPr>
          <w:t>NF Filter</w:t>
        </w:r>
        <w:r>
          <w:rPr>
            <w:noProof/>
            <w:webHidden/>
          </w:rPr>
          <w:tab/>
        </w:r>
        <w:r>
          <w:rPr>
            <w:noProof/>
            <w:webHidden/>
          </w:rPr>
          <w:fldChar w:fldCharType="begin"/>
        </w:r>
        <w:r>
          <w:rPr>
            <w:noProof/>
            <w:webHidden/>
          </w:rPr>
          <w:instrText xml:space="preserve"> PAGEREF _Toc510526174 \h </w:instrText>
        </w:r>
        <w:r>
          <w:rPr>
            <w:noProof/>
            <w:webHidden/>
          </w:rPr>
        </w:r>
        <w:r>
          <w:rPr>
            <w:noProof/>
            <w:webHidden/>
          </w:rPr>
          <w:fldChar w:fldCharType="separate"/>
        </w:r>
        <w:r>
          <w:rPr>
            <w:noProof/>
            <w:webHidden/>
          </w:rPr>
          <w:t>33</w:t>
        </w:r>
        <w:r>
          <w:rPr>
            <w:noProof/>
            <w:webHidden/>
          </w:rPr>
          <w:fldChar w:fldCharType="end"/>
        </w:r>
      </w:hyperlink>
    </w:p>
    <w:p w14:paraId="271FB7E0" w14:textId="26434DA3" w:rsidR="00034A3E" w:rsidRDefault="00034A3E">
      <w:pPr>
        <w:pStyle w:val="21"/>
        <w:rPr>
          <w:rFonts w:asciiTheme="minorHAnsi" w:hAnsiTheme="minorHAnsi" w:cstheme="minorBidi"/>
          <w:noProof/>
          <w:kern w:val="2"/>
          <w:sz w:val="21"/>
          <w:szCs w:val="22"/>
          <w:lang w:val="en-US" w:eastAsia="zh-CN"/>
        </w:rPr>
      </w:pPr>
      <w:hyperlink w:anchor="_Toc510526175" w:history="1">
        <w:r w:rsidRPr="00850F1D">
          <w:rPr>
            <w:rStyle w:val="a6"/>
            <w:noProof/>
          </w:rPr>
          <w:t>6.6</w:t>
        </w:r>
        <w:r>
          <w:rPr>
            <w:rFonts w:asciiTheme="minorHAnsi" w:hAnsiTheme="minorHAnsi" w:cstheme="minorBidi"/>
            <w:noProof/>
            <w:kern w:val="2"/>
            <w:sz w:val="21"/>
            <w:szCs w:val="22"/>
            <w:lang w:val="en-US" w:eastAsia="zh-CN"/>
          </w:rPr>
          <w:tab/>
        </w:r>
        <w:r w:rsidRPr="00850F1D">
          <w:rPr>
            <w:rStyle w:val="a6"/>
            <w:noProof/>
          </w:rPr>
          <w:t>Complexity characteristics of additional encoder tools</w:t>
        </w:r>
        <w:r>
          <w:rPr>
            <w:noProof/>
            <w:webHidden/>
          </w:rPr>
          <w:tab/>
        </w:r>
        <w:r>
          <w:rPr>
            <w:noProof/>
            <w:webHidden/>
          </w:rPr>
          <w:fldChar w:fldCharType="begin"/>
        </w:r>
        <w:r>
          <w:rPr>
            <w:noProof/>
            <w:webHidden/>
          </w:rPr>
          <w:instrText xml:space="preserve"> PAGEREF _Toc510526175 \h </w:instrText>
        </w:r>
        <w:r>
          <w:rPr>
            <w:noProof/>
            <w:webHidden/>
          </w:rPr>
        </w:r>
        <w:r>
          <w:rPr>
            <w:noProof/>
            <w:webHidden/>
          </w:rPr>
          <w:fldChar w:fldCharType="separate"/>
        </w:r>
        <w:r>
          <w:rPr>
            <w:noProof/>
            <w:webHidden/>
          </w:rPr>
          <w:t>33</w:t>
        </w:r>
        <w:r>
          <w:rPr>
            <w:noProof/>
            <w:webHidden/>
          </w:rPr>
          <w:fldChar w:fldCharType="end"/>
        </w:r>
      </w:hyperlink>
    </w:p>
    <w:p w14:paraId="06DDCA1F" w14:textId="0F075C7E"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6" w:history="1">
        <w:r w:rsidRPr="00850F1D">
          <w:rPr>
            <w:rStyle w:val="a6"/>
            <w:noProof/>
            <w:lang w:eastAsia="zh-CN"/>
          </w:rPr>
          <w:t>6.6.1</w:t>
        </w:r>
        <w:r>
          <w:rPr>
            <w:rFonts w:asciiTheme="minorHAnsi" w:hAnsiTheme="minorHAnsi" w:cstheme="minorBidi"/>
            <w:noProof/>
            <w:kern w:val="2"/>
            <w:sz w:val="21"/>
            <w:szCs w:val="22"/>
            <w:lang w:val="en-US" w:eastAsia="zh-CN"/>
          </w:rPr>
          <w:tab/>
        </w:r>
        <w:r w:rsidRPr="00850F1D">
          <w:rPr>
            <w:rStyle w:val="a6"/>
            <w:noProof/>
            <w:lang w:eastAsia="zh-CN"/>
          </w:rPr>
          <w:t>BCBR</w:t>
        </w:r>
        <w:r>
          <w:rPr>
            <w:noProof/>
            <w:webHidden/>
          </w:rPr>
          <w:tab/>
        </w:r>
        <w:r>
          <w:rPr>
            <w:noProof/>
            <w:webHidden/>
          </w:rPr>
          <w:fldChar w:fldCharType="begin"/>
        </w:r>
        <w:r>
          <w:rPr>
            <w:noProof/>
            <w:webHidden/>
          </w:rPr>
          <w:instrText xml:space="preserve"> PAGEREF _Toc510526176 \h </w:instrText>
        </w:r>
        <w:r>
          <w:rPr>
            <w:noProof/>
            <w:webHidden/>
          </w:rPr>
        </w:r>
        <w:r>
          <w:rPr>
            <w:noProof/>
            <w:webHidden/>
          </w:rPr>
          <w:fldChar w:fldCharType="separate"/>
        </w:r>
        <w:r>
          <w:rPr>
            <w:noProof/>
            <w:webHidden/>
          </w:rPr>
          <w:t>33</w:t>
        </w:r>
        <w:r>
          <w:rPr>
            <w:noProof/>
            <w:webHidden/>
          </w:rPr>
          <w:fldChar w:fldCharType="end"/>
        </w:r>
      </w:hyperlink>
    </w:p>
    <w:p w14:paraId="059FAE27" w14:textId="405D855F"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7" w:history="1">
        <w:r w:rsidRPr="00850F1D">
          <w:rPr>
            <w:rStyle w:val="a6"/>
            <w:noProof/>
            <w:lang w:eastAsia="zh-CN"/>
          </w:rPr>
          <w:t>6.6.2</w:t>
        </w:r>
        <w:r>
          <w:rPr>
            <w:rFonts w:asciiTheme="minorHAnsi" w:hAnsiTheme="minorHAnsi" w:cstheme="minorBidi"/>
            <w:noProof/>
            <w:kern w:val="2"/>
            <w:sz w:val="21"/>
            <w:szCs w:val="22"/>
            <w:lang w:val="en-US" w:eastAsia="zh-CN"/>
          </w:rPr>
          <w:tab/>
        </w:r>
        <w:r w:rsidRPr="00850F1D">
          <w:rPr>
            <w:rStyle w:val="a6"/>
            <w:noProof/>
            <w:lang w:eastAsia="zh-CN"/>
          </w:rPr>
          <w:t>BARC</w:t>
        </w:r>
        <w:r>
          <w:rPr>
            <w:noProof/>
            <w:webHidden/>
          </w:rPr>
          <w:tab/>
        </w:r>
        <w:r>
          <w:rPr>
            <w:noProof/>
            <w:webHidden/>
          </w:rPr>
          <w:fldChar w:fldCharType="begin"/>
        </w:r>
        <w:r>
          <w:rPr>
            <w:noProof/>
            <w:webHidden/>
          </w:rPr>
          <w:instrText xml:space="preserve"> PAGEREF _Toc510526177 \h </w:instrText>
        </w:r>
        <w:r>
          <w:rPr>
            <w:noProof/>
            <w:webHidden/>
          </w:rPr>
        </w:r>
        <w:r>
          <w:rPr>
            <w:noProof/>
            <w:webHidden/>
          </w:rPr>
          <w:fldChar w:fldCharType="separate"/>
        </w:r>
        <w:r>
          <w:rPr>
            <w:noProof/>
            <w:webHidden/>
          </w:rPr>
          <w:t>33</w:t>
        </w:r>
        <w:r>
          <w:rPr>
            <w:noProof/>
            <w:webHidden/>
          </w:rPr>
          <w:fldChar w:fldCharType="end"/>
        </w:r>
      </w:hyperlink>
    </w:p>
    <w:p w14:paraId="59E8CC0F" w14:textId="4E1F41AA"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8" w:history="1">
        <w:r w:rsidRPr="00850F1D">
          <w:rPr>
            <w:rStyle w:val="a6"/>
            <w:noProof/>
            <w:lang w:eastAsia="zh-CN"/>
          </w:rPr>
          <w:t>6.6.3</w:t>
        </w:r>
        <w:r>
          <w:rPr>
            <w:rFonts w:asciiTheme="minorHAnsi" w:hAnsiTheme="minorHAnsi" w:cstheme="minorBidi"/>
            <w:noProof/>
            <w:kern w:val="2"/>
            <w:sz w:val="21"/>
            <w:szCs w:val="22"/>
            <w:lang w:val="en-US" w:eastAsia="zh-CN"/>
          </w:rPr>
          <w:tab/>
        </w:r>
        <w:r w:rsidRPr="00850F1D">
          <w:rPr>
            <w:rStyle w:val="a6"/>
            <w:noProof/>
            <w:lang w:eastAsia="zh-CN"/>
          </w:rPr>
          <w:t>TT</w:t>
        </w:r>
        <w:r>
          <w:rPr>
            <w:noProof/>
            <w:webHidden/>
          </w:rPr>
          <w:tab/>
        </w:r>
        <w:r>
          <w:rPr>
            <w:noProof/>
            <w:webHidden/>
          </w:rPr>
          <w:fldChar w:fldCharType="begin"/>
        </w:r>
        <w:r>
          <w:rPr>
            <w:noProof/>
            <w:webHidden/>
          </w:rPr>
          <w:instrText xml:space="preserve"> PAGEREF _Toc510526178 \h </w:instrText>
        </w:r>
        <w:r>
          <w:rPr>
            <w:noProof/>
            <w:webHidden/>
          </w:rPr>
        </w:r>
        <w:r>
          <w:rPr>
            <w:noProof/>
            <w:webHidden/>
          </w:rPr>
          <w:fldChar w:fldCharType="separate"/>
        </w:r>
        <w:r>
          <w:rPr>
            <w:noProof/>
            <w:webHidden/>
          </w:rPr>
          <w:t>34</w:t>
        </w:r>
        <w:r>
          <w:rPr>
            <w:noProof/>
            <w:webHidden/>
          </w:rPr>
          <w:fldChar w:fldCharType="end"/>
        </w:r>
      </w:hyperlink>
    </w:p>
    <w:p w14:paraId="52E936A3" w14:textId="29A825CC" w:rsidR="00034A3E" w:rsidRDefault="00034A3E">
      <w:pPr>
        <w:pStyle w:val="31"/>
        <w:tabs>
          <w:tab w:val="left" w:pos="1100"/>
          <w:tab w:val="right" w:leader="dot" w:pos="9350"/>
        </w:tabs>
        <w:rPr>
          <w:rFonts w:asciiTheme="minorHAnsi" w:hAnsiTheme="minorHAnsi" w:cstheme="minorBidi"/>
          <w:noProof/>
          <w:kern w:val="2"/>
          <w:sz w:val="21"/>
          <w:szCs w:val="22"/>
          <w:lang w:val="en-US" w:eastAsia="zh-CN"/>
        </w:rPr>
      </w:pPr>
      <w:hyperlink w:anchor="_Toc510526179" w:history="1">
        <w:r w:rsidRPr="00850F1D">
          <w:rPr>
            <w:rStyle w:val="a6"/>
            <w:noProof/>
            <w:lang w:eastAsia="zh-CN"/>
          </w:rPr>
          <w:t>6.6.4</w:t>
        </w:r>
        <w:r>
          <w:rPr>
            <w:rFonts w:asciiTheme="minorHAnsi" w:hAnsiTheme="minorHAnsi" w:cstheme="minorBidi"/>
            <w:noProof/>
            <w:kern w:val="2"/>
            <w:sz w:val="21"/>
            <w:szCs w:val="22"/>
            <w:lang w:val="en-US" w:eastAsia="zh-CN"/>
          </w:rPr>
          <w:tab/>
        </w:r>
        <w:r w:rsidRPr="00850F1D">
          <w:rPr>
            <w:rStyle w:val="a6"/>
            <w:noProof/>
            <w:lang w:eastAsia="zh-CN"/>
          </w:rPr>
          <w:t>FBT</w:t>
        </w:r>
        <w:r>
          <w:rPr>
            <w:noProof/>
            <w:webHidden/>
          </w:rPr>
          <w:tab/>
        </w:r>
        <w:r>
          <w:rPr>
            <w:noProof/>
            <w:webHidden/>
          </w:rPr>
          <w:fldChar w:fldCharType="begin"/>
        </w:r>
        <w:r>
          <w:rPr>
            <w:noProof/>
            <w:webHidden/>
          </w:rPr>
          <w:instrText xml:space="preserve"> PAGEREF _Toc510526179 \h </w:instrText>
        </w:r>
        <w:r>
          <w:rPr>
            <w:noProof/>
            <w:webHidden/>
          </w:rPr>
        </w:r>
        <w:r>
          <w:rPr>
            <w:noProof/>
            <w:webHidden/>
          </w:rPr>
          <w:fldChar w:fldCharType="separate"/>
        </w:r>
        <w:r>
          <w:rPr>
            <w:noProof/>
            <w:webHidden/>
          </w:rPr>
          <w:t>34</w:t>
        </w:r>
        <w:r>
          <w:rPr>
            <w:noProof/>
            <w:webHidden/>
          </w:rPr>
          <w:fldChar w:fldCharType="end"/>
        </w:r>
      </w:hyperlink>
    </w:p>
    <w:p w14:paraId="57E1E73A" w14:textId="4A2A37C8"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80" w:history="1">
        <w:r w:rsidRPr="00850F1D">
          <w:rPr>
            <w:rStyle w:val="a6"/>
            <w:noProof/>
          </w:rPr>
          <w:t>7</w:t>
        </w:r>
        <w:r>
          <w:rPr>
            <w:rFonts w:asciiTheme="minorHAnsi" w:hAnsiTheme="minorHAnsi" w:cstheme="minorBidi"/>
            <w:noProof/>
            <w:kern w:val="2"/>
            <w:sz w:val="21"/>
            <w:szCs w:val="22"/>
            <w:lang w:val="en-US" w:eastAsia="zh-CN"/>
          </w:rPr>
          <w:tab/>
        </w:r>
        <w:r w:rsidRPr="00850F1D">
          <w:rPr>
            <w:rStyle w:val="a6"/>
            <w:noProof/>
          </w:rPr>
          <w:t>Software implementation description</w:t>
        </w:r>
        <w:r>
          <w:rPr>
            <w:noProof/>
            <w:webHidden/>
          </w:rPr>
          <w:tab/>
        </w:r>
        <w:r>
          <w:rPr>
            <w:noProof/>
            <w:webHidden/>
          </w:rPr>
          <w:fldChar w:fldCharType="begin"/>
        </w:r>
        <w:r>
          <w:rPr>
            <w:noProof/>
            <w:webHidden/>
          </w:rPr>
          <w:instrText xml:space="preserve"> PAGEREF _Toc510526180 \h </w:instrText>
        </w:r>
        <w:r>
          <w:rPr>
            <w:noProof/>
            <w:webHidden/>
          </w:rPr>
        </w:r>
        <w:r>
          <w:rPr>
            <w:noProof/>
            <w:webHidden/>
          </w:rPr>
          <w:fldChar w:fldCharType="separate"/>
        </w:r>
        <w:r>
          <w:rPr>
            <w:noProof/>
            <w:webHidden/>
          </w:rPr>
          <w:t>34</w:t>
        </w:r>
        <w:r>
          <w:rPr>
            <w:noProof/>
            <w:webHidden/>
          </w:rPr>
          <w:fldChar w:fldCharType="end"/>
        </w:r>
      </w:hyperlink>
    </w:p>
    <w:p w14:paraId="10707803" w14:textId="523C9E0D"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81" w:history="1">
        <w:r w:rsidRPr="00850F1D">
          <w:rPr>
            <w:rStyle w:val="a6"/>
            <w:noProof/>
          </w:rPr>
          <w:t>8</w:t>
        </w:r>
        <w:r>
          <w:rPr>
            <w:rFonts w:asciiTheme="minorHAnsi" w:hAnsiTheme="minorHAnsi" w:cstheme="minorBidi"/>
            <w:noProof/>
            <w:kern w:val="2"/>
            <w:sz w:val="21"/>
            <w:szCs w:val="22"/>
            <w:lang w:val="en-US" w:eastAsia="zh-CN"/>
          </w:rPr>
          <w:tab/>
        </w:r>
        <w:r w:rsidRPr="00850F1D">
          <w:rPr>
            <w:rStyle w:val="a6"/>
            <w:noProof/>
          </w:rPr>
          <w:t>Highlighted aspects discussion</w:t>
        </w:r>
        <w:r>
          <w:rPr>
            <w:noProof/>
            <w:webHidden/>
          </w:rPr>
          <w:tab/>
        </w:r>
        <w:r>
          <w:rPr>
            <w:noProof/>
            <w:webHidden/>
          </w:rPr>
          <w:fldChar w:fldCharType="begin"/>
        </w:r>
        <w:r>
          <w:rPr>
            <w:noProof/>
            <w:webHidden/>
          </w:rPr>
          <w:instrText xml:space="preserve"> PAGEREF _Toc510526181 \h </w:instrText>
        </w:r>
        <w:r>
          <w:rPr>
            <w:noProof/>
            <w:webHidden/>
          </w:rPr>
        </w:r>
        <w:r>
          <w:rPr>
            <w:noProof/>
            <w:webHidden/>
          </w:rPr>
          <w:fldChar w:fldCharType="separate"/>
        </w:r>
        <w:r>
          <w:rPr>
            <w:noProof/>
            <w:webHidden/>
          </w:rPr>
          <w:t>34</w:t>
        </w:r>
        <w:r>
          <w:rPr>
            <w:noProof/>
            <w:webHidden/>
          </w:rPr>
          <w:fldChar w:fldCharType="end"/>
        </w:r>
      </w:hyperlink>
    </w:p>
    <w:p w14:paraId="45B8B9B2" w14:textId="3D14FCA9" w:rsidR="00034A3E" w:rsidRDefault="00034A3E">
      <w:pPr>
        <w:pStyle w:val="21"/>
        <w:rPr>
          <w:rFonts w:asciiTheme="minorHAnsi" w:hAnsiTheme="minorHAnsi" w:cstheme="minorBidi"/>
          <w:noProof/>
          <w:kern w:val="2"/>
          <w:sz w:val="21"/>
          <w:szCs w:val="22"/>
          <w:lang w:val="en-US" w:eastAsia="zh-CN"/>
        </w:rPr>
      </w:pPr>
      <w:hyperlink w:anchor="_Toc510526182" w:history="1">
        <w:r w:rsidRPr="00850F1D">
          <w:rPr>
            <w:rStyle w:val="a6"/>
            <w:noProof/>
            <w:lang w:eastAsia="zh-CN"/>
          </w:rPr>
          <w:t>8.1</w:t>
        </w:r>
        <w:r>
          <w:rPr>
            <w:rFonts w:asciiTheme="minorHAnsi" w:hAnsiTheme="minorHAnsi" w:cstheme="minorBidi"/>
            <w:noProof/>
            <w:kern w:val="2"/>
            <w:sz w:val="21"/>
            <w:szCs w:val="22"/>
            <w:lang w:val="en-US" w:eastAsia="zh-CN"/>
          </w:rPr>
          <w:tab/>
        </w:r>
        <w:r w:rsidRPr="00850F1D">
          <w:rPr>
            <w:rStyle w:val="a6"/>
            <w:noProof/>
            <w:lang w:eastAsia="zh-CN"/>
          </w:rPr>
          <w:t>CNN-BARC</w:t>
        </w:r>
        <w:r>
          <w:rPr>
            <w:noProof/>
            <w:webHidden/>
          </w:rPr>
          <w:tab/>
        </w:r>
        <w:r>
          <w:rPr>
            <w:noProof/>
            <w:webHidden/>
          </w:rPr>
          <w:fldChar w:fldCharType="begin"/>
        </w:r>
        <w:r>
          <w:rPr>
            <w:noProof/>
            <w:webHidden/>
          </w:rPr>
          <w:instrText xml:space="preserve"> PAGEREF _Toc510526182 \h </w:instrText>
        </w:r>
        <w:r>
          <w:rPr>
            <w:noProof/>
            <w:webHidden/>
          </w:rPr>
        </w:r>
        <w:r>
          <w:rPr>
            <w:noProof/>
            <w:webHidden/>
          </w:rPr>
          <w:fldChar w:fldCharType="separate"/>
        </w:r>
        <w:r>
          <w:rPr>
            <w:noProof/>
            <w:webHidden/>
          </w:rPr>
          <w:t>34</w:t>
        </w:r>
        <w:r>
          <w:rPr>
            <w:noProof/>
            <w:webHidden/>
          </w:rPr>
          <w:fldChar w:fldCharType="end"/>
        </w:r>
      </w:hyperlink>
    </w:p>
    <w:p w14:paraId="5AB8BAC1" w14:textId="6CBFF07F" w:rsidR="00034A3E" w:rsidRDefault="00034A3E">
      <w:pPr>
        <w:pStyle w:val="21"/>
        <w:rPr>
          <w:rFonts w:asciiTheme="minorHAnsi" w:hAnsiTheme="minorHAnsi" w:cstheme="minorBidi"/>
          <w:noProof/>
          <w:kern w:val="2"/>
          <w:sz w:val="21"/>
          <w:szCs w:val="22"/>
          <w:lang w:val="en-US" w:eastAsia="zh-CN"/>
        </w:rPr>
      </w:pPr>
      <w:hyperlink w:anchor="_Toc510526183" w:history="1">
        <w:r w:rsidRPr="00850F1D">
          <w:rPr>
            <w:rStyle w:val="a6"/>
            <w:noProof/>
            <w:lang w:eastAsia="zh-CN"/>
          </w:rPr>
          <w:t>8.2</w:t>
        </w:r>
        <w:r>
          <w:rPr>
            <w:rFonts w:asciiTheme="minorHAnsi" w:hAnsiTheme="minorHAnsi" w:cstheme="minorBidi"/>
            <w:noProof/>
            <w:kern w:val="2"/>
            <w:sz w:val="21"/>
            <w:szCs w:val="22"/>
            <w:lang w:val="en-US" w:eastAsia="zh-CN"/>
          </w:rPr>
          <w:tab/>
        </w:r>
        <w:r w:rsidRPr="00850F1D">
          <w:rPr>
            <w:rStyle w:val="a6"/>
            <w:noProof/>
            <w:lang w:eastAsia="zh-CN"/>
          </w:rPr>
          <w:t>CNNLF</w:t>
        </w:r>
        <w:r>
          <w:rPr>
            <w:noProof/>
            <w:webHidden/>
          </w:rPr>
          <w:tab/>
        </w:r>
        <w:r>
          <w:rPr>
            <w:noProof/>
            <w:webHidden/>
          </w:rPr>
          <w:fldChar w:fldCharType="begin"/>
        </w:r>
        <w:r>
          <w:rPr>
            <w:noProof/>
            <w:webHidden/>
          </w:rPr>
          <w:instrText xml:space="preserve"> PAGEREF _Toc510526183 \h </w:instrText>
        </w:r>
        <w:r>
          <w:rPr>
            <w:noProof/>
            <w:webHidden/>
          </w:rPr>
        </w:r>
        <w:r>
          <w:rPr>
            <w:noProof/>
            <w:webHidden/>
          </w:rPr>
          <w:fldChar w:fldCharType="separate"/>
        </w:r>
        <w:r>
          <w:rPr>
            <w:noProof/>
            <w:webHidden/>
          </w:rPr>
          <w:t>34</w:t>
        </w:r>
        <w:r>
          <w:rPr>
            <w:noProof/>
            <w:webHidden/>
          </w:rPr>
          <w:fldChar w:fldCharType="end"/>
        </w:r>
      </w:hyperlink>
    </w:p>
    <w:p w14:paraId="7BE156D3" w14:textId="32FAB99E" w:rsidR="00034A3E" w:rsidRDefault="00034A3E">
      <w:pPr>
        <w:pStyle w:val="10"/>
        <w:tabs>
          <w:tab w:val="left" w:pos="403"/>
        </w:tabs>
        <w:rPr>
          <w:rFonts w:asciiTheme="minorHAnsi" w:hAnsiTheme="minorHAnsi" w:cstheme="minorBidi"/>
          <w:noProof/>
          <w:kern w:val="2"/>
          <w:sz w:val="21"/>
          <w:szCs w:val="22"/>
          <w:lang w:val="en-US" w:eastAsia="zh-CN"/>
        </w:rPr>
      </w:pPr>
      <w:hyperlink w:anchor="_Toc510526184" w:history="1">
        <w:r w:rsidRPr="00850F1D">
          <w:rPr>
            <w:rStyle w:val="a6"/>
            <w:noProof/>
          </w:rPr>
          <w:t>9</w:t>
        </w:r>
        <w:r>
          <w:rPr>
            <w:rFonts w:asciiTheme="minorHAnsi" w:hAnsiTheme="minorHAnsi" w:cstheme="minorBidi"/>
            <w:noProof/>
            <w:kern w:val="2"/>
            <w:sz w:val="21"/>
            <w:szCs w:val="22"/>
            <w:lang w:val="en-US" w:eastAsia="zh-CN"/>
          </w:rPr>
          <w:tab/>
        </w:r>
        <w:r w:rsidRPr="00850F1D">
          <w:rPr>
            <w:rStyle w:val="a6"/>
            <w:noProof/>
          </w:rPr>
          <w:t>Closing remarks</w:t>
        </w:r>
        <w:r>
          <w:rPr>
            <w:noProof/>
            <w:webHidden/>
          </w:rPr>
          <w:tab/>
        </w:r>
        <w:r>
          <w:rPr>
            <w:noProof/>
            <w:webHidden/>
          </w:rPr>
          <w:fldChar w:fldCharType="begin"/>
        </w:r>
        <w:r>
          <w:rPr>
            <w:noProof/>
            <w:webHidden/>
          </w:rPr>
          <w:instrText xml:space="preserve"> PAGEREF _Toc510526184 \h </w:instrText>
        </w:r>
        <w:r>
          <w:rPr>
            <w:noProof/>
            <w:webHidden/>
          </w:rPr>
        </w:r>
        <w:r>
          <w:rPr>
            <w:noProof/>
            <w:webHidden/>
          </w:rPr>
          <w:fldChar w:fldCharType="separate"/>
        </w:r>
        <w:r>
          <w:rPr>
            <w:noProof/>
            <w:webHidden/>
          </w:rPr>
          <w:t>34</w:t>
        </w:r>
        <w:r>
          <w:rPr>
            <w:noProof/>
            <w:webHidden/>
          </w:rPr>
          <w:fldChar w:fldCharType="end"/>
        </w:r>
      </w:hyperlink>
    </w:p>
    <w:p w14:paraId="0ECCDF41" w14:textId="0577BE4C" w:rsidR="00034A3E" w:rsidRDefault="00034A3E">
      <w:pPr>
        <w:pStyle w:val="10"/>
        <w:tabs>
          <w:tab w:val="left" w:pos="662"/>
        </w:tabs>
        <w:rPr>
          <w:rFonts w:asciiTheme="minorHAnsi" w:hAnsiTheme="minorHAnsi" w:cstheme="minorBidi"/>
          <w:noProof/>
          <w:kern w:val="2"/>
          <w:sz w:val="21"/>
          <w:szCs w:val="22"/>
          <w:lang w:val="en-US" w:eastAsia="zh-CN"/>
        </w:rPr>
      </w:pPr>
      <w:hyperlink w:anchor="_Toc510526185" w:history="1">
        <w:r w:rsidRPr="00850F1D">
          <w:rPr>
            <w:rStyle w:val="a6"/>
            <w:noProof/>
          </w:rPr>
          <w:t>10</w:t>
        </w:r>
        <w:r>
          <w:rPr>
            <w:rFonts w:asciiTheme="minorHAnsi" w:hAnsiTheme="minorHAnsi" w:cstheme="minorBidi"/>
            <w:noProof/>
            <w:kern w:val="2"/>
            <w:sz w:val="21"/>
            <w:szCs w:val="22"/>
            <w:lang w:val="en-US" w:eastAsia="zh-CN"/>
          </w:rPr>
          <w:tab/>
        </w:r>
        <w:r w:rsidRPr="00850F1D">
          <w:rPr>
            <w:rStyle w:val="a6"/>
            <w:noProof/>
          </w:rPr>
          <w:t>Acknowledgement</w:t>
        </w:r>
        <w:r>
          <w:rPr>
            <w:noProof/>
            <w:webHidden/>
          </w:rPr>
          <w:tab/>
        </w:r>
        <w:r>
          <w:rPr>
            <w:noProof/>
            <w:webHidden/>
          </w:rPr>
          <w:fldChar w:fldCharType="begin"/>
        </w:r>
        <w:r>
          <w:rPr>
            <w:noProof/>
            <w:webHidden/>
          </w:rPr>
          <w:instrText xml:space="preserve"> PAGEREF _Toc510526185 \h </w:instrText>
        </w:r>
        <w:r>
          <w:rPr>
            <w:noProof/>
            <w:webHidden/>
          </w:rPr>
        </w:r>
        <w:r>
          <w:rPr>
            <w:noProof/>
            <w:webHidden/>
          </w:rPr>
          <w:fldChar w:fldCharType="separate"/>
        </w:r>
        <w:r>
          <w:rPr>
            <w:noProof/>
            <w:webHidden/>
          </w:rPr>
          <w:t>35</w:t>
        </w:r>
        <w:r>
          <w:rPr>
            <w:noProof/>
            <w:webHidden/>
          </w:rPr>
          <w:fldChar w:fldCharType="end"/>
        </w:r>
      </w:hyperlink>
    </w:p>
    <w:p w14:paraId="649D8B2A" w14:textId="036C9724" w:rsidR="00034A3E" w:rsidRDefault="00034A3E">
      <w:pPr>
        <w:pStyle w:val="10"/>
        <w:tabs>
          <w:tab w:val="left" w:pos="662"/>
        </w:tabs>
        <w:rPr>
          <w:rFonts w:asciiTheme="minorHAnsi" w:hAnsiTheme="minorHAnsi" w:cstheme="minorBidi"/>
          <w:noProof/>
          <w:kern w:val="2"/>
          <w:sz w:val="21"/>
          <w:szCs w:val="22"/>
          <w:lang w:val="en-US" w:eastAsia="zh-CN"/>
        </w:rPr>
      </w:pPr>
      <w:hyperlink w:anchor="_Toc510526186" w:history="1">
        <w:r w:rsidRPr="00850F1D">
          <w:rPr>
            <w:rStyle w:val="a6"/>
            <w:noProof/>
          </w:rPr>
          <w:t>11</w:t>
        </w:r>
        <w:r>
          <w:rPr>
            <w:rFonts w:asciiTheme="minorHAnsi" w:hAnsiTheme="minorHAnsi" w:cstheme="minorBidi"/>
            <w:noProof/>
            <w:kern w:val="2"/>
            <w:sz w:val="21"/>
            <w:szCs w:val="22"/>
            <w:lang w:val="en-US" w:eastAsia="zh-CN"/>
          </w:rPr>
          <w:tab/>
        </w:r>
        <w:r w:rsidRPr="00850F1D">
          <w:rPr>
            <w:rStyle w:val="a6"/>
            <w:noProof/>
          </w:rPr>
          <w:t>Patent rights declaration(s)</w:t>
        </w:r>
        <w:r>
          <w:rPr>
            <w:noProof/>
            <w:webHidden/>
          </w:rPr>
          <w:tab/>
        </w:r>
        <w:r>
          <w:rPr>
            <w:noProof/>
            <w:webHidden/>
          </w:rPr>
          <w:fldChar w:fldCharType="begin"/>
        </w:r>
        <w:r>
          <w:rPr>
            <w:noProof/>
            <w:webHidden/>
          </w:rPr>
          <w:instrText xml:space="preserve"> PAGEREF _Toc510526186 \h </w:instrText>
        </w:r>
        <w:r>
          <w:rPr>
            <w:noProof/>
            <w:webHidden/>
          </w:rPr>
        </w:r>
        <w:r>
          <w:rPr>
            <w:noProof/>
            <w:webHidden/>
          </w:rPr>
          <w:fldChar w:fldCharType="separate"/>
        </w:r>
        <w:r>
          <w:rPr>
            <w:noProof/>
            <w:webHidden/>
          </w:rPr>
          <w:t>35</w:t>
        </w:r>
        <w:r>
          <w:rPr>
            <w:noProof/>
            <w:webHidden/>
          </w:rPr>
          <w:fldChar w:fldCharType="end"/>
        </w:r>
      </w:hyperlink>
    </w:p>
    <w:p w14:paraId="0AF0C033" w14:textId="637D2738" w:rsidR="00034A3E" w:rsidRDefault="00034A3E">
      <w:pPr>
        <w:pStyle w:val="10"/>
        <w:tabs>
          <w:tab w:val="left" w:pos="662"/>
        </w:tabs>
        <w:rPr>
          <w:rFonts w:asciiTheme="minorHAnsi" w:hAnsiTheme="minorHAnsi" w:cstheme="minorBidi"/>
          <w:noProof/>
          <w:kern w:val="2"/>
          <w:sz w:val="21"/>
          <w:szCs w:val="22"/>
          <w:lang w:val="en-US" w:eastAsia="zh-CN"/>
        </w:rPr>
      </w:pPr>
      <w:hyperlink w:anchor="_Toc510526187" w:history="1">
        <w:r w:rsidRPr="00850F1D">
          <w:rPr>
            <w:rStyle w:val="a6"/>
            <w:noProof/>
          </w:rPr>
          <w:t>12</w:t>
        </w:r>
        <w:r>
          <w:rPr>
            <w:rFonts w:asciiTheme="minorHAnsi" w:hAnsiTheme="minorHAnsi" w:cstheme="minorBidi"/>
            <w:noProof/>
            <w:kern w:val="2"/>
            <w:sz w:val="21"/>
            <w:szCs w:val="22"/>
            <w:lang w:val="en-US" w:eastAsia="zh-CN"/>
          </w:rPr>
          <w:tab/>
        </w:r>
        <w:r w:rsidRPr="00850F1D">
          <w:rPr>
            <w:rStyle w:val="a6"/>
            <w:noProof/>
          </w:rPr>
          <w:t>Annex: Questionnaire</w:t>
        </w:r>
        <w:r>
          <w:rPr>
            <w:noProof/>
            <w:webHidden/>
          </w:rPr>
          <w:tab/>
        </w:r>
        <w:r>
          <w:rPr>
            <w:noProof/>
            <w:webHidden/>
          </w:rPr>
          <w:fldChar w:fldCharType="begin"/>
        </w:r>
        <w:r>
          <w:rPr>
            <w:noProof/>
            <w:webHidden/>
          </w:rPr>
          <w:instrText xml:space="preserve"> PAGEREF _Toc510526187 \h </w:instrText>
        </w:r>
        <w:r>
          <w:rPr>
            <w:noProof/>
            <w:webHidden/>
          </w:rPr>
        </w:r>
        <w:r>
          <w:rPr>
            <w:noProof/>
            <w:webHidden/>
          </w:rPr>
          <w:fldChar w:fldCharType="separate"/>
        </w:r>
        <w:r>
          <w:rPr>
            <w:noProof/>
            <w:webHidden/>
          </w:rPr>
          <w:t>36</w:t>
        </w:r>
        <w:r>
          <w:rPr>
            <w:noProof/>
            <w:webHidden/>
          </w:rPr>
          <w:fldChar w:fldCharType="end"/>
        </w:r>
      </w:hyperlink>
    </w:p>
    <w:p w14:paraId="510A1442" w14:textId="02545560" w:rsidR="00034A3E" w:rsidRDefault="00034A3E">
      <w:pPr>
        <w:pStyle w:val="21"/>
        <w:rPr>
          <w:rFonts w:asciiTheme="minorHAnsi" w:hAnsiTheme="minorHAnsi" w:cstheme="minorBidi"/>
          <w:noProof/>
          <w:kern w:val="2"/>
          <w:sz w:val="21"/>
          <w:szCs w:val="22"/>
          <w:lang w:val="en-US" w:eastAsia="zh-CN"/>
        </w:rPr>
      </w:pPr>
      <w:hyperlink w:anchor="_Toc510526188" w:history="1">
        <w:r w:rsidRPr="00850F1D">
          <w:rPr>
            <w:rStyle w:val="a6"/>
            <w:noProof/>
          </w:rPr>
          <w:t>12.1</w:t>
        </w:r>
        <w:r>
          <w:rPr>
            <w:rFonts w:asciiTheme="minorHAnsi" w:hAnsiTheme="minorHAnsi" w:cstheme="minorBidi"/>
            <w:noProof/>
            <w:kern w:val="2"/>
            <w:sz w:val="21"/>
            <w:szCs w:val="22"/>
            <w:lang w:val="en-US" w:eastAsia="zh-CN"/>
          </w:rPr>
          <w:tab/>
        </w:r>
        <w:r w:rsidRPr="00850F1D">
          <w:rPr>
            <w:rStyle w:val="a6"/>
            <w:noProof/>
          </w:rPr>
          <w:t>Codec level Q&amp;A</w:t>
        </w:r>
        <w:r>
          <w:rPr>
            <w:noProof/>
            <w:webHidden/>
          </w:rPr>
          <w:tab/>
        </w:r>
        <w:r>
          <w:rPr>
            <w:noProof/>
            <w:webHidden/>
          </w:rPr>
          <w:fldChar w:fldCharType="begin"/>
        </w:r>
        <w:r>
          <w:rPr>
            <w:noProof/>
            <w:webHidden/>
          </w:rPr>
          <w:instrText xml:space="preserve"> PAGEREF _Toc510526188 \h </w:instrText>
        </w:r>
        <w:r>
          <w:rPr>
            <w:noProof/>
            <w:webHidden/>
          </w:rPr>
        </w:r>
        <w:r>
          <w:rPr>
            <w:noProof/>
            <w:webHidden/>
          </w:rPr>
          <w:fldChar w:fldCharType="separate"/>
        </w:r>
        <w:r>
          <w:rPr>
            <w:noProof/>
            <w:webHidden/>
          </w:rPr>
          <w:t>36</w:t>
        </w:r>
        <w:r>
          <w:rPr>
            <w:noProof/>
            <w:webHidden/>
          </w:rPr>
          <w:fldChar w:fldCharType="end"/>
        </w:r>
      </w:hyperlink>
    </w:p>
    <w:p w14:paraId="0AB7F681" w14:textId="0CF96ED7" w:rsidR="00034A3E" w:rsidRDefault="00034A3E">
      <w:pPr>
        <w:pStyle w:val="21"/>
        <w:rPr>
          <w:rFonts w:asciiTheme="minorHAnsi" w:hAnsiTheme="minorHAnsi" w:cstheme="minorBidi"/>
          <w:noProof/>
          <w:kern w:val="2"/>
          <w:sz w:val="21"/>
          <w:szCs w:val="22"/>
          <w:lang w:val="en-US" w:eastAsia="zh-CN"/>
        </w:rPr>
      </w:pPr>
      <w:hyperlink w:anchor="_Toc510526189" w:history="1">
        <w:r w:rsidRPr="00850F1D">
          <w:rPr>
            <w:rStyle w:val="a6"/>
            <w:noProof/>
          </w:rPr>
          <w:t>12.2</w:t>
        </w:r>
        <w:r>
          <w:rPr>
            <w:rFonts w:asciiTheme="minorHAnsi" w:hAnsiTheme="minorHAnsi" w:cstheme="minorBidi"/>
            <w:noProof/>
            <w:kern w:val="2"/>
            <w:sz w:val="21"/>
            <w:szCs w:val="22"/>
            <w:lang w:val="en-US" w:eastAsia="zh-CN"/>
          </w:rPr>
          <w:tab/>
        </w:r>
        <w:r w:rsidRPr="00850F1D">
          <w:rPr>
            <w:rStyle w:val="a6"/>
            <w:noProof/>
          </w:rPr>
          <w:t>Tool level Q&amp;A</w:t>
        </w:r>
        <w:r>
          <w:rPr>
            <w:noProof/>
            <w:webHidden/>
          </w:rPr>
          <w:tab/>
        </w:r>
        <w:r>
          <w:rPr>
            <w:noProof/>
            <w:webHidden/>
          </w:rPr>
          <w:fldChar w:fldCharType="begin"/>
        </w:r>
        <w:r>
          <w:rPr>
            <w:noProof/>
            <w:webHidden/>
          </w:rPr>
          <w:instrText xml:space="preserve"> PAGEREF _Toc510526189 \h </w:instrText>
        </w:r>
        <w:r>
          <w:rPr>
            <w:noProof/>
            <w:webHidden/>
          </w:rPr>
        </w:r>
        <w:r>
          <w:rPr>
            <w:noProof/>
            <w:webHidden/>
          </w:rPr>
          <w:fldChar w:fldCharType="separate"/>
        </w:r>
        <w:r>
          <w:rPr>
            <w:noProof/>
            <w:webHidden/>
          </w:rPr>
          <w:t>37</w:t>
        </w:r>
        <w:r>
          <w:rPr>
            <w:noProof/>
            <w:webHidden/>
          </w:rPr>
          <w:fldChar w:fldCharType="end"/>
        </w:r>
      </w:hyperlink>
    </w:p>
    <w:p w14:paraId="4E787420" w14:textId="1DDFB9DD"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0" w:history="1">
        <w:r w:rsidRPr="00850F1D">
          <w:rPr>
            <w:rStyle w:val="a6"/>
            <w:noProof/>
          </w:rPr>
          <w:t>12.2.1</w:t>
        </w:r>
        <w:r>
          <w:rPr>
            <w:rFonts w:asciiTheme="minorHAnsi" w:hAnsiTheme="minorHAnsi" w:cstheme="minorBidi"/>
            <w:noProof/>
            <w:kern w:val="2"/>
            <w:sz w:val="21"/>
            <w:szCs w:val="22"/>
            <w:lang w:val="en-US" w:eastAsia="zh-CN"/>
          </w:rPr>
          <w:tab/>
        </w:r>
        <w:r w:rsidRPr="00850F1D">
          <w:rPr>
            <w:rStyle w:val="a6"/>
            <w:noProof/>
          </w:rPr>
          <w:t>Category 1. Partitioning structure</w:t>
        </w:r>
        <w:r>
          <w:rPr>
            <w:noProof/>
            <w:webHidden/>
          </w:rPr>
          <w:tab/>
        </w:r>
        <w:r>
          <w:rPr>
            <w:noProof/>
            <w:webHidden/>
          </w:rPr>
          <w:fldChar w:fldCharType="begin"/>
        </w:r>
        <w:r>
          <w:rPr>
            <w:noProof/>
            <w:webHidden/>
          </w:rPr>
          <w:instrText xml:space="preserve"> PAGEREF _Toc510526190 \h </w:instrText>
        </w:r>
        <w:r>
          <w:rPr>
            <w:noProof/>
            <w:webHidden/>
          </w:rPr>
        </w:r>
        <w:r>
          <w:rPr>
            <w:noProof/>
            <w:webHidden/>
          </w:rPr>
          <w:fldChar w:fldCharType="separate"/>
        </w:r>
        <w:r>
          <w:rPr>
            <w:noProof/>
            <w:webHidden/>
          </w:rPr>
          <w:t>37</w:t>
        </w:r>
        <w:r>
          <w:rPr>
            <w:noProof/>
            <w:webHidden/>
          </w:rPr>
          <w:fldChar w:fldCharType="end"/>
        </w:r>
      </w:hyperlink>
    </w:p>
    <w:p w14:paraId="7E0BD17A" w14:textId="357CD877"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1" w:history="1">
        <w:r w:rsidRPr="00850F1D">
          <w:rPr>
            <w:rStyle w:val="a6"/>
            <w:noProof/>
          </w:rPr>
          <w:t>12.2.2</w:t>
        </w:r>
        <w:r>
          <w:rPr>
            <w:rFonts w:asciiTheme="minorHAnsi" w:hAnsiTheme="minorHAnsi" w:cstheme="minorBidi"/>
            <w:noProof/>
            <w:kern w:val="2"/>
            <w:sz w:val="21"/>
            <w:szCs w:val="22"/>
            <w:lang w:val="en-US" w:eastAsia="zh-CN"/>
          </w:rPr>
          <w:tab/>
        </w:r>
        <w:r w:rsidRPr="00850F1D">
          <w:rPr>
            <w:rStyle w:val="a6"/>
            <w:noProof/>
          </w:rPr>
          <w:t>Category 2. Entropy coding</w:t>
        </w:r>
        <w:r>
          <w:rPr>
            <w:noProof/>
            <w:webHidden/>
          </w:rPr>
          <w:tab/>
        </w:r>
        <w:r>
          <w:rPr>
            <w:noProof/>
            <w:webHidden/>
          </w:rPr>
          <w:fldChar w:fldCharType="begin"/>
        </w:r>
        <w:r>
          <w:rPr>
            <w:noProof/>
            <w:webHidden/>
          </w:rPr>
          <w:instrText xml:space="preserve"> PAGEREF _Toc510526191 \h </w:instrText>
        </w:r>
        <w:r>
          <w:rPr>
            <w:noProof/>
            <w:webHidden/>
          </w:rPr>
        </w:r>
        <w:r>
          <w:rPr>
            <w:noProof/>
            <w:webHidden/>
          </w:rPr>
          <w:fldChar w:fldCharType="separate"/>
        </w:r>
        <w:r>
          <w:rPr>
            <w:noProof/>
            <w:webHidden/>
          </w:rPr>
          <w:t>37</w:t>
        </w:r>
        <w:r>
          <w:rPr>
            <w:noProof/>
            <w:webHidden/>
          </w:rPr>
          <w:fldChar w:fldCharType="end"/>
        </w:r>
      </w:hyperlink>
    </w:p>
    <w:p w14:paraId="26703E11" w14:textId="698760F4"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2" w:history="1">
        <w:r w:rsidRPr="00850F1D">
          <w:rPr>
            <w:rStyle w:val="a6"/>
            <w:noProof/>
          </w:rPr>
          <w:t>12.2.3</w:t>
        </w:r>
        <w:r>
          <w:rPr>
            <w:rFonts w:asciiTheme="minorHAnsi" w:hAnsiTheme="minorHAnsi" w:cstheme="minorBidi"/>
            <w:noProof/>
            <w:kern w:val="2"/>
            <w:sz w:val="21"/>
            <w:szCs w:val="22"/>
            <w:lang w:val="en-US" w:eastAsia="zh-CN"/>
          </w:rPr>
          <w:tab/>
        </w:r>
        <w:r w:rsidRPr="00850F1D">
          <w:rPr>
            <w:rStyle w:val="a6"/>
            <w:noProof/>
          </w:rPr>
          <w:t>Category 3. Control data derivation process</w:t>
        </w:r>
        <w:r>
          <w:rPr>
            <w:noProof/>
            <w:webHidden/>
          </w:rPr>
          <w:tab/>
        </w:r>
        <w:r>
          <w:rPr>
            <w:noProof/>
            <w:webHidden/>
          </w:rPr>
          <w:fldChar w:fldCharType="begin"/>
        </w:r>
        <w:r>
          <w:rPr>
            <w:noProof/>
            <w:webHidden/>
          </w:rPr>
          <w:instrText xml:space="preserve"> PAGEREF _Toc510526192 \h </w:instrText>
        </w:r>
        <w:r>
          <w:rPr>
            <w:noProof/>
            <w:webHidden/>
          </w:rPr>
        </w:r>
        <w:r>
          <w:rPr>
            <w:noProof/>
            <w:webHidden/>
          </w:rPr>
          <w:fldChar w:fldCharType="separate"/>
        </w:r>
        <w:r>
          <w:rPr>
            <w:noProof/>
            <w:webHidden/>
          </w:rPr>
          <w:t>37</w:t>
        </w:r>
        <w:r>
          <w:rPr>
            <w:noProof/>
            <w:webHidden/>
          </w:rPr>
          <w:fldChar w:fldCharType="end"/>
        </w:r>
      </w:hyperlink>
    </w:p>
    <w:p w14:paraId="3B09D8AF" w14:textId="63E4B842"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3" w:history="1">
        <w:r w:rsidRPr="00850F1D">
          <w:rPr>
            <w:rStyle w:val="a6"/>
            <w:noProof/>
          </w:rPr>
          <w:t>12.2.4</w:t>
        </w:r>
        <w:r>
          <w:rPr>
            <w:rFonts w:asciiTheme="minorHAnsi" w:hAnsiTheme="minorHAnsi" w:cstheme="minorBidi"/>
            <w:noProof/>
            <w:kern w:val="2"/>
            <w:sz w:val="21"/>
            <w:szCs w:val="22"/>
            <w:lang w:val="en-US" w:eastAsia="zh-CN"/>
          </w:rPr>
          <w:tab/>
        </w:r>
        <w:r w:rsidRPr="00850F1D">
          <w:rPr>
            <w:rStyle w:val="a6"/>
            <w:noProof/>
          </w:rPr>
          <w:t>Category 4. Decoder-side motion refinement</w:t>
        </w:r>
        <w:r>
          <w:rPr>
            <w:noProof/>
            <w:webHidden/>
          </w:rPr>
          <w:tab/>
        </w:r>
        <w:r>
          <w:rPr>
            <w:noProof/>
            <w:webHidden/>
          </w:rPr>
          <w:fldChar w:fldCharType="begin"/>
        </w:r>
        <w:r>
          <w:rPr>
            <w:noProof/>
            <w:webHidden/>
          </w:rPr>
          <w:instrText xml:space="preserve"> PAGEREF _Toc510526193 \h </w:instrText>
        </w:r>
        <w:r>
          <w:rPr>
            <w:noProof/>
            <w:webHidden/>
          </w:rPr>
        </w:r>
        <w:r>
          <w:rPr>
            <w:noProof/>
            <w:webHidden/>
          </w:rPr>
          <w:fldChar w:fldCharType="separate"/>
        </w:r>
        <w:r>
          <w:rPr>
            <w:noProof/>
            <w:webHidden/>
          </w:rPr>
          <w:t>38</w:t>
        </w:r>
        <w:r>
          <w:rPr>
            <w:noProof/>
            <w:webHidden/>
          </w:rPr>
          <w:fldChar w:fldCharType="end"/>
        </w:r>
      </w:hyperlink>
    </w:p>
    <w:p w14:paraId="03CA887F" w14:textId="32486123"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4" w:history="1">
        <w:r w:rsidRPr="00850F1D">
          <w:rPr>
            <w:rStyle w:val="a6"/>
            <w:noProof/>
          </w:rPr>
          <w:t>12.2.5</w:t>
        </w:r>
        <w:r>
          <w:rPr>
            <w:rFonts w:asciiTheme="minorHAnsi" w:hAnsiTheme="minorHAnsi" w:cstheme="minorBidi"/>
            <w:noProof/>
            <w:kern w:val="2"/>
            <w:sz w:val="21"/>
            <w:szCs w:val="22"/>
            <w:lang w:val="en-US" w:eastAsia="zh-CN"/>
          </w:rPr>
          <w:tab/>
        </w:r>
        <w:r w:rsidRPr="00850F1D">
          <w:rPr>
            <w:rStyle w:val="a6"/>
            <w:noProof/>
          </w:rPr>
          <w:t>Category 5. Intra prediction</w:t>
        </w:r>
        <w:r>
          <w:rPr>
            <w:noProof/>
            <w:webHidden/>
          </w:rPr>
          <w:tab/>
        </w:r>
        <w:r>
          <w:rPr>
            <w:noProof/>
            <w:webHidden/>
          </w:rPr>
          <w:fldChar w:fldCharType="begin"/>
        </w:r>
        <w:r>
          <w:rPr>
            <w:noProof/>
            <w:webHidden/>
          </w:rPr>
          <w:instrText xml:space="preserve"> PAGEREF _Toc510526194 \h </w:instrText>
        </w:r>
        <w:r>
          <w:rPr>
            <w:noProof/>
            <w:webHidden/>
          </w:rPr>
        </w:r>
        <w:r>
          <w:rPr>
            <w:noProof/>
            <w:webHidden/>
          </w:rPr>
          <w:fldChar w:fldCharType="separate"/>
        </w:r>
        <w:r>
          <w:rPr>
            <w:noProof/>
            <w:webHidden/>
          </w:rPr>
          <w:t>39</w:t>
        </w:r>
        <w:r>
          <w:rPr>
            <w:noProof/>
            <w:webHidden/>
          </w:rPr>
          <w:fldChar w:fldCharType="end"/>
        </w:r>
      </w:hyperlink>
    </w:p>
    <w:p w14:paraId="0BE3183A" w14:textId="568E9BA9"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5" w:history="1">
        <w:r w:rsidRPr="00850F1D">
          <w:rPr>
            <w:rStyle w:val="a6"/>
            <w:noProof/>
          </w:rPr>
          <w:t>12.2.6</w:t>
        </w:r>
        <w:r>
          <w:rPr>
            <w:rFonts w:asciiTheme="minorHAnsi" w:hAnsiTheme="minorHAnsi" w:cstheme="minorBidi"/>
            <w:noProof/>
            <w:kern w:val="2"/>
            <w:sz w:val="21"/>
            <w:szCs w:val="22"/>
            <w:lang w:val="en-US" w:eastAsia="zh-CN"/>
          </w:rPr>
          <w:tab/>
        </w:r>
        <w:r w:rsidRPr="00850F1D">
          <w:rPr>
            <w:rStyle w:val="a6"/>
            <w:noProof/>
          </w:rPr>
          <w:t>Category 6. Inter prediction</w:t>
        </w:r>
        <w:r>
          <w:rPr>
            <w:noProof/>
            <w:webHidden/>
          </w:rPr>
          <w:tab/>
        </w:r>
        <w:r>
          <w:rPr>
            <w:noProof/>
            <w:webHidden/>
          </w:rPr>
          <w:fldChar w:fldCharType="begin"/>
        </w:r>
        <w:r>
          <w:rPr>
            <w:noProof/>
            <w:webHidden/>
          </w:rPr>
          <w:instrText xml:space="preserve"> PAGEREF _Toc510526195 \h </w:instrText>
        </w:r>
        <w:r>
          <w:rPr>
            <w:noProof/>
            <w:webHidden/>
          </w:rPr>
        </w:r>
        <w:r>
          <w:rPr>
            <w:noProof/>
            <w:webHidden/>
          </w:rPr>
          <w:fldChar w:fldCharType="separate"/>
        </w:r>
        <w:r>
          <w:rPr>
            <w:noProof/>
            <w:webHidden/>
          </w:rPr>
          <w:t>39</w:t>
        </w:r>
        <w:r>
          <w:rPr>
            <w:noProof/>
            <w:webHidden/>
          </w:rPr>
          <w:fldChar w:fldCharType="end"/>
        </w:r>
      </w:hyperlink>
    </w:p>
    <w:p w14:paraId="2225235E" w14:textId="6960207E"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6" w:history="1">
        <w:r w:rsidRPr="00850F1D">
          <w:rPr>
            <w:rStyle w:val="a6"/>
            <w:noProof/>
          </w:rPr>
          <w:t>12.2.7</w:t>
        </w:r>
        <w:r>
          <w:rPr>
            <w:rFonts w:asciiTheme="minorHAnsi" w:hAnsiTheme="minorHAnsi" w:cstheme="minorBidi"/>
            <w:noProof/>
            <w:kern w:val="2"/>
            <w:sz w:val="21"/>
            <w:szCs w:val="22"/>
            <w:lang w:val="en-US" w:eastAsia="zh-CN"/>
          </w:rPr>
          <w:tab/>
        </w:r>
        <w:r w:rsidRPr="00850F1D">
          <w:rPr>
            <w:rStyle w:val="a6"/>
            <w:noProof/>
          </w:rPr>
          <w:t>Category 7. Quantization</w:t>
        </w:r>
        <w:r>
          <w:rPr>
            <w:noProof/>
            <w:webHidden/>
          </w:rPr>
          <w:tab/>
        </w:r>
        <w:r>
          <w:rPr>
            <w:noProof/>
            <w:webHidden/>
          </w:rPr>
          <w:fldChar w:fldCharType="begin"/>
        </w:r>
        <w:r>
          <w:rPr>
            <w:noProof/>
            <w:webHidden/>
          </w:rPr>
          <w:instrText xml:space="preserve"> PAGEREF _Toc510526196 \h </w:instrText>
        </w:r>
        <w:r>
          <w:rPr>
            <w:noProof/>
            <w:webHidden/>
          </w:rPr>
        </w:r>
        <w:r>
          <w:rPr>
            <w:noProof/>
            <w:webHidden/>
          </w:rPr>
          <w:fldChar w:fldCharType="separate"/>
        </w:r>
        <w:r>
          <w:rPr>
            <w:noProof/>
            <w:webHidden/>
          </w:rPr>
          <w:t>39</w:t>
        </w:r>
        <w:r>
          <w:rPr>
            <w:noProof/>
            <w:webHidden/>
          </w:rPr>
          <w:fldChar w:fldCharType="end"/>
        </w:r>
      </w:hyperlink>
    </w:p>
    <w:p w14:paraId="05CA8CC4" w14:textId="722B1553"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7" w:history="1">
        <w:r w:rsidRPr="00850F1D">
          <w:rPr>
            <w:rStyle w:val="a6"/>
            <w:noProof/>
          </w:rPr>
          <w:t>12.2.8</w:t>
        </w:r>
        <w:r>
          <w:rPr>
            <w:rFonts w:asciiTheme="minorHAnsi" w:hAnsiTheme="minorHAnsi" w:cstheme="minorBidi"/>
            <w:noProof/>
            <w:kern w:val="2"/>
            <w:sz w:val="21"/>
            <w:szCs w:val="22"/>
            <w:lang w:val="en-US" w:eastAsia="zh-CN"/>
          </w:rPr>
          <w:tab/>
        </w:r>
        <w:r w:rsidRPr="00850F1D">
          <w:rPr>
            <w:rStyle w:val="a6"/>
            <w:noProof/>
          </w:rPr>
          <w:t>Category 8. Transforms</w:t>
        </w:r>
        <w:r>
          <w:rPr>
            <w:noProof/>
            <w:webHidden/>
          </w:rPr>
          <w:tab/>
        </w:r>
        <w:r>
          <w:rPr>
            <w:noProof/>
            <w:webHidden/>
          </w:rPr>
          <w:fldChar w:fldCharType="begin"/>
        </w:r>
        <w:r>
          <w:rPr>
            <w:noProof/>
            <w:webHidden/>
          </w:rPr>
          <w:instrText xml:space="preserve"> PAGEREF _Toc510526197 \h </w:instrText>
        </w:r>
        <w:r>
          <w:rPr>
            <w:noProof/>
            <w:webHidden/>
          </w:rPr>
        </w:r>
        <w:r>
          <w:rPr>
            <w:noProof/>
            <w:webHidden/>
          </w:rPr>
          <w:fldChar w:fldCharType="separate"/>
        </w:r>
        <w:r>
          <w:rPr>
            <w:noProof/>
            <w:webHidden/>
          </w:rPr>
          <w:t>39</w:t>
        </w:r>
        <w:r>
          <w:rPr>
            <w:noProof/>
            <w:webHidden/>
          </w:rPr>
          <w:fldChar w:fldCharType="end"/>
        </w:r>
      </w:hyperlink>
    </w:p>
    <w:p w14:paraId="4686F6D9" w14:textId="756D03E1"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8" w:history="1">
        <w:r w:rsidRPr="00850F1D">
          <w:rPr>
            <w:rStyle w:val="a6"/>
            <w:noProof/>
          </w:rPr>
          <w:t>12.2.9</w:t>
        </w:r>
        <w:r>
          <w:rPr>
            <w:rFonts w:asciiTheme="minorHAnsi" w:hAnsiTheme="minorHAnsi" w:cstheme="minorBidi"/>
            <w:noProof/>
            <w:kern w:val="2"/>
            <w:sz w:val="21"/>
            <w:szCs w:val="22"/>
            <w:lang w:val="en-US" w:eastAsia="zh-CN"/>
          </w:rPr>
          <w:tab/>
        </w:r>
        <w:r w:rsidRPr="00850F1D">
          <w:rPr>
            <w:rStyle w:val="a6"/>
            <w:noProof/>
          </w:rPr>
          <w:t>Category 9. In-loop filtering</w:t>
        </w:r>
        <w:r>
          <w:rPr>
            <w:noProof/>
            <w:webHidden/>
          </w:rPr>
          <w:tab/>
        </w:r>
        <w:r>
          <w:rPr>
            <w:noProof/>
            <w:webHidden/>
          </w:rPr>
          <w:fldChar w:fldCharType="begin"/>
        </w:r>
        <w:r>
          <w:rPr>
            <w:noProof/>
            <w:webHidden/>
          </w:rPr>
          <w:instrText xml:space="preserve"> PAGEREF _Toc510526198 \h </w:instrText>
        </w:r>
        <w:r>
          <w:rPr>
            <w:noProof/>
            <w:webHidden/>
          </w:rPr>
        </w:r>
        <w:r>
          <w:rPr>
            <w:noProof/>
            <w:webHidden/>
          </w:rPr>
          <w:fldChar w:fldCharType="separate"/>
        </w:r>
        <w:r>
          <w:rPr>
            <w:noProof/>
            <w:webHidden/>
          </w:rPr>
          <w:t>41</w:t>
        </w:r>
        <w:r>
          <w:rPr>
            <w:noProof/>
            <w:webHidden/>
          </w:rPr>
          <w:fldChar w:fldCharType="end"/>
        </w:r>
      </w:hyperlink>
    </w:p>
    <w:p w14:paraId="42B8ACC9" w14:textId="32A62F9E" w:rsidR="00034A3E" w:rsidRDefault="00034A3E">
      <w:pPr>
        <w:pStyle w:val="31"/>
        <w:tabs>
          <w:tab w:val="left" w:pos="1320"/>
          <w:tab w:val="right" w:leader="dot" w:pos="9350"/>
        </w:tabs>
        <w:rPr>
          <w:rFonts w:asciiTheme="minorHAnsi" w:hAnsiTheme="minorHAnsi" w:cstheme="minorBidi"/>
          <w:noProof/>
          <w:kern w:val="2"/>
          <w:sz w:val="21"/>
          <w:szCs w:val="22"/>
          <w:lang w:val="en-US" w:eastAsia="zh-CN"/>
        </w:rPr>
      </w:pPr>
      <w:hyperlink w:anchor="_Toc510526199" w:history="1">
        <w:r w:rsidRPr="00850F1D">
          <w:rPr>
            <w:rStyle w:val="a6"/>
            <w:noProof/>
          </w:rPr>
          <w:t>12.2.10</w:t>
        </w:r>
        <w:r>
          <w:rPr>
            <w:rFonts w:asciiTheme="minorHAnsi" w:hAnsiTheme="minorHAnsi" w:cstheme="minorBidi"/>
            <w:noProof/>
            <w:kern w:val="2"/>
            <w:sz w:val="21"/>
            <w:szCs w:val="22"/>
            <w:lang w:val="en-US" w:eastAsia="zh-CN"/>
          </w:rPr>
          <w:tab/>
        </w:r>
        <w:r w:rsidRPr="00850F1D">
          <w:rPr>
            <w:rStyle w:val="a6"/>
            <w:noProof/>
          </w:rPr>
          <w:t>Category 10. “tool-off” and “tool-on” tests</w:t>
        </w:r>
        <w:r>
          <w:rPr>
            <w:noProof/>
            <w:webHidden/>
          </w:rPr>
          <w:tab/>
        </w:r>
        <w:r>
          <w:rPr>
            <w:noProof/>
            <w:webHidden/>
          </w:rPr>
          <w:fldChar w:fldCharType="begin"/>
        </w:r>
        <w:r>
          <w:rPr>
            <w:noProof/>
            <w:webHidden/>
          </w:rPr>
          <w:instrText xml:space="preserve"> PAGEREF _Toc510526199 \h </w:instrText>
        </w:r>
        <w:r>
          <w:rPr>
            <w:noProof/>
            <w:webHidden/>
          </w:rPr>
        </w:r>
        <w:r>
          <w:rPr>
            <w:noProof/>
            <w:webHidden/>
          </w:rPr>
          <w:fldChar w:fldCharType="separate"/>
        </w:r>
        <w:r>
          <w:rPr>
            <w:noProof/>
            <w:webHidden/>
          </w:rPr>
          <w:t>42</w:t>
        </w:r>
        <w:r>
          <w:rPr>
            <w:noProof/>
            <w:webHidden/>
          </w:rPr>
          <w:fldChar w:fldCharType="end"/>
        </w:r>
      </w:hyperlink>
    </w:p>
    <w:p w14:paraId="497D6E8A" w14:textId="45D5DC5C" w:rsidR="00BF7D94" w:rsidRPr="008E285A" w:rsidRDefault="004A0F4B" w:rsidP="00BF7D94">
      <w:pPr>
        <w:rPr>
          <w:szCs w:val="22"/>
        </w:rPr>
      </w:pPr>
      <w:r w:rsidRPr="008E285A">
        <w:fldChar w:fldCharType="end"/>
      </w:r>
    </w:p>
    <w:p w14:paraId="6C066E62" w14:textId="77777777" w:rsidR="001A2431" w:rsidRPr="008E285A" w:rsidRDefault="001A2431" w:rsidP="00AC428F">
      <w:pPr>
        <w:pStyle w:val="1"/>
        <w:sectPr w:rsidR="001A2431" w:rsidRPr="008E285A" w:rsidSect="001A2431">
          <w:footerReference w:type="default" r:id="rId12"/>
          <w:pgSz w:w="12240" w:h="15840" w:code="1"/>
          <w:pgMar w:top="864" w:right="1440" w:bottom="864" w:left="1440" w:header="432" w:footer="432" w:gutter="0"/>
          <w:pgNumType w:fmt="lowerRoman"/>
          <w:cols w:space="720"/>
        </w:sectPr>
      </w:pPr>
    </w:p>
    <w:p w14:paraId="4DC5A607" w14:textId="77777777" w:rsidR="00BF7D94" w:rsidRPr="008E285A" w:rsidRDefault="00BF7D94" w:rsidP="00AC428F">
      <w:pPr>
        <w:pStyle w:val="1"/>
      </w:pPr>
      <w:bookmarkStart w:id="3" w:name="_Toc510526114"/>
      <w:r w:rsidRPr="008E285A">
        <w:lastRenderedPageBreak/>
        <w:t>Introduction</w:t>
      </w:r>
      <w:bookmarkEnd w:id="3"/>
    </w:p>
    <w:p w14:paraId="327F4145" w14:textId="77777777" w:rsidR="0093643D" w:rsidRPr="008E285A" w:rsidRDefault="0093643D" w:rsidP="00BF7D94">
      <w:pPr>
        <w:rPr>
          <w:szCs w:val="22"/>
        </w:rPr>
      </w:pPr>
      <w:r w:rsidRPr="008E285A">
        <w:rPr>
          <w:szCs w:val="22"/>
        </w:rPr>
        <w:t xml:space="preserve">This contributed document describes the proposal for SDR video coding technology by the </w:t>
      </w:r>
      <w:r w:rsidR="00900D65" w:rsidRPr="008E285A">
        <w:rPr>
          <w:szCs w:val="22"/>
        </w:rPr>
        <w:t>IEEE 1857.10 Study Group</w:t>
      </w:r>
      <w:r w:rsidRPr="008E285A">
        <w:rPr>
          <w:szCs w:val="22"/>
        </w:rPr>
        <w:t>.</w:t>
      </w:r>
    </w:p>
    <w:p w14:paraId="56F7CF07" w14:textId="77777777" w:rsidR="0093643D" w:rsidRPr="008E285A" w:rsidRDefault="0093643D" w:rsidP="00BF7D94">
      <w:pPr>
        <w:rPr>
          <w:szCs w:val="22"/>
        </w:rPr>
      </w:pPr>
      <w:r w:rsidRPr="008E285A">
        <w:rPr>
          <w:szCs w:val="22"/>
        </w:rPr>
        <w:t>The proposal is built upon the reference model—JEM version 6.0 with no change on the existing techniques in JEM 6.0, but with added techniques including</w:t>
      </w:r>
    </w:p>
    <w:p w14:paraId="7BCE2D03" w14:textId="77777777" w:rsidR="0093643D" w:rsidRPr="008E285A" w:rsidRDefault="0093643D" w:rsidP="0093643D">
      <w:pPr>
        <w:pStyle w:val="af0"/>
        <w:numPr>
          <w:ilvl w:val="0"/>
          <w:numId w:val="30"/>
        </w:numPr>
        <w:rPr>
          <w:szCs w:val="22"/>
        </w:rPr>
      </w:pPr>
      <w:r w:rsidRPr="008E285A">
        <w:rPr>
          <w:szCs w:val="22"/>
        </w:rPr>
        <w:t>convolutional neural network-based loop filter (CNNLF)</w:t>
      </w:r>
    </w:p>
    <w:p w14:paraId="2FA1B464" w14:textId="77777777" w:rsidR="0093643D" w:rsidRPr="008E285A" w:rsidRDefault="0093643D" w:rsidP="0093643D">
      <w:pPr>
        <w:pStyle w:val="af0"/>
        <w:numPr>
          <w:ilvl w:val="0"/>
          <w:numId w:val="30"/>
        </w:numPr>
        <w:rPr>
          <w:szCs w:val="22"/>
        </w:rPr>
      </w:pPr>
      <w:r w:rsidRPr="008E285A">
        <w:rPr>
          <w:szCs w:val="22"/>
        </w:rPr>
        <w:t>convolutional neural network-based block adaptive resolution coding (CNN-BARC)</w:t>
      </w:r>
    </w:p>
    <w:p w14:paraId="6992342C" w14:textId="77777777" w:rsidR="0093643D" w:rsidRPr="008E285A" w:rsidRDefault="0093643D" w:rsidP="0093643D">
      <w:pPr>
        <w:pStyle w:val="af0"/>
        <w:numPr>
          <w:ilvl w:val="0"/>
          <w:numId w:val="30"/>
        </w:numPr>
        <w:rPr>
          <w:szCs w:val="22"/>
        </w:rPr>
      </w:pPr>
      <w:r w:rsidRPr="008E285A">
        <w:rPr>
          <w:szCs w:val="22"/>
        </w:rPr>
        <w:t>triple-tree partition (TT)</w:t>
      </w:r>
    </w:p>
    <w:p w14:paraId="28E85FA4" w14:textId="77777777" w:rsidR="007E2A38" w:rsidRPr="008E285A" w:rsidRDefault="007E2A38" w:rsidP="0093643D">
      <w:pPr>
        <w:pStyle w:val="af0"/>
        <w:numPr>
          <w:ilvl w:val="0"/>
          <w:numId w:val="30"/>
        </w:numPr>
        <w:rPr>
          <w:szCs w:val="22"/>
        </w:rPr>
      </w:pPr>
      <w:r w:rsidRPr="008E285A">
        <w:rPr>
          <w:rFonts w:hint="eastAsia"/>
          <w:szCs w:val="22"/>
          <w:lang w:eastAsia="zh-CN"/>
        </w:rPr>
        <w:t>forced boundary partition (FBT)</w:t>
      </w:r>
    </w:p>
    <w:p w14:paraId="75A9E061" w14:textId="77777777" w:rsidR="0093643D" w:rsidRPr="008E285A" w:rsidRDefault="00900D65" w:rsidP="0093643D">
      <w:pPr>
        <w:pStyle w:val="af0"/>
        <w:numPr>
          <w:ilvl w:val="0"/>
          <w:numId w:val="30"/>
        </w:numPr>
        <w:rPr>
          <w:szCs w:val="22"/>
        </w:rPr>
      </w:pPr>
      <w:r w:rsidRPr="008E285A">
        <w:rPr>
          <w:szCs w:val="22"/>
          <w:lang w:eastAsia="zh-CN"/>
        </w:rPr>
        <w:t>n</w:t>
      </w:r>
      <w:r w:rsidR="00705073" w:rsidRPr="008E285A">
        <w:rPr>
          <w:rFonts w:hint="eastAsia"/>
          <w:szCs w:val="22"/>
          <w:lang w:eastAsia="zh-CN"/>
        </w:rPr>
        <w:t>on local</w:t>
      </w:r>
      <w:r w:rsidR="0093643D" w:rsidRPr="008E285A">
        <w:rPr>
          <w:szCs w:val="22"/>
        </w:rPr>
        <w:t xml:space="preserve"> filter (</w:t>
      </w:r>
      <w:r w:rsidR="00705073" w:rsidRPr="008E285A">
        <w:rPr>
          <w:rFonts w:hint="eastAsia"/>
          <w:szCs w:val="22"/>
          <w:lang w:eastAsia="zh-CN"/>
        </w:rPr>
        <w:t>NF</w:t>
      </w:r>
      <w:r w:rsidR="0093643D" w:rsidRPr="008E285A">
        <w:rPr>
          <w:szCs w:val="22"/>
        </w:rPr>
        <w:t>)</w:t>
      </w:r>
    </w:p>
    <w:p w14:paraId="1111E639" w14:textId="77777777" w:rsidR="0093643D" w:rsidRPr="008E285A" w:rsidRDefault="0093643D" w:rsidP="0093643D">
      <w:pPr>
        <w:pStyle w:val="af0"/>
        <w:numPr>
          <w:ilvl w:val="0"/>
          <w:numId w:val="30"/>
        </w:numPr>
        <w:rPr>
          <w:szCs w:val="22"/>
        </w:rPr>
      </w:pPr>
      <w:r w:rsidRPr="008E285A">
        <w:rPr>
          <w:szCs w:val="22"/>
        </w:rPr>
        <w:t>frame-rate up-conversion improvement (FRUCI)</w:t>
      </w:r>
    </w:p>
    <w:p w14:paraId="76B9CB48" w14:textId="77777777" w:rsidR="0093643D" w:rsidRPr="008E285A" w:rsidRDefault="0093643D" w:rsidP="0093643D">
      <w:pPr>
        <w:pStyle w:val="af0"/>
        <w:numPr>
          <w:ilvl w:val="0"/>
          <w:numId w:val="30"/>
        </w:numPr>
        <w:rPr>
          <w:szCs w:val="22"/>
        </w:rPr>
      </w:pPr>
      <w:r w:rsidRPr="008E285A">
        <w:rPr>
          <w:szCs w:val="22"/>
        </w:rPr>
        <w:t>decoder side motion vector refinement improvement (DMVRI)</w:t>
      </w:r>
    </w:p>
    <w:p w14:paraId="50B87A4C" w14:textId="77777777" w:rsidR="0093643D" w:rsidRPr="008E285A" w:rsidRDefault="0093643D" w:rsidP="0093643D">
      <w:pPr>
        <w:pStyle w:val="af0"/>
        <w:numPr>
          <w:ilvl w:val="0"/>
          <w:numId w:val="30"/>
        </w:numPr>
        <w:rPr>
          <w:szCs w:val="22"/>
        </w:rPr>
      </w:pPr>
      <w:r w:rsidRPr="008E285A">
        <w:rPr>
          <w:szCs w:val="22"/>
        </w:rPr>
        <w:t>merge improvement (</w:t>
      </w:r>
      <w:r w:rsidR="00BB3DD9" w:rsidRPr="008E285A">
        <w:rPr>
          <w:szCs w:val="22"/>
        </w:rPr>
        <w:t>MERGEI</w:t>
      </w:r>
      <w:r w:rsidRPr="008E285A">
        <w:rPr>
          <w:szCs w:val="22"/>
        </w:rPr>
        <w:t>)</w:t>
      </w:r>
    </w:p>
    <w:p w14:paraId="50389A3D" w14:textId="77777777" w:rsidR="00BB3DD9" w:rsidRPr="008E285A" w:rsidRDefault="00BB3DD9" w:rsidP="0093643D">
      <w:pPr>
        <w:pStyle w:val="af0"/>
        <w:numPr>
          <w:ilvl w:val="0"/>
          <w:numId w:val="30"/>
        </w:numPr>
        <w:rPr>
          <w:szCs w:val="22"/>
        </w:rPr>
      </w:pPr>
      <w:r w:rsidRPr="008E285A">
        <w:rPr>
          <w:rFonts w:hint="eastAsia"/>
          <w:szCs w:val="22"/>
          <w:lang w:eastAsia="zh-CN"/>
        </w:rPr>
        <w:t>a</w:t>
      </w:r>
      <w:r w:rsidRPr="008E285A">
        <w:rPr>
          <w:szCs w:val="22"/>
          <w:lang w:eastAsia="zh-CN"/>
        </w:rPr>
        <w:t>ffine improvement (AFFINEI)</w:t>
      </w:r>
    </w:p>
    <w:p w14:paraId="2681EDD4" w14:textId="77777777" w:rsidR="0093643D" w:rsidRPr="008E285A" w:rsidRDefault="0093643D" w:rsidP="0093643D">
      <w:pPr>
        <w:pStyle w:val="af0"/>
        <w:numPr>
          <w:ilvl w:val="0"/>
          <w:numId w:val="30"/>
        </w:numPr>
        <w:rPr>
          <w:szCs w:val="22"/>
        </w:rPr>
      </w:pPr>
      <w:r w:rsidRPr="008E285A">
        <w:rPr>
          <w:szCs w:val="22"/>
        </w:rPr>
        <w:t>block-composed background reference (BCBR)</w:t>
      </w:r>
    </w:p>
    <w:p w14:paraId="618DA56C" w14:textId="77777777" w:rsidR="0093643D" w:rsidRPr="008E285A" w:rsidRDefault="0093643D" w:rsidP="00BF7D94">
      <w:pPr>
        <w:rPr>
          <w:szCs w:val="22"/>
        </w:rPr>
      </w:pPr>
      <w:r w:rsidRPr="008E285A">
        <w:rPr>
          <w:szCs w:val="22"/>
        </w:rPr>
        <w:t>The proposal is referred to as Deep Learning-Based Video Coding (DLVC), because the added CNNLF and CNN-BARC techniques are based on deep learning, or more specifically, based on deep convolutional neural network (CNN) models that are built by learning technology.</w:t>
      </w:r>
    </w:p>
    <w:p w14:paraId="0A91D5B9" w14:textId="5A68CA47" w:rsidR="009D2BC7" w:rsidRPr="008E285A" w:rsidRDefault="0093643D" w:rsidP="00BF7D94">
      <w:pPr>
        <w:rPr>
          <w:szCs w:val="22"/>
          <w:lang w:eastAsia="zh-CN"/>
        </w:rPr>
      </w:pPr>
      <w:r w:rsidRPr="008E285A">
        <w:rPr>
          <w:szCs w:val="22"/>
        </w:rPr>
        <w:t xml:space="preserve">This proposal reports that, compared with the specific JEM anchor, the BD-rate reduction is </w:t>
      </w:r>
      <w:r w:rsidR="00901FD2" w:rsidRPr="008E285A">
        <w:rPr>
          <w:rFonts w:hint="eastAsia"/>
          <w:szCs w:val="22"/>
          <w:lang w:eastAsia="zh-CN"/>
        </w:rPr>
        <w:t>10.95%</w:t>
      </w:r>
      <w:r w:rsidR="00901FD2" w:rsidRPr="008E285A">
        <w:rPr>
          <w:szCs w:val="22"/>
          <w:lang w:eastAsia="zh-CN"/>
        </w:rPr>
        <w:t xml:space="preserve">, </w:t>
      </w:r>
      <w:r w:rsidR="00901FD2" w:rsidRPr="008E285A">
        <w:rPr>
          <w:rFonts w:hint="eastAsia"/>
          <w:szCs w:val="22"/>
          <w:lang w:eastAsia="zh-CN"/>
        </w:rPr>
        <w:t>9.27%</w:t>
      </w:r>
      <w:r w:rsidR="00901FD2" w:rsidRPr="008E285A">
        <w:rPr>
          <w:szCs w:val="22"/>
          <w:lang w:eastAsia="zh-CN"/>
        </w:rPr>
        <w:t xml:space="preserve">, </w:t>
      </w:r>
      <w:r w:rsidR="00901FD2" w:rsidRPr="008E285A">
        <w:rPr>
          <w:rFonts w:hint="eastAsia"/>
          <w:szCs w:val="22"/>
          <w:lang w:eastAsia="zh-CN"/>
        </w:rPr>
        <w:t>11.83%</w:t>
      </w:r>
      <w:r w:rsidRPr="008E285A">
        <w:rPr>
          <w:szCs w:val="22"/>
        </w:rPr>
        <w:t xml:space="preserve">, for SDR-A Constraint Set 1, SDR-B Constraint Set 1, SDR-B Constraint Set 2, respectively; compared with the specific HM anchor, the BD-rate reduction is </w:t>
      </w:r>
      <w:r w:rsidR="00901FD2" w:rsidRPr="008E285A">
        <w:rPr>
          <w:rFonts w:hint="eastAsia"/>
          <w:szCs w:val="22"/>
          <w:lang w:eastAsia="zh-CN"/>
        </w:rPr>
        <w:t>42.45%</w:t>
      </w:r>
      <w:r w:rsidR="00901FD2" w:rsidRPr="008E285A">
        <w:rPr>
          <w:szCs w:val="22"/>
          <w:lang w:eastAsia="zh-CN"/>
        </w:rPr>
        <w:t xml:space="preserve">, </w:t>
      </w:r>
      <w:r w:rsidR="00901FD2" w:rsidRPr="008E285A">
        <w:rPr>
          <w:rFonts w:hint="eastAsia"/>
          <w:szCs w:val="22"/>
          <w:lang w:eastAsia="zh-CN"/>
        </w:rPr>
        <w:t>36.81%</w:t>
      </w:r>
      <w:r w:rsidR="00901FD2" w:rsidRPr="008E285A">
        <w:rPr>
          <w:szCs w:val="22"/>
          <w:lang w:eastAsia="zh-CN"/>
        </w:rPr>
        <w:t xml:space="preserve">, and </w:t>
      </w:r>
      <w:r w:rsidR="00901FD2" w:rsidRPr="008E285A">
        <w:rPr>
          <w:rFonts w:hint="eastAsia"/>
          <w:szCs w:val="22"/>
          <w:lang w:eastAsia="zh-CN"/>
        </w:rPr>
        <w:t>33.00%</w:t>
      </w:r>
      <w:r w:rsidRPr="008E285A">
        <w:rPr>
          <w:szCs w:val="22"/>
        </w:rPr>
        <w:t>, respectively. This proposal also reports the BD-rate reduction of each individual technique</w:t>
      </w:r>
      <w:r w:rsidR="006919F3" w:rsidRPr="008E285A">
        <w:rPr>
          <w:szCs w:val="22"/>
        </w:rPr>
        <w:t>, especially the CNN-based techniques</w:t>
      </w:r>
      <w:r w:rsidRPr="008E285A">
        <w:rPr>
          <w:szCs w:val="22"/>
        </w:rPr>
        <w:t>.</w:t>
      </w:r>
    </w:p>
    <w:p w14:paraId="17C0D900" w14:textId="77777777" w:rsidR="00B32858" w:rsidRPr="008E285A" w:rsidRDefault="009646C7">
      <w:pPr>
        <w:pStyle w:val="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526115"/>
      <w:bookmarkEnd w:id="4"/>
      <w:bookmarkEnd w:id="5"/>
      <w:bookmarkEnd w:id="6"/>
      <w:bookmarkEnd w:id="7"/>
      <w:bookmarkEnd w:id="8"/>
      <w:bookmarkEnd w:id="9"/>
      <w:bookmarkEnd w:id="10"/>
      <w:bookmarkEnd w:id="11"/>
      <w:bookmarkEnd w:id="12"/>
      <w:bookmarkEnd w:id="13"/>
      <w:bookmarkEnd w:id="14"/>
      <w:bookmarkEnd w:id="15"/>
      <w:bookmarkEnd w:id="16"/>
      <w:r w:rsidRPr="008E285A">
        <w:t>Decoder algorithm description</w:t>
      </w:r>
      <w:bookmarkEnd w:id="17"/>
    </w:p>
    <w:p w14:paraId="5C5190B7" w14:textId="77777777" w:rsidR="001656C8" w:rsidRPr="008E285A" w:rsidRDefault="001656C8" w:rsidP="00AC428F">
      <w:pPr>
        <w:pStyle w:val="2"/>
      </w:pPr>
      <w:bookmarkStart w:id="18" w:name="_Toc510526116"/>
      <w:r w:rsidRPr="008E285A">
        <w:t>General algorithm description</w:t>
      </w:r>
      <w:bookmarkEnd w:id="18"/>
    </w:p>
    <w:p w14:paraId="4029B3C4" w14:textId="77777777" w:rsidR="00F325F8" w:rsidRPr="008E285A" w:rsidRDefault="00F325F8" w:rsidP="00AC428F">
      <w:pPr>
        <w:pStyle w:val="3"/>
      </w:pPr>
      <w:bookmarkStart w:id="19" w:name="_Toc510526117"/>
      <w:r w:rsidRPr="008E285A">
        <w:t>Bitstream structure</w:t>
      </w:r>
      <w:bookmarkEnd w:id="19"/>
    </w:p>
    <w:p w14:paraId="1AE246A3" w14:textId="6A0AECBA" w:rsidR="004B039F" w:rsidRPr="008E285A" w:rsidRDefault="004B039F" w:rsidP="004B039F">
      <w:pPr>
        <w:rPr>
          <w:szCs w:val="22"/>
          <w:lang w:eastAsia="zh-CN"/>
        </w:rPr>
      </w:pPr>
      <w:r w:rsidRPr="008E285A">
        <w:rPr>
          <w:szCs w:val="22"/>
          <w:lang w:eastAsia="zh-CN"/>
        </w:rPr>
        <w:t>Several SPS-level</w:t>
      </w:r>
      <w:r w:rsidR="00C77583" w:rsidRPr="008E285A">
        <w:rPr>
          <w:szCs w:val="22"/>
          <w:lang w:eastAsia="zh-CN"/>
        </w:rPr>
        <w:t>, picture-level,</w:t>
      </w:r>
      <w:r w:rsidRPr="008E285A">
        <w:rPr>
          <w:szCs w:val="22"/>
          <w:lang w:eastAsia="zh-CN"/>
        </w:rPr>
        <w:t xml:space="preserve"> and CTU-level flags are added into the bitstream for the added techniques. Most of them are simple binary flags</w:t>
      </w:r>
      <w:r w:rsidR="00245AAA" w:rsidRPr="008E285A">
        <w:rPr>
          <w:szCs w:val="22"/>
          <w:lang w:eastAsia="zh-CN"/>
        </w:rPr>
        <w:t>.</w:t>
      </w:r>
    </w:p>
    <w:p w14:paraId="75BCAC49" w14:textId="77777777" w:rsidR="00227386" w:rsidRPr="008E285A" w:rsidRDefault="00227386" w:rsidP="001E78B6">
      <w:pPr>
        <w:pStyle w:val="4"/>
        <w:rPr>
          <w:lang w:eastAsia="zh-CN"/>
        </w:rPr>
      </w:pPr>
      <w:bookmarkStart w:id="20" w:name="_Toc504414266"/>
      <w:bookmarkStart w:id="21" w:name="_Toc504414410"/>
      <w:bookmarkStart w:id="22" w:name="_Toc504414587"/>
      <w:bookmarkStart w:id="23" w:name="_Toc504419895"/>
      <w:bookmarkStart w:id="24" w:name="_Toc504420046"/>
      <w:bookmarkStart w:id="25" w:name="_Toc504422372"/>
      <w:bookmarkStart w:id="26" w:name="_Toc504486627"/>
      <w:bookmarkEnd w:id="20"/>
      <w:bookmarkEnd w:id="21"/>
      <w:bookmarkEnd w:id="22"/>
      <w:bookmarkEnd w:id="23"/>
      <w:bookmarkEnd w:id="24"/>
      <w:bookmarkEnd w:id="25"/>
      <w:bookmarkEnd w:id="26"/>
      <w:r w:rsidRPr="008E285A">
        <w:rPr>
          <w:lang w:eastAsia="zh-CN"/>
        </w:rPr>
        <w:t>SPS level flag</w:t>
      </w:r>
      <w:r w:rsidRPr="008E285A">
        <w:rPr>
          <w:rFonts w:hint="eastAsia"/>
          <w:lang w:eastAsia="zh-CN"/>
        </w:rPr>
        <w:t>s</w:t>
      </w:r>
    </w:p>
    <w:p w14:paraId="622A5AE3" w14:textId="05A7C363" w:rsidR="00240A5C" w:rsidRPr="008E285A" w:rsidRDefault="00240A5C" w:rsidP="00240A5C">
      <w:pPr>
        <w:rPr>
          <w:lang w:eastAsia="zh-CN"/>
        </w:rPr>
      </w:pPr>
      <w:r w:rsidRPr="008E285A">
        <w:rPr>
          <w:rFonts w:hint="eastAsia"/>
          <w:lang w:eastAsia="zh-CN"/>
        </w:rPr>
        <w:t>The following table lists the</w:t>
      </w:r>
      <w:r w:rsidRPr="008E285A">
        <w:rPr>
          <w:lang w:eastAsia="zh-CN"/>
        </w:rPr>
        <w:t xml:space="preserve"> added</w:t>
      </w:r>
      <w:r w:rsidRPr="008E285A">
        <w:rPr>
          <w:rFonts w:hint="eastAsia"/>
          <w:lang w:eastAsia="zh-CN"/>
        </w:rPr>
        <w:t xml:space="preserve"> SPS level flags</w:t>
      </w:r>
      <w:r w:rsidRPr="008E285A">
        <w:rPr>
          <w:lang w:eastAsia="zh-CN"/>
        </w:rPr>
        <w:t xml:space="preserve"> (in </w:t>
      </w:r>
      <w:r w:rsidRPr="008E285A">
        <w:rPr>
          <w:color w:val="FF0000"/>
          <w:lang w:eastAsia="zh-CN"/>
        </w:rPr>
        <w:t>red</w:t>
      </w:r>
      <w:r w:rsidRPr="008E285A">
        <w:rPr>
          <w:lang w:eastAsia="zh-CN"/>
        </w:rPr>
        <w:t>)</w:t>
      </w:r>
      <w:r w:rsidRPr="008E285A">
        <w:rPr>
          <w:rFonts w:hint="eastAsia"/>
          <w:lang w:eastAsia="zh-CN"/>
        </w:rPr>
        <w:t>.</w:t>
      </w:r>
    </w:p>
    <w:tbl>
      <w:tblPr>
        <w:tblStyle w:val="af"/>
        <w:tblW w:w="0" w:type="auto"/>
        <w:jc w:val="center"/>
        <w:tblLook w:val="04A0" w:firstRow="1" w:lastRow="0" w:firstColumn="1" w:lastColumn="0" w:noHBand="0" w:noVBand="1"/>
      </w:tblPr>
      <w:tblGrid>
        <w:gridCol w:w="5494"/>
        <w:gridCol w:w="1218"/>
      </w:tblGrid>
      <w:tr w:rsidR="00227386" w:rsidRPr="008E285A" w14:paraId="0BC0BCD9" w14:textId="77777777" w:rsidTr="00240A5C">
        <w:trPr>
          <w:jc w:val="center"/>
        </w:trPr>
        <w:tc>
          <w:tcPr>
            <w:tcW w:w="5494" w:type="dxa"/>
          </w:tcPr>
          <w:p w14:paraId="0DEDA5BD" w14:textId="0155BEF2" w:rsidR="00227386" w:rsidRPr="008E285A" w:rsidRDefault="00227386" w:rsidP="00227386">
            <w:pPr>
              <w:rPr>
                <w:szCs w:val="22"/>
                <w:lang w:eastAsia="zh-CN"/>
              </w:rPr>
            </w:pPr>
            <w:r w:rsidRPr="008E285A">
              <w:rPr>
                <w:szCs w:val="22"/>
                <w:lang w:eastAsia="zh-CN"/>
              </w:rPr>
              <w:t>s</w:t>
            </w:r>
            <w:r w:rsidRPr="008E285A">
              <w:rPr>
                <w:rFonts w:hint="eastAsia"/>
                <w:szCs w:val="22"/>
                <w:lang w:eastAsia="zh-CN"/>
              </w:rPr>
              <w:t>eq_</w:t>
            </w:r>
            <w:r w:rsidRPr="008E285A">
              <w:rPr>
                <w:szCs w:val="22"/>
                <w:lang w:eastAsia="zh-CN"/>
              </w:rPr>
              <w:t>parameter_set_rbsp(</w:t>
            </w:r>
            <w:r w:rsidR="00C77583" w:rsidRPr="008E285A">
              <w:rPr>
                <w:szCs w:val="22"/>
                <w:lang w:eastAsia="zh-CN"/>
              </w:rPr>
              <w:t xml:space="preserve"> </w:t>
            </w:r>
            <w:r w:rsidRPr="008E285A">
              <w:rPr>
                <w:szCs w:val="22"/>
                <w:lang w:eastAsia="zh-CN"/>
              </w:rPr>
              <w:t>)</w:t>
            </w:r>
            <w:r w:rsidR="00276559" w:rsidRPr="008E285A">
              <w:rPr>
                <w:szCs w:val="22"/>
                <w:lang w:eastAsia="zh-CN"/>
              </w:rPr>
              <w:t xml:space="preserve"> </w:t>
            </w:r>
            <w:r w:rsidRPr="008E285A">
              <w:rPr>
                <w:szCs w:val="22"/>
                <w:lang w:eastAsia="zh-CN"/>
              </w:rPr>
              <w:t>{</w:t>
            </w:r>
          </w:p>
        </w:tc>
        <w:tc>
          <w:tcPr>
            <w:tcW w:w="1218" w:type="dxa"/>
          </w:tcPr>
          <w:p w14:paraId="70FBED05" w14:textId="77777777" w:rsidR="00227386" w:rsidRPr="008E285A" w:rsidRDefault="00227386" w:rsidP="00227386">
            <w:pPr>
              <w:jc w:val="center"/>
              <w:rPr>
                <w:b/>
                <w:szCs w:val="22"/>
                <w:lang w:eastAsia="zh-CN"/>
              </w:rPr>
            </w:pPr>
            <w:r w:rsidRPr="008E285A">
              <w:rPr>
                <w:rFonts w:hint="eastAsia"/>
                <w:b/>
                <w:szCs w:val="22"/>
                <w:lang w:eastAsia="zh-CN"/>
              </w:rPr>
              <w:t>Descriptor</w:t>
            </w:r>
          </w:p>
        </w:tc>
      </w:tr>
      <w:tr w:rsidR="00227386" w:rsidRPr="008E285A" w14:paraId="6BCCFE7F" w14:textId="77777777" w:rsidTr="00240A5C">
        <w:trPr>
          <w:jc w:val="center"/>
        </w:trPr>
        <w:tc>
          <w:tcPr>
            <w:tcW w:w="5494" w:type="dxa"/>
          </w:tcPr>
          <w:p w14:paraId="7C199730" w14:textId="77777777" w:rsidR="00227386" w:rsidRPr="008E285A" w:rsidRDefault="00227386" w:rsidP="00A429D9">
            <w:pPr>
              <w:ind w:firstLineChars="100" w:firstLine="220"/>
              <w:rPr>
                <w:szCs w:val="22"/>
                <w:lang w:eastAsia="zh-CN"/>
              </w:rPr>
            </w:pPr>
            <w:r w:rsidRPr="008E285A">
              <w:rPr>
                <w:szCs w:val="22"/>
                <w:lang w:eastAsia="zh-CN"/>
              </w:rPr>
              <w:t>…</w:t>
            </w:r>
          </w:p>
        </w:tc>
        <w:tc>
          <w:tcPr>
            <w:tcW w:w="1218" w:type="dxa"/>
          </w:tcPr>
          <w:p w14:paraId="7CC9FBC7" w14:textId="77777777" w:rsidR="00227386" w:rsidRPr="008E285A" w:rsidRDefault="00227386" w:rsidP="00227386">
            <w:pPr>
              <w:jc w:val="center"/>
              <w:rPr>
                <w:szCs w:val="22"/>
                <w:lang w:eastAsia="zh-CN"/>
              </w:rPr>
            </w:pPr>
          </w:p>
        </w:tc>
      </w:tr>
      <w:tr w:rsidR="00D86576" w:rsidRPr="008E285A" w14:paraId="34633CBB" w14:textId="77777777" w:rsidTr="00240A5C">
        <w:trPr>
          <w:jc w:val="center"/>
        </w:trPr>
        <w:tc>
          <w:tcPr>
            <w:tcW w:w="5494" w:type="dxa"/>
          </w:tcPr>
          <w:p w14:paraId="324C3C0F" w14:textId="77777777" w:rsidR="00297EAA" w:rsidRPr="008E285A" w:rsidRDefault="00297EAA" w:rsidP="00A429D9">
            <w:pPr>
              <w:ind w:firstLineChars="100" w:firstLine="220"/>
              <w:rPr>
                <w:color w:val="FF0000"/>
                <w:szCs w:val="22"/>
                <w:lang w:eastAsia="zh-CN"/>
              </w:rPr>
            </w:pPr>
            <w:r w:rsidRPr="008E285A">
              <w:rPr>
                <w:rFonts w:hint="eastAsia"/>
                <w:color w:val="FF0000"/>
                <w:szCs w:val="22"/>
                <w:lang w:eastAsia="zh-CN"/>
              </w:rPr>
              <w:t>BCBR_enable_flag</w:t>
            </w:r>
          </w:p>
        </w:tc>
        <w:tc>
          <w:tcPr>
            <w:tcW w:w="1218" w:type="dxa"/>
          </w:tcPr>
          <w:p w14:paraId="31A8D0E9" w14:textId="77777777" w:rsidR="00297EAA" w:rsidRPr="008E285A" w:rsidRDefault="00297EAA" w:rsidP="00227386">
            <w:pPr>
              <w:jc w:val="center"/>
              <w:rPr>
                <w:color w:val="FF0000"/>
                <w:szCs w:val="22"/>
                <w:lang w:eastAsia="zh-CN"/>
              </w:rPr>
            </w:pPr>
            <w:r w:rsidRPr="008E285A">
              <w:rPr>
                <w:color w:val="FF0000"/>
                <w:szCs w:val="22"/>
                <w:lang w:eastAsia="zh-CN"/>
              </w:rPr>
              <w:t>u(1)</w:t>
            </w:r>
          </w:p>
        </w:tc>
      </w:tr>
      <w:tr w:rsidR="00D86576" w:rsidRPr="008E285A" w14:paraId="49E51764" w14:textId="77777777" w:rsidTr="00240A5C">
        <w:trPr>
          <w:jc w:val="center"/>
        </w:trPr>
        <w:tc>
          <w:tcPr>
            <w:tcW w:w="5494" w:type="dxa"/>
          </w:tcPr>
          <w:p w14:paraId="14BF7BF7" w14:textId="77777777" w:rsidR="00297EAA" w:rsidRPr="008E285A" w:rsidRDefault="00297EAA" w:rsidP="00A429D9">
            <w:pPr>
              <w:ind w:firstLineChars="100" w:firstLine="220"/>
              <w:rPr>
                <w:color w:val="FF0000"/>
                <w:szCs w:val="22"/>
                <w:lang w:eastAsia="zh-CN"/>
              </w:rPr>
            </w:pPr>
            <w:r w:rsidRPr="008E285A">
              <w:rPr>
                <w:rFonts w:hint="eastAsia"/>
                <w:color w:val="FF0000"/>
                <w:szCs w:val="22"/>
                <w:lang w:eastAsia="zh-CN"/>
              </w:rPr>
              <w:t>CNNLF_enable_flag</w:t>
            </w:r>
          </w:p>
        </w:tc>
        <w:tc>
          <w:tcPr>
            <w:tcW w:w="1218" w:type="dxa"/>
          </w:tcPr>
          <w:p w14:paraId="11036277" w14:textId="77777777" w:rsidR="00297EAA" w:rsidRPr="008E285A" w:rsidRDefault="00297EAA" w:rsidP="00297EAA">
            <w:pPr>
              <w:jc w:val="center"/>
              <w:rPr>
                <w:color w:val="FF0000"/>
                <w:szCs w:val="22"/>
                <w:lang w:eastAsia="zh-CN"/>
              </w:rPr>
            </w:pPr>
            <w:r w:rsidRPr="008E285A">
              <w:rPr>
                <w:color w:val="FF0000"/>
                <w:szCs w:val="22"/>
                <w:lang w:eastAsia="zh-CN"/>
              </w:rPr>
              <w:t>u(1)</w:t>
            </w:r>
          </w:p>
        </w:tc>
      </w:tr>
      <w:tr w:rsidR="00D86576" w:rsidRPr="008E285A" w14:paraId="40D084BF" w14:textId="77777777" w:rsidTr="00240A5C">
        <w:trPr>
          <w:jc w:val="center"/>
        </w:trPr>
        <w:tc>
          <w:tcPr>
            <w:tcW w:w="5494" w:type="dxa"/>
          </w:tcPr>
          <w:p w14:paraId="65A32E7D" w14:textId="6DD662A8" w:rsidR="00227386" w:rsidRPr="008E285A" w:rsidRDefault="00EE71FE" w:rsidP="00A429D9">
            <w:pPr>
              <w:ind w:firstLineChars="100" w:firstLine="220"/>
              <w:rPr>
                <w:color w:val="FF0000"/>
                <w:szCs w:val="22"/>
                <w:lang w:eastAsia="zh-CN"/>
              </w:rPr>
            </w:pPr>
            <w:r w:rsidRPr="008E285A">
              <w:rPr>
                <w:color w:val="FF0000"/>
                <w:szCs w:val="22"/>
                <w:lang w:eastAsia="zh-CN"/>
              </w:rPr>
              <w:t>BARC</w:t>
            </w:r>
            <w:r w:rsidR="00227386" w:rsidRPr="008E285A">
              <w:rPr>
                <w:rFonts w:hint="eastAsia"/>
                <w:color w:val="FF0000"/>
                <w:szCs w:val="22"/>
                <w:lang w:eastAsia="zh-CN"/>
              </w:rPr>
              <w:t>_</w:t>
            </w:r>
            <w:r w:rsidR="00227386" w:rsidRPr="008E285A">
              <w:rPr>
                <w:color w:val="FF0000"/>
                <w:szCs w:val="22"/>
                <w:lang w:eastAsia="zh-CN"/>
              </w:rPr>
              <w:t>intra_luma_enable_flag</w:t>
            </w:r>
          </w:p>
        </w:tc>
        <w:tc>
          <w:tcPr>
            <w:tcW w:w="1218" w:type="dxa"/>
          </w:tcPr>
          <w:p w14:paraId="403B5FA1" w14:textId="77777777" w:rsidR="00227386" w:rsidRPr="008E285A" w:rsidRDefault="00227386" w:rsidP="00227386">
            <w:pPr>
              <w:jc w:val="center"/>
              <w:rPr>
                <w:color w:val="FF0000"/>
                <w:szCs w:val="22"/>
                <w:lang w:eastAsia="zh-CN"/>
              </w:rPr>
            </w:pPr>
            <w:r w:rsidRPr="008E285A">
              <w:rPr>
                <w:color w:val="FF0000"/>
                <w:szCs w:val="22"/>
                <w:lang w:eastAsia="zh-CN"/>
              </w:rPr>
              <w:t>u(1)</w:t>
            </w:r>
          </w:p>
        </w:tc>
      </w:tr>
      <w:tr w:rsidR="00297EAA" w:rsidRPr="008E285A" w14:paraId="79F71E80" w14:textId="77777777" w:rsidTr="00240A5C">
        <w:trPr>
          <w:jc w:val="center"/>
        </w:trPr>
        <w:tc>
          <w:tcPr>
            <w:tcW w:w="5494" w:type="dxa"/>
          </w:tcPr>
          <w:p w14:paraId="31AAB5E2" w14:textId="0FD1A80E" w:rsidR="00297EAA" w:rsidRPr="008E285A" w:rsidRDefault="00F721D4" w:rsidP="00A429D9">
            <w:pPr>
              <w:ind w:firstLineChars="100" w:firstLine="220"/>
              <w:rPr>
                <w:color w:val="FF0000"/>
                <w:szCs w:val="22"/>
                <w:lang w:eastAsia="zh-CN"/>
              </w:rPr>
            </w:pPr>
            <w:r w:rsidRPr="008E285A">
              <w:rPr>
                <w:rFonts w:hint="eastAsia"/>
                <w:color w:val="FF0000"/>
                <w:szCs w:val="22"/>
                <w:lang w:eastAsia="zh-CN"/>
              </w:rPr>
              <w:t>NF</w:t>
            </w:r>
            <w:r w:rsidR="00A429D9" w:rsidRPr="008E285A">
              <w:rPr>
                <w:color w:val="FF0000"/>
                <w:szCs w:val="22"/>
                <w:lang w:eastAsia="zh-CN"/>
              </w:rPr>
              <w:t>_</w:t>
            </w:r>
            <w:r w:rsidR="00297EAA" w:rsidRPr="008E285A">
              <w:rPr>
                <w:rFonts w:hint="eastAsia"/>
                <w:color w:val="FF0000"/>
                <w:szCs w:val="22"/>
                <w:lang w:eastAsia="zh-CN"/>
              </w:rPr>
              <w:t>enable_flag</w:t>
            </w:r>
          </w:p>
        </w:tc>
        <w:tc>
          <w:tcPr>
            <w:tcW w:w="1218" w:type="dxa"/>
          </w:tcPr>
          <w:p w14:paraId="7D106B73" w14:textId="77777777" w:rsidR="00297EAA" w:rsidRPr="008E285A" w:rsidRDefault="00297EAA" w:rsidP="00227386">
            <w:pPr>
              <w:jc w:val="center"/>
              <w:rPr>
                <w:color w:val="FF0000"/>
                <w:szCs w:val="22"/>
                <w:lang w:eastAsia="zh-CN"/>
              </w:rPr>
            </w:pPr>
            <w:r w:rsidRPr="008E285A">
              <w:rPr>
                <w:color w:val="FF0000"/>
                <w:szCs w:val="22"/>
                <w:lang w:eastAsia="zh-CN"/>
              </w:rPr>
              <w:t>u(1)</w:t>
            </w:r>
          </w:p>
        </w:tc>
      </w:tr>
      <w:tr w:rsidR="00227386" w:rsidRPr="008E285A" w14:paraId="3D8847AF" w14:textId="77777777" w:rsidTr="00240A5C">
        <w:trPr>
          <w:jc w:val="center"/>
        </w:trPr>
        <w:tc>
          <w:tcPr>
            <w:tcW w:w="5494" w:type="dxa"/>
          </w:tcPr>
          <w:p w14:paraId="1859FAEE" w14:textId="77777777" w:rsidR="00227386" w:rsidRPr="008E285A" w:rsidRDefault="00227386" w:rsidP="00A429D9">
            <w:pPr>
              <w:ind w:firstLineChars="100" w:firstLine="220"/>
              <w:rPr>
                <w:szCs w:val="22"/>
                <w:lang w:eastAsia="zh-CN"/>
              </w:rPr>
            </w:pPr>
            <w:r w:rsidRPr="008E285A">
              <w:rPr>
                <w:szCs w:val="22"/>
                <w:lang w:eastAsia="zh-CN"/>
              </w:rPr>
              <w:t>…</w:t>
            </w:r>
          </w:p>
        </w:tc>
        <w:tc>
          <w:tcPr>
            <w:tcW w:w="1218" w:type="dxa"/>
          </w:tcPr>
          <w:p w14:paraId="4EFC3BA0" w14:textId="77777777" w:rsidR="00227386" w:rsidRPr="008E285A" w:rsidRDefault="00227386" w:rsidP="00227386">
            <w:pPr>
              <w:rPr>
                <w:szCs w:val="22"/>
                <w:lang w:eastAsia="zh-CN"/>
              </w:rPr>
            </w:pPr>
          </w:p>
        </w:tc>
      </w:tr>
      <w:tr w:rsidR="006919F3" w:rsidRPr="008E285A" w14:paraId="13843F34" w14:textId="77777777" w:rsidTr="00240A5C">
        <w:trPr>
          <w:jc w:val="center"/>
        </w:trPr>
        <w:tc>
          <w:tcPr>
            <w:tcW w:w="5494" w:type="dxa"/>
          </w:tcPr>
          <w:p w14:paraId="3032E742" w14:textId="77777777" w:rsidR="006919F3" w:rsidRPr="008E285A" w:rsidRDefault="006919F3" w:rsidP="00227386">
            <w:pPr>
              <w:rPr>
                <w:szCs w:val="22"/>
                <w:lang w:eastAsia="zh-CN"/>
              </w:rPr>
            </w:pPr>
            <w:r w:rsidRPr="008E285A">
              <w:rPr>
                <w:rFonts w:hint="eastAsia"/>
                <w:szCs w:val="22"/>
                <w:lang w:eastAsia="zh-CN"/>
              </w:rPr>
              <w:t>}</w:t>
            </w:r>
          </w:p>
        </w:tc>
        <w:tc>
          <w:tcPr>
            <w:tcW w:w="1218" w:type="dxa"/>
          </w:tcPr>
          <w:p w14:paraId="2BDE8AEC" w14:textId="77777777" w:rsidR="006919F3" w:rsidRPr="008E285A" w:rsidRDefault="006919F3" w:rsidP="00227386">
            <w:pPr>
              <w:rPr>
                <w:szCs w:val="22"/>
                <w:lang w:eastAsia="zh-CN"/>
              </w:rPr>
            </w:pPr>
          </w:p>
        </w:tc>
      </w:tr>
    </w:tbl>
    <w:p w14:paraId="2B535130" w14:textId="40AB9B99" w:rsidR="00866197" w:rsidRPr="008E285A" w:rsidRDefault="00C77583" w:rsidP="001E78B6">
      <w:pPr>
        <w:pStyle w:val="4"/>
        <w:rPr>
          <w:lang w:eastAsia="zh-CN"/>
        </w:rPr>
      </w:pPr>
      <w:r w:rsidRPr="008E285A">
        <w:rPr>
          <w:lang w:eastAsia="zh-CN"/>
        </w:rPr>
        <w:lastRenderedPageBreak/>
        <w:t>Picture</w:t>
      </w:r>
      <w:r w:rsidR="00866197" w:rsidRPr="008E285A">
        <w:rPr>
          <w:lang w:eastAsia="zh-CN"/>
        </w:rPr>
        <w:t xml:space="preserve"> level flags</w:t>
      </w:r>
    </w:p>
    <w:p w14:paraId="352FAA5F" w14:textId="14C7394E" w:rsidR="00866197" w:rsidRPr="008E285A" w:rsidRDefault="00866197" w:rsidP="00866197">
      <w:pPr>
        <w:rPr>
          <w:lang w:eastAsia="zh-CN"/>
        </w:rPr>
      </w:pPr>
      <w:r w:rsidRPr="008E285A">
        <w:rPr>
          <w:rFonts w:hint="eastAsia"/>
          <w:lang w:eastAsia="zh-CN"/>
        </w:rPr>
        <w:t>T</w:t>
      </w:r>
      <w:r w:rsidRPr="008E285A">
        <w:rPr>
          <w:lang w:eastAsia="zh-CN"/>
        </w:rPr>
        <w:t xml:space="preserve">he following table lists the added </w:t>
      </w:r>
      <w:r w:rsidR="00C77583" w:rsidRPr="008E285A">
        <w:rPr>
          <w:lang w:eastAsia="zh-CN"/>
        </w:rPr>
        <w:t>picture</w:t>
      </w:r>
      <w:r w:rsidRPr="008E285A">
        <w:rPr>
          <w:lang w:eastAsia="zh-CN"/>
        </w:rPr>
        <w:t xml:space="preserve"> level flags (in </w:t>
      </w:r>
      <w:r w:rsidRPr="008E285A">
        <w:rPr>
          <w:color w:val="FF0000"/>
          <w:lang w:eastAsia="zh-CN"/>
        </w:rPr>
        <w:t>red</w:t>
      </w:r>
      <w:r w:rsidRPr="008E285A">
        <w:rPr>
          <w:lang w:eastAsia="zh-CN"/>
        </w:rPr>
        <w:t>).</w:t>
      </w:r>
    </w:p>
    <w:tbl>
      <w:tblPr>
        <w:tblStyle w:val="af"/>
        <w:tblW w:w="0" w:type="auto"/>
        <w:jc w:val="center"/>
        <w:tblLook w:val="04A0" w:firstRow="1" w:lastRow="0" w:firstColumn="1" w:lastColumn="0" w:noHBand="0" w:noVBand="1"/>
      </w:tblPr>
      <w:tblGrid>
        <w:gridCol w:w="3772"/>
        <w:gridCol w:w="1218"/>
      </w:tblGrid>
      <w:tr w:rsidR="00D86576" w:rsidRPr="008E285A" w14:paraId="5C67C97E" w14:textId="77777777" w:rsidTr="00866197">
        <w:trPr>
          <w:jc w:val="center"/>
        </w:trPr>
        <w:tc>
          <w:tcPr>
            <w:tcW w:w="0" w:type="auto"/>
          </w:tcPr>
          <w:p w14:paraId="78B04105" w14:textId="556A113D" w:rsidR="00866197" w:rsidRPr="008E285A" w:rsidRDefault="00C77583" w:rsidP="00866197">
            <w:pPr>
              <w:rPr>
                <w:lang w:eastAsia="zh-CN"/>
              </w:rPr>
            </w:pPr>
            <w:r w:rsidRPr="008E285A">
              <w:rPr>
                <w:lang w:eastAsia="zh-CN"/>
              </w:rPr>
              <w:t>pic_parameter_set_rbsp</w:t>
            </w:r>
            <w:r w:rsidR="00866197" w:rsidRPr="008E285A">
              <w:rPr>
                <w:lang w:eastAsia="zh-CN"/>
              </w:rPr>
              <w:t>(</w:t>
            </w:r>
            <w:r w:rsidRPr="008E285A">
              <w:rPr>
                <w:lang w:eastAsia="zh-CN"/>
              </w:rPr>
              <w:t xml:space="preserve"> </w:t>
            </w:r>
            <w:r w:rsidR="00866197" w:rsidRPr="008E285A">
              <w:rPr>
                <w:lang w:eastAsia="zh-CN"/>
              </w:rPr>
              <w:t>) {</w:t>
            </w:r>
          </w:p>
        </w:tc>
        <w:tc>
          <w:tcPr>
            <w:tcW w:w="0" w:type="auto"/>
          </w:tcPr>
          <w:p w14:paraId="1CBB66E9" w14:textId="6E8FBBBD" w:rsidR="00866197" w:rsidRPr="008E285A" w:rsidRDefault="00866197" w:rsidP="00866197">
            <w:pPr>
              <w:rPr>
                <w:b/>
                <w:lang w:eastAsia="zh-CN"/>
              </w:rPr>
            </w:pPr>
            <w:r w:rsidRPr="008E285A">
              <w:rPr>
                <w:rFonts w:hint="eastAsia"/>
                <w:b/>
                <w:lang w:eastAsia="zh-CN"/>
              </w:rPr>
              <w:t>D</w:t>
            </w:r>
            <w:r w:rsidRPr="008E285A">
              <w:rPr>
                <w:b/>
                <w:lang w:eastAsia="zh-CN"/>
              </w:rPr>
              <w:t>escriptor</w:t>
            </w:r>
          </w:p>
        </w:tc>
      </w:tr>
      <w:tr w:rsidR="00866197" w:rsidRPr="008E285A" w14:paraId="59F90FC8" w14:textId="77777777" w:rsidTr="00866197">
        <w:trPr>
          <w:jc w:val="center"/>
        </w:trPr>
        <w:tc>
          <w:tcPr>
            <w:tcW w:w="0" w:type="auto"/>
          </w:tcPr>
          <w:p w14:paraId="1F542E9A" w14:textId="39EEA6FE" w:rsidR="00866197" w:rsidRPr="008E285A" w:rsidRDefault="00866197" w:rsidP="00C77583">
            <w:pPr>
              <w:ind w:firstLineChars="100" w:firstLine="220"/>
              <w:rPr>
                <w:lang w:eastAsia="zh-CN"/>
              </w:rPr>
            </w:pPr>
            <w:r w:rsidRPr="008E285A">
              <w:rPr>
                <w:lang w:eastAsia="zh-CN"/>
              </w:rPr>
              <w:t>…</w:t>
            </w:r>
          </w:p>
        </w:tc>
        <w:tc>
          <w:tcPr>
            <w:tcW w:w="0" w:type="auto"/>
          </w:tcPr>
          <w:p w14:paraId="7B8C8C8E" w14:textId="77777777" w:rsidR="00866197" w:rsidRPr="008E285A" w:rsidRDefault="00866197" w:rsidP="00866197">
            <w:pPr>
              <w:rPr>
                <w:b/>
                <w:lang w:eastAsia="zh-CN"/>
              </w:rPr>
            </w:pPr>
          </w:p>
        </w:tc>
      </w:tr>
      <w:tr w:rsidR="00D86576" w:rsidRPr="008E285A" w14:paraId="01139FB2" w14:textId="77777777" w:rsidTr="00866197">
        <w:trPr>
          <w:jc w:val="center"/>
        </w:trPr>
        <w:tc>
          <w:tcPr>
            <w:tcW w:w="0" w:type="auto"/>
          </w:tcPr>
          <w:p w14:paraId="14A9C03E" w14:textId="3AC73FF4" w:rsidR="00866197" w:rsidRPr="008E285A" w:rsidRDefault="00866197" w:rsidP="00866197">
            <w:pPr>
              <w:rPr>
                <w:lang w:eastAsia="zh-CN"/>
              </w:rPr>
            </w:pPr>
            <w:r w:rsidRPr="008E285A">
              <w:rPr>
                <w:rFonts w:hint="eastAsia"/>
                <w:lang w:eastAsia="zh-CN"/>
              </w:rPr>
              <w:t xml:space="preserve"> </w:t>
            </w:r>
            <w:r w:rsidRPr="008E285A">
              <w:rPr>
                <w:lang w:eastAsia="zh-CN"/>
              </w:rPr>
              <w:t xml:space="preserve"> if (NF_enable_flag) {</w:t>
            </w:r>
          </w:p>
        </w:tc>
        <w:tc>
          <w:tcPr>
            <w:tcW w:w="0" w:type="auto"/>
          </w:tcPr>
          <w:p w14:paraId="4F40B95A" w14:textId="77777777" w:rsidR="00866197" w:rsidRPr="008E285A" w:rsidRDefault="00866197" w:rsidP="00866197">
            <w:pPr>
              <w:rPr>
                <w:lang w:eastAsia="zh-CN"/>
              </w:rPr>
            </w:pPr>
          </w:p>
        </w:tc>
      </w:tr>
      <w:tr w:rsidR="00D86576" w:rsidRPr="008E285A" w14:paraId="33440FDF" w14:textId="77777777" w:rsidTr="00866197">
        <w:trPr>
          <w:jc w:val="center"/>
        </w:trPr>
        <w:tc>
          <w:tcPr>
            <w:tcW w:w="0" w:type="auto"/>
          </w:tcPr>
          <w:p w14:paraId="604109F7" w14:textId="09208C2D" w:rsidR="00866197" w:rsidRPr="008E285A" w:rsidRDefault="00866197" w:rsidP="00866197">
            <w:pPr>
              <w:rPr>
                <w:color w:val="FF0000"/>
                <w:lang w:eastAsia="zh-CN"/>
              </w:rPr>
            </w:pPr>
            <w:r w:rsidRPr="008E285A">
              <w:rPr>
                <w:rFonts w:hint="eastAsia"/>
                <w:color w:val="FF0000"/>
                <w:lang w:eastAsia="zh-CN"/>
              </w:rPr>
              <w:t xml:space="preserve"> </w:t>
            </w:r>
            <w:r w:rsidRPr="008E285A">
              <w:rPr>
                <w:color w:val="FF0000"/>
                <w:lang w:eastAsia="zh-CN"/>
              </w:rPr>
              <w:t xml:space="preserve">   adaptive_NF_flag</w:t>
            </w:r>
          </w:p>
        </w:tc>
        <w:tc>
          <w:tcPr>
            <w:tcW w:w="0" w:type="auto"/>
          </w:tcPr>
          <w:p w14:paraId="3A283347" w14:textId="31C6FFB6" w:rsidR="00866197" w:rsidRPr="008E285A" w:rsidRDefault="00866197" w:rsidP="00866197">
            <w:pPr>
              <w:jc w:val="center"/>
              <w:rPr>
                <w:color w:val="FF0000"/>
                <w:lang w:eastAsia="zh-CN"/>
              </w:rPr>
            </w:pPr>
            <w:r w:rsidRPr="008E285A">
              <w:rPr>
                <w:rFonts w:hint="eastAsia"/>
                <w:color w:val="FF0000"/>
                <w:lang w:eastAsia="zh-CN"/>
              </w:rPr>
              <w:t>u</w:t>
            </w:r>
            <w:r w:rsidRPr="008E285A">
              <w:rPr>
                <w:color w:val="FF0000"/>
                <w:lang w:eastAsia="zh-CN"/>
              </w:rPr>
              <w:t>(1)</w:t>
            </w:r>
          </w:p>
        </w:tc>
      </w:tr>
      <w:tr w:rsidR="00D86576" w:rsidRPr="008E285A" w14:paraId="07D10AFB" w14:textId="77777777" w:rsidTr="00866197">
        <w:trPr>
          <w:jc w:val="center"/>
        </w:trPr>
        <w:tc>
          <w:tcPr>
            <w:tcW w:w="0" w:type="auto"/>
          </w:tcPr>
          <w:p w14:paraId="1BD752E8" w14:textId="05E2DF76" w:rsidR="00866197" w:rsidRPr="008E285A" w:rsidRDefault="00866197" w:rsidP="00866197">
            <w:pPr>
              <w:rPr>
                <w:lang w:eastAsia="zh-CN"/>
              </w:rPr>
            </w:pPr>
            <w:r w:rsidRPr="008E285A">
              <w:rPr>
                <w:rFonts w:hint="eastAsia"/>
                <w:lang w:eastAsia="zh-CN"/>
              </w:rPr>
              <w:t xml:space="preserve"> </w:t>
            </w:r>
            <w:r w:rsidRPr="008E285A">
              <w:rPr>
                <w:lang w:eastAsia="zh-CN"/>
              </w:rPr>
              <w:t xml:space="preserve">   if (adaptive_NF_flag == FALSE) {</w:t>
            </w:r>
          </w:p>
        </w:tc>
        <w:tc>
          <w:tcPr>
            <w:tcW w:w="0" w:type="auto"/>
          </w:tcPr>
          <w:p w14:paraId="2E943C10" w14:textId="77777777" w:rsidR="00866197" w:rsidRPr="008E285A" w:rsidRDefault="00866197" w:rsidP="00866197">
            <w:pPr>
              <w:jc w:val="center"/>
              <w:rPr>
                <w:lang w:eastAsia="zh-CN"/>
              </w:rPr>
            </w:pPr>
          </w:p>
        </w:tc>
      </w:tr>
      <w:tr w:rsidR="00D86576" w:rsidRPr="008E285A" w14:paraId="2C37FA9F" w14:textId="77777777" w:rsidTr="00866197">
        <w:trPr>
          <w:jc w:val="center"/>
        </w:trPr>
        <w:tc>
          <w:tcPr>
            <w:tcW w:w="0" w:type="auto"/>
          </w:tcPr>
          <w:p w14:paraId="5F2D8EDF" w14:textId="15993E64" w:rsidR="00866197" w:rsidRPr="008E285A" w:rsidRDefault="00866197" w:rsidP="00866197">
            <w:pPr>
              <w:rPr>
                <w:color w:val="FF0000"/>
                <w:lang w:eastAsia="zh-CN"/>
              </w:rPr>
            </w:pPr>
            <w:r w:rsidRPr="008E285A">
              <w:rPr>
                <w:rFonts w:hint="eastAsia"/>
                <w:color w:val="FF0000"/>
                <w:lang w:eastAsia="zh-CN"/>
              </w:rPr>
              <w:t xml:space="preserve"> </w:t>
            </w:r>
            <w:r w:rsidRPr="008E285A">
              <w:rPr>
                <w:color w:val="FF0000"/>
                <w:lang w:eastAsia="zh-CN"/>
              </w:rPr>
              <w:t xml:space="preserve">     NF_frame_flag</w:t>
            </w:r>
          </w:p>
        </w:tc>
        <w:tc>
          <w:tcPr>
            <w:tcW w:w="0" w:type="auto"/>
          </w:tcPr>
          <w:p w14:paraId="71CEF91E" w14:textId="2CF289BB" w:rsidR="00866197" w:rsidRPr="008E285A" w:rsidRDefault="00866197" w:rsidP="00866197">
            <w:pPr>
              <w:jc w:val="center"/>
              <w:rPr>
                <w:color w:val="FF0000"/>
                <w:lang w:eastAsia="zh-CN"/>
              </w:rPr>
            </w:pPr>
            <w:r w:rsidRPr="008E285A">
              <w:rPr>
                <w:rFonts w:hint="eastAsia"/>
                <w:color w:val="FF0000"/>
                <w:lang w:eastAsia="zh-CN"/>
              </w:rPr>
              <w:t>u</w:t>
            </w:r>
            <w:r w:rsidRPr="008E285A">
              <w:rPr>
                <w:color w:val="FF0000"/>
                <w:lang w:eastAsia="zh-CN"/>
              </w:rPr>
              <w:t>(1)</w:t>
            </w:r>
          </w:p>
        </w:tc>
      </w:tr>
      <w:tr w:rsidR="00D86576" w:rsidRPr="008E285A" w14:paraId="4F337ECB" w14:textId="77777777" w:rsidTr="00866197">
        <w:trPr>
          <w:jc w:val="center"/>
        </w:trPr>
        <w:tc>
          <w:tcPr>
            <w:tcW w:w="0" w:type="auto"/>
          </w:tcPr>
          <w:p w14:paraId="4434069D" w14:textId="75095B79" w:rsidR="00866197" w:rsidRPr="008E285A" w:rsidRDefault="00866197"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1AEE9E16" w14:textId="77777777" w:rsidR="00866197" w:rsidRPr="008E285A" w:rsidRDefault="00866197" w:rsidP="00866197">
            <w:pPr>
              <w:jc w:val="center"/>
              <w:rPr>
                <w:lang w:eastAsia="zh-CN"/>
              </w:rPr>
            </w:pPr>
          </w:p>
        </w:tc>
      </w:tr>
      <w:tr w:rsidR="00D86576" w:rsidRPr="008E285A" w14:paraId="71D31DA1" w14:textId="77777777" w:rsidTr="00866197">
        <w:trPr>
          <w:jc w:val="center"/>
        </w:trPr>
        <w:tc>
          <w:tcPr>
            <w:tcW w:w="0" w:type="auto"/>
          </w:tcPr>
          <w:p w14:paraId="145D1C6F" w14:textId="7B638F3F" w:rsidR="00866197" w:rsidRPr="008E285A" w:rsidRDefault="00866197"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531899DA" w14:textId="77777777" w:rsidR="00866197" w:rsidRPr="008E285A" w:rsidRDefault="00866197" w:rsidP="00866197">
            <w:pPr>
              <w:rPr>
                <w:lang w:eastAsia="zh-CN"/>
              </w:rPr>
            </w:pPr>
          </w:p>
        </w:tc>
      </w:tr>
      <w:tr w:rsidR="00C77583" w:rsidRPr="008E285A" w14:paraId="1E8F3096" w14:textId="77777777" w:rsidTr="00866197">
        <w:trPr>
          <w:jc w:val="center"/>
        </w:trPr>
        <w:tc>
          <w:tcPr>
            <w:tcW w:w="0" w:type="auto"/>
          </w:tcPr>
          <w:p w14:paraId="1A9FA434" w14:textId="642AA26B" w:rsidR="00C77583" w:rsidRPr="008E285A" w:rsidRDefault="00C77583"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796B259F" w14:textId="77777777" w:rsidR="00C77583" w:rsidRPr="008E285A" w:rsidRDefault="00C77583" w:rsidP="00866197">
            <w:pPr>
              <w:rPr>
                <w:lang w:eastAsia="zh-CN"/>
              </w:rPr>
            </w:pPr>
          </w:p>
        </w:tc>
      </w:tr>
      <w:tr w:rsidR="00866197" w:rsidRPr="008E285A" w14:paraId="50C7A2E4" w14:textId="77777777" w:rsidTr="00866197">
        <w:trPr>
          <w:jc w:val="center"/>
        </w:trPr>
        <w:tc>
          <w:tcPr>
            <w:tcW w:w="0" w:type="auto"/>
          </w:tcPr>
          <w:p w14:paraId="226D7926" w14:textId="15C0EB1C" w:rsidR="00866197" w:rsidRPr="008E285A" w:rsidRDefault="00866197" w:rsidP="00866197">
            <w:pPr>
              <w:rPr>
                <w:lang w:eastAsia="zh-CN"/>
              </w:rPr>
            </w:pPr>
            <w:r w:rsidRPr="008E285A">
              <w:rPr>
                <w:rFonts w:hint="eastAsia"/>
                <w:lang w:eastAsia="zh-CN"/>
              </w:rPr>
              <w:t>}</w:t>
            </w:r>
          </w:p>
        </w:tc>
        <w:tc>
          <w:tcPr>
            <w:tcW w:w="0" w:type="auto"/>
          </w:tcPr>
          <w:p w14:paraId="5CCD7328" w14:textId="77777777" w:rsidR="00866197" w:rsidRPr="008E285A" w:rsidRDefault="00866197" w:rsidP="00866197">
            <w:pPr>
              <w:rPr>
                <w:lang w:eastAsia="zh-CN"/>
              </w:rPr>
            </w:pPr>
          </w:p>
        </w:tc>
      </w:tr>
    </w:tbl>
    <w:p w14:paraId="355CF3B1" w14:textId="77777777" w:rsidR="00866197" w:rsidRPr="008E285A" w:rsidRDefault="00866197" w:rsidP="00866197">
      <w:pPr>
        <w:rPr>
          <w:lang w:eastAsia="zh-CN"/>
        </w:rPr>
      </w:pPr>
    </w:p>
    <w:p w14:paraId="53795B99" w14:textId="2E4BC1B7" w:rsidR="00ED03AD" w:rsidRPr="008E285A" w:rsidRDefault="00240A5C" w:rsidP="001E78B6">
      <w:pPr>
        <w:pStyle w:val="4"/>
        <w:rPr>
          <w:lang w:eastAsia="zh-CN"/>
        </w:rPr>
      </w:pPr>
      <w:r w:rsidRPr="008E285A">
        <w:rPr>
          <w:lang w:eastAsia="zh-CN"/>
        </w:rPr>
        <w:t>CTU level flags</w:t>
      </w:r>
    </w:p>
    <w:p w14:paraId="71BBCEC7" w14:textId="77777777" w:rsidR="00240A5C" w:rsidRPr="008E285A" w:rsidRDefault="00240A5C" w:rsidP="00240A5C">
      <w:pPr>
        <w:rPr>
          <w:lang w:eastAsia="zh-CN"/>
        </w:rPr>
      </w:pPr>
      <w:r w:rsidRPr="008E285A">
        <w:rPr>
          <w:lang w:eastAsia="zh-CN"/>
        </w:rPr>
        <w:t>The fol</w:t>
      </w:r>
      <w:r w:rsidR="00FE52A2" w:rsidRPr="008E285A">
        <w:rPr>
          <w:lang w:eastAsia="zh-CN"/>
        </w:rPr>
        <w:t xml:space="preserve">lowing table lists the added </w:t>
      </w:r>
      <w:r w:rsidR="00FE52A2" w:rsidRPr="008E285A">
        <w:rPr>
          <w:rFonts w:hint="eastAsia"/>
          <w:lang w:eastAsia="zh-CN"/>
        </w:rPr>
        <w:t>CTU</w:t>
      </w:r>
      <w:r w:rsidRPr="008E285A">
        <w:rPr>
          <w:lang w:eastAsia="zh-CN"/>
        </w:rPr>
        <w:t xml:space="preserve"> level flags (in </w:t>
      </w:r>
      <w:r w:rsidRPr="008E285A">
        <w:rPr>
          <w:color w:val="FF0000"/>
          <w:lang w:eastAsia="zh-CN"/>
        </w:rPr>
        <w:t>red</w:t>
      </w:r>
      <w:r w:rsidRPr="008E285A">
        <w:rPr>
          <w:lang w:eastAsia="zh-CN"/>
        </w:rPr>
        <w:t>) and their locations.</w:t>
      </w:r>
    </w:p>
    <w:tbl>
      <w:tblPr>
        <w:tblStyle w:val="af"/>
        <w:tblW w:w="0" w:type="auto"/>
        <w:tblInd w:w="1384" w:type="dxa"/>
        <w:tblLook w:val="04A0" w:firstRow="1" w:lastRow="0" w:firstColumn="1" w:lastColumn="0" w:noHBand="0" w:noVBand="1"/>
      </w:tblPr>
      <w:tblGrid>
        <w:gridCol w:w="6256"/>
        <w:gridCol w:w="1276"/>
      </w:tblGrid>
      <w:tr w:rsidR="00B03D48" w:rsidRPr="008E285A" w14:paraId="48F8D707" w14:textId="77777777" w:rsidTr="00B849EF">
        <w:tc>
          <w:tcPr>
            <w:tcW w:w="6256" w:type="dxa"/>
          </w:tcPr>
          <w:p w14:paraId="4CF88C19" w14:textId="714688A1" w:rsidR="0070786F" w:rsidRPr="008E285A" w:rsidRDefault="00276559" w:rsidP="00B849EF">
            <w:pPr>
              <w:rPr>
                <w:szCs w:val="22"/>
                <w:lang w:eastAsia="zh-CN"/>
              </w:rPr>
            </w:pPr>
            <w:r w:rsidRPr="008E285A">
              <w:rPr>
                <w:szCs w:val="22"/>
                <w:lang w:eastAsia="zh-CN"/>
              </w:rPr>
              <w:t>c</w:t>
            </w:r>
            <w:r w:rsidR="00B03D48" w:rsidRPr="008E285A">
              <w:rPr>
                <w:rFonts w:hint="eastAsia"/>
                <w:szCs w:val="22"/>
                <w:lang w:eastAsia="zh-CN"/>
              </w:rPr>
              <w:t>oding_</w:t>
            </w:r>
            <w:r w:rsidR="00B03D48" w:rsidRPr="008E285A">
              <w:rPr>
                <w:szCs w:val="22"/>
                <w:lang w:eastAsia="zh-CN"/>
              </w:rPr>
              <w:t>tree_unit(</w:t>
            </w:r>
            <w:r w:rsidR="00C77583" w:rsidRPr="008E285A">
              <w:rPr>
                <w:lang w:eastAsia="zh-CN"/>
              </w:rPr>
              <w:t xml:space="preserve"> </w:t>
            </w:r>
            <w:r w:rsidR="00B03D48" w:rsidRPr="008E285A">
              <w:rPr>
                <w:szCs w:val="22"/>
                <w:lang w:eastAsia="zh-CN"/>
              </w:rPr>
              <w:t>)</w:t>
            </w:r>
            <w:r w:rsidR="00EE71FE" w:rsidRPr="008E285A">
              <w:rPr>
                <w:szCs w:val="22"/>
                <w:lang w:eastAsia="zh-CN"/>
              </w:rPr>
              <w:t xml:space="preserve"> </w:t>
            </w:r>
            <w:r w:rsidR="00B03D48" w:rsidRPr="008E285A">
              <w:rPr>
                <w:szCs w:val="22"/>
                <w:lang w:eastAsia="zh-CN"/>
              </w:rPr>
              <w:t>{</w:t>
            </w:r>
          </w:p>
        </w:tc>
        <w:tc>
          <w:tcPr>
            <w:tcW w:w="1276" w:type="dxa"/>
          </w:tcPr>
          <w:p w14:paraId="762372D2" w14:textId="77777777" w:rsidR="00B03D48" w:rsidRPr="008E285A" w:rsidRDefault="00B03D48" w:rsidP="00EE71FE">
            <w:pPr>
              <w:jc w:val="center"/>
              <w:rPr>
                <w:szCs w:val="22"/>
                <w:lang w:eastAsia="zh-CN"/>
              </w:rPr>
            </w:pPr>
            <w:r w:rsidRPr="008E285A">
              <w:rPr>
                <w:szCs w:val="22"/>
                <w:lang w:eastAsia="zh-CN"/>
              </w:rPr>
              <w:t>D</w:t>
            </w:r>
            <w:r w:rsidRPr="008E285A">
              <w:rPr>
                <w:rFonts w:hint="eastAsia"/>
                <w:szCs w:val="22"/>
                <w:lang w:eastAsia="zh-CN"/>
              </w:rPr>
              <w:t>escriptor</w:t>
            </w:r>
          </w:p>
        </w:tc>
      </w:tr>
      <w:tr w:rsidR="00C77583" w:rsidRPr="008E285A" w14:paraId="5419DE70" w14:textId="77777777" w:rsidTr="00B849EF">
        <w:tc>
          <w:tcPr>
            <w:tcW w:w="6256" w:type="dxa"/>
          </w:tcPr>
          <w:p w14:paraId="574C34F0" w14:textId="770F9759" w:rsidR="00C77583" w:rsidRPr="008E285A" w:rsidRDefault="00C77583" w:rsidP="00B849EF">
            <w:pPr>
              <w:rPr>
                <w:szCs w:val="22"/>
                <w:lang w:eastAsia="zh-CN"/>
              </w:rPr>
            </w:pPr>
            <w:r w:rsidRPr="008E285A">
              <w:rPr>
                <w:rFonts w:hint="eastAsia"/>
                <w:szCs w:val="22"/>
                <w:lang w:eastAsia="zh-CN"/>
              </w:rPr>
              <w:t xml:space="preserve"> </w:t>
            </w:r>
            <w:r w:rsidRPr="008E285A">
              <w:rPr>
                <w:szCs w:val="22"/>
                <w:lang w:eastAsia="zh-CN"/>
              </w:rPr>
              <w:t xml:space="preserve"> …</w:t>
            </w:r>
          </w:p>
        </w:tc>
        <w:tc>
          <w:tcPr>
            <w:tcW w:w="1276" w:type="dxa"/>
          </w:tcPr>
          <w:p w14:paraId="2197B57A" w14:textId="77777777" w:rsidR="00C77583" w:rsidRPr="008E285A" w:rsidRDefault="00C77583" w:rsidP="00EE71FE">
            <w:pPr>
              <w:jc w:val="center"/>
              <w:rPr>
                <w:szCs w:val="22"/>
                <w:lang w:eastAsia="zh-CN"/>
              </w:rPr>
            </w:pPr>
          </w:p>
        </w:tc>
      </w:tr>
      <w:tr w:rsidR="00D86576" w:rsidRPr="008E285A" w14:paraId="4E4A59EE" w14:textId="77777777" w:rsidTr="00B849EF">
        <w:tc>
          <w:tcPr>
            <w:tcW w:w="6256" w:type="dxa"/>
          </w:tcPr>
          <w:p w14:paraId="335B2FD4" w14:textId="471EE34E" w:rsidR="00276559" w:rsidRPr="008E285A" w:rsidRDefault="00276559" w:rsidP="00B849EF">
            <w:pPr>
              <w:rPr>
                <w:szCs w:val="22"/>
                <w:lang w:eastAsia="zh-CN"/>
              </w:rPr>
            </w:pPr>
            <w:r w:rsidRPr="008E285A">
              <w:rPr>
                <w:rFonts w:hint="eastAsia"/>
                <w:szCs w:val="22"/>
                <w:lang w:eastAsia="zh-CN"/>
              </w:rPr>
              <w:t xml:space="preserve"> </w:t>
            </w:r>
            <w:r w:rsidRPr="008E285A">
              <w:rPr>
                <w:szCs w:val="22"/>
                <w:lang w:eastAsia="zh-CN"/>
              </w:rPr>
              <w:t xml:space="preserve"> if (BCBR_enable_flag &amp;&amp; </w:t>
            </w:r>
            <w:r w:rsidR="00253BB9" w:rsidRPr="008E285A">
              <w:rPr>
                <w:szCs w:val="22"/>
                <w:lang w:eastAsia="zh-CN"/>
              </w:rPr>
              <w:t>slice_type</w:t>
            </w:r>
            <w:r w:rsidRPr="008E285A">
              <w:rPr>
                <w:szCs w:val="22"/>
                <w:lang w:eastAsia="zh-CN"/>
              </w:rPr>
              <w:t xml:space="preserve"> != I</w:t>
            </w:r>
            <w:r w:rsidR="00EE71FE" w:rsidRPr="008E285A">
              <w:rPr>
                <w:szCs w:val="22"/>
                <w:lang w:eastAsia="zh-CN"/>
              </w:rPr>
              <w:t>)</w:t>
            </w:r>
          </w:p>
        </w:tc>
        <w:tc>
          <w:tcPr>
            <w:tcW w:w="1276" w:type="dxa"/>
          </w:tcPr>
          <w:p w14:paraId="4C46AC3C" w14:textId="77777777" w:rsidR="00276559" w:rsidRPr="008E285A" w:rsidRDefault="00276559" w:rsidP="00E94606">
            <w:pPr>
              <w:rPr>
                <w:szCs w:val="22"/>
                <w:lang w:eastAsia="zh-CN"/>
              </w:rPr>
            </w:pPr>
          </w:p>
        </w:tc>
      </w:tr>
      <w:tr w:rsidR="00D86576" w:rsidRPr="008E285A" w14:paraId="6E639645" w14:textId="77777777" w:rsidTr="00B849EF">
        <w:tc>
          <w:tcPr>
            <w:tcW w:w="6256" w:type="dxa"/>
          </w:tcPr>
          <w:p w14:paraId="62AF2D09" w14:textId="550EF3E0" w:rsidR="00276559" w:rsidRPr="008E285A" w:rsidRDefault="00276559"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background_flag_ctu</w:t>
            </w:r>
          </w:p>
        </w:tc>
        <w:tc>
          <w:tcPr>
            <w:tcW w:w="1276" w:type="dxa"/>
          </w:tcPr>
          <w:p w14:paraId="755F91A6" w14:textId="34914A8C" w:rsidR="00276559" w:rsidRPr="008E285A" w:rsidRDefault="00276559"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86576" w:rsidRPr="008E285A" w14:paraId="45FACB0B" w14:textId="77777777" w:rsidTr="00B849EF">
        <w:tc>
          <w:tcPr>
            <w:tcW w:w="6256" w:type="dxa"/>
          </w:tcPr>
          <w:p w14:paraId="203270AC" w14:textId="0127F4CE" w:rsidR="00EE71FE" w:rsidRPr="008E285A" w:rsidRDefault="00EE71FE" w:rsidP="00B849EF">
            <w:pPr>
              <w:rPr>
                <w:szCs w:val="22"/>
                <w:lang w:eastAsia="zh-CN"/>
              </w:rPr>
            </w:pPr>
            <w:r w:rsidRPr="008E285A">
              <w:rPr>
                <w:rFonts w:hint="eastAsia"/>
                <w:szCs w:val="22"/>
                <w:lang w:eastAsia="zh-CN"/>
              </w:rPr>
              <w:t xml:space="preserve"> </w:t>
            </w:r>
            <w:r w:rsidRPr="008E285A">
              <w:rPr>
                <w:szCs w:val="22"/>
                <w:lang w:eastAsia="zh-CN"/>
              </w:rPr>
              <w:t xml:space="preserve"> if (BARC_intra_luma_enable_flag &amp;&amp; </w:t>
            </w:r>
            <w:r w:rsidR="00253BB9" w:rsidRPr="008E285A">
              <w:rPr>
                <w:szCs w:val="22"/>
                <w:lang w:eastAsia="zh-CN"/>
              </w:rPr>
              <w:t>slice_type</w:t>
            </w:r>
            <w:r w:rsidRPr="008E285A">
              <w:rPr>
                <w:szCs w:val="22"/>
                <w:lang w:eastAsia="zh-CN"/>
              </w:rPr>
              <w:t xml:space="preserve"> == I) {</w:t>
            </w:r>
          </w:p>
        </w:tc>
        <w:tc>
          <w:tcPr>
            <w:tcW w:w="1276" w:type="dxa"/>
          </w:tcPr>
          <w:p w14:paraId="4A1941B6" w14:textId="77777777" w:rsidR="00EE71FE" w:rsidRPr="008E285A" w:rsidRDefault="00EE71FE" w:rsidP="00276559">
            <w:pPr>
              <w:jc w:val="center"/>
              <w:rPr>
                <w:szCs w:val="22"/>
                <w:lang w:eastAsia="zh-CN"/>
              </w:rPr>
            </w:pPr>
          </w:p>
        </w:tc>
      </w:tr>
      <w:tr w:rsidR="00D86576" w:rsidRPr="008E285A" w14:paraId="58ADB424" w14:textId="77777777" w:rsidTr="00B849EF">
        <w:tc>
          <w:tcPr>
            <w:tcW w:w="6256" w:type="dxa"/>
          </w:tcPr>
          <w:p w14:paraId="6876E6A0" w14:textId="4DF08FDF" w:rsidR="00EE71FE" w:rsidRPr="008E285A" w:rsidRDefault="00EE71FE"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barc_flag</w:t>
            </w:r>
          </w:p>
        </w:tc>
        <w:tc>
          <w:tcPr>
            <w:tcW w:w="1276" w:type="dxa"/>
          </w:tcPr>
          <w:p w14:paraId="347A7380" w14:textId="39A87DD0" w:rsidR="00EE71FE" w:rsidRPr="008E285A" w:rsidRDefault="00EE71FE"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86576" w:rsidRPr="008E285A" w14:paraId="29969388" w14:textId="77777777" w:rsidTr="00B849EF">
        <w:tc>
          <w:tcPr>
            <w:tcW w:w="6256" w:type="dxa"/>
          </w:tcPr>
          <w:p w14:paraId="1F300229" w14:textId="7A6ED4F7" w:rsidR="00EE71FE" w:rsidRPr="008E285A" w:rsidRDefault="00EE71FE" w:rsidP="00B849EF">
            <w:pPr>
              <w:rPr>
                <w:szCs w:val="22"/>
                <w:lang w:eastAsia="zh-CN"/>
              </w:rPr>
            </w:pPr>
            <w:r w:rsidRPr="008E285A">
              <w:rPr>
                <w:rFonts w:hint="eastAsia"/>
                <w:szCs w:val="22"/>
                <w:lang w:eastAsia="zh-CN"/>
              </w:rPr>
              <w:t xml:space="preserve"> </w:t>
            </w:r>
            <w:r w:rsidRPr="008E285A">
              <w:rPr>
                <w:szCs w:val="22"/>
                <w:lang w:eastAsia="zh-CN"/>
              </w:rPr>
              <w:t xml:space="preserve">   if (barc_flag)</w:t>
            </w:r>
          </w:p>
        </w:tc>
        <w:tc>
          <w:tcPr>
            <w:tcW w:w="1276" w:type="dxa"/>
          </w:tcPr>
          <w:p w14:paraId="0FCF9512" w14:textId="77777777" w:rsidR="00EE71FE" w:rsidRPr="008E285A" w:rsidRDefault="00EE71FE" w:rsidP="00276559">
            <w:pPr>
              <w:jc w:val="center"/>
              <w:rPr>
                <w:szCs w:val="22"/>
                <w:lang w:eastAsia="zh-CN"/>
              </w:rPr>
            </w:pPr>
          </w:p>
        </w:tc>
      </w:tr>
      <w:tr w:rsidR="00D86576" w:rsidRPr="008E285A" w14:paraId="36E748C2" w14:textId="77777777" w:rsidTr="00B849EF">
        <w:tc>
          <w:tcPr>
            <w:tcW w:w="6256" w:type="dxa"/>
          </w:tcPr>
          <w:p w14:paraId="2282886D" w14:textId="24FD6498" w:rsidR="00EE71FE" w:rsidRPr="008E285A" w:rsidRDefault="00EE71FE"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cnn_up_flag</w:t>
            </w:r>
          </w:p>
        </w:tc>
        <w:tc>
          <w:tcPr>
            <w:tcW w:w="1276" w:type="dxa"/>
          </w:tcPr>
          <w:p w14:paraId="04B88C34" w14:textId="7C424463" w:rsidR="00EE71FE" w:rsidRPr="008E285A" w:rsidRDefault="00EE71FE"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C444A" w:rsidRPr="008E285A" w14:paraId="1F55EE3F" w14:textId="77777777" w:rsidTr="00B849EF">
        <w:tc>
          <w:tcPr>
            <w:tcW w:w="6256" w:type="dxa"/>
          </w:tcPr>
          <w:p w14:paraId="030E4806" w14:textId="6B90AEB4" w:rsidR="00DC444A" w:rsidRPr="008E285A" w:rsidRDefault="00DC444A" w:rsidP="00B849EF">
            <w:pPr>
              <w:rPr>
                <w:szCs w:val="22"/>
                <w:lang w:eastAsia="zh-CN"/>
              </w:rPr>
            </w:pPr>
            <w:r w:rsidRPr="008E285A">
              <w:rPr>
                <w:rFonts w:hint="eastAsia"/>
                <w:szCs w:val="22"/>
                <w:lang w:eastAsia="zh-CN"/>
              </w:rPr>
              <w:t xml:space="preserve"> </w:t>
            </w:r>
            <w:r w:rsidRPr="008E285A">
              <w:rPr>
                <w:szCs w:val="22"/>
                <w:lang w:eastAsia="zh-CN"/>
              </w:rPr>
              <w:t xml:space="preserve"> }</w:t>
            </w:r>
          </w:p>
        </w:tc>
        <w:tc>
          <w:tcPr>
            <w:tcW w:w="1276" w:type="dxa"/>
          </w:tcPr>
          <w:p w14:paraId="55EDD01E" w14:textId="77777777" w:rsidR="00DC444A" w:rsidRPr="008E285A" w:rsidRDefault="00DC444A" w:rsidP="00276559">
            <w:pPr>
              <w:jc w:val="center"/>
              <w:rPr>
                <w:szCs w:val="22"/>
                <w:lang w:eastAsia="zh-CN"/>
              </w:rPr>
            </w:pPr>
          </w:p>
        </w:tc>
      </w:tr>
      <w:tr w:rsidR="00341CFA" w:rsidRPr="008E285A" w14:paraId="094601FF" w14:textId="77777777" w:rsidTr="00B849EF">
        <w:tc>
          <w:tcPr>
            <w:tcW w:w="6256" w:type="dxa"/>
          </w:tcPr>
          <w:p w14:paraId="324E8959" w14:textId="08E19469" w:rsidR="00341CFA" w:rsidRPr="008E285A" w:rsidRDefault="00DC444A" w:rsidP="00B03D48">
            <w:pPr>
              <w:ind w:firstLineChars="100" w:firstLine="220"/>
              <w:rPr>
                <w:szCs w:val="22"/>
                <w:lang w:eastAsia="zh-CN"/>
              </w:rPr>
            </w:pPr>
            <w:r w:rsidRPr="008E285A">
              <w:rPr>
                <w:lang w:eastAsia="zh-CN"/>
              </w:rPr>
              <w:t>i</w:t>
            </w:r>
            <w:r w:rsidR="00341CFA" w:rsidRPr="008E285A">
              <w:rPr>
                <w:rFonts w:hint="eastAsia"/>
                <w:lang w:eastAsia="zh-CN"/>
              </w:rPr>
              <w:t xml:space="preserve">f </w:t>
            </w:r>
            <w:r w:rsidR="00341CFA" w:rsidRPr="008E285A">
              <w:rPr>
                <w:lang w:eastAsia="zh-CN"/>
              </w:rPr>
              <w:t>(CNNLF_enable_flag)</w:t>
            </w:r>
            <w:r w:rsidRPr="008E285A">
              <w:rPr>
                <w:lang w:eastAsia="zh-CN"/>
              </w:rPr>
              <w:t xml:space="preserve"> {</w:t>
            </w:r>
          </w:p>
        </w:tc>
        <w:tc>
          <w:tcPr>
            <w:tcW w:w="1276" w:type="dxa"/>
          </w:tcPr>
          <w:p w14:paraId="09F7FA32" w14:textId="77777777" w:rsidR="00341CFA" w:rsidRPr="008E285A" w:rsidRDefault="00341CFA" w:rsidP="00B03D48">
            <w:pPr>
              <w:jc w:val="center"/>
              <w:rPr>
                <w:szCs w:val="22"/>
                <w:lang w:eastAsia="zh-CN"/>
              </w:rPr>
            </w:pPr>
          </w:p>
        </w:tc>
      </w:tr>
      <w:tr w:rsidR="00341CFA" w:rsidRPr="008E285A" w14:paraId="1F008958" w14:textId="77777777" w:rsidTr="00B849EF">
        <w:tc>
          <w:tcPr>
            <w:tcW w:w="6256" w:type="dxa"/>
          </w:tcPr>
          <w:p w14:paraId="5DC73F18" w14:textId="25AB9202" w:rsidR="00341CFA" w:rsidRPr="008E285A" w:rsidRDefault="00DC444A" w:rsidP="00B03D48">
            <w:pPr>
              <w:ind w:firstLineChars="200" w:firstLine="440"/>
              <w:rPr>
                <w:color w:val="FF0000"/>
                <w:szCs w:val="22"/>
                <w:lang w:eastAsia="zh-CN"/>
              </w:rPr>
            </w:pPr>
            <w:r w:rsidRPr="008E285A">
              <w:rPr>
                <w:color w:val="FF0000"/>
                <w:lang w:eastAsia="zh-CN"/>
              </w:rPr>
              <w:t>cnnlf_luma_flag</w:t>
            </w:r>
          </w:p>
        </w:tc>
        <w:tc>
          <w:tcPr>
            <w:tcW w:w="1276" w:type="dxa"/>
          </w:tcPr>
          <w:p w14:paraId="3FCC630C" w14:textId="3952EC0F" w:rsidR="00341CFA" w:rsidRPr="008E285A" w:rsidRDefault="00DC444A" w:rsidP="00B03D48">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r w:rsidRPr="008E285A">
              <w:rPr>
                <w:rFonts w:hint="eastAsia"/>
                <w:color w:val="FF0000"/>
                <w:szCs w:val="22"/>
                <w:lang w:eastAsia="zh-CN"/>
              </w:rPr>
              <w:t>)</w:t>
            </w:r>
          </w:p>
        </w:tc>
      </w:tr>
      <w:tr w:rsidR="00DC444A" w:rsidRPr="008E285A" w14:paraId="166E048C" w14:textId="77777777" w:rsidTr="00B849EF">
        <w:tc>
          <w:tcPr>
            <w:tcW w:w="6256" w:type="dxa"/>
          </w:tcPr>
          <w:p w14:paraId="5E7EBAFE" w14:textId="09C7CA3D" w:rsidR="00DC444A" w:rsidRPr="008E285A" w:rsidRDefault="00DC444A" w:rsidP="00B03D48">
            <w:pPr>
              <w:ind w:firstLineChars="200" w:firstLine="440"/>
              <w:rPr>
                <w:color w:val="FF0000"/>
                <w:lang w:eastAsia="zh-CN"/>
              </w:rPr>
            </w:pPr>
            <w:r w:rsidRPr="008E285A">
              <w:rPr>
                <w:rFonts w:hint="eastAsia"/>
                <w:color w:val="FF0000"/>
                <w:lang w:eastAsia="zh-CN"/>
              </w:rPr>
              <w:t>cnnlf</w:t>
            </w:r>
            <w:r w:rsidRPr="008E285A">
              <w:rPr>
                <w:color w:val="FF0000"/>
                <w:lang w:eastAsia="zh-CN"/>
              </w:rPr>
              <w:t>_chroma_flag</w:t>
            </w:r>
          </w:p>
        </w:tc>
        <w:tc>
          <w:tcPr>
            <w:tcW w:w="1276" w:type="dxa"/>
          </w:tcPr>
          <w:p w14:paraId="3ED898E3" w14:textId="58E23B8C" w:rsidR="00DC444A" w:rsidRPr="008E285A" w:rsidRDefault="00DC444A" w:rsidP="00B03D48">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C444A" w:rsidRPr="008E285A" w14:paraId="42EAA850" w14:textId="77777777" w:rsidTr="00B849EF">
        <w:tc>
          <w:tcPr>
            <w:tcW w:w="6256" w:type="dxa"/>
          </w:tcPr>
          <w:p w14:paraId="333A1AC5" w14:textId="1D3FC1A4" w:rsidR="00DC444A" w:rsidRPr="008E285A" w:rsidRDefault="00DC444A" w:rsidP="00DC444A">
            <w:pPr>
              <w:rPr>
                <w:lang w:eastAsia="zh-CN"/>
              </w:rPr>
            </w:pPr>
            <w:r w:rsidRPr="008E285A">
              <w:rPr>
                <w:rFonts w:hint="eastAsia"/>
                <w:lang w:eastAsia="zh-CN"/>
              </w:rPr>
              <w:t xml:space="preserve"> </w:t>
            </w:r>
            <w:r w:rsidRPr="008E285A">
              <w:rPr>
                <w:lang w:eastAsia="zh-CN"/>
              </w:rPr>
              <w:t xml:space="preserve"> }</w:t>
            </w:r>
          </w:p>
        </w:tc>
        <w:tc>
          <w:tcPr>
            <w:tcW w:w="1276" w:type="dxa"/>
          </w:tcPr>
          <w:p w14:paraId="5721B35C" w14:textId="77777777" w:rsidR="00DC444A" w:rsidRPr="008E285A" w:rsidRDefault="00DC444A" w:rsidP="00B03D48">
            <w:pPr>
              <w:jc w:val="center"/>
              <w:rPr>
                <w:szCs w:val="22"/>
                <w:lang w:eastAsia="zh-CN"/>
              </w:rPr>
            </w:pPr>
          </w:p>
        </w:tc>
      </w:tr>
      <w:tr w:rsidR="00341CFA" w:rsidRPr="008E285A" w14:paraId="1FED6356" w14:textId="77777777" w:rsidTr="00B849EF">
        <w:tc>
          <w:tcPr>
            <w:tcW w:w="6256" w:type="dxa"/>
          </w:tcPr>
          <w:p w14:paraId="0352A2C1" w14:textId="7EA341E6" w:rsidR="00341CFA" w:rsidRPr="008E285A" w:rsidRDefault="00DC444A" w:rsidP="00CE08CE">
            <w:pPr>
              <w:ind w:firstLineChars="100" w:firstLine="220"/>
              <w:rPr>
                <w:lang w:eastAsia="zh-CN"/>
              </w:rPr>
            </w:pPr>
            <w:r w:rsidRPr="008E285A">
              <w:rPr>
                <w:lang w:eastAsia="zh-CN"/>
              </w:rPr>
              <w:t>i</w:t>
            </w:r>
            <w:r w:rsidR="00341CFA" w:rsidRPr="008E285A">
              <w:rPr>
                <w:rFonts w:hint="eastAsia"/>
                <w:lang w:eastAsia="zh-CN"/>
              </w:rPr>
              <w:t xml:space="preserve">f </w:t>
            </w:r>
            <w:r w:rsidR="00341CFA" w:rsidRPr="008E285A">
              <w:rPr>
                <w:lang w:eastAsia="zh-CN"/>
              </w:rPr>
              <w:t>(</w:t>
            </w:r>
            <w:r w:rsidRPr="008E285A">
              <w:rPr>
                <w:lang w:eastAsia="zh-CN"/>
              </w:rPr>
              <w:t>adaptive_</w:t>
            </w:r>
            <w:r w:rsidRPr="008E285A">
              <w:rPr>
                <w:rFonts w:hint="eastAsia"/>
                <w:lang w:eastAsia="zh-CN"/>
              </w:rPr>
              <w:t>NF</w:t>
            </w:r>
            <w:r w:rsidRPr="008E285A">
              <w:rPr>
                <w:lang w:eastAsia="zh-CN"/>
              </w:rPr>
              <w:t>_flag</w:t>
            </w:r>
            <w:r w:rsidR="00341CFA" w:rsidRPr="008E285A">
              <w:rPr>
                <w:lang w:eastAsia="zh-CN"/>
              </w:rPr>
              <w:t>)</w:t>
            </w:r>
            <w:r w:rsidRPr="008E285A">
              <w:rPr>
                <w:lang w:eastAsia="zh-CN"/>
              </w:rPr>
              <w:t xml:space="preserve"> </w:t>
            </w:r>
            <w:r w:rsidR="00341CFA" w:rsidRPr="008E285A">
              <w:rPr>
                <w:rFonts w:hint="eastAsia"/>
                <w:lang w:eastAsia="zh-CN"/>
              </w:rPr>
              <w:t>{</w:t>
            </w:r>
          </w:p>
        </w:tc>
        <w:tc>
          <w:tcPr>
            <w:tcW w:w="1276" w:type="dxa"/>
          </w:tcPr>
          <w:p w14:paraId="143A697C" w14:textId="77777777" w:rsidR="00341CFA" w:rsidRPr="008E285A" w:rsidRDefault="00341CFA" w:rsidP="00B03D48">
            <w:pPr>
              <w:jc w:val="center"/>
              <w:rPr>
                <w:szCs w:val="22"/>
                <w:lang w:eastAsia="zh-CN"/>
              </w:rPr>
            </w:pPr>
          </w:p>
        </w:tc>
      </w:tr>
      <w:tr w:rsidR="00341CFA" w:rsidRPr="008E285A" w14:paraId="67006CA8" w14:textId="77777777" w:rsidTr="00B849EF">
        <w:tc>
          <w:tcPr>
            <w:tcW w:w="6256" w:type="dxa"/>
          </w:tcPr>
          <w:p w14:paraId="2157CF5F" w14:textId="77777777" w:rsidR="00341CFA" w:rsidRPr="008E285A" w:rsidRDefault="00F721D4" w:rsidP="00DC444A">
            <w:pPr>
              <w:ind w:firstLineChars="200" w:firstLine="440"/>
              <w:rPr>
                <w:color w:val="FF0000"/>
                <w:lang w:eastAsia="zh-CN"/>
              </w:rPr>
            </w:pPr>
            <w:r w:rsidRPr="008E285A">
              <w:rPr>
                <w:rFonts w:hint="eastAsia"/>
                <w:color w:val="FF0000"/>
                <w:lang w:eastAsia="zh-CN"/>
              </w:rPr>
              <w:t>NF</w:t>
            </w:r>
            <w:r w:rsidR="00341CFA" w:rsidRPr="008E285A">
              <w:rPr>
                <w:color w:val="FF0000"/>
                <w:lang w:eastAsia="zh-CN"/>
              </w:rPr>
              <w:t>_b</w:t>
            </w:r>
            <w:r w:rsidR="00341CFA" w:rsidRPr="008E285A">
              <w:rPr>
                <w:rFonts w:hint="eastAsia"/>
                <w:color w:val="FF0000"/>
                <w:lang w:eastAsia="zh-CN"/>
              </w:rPr>
              <w:t>lock_</w:t>
            </w:r>
            <w:r w:rsidR="00341CFA" w:rsidRPr="008E285A">
              <w:rPr>
                <w:color w:val="FF0000"/>
                <w:lang w:eastAsia="zh-CN"/>
              </w:rPr>
              <w:t>size_indicator</w:t>
            </w:r>
          </w:p>
        </w:tc>
        <w:tc>
          <w:tcPr>
            <w:tcW w:w="1276" w:type="dxa"/>
          </w:tcPr>
          <w:p w14:paraId="40BB2828" w14:textId="77777777" w:rsidR="00341CFA" w:rsidRPr="008E285A" w:rsidRDefault="00AE0859" w:rsidP="00B03D48">
            <w:pPr>
              <w:jc w:val="center"/>
              <w:rPr>
                <w:color w:val="FF0000"/>
                <w:szCs w:val="22"/>
                <w:lang w:eastAsia="zh-CN"/>
              </w:rPr>
            </w:pPr>
            <w:r w:rsidRPr="008E285A">
              <w:rPr>
                <w:color w:val="FF0000"/>
                <w:szCs w:val="22"/>
                <w:lang w:eastAsia="zh-CN"/>
              </w:rPr>
              <w:t>u</w:t>
            </w:r>
            <w:r w:rsidRPr="008E285A">
              <w:rPr>
                <w:rFonts w:hint="eastAsia"/>
                <w:color w:val="FF0000"/>
                <w:szCs w:val="22"/>
                <w:lang w:eastAsia="zh-CN"/>
              </w:rPr>
              <w:t>(</w:t>
            </w:r>
            <w:r w:rsidRPr="008E285A">
              <w:rPr>
                <w:color w:val="FF0000"/>
                <w:szCs w:val="22"/>
                <w:lang w:eastAsia="zh-CN"/>
              </w:rPr>
              <w:t>2)</w:t>
            </w:r>
          </w:p>
        </w:tc>
      </w:tr>
      <w:tr w:rsidR="00341CFA" w:rsidRPr="008E285A" w14:paraId="23A9B6B6" w14:textId="77777777" w:rsidTr="00B849EF">
        <w:tc>
          <w:tcPr>
            <w:tcW w:w="6256" w:type="dxa"/>
          </w:tcPr>
          <w:p w14:paraId="165558FA" w14:textId="7EF4CB68" w:rsidR="00341CFA" w:rsidRPr="008E285A" w:rsidRDefault="00DC444A" w:rsidP="00DC444A">
            <w:pPr>
              <w:ind w:firstLineChars="200" w:firstLine="440"/>
              <w:rPr>
                <w:lang w:eastAsia="zh-CN"/>
              </w:rPr>
            </w:pPr>
            <w:r w:rsidRPr="008E285A">
              <w:rPr>
                <w:lang w:eastAsia="zh-CN"/>
              </w:rPr>
              <w:t>f</w:t>
            </w:r>
            <w:r w:rsidR="00341CFA" w:rsidRPr="008E285A">
              <w:rPr>
                <w:lang w:eastAsia="zh-CN"/>
              </w:rPr>
              <w:t>or</w:t>
            </w:r>
            <w:r w:rsidRPr="008E285A">
              <w:rPr>
                <w:lang w:eastAsia="zh-CN"/>
              </w:rPr>
              <w:t xml:space="preserve"> </w:t>
            </w:r>
            <w:r w:rsidR="00341CFA" w:rsidRPr="008E285A">
              <w:rPr>
                <w:lang w:eastAsia="zh-CN"/>
              </w:rPr>
              <w:t>(idx=0;</w:t>
            </w:r>
            <w:r w:rsidRPr="008E285A">
              <w:rPr>
                <w:lang w:eastAsia="zh-CN"/>
              </w:rPr>
              <w:t xml:space="preserve"> </w:t>
            </w:r>
            <w:r w:rsidR="00341CFA" w:rsidRPr="008E285A">
              <w:rPr>
                <w:lang w:eastAsia="zh-CN"/>
              </w:rPr>
              <w:t>idx&lt;block_count;</w:t>
            </w:r>
            <w:r w:rsidRPr="008E285A">
              <w:rPr>
                <w:lang w:eastAsia="zh-CN"/>
              </w:rPr>
              <w:t xml:space="preserve"> </w:t>
            </w:r>
            <w:r w:rsidR="00341CFA" w:rsidRPr="008E285A">
              <w:rPr>
                <w:lang w:eastAsia="zh-CN"/>
              </w:rPr>
              <w:t>idx++)</w:t>
            </w:r>
          </w:p>
        </w:tc>
        <w:tc>
          <w:tcPr>
            <w:tcW w:w="1276" w:type="dxa"/>
          </w:tcPr>
          <w:p w14:paraId="63433088" w14:textId="77777777" w:rsidR="00341CFA" w:rsidRPr="008E285A" w:rsidRDefault="00341CFA" w:rsidP="00B03D48">
            <w:pPr>
              <w:jc w:val="center"/>
              <w:rPr>
                <w:szCs w:val="22"/>
                <w:lang w:eastAsia="zh-CN"/>
              </w:rPr>
            </w:pPr>
          </w:p>
        </w:tc>
      </w:tr>
      <w:tr w:rsidR="00341CFA" w:rsidRPr="008E285A" w14:paraId="27CFBADB" w14:textId="77777777" w:rsidTr="00B849EF">
        <w:tc>
          <w:tcPr>
            <w:tcW w:w="6256" w:type="dxa"/>
          </w:tcPr>
          <w:p w14:paraId="40D32DC6" w14:textId="77777777" w:rsidR="00341CFA" w:rsidRPr="008E285A" w:rsidRDefault="00F721D4" w:rsidP="00DC444A">
            <w:pPr>
              <w:ind w:firstLineChars="300" w:firstLine="660"/>
              <w:rPr>
                <w:color w:val="FF0000"/>
                <w:lang w:eastAsia="zh-CN"/>
              </w:rPr>
            </w:pPr>
            <w:r w:rsidRPr="008E285A">
              <w:rPr>
                <w:rFonts w:hint="eastAsia"/>
                <w:color w:val="FF0000"/>
                <w:lang w:eastAsia="zh-CN"/>
              </w:rPr>
              <w:t>NF</w:t>
            </w:r>
            <w:r w:rsidR="00341CFA" w:rsidRPr="008E285A">
              <w:rPr>
                <w:color w:val="FF0000"/>
                <w:lang w:eastAsia="zh-CN"/>
              </w:rPr>
              <w:t>_block_</w:t>
            </w:r>
            <w:r w:rsidR="00341CFA" w:rsidRPr="008E285A">
              <w:rPr>
                <w:rFonts w:hint="eastAsia"/>
                <w:color w:val="FF0000"/>
                <w:lang w:eastAsia="zh-CN"/>
              </w:rPr>
              <w:t>flag</w:t>
            </w:r>
          </w:p>
        </w:tc>
        <w:tc>
          <w:tcPr>
            <w:tcW w:w="1276" w:type="dxa"/>
          </w:tcPr>
          <w:p w14:paraId="008FCD9D" w14:textId="77777777" w:rsidR="00341CFA" w:rsidRPr="008E285A" w:rsidRDefault="00AE0859" w:rsidP="00B03D48">
            <w:pPr>
              <w:jc w:val="center"/>
              <w:rPr>
                <w:color w:val="FF0000"/>
                <w:szCs w:val="22"/>
                <w:lang w:eastAsia="zh-CN"/>
              </w:rPr>
            </w:pPr>
            <w:r w:rsidRPr="008E285A">
              <w:rPr>
                <w:color w:val="FF0000"/>
                <w:szCs w:val="22"/>
                <w:lang w:eastAsia="zh-CN"/>
              </w:rPr>
              <w:t>ae(v)</w:t>
            </w:r>
          </w:p>
        </w:tc>
      </w:tr>
      <w:tr w:rsidR="00AE0859" w:rsidRPr="008E285A" w14:paraId="3F630537" w14:textId="77777777" w:rsidTr="00B849EF">
        <w:tc>
          <w:tcPr>
            <w:tcW w:w="6256" w:type="dxa"/>
          </w:tcPr>
          <w:p w14:paraId="67402D96" w14:textId="77777777" w:rsidR="00AE0859" w:rsidRPr="008E285A" w:rsidRDefault="00AE0859" w:rsidP="00DC444A">
            <w:pPr>
              <w:ind w:firstLineChars="100" w:firstLine="220"/>
              <w:rPr>
                <w:lang w:eastAsia="zh-CN"/>
              </w:rPr>
            </w:pPr>
            <w:r w:rsidRPr="008E285A">
              <w:rPr>
                <w:lang w:eastAsia="zh-CN"/>
              </w:rPr>
              <w:t>}</w:t>
            </w:r>
          </w:p>
        </w:tc>
        <w:tc>
          <w:tcPr>
            <w:tcW w:w="1276" w:type="dxa"/>
          </w:tcPr>
          <w:p w14:paraId="2421CA85" w14:textId="77777777" w:rsidR="00AE0859" w:rsidRPr="008E285A" w:rsidRDefault="00AE0859" w:rsidP="00B03D48">
            <w:pPr>
              <w:jc w:val="center"/>
              <w:rPr>
                <w:szCs w:val="22"/>
                <w:lang w:eastAsia="zh-CN"/>
              </w:rPr>
            </w:pPr>
          </w:p>
        </w:tc>
      </w:tr>
      <w:tr w:rsidR="00C77583" w:rsidRPr="008E285A" w14:paraId="30141C10" w14:textId="77777777" w:rsidTr="00B849EF">
        <w:tc>
          <w:tcPr>
            <w:tcW w:w="6256" w:type="dxa"/>
          </w:tcPr>
          <w:p w14:paraId="0DBB93DB" w14:textId="6F0FBBF9" w:rsidR="00C77583" w:rsidRPr="008E285A" w:rsidRDefault="00C77583" w:rsidP="00DC444A">
            <w:pPr>
              <w:ind w:firstLineChars="100" w:firstLine="220"/>
              <w:rPr>
                <w:lang w:eastAsia="zh-CN"/>
              </w:rPr>
            </w:pPr>
            <w:r w:rsidRPr="008E285A">
              <w:rPr>
                <w:rFonts w:hint="eastAsia"/>
                <w:lang w:eastAsia="zh-CN"/>
              </w:rPr>
              <w:t>c</w:t>
            </w:r>
            <w:r w:rsidRPr="008E285A">
              <w:rPr>
                <w:lang w:eastAsia="zh-CN"/>
              </w:rPr>
              <w:t>oding_tree(xCtb, yCtb,</w:t>
            </w:r>
            <w:r w:rsidR="00FA0937" w:rsidRPr="008E285A">
              <w:rPr>
                <w:lang w:eastAsia="zh-CN"/>
              </w:rPr>
              <w:t xml:space="preserve"> CtbLog2Size</w:t>
            </w:r>
            <w:r w:rsidR="00023233" w:rsidRPr="008E285A">
              <w:rPr>
                <w:lang w:eastAsia="zh-CN"/>
              </w:rPr>
              <w:t>Y</w:t>
            </w:r>
            <w:r w:rsidR="00FA0937" w:rsidRPr="008E285A">
              <w:rPr>
                <w:lang w:eastAsia="zh-CN"/>
              </w:rPr>
              <w:t>,</w:t>
            </w:r>
            <w:r w:rsidRPr="008E285A">
              <w:rPr>
                <w:lang w:eastAsia="zh-CN"/>
              </w:rPr>
              <w:t xml:space="preserve"> CtbLog2SizeY, 0)</w:t>
            </w:r>
          </w:p>
        </w:tc>
        <w:tc>
          <w:tcPr>
            <w:tcW w:w="1276" w:type="dxa"/>
          </w:tcPr>
          <w:p w14:paraId="7023FFAA" w14:textId="77777777" w:rsidR="00C77583" w:rsidRPr="008E285A" w:rsidRDefault="00C77583" w:rsidP="00B03D48">
            <w:pPr>
              <w:jc w:val="center"/>
              <w:rPr>
                <w:szCs w:val="22"/>
                <w:lang w:eastAsia="zh-CN"/>
              </w:rPr>
            </w:pPr>
          </w:p>
        </w:tc>
      </w:tr>
      <w:tr w:rsidR="00AE0859" w:rsidRPr="008E285A" w14:paraId="74493068" w14:textId="77777777" w:rsidTr="00B849EF">
        <w:tc>
          <w:tcPr>
            <w:tcW w:w="6256" w:type="dxa"/>
          </w:tcPr>
          <w:p w14:paraId="1F312538" w14:textId="77777777" w:rsidR="00AE0859" w:rsidRPr="008E285A" w:rsidRDefault="00AE0859" w:rsidP="00B03D48">
            <w:pPr>
              <w:rPr>
                <w:szCs w:val="22"/>
                <w:lang w:eastAsia="zh-CN"/>
              </w:rPr>
            </w:pPr>
            <w:r w:rsidRPr="008E285A">
              <w:rPr>
                <w:rFonts w:hint="eastAsia"/>
                <w:szCs w:val="22"/>
                <w:lang w:eastAsia="zh-CN"/>
              </w:rPr>
              <w:t>}</w:t>
            </w:r>
          </w:p>
        </w:tc>
        <w:tc>
          <w:tcPr>
            <w:tcW w:w="1276" w:type="dxa"/>
          </w:tcPr>
          <w:p w14:paraId="3B6D89B8" w14:textId="77777777" w:rsidR="00AE0859" w:rsidRPr="008E285A" w:rsidRDefault="00AE0859" w:rsidP="00B03D48">
            <w:pPr>
              <w:jc w:val="center"/>
              <w:rPr>
                <w:szCs w:val="22"/>
                <w:lang w:eastAsia="zh-CN"/>
              </w:rPr>
            </w:pPr>
          </w:p>
        </w:tc>
      </w:tr>
    </w:tbl>
    <w:p w14:paraId="36D2FA72" w14:textId="559F4C5D"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366B5" w:rsidRPr="00A366B5" w14:paraId="7C6B330D" w14:textId="77777777" w:rsidTr="0085697C">
        <w:tc>
          <w:tcPr>
            <w:tcW w:w="6256" w:type="dxa"/>
          </w:tcPr>
          <w:p w14:paraId="59F6514D" w14:textId="77777777" w:rsidR="00A366B5" w:rsidRPr="00A366B5" w:rsidRDefault="00A366B5" w:rsidP="0085697C">
            <w:pPr>
              <w:rPr>
                <w:szCs w:val="22"/>
                <w:lang w:eastAsia="zh-CN"/>
              </w:rPr>
            </w:pPr>
            <w:r w:rsidRPr="00A366B5">
              <w:rPr>
                <w:szCs w:val="22"/>
                <w:lang w:eastAsia="zh-CN"/>
              </w:rPr>
              <w:t>coding_tree( x0, y0, log2CbSizeX, log2CbSizeY, depth ) {</w:t>
            </w:r>
          </w:p>
        </w:tc>
        <w:tc>
          <w:tcPr>
            <w:tcW w:w="1276" w:type="dxa"/>
          </w:tcPr>
          <w:p w14:paraId="5999CD70" w14:textId="77777777" w:rsidR="00A366B5" w:rsidRPr="00A366B5" w:rsidRDefault="00A366B5" w:rsidP="0085697C">
            <w:pPr>
              <w:jc w:val="center"/>
              <w:rPr>
                <w:szCs w:val="22"/>
                <w:lang w:eastAsia="zh-CN"/>
              </w:rPr>
            </w:pPr>
          </w:p>
        </w:tc>
      </w:tr>
      <w:tr w:rsidR="00A366B5" w:rsidRPr="00A366B5" w14:paraId="01A59CE9" w14:textId="77777777" w:rsidTr="0085697C">
        <w:tc>
          <w:tcPr>
            <w:tcW w:w="6256" w:type="dxa"/>
          </w:tcPr>
          <w:p w14:paraId="3792731B" w14:textId="41843275" w:rsidR="00A366B5" w:rsidRPr="00A366B5" w:rsidRDefault="00A366B5" w:rsidP="003976D8">
            <w:pPr>
              <w:ind w:firstLineChars="200" w:firstLine="440"/>
              <w:rPr>
                <w:szCs w:val="22"/>
                <w:lang w:eastAsia="zh-CN"/>
              </w:rPr>
            </w:pPr>
            <w:r w:rsidRPr="00A366B5">
              <w:rPr>
                <w:szCs w:val="22"/>
                <w:lang w:eastAsia="zh-CN"/>
              </w:rPr>
              <w:t>split</w:t>
            </w:r>
            <w:r w:rsidR="003976D8" w:rsidRPr="00A366B5">
              <w:rPr>
                <w:szCs w:val="22"/>
                <w:lang w:eastAsia="zh-CN"/>
              </w:rPr>
              <w:t xml:space="preserve"> </w:t>
            </w:r>
            <w:r w:rsidRPr="00A366B5">
              <w:rPr>
                <w:szCs w:val="22"/>
                <w:lang w:eastAsia="zh-CN"/>
              </w:rPr>
              <w:t>_flag</w:t>
            </w:r>
          </w:p>
        </w:tc>
        <w:tc>
          <w:tcPr>
            <w:tcW w:w="1276" w:type="dxa"/>
          </w:tcPr>
          <w:p w14:paraId="0856B68B" w14:textId="77777777" w:rsidR="00A366B5" w:rsidRPr="00A366B5" w:rsidRDefault="00A366B5" w:rsidP="0085697C">
            <w:pPr>
              <w:jc w:val="center"/>
              <w:rPr>
                <w:szCs w:val="22"/>
                <w:lang w:eastAsia="zh-CN"/>
              </w:rPr>
            </w:pPr>
            <w:r w:rsidRPr="00A366B5">
              <w:rPr>
                <w:rFonts w:hint="eastAsia"/>
                <w:szCs w:val="22"/>
                <w:lang w:eastAsia="zh-CN"/>
              </w:rPr>
              <w:t>a</w:t>
            </w:r>
            <w:r w:rsidRPr="00A366B5">
              <w:rPr>
                <w:szCs w:val="22"/>
                <w:lang w:eastAsia="zh-CN"/>
              </w:rPr>
              <w:t>e(v)</w:t>
            </w:r>
          </w:p>
        </w:tc>
      </w:tr>
      <w:tr w:rsidR="003976D8" w:rsidRPr="003976D8" w14:paraId="51F95D91" w14:textId="77777777" w:rsidTr="0085697C">
        <w:tc>
          <w:tcPr>
            <w:tcW w:w="6256" w:type="dxa"/>
          </w:tcPr>
          <w:p w14:paraId="0E42B717" w14:textId="550C43B6" w:rsidR="003976D8" w:rsidRPr="00A366B5" w:rsidRDefault="003976D8" w:rsidP="003976D8">
            <w:pPr>
              <w:ind w:firstLineChars="200" w:firstLine="440"/>
              <w:rPr>
                <w:szCs w:val="22"/>
                <w:lang w:eastAsia="zh-CN"/>
              </w:rPr>
            </w:pPr>
            <w:r>
              <w:rPr>
                <w:szCs w:val="22"/>
                <w:lang w:eastAsia="zh-CN"/>
              </w:rPr>
              <w:t>I</w:t>
            </w:r>
            <w:r>
              <w:rPr>
                <w:rFonts w:hint="eastAsia"/>
                <w:szCs w:val="22"/>
                <w:lang w:eastAsia="zh-CN"/>
              </w:rPr>
              <w:t xml:space="preserve">f </w:t>
            </w:r>
            <w:r>
              <w:rPr>
                <w:szCs w:val="22"/>
                <w:lang w:eastAsia="zh-CN"/>
              </w:rPr>
              <w:t>(split _flag == NO_SPLIT)</w:t>
            </w:r>
          </w:p>
        </w:tc>
        <w:tc>
          <w:tcPr>
            <w:tcW w:w="1276" w:type="dxa"/>
          </w:tcPr>
          <w:p w14:paraId="3076A088" w14:textId="77777777" w:rsidR="003976D8" w:rsidRPr="00A366B5" w:rsidRDefault="003976D8" w:rsidP="0085697C">
            <w:pPr>
              <w:jc w:val="center"/>
              <w:rPr>
                <w:szCs w:val="22"/>
                <w:lang w:eastAsia="zh-CN"/>
              </w:rPr>
            </w:pPr>
          </w:p>
        </w:tc>
      </w:tr>
      <w:tr w:rsidR="003976D8" w:rsidRPr="003976D8" w14:paraId="71C3D1EC" w14:textId="77777777" w:rsidTr="0085697C">
        <w:tc>
          <w:tcPr>
            <w:tcW w:w="6256" w:type="dxa"/>
          </w:tcPr>
          <w:p w14:paraId="79BBC581" w14:textId="549A8E55" w:rsidR="003976D8" w:rsidRDefault="003976D8" w:rsidP="0085697C">
            <w:pPr>
              <w:ind w:firstLineChars="200" w:firstLine="440"/>
              <w:rPr>
                <w:szCs w:val="22"/>
                <w:lang w:eastAsia="zh-CN"/>
              </w:rPr>
            </w:pPr>
            <w:r>
              <w:rPr>
                <w:rFonts w:hint="eastAsia"/>
                <w:szCs w:val="22"/>
                <w:lang w:eastAsia="zh-CN"/>
              </w:rPr>
              <w:t xml:space="preserve">  </w:t>
            </w:r>
            <w:r w:rsidRPr="00A366B5">
              <w:rPr>
                <w:rFonts w:hint="eastAsia"/>
                <w:szCs w:val="22"/>
                <w:lang w:eastAsia="zh-CN"/>
              </w:rPr>
              <w:t>c</w:t>
            </w:r>
            <w:r w:rsidRPr="00A366B5">
              <w:rPr>
                <w:szCs w:val="22"/>
                <w:lang w:eastAsia="zh-CN"/>
              </w:rPr>
              <w:t>oding_</w:t>
            </w:r>
            <w:r w:rsidRPr="00A366B5">
              <w:rPr>
                <w:rFonts w:hint="eastAsia"/>
                <w:szCs w:val="22"/>
                <w:lang w:eastAsia="zh-CN"/>
              </w:rPr>
              <w:t>uint</w:t>
            </w:r>
            <w:r w:rsidRPr="00A366B5">
              <w:rPr>
                <w:szCs w:val="22"/>
                <w:lang w:eastAsia="zh-CN"/>
              </w:rPr>
              <w:t>(x0,</w:t>
            </w:r>
            <w:r>
              <w:rPr>
                <w:szCs w:val="22"/>
                <w:lang w:eastAsia="zh-CN"/>
              </w:rPr>
              <w:t xml:space="preserve"> </w:t>
            </w:r>
            <w:r w:rsidRPr="00A366B5">
              <w:rPr>
                <w:szCs w:val="22"/>
                <w:lang w:eastAsia="zh-CN"/>
              </w:rPr>
              <w:t>y0, log2CbSizeX, log2CbSizeY)</w:t>
            </w:r>
          </w:p>
        </w:tc>
        <w:tc>
          <w:tcPr>
            <w:tcW w:w="1276" w:type="dxa"/>
          </w:tcPr>
          <w:p w14:paraId="3394E28C" w14:textId="77777777" w:rsidR="003976D8" w:rsidRPr="00A366B5" w:rsidRDefault="003976D8" w:rsidP="0085697C">
            <w:pPr>
              <w:jc w:val="center"/>
              <w:rPr>
                <w:szCs w:val="22"/>
                <w:lang w:eastAsia="zh-CN"/>
              </w:rPr>
            </w:pPr>
          </w:p>
        </w:tc>
      </w:tr>
      <w:tr w:rsidR="003976D8" w:rsidRPr="003976D8" w14:paraId="5A51E202" w14:textId="77777777" w:rsidTr="0085697C">
        <w:tc>
          <w:tcPr>
            <w:tcW w:w="6256" w:type="dxa"/>
          </w:tcPr>
          <w:p w14:paraId="76026D63" w14:textId="70E07470" w:rsidR="003976D8" w:rsidRDefault="003976D8" w:rsidP="0085697C">
            <w:pPr>
              <w:ind w:firstLineChars="200" w:firstLine="440"/>
              <w:rPr>
                <w:szCs w:val="22"/>
                <w:lang w:eastAsia="zh-CN"/>
              </w:rPr>
            </w:pPr>
            <w:r>
              <w:rPr>
                <w:rFonts w:hint="eastAsia"/>
                <w:szCs w:val="22"/>
                <w:lang w:eastAsia="zh-CN"/>
              </w:rPr>
              <w:t>Else {</w:t>
            </w:r>
          </w:p>
        </w:tc>
        <w:tc>
          <w:tcPr>
            <w:tcW w:w="1276" w:type="dxa"/>
          </w:tcPr>
          <w:p w14:paraId="562B686C" w14:textId="77777777" w:rsidR="003976D8" w:rsidRPr="00A366B5" w:rsidRDefault="003976D8" w:rsidP="0085697C">
            <w:pPr>
              <w:jc w:val="center"/>
              <w:rPr>
                <w:szCs w:val="22"/>
                <w:lang w:eastAsia="zh-CN"/>
              </w:rPr>
            </w:pPr>
          </w:p>
        </w:tc>
      </w:tr>
      <w:tr w:rsidR="003976D8" w:rsidRPr="003976D8" w14:paraId="29051DFF" w14:textId="77777777" w:rsidTr="0085697C">
        <w:tc>
          <w:tcPr>
            <w:tcW w:w="6256" w:type="dxa"/>
          </w:tcPr>
          <w:p w14:paraId="42FFB2B8" w14:textId="7641E323" w:rsidR="003976D8" w:rsidRDefault="003976D8" w:rsidP="0085697C">
            <w:pPr>
              <w:ind w:firstLineChars="200" w:firstLine="440"/>
              <w:rPr>
                <w:szCs w:val="22"/>
                <w:lang w:eastAsia="zh-CN"/>
              </w:rPr>
            </w:pPr>
            <w:r>
              <w:rPr>
                <w:rFonts w:hint="eastAsia"/>
                <w:szCs w:val="22"/>
                <w:lang w:eastAsia="zh-CN"/>
              </w:rPr>
              <w:t xml:space="preserve">  </w:t>
            </w:r>
            <w:r>
              <w:rPr>
                <w:szCs w:val="22"/>
                <w:lang w:eastAsia="zh-CN"/>
              </w:rPr>
              <w:t>split_mode_flag</w:t>
            </w:r>
          </w:p>
        </w:tc>
        <w:tc>
          <w:tcPr>
            <w:tcW w:w="1276" w:type="dxa"/>
          </w:tcPr>
          <w:p w14:paraId="66781D33" w14:textId="32A5B435" w:rsidR="003976D8" w:rsidRPr="00A366B5" w:rsidRDefault="003976D8" w:rsidP="0085697C">
            <w:pPr>
              <w:jc w:val="center"/>
              <w:rPr>
                <w:szCs w:val="22"/>
                <w:lang w:eastAsia="zh-CN"/>
              </w:rPr>
            </w:pPr>
            <w:r>
              <w:rPr>
                <w:szCs w:val="22"/>
                <w:lang w:eastAsia="zh-CN"/>
              </w:rPr>
              <w:t>a</w:t>
            </w:r>
            <w:r>
              <w:rPr>
                <w:rFonts w:hint="eastAsia"/>
                <w:szCs w:val="22"/>
                <w:lang w:eastAsia="zh-CN"/>
              </w:rPr>
              <w:t>e(</w:t>
            </w:r>
            <w:r>
              <w:rPr>
                <w:szCs w:val="22"/>
                <w:lang w:eastAsia="zh-CN"/>
              </w:rPr>
              <w:t>v)</w:t>
            </w:r>
          </w:p>
        </w:tc>
      </w:tr>
      <w:tr w:rsidR="00A366B5" w:rsidRPr="00A366B5" w14:paraId="313D2465" w14:textId="77777777" w:rsidTr="0085697C">
        <w:tc>
          <w:tcPr>
            <w:tcW w:w="6256" w:type="dxa"/>
          </w:tcPr>
          <w:p w14:paraId="498142C7" w14:textId="77777777" w:rsidR="00A366B5" w:rsidRPr="00A366B5" w:rsidRDefault="00A366B5" w:rsidP="003976D8">
            <w:pPr>
              <w:ind w:firstLineChars="300" w:firstLine="660"/>
              <w:rPr>
                <w:szCs w:val="22"/>
                <w:lang w:eastAsia="zh-CN"/>
              </w:rPr>
            </w:pPr>
            <w:r w:rsidRPr="00A366B5">
              <w:rPr>
                <w:szCs w:val="22"/>
                <w:lang w:eastAsia="zh-CN"/>
              </w:rPr>
              <w:t>If (split_mode_flag == QT_SPLIT){</w:t>
            </w:r>
          </w:p>
        </w:tc>
        <w:tc>
          <w:tcPr>
            <w:tcW w:w="1276" w:type="dxa"/>
          </w:tcPr>
          <w:p w14:paraId="7EEBA59B" w14:textId="77777777" w:rsidR="00A366B5" w:rsidRPr="00A366B5" w:rsidRDefault="00A366B5" w:rsidP="0085697C">
            <w:pPr>
              <w:jc w:val="center"/>
              <w:rPr>
                <w:szCs w:val="22"/>
                <w:lang w:eastAsia="zh-CN"/>
              </w:rPr>
            </w:pPr>
          </w:p>
        </w:tc>
      </w:tr>
      <w:tr w:rsidR="00A366B5" w:rsidRPr="00A366B5" w14:paraId="5E04A9E5" w14:textId="77777777" w:rsidTr="0085697C">
        <w:tc>
          <w:tcPr>
            <w:tcW w:w="6256" w:type="dxa"/>
          </w:tcPr>
          <w:p w14:paraId="11A9FE8D"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4197221E" w14:textId="77777777" w:rsidR="00A366B5" w:rsidRPr="00A366B5" w:rsidRDefault="00A366B5" w:rsidP="0085697C">
            <w:pPr>
              <w:jc w:val="center"/>
              <w:rPr>
                <w:szCs w:val="22"/>
                <w:lang w:eastAsia="zh-CN"/>
              </w:rPr>
            </w:pPr>
          </w:p>
        </w:tc>
      </w:tr>
      <w:tr w:rsidR="00A366B5" w:rsidRPr="00A366B5" w14:paraId="00826972" w14:textId="77777777" w:rsidTr="0085697C">
        <w:tc>
          <w:tcPr>
            <w:tcW w:w="6256" w:type="dxa"/>
          </w:tcPr>
          <w:p w14:paraId="73F69D97" w14:textId="77777777" w:rsidR="00A366B5" w:rsidRPr="00A366B5" w:rsidRDefault="00A366B5" w:rsidP="0085697C">
            <w:pPr>
              <w:ind w:left="880" w:hangingChars="400" w:hanging="88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57089D2B" w14:textId="77777777" w:rsidR="00A366B5" w:rsidRPr="00A366B5" w:rsidRDefault="00A366B5" w:rsidP="0085697C">
            <w:pPr>
              <w:jc w:val="center"/>
              <w:rPr>
                <w:szCs w:val="22"/>
                <w:lang w:eastAsia="zh-CN"/>
              </w:rPr>
            </w:pPr>
          </w:p>
        </w:tc>
      </w:tr>
      <w:tr w:rsidR="00A366B5" w:rsidRPr="00A366B5" w14:paraId="6B6ED62E" w14:textId="77777777" w:rsidTr="0085697C">
        <w:tc>
          <w:tcPr>
            <w:tcW w:w="6256" w:type="dxa"/>
          </w:tcPr>
          <w:p w14:paraId="2613E054"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6391CCE8" w14:textId="77777777" w:rsidR="00A366B5" w:rsidRPr="00A366B5" w:rsidRDefault="00A366B5" w:rsidP="0085697C">
            <w:pPr>
              <w:jc w:val="center"/>
              <w:rPr>
                <w:szCs w:val="22"/>
                <w:lang w:eastAsia="zh-CN"/>
              </w:rPr>
            </w:pPr>
          </w:p>
        </w:tc>
      </w:tr>
      <w:tr w:rsidR="00A366B5" w:rsidRPr="00A366B5" w14:paraId="2851F4F0" w14:textId="77777777" w:rsidTr="0085697C">
        <w:tc>
          <w:tcPr>
            <w:tcW w:w="6256" w:type="dxa"/>
          </w:tcPr>
          <w:p w14:paraId="161B8877"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3</w:t>
            </w:r>
            <w:r w:rsidRPr="00A366B5">
              <w:rPr>
                <w:szCs w:val="22"/>
                <w:lang w:eastAsia="zh-CN"/>
              </w:rPr>
              <w:t>, y</w:t>
            </w:r>
            <w:r w:rsidRPr="00A366B5">
              <w:rPr>
                <w:rFonts w:hint="eastAsia"/>
                <w:szCs w:val="22"/>
                <w:lang w:eastAsia="zh-CN"/>
              </w:rPr>
              <w:t>3</w:t>
            </w:r>
            <w:r w:rsidRPr="00A366B5">
              <w:rPr>
                <w:szCs w:val="22"/>
                <w:lang w:eastAsia="zh-CN"/>
              </w:rPr>
              <w:t>, log2CbSizeX</w:t>
            </w:r>
            <w:r w:rsidRPr="00A366B5">
              <w:rPr>
                <w:rFonts w:hint="eastAsia"/>
                <w:szCs w:val="22"/>
                <w:lang w:eastAsia="zh-CN"/>
              </w:rPr>
              <w:t>3</w:t>
            </w:r>
            <w:r w:rsidRPr="00A366B5">
              <w:rPr>
                <w:szCs w:val="22"/>
                <w:lang w:eastAsia="zh-CN"/>
              </w:rPr>
              <w:t>, log2CbSizeY</w:t>
            </w:r>
            <w:r w:rsidRPr="00A366B5">
              <w:rPr>
                <w:rFonts w:hint="eastAsia"/>
                <w:szCs w:val="22"/>
                <w:lang w:eastAsia="zh-CN"/>
              </w:rPr>
              <w:t>3</w:t>
            </w:r>
            <w:r w:rsidRPr="00A366B5">
              <w:rPr>
                <w:szCs w:val="22"/>
                <w:lang w:eastAsia="zh-CN"/>
              </w:rPr>
              <w:t>, depth+1)</w:t>
            </w:r>
          </w:p>
        </w:tc>
        <w:tc>
          <w:tcPr>
            <w:tcW w:w="1276" w:type="dxa"/>
          </w:tcPr>
          <w:p w14:paraId="394F0A7B" w14:textId="77777777" w:rsidR="00A366B5" w:rsidRPr="00A366B5" w:rsidRDefault="00A366B5" w:rsidP="0085697C">
            <w:pPr>
              <w:jc w:val="center"/>
              <w:rPr>
                <w:szCs w:val="22"/>
                <w:lang w:eastAsia="zh-CN"/>
              </w:rPr>
            </w:pPr>
          </w:p>
        </w:tc>
      </w:tr>
      <w:tr w:rsidR="00A366B5" w:rsidRPr="00A366B5" w14:paraId="7DE10C66" w14:textId="77777777" w:rsidTr="0085697C">
        <w:tc>
          <w:tcPr>
            <w:tcW w:w="6256" w:type="dxa"/>
          </w:tcPr>
          <w:p w14:paraId="6B2E765F" w14:textId="77777777" w:rsidR="00A366B5" w:rsidRPr="00A366B5" w:rsidRDefault="00A366B5" w:rsidP="003976D8">
            <w:pPr>
              <w:ind w:firstLineChars="300" w:firstLine="660"/>
              <w:rPr>
                <w:szCs w:val="22"/>
                <w:lang w:eastAsia="zh-CN"/>
              </w:rPr>
            </w:pPr>
            <w:r w:rsidRPr="00A366B5">
              <w:rPr>
                <w:szCs w:val="22"/>
                <w:lang w:eastAsia="zh-CN"/>
              </w:rPr>
              <w:t>}</w:t>
            </w:r>
          </w:p>
        </w:tc>
        <w:tc>
          <w:tcPr>
            <w:tcW w:w="1276" w:type="dxa"/>
          </w:tcPr>
          <w:p w14:paraId="70801CE2" w14:textId="77777777" w:rsidR="00A366B5" w:rsidRPr="00A366B5" w:rsidRDefault="00A366B5" w:rsidP="0085697C">
            <w:pPr>
              <w:jc w:val="center"/>
              <w:rPr>
                <w:szCs w:val="22"/>
                <w:lang w:eastAsia="zh-CN"/>
              </w:rPr>
            </w:pPr>
          </w:p>
        </w:tc>
      </w:tr>
      <w:tr w:rsidR="00A366B5" w:rsidRPr="00A366B5" w14:paraId="0C8B6E91" w14:textId="77777777" w:rsidTr="0085697C">
        <w:tc>
          <w:tcPr>
            <w:tcW w:w="6256" w:type="dxa"/>
          </w:tcPr>
          <w:p w14:paraId="3DA5A076" w14:textId="2DD65880" w:rsidR="00A366B5" w:rsidRPr="00A366B5" w:rsidRDefault="00A366B5" w:rsidP="003976D8">
            <w:pPr>
              <w:ind w:firstLineChars="300" w:firstLine="660"/>
              <w:rPr>
                <w:szCs w:val="22"/>
                <w:lang w:eastAsia="zh-CN"/>
              </w:rPr>
            </w:pPr>
            <w:r w:rsidRPr="00A366B5">
              <w:rPr>
                <w:szCs w:val="22"/>
                <w:lang w:eastAsia="zh-CN"/>
              </w:rPr>
              <w:t>E</w:t>
            </w:r>
            <w:r w:rsidRPr="00A366B5">
              <w:rPr>
                <w:rFonts w:hint="eastAsia"/>
                <w:szCs w:val="22"/>
                <w:lang w:eastAsia="zh-CN"/>
              </w:rPr>
              <w:t>lse</w:t>
            </w:r>
            <w:r w:rsidR="003976D8">
              <w:rPr>
                <w:szCs w:val="22"/>
                <w:lang w:eastAsia="zh-CN"/>
              </w:rPr>
              <w:t xml:space="preserve"> </w:t>
            </w:r>
            <w:r w:rsidRPr="00A366B5">
              <w:rPr>
                <w:rFonts w:hint="eastAsia"/>
                <w:szCs w:val="22"/>
                <w:lang w:eastAsia="zh-CN"/>
              </w:rPr>
              <w:t>{</w:t>
            </w:r>
          </w:p>
        </w:tc>
        <w:tc>
          <w:tcPr>
            <w:tcW w:w="1276" w:type="dxa"/>
          </w:tcPr>
          <w:p w14:paraId="1609AF01" w14:textId="77777777" w:rsidR="00A366B5" w:rsidRPr="00A366B5" w:rsidRDefault="00A366B5" w:rsidP="0085697C">
            <w:pPr>
              <w:jc w:val="center"/>
              <w:rPr>
                <w:szCs w:val="22"/>
                <w:lang w:eastAsia="zh-CN"/>
              </w:rPr>
            </w:pPr>
          </w:p>
        </w:tc>
      </w:tr>
      <w:tr w:rsidR="00A366B5" w:rsidRPr="00A366B5" w14:paraId="16FE8877" w14:textId="77777777" w:rsidTr="0085697C">
        <w:tc>
          <w:tcPr>
            <w:tcW w:w="6256" w:type="dxa"/>
          </w:tcPr>
          <w:p w14:paraId="5C1D62CD" w14:textId="3541D2A7" w:rsidR="00A366B5" w:rsidRPr="00A366B5" w:rsidRDefault="00A366B5" w:rsidP="0085697C">
            <w:pPr>
              <w:ind w:firstLineChars="100" w:firstLine="220"/>
              <w:rPr>
                <w:szCs w:val="22"/>
                <w:lang w:eastAsia="zh-CN"/>
              </w:rPr>
            </w:pPr>
            <w:r w:rsidRPr="00A366B5">
              <w:rPr>
                <w:rFonts w:hint="eastAsia"/>
                <w:szCs w:val="22"/>
                <w:lang w:eastAsia="zh-CN"/>
              </w:rPr>
              <w:t xml:space="preserve">     </w:t>
            </w:r>
            <w:r w:rsidR="00FE39CB">
              <w:rPr>
                <w:szCs w:val="22"/>
                <w:lang w:eastAsia="zh-CN"/>
              </w:rPr>
              <w:t xml:space="preserve"> </w:t>
            </w:r>
            <w:r w:rsidRPr="00A366B5">
              <w:rPr>
                <w:szCs w:val="22"/>
                <w:lang w:eastAsia="zh-CN"/>
              </w:rPr>
              <w:t>BT_TT_split_dir_flag</w:t>
            </w:r>
          </w:p>
        </w:tc>
        <w:tc>
          <w:tcPr>
            <w:tcW w:w="1276" w:type="dxa"/>
          </w:tcPr>
          <w:p w14:paraId="6E64402A" w14:textId="77777777" w:rsidR="00A366B5" w:rsidRPr="00A366B5" w:rsidRDefault="00A366B5" w:rsidP="0085697C">
            <w:pPr>
              <w:jc w:val="center"/>
              <w:rPr>
                <w:szCs w:val="22"/>
                <w:lang w:eastAsia="zh-CN"/>
              </w:rPr>
            </w:pPr>
            <w:r w:rsidRPr="00A366B5">
              <w:rPr>
                <w:rFonts w:hint="eastAsia"/>
                <w:szCs w:val="22"/>
                <w:lang w:eastAsia="zh-CN"/>
              </w:rPr>
              <w:t>a</w:t>
            </w:r>
            <w:r w:rsidRPr="00A366B5">
              <w:rPr>
                <w:szCs w:val="22"/>
                <w:lang w:eastAsia="zh-CN"/>
              </w:rPr>
              <w:t>e(v)</w:t>
            </w:r>
          </w:p>
        </w:tc>
      </w:tr>
      <w:tr w:rsidR="00A366B5" w:rsidRPr="00A366B5" w14:paraId="0AB606B0" w14:textId="77777777" w:rsidTr="0085697C">
        <w:tc>
          <w:tcPr>
            <w:tcW w:w="6256" w:type="dxa"/>
          </w:tcPr>
          <w:p w14:paraId="3DC604CA" w14:textId="308EF23B" w:rsidR="00A366B5" w:rsidRPr="00A366B5" w:rsidRDefault="00A366B5" w:rsidP="0085697C">
            <w:pPr>
              <w:ind w:firstLineChars="100" w:firstLine="220"/>
              <w:rPr>
                <w:szCs w:val="22"/>
                <w:lang w:eastAsia="zh-CN"/>
              </w:rPr>
            </w:pPr>
            <w:r w:rsidRPr="00A366B5">
              <w:rPr>
                <w:szCs w:val="22"/>
                <w:lang w:eastAsia="zh-CN"/>
              </w:rPr>
              <w:t xml:space="preserve">  </w:t>
            </w:r>
            <w:r w:rsidRPr="00A366B5">
              <w:rPr>
                <w:rFonts w:hint="eastAsia"/>
                <w:szCs w:val="22"/>
                <w:lang w:eastAsia="zh-CN"/>
              </w:rPr>
              <w:t xml:space="preserve">   </w:t>
            </w:r>
            <w:r w:rsidR="00FE39CB">
              <w:rPr>
                <w:szCs w:val="22"/>
                <w:lang w:eastAsia="zh-CN"/>
              </w:rPr>
              <w:t xml:space="preserve"> </w:t>
            </w:r>
            <w:r w:rsidRPr="00A366B5">
              <w:rPr>
                <w:szCs w:val="22"/>
                <w:lang w:eastAsia="zh-CN"/>
              </w:rPr>
              <w:t>If</w:t>
            </w:r>
            <w:r w:rsidRPr="00A366B5">
              <w:rPr>
                <w:rFonts w:hint="eastAsia"/>
                <w:szCs w:val="22"/>
                <w:lang w:eastAsia="zh-CN"/>
              </w:rPr>
              <w:t xml:space="preserve"> </w:t>
            </w:r>
            <w:r w:rsidRPr="00A366B5">
              <w:rPr>
                <w:szCs w:val="22"/>
                <w:lang w:eastAsia="zh-CN"/>
              </w:rPr>
              <w:t>(BT_TT_split_dir_flag</w:t>
            </w:r>
            <w:r w:rsidRPr="00A366B5">
              <w:rPr>
                <w:rFonts w:hint="eastAsia"/>
                <w:szCs w:val="22"/>
                <w:lang w:eastAsia="zh-CN"/>
              </w:rPr>
              <w:t xml:space="preserve"> == HOR){</w:t>
            </w:r>
          </w:p>
        </w:tc>
        <w:tc>
          <w:tcPr>
            <w:tcW w:w="1276" w:type="dxa"/>
          </w:tcPr>
          <w:p w14:paraId="70B27EC4" w14:textId="77777777" w:rsidR="00A366B5" w:rsidRPr="00A366B5" w:rsidRDefault="00A366B5" w:rsidP="0085697C">
            <w:pPr>
              <w:jc w:val="center"/>
              <w:rPr>
                <w:szCs w:val="22"/>
                <w:lang w:eastAsia="zh-CN"/>
              </w:rPr>
            </w:pPr>
          </w:p>
        </w:tc>
      </w:tr>
      <w:tr w:rsidR="00A366B5" w:rsidRPr="00A366B5" w14:paraId="33BB2D64" w14:textId="77777777" w:rsidTr="0085697C">
        <w:tc>
          <w:tcPr>
            <w:tcW w:w="6256" w:type="dxa"/>
          </w:tcPr>
          <w:p w14:paraId="042B4D8E" w14:textId="77777777" w:rsidR="00A366B5" w:rsidRPr="00B0528D" w:rsidRDefault="00A366B5" w:rsidP="0085697C">
            <w:pPr>
              <w:ind w:firstLineChars="100" w:firstLine="220"/>
              <w:rPr>
                <w:color w:val="FF0000"/>
                <w:szCs w:val="22"/>
                <w:lang w:eastAsia="zh-CN"/>
              </w:rPr>
            </w:pPr>
            <w:r w:rsidRPr="00B0528D">
              <w:rPr>
                <w:rFonts w:hint="eastAsia"/>
                <w:color w:val="FF0000"/>
                <w:szCs w:val="22"/>
                <w:lang w:eastAsia="zh-CN"/>
              </w:rPr>
              <w:t xml:space="preserve">        BT_TT_flag</w:t>
            </w:r>
          </w:p>
        </w:tc>
        <w:tc>
          <w:tcPr>
            <w:tcW w:w="1276" w:type="dxa"/>
          </w:tcPr>
          <w:p w14:paraId="0C4AFC3B" w14:textId="77777777" w:rsidR="00A366B5" w:rsidRPr="00B0528D" w:rsidRDefault="00A366B5" w:rsidP="0085697C">
            <w:pPr>
              <w:jc w:val="center"/>
              <w:rPr>
                <w:color w:val="FF0000"/>
                <w:szCs w:val="22"/>
                <w:lang w:eastAsia="zh-CN"/>
              </w:rPr>
            </w:pPr>
            <w:r w:rsidRPr="00B0528D">
              <w:rPr>
                <w:rFonts w:hint="eastAsia"/>
                <w:color w:val="FF0000"/>
                <w:szCs w:val="22"/>
                <w:lang w:eastAsia="zh-CN"/>
              </w:rPr>
              <w:t>a</w:t>
            </w:r>
            <w:r w:rsidRPr="00B0528D">
              <w:rPr>
                <w:color w:val="FF0000"/>
                <w:szCs w:val="22"/>
                <w:lang w:eastAsia="zh-CN"/>
              </w:rPr>
              <w:t>e(v)</w:t>
            </w:r>
          </w:p>
        </w:tc>
      </w:tr>
      <w:tr w:rsidR="00A366B5" w:rsidRPr="00A366B5" w14:paraId="2E33B2FB" w14:textId="77777777" w:rsidTr="0085697C">
        <w:tc>
          <w:tcPr>
            <w:tcW w:w="6256" w:type="dxa"/>
          </w:tcPr>
          <w:p w14:paraId="2EC91385" w14:textId="705C2747" w:rsidR="00A366B5" w:rsidRPr="00A366B5" w:rsidRDefault="00A366B5" w:rsidP="003976D8">
            <w:pPr>
              <w:ind w:firstLineChars="500" w:firstLine="1100"/>
              <w:rPr>
                <w:szCs w:val="22"/>
                <w:lang w:eastAsia="zh-CN"/>
              </w:rPr>
            </w:pPr>
            <w:r w:rsidRPr="00A366B5">
              <w:rPr>
                <w:szCs w:val="22"/>
                <w:lang w:eastAsia="zh-CN"/>
              </w:rPr>
              <w:t>if</w:t>
            </w:r>
            <w:r w:rsidRPr="00A366B5">
              <w:rPr>
                <w:rFonts w:hint="eastAsia"/>
                <w:szCs w:val="22"/>
                <w:lang w:eastAsia="zh-CN"/>
              </w:rPr>
              <w:t xml:space="preserve"> (BT_TT_flag</w:t>
            </w:r>
            <w:r w:rsidRPr="00A366B5">
              <w:rPr>
                <w:szCs w:val="22"/>
                <w:lang w:eastAsia="zh-CN"/>
              </w:rPr>
              <w:t xml:space="preserve"> == BT){</w:t>
            </w:r>
          </w:p>
        </w:tc>
        <w:tc>
          <w:tcPr>
            <w:tcW w:w="1276" w:type="dxa"/>
          </w:tcPr>
          <w:p w14:paraId="72FEA603" w14:textId="77777777" w:rsidR="00A366B5" w:rsidRPr="00A366B5" w:rsidRDefault="00A366B5" w:rsidP="0085697C">
            <w:pPr>
              <w:jc w:val="center"/>
              <w:rPr>
                <w:szCs w:val="22"/>
                <w:lang w:eastAsia="zh-CN"/>
              </w:rPr>
            </w:pPr>
          </w:p>
        </w:tc>
      </w:tr>
      <w:tr w:rsidR="00A366B5" w:rsidRPr="00A366B5" w14:paraId="0B13C357" w14:textId="77777777" w:rsidTr="0085697C">
        <w:tc>
          <w:tcPr>
            <w:tcW w:w="6256" w:type="dxa"/>
          </w:tcPr>
          <w:p w14:paraId="1066249F"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3997AEA5" w14:textId="77777777" w:rsidR="00A366B5" w:rsidRPr="00A366B5" w:rsidRDefault="00A366B5" w:rsidP="0085697C">
            <w:pPr>
              <w:jc w:val="center"/>
              <w:rPr>
                <w:szCs w:val="22"/>
                <w:lang w:eastAsia="zh-CN"/>
              </w:rPr>
            </w:pPr>
          </w:p>
        </w:tc>
      </w:tr>
      <w:tr w:rsidR="00A366B5" w:rsidRPr="00A366B5" w14:paraId="17697B12" w14:textId="77777777" w:rsidTr="0085697C">
        <w:tc>
          <w:tcPr>
            <w:tcW w:w="6256" w:type="dxa"/>
          </w:tcPr>
          <w:p w14:paraId="10399A74" w14:textId="77777777" w:rsidR="00A366B5" w:rsidRPr="00A366B5" w:rsidRDefault="00A366B5" w:rsidP="0085697C">
            <w:pPr>
              <w:ind w:left="1540" w:hangingChars="700" w:hanging="154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0CE71050" w14:textId="77777777" w:rsidR="00A366B5" w:rsidRPr="00A366B5" w:rsidRDefault="00A366B5" w:rsidP="0085697C">
            <w:pPr>
              <w:jc w:val="center"/>
              <w:rPr>
                <w:szCs w:val="22"/>
                <w:lang w:eastAsia="zh-CN"/>
              </w:rPr>
            </w:pPr>
          </w:p>
        </w:tc>
      </w:tr>
      <w:tr w:rsidR="00A366B5" w:rsidRPr="00A366B5" w14:paraId="5457EA72" w14:textId="77777777" w:rsidTr="0085697C">
        <w:tc>
          <w:tcPr>
            <w:tcW w:w="6256" w:type="dxa"/>
          </w:tcPr>
          <w:p w14:paraId="12905B6E" w14:textId="0480940D" w:rsidR="00A366B5" w:rsidRPr="00A366B5" w:rsidRDefault="003976D8" w:rsidP="0085697C">
            <w:pPr>
              <w:ind w:firstLineChars="500" w:firstLine="1100"/>
              <w:rPr>
                <w:szCs w:val="22"/>
                <w:lang w:eastAsia="zh-CN"/>
              </w:rPr>
            </w:pPr>
            <w:r>
              <w:rPr>
                <w:szCs w:val="22"/>
                <w:lang w:eastAsia="zh-CN"/>
              </w:rPr>
              <w:t xml:space="preserve">} </w:t>
            </w:r>
            <w:r w:rsidR="00A366B5" w:rsidRPr="00A366B5">
              <w:rPr>
                <w:szCs w:val="22"/>
                <w:lang w:eastAsia="zh-CN"/>
              </w:rPr>
              <w:t>E</w:t>
            </w:r>
            <w:r w:rsidR="00A366B5" w:rsidRPr="00A366B5">
              <w:rPr>
                <w:rFonts w:hint="eastAsia"/>
                <w:szCs w:val="22"/>
                <w:lang w:eastAsia="zh-CN"/>
              </w:rPr>
              <w:t>lse{</w:t>
            </w:r>
          </w:p>
        </w:tc>
        <w:tc>
          <w:tcPr>
            <w:tcW w:w="1276" w:type="dxa"/>
          </w:tcPr>
          <w:p w14:paraId="47103898" w14:textId="77777777" w:rsidR="00A366B5" w:rsidRPr="00A366B5" w:rsidRDefault="00A366B5" w:rsidP="0085697C">
            <w:pPr>
              <w:jc w:val="center"/>
              <w:rPr>
                <w:szCs w:val="22"/>
                <w:lang w:eastAsia="zh-CN"/>
              </w:rPr>
            </w:pPr>
          </w:p>
        </w:tc>
      </w:tr>
      <w:tr w:rsidR="00A366B5" w:rsidRPr="00A366B5" w14:paraId="2EB4B95B" w14:textId="77777777" w:rsidTr="0085697C">
        <w:tc>
          <w:tcPr>
            <w:tcW w:w="6256" w:type="dxa"/>
          </w:tcPr>
          <w:p w14:paraId="4BC9FF57"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1F5583F9" w14:textId="77777777" w:rsidR="00A366B5" w:rsidRPr="00A366B5" w:rsidRDefault="00A366B5" w:rsidP="0085697C">
            <w:pPr>
              <w:jc w:val="center"/>
              <w:rPr>
                <w:szCs w:val="22"/>
                <w:lang w:eastAsia="zh-CN"/>
              </w:rPr>
            </w:pPr>
          </w:p>
        </w:tc>
      </w:tr>
      <w:tr w:rsidR="00A366B5" w:rsidRPr="00A366B5" w14:paraId="7AC32C97" w14:textId="77777777" w:rsidTr="0085697C">
        <w:tc>
          <w:tcPr>
            <w:tcW w:w="6256" w:type="dxa"/>
          </w:tcPr>
          <w:p w14:paraId="66379FFD" w14:textId="77777777" w:rsidR="00A366B5" w:rsidRPr="00A366B5" w:rsidRDefault="00A366B5" w:rsidP="0085697C">
            <w:pPr>
              <w:ind w:left="1540" w:hangingChars="700" w:hanging="154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7F019522" w14:textId="77777777" w:rsidR="00A366B5" w:rsidRPr="00A366B5" w:rsidRDefault="00A366B5" w:rsidP="0085697C">
            <w:pPr>
              <w:jc w:val="center"/>
              <w:rPr>
                <w:szCs w:val="22"/>
                <w:lang w:eastAsia="zh-CN"/>
              </w:rPr>
            </w:pPr>
          </w:p>
        </w:tc>
      </w:tr>
      <w:tr w:rsidR="00A366B5" w:rsidRPr="00A366B5" w14:paraId="7AFBCBF2" w14:textId="77777777" w:rsidTr="0085697C">
        <w:tc>
          <w:tcPr>
            <w:tcW w:w="6256" w:type="dxa"/>
          </w:tcPr>
          <w:p w14:paraId="2C9284C8"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0BFCC41A" w14:textId="77777777" w:rsidR="00A366B5" w:rsidRPr="00A366B5" w:rsidRDefault="00A366B5" w:rsidP="0085697C">
            <w:pPr>
              <w:jc w:val="center"/>
              <w:rPr>
                <w:szCs w:val="22"/>
                <w:lang w:eastAsia="zh-CN"/>
              </w:rPr>
            </w:pPr>
          </w:p>
        </w:tc>
      </w:tr>
      <w:tr w:rsidR="00A366B5" w:rsidRPr="00A366B5" w14:paraId="40D76972" w14:textId="77777777" w:rsidTr="0085697C">
        <w:tc>
          <w:tcPr>
            <w:tcW w:w="6256" w:type="dxa"/>
          </w:tcPr>
          <w:p w14:paraId="28CBED17" w14:textId="77777777" w:rsidR="00A366B5" w:rsidRPr="00A366B5" w:rsidRDefault="00A366B5" w:rsidP="0085697C">
            <w:pPr>
              <w:ind w:firstLineChars="500" w:firstLine="1100"/>
              <w:rPr>
                <w:szCs w:val="22"/>
                <w:lang w:eastAsia="zh-CN"/>
              </w:rPr>
            </w:pPr>
            <w:r w:rsidRPr="00A366B5">
              <w:rPr>
                <w:rFonts w:hint="eastAsia"/>
                <w:szCs w:val="22"/>
                <w:lang w:eastAsia="zh-CN"/>
              </w:rPr>
              <w:t>}</w:t>
            </w:r>
          </w:p>
        </w:tc>
        <w:tc>
          <w:tcPr>
            <w:tcW w:w="1276" w:type="dxa"/>
          </w:tcPr>
          <w:p w14:paraId="32534DAB" w14:textId="77777777" w:rsidR="00A366B5" w:rsidRPr="00A366B5" w:rsidRDefault="00A366B5" w:rsidP="0085697C">
            <w:pPr>
              <w:jc w:val="center"/>
              <w:rPr>
                <w:szCs w:val="22"/>
                <w:lang w:eastAsia="zh-CN"/>
              </w:rPr>
            </w:pPr>
          </w:p>
        </w:tc>
      </w:tr>
      <w:tr w:rsidR="003976D8" w:rsidRPr="00A366B5" w14:paraId="13327882" w14:textId="77777777" w:rsidTr="0085697C">
        <w:tc>
          <w:tcPr>
            <w:tcW w:w="6256" w:type="dxa"/>
          </w:tcPr>
          <w:p w14:paraId="547552B8" w14:textId="0D820553" w:rsidR="003976D8" w:rsidRPr="00A366B5" w:rsidRDefault="003976D8" w:rsidP="003976D8">
            <w:pPr>
              <w:rPr>
                <w:szCs w:val="22"/>
                <w:lang w:eastAsia="zh-CN"/>
              </w:rPr>
            </w:pPr>
            <w:r>
              <w:rPr>
                <w:rFonts w:hint="eastAsia"/>
                <w:szCs w:val="22"/>
                <w:lang w:eastAsia="zh-CN"/>
              </w:rPr>
              <w:t xml:space="preserve">        }</w:t>
            </w:r>
          </w:p>
        </w:tc>
        <w:tc>
          <w:tcPr>
            <w:tcW w:w="1276" w:type="dxa"/>
          </w:tcPr>
          <w:p w14:paraId="33F32DD8" w14:textId="77777777" w:rsidR="003976D8" w:rsidRPr="00A366B5" w:rsidRDefault="003976D8" w:rsidP="0085697C">
            <w:pPr>
              <w:jc w:val="center"/>
              <w:rPr>
                <w:szCs w:val="22"/>
                <w:lang w:eastAsia="zh-CN"/>
              </w:rPr>
            </w:pPr>
          </w:p>
        </w:tc>
      </w:tr>
      <w:tr w:rsidR="00A366B5" w:rsidRPr="00A366B5" w14:paraId="1218E0A8" w14:textId="77777777" w:rsidTr="0085697C">
        <w:tc>
          <w:tcPr>
            <w:tcW w:w="6256" w:type="dxa"/>
          </w:tcPr>
          <w:p w14:paraId="22F50977" w14:textId="45F28670" w:rsidR="00A366B5" w:rsidRPr="00A366B5" w:rsidRDefault="00A366B5" w:rsidP="003976D8">
            <w:pPr>
              <w:ind w:firstLineChars="400" w:firstLine="880"/>
              <w:rPr>
                <w:szCs w:val="22"/>
                <w:lang w:eastAsia="zh-CN"/>
              </w:rPr>
            </w:pPr>
            <w:r w:rsidRPr="00A366B5">
              <w:rPr>
                <w:szCs w:val="22"/>
                <w:lang w:eastAsia="zh-CN"/>
              </w:rPr>
              <w:t>E</w:t>
            </w:r>
            <w:r w:rsidRPr="00A366B5">
              <w:rPr>
                <w:rFonts w:hint="eastAsia"/>
                <w:szCs w:val="22"/>
                <w:lang w:eastAsia="zh-CN"/>
              </w:rPr>
              <w:t>lse</w:t>
            </w:r>
            <w:r w:rsidR="003976D8">
              <w:rPr>
                <w:szCs w:val="22"/>
                <w:lang w:eastAsia="zh-CN"/>
              </w:rPr>
              <w:t xml:space="preserve"> </w:t>
            </w:r>
            <w:r w:rsidRPr="00A366B5">
              <w:rPr>
                <w:szCs w:val="22"/>
                <w:lang w:eastAsia="zh-CN"/>
              </w:rPr>
              <w:t>{</w:t>
            </w:r>
          </w:p>
        </w:tc>
        <w:tc>
          <w:tcPr>
            <w:tcW w:w="1276" w:type="dxa"/>
          </w:tcPr>
          <w:p w14:paraId="2D78E5E9" w14:textId="77777777" w:rsidR="00A366B5" w:rsidRPr="00A366B5" w:rsidRDefault="00A366B5" w:rsidP="0085697C">
            <w:pPr>
              <w:jc w:val="center"/>
              <w:rPr>
                <w:szCs w:val="22"/>
                <w:lang w:eastAsia="zh-CN"/>
              </w:rPr>
            </w:pPr>
          </w:p>
        </w:tc>
      </w:tr>
      <w:tr w:rsidR="00A366B5" w:rsidRPr="00A366B5" w14:paraId="40C7CEA7" w14:textId="77777777" w:rsidTr="0085697C">
        <w:tc>
          <w:tcPr>
            <w:tcW w:w="6256" w:type="dxa"/>
          </w:tcPr>
          <w:p w14:paraId="5F6F4BAB" w14:textId="77777777" w:rsidR="00A366B5" w:rsidRPr="00B0528D" w:rsidRDefault="00A366B5" w:rsidP="0085697C">
            <w:pPr>
              <w:ind w:firstLineChars="100" w:firstLine="220"/>
              <w:rPr>
                <w:color w:val="FF0000"/>
                <w:szCs w:val="22"/>
                <w:lang w:eastAsia="zh-CN"/>
              </w:rPr>
            </w:pPr>
            <w:r w:rsidRPr="00B0528D">
              <w:rPr>
                <w:rFonts w:hint="eastAsia"/>
                <w:color w:val="FF0000"/>
                <w:szCs w:val="22"/>
                <w:lang w:eastAsia="zh-CN"/>
              </w:rPr>
              <w:t xml:space="preserve">          BT_TT_flag</w:t>
            </w:r>
          </w:p>
        </w:tc>
        <w:tc>
          <w:tcPr>
            <w:tcW w:w="1276" w:type="dxa"/>
          </w:tcPr>
          <w:p w14:paraId="4BB6D9A1" w14:textId="77777777" w:rsidR="00A366B5" w:rsidRPr="00B0528D" w:rsidRDefault="00A366B5" w:rsidP="0085697C">
            <w:pPr>
              <w:jc w:val="center"/>
              <w:rPr>
                <w:color w:val="FF0000"/>
                <w:szCs w:val="22"/>
                <w:lang w:eastAsia="zh-CN"/>
              </w:rPr>
            </w:pPr>
            <w:r w:rsidRPr="00B0528D">
              <w:rPr>
                <w:rFonts w:hint="eastAsia"/>
                <w:color w:val="FF0000"/>
                <w:szCs w:val="22"/>
                <w:lang w:eastAsia="zh-CN"/>
              </w:rPr>
              <w:t>a</w:t>
            </w:r>
            <w:r w:rsidRPr="00B0528D">
              <w:rPr>
                <w:color w:val="FF0000"/>
                <w:szCs w:val="22"/>
                <w:lang w:eastAsia="zh-CN"/>
              </w:rPr>
              <w:t>e(v)</w:t>
            </w:r>
          </w:p>
        </w:tc>
      </w:tr>
      <w:tr w:rsidR="00A366B5" w:rsidRPr="00A366B5" w14:paraId="689B166A" w14:textId="77777777" w:rsidTr="0085697C">
        <w:tc>
          <w:tcPr>
            <w:tcW w:w="6256" w:type="dxa"/>
          </w:tcPr>
          <w:p w14:paraId="4C4FBC5A" w14:textId="5C62554A" w:rsidR="00A366B5" w:rsidRPr="00A366B5" w:rsidRDefault="00A366B5" w:rsidP="003976D8">
            <w:pPr>
              <w:ind w:firstLineChars="600" w:firstLine="1320"/>
              <w:rPr>
                <w:szCs w:val="22"/>
                <w:lang w:eastAsia="zh-CN"/>
              </w:rPr>
            </w:pPr>
            <w:r w:rsidRPr="00A366B5">
              <w:rPr>
                <w:szCs w:val="22"/>
                <w:lang w:eastAsia="zh-CN"/>
              </w:rPr>
              <w:t>if</w:t>
            </w:r>
            <w:r w:rsidRPr="00A366B5">
              <w:rPr>
                <w:rFonts w:hint="eastAsia"/>
                <w:szCs w:val="22"/>
                <w:lang w:eastAsia="zh-CN"/>
              </w:rPr>
              <w:t xml:space="preserve"> (BT_TT_flag</w:t>
            </w:r>
            <w:r w:rsidRPr="00A366B5">
              <w:rPr>
                <w:szCs w:val="22"/>
                <w:lang w:eastAsia="zh-CN"/>
              </w:rPr>
              <w:t xml:space="preserve"> == BT){</w:t>
            </w:r>
          </w:p>
        </w:tc>
        <w:tc>
          <w:tcPr>
            <w:tcW w:w="1276" w:type="dxa"/>
          </w:tcPr>
          <w:p w14:paraId="29F9A0D0" w14:textId="77777777" w:rsidR="00A366B5" w:rsidRPr="00A366B5" w:rsidRDefault="00A366B5" w:rsidP="0085697C">
            <w:pPr>
              <w:jc w:val="center"/>
              <w:rPr>
                <w:szCs w:val="22"/>
                <w:lang w:eastAsia="zh-CN"/>
              </w:rPr>
            </w:pPr>
          </w:p>
        </w:tc>
      </w:tr>
      <w:tr w:rsidR="00A366B5" w:rsidRPr="00A366B5" w14:paraId="2AB3C60F" w14:textId="77777777" w:rsidTr="0085697C">
        <w:tc>
          <w:tcPr>
            <w:tcW w:w="6256" w:type="dxa"/>
          </w:tcPr>
          <w:p w14:paraId="20B7CBF5"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xml:space="preserve">, </w:t>
            </w:r>
            <w:r w:rsidRPr="00A366B5">
              <w:rPr>
                <w:szCs w:val="22"/>
                <w:lang w:eastAsia="zh-CN"/>
              </w:rPr>
              <w:lastRenderedPageBreak/>
              <w:t>log2CbSizeY</w:t>
            </w:r>
            <w:r w:rsidRPr="00A366B5">
              <w:rPr>
                <w:rFonts w:hint="eastAsia"/>
                <w:szCs w:val="22"/>
                <w:lang w:eastAsia="zh-CN"/>
              </w:rPr>
              <w:t>0</w:t>
            </w:r>
            <w:r w:rsidRPr="00A366B5">
              <w:rPr>
                <w:szCs w:val="22"/>
                <w:lang w:eastAsia="zh-CN"/>
              </w:rPr>
              <w:t>, depth+1)</w:t>
            </w:r>
          </w:p>
        </w:tc>
        <w:tc>
          <w:tcPr>
            <w:tcW w:w="1276" w:type="dxa"/>
          </w:tcPr>
          <w:p w14:paraId="46183B9D" w14:textId="77777777" w:rsidR="00A366B5" w:rsidRPr="00A366B5" w:rsidRDefault="00A366B5" w:rsidP="0085697C">
            <w:pPr>
              <w:jc w:val="center"/>
              <w:rPr>
                <w:szCs w:val="22"/>
                <w:lang w:eastAsia="zh-CN"/>
              </w:rPr>
            </w:pPr>
          </w:p>
        </w:tc>
      </w:tr>
      <w:tr w:rsidR="00A366B5" w:rsidRPr="00A366B5" w14:paraId="4BAA406A" w14:textId="77777777" w:rsidTr="0085697C">
        <w:tc>
          <w:tcPr>
            <w:tcW w:w="6256" w:type="dxa"/>
          </w:tcPr>
          <w:p w14:paraId="4DC206FD" w14:textId="77777777" w:rsidR="00A366B5" w:rsidRPr="00A366B5" w:rsidRDefault="00A366B5" w:rsidP="0085697C">
            <w:pPr>
              <w:ind w:left="1760" w:hangingChars="800" w:hanging="1760"/>
              <w:rPr>
                <w:szCs w:val="22"/>
                <w:lang w:eastAsia="zh-CN"/>
              </w:rPr>
            </w:pPr>
            <w:r w:rsidRPr="00A366B5">
              <w:rPr>
                <w:szCs w:val="22"/>
                <w:lang w:eastAsia="zh-CN"/>
              </w:rPr>
              <w:lastRenderedPageBreak/>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2792F413" w14:textId="77777777" w:rsidR="00A366B5" w:rsidRPr="00A366B5" w:rsidRDefault="00A366B5" w:rsidP="0085697C">
            <w:pPr>
              <w:jc w:val="center"/>
              <w:rPr>
                <w:szCs w:val="22"/>
                <w:lang w:eastAsia="zh-CN"/>
              </w:rPr>
            </w:pPr>
          </w:p>
        </w:tc>
      </w:tr>
      <w:tr w:rsidR="00A366B5" w:rsidRPr="00A366B5" w14:paraId="740A00E2" w14:textId="77777777" w:rsidTr="0085697C">
        <w:tc>
          <w:tcPr>
            <w:tcW w:w="6256" w:type="dxa"/>
          </w:tcPr>
          <w:p w14:paraId="5D75EF3C" w14:textId="77777777" w:rsidR="00A366B5" w:rsidRPr="00A366B5" w:rsidRDefault="00A366B5" w:rsidP="0085697C">
            <w:pPr>
              <w:ind w:firstLineChars="600" w:firstLine="1320"/>
              <w:rPr>
                <w:szCs w:val="22"/>
                <w:lang w:eastAsia="zh-CN"/>
              </w:rPr>
            </w:pPr>
            <w:r w:rsidRPr="00A366B5">
              <w:rPr>
                <w:rFonts w:hint="eastAsia"/>
                <w:szCs w:val="22"/>
                <w:lang w:eastAsia="zh-CN"/>
              </w:rPr>
              <w:t>}</w:t>
            </w:r>
          </w:p>
        </w:tc>
        <w:tc>
          <w:tcPr>
            <w:tcW w:w="1276" w:type="dxa"/>
          </w:tcPr>
          <w:p w14:paraId="1067AAA4" w14:textId="77777777" w:rsidR="00A366B5" w:rsidRPr="00A366B5" w:rsidRDefault="00A366B5" w:rsidP="0085697C">
            <w:pPr>
              <w:jc w:val="center"/>
              <w:rPr>
                <w:szCs w:val="22"/>
                <w:lang w:eastAsia="zh-CN"/>
              </w:rPr>
            </w:pPr>
          </w:p>
        </w:tc>
      </w:tr>
      <w:tr w:rsidR="00A366B5" w:rsidRPr="00A366B5" w14:paraId="288112A5" w14:textId="77777777" w:rsidTr="0085697C">
        <w:tc>
          <w:tcPr>
            <w:tcW w:w="6256" w:type="dxa"/>
          </w:tcPr>
          <w:p w14:paraId="3ED0DDDB" w14:textId="77777777" w:rsidR="00A366B5" w:rsidRPr="00A366B5" w:rsidRDefault="00A366B5" w:rsidP="0085697C">
            <w:pPr>
              <w:ind w:firstLineChars="600" w:firstLine="1320"/>
              <w:rPr>
                <w:szCs w:val="22"/>
                <w:lang w:eastAsia="zh-CN"/>
              </w:rPr>
            </w:pPr>
            <w:r w:rsidRPr="00A366B5">
              <w:rPr>
                <w:szCs w:val="22"/>
                <w:lang w:eastAsia="zh-CN"/>
              </w:rPr>
              <w:t>E</w:t>
            </w:r>
            <w:r w:rsidRPr="00A366B5">
              <w:rPr>
                <w:rFonts w:hint="eastAsia"/>
                <w:szCs w:val="22"/>
                <w:lang w:eastAsia="zh-CN"/>
              </w:rPr>
              <w:t>lse{</w:t>
            </w:r>
          </w:p>
        </w:tc>
        <w:tc>
          <w:tcPr>
            <w:tcW w:w="1276" w:type="dxa"/>
          </w:tcPr>
          <w:p w14:paraId="6DDBE8DB" w14:textId="77777777" w:rsidR="00A366B5" w:rsidRPr="00A366B5" w:rsidRDefault="00A366B5" w:rsidP="0085697C">
            <w:pPr>
              <w:jc w:val="center"/>
              <w:rPr>
                <w:szCs w:val="22"/>
                <w:lang w:eastAsia="zh-CN"/>
              </w:rPr>
            </w:pPr>
          </w:p>
        </w:tc>
      </w:tr>
      <w:tr w:rsidR="00A366B5" w:rsidRPr="00A366B5" w14:paraId="233A514C" w14:textId="77777777" w:rsidTr="0085697C">
        <w:tc>
          <w:tcPr>
            <w:tcW w:w="6256" w:type="dxa"/>
          </w:tcPr>
          <w:p w14:paraId="7AB50BCB"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0E92725F" w14:textId="77777777" w:rsidR="00A366B5" w:rsidRPr="00A366B5" w:rsidRDefault="00A366B5" w:rsidP="0085697C">
            <w:pPr>
              <w:jc w:val="center"/>
              <w:rPr>
                <w:szCs w:val="22"/>
                <w:lang w:eastAsia="zh-CN"/>
              </w:rPr>
            </w:pPr>
          </w:p>
        </w:tc>
      </w:tr>
      <w:tr w:rsidR="00A366B5" w:rsidRPr="00A366B5" w14:paraId="25914E06" w14:textId="77777777" w:rsidTr="0085697C">
        <w:tc>
          <w:tcPr>
            <w:tcW w:w="6256" w:type="dxa"/>
          </w:tcPr>
          <w:p w14:paraId="0F4D9F96" w14:textId="77777777" w:rsidR="00A366B5" w:rsidRPr="00A366B5" w:rsidRDefault="00A366B5" w:rsidP="0085697C">
            <w:pPr>
              <w:ind w:left="1760" w:hangingChars="800" w:hanging="176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2FF00234" w14:textId="77777777" w:rsidR="00A366B5" w:rsidRPr="00A366B5" w:rsidRDefault="00A366B5" w:rsidP="0085697C">
            <w:pPr>
              <w:jc w:val="center"/>
              <w:rPr>
                <w:szCs w:val="22"/>
                <w:lang w:eastAsia="zh-CN"/>
              </w:rPr>
            </w:pPr>
          </w:p>
        </w:tc>
      </w:tr>
      <w:tr w:rsidR="00A366B5" w:rsidRPr="00A366B5" w14:paraId="1CAD500A" w14:textId="77777777" w:rsidTr="0085697C">
        <w:tc>
          <w:tcPr>
            <w:tcW w:w="6256" w:type="dxa"/>
          </w:tcPr>
          <w:p w14:paraId="526AFA72"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6D16BF14" w14:textId="77777777" w:rsidR="00A366B5" w:rsidRPr="00A366B5" w:rsidRDefault="00A366B5" w:rsidP="0085697C">
            <w:pPr>
              <w:jc w:val="center"/>
              <w:rPr>
                <w:szCs w:val="22"/>
                <w:lang w:eastAsia="zh-CN"/>
              </w:rPr>
            </w:pPr>
          </w:p>
        </w:tc>
      </w:tr>
      <w:tr w:rsidR="00A366B5" w:rsidRPr="00A366B5" w14:paraId="66573FF4" w14:textId="77777777" w:rsidTr="0085697C">
        <w:tc>
          <w:tcPr>
            <w:tcW w:w="6256" w:type="dxa"/>
          </w:tcPr>
          <w:p w14:paraId="3FE44728" w14:textId="77777777" w:rsidR="00A366B5" w:rsidRPr="00A366B5" w:rsidRDefault="00A366B5" w:rsidP="0085697C">
            <w:pPr>
              <w:ind w:firstLineChars="600" w:firstLine="1320"/>
              <w:rPr>
                <w:szCs w:val="22"/>
                <w:lang w:eastAsia="zh-CN"/>
              </w:rPr>
            </w:pPr>
            <w:r w:rsidRPr="00A366B5">
              <w:rPr>
                <w:rFonts w:hint="eastAsia"/>
                <w:szCs w:val="22"/>
                <w:lang w:eastAsia="zh-CN"/>
              </w:rPr>
              <w:t>}</w:t>
            </w:r>
          </w:p>
        </w:tc>
        <w:tc>
          <w:tcPr>
            <w:tcW w:w="1276" w:type="dxa"/>
          </w:tcPr>
          <w:p w14:paraId="338A93DC" w14:textId="77777777" w:rsidR="00A366B5" w:rsidRPr="00A366B5" w:rsidRDefault="00A366B5" w:rsidP="0085697C">
            <w:pPr>
              <w:jc w:val="center"/>
              <w:rPr>
                <w:szCs w:val="22"/>
                <w:lang w:eastAsia="zh-CN"/>
              </w:rPr>
            </w:pPr>
          </w:p>
        </w:tc>
      </w:tr>
      <w:tr w:rsidR="003976D8" w:rsidRPr="00A366B5" w14:paraId="76D0EA25" w14:textId="77777777" w:rsidTr="0085697C">
        <w:tc>
          <w:tcPr>
            <w:tcW w:w="6256" w:type="dxa"/>
          </w:tcPr>
          <w:p w14:paraId="2292B6F0" w14:textId="61E08AE1" w:rsidR="003976D8" w:rsidRPr="00A366B5" w:rsidRDefault="00FE39CB" w:rsidP="003976D8">
            <w:pPr>
              <w:rPr>
                <w:szCs w:val="22"/>
                <w:lang w:eastAsia="zh-CN"/>
              </w:rPr>
            </w:pPr>
            <w:r>
              <w:rPr>
                <w:szCs w:val="22"/>
                <w:lang w:eastAsia="zh-CN"/>
              </w:rPr>
              <w:t xml:space="preserve">        </w:t>
            </w:r>
            <w:r w:rsidR="003976D8">
              <w:rPr>
                <w:szCs w:val="22"/>
                <w:lang w:eastAsia="zh-CN"/>
              </w:rPr>
              <w:t>}</w:t>
            </w:r>
          </w:p>
        </w:tc>
        <w:tc>
          <w:tcPr>
            <w:tcW w:w="1276" w:type="dxa"/>
          </w:tcPr>
          <w:p w14:paraId="7180D74F" w14:textId="77777777" w:rsidR="003976D8" w:rsidRPr="00A366B5" w:rsidRDefault="003976D8" w:rsidP="0085697C">
            <w:pPr>
              <w:jc w:val="center"/>
              <w:rPr>
                <w:szCs w:val="22"/>
                <w:lang w:eastAsia="zh-CN"/>
              </w:rPr>
            </w:pPr>
          </w:p>
        </w:tc>
      </w:tr>
      <w:tr w:rsidR="00FE39CB" w:rsidRPr="00A366B5" w14:paraId="2A4C0859" w14:textId="77777777" w:rsidTr="0085697C">
        <w:tc>
          <w:tcPr>
            <w:tcW w:w="6256" w:type="dxa"/>
          </w:tcPr>
          <w:p w14:paraId="26884BB2" w14:textId="5E043864" w:rsidR="00FE39CB" w:rsidRDefault="00FE39CB" w:rsidP="003976D8">
            <w:pPr>
              <w:rPr>
                <w:szCs w:val="22"/>
                <w:lang w:eastAsia="zh-CN"/>
              </w:rPr>
            </w:pPr>
            <w:r>
              <w:rPr>
                <w:rFonts w:hint="eastAsia"/>
                <w:szCs w:val="22"/>
                <w:lang w:eastAsia="zh-CN"/>
              </w:rPr>
              <w:t xml:space="preserve">      }</w:t>
            </w:r>
          </w:p>
        </w:tc>
        <w:tc>
          <w:tcPr>
            <w:tcW w:w="1276" w:type="dxa"/>
          </w:tcPr>
          <w:p w14:paraId="55CCBBC3" w14:textId="77777777" w:rsidR="00FE39CB" w:rsidRPr="00A366B5" w:rsidRDefault="00FE39CB" w:rsidP="0085697C">
            <w:pPr>
              <w:jc w:val="center"/>
              <w:rPr>
                <w:szCs w:val="22"/>
                <w:lang w:eastAsia="zh-CN"/>
              </w:rPr>
            </w:pPr>
          </w:p>
        </w:tc>
      </w:tr>
      <w:tr w:rsidR="00A366B5" w:rsidRPr="00A366B5" w14:paraId="089A0EE5" w14:textId="77777777" w:rsidTr="0085697C">
        <w:tc>
          <w:tcPr>
            <w:tcW w:w="6256" w:type="dxa"/>
          </w:tcPr>
          <w:p w14:paraId="6D56EC46" w14:textId="77777777" w:rsidR="00A366B5" w:rsidRPr="00A366B5" w:rsidRDefault="00A366B5" w:rsidP="0085697C">
            <w:pPr>
              <w:ind w:firstLineChars="200" w:firstLine="440"/>
              <w:rPr>
                <w:szCs w:val="22"/>
                <w:lang w:eastAsia="zh-CN"/>
              </w:rPr>
            </w:pPr>
            <w:r w:rsidRPr="00A366B5">
              <w:rPr>
                <w:rFonts w:hint="eastAsia"/>
                <w:szCs w:val="22"/>
                <w:lang w:eastAsia="zh-CN"/>
              </w:rPr>
              <w:t>}</w:t>
            </w:r>
          </w:p>
        </w:tc>
        <w:tc>
          <w:tcPr>
            <w:tcW w:w="1276" w:type="dxa"/>
          </w:tcPr>
          <w:p w14:paraId="3AB338E2" w14:textId="77777777" w:rsidR="00A366B5" w:rsidRPr="00A366B5" w:rsidRDefault="00A366B5" w:rsidP="0085697C">
            <w:pPr>
              <w:jc w:val="center"/>
              <w:rPr>
                <w:szCs w:val="22"/>
                <w:lang w:eastAsia="zh-CN"/>
              </w:rPr>
            </w:pPr>
          </w:p>
        </w:tc>
      </w:tr>
      <w:tr w:rsidR="00A366B5" w:rsidRPr="00A366B5" w14:paraId="5846A3B9" w14:textId="77777777" w:rsidTr="0085697C">
        <w:tc>
          <w:tcPr>
            <w:tcW w:w="6256" w:type="dxa"/>
          </w:tcPr>
          <w:p w14:paraId="3A3EB999" w14:textId="77777777" w:rsidR="00A366B5" w:rsidRPr="00A366B5" w:rsidRDefault="00A366B5" w:rsidP="0085697C">
            <w:pPr>
              <w:rPr>
                <w:szCs w:val="22"/>
                <w:lang w:eastAsia="zh-CN"/>
              </w:rPr>
            </w:pPr>
            <w:r w:rsidRPr="00A366B5">
              <w:rPr>
                <w:rFonts w:hint="eastAsia"/>
                <w:szCs w:val="22"/>
                <w:lang w:eastAsia="zh-CN"/>
              </w:rPr>
              <w:t>}</w:t>
            </w:r>
          </w:p>
        </w:tc>
        <w:tc>
          <w:tcPr>
            <w:tcW w:w="1276" w:type="dxa"/>
          </w:tcPr>
          <w:p w14:paraId="136301BE" w14:textId="77777777" w:rsidR="00A366B5" w:rsidRPr="00A366B5" w:rsidRDefault="00A366B5" w:rsidP="0085697C">
            <w:pPr>
              <w:jc w:val="center"/>
              <w:rPr>
                <w:szCs w:val="22"/>
                <w:lang w:eastAsia="zh-CN"/>
              </w:rPr>
            </w:pPr>
          </w:p>
        </w:tc>
      </w:tr>
    </w:tbl>
    <w:p w14:paraId="7A09661C" w14:textId="77777777" w:rsidR="000B531E" w:rsidRPr="008E285A" w:rsidRDefault="000B531E"/>
    <w:tbl>
      <w:tblPr>
        <w:tblStyle w:val="af"/>
        <w:tblW w:w="0" w:type="auto"/>
        <w:tblInd w:w="1384" w:type="dxa"/>
        <w:tblLook w:val="04A0" w:firstRow="1" w:lastRow="0" w:firstColumn="1" w:lastColumn="0" w:noHBand="0" w:noVBand="1"/>
      </w:tblPr>
      <w:tblGrid>
        <w:gridCol w:w="6256"/>
        <w:gridCol w:w="1276"/>
      </w:tblGrid>
      <w:tr w:rsidR="00AE0859" w:rsidRPr="008E285A" w14:paraId="760B642F" w14:textId="77777777" w:rsidTr="00B849EF">
        <w:tc>
          <w:tcPr>
            <w:tcW w:w="6256" w:type="dxa"/>
          </w:tcPr>
          <w:p w14:paraId="56DEBA35" w14:textId="30551CAA" w:rsidR="00AE0859" w:rsidRPr="008E285A" w:rsidRDefault="00AE0859" w:rsidP="00B03D48">
            <w:pPr>
              <w:rPr>
                <w:szCs w:val="22"/>
                <w:lang w:eastAsia="zh-CN"/>
              </w:rPr>
            </w:pPr>
            <w:r w:rsidRPr="008E285A">
              <w:rPr>
                <w:rFonts w:hint="eastAsia"/>
                <w:lang w:eastAsia="zh-CN"/>
              </w:rPr>
              <w:t>coding_</w:t>
            </w:r>
            <w:r w:rsidR="00FB4130" w:rsidRPr="008E285A">
              <w:rPr>
                <w:lang w:eastAsia="zh-CN"/>
              </w:rPr>
              <w:t>unit</w:t>
            </w:r>
            <w:r w:rsidRPr="008E285A">
              <w:rPr>
                <w:rFonts w:hint="eastAsia"/>
                <w:lang w:eastAsia="zh-CN"/>
              </w:rPr>
              <w:t>(</w:t>
            </w:r>
            <w:r w:rsidR="005738BA" w:rsidRPr="008E285A">
              <w:rPr>
                <w:lang w:eastAsia="zh-CN"/>
              </w:rPr>
              <w:t>x, y</w:t>
            </w:r>
            <w:r w:rsidRPr="008E285A">
              <w:rPr>
                <w:rFonts w:hint="eastAsia"/>
                <w:lang w:eastAsia="zh-CN"/>
              </w:rPr>
              <w:t>,</w:t>
            </w:r>
            <w:r w:rsidR="00FB4130" w:rsidRPr="008E285A">
              <w:rPr>
                <w:lang w:eastAsia="zh-CN"/>
              </w:rPr>
              <w:t xml:space="preserve"> </w:t>
            </w:r>
            <w:r w:rsidR="005738BA" w:rsidRPr="008E285A">
              <w:rPr>
                <w:lang w:eastAsia="zh-CN"/>
              </w:rPr>
              <w:t>CU</w:t>
            </w:r>
            <w:r w:rsidRPr="008E285A">
              <w:rPr>
                <w:rFonts w:hint="eastAsia"/>
                <w:lang w:eastAsia="zh-CN"/>
              </w:rPr>
              <w:t>Width,</w:t>
            </w:r>
            <w:r w:rsidR="00FB4130" w:rsidRPr="008E285A">
              <w:rPr>
                <w:lang w:eastAsia="zh-CN"/>
              </w:rPr>
              <w:t xml:space="preserve"> </w:t>
            </w:r>
            <w:r w:rsidR="005738BA" w:rsidRPr="008E285A">
              <w:rPr>
                <w:lang w:eastAsia="zh-CN"/>
              </w:rPr>
              <w:t>CU</w:t>
            </w:r>
            <w:r w:rsidRPr="008E285A">
              <w:rPr>
                <w:rFonts w:hint="eastAsia"/>
                <w:lang w:eastAsia="zh-CN"/>
              </w:rPr>
              <w:t>Height)</w:t>
            </w:r>
            <w:r w:rsidR="00FB4130" w:rsidRPr="008E285A">
              <w:rPr>
                <w:lang w:eastAsia="zh-CN"/>
              </w:rPr>
              <w:t xml:space="preserve"> </w:t>
            </w:r>
            <w:r w:rsidRPr="008E285A">
              <w:rPr>
                <w:lang w:eastAsia="zh-CN"/>
              </w:rPr>
              <w:t>{</w:t>
            </w:r>
          </w:p>
        </w:tc>
        <w:tc>
          <w:tcPr>
            <w:tcW w:w="1276" w:type="dxa"/>
          </w:tcPr>
          <w:p w14:paraId="399A7871" w14:textId="77777777" w:rsidR="00AE0859" w:rsidRPr="008E285A" w:rsidRDefault="00AE0859" w:rsidP="00581E0A">
            <w:pPr>
              <w:jc w:val="center"/>
              <w:rPr>
                <w:szCs w:val="22"/>
                <w:lang w:eastAsia="zh-CN"/>
              </w:rPr>
            </w:pPr>
          </w:p>
        </w:tc>
      </w:tr>
      <w:tr w:rsidR="00FB4130" w:rsidRPr="008E285A" w14:paraId="2A95A6B8" w14:textId="77777777" w:rsidTr="00B849EF">
        <w:tc>
          <w:tcPr>
            <w:tcW w:w="6256" w:type="dxa"/>
          </w:tcPr>
          <w:p w14:paraId="07B36622" w14:textId="348270E6" w:rsidR="00FB4130" w:rsidRPr="008E285A" w:rsidRDefault="00FB4130" w:rsidP="00B03D48">
            <w:pPr>
              <w:rPr>
                <w:lang w:eastAsia="zh-CN"/>
              </w:rPr>
            </w:pPr>
            <w:r w:rsidRPr="008E285A">
              <w:rPr>
                <w:rFonts w:hint="eastAsia"/>
                <w:lang w:eastAsia="zh-CN"/>
              </w:rPr>
              <w:t xml:space="preserve"> </w:t>
            </w:r>
            <w:r w:rsidRPr="008E285A">
              <w:rPr>
                <w:lang w:eastAsia="zh-CN"/>
              </w:rPr>
              <w:t xml:space="preserve"> …</w:t>
            </w:r>
          </w:p>
        </w:tc>
        <w:tc>
          <w:tcPr>
            <w:tcW w:w="1276" w:type="dxa"/>
          </w:tcPr>
          <w:p w14:paraId="0861CA2C" w14:textId="77777777" w:rsidR="00FB4130" w:rsidRPr="008E285A" w:rsidRDefault="00FB4130" w:rsidP="00581E0A">
            <w:pPr>
              <w:jc w:val="center"/>
              <w:rPr>
                <w:szCs w:val="22"/>
                <w:lang w:eastAsia="zh-CN"/>
              </w:rPr>
            </w:pPr>
          </w:p>
        </w:tc>
      </w:tr>
      <w:tr w:rsidR="00AE0859" w:rsidRPr="008E285A" w14:paraId="76368506" w14:textId="77777777" w:rsidTr="00B849EF">
        <w:tc>
          <w:tcPr>
            <w:tcW w:w="6256" w:type="dxa"/>
          </w:tcPr>
          <w:p w14:paraId="1C7A9174" w14:textId="77777777" w:rsidR="00AE0859" w:rsidRPr="008E285A" w:rsidRDefault="00AE0859" w:rsidP="00D95FA6">
            <w:pPr>
              <w:ind w:firstLineChars="100" w:firstLine="220"/>
              <w:rPr>
                <w:lang w:eastAsia="zh-CN"/>
              </w:rPr>
            </w:pPr>
            <w:r w:rsidRPr="008E285A">
              <w:rPr>
                <w:rFonts w:hint="eastAsia"/>
                <w:lang w:eastAsia="zh-CN"/>
              </w:rPr>
              <w:t>FRUC</w:t>
            </w:r>
            <w:r w:rsidRPr="008E285A">
              <w:rPr>
                <w:lang w:eastAsia="zh-CN"/>
              </w:rPr>
              <w:t>I</w:t>
            </w:r>
            <w:r w:rsidRPr="008E285A">
              <w:rPr>
                <w:rFonts w:hint="eastAsia"/>
                <w:lang w:eastAsia="zh-CN"/>
              </w:rPr>
              <w:t>()</w:t>
            </w:r>
          </w:p>
        </w:tc>
        <w:tc>
          <w:tcPr>
            <w:tcW w:w="1276" w:type="dxa"/>
          </w:tcPr>
          <w:p w14:paraId="252ACE3B" w14:textId="77777777" w:rsidR="00AE0859" w:rsidRPr="008E285A" w:rsidRDefault="00AE0859" w:rsidP="00B03D48">
            <w:pPr>
              <w:jc w:val="center"/>
              <w:rPr>
                <w:szCs w:val="22"/>
                <w:lang w:eastAsia="zh-CN"/>
              </w:rPr>
            </w:pPr>
          </w:p>
        </w:tc>
      </w:tr>
      <w:tr w:rsidR="00AE0859" w:rsidRPr="008E285A" w14:paraId="22AD29E3" w14:textId="77777777" w:rsidTr="00B849EF">
        <w:tc>
          <w:tcPr>
            <w:tcW w:w="6256" w:type="dxa"/>
          </w:tcPr>
          <w:p w14:paraId="249A1DFC" w14:textId="77777777" w:rsidR="00AE0859" w:rsidRPr="008E285A" w:rsidRDefault="00AE0859" w:rsidP="00D95FA6">
            <w:pPr>
              <w:ind w:firstLineChars="100" w:firstLine="220"/>
              <w:rPr>
                <w:lang w:eastAsia="zh-CN"/>
              </w:rPr>
            </w:pPr>
            <w:r w:rsidRPr="008E285A">
              <w:rPr>
                <w:lang w:eastAsia="zh-CN"/>
              </w:rPr>
              <w:t>MERGEI()</w:t>
            </w:r>
          </w:p>
        </w:tc>
        <w:tc>
          <w:tcPr>
            <w:tcW w:w="1276" w:type="dxa"/>
          </w:tcPr>
          <w:p w14:paraId="477D081D" w14:textId="77777777" w:rsidR="00AE0859" w:rsidRPr="008E285A" w:rsidRDefault="00AE0859" w:rsidP="00B03D48">
            <w:pPr>
              <w:jc w:val="center"/>
              <w:rPr>
                <w:szCs w:val="22"/>
                <w:lang w:eastAsia="zh-CN"/>
              </w:rPr>
            </w:pPr>
          </w:p>
        </w:tc>
      </w:tr>
      <w:tr w:rsidR="00AE0859" w:rsidRPr="008E285A" w14:paraId="27FE9973" w14:textId="77777777" w:rsidTr="00B849EF">
        <w:tc>
          <w:tcPr>
            <w:tcW w:w="6256" w:type="dxa"/>
          </w:tcPr>
          <w:p w14:paraId="682CABC6" w14:textId="40176A97" w:rsidR="00AE0859" w:rsidRPr="008E285A" w:rsidRDefault="00AE0859" w:rsidP="00D95FA6">
            <w:pPr>
              <w:ind w:firstLineChars="100" w:firstLine="220"/>
              <w:rPr>
                <w:lang w:eastAsia="zh-CN"/>
              </w:rPr>
            </w:pPr>
            <w:r w:rsidRPr="008E285A">
              <w:rPr>
                <w:rFonts w:hint="eastAsia"/>
                <w:lang w:eastAsia="zh-CN"/>
              </w:rPr>
              <w:t>...</w:t>
            </w:r>
          </w:p>
        </w:tc>
        <w:tc>
          <w:tcPr>
            <w:tcW w:w="1276" w:type="dxa"/>
          </w:tcPr>
          <w:p w14:paraId="14C6C19E" w14:textId="77777777" w:rsidR="00AE0859" w:rsidRPr="008E285A" w:rsidRDefault="00AE0859" w:rsidP="00B03D48">
            <w:pPr>
              <w:jc w:val="center"/>
              <w:rPr>
                <w:szCs w:val="22"/>
                <w:lang w:eastAsia="zh-CN"/>
              </w:rPr>
            </w:pPr>
          </w:p>
        </w:tc>
      </w:tr>
      <w:tr w:rsidR="00AE0859" w:rsidRPr="008E285A" w14:paraId="1EBD25ED" w14:textId="77777777" w:rsidTr="00B849EF">
        <w:tc>
          <w:tcPr>
            <w:tcW w:w="6256" w:type="dxa"/>
          </w:tcPr>
          <w:p w14:paraId="5EF6AA4F" w14:textId="77777777" w:rsidR="00AE0859" w:rsidRPr="008E285A" w:rsidRDefault="00AE0859" w:rsidP="00D95FA6">
            <w:pPr>
              <w:ind w:firstLineChars="100" w:firstLine="220"/>
              <w:rPr>
                <w:lang w:eastAsia="zh-CN"/>
              </w:rPr>
            </w:pPr>
            <w:r w:rsidRPr="008E285A">
              <w:rPr>
                <w:lang w:eastAsia="zh-CN"/>
              </w:rPr>
              <w:t>Affine_flag</w:t>
            </w:r>
          </w:p>
        </w:tc>
        <w:tc>
          <w:tcPr>
            <w:tcW w:w="1276" w:type="dxa"/>
          </w:tcPr>
          <w:p w14:paraId="37F074C9" w14:textId="77777777" w:rsidR="00AE0859" w:rsidRPr="008E285A" w:rsidRDefault="00AE0859" w:rsidP="00B03D48">
            <w:pPr>
              <w:jc w:val="center"/>
              <w:rPr>
                <w:szCs w:val="22"/>
                <w:lang w:eastAsia="zh-CN"/>
              </w:rPr>
            </w:pPr>
          </w:p>
        </w:tc>
      </w:tr>
      <w:tr w:rsidR="00AE0859" w:rsidRPr="008E285A" w14:paraId="56D0946E" w14:textId="77777777" w:rsidTr="00B849EF">
        <w:tc>
          <w:tcPr>
            <w:tcW w:w="6256" w:type="dxa"/>
          </w:tcPr>
          <w:p w14:paraId="5964C5F2" w14:textId="6C52F650" w:rsidR="00AE0859" w:rsidRPr="008E285A" w:rsidRDefault="00D95FA6" w:rsidP="00D95FA6">
            <w:pPr>
              <w:ind w:firstLineChars="50" w:firstLine="110"/>
              <w:rPr>
                <w:lang w:eastAsia="zh-CN"/>
              </w:rPr>
            </w:pPr>
            <w:r w:rsidRPr="008E285A">
              <w:rPr>
                <w:lang w:eastAsia="zh-CN"/>
              </w:rPr>
              <w:t xml:space="preserve"> </w:t>
            </w:r>
            <w:r w:rsidR="00955AED" w:rsidRPr="008E285A">
              <w:rPr>
                <w:lang w:eastAsia="zh-CN"/>
              </w:rPr>
              <w:t>i</w:t>
            </w:r>
            <w:r w:rsidRPr="008E285A">
              <w:rPr>
                <w:lang w:eastAsia="zh-CN"/>
              </w:rPr>
              <w:t>f (</w:t>
            </w:r>
            <w:r w:rsidR="00FB4130" w:rsidRPr="008E285A">
              <w:rPr>
                <w:lang w:eastAsia="zh-CN"/>
              </w:rPr>
              <w:t>Affine_flag</w:t>
            </w:r>
            <w:r w:rsidRPr="008E285A">
              <w:rPr>
                <w:lang w:eastAsia="zh-CN"/>
              </w:rPr>
              <w:t>)</w:t>
            </w:r>
            <w:r w:rsidR="00AE0859" w:rsidRPr="008E285A">
              <w:rPr>
                <w:lang w:eastAsia="zh-CN"/>
              </w:rPr>
              <w:t>{</w:t>
            </w:r>
          </w:p>
        </w:tc>
        <w:tc>
          <w:tcPr>
            <w:tcW w:w="1276" w:type="dxa"/>
          </w:tcPr>
          <w:p w14:paraId="0A0AAE62" w14:textId="77777777" w:rsidR="00AE0859" w:rsidRPr="008E285A" w:rsidRDefault="00AE0859" w:rsidP="00B03D48">
            <w:pPr>
              <w:jc w:val="center"/>
              <w:rPr>
                <w:szCs w:val="22"/>
                <w:lang w:eastAsia="zh-CN"/>
              </w:rPr>
            </w:pPr>
          </w:p>
        </w:tc>
      </w:tr>
      <w:tr w:rsidR="00AE0859" w:rsidRPr="008E285A" w14:paraId="4ED86C6B" w14:textId="77777777" w:rsidTr="00B849EF">
        <w:tc>
          <w:tcPr>
            <w:tcW w:w="6256" w:type="dxa"/>
          </w:tcPr>
          <w:p w14:paraId="1ADB2DF5" w14:textId="77777777" w:rsidR="00AE0859" w:rsidRPr="008E285A" w:rsidRDefault="00AE0859" w:rsidP="00D95FA6">
            <w:pPr>
              <w:ind w:firstLineChars="200" w:firstLine="440"/>
              <w:rPr>
                <w:color w:val="FF0000"/>
                <w:lang w:eastAsia="zh-CN"/>
              </w:rPr>
            </w:pPr>
            <w:r w:rsidRPr="008E285A">
              <w:rPr>
                <w:color w:val="FF0000"/>
                <w:lang w:eastAsia="zh-CN"/>
              </w:rPr>
              <w:t>Affine_para_flag</w:t>
            </w:r>
          </w:p>
        </w:tc>
        <w:tc>
          <w:tcPr>
            <w:tcW w:w="1276" w:type="dxa"/>
          </w:tcPr>
          <w:p w14:paraId="657EDC5B" w14:textId="77777777" w:rsidR="00AE0859" w:rsidRPr="008E285A" w:rsidRDefault="00AE0859" w:rsidP="00B03D48">
            <w:pPr>
              <w:jc w:val="center"/>
              <w:rPr>
                <w:color w:val="FF0000"/>
                <w:szCs w:val="22"/>
                <w:lang w:eastAsia="zh-CN"/>
              </w:rPr>
            </w:pPr>
            <w:r w:rsidRPr="008E285A">
              <w:rPr>
                <w:color w:val="FF0000"/>
                <w:szCs w:val="22"/>
                <w:lang w:eastAsia="zh-CN"/>
              </w:rPr>
              <w:t>ae(v)</w:t>
            </w:r>
          </w:p>
        </w:tc>
      </w:tr>
      <w:tr w:rsidR="00AE0859" w:rsidRPr="008E285A" w14:paraId="4AEFB19F" w14:textId="77777777" w:rsidTr="00B849EF">
        <w:tc>
          <w:tcPr>
            <w:tcW w:w="6256" w:type="dxa"/>
          </w:tcPr>
          <w:p w14:paraId="5FC42B26" w14:textId="77777777" w:rsidR="00AE0859" w:rsidRPr="008E285A" w:rsidRDefault="00AE0859" w:rsidP="006B7949">
            <w:pPr>
              <w:ind w:firstLineChars="100" w:firstLine="220"/>
              <w:rPr>
                <w:lang w:eastAsia="zh-CN"/>
              </w:rPr>
            </w:pPr>
            <w:r w:rsidRPr="008E285A">
              <w:rPr>
                <w:lang w:eastAsia="zh-CN"/>
              </w:rPr>
              <w:t>}</w:t>
            </w:r>
          </w:p>
        </w:tc>
        <w:tc>
          <w:tcPr>
            <w:tcW w:w="1276" w:type="dxa"/>
          </w:tcPr>
          <w:p w14:paraId="03B82853" w14:textId="77777777" w:rsidR="00AE0859" w:rsidRPr="008E285A" w:rsidRDefault="00AE0859" w:rsidP="00B03D48">
            <w:pPr>
              <w:jc w:val="center"/>
              <w:rPr>
                <w:szCs w:val="22"/>
                <w:lang w:eastAsia="zh-CN"/>
              </w:rPr>
            </w:pPr>
          </w:p>
        </w:tc>
      </w:tr>
      <w:tr w:rsidR="00AE0859" w:rsidRPr="008E285A" w14:paraId="147D6DF8" w14:textId="77777777" w:rsidTr="00B849EF">
        <w:tc>
          <w:tcPr>
            <w:tcW w:w="6256" w:type="dxa"/>
          </w:tcPr>
          <w:p w14:paraId="687E06D0" w14:textId="77777777" w:rsidR="00AE0859" w:rsidRPr="008E285A" w:rsidRDefault="00AE0859" w:rsidP="00B03D48">
            <w:pPr>
              <w:rPr>
                <w:lang w:eastAsia="zh-CN"/>
              </w:rPr>
            </w:pPr>
            <w:r w:rsidRPr="008E285A">
              <w:rPr>
                <w:rFonts w:hint="eastAsia"/>
                <w:lang w:eastAsia="zh-CN"/>
              </w:rPr>
              <w:t>}</w:t>
            </w:r>
          </w:p>
        </w:tc>
        <w:tc>
          <w:tcPr>
            <w:tcW w:w="1276" w:type="dxa"/>
          </w:tcPr>
          <w:p w14:paraId="45D84289" w14:textId="77777777" w:rsidR="00AE0859" w:rsidRPr="008E285A" w:rsidRDefault="00AE0859" w:rsidP="00B03D48">
            <w:pPr>
              <w:jc w:val="center"/>
              <w:rPr>
                <w:szCs w:val="22"/>
                <w:lang w:eastAsia="zh-CN"/>
              </w:rPr>
            </w:pPr>
          </w:p>
        </w:tc>
      </w:tr>
    </w:tbl>
    <w:p w14:paraId="2A864277" w14:textId="77777777"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E0859" w:rsidRPr="008E285A" w14:paraId="0055DE2A" w14:textId="77777777" w:rsidTr="00B849EF">
        <w:tc>
          <w:tcPr>
            <w:tcW w:w="6256" w:type="dxa"/>
          </w:tcPr>
          <w:p w14:paraId="7BB0A638" w14:textId="1A3B00D1" w:rsidR="00AE0859" w:rsidRPr="008E285A" w:rsidRDefault="00AE0859" w:rsidP="00562BB2">
            <w:pPr>
              <w:rPr>
                <w:szCs w:val="22"/>
                <w:lang w:eastAsia="zh-CN"/>
              </w:rPr>
            </w:pPr>
            <w:r w:rsidRPr="008E285A">
              <w:rPr>
                <w:rFonts w:hint="eastAsia"/>
                <w:szCs w:val="22"/>
                <w:lang w:eastAsia="zh-CN"/>
              </w:rPr>
              <w:t>FRUC</w:t>
            </w:r>
            <w:r w:rsidRPr="008E285A">
              <w:rPr>
                <w:szCs w:val="22"/>
                <w:lang w:eastAsia="zh-CN"/>
              </w:rPr>
              <w:t>I</w:t>
            </w:r>
            <w:r w:rsidRPr="008E285A">
              <w:rPr>
                <w:rFonts w:hint="eastAsia"/>
                <w:szCs w:val="22"/>
                <w:lang w:eastAsia="zh-CN"/>
              </w:rPr>
              <w:t>()</w:t>
            </w:r>
            <w:r w:rsidR="00FB4130" w:rsidRPr="008E285A">
              <w:rPr>
                <w:szCs w:val="22"/>
                <w:lang w:eastAsia="zh-CN"/>
              </w:rPr>
              <w:t xml:space="preserve"> </w:t>
            </w:r>
            <w:r w:rsidRPr="008E285A">
              <w:rPr>
                <w:rFonts w:hint="eastAsia"/>
                <w:szCs w:val="22"/>
                <w:lang w:eastAsia="zh-CN"/>
              </w:rPr>
              <w:t>{</w:t>
            </w:r>
          </w:p>
        </w:tc>
        <w:tc>
          <w:tcPr>
            <w:tcW w:w="1276" w:type="dxa"/>
          </w:tcPr>
          <w:p w14:paraId="42E5AE20" w14:textId="77777777" w:rsidR="00AE0859" w:rsidRPr="008E285A" w:rsidRDefault="00AE0859" w:rsidP="00562BB2">
            <w:pPr>
              <w:jc w:val="center"/>
              <w:rPr>
                <w:szCs w:val="22"/>
                <w:lang w:eastAsia="zh-CN"/>
              </w:rPr>
            </w:pPr>
          </w:p>
        </w:tc>
      </w:tr>
      <w:tr w:rsidR="00AE0859" w:rsidRPr="008E285A" w14:paraId="591FD2AF" w14:textId="77777777" w:rsidTr="00B849EF">
        <w:tc>
          <w:tcPr>
            <w:tcW w:w="6256" w:type="dxa"/>
          </w:tcPr>
          <w:p w14:paraId="7938B13E" w14:textId="2EEDFEC4" w:rsidR="00AE0859" w:rsidRPr="008E285A" w:rsidRDefault="00FB4130" w:rsidP="007A5A21">
            <w:pPr>
              <w:ind w:firstLineChars="100" w:firstLine="220"/>
              <w:rPr>
                <w:szCs w:val="22"/>
                <w:lang w:eastAsia="zh-CN"/>
              </w:rPr>
            </w:pPr>
            <w:r w:rsidRPr="008E285A">
              <w:rPr>
                <w:szCs w:val="22"/>
                <w:lang w:eastAsia="zh-CN"/>
              </w:rPr>
              <w:t>i</w:t>
            </w:r>
            <w:r w:rsidR="00AE0859" w:rsidRPr="008E285A">
              <w:rPr>
                <w:rFonts w:hint="eastAsia"/>
                <w:szCs w:val="22"/>
                <w:lang w:eastAsia="zh-CN"/>
              </w:rPr>
              <w:t>f</w:t>
            </w:r>
            <w:r w:rsidRPr="008E285A">
              <w:rPr>
                <w:szCs w:val="22"/>
                <w:lang w:eastAsia="zh-CN"/>
              </w:rPr>
              <w:t xml:space="preserve"> </w:t>
            </w:r>
            <w:r w:rsidR="00AE0859" w:rsidRPr="008E285A">
              <w:rPr>
                <w:rFonts w:hint="eastAsia"/>
                <w:szCs w:val="22"/>
                <w:lang w:eastAsia="zh-CN"/>
              </w:rPr>
              <w:t>(num_ref_idx_List0&gt;1</w:t>
            </w:r>
            <w:r w:rsidRPr="008E285A">
              <w:rPr>
                <w:szCs w:val="22"/>
                <w:lang w:eastAsia="zh-CN"/>
              </w:rPr>
              <w:t xml:space="preserve"> </w:t>
            </w:r>
            <w:r w:rsidR="00AE0859" w:rsidRPr="008E285A">
              <w:rPr>
                <w:rFonts w:hint="eastAsia"/>
                <w:szCs w:val="22"/>
                <w:lang w:eastAsia="zh-CN"/>
              </w:rPr>
              <w:t>&amp;&amp;</w:t>
            </w:r>
            <w:r w:rsidRPr="008E285A">
              <w:rPr>
                <w:szCs w:val="22"/>
                <w:lang w:eastAsia="zh-CN"/>
              </w:rPr>
              <w:t xml:space="preserve"> </w:t>
            </w:r>
            <w:r w:rsidR="00AE0859" w:rsidRPr="008E285A">
              <w:rPr>
                <w:rFonts w:hint="eastAsia"/>
                <w:szCs w:val="22"/>
                <w:lang w:eastAsia="zh-CN"/>
              </w:rPr>
              <w:t>num_ref_idx_List1&gt;1</w:t>
            </w:r>
            <w:r w:rsidR="00AE0859" w:rsidRPr="008E285A">
              <w:rPr>
                <w:szCs w:val="22"/>
                <w:lang w:eastAsia="zh-CN"/>
              </w:rPr>
              <w:t>)</w:t>
            </w:r>
            <w:r w:rsidRPr="008E285A">
              <w:rPr>
                <w:szCs w:val="22"/>
                <w:lang w:eastAsia="zh-CN"/>
              </w:rPr>
              <w:t xml:space="preserve"> </w:t>
            </w:r>
            <w:r w:rsidR="00D95FA6" w:rsidRPr="008E285A">
              <w:rPr>
                <w:szCs w:val="22"/>
                <w:lang w:eastAsia="zh-CN"/>
              </w:rPr>
              <w:t>{</w:t>
            </w:r>
          </w:p>
        </w:tc>
        <w:tc>
          <w:tcPr>
            <w:tcW w:w="1276" w:type="dxa"/>
          </w:tcPr>
          <w:p w14:paraId="0EF49C60" w14:textId="77777777" w:rsidR="00AE0859" w:rsidRPr="008E285A" w:rsidRDefault="00AE0859" w:rsidP="00562BB2">
            <w:pPr>
              <w:jc w:val="center"/>
              <w:rPr>
                <w:szCs w:val="22"/>
                <w:lang w:eastAsia="zh-CN"/>
              </w:rPr>
            </w:pPr>
          </w:p>
        </w:tc>
      </w:tr>
      <w:tr w:rsidR="00AE0859" w:rsidRPr="008E285A" w14:paraId="1ACCA390" w14:textId="77777777" w:rsidTr="00B849EF">
        <w:tc>
          <w:tcPr>
            <w:tcW w:w="6256" w:type="dxa"/>
          </w:tcPr>
          <w:p w14:paraId="34E26C2D" w14:textId="2E6A9C65" w:rsidR="00AE0859" w:rsidRPr="008E285A" w:rsidRDefault="00AE0859" w:rsidP="00D95FA6">
            <w:pPr>
              <w:ind w:firstLineChars="200" w:firstLine="440"/>
              <w:rPr>
                <w:szCs w:val="22"/>
                <w:lang w:eastAsia="zh-CN"/>
              </w:rPr>
            </w:pPr>
            <w:r w:rsidRPr="008E285A">
              <w:rPr>
                <w:rFonts w:hint="eastAsia"/>
                <w:lang w:eastAsia="zh-CN"/>
              </w:rPr>
              <w:t>...</w:t>
            </w:r>
          </w:p>
        </w:tc>
        <w:tc>
          <w:tcPr>
            <w:tcW w:w="1276" w:type="dxa"/>
          </w:tcPr>
          <w:p w14:paraId="6D5CC3B3" w14:textId="77777777" w:rsidR="00AE0859" w:rsidRPr="008E285A" w:rsidRDefault="00AE0859" w:rsidP="00562BB2">
            <w:pPr>
              <w:jc w:val="center"/>
              <w:rPr>
                <w:szCs w:val="22"/>
                <w:lang w:eastAsia="zh-CN"/>
              </w:rPr>
            </w:pPr>
          </w:p>
        </w:tc>
      </w:tr>
      <w:tr w:rsidR="00AE0859" w:rsidRPr="008E285A" w14:paraId="0AD0987E" w14:textId="77777777" w:rsidTr="00B849EF">
        <w:tc>
          <w:tcPr>
            <w:tcW w:w="6256" w:type="dxa"/>
          </w:tcPr>
          <w:p w14:paraId="37AB96C4" w14:textId="4D09A169" w:rsidR="00AE0859" w:rsidRPr="008E285A" w:rsidRDefault="00FB4130" w:rsidP="00D95FA6">
            <w:pPr>
              <w:ind w:firstLineChars="200" w:firstLine="440"/>
              <w:rPr>
                <w:szCs w:val="22"/>
                <w:lang w:eastAsia="zh-CN"/>
              </w:rPr>
            </w:pPr>
            <w:r w:rsidRPr="008E285A">
              <w:rPr>
                <w:szCs w:val="22"/>
                <w:lang w:eastAsia="zh-CN"/>
              </w:rPr>
              <w:t>i</w:t>
            </w:r>
            <w:r w:rsidR="00AE0859" w:rsidRPr="008E285A">
              <w:rPr>
                <w:rFonts w:hint="eastAsia"/>
                <w:szCs w:val="22"/>
                <w:lang w:eastAsia="zh-CN"/>
              </w:rPr>
              <w:t xml:space="preserve">f </w:t>
            </w:r>
            <w:r w:rsidR="00AE0859" w:rsidRPr="008E285A">
              <w:rPr>
                <w:szCs w:val="22"/>
                <w:lang w:eastAsia="zh-CN"/>
              </w:rPr>
              <w:t>(</w:t>
            </w:r>
            <w:r w:rsidR="00AE0859" w:rsidRPr="008E285A">
              <w:rPr>
                <w:rFonts w:hint="eastAsia"/>
                <w:szCs w:val="22"/>
                <w:lang w:eastAsia="zh-CN"/>
              </w:rPr>
              <w:t>FRUCMode</w:t>
            </w:r>
            <w:r w:rsidR="005738BA" w:rsidRPr="008E285A">
              <w:rPr>
                <w:szCs w:val="22"/>
                <w:lang w:eastAsia="zh-CN"/>
              </w:rPr>
              <w:t xml:space="preserve"> </w:t>
            </w:r>
            <w:r w:rsidR="00AE0859" w:rsidRPr="008E285A">
              <w:rPr>
                <w:rFonts w:hint="eastAsia"/>
                <w:szCs w:val="22"/>
                <w:lang w:eastAsia="zh-CN"/>
              </w:rPr>
              <w:t>==</w:t>
            </w:r>
            <w:r w:rsidR="00AE0859" w:rsidRPr="008E285A">
              <w:rPr>
                <w:szCs w:val="22"/>
                <w:lang w:eastAsia="zh-CN"/>
              </w:rPr>
              <w:t xml:space="preserve"> FRUC_ </w:t>
            </w:r>
            <w:r w:rsidR="00AE0859" w:rsidRPr="008E285A">
              <w:rPr>
                <w:rFonts w:hint="eastAsia"/>
                <w:szCs w:val="22"/>
                <w:lang w:eastAsia="zh-CN"/>
              </w:rPr>
              <w:t>template)</w:t>
            </w:r>
          </w:p>
        </w:tc>
        <w:tc>
          <w:tcPr>
            <w:tcW w:w="1276" w:type="dxa"/>
          </w:tcPr>
          <w:p w14:paraId="4CC3B3AB" w14:textId="77777777" w:rsidR="00AE0859" w:rsidRPr="008E285A" w:rsidRDefault="00AE0859" w:rsidP="00562BB2">
            <w:pPr>
              <w:jc w:val="center"/>
              <w:rPr>
                <w:szCs w:val="22"/>
                <w:lang w:eastAsia="zh-CN"/>
              </w:rPr>
            </w:pPr>
          </w:p>
        </w:tc>
      </w:tr>
      <w:tr w:rsidR="00AE0859" w:rsidRPr="008E285A" w14:paraId="4F5C5026" w14:textId="77777777" w:rsidTr="00B849EF">
        <w:tc>
          <w:tcPr>
            <w:tcW w:w="6256" w:type="dxa"/>
          </w:tcPr>
          <w:p w14:paraId="7F76C66D" w14:textId="77777777" w:rsidR="00CB2D84" w:rsidRPr="008E285A" w:rsidRDefault="00AE0859" w:rsidP="00B849EF">
            <w:pPr>
              <w:ind w:firstLineChars="300" w:firstLine="660"/>
              <w:rPr>
                <w:color w:val="FF0000"/>
                <w:szCs w:val="22"/>
                <w:lang w:eastAsia="zh-CN"/>
              </w:rPr>
            </w:pPr>
            <w:r w:rsidRPr="008E285A">
              <w:rPr>
                <w:color w:val="FF0000"/>
                <w:szCs w:val="22"/>
                <w:lang w:eastAsia="zh-CN"/>
              </w:rPr>
              <w:t>FRUC_</w:t>
            </w:r>
            <w:r w:rsidRPr="008E285A">
              <w:rPr>
                <w:rFonts w:hint="eastAsia"/>
                <w:color w:val="FF0000"/>
                <w:szCs w:val="22"/>
                <w:lang w:eastAsia="zh-CN"/>
              </w:rPr>
              <w:t>template</w:t>
            </w:r>
            <w:r w:rsidRPr="008E285A">
              <w:rPr>
                <w:color w:val="FF0000"/>
                <w:szCs w:val="22"/>
                <w:lang w:eastAsia="zh-CN"/>
              </w:rPr>
              <w:t>_</w:t>
            </w:r>
            <w:r w:rsidRPr="008E285A">
              <w:rPr>
                <w:rFonts w:hint="eastAsia"/>
                <w:color w:val="FF0000"/>
                <w:szCs w:val="22"/>
                <w:lang w:eastAsia="zh-CN"/>
              </w:rPr>
              <w:t>uni</w:t>
            </w:r>
            <w:r w:rsidRPr="008E285A">
              <w:rPr>
                <w:color w:val="FF0000"/>
                <w:szCs w:val="22"/>
                <w:lang w:eastAsia="zh-CN"/>
              </w:rPr>
              <w:t>_flag</w:t>
            </w:r>
          </w:p>
        </w:tc>
        <w:tc>
          <w:tcPr>
            <w:tcW w:w="1276" w:type="dxa"/>
          </w:tcPr>
          <w:p w14:paraId="0AA74DB2" w14:textId="77777777" w:rsidR="00AE0859" w:rsidRPr="008E285A" w:rsidRDefault="00AE0859" w:rsidP="007A5A21">
            <w:pPr>
              <w:jc w:val="center"/>
              <w:rPr>
                <w:color w:val="FF0000"/>
                <w:szCs w:val="22"/>
                <w:lang w:eastAsia="zh-CN"/>
              </w:rPr>
            </w:pPr>
            <w:r w:rsidRPr="008E285A">
              <w:rPr>
                <w:color w:val="FF0000"/>
                <w:szCs w:val="22"/>
                <w:lang w:eastAsia="zh-CN"/>
              </w:rPr>
              <w:t>a</w:t>
            </w:r>
            <w:r w:rsidRPr="008E285A">
              <w:rPr>
                <w:rFonts w:hint="eastAsia"/>
                <w:color w:val="FF0000"/>
                <w:szCs w:val="22"/>
                <w:lang w:eastAsia="zh-CN"/>
              </w:rPr>
              <w:t>e(</w:t>
            </w:r>
            <w:r w:rsidRPr="008E285A">
              <w:rPr>
                <w:color w:val="FF0000"/>
                <w:szCs w:val="22"/>
                <w:lang w:eastAsia="zh-CN"/>
              </w:rPr>
              <w:t>v)</w:t>
            </w:r>
          </w:p>
        </w:tc>
      </w:tr>
      <w:tr w:rsidR="00AE0859" w:rsidRPr="008E285A" w14:paraId="258580F9" w14:textId="77777777" w:rsidTr="00B849EF">
        <w:tc>
          <w:tcPr>
            <w:tcW w:w="6256" w:type="dxa"/>
          </w:tcPr>
          <w:p w14:paraId="237B9B45" w14:textId="11DE96C9" w:rsidR="00AE0859" w:rsidRPr="008E285A" w:rsidRDefault="00FB4130" w:rsidP="00D95FA6">
            <w:pPr>
              <w:ind w:firstLineChars="200" w:firstLine="440"/>
              <w:rPr>
                <w:szCs w:val="22"/>
                <w:lang w:eastAsia="zh-CN"/>
              </w:rPr>
            </w:pPr>
            <w:r w:rsidRPr="008E285A">
              <w:rPr>
                <w:szCs w:val="22"/>
                <w:lang w:eastAsia="zh-CN"/>
              </w:rPr>
              <w:t>e</w:t>
            </w:r>
            <w:r w:rsidR="00AE0859" w:rsidRPr="008E285A">
              <w:rPr>
                <w:rFonts w:hint="eastAsia"/>
                <w:szCs w:val="22"/>
                <w:lang w:eastAsia="zh-CN"/>
              </w:rPr>
              <w:t>lse</w:t>
            </w:r>
            <w:r w:rsidRPr="008E285A">
              <w:rPr>
                <w:szCs w:val="22"/>
                <w:lang w:eastAsia="zh-CN"/>
              </w:rPr>
              <w:t xml:space="preserve"> </w:t>
            </w:r>
            <w:r w:rsidR="00D95FA6" w:rsidRPr="008E285A">
              <w:rPr>
                <w:szCs w:val="22"/>
                <w:lang w:eastAsia="zh-CN"/>
              </w:rPr>
              <w:t>{</w:t>
            </w:r>
          </w:p>
        </w:tc>
        <w:tc>
          <w:tcPr>
            <w:tcW w:w="1276" w:type="dxa"/>
          </w:tcPr>
          <w:p w14:paraId="58007B42" w14:textId="77777777" w:rsidR="00AE0859" w:rsidRPr="008E285A" w:rsidRDefault="00AE0859" w:rsidP="007A5A21">
            <w:pPr>
              <w:jc w:val="center"/>
              <w:rPr>
                <w:szCs w:val="22"/>
                <w:lang w:eastAsia="zh-CN"/>
              </w:rPr>
            </w:pPr>
          </w:p>
        </w:tc>
      </w:tr>
      <w:tr w:rsidR="00AE0859" w:rsidRPr="008E285A" w14:paraId="423EEA3A" w14:textId="77777777" w:rsidTr="00B849EF">
        <w:tc>
          <w:tcPr>
            <w:tcW w:w="6256" w:type="dxa"/>
          </w:tcPr>
          <w:p w14:paraId="0DB19CD0" w14:textId="77777777" w:rsidR="00AE0859" w:rsidRPr="008E285A" w:rsidRDefault="00AE0859" w:rsidP="00D95FA6">
            <w:pPr>
              <w:ind w:firstLineChars="300" w:firstLine="660"/>
              <w:rPr>
                <w:color w:val="FF0000"/>
                <w:lang w:eastAsia="zh-CN"/>
              </w:rPr>
            </w:pPr>
            <w:r w:rsidRPr="008E285A">
              <w:rPr>
                <w:color w:val="FF0000"/>
                <w:szCs w:val="22"/>
                <w:lang w:eastAsia="zh-CN"/>
              </w:rPr>
              <w:t>FRUC_merge_flag</w:t>
            </w:r>
          </w:p>
        </w:tc>
        <w:tc>
          <w:tcPr>
            <w:tcW w:w="1276" w:type="dxa"/>
          </w:tcPr>
          <w:p w14:paraId="71D98E8F" w14:textId="77777777" w:rsidR="00AE0859" w:rsidRPr="008E285A" w:rsidRDefault="00AE0859" w:rsidP="007A5A21">
            <w:pPr>
              <w:jc w:val="center"/>
              <w:rPr>
                <w:color w:val="FF0000"/>
                <w:szCs w:val="22"/>
                <w:lang w:eastAsia="zh-CN"/>
              </w:rPr>
            </w:pPr>
            <w:r w:rsidRPr="008E285A">
              <w:rPr>
                <w:color w:val="FF0000"/>
                <w:szCs w:val="22"/>
                <w:lang w:eastAsia="zh-CN"/>
              </w:rPr>
              <w:t>ae</w:t>
            </w:r>
            <w:r w:rsidRPr="008E285A">
              <w:rPr>
                <w:rFonts w:hint="eastAsia"/>
                <w:color w:val="FF0000"/>
                <w:szCs w:val="22"/>
                <w:lang w:eastAsia="zh-CN"/>
              </w:rPr>
              <w:t>(</w:t>
            </w:r>
            <w:r w:rsidRPr="008E285A">
              <w:rPr>
                <w:color w:val="FF0000"/>
                <w:szCs w:val="22"/>
                <w:lang w:eastAsia="zh-CN"/>
              </w:rPr>
              <w:t>v)</w:t>
            </w:r>
          </w:p>
        </w:tc>
      </w:tr>
      <w:tr w:rsidR="00AE0859" w:rsidRPr="008E285A" w14:paraId="15EDCC1A" w14:textId="77777777" w:rsidTr="00B849EF">
        <w:tc>
          <w:tcPr>
            <w:tcW w:w="6256" w:type="dxa"/>
          </w:tcPr>
          <w:p w14:paraId="02AC8AAA" w14:textId="5DF245B9" w:rsidR="00AE0859" w:rsidRPr="008E285A" w:rsidRDefault="00FE5E11" w:rsidP="00D95FA6">
            <w:pPr>
              <w:ind w:firstLineChars="300" w:firstLine="660"/>
              <w:rPr>
                <w:szCs w:val="22"/>
                <w:lang w:eastAsia="zh-CN"/>
              </w:rPr>
            </w:pPr>
            <w:r w:rsidRPr="008E285A">
              <w:rPr>
                <w:lang w:eastAsia="zh-CN"/>
              </w:rPr>
              <w:t>i</w:t>
            </w:r>
            <w:r w:rsidR="00AE0859" w:rsidRPr="008E285A">
              <w:rPr>
                <w:rFonts w:hint="eastAsia"/>
                <w:lang w:eastAsia="zh-CN"/>
              </w:rPr>
              <w:t>f</w:t>
            </w:r>
            <w:r w:rsidRPr="008E285A">
              <w:rPr>
                <w:lang w:eastAsia="zh-CN"/>
              </w:rPr>
              <w:t xml:space="preserve"> </w:t>
            </w:r>
            <w:r w:rsidR="00AE0859" w:rsidRPr="008E285A">
              <w:rPr>
                <w:rFonts w:hint="eastAsia"/>
                <w:lang w:eastAsia="zh-CN"/>
              </w:rPr>
              <w:t>(</w:t>
            </w:r>
            <w:r w:rsidR="00AE0859" w:rsidRPr="008E285A">
              <w:rPr>
                <w:rFonts w:hint="eastAsia"/>
                <w:szCs w:val="22"/>
                <w:lang w:eastAsia="zh-CN"/>
              </w:rPr>
              <w:t>FRUC_merge_flag</w:t>
            </w:r>
            <w:r w:rsidR="00AE0859" w:rsidRPr="008E285A">
              <w:rPr>
                <w:rFonts w:hint="eastAsia"/>
                <w:lang w:eastAsia="zh-CN"/>
              </w:rPr>
              <w:t>)</w:t>
            </w:r>
          </w:p>
        </w:tc>
        <w:tc>
          <w:tcPr>
            <w:tcW w:w="1276" w:type="dxa"/>
          </w:tcPr>
          <w:p w14:paraId="30505C33" w14:textId="77777777" w:rsidR="00AE0859" w:rsidRPr="008E285A" w:rsidRDefault="00AE0859" w:rsidP="007A5A21">
            <w:pPr>
              <w:jc w:val="center"/>
              <w:rPr>
                <w:szCs w:val="22"/>
                <w:lang w:eastAsia="zh-CN"/>
              </w:rPr>
            </w:pPr>
          </w:p>
        </w:tc>
      </w:tr>
      <w:tr w:rsidR="00AE0859" w:rsidRPr="008E285A" w14:paraId="4068A9F4" w14:textId="77777777" w:rsidTr="00B849EF">
        <w:tc>
          <w:tcPr>
            <w:tcW w:w="6256" w:type="dxa"/>
          </w:tcPr>
          <w:p w14:paraId="5EBBB512" w14:textId="77777777" w:rsidR="00CB2D84" w:rsidRPr="008E285A" w:rsidRDefault="00AE0859" w:rsidP="00B849EF">
            <w:pPr>
              <w:ind w:firstLineChars="400" w:firstLine="880"/>
              <w:rPr>
                <w:color w:val="FF0000"/>
                <w:lang w:eastAsia="zh-CN"/>
              </w:rPr>
            </w:pPr>
            <w:r w:rsidRPr="008E285A">
              <w:rPr>
                <w:color w:val="FF0000"/>
                <w:szCs w:val="22"/>
                <w:lang w:eastAsia="zh-CN"/>
              </w:rPr>
              <w:t>FRUC_</w:t>
            </w:r>
            <w:r w:rsidRPr="008E285A">
              <w:rPr>
                <w:rFonts w:hint="eastAsia"/>
                <w:color w:val="FF0000"/>
                <w:szCs w:val="22"/>
                <w:lang w:eastAsia="zh-CN"/>
              </w:rPr>
              <w:t>template_uni</w:t>
            </w:r>
            <w:r w:rsidRPr="008E285A">
              <w:rPr>
                <w:color w:val="FF0000"/>
                <w:szCs w:val="22"/>
                <w:lang w:eastAsia="zh-CN"/>
              </w:rPr>
              <w:t>_flag</w:t>
            </w:r>
          </w:p>
        </w:tc>
        <w:tc>
          <w:tcPr>
            <w:tcW w:w="1276" w:type="dxa"/>
          </w:tcPr>
          <w:p w14:paraId="621E5325" w14:textId="77777777" w:rsidR="00AE0859" w:rsidRPr="008E285A" w:rsidRDefault="00AE0859" w:rsidP="007A5A21">
            <w:pPr>
              <w:jc w:val="center"/>
              <w:rPr>
                <w:color w:val="FF0000"/>
                <w:szCs w:val="22"/>
                <w:lang w:eastAsia="zh-CN"/>
              </w:rPr>
            </w:pPr>
            <w:r w:rsidRPr="008E285A">
              <w:rPr>
                <w:color w:val="FF0000"/>
                <w:szCs w:val="22"/>
                <w:lang w:eastAsia="zh-CN"/>
              </w:rPr>
              <w:t>a</w:t>
            </w:r>
            <w:r w:rsidRPr="008E285A">
              <w:rPr>
                <w:rFonts w:hint="eastAsia"/>
                <w:color w:val="FF0000"/>
                <w:szCs w:val="22"/>
                <w:lang w:eastAsia="zh-CN"/>
              </w:rPr>
              <w:t>e(</w:t>
            </w:r>
            <w:r w:rsidRPr="008E285A">
              <w:rPr>
                <w:color w:val="FF0000"/>
                <w:szCs w:val="22"/>
                <w:lang w:eastAsia="zh-CN"/>
              </w:rPr>
              <w:t>v)</w:t>
            </w:r>
          </w:p>
        </w:tc>
      </w:tr>
      <w:tr w:rsidR="00D95FA6" w:rsidRPr="008E285A" w14:paraId="5F34494D" w14:textId="77777777" w:rsidTr="00B849EF">
        <w:tc>
          <w:tcPr>
            <w:tcW w:w="6256" w:type="dxa"/>
          </w:tcPr>
          <w:p w14:paraId="0A4CC49E" w14:textId="77777777" w:rsidR="00D95FA6" w:rsidRPr="008E285A" w:rsidRDefault="00D95FA6" w:rsidP="00D95FA6">
            <w:pPr>
              <w:rPr>
                <w:szCs w:val="22"/>
                <w:lang w:eastAsia="zh-CN"/>
              </w:rPr>
            </w:pPr>
            <w:r w:rsidRPr="008E285A">
              <w:rPr>
                <w:rFonts w:hint="eastAsia"/>
                <w:szCs w:val="22"/>
                <w:lang w:eastAsia="zh-CN"/>
              </w:rPr>
              <w:lastRenderedPageBreak/>
              <w:t xml:space="preserve">    }</w:t>
            </w:r>
          </w:p>
        </w:tc>
        <w:tc>
          <w:tcPr>
            <w:tcW w:w="1276" w:type="dxa"/>
          </w:tcPr>
          <w:p w14:paraId="3E1FA61C" w14:textId="77777777" w:rsidR="00D95FA6" w:rsidRPr="008E285A" w:rsidRDefault="00D95FA6" w:rsidP="007A5A21">
            <w:pPr>
              <w:jc w:val="center"/>
              <w:rPr>
                <w:szCs w:val="22"/>
                <w:lang w:eastAsia="zh-CN"/>
              </w:rPr>
            </w:pPr>
          </w:p>
        </w:tc>
      </w:tr>
      <w:tr w:rsidR="00AE0859" w:rsidRPr="008E285A" w14:paraId="0D847898" w14:textId="77777777" w:rsidTr="00B849EF">
        <w:tc>
          <w:tcPr>
            <w:tcW w:w="6256" w:type="dxa"/>
          </w:tcPr>
          <w:p w14:paraId="73ECF399" w14:textId="77777777" w:rsidR="00AE0859" w:rsidRPr="008E285A" w:rsidRDefault="00AE0859" w:rsidP="00D95FA6">
            <w:pPr>
              <w:ind w:firstLineChars="100" w:firstLine="220"/>
              <w:rPr>
                <w:szCs w:val="22"/>
                <w:lang w:eastAsia="zh-CN"/>
              </w:rPr>
            </w:pPr>
            <w:r w:rsidRPr="008E285A">
              <w:rPr>
                <w:rFonts w:hint="eastAsia"/>
                <w:szCs w:val="22"/>
                <w:lang w:eastAsia="zh-CN"/>
              </w:rPr>
              <w:t>}</w:t>
            </w:r>
          </w:p>
        </w:tc>
        <w:tc>
          <w:tcPr>
            <w:tcW w:w="1276" w:type="dxa"/>
          </w:tcPr>
          <w:p w14:paraId="644A329C" w14:textId="77777777" w:rsidR="00AE0859" w:rsidRPr="008E285A" w:rsidRDefault="00AE0859" w:rsidP="007A5A21">
            <w:pPr>
              <w:jc w:val="center"/>
              <w:rPr>
                <w:szCs w:val="22"/>
                <w:lang w:eastAsia="zh-CN"/>
              </w:rPr>
            </w:pPr>
          </w:p>
        </w:tc>
      </w:tr>
      <w:tr w:rsidR="00D95FA6" w:rsidRPr="008E285A" w14:paraId="7826807F" w14:textId="77777777" w:rsidTr="00B849EF">
        <w:tc>
          <w:tcPr>
            <w:tcW w:w="6256" w:type="dxa"/>
          </w:tcPr>
          <w:p w14:paraId="2E13249B" w14:textId="77777777" w:rsidR="00D95FA6" w:rsidRPr="008E285A" w:rsidRDefault="00D95FA6" w:rsidP="007A5A21">
            <w:pPr>
              <w:rPr>
                <w:szCs w:val="22"/>
                <w:lang w:eastAsia="zh-CN"/>
              </w:rPr>
            </w:pPr>
            <w:r w:rsidRPr="008E285A">
              <w:rPr>
                <w:rFonts w:hint="eastAsia"/>
                <w:szCs w:val="22"/>
                <w:lang w:eastAsia="zh-CN"/>
              </w:rPr>
              <w:t>}</w:t>
            </w:r>
          </w:p>
        </w:tc>
        <w:tc>
          <w:tcPr>
            <w:tcW w:w="1276" w:type="dxa"/>
          </w:tcPr>
          <w:p w14:paraId="2F70096E" w14:textId="77777777" w:rsidR="00D95FA6" w:rsidRPr="008E285A" w:rsidRDefault="00D95FA6" w:rsidP="007A5A21">
            <w:pPr>
              <w:jc w:val="center"/>
              <w:rPr>
                <w:szCs w:val="22"/>
                <w:lang w:eastAsia="zh-CN"/>
              </w:rPr>
            </w:pPr>
          </w:p>
        </w:tc>
      </w:tr>
    </w:tbl>
    <w:p w14:paraId="781C8989" w14:textId="77777777"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E0859" w:rsidRPr="008E285A" w14:paraId="10032A62" w14:textId="77777777" w:rsidTr="00B849EF">
        <w:tc>
          <w:tcPr>
            <w:tcW w:w="6256" w:type="dxa"/>
          </w:tcPr>
          <w:p w14:paraId="79D54148" w14:textId="0D92728A" w:rsidR="00AE0859" w:rsidRPr="008E285A" w:rsidRDefault="00AE0859" w:rsidP="007A5A21">
            <w:pPr>
              <w:rPr>
                <w:szCs w:val="22"/>
                <w:lang w:eastAsia="zh-CN"/>
              </w:rPr>
            </w:pPr>
            <w:r w:rsidRPr="008E285A">
              <w:rPr>
                <w:rFonts w:hint="eastAsia"/>
                <w:szCs w:val="22"/>
                <w:lang w:eastAsia="zh-CN"/>
              </w:rPr>
              <w:t>M</w:t>
            </w:r>
            <w:r w:rsidRPr="008E285A">
              <w:rPr>
                <w:szCs w:val="22"/>
                <w:lang w:eastAsia="zh-CN"/>
              </w:rPr>
              <w:t>ERGEI()</w:t>
            </w:r>
            <w:r w:rsidR="005B4C5F" w:rsidRPr="008E285A">
              <w:rPr>
                <w:szCs w:val="22"/>
                <w:lang w:eastAsia="zh-CN"/>
              </w:rPr>
              <w:t xml:space="preserve"> </w:t>
            </w:r>
            <w:r w:rsidRPr="008E285A">
              <w:rPr>
                <w:szCs w:val="22"/>
                <w:lang w:eastAsia="zh-CN"/>
              </w:rPr>
              <w:t>{</w:t>
            </w:r>
          </w:p>
        </w:tc>
        <w:tc>
          <w:tcPr>
            <w:tcW w:w="1276" w:type="dxa"/>
          </w:tcPr>
          <w:p w14:paraId="05365262" w14:textId="77777777" w:rsidR="00AE0859" w:rsidRPr="008E285A" w:rsidRDefault="00AE0859" w:rsidP="007A5A21">
            <w:pPr>
              <w:jc w:val="center"/>
              <w:rPr>
                <w:szCs w:val="22"/>
                <w:lang w:eastAsia="zh-CN"/>
              </w:rPr>
            </w:pPr>
          </w:p>
        </w:tc>
      </w:tr>
      <w:tr w:rsidR="00AE0859" w:rsidRPr="008E285A" w14:paraId="423575B1" w14:textId="77777777" w:rsidTr="00B849EF">
        <w:tc>
          <w:tcPr>
            <w:tcW w:w="6256" w:type="dxa"/>
          </w:tcPr>
          <w:p w14:paraId="647DAE97" w14:textId="395CB5A5" w:rsidR="00AE0859" w:rsidRPr="008E285A" w:rsidRDefault="003D1600" w:rsidP="005B4C5F">
            <w:pPr>
              <w:ind w:firstLineChars="100" w:firstLine="220"/>
              <w:rPr>
                <w:szCs w:val="22"/>
                <w:lang w:eastAsia="zh-CN"/>
              </w:rPr>
            </w:pPr>
            <w:r w:rsidRPr="008E285A">
              <w:rPr>
                <w:szCs w:val="22"/>
                <w:lang w:eastAsia="zh-CN"/>
              </w:rPr>
              <w:t>i</w:t>
            </w:r>
            <w:r w:rsidR="00AE0859" w:rsidRPr="008E285A">
              <w:rPr>
                <w:szCs w:val="22"/>
                <w:lang w:eastAsia="zh-CN"/>
              </w:rPr>
              <w:t>f (CUWidth&gt;= 16 || CUHeight&gt;= 16) {</w:t>
            </w:r>
          </w:p>
        </w:tc>
        <w:tc>
          <w:tcPr>
            <w:tcW w:w="1276" w:type="dxa"/>
          </w:tcPr>
          <w:p w14:paraId="449FD183" w14:textId="77777777" w:rsidR="00AE0859" w:rsidRPr="008E285A" w:rsidRDefault="00AE0859" w:rsidP="007A5A21">
            <w:pPr>
              <w:jc w:val="center"/>
              <w:rPr>
                <w:szCs w:val="22"/>
                <w:lang w:eastAsia="zh-CN"/>
              </w:rPr>
            </w:pPr>
          </w:p>
        </w:tc>
      </w:tr>
      <w:tr w:rsidR="00AE0859" w:rsidRPr="008E285A" w14:paraId="5D3BA9A3" w14:textId="77777777" w:rsidTr="00B849EF">
        <w:tc>
          <w:tcPr>
            <w:tcW w:w="6256" w:type="dxa"/>
          </w:tcPr>
          <w:p w14:paraId="17F0DEBF" w14:textId="77777777" w:rsidR="00AE0859" w:rsidRPr="008E285A" w:rsidRDefault="00AE0859" w:rsidP="00D95FA6">
            <w:pPr>
              <w:ind w:firstLineChars="200" w:firstLine="440"/>
              <w:rPr>
                <w:color w:val="FF0000"/>
                <w:szCs w:val="22"/>
                <w:lang w:eastAsia="zh-CN"/>
              </w:rPr>
            </w:pPr>
            <w:r w:rsidRPr="008E285A">
              <w:rPr>
                <w:color w:val="FF0000"/>
                <w:szCs w:val="22"/>
                <w:lang w:eastAsia="zh-CN"/>
              </w:rPr>
              <w:t>merge_complex_flag</w:t>
            </w:r>
          </w:p>
        </w:tc>
        <w:tc>
          <w:tcPr>
            <w:tcW w:w="1276" w:type="dxa"/>
          </w:tcPr>
          <w:p w14:paraId="0E9DF7E4" w14:textId="77777777" w:rsidR="00AE0859" w:rsidRPr="008E285A" w:rsidRDefault="00AE0859" w:rsidP="007A5A21">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AE0859" w:rsidRPr="008E285A" w14:paraId="0A627655" w14:textId="77777777" w:rsidTr="00B849EF">
        <w:tc>
          <w:tcPr>
            <w:tcW w:w="6256" w:type="dxa"/>
          </w:tcPr>
          <w:p w14:paraId="54E7BAD0" w14:textId="3DC73F9D" w:rsidR="00AE0859" w:rsidRPr="008E285A" w:rsidRDefault="00931C66" w:rsidP="00752ECD">
            <w:pPr>
              <w:ind w:firstLineChars="200" w:firstLine="440"/>
              <w:rPr>
                <w:szCs w:val="22"/>
                <w:lang w:eastAsia="zh-CN"/>
              </w:rPr>
            </w:pPr>
            <w:r w:rsidRPr="008E285A">
              <w:rPr>
                <w:szCs w:val="22"/>
                <w:lang w:eastAsia="zh-CN"/>
              </w:rPr>
              <w:t>i</w:t>
            </w:r>
            <w:r w:rsidR="00AE0859" w:rsidRPr="008E285A">
              <w:rPr>
                <w:szCs w:val="22"/>
                <w:lang w:eastAsia="zh-CN"/>
              </w:rPr>
              <w:t>f (merge_complex_flag)</w:t>
            </w:r>
          </w:p>
        </w:tc>
        <w:tc>
          <w:tcPr>
            <w:tcW w:w="1276" w:type="dxa"/>
          </w:tcPr>
          <w:p w14:paraId="58F6AD48" w14:textId="77777777" w:rsidR="00AE0859" w:rsidRPr="008E285A" w:rsidRDefault="00AE0859" w:rsidP="007A5A21">
            <w:pPr>
              <w:jc w:val="center"/>
              <w:rPr>
                <w:szCs w:val="22"/>
                <w:lang w:eastAsia="zh-CN"/>
              </w:rPr>
            </w:pPr>
          </w:p>
        </w:tc>
      </w:tr>
      <w:tr w:rsidR="00AE0859" w:rsidRPr="008E285A" w14:paraId="50660289" w14:textId="77777777" w:rsidTr="00B849EF">
        <w:tc>
          <w:tcPr>
            <w:tcW w:w="6256" w:type="dxa"/>
          </w:tcPr>
          <w:p w14:paraId="7E623FD1" w14:textId="77777777" w:rsidR="00AE0859" w:rsidRPr="008E285A" w:rsidRDefault="00AE0859" w:rsidP="00752ECD">
            <w:pPr>
              <w:ind w:firstLineChars="300" w:firstLine="660"/>
              <w:rPr>
                <w:color w:val="FF0000"/>
                <w:szCs w:val="22"/>
                <w:lang w:eastAsia="zh-CN"/>
              </w:rPr>
            </w:pPr>
            <w:r w:rsidRPr="008E285A">
              <w:rPr>
                <w:color w:val="FF0000"/>
                <w:szCs w:val="22"/>
                <w:lang w:eastAsia="zh-CN"/>
              </w:rPr>
              <w:t>merge_complex_index</w:t>
            </w:r>
          </w:p>
        </w:tc>
        <w:tc>
          <w:tcPr>
            <w:tcW w:w="1276" w:type="dxa"/>
          </w:tcPr>
          <w:p w14:paraId="1A3723D3" w14:textId="77777777" w:rsidR="00AE0859" w:rsidRPr="008E285A" w:rsidRDefault="00AE0859" w:rsidP="007A5A21">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AE0859" w:rsidRPr="008E285A" w14:paraId="0F449F7B" w14:textId="77777777" w:rsidTr="00B849EF">
        <w:tc>
          <w:tcPr>
            <w:tcW w:w="6256" w:type="dxa"/>
          </w:tcPr>
          <w:p w14:paraId="747C140A" w14:textId="77777777" w:rsidR="00AE0859" w:rsidRPr="008E285A" w:rsidRDefault="00AE0859" w:rsidP="005B4C5F">
            <w:pPr>
              <w:ind w:firstLineChars="100" w:firstLine="220"/>
              <w:rPr>
                <w:szCs w:val="22"/>
                <w:lang w:eastAsia="zh-CN"/>
              </w:rPr>
            </w:pPr>
            <w:r w:rsidRPr="008E285A">
              <w:rPr>
                <w:szCs w:val="22"/>
                <w:lang w:eastAsia="zh-CN"/>
              </w:rPr>
              <w:t>}</w:t>
            </w:r>
          </w:p>
        </w:tc>
        <w:tc>
          <w:tcPr>
            <w:tcW w:w="1276" w:type="dxa"/>
          </w:tcPr>
          <w:p w14:paraId="5719AE68" w14:textId="77777777" w:rsidR="00AE0859" w:rsidRPr="008E285A" w:rsidRDefault="00AE0859" w:rsidP="007A5A21">
            <w:pPr>
              <w:jc w:val="center"/>
              <w:rPr>
                <w:szCs w:val="22"/>
                <w:lang w:eastAsia="zh-CN"/>
              </w:rPr>
            </w:pPr>
          </w:p>
        </w:tc>
      </w:tr>
      <w:tr w:rsidR="00AE0859" w:rsidRPr="008E285A" w14:paraId="2B83FF15" w14:textId="77777777" w:rsidTr="00B849EF">
        <w:tc>
          <w:tcPr>
            <w:tcW w:w="6256" w:type="dxa"/>
          </w:tcPr>
          <w:p w14:paraId="56A6E10A" w14:textId="77777777" w:rsidR="00AE0859" w:rsidRPr="008E285A" w:rsidRDefault="00AE0859" w:rsidP="00BD5F5C">
            <w:pPr>
              <w:rPr>
                <w:szCs w:val="22"/>
                <w:lang w:eastAsia="zh-CN"/>
              </w:rPr>
            </w:pPr>
            <w:r w:rsidRPr="008E285A">
              <w:rPr>
                <w:rFonts w:hint="eastAsia"/>
                <w:szCs w:val="22"/>
                <w:lang w:eastAsia="zh-CN"/>
              </w:rPr>
              <w:t>}</w:t>
            </w:r>
          </w:p>
        </w:tc>
        <w:tc>
          <w:tcPr>
            <w:tcW w:w="1276" w:type="dxa"/>
          </w:tcPr>
          <w:p w14:paraId="5B140EAE" w14:textId="77777777" w:rsidR="00AE0859" w:rsidRPr="008E285A" w:rsidRDefault="00AE0859" w:rsidP="007A5A21">
            <w:pPr>
              <w:jc w:val="center"/>
              <w:rPr>
                <w:szCs w:val="22"/>
                <w:lang w:eastAsia="zh-CN"/>
              </w:rPr>
            </w:pPr>
          </w:p>
        </w:tc>
      </w:tr>
    </w:tbl>
    <w:p w14:paraId="01DD8241" w14:textId="77777777" w:rsidR="00ED03AD" w:rsidRPr="008E285A" w:rsidRDefault="00ED03AD" w:rsidP="00ED03AD">
      <w:pPr>
        <w:rPr>
          <w:lang w:eastAsia="zh-CN"/>
        </w:rPr>
      </w:pPr>
    </w:p>
    <w:p w14:paraId="29DA9EE1" w14:textId="77777777" w:rsidR="00F325F8" w:rsidRPr="008E285A" w:rsidRDefault="00B95ECE" w:rsidP="00AC428F">
      <w:pPr>
        <w:pStyle w:val="3"/>
      </w:pPr>
      <w:bookmarkStart w:id="27" w:name="_Toc510526118"/>
      <w:r w:rsidRPr="008E285A">
        <w:t>Entropy decoding</w:t>
      </w:r>
      <w:bookmarkEnd w:id="27"/>
    </w:p>
    <w:p w14:paraId="430DD81C" w14:textId="77777777" w:rsidR="00887D96" w:rsidRPr="008E285A" w:rsidRDefault="00067A9B" w:rsidP="00067A9B">
      <w:pPr>
        <w:rPr>
          <w:lang w:eastAsia="zh-CN"/>
        </w:rPr>
      </w:pPr>
      <w:r w:rsidRPr="008E285A">
        <w:rPr>
          <w:rFonts w:hint="eastAsia"/>
          <w:lang w:eastAsia="zh-CN"/>
        </w:rPr>
        <w:t>All the SPS level flags are written by plain bins without CABAC.</w:t>
      </w:r>
      <w:r w:rsidRPr="008E285A">
        <w:rPr>
          <w:lang w:eastAsia="zh-CN"/>
        </w:rPr>
        <w:t xml:space="preserve"> At CTU level, f</w:t>
      </w:r>
      <w:r w:rsidR="00887D96" w:rsidRPr="008E285A">
        <w:rPr>
          <w:rFonts w:hint="eastAsia"/>
          <w:lang w:eastAsia="zh-CN"/>
        </w:rPr>
        <w:t xml:space="preserve">or some of the added </w:t>
      </w:r>
      <w:r w:rsidR="00887D96" w:rsidRPr="008E285A">
        <w:rPr>
          <w:lang w:eastAsia="zh-CN"/>
        </w:rPr>
        <w:t>bins</w:t>
      </w:r>
      <w:r w:rsidR="00887D96" w:rsidRPr="008E285A">
        <w:rPr>
          <w:rFonts w:hint="eastAsia"/>
          <w:lang w:eastAsia="zh-CN"/>
        </w:rPr>
        <w:t xml:space="preserve">, there are added designed context models, while the other bins are written in bypass mode (i.e. </w:t>
      </w:r>
      <w:r w:rsidR="00887D96" w:rsidRPr="008E285A">
        <w:rPr>
          <w:lang w:eastAsia="zh-CN"/>
        </w:rPr>
        <w:t>equal probability).</w:t>
      </w:r>
    </w:p>
    <w:p w14:paraId="052887C3" w14:textId="77777777" w:rsidR="000E2D11" w:rsidRPr="008E285A" w:rsidRDefault="00887D96" w:rsidP="000E2D11">
      <w:pPr>
        <w:pStyle w:val="4"/>
        <w:rPr>
          <w:lang w:eastAsia="zh-CN"/>
        </w:rPr>
      </w:pPr>
      <w:r w:rsidRPr="008E285A">
        <w:rPr>
          <w:lang w:eastAsia="zh-CN"/>
        </w:rPr>
        <w:t>TT</w:t>
      </w:r>
    </w:p>
    <w:p w14:paraId="7EECF24B" w14:textId="2D332D1C" w:rsidR="000E2D11" w:rsidRPr="008E285A" w:rsidRDefault="00314BEF" w:rsidP="000E2D11">
      <w:pPr>
        <w:jc w:val="both"/>
      </w:pPr>
      <w:r w:rsidRPr="008E285A">
        <w:t xml:space="preserve">The </w:t>
      </w:r>
      <w:r w:rsidR="00C3384F">
        <w:t>split_mode_flag</w:t>
      </w:r>
      <w:r w:rsidRPr="008E285A">
        <w:t xml:space="preserve"> is decoded using 3 context models: the left, above or none, and the BT_TT_split_dir_flag</w:t>
      </w:r>
      <w:r w:rsidR="000B531E" w:rsidRPr="008E285A">
        <w:t xml:space="preserve"> </w:t>
      </w:r>
      <w:r w:rsidRPr="008E285A">
        <w:t>is decoded using 5 context models for different split directions: quad, horizontal BT or TT, vertical BT or</w:t>
      </w:r>
      <w:r w:rsidR="000B531E" w:rsidRPr="008E285A">
        <w:t xml:space="preserve"> </w:t>
      </w:r>
      <w:r w:rsidRPr="008E285A">
        <w:t>TT, and the BT_TT_flag is decoded using 3 context models for BT/TT depth 0, 1 and above 2.</w:t>
      </w:r>
    </w:p>
    <w:p w14:paraId="631818C3" w14:textId="77777777" w:rsidR="009B105B" w:rsidRPr="008E285A" w:rsidRDefault="009B105B" w:rsidP="009B105B">
      <w:pPr>
        <w:pStyle w:val="4"/>
      </w:pPr>
      <w:r w:rsidRPr="008E285A">
        <w:t>BCBR</w:t>
      </w:r>
    </w:p>
    <w:p w14:paraId="2E7AD1E0" w14:textId="7D8D5FBE" w:rsidR="009B105B" w:rsidRPr="008E285A" w:rsidRDefault="00067A9B" w:rsidP="006C30A9">
      <w:pPr>
        <w:spacing w:before="0"/>
        <w:rPr>
          <w:szCs w:val="22"/>
          <w:lang w:eastAsia="zh-CN"/>
        </w:rPr>
      </w:pPr>
      <w:r w:rsidRPr="008E285A">
        <w:rPr>
          <w:lang w:eastAsia="zh-CN"/>
        </w:rPr>
        <w:t>At CTU level, one new flag</w:t>
      </w:r>
      <w:r w:rsidRPr="008E285A">
        <w:rPr>
          <w:szCs w:val="22"/>
          <w:lang w:eastAsia="zh-CN"/>
        </w:rPr>
        <w:t>,</w:t>
      </w:r>
      <w:r w:rsidR="00314BEF" w:rsidRPr="008E285A">
        <w:rPr>
          <w:szCs w:val="22"/>
          <w:lang w:eastAsia="zh-CN"/>
        </w:rPr>
        <w:t xml:space="preserve"> </w:t>
      </w:r>
      <w:r w:rsidR="009B105B" w:rsidRPr="008E285A">
        <w:rPr>
          <w:rFonts w:hint="eastAsia"/>
          <w:szCs w:val="22"/>
          <w:lang w:eastAsia="zh-CN"/>
        </w:rPr>
        <w:t>background_flag_ctu</w:t>
      </w:r>
      <w:r w:rsidRPr="008E285A">
        <w:rPr>
          <w:szCs w:val="22"/>
          <w:lang w:eastAsia="zh-CN"/>
        </w:rPr>
        <w:t>,</w:t>
      </w:r>
      <w:r w:rsidR="009B105B" w:rsidRPr="008E285A">
        <w:rPr>
          <w:rFonts w:hint="eastAsia"/>
          <w:szCs w:val="22"/>
          <w:lang w:eastAsia="zh-CN"/>
        </w:rPr>
        <w:t xml:space="preserve"> is decoded </w:t>
      </w:r>
      <w:r w:rsidRPr="008E285A">
        <w:rPr>
          <w:szCs w:val="22"/>
          <w:lang w:eastAsia="zh-CN"/>
        </w:rPr>
        <w:t>through</w:t>
      </w:r>
      <w:r w:rsidR="009B105B" w:rsidRPr="008E285A">
        <w:rPr>
          <w:rFonts w:hint="eastAsia"/>
          <w:szCs w:val="22"/>
          <w:lang w:eastAsia="zh-CN"/>
        </w:rPr>
        <w:t xml:space="preserve"> CABAC</w:t>
      </w:r>
      <w:r w:rsidRPr="008E285A">
        <w:rPr>
          <w:szCs w:val="22"/>
          <w:lang w:eastAsia="zh-CN"/>
        </w:rPr>
        <w:t>. T</w:t>
      </w:r>
      <w:r w:rsidR="009B105B" w:rsidRPr="008E285A">
        <w:rPr>
          <w:rFonts w:hint="eastAsia"/>
          <w:szCs w:val="22"/>
          <w:lang w:eastAsia="zh-CN"/>
        </w:rPr>
        <w:t xml:space="preserve">here is </w:t>
      </w:r>
      <w:r w:rsidRPr="008E285A">
        <w:rPr>
          <w:szCs w:val="22"/>
          <w:lang w:eastAsia="zh-CN"/>
        </w:rPr>
        <w:t>1</w:t>
      </w:r>
      <w:r w:rsidR="009B105B" w:rsidRPr="008E285A">
        <w:rPr>
          <w:rFonts w:hint="eastAsia"/>
          <w:szCs w:val="22"/>
          <w:lang w:eastAsia="zh-CN"/>
        </w:rPr>
        <w:t xml:space="preserve"> context model for this flag.</w:t>
      </w:r>
    </w:p>
    <w:p w14:paraId="38D23A78" w14:textId="77777777" w:rsidR="00867F30" w:rsidRPr="008E285A" w:rsidRDefault="00867F30" w:rsidP="00867F30">
      <w:pPr>
        <w:pStyle w:val="4"/>
      </w:pPr>
      <w:r w:rsidRPr="008E285A">
        <w:t>CNNLF</w:t>
      </w:r>
    </w:p>
    <w:p w14:paraId="7419DAFE" w14:textId="29F22FD6" w:rsidR="00393569" w:rsidRPr="008E285A" w:rsidRDefault="00393569" w:rsidP="00393569">
      <w:pPr>
        <w:rPr>
          <w:lang w:eastAsia="zh-CN"/>
        </w:rPr>
      </w:pPr>
      <w:r w:rsidRPr="008E285A">
        <w:rPr>
          <w:rFonts w:hint="eastAsia"/>
          <w:lang w:eastAsia="zh-CN"/>
        </w:rPr>
        <w:t>Both cnnlf_luma_flag and cnnlf_chroma_flag are decoded through CABAC.</w:t>
      </w:r>
      <w:r w:rsidR="00C3384F">
        <w:rPr>
          <w:lang w:eastAsia="zh-CN"/>
        </w:rPr>
        <w:t xml:space="preserve"> </w:t>
      </w:r>
      <w:r w:rsidR="00221C6C" w:rsidRPr="008E285A">
        <w:rPr>
          <w:rFonts w:hint="eastAsia"/>
          <w:lang w:eastAsia="zh-CN"/>
        </w:rPr>
        <w:t>There are 3 context models for each, similar to the skip flag.</w:t>
      </w:r>
    </w:p>
    <w:p w14:paraId="1EF33477" w14:textId="77777777" w:rsidR="000E2D11" w:rsidRPr="008E285A" w:rsidRDefault="000E2D11" w:rsidP="000E2D11">
      <w:pPr>
        <w:pStyle w:val="4"/>
      </w:pPr>
      <w:r w:rsidRPr="008E285A">
        <w:t>N</w:t>
      </w:r>
      <w:r w:rsidR="00325B5B" w:rsidRPr="008E285A">
        <w:rPr>
          <w:rFonts w:hint="eastAsia"/>
          <w:lang w:eastAsia="zh-CN"/>
        </w:rPr>
        <w:t>F</w:t>
      </w:r>
    </w:p>
    <w:p w14:paraId="73308C2C" w14:textId="77777777" w:rsidR="00642FAD" w:rsidRPr="008E285A" w:rsidRDefault="00642FAD" w:rsidP="004B7223">
      <w:pPr>
        <w:spacing w:before="0"/>
        <w:jc w:val="both"/>
        <w:rPr>
          <w:lang w:eastAsia="zh-CN"/>
        </w:rPr>
      </w:pPr>
      <w:r w:rsidRPr="008E285A">
        <w:rPr>
          <w:lang w:eastAsia="zh-CN"/>
        </w:rPr>
        <w:t>The N</w:t>
      </w:r>
      <w:r w:rsidR="00325B5B" w:rsidRPr="008E285A">
        <w:rPr>
          <w:rFonts w:hint="eastAsia"/>
          <w:lang w:eastAsia="zh-CN"/>
        </w:rPr>
        <w:t>F</w:t>
      </w:r>
      <w:r w:rsidRPr="008E285A">
        <w:rPr>
          <w:lang w:eastAsia="zh-CN"/>
        </w:rPr>
        <w:t>_block_flag is decoded through CABAC with 1 context model. Other bins are decoded with equal probability.</w:t>
      </w:r>
    </w:p>
    <w:p w14:paraId="287E771C" w14:textId="77777777" w:rsidR="006F0A6A" w:rsidRPr="008E285A" w:rsidRDefault="006F0A6A" w:rsidP="006F0A6A">
      <w:pPr>
        <w:pStyle w:val="4"/>
      </w:pPr>
      <w:r w:rsidRPr="008E285A">
        <w:t>MERGEI</w:t>
      </w:r>
    </w:p>
    <w:p w14:paraId="16AC4238" w14:textId="77777777" w:rsidR="006F0A6A" w:rsidRPr="008E285A" w:rsidRDefault="006F0A6A" w:rsidP="006F0A6A">
      <w:pPr>
        <w:jc w:val="both"/>
      </w:pPr>
      <w:r w:rsidRPr="008E285A">
        <w:t xml:space="preserve">If the width or the height of the current CU is larger than or equal to 16, a flag is decoded whether the current CU uses complex merge mode. If the current CU uses complex merge mode, the complex merge index is further decoded to indicate which candidate is used. </w:t>
      </w:r>
    </w:p>
    <w:p w14:paraId="69751809" w14:textId="77777777" w:rsidR="006F0A6A" w:rsidRPr="008E285A" w:rsidRDefault="00221C6C" w:rsidP="006F0A6A">
      <w:pPr>
        <w:jc w:val="both"/>
      </w:pPr>
      <w:r w:rsidRPr="008E285A">
        <w:t xml:space="preserve">merge_complex_flag uses </w:t>
      </w:r>
      <w:r w:rsidRPr="008E285A">
        <w:rPr>
          <w:rFonts w:hint="eastAsia"/>
          <w:lang w:eastAsia="zh-CN"/>
        </w:rPr>
        <w:t>3</w:t>
      </w:r>
      <w:r w:rsidR="00637F2C" w:rsidRPr="008E285A">
        <w:t xml:space="preserve"> context models</w:t>
      </w:r>
      <w:r w:rsidR="00FC4BAE" w:rsidRPr="008E285A">
        <w:t>, similar to the skip flag</w:t>
      </w:r>
      <w:r w:rsidR="006F0A6A" w:rsidRPr="008E285A">
        <w:t>. For the complex merge index, 8 candidates are used</w:t>
      </w:r>
      <w:r w:rsidR="00637F2C" w:rsidRPr="008E285A">
        <w:t>, which</w:t>
      </w:r>
      <w:r w:rsidR="006F0A6A" w:rsidRPr="008E285A">
        <w:t xml:space="preserve"> are equally binarized into 3 bins. The first bin is decoded using </w:t>
      </w:r>
      <w:r w:rsidR="00637F2C" w:rsidRPr="008E285A">
        <w:t>1</w:t>
      </w:r>
      <w:r w:rsidR="006F0A6A" w:rsidRPr="008E285A">
        <w:t xml:space="preserve"> context</w:t>
      </w:r>
      <w:r w:rsidR="00637F2C" w:rsidRPr="008E285A">
        <w:t xml:space="preserve"> model</w:t>
      </w:r>
      <w:r w:rsidR="006F0A6A" w:rsidRPr="008E285A">
        <w:t>. The following two bins are bypass decoded.</w:t>
      </w:r>
    </w:p>
    <w:p w14:paraId="4C280C3A" w14:textId="77777777" w:rsidR="006F0A6A" w:rsidRPr="008E285A" w:rsidRDefault="006F0A6A" w:rsidP="006F0A6A">
      <w:pPr>
        <w:pStyle w:val="4"/>
      </w:pPr>
      <w:r w:rsidRPr="008E285A">
        <w:lastRenderedPageBreak/>
        <w:t>AFFINEI</w:t>
      </w:r>
    </w:p>
    <w:p w14:paraId="3769E9AF" w14:textId="1B09CF08" w:rsidR="006F0A6A" w:rsidRPr="008E285A" w:rsidRDefault="006F0A6A" w:rsidP="006F0A6A">
      <w:pPr>
        <w:jc w:val="both"/>
      </w:pPr>
      <w:r w:rsidRPr="008E285A">
        <w:t>In the AMVP mode, if the affine flag of the current coding unit is true</w:t>
      </w:r>
      <w:r w:rsidR="00FC4BAE" w:rsidRPr="008E285A">
        <w:rPr>
          <w:lang w:eastAsia="zh-CN"/>
        </w:rPr>
        <w:t>,</w:t>
      </w:r>
      <w:r w:rsidR="0017074C">
        <w:rPr>
          <w:lang w:eastAsia="zh-CN"/>
        </w:rPr>
        <w:t xml:space="preserve"> </w:t>
      </w:r>
      <w:r w:rsidR="00FC4BAE" w:rsidRPr="008E285A">
        <w:rPr>
          <w:lang w:eastAsia="zh-CN"/>
        </w:rPr>
        <w:t>a</w:t>
      </w:r>
      <w:r w:rsidRPr="008E285A">
        <w:rPr>
          <w:lang w:eastAsia="zh-CN"/>
        </w:rPr>
        <w:t>n AFFINE_PARA_FLAG is further parsed to indicate whether the current coding unit will use the four-parameter affine mode or the six-parameter affine mode.</w:t>
      </w:r>
      <w:r w:rsidR="0017074C">
        <w:rPr>
          <w:lang w:eastAsia="zh-CN"/>
        </w:rPr>
        <w:t xml:space="preserve"> </w:t>
      </w:r>
      <w:r w:rsidRPr="008E285A">
        <w:t>AFFINE_PARA_FLAG</w:t>
      </w:r>
      <w:r w:rsidR="00221C6C" w:rsidRPr="008E285A">
        <w:t xml:space="preserve"> uses </w:t>
      </w:r>
      <w:r w:rsidR="00221C6C" w:rsidRPr="008E285A">
        <w:rPr>
          <w:rFonts w:hint="eastAsia"/>
          <w:lang w:eastAsia="zh-CN"/>
        </w:rPr>
        <w:t>3</w:t>
      </w:r>
      <w:r w:rsidR="00FC4BAE" w:rsidRPr="008E285A">
        <w:t xml:space="preserve"> context models, similar to the skip flag</w:t>
      </w:r>
      <w:r w:rsidRPr="008E285A">
        <w:t>.</w:t>
      </w:r>
    </w:p>
    <w:p w14:paraId="4C792CC5" w14:textId="77777777" w:rsidR="003531BD" w:rsidRPr="008E285A" w:rsidRDefault="003531BD" w:rsidP="003531BD">
      <w:pPr>
        <w:rPr>
          <w:szCs w:val="22"/>
        </w:rPr>
      </w:pPr>
    </w:p>
    <w:p w14:paraId="5FB75DCD" w14:textId="77777777" w:rsidR="00F325F8" w:rsidRPr="008E285A" w:rsidRDefault="001656C8" w:rsidP="00AC428F">
      <w:pPr>
        <w:pStyle w:val="3"/>
      </w:pPr>
      <w:bookmarkStart w:id="28" w:name="_Toc510526119"/>
      <w:r w:rsidRPr="008E285A">
        <w:t>Conversion</w:t>
      </w:r>
      <w:r w:rsidR="00F325F8" w:rsidRPr="008E285A">
        <w:t xml:space="preserve"> process</w:t>
      </w:r>
      <w:r w:rsidRPr="008E285A">
        <w:t xml:space="preserve"> from entropy decoded data to symbols</w:t>
      </w:r>
      <w:bookmarkEnd w:id="28"/>
    </w:p>
    <w:p w14:paraId="36B4514B" w14:textId="77777777" w:rsidR="00F325F8" w:rsidRPr="008E285A" w:rsidRDefault="00F325F8" w:rsidP="00AC428F">
      <w:pPr>
        <w:pStyle w:val="4"/>
      </w:pPr>
      <w:r w:rsidRPr="008E285A">
        <w:t xml:space="preserve">Motion </w:t>
      </w:r>
      <w:r w:rsidR="00DC3EBA" w:rsidRPr="008E285A">
        <w:t>parameters</w:t>
      </w:r>
    </w:p>
    <w:p w14:paraId="3E9F7A58" w14:textId="77777777" w:rsidR="0040482A" w:rsidRPr="008E285A" w:rsidRDefault="0040482A" w:rsidP="0040482A">
      <w:pPr>
        <w:pStyle w:val="5"/>
        <w:rPr>
          <w:lang w:eastAsia="zh-CN"/>
        </w:rPr>
      </w:pPr>
      <w:r w:rsidRPr="008E285A">
        <w:rPr>
          <w:lang w:eastAsia="zh-CN"/>
        </w:rPr>
        <w:t>MERGEI</w:t>
      </w:r>
    </w:p>
    <w:p w14:paraId="0725627B" w14:textId="77777777" w:rsidR="0040482A" w:rsidRPr="008E285A" w:rsidRDefault="0040482A" w:rsidP="0040482A">
      <w:pPr>
        <w:jc w:val="both"/>
        <w:rPr>
          <w:lang w:eastAsia="zh-CN"/>
        </w:rPr>
      </w:pPr>
      <w:r w:rsidRPr="008E285A">
        <w:rPr>
          <w:lang w:eastAsia="zh-CN"/>
        </w:rPr>
        <w:t>The complex merge mode combines several blocks with similar motions into a single region. As a result, all blocks within this region share the same motion information, and thus the motion parameters need to be transmitted only once. This method considers bilinear interpolation model, six-parameter affine model and four-parameter affine model simultaneously.</w:t>
      </w:r>
    </w:p>
    <w:p w14:paraId="403FBA5D" w14:textId="07EFAAB8" w:rsidR="0040482A" w:rsidRPr="008E285A" w:rsidRDefault="0040482A" w:rsidP="0040482A">
      <w:pPr>
        <w:jc w:val="both"/>
        <w:rPr>
          <w:lang w:eastAsia="zh-CN"/>
        </w:rPr>
      </w:pPr>
      <w:r w:rsidRPr="008E285A">
        <w:rPr>
          <w:lang w:eastAsia="zh-CN"/>
        </w:rPr>
        <w:t xml:space="preserve">The control points are needed to determine the complex motion models. Therefore, the first step of the complex merge mode is to determine the candidates of the control points. The candidates of the control points are shown in Fig. </w:t>
      </w:r>
      <w:r w:rsidR="0048449A" w:rsidRPr="008E285A">
        <w:rPr>
          <w:rFonts w:hint="eastAsia"/>
          <w:lang w:eastAsia="zh-CN"/>
        </w:rPr>
        <w:t>1</w:t>
      </w:r>
      <w:r w:rsidRPr="008E285A">
        <w:rPr>
          <w:lang w:eastAsia="zh-CN"/>
        </w:rPr>
        <w:t>. CP</w:t>
      </w:r>
      <w:r w:rsidRPr="008E285A">
        <w:rPr>
          <w:vertAlign w:val="subscript"/>
          <w:lang w:eastAsia="zh-CN"/>
        </w:rPr>
        <w:t>k</w:t>
      </w:r>
      <w:r w:rsidR="008E285A" w:rsidRPr="00B07EFF">
        <w:rPr>
          <w:lang w:eastAsia="zh-CN"/>
        </w:rPr>
        <w:t xml:space="preserve"> </w:t>
      </w:r>
      <w:r w:rsidRPr="008E285A">
        <w:rPr>
          <w:lang w:eastAsia="zh-CN"/>
        </w:rPr>
        <w:t xml:space="preserve">represents the </w:t>
      </w:r>
      <w:r w:rsidRPr="008E285A">
        <w:rPr>
          <w:rFonts w:hint="eastAsia"/>
          <w:lang w:eastAsia="zh-CN"/>
        </w:rPr>
        <w:t>k</w:t>
      </w:r>
      <w:r w:rsidRPr="008E285A">
        <w:rPr>
          <w:lang w:eastAsia="zh-CN"/>
        </w:rPr>
        <w:t xml:space="preserve">th control point. </w:t>
      </w:r>
      <w:r w:rsidRPr="008E285A">
        <w:rPr>
          <w:rFonts w:hint="eastAsia"/>
          <w:lang w:eastAsia="zh-CN"/>
        </w:rPr>
        <w:t>T</w:t>
      </w:r>
      <w:r w:rsidRPr="008E285A">
        <w:rPr>
          <w:lang w:eastAsia="zh-CN"/>
        </w:rPr>
        <w:t>h</w:t>
      </w:r>
      <w:r w:rsidRPr="008E285A">
        <w:rPr>
          <w:rFonts w:hint="eastAsia"/>
          <w:lang w:eastAsia="zh-CN"/>
        </w:rPr>
        <w:t>e</w:t>
      </w:r>
      <w:r w:rsidRPr="008E285A">
        <w:rPr>
          <w:lang w:eastAsia="zh-CN"/>
        </w:rPr>
        <w:t xml:space="preserve"> spatial candidates for predicting the motion information of CP</w:t>
      </w:r>
      <w:r w:rsidRPr="008E285A">
        <w:rPr>
          <w:vertAlign w:val="subscript"/>
          <w:lang w:eastAsia="zh-CN"/>
        </w:rPr>
        <w:t xml:space="preserve">1, </w:t>
      </w:r>
      <w:r w:rsidRPr="008E285A">
        <w:rPr>
          <w:lang w:eastAsia="zh-CN"/>
        </w:rPr>
        <w:t>CP</w:t>
      </w:r>
      <w:r w:rsidRPr="008E285A">
        <w:rPr>
          <w:vertAlign w:val="subscript"/>
          <w:lang w:eastAsia="zh-CN"/>
        </w:rPr>
        <w:t>2,</w:t>
      </w:r>
      <w:r w:rsidRPr="008E285A">
        <w:rPr>
          <w:lang w:eastAsia="zh-CN"/>
        </w:rPr>
        <w:t xml:space="preserve"> and CP</w:t>
      </w:r>
      <w:r w:rsidRPr="008E285A">
        <w:rPr>
          <w:vertAlign w:val="subscript"/>
          <w:lang w:eastAsia="zh-CN"/>
        </w:rPr>
        <w:t>3</w:t>
      </w:r>
      <w:r w:rsidRPr="008E285A">
        <w:rPr>
          <w:lang w:eastAsia="zh-CN"/>
        </w:rPr>
        <w:t xml:space="preserve"> are shown in Fig. </w:t>
      </w:r>
      <w:r w:rsidR="0048449A" w:rsidRPr="008E285A">
        <w:rPr>
          <w:rFonts w:hint="eastAsia"/>
          <w:lang w:eastAsia="zh-CN"/>
        </w:rPr>
        <w:t>1</w:t>
      </w:r>
      <w:r w:rsidRPr="008E285A">
        <w:rPr>
          <w:lang w:eastAsia="zh-CN"/>
        </w:rPr>
        <w:t>(a). The temporal candidate position for predicting the motion information of CP</w:t>
      </w:r>
      <w:r w:rsidRPr="008E285A">
        <w:rPr>
          <w:vertAlign w:val="subscript"/>
          <w:lang w:eastAsia="zh-CN"/>
        </w:rPr>
        <w:t xml:space="preserve">4 </w:t>
      </w:r>
      <w:r w:rsidRPr="008E285A">
        <w:rPr>
          <w:lang w:eastAsia="zh-CN"/>
        </w:rPr>
        <w:t xml:space="preserve">is shown in Fig. </w:t>
      </w:r>
      <w:r w:rsidR="0048449A" w:rsidRPr="008E285A">
        <w:rPr>
          <w:rFonts w:hint="eastAsia"/>
          <w:lang w:eastAsia="zh-CN"/>
        </w:rPr>
        <w:t>1</w:t>
      </w:r>
      <w:r w:rsidRPr="008E285A">
        <w:rPr>
          <w:lang w:eastAsia="zh-CN"/>
        </w:rPr>
        <w:t>(b).</w:t>
      </w:r>
    </w:p>
    <w:p w14:paraId="67DD45AB" w14:textId="77777777" w:rsidR="0040482A" w:rsidRPr="008E285A" w:rsidRDefault="0040482A" w:rsidP="0040482A">
      <w:pPr>
        <w:jc w:val="center"/>
        <w:rPr>
          <w:lang w:eastAsia="zh-CN"/>
        </w:rPr>
      </w:pPr>
      <w:r w:rsidRPr="008E285A">
        <w:rPr>
          <w:noProof/>
          <w:lang w:val="en-US" w:eastAsia="zh-CN"/>
        </w:rPr>
        <w:drawing>
          <wp:inline distT="0" distB="0" distL="0" distR="0" wp14:anchorId="3F0AF22B" wp14:editId="21F925E1">
            <wp:extent cx="3930650" cy="187965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50019" cy="1888919"/>
                    </a:xfrm>
                    <a:prstGeom prst="rect">
                      <a:avLst/>
                    </a:prstGeom>
                  </pic:spPr>
                </pic:pic>
              </a:graphicData>
            </a:graphic>
          </wp:inline>
        </w:drawing>
      </w:r>
    </w:p>
    <w:p w14:paraId="2EC6A0B1" w14:textId="7AF8B6EE" w:rsidR="0040482A" w:rsidRPr="008E285A" w:rsidRDefault="0040482A" w:rsidP="0040482A">
      <w:pPr>
        <w:jc w:val="center"/>
        <w:rPr>
          <w:lang w:eastAsia="zh-CN"/>
        </w:rPr>
      </w:pPr>
      <w:r w:rsidRPr="008E285A">
        <w:rPr>
          <w:lang w:eastAsia="zh-CN"/>
        </w:rPr>
        <w:t xml:space="preserve">Fig. </w:t>
      </w:r>
      <w:r w:rsidR="0048449A" w:rsidRPr="008E285A">
        <w:rPr>
          <w:rFonts w:hint="eastAsia"/>
          <w:lang w:eastAsia="zh-CN"/>
        </w:rPr>
        <w:t>1</w:t>
      </w:r>
      <w:r w:rsidR="00AA01FD">
        <w:rPr>
          <w:lang w:eastAsia="zh-CN"/>
        </w:rPr>
        <w:t xml:space="preserve">. </w:t>
      </w:r>
      <w:r w:rsidRPr="008E285A">
        <w:rPr>
          <w:lang w:eastAsia="zh-CN"/>
        </w:rPr>
        <w:t>Candidate positions for the complex merge mode (a) spatial (b) temporal</w:t>
      </w:r>
    </w:p>
    <w:p w14:paraId="150F6B8A" w14:textId="77777777" w:rsidR="0040482A" w:rsidRPr="008E285A" w:rsidRDefault="0040482A" w:rsidP="0040482A">
      <w:pPr>
        <w:rPr>
          <w:lang w:eastAsia="zh-CN"/>
        </w:rPr>
      </w:pPr>
      <w:r w:rsidRPr="008E285A">
        <w:rPr>
          <w:lang w:eastAsia="zh-CN"/>
        </w:rPr>
        <w:t>The motion information of each control point is determined in the following priority order.</w:t>
      </w:r>
    </w:p>
    <w:p w14:paraId="0B9D3A51" w14:textId="06B925E6"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1</w:t>
      </w:r>
      <w:r w:rsidRPr="008E285A">
        <w:rPr>
          <w:lang w:eastAsia="zh-CN"/>
        </w:rPr>
        <w:t>, the checking priority is B</w:t>
      </w:r>
      <w:r w:rsidRPr="008E285A">
        <w:rPr>
          <w:vertAlign w:val="subscript"/>
          <w:lang w:eastAsia="zh-CN"/>
        </w:rPr>
        <w:t>2</w:t>
      </w:r>
      <w:r w:rsidRPr="008E285A">
        <w:rPr>
          <w:lang w:eastAsia="zh-CN"/>
        </w:rPr>
        <w:t>,</w:t>
      </w:r>
      <w:r w:rsidR="008E285A">
        <w:rPr>
          <w:lang w:eastAsia="zh-CN"/>
        </w:rPr>
        <w:t xml:space="preserve"> </w:t>
      </w:r>
      <w:r w:rsidRPr="008E285A">
        <w:rPr>
          <w:lang w:eastAsia="zh-CN"/>
        </w:rPr>
        <w:t>A</w:t>
      </w:r>
      <w:r w:rsidRPr="008E285A">
        <w:rPr>
          <w:vertAlign w:val="subscript"/>
          <w:lang w:eastAsia="zh-CN"/>
        </w:rPr>
        <w:t>2</w:t>
      </w:r>
      <w:r w:rsidRPr="008E285A">
        <w:rPr>
          <w:lang w:eastAsia="zh-CN"/>
        </w:rPr>
        <w:t>, and B</w:t>
      </w:r>
      <w:r w:rsidRPr="008E285A">
        <w:rPr>
          <w:vertAlign w:val="subscript"/>
          <w:lang w:eastAsia="zh-CN"/>
        </w:rPr>
        <w:t>3</w:t>
      </w:r>
      <w:r w:rsidRPr="008E285A">
        <w:rPr>
          <w:lang w:eastAsia="zh-CN"/>
        </w:rPr>
        <w:t>.</w:t>
      </w:r>
    </w:p>
    <w:p w14:paraId="29D2FD35" w14:textId="4147B5FD" w:rsidR="0040482A" w:rsidRPr="008E285A" w:rsidRDefault="0040482A" w:rsidP="0040482A">
      <w:pPr>
        <w:pStyle w:val="af0"/>
        <w:numPr>
          <w:ilvl w:val="0"/>
          <w:numId w:val="31"/>
        </w:numPr>
        <w:rPr>
          <w:lang w:eastAsia="zh-CN"/>
        </w:rPr>
      </w:pPr>
      <w:r w:rsidRPr="008E285A">
        <w:rPr>
          <w:rFonts w:hint="eastAsia"/>
          <w:lang w:eastAsia="zh-CN"/>
        </w:rPr>
        <w:t>For</w:t>
      </w:r>
      <w:r w:rsidR="00B07EFF">
        <w:rPr>
          <w:lang w:eastAsia="zh-CN"/>
        </w:rPr>
        <w:t xml:space="preserve"> </w:t>
      </w:r>
      <w:r w:rsidRPr="008E285A">
        <w:rPr>
          <w:rFonts w:hint="eastAsia"/>
          <w:lang w:eastAsia="zh-CN"/>
        </w:rPr>
        <w:t>CP</w:t>
      </w:r>
      <w:r w:rsidRPr="008E285A">
        <w:rPr>
          <w:vertAlign w:val="subscript"/>
          <w:lang w:eastAsia="zh-CN"/>
        </w:rPr>
        <w:t>2</w:t>
      </w:r>
      <w:r w:rsidRPr="008E285A">
        <w:rPr>
          <w:rFonts w:hint="eastAsia"/>
          <w:lang w:eastAsia="zh-CN"/>
        </w:rPr>
        <w:t>,</w:t>
      </w:r>
      <w:r w:rsidR="00B07EFF">
        <w:rPr>
          <w:lang w:eastAsia="zh-CN"/>
        </w:rPr>
        <w:t xml:space="preserve"> </w:t>
      </w:r>
      <w:r w:rsidRPr="008E285A">
        <w:rPr>
          <w:lang w:eastAsia="zh-CN"/>
        </w:rPr>
        <w:t>the checking priority is B</w:t>
      </w:r>
      <w:r w:rsidRPr="008E285A">
        <w:rPr>
          <w:vertAlign w:val="subscript"/>
          <w:lang w:eastAsia="zh-CN"/>
        </w:rPr>
        <w:t>0</w:t>
      </w:r>
      <w:r w:rsidRPr="008E285A">
        <w:rPr>
          <w:lang w:eastAsia="zh-CN"/>
        </w:rPr>
        <w:t xml:space="preserve"> and B</w:t>
      </w:r>
      <w:r w:rsidRPr="008E285A">
        <w:rPr>
          <w:vertAlign w:val="subscript"/>
          <w:lang w:eastAsia="zh-CN"/>
        </w:rPr>
        <w:t>1</w:t>
      </w:r>
      <w:r w:rsidRPr="008E285A">
        <w:rPr>
          <w:rFonts w:hint="eastAsia"/>
          <w:lang w:eastAsia="zh-CN"/>
        </w:rPr>
        <w:t>.</w:t>
      </w:r>
    </w:p>
    <w:p w14:paraId="1E48B48B" w14:textId="77777777"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3</w:t>
      </w:r>
      <w:r w:rsidRPr="008E285A">
        <w:rPr>
          <w:lang w:eastAsia="zh-CN"/>
        </w:rPr>
        <w:t>, the checking priority is A</w:t>
      </w:r>
      <w:r w:rsidRPr="008E285A">
        <w:rPr>
          <w:vertAlign w:val="subscript"/>
          <w:lang w:eastAsia="zh-CN"/>
        </w:rPr>
        <w:t>0</w:t>
      </w:r>
      <w:r w:rsidRPr="008E285A">
        <w:rPr>
          <w:lang w:eastAsia="zh-CN"/>
        </w:rPr>
        <w:t xml:space="preserve"> and A</w:t>
      </w:r>
      <w:r w:rsidRPr="008E285A">
        <w:rPr>
          <w:vertAlign w:val="subscript"/>
          <w:lang w:eastAsia="zh-CN"/>
        </w:rPr>
        <w:t>1</w:t>
      </w:r>
      <w:r w:rsidRPr="008E285A">
        <w:rPr>
          <w:lang w:eastAsia="zh-CN"/>
        </w:rPr>
        <w:t>.</w:t>
      </w:r>
    </w:p>
    <w:p w14:paraId="66430D9D" w14:textId="77777777"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4</w:t>
      </w:r>
      <w:r w:rsidRPr="008E285A">
        <w:rPr>
          <w:lang w:eastAsia="zh-CN"/>
        </w:rPr>
        <w:t>, T</w:t>
      </w:r>
      <w:r w:rsidRPr="008E285A">
        <w:rPr>
          <w:vertAlign w:val="subscript"/>
          <w:lang w:eastAsia="zh-CN"/>
        </w:rPr>
        <w:t xml:space="preserve">RB </w:t>
      </w:r>
      <w:r w:rsidRPr="008E285A">
        <w:rPr>
          <w:lang w:eastAsia="zh-CN"/>
        </w:rPr>
        <w:t>is used.</w:t>
      </w:r>
    </w:p>
    <w:p w14:paraId="356E2710" w14:textId="77777777" w:rsidR="0040482A" w:rsidRPr="008E285A" w:rsidRDefault="0040482A" w:rsidP="0040482A">
      <w:pPr>
        <w:jc w:val="both"/>
        <w:rPr>
          <w:lang w:eastAsia="zh-CN"/>
        </w:rPr>
      </w:pPr>
      <w:r w:rsidRPr="008E285A">
        <w:rPr>
          <w:lang w:eastAsia="zh-CN"/>
        </w:rPr>
        <w:t xml:space="preserve">The control points are then used to construct the candidate list. The candidate model list is constructed in the following order. Only when the motion information of all the selected control points for the candidate model can be derived and they are not identical in at least one reference list, the model can be put into the candidate model list. </w:t>
      </w:r>
      <w:r w:rsidR="00962656" w:rsidRPr="008E285A">
        <w:rPr>
          <w:lang w:eastAsia="zh-CN"/>
        </w:rPr>
        <w:t xml:space="preserve">The decoded complex merge index can be derived from the 3 bins using equal length binarization. </w:t>
      </w:r>
      <w:r w:rsidRPr="008E285A">
        <w:rPr>
          <w:lang w:eastAsia="zh-CN"/>
        </w:rPr>
        <w:t>When the candidate index is equal to the decoded complex merge index, the process stops.</w:t>
      </w:r>
    </w:p>
    <w:p w14:paraId="5DDD6149" w14:textId="77777777" w:rsidR="0040482A" w:rsidRPr="008E285A" w:rsidRDefault="0040482A" w:rsidP="0040482A">
      <w:pPr>
        <w:pStyle w:val="af0"/>
        <w:numPr>
          <w:ilvl w:val="0"/>
          <w:numId w:val="32"/>
        </w:numPr>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10EA0A82" w14:textId="77777777" w:rsidR="0040482A" w:rsidRPr="008E285A" w:rsidRDefault="0040482A" w:rsidP="0040482A">
      <w:pPr>
        <w:pStyle w:val="af0"/>
        <w:numPr>
          <w:ilvl w:val="0"/>
          <w:numId w:val="32"/>
        </w:numPr>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7DA1E0A9"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46349F84"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6BD868FC"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68408A2C"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0F01B94A" w14:textId="77777777" w:rsidR="0040482A" w:rsidRPr="008E285A" w:rsidRDefault="0040482A" w:rsidP="0040482A">
      <w:pPr>
        <w:pStyle w:val="af0"/>
        <w:numPr>
          <w:ilvl w:val="0"/>
          <w:numId w:val="32"/>
        </w:numPr>
        <w:spacing w:before="240"/>
        <w:jc w:val="both"/>
        <w:rPr>
          <w:lang w:eastAsia="zh-CN"/>
        </w:rPr>
      </w:pPr>
      <w:r w:rsidRPr="008E285A">
        <w:rPr>
          <w:lang w:eastAsia="zh-CN"/>
        </w:rPr>
        <w:lastRenderedPageBreak/>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502E16A9" w14:textId="77777777" w:rsidR="0040482A" w:rsidRPr="008E285A" w:rsidRDefault="0040482A" w:rsidP="0040482A">
      <w:pPr>
        <w:pStyle w:val="af0"/>
        <w:numPr>
          <w:ilvl w:val="0"/>
          <w:numId w:val="32"/>
        </w:numPr>
        <w:spacing w:before="240"/>
        <w:jc w:val="both"/>
        <w:rPr>
          <w:lang w:eastAsia="zh-CN"/>
        </w:rPr>
      </w:pPr>
      <w:r w:rsidRPr="008E285A">
        <w:rPr>
          <w:lang w:eastAsia="zh-CN"/>
        </w:rPr>
        <w:t>Bilinear</w:t>
      </w:r>
    </w:p>
    <w:p w14:paraId="132835E0"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08A79C1C" w14:textId="77777777" w:rsidR="0040482A" w:rsidRPr="008E285A" w:rsidRDefault="0040482A" w:rsidP="0040482A">
      <w:pPr>
        <w:pStyle w:val="af0"/>
        <w:numPr>
          <w:ilvl w:val="0"/>
          <w:numId w:val="32"/>
        </w:numPr>
        <w:spacing w:before="0"/>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211C8776" w14:textId="77777777" w:rsidR="0040482A" w:rsidRPr="008E285A" w:rsidRDefault="0040482A" w:rsidP="0040482A">
      <w:pPr>
        <w:pStyle w:val="af0"/>
        <w:numPr>
          <w:ilvl w:val="0"/>
          <w:numId w:val="32"/>
        </w:numPr>
        <w:spacing w:before="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5E857090" w14:textId="770909B9" w:rsidR="0040482A" w:rsidRPr="008E285A" w:rsidRDefault="0040482A" w:rsidP="0040482A">
      <w:pPr>
        <w:jc w:val="both"/>
        <w:rPr>
          <w:lang w:eastAsia="zh-CN"/>
        </w:rPr>
      </w:pPr>
      <w:r w:rsidRPr="008E285A">
        <w:rPr>
          <w:lang w:eastAsia="zh-CN"/>
        </w:rPr>
        <w:t xml:space="preserve">The motion information of the control points and the high-order motion model are then used to interpolate the MV of each sub-block in the current coding unit. </w:t>
      </w:r>
      <w:r w:rsidR="004A0F4B" w:rsidRPr="008E285A">
        <w:rPr>
          <w:lang w:eastAsia="zh-CN"/>
        </w:rPr>
        <w:t>As</w:t>
      </w:r>
      <w:r w:rsidR="008E285A">
        <w:rPr>
          <w:lang w:eastAsia="zh-CN"/>
        </w:rPr>
        <w:t xml:space="preserve"> </w:t>
      </w:r>
      <w:r w:rsidR="004A0F4B" w:rsidRPr="008E285A">
        <w:rPr>
          <w:lang w:eastAsia="zh-CN"/>
        </w:rPr>
        <w:t>mentioned</w:t>
      </w:r>
      <w:r w:rsidR="008E285A">
        <w:rPr>
          <w:lang w:eastAsia="zh-CN"/>
        </w:rPr>
        <w:t xml:space="preserve"> </w:t>
      </w:r>
      <w:r w:rsidR="004A0F4B" w:rsidRPr="008E285A">
        <w:rPr>
          <w:lang w:eastAsia="zh-CN"/>
        </w:rPr>
        <w:t>above</w:t>
      </w:r>
      <w:r w:rsidRPr="008E285A">
        <w:rPr>
          <w:rFonts w:hint="eastAsia"/>
          <w:lang w:eastAsia="zh-CN"/>
        </w:rPr>
        <w:t>,</w:t>
      </w:r>
      <w:r w:rsidRPr="008E285A">
        <w:rPr>
          <w:lang w:eastAsia="zh-CN"/>
        </w:rPr>
        <w:t xml:space="preserve"> the interpolation function can be bilinear, six-parameter affine, and four-parameter affine. The reference index with the highest utilization rate among all the reference indices is selected as the final reference index. The control points with different reference indices are scaled to the final reference index.</w:t>
      </w:r>
    </w:p>
    <w:p w14:paraId="403C3514" w14:textId="77777777" w:rsidR="0040482A" w:rsidRPr="008E285A" w:rsidRDefault="0040482A" w:rsidP="0040482A">
      <w:pPr>
        <w:spacing w:before="0"/>
        <w:jc w:val="both"/>
        <w:rPr>
          <w:lang w:eastAsia="zh-CN"/>
        </w:rPr>
      </w:pPr>
    </w:p>
    <w:p w14:paraId="60CD2844" w14:textId="77777777" w:rsidR="0040482A" w:rsidRPr="008E285A" w:rsidRDefault="0040482A" w:rsidP="0040482A">
      <w:pPr>
        <w:pStyle w:val="5"/>
        <w:rPr>
          <w:lang w:eastAsia="zh-CN"/>
        </w:rPr>
      </w:pPr>
      <w:r w:rsidRPr="008E285A">
        <w:rPr>
          <w:lang w:eastAsia="zh-CN"/>
        </w:rPr>
        <w:t>AFFINEI</w:t>
      </w:r>
    </w:p>
    <w:p w14:paraId="398E970A" w14:textId="77777777" w:rsidR="0040482A" w:rsidRPr="008E285A" w:rsidRDefault="0040482A" w:rsidP="0040482A">
      <w:pPr>
        <w:pStyle w:val="af0"/>
        <w:numPr>
          <w:ilvl w:val="0"/>
          <w:numId w:val="33"/>
        </w:numPr>
        <w:rPr>
          <w:lang w:eastAsia="zh-CN"/>
        </w:rPr>
      </w:pPr>
      <w:r w:rsidRPr="008E285A">
        <w:rPr>
          <w:lang w:eastAsia="zh-CN"/>
        </w:rPr>
        <w:t>AFFINE_MERGE_IMPROVE: instead of finding the first neighboring block with affine mode, the improvement tries to find the neighboring block with the largest coding unit size as the affine merge candidate.</w:t>
      </w:r>
    </w:p>
    <w:p w14:paraId="2E452869" w14:textId="77777777" w:rsidR="004A0F4B" w:rsidRPr="008E285A" w:rsidRDefault="0040482A" w:rsidP="00B849EF">
      <w:pPr>
        <w:pStyle w:val="af0"/>
        <w:numPr>
          <w:ilvl w:val="0"/>
          <w:numId w:val="33"/>
        </w:numPr>
        <w:rPr>
          <w:lang w:eastAsia="zh-CN"/>
        </w:rPr>
      </w:pPr>
      <w:r w:rsidRPr="008E285A">
        <w:rPr>
          <w:lang w:eastAsia="zh-CN"/>
        </w:rPr>
        <w:t>AFFINE_AMVP_IMPROVE: add the neighboring blocks with affine mode to the affine AMVP candidate list similar to the traditional AMVP process.</w:t>
      </w:r>
    </w:p>
    <w:p w14:paraId="2E2C0C74" w14:textId="77777777" w:rsidR="004A0F4B" w:rsidRPr="008E285A" w:rsidRDefault="004A0F4B" w:rsidP="00B849EF">
      <w:pPr>
        <w:ind w:left="360"/>
        <w:rPr>
          <w:lang w:eastAsia="zh-CN"/>
        </w:rPr>
      </w:pPr>
      <w:r w:rsidRPr="008E285A">
        <w:rPr>
          <w:lang w:eastAsia="zh-CN"/>
        </w:rPr>
        <w:t>The detailed affine AMVP candidate list construction process is as follows.</w:t>
      </w:r>
    </w:p>
    <w:p w14:paraId="6AE67C7B" w14:textId="77777777" w:rsidR="004A0F4B" w:rsidRPr="008E285A" w:rsidRDefault="004A0F4B" w:rsidP="00B849EF">
      <w:pPr>
        <w:ind w:left="360"/>
        <w:rPr>
          <w:lang w:eastAsia="zh-CN"/>
        </w:rPr>
      </w:pPr>
      <w:r w:rsidRPr="008E285A">
        <w:rPr>
          <w:lang w:eastAsia="zh-CN"/>
        </w:rPr>
        <w:t>First, the below left neighboring block is checked whether it is using the affine motion model and has the reference index with the cu</w:t>
      </w:r>
      <w:r w:rsidR="00C56A2F" w:rsidRPr="008E285A">
        <w:rPr>
          <w:lang w:eastAsia="zh-CN"/>
        </w:rPr>
        <w:t>rrent reference index. If it does not exist, the left neighboring block is then checked in the same way. If it does not exist, the below left neighboring block is checked whether it is using the affine motion model and with the different reference index. If it exists, the scaled affine motion vector is added to the reference picture list. If it does not exist, the left neighboring block</w:t>
      </w:r>
      <w:r w:rsidR="00AE45FC" w:rsidRPr="008E285A">
        <w:rPr>
          <w:lang w:eastAsia="zh-CN"/>
        </w:rPr>
        <w:t xml:space="preserve"> with be checked in the same way.</w:t>
      </w:r>
    </w:p>
    <w:p w14:paraId="27425952" w14:textId="6DA8FB2F" w:rsidR="004A0F4B" w:rsidRPr="008E285A" w:rsidRDefault="004A0F4B" w:rsidP="00B849EF">
      <w:pPr>
        <w:ind w:left="360"/>
        <w:jc w:val="both"/>
        <w:rPr>
          <w:lang w:eastAsia="zh-CN"/>
        </w:rPr>
      </w:pPr>
      <w:r w:rsidRPr="008E285A">
        <w:rPr>
          <w:lang w:eastAsia="zh-CN"/>
        </w:rPr>
        <w:t>Second, the above right neighboring block, the</w:t>
      </w:r>
      <w:r w:rsidR="008E285A">
        <w:rPr>
          <w:lang w:eastAsia="zh-CN"/>
        </w:rPr>
        <w:t xml:space="preserve"> </w:t>
      </w:r>
      <w:r w:rsidRPr="008E285A">
        <w:rPr>
          <w:lang w:eastAsia="zh-CN"/>
        </w:rPr>
        <w:t>above neighboring block, and above left neighboring block will then be checked in the same way.</w:t>
      </w:r>
    </w:p>
    <w:p w14:paraId="37696227" w14:textId="77777777" w:rsidR="004A0F4B" w:rsidRPr="008E285A" w:rsidRDefault="004A0F4B" w:rsidP="00B849EF">
      <w:pPr>
        <w:ind w:left="360"/>
        <w:jc w:val="both"/>
        <w:rPr>
          <w:lang w:eastAsia="zh-CN"/>
        </w:rPr>
      </w:pPr>
      <w:r w:rsidRPr="008E285A">
        <w:rPr>
          <w:lang w:eastAsia="zh-CN"/>
        </w:rPr>
        <w:t>If we have found two candidates after the above processes, we will have finished constructing the affine AMVP candidate lists. If we have not found two candidates, the original process in the JEM software will be performed to construct the affine AMVP candidate lists.</w:t>
      </w:r>
    </w:p>
    <w:p w14:paraId="60E730F5" w14:textId="7B906614" w:rsidR="0040482A" w:rsidRPr="008E285A" w:rsidRDefault="0040482A" w:rsidP="0040482A">
      <w:pPr>
        <w:pStyle w:val="af0"/>
        <w:numPr>
          <w:ilvl w:val="0"/>
          <w:numId w:val="33"/>
        </w:numPr>
        <w:rPr>
          <w:lang w:eastAsia="zh-CN"/>
        </w:rPr>
      </w:pPr>
      <w:r w:rsidRPr="008E285A">
        <w:rPr>
          <w:lang w:eastAsia="zh-CN"/>
        </w:rPr>
        <w:t xml:space="preserve">AFFINE_SIX_PARAM: besides </w:t>
      </w:r>
      <w:r w:rsidR="007635C0" w:rsidRPr="008E285A">
        <w:rPr>
          <w:rFonts w:hint="eastAsia"/>
          <w:lang w:eastAsia="zh-CN"/>
        </w:rPr>
        <w:t>the four-</w:t>
      </w:r>
      <w:r w:rsidRPr="008E285A">
        <w:rPr>
          <w:lang w:eastAsia="zh-CN"/>
        </w:rPr>
        <w:t xml:space="preserve">parameter affine motion model, </w:t>
      </w:r>
      <w:r w:rsidR="007635C0" w:rsidRPr="008E285A">
        <w:rPr>
          <w:rFonts w:hint="eastAsia"/>
          <w:lang w:eastAsia="zh-CN"/>
        </w:rPr>
        <w:t>six-</w:t>
      </w:r>
      <w:r w:rsidRPr="008E285A">
        <w:rPr>
          <w:lang w:eastAsia="zh-CN"/>
        </w:rPr>
        <w:t xml:space="preserve">parameter affine motion model is also added </w:t>
      </w:r>
      <w:r w:rsidR="004A0F4B" w:rsidRPr="008E285A">
        <w:rPr>
          <w:lang w:eastAsia="zh-CN"/>
        </w:rPr>
        <w:t>as</w:t>
      </w:r>
      <w:r w:rsidR="008E285A" w:rsidRPr="008E285A">
        <w:rPr>
          <w:lang w:eastAsia="zh-CN"/>
        </w:rPr>
        <w:t xml:space="preserve"> </w:t>
      </w:r>
      <w:r w:rsidR="004A0F4B" w:rsidRPr="008E285A">
        <w:rPr>
          <w:lang w:eastAsia="zh-CN"/>
        </w:rPr>
        <w:t>an</w:t>
      </w:r>
      <w:r w:rsidR="008E285A" w:rsidRPr="008E285A">
        <w:rPr>
          <w:lang w:eastAsia="zh-CN"/>
        </w:rPr>
        <w:t xml:space="preserve"> </w:t>
      </w:r>
      <w:r w:rsidR="004A0F4B" w:rsidRPr="008E285A">
        <w:rPr>
          <w:lang w:eastAsia="zh-CN"/>
        </w:rPr>
        <w:t>additional</w:t>
      </w:r>
      <w:r w:rsidR="008E285A" w:rsidRPr="008E285A">
        <w:rPr>
          <w:lang w:eastAsia="zh-CN"/>
        </w:rPr>
        <w:t xml:space="preserve"> </w:t>
      </w:r>
      <w:r w:rsidR="004A0F4B" w:rsidRPr="008E285A">
        <w:rPr>
          <w:lang w:eastAsia="zh-CN"/>
        </w:rPr>
        <w:t>model</w:t>
      </w:r>
      <w:r w:rsidR="008E285A">
        <w:rPr>
          <w:rFonts w:hint="eastAsia"/>
          <w:lang w:eastAsia="zh-CN"/>
        </w:rPr>
        <w:t>.</w:t>
      </w:r>
    </w:p>
    <w:p w14:paraId="204E0916" w14:textId="77777777" w:rsidR="004A0F4B" w:rsidRPr="008E285A" w:rsidRDefault="004A0F4B" w:rsidP="00B849EF">
      <w:pPr>
        <w:ind w:left="360"/>
        <w:rPr>
          <w:lang w:eastAsia="zh-CN"/>
        </w:rPr>
      </w:pPr>
      <w:r w:rsidRPr="008E285A">
        <w:rPr>
          <w:lang w:eastAsia="zh-CN"/>
        </w:rPr>
        <w:t>The six parameter affine motion model is as follows.</w:t>
      </w:r>
    </w:p>
    <w:p w14:paraId="6CBF61EA" w14:textId="77777777" w:rsidR="004A0F4B" w:rsidRPr="008E285A" w:rsidRDefault="007635C0" w:rsidP="00B849EF">
      <w:pPr>
        <w:ind w:left="360"/>
        <w:jc w:val="right"/>
      </w:pPr>
      <w:r w:rsidRPr="008E285A">
        <w:rPr>
          <w:position w:val="-32"/>
        </w:rPr>
        <w:object w:dxaOrig="1939" w:dyaOrig="760" w14:anchorId="6E2EDC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5pt;height:38.25pt" o:ole="">
            <v:imagedata r:id="rId14" o:title=""/>
          </v:shape>
          <o:OLEObject Type="Embed" ProgID="Equation.DSMT4" ShapeID="_x0000_i1025" DrawAspect="Content" ObjectID="_1584268012" r:id="rId15"/>
        </w:object>
      </w:r>
      <w:r w:rsidRPr="008E285A">
        <w:t xml:space="preserve">                            (1)</w:t>
      </w:r>
    </w:p>
    <w:p w14:paraId="051C2E72" w14:textId="42D2D05B" w:rsidR="004A0F4B" w:rsidRPr="008E285A" w:rsidRDefault="004A0F4B" w:rsidP="00B849EF">
      <w:pPr>
        <w:ind w:left="360"/>
        <w:jc w:val="both"/>
        <w:rPr>
          <w:lang w:eastAsia="zh-CN"/>
        </w:rPr>
      </w:pPr>
      <w:r w:rsidRPr="008E285A">
        <w:rPr>
          <w:lang w:eastAsia="zh-CN"/>
        </w:rPr>
        <w:t>Since there are six-parameters in the above motion model, three motion vectors</w:t>
      </w:r>
      <w:r w:rsidR="00C3384F">
        <w:rPr>
          <w:lang w:eastAsia="zh-CN"/>
        </w:rPr>
        <w:t xml:space="preserve"> </w:t>
      </w:r>
      <w:r w:rsidRPr="008E285A">
        <w:rPr>
          <w:lang w:eastAsia="zh-CN"/>
        </w:rPr>
        <w:t>in the above left position MV</w:t>
      </w:r>
      <w:r w:rsidRPr="008E285A">
        <w:rPr>
          <w:vertAlign w:val="subscript"/>
          <w:lang w:eastAsia="zh-CN"/>
        </w:rPr>
        <w:t>0</w:t>
      </w:r>
      <w:r w:rsidRPr="008E285A">
        <w:rPr>
          <w:lang w:eastAsia="zh-CN"/>
        </w:rPr>
        <w:t>, the above right position MV</w:t>
      </w:r>
      <w:r w:rsidRPr="008E285A">
        <w:rPr>
          <w:vertAlign w:val="subscript"/>
          <w:lang w:eastAsia="zh-CN"/>
        </w:rPr>
        <w:t>1</w:t>
      </w:r>
      <w:r w:rsidRPr="008E285A">
        <w:rPr>
          <w:lang w:eastAsia="zh-CN"/>
        </w:rPr>
        <w:t>, and the bottom left position MV</w:t>
      </w:r>
      <w:r w:rsidRPr="008E285A">
        <w:rPr>
          <w:vertAlign w:val="subscript"/>
          <w:lang w:eastAsia="zh-CN"/>
        </w:rPr>
        <w:t>2</w:t>
      </w:r>
      <w:r w:rsidRPr="008E285A">
        <w:rPr>
          <w:lang w:eastAsia="zh-CN"/>
        </w:rPr>
        <w:t xml:space="preserve"> are needed to determine the model. The three motion vectors are determined in a similar way as the two motion vectors in the four-parameter affine motion model. Note that the affine model merge is always set as the six-parameter affine motion model.</w:t>
      </w:r>
    </w:p>
    <w:p w14:paraId="252E7633" w14:textId="7960E254" w:rsidR="0040482A" w:rsidRPr="008E285A" w:rsidRDefault="0040482A" w:rsidP="0040482A">
      <w:pPr>
        <w:pStyle w:val="af0"/>
        <w:numPr>
          <w:ilvl w:val="0"/>
          <w:numId w:val="33"/>
        </w:numPr>
        <w:rPr>
          <w:lang w:eastAsia="zh-CN"/>
        </w:rPr>
      </w:pPr>
      <w:r w:rsidRPr="008E285A">
        <w:rPr>
          <w:lang w:eastAsia="zh-CN"/>
        </w:rPr>
        <w:t>AFFINE_CLIP_REMOVE: delete the</w:t>
      </w:r>
      <w:r w:rsidR="00B13C09">
        <w:rPr>
          <w:lang w:eastAsia="zh-CN"/>
        </w:rPr>
        <w:t xml:space="preserve"> </w:t>
      </w:r>
      <w:r w:rsidR="00DF0032" w:rsidRPr="008E285A">
        <w:rPr>
          <w:lang w:eastAsia="zh-CN"/>
        </w:rPr>
        <w:t>motion vector constraints for all the affine</w:t>
      </w:r>
      <w:r w:rsidR="00DF0032" w:rsidRPr="008E285A" w:rsidDel="00DF0032">
        <w:rPr>
          <w:lang w:eastAsia="zh-CN"/>
        </w:rPr>
        <w:t xml:space="preserve"> </w:t>
      </w:r>
      <w:r w:rsidR="00DF0032" w:rsidRPr="008E285A">
        <w:rPr>
          <w:rFonts w:hint="eastAsia"/>
          <w:lang w:eastAsia="zh-CN"/>
        </w:rPr>
        <w:t>motion vectors</w:t>
      </w:r>
      <w:r w:rsidRPr="008E285A">
        <w:rPr>
          <w:lang w:eastAsia="zh-CN"/>
        </w:rPr>
        <w:t xml:space="preserve">. Let the motion compensation process handle the </w:t>
      </w:r>
      <w:r w:rsidR="00DF0032" w:rsidRPr="008E285A">
        <w:rPr>
          <w:lang w:eastAsia="zh-CN"/>
        </w:rPr>
        <w:t>motion vector</w:t>
      </w:r>
      <w:r w:rsidR="00DF0032" w:rsidRPr="008E285A">
        <w:rPr>
          <w:rFonts w:hint="eastAsia"/>
          <w:lang w:eastAsia="zh-CN"/>
        </w:rPr>
        <w:t xml:space="preserve"> </w:t>
      </w:r>
      <w:r w:rsidRPr="008E285A">
        <w:rPr>
          <w:lang w:eastAsia="zh-CN"/>
        </w:rPr>
        <w:t>constraints themselves.</w:t>
      </w:r>
    </w:p>
    <w:p w14:paraId="46AAD73A" w14:textId="77777777" w:rsidR="00F325F8" w:rsidRPr="008E285A" w:rsidRDefault="00F325F8" w:rsidP="00AC428F">
      <w:pPr>
        <w:pStyle w:val="4"/>
      </w:pPr>
      <w:r w:rsidRPr="008E285A">
        <w:t>In-loop filter parameters</w:t>
      </w:r>
    </w:p>
    <w:p w14:paraId="230FA670" w14:textId="77777777" w:rsidR="005355D7" w:rsidRPr="008E285A" w:rsidRDefault="005355D7" w:rsidP="005355D7">
      <w:r w:rsidRPr="008E285A">
        <w:t>N</w:t>
      </w:r>
      <w:r w:rsidR="005161F7" w:rsidRPr="008E285A">
        <w:rPr>
          <w:rFonts w:hint="eastAsia"/>
          <w:lang w:eastAsia="zh-CN"/>
        </w:rPr>
        <w:t>F</w:t>
      </w:r>
      <w:r w:rsidRPr="008E285A">
        <w:t>_block_size_indicator uses two bins. After decoding the two bins, the N</w:t>
      </w:r>
      <w:r w:rsidR="005161F7" w:rsidRPr="008E285A">
        <w:rPr>
          <w:rFonts w:hint="eastAsia"/>
          <w:lang w:eastAsia="zh-CN"/>
        </w:rPr>
        <w:t>F</w:t>
      </w:r>
      <w:r w:rsidRPr="008E285A">
        <w:t xml:space="preserve"> block size is determined by:</w:t>
      </w:r>
    </w:p>
    <w:tbl>
      <w:tblPr>
        <w:tblStyle w:val="af"/>
        <w:tblW w:w="0" w:type="auto"/>
        <w:jc w:val="center"/>
        <w:tblLook w:val="04A0" w:firstRow="1" w:lastRow="0" w:firstColumn="1" w:lastColumn="0" w:noHBand="0" w:noVBand="1"/>
      </w:tblPr>
      <w:tblGrid>
        <w:gridCol w:w="2440"/>
        <w:gridCol w:w="546"/>
        <w:gridCol w:w="436"/>
        <w:gridCol w:w="436"/>
        <w:gridCol w:w="436"/>
      </w:tblGrid>
      <w:tr w:rsidR="005355D7" w:rsidRPr="008E285A" w14:paraId="0AC5D88C" w14:textId="77777777" w:rsidTr="00B13C09">
        <w:trPr>
          <w:jc w:val="center"/>
        </w:trPr>
        <w:tc>
          <w:tcPr>
            <w:tcW w:w="0" w:type="auto"/>
          </w:tcPr>
          <w:p w14:paraId="2A70CC6A" w14:textId="77777777" w:rsidR="005355D7" w:rsidRPr="008E285A" w:rsidRDefault="005355D7" w:rsidP="005355D7">
            <w:pPr>
              <w:rPr>
                <w:lang w:eastAsia="zh-CN"/>
              </w:rPr>
            </w:pPr>
            <w:r w:rsidRPr="008E285A">
              <w:rPr>
                <w:rFonts w:hint="eastAsia"/>
                <w:lang w:eastAsia="zh-CN"/>
              </w:rPr>
              <w:t>N</w:t>
            </w:r>
            <w:r w:rsidR="005161F7" w:rsidRPr="008E285A">
              <w:rPr>
                <w:rFonts w:hint="eastAsia"/>
                <w:lang w:eastAsia="zh-CN"/>
              </w:rPr>
              <w:t>F</w:t>
            </w:r>
            <w:r w:rsidRPr="008E285A">
              <w:rPr>
                <w:rFonts w:hint="eastAsia"/>
                <w:lang w:eastAsia="zh-CN"/>
              </w:rPr>
              <w:t>_block_size_indicator</w:t>
            </w:r>
          </w:p>
        </w:tc>
        <w:tc>
          <w:tcPr>
            <w:tcW w:w="0" w:type="auto"/>
          </w:tcPr>
          <w:p w14:paraId="445EBB0D" w14:textId="77777777" w:rsidR="005355D7" w:rsidRPr="008E285A" w:rsidRDefault="005355D7" w:rsidP="005355D7">
            <w:pPr>
              <w:rPr>
                <w:lang w:eastAsia="zh-CN"/>
              </w:rPr>
            </w:pPr>
            <w:r w:rsidRPr="008E285A">
              <w:rPr>
                <w:rFonts w:hint="eastAsia"/>
                <w:lang w:eastAsia="zh-CN"/>
              </w:rPr>
              <w:t>00</w:t>
            </w:r>
          </w:p>
        </w:tc>
        <w:tc>
          <w:tcPr>
            <w:tcW w:w="0" w:type="auto"/>
          </w:tcPr>
          <w:p w14:paraId="013AB293" w14:textId="77777777" w:rsidR="005355D7" w:rsidRPr="008E285A" w:rsidRDefault="005355D7" w:rsidP="005355D7">
            <w:pPr>
              <w:rPr>
                <w:lang w:eastAsia="zh-CN"/>
              </w:rPr>
            </w:pPr>
            <w:r w:rsidRPr="008E285A">
              <w:rPr>
                <w:rFonts w:hint="eastAsia"/>
                <w:lang w:eastAsia="zh-CN"/>
              </w:rPr>
              <w:t>01</w:t>
            </w:r>
          </w:p>
        </w:tc>
        <w:tc>
          <w:tcPr>
            <w:tcW w:w="0" w:type="auto"/>
          </w:tcPr>
          <w:p w14:paraId="43E16481" w14:textId="77777777" w:rsidR="005355D7" w:rsidRPr="008E285A" w:rsidRDefault="005355D7" w:rsidP="005355D7">
            <w:pPr>
              <w:rPr>
                <w:lang w:eastAsia="zh-CN"/>
              </w:rPr>
            </w:pPr>
            <w:r w:rsidRPr="008E285A">
              <w:rPr>
                <w:rFonts w:hint="eastAsia"/>
                <w:lang w:eastAsia="zh-CN"/>
              </w:rPr>
              <w:t>10</w:t>
            </w:r>
          </w:p>
        </w:tc>
        <w:tc>
          <w:tcPr>
            <w:tcW w:w="0" w:type="auto"/>
          </w:tcPr>
          <w:p w14:paraId="38D97E0F" w14:textId="77777777" w:rsidR="005355D7" w:rsidRPr="008E285A" w:rsidRDefault="005355D7" w:rsidP="005355D7">
            <w:pPr>
              <w:rPr>
                <w:lang w:eastAsia="zh-CN"/>
              </w:rPr>
            </w:pPr>
            <w:r w:rsidRPr="008E285A">
              <w:rPr>
                <w:rFonts w:hint="eastAsia"/>
                <w:lang w:eastAsia="zh-CN"/>
              </w:rPr>
              <w:t>11</w:t>
            </w:r>
          </w:p>
        </w:tc>
      </w:tr>
      <w:tr w:rsidR="005355D7" w:rsidRPr="008E285A" w14:paraId="32BB4871" w14:textId="77777777" w:rsidTr="00B13C09">
        <w:trPr>
          <w:jc w:val="center"/>
        </w:trPr>
        <w:tc>
          <w:tcPr>
            <w:tcW w:w="0" w:type="auto"/>
          </w:tcPr>
          <w:p w14:paraId="63113731" w14:textId="05C00C9F" w:rsidR="005355D7" w:rsidRPr="008E285A" w:rsidRDefault="005355D7" w:rsidP="005355D7">
            <w:pPr>
              <w:rPr>
                <w:lang w:eastAsia="zh-CN"/>
              </w:rPr>
            </w:pPr>
            <w:r w:rsidRPr="008E285A">
              <w:rPr>
                <w:rFonts w:hint="eastAsia"/>
                <w:lang w:eastAsia="zh-CN"/>
              </w:rPr>
              <w:t>N</w:t>
            </w:r>
            <w:r w:rsidR="005161F7" w:rsidRPr="008E285A">
              <w:rPr>
                <w:rFonts w:hint="eastAsia"/>
                <w:lang w:eastAsia="zh-CN"/>
              </w:rPr>
              <w:t>F</w:t>
            </w:r>
            <w:r w:rsidR="00C3384F">
              <w:rPr>
                <w:lang w:eastAsia="zh-CN"/>
              </w:rPr>
              <w:t xml:space="preserve"> </w:t>
            </w:r>
            <w:r w:rsidRPr="008E285A">
              <w:rPr>
                <w:rFonts w:hint="eastAsia"/>
                <w:lang w:eastAsia="zh-CN"/>
              </w:rPr>
              <w:t>block</w:t>
            </w:r>
            <w:r w:rsidR="00C3384F">
              <w:rPr>
                <w:lang w:eastAsia="zh-CN"/>
              </w:rPr>
              <w:t xml:space="preserve"> </w:t>
            </w:r>
            <w:r w:rsidRPr="008E285A">
              <w:rPr>
                <w:rFonts w:hint="eastAsia"/>
                <w:lang w:eastAsia="zh-CN"/>
              </w:rPr>
              <w:t>size</w:t>
            </w:r>
          </w:p>
        </w:tc>
        <w:tc>
          <w:tcPr>
            <w:tcW w:w="0" w:type="auto"/>
          </w:tcPr>
          <w:p w14:paraId="267F45D1" w14:textId="77777777" w:rsidR="005355D7" w:rsidRPr="008E285A" w:rsidRDefault="000262D6" w:rsidP="005355D7">
            <w:pPr>
              <w:rPr>
                <w:lang w:eastAsia="zh-CN"/>
              </w:rPr>
            </w:pPr>
            <w:r w:rsidRPr="008E285A">
              <w:rPr>
                <w:rFonts w:hint="eastAsia"/>
                <w:lang w:eastAsia="zh-CN"/>
              </w:rPr>
              <w:t>128</w:t>
            </w:r>
          </w:p>
        </w:tc>
        <w:tc>
          <w:tcPr>
            <w:tcW w:w="0" w:type="auto"/>
          </w:tcPr>
          <w:p w14:paraId="7BA635CB" w14:textId="77777777" w:rsidR="005355D7" w:rsidRPr="008E285A" w:rsidRDefault="000262D6" w:rsidP="005355D7">
            <w:pPr>
              <w:rPr>
                <w:lang w:eastAsia="zh-CN"/>
              </w:rPr>
            </w:pPr>
            <w:r w:rsidRPr="008E285A">
              <w:rPr>
                <w:rFonts w:hint="eastAsia"/>
                <w:lang w:eastAsia="zh-CN"/>
              </w:rPr>
              <w:t>64</w:t>
            </w:r>
          </w:p>
        </w:tc>
        <w:tc>
          <w:tcPr>
            <w:tcW w:w="0" w:type="auto"/>
          </w:tcPr>
          <w:p w14:paraId="326AA8E7" w14:textId="77777777" w:rsidR="005355D7" w:rsidRPr="008E285A" w:rsidRDefault="000262D6" w:rsidP="005355D7">
            <w:pPr>
              <w:rPr>
                <w:lang w:eastAsia="zh-CN"/>
              </w:rPr>
            </w:pPr>
            <w:r w:rsidRPr="008E285A">
              <w:rPr>
                <w:rFonts w:hint="eastAsia"/>
                <w:lang w:eastAsia="zh-CN"/>
              </w:rPr>
              <w:t>32</w:t>
            </w:r>
          </w:p>
        </w:tc>
        <w:tc>
          <w:tcPr>
            <w:tcW w:w="0" w:type="auto"/>
          </w:tcPr>
          <w:p w14:paraId="40DE7F02" w14:textId="77777777" w:rsidR="005355D7" w:rsidRPr="008E285A" w:rsidRDefault="000262D6" w:rsidP="005355D7">
            <w:pPr>
              <w:rPr>
                <w:lang w:eastAsia="zh-CN"/>
              </w:rPr>
            </w:pPr>
            <w:r w:rsidRPr="008E285A">
              <w:rPr>
                <w:rFonts w:hint="eastAsia"/>
                <w:lang w:eastAsia="zh-CN"/>
              </w:rPr>
              <w:t>16</w:t>
            </w:r>
          </w:p>
        </w:tc>
      </w:tr>
    </w:tbl>
    <w:p w14:paraId="55D6F349" w14:textId="77777777" w:rsidR="005355D7" w:rsidRPr="008E285A" w:rsidRDefault="005355D7" w:rsidP="005355D7"/>
    <w:p w14:paraId="1508168B" w14:textId="77777777" w:rsidR="00A826A5" w:rsidRPr="008E285A" w:rsidRDefault="00A826A5" w:rsidP="00A826A5">
      <w:pPr>
        <w:pStyle w:val="3"/>
        <w:rPr>
          <w:lang w:eastAsia="zh-CN"/>
        </w:rPr>
      </w:pPr>
      <w:bookmarkStart w:id="29" w:name="_Toc510526120"/>
      <w:r w:rsidRPr="008E285A">
        <w:rPr>
          <w:rFonts w:hint="eastAsia"/>
          <w:lang w:eastAsia="zh-CN"/>
        </w:rPr>
        <w:t>Pa</w:t>
      </w:r>
      <w:r w:rsidRPr="008E285A">
        <w:rPr>
          <w:lang w:eastAsia="zh-CN"/>
        </w:rPr>
        <w:t>rtition structure</w:t>
      </w:r>
      <w:bookmarkEnd w:id="29"/>
    </w:p>
    <w:p w14:paraId="7255A0A5" w14:textId="4C14AD9A" w:rsidR="00A826A5" w:rsidRPr="008E285A" w:rsidRDefault="00995CE6" w:rsidP="00A826A5">
      <w:pPr>
        <w:pStyle w:val="4"/>
        <w:rPr>
          <w:lang w:eastAsia="zh-CN"/>
        </w:rPr>
      </w:pPr>
      <w:r w:rsidRPr="008E285A">
        <w:rPr>
          <w:lang w:eastAsia="zh-CN"/>
        </w:rPr>
        <w:t>QT-BT/TT tree</w:t>
      </w:r>
      <w:r w:rsidRPr="008E285A" w:rsidDel="00995CE6">
        <w:rPr>
          <w:lang w:eastAsia="zh-CN"/>
        </w:rPr>
        <w:t xml:space="preserve"> </w:t>
      </w:r>
    </w:p>
    <w:p w14:paraId="5A00C516" w14:textId="47B785FF" w:rsidR="00995CE6" w:rsidRPr="008E285A" w:rsidRDefault="00995CE6" w:rsidP="00995CE6">
      <w:pPr>
        <w:ind w:leftChars="200" w:left="440"/>
        <w:rPr>
          <w:lang w:eastAsia="zh-CN"/>
        </w:rPr>
      </w:pPr>
      <w:bookmarkStart w:id="30" w:name="OLE_LINK7"/>
      <w:r w:rsidRPr="008E285A">
        <w:rPr>
          <w:lang w:eastAsia="zh-CN"/>
        </w:rPr>
        <w:t>I</w:t>
      </w:r>
      <w:r w:rsidRPr="008E285A">
        <w:rPr>
          <w:rFonts w:hint="eastAsia"/>
          <w:lang w:eastAsia="zh-CN"/>
        </w:rPr>
        <w:t xml:space="preserve">n </w:t>
      </w:r>
      <w:r w:rsidRPr="008E285A">
        <w:rPr>
          <w:lang w:eastAsia="zh-CN"/>
        </w:rPr>
        <w:t xml:space="preserve">this contribution, a QT plus BT/TT tree (QT-BT/TT) structure is proposed. In addition to quad-tree and binary-tree, triple-tree partition is employed to capture objects in the center of blocks while the quad-tree and binary-tree are splitting along block center. There are horizontal and vertical triple-tree </w:t>
      </w:r>
      <w:r w:rsidRPr="008E285A">
        <w:rPr>
          <w:lang w:val="en-US" w:eastAsia="zh-CN"/>
        </w:rPr>
        <w:t>splits</w:t>
      </w:r>
      <w:r w:rsidRPr="008E285A">
        <w:rPr>
          <w:lang w:eastAsia="zh-CN"/>
        </w:rPr>
        <w:t>, as reported in Fig</w:t>
      </w:r>
      <w:r w:rsidR="00AA01FD">
        <w:rPr>
          <w:lang w:eastAsia="zh-CN"/>
        </w:rPr>
        <w:t>.</w:t>
      </w:r>
      <w:r w:rsidRPr="008E285A">
        <w:rPr>
          <w:lang w:eastAsia="zh-CN"/>
        </w:rPr>
        <w:t xml:space="preserve"> </w:t>
      </w:r>
      <w:r w:rsidR="00AA01FD">
        <w:rPr>
          <w:lang w:eastAsia="zh-CN"/>
        </w:rPr>
        <w:t>2</w:t>
      </w:r>
      <w:r w:rsidRPr="008E285A">
        <w:rPr>
          <w:lang w:eastAsia="zh-CN"/>
        </w:rPr>
        <w:t xml:space="preserve"> (d) and (e).</w:t>
      </w:r>
    </w:p>
    <w:p w14:paraId="6A95D39A" w14:textId="77777777" w:rsidR="00995CE6" w:rsidRPr="008E285A" w:rsidRDefault="00995CE6" w:rsidP="00995CE6">
      <w:pPr>
        <w:ind w:leftChars="200" w:left="440"/>
      </w:pPr>
      <w:r w:rsidRPr="008E285A">
        <w:object w:dxaOrig="11955" w:dyaOrig="2326" w14:anchorId="16CB9B44">
          <v:shape id="_x0000_i1026" type="#_x0000_t75" style="width:414.8pt;height:80.15pt" o:ole="">
            <v:imagedata r:id="rId16" o:title=""/>
          </v:shape>
          <o:OLEObject Type="Embed" ProgID="Visio.Drawing.15" ShapeID="_x0000_i1026" DrawAspect="Content" ObjectID="_1584268013" r:id="rId17"/>
        </w:object>
      </w:r>
    </w:p>
    <w:p w14:paraId="10E3A965" w14:textId="77777777" w:rsidR="00995CE6" w:rsidRPr="008E285A" w:rsidRDefault="00995CE6" w:rsidP="00995CE6">
      <w:pPr>
        <w:ind w:firstLineChars="550" w:firstLine="1210"/>
        <w:rPr>
          <w:lang w:eastAsia="zh-CN"/>
        </w:rPr>
      </w:pPr>
      <w:r w:rsidRPr="008E285A">
        <w:t xml:space="preserve">(a)            (b) </w:t>
      </w:r>
      <w:r w:rsidRPr="008E285A">
        <w:tab/>
        <w:t xml:space="preserve">        (c) </w:t>
      </w:r>
      <w:r w:rsidRPr="008E285A">
        <w:tab/>
        <w:t xml:space="preserve">          (d) </w:t>
      </w:r>
      <w:r w:rsidRPr="008E285A">
        <w:tab/>
        <w:t xml:space="preserve">     (e)</w:t>
      </w:r>
      <w:r w:rsidRPr="008E285A">
        <w:br w:type="textWrapping" w:clear="all"/>
      </w:r>
    </w:p>
    <w:p w14:paraId="08E63121" w14:textId="5B657BDD" w:rsidR="00995CE6" w:rsidRPr="008E285A" w:rsidRDefault="00995CE6" w:rsidP="00995CE6">
      <w:pPr>
        <w:pStyle w:val="af2"/>
        <w:jc w:val="center"/>
      </w:pPr>
      <w:r w:rsidRPr="008E285A">
        <w:t>Fig</w:t>
      </w:r>
      <w:r w:rsidR="00AA01FD">
        <w:t>.</w:t>
      </w:r>
      <w:r w:rsidRPr="008E285A">
        <w:t xml:space="preserve"> </w:t>
      </w:r>
      <w:r w:rsidR="00AA01FD">
        <w:t>2</w:t>
      </w:r>
      <w:r w:rsidRPr="008E285A">
        <w:t>. (a) quad-tree split; (b) horizontal binary-tree split; (c) vertical binary-tree split;</w:t>
      </w:r>
    </w:p>
    <w:p w14:paraId="01F783A0" w14:textId="77777777" w:rsidR="00995CE6" w:rsidRPr="008E285A" w:rsidRDefault="00995CE6" w:rsidP="00995CE6">
      <w:pPr>
        <w:pStyle w:val="af2"/>
        <w:jc w:val="center"/>
      </w:pPr>
      <w:r w:rsidRPr="008E285A">
        <w:t>(d) horizontal triple-tree split; (e) vertical triple-tree split.</w:t>
      </w:r>
    </w:p>
    <w:p w14:paraId="0F81534A" w14:textId="798C731A" w:rsidR="00995CE6" w:rsidRPr="008E285A" w:rsidRDefault="00995CE6" w:rsidP="00995CE6">
      <w:pPr>
        <w:ind w:leftChars="200" w:left="440"/>
      </w:pPr>
      <w:r w:rsidRPr="008E285A">
        <w:rPr>
          <w:lang w:val="en-US" w:eastAsia="zh-CN"/>
        </w:rPr>
        <w:t>I</w:t>
      </w:r>
      <w:r w:rsidRPr="008E285A">
        <w:rPr>
          <w:rFonts w:hint="eastAsia"/>
          <w:lang w:val="en-US" w:eastAsia="zh-CN"/>
        </w:rPr>
        <w:t xml:space="preserve">n </w:t>
      </w:r>
      <w:r w:rsidRPr="008E285A">
        <w:rPr>
          <w:lang w:val="en-US" w:eastAsia="zh-CN"/>
        </w:rPr>
        <w:t xml:space="preserve">the proposed coding tree structure, a CTU is first portioned using a Quad-tree, and any of the Quad-tree leaf nodes is further partitioned by a BT/TT tree with maximum BT/TT depth of 3. For boundary CTU, the maximum BT/TT depth is extended (c.f. </w:t>
      </w:r>
      <w:r w:rsidRPr="008E285A">
        <w:rPr>
          <w:lang w:val="en-US" w:eastAsia="zh-CN"/>
        </w:rPr>
        <w:fldChar w:fldCharType="begin"/>
      </w:r>
      <w:r w:rsidRPr="008E285A">
        <w:rPr>
          <w:lang w:val="en-US" w:eastAsia="zh-CN"/>
        </w:rPr>
        <w:instrText xml:space="preserve"> REF _Ref510460639 \r \h </w:instrText>
      </w:r>
      <w:r w:rsidR="00D86576" w:rsidRPr="008E285A">
        <w:rPr>
          <w:lang w:val="en-US" w:eastAsia="zh-CN"/>
        </w:rPr>
        <w:instrText xml:space="preserve"> \* MERGEFORMAT </w:instrText>
      </w:r>
      <w:r w:rsidRPr="008E285A">
        <w:rPr>
          <w:lang w:val="en-US" w:eastAsia="zh-CN"/>
        </w:rPr>
      </w:r>
      <w:r w:rsidRPr="008E285A">
        <w:rPr>
          <w:lang w:val="en-US" w:eastAsia="zh-CN"/>
        </w:rPr>
        <w:fldChar w:fldCharType="separate"/>
      </w:r>
      <w:r w:rsidRPr="008E285A">
        <w:rPr>
          <w:lang w:val="en-US" w:eastAsia="zh-CN"/>
        </w:rPr>
        <w:t>2.1.4.2</w:t>
      </w:r>
      <w:r w:rsidRPr="008E285A">
        <w:rPr>
          <w:lang w:val="en-US" w:eastAsia="zh-CN"/>
        </w:rPr>
        <w:fldChar w:fldCharType="end"/>
      </w:r>
      <w:r w:rsidRPr="008E285A">
        <w:rPr>
          <w:lang w:val="en-US" w:eastAsia="zh-CN"/>
        </w:rPr>
        <w:t xml:space="preserve">). </w:t>
      </w:r>
      <w:r w:rsidRPr="008E285A">
        <w:rPr>
          <w:szCs w:val="22"/>
          <w:lang w:eastAsia="zh-CN"/>
        </w:rPr>
        <w:t xml:space="preserve">In the BT/TT tree, any node may be split by one of the four BT/TT split modes. </w:t>
      </w:r>
      <w:r w:rsidRPr="008E285A">
        <w:t xml:space="preserve">The allowed BT/TT split modes of a BT/TT tree node is decided by the width and height of the node, the aspect ratio of the node, and split mode of the parent node and that of a previous node. </w:t>
      </w:r>
    </w:p>
    <w:p w14:paraId="3A5E0D04" w14:textId="4110D07B" w:rsidR="00A826A5" w:rsidRPr="008E285A" w:rsidRDefault="00995CE6" w:rsidP="00A826A5">
      <w:pPr>
        <w:ind w:leftChars="200" w:left="440"/>
        <w:rPr>
          <w:lang w:val="en-US" w:eastAsia="zh-CN"/>
        </w:rPr>
      </w:pPr>
      <w:r w:rsidRPr="008E285A">
        <w:rPr>
          <w:szCs w:val="22"/>
          <w:lang w:eastAsia="zh-CN"/>
        </w:rPr>
        <w:t>A BT/TT leaf node is a coding unit (CU). Prediction and transform are both applied on a CU in the same way as JEM.</w:t>
      </w:r>
      <w:r w:rsidRPr="008E285A">
        <w:rPr>
          <w:lang w:val="en-US" w:eastAsia="zh-CN"/>
        </w:rPr>
        <w:t xml:space="preserve"> The width and height of all CUs are power of 2</w:t>
      </w:r>
      <w:bookmarkEnd w:id="30"/>
      <w:r w:rsidRPr="008E285A">
        <w:rPr>
          <w:lang w:val="en-US" w:eastAsia="zh-CN"/>
        </w:rPr>
        <w:t>.</w:t>
      </w:r>
    </w:p>
    <w:p w14:paraId="452625B3" w14:textId="77777777" w:rsidR="00222B04" w:rsidRPr="008E285A" w:rsidRDefault="00221C6C" w:rsidP="00222B04">
      <w:pPr>
        <w:pStyle w:val="4"/>
        <w:rPr>
          <w:lang w:val="en-US" w:eastAsia="zh-CN"/>
        </w:rPr>
      </w:pPr>
      <w:r w:rsidRPr="008E285A">
        <w:rPr>
          <w:rFonts w:hint="eastAsia"/>
          <w:lang w:val="en-US" w:eastAsia="zh-CN"/>
        </w:rPr>
        <w:t>FBT</w:t>
      </w:r>
    </w:p>
    <w:p w14:paraId="6381164C" w14:textId="77777777" w:rsidR="00222B04" w:rsidRPr="008E285A" w:rsidRDefault="00222B04" w:rsidP="00222B04">
      <w:pPr>
        <w:ind w:leftChars="200" w:left="440"/>
        <w:rPr>
          <w:lang w:eastAsia="zh-CN"/>
        </w:rPr>
      </w:pPr>
      <w:r w:rsidRPr="008E285A">
        <w:rPr>
          <w:lang w:eastAsia="zh-CN"/>
        </w:rPr>
        <w:t>This proposal presents that for non-boundary CTU, the maximum BT/TT depth is set as uiMaxBTD = 3 as JVET CTC. For CUs which are located in boundary CTU, uiMaxBTD is set according to the following equation:</w:t>
      </w:r>
    </w:p>
    <w:p w14:paraId="6A414C61" w14:textId="2B10DDD8" w:rsidR="00222B04" w:rsidRPr="008E285A" w:rsidRDefault="00222B04" w:rsidP="00222B04">
      <w:pPr>
        <w:ind w:leftChars="200" w:left="440"/>
        <w:jc w:val="center"/>
        <w:rPr>
          <w:lang w:eastAsia="zh-CN"/>
        </w:rPr>
      </w:pPr>
      <w:r w:rsidRPr="008E285A">
        <w:rPr>
          <w:lang w:eastAsia="zh-CN"/>
        </w:rPr>
        <w:t>uiMaxBTD = max(3, ForceSplitLevel – ForceQTLevel + Extension)</w:t>
      </w:r>
    </w:p>
    <w:p w14:paraId="661C1F38" w14:textId="77777777" w:rsidR="00222B04" w:rsidRPr="008E285A" w:rsidRDefault="00222B04" w:rsidP="00222B04">
      <w:pPr>
        <w:ind w:leftChars="200" w:left="440"/>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5FE69C74" w14:textId="04132BE4" w:rsidR="00222B04" w:rsidRPr="008E285A" w:rsidRDefault="00222B04" w:rsidP="00222B04">
      <w:pPr>
        <w:ind w:leftChars="200" w:left="440"/>
        <w:rPr>
          <w:lang w:eastAsia="zh-CN"/>
        </w:rPr>
      </w:pPr>
      <w:r w:rsidRPr="008E285A">
        <w:rPr>
          <w:lang w:eastAsia="zh-CN"/>
        </w:rPr>
        <w:t xml:space="preserve">For instance, in HD sequences, 4 level </w:t>
      </w:r>
      <w:r w:rsidR="00F721D4" w:rsidRPr="008E285A">
        <w:rPr>
          <w:lang w:eastAsia="zh-CN"/>
        </w:rPr>
        <w:t>(56 = 32+16+8, 8=128&gt;&gt;4 and the forced level is 4)</w:t>
      </w:r>
      <w:r w:rsidR="00F721D4" w:rsidRPr="008E285A">
        <w:rPr>
          <w:rFonts w:hint="eastAsia"/>
          <w:lang w:eastAsia="zh-CN"/>
        </w:rPr>
        <w:t xml:space="preserve"> </w:t>
      </w:r>
      <w:r w:rsidRPr="008E285A">
        <w:rPr>
          <w:lang w:eastAsia="zh-CN"/>
        </w:rPr>
        <w:t xml:space="preserve">forced splitting (QT/BT) are needed until the boundary CU is fully located within the frame boundary. When the ForceQTLevel and Extension are 0 and 2, the uiMaxBTD is 6 (4 – 0 + 2), as shown in </w:t>
      </w:r>
      <w:r w:rsidR="000A2A7B" w:rsidRPr="008E285A">
        <w:rPr>
          <w:rFonts w:hint="eastAsia"/>
          <w:lang w:eastAsia="zh-CN"/>
        </w:rPr>
        <w:t>Fig</w:t>
      </w:r>
      <w:r w:rsidR="007F5EBE" w:rsidRPr="008E285A">
        <w:rPr>
          <w:rFonts w:hint="eastAsia"/>
          <w:lang w:eastAsia="zh-CN"/>
        </w:rPr>
        <w:t>.</w:t>
      </w:r>
      <w:r w:rsidR="000A2A7B" w:rsidRPr="008E285A">
        <w:rPr>
          <w:rFonts w:hint="eastAsia"/>
          <w:lang w:eastAsia="zh-CN"/>
        </w:rPr>
        <w:t xml:space="preserve"> </w:t>
      </w:r>
      <w:r w:rsidR="00AA01FD">
        <w:rPr>
          <w:lang w:eastAsia="zh-CN"/>
        </w:rPr>
        <w:t>3</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2D0D0AAC" w14:textId="77777777" w:rsidR="00A826A5" w:rsidRPr="008E285A" w:rsidRDefault="00420A6F" w:rsidP="00901FD2">
      <w:pPr>
        <w:jc w:val="center"/>
        <w:rPr>
          <w:szCs w:val="22"/>
          <w:lang w:eastAsia="zh-CN"/>
        </w:rPr>
      </w:pPr>
      <w:r w:rsidRPr="008E285A">
        <w:rPr>
          <w:noProof/>
          <w:szCs w:val="22"/>
          <w:lang w:val="en-US" w:eastAsia="zh-CN"/>
        </w:rPr>
        <w:lastRenderedPageBreak/>
        <w:drawing>
          <wp:inline distT="0" distB="0" distL="0" distR="0" wp14:anchorId="495750D8" wp14:editId="35C55173">
            <wp:extent cx="1787236" cy="1479597"/>
            <wp:effectExtent l="0" t="0" r="381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17471" cy="1504627"/>
                    </a:xfrm>
                    <a:prstGeom prst="rect">
                      <a:avLst/>
                    </a:prstGeom>
                  </pic:spPr>
                </pic:pic>
              </a:graphicData>
            </a:graphic>
          </wp:inline>
        </w:drawing>
      </w:r>
    </w:p>
    <w:p w14:paraId="685F3DFA" w14:textId="63A759ED" w:rsidR="00901FD2" w:rsidRPr="008E285A" w:rsidRDefault="004A0F4B" w:rsidP="00901FD2">
      <w:pPr>
        <w:jc w:val="center"/>
        <w:rPr>
          <w:lang w:eastAsia="zh-CN"/>
        </w:rPr>
      </w:pPr>
      <w:r w:rsidRPr="008E285A">
        <w:t>Fig</w:t>
      </w:r>
      <w:r w:rsidRPr="008E285A">
        <w:rPr>
          <w:lang w:eastAsia="zh-CN"/>
        </w:rPr>
        <w:t>.</w:t>
      </w:r>
      <w:r w:rsidRPr="008E285A">
        <w:t xml:space="preserve"> </w:t>
      </w:r>
      <w:r w:rsidR="00AA01FD">
        <w:rPr>
          <w:lang w:eastAsia="zh-CN"/>
        </w:rPr>
        <w:t>3</w:t>
      </w:r>
      <w:r w:rsidRPr="008E285A">
        <w:t>.</w:t>
      </w:r>
      <w:r w:rsidR="00B13C09">
        <w:t xml:space="preserve"> </w:t>
      </w:r>
      <w:r w:rsidRPr="008E285A">
        <w:rPr>
          <w:lang w:eastAsia="zh-CN"/>
        </w:rPr>
        <w:t>Example of ForceQTLevel is 0 and Extension is 2</w:t>
      </w:r>
    </w:p>
    <w:p w14:paraId="28D98354" w14:textId="77777777" w:rsidR="00F325F8" w:rsidRPr="008E285A" w:rsidRDefault="00F325F8">
      <w:pPr>
        <w:pStyle w:val="3"/>
      </w:pPr>
      <w:bookmarkStart w:id="31" w:name="_Toc510526121"/>
      <w:r w:rsidRPr="008E285A">
        <w:t>Decoder</w:t>
      </w:r>
      <w:r w:rsidR="00DC3EBA" w:rsidRPr="008E285A">
        <w:t>-</w:t>
      </w:r>
      <w:r w:rsidRPr="008E285A">
        <w:t>side motion refinement</w:t>
      </w:r>
      <w:bookmarkEnd w:id="31"/>
    </w:p>
    <w:p w14:paraId="3B8FE962" w14:textId="77777777" w:rsidR="00B0736D" w:rsidRPr="008E285A" w:rsidRDefault="00B0736D" w:rsidP="00B0736D">
      <w:pPr>
        <w:pStyle w:val="4"/>
        <w:ind w:left="864" w:hanging="864"/>
        <w:rPr>
          <w:lang w:eastAsia="zh-CN"/>
        </w:rPr>
      </w:pPr>
      <w:r w:rsidRPr="008E285A">
        <w:rPr>
          <w:rFonts w:hint="eastAsia"/>
          <w:lang w:eastAsia="zh-CN"/>
        </w:rPr>
        <w:t>DMVR</w:t>
      </w:r>
      <w:r w:rsidR="005B2222" w:rsidRPr="008E285A">
        <w:rPr>
          <w:rFonts w:hint="eastAsia"/>
          <w:lang w:eastAsia="zh-CN"/>
        </w:rPr>
        <w:t>I</w:t>
      </w:r>
    </w:p>
    <w:p w14:paraId="1AF93377" w14:textId="77777777" w:rsidR="00B0736D" w:rsidRPr="008E285A" w:rsidRDefault="00B0736D" w:rsidP="00B0736D">
      <w:pPr>
        <w:jc w:val="both"/>
        <w:rPr>
          <w:szCs w:val="22"/>
          <w:lang w:eastAsia="zh-CN"/>
        </w:rPr>
      </w:pPr>
      <w:r w:rsidRPr="008E285A">
        <w:rPr>
          <w:rFonts w:hint="eastAsia"/>
          <w:szCs w:val="22"/>
          <w:lang w:eastAsia="zh-CN"/>
        </w:rPr>
        <w:t xml:space="preserve">In the decoder-side motion vector refinement (DMVR) </w:t>
      </w:r>
      <w:r w:rsidR="005B2222" w:rsidRPr="008E285A">
        <w:rPr>
          <w:szCs w:val="22"/>
          <w:lang w:eastAsia="zh-CN"/>
        </w:rPr>
        <w:t>technique in JEM</w:t>
      </w:r>
      <w:r w:rsidRPr="008E285A">
        <w:rPr>
          <w:rFonts w:hint="eastAsia"/>
          <w:szCs w:val="22"/>
          <w:lang w:eastAsia="zh-CN"/>
        </w:rPr>
        <w:t>, the two motion vectors are further refined by a bilateral template matching process. This contribution proposes two improvements to the current DMVR method, including an iterative motion vector search method and a DMVR_BM method.</w:t>
      </w:r>
    </w:p>
    <w:p w14:paraId="65380E0E" w14:textId="77777777" w:rsidR="00B0736D" w:rsidRPr="008E285A" w:rsidRDefault="00B0736D" w:rsidP="00B0736D">
      <w:pPr>
        <w:pStyle w:val="5"/>
        <w:rPr>
          <w:lang w:eastAsia="zh-CN"/>
        </w:rPr>
      </w:pPr>
      <w:r w:rsidRPr="008E285A">
        <w:rPr>
          <w:rFonts w:hint="eastAsia"/>
          <w:lang w:eastAsia="zh-CN"/>
        </w:rPr>
        <w:t>Iterative motion vector search method</w:t>
      </w:r>
    </w:p>
    <w:p w14:paraId="32802746" w14:textId="77777777" w:rsidR="00B0736D" w:rsidRPr="008E285A" w:rsidRDefault="00B0736D" w:rsidP="00B0736D">
      <w:pPr>
        <w:jc w:val="both"/>
        <w:rPr>
          <w:szCs w:val="22"/>
          <w:lang w:eastAsia="zh-CN"/>
        </w:rPr>
      </w:pPr>
      <w:r w:rsidRPr="008E285A">
        <w:rPr>
          <w:rFonts w:hint="eastAsia"/>
          <w:i/>
          <w:szCs w:val="22"/>
          <w:lang w:eastAsia="zh-CN"/>
        </w:rPr>
        <w:t>Step1</w:t>
      </w:r>
      <w:r w:rsidRPr="008E285A">
        <w:rPr>
          <w:rFonts w:hint="eastAsia"/>
          <w:szCs w:val="22"/>
          <w:lang w:eastAsia="zh-CN"/>
        </w:rPr>
        <w:t xml:space="preserve">: </w:t>
      </w:r>
    </w:p>
    <w:p w14:paraId="796F6964" w14:textId="77777777" w:rsidR="00B0736D" w:rsidRPr="008E285A" w:rsidRDefault="00B0736D" w:rsidP="00B0736D">
      <w:pPr>
        <w:jc w:val="both"/>
        <w:rPr>
          <w:szCs w:val="22"/>
          <w:lang w:eastAsia="zh-CN"/>
        </w:rPr>
      </w:pPr>
      <w:r w:rsidRPr="008E285A">
        <w:rPr>
          <w:rFonts w:hint="eastAsia"/>
          <w:szCs w:val="22"/>
          <w:lang w:eastAsia="zh-CN"/>
        </w:rPr>
        <w:t>Obtain the forward prediction and the backward prediction according to the motion information of the current block.</w:t>
      </w:r>
    </w:p>
    <w:p w14:paraId="422B0DAD" w14:textId="77777777" w:rsidR="00B0736D" w:rsidRPr="008E285A" w:rsidRDefault="00B0736D" w:rsidP="00B0736D">
      <w:pPr>
        <w:jc w:val="both"/>
        <w:rPr>
          <w:szCs w:val="22"/>
          <w:lang w:eastAsia="zh-CN"/>
        </w:rPr>
      </w:pPr>
      <w:r w:rsidRPr="008E285A">
        <w:rPr>
          <w:rFonts w:hint="eastAsia"/>
          <w:i/>
          <w:szCs w:val="22"/>
          <w:lang w:eastAsia="zh-CN"/>
        </w:rPr>
        <w:t>Step2</w:t>
      </w:r>
      <w:r w:rsidRPr="008E285A">
        <w:rPr>
          <w:rFonts w:hint="eastAsia"/>
          <w:szCs w:val="22"/>
          <w:lang w:eastAsia="zh-CN"/>
        </w:rPr>
        <w:t>:</w:t>
      </w:r>
    </w:p>
    <w:p w14:paraId="08B87281" w14:textId="77777777" w:rsidR="00B0736D" w:rsidRPr="008E285A" w:rsidRDefault="00B0736D" w:rsidP="00B0736D">
      <w:pPr>
        <w:jc w:val="both"/>
        <w:rPr>
          <w:noProof/>
          <w:szCs w:val="22"/>
          <w:lang w:val="en-GB" w:eastAsia="zh-CN"/>
        </w:rPr>
      </w:pPr>
      <w:r w:rsidRPr="008E285A">
        <w:rPr>
          <w:rFonts w:hint="eastAsia"/>
          <w:szCs w:val="22"/>
          <w:lang w:eastAsia="zh-CN"/>
        </w:rPr>
        <w:t xml:space="preserve">Derive the predicted block of the current block using the forward and backward prediction by the average weighting method. The predicted block is used as the template for further motion search. Let </w:t>
      </w:r>
      <w:r w:rsidRPr="008E285A">
        <w:rPr>
          <w:rFonts w:eastAsia="Malgun Gothic"/>
          <w:noProof/>
          <w:szCs w:val="22"/>
          <w:lang w:val="en-GB" w:eastAsia="ko-KR"/>
        </w:rPr>
        <w:t>predSamplesL0</w:t>
      </w:r>
      <w:r w:rsidRPr="008E285A">
        <w:rPr>
          <w:rFonts w:hint="eastAsia"/>
          <w:noProof/>
          <w:szCs w:val="22"/>
          <w:lang w:val="en-GB" w:eastAsia="zh-CN"/>
        </w:rPr>
        <w:t xml:space="preserve"> and </w:t>
      </w:r>
      <w:r w:rsidRPr="008E285A">
        <w:rPr>
          <w:rFonts w:eastAsia="Malgun Gothic"/>
          <w:noProof/>
          <w:szCs w:val="22"/>
          <w:lang w:val="en-GB" w:eastAsia="ko-KR"/>
        </w:rPr>
        <w:t>predSamplesL</w:t>
      </w:r>
      <w:r w:rsidR="005B2222" w:rsidRPr="008E285A">
        <w:rPr>
          <w:rFonts w:eastAsia="Malgun Gothic"/>
          <w:noProof/>
          <w:szCs w:val="22"/>
          <w:lang w:val="en-GB" w:eastAsia="ko-KR"/>
        </w:rPr>
        <w:t>1</w:t>
      </w:r>
      <w:r w:rsidRPr="008E285A">
        <w:rPr>
          <w:rFonts w:hint="eastAsia"/>
          <w:noProof/>
          <w:szCs w:val="22"/>
          <w:lang w:val="en-GB" w:eastAsia="zh-CN"/>
        </w:rPr>
        <w:t xml:space="preserve"> be the forward and backward prediction, for the pixel at position (x,y), the average weighting operation is conducted as follow:</w:t>
      </w:r>
    </w:p>
    <w:p w14:paraId="270D6B5F"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noProof/>
          <w:sz w:val="22"/>
          <w:lang w:eastAsia="ko-KR"/>
        </w:rPr>
      </w:pPr>
      <w:r w:rsidRPr="008E285A">
        <w:rPr>
          <w:noProof/>
          <w:sz w:val="22"/>
          <w:lang w:eastAsia="ko-KR"/>
        </w:rPr>
        <w:t>predSamples[ x ][ y ] = Clip3( 0, ( 1  &lt;&lt;  bitDepth ) − 1,</w:t>
      </w:r>
      <w:r w:rsidRPr="008E285A">
        <w:rPr>
          <w:noProof/>
          <w:sz w:val="22"/>
          <w:lang w:eastAsia="ko-KR"/>
        </w:rPr>
        <w:br/>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t>( predSamplesL0[ x ][ y ] + predSamplesL1[ x ][ y ] + offset2 )  &gt;&gt;  shift2 )</w:t>
      </w:r>
    </w:p>
    <w:p w14:paraId="48DCF14E" w14:textId="77777777" w:rsidR="00B0736D" w:rsidRPr="008E285A" w:rsidRDefault="00B0736D" w:rsidP="00B0736D">
      <w:pPr>
        <w:jc w:val="both"/>
        <w:rPr>
          <w:szCs w:val="22"/>
          <w:lang w:val="en-GB" w:eastAsia="zh-CN"/>
        </w:rPr>
      </w:pPr>
      <w:r w:rsidRPr="008E285A">
        <w:rPr>
          <w:rFonts w:hint="eastAsia"/>
          <w:szCs w:val="22"/>
          <w:lang w:val="en-GB" w:eastAsia="zh-CN"/>
        </w:rPr>
        <w:t xml:space="preserve">where </w:t>
      </w:r>
    </w:p>
    <w:p w14:paraId="5F221659" w14:textId="77777777" w:rsidR="00B0736D" w:rsidRPr="008E285A" w:rsidRDefault="00B0736D" w:rsidP="00B0736D">
      <w:pPr>
        <w:spacing w:line="360" w:lineRule="auto"/>
        <w:ind w:firstLineChars="200" w:firstLine="440"/>
        <w:rPr>
          <w:szCs w:val="22"/>
          <w:lang w:eastAsia="zh-CN"/>
        </w:rPr>
      </w:pPr>
      <w:r w:rsidRPr="008E285A">
        <w:rPr>
          <w:noProof/>
          <w:szCs w:val="22"/>
        </w:rPr>
        <w:t xml:space="preserve">Clip3( x, y, z ) = </w:t>
      </w:r>
      <w:r w:rsidR="008E5618" w:rsidRPr="008E285A">
        <w:rPr>
          <w:noProof/>
          <w:position w:val="-50"/>
          <w:szCs w:val="22"/>
        </w:rPr>
        <w:object w:dxaOrig="1760" w:dyaOrig="1120" w14:anchorId="6DD28097">
          <v:shape id="_x0000_i1027" type="#_x0000_t75" alt="" style="width:81.1pt;height:51.2pt;mso-width-percent:0;mso-height-percent:0;mso-width-percent:0;mso-height-percent:0" o:ole="">
            <v:imagedata r:id="rId19" o:title=""/>
          </v:shape>
          <o:OLEObject Type="Embed" ProgID="Equation.3" ShapeID="_x0000_i1027" DrawAspect="Content" ObjectID="_1584268014" r:id="rId20"/>
        </w:object>
      </w:r>
    </w:p>
    <w:p w14:paraId="39C04C71" w14:textId="77777777" w:rsidR="00B0736D" w:rsidRPr="008E285A" w:rsidRDefault="00B0736D" w:rsidP="00B0736D">
      <w:pPr>
        <w:spacing w:line="360" w:lineRule="auto"/>
        <w:ind w:firstLineChars="200" w:firstLine="440"/>
        <w:rPr>
          <w:szCs w:val="22"/>
        </w:rPr>
      </w:pPr>
      <w:r w:rsidRPr="008E285A">
        <w:rPr>
          <w:szCs w:val="22"/>
        </w:rPr>
        <w:t>Shift2</w:t>
      </w:r>
      <w:r w:rsidRPr="008E285A">
        <w:rPr>
          <w:rFonts w:hint="eastAsia"/>
          <w:szCs w:val="22"/>
          <w:lang w:eastAsia="zh-CN"/>
        </w:rPr>
        <w:t xml:space="preserve"> is the parameter for bit depth shifting and </w:t>
      </w:r>
      <w:r w:rsidRPr="008E285A">
        <w:rPr>
          <w:szCs w:val="22"/>
        </w:rPr>
        <w:t>offset2</w:t>
      </w:r>
      <w:r w:rsidRPr="008E285A">
        <w:rPr>
          <w:rFonts w:hint="eastAsia"/>
          <w:szCs w:val="22"/>
          <w:lang w:eastAsia="zh-CN"/>
        </w:rPr>
        <w:t xml:space="preserve"> equals</w:t>
      </w:r>
      <w:r w:rsidRPr="008E285A">
        <w:rPr>
          <w:szCs w:val="22"/>
        </w:rPr>
        <w:t xml:space="preserve"> 1&lt;&lt;(shift2-1)</w:t>
      </w:r>
      <w:r w:rsidRPr="008E285A">
        <w:rPr>
          <w:rFonts w:hint="eastAsia"/>
          <w:szCs w:val="22"/>
          <w:lang w:eastAsia="zh-CN"/>
        </w:rPr>
        <w:t>.</w:t>
      </w:r>
    </w:p>
    <w:p w14:paraId="21416B69" w14:textId="77777777" w:rsidR="00B0736D" w:rsidRPr="008E285A" w:rsidRDefault="00B0736D" w:rsidP="00B0736D">
      <w:pPr>
        <w:jc w:val="both"/>
        <w:rPr>
          <w:szCs w:val="22"/>
          <w:lang w:eastAsia="zh-CN"/>
        </w:rPr>
      </w:pPr>
      <w:r w:rsidRPr="008E285A">
        <w:rPr>
          <w:rFonts w:hint="eastAsia"/>
          <w:i/>
          <w:szCs w:val="22"/>
          <w:lang w:eastAsia="zh-CN"/>
        </w:rPr>
        <w:t>Step3</w:t>
      </w:r>
      <w:r w:rsidRPr="008E285A">
        <w:rPr>
          <w:rFonts w:hint="eastAsia"/>
          <w:szCs w:val="22"/>
          <w:lang w:eastAsia="zh-CN"/>
        </w:rPr>
        <w:t xml:space="preserve">: </w:t>
      </w:r>
    </w:p>
    <w:p w14:paraId="65C2653F" w14:textId="77777777" w:rsidR="00B0736D" w:rsidRPr="008E285A" w:rsidRDefault="00B0736D" w:rsidP="00B0736D">
      <w:pPr>
        <w:jc w:val="both"/>
        <w:rPr>
          <w:szCs w:val="22"/>
          <w:lang w:val="en-GB" w:eastAsia="zh-CN"/>
        </w:rPr>
      </w:pPr>
      <w:r w:rsidRPr="008E285A">
        <w:rPr>
          <w:rFonts w:hint="eastAsia"/>
          <w:szCs w:val="22"/>
          <w:lang w:eastAsia="zh-CN"/>
        </w:rPr>
        <w:t xml:space="preserve">Iteratively perform integer-pixel and half-pixel refinement. The total iteration number is set to be </w:t>
      </w:r>
      <w:r w:rsidRPr="008E285A">
        <w:rPr>
          <w:rFonts w:hint="eastAsia"/>
          <w:i/>
          <w:szCs w:val="22"/>
          <w:lang w:eastAsia="zh-CN"/>
        </w:rPr>
        <w:t>N</w:t>
      </w:r>
      <w:r w:rsidRPr="008E285A">
        <w:rPr>
          <w:rFonts w:hint="eastAsia"/>
          <w:szCs w:val="22"/>
          <w:lang w:eastAsia="zh-CN"/>
        </w:rPr>
        <w:t xml:space="preserve">. </w:t>
      </w:r>
      <w:r w:rsidRPr="008E285A">
        <w:rPr>
          <w:rFonts w:hint="eastAsia"/>
          <w:szCs w:val="22"/>
          <w:lang w:val="en-GB" w:eastAsia="zh-CN"/>
        </w:rPr>
        <w:t>When the iteration time is odd, conduct motion search for list0, else for list1.</w:t>
      </w:r>
    </w:p>
    <w:p w14:paraId="6DB31460" w14:textId="77777777" w:rsidR="00B0736D" w:rsidRPr="008E285A" w:rsidRDefault="00B0736D" w:rsidP="00B0736D">
      <w:pPr>
        <w:jc w:val="both"/>
        <w:rPr>
          <w:szCs w:val="22"/>
          <w:lang w:val="en-GB" w:eastAsia="zh-CN"/>
        </w:rPr>
      </w:pPr>
      <w:r w:rsidRPr="008E285A">
        <w:rPr>
          <w:rFonts w:hint="eastAsia"/>
          <w:szCs w:val="22"/>
          <w:lang w:val="en-GB" w:eastAsia="zh-CN"/>
        </w:rPr>
        <w:t>(1) integer-pixel motion search from several candidates</w:t>
      </w:r>
    </w:p>
    <w:p w14:paraId="0A2195B3" w14:textId="77777777" w:rsidR="00B0736D" w:rsidRPr="008E285A" w:rsidRDefault="008E5618" w:rsidP="00B0736D">
      <w:pPr>
        <w:pStyle w:val="Equation"/>
        <w:tabs>
          <w:tab w:val="clear" w:pos="794"/>
          <w:tab w:val="clear" w:pos="1588"/>
          <w:tab w:val="left" w:pos="851"/>
          <w:tab w:val="left" w:pos="1134"/>
          <w:tab w:val="left" w:pos="1418"/>
          <w:tab w:val="left" w:pos="1701"/>
          <w:tab w:val="left" w:pos="1985"/>
          <w:tab w:val="left" w:pos="2268"/>
          <w:tab w:val="left" w:pos="2880"/>
        </w:tabs>
        <w:ind w:left="426"/>
        <w:jc w:val="center"/>
        <w:rPr>
          <w:rFonts w:eastAsiaTheme="minorEastAsia"/>
          <w:sz w:val="22"/>
          <w:lang w:eastAsia="zh-CN"/>
        </w:rPr>
      </w:pPr>
      <w:r w:rsidRPr="008E285A">
        <w:rPr>
          <w:noProof/>
          <w:sz w:val="22"/>
        </w:rPr>
        <w:object w:dxaOrig="3870" w:dyaOrig="3211" w14:anchorId="3F9C1C90">
          <v:shape id="_x0000_i1028" type="#_x0000_t75" alt="" style="width:130.35pt;height:108.85pt;mso-width-percent:0;mso-height-percent:0;mso-width-percent:0;mso-height-percent:0" o:ole="">
            <v:imagedata r:id="rId21" o:title=""/>
          </v:shape>
          <o:OLEObject Type="Embed" ProgID="Visio.Drawing.15" ShapeID="_x0000_i1028" DrawAspect="Content" ObjectID="_1584268015" r:id="rId22"/>
        </w:object>
      </w:r>
    </w:p>
    <w:p w14:paraId="45789A04" w14:textId="001E9EF3" w:rsidR="00B0736D" w:rsidRPr="008E285A" w:rsidRDefault="005B2222" w:rsidP="00B0736D">
      <w:pPr>
        <w:pStyle w:val="Equation"/>
        <w:tabs>
          <w:tab w:val="clear" w:pos="794"/>
          <w:tab w:val="clear" w:pos="1588"/>
          <w:tab w:val="left" w:pos="851"/>
          <w:tab w:val="left" w:pos="1134"/>
          <w:tab w:val="left" w:pos="1418"/>
          <w:tab w:val="left" w:pos="1701"/>
          <w:tab w:val="left" w:pos="1985"/>
          <w:tab w:val="left" w:pos="2268"/>
          <w:tab w:val="left" w:pos="2880"/>
        </w:tabs>
        <w:ind w:left="426"/>
        <w:jc w:val="center"/>
        <w:rPr>
          <w:rFonts w:eastAsiaTheme="minorEastAsia"/>
          <w:sz w:val="22"/>
          <w:lang w:eastAsia="zh-CN"/>
        </w:rPr>
      </w:pPr>
      <w:r w:rsidRPr="008E285A">
        <w:rPr>
          <w:rFonts w:eastAsiaTheme="minorEastAsia" w:hint="eastAsia"/>
          <w:sz w:val="22"/>
          <w:lang w:eastAsia="zh-CN"/>
        </w:rPr>
        <w:t>Fig.</w:t>
      </w:r>
      <w:r w:rsidRPr="008E285A">
        <w:rPr>
          <w:rFonts w:eastAsiaTheme="minorEastAsia"/>
          <w:sz w:val="22"/>
          <w:lang w:eastAsia="zh-CN"/>
        </w:rPr>
        <w:t xml:space="preserve"> </w:t>
      </w:r>
      <w:r w:rsidR="00AA01FD">
        <w:rPr>
          <w:rFonts w:eastAsiaTheme="minorEastAsia"/>
          <w:sz w:val="22"/>
          <w:lang w:eastAsia="zh-CN"/>
        </w:rPr>
        <w:t>4</w:t>
      </w:r>
      <w:r w:rsidRPr="008E285A">
        <w:rPr>
          <w:rFonts w:eastAsiaTheme="minorEastAsia"/>
          <w:sz w:val="22"/>
          <w:lang w:eastAsia="zh-CN"/>
        </w:rPr>
        <w:t>.</w:t>
      </w:r>
      <w:r w:rsidR="00B0736D" w:rsidRPr="008E285A">
        <w:rPr>
          <w:rFonts w:eastAsiaTheme="minorEastAsia" w:hint="eastAsia"/>
          <w:sz w:val="22"/>
          <w:lang w:eastAsia="zh-CN"/>
        </w:rPr>
        <w:t xml:space="preserve"> The illustration of the points to be searched</w:t>
      </w:r>
    </w:p>
    <w:p w14:paraId="3EB968D0" w14:textId="41ED23F9" w:rsidR="00B0736D" w:rsidRPr="008E285A" w:rsidRDefault="001B55F5" w:rsidP="00B0736D">
      <w:pPr>
        <w:spacing w:line="276" w:lineRule="auto"/>
        <w:ind w:firstLine="420"/>
        <w:rPr>
          <w:rFonts w:asciiTheme="minorEastAsia" w:hAnsiTheme="minorEastAsia"/>
          <w:szCs w:val="22"/>
          <w:lang w:val="en-GB"/>
        </w:rPr>
      </w:pPr>
      <w:r w:rsidRPr="008E285A">
        <w:rPr>
          <w:rFonts w:hint="eastAsia"/>
          <w:szCs w:val="22"/>
          <w:lang w:eastAsia="zh-CN"/>
        </w:rPr>
        <w:t xml:space="preserve">As shown in Fig. </w:t>
      </w:r>
      <w:r w:rsidR="00AA01FD">
        <w:rPr>
          <w:szCs w:val="22"/>
          <w:lang w:eastAsia="zh-CN"/>
        </w:rPr>
        <w:t>4</w:t>
      </w:r>
      <w:r w:rsidR="00B0736D" w:rsidRPr="008E285A">
        <w:rPr>
          <w:rFonts w:hint="eastAsia"/>
          <w:szCs w:val="22"/>
          <w:lang w:eastAsia="zh-CN"/>
        </w:rPr>
        <w:t xml:space="preserve">, (0,0) is the start point to be searched, in addition the </w:t>
      </w:r>
      <w:r w:rsidRPr="008E285A">
        <w:rPr>
          <w:szCs w:val="22"/>
          <w:lang w:eastAsia="zh-CN"/>
        </w:rPr>
        <w:t>four</w:t>
      </w:r>
      <w:r w:rsidR="00B0736D" w:rsidRPr="008E285A">
        <w:rPr>
          <w:rFonts w:hint="eastAsia"/>
          <w:szCs w:val="22"/>
          <w:lang w:eastAsia="zh-CN"/>
        </w:rPr>
        <w:t xml:space="preserve"> points around the start points are also used for search. </w:t>
      </w:r>
      <w:r w:rsidR="00E616FA" w:rsidRPr="008E285A">
        <w:rPr>
          <w:szCs w:val="22"/>
        </w:rPr>
        <w:t>According to the matching cost obtained for the 4 surrounding points,</w:t>
      </w:r>
      <w:r w:rsidR="00E616FA" w:rsidRPr="008E285A">
        <w:rPr>
          <w:rFonts w:hint="eastAsia"/>
          <w:szCs w:val="22"/>
          <w:lang w:eastAsia="zh-CN"/>
        </w:rPr>
        <w:t xml:space="preserve"> one of the 4 corner points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 xml:space="preserve">) is included as the sixth point in the search space. </w:t>
      </w:r>
    </w:p>
    <w:p w14:paraId="69F6D9D6"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rFonts w:eastAsiaTheme="minorEastAsia"/>
          <w:noProof/>
          <w:sz w:val="22"/>
          <w:lang w:eastAsia="zh-CN"/>
        </w:rPr>
      </w:pPr>
      <w:r w:rsidRPr="008E285A">
        <w:rPr>
          <w:noProof/>
          <w:sz w:val="22"/>
          <w:lang w:eastAsia="ko-KR"/>
        </w:rPr>
        <w:t>predSamplesL</w:t>
      </w:r>
      <w:r w:rsidRPr="008E285A">
        <w:rPr>
          <w:rFonts w:eastAsiaTheme="minorEastAsia" w:hint="eastAsia"/>
          <w:noProof/>
          <w:sz w:val="22"/>
          <w:lang w:eastAsia="zh-CN"/>
        </w:rPr>
        <w:t>istX</w:t>
      </w:r>
      <w:r w:rsidRPr="008E285A">
        <w:rPr>
          <w:sz w:val="22"/>
        </w:rPr>
        <w:t>’</w:t>
      </w:r>
      <w:r w:rsidRPr="008E285A">
        <w:rPr>
          <w:noProof/>
          <w:sz w:val="22"/>
          <w:lang w:eastAsia="ko-KR"/>
        </w:rPr>
        <w:t>[ x ][ y ] = Clip3( 0, ( 1  &lt;&lt;  bitDepth ) − 1,</w:t>
      </w:r>
      <w:r w:rsidRPr="008E285A">
        <w:rPr>
          <w:noProof/>
          <w:sz w:val="22"/>
          <w:lang w:eastAsia="ko-KR"/>
        </w:rPr>
        <w:br/>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t>( predSamplesL</w:t>
      </w:r>
      <w:r w:rsidRPr="008E285A">
        <w:rPr>
          <w:rFonts w:eastAsiaTheme="minorEastAsia" w:hint="eastAsia"/>
          <w:noProof/>
          <w:sz w:val="22"/>
          <w:lang w:eastAsia="zh-CN"/>
        </w:rPr>
        <w:t>istX</w:t>
      </w:r>
      <w:r w:rsidRPr="008E285A">
        <w:rPr>
          <w:noProof/>
          <w:sz w:val="22"/>
          <w:lang w:eastAsia="ko-KR"/>
        </w:rPr>
        <w:t>[ x ][ y ]  + offset2 )  &gt;&gt;  shift2 )</w:t>
      </w:r>
    </w:p>
    <w:p w14:paraId="3E0FE49F"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rFonts w:eastAsiaTheme="minorEastAsia"/>
          <w:noProof/>
          <w:sz w:val="22"/>
          <w:lang w:eastAsia="zh-CN"/>
        </w:rPr>
      </w:pPr>
    </w:p>
    <w:p w14:paraId="02C28799" w14:textId="77777777" w:rsidR="00B0736D" w:rsidRPr="008E285A" w:rsidRDefault="00B0736D" w:rsidP="00B0736D">
      <w:pPr>
        <w:jc w:val="both"/>
        <w:rPr>
          <w:szCs w:val="22"/>
          <w:lang w:val="en-GB" w:eastAsia="zh-CN"/>
        </w:rPr>
      </w:pPr>
      <w:r w:rsidRPr="008E285A">
        <w:rPr>
          <w:rFonts w:hint="eastAsia"/>
          <w:szCs w:val="22"/>
          <w:lang w:val="en-GB" w:eastAsia="zh-CN"/>
        </w:rPr>
        <w:t>(2) compute the SAD of the predicted blocks in (1) and the template generated in Step2, and the candidate which leads to minimum SAD is selected as the best candidate and the second best candidates.</w:t>
      </w:r>
    </w:p>
    <w:p w14:paraId="7BD8B845" w14:textId="77777777" w:rsidR="00B0736D" w:rsidRPr="008E285A" w:rsidRDefault="00B0736D" w:rsidP="00B0736D">
      <w:pPr>
        <w:jc w:val="both"/>
        <w:rPr>
          <w:szCs w:val="22"/>
          <w:lang w:val="en-GB" w:eastAsia="zh-CN"/>
        </w:rPr>
      </w:pPr>
    </w:p>
    <w:p w14:paraId="4422180B" w14:textId="77777777" w:rsidR="00B0736D" w:rsidRPr="008E285A" w:rsidRDefault="00B0736D" w:rsidP="00B0736D">
      <w:pPr>
        <w:jc w:val="both"/>
        <w:rPr>
          <w:szCs w:val="22"/>
          <w:lang w:val="en-GB" w:eastAsia="zh-CN"/>
        </w:rPr>
      </w:pPr>
      <w:r w:rsidRPr="008E285A">
        <w:rPr>
          <w:rFonts w:hint="eastAsia"/>
          <w:szCs w:val="22"/>
          <w:lang w:val="en-GB" w:eastAsia="zh-CN"/>
        </w:rPr>
        <w:t>(3) derive the motion vector in the other direction</w:t>
      </w:r>
    </w:p>
    <w:p w14:paraId="6B013AD4" w14:textId="00B71352" w:rsidR="00B0736D" w:rsidRPr="008E285A" w:rsidRDefault="00B0736D" w:rsidP="00B0736D">
      <w:pPr>
        <w:jc w:val="both"/>
        <w:rPr>
          <w:szCs w:val="22"/>
          <w:lang w:val="en-GB" w:eastAsia="zh-CN"/>
        </w:rPr>
      </w:pPr>
      <w:r w:rsidRPr="008E285A">
        <w:rPr>
          <w:rFonts w:hint="eastAsia"/>
          <w:szCs w:val="22"/>
          <w:lang w:val="en-GB" w:eastAsia="zh-CN"/>
        </w:rPr>
        <w:t>MV(1-X)</w:t>
      </w:r>
      <w:r w:rsidRPr="008E285A">
        <w:rPr>
          <w:rFonts w:hint="eastAsia"/>
          <w:szCs w:val="22"/>
          <w:lang w:eastAsia="zh-CN"/>
        </w:rPr>
        <w:t>'</w:t>
      </w:r>
      <w:r w:rsidRPr="008E285A">
        <w:rPr>
          <w:rFonts w:hint="eastAsia"/>
          <w:szCs w:val="22"/>
          <w:lang w:val="en-GB" w:eastAsia="zh-CN"/>
        </w:rPr>
        <w:t>=MV(1-X)</w:t>
      </w:r>
      <w:r w:rsidR="00C3384F">
        <w:rPr>
          <w:szCs w:val="22"/>
          <w:lang w:val="en-GB" w:eastAsia="zh-CN"/>
        </w:rPr>
        <w:t>-</w:t>
      </w:r>
      <w:r w:rsidRPr="008E285A">
        <w:rPr>
          <w:rFonts w:hint="eastAsia"/>
          <w:szCs w:val="22"/>
          <w:lang w:val="en-GB" w:eastAsia="zh-CN"/>
        </w:rPr>
        <w:t>(</w:t>
      </w:r>
      <w:r w:rsidRPr="008E285A">
        <w:rPr>
          <w:iCs/>
          <w:szCs w:val="22"/>
        </w:rPr>
        <w:t>MV</w:t>
      </w:r>
      <w:r w:rsidRPr="008E285A">
        <w:rPr>
          <w:rFonts w:hint="eastAsia"/>
          <w:iCs/>
          <w:szCs w:val="22"/>
          <w:lang w:eastAsia="zh-CN"/>
        </w:rPr>
        <w:t>X</w:t>
      </w:r>
      <w:r w:rsidRPr="008E285A">
        <w:rPr>
          <w:rFonts w:hint="eastAsia"/>
          <w:szCs w:val="22"/>
          <w:lang w:eastAsia="zh-CN"/>
        </w:rPr>
        <w:t>'</w:t>
      </w:r>
      <w:r w:rsidRPr="008E285A">
        <w:rPr>
          <w:iCs/>
          <w:szCs w:val="22"/>
        </w:rPr>
        <w:t xml:space="preserve"> – MV</w:t>
      </w:r>
      <w:r w:rsidRPr="008E285A">
        <w:rPr>
          <w:rFonts w:hint="eastAsia"/>
          <w:iCs/>
          <w:szCs w:val="22"/>
          <w:lang w:eastAsia="zh-CN"/>
        </w:rPr>
        <w:t>X</w:t>
      </w:r>
      <w:r w:rsidRPr="008E285A">
        <w:rPr>
          <w:rFonts w:hint="eastAsia"/>
          <w:szCs w:val="22"/>
          <w:lang w:val="en-GB" w:eastAsia="zh-CN"/>
        </w:rPr>
        <w:t>)</w:t>
      </w:r>
    </w:p>
    <w:p w14:paraId="293AD93E" w14:textId="77777777" w:rsidR="00B0736D" w:rsidRPr="008E285A" w:rsidRDefault="00B0736D" w:rsidP="00B0736D">
      <w:pPr>
        <w:jc w:val="both"/>
        <w:rPr>
          <w:szCs w:val="22"/>
          <w:lang w:val="en-GB" w:eastAsia="zh-CN"/>
        </w:rPr>
      </w:pPr>
      <w:r w:rsidRPr="008E285A">
        <w:rPr>
          <w:rFonts w:hint="eastAsia"/>
          <w:szCs w:val="22"/>
          <w:lang w:val="en-GB" w:eastAsia="zh-CN"/>
        </w:rPr>
        <w:t>where X is 0 or 1, MVX and MVX' represent the initial and best motion vector in the direction X, and MV(1-X) is the initial motion vector in the direction (1-X).</w:t>
      </w:r>
    </w:p>
    <w:p w14:paraId="51ACEDAC" w14:textId="77777777" w:rsidR="00B0736D" w:rsidRPr="008E285A" w:rsidRDefault="00B0736D" w:rsidP="00B0736D">
      <w:pPr>
        <w:jc w:val="both"/>
        <w:rPr>
          <w:szCs w:val="22"/>
          <w:lang w:eastAsia="zh-CN"/>
        </w:rPr>
      </w:pPr>
      <w:r w:rsidRPr="008E285A">
        <w:rPr>
          <w:rFonts w:hint="eastAsia"/>
          <w:szCs w:val="22"/>
          <w:lang w:eastAsia="zh-CN"/>
        </w:rPr>
        <w:t>(4) update the predicted blocks in both directions with the motion vector derived in (2) and (3)</w:t>
      </w:r>
    </w:p>
    <w:p w14:paraId="7226CAA1" w14:textId="77777777" w:rsidR="00B0736D" w:rsidRPr="008E285A" w:rsidRDefault="00B0736D" w:rsidP="00B0736D">
      <w:pPr>
        <w:jc w:val="both"/>
        <w:rPr>
          <w:szCs w:val="22"/>
          <w:lang w:eastAsia="zh-CN"/>
        </w:rPr>
      </w:pPr>
      <w:r w:rsidRPr="008E285A">
        <w:rPr>
          <w:rFonts w:hint="eastAsia"/>
          <w:szCs w:val="22"/>
          <w:lang w:eastAsia="zh-CN"/>
        </w:rPr>
        <w:t>(5) generate the predicted block of the current block by averaging the two prediction generated in (4)</w:t>
      </w:r>
    </w:p>
    <w:p w14:paraId="553878F3" w14:textId="713ED996" w:rsidR="00B0736D" w:rsidRPr="008E285A" w:rsidRDefault="00B0736D" w:rsidP="00B0736D">
      <w:pPr>
        <w:jc w:val="both"/>
        <w:rPr>
          <w:szCs w:val="22"/>
          <w:lang w:eastAsia="zh-CN"/>
        </w:rPr>
      </w:pPr>
      <w:r w:rsidRPr="008E285A">
        <w:rPr>
          <w:rFonts w:hint="eastAsia"/>
          <w:szCs w:val="22"/>
          <w:lang w:eastAsia="zh-CN"/>
        </w:rPr>
        <w:t>(6) determine the half-pixel search points according to the best candidate (P(Best)</w:t>
      </w:r>
      <w:r w:rsidR="007F5EBE" w:rsidRPr="008E285A">
        <w:rPr>
          <w:rFonts w:hint="eastAsia"/>
          <w:szCs w:val="22"/>
          <w:lang w:eastAsia="zh-CN"/>
        </w:rPr>
        <w:t xml:space="preserve"> in Fig. </w:t>
      </w:r>
      <w:r w:rsidR="00AA01FD">
        <w:rPr>
          <w:szCs w:val="22"/>
          <w:lang w:eastAsia="zh-CN"/>
        </w:rPr>
        <w:t>5</w:t>
      </w:r>
      <w:r w:rsidRPr="008E285A">
        <w:rPr>
          <w:rFonts w:hint="eastAsia"/>
          <w:szCs w:val="22"/>
          <w:lang w:eastAsia="zh-CN"/>
        </w:rPr>
        <w:t>) and the second best candidate (P(Second best)</w:t>
      </w:r>
      <w:r w:rsidR="007F5EBE" w:rsidRPr="008E285A">
        <w:rPr>
          <w:rFonts w:hint="eastAsia"/>
          <w:szCs w:val="22"/>
          <w:lang w:eastAsia="zh-CN"/>
        </w:rPr>
        <w:t xml:space="preserve"> in Fig. </w:t>
      </w:r>
      <w:r w:rsidR="00AA01FD">
        <w:rPr>
          <w:szCs w:val="22"/>
          <w:lang w:eastAsia="zh-CN"/>
        </w:rPr>
        <w:t>5</w:t>
      </w:r>
      <w:r w:rsidRPr="008E285A">
        <w:rPr>
          <w:rFonts w:hint="eastAsia"/>
          <w:szCs w:val="22"/>
          <w:lang w:eastAsia="zh-CN"/>
        </w:rPr>
        <w:t xml:space="preserve">) in (2). </w:t>
      </w:r>
    </w:p>
    <w:p w14:paraId="7284E2DB" w14:textId="77777777" w:rsidR="00B0736D" w:rsidRPr="008E285A" w:rsidRDefault="008E5618" w:rsidP="00B0736D">
      <w:pPr>
        <w:jc w:val="center"/>
        <w:rPr>
          <w:szCs w:val="22"/>
          <w:lang w:eastAsia="zh-CN"/>
        </w:rPr>
      </w:pPr>
      <w:r w:rsidRPr="008E285A">
        <w:rPr>
          <w:noProof/>
          <w:szCs w:val="22"/>
        </w:rPr>
        <w:object w:dxaOrig="4696" w:dyaOrig="3780" w14:anchorId="630095F4">
          <v:shape id="_x0000_i1029" type="#_x0000_t75" alt="" style="width:143.3pt;height:114.6pt;mso-width-percent:0;mso-height-percent:0;mso-width-percent:0;mso-height-percent:0" o:ole="">
            <v:imagedata r:id="rId23" o:title=""/>
          </v:shape>
          <o:OLEObject Type="Embed" ProgID="Visio.Drawing.15" ShapeID="_x0000_i1029" DrawAspect="Content" ObjectID="_1584268016" r:id="rId24"/>
        </w:object>
      </w:r>
    </w:p>
    <w:p w14:paraId="6EFFF0EE" w14:textId="70F8619F" w:rsidR="00B0736D" w:rsidRPr="008E285A" w:rsidRDefault="001B55F5" w:rsidP="00B0736D">
      <w:pPr>
        <w:jc w:val="center"/>
        <w:rPr>
          <w:szCs w:val="22"/>
          <w:lang w:eastAsia="zh-CN"/>
        </w:rPr>
      </w:pPr>
      <w:r w:rsidRPr="008E285A">
        <w:rPr>
          <w:rFonts w:hint="eastAsia"/>
          <w:szCs w:val="22"/>
          <w:lang w:eastAsia="zh-CN"/>
        </w:rPr>
        <w:t>Fig.</w:t>
      </w:r>
      <w:r w:rsidRPr="008E285A">
        <w:rPr>
          <w:szCs w:val="22"/>
          <w:lang w:eastAsia="zh-CN"/>
        </w:rPr>
        <w:t xml:space="preserve"> </w:t>
      </w:r>
      <w:r w:rsidR="00AA01FD">
        <w:rPr>
          <w:szCs w:val="22"/>
          <w:lang w:eastAsia="zh-CN"/>
        </w:rPr>
        <w:t>5</w:t>
      </w:r>
      <w:r w:rsidRPr="008E285A">
        <w:rPr>
          <w:szCs w:val="22"/>
          <w:lang w:eastAsia="zh-CN"/>
        </w:rPr>
        <w:t>.</w:t>
      </w:r>
      <w:r w:rsidR="00B0736D" w:rsidRPr="008E285A">
        <w:rPr>
          <w:rFonts w:hint="eastAsia"/>
          <w:szCs w:val="22"/>
          <w:lang w:eastAsia="zh-CN"/>
        </w:rPr>
        <w:t xml:space="preserve"> The illustration of half-pixel motion search</w:t>
      </w:r>
    </w:p>
    <w:p w14:paraId="6BCAC096" w14:textId="77777777" w:rsidR="00B0736D" w:rsidRPr="008E285A" w:rsidRDefault="00B0736D" w:rsidP="00B0736D">
      <w:pPr>
        <w:rPr>
          <w:szCs w:val="22"/>
          <w:lang w:val="en-GB" w:eastAsia="zh-CN"/>
        </w:rPr>
      </w:pPr>
      <w:r w:rsidRPr="008E285A">
        <w:rPr>
          <w:rFonts w:hint="eastAsia"/>
          <w:szCs w:val="22"/>
          <w:lang w:eastAsia="zh-CN"/>
        </w:rPr>
        <w:t xml:space="preserve">(7) motion search using the half-pixel search points and </w:t>
      </w:r>
      <w:r w:rsidRPr="008E285A">
        <w:rPr>
          <w:rFonts w:hint="eastAsia"/>
          <w:szCs w:val="22"/>
          <w:lang w:val="en-GB" w:eastAsia="zh-CN"/>
        </w:rPr>
        <w:t>compute the SAD of the candidate predicted blocks and the template generated in (5), and the candidate which leads to minimum SAD is selected as the best candidate.</w:t>
      </w:r>
    </w:p>
    <w:p w14:paraId="5C4B2A82" w14:textId="77777777" w:rsidR="00B0736D" w:rsidRPr="008E285A" w:rsidRDefault="00B0736D" w:rsidP="00B0736D">
      <w:pPr>
        <w:rPr>
          <w:szCs w:val="22"/>
          <w:lang w:val="en-GB" w:eastAsia="zh-CN"/>
        </w:rPr>
      </w:pPr>
      <w:r w:rsidRPr="008E285A">
        <w:rPr>
          <w:rFonts w:hint="eastAsia"/>
          <w:szCs w:val="22"/>
          <w:lang w:val="en-GB" w:eastAsia="zh-CN"/>
        </w:rPr>
        <w:t>(8) update the motion vector of the other direction as (3)</w:t>
      </w:r>
    </w:p>
    <w:p w14:paraId="4AAAAC58" w14:textId="77777777" w:rsidR="00B0736D" w:rsidRPr="008E285A" w:rsidRDefault="00B0736D" w:rsidP="00B0736D">
      <w:pPr>
        <w:jc w:val="both"/>
        <w:rPr>
          <w:szCs w:val="22"/>
          <w:lang w:eastAsia="zh-CN"/>
        </w:rPr>
      </w:pPr>
      <w:r w:rsidRPr="008E285A">
        <w:rPr>
          <w:rFonts w:hint="eastAsia"/>
          <w:szCs w:val="22"/>
          <w:lang w:val="en-GB" w:eastAsia="zh-CN"/>
        </w:rPr>
        <w:t>(9)</w:t>
      </w:r>
      <w:r w:rsidRPr="008E285A">
        <w:rPr>
          <w:rFonts w:hint="eastAsia"/>
          <w:szCs w:val="22"/>
          <w:lang w:eastAsia="zh-CN"/>
        </w:rPr>
        <w:t xml:space="preserve"> update the predicted blocks in both directions with the motion vector derived in (8)</w:t>
      </w:r>
    </w:p>
    <w:p w14:paraId="10A2941F" w14:textId="77777777" w:rsidR="00B0736D" w:rsidRPr="008E285A" w:rsidRDefault="00B0736D" w:rsidP="00B0736D">
      <w:pPr>
        <w:rPr>
          <w:szCs w:val="22"/>
          <w:lang w:eastAsia="zh-CN"/>
        </w:rPr>
      </w:pPr>
      <w:r w:rsidRPr="008E285A">
        <w:rPr>
          <w:rFonts w:hint="eastAsia"/>
          <w:szCs w:val="22"/>
          <w:lang w:eastAsia="zh-CN"/>
        </w:rPr>
        <w:t>(10) generate the predicted block of the current block by averaging the two prediction generated in (9)</w:t>
      </w:r>
    </w:p>
    <w:p w14:paraId="48192F2B" w14:textId="77777777" w:rsidR="00B0736D" w:rsidRPr="008E285A" w:rsidRDefault="00B0736D" w:rsidP="00B0736D">
      <w:pPr>
        <w:rPr>
          <w:i/>
          <w:szCs w:val="22"/>
          <w:lang w:eastAsia="zh-CN"/>
        </w:rPr>
      </w:pPr>
    </w:p>
    <w:p w14:paraId="09337086" w14:textId="77777777" w:rsidR="00B0736D" w:rsidRPr="008E285A" w:rsidRDefault="00B0736D" w:rsidP="00B0736D">
      <w:pPr>
        <w:pStyle w:val="5"/>
        <w:rPr>
          <w:lang w:eastAsia="zh-CN"/>
        </w:rPr>
      </w:pPr>
      <w:r w:rsidRPr="008E285A">
        <w:rPr>
          <w:rFonts w:hint="eastAsia"/>
          <w:lang w:eastAsia="zh-CN"/>
        </w:rPr>
        <w:lastRenderedPageBreak/>
        <w:t>DMVR_BM method</w:t>
      </w:r>
    </w:p>
    <w:p w14:paraId="15706760" w14:textId="77777777" w:rsidR="00B0736D" w:rsidRPr="008E285A" w:rsidRDefault="00B0736D" w:rsidP="00B0736D">
      <w:pPr>
        <w:jc w:val="both"/>
        <w:rPr>
          <w:szCs w:val="22"/>
          <w:lang w:eastAsia="zh-CN"/>
        </w:rPr>
      </w:pPr>
      <w:r w:rsidRPr="008E285A">
        <w:rPr>
          <w:rFonts w:hint="eastAsia"/>
          <w:szCs w:val="22"/>
          <w:lang w:eastAsia="zh-CN"/>
        </w:rPr>
        <w:t>The steps of DMVR_BM method are as follow. It should be noted that the modification of the DMVR_BM method is in the step4 below.</w:t>
      </w:r>
    </w:p>
    <w:p w14:paraId="143A852D" w14:textId="77777777" w:rsidR="00B0736D" w:rsidRPr="008E285A" w:rsidRDefault="00B0736D" w:rsidP="00B0736D">
      <w:pPr>
        <w:jc w:val="both"/>
        <w:rPr>
          <w:szCs w:val="22"/>
          <w:lang w:eastAsia="zh-CN"/>
        </w:rPr>
      </w:pPr>
      <w:r w:rsidRPr="008E285A">
        <w:rPr>
          <w:rFonts w:hint="eastAsia"/>
          <w:i/>
          <w:szCs w:val="22"/>
          <w:lang w:eastAsia="zh-CN"/>
        </w:rPr>
        <w:t>step1</w:t>
      </w:r>
      <w:r w:rsidRPr="008E285A">
        <w:rPr>
          <w:rFonts w:hint="eastAsia"/>
          <w:szCs w:val="22"/>
          <w:lang w:eastAsia="zh-CN"/>
        </w:rPr>
        <w:t xml:space="preserve">: </w:t>
      </w:r>
    </w:p>
    <w:p w14:paraId="2413C4C6" w14:textId="77777777" w:rsidR="00B0736D" w:rsidRPr="008E285A" w:rsidRDefault="00B0736D" w:rsidP="00B0736D">
      <w:pPr>
        <w:jc w:val="both"/>
        <w:rPr>
          <w:szCs w:val="22"/>
          <w:lang w:eastAsia="zh-CN"/>
        </w:rPr>
      </w:pPr>
      <w:r w:rsidRPr="008E285A">
        <w:rPr>
          <w:rFonts w:hint="eastAsia"/>
          <w:szCs w:val="22"/>
          <w:lang w:eastAsia="zh-CN"/>
        </w:rPr>
        <w:t>Obtain the initial motion information of the current block, including the reference index and the motion vector. Determine the location of the reference block in both directions.</w:t>
      </w:r>
    </w:p>
    <w:p w14:paraId="2570A6F7" w14:textId="77777777" w:rsidR="00B0736D" w:rsidRPr="008E285A" w:rsidRDefault="00B0736D" w:rsidP="00B0736D">
      <w:pPr>
        <w:jc w:val="both"/>
        <w:rPr>
          <w:i/>
          <w:szCs w:val="22"/>
          <w:lang w:eastAsia="zh-CN"/>
        </w:rPr>
      </w:pPr>
      <w:r w:rsidRPr="008E285A">
        <w:rPr>
          <w:rFonts w:hint="eastAsia"/>
          <w:i/>
          <w:szCs w:val="22"/>
          <w:lang w:eastAsia="zh-CN"/>
        </w:rPr>
        <w:t>step2:</w:t>
      </w:r>
    </w:p>
    <w:p w14:paraId="6DC20CB2" w14:textId="2EA4430D" w:rsidR="00B0736D" w:rsidRPr="008E285A" w:rsidRDefault="00B0736D" w:rsidP="00B0736D">
      <w:pPr>
        <w:jc w:val="both"/>
        <w:rPr>
          <w:szCs w:val="22"/>
          <w:lang w:eastAsia="zh-CN"/>
        </w:rPr>
      </w:pPr>
      <w:r w:rsidRPr="008E285A">
        <w:rPr>
          <w:rFonts w:hint="eastAsia"/>
          <w:szCs w:val="22"/>
          <w:lang w:eastAsia="zh-CN"/>
        </w:rPr>
        <w:t>Obtain the start points for motion search of the forward reference picture. Note the forward motion vector be (</w:t>
      </w:r>
      <w:r w:rsidRPr="008E285A">
        <w:rPr>
          <w:szCs w:val="22"/>
        </w:rPr>
        <w:t>MV0x</w:t>
      </w:r>
      <w:r w:rsidRPr="008E285A">
        <w:rPr>
          <w:rFonts w:hint="eastAsia"/>
          <w:szCs w:val="22"/>
        </w:rPr>
        <w:t>，</w:t>
      </w:r>
      <w:r w:rsidRPr="008E285A">
        <w:rPr>
          <w:szCs w:val="22"/>
        </w:rPr>
        <w:t>MV0y</w:t>
      </w:r>
      <w:r w:rsidRPr="008E285A">
        <w:rPr>
          <w:rFonts w:hint="eastAsia"/>
          <w:szCs w:val="22"/>
          <w:lang w:eastAsia="zh-CN"/>
        </w:rPr>
        <w:t>) and the location of the current block is (</w:t>
      </w:r>
      <w:r w:rsidRPr="008E285A">
        <w:rPr>
          <w:rFonts w:hint="eastAsia"/>
          <w:szCs w:val="22"/>
        </w:rPr>
        <w:t>B</w:t>
      </w:r>
      <w:r w:rsidRPr="008E285A">
        <w:rPr>
          <w:szCs w:val="22"/>
        </w:rPr>
        <w:t>0</w:t>
      </w:r>
      <w:r w:rsidRPr="008E285A">
        <w:rPr>
          <w:rFonts w:hint="eastAsia"/>
          <w:szCs w:val="22"/>
        </w:rPr>
        <w:t>x</w:t>
      </w:r>
      <w:r w:rsidRPr="008E285A">
        <w:rPr>
          <w:szCs w:val="22"/>
        </w:rPr>
        <w:t>,</w:t>
      </w:r>
      <w:r w:rsidR="00C3384F">
        <w:rPr>
          <w:szCs w:val="22"/>
        </w:rPr>
        <w:t xml:space="preserve"> </w:t>
      </w:r>
      <w:r w:rsidRPr="008E285A">
        <w:rPr>
          <w:szCs w:val="22"/>
        </w:rPr>
        <w:t>B0y</w:t>
      </w:r>
      <w:r w:rsidRPr="008E285A">
        <w:rPr>
          <w:rFonts w:hint="eastAsia"/>
          <w:szCs w:val="22"/>
          <w:lang w:eastAsia="zh-CN"/>
        </w:rPr>
        <w:t>), then the forward search start point is (</w:t>
      </w:r>
      <w:r w:rsidRPr="008E285A">
        <w:rPr>
          <w:szCs w:val="22"/>
        </w:rPr>
        <w:t>MV0x+</w:t>
      </w:r>
      <w:r w:rsidRPr="008E285A">
        <w:rPr>
          <w:rFonts w:hint="eastAsia"/>
          <w:szCs w:val="22"/>
        </w:rPr>
        <w:t>B</w:t>
      </w:r>
      <w:r w:rsidRPr="008E285A">
        <w:rPr>
          <w:szCs w:val="22"/>
        </w:rPr>
        <w:t>0</w:t>
      </w:r>
      <w:r w:rsidRPr="008E285A">
        <w:rPr>
          <w:rFonts w:hint="eastAsia"/>
          <w:szCs w:val="22"/>
        </w:rPr>
        <w:t>x</w:t>
      </w:r>
      <w:r w:rsidRPr="008E285A">
        <w:rPr>
          <w:szCs w:val="22"/>
        </w:rPr>
        <w:t>, MV0y+B0y</w:t>
      </w:r>
      <w:r w:rsidRPr="008E285A">
        <w:rPr>
          <w:rFonts w:hint="eastAsia"/>
          <w:szCs w:val="22"/>
          <w:lang w:eastAsia="zh-CN"/>
        </w:rPr>
        <w:t>).</w:t>
      </w:r>
    </w:p>
    <w:p w14:paraId="486E06FE" w14:textId="77777777" w:rsidR="00B0736D" w:rsidRPr="008E285A" w:rsidRDefault="00B0736D" w:rsidP="00B0736D">
      <w:pPr>
        <w:jc w:val="both"/>
        <w:rPr>
          <w:i/>
          <w:szCs w:val="22"/>
          <w:lang w:eastAsia="zh-CN"/>
        </w:rPr>
      </w:pPr>
      <w:r w:rsidRPr="008E285A">
        <w:rPr>
          <w:rFonts w:hint="eastAsia"/>
          <w:i/>
          <w:szCs w:val="22"/>
          <w:lang w:eastAsia="zh-CN"/>
        </w:rPr>
        <w:t>step3:</w:t>
      </w:r>
    </w:p>
    <w:p w14:paraId="400F21B4" w14:textId="2AE06A4E" w:rsidR="00B0736D" w:rsidRPr="008E285A" w:rsidRDefault="00B0736D" w:rsidP="00B0736D">
      <w:pPr>
        <w:jc w:val="both"/>
        <w:rPr>
          <w:szCs w:val="22"/>
          <w:lang w:eastAsia="zh-CN"/>
        </w:rPr>
      </w:pPr>
      <w:r w:rsidRPr="008E285A">
        <w:rPr>
          <w:rFonts w:hint="eastAsia"/>
          <w:szCs w:val="22"/>
          <w:lang w:eastAsia="zh-CN"/>
        </w:rPr>
        <w:t>Obtain the start points for motion search of the backward reference picture. Note the backward motion vector be (</w:t>
      </w:r>
      <w:r w:rsidRPr="008E285A">
        <w:rPr>
          <w:szCs w:val="22"/>
        </w:rPr>
        <w:t>MV</w:t>
      </w:r>
      <w:r w:rsidRPr="008E285A">
        <w:rPr>
          <w:rFonts w:hint="eastAsia"/>
          <w:szCs w:val="22"/>
          <w:lang w:eastAsia="zh-CN"/>
        </w:rPr>
        <w:t>1</w:t>
      </w:r>
      <w:r w:rsidRPr="008E285A">
        <w:rPr>
          <w:szCs w:val="22"/>
        </w:rPr>
        <w:t>x</w:t>
      </w:r>
      <w:r w:rsidRPr="008E285A">
        <w:rPr>
          <w:rFonts w:hint="eastAsia"/>
          <w:szCs w:val="22"/>
        </w:rPr>
        <w:t>，</w:t>
      </w:r>
      <w:r w:rsidRPr="008E285A">
        <w:rPr>
          <w:szCs w:val="22"/>
        </w:rPr>
        <w:t>MV</w:t>
      </w:r>
      <w:r w:rsidRPr="008E285A">
        <w:rPr>
          <w:rFonts w:hint="eastAsia"/>
          <w:szCs w:val="22"/>
          <w:lang w:eastAsia="zh-CN"/>
        </w:rPr>
        <w:t>1</w:t>
      </w:r>
      <w:r w:rsidRPr="008E285A">
        <w:rPr>
          <w:szCs w:val="22"/>
        </w:rPr>
        <w:t>y</w:t>
      </w:r>
      <w:r w:rsidRPr="008E285A">
        <w:rPr>
          <w:rFonts w:hint="eastAsia"/>
          <w:szCs w:val="22"/>
          <w:lang w:eastAsia="zh-CN"/>
        </w:rPr>
        <w:t>) and the location of the current block is (</w:t>
      </w:r>
      <w:r w:rsidRPr="008E285A">
        <w:rPr>
          <w:rFonts w:hint="eastAsia"/>
          <w:szCs w:val="22"/>
        </w:rPr>
        <w:t>B</w:t>
      </w:r>
      <w:r w:rsidRPr="008E285A">
        <w:rPr>
          <w:rFonts w:hint="eastAsia"/>
          <w:szCs w:val="22"/>
          <w:lang w:eastAsia="zh-CN"/>
        </w:rPr>
        <w:t>1</w:t>
      </w:r>
      <w:r w:rsidRPr="008E285A">
        <w:rPr>
          <w:rFonts w:hint="eastAsia"/>
          <w:szCs w:val="22"/>
        </w:rPr>
        <w:t>x</w:t>
      </w:r>
      <w:r w:rsidRPr="008E285A">
        <w:rPr>
          <w:szCs w:val="22"/>
        </w:rPr>
        <w:t>,</w:t>
      </w:r>
      <w:r w:rsidR="00C3384F">
        <w:rPr>
          <w:szCs w:val="22"/>
        </w:rPr>
        <w:t xml:space="preserve"> </w:t>
      </w:r>
      <w:r w:rsidRPr="008E285A">
        <w:rPr>
          <w:szCs w:val="22"/>
        </w:rPr>
        <w:t>B</w:t>
      </w:r>
      <w:r w:rsidRPr="008E285A">
        <w:rPr>
          <w:rFonts w:hint="eastAsia"/>
          <w:szCs w:val="22"/>
          <w:lang w:eastAsia="zh-CN"/>
        </w:rPr>
        <w:t>1</w:t>
      </w:r>
      <w:r w:rsidRPr="008E285A">
        <w:rPr>
          <w:szCs w:val="22"/>
        </w:rPr>
        <w:t>y</w:t>
      </w:r>
      <w:r w:rsidRPr="008E285A">
        <w:rPr>
          <w:rFonts w:hint="eastAsia"/>
          <w:szCs w:val="22"/>
          <w:lang w:eastAsia="zh-CN"/>
        </w:rPr>
        <w:t>), then the backward search start point is (</w:t>
      </w:r>
      <w:r w:rsidRPr="008E285A">
        <w:rPr>
          <w:szCs w:val="22"/>
        </w:rPr>
        <w:t>MV</w:t>
      </w:r>
      <w:r w:rsidRPr="008E285A">
        <w:rPr>
          <w:rFonts w:hint="eastAsia"/>
          <w:szCs w:val="22"/>
          <w:lang w:eastAsia="zh-CN"/>
        </w:rPr>
        <w:t>1</w:t>
      </w:r>
      <w:r w:rsidRPr="008E285A">
        <w:rPr>
          <w:szCs w:val="22"/>
        </w:rPr>
        <w:t>x+</w:t>
      </w:r>
      <w:r w:rsidRPr="008E285A">
        <w:rPr>
          <w:rFonts w:hint="eastAsia"/>
          <w:szCs w:val="22"/>
        </w:rPr>
        <w:t>B</w:t>
      </w:r>
      <w:r w:rsidRPr="008E285A">
        <w:rPr>
          <w:rFonts w:hint="eastAsia"/>
          <w:szCs w:val="22"/>
          <w:lang w:eastAsia="zh-CN"/>
        </w:rPr>
        <w:t>1</w:t>
      </w:r>
      <w:r w:rsidRPr="008E285A">
        <w:rPr>
          <w:rFonts w:hint="eastAsia"/>
          <w:szCs w:val="22"/>
        </w:rPr>
        <w:t>x</w:t>
      </w:r>
      <w:r w:rsidRPr="008E285A">
        <w:rPr>
          <w:szCs w:val="22"/>
        </w:rPr>
        <w:t>, MV</w:t>
      </w:r>
      <w:r w:rsidRPr="008E285A">
        <w:rPr>
          <w:rFonts w:hint="eastAsia"/>
          <w:szCs w:val="22"/>
          <w:lang w:eastAsia="zh-CN"/>
        </w:rPr>
        <w:t>1</w:t>
      </w:r>
      <w:r w:rsidRPr="008E285A">
        <w:rPr>
          <w:szCs w:val="22"/>
        </w:rPr>
        <w:t>y+B</w:t>
      </w:r>
      <w:r w:rsidRPr="008E285A">
        <w:rPr>
          <w:rFonts w:hint="eastAsia"/>
          <w:szCs w:val="22"/>
          <w:lang w:eastAsia="zh-CN"/>
        </w:rPr>
        <w:t>1</w:t>
      </w:r>
      <w:r w:rsidRPr="008E285A">
        <w:rPr>
          <w:szCs w:val="22"/>
        </w:rPr>
        <w:t>y</w:t>
      </w:r>
      <w:r w:rsidRPr="008E285A">
        <w:rPr>
          <w:rFonts w:hint="eastAsia"/>
          <w:szCs w:val="22"/>
          <w:lang w:eastAsia="zh-CN"/>
        </w:rPr>
        <w:t>).</w:t>
      </w:r>
    </w:p>
    <w:p w14:paraId="1F8CD1A8" w14:textId="77777777" w:rsidR="00B0736D" w:rsidRPr="008E285A" w:rsidRDefault="00B0736D" w:rsidP="00B0736D">
      <w:pPr>
        <w:jc w:val="both"/>
        <w:rPr>
          <w:i/>
          <w:szCs w:val="22"/>
          <w:lang w:eastAsia="zh-CN"/>
        </w:rPr>
      </w:pPr>
      <w:r w:rsidRPr="008E285A">
        <w:rPr>
          <w:rFonts w:hint="eastAsia"/>
          <w:i/>
          <w:szCs w:val="22"/>
          <w:lang w:eastAsia="zh-CN"/>
        </w:rPr>
        <w:t>step4:</w:t>
      </w:r>
    </w:p>
    <w:p w14:paraId="7853D6A5" w14:textId="2187EAAE" w:rsidR="00B0736D" w:rsidRPr="008E285A" w:rsidRDefault="00B0736D" w:rsidP="00B0736D">
      <w:pPr>
        <w:jc w:val="both"/>
        <w:rPr>
          <w:szCs w:val="22"/>
          <w:lang w:eastAsia="zh-CN"/>
        </w:rPr>
      </w:pPr>
      <w:r w:rsidRPr="008E285A">
        <w:rPr>
          <w:rFonts w:hint="eastAsia"/>
          <w:szCs w:val="22"/>
          <w:lang w:eastAsia="zh-CN"/>
        </w:rPr>
        <w:t>Determine the most matching blocks in both directions under the MVD mirror constraint. Let the position offset to the start point in the forward reference be MVD0 (delta0x</w:t>
      </w:r>
      <w:r w:rsidR="00B13C09">
        <w:rPr>
          <w:rFonts w:hint="eastAsia"/>
          <w:szCs w:val="22"/>
          <w:lang w:eastAsia="zh-CN"/>
        </w:rPr>
        <w:t>,</w:t>
      </w:r>
      <w:r w:rsidR="00B13C09">
        <w:rPr>
          <w:szCs w:val="22"/>
          <w:lang w:eastAsia="zh-CN"/>
        </w:rPr>
        <w:t xml:space="preserve"> </w:t>
      </w:r>
      <w:r w:rsidR="00C3384F">
        <w:rPr>
          <w:rFonts w:hint="eastAsia"/>
          <w:szCs w:val="22"/>
          <w:lang w:eastAsia="zh-CN"/>
        </w:rPr>
        <w:t xml:space="preserve">delta0y) </w:t>
      </w:r>
      <w:r w:rsidRPr="008E285A">
        <w:rPr>
          <w:rFonts w:hint="eastAsia"/>
          <w:szCs w:val="22"/>
          <w:lang w:eastAsia="zh-CN"/>
        </w:rPr>
        <w:t>and the position offset to the start point in the backward reference be MVD1 (delta1x</w:t>
      </w:r>
      <w:r w:rsidR="00B13C09">
        <w:rPr>
          <w:rFonts w:hint="eastAsia"/>
          <w:szCs w:val="22"/>
          <w:lang w:eastAsia="zh-CN"/>
        </w:rPr>
        <w:t>,</w:t>
      </w:r>
      <w:r w:rsidR="00B13C09">
        <w:rPr>
          <w:szCs w:val="22"/>
          <w:lang w:eastAsia="zh-CN"/>
        </w:rPr>
        <w:t xml:space="preserve"> </w:t>
      </w:r>
      <w:r w:rsidRPr="008E285A">
        <w:rPr>
          <w:rFonts w:hint="eastAsia"/>
          <w:szCs w:val="22"/>
          <w:lang w:eastAsia="zh-CN"/>
        </w:rPr>
        <w:t>delta1y), then:</w:t>
      </w:r>
    </w:p>
    <w:p w14:paraId="435E761F" w14:textId="77777777" w:rsidR="00B0736D" w:rsidRPr="008E285A" w:rsidRDefault="00B0736D" w:rsidP="00B0736D">
      <w:pPr>
        <w:pStyle w:val="22"/>
        <w:ind w:firstLineChars="177" w:firstLine="389"/>
        <w:jc w:val="center"/>
        <w:rPr>
          <w:rFonts w:ascii="Times New Roman"/>
          <w:sz w:val="22"/>
          <w:szCs w:val="22"/>
        </w:rPr>
      </w:pPr>
      <w:r w:rsidRPr="008E285A">
        <w:rPr>
          <w:rFonts w:ascii="Times New Roman" w:hint="eastAsia"/>
          <w:sz w:val="22"/>
          <w:szCs w:val="22"/>
        </w:rPr>
        <w:t>delta</w:t>
      </w:r>
      <w:r w:rsidRPr="008E285A">
        <w:rPr>
          <w:rFonts w:ascii="Times New Roman"/>
          <w:sz w:val="22"/>
          <w:szCs w:val="22"/>
        </w:rPr>
        <w:t>0x = -</w:t>
      </w:r>
      <w:r w:rsidRPr="008E285A">
        <w:rPr>
          <w:rFonts w:ascii="Times New Roman" w:hint="eastAsia"/>
          <w:sz w:val="22"/>
          <w:szCs w:val="22"/>
        </w:rPr>
        <w:t xml:space="preserve"> delta</w:t>
      </w:r>
      <w:r w:rsidRPr="008E285A">
        <w:rPr>
          <w:rFonts w:ascii="Times New Roman"/>
          <w:sz w:val="22"/>
          <w:szCs w:val="22"/>
        </w:rPr>
        <w:t>1x</w:t>
      </w:r>
      <w:r w:rsidRPr="008E285A">
        <w:rPr>
          <w:rFonts w:ascii="Times New Roman" w:hint="eastAsia"/>
          <w:sz w:val="22"/>
          <w:szCs w:val="22"/>
        </w:rPr>
        <w:t>；</w:t>
      </w:r>
    </w:p>
    <w:p w14:paraId="19E6589C" w14:textId="77777777" w:rsidR="00B0736D" w:rsidRPr="008E285A" w:rsidRDefault="00B0736D" w:rsidP="00B0736D">
      <w:pPr>
        <w:pStyle w:val="22"/>
        <w:ind w:firstLineChars="177" w:firstLine="389"/>
        <w:jc w:val="center"/>
        <w:rPr>
          <w:rFonts w:ascii="Times New Roman"/>
          <w:sz w:val="22"/>
          <w:szCs w:val="22"/>
        </w:rPr>
      </w:pPr>
      <w:r w:rsidRPr="008E285A">
        <w:rPr>
          <w:rFonts w:ascii="Times New Roman" w:hint="eastAsia"/>
          <w:sz w:val="22"/>
          <w:szCs w:val="22"/>
        </w:rPr>
        <w:t>delta</w:t>
      </w:r>
      <w:r w:rsidRPr="008E285A">
        <w:rPr>
          <w:rFonts w:ascii="Times New Roman"/>
          <w:sz w:val="22"/>
          <w:szCs w:val="22"/>
        </w:rPr>
        <w:t>0y = -</w:t>
      </w:r>
      <w:r w:rsidRPr="008E285A">
        <w:rPr>
          <w:rFonts w:ascii="Times New Roman" w:hint="eastAsia"/>
          <w:sz w:val="22"/>
          <w:szCs w:val="22"/>
        </w:rPr>
        <w:t xml:space="preserve"> delta</w:t>
      </w:r>
      <w:r w:rsidRPr="008E285A">
        <w:rPr>
          <w:rFonts w:ascii="Times New Roman"/>
          <w:sz w:val="22"/>
          <w:szCs w:val="22"/>
        </w:rPr>
        <w:t>1y</w:t>
      </w:r>
      <w:r w:rsidRPr="008E285A">
        <w:rPr>
          <w:rFonts w:ascii="Times New Roman" w:hint="eastAsia"/>
          <w:sz w:val="22"/>
          <w:szCs w:val="22"/>
        </w:rPr>
        <w:t>；</w:t>
      </w:r>
    </w:p>
    <w:p w14:paraId="34E207E1" w14:textId="77777777" w:rsidR="00B0736D" w:rsidRPr="008E285A" w:rsidRDefault="00B0736D" w:rsidP="00B0736D">
      <w:pPr>
        <w:jc w:val="both"/>
        <w:rPr>
          <w:szCs w:val="22"/>
          <w:lang w:eastAsia="zh-CN"/>
        </w:rPr>
      </w:pPr>
      <w:r w:rsidRPr="008E285A">
        <w:rPr>
          <w:rFonts w:hint="eastAsia"/>
          <w:szCs w:val="22"/>
          <w:lang w:eastAsia="zh-CN"/>
        </w:rPr>
        <w:t xml:space="preserve">Calculate the SAD between the candidates in the forward reference and the backward reference, the candidates which lead to the minimum SAD will be selected the best candidates. And the best forward motion vector and backward motion vector can be obtained accordingly. </w:t>
      </w:r>
    </w:p>
    <w:p w14:paraId="5E5506D9" w14:textId="77777777" w:rsidR="00194660" w:rsidRPr="008E285A" w:rsidRDefault="00194660" w:rsidP="00194660">
      <w:pPr>
        <w:pStyle w:val="4"/>
        <w:ind w:left="864" w:hanging="864"/>
        <w:rPr>
          <w:lang w:eastAsia="zh-CN"/>
        </w:rPr>
      </w:pPr>
      <w:r w:rsidRPr="008E285A">
        <w:rPr>
          <w:rFonts w:hint="eastAsia"/>
          <w:lang w:eastAsia="zh-CN"/>
        </w:rPr>
        <w:t>FRUC</w:t>
      </w:r>
      <w:r w:rsidRPr="008E285A">
        <w:rPr>
          <w:lang w:eastAsia="zh-CN"/>
        </w:rPr>
        <w:t>I</w:t>
      </w:r>
    </w:p>
    <w:p w14:paraId="7EF490F0" w14:textId="77777777" w:rsidR="00194660" w:rsidRPr="008E285A" w:rsidRDefault="00194660" w:rsidP="00194660">
      <w:pPr>
        <w:jc w:val="both"/>
        <w:rPr>
          <w:szCs w:val="22"/>
          <w:lang w:eastAsia="zh-CN"/>
        </w:rPr>
      </w:pPr>
      <w:r w:rsidRPr="008E285A">
        <w:rPr>
          <w:rFonts w:hint="eastAsia"/>
          <w:szCs w:val="22"/>
          <w:lang w:eastAsia="zh-CN"/>
        </w:rPr>
        <w:t>This technique deals with two aspects of the current FRUC template matching mode: (1) bi-directional template matching</w:t>
      </w:r>
      <w:r w:rsidRPr="008E285A">
        <w:rPr>
          <w:rFonts w:hint="eastAsia"/>
          <w:lang w:eastAsia="zh-CN"/>
        </w:rPr>
        <w:t xml:space="preserve"> which jointly </w:t>
      </w:r>
      <w:r w:rsidRPr="008E285A">
        <w:rPr>
          <w:lang w:eastAsia="zh-CN"/>
        </w:rPr>
        <w:t>exploits</w:t>
      </w:r>
      <w:r w:rsidRPr="008E285A">
        <w:rPr>
          <w:rFonts w:hint="eastAsia"/>
          <w:lang w:eastAsia="zh-CN"/>
        </w:rPr>
        <w:t xml:space="preserve"> list0 and list1 reference pictures; </w:t>
      </w:r>
      <w:r w:rsidRPr="008E285A">
        <w:rPr>
          <w:rFonts w:hint="eastAsia"/>
          <w:szCs w:val="22"/>
          <w:lang w:eastAsia="zh-CN"/>
        </w:rPr>
        <w:t xml:space="preserve">(2) selection between the bi-directional template matching and the uni-directional matching based on SAD. </w:t>
      </w:r>
    </w:p>
    <w:p w14:paraId="07694CCA" w14:textId="77777777" w:rsidR="00194660" w:rsidRPr="008E285A" w:rsidRDefault="00194660" w:rsidP="00194660">
      <w:pPr>
        <w:jc w:val="both"/>
        <w:rPr>
          <w:szCs w:val="22"/>
          <w:lang w:eastAsia="zh-CN"/>
        </w:rPr>
      </w:pPr>
      <w:r w:rsidRPr="008E285A">
        <w:rPr>
          <w:rFonts w:hint="eastAsia"/>
          <w:szCs w:val="22"/>
          <w:lang w:eastAsia="zh-CN"/>
        </w:rPr>
        <w:t xml:space="preserve">In the </w:t>
      </w:r>
      <w:r w:rsidR="00BD307E" w:rsidRPr="008E285A">
        <w:rPr>
          <w:rFonts w:hint="eastAsia"/>
          <w:szCs w:val="22"/>
          <w:lang w:eastAsia="zh-CN"/>
        </w:rPr>
        <w:t>original</w:t>
      </w:r>
      <w:r w:rsidRPr="008E285A">
        <w:rPr>
          <w:rFonts w:hint="eastAsia"/>
          <w:szCs w:val="22"/>
          <w:lang w:eastAsia="zh-CN"/>
        </w:rPr>
        <w:t xml:space="preserve"> implementation of the template matching mode, the matched template is searched from list0 and list1, respectively. This is a kind of uni-directional </w:t>
      </w:r>
      <w:r w:rsidRPr="008E285A">
        <w:rPr>
          <w:szCs w:val="22"/>
          <w:lang w:eastAsia="zh-CN"/>
        </w:rPr>
        <w:t>template</w:t>
      </w:r>
      <w:r w:rsidRPr="008E285A">
        <w:rPr>
          <w:rFonts w:hint="eastAsia"/>
          <w:szCs w:val="22"/>
          <w:lang w:eastAsia="zh-CN"/>
        </w:rPr>
        <w:t xml:space="preserve"> matching since only one list of </w:t>
      </w:r>
      <w:r w:rsidRPr="008E285A">
        <w:rPr>
          <w:szCs w:val="22"/>
          <w:lang w:eastAsia="zh-CN"/>
        </w:rPr>
        <w:t>reference</w:t>
      </w:r>
      <w:r w:rsidRPr="008E285A">
        <w:rPr>
          <w:rFonts w:hint="eastAsia"/>
          <w:szCs w:val="22"/>
          <w:lang w:eastAsia="zh-CN"/>
        </w:rPr>
        <w:t xml:space="preserve"> pictures is utilized during each template matching. </w:t>
      </w:r>
      <w:r w:rsidRPr="008E285A">
        <w:rPr>
          <w:szCs w:val="22"/>
          <w:lang w:eastAsia="zh-CN"/>
        </w:rPr>
        <w:t>S</w:t>
      </w:r>
      <w:r w:rsidRPr="008E285A">
        <w:rPr>
          <w:rFonts w:hint="eastAsia"/>
          <w:szCs w:val="22"/>
          <w:lang w:eastAsia="zh-CN"/>
        </w:rPr>
        <w:t xml:space="preserve">uch a uni-directional template matching is suitable to derive motion information for uni-prediction instead of bi-prediction. </w:t>
      </w:r>
      <w:r w:rsidRPr="008E285A">
        <w:rPr>
          <w:szCs w:val="22"/>
          <w:lang w:eastAsia="zh-CN"/>
        </w:rPr>
        <w:t>H</w:t>
      </w:r>
      <w:r w:rsidRPr="008E285A">
        <w:rPr>
          <w:rFonts w:hint="eastAsia"/>
          <w:szCs w:val="22"/>
          <w:lang w:eastAsia="zh-CN"/>
        </w:rPr>
        <w:t xml:space="preserve">owever, motion compensation prediction for the existing FRUC template matching mode always uses bi-prediction to generate predictor for current block. </w:t>
      </w:r>
      <w:r w:rsidRPr="008E285A">
        <w:rPr>
          <w:szCs w:val="22"/>
          <w:lang w:eastAsia="zh-CN"/>
        </w:rPr>
        <w:t>I</w:t>
      </w:r>
      <w:r w:rsidRPr="008E285A">
        <w:rPr>
          <w:rFonts w:hint="eastAsia"/>
          <w:szCs w:val="22"/>
          <w:lang w:eastAsia="zh-CN"/>
        </w:rPr>
        <w:t xml:space="preserve">n this contribution, this issue for </w:t>
      </w:r>
      <w:r w:rsidRPr="008E285A">
        <w:rPr>
          <w:rFonts w:hint="eastAsia"/>
        </w:rPr>
        <w:t>FRUC template matching mode</w:t>
      </w:r>
      <w:r w:rsidRPr="008E285A">
        <w:rPr>
          <w:rFonts w:hint="eastAsia"/>
          <w:szCs w:val="22"/>
          <w:lang w:eastAsia="zh-CN"/>
        </w:rPr>
        <w:t xml:space="preserve"> is solved by introducing bi-directional template matching and adaptive selection between uni-prediction and bi-prediction.</w:t>
      </w:r>
    </w:p>
    <w:p w14:paraId="6DB38FC3" w14:textId="77777777" w:rsidR="00194660" w:rsidRPr="008E285A" w:rsidRDefault="00194660" w:rsidP="00194660">
      <w:pPr>
        <w:jc w:val="both"/>
        <w:rPr>
          <w:szCs w:val="22"/>
          <w:lang w:eastAsia="zh-CN"/>
        </w:rPr>
      </w:pPr>
      <w:r w:rsidRPr="008E285A">
        <w:rPr>
          <w:rFonts w:hint="eastAsia"/>
          <w:szCs w:val="22"/>
          <w:lang w:eastAsia="zh-CN"/>
        </w:rPr>
        <w:t>The modification of the template matching FRUC mode is only applied to the PU-level motion refinement. Sub-PU level motion refinement keeps unchanged. The process of deriving the motion vector of the current PU is as follow:</w:t>
      </w:r>
    </w:p>
    <w:p w14:paraId="1C9F1664" w14:textId="77777777" w:rsidR="00194660" w:rsidRPr="008E285A" w:rsidRDefault="00194660" w:rsidP="00194660">
      <w:pPr>
        <w:jc w:val="both"/>
        <w:rPr>
          <w:szCs w:val="22"/>
          <w:lang w:eastAsia="zh-CN"/>
        </w:rPr>
      </w:pPr>
      <w:r w:rsidRPr="008E285A">
        <w:rPr>
          <w:rFonts w:hint="eastAsia"/>
          <w:szCs w:val="22"/>
          <w:lang w:eastAsia="zh-CN"/>
        </w:rPr>
        <w:t>(i) uni-directional template matching</w:t>
      </w:r>
    </w:p>
    <w:p w14:paraId="1E2AB932" w14:textId="77777777"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Use the template Tc to find the matched template T0 and corresponding motion vector MV0 from   reference picture in list0 and calculate the cost0.</w:t>
      </w:r>
    </w:p>
    <w:p w14:paraId="680F75D9" w14:textId="77777777" w:rsidR="00194660" w:rsidRPr="008E285A" w:rsidRDefault="00194660" w:rsidP="00194660">
      <w:pPr>
        <w:jc w:val="center"/>
        <w:rPr>
          <w:szCs w:val="22"/>
          <w:lang w:eastAsia="zh-CN"/>
        </w:rPr>
      </w:pPr>
      <w:r w:rsidRPr="008E285A">
        <w:rPr>
          <w:noProof/>
          <w:position w:val="-18"/>
        </w:rPr>
        <w:object w:dxaOrig="2780" w:dyaOrig="540" w14:anchorId="2885A315">
          <v:shape id="_x0000_i1030" type="#_x0000_t75" alt="" style="width:112.65pt;height:21.05pt;mso-width-percent:0;mso-height-percent:0;mso-width-percent:0;mso-height-percent:0" o:ole="">
            <v:imagedata r:id="rId25" o:title=""/>
          </v:shape>
          <o:OLEObject Type="Embed" ProgID="Equation.DSMT4" ShapeID="_x0000_i1030" DrawAspect="Content" ObjectID="_1584268017" r:id="rId26"/>
        </w:object>
      </w:r>
    </w:p>
    <w:p w14:paraId="3428F8FF" w14:textId="77777777" w:rsidR="00194660" w:rsidRPr="008E285A" w:rsidRDefault="00194660" w:rsidP="00194660">
      <w:pPr>
        <w:jc w:val="both"/>
        <w:rPr>
          <w:szCs w:val="22"/>
          <w:lang w:eastAsia="zh-CN"/>
        </w:rPr>
      </w:pPr>
      <w:r w:rsidRPr="008E285A">
        <w:rPr>
          <w:rFonts w:hint="eastAsia"/>
          <w:szCs w:val="22"/>
          <w:lang w:eastAsia="zh-CN"/>
        </w:rPr>
        <w:lastRenderedPageBreak/>
        <w:t>•</w:t>
      </w:r>
      <w:r w:rsidRPr="008E285A">
        <w:rPr>
          <w:rFonts w:hint="eastAsia"/>
          <w:szCs w:val="22"/>
          <w:lang w:eastAsia="zh-CN"/>
        </w:rPr>
        <w:t xml:space="preserve"> Use the template Tc to find the matched template T1 and corresponding motion vector MV1 from   reference picture in list1 and calculate the cost1.</w:t>
      </w:r>
    </w:p>
    <w:p w14:paraId="22E52F72" w14:textId="77777777" w:rsidR="00194660" w:rsidRPr="008E285A" w:rsidRDefault="00194660" w:rsidP="00194660">
      <w:pPr>
        <w:jc w:val="center"/>
        <w:rPr>
          <w:szCs w:val="22"/>
          <w:lang w:eastAsia="zh-CN"/>
        </w:rPr>
      </w:pPr>
      <w:r w:rsidRPr="008E285A">
        <w:rPr>
          <w:noProof/>
          <w:position w:val="-18"/>
        </w:rPr>
        <w:object w:dxaOrig="2680" w:dyaOrig="540" w14:anchorId="29CE369F">
          <v:shape id="_x0000_i1031" type="#_x0000_t75" alt="" style="width:108.85pt;height:21.05pt;mso-width-percent:0;mso-height-percent:0;mso-width-percent:0;mso-height-percent:0" o:ole="">
            <v:imagedata r:id="rId27" o:title=""/>
          </v:shape>
          <o:OLEObject Type="Embed" ProgID="Equation.DSMT4" ShapeID="_x0000_i1031" DrawAspect="Content" ObjectID="_1584268018" r:id="rId28"/>
        </w:object>
      </w:r>
    </w:p>
    <w:p w14:paraId="4D59F5F7" w14:textId="77777777" w:rsidR="00194660" w:rsidRPr="008E285A" w:rsidRDefault="00194660" w:rsidP="00194660">
      <w:pPr>
        <w:jc w:val="both"/>
        <w:rPr>
          <w:szCs w:val="22"/>
          <w:lang w:eastAsia="zh-CN"/>
        </w:rPr>
      </w:pPr>
      <w:r w:rsidRPr="008E285A">
        <w:rPr>
          <w:rFonts w:hint="eastAsia"/>
          <w:szCs w:val="22"/>
          <w:lang w:eastAsia="zh-CN"/>
        </w:rPr>
        <w:t>(ii) bi-directional template matching</w:t>
      </w:r>
    </w:p>
    <w:p w14:paraId="0F3DDE7F" w14:textId="77777777"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Update the template for list1:</w:t>
      </w:r>
    </w:p>
    <w:p w14:paraId="538D78D7" w14:textId="77777777" w:rsidR="00194660" w:rsidRPr="008E285A" w:rsidRDefault="00194660" w:rsidP="00194660">
      <w:pPr>
        <w:jc w:val="center"/>
        <w:rPr>
          <w:vertAlign w:val="subscript"/>
          <w:lang w:eastAsia="zh-CN"/>
        </w:rPr>
      </w:pPr>
      <w:r w:rsidRPr="008E285A">
        <w:rPr>
          <w:rFonts w:hint="eastAsia"/>
          <w:lang w:eastAsia="zh-CN"/>
        </w:rPr>
        <w:t>T</w:t>
      </w:r>
      <w:r w:rsidRPr="008E285A">
        <w:rPr>
          <w:vertAlign w:val="superscript"/>
          <w:lang w:eastAsia="zh-CN"/>
        </w:rPr>
        <w:t>’</w:t>
      </w:r>
      <w:r w:rsidRPr="008E285A">
        <w:rPr>
          <w:rFonts w:hint="eastAsia"/>
          <w:vertAlign w:val="subscript"/>
          <w:lang w:eastAsia="zh-CN"/>
        </w:rPr>
        <w:t>C</w:t>
      </w:r>
      <w:r w:rsidRPr="008E285A">
        <w:rPr>
          <w:rFonts w:hint="eastAsia"/>
          <w:lang w:eastAsia="zh-CN"/>
        </w:rPr>
        <w:t xml:space="preserve"> = 2*T</w:t>
      </w:r>
      <w:r w:rsidRPr="008E285A">
        <w:rPr>
          <w:rFonts w:hint="eastAsia"/>
          <w:vertAlign w:val="subscript"/>
          <w:lang w:eastAsia="zh-CN"/>
        </w:rPr>
        <w:t xml:space="preserve">C </w:t>
      </w:r>
      <w:r w:rsidRPr="008E285A">
        <w:rPr>
          <w:lang w:eastAsia="zh-CN"/>
        </w:rPr>
        <w:t>–</w:t>
      </w:r>
      <w:r w:rsidRPr="008E285A">
        <w:rPr>
          <w:rFonts w:hint="eastAsia"/>
          <w:lang w:eastAsia="zh-CN"/>
        </w:rPr>
        <w:t xml:space="preserve"> T</w:t>
      </w:r>
      <w:r w:rsidRPr="008E285A">
        <w:rPr>
          <w:rFonts w:hint="eastAsia"/>
          <w:vertAlign w:val="subscript"/>
          <w:lang w:eastAsia="zh-CN"/>
        </w:rPr>
        <w:t>0</w:t>
      </w:r>
    </w:p>
    <w:p w14:paraId="7561AD9D" w14:textId="32433904"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Use the template </w:t>
      </w:r>
      <w:r w:rsidRPr="008E285A">
        <w:rPr>
          <w:rFonts w:hint="eastAsia"/>
          <w:lang w:eastAsia="zh-CN"/>
        </w:rPr>
        <w:t>T</w:t>
      </w:r>
      <w:r w:rsidRPr="008E285A">
        <w:rPr>
          <w:vertAlign w:val="superscript"/>
          <w:lang w:eastAsia="zh-CN"/>
        </w:rPr>
        <w:t>’</w:t>
      </w:r>
      <w:r w:rsidRPr="008E285A">
        <w:rPr>
          <w:rFonts w:hint="eastAsia"/>
          <w:vertAlign w:val="subscript"/>
          <w:lang w:eastAsia="zh-CN"/>
        </w:rPr>
        <w:t>C</w:t>
      </w:r>
      <w:r w:rsidRPr="008E285A">
        <w:rPr>
          <w:rFonts w:hint="eastAsia"/>
          <w:szCs w:val="22"/>
          <w:lang w:eastAsia="zh-CN"/>
        </w:rPr>
        <w:t xml:space="preserve"> to find the matched template T1 and corresponding motion vector MV1 from   reference picture in</w:t>
      </w:r>
      <w:r w:rsidR="00C3384F">
        <w:rPr>
          <w:rFonts w:hint="eastAsia"/>
          <w:szCs w:val="22"/>
          <w:lang w:eastAsia="zh-CN"/>
        </w:rPr>
        <w:t xml:space="preserve"> list1 and calculate the costBi:</w:t>
      </w:r>
    </w:p>
    <w:p w14:paraId="3F4E5440" w14:textId="77777777" w:rsidR="00194660" w:rsidRPr="008E285A" w:rsidRDefault="00194660" w:rsidP="00194660">
      <w:pPr>
        <w:jc w:val="center"/>
        <w:rPr>
          <w:lang w:eastAsia="zh-CN"/>
        </w:rPr>
      </w:pPr>
      <w:r w:rsidRPr="008E285A">
        <w:rPr>
          <w:noProof/>
          <w:position w:val="-40"/>
        </w:rPr>
        <w:object w:dxaOrig="3680" w:dyaOrig="980" w14:anchorId="67122B01">
          <v:shape id="_x0000_i1032" type="#_x0000_t75" alt="" style="width:140.4pt;height:37.55pt;mso-width-percent:0;mso-height-percent:0;mso-width-percent:0;mso-height-percent:0" o:ole="">
            <v:imagedata r:id="rId29" o:title=""/>
          </v:shape>
          <o:OLEObject Type="Embed" ProgID="Equation.DSMT4" ShapeID="_x0000_i1032" DrawAspect="Content" ObjectID="_1584268019" r:id="rId30"/>
        </w:object>
      </w:r>
    </w:p>
    <w:p w14:paraId="3B02EA9A" w14:textId="77777777" w:rsidR="00194660" w:rsidRPr="008E285A" w:rsidRDefault="00194660" w:rsidP="00194660">
      <w:pPr>
        <w:jc w:val="both"/>
        <w:rPr>
          <w:szCs w:val="22"/>
          <w:lang w:eastAsia="zh-CN"/>
        </w:rPr>
      </w:pPr>
      <w:r w:rsidRPr="008E285A">
        <w:rPr>
          <w:rFonts w:hint="eastAsia"/>
          <w:szCs w:val="22"/>
          <w:lang w:eastAsia="zh-CN"/>
        </w:rPr>
        <w:t>(iii) FRUC template mode selection:</w:t>
      </w:r>
    </w:p>
    <w:p w14:paraId="79EED721" w14:textId="77777777" w:rsidR="00194660" w:rsidRPr="008E285A" w:rsidRDefault="00194660" w:rsidP="00194660">
      <w:pPr>
        <w:ind w:firstLineChars="451" w:firstLine="902"/>
        <w:rPr>
          <w:sz w:val="20"/>
          <w:lang w:eastAsia="zh-CN"/>
        </w:rPr>
      </w:pPr>
      <w:r w:rsidRPr="008E285A">
        <w:rPr>
          <w:sz w:val="20"/>
          <w:lang w:eastAsia="zh-CN"/>
        </w:rPr>
        <w:t xml:space="preserve">If </w:t>
      </w:r>
      <w:r w:rsidRPr="008E285A">
        <w:rPr>
          <w:rFonts w:hint="eastAsia"/>
          <w:i/>
          <w:sz w:val="20"/>
          <w:lang w:eastAsia="zh-CN"/>
        </w:rPr>
        <w:t xml:space="preserve">costBi&lt;= </w:t>
      </w:r>
      <w:r w:rsidRPr="008E285A">
        <w:rPr>
          <w:i/>
          <w:sz w:val="20"/>
          <w:lang w:eastAsia="zh-CN"/>
        </w:rPr>
        <w:t>factor</w:t>
      </w:r>
      <w:r w:rsidRPr="008E285A">
        <w:rPr>
          <w:rFonts w:hint="eastAsia"/>
          <w:sz w:val="20"/>
          <w:lang w:eastAsia="zh-CN"/>
        </w:rPr>
        <w:t>×</w:t>
      </w:r>
      <w:r w:rsidRPr="008E285A">
        <w:rPr>
          <w:sz w:val="20"/>
          <w:lang w:eastAsia="zh-CN"/>
        </w:rPr>
        <w:t>min(</w:t>
      </w:r>
      <w:r w:rsidRPr="008E285A">
        <w:rPr>
          <w:i/>
          <w:sz w:val="20"/>
          <w:lang w:eastAsia="zh-CN"/>
        </w:rPr>
        <w:t>cost</w:t>
      </w:r>
      <w:r w:rsidRPr="008E285A">
        <w:rPr>
          <w:sz w:val="20"/>
          <w:lang w:eastAsia="zh-CN"/>
        </w:rPr>
        <w:t>0</w:t>
      </w:r>
      <w:r w:rsidRPr="008E285A">
        <w:rPr>
          <w:rFonts w:hint="eastAsia"/>
          <w:sz w:val="20"/>
          <w:lang w:eastAsia="zh-CN"/>
        </w:rPr>
        <w:t xml:space="preserve">, </w:t>
      </w:r>
      <w:r w:rsidRPr="008E285A">
        <w:rPr>
          <w:rFonts w:hint="eastAsia"/>
          <w:i/>
          <w:sz w:val="20"/>
          <w:lang w:eastAsia="zh-CN"/>
        </w:rPr>
        <w:t>cost1</w:t>
      </w:r>
      <w:r w:rsidRPr="008E285A">
        <w:rPr>
          <w:sz w:val="20"/>
          <w:lang w:eastAsia="zh-CN"/>
        </w:rPr>
        <w:t>),</w:t>
      </w:r>
    </w:p>
    <w:p w14:paraId="5AC00E3D" w14:textId="77777777" w:rsidR="00194660" w:rsidRPr="008E285A" w:rsidRDefault="00194660" w:rsidP="00194660">
      <w:pPr>
        <w:tabs>
          <w:tab w:val="left" w:pos="1550"/>
        </w:tabs>
        <w:ind w:firstLineChars="451" w:firstLine="902"/>
        <w:rPr>
          <w:rFonts w:eastAsia="MS Mincho"/>
          <w:sz w:val="20"/>
          <w:lang w:eastAsia="zh-CN"/>
        </w:rPr>
      </w:pPr>
      <w:r w:rsidRPr="008E285A">
        <w:rPr>
          <w:rFonts w:hint="eastAsia"/>
          <w:sz w:val="20"/>
          <w:lang w:eastAsia="zh-CN"/>
        </w:rPr>
        <w:tab/>
      </w:r>
      <w:r w:rsidRPr="008E285A">
        <w:rPr>
          <w:sz w:val="20"/>
          <w:lang w:eastAsia="zh-CN"/>
        </w:rPr>
        <w:t>bi-prediction with MV0 and MV1 is used;</w:t>
      </w:r>
    </w:p>
    <w:p w14:paraId="14EF20BD" w14:textId="77777777" w:rsidR="00194660" w:rsidRPr="008E285A" w:rsidRDefault="00194660" w:rsidP="00194660">
      <w:pPr>
        <w:ind w:firstLineChars="451" w:firstLine="902"/>
        <w:rPr>
          <w:sz w:val="20"/>
          <w:lang w:eastAsia="zh-CN"/>
        </w:rPr>
      </w:pPr>
      <w:r w:rsidRPr="008E285A">
        <w:rPr>
          <w:sz w:val="20"/>
          <w:lang w:eastAsia="zh-CN"/>
        </w:rPr>
        <w:t>E</w:t>
      </w:r>
      <w:r w:rsidRPr="008E285A">
        <w:rPr>
          <w:rFonts w:hint="eastAsia"/>
          <w:sz w:val="20"/>
          <w:lang w:eastAsia="zh-CN"/>
        </w:rPr>
        <w:t xml:space="preserve">lse </w:t>
      </w:r>
      <w:r w:rsidRPr="008E285A">
        <w:rPr>
          <w:sz w:val="20"/>
          <w:lang w:eastAsia="zh-CN"/>
        </w:rPr>
        <w:t xml:space="preserve">If </w:t>
      </w:r>
      <w:r w:rsidRPr="008E285A">
        <w:rPr>
          <w:i/>
          <w:sz w:val="20"/>
          <w:lang w:eastAsia="zh-CN"/>
        </w:rPr>
        <w:t>cost</w:t>
      </w:r>
      <w:r w:rsidRPr="008E285A">
        <w:rPr>
          <w:sz w:val="20"/>
          <w:lang w:eastAsia="zh-CN"/>
        </w:rPr>
        <w:t>0</w:t>
      </w:r>
      <w:r w:rsidRPr="008E285A">
        <w:rPr>
          <w:rFonts w:hint="eastAsia"/>
          <w:sz w:val="20"/>
          <w:lang w:eastAsia="zh-CN"/>
        </w:rPr>
        <w:t>&lt;=</w:t>
      </w:r>
      <w:r w:rsidRPr="008E285A">
        <w:rPr>
          <w:i/>
          <w:sz w:val="20"/>
          <w:lang w:eastAsia="zh-CN"/>
        </w:rPr>
        <w:t>cost</w:t>
      </w:r>
      <w:r w:rsidRPr="008E285A">
        <w:rPr>
          <w:rFonts w:hint="eastAsia"/>
          <w:i/>
          <w:sz w:val="20"/>
          <w:lang w:eastAsia="zh-CN"/>
        </w:rPr>
        <w:t>1</w:t>
      </w:r>
      <w:r w:rsidRPr="008E285A">
        <w:rPr>
          <w:sz w:val="20"/>
          <w:lang w:eastAsia="zh-CN"/>
        </w:rPr>
        <w:t>,</w:t>
      </w:r>
    </w:p>
    <w:p w14:paraId="34C7BFB0"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ab/>
      </w:r>
      <w:r w:rsidRPr="008E285A">
        <w:rPr>
          <w:sz w:val="20"/>
          <w:lang w:eastAsia="zh-CN"/>
        </w:rPr>
        <w:t>uni-prediction with MV0 in list0 is used;</w:t>
      </w:r>
    </w:p>
    <w:p w14:paraId="6E119249"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Else,</w:t>
      </w:r>
    </w:p>
    <w:p w14:paraId="3325E212"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ab/>
      </w:r>
      <w:r w:rsidRPr="008E285A">
        <w:rPr>
          <w:sz w:val="20"/>
          <w:lang w:eastAsia="zh-CN"/>
        </w:rPr>
        <w:t>uni-prediction with MV1 in list1 is used;</w:t>
      </w:r>
    </w:p>
    <w:p w14:paraId="4F5EA794" w14:textId="77777777" w:rsidR="003531BD" w:rsidRPr="008E285A" w:rsidRDefault="003531BD" w:rsidP="003531BD">
      <w:pPr>
        <w:rPr>
          <w:szCs w:val="22"/>
        </w:rPr>
      </w:pPr>
    </w:p>
    <w:p w14:paraId="4B63FDDE" w14:textId="77777777" w:rsidR="00F325F8" w:rsidRPr="008E285A" w:rsidRDefault="00F325F8" w:rsidP="00AC428F">
      <w:pPr>
        <w:pStyle w:val="3"/>
      </w:pPr>
      <w:bookmarkStart w:id="32" w:name="_Toc510526122"/>
      <w:r w:rsidRPr="008E285A">
        <w:t>In-loop filtering</w:t>
      </w:r>
      <w:bookmarkEnd w:id="32"/>
    </w:p>
    <w:p w14:paraId="560F0A12" w14:textId="77777777" w:rsidR="009F0CC0" w:rsidRPr="008E285A" w:rsidRDefault="007636EA" w:rsidP="00CF6AFE">
      <w:pPr>
        <w:pStyle w:val="4"/>
        <w:rPr>
          <w:lang w:eastAsia="zh-CN"/>
        </w:rPr>
      </w:pPr>
      <w:r w:rsidRPr="008E285A">
        <w:rPr>
          <w:lang w:eastAsia="zh-CN"/>
        </w:rPr>
        <w:t>N</w:t>
      </w:r>
      <w:r w:rsidR="003A21C0" w:rsidRPr="008E285A">
        <w:rPr>
          <w:rFonts w:hint="eastAsia"/>
          <w:lang w:eastAsia="zh-CN"/>
        </w:rPr>
        <w:t>F</w:t>
      </w:r>
    </w:p>
    <w:p w14:paraId="1A024396" w14:textId="37347D93" w:rsidR="00F721D4" w:rsidRPr="008E285A" w:rsidRDefault="007636EA" w:rsidP="00F721D4">
      <w:pPr>
        <w:snapToGrid w:val="0"/>
        <w:spacing w:before="0"/>
      </w:pPr>
      <w:r w:rsidRPr="008E285A">
        <w:rPr>
          <w:lang w:eastAsia="zh-CN"/>
        </w:rPr>
        <w:t>N</w:t>
      </w:r>
      <w:r w:rsidR="003A21C0" w:rsidRPr="008E285A">
        <w:rPr>
          <w:rFonts w:hint="eastAsia"/>
          <w:lang w:eastAsia="zh-CN"/>
        </w:rPr>
        <w:t>F</w:t>
      </w:r>
      <w:r w:rsidR="009060BC">
        <w:rPr>
          <w:lang w:eastAsia="zh-CN"/>
        </w:rPr>
        <w:t xml:space="preserve"> </w:t>
      </w:r>
      <w:r w:rsidR="00CF6AFE" w:rsidRPr="008E285A">
        <w:rPr>
          <w:lang w:eastAsia="zh-CN"/>
        </w:rPr>
        <w:t>filter is used as in-loop filter after SAO and before ALF.</w:t>
      </w:r>
      <w:r w:rsidR="00F721D4" w:rsidRPr="008E285A">
        <w:rPr>
          <w:lang w:eastAsia="zh-CN"/>
        </w:rPr>
        <w:t xml:space="preserve"> The N</w:t>
      </w:r>
      <w:r w:rsidR="00F721D4" w:rsidRPr="008E285A">
        <w:rPr>
          <w:rFonts w:hint="eastAsia"/>
          <w:lang w:eastAsia="zh-CN"/>
        </w:rPr>
        <w:t>F</w:t>
      </w:r>
      <w:r w:rsidR="009060BC">
        <w:rPr>
          <w:lang w:eastAsia="zh-CN"/>
        </w:rPr>
        <w:t xml:space="preserve"> </w:t>
      </w:r>
      <w:r w:rsidR="00F721D4" w:rsidRPr="008E285A">
        <w:t>filtering algorithm is performed for the whole frame. If adaptive_N</w:t>
      </w:r>
      <w:r w:rsidR="00F721D4" w:rsidRPr="008E285A">
        <w:rPr>
          <w:rFonts w:hint="eastAsia"/>
          <w:lang w:eastAsia="zh-CN"/>
        </w:rPr>
        <w:t>F</w:t>
      </w:r>
      <w:r w:rsidR="00F721D4" w:rsidRPr="008E285A">
        <w:t>_flag is false and N</w:t>
      </w:r>
      <w:r w:rsidR="00F721D4" w:rsidRPr="008E285A">
        <w:rPr>
          <w:rFonts w:hint="eastAsia"/>
          <w:lang w:eastAsia="zh-CN"/>
        </w:rPr>
        <w:t>F</w:t>
      </w:r>
      <w:r w:rsidR="00F721D4" w:rsidRPr="008E285A">
        <w:t>_frame_flag is true, the whole reconstructed frame is replaced by the filtered reconstructed frame. If adaptive_N</w:t>
      </w:r>
      <w:r w:rsidR="00F721D4" w:rsidRPr="008E285A">
        <w:rPr>
          <w:rFonts w:hint="eastAsia"/>
          <w:lang w:eastAsia="zh-CN"/>
        </w:rPr>
        <w:t>F</w:t>
      </w:r>
      <w:r w:rsidR="00F721D4" w:rsidRPr="008E285A">
        <w:t>_flag is true, for each N</w:t>
      </w:r>
      <w:r w:rsidR="00F721D4" w:rsidRPr="008E285A">
        <w:rPr>
          <w:rFonts w:hint="eastAsia"/>
          <w:lang w:eastAsia="zh-CN"/>
        </w:rPr>
        <w:t>F</w:t>
      </w:r>
      <w:r w:rsidR="00F721D4" w:rsidRPr="008E285A">
        <w:t xml:space="preserve"> block, if the N</w:t>
      </w:r>
      <w:r w:rsidR="00F721D4" w:rsidRPr="008E285A">
        <w:rPr>
          <w:rFonts w:hint="eastAsia"/>
          <w:lang w:eastAsia="zh-CN"/>
        </w:rPr>
        <w:t>F</w:t>
      </w:r>
      <w:r w:rsidR="00F721D4" w:rsidRPr="008E285A">
        <w:t xml:space="preserve">_block_flag is true, the </w:t>
      </w:r>
      <w:r w:rsidR="00F721D4" w:rsidRPr="008E285A">
        <w:rPr>
          <w:rFonts w:hint="eastAsia"/>
          <w:lang w:eastAsia="zh-CN"/>
        </w:rPr>
        <w:t>recon</w:t>
      </w:r>
      <w:r w:rsidR="00F721D4" w:rsidRPr="008E285A">
        <w:rPr>
          <w:lang w:eastAsia="zh-CN"/>
        </w:rPr>
        <w:t xml:space="preserve">structed </w:t>
      </w:r>
      <w:r w:rsidR="00F721D4" w:rsidRPr="008E285A">
        <w:t xml:space="preserve">block is replaced by the filtered reconstructed </w:t>
      </w:r>
      <w:r w:rsidR="00F721D4" w:rsidRPr="008E285A">
        <w:rPr>
          <w:lang w:eastAsia="zh-CN"/>
        </w:rPr>
        <w:t>block.</w:t>
      </w:r>
    </w:p>
    <w:p w14:paraId="63E78C4F" w14:textId="77777777" w:rsidR="00F721D4" w:rsidRPr="008E285A" w:rsidRDefault="00F721D4" w:rsidP="00F721D4">
      <w:pPr>
        <w:snapToGrid w:val="0"/>
        <w:spacing w:before="0"/>
        <w:rPr>
          <w:lang w:eastAsia="zh-CN"/>
        </w:rPr>
      </w:pPr>
    </w:p>
    <w:p w14:paraId="44FEA317" w14:textId="6206D77B" w:rsidR="00F721D4" w:rsidRPr="008E285A" w:rsidRDefault="00F721D4" w:rsidP="00F721D4">
      <w:pPr>
        <w:pStyle w:val="af0"/>
        <w:numPr>
          <w:ilvl w:val="0"/>
          <w:numId w:val="37"/>
        </w:numPr>
        <w:snapToGrid w:val="0"/>
        <w:spacing w:before="0"/>
        <w:rPr>
          <w:lang w:eastAsia="zh-CN"/>
        </w:rPr>
      </w:pPr>
      <w:r w:rsidRPr="008E285A">
        <w:rPr>
          <w:lang w:eastAsia="zh-CN"/>
        </w:rPr>
        <w:t>First, a reconstructed video frame from a previous stage is divided into overlapped S image patches. Each patch is reorganized into a vector. Then for each patch, K nearest neighbors are found according to the Euclidean distance, thus generating patches groups.</w:t>
      </w:r>
      <w:r w:rsidR="009060BC">
        <w:rPr>
          <w:lang w:eastAsia="zh-CN"/>
        </w:rPr>
        <w:t xml:space="preserve"> </w:t>
      </w:r>
      <w:r w:rsidRPr="008E285A">
        <w:rPr>
          <w:lang w:eastAsia="zh-CN"/>
        </w:rPr>
        <w:t>Here,</w:t>
      </w:r>
      <w:r w:rsidRPr="008E285A">
        <w:rPr>
          <w:position w:val="-12"/>
        </w:rPr>
        <w:object w:dxaOrig="400" w:dyaOrig="360" w14:anchorId="3F08BCE0">
          <v:shape id="_x0000_i1033" type="#_x0000_t75" style="width:20.35pt;height:17.95pt" o:ole="">
            <v:imagedata r:id="rId31" o:title=""/>
          </v:shape>
          <o:OLEObject Type="Embed" ProgID="Equation.DSMT4" ShapeID="_x0000_i1033" DrawAspect="Content" ObjectID="_1584268020" r:id="rId32"/>
        </w:object>
      </w:r>
      <w:r w:rsidRPr="008E285A">
        <w:t xml:space="preserve"> contains all the patches which called a group. </w:t>
      </w:r>
    </w:p>
    <w:p w14:paraId="77C394E0" w14:textId="77777777" w:rsidR="00F721D4" w:rsidRPr="008E285A" w:rsidRDefault="00F721D4" w:rsidP="00F721D4">
      <w:pPr>
        <w:pStyle w:val="MTDisplayEquation"/>
        <w:rPr>
          <w:color w:val="auto"/>
        </w:rPr>
      </w:pPr>
      <w:r w:rsidRPr="008E285A">
        <w:rPr>
          <w:color w:val="auto"/>
        </w:rPr>
        <w:tab/>
      </w:r>
      <w:r w:rsidRPr="008E285A">
        <w:rPr>
          <w:color w:val="auto"/>
          <w:position w:val="-14"/>
        </w:rPr>
        <w:object w:dxaOrig="2439" w:dyaOrig="380" w14:anchorId="4D42AC59">
          <v:shape id="_x0000_i1034" type="#_x0000_t75" style="width:122pt;height:18.65pt" o:ole="">
            <v:imagedata r:id="rId33" o:title=""/>
          </v:shape>
          <o:OLEObject Type="Embed" ProgID="Equation.DSMT4" ShapeID="_x0000_i1034" DrawAspect="Content" ObjectID="_1584268021" r:id="rId34"/>
        </w:object>
      </w:r>
    </w:p>
    <w:p w14:paraId="25334851" w14:textId="77777777" w:rsidR="00F721D4" w:rsidRPr="008E285A" w:rsidRDefault="00F721D4" w:rsidP="00F721D4">
      <w:pPr>
        <w:snapToGrid w:val="0"/>
        <w:spacing w:before="0"/>
        <w:rPr>
          <w:lang w:eastAsia="zh-CN"/>
        </w:rPr>
      </w:pPr>
    </w:p>
    <w:p w14:paraId="3B6A177B" w14:textId="77777777" w:rsidR="00F721D4" w:rsidRPr="008E285A" w:rsidRDefault="00F721D4" w:rsidP="00F721D4">
      <w:pPr>
        <w:pStyle w:val="af0"/>
        <w:numPr>
          <w:ilvl w:val="0"/>
          <w:numId w:val="37"/>
        </w:numPr>
        <w:snapToGrid w:val="0"/>
        <w:spacing w:before="0"/>
        <w:rPr>
          <w:lang w:eastAsia="zh-CN"/>
        </w:rPr>
      </w:pPr>
      <w:r w:rsidRPr="008E285A">
        <w:rPr>
          <w:lang w:eastAsia="zh-CN"/>
        </w:rPr>
        <w:t xml:space="preserve">After that, patches in each group can be represented sparsely. Singular value decomposition(SVD) is applied to get sparse representation. </w:t>
      </w:r>
    </w:p>
    <w:p w14:paraId="70138B2B" w14:textId="77777777" w:rsidR="00F721D4" w:rsidRPr="008E285A" w:rsidRDefault="00F721D4" w:rsidP="00F721D4">
      <w:pPr>
        <w:pStyle w:val="MTDisplayEquation"/>
        <w:rPr>
          <w:color w:val="auto"/>
        </w:rPr>
      </w:pPr>
      <w:r w:rsidRPr="008E285A">
        <w:rPr>
          <w:color w:val="auto"/>
        </w:rPr>
        <w:tab/>
      </w:r>
      <w:r w:rsidRPr="008E285A">
        <w:rPr>
          <w:color w:val="auto"/>
          <w:position w:val="-28"/>
        </w:rPr>
        <w:object w:dxaOrig="3739" w:dyaOrig="680" w14:anchorId="11DABD68">
          <v:shape id="_x0000_i1035" type="#_x0000_t75" style="width:187.05pt;height:33.75pt" o:ole="">
            <v:imagedata r:id="rId35" o:title=""/>
          </v:shape>
          <o:OLEObject Type="Embed" ProgID="Equation.DSMT4" ShapeID="_x0000_i1035" DrawAspect="Content" ObjectID="_1584268022" r:id="rId36"/>
        </w:object>
      </w:r>
    </w:p>
    <w:p w14:paraId="38CEE762" w14:textId="77777777" w:rsidR="00F721D4" w:rsidRPr="008E285A" w:rsidRDefault="00F721D4" w:rsidP="00F721D4">
      <w:pPr>
        <w:ind w:firstLineChars="200" w:firstLine="440"/>
        <w:rPr>
          <w:lang w:eastAsia="zh-CN"/>
        </w:rPr>
      </w:pPr>
      <w:r w:rsidRPr="008E285A">
        <w:rPr>
          <w:lang w:eastAsia="zh-CN"/>
        </w:rPr>
        <w:t>W</w:t>
      </w:r>
      <w:r w:rsidRPr="008E285A">
        <w:rPr>
          <w:rFonts w:hint="eastAsia"/>
          <w:lang w:eastAsia="zh-CN"/>
        </w:rPr>
        <w:t>here</w:t>
      </w:r>
      <w:r w:rsidRPr="008E285A">
        <w:rPr>
          <w:position w:val="-12"/>
        </w:rPr>
        <w:object w:dxaOrig="1579" w:dyaOrig="360" w14:anchorId="0FA107EA">
          <v:shape id="_x0000_i1036" type="#_x0000_t75" style="width:78.7pt;height:17.95pt" o:ole="">
            <v:imagedata r:id="rId37" o:title=""/>
          </v:shape>
          <o:OLEObject Type="Embed" ProgID="Equation.DSMT4" ShapeID="_x0000_i1036" DrawAspect="Content" ObjectID="_1584268023" r:id="rId38"/>
        </w:object>
      </w:r>
      <w:r w:rsidRPr="008E285A">
        <w:t>is a diagonal matrix.</w:t>
      </w:r>
    </w:p>
    <w:p w14:paraId="748F70B1" w14:textId="73F6FC6D" w:rsidR="00F721D4" w:rsidRPr="008E285A" w:rsidRDefault="00F721D4" w:rsidP="00F721D4">
      <w:pPr>
        <w:pStyle w:val="af0"/>
        <w:numPr>
          <w:ilvl w:val="0"/>
          <w:numId w:val="37"/>
        </w:numPr>
        <w:snapToGrid w:val="0"/>
        <w:spacing w:before="0"/>
      </w:pPr>
      <w:r w:rsidRPr="008E285A">
        <w:rPr>
          <w:lang w:eastAsia="zh-CN"/>
        </w:rPr>
        <w:t>Last, thresholding the singular values</w:t>
      </w:r>
      <w:r w:rsidR="009060BC">
        <w:rPr>
          <w:lang w:eastAsia="zh-CN"/>
        </w:rPr>
        <w:t xml:space="preserve"> </w:t>
      </w:r>
      <w:r w:rsidRPr="008E285A">
        <w:rPr>
          <w:lang w:eastAsia="zh-CN"/>
        </w:rPr>
        <w:t>of image patches in each group is used.</w:t>
      </w:r>
      <w:r w:rsidR="009060BC">
        <w:rPr>
          <w:lang w:eastAsia="zh-CN"/>
        </w:rPr>
        <w:t xml:space="preserve"> </w:t>
      </w:r>
      <w:r w:rsidRPr="008E285A">
        <w:rPr>
          <w:lang w:eastAsia="zh-CN"/>
        </w:rPr>
        <w:t xml:space="preserve">In this proposal, there are hard and soft thresholding methods: </w:t>
      </w:r>
      <w:r w:rsidRPr="008E285A">
        <w:rPr>
          <w:position w:val="-12"/>
        </w:rPr>
        <w:object w:dxaOrig="1300" w:dyaOrig="380" w14:anchorId="2FB95A46">
          <v:shape id="_x0000_i1037" type="#_x0000_t75" style="width:64.6pt;height:18.65pt" o:ole="">
            <v:imagedata r:id="rId39" o:title=""/>
          </v:shape>
          <o:OLEObject Type="Embed" ProgID="Equation.DSMT4" ShapeID="_x0000_i1037" DrawAspect="Content" ObjectID="_1584268024" r:id="rId40"/>
        </w:object>
      </w:r>
      <w:r w:rsidRPr="008E285A">
        <w:t xml:space="preserve">and </w:t>
      </w:r>
      <w:r w:rsidRPr="008E285A">
        <w:rPr>
          <w:position w:val="-12"/>
        </w:rPr>
        <w:object w:dxaOrig="1280" w:dyaOrig="380" w14:anchorId="74C90718">
          <v:shape id="_x0000_i1038" type="#_x0000_t75" style="width:64.6pt;height:18.65pt" o:ole="">
            <v:imagedata r:id="rId41" o:title=""/>
          </v:shape>
          <o:OLEObject Type="Embed" ProgID="Equation.DSMT4" ShapeID="_x0000_i1038" DrawAspect="Content" ObjectID="_1584268025" r:id="rId42"/>
        </w:object>
      </w:r>
      <w:r w:rsidRPr="008E285A">
        <w:t xml:space="preserve">, and the </w:t>
      </w:r>
      <w:r w:rsidRPr="008E285A">
        <w:rPr>
          <w:rFonts w:ascii="Cambria Math" w:hAnsi="Cambria Math"/>
        </w:rPr>
        <w:t>τ</w:t>
      </w:r>
      <w:r w:rsidRPr="008E285A">
        <w:t xml:space="preserve"> is thresholding-level parameter. </w:t>
      </w:r>
    </w:p>
    <w:p w14:paraId="3DE32B30" w14:textId="77777777" w:rsidR="00F721D4" w:rsidRPr="008E285A" w:rsidRDefault="00F721D4" w:rsidP="00F721D4">
      <w:pPr>
        <w:pStyle w:val="af0"/>
        <w:snapToGrid w:val="0"/>
        <w:spacing w:before="0"/>
        <w:ind w:left="420"/>
      </w:pPr>
      <w:r w:rsidRPr="008E285A">
        <w:t xml:space="preserve">For hard thresholding, </w:t>
      </w:r>
    </w:p>
    <w:p w14:paraId="4EFCB810" w14:textId="77777777" w:rsidR="00F721D4" w:rsidRPr="008E285A" w:rsidRDefault="00F721D4" w:rsidP="00F721D4">
      <w:pPr>
        <w:pStyle w:val="MTDisplayEquation"/>
        <w:rPr>
          <w:color w:val="auto"/>
        </w:rPr>
      </w:pPr>
      <w:r w:rsidRPr="008E285A">
        <w:rPr>
          <w:color w:val="auto"/>
        </w:rPr>
        <w:lastRenderedPageBreak/>
        <w:tab/>
      </w:r>
      <w:r w:rsidRPr="008E285A">
        <w:rPr>
          <w:color w:val="auto"/>
          <w:position w:val="-12"/>
        </w:rPr>
        <w:object w:dxaOrig="1760" w:dyaOrig="400" w14:anchorId="5F22117D">
          <v:shape id="_x0000_i1039" type="#_x0000_t75" style="width:88.5pt;height:20.35pt" o:ole="">
            <v:imagedata r:id="rId43" o:title=""/>
          </v:shape>
          <o:OLEObject Type="Embed" ProgID="Equation.DSMT4" ShapeID="_x0000_i1039" DrawAspect="Content" ObjectID="_1584268026" r:id="rId44"/>
        </w:object>
      </w:r>
    </w:p>
    <w:p w14:paraId="502E1FAB" w14:textId="77777777" w:rsidR="00F721D4" w:rsidRPr="008E285A" w:rsidRDefault="00F721D4" w:rsidP="00F721D4">
      <w:pPr>
        <w:ind w:firstLine="450"/>
        <w:rPr>
          <w:lang w:eastAsia="zh-CN"/>
        </w:rPr>
      </w:pPr>
      <w:r w:rsidRPr="008E285A">
        <w:rPr>
          <w:lang w:eastAsia="zh-CN"/>
        </w:rPr>
        <w:t>F</w:t>
      </w:r>
      <w:r w:rsidRPr="008E285A">
        <w:rPr>
          <w:rFonts w:hint="eastAsia"/>
          <w:lang w:eastAsia="zh-CN"/>
        </w:rPr>
        <w:t xml:space="preserve">or </w:t>
      </w:r>
      <w:r w:rsidRPr="008E285A">
        <w:rPr>
          <w:lang w:eastAsia="zh-CN"/>
        </w:rPr>
        <w:t xml:space="preserve">soft thresholding, </w:t>
      </w:r>
    </w:p>
    <w:p w14:paraId="1481C581" w14:textId="77777777" w:rsidR="00F721D4" w:rsidRPr="008E285A" w:rsidRDefault="00F721D4" w:rsidP="00F721D4">
      <w:pPr>
        <w:pStyle w:val="MTDisplayEquation"/>
        <w:rPr>
          <w:color w:val="auto"/>
        </w:rPr>
      </w:pPr>
      <w:r w:rsidRPr="008E285A">
        <w:rPr>
          <w:color w:val="auto"/>
        </w:rPr>
        <w:tab/>
      </w:r>
      <w:r w:rsidRPr="008E285A">
        <w:rPr>
          <w:color w:val="auto"/>
          <w:position w:val="-30"/>
        </w:rPr>
        <w:object w:dxaOrig="780" w:dyaOrig="680" w14:anchorId="3905C64C">
          <v:shape id="_x0000_i1040" type="#_x0000_t75" style="width:38.25pt;height:33.75pt" o:ole="">
            <v:imagedata r:id="rId45" o:title=""/>
          </v:shape>
          <o:OLEObject Type="Embed" ProgID="Equation.DSMT4" ShapeID="_x0000_i1040" DrawAspect="Content" ObjectID="_1584268027" r:id="rId46"/>
        </w:object>
      </w:r>
    </w:p>
    <w:p w14:paraId="5182AC4C" w14:textId="77777777" w:rsidR="00F721D4" w:rsidRPr="008E285A" w:rsidRDefault="00F721D4" w:rsidP="00F721D4">
      <w:r w:rsidRPr="008E285A">
        <w:rPr>
          <w:lang w:eastAsia="zh-CN"/>
        </w:rPr>
        <w:t>W</w:t>
      </w:r>
      <w:r w:rsidRPr="008E285A">
        <w:rPr>
          <w:rFonts w:hint="eastAsia"/>
          <w:lang w:eastAsia="zh-CN"/>
        </w:rPr>
        <w:t xml:space="preserve">here </w:t>
      </w:r>
      <w:r w:rsidRPr="008E285A">
        <w:rPr>
          <w:lang w:eastAsia="zh-CN"/>
        </w:rPr>
        <w:t>the</w:t>
      </w:r>
      <w:r w:rsidRPr="008E285A">
        <w:rPr>
          <w:position w:val="-12"/>
        </w:rPr>
        <w:object w:dxaOrig="300" w:dyaOrig="360" w14:anchorId="2D951BF1">
          <v:shape id="_x0000_i1041" type="#_x0000_t75" style="width:14.85pt;height:17.95pt" o:ole="">
            <v:imagedata r:id="rId47" o:title=""/>
          </v:shape>
          <o:OLEObject Type="Embed" ProgID="Equation.DSMT4" ShapeID="_x0000_i1041" DrawAspect="Content" ObjectID="_1584268028" r:id="rId48"/>
        </w:object>
      </w:r>
      <w:r w:rsidRPr="008E285A">
        <w:t xml:space="preserve">and </w:t>
      </w:r>
      <w:r w:rsidRPr="008E285A">
        <w:rPr>
          <w:position w:val="-12"/>
        </w:rPr>
        <w:object w:dxaOrig="300" w:dyaOrig="360" w14:anchorId="4C5DA738">
          <v:shape id="_x0000_i1042" type="#_x0000_t75" style="width:14.85pt;height:17.95pt" o:ole="">
            <v:imagedata r:id="rId49" o:title=""/>
          </v:shape>
          <o:OLEObject Type="Embed" ProgID="Equation.DSMT4" ShapeID="_x0000_i1042" DrawAspect="Content" ObjectID="_1584268029" r:id="rId50"/>
        </w:object>
      </w:r>
      <w:r w:rsidRPr="008E285A">
        <w:t>is standard deviation of noise and original patch, and Bs is patch size.</w:t>
      </w:r>
    </w:p>
    <w:p w14:paraId="1D18AF8F" w14:textId="77777777" w:rsidR="00F721D4" w:rsidRPr="008E285A" w:rsidRDefault="00F721D4" w:rsidP="00F721D4">
      <w:pPr>
        <w:pStyle w:val="af0"/>
        <w:numPr>
          <w:ilvl w:val="0"/>
          <w:numId w:val="37"/>
        </w:numPr>
        <w:snapToGrid w:val="0"/>
        <w:spacing w:before="0"/>
        <w:rPr>
          <w:lang w:eastAsia="zh-CN"/>
        </w:rPr>
      </w:pPr>
      <w:r w:rsidRPr="008E285A">
        <w:rPr>
          <w:lang w:eastAsia="zh-CN"/>
        </w:rPr>
        <w:t>After thresholding singular values, the restored group of image patches is given by:</w:t>
      </w:r>
    </w:p>
    <w:p w14:paraId="5713D385" w14:textId="77777777" w:rsidR="00F721D4" w:rsidRPr="008E285A" w:rsidRDefault="00F721D4" w:rsidP="00F721D4">
      <w:pPr>
        <w:pStyle w:val="MTDisplayEquation"/>
        <w:rPr>
          <w:color w:val="auto"/>
        </w:rPr>
      </w:pPr>
      <w:r w:rsidRPr="008E285A">
        <w:rPr>
          <w:color w:val="auto"/>
        </w:rPr>
        <w:tab/>
      </w:r>
      <w:r w:rsidRPr="008E285A">
        <w:rPr>
          <w:color w:val="auto"/>
          <w:position w:val="-28"/>
        </w:rPr>
        <w:object w:dxaOrig="2220" w:dyaOrig="680" w14:anchorId="3FE4F1CD">
          <v:shape id="_x0000_i1043" type="#_x0000_t75" style="width:110.25pt;height:33.75pt" o:ole="">
            <v:imagedata r:id="rId51" o:title=""/>
          </v:shape>
          <o:OLEObject Type="Embed" ProgID="Equation.DSMT4" ShapeID="_x0000_i1043" DrawAspect="Content" ObjectID="_1584268030" r:id="rId52"/>
        </w:object>
      </w:r>
    </w:p>
    <w:p w14:paraId="2EA6759A" w14:textId="77777777" w:rsidR="004A0F4B" w:rsidRPr="008E285A" w:rsidRDefault="00F721D4" w:rsidP="00B849EF">
      <w:pPr>
        <w:snapToGrid w:val="0"/>
        <w:spacing w:before="0"/>
        <w:ind w:leftChars="200" w:left="440"/>
        <w:rPr>
          <w:lang w:eastAsia="zh-CN"/>
        </w:rPr>
      </w:pPr>
      <w:r w:rsidRPr="008E285A">
        <w:rPr>
          <w:lang w:eastAsia="zh-CN"/>
        </w:rPr>
        <w:t>Where the</w:t>
      </w:r>
      <w:r w:rsidRPr="008E285A">
        <w:rPr>
          <w:position w:val="-14"/>
        </w:rPr>
        <w:object w:dxaOrig="480" w:dyaOrig="380" w14:anchorId="4D1D12E0">
          <v:shape id="_x0000_i1044" type="#_x0000_t75" style="width:23.9pt;height:18.65pt" o:ole="">
            <v:imagedata r:id="rId53" o:title=""/>
          </v:shape>
          <o:OLEObject Type="Embed" ProgID="Equation.DSMT4" ShapeID="_x0000_i1044" DrawAspect="Content" ObjectID="_1584268031" r:id="rId54"/>
        </w:object>
      </w:r>
      <w:r w:rsidRPr="008E285A">
        <w:t xml:space="preserve">is thresholded </w:t>
      </w:r>
      <w:r w:rsidRPr="008E285A">
        <w:rPr>
          <w:position w:val="-14"/>
        </w:rPr>
        <w:object w:dxaOrig="480" w:dyaOrig="380" w14:anchorId="6F69E733">
          <v:shape id="_x0000_i1045" type="#_x0000_t75" style="width:23.9pt;height:18.65pt" o:ole="">
            <v:imagedata r:id="rId55" o:title=""/>
          </v:shape>
          <o:OLEObject Type="Embed" ProgID="Equation.DSMT4" ShapeID="_x0000_i1045" DrawAspect="Content" ObjectID="_1584268032" r:id="rId56"/>
        </w:object>
      </w:r>
      <w:r w:rsidRPr="008E285A">
        <w:t>.</w:t>
      </w:r>
      <w:r w:rsidRPr="008E285A">
        <w:rPr>
          <w:lang w:eastAsia="zh-CN"/>
        </w:rPr>
        <w:t>T</w:t>
      </w:r>
      <w:r w:rsidRPr="008E285A">
        <w:rPr>
          <w:rFonts w:hint="eastAsia"/>
          <w:lang w:eastAsia="zh-CN"/>
        </w:rPr>
        <w:t xml:space="preserve">hen </w:t>
      </w:r>
      <w:r w:rsidRPr="008E285A">
        <w:rPr>
          <w:lang w:eastAsia="zh-CN"/>
        </w:rPr>
        <w:t>the final filtered image is the average of overlapped patches.</w:t>
      </w:r>
    </w:p>
    <w:p w14:paraId="42FA5815" w14:textId="77777777" w:rsidR="00F721D4" w:rsidRPr="008E285A" w:rsidRDefault="00F721D4" w:rsidP="00CF6AFE">
      <w:pPr>
        <w:snapToGrid w:val="0"/>
        <w:spacing w:before="0"/>
        <w:rPr>
          <w:lang w:eastAsia="zh-CN"/>
        </w:rPr>
      </w:pPr>
    </w:p>
    <w:p w14:paraId="1911EDE1" w14:textId="77777777" w:rsidR="00CF6AFE" w:rsidRPr="008E285A" w:rsidRDefault="00CF6AFE" w:rsidP="009F0CC0">
      <w:pPr>
        <w:rPr>
          <w:lang w:eastAsia="zh-CN"/>
        </w:rPr>
      </w:pPr>
    </w:p>
    <w:p w14:paraId="5FDF98D1" w14:textId="77777777" w:rsidR="00DA7A4F" w:rsidRPr="008E285A" w:rsidRDefault="00DA7A4F" w:rsidP="00DA7A4F">
      <w:pPr>
        <w:pStyle w:val="3"/>
      </w:pPr>
      <w:bookmarkStart w:id="33" w:name="_Toc510526123"/>
      <w:r w:rsidRPr="008E285A">
        <w:t>Additional tools</w:t>
      </w:r>
      <w:bookmarkEnd w:id="33"/>
    </w:p>
    <w:p w14:paraId="1FF68017" w14:textId="77777777" w:rsidR="00316DCB" w:rsidRPr="008E285A" w:rsidRDefault="00316DCB" w:rsidP="00316DCB">
      <w:pPr>
        <w:pStyle w:val="4"/>
        <w:rPr>
          <w:lang w:eastAsia="zh-CN"/>
        </w:rPr>
      </w:pPr>
      <w:r w:rsidRPr="008E285A">
        <w:rPr>
          <w:rFonts w:hint="eastAsia"/>
          <w:lang w:eastAsia="zh-CN"/>
        </w:rPr>
        <w:t>BCBR</w:t>
      </w:r>
    </w:p>
    <w:p w14:paraId="4E9CB6FD" w14:textId="77777777" w:rsidR="00316DCB" w:rsidRPr="008E285A" w:rsidRDefault="00316DCB" w:rsidP="00316DCB">
      <w:pPr>
        <w:spacing w:before="0"/>
        <w:rPr>
          <w:lang w:eastAsia="zh-CN"/>
        </w:rPr>
      </w:pPr>
      <w:r w:rsidRPr="008E285A">
        <w:rPr>
          <w:rFonts w:hint="eastAsia"/>
          <w:lang w:eastAsia="zh-CN"/>
        </w:rPr>
        <w:t xml:space="preserve">If BCBR_enable_flag is true, then </w:t>
      </w:r>
      <w:r w:rsidRPr="008E285A">
        <w:rPr>
          <w:lang w:eastAsia="zh-CN"/>
        </w:rPr>
        <w:t>the number of reference pictures increases by 1. A long-term reference is added into the reference list.</w:t>
      </w:r>
    </w:p>
    <w:p w14:paraId="6D24F06F" w14:textId="77777777" w:rsidR="00316DCB" w:rsidRPr="008E285A" w:rsidRDefault="00316DCB" w:rsidP="00316DCB">
      <w:pPr>
        <w:spacing w:before="0"/>
        <w:rPr>
          <w:lang w:eastAsia="zh-CN"/>
        </w:rPr>
      </w:pPr>
      <w:r w:rsidRPr="008E285A">
        <w:rPr>
          <w:lang w:eastAsia="zh-CN"/>
        </w:rPr>
        <w:t>A long-term reference picture, also called background reference picture, is added as a long-term reference picture.</w:t>
      </w:r>
    </w:p>
    <w:p w14:paraId="3D28BB13" w14:textId="77777777" w:rsidR="00316DCB" w:rsidRPr="008E285A" w:rsidRDefault="00316DCB" w:rsidP="00316DCB">
      <w:pPr>
        <w:spacing w:before="0"/>
        <w:rPr>
          <w:lang w:eastAsia="zh-CN"/>
        </w:rPr>
      </w:pPr>
      <w:r w:rsidRPr="008E285A">
        <w:rPr>
          <w:lang w:eastAsia="zh-CN"/>
        </w:rPr>
        <w:t>The background reference picture is put at the last of the reference list, thus, its reference index is the number of reference pictures minus 1.</w:t>
      </w:r>
    </w:p>
    <w:p w14:paraId="5E9D9F58" w14:textId="77777777" w:rsidR="00316DCB" w:rsidRPr="008E285A" w:rsidRDefault="00316DCB" w:rsidP="00316DCB">
      <w:pPr>
        <w:spacing w:before="0"/>
        <w:rPr>
          <w:lang w:eastAsia="zh-CN"/>
        </w:rPr>
      </w:pPr>
      <w:r w:rsidRPr="008E285A">
        <w:rPr>
          <w:lang w:eastAsia="zh-CN"/>
        </w:rPr>
        <w:t>All the motion compensation processes are not changed, only referring to the background reference picture, if needed.</w:t>
      </w:r>
    </w:p>
    <w:p w14:paraId="5FF6CBD5" w14:textId="77777777" w:rsidR="00DA7A4F" w:rsidRPr="008E285A" w:rsidRDefault="00DA7A4F" w:rsidP="00DA7A4F">
      <w:pPr>
        <w:pStyle w:val="3"/>
      </w:pPr>
      <w:bookmarkStart w:id="34" w:name="_Toc510526124"/>
      <w:r w:rsidRPr="008E285A">
        <w:t>Additional algorithmic description topic</w:t>
      </w:r>
      <w:r w:rsidR="007636EA" w:rsidRPr="008E285A">
        <w:t>s</w:t>
      </w:r>
      <w:bookmarkEnd w:id="34"/>
    </w:p>
    <w:p w14:paraId="19F6948E" w14:textId="77777777" w:rsidR="00BC237C" w:rsidRPr="008E285A" w:rsidRDefault="00B0736D" w:rsidP="00B0736D">
      <w:pPr>
        <w:pStyle w:val="4"/>
        <w:rPr>
          <w:lang w:eastAsia="zh-CN"/>
        </w:rPr>
      </w:pPr>
      <w:r w:rsidRPr="008E285A">
        <w:rPr>
          <w:rFonts w:hint="eastAsia"/>
          <w:lang w:eastAsia="zh-CN"/>
        </w:rPr>
        <w:t>BCBR</w:t>
      </w:r>
    </w:p>
    <w:p w14:paraId="23ADCDD3" w14:textId="77777777" w:rsidR="006274BD" w:rsidRPr="008E285A" w:rsidRDefault="006274BD" w:rsidP="00B0736D">
      <w:pPr>
        <w:rPr>
          <w:szCs w:val="22"/>
          <w:lang w:eastAsia="zh-CN"/>
        </w:rPr>
      </w:pPr>
      <w:bookmarkStart w:id="35" w:name="OLE_LINK5"/>
      <w:bookmarkStart w:id="36" w:name="OLE_LINK6"/>
      <w:r w:rsidRPr="008E285A">
        <w:rPr>
          <w:rFonts w:hint="eastAsia"/>
          <w:szCs w:val="22"/>
          <w:lang w:eastAsia="zh-CN"/>
        </w:rPr>
        <w:t>BCBR is currently used for Constraint Set 2</w:t>
      </w:r>
      <w:r w:rsidRPr="008E285A">
        <w:rPr>
          <w:szCs w:val="22"/>
          <w:lang w:eastAsia="zh-CN"/>
        </w:rPr>
        <w:t xml:space="preserve"> (low-delay coding)</w:t>
      </w:r>
      <w:r w:rsidRPr="008E285A">
        <w:rPr>
          <w:rFonts w:hint="eastAsia"/>
          <w:szCs w:val="22"/>
          <w:lang w:eastAsia="zh-CN"/>
        </w:rPr>
        <w:t xml:space="preserve"> only</w:t>
      </w:r>
      <w:r w:rsidRPr="008E285A">
        <w:rPr>
          <w:szCs w:val="22"/>
          <w:lang w:eastAsia="zh-CN"/>
        </w:rPr>
        <w:t>. After finishing the first (I) frame reconstruction, the I frame is copied to the background reference picture. Next, after finishing one frame reconstruction, the flag background_flag_ctu is checked for each CTU. If this flag is true, the CTU is copied to replace the corresponding location in the background reference picture.</w:t>
      </w:r>
    </w:p>
    <w:bookmarkEnd w:id="35"/>
    <w:bookmarkEnd w:id="36"/>
    <w:p w14:paraId="5DBDE101" w14:textId="77777777" w:rsidR="00B0736D" w:rsidRPr="008E285A" w:rsidRDefault="006274BD" w:rsidP="00DF0093">
      <w:pPr>
        <w:pStyle w:val="4"/>
        <w:rPr>
          <w:lang w:eastAsia="zh-CN"/>
        </w:rPr>
      </w:pPr>
      <w:r w:rsidRPr="008E285A">
        <w:rPr>
          <w:lang w:eastAsia="zh-CN"/>
        </w:rPr>
        <w:t>CNN-</w:t>
      </w:r>
      <w:r w:rsidR="00DF0093" w:rsidRPr="008E285A">
        <w:rPr>
          <w:rFonts w:hint="eastAsia"/>
          <w:lang w:eastAsia="zh-CN"/>
        </w:rPr>
        <w:t>BARC</w:t>
      </w:r>
    </w:p>
    <w:p w14:paraId="586DDCE5" w14:textId="77777777" w:rsidR="006274BD" w:rsidRPr="008E285A" w:rsidRDefault="006274BD" w:rsidP="006274BD">
      <w:pPr>
        <w:rPr>
          <w:lang w:eastAsia="zh-CN"/>
        </w:rPr>
      </w:pPr>
      <w:r w:rsidRPr="008E285A">
        <w:rPr>
          <w:rFonts w:hint="eastAsia"/>
          <w:lang w:eastAsia="zh-CN"/>
        </w:rPr>
        <w:t>The basic idea of CNN-BARC is that, one CTU can be</w:t>
      </w:r>
      <w:r w:rsidRPr="008E285A">
        <w:rPr>
          <w:lang w:eastAsia="zh-CN"/>
        </w:rPr>
        <w:t xml:space="preserve"> either normally compressed, or</w:t>
      </w:r>
      <w:r w:rsidRPr="008E285A">
        <w:rPr>
          <w:rFonts w:hint="eastAsia"/>
          <w:lang w:eastAsia="zh-CN"/>
        </w:rPr>
        <w:t xml:space="preserve"> down-sampled, compressed, and then up-sampled</w:t>
      </w:r>
      <w:r w:rsidRPr="008E285A">
        <w:rPr>
          <w:lang w:eastAsia="zh-CN"/>
        </w:rPr>
        <w:t>. This is called block adaptive resolution coding (BARC).</w:t>
      </w:r>
    </w:p>
    <w:p w14:paraId="09C02EDC" w14:textId="77777777" w:rsidR="006274BD" w:rsidRPr="008E285A" w:rsidRDefault="006274BD" w:rsidP="00DF0093">
      <w:pPr>
        <w:rPr>
          <w:lang w:eastAsia="zh-CN"/>
        </w:rPr>
      </w:pPr>
      <w:r w:rsidRPr="008E285A">
        <w:rPr>
          <w:rFonts w:hint="eastAsia"/>
          <w:lang w:eastAsia="zh-CN"/>
        </w:rPr>
        <w:t xml:space="preserve">Currently, CNN-BARC is adopted in I frame only. </w:t>
      </w:r>
      <w:r w:rsidRPr="008E285A">
        <w:rPr>
          <w:lang w:eastAsia="zh-CN"/>
        </w:rPr>
        <w:t>It is intentionally turned off in P and B frames.</w:t>
      </w:r>
    </w:p>
    <w:p w14:paraId="2CD27674" w14:textId="77777777" w:rsidR="00685654" w:rsidRPr="008E285A" w:rsidRDefault="00685654" w:rsidP="00DF0093">
      <w:pPr>
        <w:rPr>
          <w:lang w:eastAsia="zh-CN"/>
        </w:rPr>
      </w:pPr>
      <w:r w:rsidRPr="008E285A">
        <w:rPr>
          <w:lang w:eastAsia="zh-CN"/>
        </w:rPr>
        <w:t>Currently, CNN-BARC is applied for luma only, but not for chroma.</w:t>
      </w:r>
    </w:p>
    <w:p w14:paraId="21171363" w14:textId="77777777" w:rsidR="006274BD" w:rsidRPr="008E285A" w:rsidRDefault="006274BD" w:rsidP="00DF0093">
      <w:pPr>
        <w:rPr>
          <w:lang w:eastAsia="zh-CN"/>
        </w:rPr>
      </w:pPr>
      <w:r w:rsidRPr="008E285A">
        <w:rPr>
          <w:lang w:eastAsia="zh-CN"/>
        </w:rPr>
        <w:t>All the down-sampling and up-sampling are at the scaling factor of 2×2, i.e. down- or up-sampling by a factor of 2 in both horizontal and vertical directions.</w:t>
      </w:r>
    </w:p>
    <w:p w14:paraId="0D4F8F3D" w14:textId="77777777" w:rsidR="00DF0093" w:rsidRPr="008E285A" w:rsidRDefault="006274BD" w:rsidP="006274BD">
      <w:pPr>
        <w:rPr>
          <w:lang w:eastAsia="zh-CN"/>
        </w:rPr>
      </w:pPr>
      <w:r w:rsidRPr="008E285A">
        <w:rPr>
          <w:lang w:eastAsia="zh-CN"/>
        </w:rPr>
        <w:t xml:space="preserve">The basic usage of CNN-BARC is </w:t>
      </w:r>
      <w:r w:rsidR="00DF0093" w:rsidRPr="008E285A">
        <w:rPr>
          <w:lang w:eastAsia="zh-CN"/>
        </w:rPr>
        <w:t>as follows:</w:t>
      </w:r>
    </w:p>
    <w:p w14:paraId="4036DB92" w14:textId="77777777" w:rsidR="00DF0093" w:rsidRPr="008E285A" w:rsidRDefault="006274BD" w:rsidP="00DF0093">
      <w:pPr>
        <w:rPr>
          <w:lang w:eastAsia="zh-CN"/>
        </w:rPr>
      </w:pPr>
      <w:r w:rsidRPr="008E285A">
        <w:rPr>
          <w:lang w:eastAsia="zh-CN"/>
        </w:rPr>
        <w:t>I</w:t>
      </w:r>
      <w:r w:rsidR="00DF0093" w:rsidRPr="008E285A">
        <w:rPr>
          <w:lang w:eastAsia="zh-CN"/>
        </w:rPr>
        <w:t>f(barc_flag){</w:t>
      </w:r>
    </w:p>
    <w:p w14:paraId="139243A9" w14:textId="1F74F2BF" w:rsidR="00DF0093" w:rsidRPr="008E285A" w:rsidRDefault="00DF0093" w:rsidP="008F49A2">
      <w:pPr>
        <w:ind w:firstLineChars="100" w:firstLine="220"/>
        <w:rPr>
          <w:lang w:eastAsia="zh-CN"/>
        </w:rPr>
      </w:pPr>
      <w:r w:rsidRPr="008E285A">
        <w:rPr>
          <w:rFonts w:hint="eastAsia"/>
          <w:lang w:eastAsia="zh-CN"/>
        </w:rPr>
        <w:t>xDecodeCU(</w:t>
      </w:r>
      <w:r w:rsidRPr="008E285A">
        <w:rPr>
          <w:lang w:eastAsia="zh-CN"/>
        </w:rPr>
        <w:t>depth=1,width=half_ctu_width,</w:t>
      </w:r>
      <w:r w:rsidR="00C3384F">
        <w:rPr>
          <w:lang w:eastAsia="zh-CN"/>
        </w:rPr>
        <w:t xml:space="preserve"> </w:t>
      </w:r>
      <w:r w:rsidRPr="008E285A">
        <w:rPr>
          <w:lang w:eastAsia="zh-CN"/>
        </w:rPr>
        <w:t>heig</w:t>
      </w:r>
      <w:r w:rsidR="00C3384F">
        <w:rPr>
          <w:lang w:eastAsia="zh-CN"/>
        </w:rPr>
        <w:t>h</w:t>
      </w:r>
      <w:r w:rsidRPr="008E285A">
        <w:rPr>
          <w:lang w:eastAsia="zh-CN"/>
        </w:rPr>
        <w:t>t=half_ctu_width</w:t>
      </w:r>
      <w:r w:rsidRPr="008E285A">
        <w:rPr>
          <w:rFonts w:hint="eastAsia"/>
          <w:lang w:eastAsia="zh-CN"/>
        </w:rPr>
        <w:t>)</w:t>
      </w:r>
      <w:r w:rsidR="00450701" w:rsidRPr="008E285A">
        <w:rPr>
          <w:lang w:eastAsia="zh-CN"/>
        </w:rPr>
        <w:t>;</w:t>
      </w:r>
      <w:r w:rsidR="006274BD" w:rsidRPr="008E285A">
        <w:rPr>
          <w:lang w:eastAsia="zh-CN"/>
        </w:rPr>
        <w:t xml:space="preserve"> // this is down-sampled coded</w:t>
      </w:r>
    </w:p>
    <w:p w14:paraId="6D3A7924" w14:textId="77777777" w:rsidR="00DF0093" w:rsidRPr="008E285A" w:rsidRDefault="00DF0093" w:rsidP="00DF0093">
      <w:pPr>
        <w:rPr>
          <w:lang w:eastAsia="zh-CN"/>
        </w:rPr>
      </w:pPr>
      <w:r w:rsidRPr="008E285A">
        <w:rPr>
          <w:lang w:eastAsia="zh-CN"/>
        </w:rPr>
        <w:t>}else{</w:t>
      </w:r>
    </w:p>
    <w:p w14:paraId="7746569B" w14:textId="5576FEC8" w:rsidR="00DF0093" w:rsidRPr="008E285A" w:rsidRDefault="00DF0093" w:rsidP="008F49A2">
      <w:pPr>
        <w:ind w:firstLineChars="100" w:firstLine="220"/>
        <w:rPr>
          <w:lang w:eastAsia="zh-CN"/>
        </w:rPr>
      </w:pPr>
      <w:r w:rsidRPr="008E285A">
        <w:rPr>
          <w:lang w:eastAsia="zh-CN"/>
        </w:rPr>
        <w:t>xDecodeCU(depth=0,width=ctu_width,</w:t>
      </w:r>
      <w:r w:rsidR="00C3384F">
        <w:rPr>
          <w:lang w:eastAsia="zh-CN"/>
        </w:rPr>
        <w:t xml:space="preserve"> height=</w:t>
      </w:r>
      <w:r w:rsidRPr="008E285A">
        <w:rPr>
          <w:lang w:eastAsia="zh-CN"/>
        </w:rPr>
        <w:t>ctu_width)</w:t>
      </w:r>
      <w:r w:rsidR="00450701" w:rsidRPr="008E285A">
        <w:rPr>
          <w:lang w:eastAsia="zh-CN"/>
        </w:rPr>
        <w:t>;</w:t>
      </w:r>
      <w:r w:rsidR="006274BD" w:rsidRPr="008E285A">
        <w:rPr>
          <w:lang w:eastAsia="zh-CN"/>
        </w:rPr>
        <w:t xml:space="preserve"> // this is normally coded</w:t>
      </w:r>
    </w:p>
    <w:p w14:paraId="60757450" w14:textId="77777777" w:rsidR="00DF0093" w:rsidRPr="008E285A" w:rsidRDefault="00DF0093" w:rsidP="00DF0093">
      <w:pPr>
        <w:rPr>
          <w:lang w:eastAsia="zh-CN"/>
        </w:rPr>
      </w:pPr>
      <w:r w:rsidRPr="008E285A">
        <w:rPr>
          <w:lang w:eastAsia="zh-CN"/>
        </w:rPr>
        <w:lastRenderedPageBreak/>
        <w:t>}</w:t>
      </w:r>
    </w:p>
    <w:p w14:paraId="14FC1295" w14:textId="77777777" w:rsidR="00DF0093" w:rsidRPr="008E285A" w:rsidRDefault="006274BD" w:rsidP="00DF0093">
      <w:pPr>
        <w:rPr>
          <w:lang w:eastAsia="zh-CN"/>
        </w:rPr>
      </w:pPr>
      <w:r w:rsidRPr="008E285A">
        <w:rPr>
          <w:lang w:eastAsia="zh-CN"/>
        </w:rPr>
        <w:t>I</w:t>
      </w:r>
      <w:r w:rsidR="00DF0093" w:rsidRPr="008E285A">
        <w:rPr>
          <w:lang w:eastAsia="zh-CN"/>
        </w:rPr>
        <w:t>f(barc_flag){</w:t>
      </w:r>
    </w:p>
    <w:p w14:paraId="256198BA" w14:textId="6BDA2A38" w:rsidR="00DF0093" w:rsidRPr="008E285A" w:rsidRDefault="00DF0093" w:rsidP="008F49A2">
      <w:pPr>
        <w:ind w:firstLineChars="100" w:firstLine="220"/>
        <w:rPr>
          <w:lang w:eastAsia="zh-CN"/>
        </w:rPr>
      </w:pPr>
      <w:r w:rsidRPr="008E285A">
        <w:rPr>
          <w:lang w:eastAsia="zh-CN"/>
        </w:rPr>
        <w:t>xDecompressCU(depth=1,</w:t>
      </w:r>
      <w:r w:rsidR="00C3384F">
        <w:rPr>
          <w:lang w:eastAsia="zh-CN"/>
        </w:rPr>
        <w:t xml:space="preserve"> </w:t>
      </w:r>
      <w:r w:rsidRPr="008E285A">
        <w:rPr>
          <w:lang w:eastAsia="zh-CN"/>
        </w:rPr>
        <w:t>width=half_ctu_width,</w:t>
      </w:r>
      <w:r w:rsidR="00C3384F">
        <w:rPr>
          <w:lang w:eastAsia="zh-CN"/>
        </w:rPr>
        <w:t xml:space="preserve"> </w:t>
      </w:r>
      <w:r w:rsidRPr="008E285A">
        <w:rPr>
          <w:lang w:eastAsia="zh-CN"/>
        </w:rPr>
        <w:t>heig</w:t>
      </w:r>
      <w:r w:rsidR="00C3384F">
        <w:rPr>
          <w:lang w:eastAsia="zh-CN"/>
        </w:rPr>
        <w:t>h</w:t>
      </w:r>
      <w:r w:rsidRPr="008E285A">
        <w:rPr>
          <w:lang w:eastAsia="zh-CN"/>
        </w:rPr>
        <w:t>t=half_ctu_width)</w:t>
      </w:r>
      <w:r w:rsidR="00450701" w:rsidRPr="008E285A">
        <w:rPr>
          <w:lang w:eastAsia="zh-CN"/>
        </w:rPr>
        <w:t>;</w:t>
      </w:r>
      <w:r w:rsidR="006274BD" w:rsidRPr="008E285A">
        <w:rPr>
          <w:lang w:eastAsia="zh-CN"/>
        </w:rPr>
        <w:t xml:space="preserve"> // this is </w:t>
      </w:r>
      <w:r w:rsidR="00450701" w:rsidRPr="008E285A">
        <w:rPr>
          <w:lang w:eastAsia="zh-CN"/>
        </w:rPr>
        <w:t>down-sample</w:t>
      </w:r>
      <w:r w:rsidR="006274BD" w:rsidRPr="008E285A">
        <w:rPr>
          <w:lang w:eastAsia="zh-CN"/>
        </w:rPr>
        <w:t xml:space="preserve"> coded</w:t>
      </w:r>
    </w:p>
    <w:p w14:paraId="2C2CCCB2" w14:textId="77777777" w:rsidR="00DF0093" w:rsidRPr="008E285A" w:rsidRDefault="006274BD" w:rsidP="00DF0093">
      <w:pPr>
        <w:rPr>
          <w:lang w:eastAsia="zh-CN"/>
        </w:rPr>
      </w:pPr>
      <w:r w:rsidRPr="008E285A">
        <w:rPr>
          <w:lang w:eastAsia="zh-CN"/>
        </w:rPr>
        <w:t xml:space="preserve">  I</w:t>
      </w:r>
      <w:r w:rsidR="00DF0093" w:rsidRPr="008E285A">
        <w:rPr>
          <w:lang w:eastAsia="zh-CN"/>
        </w:rPr>
        <w:t>f(cnn_up_flag){</w:t>
      </w:r>
      <w:r w:rsidR="00450701" w:rsidRPr="008E285A">
        <w:rPr>
          <w:lang w:eastAsia="zh-CN"/>
        </w:rPr>
        <w:t xml:space="preserve"> // need to do up-sampling</w:t>
      </w:r>
    </w:p>
    <w:p w14:paraId="4DB59A2F" w14:textId="77777777" w:rsidR="00DF0093" w:rsidRPr="008E285A" w:rsidRDefault="00DF0093" w:rsidP="008F49A2">
      <w:pPr>
        <w:ind w:firstLineChars="200" w:firstLine="440"/>
        <w:rPr>
          <w:lang w:eastAsia="zh-CN"/>
        </w:rPr>
      </w:pPr>
      <w:r w:rsidRPr="008E285A">
        <w:rPr>
          <w:lang w:eastAsia="zh-CN"/>
        </w:rPr>
        <w:t>cnn_up_sample_rec();</w:t>
      </w:r>
    </w:p>
    <w:p w14:paraId="4AE8EEE4" w14:textId="1A68605A" w:rsidR="00DF0093" w:rsidRPr="008E285A" w:rsidRDefault="00DF0093" w:rsidP="008F49A2">
      <w:pPr>
        <w:ind w:firstLineChars="100" w:firstLine="220"/>
        <w:rPr>
          <w:lang w:eastAsia="zh-CN"/>
        </w:rPr>
      </w:pPr>
      <w:r w:rsidRPr="008E285A">
        <w:rPr>
          <w:lang w:eastAsia="zh-CN"/>
        </w:rPr>
        <w:t>}</w:t>
      </w:r>
      <w:r w:rsidR="00FE5A33">
        <w:rPr>
          <w:lang w:eastAsia="zh-CN"/>
        </w:rPr>
        <w:t xml:space="preserve"> </w:t>
      </w:r>
      <w:r w:rsidRPr="008E285A">
        <w:rPr>
          <w:lang w:eastAsia="zh-CN"/>
        </w:rPr>
        <w:t>else{</w:t>
      </w:r>
    </w:p>
    <w:p w14:paraId="6521774B" w14:textId="77777777" w:rsidR="00DF0093" w:rsidRPr="008E285A" w:rsidRDefault="00DF0093" w:rsidP="008F49A2">
      <w:pPr>
        <w:ind w:firstLineChars="200" w:firstLine="440"/>
        <w:rPr>
          <w:lang w:eastAsia="zh-CN"/>
        </w:rPr>
      </w:pPr>
      <w:r w:rsidRPr="008E285A">
        <w:rPr>
          <w:lang w:eastAsia="zh-CN"/>
        </w:rPr>
        <w:t>filter_up_sample_rec();</w:t>
      </w:r>
    </w:p>
    <w:p w14:paraId="4FEA699D" w14:textId="77777777" w:rsidR="00DF0093" w:rsidRPr="008E285A" w:rsidRDefault="00DF0093" w:rsidP="008F49A2">
      <w:pPr>
        <w:ind w:firstLineChars="100" w:firstLine="220"/>
        <w:rPr>
          <w:lang w:eastAsia="zh-CN"/>
        </w:rPr>
      </w:pPr>
      <w:r w:rsidRPr="008E285A">
        <w:rPr>
          <w:lang w:eastAsia="zh-CN"/>
        </w:rPr>
        <w:t>}</w:t>
      </w:r>
    </w:p>
    <w:p w14:paraId="6EE27F0E" w14:textId="77777777" w:rsidR="006274BD" w:rsidRPr="008E285A" w:rsidRDefault="006274BD" w:rsidP="00DF0093">
      <w:pPr>
        <w:rPr>
          <w:lang w:eastAsia="zh-CN"/>
        </w:rPr>
      </w:pPr>
      <w:r w:rsidRPr="008E285A">
        <w:rPr>
          <w:lang w:eastAsia="zh-CN"/>
        </w:rPr>
        <w:t>}</w:t>
      </w:r>
    </w:p>
    <w:p w14:paraId="02311FD2" w14:textId="77777777" w:rsidR="00DF0093" w:rsidRPr="008E285A" w:rsidRDefault="00DF0093" w:rsidP="00DF0093">
      <w:pPr>
        <w:rPr>
          <w:lang w:eastAsia="zh-CN"/>
        </w:rPr>
      </w:pPr>
      <w:r w:rsidRPr="008E285A">
        <w:rPr>
          <w:lang w:eastAsia="zh-CN"/>
        </w:rPr>
        <w:t>else {</w:t>
      </w:r>
    </w:p>
    <w:p w14:paraId="319E65C6" w14:textId="6970EF45" w:rsidR="00DF0093" w:rsidRPr="008E285A" w:rsidRDefault="00DF0093" w:rsidP="008F49A2">
      <w:pPr>
        <w:ind w:firstLineChars="100" w:firstLine="220"/>
        <w:rPr>
          <w:lang w:eastAsia="zh-CN"/>
        </w:rPr>
      </w:pPr>
      <w:r w:rsidRPr="008E285A">
        <w:rPr>
          <w:lang w:eastAsia="zh-CN"/>
        </w:rPr>
        <w:t>xDecompressCU(depth=0,</w:t>
      </w:r>
      <w:r w:rsidR="00C3384F">
        <w:rPr>
          <w:lang w:eastAsia="zh-CN"/>
        </w:rPr>
        <w:t xml:space="preserve"> </w:t>
      </w:r>
      <w:r w:rsidRPr="008E285A">
        <w:rPr>
          <w:lang w:eastAsia="zh-CN"/>
        </w:rPr>
        <w:t>width=ctu_width,</w:t>
      </w:r>
      <w:r w:rsidR="00C3384F">
        <w:rPr>
          <w:lang w:eastAsia="zh-CN"/>
        </w:rPr>
        <w:t xml:space="preserve"> </w:t>
      </w:r>
      <w:r w:rsidRPr="008E285A">
        <w:rPr>
          <w:lang w:eastAsia="zh-CN"/>
        </w:rPr>
        <w:t>height=ctu_width)</w:t>
      </w:r>
      <w:r w:rsidR="00450701" w:rsidRPr="008E285A">
        <w:rPr>
          <w:lang w:eastAsia="zh-CN"/>
        </w:rPr>
        <w:t>; // this is normally coded</w:t>
      </w:r>
    </w:p>
    <w:p w14:paraId="24B33666" w14:textId="77777777" w:rsidR="00DF0093" w:rsidRPr="008E285A" w:rsidRDefault="00DF0093" w:rsidP="008F49A2">
      <w:pPr>
        <w:ind w:firstLineChars="100" w:firstLine="220"/>
        <w:rPr>
          <w:lang w:eastAsia="zh-CN"/>
        </w:rPr>
      </w:pPr>
      <w:r w:rsidRPr="008E285A">
        <w:rPr>
          <w:lang w:eastAsia="zh-CN"/>
        </w:rPr>
        <w:t>down_sample_rec();</w:t>
      </w:r>
    </w:p>
    <w:p w14:paraId="0A3AACE4" w14:textId="77777777" w:rsidR="00DF0093" w:rsidRPr="008E285A" w:rsidRDefault="00DF0093" w:rsidP="00DF0093">
      <w:pPr>
        <w:rPr>
          <w:lang w:eastAsia="zh-CN"/>
        </w:rPr>
      </w:pPr>
      <w:r w:rsidRPr="008E285A">
        <w:rPr>
          <w:lang w:eastAsia="zh-CN"/>
        </w:rPr>
        <w:t>}</w:t>
      </w:r>
    </w:p>
    <w:p w14:paraId="08076566" w14:textId="77777777" w:rsidR="00450701" w:rsidRPr="008E285A" w:rsidRDefault="00450701" w:rsidP="00DF0093">
      <w:pPr>
        <w:rPr>
          <w:lang w:eastAsia="zh-CN"/>
        </w:rPr>
      </w:pPr>
      <w:r w:rsidRPr="008E285A">
        <w:rPr>
          <w:rFonts w:hint="eastAsia"/>
          <w:lang w:eastAsia="zh-CN"/>
        </w:rPr>
        <w:t xml:space="preserve">During implementation, we have a new buffer </w:t>
      </w:r>
      <w:r w:rsidRPr="008E285A">
        <w:rPr>
          <w:lang w:eastAsia="zh-CN"/>
        </w:rPr>
        <w:t>called pic_yuv_down_scale_ref for every I frame. This frame stores the down-sampled reconstructed picture. Its memory is then 1/4 of the memory of normal picture.</w:t>
      </w:r>
    </w:p>
    <w:p w14:paraId="1EC9A0DF" w14:textId="77777777" w:rsidR="00DF0093" w:rsidRPr="008E285A" w:rsidRDefault="00DF0093" w:rsidP="00DF0093">
      <w:pPr>
        <w:rPr>
          <w:lang w:eastAsia="zh-CN"/>
        </w:rPr>
      </w:pPr>
      <w:r w:rsidRPr="008E285A">
        <w:rPr>
          <w:lang w:eastAsia="zh-CN"/>
        </w:rPr>
        <w:t>The reference sample derivation for each CU and the filling of pic_yuv_down_scale_ref buffer is specified as follows:</w:t>
      </w:r>
    </w:p>
    <w:p w14:paraId="382D41EF" w14:textId="77777777" w:rsidR="00DF0093" w:rsidRPr="008E285A" w:rsidRDefault="00DF0093" w:rsidP="00DF0093">
      <w:pPr>
        <w:rPr>
          <w:lang w:eastAsia="zh-CN"/>
        </w:rPr>
      </w:pPr>
      <w:r w:rsidRPr="008E285A">
        <w:rPr>
          <w:lang w:eastAsia="zh-CN"/>
        </w:rPr>
        <w:t xml:space="preserve">If </w:t>
      </w:r>
      <w:r w:rsidRPr="008E285A">
        <w:rPr>
          <w:b/>
          <w:lang w:eastAsia="zh-CN"/>
        </w:rPr>
        <w:t>barc_flag</w:t>
      </w:r>
      <w:r w:rsidRPr="008E285A">
        <w:rPr>
          <w:lang w:eastAsia="zh-CN"/>
        </w:rPr>
        <w:t xml:space="preserve"> is true – derive reference samples from pic_yuv_down_scale_ref buffer and store the reconstruction value in the buffer.</w:t>
      </w:r>
    </w:p>
    <w:p w14:paraId="3B474D22" w14:textId="0194D3FC" w:rsidR="00DF0093" w:rsidRPr="008E285A" w:rsidRDefault="00DF0093" w:rsidP="00DF0093">
      <w:pPr>
        <w:rPr>
          <w:lang w:eastAsia="zh-CN"/>
        </w:rPr>
      </w:pPr>
      <w:r w:rsidRPr="008E285A">
        <w:rPr>
          <w:lang w:eastAsia="zh-CN"/>
        </w:rPr>
        <w:t xml:space="preserve">If </w:t>
      </w:r>
      <w:r w:rsidRPr="008E285A">
        <w:rPr>
          <w:b/>
          <w:lang w:eastAsia="zh-CN"/>
        </w:rPr>
        <w:t>barc_flag</w:t>
      </w:r>
      <w:r w:rsidRPr="008E285A">
        <w:rPr>
          <w:lang w:eastAsia="zh-CN"/>
        </w:rPr>
        <w:t xml:space="preserve"> is false – derive reference samples from pic_yuv_rec</w:t>
      </w:r>
      <w:r w:rsidR="00450701" w:rsidRPr="008E285A">
        <w:rPr>
          <w:lang w:eastAsia="zh-CN"/>
        </w:rPr>
        <w:t xml:space="preserve"> (normal reconstructed picture),</w:t>
      </w:r>
      <w:r w:rsidRPr="008E285A">
        <w:rPr>
          <w:lang w:eastAsia="zh-CN"/>
        </w:rPr>
        <w:t xml:space="preserve"> fill the pic_yuv_down_scale_ref by </w:t>
      </w:r>
      <w:r w:rsidR="00450701" w:rsidRPr="008E285A">
        <w:rPr>
          <w:lang w:eastAsia="zh-CN"/>
        </w:rPr>
        <w:t>using</w:t>
      </w:r>
      <w:r w:rsidR="00C3384F">
        <w:rPr>
          <w:lang w:eastAsia="zh-CN"/>
        </w:rPr>
        <w:t xml:space="preserve"> </w:t>
      </w:r>
      <w:r w:rsidRPr="008E285A">
        <w:rPr>
          <w:lang w:eastAsia="zh-CN"/>
        </w:rPr>
        <w:t>down_sample_rec()</w:t>
      </w:r>
      <w:r w:rsidR="001C17C4" w:rsidRPr="008E285A">
        <w:rPr>
          <w:rFonts w:hint="eastAsia"/>
          <w:lang w:eastAsia="zh-CN"/>
        </w:rPr>
        <w:t>, s</w:t>
      </w:r>
      <w:r w:rsidR="001C17C4" w:rsidRPr="008E285A">
        <w:rPr>
          <w:lang w:eastAsia="zh-CN"/>
        </w:rPr>
        <w:t>ince the following CTUs may be down-sample coded and need the down-sampled reconstruction.</w:t>
      </w:r>
    </w:p>
    <w:p w14:paraId="3966ECFD" w14:textId="569E16F2" w:rsidR="00450701" w:rsidRPr="008E285A" w:rsidRDefault="00450701" w:rsidP="00450701">
      <w:pPr>
        <w:rPr>
          <w:lang w:eastAsia="zh-CN"/>
        </w:rPr>
      </w:pPr>
      <w:r w:rsidRPr="008E285A">
        <w:rPr>
          <w:lang w:eastAsia="zh-CN"/>
        </w:rPr>
        <w:t>d</w:t>
      </w:r>
      <w:r w:rsidRPr="008E285A">
        <w:rPr>
          <w:rFonts w:hint="eastAsia"/>
          <w:lang w:eastAsia="zh-CN"/>
        </w:rPr>
        <w:t>own_</w:t>
      </w:r>
      <w:r w:rsidRPr="008E285A">
        <w:rPr>
          <w:lang w:eastAsia="zh-CN"/>
        </w:rPr>
        <w:t xml:space="preserve">sample_rec(): if the CTU is normally compressed, then the reconstruction resolution is the same as original resolution. The down-sampling is implemented by another CNN, called CRCNN, which is depicted in Fig. </w:t>
      </w:r>
      <w:r w:rsidR="00987E8C">
        <w:rPr>
          <w:rFonts w:hint="eastAsia"/>
          <w:lang w:eastAsia="zh-CN"/>
        </w:rPr>
        <w:t>6</w:t>
      </w:r>
      <w:r w:rsidRPr="008E285A">
        <w:rPr>
          <w:lang w:eastAsia="zh-CN"/>
        </w:rPr>
        <w:t xml:space="preserve">. Please note that Conv1 and Conv11 adopt convolutions with a stride value of 2, which effectively reduces the size by a factor of 2. Similar to the previously mentioned CNNLF, the operations are done in floating-point numbers. Only </w:t>
      </w:r>
      <w:r w:rsidR="00685654" w:rsidRPr="008E285A">
        <w:rPr>
          <w:lang w:eastAsia="zh-CN"/>
        </w:rPr>
        <w:t>one network model is used here. Before input, the samples are divided by (1&lt;&lt;bitDepth-1) for normalization. And after output, the samples are multiplied by (1&lt;&lt;bitDepth-1) and rounded to integers.</w:t>
      </w:r>
    </w:p>
    <w:p w14:paraId="3C9E855F" w14:textId="77777777" w:rsidR="00450701" w:rsidRPr="008E285A" w:rsidRDefault="00420A6F" w:rsidP="00450701">
      <w:pPr>
        <w:jc w:val="center"/>
      </w:pPr>
      <w:r w:rsidRPr="008E285A">
        <w:rPr>
          <w:noProof/>
          <w:lang w:val="en-US" w:eastAsia="zh-CN"/>
        </w:rPr>
        <w:lastRenderedPageBreak/>
        <w:drawing>
          <wp:inline distT="0" distB="0" distL="0" distR="0" wp14:anchorId="4CD788D6" wp14:editId="03A95695">
            <wp:extent cx="2857500" cy="3366977"/>
            <wp:effectExtent l="0" t="0" r="0" b="5080"/>
            <wp:docPr id="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rcnn.jpg"/>
                    <pic:cNvPicPr/>
                  </pic:nvPicPr>
                  <pic:blipFill>
                    <a:blip r:embed="rId57">
                      <a:extLst>
                        <a:ext uri="{28A0092B-C50C-407E-A947-70E740481C1C}">
                          <a14:useLocalDpi xmlns:a14="http://schemas.microsoft.com/office/drawing/2010/main" val="0"/>
                        </a:ext>
                      </a:extLst>
                    </a:blip>
                    <a:stretch>
                      <a:fillRect/>
                    </a:stretch>
                  </pic:blipFill>
                  <pic:spPr>
                    <a:xfrm>
                      <a:off x="0" y="0"/>
                      <a:ext cx="2869477" cy="3381090"/>
                    </a:xfrm>
                    <a:prstGeom prst="rect">
                      <a:avLst/>
                    </a:prstGeom>
                  </pic:spPr>
                </pic:pic>
              </a:graphicData>
            </a:graphic>
          </wp:inline>
        </w:drawing>
      </w:r>
    </w:p>
    <w:p w14:paraId="286F50B9" w14:textId="52B8BCB9" w:rsidR="00450701" w:rsidRPr="008E285A" w:rsidRDefault="00450701" w:rsidP="00450701">
      <w:pPr>
        <w:jc w:val="center"/>
        <w:rPr>
          <w:lang w:eastAsia="zh-CN"/>
        </w:rPr>
      </w:pPr>
      <w:r w:rsidRPr="008E285A">
        <w:t xml:space="preserve">Fig. </w:t>
      </w:r>
      <w:r w:rsidR="00987E8C">
        <w:rPr>
          <w:rFonts w:hint="eastAsia"/>
          <w:lang w:eastAsia="zh-CN"/>
        </w:rPr>
        <w:t>6</w:t>
      </w:r>
      <w:r w:rsidRPr="008E285A">
        <w:t>.</w:t>
      </w:r>
      <w:r w:rsidR="00685654" w:rsidRPr="008E285A">
        <w:t xml:space="preserve"> CRCNN used for down-sampling</w:t>
      </w:r>
    </w:p>
    <w:p w14:paraId="5178A06C" w14:textId="77777777" w:rsidR="00685654" w:rsidRPr="008E285A" w:rsidRDefault="00685654" w:rsidP="00685654">
      <w:pPr>
        <w:rPr>
          <w:lang w:eastAsia="zh-CN"/>
        </w:rPr>
      </w:pPr>
      <w:r w:rsidRPr="008E285A">
        <w:rPr>
          <w:lang w:eastAsia="zh-CN"/>
        </w:rPr>
        <w:t>filter_up_sample_rec(): if the CTU is down-sample coded, the reconstruction needs to be up-sampled to its original resolution. There are two up-sampling methods for choice. If cnn_up_flag is false, use a fixed FIR interpolation filter for up-sampling. The FIR filter coefficients are:</w:t>
      </w:r>
    </w:p>
    <w:p w14:paraId="1BAF398F" w14:textId="77777777" w:rsidR="00685654" w:rsidRPr="008E285A" w:rsidRDefault="00771571" w:rsidP="00685654">
      <w:pPr>
        <w:pStyle w:val="af0"/>
        <w:ind w:left="420"/>
        <w:rPr>
          <w:lang w:eastAsia="zh-CN"/>
        </w:rPr>
      </w:pPr>
      <m:oMathPara>
        <m:oMath>
          <m:d>
            <m:dPr>
              <m:begChr m:val="{"/>
              <m:endChr m:val="}"/>
              <m:ctrlPr>
                <w:rPr>
                  <w:rFonts w:ascii="Cambria Math" w:hAnsi="Cambria Math"/>
                  <w:lang w:eastAsia="zh-CN"/>
                </w:rPr>
              </m:ctrlPr>
            </m:dPr>
            <m:e>
              <m:r>
                <w:rPr>
                  <w:rFonts w:ascii="Cambria Math" w:hAnsi="Cambria Math"/>
                  <w:lang w:eastAsia="zh-CN"/>
                </w:rPr>
                <m:t>-1,4,-11,40,40,-11,4,-1</m:t>
              </m:r>
            </m:e>
          </m:d>
        </m:oMath>
      </m:oMathPara>
    </w:p>
    <w:p w14:paraId="2C3FF320" w14:textId="452A3C0D" w:rsidR="00685654" w:rsidRPr="008E285A" w:rsidRDefault="00DF0093" w:rsidP="00685654">
      <w:pPr>
        <w:rPr>
          <w:lang w:eastAsia="zh-CN"/>
        </w:rPr>
      </w:pPr>
      <w:r w:rsidRPr="008E285A">
        <w:rPr>
          <w:lang w:eastAsia="zh-CN"/>
        </w:rPr>
        <w:t>c</w:t>
      </w:r>
      <w:r w:rsidRPr="008E285A">
        <w:rPr>
          <w:rFonts w:hint="eastAsia"/>
          <w:lang w:eastAsia="zh-CN"/>
        </w:rPr>
        <w:t>nn_</w:t>
      </w:r>
      <w:r w:rsidRPr="008E285A">
        <w:rPr>
          <w:lang w:eastAsia="zh-CN"/>
        </w:rPr>
        <w:t>up_sample_rec():</w:t>
      </w:r>
      <w:r w:rsidR="00685654" w:rsidRPr="008E285A">
        <w:rPr>
          <w:lang w:eastAsia="zh-CN"/>
        </w:rPr>
        <w:t xml:space="preserve"> if the CTU is down-sample coded and cnn_up_flag is true, use a CNN model to up-sample the CTU. There are 4 network models corresponding to QPs </w:t>
      </w:r>
      <w:r w:rsidRPr="008E285A">
        <w:rPr>
          <w:lang w:eastAsia="zh-CN"/>
        </w:rPr>
        <w:t>{27,32,37,42}, a model with</w:t>
      </w:r>
      <w:r w:rsidR="00685654" w:rsidRPr="008E285A">
        <w:rPr>
          <w:lang w:eastAsia="zh-CN"/>
        </w:rPr>
        <w:t xml:space="preserve"> the QP value closest to the</w:t>
      </w:r>
      <w:r w:rsidRPr="008E285A">
        <w:rPr>
          <w:lang w:eastAsia="zh-CN"/>
        </w:rPr>
        <w:t xml:space="preserve"> QP</w:t>
      </w:r>
      <w:r w:rsidR="00685654" w:rsidRPr="008E285A">
        <w:rPr>
          <w:lang w:eastAsia="zh-CN"/>
        </w:rPr>
        <w:t xml:space="preserve"> of the current I frame</w:t>
      </w:r>
      <w:r w:rsidRPr="008E285A">
        <w:rPr>
          <w:lang w:eastAsia="zh-CN"/>
        </w:rPr>
        <w:t xml:space="preserve"> is chosen for the up-sampling.</w:t>
      </w:r>
      <w:r w:rsidR="00685654" w:rsidRPr="008E285A">
        <w:rPr>
          <w:lang w:eastAsia="zh-CN"/>
        </w:rPr>
        <w:t xml:space="preserve"> Again, operations are in floating-point numbers, division by (1&lt;&lt;bitDepth-1) before input and multiplication by (1&lt;&lt;bitDepth-1) after output are used, too. The network structure is shown in Fig. </w:t>
      </w:r>
      <w:r w:rsidR="00987E8C">
        <w:rPr>
          <w:rFonts w:hint="eastAsia"/>
          <w:lang w:eastAsia="zh-CN"/>
        </w:rPr>
        <w:t>7</w:t>
      </w:r>
      <w:r w:rsidR="00685654" w:rsidRPr="008E285A">
        <w:rPr>
          <w:lang w:eastAsia="zh-CN"/>
        </w:rPr>
        <w:t>.</w:t>
      </w:r>
      <w:r w:rsidR="005E387A" w:rsidRPr="008E285A">
        <w:rPr>
          <w:lang w:eastAsia="zh-CN"/>
        </w:rPr>
        <w:t xml:space="preserve"> There are 16 residual blocks, each of which has the same structure as shown in Fig. </w:t>
      </w:r>
      <w:r w:rsidR="00987E8C">
        <w:rPr>
          <w:rFonts w:hint="eastAsia"/>
          <w:lang w:eastAsia="zh-CN"/>
        </w:rPr>
        <w:t>7</w:t>
      </w:r>
      <w:r w:rsidR="005E387A" w:rsidRPr="008E285A">
        <w:rPr>
          <w:lang w:eastAsia="zh-CN"/>
        </w:rPr>
        <w:t xml:space="preserve"> (b). The network configuration is as follows: convolutional kernel size is 3×3, deconvolutional kernel size is 6×6, number of feature map is 64 (but 1 for the last Conv).</w:t>
      </w:r>
    </w:p>
    <w:p w14:paraId="2C5ED3BD" w14:textId="77777777" w:rsidR="00DF0093" w:rsidRPr="008E285A" w:rsidRDefault="00420A6F" w:rsidP="00DF0093">
      <w:pPr>
        <w:rPr>
          <w:lang w:eastAsia="zh-CN"/>
        </w:rPr>
      </w:pPr>
      <w:r w:rsidRPr="008E285A">
        <w:rPr>
          <w:noProof/>
          <w:lang w:val="en-US" w:eastAsia="zh-CN"/>
        </w:rPr>
        <w:drawing>
          <wp:inline distT="0" distB="0" distL="0" distR="0" wp14:anchorId="126B47A1" wp14:editId="38A7B97D">
            <wp:extent cx="2954708" cy="768350"/>
            <wp:effectExtent l="0" t="0" r="0" b="0"/>
            <wp:docPr id="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dsr8.png"/>
                    <pic:cNvPicPr/>
                  </pic:nvPicPr>
                  <pic:blipFill>
                    <a:blip r:embed="rId58">
                      <a:extLst>
                        <a:ext uri="{28A0092B-C50C-407E-A947-70E740481C1C}">
                          <a14:useLocalDpi xmlns:a14="http://schemas.microsoft.com/office/drawing/2010/main" val="0"/>
                        </a:ext>
                      </a:extLst>
                    </a:blip>
                    <a:stretch>
                      <a:fillRect/>
                    </a:stretch>
                  </pic:blipFill>
                  <pic:spPr>
                    <a:xfrm>
                      <a:off x="0" y="0"/>
                      <a:ext cx="2993809" cy="778518"/>
                    </a:xfrm>
                    <a:prstGeom prst="rect">
                      <a:avLst/>
                    </a:prstGeom>
                  </pic:spPr>
                </pic:pic>
              </a:graphicData>
            </a:graphic>
          </wp:inline>
        </w:drawing>
      </w:r>
      <w:r w:rsidRPr="008E285A">
        <w:rPr>
          <w:noProof/>
          <w:lang w:val="en-US" w:eastAsia="zh-CN"/>
        </w:rPr>
        <w:drawing>
          <wp:inline distT="0" distB="0" distL="0" distR="0" wp14:anchorId="1583CDA0" wp14:editId="7C742519">
            <wp:extent cx="1656867" cy="790777"/>
            <wp:effectExtent l="0" t="0" r="635" b="952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dsr_block.jpg"/>
                    <pic:cNvPicPr/>
                  </pic:nvPicPr>
                  <pic:blipFill>
                    <a:blip r:embed="rId59">
                      <a:extLst>
                        <a:ext uri="{28A0092B-C50C-407E-A947-70E740481C1C}">
                          <a14:useLocalDpi xmlns:a14="http://schemas.microsoft.com/office/drawing/2010/main" val="0"/>
                        </a:ext>
                      </a:extLst>
                    </a:blip>
                    <a:stretch>
                      <a:fillRect/>
                    </a:stretch>
                  </pic:blipFill>
                  <pic:spPr>
                    <a:xfrm>
                      <a:off x="0" y="0"/>
                      <a:ext cx="1729563" cy="825473"/>
                    </a:xfrm>
                    <a:prstGeom prst="rect">
                      <a:avLst/>
                    </a:prstGeom>
                  </pic:spPr>
                </pic:pic>
              </a:graphicData>
            </a:graphic>
          </wp:inline>
        </w:drawing>
      </w:r>
    </w:p>
    <w:p w14:paraId="4CEDCD94" w14:textId="5E872DBC" w:rsidR="00DF0093" w:rsidRPr="008E285A" w:rsidRDefault="00B13C09" w:rsidP="00B13C09">
      <w:pPr>
        <w:ind w:firstLineChars="350" w:firstLine="770"/>
        <w:rPr>
          <w:lang w:eastAsia="zh-CN"/>
        </w:rPr>
      </w:pPr>
      <w:r>
        <w:rPr>
          <w:rFonts w:hint="eastAsia"/>
          <w:lang w:eastAsia="zh-CN"/>
        </w:rPr>
        <w:t xml:space="preserve">(a) </w:t>
      </w:r>
      <w:r w:rsidR="00DF0093" w:rsidRPr="008E285A">
        <w:rPr>
          <w:rFonts w:hint="eastAsia"/>
          <w:lang w:eastAsia="zh-CN"/>
        </w:rPr>
        <w:t xml:space="preserve">The </w:t>
      </w:r>
      <w:r w:rsidR="00DF0093" w:rsidRPr="008E285A">
        <w:rPr>
          <w:lang w:eastAsia="zh-CN"/>
        </w:rPr>
        <w:t>overall</w:t>
      </w:r>
      <w:r w:rsidR="00AA01FD">
        <w:rPr>
          <w:lang w:eastAsia="zh-CN"/>
        </w:rPr>
        <w:t xml:space="preserve"> </w:t>
      </w:r>
      <w:r w:rsidR="00DF0093" w:rsidRPr="008E285A">
        <w:rPr>
          <w:lang w:eastAsia="zh-CN"/>
        </w:rPr>
        <w:t>EDSR struct</w:t>
      </w:r>
      <w:r>
        <w:rPr>
          <w:lang w:eastAsia="zh-CN"/>
        </w:rPr>
        <w:t xml:space="preserve">ure         </w:t>
      </w:r>
      <w:r w:rsidR="00C3384F">
        <w:rPr>
          <w:lang w:eastAsia="zh-CN"/>
        </w:rPr>
        <w:t xml:space="preserve"> </w:t>
      </w:r>
      <w:r w:rsidR="00685654" w:rsidRPr="008E285A">
        <w:rPr>
          <w:lang w:eastAsia="zh-CN"/>
        </w:rPr>
        <w:t xml:space="preserve"> </w:t>
      </w:r>
      <w:r w:rsidR="00DF0093" w:rsidRPr="008E285A">
        <w:rPr>
          <w:lang w:eastAsia="zh-CN"/>
        </w:rPr>
        <w:t>(b) The residual block structure</w:t>
      </w:r>
    </w:p>
    <w:p w14:paraId="59F49163" w14:textId="5CA68E0A" w:rsidR="00685654" w:rsidRPr="008E285A" w:rsidRDefault="00685654" w:rsidP="00685654">
      <w:pPr>
        <w:jc w:val="center"/>
        <w:rPr>
          <w:lang w:eastAsia="zh-CN"/>
        </w:rPr>
      </w:pPr>
      <w:r w:rsidRPr="008E285A">
        <w:rPr>
          <w:lang w:eastAsia="zh-CN"/>
        </w:rPr>
        <w:t xml:space="preserve">Fig. </w:t>
      </w:r>
      <w:r w:rsidR="00987E8C">
        <w:rPr>
          <w:rFonts w:hint="eastAsia"/>
          <w:lang w:eastAsia="zh-CN"/>
        </w:rPr>
        <w:t>7</w:t>
      </w:r>
      <w:r w:rsidRPr="008E285A">
        <w:rPr>
          <w:lang w:eastAsia="zh-CN"/>
        </w:rPr>
        <w:t>. CNN for up-sampling</w:t>
      </w:r>
    </w:p>
    <w:p w14:paraId="167A6F04" w14:textId="77777777" w:rsidR="00E5158E" w:rsidRPr="008E285A" w:rsidRDefault="00E5158E" w:rsidP="00E5158E">
      <w:pPr>
        <w:pStyle w:val="4"/>
        <w:rPr>
          <w:lang w:eastAsia="zh-CN"/>
        </w:rPr>
      </w:pPr>
      <w:r w:rsidRPr="008E285A">
        <w:rPr>
          <w:rFonts w:hint="eastAsia"/>
          <w:lang w:eastAsia="zh-CN"/>
        </w:rPr>
        <w:t>CNNLF</w:t>
      </w:r>
    </w:p>
    <w:p w14:paraId="72019D14" w14:textId="77777777" w:rsidR="00E5158E" w:rsidRPr="008E285A" w:rsidRDefault="00E5158E" w:rsidP="00E5158E">
      <w:pPr>
        <w:rPr>
          <w:lang w:eastAsia="zh-CN"/>
        </w:rPr>
      </w:pPr>
      <w:r w:rsidRPr="008E285A">
        <w:rPr>
          <w:rFonts w:hint="eastAsia"/>
          <w:lang w:eastAsia="zh-CN"/>
        </w:rPr>
        <w:t xml:space="preserve">In the contribution </w:t>
      </w:r>
      <w:r w:rsidRPr="008E285A">
        <w:rPr>
          <w:lang w:eastAsia="zh-CN"/>
        </w:rPr>
        <w:t>JVET-I0022 (Convolutional Neural Network Filter (CNNF) for intra frame), a CNN-based filter is proposed for intra frame. In this contribution, we apply CNN-based filter for not only intra frame but also inter frame.</w:t>
      </w:r>
    </w:p>
    <w:p w14:paraId="42F4040C" w14:textId="77777777" w:rsidR="00E5158E" w:rsidRPr="008E285A" w:rsidRDefault="00E5158E" w:rsidP="00E5158E">
      <w:pPr>
        <w:rPr>
          <w:lang w:eastAsia="zh-CN"/>
        </w:rPr>
      </w:pPr>
      <w:r w:rsidRPr="008E285A">
        <w:rPr>
          <w:lang w:eastAsia="zh-CN"/>
        </w:rPr>
        <w:t>CNNLF is an in-loop filter, it is applied after DF, before SAO.</w:t>
      </w:r>
    </w:p>
    <w:p w14:paraId="264C1CE6" w14:textId="77777777" w:rsidR="00E5158E" w:rsidRPr="008E285A" w:rsidRDefault="00E5158E" w:rsidP="00E5158E">
      <w:pPr>
        <w:rPr>
          <w:lang w:eastAsia="zh-CN"/>
        </w:rPr>
      </w:pPr>
      <w:r w:rsidRPr="008E285A">
        <w:rPr>
          <w:lang w:eastAsia="zh-CN"/>
        </w:rPr>
        <w:t>CNNLF operates in floating-point numbers, indicating potential dependence on computational environment to ensure reproducible results.</w:t>
      </w:r>
    </w:p>
    <w:p w14:paraId="50FD638B" w14:textId="77777777" w:rsidR="00E5158E" w:rsidRPr="008E285A" w:rsidRDefault="00E5158E" w:rsidP="00E5158E">
      <w:pPr>
        <w:rPr>
          <w:lang w:eastAsia="zh-CN"/>
        </w:rPr>
      </w:pPr>
      <w:r w:rsidRPr="008E285A">
        <w:rPr>
          <w:lang w:eastAsia="zh-CN"/>
        </w:rPr>
        <w:lastRenderedPageBreak/>
        <w:t>For different QPs, different CNN models are prepared. Currently there are four models with QP equal to 28, 34, 40, 46. One model is selected according to the QP of the current frame, it selects the model that has most similar QP.</w:t>
      </w:r>
    </w:p>
    <w:p w14:paraId="23E0A9FC" w14:textId="77777777" w:rsidR="00E5158E" w:rsidRPr="008E285A" w:rsidRDefault="00E5158E" w:rsidP="00E5158E">
      <w:pPr>
        <w:rPr>
          <w:lang w:eastAsia="zh-CN"/>
        </w:rPr>
      </w:pPr>
      <w:r w:rsidRPr="008E285A">
        <w:rPr>
          <w:rFonts w:hint="eastAsia"/>
          <w:lang w:eastAsia="zh-CN"/>
        </w:rPr>
        <w:t xml:space="preserve">After deblocking, </w:t>
      </w:r>
      <w:r w:rsidRPr="008E285A">
        <w:rPr>
          <w:lang w:eastAsia="zh-CN"/>
        </w:rPr>
        <w:t>the luma samples of current picture is re-scaled by dividing by (1&lt;&lt;bitDepth-1) so that the sample values are in the range of [0, 1]. Then, the entire luma picture is sent to the following CNN:</w:t>
      </w:r>
    </w:p>
    <w:p w14:paraId="7CE5DDE4" w14:textId="77777777" w:rsidR="00E5158E" w:rsidRPr="008E285A" w:rsidRDefault="00E5158E" w:rsidP="00E5158E">
      <w:r w:rsidRPr="008E285A">
        <w:rPr>
          <w:noProof/>
        </w:rPr>
        <w:object w:dxaOrig="29264" w:dyaOrig="8853" w14:anchorId="0EC03635">
          <v:shape id="_x0000_i1046" type="#_x0000_t75" alt="" style="width:466.7pt;height:141.15pt;mso-width-percent:0;mso-height-percent:0;mso-width-percent:0;mso-height-percent:0" o:ole="">
            <v:imagedata r:id="rId60" o:title=""/>
          </v:shape>
          <o:OLEObject Type="Embed" ProgID="Visio.Drawing.15" ShapeID="_x0000_i1046" DrawAspect="Content" ObjectID="_1584268033" r:id="rId61"/>
        </w:object>
      </w:r>
    </w:p>
    <w:p w14:paraId="197E809F" w14:textId="3393B50A" w:rsidR="00E5158E" w:rsidRPr="008E285A" w:rsidRDefault="00E5158E" w:rsidP="00E5158E">
      <w:pPr>
        <w:jc w:val="center"/>
        <w:rPr>
          <w:szCs w:val="22"/>
          <w:lang w:eastAsia="zh-CN"/>
        </w:rPr>
      </w:pPr>
      <w:r w:rsidRPr="008E285A">
        <w:rPr>
          <w:rFonts w:hint="eastAsia"/>
          <w:szCs w:val="22"/>
          <w:lang w:eastAsia="zh-CN"/>
        </w:rPr>
        <w:t>Fig</w:t>
      </w:r>
      <w:r w:rsidRPr="008E285A">
        <w:rPr>
          <w:szCs w:val="22"/>
          <w:lang w:eastAsia="zh-CN"/>
        </w:rPr>
        <w:t>.</w:t>
      </w:r>
      <w:r w:rsidR="00B13C09">
        <w:rPr>
          <w:szCs w:val="22"/>
          <w:lang w:eastAsia="zh-CN"/>
        </w:rPr>
        <w:t xml:space="preserve"> </w:t>
      </w:r>
      <w:r w:rsidR="00987E8C">
        <w:rPr>
          <w:rFonts w:hint="eastAsia"/>
          <w:szCs w:val="22"/>
          <w:lang w:eastAsia="zh-CN"/>
        </w:rPr>
        <w:t>8</w:t>
      </w:r>
      <w:r w:rsidRPr="008E285A">
        <w:rPr>
          <w:rFonts w:hint="eastAsia"/>
          <w:szCs w:val="22"/>
          <w:lang w:eastAsia="zh-CN"/>
        </w:rPr>
        <w:t>. CNN</w:t>
      </w:r>
      <w:r w:rsidRPr="008E285A">
        <w:rPr>
          <w:szCs w:val="22"/>
          <w:lang w:eastAsia="zh-CN"/>
        </w:rPr>
        <w:t>LF</w:t>
      </w:r>
    </w:p>
    <w:p w14:paraId="251912EE" w14:textId="20ADA5A4" w:rsidR="00E5158E" w:rsidRPr="008E285A" w:rsidRDefault="00E5158E" w:rsidP="00E5158E">
      <w:pPr>
        <w:rPr>
          <w:szCs w:val="22"/>
          <w:lang w:eastAsia="zh-CN"/>
        </w:rPr>
      </w:pPr>
      <w:r w:rsidRPr="008E285A">
        <w:rPr>
          <w:rFonts w:hint="eastAsia"/>
          <w:szCs w:val="22"/>
          <w:lang w:eastAsia="zh-CN"/>
        </w:rPr>
        <w:t>As shown in Fig.</w:t>
      </w:r>
      <w:r w:rsidRPr="008E285A">
        <w:rPr>
          <w:szCs w:val="22"/>
          <w:lang w:eastAsia="zh-CN"/>
        </w:rPr>
        <w:t xml:space="preserve"> </w:t>
      </w:r>
      <w:r w:rsidR="00987E8C">
        <w:rPr>
          <w:rFonts w:hint="eastAsia"/>
          <w:szCs w:val="22"/>
          <w:lang w:eastAsia="zh-CN"/>
        </w:rPr>
        <w:t>8</w:t>
      </w:r>
      <w:r w:rsidRPr="008E285A">
        <w:rPr>
          <w:rFonts w:hint="eastAsia"/>
          <w:szCs w:val="22"/>
          <w:lang w:eastAsia="zh-CN"/>
        </w:rPr>
        <w:t>,</w:t>
      </w:r>
      <w:r w:rsidRPr="008E285A">
        <w:rPr>
          <w:szCs w:val="22"/>
          <w:lang w:eastAsia="zh-CN"/>
        </w:rPr>
        <w:t xml:space="preserve"> the adopted CNN has 34</w:t>
      </w:r>
      <w:r w:rsidR="00987E8C">
        <w:rPr>
          <w:szCs w:val="22"/>
          <w:lang w:eastAsia="zh-CN"/>
        </w:rPr>
        <w:t xml:space="preserve"> </w:t>
      </w:r>
      <w:r w:rsidRPr="008E285A">
        <w:rPr>
          <w:szCs w:val="22"/>
          <w:lang w:eastAsia="zh-CN"/>
        </w:rPr>
        <w:t>layers. The output of the last layer is added back to the input. The configuration of the network is shown</w:t>
      </w:r>
      <w:r w:rsidR="00A10491" w:rsidRPr="008E285A">
        <w:rPr>
          <w:rFonts w:hint="eastAsia"/>
          <w:szCs w:val="22"/>
          <w:lang w:eastAsia="zh-CN"/>
        </w:rPr>
        <w:t xml:space="preserve"> as follow</w:t>
      </w:r>
      <w:r w:rsidR="00B07EFF">
        <w:rPr>
          <w:szCs w:val="22"/>
          <w:lang w:eastAsia="zh-CN"/>
        </w:rPr>
        <w:t>s</w:t>
      </w:r>
      <w:r w:rsidRPr="008E285A">
        <w:rPr>
          <w:szCs w:val="22"/>
          <w:lang w:eastAsia="zh-CN"/>
        </w:rPr>
        <w:t xml:space="preserve">. </w:t>
      </w:r>
    </w:p>
    <w:tbl>
      <w:tblPr>
        <w:tblStyle w:val="af"/>
        <w:tblW w:w="0" w:type="auto"/>
        <w:jc w:val="center"/>
        <w:tblLook w:val="04A0" w:firstRow="1" w:lastRow="0" w:firstColumn="1" w:lastColumn="0" w:noHBand="0" w:noVBand="1"/>
      </w:tblPr>
      <w:tblGrid>
        <w:gridCol w:w="3864"/>
        <w:gridCol w:w="2153"/>
      </w:tblGrid>
      <w:tr w:rsidR="00E5158E" w:rsidRPr="008E285A" w14:paraId="7319E76C" w14:textId="77777777" w:rsidTr="00B07EFF">
        <w:trPr>
          <w:jc w:val="center"/>
        </w:trPr>
        <w:tc>
          <w:tcPr>
            <w:tcW w:w="0" w:type="auto"/>
          </w:tcPr>
          <w:p w14:paraId="4DF7ECA8" w14:textId="77777777" w:rsidR="00E5158E" w:rsidRPr="008E285A" w:rsidRDefault="00E5158E" w:rsidP="007F64C1">
            <w:pPr>
              <w:rPr>
                <w:szCs w:val="22"/>
                <w:lang w:eastAsia="zh-CN"/>
              </w:rPr>
            </w:pPr>
            <w:r w:rsidRPr="008E285A">
              <w:rPr>
                <w:szCs w:val="22"/>
                <w:lang w:eastAsia="zh-CN"/>
              </w:rPr>
              <w:t>R</w:t>
            </w:r>
            <w:r w:rsidRPr="008E285A">
              <w:rPr>
                <w:rFonts w:hint="eastAsia"/>
                <w:szCs w:val="22"/>
                <w:lang w:eastAsia="zh-CN"/>
              </w:rPr>
              <w:t xml:space="preserve">esidual </w:t>
            </w:r>
            <w:r w:rsidRPr="008E285A">
              <w:rPr>
                <w:szCs w:val="22"/>
                <w:lang w:eastAsia="zh-CN"/>
              </w:rPr>
              <w:t>block number</w:t>
            </w:r>
          </w:p>
        </w:tc>
        <w:tc>
          <w:tcPr>
            <w:tcW w:w="0" w:type="auto"/>
          </w:tcPr>
          <w:p w14:paraId="3B3ECBB6" w14:textId="77777777" w:rsidR="00E5158E" w:rsidRPr="008E285A" w:rsidRDefault="00E5158E" w:rsidP="007F64C1">
            <w:pPr>
              <w:rPr>
                <w:szCs w:val="22"/>
                <w:lang w:eastAsia="zh-CN"/>
              </w:rPr>
            </w:pPr>
            <w:r w:rsidRPr="008E285A">
              <w:rPr>
                <w:rFonts w:hint="eastAsia"/>
                <w:szCs w:val="22"/>
                <w:lang w:eastAsia="zh-CN"/>
              </w:rPr>
              <w:t>16</w:t>
            </w:r>
          </w:p>
        </w:tc>
      </w:tr>
      <w:tr w:rsidR="00E5158E" w:rsidRPr="008E285A" w14:paraId="007F452C" w14:textId="77777777" w:rsidTr="00B07EFF">
        <w:trPr>
          <w:jc w:val="center"/>
        </w:trPr>
        <w:tc>
          <w:tcPr>
            <w:tcW w:w="0" w:type="auto"/>
          </w:tcPr>
          <w:p w14:paraId="43D00010" w14:textId="77777777" w:rsidR="00E5158E" w:rsidRPr="008E285A" w:rsidRDefault="00E5158E" w:rsidP="007F64C1">
            <w:pPr>
              <w:rPr>
                <w:szCs w:val="22"/>
                <w:lang w:eastAsia="zh-CN"/>
              </w:rPr>
            </w:pPr>
            <w:r w:rsidRPr="008E285A">
              <w:rPr>
                <w:szCs w:val="22"/>
                <w:lang w:eastAsia="zh-CN"/>
              </w:rPr>
              <w:t>F</w:t>
            </w:r>
            <w:r w:rsidRPr="008E285A">
              <w:rPr>
                <w:rFonts w:hint="eastAsia"/>
                <w:szCs w:val="22"/>
                <w:lang w:eastAsia="zh-CN"/>
              </w:rPr>
              <w:t xml:space="preserve">ilter </w:t>
            </w:r>
            <w:r w:rsidRPr="008E285A">
              <w:rPr>
                <w:szCs w:val="22"/>
                <w:lang w:eastAsia="zh-CN"/>
              </w:rPr>
              <w:t>size in each convolutional layer</w:t>
            </w:r>
          </w:p>
        </w:tc>
        <w:tc>
          <w:tcPr>
            <w:tcW w:w="0" w:type="auto"/>
          </w:tcPr>
          <w:p w14:paraId="1D9F39F6" w14:textId="77777777" w:rsidR="00E5158E" w:rsidRPr="008E285A" w:rsidRDefault="00E5158E" w:rsidP="007F64C1">
            <w:pPr>
              <w:rPr>
                <w:szCs w:val="22"/>
                <w:lang w:eastAsia="zh-CN"/>
              </w:rPr>
            </w:pPr>
            <w:r w:rsidRPr="008E285A">
              <w:rPr>
                <w:szCs w:val="22"/>
                <w:lang w:eastAsia="zh-CN"/>
              </w:rPr>
              <w:t>3*3</w:t>
            </w:r>
          </w:p>
        </w:tc>
      </w:tr>
      <w:tr w:rsidR="00E5158E" w:rsidRPr="008E285A" w14:paraId="5A93927F" w14:textId="77777777" w:rsidTr="00B07EFF">
        <w:trPr>
          <w:jc w:val="center"/>
        </w:trPr>
        <w:tc>
          <w:tcPr>
            <w:tcW w:w="0" w:type="auto"/>
          </w:tcPr>
          <w:p w14:paraId="2D8D624E" w14:textId="77777777" w:rsidR="00E5158E" w:rsidRPr="008E285A" w:rsidRDefault="00E5158E" w:rsidP="007F64C1">
            <w:pPr>
              <w:rPr>
                <w:szCs w:val="22"/>
                <w:lang w:eastAsia="zh-CN"/>
              </w:rPr>
            </w:pPr>
            <w:r w:rsidRPr="008E285A">
              <w:rPr>
                <w:rFonts w:hint="eastAsia"/>
                <w:szCs w:val="22"/>
                <w:lang w:eastAsia="zh-CN"/>
              </w:rPr>
              <w:t>Filter number in each convolutional layer</w:t>
            </w:r>
          </w:p>
        </w:tc>
        <w:tc>
          <w:tcPr>
            <w:tcW w:w="0" w:type="auto"/>
          </w:tcPr>
          <w:p w14:paraId="24012274" w14:textId="77777777" w:rsidR="00E5158E" w:rsidRPr="008E285A" w:rsidRDefault="00E5158E" w:rsidP="007F64C1">
            <w:pPr>
              <w:rPr>
                <w:szCs w:val="22"/>
                <w:lang w:eastAsia="zh-CN"/>
              </w:rPr>
            </w:pPr>
            <w:r w:rsidRPr="008E285A">
              <w:rPr>
                <w:szCs w:val="22"/>
                <w:lang w:eastAsia="zh-CN"/>
              </w:rPr>
              <w:t>64 (1 in the last layer)</w:t>
            </w:r>
          </w:p>
        </w:tc>
      </w:tr>
    </w:tbl>
    <w:p w14:paraId="6A67E5DE" w14:textId="77777777" w:rsidR="00E5158E" w:rsidRPr="008E285A" w:rsidRDefault="00E5158E" w:rsidP="00E5158E">
      <w:pPr>
        <w:rPr>
          <w:lang w:eastAsia="zh-CN"/>
        </w:rPr>
      </w:pPr>
      <w:r w:rsidRPr="008E285A">
        <w:rPr>
          <w:rFonts w:hint="eastAsia"/>
          <w:lang w:eastAsia="zh-CN"/>
        </w:rPr>
        <w:t xml:space="preserve">The CNN output is </w:t>
      </w:r>
      <w:r w:rsidRPr="008E285A">
        <w:rPr>
          <w:lang w:eastAsia="zh-CN"/>
        </w:rPr>
        <w:t>re-scaled by multiplying by (1&lt;&lt;bitDepth-1) and then rounding, and stored in a buffer.</w:t>
      </w:r>
    </w:p>
    <w:p w14:paraId="2EEA61FF" w14:textId="77777777" w:rsidR="00E5158E" w:rsidRPr="008E285A" w:rsidRDefault="00E5158E" w:rsidP="00E5158E">
      <w:pPr>
        <w:rPr>
          <w:lang w:eastAsia="zh-CN"/>
        </w:rPr>
      </w:pPr>
      <w:r w:rsidRPr="008E285A">
        <w:rPr>
          <w:rFonts w:hint="eastAsia"/>
          <w:lang w:eastAsia="zh-CN"/>
        </w:rPr>
        <w:t xml:space="preserve">Next, for each CTU, </w:t>
      </w:r>
      <w:r w:rsidRPr="008E285A">
        <w:rPr>
          <w:lang w:eastAsia="zh-CN"/>
        </w:rPr>
        <w:t>if cnnlf_luma_flag is true, the luma samples in this CTU are replaced by the corresponding samples in the buffer; if cnnlf_luma_flag is false, the samples are not changed.</w:t>
      </w:r>
    </w:p>
    <w:p w14:paraId="70BE4023" w14:textId="77777777" w:rsidR="00DF0093" w:rsidRPr="008E285A" w:rsidRDefault="00E5158E" w:rsidP="00B0736D">
      <w:pPr>
        <w:rPr>
          <w:lang w:eastAsia="zh-CN"/>
        </w:rPr>
      </w:pPr>
      <w:r w:rsidRPr="008E285A">
        <w:rPr>
          <w:rFonts w:hint="eastAsia"/>
          <w:lang w:eastAsia="zh-CN"/>
        </w:rPr>
        <w:t>The chroma (C</w:t>
      </w:r>
      <w:r w:rsidRPr="008E285A">
        <w:rPr>
          <w:lang w:eastAsia="zh-CN"/>
        </w:rPr>
        <w:t>b and Cr) samples are processed similarly. Cb is processed by the network, then Cr. For each CTU, if cnnlf_chroma_flag is true, both Cb and Cr samples are replaced; otherwise, both Cb and Cr samples are not changed.</w:t>
      </w:r>
    </w:p>
    <w:p w14:paraId="4DAF6A03" w14:textId="77777777" w:rsidR="00F325F8" w:rsidRPr="008E285A" w:rsidRDefault="00F325F8" w:rsidP="00AC428F">
      <w:pPr>
        <w:pStyle w:val="1"/>
      </w:pPr>
      <w:bookmarkStart w:id="37" w:name="_Toc510526125"/>
      <w:r w:rsidRPr="008E285A">
        <w:t>Encoder algorithm description</w:t>
      </w:r>
      <w:bookmarkEnd w:id="37"/>
    </w:p>
    <w:p w14:paraId="5D82D320" w14:textId="77777777" w:rsidR="001656C8" w:rsidRPr="008E285A" w:rsidRDefault="001656C8" w:rsidP="00AC428F">
      <w:pPr>
        <w:pStyle w:val="2"/>
      </w:pPr>
      <w:bookmarkStart w:id="38" w:name="_Toc504385851"/>
      <w:bookmarkStart w:id="39" w:name="_Toc504386016"/>
      <w:bookmarkStart w:id="40" w:name="_Toc496601789"/>
      <w:bookmarkStart w:id="41" w:name="_Toc510526126"/>
      <w:bookmarkEnd w:id="38"/>
      <w:bookmarkEnd w:id="39"/>
      <w:bookmarkEnd w:id="40"/>
      <w:r w:rsidRPr="008E285A">
        <w:t>General algorithm description</w:t>
      </w:r>
      <w:bookmarkEnd w:id="41"/>
    </w:p>
    <w:p w14:paraId="1D7D603C" w14:textId="77777777" w:rsidR="00F325F8" w:rsidRPr="008E285A" w:rsidRDefault="00F325F8">
      <w:pPr>
        <w:pStyle w:val="3"/>
      </w:pPr>
      <w:bookmarkStart w:id="42" w:name="_Toc510526127"/>
      <w:r w:rsidRPr="008E285A">
        <w:t>Partitioning structure selection</w:t>
      </w:r>
      <w:bookmarkEnd w:id="42"/>
    </w:p>
    <w:p w14:paraId="6DE19431" w14:textId="77777777" w:rsidR="00D64DB6" w:rsidRPr="008E285A" w:rsidRDefault="0018187A" w:rsidP="00D64DB6">
      <w:pPr>
        <w:pStyle w:val="4"/>
        <w:rPr>
          <w:i/>
          <w:lang w:eastAsia="zh-CN"/>
        </w:rPr>
      </w:pPr>
      <w:r w:rsidRPr="008E285A">
        <w:rPr>
          <w:rFonts w:hint="eastAsia"/>
          <w:lang w:eastAsia="zh-CN"/>
        </w:rPr>
        <w:t>TT</w:t>
      </w:r>
    </w:p>
    <w:p w14:paraId="01FF1710" w14:textId="02A4F718" w:rsidR="00D64DB6" w:rsidRPr="008E285A" w:rsidRDefault="00D64DB6" w:rsidP="00D64DB6">
      <w:pPr>
        <w:ind w:leftChars="200" w:left="440"/>
        <w:rPr>
          <w:lang w:eastAsia="zh-CN"/>
        </w:rPr>
      </w:pPr>
      <w:r w:rsidRPr="008E285A">
        <w:rPr>
          <w:lang w:eastAsia="zh-CN"/>
        </w:rPr>
        <w:t xml:space="preserve">In encoder, the RDO is used to determine the best partition for an input block. </w:t>
      </w:r>
      <w:r w:rsidR="006E1F5F" w:rsidRPr="008E285A">
        <w:rPr>
          <w:lang w:eastAsia="zh-CN"/>
        </w:rPr>
        <w:t>First, the block is encoded without any partition in intra or inter mode. And save the best mode. When the block is less than maximum allowed binary tree size,</w:t>
      </w:r>
      <w:r w:rsidR="00987E8C">
        <w:rPr>
          <w:lang w:eastAsia="zh-CN"/>
        </w:rPr>
        <w:t xml:space="preserve"> </w:t>
      </w:r>
      <w:r w:rsidR="006E1F5F" w:rsidRPr="008E285A">
        <w:rPr>
          <w:lang w:eastAsia="zh-CN"/>
        </w:rPr>
        <w:t>the block tries the horizontal and vertical binary split. Note that the binary split is recursively performed until reaching the minimum allowed size. Similarly, when the block is less than maximum allowed triple tree size, the block tries triple split recursively. The best partition structure is decided according to the</w:t>
      </w:r>
      <w:r w:rsidR="00987E8C">
        <w:rPr>
          <w:lang w:eastAsia="zh-CN"/>
        </w:rPr>
        <w:t xml:space="preserve"> </w:t>
      </w:r>
      <w:r w:rsidR="006E1F5F" w:rsidRPr="008E285A">
        <w:rPr>
          <w:lang w:eastAsia="zh-CN"/>
        </w:rPr>
        <w:t>RD-costs of each partition structure.</w:t>
      </w:r>
    </w:p>
    <w:p w14:paraId="32246CA6" w14:textId="77777777" w:rsidR="00D64DB6" w:rsidRPr="008E285A" w:rsidRDefault="00D64DB6" w:rsidP="00D64DB6">
      <w:pPr>
        <w:ind w:leftChars="200" w:left="440"/>
        <w:rPr>
          <w:lang w:eastAsia="zh-CN"/>
        </w:rPr>
      </w:pPr>
    </w:p>
    <w:p w14:paraId="3A68D9C0" w14:textId="77777777" w:rsidR="00D64DB6" w:rsidRPr="008E285A" w:rsidRDefault="00AE5405" w:rsidP="00D64DB6">
      <w:pPr>
        <w:pStyle w:val="4"/>
        <w:rPr>
          <w:i/>
          <w:lang w:eastAsia="zh-CN"/>
        </w:rPr>
      </w:pPr>
      <w:r w:rsidRPr="008E285A">
        <w:rPr>
          <w:rFonts w:hint="eastAsia"/>
          <w:lang w:eastAsia="zh-CN"/>
        </w:rPr>
        <w:lastRenderedPageBreak/>
        <w:t>FBP</w:t>
      </w:r>
    </w:p>
    <w:p w14:paraId="63766321" w14:textId="77777777" w:rsidR="00D64DB6" w:rsidRPr="008E285A" w:rsidRDefault="00D64DB6" w:rsidP="00D64DB6">
      <w:pPr>
        <w:ind w:leftChars="200" w:left="440"/>
        <w:rPr>
          <w:lang w:eastAsia="zh-CN"/>
        </w:rPr>
      </w:pPr>
      <w:r w:rsidRPr="008E285A">
        <w:rPr>
          <w:lang w:eastAsia="zh-CN"/>
        </w:rPr>
        <w:t>This proposal presents that for non-boundary CTU, the maximum BT/TT depth is set as uiMaxD = 3 as JVET CTC. For CUs which are located in boundary CTU, uiMaxD is set according to the following equation:</w:t>
      </w:r>
    </w:p>
    <w:p w14:paraId="4FC5D4A9" w14:textId="77777777" w:rsidR="00D64DB6" w:rsidRPr="008E285A" w:rsidRDefault="00D64DB6" w:rsidP="00D64DB6">
      <w:pPr>
        <w:ind w:leftChars="200" w:left="440"/>
        <w:jc w:val="center"/>
        <w:rPr>
          <w:lang w:eastAsia="zh-CN"/>
        </w:rPr>
      </w:pPr>
      <w:r w:rsidRPr="008E285A">
        <w:rPr>
          <w:lang w:eastAsia="zh-CN"/>
        </w:rPr>
        <w:t>uiMaxD = max(3, ForceSplitLevel – ForceQTLevel + Extension)</w:t>
      </w:r>
    </w:p>
    <w:p w14:paraId="737C31E8" w14:textId="77777777" w:rsidR="00512D90" w:rsidRPr="008E285A" w:rsidRDefault="00D64DB6" w:rsidP="00D64DB6">
      <w:pPr>
        <w:ind w:leftChars="200" w:left="440"/>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7E937B4D" w14:textId="6354FB0B" w:rsidR="00D64DB6" w:rsidRPr="008E285A" w:rsidRDefault="00512D90" w:rsidP="00D64DB6">
      <w:pPr>
        <w:ind w:leftChars="200" w:left="440"/>
        <w:rPr>
          <w:lang w:eastAsia="zh-CN"/>
        </w:rPr>
      </w:pPr>
      <w:r w:rsidRPr="008E285A">
        <w:rPr>
          <w:lang w:eastAsia="zh-CN"/>
        </w:rPr>
        <w:t>The process of FBP can be illustrated as below: if the block is not at bottom, right and corner boundary, normal partition is performed. And the FBP is carried out recursively until</w:t>
      </w:r>
      <w:r w:rsidR="00C3384F">
        <w:rPr>
          <w:lang w:eastAsia="zh-CN"/>
        </w:rPr>
        <w:t xml:space="preserve"> </w:t>
      </w:r>
      <w:r w:rsidRPr="008E285A">
        <w:rPr>
          <w:lang w:eastAsia="zh-CN"/>
        </w:rPr>
        <w:t>reaching</w:t>
      </w:r>
      <w:r w:rsidR="00C3384F">
        <w:rPr>
          <w:lang w:eastAsia="zh-CN"/>
        </w:rPr>
        <w:t xml:space="preserve"> </w:t>
      </w:r>
      <w:r w:rsidRPr="008E285A">
        <w:rPr>
          <w:lang w:eastAsia="zh-CN"/>
        </w:rPr>
        <w:t>the stop condition. If the block is at bottom, right or corner, then judge the boundary location of the block. If the block is at corner, then forced quad-tree partition is performed. And FBP is again carried out recursively. If the block is at bottom or right, then judge the condition of uiDepth&lt; =FQT_LV -1(FQT_LV indicates the forced QT level used b</w:t>
      </w:r>
      <w:r w:rsidR="00C3384F">
        <w:rPr>
          <w:lang w:eastAsia="zh-CN"/>
        </w:rPr>
        <w:t>efore forced BT/TT). If the cond</w:t>
      </w:r>
      <w:r w:rsidRPr="008E285A">
        <w:rPr>
          <w:lang w:eastAsia="zh-CN"/>
        </w:rPr>
        <w:t>ition is true, then forced quad-tree partition is performed, and then FBP is again carried out recursively. If false, then forced binary or triple tree partition is performed, and then FBP is again carried out recursively.</w:t>
      </w:r>
    </w:p>
    <w:p w14:paraId="7AEE3A12" w14:textId="77777777" w:rsidR="003531BD" w:rsidRPr="008E285A" w:rsidRDefault="003531BD" w:rsidP="003531BD">
      <w:pPr>
        <w:rPr>
          <w:szCs w:val="22"/>
        </w:rPr>
      </w:pPr>
    </w:p>
    <w:p w14:paraId="2B738DAD" w14:textId="77777777" w:rsidR="00F325F8" w:rsidRPr="008E285A" w:rsidRDefault="00F325F8" w:rsidP="00AC428F">
      <w:pPr>
        <w:pStyle w:val="3"/>
      </w:pPr>
      <w:bookmarkStart w:id="43" w:name="_Toc510526128"/>
      <w:r w:rsidRPr="008E285A">
        <w:t>Motion estimation and motion segment selection</w:t>
      </w:r>
      <w:bookmarkEnd w:id="43"/>
    </w:p>
    <w:p w14:paraId="0B0EEA1C" w14:textId="77777777" w:rsidR="00DC32C6" w:rsidRPr="008E285A" w:rsidRDefault="00DC32C6" w:rsidP="00DC32C6">
      <w:pPr>
        <w:pStyle w:val="4"/>
      </w:pPr>
      <w:r w:rsidRPr="008E285A">
        <w:t>General</w:t>
      </w:r>
    </w:p>
    <w:p w14:paraId="5637F9DB" w14:textId="77777777" w:rsidR="000F71D2" w:rsidRPr="008E285A" w:rsidRDefault="000F71D2" w:rsidP="000F71D2">
      <w:pPr>
        <w:pStyle w:val="5"/>
        <w:rPr>
          <w:lang w:eastAsia="zh-CN"/>
        </w:rPr>
      </w:pPr>
      <w:r w:rsidRPr="008E285A">
        <w:rPr>
          <w:rFonts w:hint="eastAsia"/>
          <w:lang w:eastAsia="zh-CN"/>
        </w:rPr>
        <w:t>FRUC</w:t>
      </w:r>
      <w:r w:rsidR="0018187A" w:rsidRPr="008E285A">
        <w:rPr>
          <w:rFonts w:hint="eastAsia"/>
          <w:lang w:eastAsia="zh-CN"/>
        </w:rPr>
        <w:t>I</w:t>
      </w:r>
    </w:p>
    <w:p w14:paraId="3C791D8D" w14:textId="77777777" w:rsidR="000F71D2" w:rsidRPr="008E285A" w:rsidRDefault="000F71D2" w:rsidP="000F71D2">
      <w:pPr>
        <w:rPr>
          <w:szCs w:val="22"/>
          <w:lang w:eastAsia="zh-CN"/>
        </w:rPr>
      </w:pPr>
      <w:r w:rsidRPr="008E285A">
        <w:rPr>
          <w:rFonts w:hint="eastAsia"/>
          <w:szCs w:val="22"/>
          <w:lang w:eastAsia="zh-CN"/>
        </w:rPr>
        <w:t xml:space="preserve">In the encoder side, the three FRUC mode including </w:t>
      </w:r>
      <w:r w:rsidRPr="008E285A">
        <w:rPr>
          <w:szCs w:val="22"/>
          <w:lang w:eastAsia="zh-CN"/>
        </w:rPr>
        <w:t>FRUC_MERGE_BILATERALMV</w:t>
      </w:r>
      <w:r w:rsidRPr="008E285A">
        <w:rPr>
          <w:rFonts w:hint="eastAsia"/>
          <w:szCs w:val="22"/>
          <w:lang w:eastAsia="zh-CN"/>
        </w:rPr>
        <w:t>,</w:t>
      </w:r>
      <w:r w:rsidRPr="008E285A">
        <w:rPr>
          <w:szCs w:val="22"/>
          <w:lang w:eastAsia="zh-CN"/>
        </w:rPr>
        <w:t xml:space="preserve"> FRUC_MERGE_TEMPLATE</w:t>
      </w:r>
      <w:r w:rsidRPr="008E285A">
        <w:rPr>
          <w:rFonts w:hint="eastAsia"/>
          <w:szCs w:val="22"/>
          <w:lang w:eastAsia="zh-CN"/>
        </w:rPr>
        <w:t xml:space="preserve"> and </w:t>
      </w:r>
      <w:r w:rsidRPr="008E285A">
        <w:rPr>
          <w:szCs w:val="22"/>
          <w:lang w:eastAsia="zh-CN"/>
        </w:rPr>
        <w:t>FRUC_MERGE_TEMPLATE_UNI</w:t>
      </w:r>
      <w:r w:rsidRPr="008E285A">
        <w:rPr>
          <w:rFonts w:hint="eastAsia"/>
          <w:szCs w:val="22"/>
          <w:lang w:eastAsia="zh-CN"/>
        </w:rPr>
        <w:t xml:space="preserve"> are checked, and the FRUC mode which leads to the minimum RD cost is selected as the final FRUC mode. </w:t>
      </w:r>
    </w:p>
    <w:p w14:paraId="0D6F7FA5" w14:textId="77777777" w:rsidR="00B62DB1" w:rsidRPr="008E285A" w:rsidRDefault="00B62DB1" w:rsidP="00B62DB1">
      <w:pPr>
        <w:pStyle w:val="5"/>
        <w:ind w:left="1008" w:hanging="1008"/>
        <w:rPr>
          <w:lang w:eastAsia="zh-CN"/>
        </w:rPr>
      </w:pPr>
      <w:r w:rsidRPr="008E285A">
        <w:rPr>
          <w:lang w:eastAsia="zh-CN"/>
        </w:rPr>
        <w:t>MERGEI</w:t>
      </w:r>
    </w:p>
    <w:p w14:paraId="0980931E" w14:textId="77777777" w:rsidR="00B62DB1" w:rsidRPr="008E285A" w:rsidRDefault="00B62DB1" w:rsidP="00B62DB1">
      <w:pPr>
        <w:jc w:val="both"/>
        <w:rPr>
          <w:szCs w:val="22"/>
          <w:lang w:eastAsia="zh-CN"/>
        </w:rPr>
      </w:pPr>
      <w:r w:rsidRPr="008E285A">
        <w:rPr>
          <w:szCs w:val="22"/>
          <w:lang w:eastAsia="zh-CN"/>
        </w:rPr>
        <w:t>In the encoder side, we first construct the complex merge candidate lists. Then for all the candidates in the candidate list, they will be measured using SATD to derive the candidate with the minimum cost. Then the full RDO will be used to calculate the cost of the best candidate and compare with the other modes. Both the modes with and without residue are measured to achieve the best performance.</w:t>
      </w:r>
    </w:p>
    <w:p w14:paraId="2498A5E4" w14:textId="77777777" w:rsidR="00B62DB1" w:rsidRPr="008E285A" w:rsidRDefault="00B62DB1" w:rsidP="00B62DB1">
      <w:pPr>
        <w:pStyle w:val="5"/>
        <w:ind w:left="1008" w:hanging="1008"/>
        <w:rPr>
          <w:lang w:eastAsia="zh-CN"/>
        </w:rPr>
      </w:pPr>
      <w:r w:rsidRPr="008E285A">
        <w:rPr>
          <w:lang w:eastAsia="zh-CN"/>
        </w:rPr>
        <w:t>AFFINEI</w:t>
      </w:r>
    </w:p>
    <w:p w14:paraId="0F20D3F4" w14:textId="227035E5" w:rsidR="00C058AF" w:rsidRPr="008E285A" w:rsidRDefault="00B62DB1" w:rsidP="00B62DB1">
      <w:pPr>
        <w:pStyle w:val="af0"/>
        <w:numPr>
          <w:ilvl w:val="0"/>
          <w:numId w:val="34"/>
        </w:numPr>
        <w:jc w:val="both"/>
        <w:rPr>
          <w:szCs w:val="22"/>
          <w:lang w:eastAsia="zh-CN"/>
        </w:rPr>
      </w:pPr>
      <w:r w:rsidRPr="008E285A">
        <w:rPr>
          <w:szCs w:val="22"/>
          <w:lang w:eastAsia="zh-CN"/>
        </w:rPr>
        <w:t xml:space="preserve">AFFINE_SIX_PARA: </w:t>
      </w:r>
      <w:r w:rsidRPr="008E285A">
        <w:rPr>
          <w:rFonts w:hint="eastAsia"/>
          <w:szCs w:val="22"/>
          <w:lang w:eastAsia="zh-CN"/>
        </w:rPr>
        <w:t>In</w:t>
      </w:r>
      <w:r w:rsidR="00C3384F">
        <w:rPr>
          <w:szCs w:val="22"/>
          <w:lang w:eastAsia="zh-CN"/>
        </w:rPr>
        <w:t xml:space="preserve"> </w:t>
      </w:r>
      <w:r w:rsidRPr="008E285A">
        <w:rPr>
          <w:rFonts w:hint="eastAsia"/>
          <w:szCs w:val="22"/>
          <w:lang w:eastAsia="zh-CN"/>
        </w:rPr>
        <w:t>the</w:t>
      </w:r>
      <w:r w:rsidR="00C3384F">
        <w:rPr>
          <w:szCs w:val="22"/>
          <w:lang w:eastAsia="zh-CN"/>
        </w:rPr>
        <w:t xml:space="preserve"> </w:t>
      </w:r>
      <w:r w:rsidRPr="008E285A">
        <w:rPr>
          <w:rFonts w:hint="eastAsia"/>
          <w:szCs w:val="22"/>
          <w:lang w:eastAsia="zh-CN"/>
        </w:rPr>
        <w:t>affine</w:t>
      </w:r>
      <w:r w:rsidR="00C3384F">
        <w:rPr>
          <w:szCs w:val="22"/>
          <w:lang w:eastAsia="zh-CN"/>
        </w:rPr>
        <w:t xml:space="preserve"> </w:t>
      </w:r>
      <w:r w:rsidRPr="008E285A">
        <w:rPr>
          <w:rFonts w:hint="eastAsia"/>
          <w:szCs w:val="22"/>
          <w:lang w:eastAsia="zh-CN"/>
        </w:rPr>
        <w:t>merge</w:t>
      </w:r>
      <w:r w:rsidR="00C3384F">
        <w:rPr>
          <w:szCs w:val="22"/>
          <w:lang w:eastAsia="zh-CN"/>
        </w:rPr>
        <w:t xml:space="preserve"> </w:t>
      </w:r>
      <w:r w:rsidRPr="008E285A">
        <w:rPr>
          <w:rFonts w:hint="eastAsia"/>
          <w:szCs w:val="22"/>
          <w:lang w:eastAsia="zh-CN"/>
        </w:rPr>
        <w:t>mode</w:t>
      </w:r>
      <w:r w:rsidRPr="008E285A">
        <w:rPr>
          <w:szCs w:val="22"/>
          <w:lang w:eastAsia="zh-CN"/>
        </w:rPr>
        <w:t xml:space="preserve">, if the affine merge candidate exists, it is always considered as six-parameter affine mode. </w:t>
      </w:r>
    </w:p>
    <w:p w14:paraId="796FECFD" w14:textId="14136D6B" w:rsidR="004A0F4B" w:rsidRPr="008E285A" w:rsidRDefault="004A0F4B" w:rsidP="00B849EF">
      <w:pPr>
        <w:pStyle w:val="af0"/>
        <w:jc w:val="both"/>
        <w:rPr>
          <w:szCs w:val="22"/>
          <w:lang w:eastAsia="zh-CN"/>
        </w:rPr>
      </w:pPr>
      <w:r w:rsidRPr="008E285A">
        <w:rPr>
          <w:szCs w:val="22"/>
          <w:lang w:eastAsia="zh-CN"/>
        </w:rPr>
        <w:t>In</w:t>
      </w:r>
      <w:r w:rsidR="00C3384F">
        <w:rPr>
          <w:szCs w:val="22"/>
          <w:lang w:eastAsia="zh-CN"/>
        </w:rPr>
        <w:t xml:space="preserve"> </w:t>
      </w:r>
      <w:r w:rsidRPr="008E285A">
        <w:rPr>
          <w:szCs w:val="22"/>
          <w:lang w:eastAsia="zh-CN"/>
        </w:rPr>
        <w:t>the affine AMVP</w:t>
      </w:r>
      <w:r w:rsidR="00C3384F">
        <w:rPr>
          <w:szCs w:val="22"/>
          <w:lang w:eastAsia="zh-CN"/>
        </w:rPr>
        <w:t xml:space="preserve"> </w:t>
      </w:r>
      <w:r w:rsidRPr="008E285A">
        <w:rPr>
          <w:szCs w:val="22"/>
          <w:lang w:eastAsia="zh-CN"/>
        </w:rPr>
        <w:t xml:space="preserve">mode, </w:t>
      </w:r>
      <w:r w:rsidR="00C058AF" w:rsidRPr="008E285A">
        <w:rPr>
          <w:szCs w:val="22"/>
          <w:lang w:eastAsia="zh-CN"/>
        </w:rPr>
        <w:t xml:space="preserve">we develop the gradient-based fast affine motion estimation algorithm to update the three motion vectors. The essence of the gradient based fast affine motion estimation algorithm is to adjust </w:t>
      </w:r>
      <w:r w:rsidR="00C058AF" w:rsidRPr="008E285A">
        <w:rPr>
          <w:rFonts w:hint="eastAsia"/>
          <w:szCs w:val="22"/>
          <w:lang w:eastAsia="zh-CN"/>
        </w:rPr>
        <w:t>the</w:t>
      </w:r>
      <w:r w:rsidR="00C3384F">
        <w:rPr>
          <w:szCs w:val="22"/>
          <w:lang w:eastAsia="zh-CN"/>
        </w:rPr>
        <w:t xml:space="preserve"> </w:t>
      </w:r>
      <w:r w:rsidR="00C058AF" w:rsidRPr="008E285A">
        <w:rPr>
          <w:rFonts w:hint="eastAsia"/>
          <w:szCs w:val="22"/>
          <w:lang w:eastAsia="zh-CN"/>
        </w:rPr>
        <w:t>three</w:t>
      </w:r>
      <w:r w:rsidR="00C3384F">
        <w:rPr>
          <w:szCs w:val="22"/>
          <w:lang w:eastAsia="zh-CN"/>
        </w:rPr>
        <w:t xml:space="preserve"> </w:t>
      </w:r>
      <w:r w:rsidR="00C058AF" w:rsidRPr="008E285A">
        <w:rPr>
          <w:szCs w:val="22"/>
          <w:lang w:eastAsia="zh-CN"/>
        </w:rPr>
        <w:t>motion vectors MV</w:t>
      </w:r>
      <w:r w:rsidR="00C058AF" w:rsidRPr="008E285A">
        <w:rPr>
          <w:szCs w:val="22"/>
          <w:vertAlign w:val="subscript"/>
          <w:lang w:eastAsia="zh-CN"/>
        </w:rPr>
        <w:t>0</w:t>
      </w:r>
      <w:r w:rsidR="00C058AF" w:rsidRPr="008E285A">
        <w:rPr>
          <w:szCs w:val="22"/>
          <w:lang w:eastAsia="zh-CN"/>
        </w:rPr>
        <w:t>, MV</w:t>
      </w:r>
      <w:r w:rsidR="00C058AF" w:rsidRPr="008E285A">
        <w:rPr>
          <w:szCs w:val="22"/>
          <w:vertAlign w:val="subscript"/>
          <w:lang w:eastAsia="zh-CN"/>
        </w:rPr>
        <w:t>1</w:t>
      </w:r>
      <w:r w:rsidR="00C058AF" w:rsidRPr="008E285A">
        <w:rPr>
          <w:szCs w:val="22"/>
          <w:lang w:eastAsia="zh-CN"/>
        </w:rPr>
        <w:t>, and MV</w:t>
      </w:r>
      <w:r w:rsidR="00C058AF" w:rsidRPr="008E285A">
        <w:rPr>
          <w:szCs w:val="22"/>
          <w:vertAlign w:val="subscript"/>
          <w:lang w:eastAsia="zh-CN"/>
        </w:rPr>
        <w:t>2</w:t>
      </w:r>
      <w:r w:rsidR="00C058AF" w:rsidRPr="008E285A">
        <w:rPr>
          <w:szCs w:val="22"/>
          <w:lang w:eastAsia="zh-CN"/>
        </w:rPr>
        <w:t xml:space="preserve"> according to the MSE between the current block and the prediction block. Under the gradient based motion estimation algorithm, only a system of linear equations is needed to be solved to derive the updated motion vectors.</w:t>
      </w:r>
      <w:r w:rsidR="00C3384F">
        <w:rPr>
          <w:szCs w:val="22"/>
          <w:lang w:eastAsia="zh-CN"/>
        </w:rPr>
        <w:t xml:space="preserve"> </w:t>
      </w:r>
      <w:r w:rsidR="00C058AF" w:rsidRPr="008E285A">
        <w:rPr>
          <w:szCs w:val="22"/>
          <w:lang w:eastAsia="zh-CN"/>
        </w:rPr>
        <w:t>Since the proposed algorithm will update the three motion vectors simultaneously, the proposed algorithm can reduce the encoder complexity significantly. And according to our experiments, the proposed algorithm will converge very quickly. Only 3 and 5 iterations are performed for uni-directional motion estimation and bi-directional motion estimation, respectively. Under each iteration, the sum of the absolute difference of the residue plus the square root of lambda multiplied by the bits of the motion vectors will be calculated to obtain the best affine motion vectors.</w:t>
      </w:r>
    </w:p>
    <w:p w14:paraId="55E38C56" w14:textId="77777777" w:rsidR="004A0F4B" w:rsidRPr="008E285A" w:rsidRDefault="00C058AF" w:rsidP="00B849EF">
      <w:pPr>
        <w:ind w:left="360"/>
        <w:jc w:val="both"/>
        <w:rPr>
          <w:szCs w:val="22"/>
          <w:lang w:eastAsia="zh-CN"/>
        </w:rPr>
      </w:pPr>
      <w:r w:rsidRPr="008E285A">
        <w:rPr>
          <w:rFonts w:hint="eastAsia"/>
          <w:szCs w:val="22"/>
          <w:lang w:eastAsia="zh-CN"/>
        </w:rPr>
        <w:lastRenderedPageBreak/>
        <w:t>T</w:t>
      </w:r>
      <w:r w:rsidR="004A0F4B" w:rsidRPr="008E285A">
        <w:rPr>
          <w:szCs w:val="22"/>
          <w:lang w:eastAsia="zh-CN"/>
        </w:rPr>
        <w:t xml:space="preserve">he </w:t>
      </w:r>
      <w:r w:rsidRPr="008E285A">
        <w:rPr>
          <w:szCs w:val="22"/>
          <w:lang w:eastAsia="zh-CN"/>
        </w:rPr>
        <w:t>sum of the absolute difference</w:t>
      </w:r>
      <w:r w:rsidRPr="008E285A">
        <w:rPr>
          <w:rFonts w:hint="eastAsia"/>
          <w:szCs w:val="22"/>
          <w:lang w:eastAsia="zh-CN"/>
        </w:rPr>
        <w:t xml:space="preserve"> </w:t>
      </w:r>
      <w:r w:rsidR="004A0F4B" w:rsidRPr="008E285A">
        <w:rPr>
          <w:szCs w:val="22"/>
          <w:lang w:eastAsia="zh-CN"/>
        </w:rPr>
        <w:t xml:space="preserve">plus </w:t>
      </w:r>
      <w:r w:rsidRPr="008E285A">
        <w:rPr>
          <w:szCs w:val="22"/>
          <w:lang w:eastAsia="zh-CN"/>
        </w:rPr>
        <w:t xml:space="preserve">the square root of lambda multiplied by </w:t>
      </w:r>
      <w:r w:rsidR="004A0F4B" w:rsidRPr="008E285A">
        <w:rPr>
          <w:szCs w:val="22"/>
          <w:lang w:eastAsia="zh-CN"/>
        </w:rPr>
        <w:t xml:space="preserve">the bits of </w:t>
      </w:r>
      <w:r w:rsidRPr="008E285A">
        <w:rPr>
          <w:szCs w:val="22"/>
          <w:lang w:eastAsia="zh-CN"/>
        </w:rPr>
        <w:t>the motion vectors</w:t>
      </w:r>
      <w:r w:rsidRPr="008E285A">
        <w:rPr>
          <w:rFonts w:hint="eastAsia"/>
          <w:szCs w:val="22"/>
          <w:lang w:eastAsia="zh-CN"/>
        </w:rPr>
        <w:t xml:space="preserve"> </w:t>
      </w:r>
      <w:r w:rsidR="004A0F4B" w:rsidRPr="008E285A">
        <w:rPr>
          <w:szCs w:val="22"/>
          <w:lang w:eastAsia="zh-CN"/>
        </w:rPr>
        <w:t xml:space="preserve">will </w:t>
      </w:r>
      <w:r w:rsidRPr="008E285A">
        <w:rPr>
          <w:rFonts w:hint="eastAsia"/>
          <w:szCs w:val="22"/>
          <w:lang w:eastAsia="zh-CN"/>
        </w:rPr>
        <w:t xml:space="preserve">also </w:t>
      </w:r>
      <w:r w:rsidR="004A0F4B" w:rsidRPr="008E285A">
        <w:rPr>
          <w:szCs w:val="22"/>
          <w:lang w:eastAsia="zh-CN"/>
        </w:rPr>
        <w:t xml:space="preserve">be </w:t>
      </w:r>
      <w:r w:rsidRPr="008E285A">
        <w:rPr>
          <w:rFonts w:hint="eastAsia"/>
          <w:szCs w:val="22"/>
          <w:lang w:eastAsia="zh-CN"/>
        </w:rPr>
        <w:t xml:space="preserve">used to </w:t>
      </w:r>
      <w:r w:rsidR="004A0F4B" w:rsidRPr="008E285A">
        <w:rPr>
          <w:szCs w:val="22"/>
          <w:lang w:eastAsia="zh-CN"/>
        </w:rPr>
        <w:t xml:space="preserve">compare between the six-parameter affine </w:t>
      </w:r>
      <w:r w:rsidRPr="008E285A">
        <w:rPr>
          <w:rFonts w:hint="eastAsia"/>
          <w:szCs w:val="22"/>
          <w:lang w:eastAsia="zh-CN"/>
        </w:rPr>
        <w:t xml:space="preserve">motion </w:t>
      </w:r>
      <w:r w:rsidR="004A0F4B" w:rsidRPr="008E285A">
        <w:rPr>
          <w:szCs w:val="22"/>
          <w:lang w:eastAsia="zh-CN"/>
        </w:rPr>
        <w:t>mode</w:t>
      </w:r>
      <w:r w:rsidRPr="008E285A">
        <w:rPr>
          <w:rFonts w:hint="eastAsia"/>
          <w:szCs w:val="22"/>
          <w:lang w:eastAsia="zh-CN"/>
        </w:rPr>
        <w:t>l</w:t>
      </w:r>
      <w:r w:rsidR="004A0F4B" w:rsidRPr="008E285A">
        <w:rPr>
          <w:szCs w:val="22"/>
          <w:lang w:eastAsia="zh-CN"/>
        </w:rPr>
        <w:t xml:space="preserve"> and four-parameter affine </w:t>
      </w:r>
      <w:r w:rsidRPr="008E285A">
        <w:rPr>
          <w:rFonts w:hint="eastAsia"/>
          <w:szCs w:val="22"/>
          <w:lang w:eastAsia="zh-CN"/>
        </w:rPr>
        <w:t xml:space="preserve">motion </w:t>
      </w:r>
      <w:r w:rsidR="004A0F4B" w:rsidRPr="008E285A">
        <w:rPr>
          <w:szCs w:val="22"/>
          <w:lang w:eastAsia="zh-CN"/>
        </w:rPr>
        <w:t>mode</w:t>
      </w:r>
      <w:r w:rsidRPr="008E285A">
        <w:rPr>
          <w:rFonts w:hint="eastAsia"/>
          <w:szCs w:val="22"/>
          <w:lang w:eastAsia="zh-CN"/>
        </w:rPr>
        <w:t>l</w:t>
      </w:r>
      <w:r w:rsidR="004A0F4B" w:rsidRPr="008E285A">
        <w:rPr>
          <w:szCs w:val="22"/>
          <w:lang w:eastAsia="zh-CN"/>
        </w:rPr>
        <w:t xml:space="preserve">. The one with smaller cost will be chosen as the final affine </w:t>
      </w:r>
      <w:r w:rsidRPr="008E285A">
        <w:rPr>
          <w:rFonts w:hint="eastAsia"/>
          <w:szCs w:val="22"/>
          <w:lang w:eastAsia="zh-CN"/>
        </w:rPr>
        <w:t>motion model</w:t>
      </w:r>
      <w:r w:rsidR="004A0F4B" w:rsidRPr="008E285A">
        <w:rPr>
          <w:szCs w:val="22"/>
          <w:lang w:eastAsia="zh-CN"/>
        </w:rPr>
        <w:t xml:space="preserve"> to compare with the normal inter mode.</w:t>
      </w:r>
    </w:p>
    <w:p w14:paraId="158BA4C6" w14:textId="77777777" w:rsidR="00B62DB1" w:rsidRPr="008E285A" w:rsidRDefault="00B62DB1" w:rsidP="00B62DB1">
      <w:pPr>
        <w:pStyle w:val="af0"/>
        <w:numPr>
          <w:ilvl w:val="0"/>
          <w:numId w:val="34"/>
        </w:numPr>
        <w:rPr>
          <w:lang w:eastAsia="zh-CN"/>
        </w:rPr>
      </w:pPr>
      <w:r w:rsidRPr="008E285A">
        <w:rPr>
          <w:lang w:eastAsia="zh-CN"/>
        </w:rPr>
        <w:t xml:space="preserve">AFFINE_CLIP_REMOVE: </w:t>
      </w:r>
      <w:r w:rsidR="00C058AF" w:rsidRPr="008E285A">
        <w:rPr>
          <w:lang w:eastAsia="zh-CN"/>
        </w:rPr>
        <w:t xml:space="preserve"> D</w:t>
      </w:r>
      <w:r w:rsidR="00C058AF" w:rsidRPr="008E285A">
        <w:rPr>
          <w:rFonts w:hint="eastAsia"/>
          <w:lang w:eastAsia="zh-CN"/>
        </w:rPr>
        <w:t>elete the</w:t>
      </w:r>
      <w:r w:rsidR="00C058AF" w:rsidRPr="008E285A">
        <w:rPr>
          <w:lang w:eastAsia="zh-CN"/>
        </w:rPr>
        <w:t xml:space="preserve"> affine motion vector constraints for all the affine motion vectors in the encoder motion estimation process.</w:t>
      </w:r>
    </w:p>
    <w:p w14:paraId="77670342" w14:textId="77777777" w:rsidR="003531BD" w:rsidRPr="008E285A" w:rsidRDefault="003531BD" w:rsidP="003531BD">
      <w:pPr>
        <w:rPr>
          <w:szCs w:val="22"/>
        </w:rPr>
      </w:pPr>
    </w:p>
    <w:p w14:paraId="0767DD56" w14:textId="77777777" w:rsidR="00F325F8" w:rsidRPr="008E285A" w:rsidRDefault="00F325F8" w:rsidP="00AC428F">
      <w:pPr>
        <w:pStyle w:val="3"/>
      </w:pPr>
      <w:bookmarkStart w:id="44" w:name="_Toc510526129"/>
      <w:r w:rsidRPr="008E285A">
        <w:t>In-loop filtering type selection and parameter estimation</w:t>
      </w:r>
      <w:bookmarkEnd w:id="44"/>
    </w:p>
    <w:p w14:paraId="36A2ED35" w14:textId="77777777" w:rsidR="003531BD" w:rsidRPr="008E285A" w:rsidRDefault="00577C09" w:rsidP="00577C09">
      <w:pPr>
        <w:pStyle w:val="4"/>
        <w:rPr>
          <w:lang w:eastAsia="zh-CN"/>
        </w:rPr>
      </w:pPr>
      <w:r w:rsidRPr="008E285A">
        <w:rPr>
          <w:rFonts w:hint="eastAsia"/>
          <w:lang w:eastAsia="zh-CN"/>
        </w:rPr>
        <w:t>CNNLF</w:t>
      </w:r>
    </w:p>
    <w:p w14:paraId="2372D03D" w14:textId="77777777" w:rsidR="00577C09" w:rsidRPr="008E285A" w:rsidRDefault="00577C09" w:rsidP="00577C09">
      <w:pPr>
        <w:rPr>
          <w:szCs w:val="22"/>
          <w:lang w:eastAsia="zh-CN"/>
        </w:rPr>
      </w:pPr>
      <w:r w:rsidRPr="008E285A">
        <w:rPr>
          <w:rFonts w:hint="eastAsia"/>
          <w:szCs w:val="22"/>
          <w:lang w:eastAsia="zh-CN"/>
        </w:rPr>
        <w:t>Distortion</w:t>
      </w:r>
      <w:r w:rsidRPr="008E285A">
        <w:rPr>
          <w:szCs w:val="22"/>
          <w:lang w:eastAsia="zh-CN"/>
        </w:rPr>
        <w:t xml:space="preserve"> of the CTU with the proposed CNN filter and distortion without CNN processing are compared. If the image quality is improved after being processed by the network, CNNLF is enabled for the CTU. Note that the distortion of luma and chroma are calculated separately.</w:t>
      </w:r>
    </w:p>
    <w:p w14:paraId="06AB80AA" w14:textId="77777777" w:rsidR="00577C09" w:rsidRPr="008E285A" w:rsidRDefault="0018187A" w:rsidP="00260596">
      <w:pPr>
        <w:pStyle w:val="4"/>
        <w:rPr>
          <w:lang w:eastAsia="zh-CN"/>
        </w:rPr>
      </w:pPr>
      <w:r w:rsidRPr="008E285A">
        <w:rPr>
          <w:rFonts w:hint="eastAsia"/>
          <w:lang w:eastAsia="zh-CN"/>
        </w:rPr>
        <w:t>N</w:t>
      </w:r>
      <w:r w:rsidR="007834FB" w:rsidRPr="008E285A">
        <w:rPr>
          <w:rFonts w:hint="eastAsia"/>
          <w:lang w:eastAsia="zh-CN"/>
        </w:rPr>
        <w:t>F</w:t>
      </w:r>
    </w:p>
    <w:p w14:paraId="7C73BEB0" w14:textId="77777777" w:rsidR="00260596" w:rsidRPr="008E285A" w:rsidRDefault="008E5618" w:rsidP="0001138F">
      <w:pPr>
        <w:jc w:val="center"/>
      </w:pPr>
      <w:r w:rsidRPr="008E285A">
        <w:rPr>
          <w:noProof/>
        </w:rPr>
        <w:object w:dxaOrig="14225" w:dyaOrig="7388" w14:anchorId="7EEC481F">
          <v:shape id="_x0000_i1047" type="#_x0000_t75" alt="" style="width:421pt;height:219.85pt;mso-width-percent:0;mso-height-percent:0;mso-width-percent:0;mso-height-percent:0" o:ole="" o:allowoverlap="f">
            <v:imagedata r:id="rId62" o:title=""/>
          </v:shape>
          <o:OLEObject Type="Embed" ProgID="Visio.Drawing.11" ShapeID="_x0000_i1047" DrawAspect="Content" ObjectID="_1584268034" r:id="rId63"/>
        </w:object>
      </w:r>
    </w:p>
    <w:p w14:paraId="7F676A55" w14:textId="22B7F8D6" w:rsidR="00774423" w:rsidRPr="008E285A" w:rsidRDefault="00B13C09" w:rsidP="0001138F">
      <w:pPr>
        <w:ind w:firstLineChars="1150" w:firstLine="2530"/>
        <w:rPr>
          <w:lang w:eastAsia="zh-CN"/>
        </w:rPr>
      </w:pPr>
      <w:r>
        <w:rPr>
          <w:lang w:eastAsia="zh-CN"/>
        </w:rPr>
        <w:t>Fig</w:t>
      </w:r>
      <w:r w:rsidR="004A0F4B" w:rsidRPr="008E285A">
        <w:rPr>
          <w:lang w:eastAsia="zh-CN"/>
        </w:rPr>
        <w:t xml:space="preserve">. </w:t>
      </w:r>
      <w:r w:rsidR="00987E8C">
        <w:rPr>
          <w:lang w:eastAsia="zh-CN"/>
        </w:rPr>
        <w:t>9</w:t>
      </w:r>
      <w:r w:rsidR="00AA01FD">
        <w:rPr>
          <w:lang w:eastAsia="zh-CN"/>
        </w:rPr>
        <w:t>.</w:t>
      </w:r>
      <w:r w:rsidR="004A0F4B" w:rsidRPr="008E285A">
        <w:rPr>
          <w:lang w:eastAsia="zh-CN"/>
        </w:rPr>
        <w:t xml:space="preserve"> </w:t>
      </w:r>
      <w:r w:rsidR="004A0F4B" w:rsidRPr="008E285A">
        <w:t xml:space="preserve">The Flowchart of </w:t>
      </w:r>
      <w:r w:rsidR="004A0F4B" w:rsidRPr="008E285A">
        <w:rPr>
          <w:lang w:eastAsia="zh-CN"/>
        </w:rPr>
        <w:t>Non</w:t>
      </w:r>
      <w:r>
        <w:rPr>
          <w:lang w:eastAsia="zh-CN"/>
        </w:rPr>
        <w:t xml:space="preserve"> </w:t>
      </w:r>
      <w:r w:rsidR="004A0F4B" w:rsidRPr="008E285A">
        <w:rPr>
          <w:lang w:eastAsia="zh-CN"/>
        </w:rPr>
        <w:t>Local Filter</w:t>
      </w:r>
    </w:p>
    <w:p w14:paraId="3D673D95" w14:textId="5F1FA8A1" w:rsidR="00AE5405" w:rsidRPr="008E285A" w:rsidRDefault="000F0D88" w:rsidP="00260596">
      <w:pPr>
        <w:rPr>
          <w:lang w:eastAsia="zh-CN"/>
        </w:rPr>
      </w:pPr>
      <w:r w:rsidRPr="008E285A">
        <w:rPr>
          <w:rFonts w:hint="eastAsia"/>
          <w:lang w:eastAsia="zh-CN"/>
        </w:rPr>
        <w:t>T</w:t>
      </w:r>
      <w:r w:rsidR="00260596" w:rsidRPr="008E285A">
        <w:rPr>
          <w:lang w:eastAsia="zh-CN"/>
        </w:rPr>
        <w:t>he flowchart of N</w:t>
      </w:r>
      <w:r w:rsidR="0024400E" w:rsidRPr="008E285A">
        <w:rPr>
          <w:rFonts w:hint="eastAsia"/>
          <w:lang w:eastAsia="zh-CN"/>
        </w:rPr>
        <w:t>F</w:t>
      </w:r>
      <w:r w:rsidR="00260596" w:rsidRPr="008E285A">
        <w:rPr>
          <w:lang w:eastAsia="zh-CN"/>
        </w:rPr>
        <w:t xml:space="preserve"> filter</w:t>
      </w:r>
      <w:r w:rsidRPr="008E285A">
        <w:rPr>
          <w:rFonts w:hint="eastAsia"/>
          <w:lang w:eastAsia="zh-CN"/>
        </w:rPr>
        <w:t xml:space="preserve"> is shown in Fig. </w:t>
      </w:r>
      <w:r w:rsidR="00987E8C">
        <w:rPr>
          <w:lang w:eastAsia="zh-CN"/>
        </w:rPr>
        <w:t>9</w:t>
      </w:r>
      <w:r w:rsidR="0001138F">
        <w:rPr>
          <w:lang w:eastAsia="zh-CN"/>
        </w:rPr>
        <w:t xml:space="preserve">. </w:t>
      </w:r>
      <w:r w:rsidR="00AE5405" w:rsidRPr="008E285A">
        <w:rPr>
          <w:rFonts w:hint="eastAsia"/>
          <w:lang w:eastAsia="zh-CN"/>
        </w:rPr>
        <w:t>T</w:t>
      </w:r>
      <w:r w:rsidR="00260596" w:rsidRPr="008E285A">
        <w:rPr>
          <w:lang w:eastAsia="zh-CN"/>
        </w:rPr>
        <w:t>he RDO is used to determine whether to use N</w:t>
      </w:r>
      <w:r w:rsidR="0024400E" w:rsidRPr="008E285A">
        <w:rPr>
          <w:rFonts w:hint="eastAsia"/>
          <w:lang w:eastAsia="zh-CN"/>
        </w:rPr>
        <w:t>F</w:t>
      </w:r>
      <w:r w:rsidR="0001138F">
        <w:rPr>
          <w:lang w:eastAsia="zh-CN"/>
        </w:rPr>
        <w:t xml:space="preserve"> filter.</w:t>
      </w:r>
    </w:p>
    <w:p w14:paraId="3CB25CF6" w14:textId="77777777" w:rsidR="00AE5405" w:rsidRPr="008E285A" w:rsidRDefault="00260596" w:rsidP="00260596">
      <w:pPr>
        <w:rPr>
          <w:lang w:eastAsia="zh-CN"/>
        </w:rPr>
      </w:pPr>
      <w:r w:rsidRPr="008E285A">
        <w:rPr>
          <w:lang w:eastAsia="zh-CN"/>
        </w:rPr>
        <w:t xml:space="preserve">First the filtering algorithm is performed for the whole </w:t>
      </w:r>
      <w:r w:rsidR="00AE5405" w:rsidRPr="008E285A">
        <w:rPr>
          <w:rFonts w:hint="eastAsia"/>
          <w:lang w:eastAsia="zh-CN"/>
        </w:rPr>
        <w:t xml:space="preserve">reconstructed </w:t>
      </w:r>
      <w:r w:rsidRPr="008E285A">
        <w:rPr>
          <w:lang w:eastAsia="zh-CN"/>
        </w:rPr>
        <w:t xml:space="preserve">frame after deserving the </w:t>
      </w:r>
      <w:r w:rsidR="00AE5405" w:rsidRPr="008E285A">
        <w:rPr>
          <w:rFonts w:hint="eastAsia"/>
          <w:lang w:eastAsia="zh-CN"/>
        </w:rPr>
        <w:t xml:space="preserve">filter </w:t>
      </w:r>
      <w:r w:rsidRPr="008E285A">
        <w:rPr>
          <w:lang w:eastAsia="zh-CN"/>
        </w:rPr>
        <w:t xml:space="preserve">parameters from </w:t>
      </w:r>
      <w:r w:rsidR="00AE5405" w:rsidRPr="008E285A">
        <w:rPr>
          <w:lang w:eastAsia="zh-CN"/>
        </w:rPr>
        <w:t xml:space="preserve">quantization parameter and </w:t>
      </w:r>
      <w:r w:rsidRPr="008E285A">
        <w:rPr>
          <w:lang w:eastAsia="zh-CN"/>
        </w:rPr>
        <w:t xml:space="preserve">reconstructed picture. </w:t>
      </w:r>
    </w:p>
    <w:p w14:paraId="21A52F6C" w14:textId="538F571C" w:rsidR="00AE5405" w:rsidRPr="008E285A" w:rsidRDefault="00260596" w:rsidP="00260596">
      <w:pPr>
        <w:rPr>
          <w:lang w:eastAsia="zh-CN"/>
        </w:rPr>
      </w:pPr>
      <w:r w:rsidRPr="008E285A">
        <w:rPr>
          <w:lang w:eastAsia="zh-CN"/>
        </w:rPr>
        <w:t xml:space="preserve">Then calculate the </w:t>
      </w:r>
      <w:r w:rsidR="00AE5405" w:rsidRPr="008E285A">
        <w:rPr>
          <w:lang w:eastAsia="zh-CN"/>
        </w:rPr>
        <w:t>RD-</w:t>
      </w:r>
      <w:r w:rsidRPr="008E285A">
        <w:rPr>
          <w:lang w:eastAsia="zh-CN"/>
        </w:rPr>
        <w:t xml:space="preserve">costs of reconstructed </w:t>
      </w:r>
      <w:r w:rsidR="00AE5405" w:rsidRPr="008E285A">
        <w:rPr>
          <w:lang w:eastAsia="zh-CN"/>
        </w:rPr>
        <w:t xml:space="preserve">whole </w:t>
      </w:r>
      <w:r w:rsidRPr="008E285A">
        <w:rPr>
          <w:lang w:eastAsia="zh-CN"/>
        </w:rPr>
        <w:t>frame, filtered reconstructed whole frame, and adaptive N</w:t>
      </w:r>
      <w:r w:rsidR="0024400E" w:rsidRPr="008E285A">
        <w:rPr>
          <w:rFonts w:hint="eastAsia"/>
          <w:lang w:eastAsia="zh-CN"/>
        </w:rPr>
        <w:t>F</w:t>
      </w:r>
      <w:r w:rsidRPr="008E285A">
        <w:rPr>
          <w:lang w:eastAsia="zh-CN"/>
        </w:rPr>
        <w:t xml:space="preserve"> filtering for </w:t>
      </w:r>
      <w:r w:rsidR="00AE5405" w:rsidRPr="008E285A">
        <w:rPr>
          <w:lang w:eastAsia="zh-CN"/>
        </w:rPr>
        <w:t xml:space="preserve">different </w:t>
      </w:r>
      <w:r w:rsidR="00B07EFF">
        <w:rPr>
          <w:lang w:eastAsia="zh-CN"/>
        </w:rPr>
        <w:t>block size</w:t>
      </w:r>
      <w:r w:rsidR="00AE5405" w:rsidRPr="008E285A">
        <w:rPr>
          <w:rFonts w:hint="eastAsia"/>
          <w:lang w:eastAsia="zh-CN"/>
        </w:rPr>
        <w:t xml:space="preserve">: </w:t>
      </w:r>
      <w:r w:rsidRPr="008E285A">
        <w:rPr>
          <w:lang w:eastAsia="zh-CN"/>
        </w:rPr>
        <w:t>CTU</w:t>
      </w:r>
      <w:r w:rsidR="00AE5405" w:rsidRPr="008E285A">
        <w:rPr>
          <w:rFonts w:hint="eastAsia"/>
          <w:lang w:eastAsia="zh-CN"/>
        </w:rPr>
        <w:t xml:space="preserve"> size</w:t>
      </w:r>
      <w:r w:rsidRPr="008E285A">
        <w:rPr>
          <w:lang w:eastAsia="zh-CN"/>
        </w:rPr>
        <w:t>, CTU</w:t>
      </w:r>
      <w:r w:rsidR="00AE5405" w:rsidRPr="008E285A">
        <w:rPr>
          <w:rFonts w:hint="eastAsia"/>
          <w:lang w:eastAsia="zh-CN"/>
        </w:rPr>
        <w:t xml:space="preserve"> size</w:t>
      </w:r>
      <w:r w:rsidRPr="008E285A">
        <w:rPr>
          <w:lang w:eastAsia="zh-CN"/>
        </w:rPr>
        <w:t>&gt;&gt;1, CTU</w:t>
      </w:r>
      <w:r w:rsidR="00AE5405" w:rsidRPr="008E285A">
        <w:rPr>
          <w:rFonts w:hint="eastAsia"/>
          <w:lang w:eastAsia="zh-CN"/>
        </w:rPr>
        <w:t xml:space="preserve"> size</w:t>
      </w:r>
      <w:r w:rsidRPr="008E285A">
        <w:rPr>
          <w:lang w:eastAsia="zh-CN"/>
        </w:rPr>
        <w:t>&gt;&gt;2 and CTU</w:t>
      </w:r>
      <w:r w:rsidR="00AE5405" w:rsidRPr="008E285A">
        <w:rPr>
          <w:rFonts w:hint="eastAsia"/>
          <w:lang w:eastAsia="zh-CN"/>
        </w:rPr>
        <w:t xml:space="preserve"> size</w:t>
      </w:r>
      <w:r w:rsidRPr="008E285A">
        <w:rPr>
          <w:lang w:eastAsia="zh-CN"/>
        </w:rPr>
        <w:t>&gt;&gt;3 (Depth0, Depth1,</w:t>
      </w:r>
      <w:r w:rsidR="00C3384F">
        <w:rPr>
          <w:lang w:eastAsia="zh-CN"/>
        </w:rPr>
        <w:t xml:space="preserve"> </w:t>
      </w:r>
      <w:r w:rsidRPr="008E285A">
        <w:rPr>
          <w:lang w:eastAsia="zh-CN"/>
        </w:rPr>
        <w:t>Depth2 and</w:t>
      </w:r>
      <w:r w:rsidR="00B13C09">
        <w:rPr>
          <w:lang w:eastAsia="zh-CN"/>
        </w:rPr>
        <w:t xml:space="preserve"> </w:t>
      </w:r>
      <w:r w:rsidRPr="008E285A">
        <w:rPr>
          <w:lang w:eastAsia="zh-CN"/>
        </w:rPr>
        <w:t xml:space="preserve">Depth3). </w:t>
      </w:r>
    </w:p>
    <w:p w14:paraId="591904D8" w14:textId="4A7A8774" w:rsidR="00260596" w:rsidRPr="008E285A" w:rsidRDefault="00260596" w:rsidP="00260596">
      <w:pPr>
        <w:rPr>
          <w:lang w:eastAsia="zh-CN"/>
        </w:rPr>
      </w:pPr>
      <w:r w:rsidRPr="008E285A">
        <w:rPr>
          <w:lang w:eastAsia="zh-CN"/>
        </w:rPr>
        <w:t>If the min</w:t>
      </w:r>
      <w:r w:rsidR="00AE5405" w:rsidRPr="008E285A">
        <w:rPr>
          <w:lang w:eastAsia="zh-CN"/>
        </w:rPr>
        <w:t>imum</w:t>
      </w:r>
      <w:r w:rsidRPr="008E285A">
        <w:rPr>
          <w:lang w:eastAsia="zh-CN"/>
        </w:rPr>
        <w:t xml:space="preserve"> of them is reconstructed frame, the whole frame </w:t>
      </w:r>
      <w:r w:rsidR="00AE5405" w:rsidRPr="008E285A">
        <w:rPr>
          <w:rFonts w:hint="eastAsia"/>
          <w:lang w:eastAsia="zh-CN"/>
        </w:rPr>
        <w:t xml:space="preserve">NF </w:t>
      </w:r>
      <w:r w:rsidRPr="008E285A">
        <w:rPr>
          <w:lang w:eastAsia="zh-CN"/>
        </w:rPr>
        <w:t>flag is false. If the min</w:t>
      </w:r>
      <w:r w:rsidR="00AE5405" w:rsidRPr="008E285A">
        <w:rPr>
          <w:lang w:eastAsia="zh-CN"/>
        </w:rPr>
        <w:t>imum</w:t>
      </w:r>
      <w:r w:rsidRPr="008E285A">
        <w:rPr>
          <w:lang w:eastAsia="zh-CN"/>
        </w:rPr>
        <w:t xml:space="preserve"> of them is filtered reconstructed</w:t>
      </w:r>
      <w:r w:rsidR="00AE5405" w:rsidRPr="008E285A">
        <w:rPr>
          <w:rFonts w:hint="eastAsia"/>
          <w:lang w:eastAsia="zh-CN"/>
        </w:rPr>
        <w:t xml:space="preserve"> frame</w:t>
      </w:r>
      <w:r w:rsidRPr="008E285A">
        <w:rPr>
          <w:lang w:eastAsia="zh-CN"/>
        </w:rPr>
        <w:t xml:space="preserve">, the whole frame flag is true. If </w:t>
      </w:r>
      <w:r w:rsidR="00AE5405" w:rsidRPr="008E285A">
        <w:rPr>
          <w:rFonts w:hint="eastAsia"/>
          <w:lang w:eastAsia="zh-CN"/>
        </w:rPr>
        <w:t xml:space="preserve">neither </w:t>
      </w:r>
      <w:r w:rsidRPr="008E285A">
        <w:rPr>
          <w:lang w:eastAsia="zh-CN"/>
        </w:rPr>
        <w:t>of them, the adaptive N</w:t>
      </w:r>
      <w:r w:rsidR="0024400E" w:rsidRPr="008E285A">
        <w:rPr>
          <w:rFonts w:hint="eastAsia"/>
          <w:lang w:eastAsia="zh-CN"/>
        </w:rPr>
        <w:t>F</w:t>
      </w:r>
      <w:r w:rsidRPr="008E285A">
        <w:rPr>
          <w:lang w:eastAsia="zh-CN"/>
        </w:rPr>
        <w:t xml:space="preserve"> flag is true. And according to the min</w:t>
      </w:r>
      <w:r w:rsidR="00AE5405" w:rsidRPr="008E285A">
        <w:rPr>
          <w:lang w:eastAsia="zh-CN"/>
        </w:rPr>
        <w:t>imum</w:t>
      </w:r>
      <w:r w:rsidRPr="008E285A">
        <w:rPr>
          <w:lang w:eastAsia="zh-CN"/>
        </w:rPr>
        <w:t xml:space="preserve"> of the cost of </w:t>
      </w:r>
      <w:bookmarkStart w:id="45" w:name="OLE_LINK3"/>
      <w:bookmarkStart w:id="46" w:name="OLE_LINK4"/>
      <w:r w:rsidR="00AE5405" w:rsidRPr="008E285A">
        <w:rPr>
          <w:lang w:eastAsia="zh-CN"/>
        </w:rPr>
        <w:t>different size filtering</w:t>
      </w:r>
      <w:bookmarkEnd w:id="45"/>
      <w:bookmarkEnd w:id="46"/>
      <w:r w:rsidRPr="008E285A">
        <w:rPr>
          <w:lang w:eastAsia="zh-CN"/>
        </w:rPr>
        <w:t>, the application map, i.e. the N</w:t>
      </w:r>
      <w:r w:rsidR="0024400E" w:rsidRPr="008E285A">
        <w:rPr>
          <w:rFonts w:hint="eastAsia"/>
          <w:lang w:eastAsia="zh-CN"/>
        </w:rPr>
        <w:t>F</w:t>
      </w:r>
      <w:r w:rsidRPr="008E285A">
        <w:rPr>
          <w:lang w:eastAsia="zh-CN"/>
        </w:rPr>
        <w:t xml:space="preserve"> flag map</w:t>
      </w:r>
      <w:r w:rsidR="00B07EFF">
        <w:rPr>
          <w:lang w:eastAsia="zh-CN"/>
        </w:rPr>
        <w:t xml:space="preserve"> for different size</w:t>
      </w:r>
      <w:r w:rsidRPr="008E285A">
        <w:rPr>
          <w:lang w:eastAsia="zh-CN"/>
        </w:rPr>
        <w:t xml:space="preserve">, is gotten, and each block is replaced by the corresponding filtered block according </w:t>
      </w:r>
      <w:r w:rsidR="00AE5405" w:rsidRPr="008E285A">
        <w:rPr>
          <w:lang w:eastAsia="zh-CN"/>
        </w:rPr>
        <w:t>to</w:t>
      </w:r>
      <w:r w:rsidR="00AE5405" w:rsidRPr="008E285A">
        <w:rPr>
          <w:rFonts w:hint="eastAsia"/>
          <w:lang w:eastAsia="zh-CN"/>
        </w:rPr>
        <w:t xml:space="preserve"> </w:t>
      </w:r>
      <w:r w:rsidR="00AE5405" w:rsidRPr="008E285A">
        <w:rPr>
          <w:lang w:eastAsia="zh-CN"/>
        </w:rPr>
        <w:t xml:space="preserve">the </w:t>
      </w:r>
      <w:r w:rsidRPr="008E285A">
        <w:rPr>
          <w:lang w:eastAsia="zh-CN"/>
        </w:rPr>
        <w:t>N</w:t>
      </w:r>
      <w:r w:rsidR="0024400E" w:rsidRPr="008E285A">
        <w:rPr>
          <w:rFonts w:hint="eastAsia"/>
          <w:lang w:eastAsia="zh-CN"/>
        </w:rPr>
        <w:t>F</w:t>
      </w:r>
      <w:r w:rsidRPr="008E285A">
        <w:rPr>
          <w:lang w:eastAsia="zh-CN"/>
        </w:rPr>
        <w:t xml:space="preserve"> flag.</w:t>
      </w:r>
    </w:p>
    <w:p w14:paraId="2FDBBEAB" w14:textId="77777777" w:rsidR="00260596" w:rsidRPr="008E285A" w:rsidRDefault="00260596" w:rsidP="003531BD">
      <w:pPr>
        <w:rPr>
          <w:szCs w:val="22"/>
          <w:lang w:eastAsia="zh-CN"/>
        </w:rPr>
      </w:pPr>
    </w:p>
    <w:p w14:paraId="623CE381" w14:textId="77777777" w:rsidR="00BA66FF" w:rsidRPr="008E285A" w:rsidRDefault="00BA66FF" w:rsidP="00AC428F">
      <w:pPr>
        <w:pStyle w:val="3"/>
      </w:pPr>
      <w:bookmarkStart w:id="47" w:name="_Toc510526130"/>
      <w:r w:rsidRPr="008E285A">
        <w:lastRenderedPageBreak/>
        <w:t>Additional encoder optimization</w:t>
      </w:r>
      <w:bookmarkEnd w:id="47"/>
    </w:p>
    <w:p w14:paraId="54F0C326" w14:textId="77777777" w:rsidR="00BA66FF" w:rsidRPr="008E285A" w:rsidRDefault="00BA66FF" w:rsidP="00AC428F">
      <w:pPr>
        <w:ind w:left="450"/>
        <w:jc w:val="both"/>
      </w:pPr>
      <w:r w:rsidRPr="008E285A">
        <w:t>(Proponents are requested to report any additional encoder optimization methods used in their proposal that are not used by the anchors, for example, non-automatic means of encoding parameter optimization, multi-pass encoding, content-adaptive GOP, special subjective optimization techniques, etc.)</w:t>
      </w:r>
    </w:p>
    <w:p w14:paraId="337B693D" w14:textId="77777777" w:rsidR="00DC32C6" w:rsidRPr="008E285A" w:rsidRDefault="00B0736D" w:rsidP="00B0736D">
      <w:pPr>
        <w:pStyle w:val="4"/>
        <w:rPr>
          <w:lang w:eastAsia="zh-CN"/>
        </w:rPr>
      </w:pPr>
      <w:r w:rsidRPr="008E285A">
        <w:rPr>
          <w:rFonts w:hint="eastAsia"/>
          <w:lang w:eastAsia="zh-CN"/>
        </w:rPr>
        <w:t>BCBR</w:t>
      </w:r>
    </w:p>
    <w:p w14:paraId="20811A3C" w14:textId="77777777" w:rsidR="004A0F4B" w:rsidRPr="008E285A" w:rsidRDefault="00925D42" w:rsidP="00B849EF">
      <w:pPr>
        <w:jc w:val="center"/>
        <w:rPr>
          <w:szCs w:val="22"/>
          <w:lang w:eastAsia="zh-CN"/>
        </w:rPr>
      </w:pPr>
      <w:r w:rsidRPr="008E285A">
        <w:rPr>
          <w:noProof/>
          <w:szCs w:val="22"/>
          <w:lang w:val="en-US" w:eastAsia="zh-CN"/>
        </w:rPr>
        <w:drawing>
          <wp:inline distT="0" distB="0" distL="0" distR="0" wp14:anchorId="4997C84B" wp14:editId="5EEBC8F9">
            <wp:extent cx="2495552" cy="2628000"/>
            <wp:effectExtent l="19050" t="0" r="0" b="0"/>
            <wp:docPr id="8" name="图片 1" descr="微信截图_20180310172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180310172655.png"/>
                    <pic:cNvPicPr/>
                  </pic:nvPicPr>
                  <pic:blipFill>
                    <a:blip r:embed="rId64"/>
                    <a:stretch>
                      <a:fillRect/>
                    </a:stretch>
                  </pic:blipFill>
                  <pic:spPr>
                    <a:xfrm>
                      <a:off x="0" y="0"/>
                      <a:ext cx="2495552" cy="2628000"/>
                    </a:xfrm>
                    <a:prstGeom prst="rect">
                      <a:avLst/>
                    </a:prstGeom>
                  </pic:spPr>
                </pic:pic>
              </a:graphicData>
            </a:graphic>
          </wp:inline>
        </w:drawing>
      </w:r>
    </w:p>
    <w:p w14:paraId="13D837CE" w14:textId="0FE665CD" w:rsidR="00415CBD" w:rsidRPr="008E285A" w:rsidRDefault="00C5130F" w:rsidP="00415CBD">
      <w:pPr>
        <w:jc w:val="center"/>
        <w:rPr>
          <w:szCs w:val="22"/>
          <w:lang w:eastAsia="zh-CN"/>
        </w:rPr>
      </w:pPr>
      <w:r w:rsidRPr="008E285A">
        <w:rPr>
          <w:rFonts w:hint="eastAsia"/>
          <w:szCs w:val="22"/>
          <w:lang w:eastAsia="zh-CN"/>
        </w:rPr>
        <w:t>Fig.</w:t>
      </w:r>
      <w:r w:rsidR="0048328D" w:rsidRPr="008E285A">
        <w:rPr>
          <w:rFonts w:hint="eastAsia"/>
          <w:szCs w:val="22"/>
          <w:lang w:eastAsia="zh-CN"/>
        </w:rPr>
        <w:t xml:space="preserve"> 1</w:t>
      </w:r>
      <w:r w:rsidR="00987E8C">
        <w:rPr>
          <w:szCs w:val="22"/>
          <w:lang w:eastAsia="zh-CN"/>
        </w:rPr>
        <w:t>0</w:t>
      </w:r>
      <w:r w:rsidR="00415CBD" w:rsidRPr="008E285A">
        <w:rPr>
          <w:rFonts w:hint="eastAsia"/>
          <w:szCs w:val="22"/>
          <w:lang w:eastAsia="zh-CN"/>
        </w:rPr>
        <w:t xml:space="preserve">. Framework of the proposed </w:t>
      </w:r>
      <w:r w:rsidR="0001138F">
        <w:rPr>
          <w:rFonts w:hint="eastAsia"/>
          <w:szCs w:val="22"/>
          <w:lang w:eastAsia="zh-CN"/>
        </w:rPr>
        <w:t>background CTU detection method</w:t>
      </w:r>
    </w:p>
    <w:p w14:paraId="68E1A2AA" w14:textId="6321DFF4" w:rsidR="00B0736D" w:rsidRPr="008E285A" w:rsidRDefault="00415CBD" w:rsidP="00B0736D">
      <w:pPr>
        <w:rPr>
          <w:szCs w:val="22"/>
          <w:lang w:eastAsia="zh-CN"/>
        </w:rPr>
      </w:pPr>
      <w:r w:rsidRPr="008E285A">
        <w:rPr>
          <w:rFonts w:hint="eastAsia"/>
          <w:szCs w:val="22"/>
          <w:lang w:eastAsia="zh-CN"/>
        </w:rPr>
        <w:t>The framework of the proposed background CTU detectio</w:t>
      </w:r>
      <w:r w:rsidR="0048328D" w:rsidRPr="008E285A">
        <w:rPr>
          <w:rFonts w:hint="eastAsia"/>
          <w:szCs w:val="22"/>
          <w:lang w:eastAsia="zh-CN"/>
        </w:rPr>
        <w:t>n met</w:t>
      </w:r>
      <w:r w:rsidR="00C5130F" w:rsidRPr="008E285A">
        <w:rPr>
          <w:rFonts w:hint="eastAsia"/>
          <w:szCs w:val="22"/>
          <w:lang w:eastAsia="zh-CN"/>
        </w:rPr>
        <w:t>hod is depicted as Fig.</w:t>
      </w:r>
      <w:r w:rsidR="00987E8C">
        <w:rPr>
          <w:rFonts w:hint="eastAsia"/>
          <w:szCs w:val="22"/>
          <w:lang w:eastAsia="zh-CN"/>
        </w:rPr>
        <w:t xml:space="preserve"> 10</w:t>
      </w:r>
      <w:r w:rsidRPr="008E285A">
        <w:rPr>
          <w:rFonts w:hint="eastAsia"/>
          <w:szCs w:val="22"/>
          <w:lang w:eastAsia="zh-CN"/>
        </w:rPr>
        <w:t>.</w:t>
      </w:r>
      <w:r w:rsidR="00B13C09">
        <w:rPr>
          <w:szCs w:val="22"/>
          <w:lang w:eastAsia="zh-CN"/>
        </w:rPr>
        <w:t xml:space="preserve"> </w:t>
      </w:r>
      <w:r w:rsidR="00B0736D" w:rsidRPr="008E285A">
        <w:rPr>
          <w:rFonts w:hint="eastAsia"/>
          <w:szCs w:val="22"/>
          <w:lang w:eastAsia="zh-CN"/>
        </w:rPr>
        <w:t>Initially, the background reference picture is the reconstructed IDR picture. When encoding a new picture, this contribution proposes a background CTU detection method to select the background CTUs. After encoding current picture, the background reference picture in the location of the CTU which is detected as background CTU is updated by the reconstructed ones. And the new background picture will be indicted as the long term reference and utilized for encoding of the next picture.</w:t>
      </w:r>
    </w:p>
    <w:p w14:paraId="332A42E1" w14:textId="77777777" w:rsidR="00B0736D" w:rsidRPr="008E285A" w:rsidRDefault="00B0736D" w:rsidP="00B0736D">
      <w:pPr>
        <w:rPr>
          <w:szCs w:val="22"/>
          <w:lang w:eastAsia="zh-CN"/>
        </w:rPr>
      </w:pPr>
      <w:r w:rsidRPr="008E285A">
        <w:rPr>
          <w:rFonts w:hint="eastAsia"/>
          <w:szCs w:val="22"/>
          <w:lang w:eastAsia="zh-CN"/>
        </w:rPr>
        <w:t xml:space="preserve">The framework of the proposed background CTU detection method is summarized as follows. </w:t>
      </w:r>
    </w:p>
    <w:p w14:paraId="77547386" w14:textId="77777777" w:rsidR="00B0736D" w:rsidRPr="008E285A" w:rsidRDefault="00B0736D" w:rsidP="00B0736D">
      <w:pPr>
        <w:rPr>
          <w:szCs w:val="22"/>
          <w:lang w:eastAsia="zh-CN"/>
        </w:rPr>
      </w:pPr>
      <w:r w:rsidRPr="008E285A">
        <w:rPr>
          <w:rFonts w:hint="eastAsia"/>
          <w:szCs w:val="22"/>
          <w:lang w:eastAsia="zh-CN"/>
        </w:rPr>
        <w:t>1)</w:t>
      </w:r>
      <w:r w:rsidRPr="008E285A">
        <w:rPr>
          <w:szCs w:val="22"/>
          <w:lang w:eastAsia="zh-CN"/>
        </w:rPr>
        <w:t>Virtual Background Anchor Generation</w:t>
      </w:r>
    </w:p>
    <w:p w14:paraId="7DE0C7F3" w14:textId="0F710098" w:rsidR="00B0736D" w:rsidRPr="008E285A" w:rsidRDefault="00B0736D" w:rsidP="00B0736D">
      <w:pPr>
        <w:rPr>
          <w:szCs w:val="22"/>
          <w:lang w:eastAsia="zh-CN"/>
        </w:rPr>
      </w:pPr>
      <w:r w:rsidRPr="008E285A">
        <w:rPr>
          <w:szCs w:val="22"/>
          <w:lang w:eastAsia="zh-CN"/>
        </w:rPr>
        <w:t>For</w:t>
      </w:r>
      <w:r w:rsidR="005F71F3">
        <w:rPr>
          <w:szCs w:val="22"/>
          <w:lang w:eastAsia="zh-CN"/>
        </w:rPr>
        <w:t xml:space="preserve"> </w:t>
      </w:r>
      <w:r w:rsidRPr="008E285A">
        <w:rPr>
          <w:szCs w:val="22"/>
          <w:lang w:eastAsia="zh-CN"/>
        </w:rPr>
        <w:t>every newly arrived pixel intensity</w:t>
      </w:r>
      <w:r w:rsidR="005F71F3">
        <w:rPr>
          <w:szCs w:val="22"/>
          <w:lang w:eastAsia="zh-CN"/>
        </w:rPr>
        <w:t xml:space="preserve"> </w:t>
      </w:r>
      <m:oMath>
        <m:sSub>
          <m:sSubPr>
            <m:ctrlPr>
              <w:rPr>
                <w:rFonts w:ascii="Cambria Math" w:hAnsi="Cambria Math"/>
                <w:szCs w:val="22"/>
                <w:lang w:eastAsia="zh-CN"/>
              </w:rPr>
            </m:ctrlPr>
          </m:sSubPr>
          <m:e>
            <m:r>
              <m:rPr>
                <m:sty m:val="p"/>
              </m:rPr>
              <w:rPr>
                <w:rFonts w:ascii="Cambria Math" w:hAnsi="Cambria Math"/>
                <w:szCs w:val="22"/>
                <w:lang w:eastAsia="zh-CN"/>
              </w:rPr>
              <m:t>p</m:t>
            </m:r>
          </m:e>
          <m:sub>
            <m:r>
              <m:rPr>
                <m:sty m:val="p"/>
              </m:rPr>
              <w:rPr>
                <w:rFonts w:ascii="Cambria Math" w:hAnsi="Cambria Math"/>
                <w:szCs w:val="22"/>
                <w:lang w:eastAsia="zh-CN"/>
              </w:rPr>
              <m:t>t</m:t>
            </m:r>
          </m:sub>
        </m:sSub>
      </m:oMath>
      <w:r w:rsidRPr="008E285A">
        <w:rPr>
          <w:szCs w:val="22"/>
          <w:lang w:eastAsia="zh-CN"/>
        </w:rPr>
        <w:t>, it is matched against themean of the existing model to verify whether the intensity isbelong to the category. When the difference is within 1.5 times</w:t>
      </w:r>
      <w:r w:rsidR="00B13C09">
        <w:rPr>
          <w:szCs w:val="22"/>
          <w:lang w:eastAsia="zh-CN"/>
        </w:rPr>
        <w:t xml:space="preserve"> </w:t>
      </w:r>
      <w:r w:rsidRPr="008E285A">
        <w:rPr>
          <w:szCs w:val="22"/>
          <w:lang w:eastAsia="zh-CN"/>
        </w:rPr>
        <w:t xml:space="preserve">of standard deviation </w:t>
      </w:r>
      <m:oMath>
        <m:sSub>
          <m:sSubPr>
            <m:ctrlPr>
              <w:rPr>
                <w:rFonts w:ascii="Cambria Math" w:hAnsi="Cambria Math"/>
                <w:szCs w:val="22"/>
                <w:lang w:eastAsia="zh-CN"/>
              </w:rPr>
            </m:ctrlPr>
          </m:sSubPr>
          <m:e>
            <m:r>
              <m:rPr>
                <m:sty m:val="p"/>
              </m:rPr>
              <w:rPr>
                <w:rFonts w:ascii="Cambria Math" w:hAnsi="Cambria Math"/>
                <w:szCs w:val="22"/>
                <w:lang w:eastAsia="zh-CN"/>
              </w:rPr>
              <m:t>σ</m:t>
            </m:r>
          </m:e>
          <m:sub>
            <m:r>
              <m:rPr>
                <m:sty m:val="p"/>
              </m:rPr>
              <w:rPr>
                <w:rFonts w:ascii="Cambria Math" w:hAnsi="Cambria Math"/>
                <w:szCs w:val="22"/>
                <w:lang w:eastAsia="zh-CN"/>
              </w:rPr>
              <m:t>t</m:t>
            </m:r>
          </m:sub>
        </m:sSub>
      </m:oMath>
      <w:r w:rsidRPr="008E285A">
        <w:rPr>
          <w:szCs w:val="22"/>
          <w:lang w:eastAsia="zh-CN"/>
        </w:rPr>
        <w:t xml:space="preserve"> of the Gaussian model, or a relatively</w:t>
      </w:r>
      <w:r w:rsidR="0001138F">
        <w:rPr>
          <w:szCs w:val="22"/>
          <w:lang w:eastAsia="zh-CN"/>
        </w:rPr>
        <w:t xml:space="preserve"> </w:t>
      </w:r>
      <w:r w:rsidRPr="008E285A">
        <w:rPr>
          <w:szCs w:val="22"/>
          <w:lang w:eastAsia="zh-CN"/>
        </w:rPr>
        <w:t>small value, the new observation is accepted in the model. In</w:t>
      </w:r>
      <w:r w:rsidR="0001138F">
        <w:rPr>
          <w:szCs w:val="22"/>
          <w:lang w:eastAsia="zh-CN"/>
        </w:rPr>
        <w:t xml:space="preserve"> </w:t>
      </w:r>
      <w:r w:rsidRPr="008E285A">
        <w:rPr>
          <w:szCs w:val="22"/>
          <w:lang w:eastAsia="zh-CN"/>
        </w:rPr>
        <w:t xml:space="preserve">this case, the mean </w:t>
      </w:r>
      <m:oMath>
        <m:sSub>
          <m:sSubPr>
            <m:ctrlPr>
              <w:rPr>
                <w:rFonts w:ascii="Cambria Math" w:hAnsi="Cambria Math"/>
                <w:szCs w:val="22"/>
                <w:lang w:eastAsia="zh-CN"/>
              </w:rPr>
            </m:ctrlPr>
          </m:sSubPr>
          <m:e>
            <m:r>
              <m:rPr>
                <m:sty m:val="p"/>
              </m:rPr>
              <w:rPr>
                <w:rFonts w:ascii="Cambria Math" w:hAnsi="Cambria Math"/>
                <w:szCs w:val="22"/>
                <w:lang w:eastAsia="zh-CN"/>
              </w:rPr>
              <m:t>μ</m:t>
            </m:r>
          </m:e>
          <m:sub>
            <m:r>
              <m:rPr>
                <m:sty m:val="p"/>
              </m:rPr>
              <w:rPr>
                <w:rFonts w:ascii="Cambria Math" w:hAnsi="Cambria Math"/>
                <w:szCs w:val="22"/>
                <w:lang w:eastAsia="zh-CN"/>
              </w:rPr>
              <m:t>t</m:t>
            </m:r>
          </m:sub>
        </m:sSub>
      </m:oMath>
      <w:r w:rsidRPr="008E285A">
        <w:rPr>
          <w:szCs w:val="22"/>
          <w:lang w:eastAsia="zh-CN"/>
        </w:rPr>
        <w:t xml:space="preserve">, variance </w:t>
      </w:r>
      <m:oMath>
        <m:sSubSup>
          <m:sSubSupPr>
            <m:ctrlPr>
              <w:rPr>
                <w:rFonts w:ascii="Cambria Math" w:hAnsi="Cambria Math"/>
                <w:szCs w:val="22"/>
                <w:lang w:eastAsia="zh-CN"/>
              </w:rPr>
            </m:ctrlPr>
          </m:sSubSupPr>
          <m:e>
            <m:r>
              <m:rPr>
                <m:sty m:val="p"/>
              </m:rPr>
              <w:rPr>
                <w:rFonts w:ascii="Cambria Math" w:hAnsi="Cambria Math"/>
                <w:szCs w:val="22"/>
                <w:lang w:eastAsia="zh-CN"/>
              </w:rPr>
              <m:t>σ</m:t>
            </m:r>
          </m:e>
          <m:sub>
            <m:r>
              <m:rPr>
                <m:sty m:val="p"/>
              </m:rPr>
              <w:rPr>
                <w:rFonts w:ascii="Cambria Math" w:hAnsi="Cambria Math"/>
                <w:szCs w:val="22"/>
                <w:lang w:eastAsia="zh-CN"/>
              </w:rPr>
              <m:t>t</m:t>
            </m:r>
          </m:sub>
          <m:sup>
            <m:r>
              <m:rPr>
                <m:sty m:val="p"/>
              </m:rPr>
              <w:rPr>
                <w:rFonts w:ascii="Cambria Math" w:hAnsi="Cambria Math"/>
                <w:szCs w:val="22"/>
                <w:lang w:eastAsia="zh-CN"/>
              </w:rPr>
              <m:t>2</m:t>
            </m:r>
          </m:sup>
        </m:sSubSup>
      </m:oMath>
      <w:r w:rsidRPr="008E285A">
        <w:rPr>
          <w:szCs w:val="22"/>
          <w:lang w:eastAsia="zh-CN"/>
        </w:rPr>
        <w:t xml:space="preserve"> and the correspondingweight </w:t>
      </w:r>
      <m:oMath>
        <m:sSub>
          <m:sSubPr>
            <m:ctrlPr>
              <w:rPr>
                <w:rFonts w:ascii="Cambria Math" w:hAnsi="Cambria Math"/>
                <w:szCs w:val="22"/>
                <w:lang w:eastAsia="zh-CN"/>
              </w:rPr>
            </m:ctrlPr>
          </m:sSubPr>
          <m:e>
            <m:r>
              <m:rPr>
                <m:sty m:val="p"/>
              </m:rPr>
              <w:rPr>
                <w:rFonts w:ascii="Cambria Math" w:hAnsi="Cambria Math"/>
                <w:szCs w:val="22"/>
                <w:lang w:eastAsia="zh-CN"/>
              </w:rPr>
              <m:t>w</m:t>
            </m:r>
          </m:e>
          <m:sub>
            <m:r>
              <m:rPr>
                <m:sty m:val="p"/>
              </m:rPr>
              <w:rPr>
                <w:rFonts w:ascii="Cambria Math" w:hAnsi="Cambria Math"/>
                <w:szCs w:val="22"/>
                <w:lang w:eastAsia="zh-CN"/>
              </w:rPr>
              <m:t>t</m:t>
            </m:r>
          </m:sub>
        </m:sSub>
      </m:oMath>
      <w:r w:rsidRPr="008E285A">
        <w:rPr>
          <w:szCs w:val="22"/>
          <w:lang w:eastAsia="zh-CN"/>
        </w:rPr>
        <w:t>of that model should be updated</w:t>
      </w:r>
      <w:r w:rsidRPr="008E285A">
        <w:rPr>
          <w:rFonts w:hint="eastAsia"/>
          <w:szCs w:val="22"/>
          <w:lang w:eastAsia="zh-CN"/>
        </w:rPr>
        <w:t xml:space="preserve">. </w:t>
      </w:r>
      <w:r w:rsidRPr="008E285A">
        <w:rPr>
          <w:szCs w:val="22"/>
          <w:lang w:eastAsia="zh-CN"/>
        </w:rPr>
        <w:t>In other cases, namely, the difference is not small enough, the</w:t>
      </w:r>
      <w:r w:rsidR="00B13C09">
        <w:rPr>
          <w:szCs w:val="22"/>
          <w:lang w:eastAsia="zh-CN"/>
        </w:rPr>
        <w:t xml:space="preserve"> </w:t>
      </w:r>
      <w:r w:rsidRPr="008E285A">
        <w:rPr>
          <w:szCs w:val="22"/>
          <w:lang w:eastAsia="zh-CN"/>
        </w:rPr>
        <w:t>processing of the pixel intensity will be based on the weight of</w:t>
      </w:r>
      <w:r w:rsidR="005F71F3">
        <w:rPr>
          <w:szCs w:val="22"/>
          <w:lang w:eastAsia="zh-CN"/>
        </w:rPr>
        <w:t xml:space="preserve"> </w:t>
      </w:r>
      <w:r w:rsidRPr="008E285A">
        <w:rPr>
          <w:szCs w:val="22"/>
          <w:lang w:eastAsia="zh-CN"/>
        </w:rPr>
        <w:t>that model. When the model is deployed with a high weight,</w:t>
      </w:r>
      <w:r w:rsidR="00B13C09">
        <w:rPr>
          <w:szCs w:val="22"/>
          <w:lang w:eastAsia="zh-CN"/>
        </w:rPr>
        <w:t xml:space="preserve"> </w:t>
      </w:r>
      <w:r w:rsidRPr="008E285A">
        <w:rPr>
          <w:szCs w:val="22"/>
          <w:lang w:eastAsia="zh-CN"/>
        </w:rPr>
        <w:t xml:space="preserve">i.e., not less than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2</m:t>
            </m:r>
          </m:sub>
        </m:sSub>
      </m:oMath>
      <w:r w:rsidRPr="008E285A">
        <w:rPr>
          <w:szCs w:val="22"/>
          <w:lang w:eastAsia="zh-CN"/>
        </w:rPr>
        <w:t>, it is considered as a background model,</w:t>
      </w:r>
      <w:r w:rsidR="007B7C22">
        <w:rPr>
          <w:szCs w:val="22"/>
          <w:lang w:eastAsia="zh-CN"/>
        </w:rPr>
        <w:t xml:space="preserve"> </w:t>
      </w:r>
      <w:r w:rsidRPr="008E285A">
        <w:rPr>
          <w:szCs w:val="22"/>
          <w:lang w:eastAsia="zh-CN"/>
        </w:rPr>
        <w:t>and the pixel of current picture will be rejected; otherwise,</w:t>
      </w:r>
      <w:r w:rsidR="005F71F3">
        <w:rPr>
          <w:szCs w:val="22"/>
          <w:lang w:eastAsia="zh-CN"/>
        </w:rPr>
        <w:t xml:space="preserve"> </w:t>
      </w:r>
      <w:r w:rsidRPr="008E285A">
        <w:rPr>
          <w:szCs w:val="22"/>
          <w:lang w:eastAsia="zh-CN"/>
        </w:rPr>
        <w:t>the model parameters will be initialized again using the pixel</w:t>
      </w:r>
      <w:r w:rsidR="00B13C09">
        <w:rPr>
          <w:szCs w:val="22"/>
          <w:lang w:eastAsia="zh-CN"/>
        </w:rPr>
        <w:t xml:space="preserve"> </w:t>
      </w:r>
      <w:r w:rsidRPr="008E285A">
        <w:rPr>
          <w:szCs w:val="22"/>
          <w:lang w:eastAsia="zh-CN"/>
        </w:rPr>
        <w:t xml:space="preserve">intensity. </w:t>
      </w:r>
    </w:p>
    <w:p w14:paraId="3363A140" w14:textId="77777777" w:rsidR="00B0736D" w:rsidRPr="008E285A" w:rsidRDefault="00B0736D" w:rsidP="00B0736D">
      <w:pPr>
        <w:rPr>
          <w:szCs w:val="22"/>
          <w:lang w:eastAsia="zh-CN"/>
        </w:rPr>
      </w:pPr>
      <w:r w:rsidRPr="008E285A">
        <w:rPr>
          <w:rFonts w:hint="eastAsia"/>
          <w:szCs w:val="22"/>
          <w:lang w:eastAsia="zh-CN"/>
        </w:rPr>
        <w:t>2)</w:t>
      </w:r>
      <w:r w:rsidRPr="008E285A">
        <w:rPr>
          <w:szCs w:val="22"/>
          <w:lang w:eastAsia="zh-CN"/>
        </w:rPr>
        <w:t>Obtaining BCTU Candidates with Spati</w:t>
      </w:r>
      <w:r w:rsidRPr="008E285A">
        <w:rPr>
          <w:rFonts w:hint="eastAsia"/>
          <w:szCs w:val="22"/>
          <w:lang w:eastAsia="zh-CN"/>
        </w:rPr>
        <w:t>al</w:t>
      </w:r>
      <w:r w:rsidRPr="008E285A">
        <w:rPr>
          <w:szCs w:val="22"/>
          <w:lang w:eastAsia="zh-CN"/>
        </w:rPr>
        <w:t>-temporal Constraints</w:t>
      </w:r>
    </w:p>
    <w:p w14:paraId="102DE45A" w14:textId="01BC0597" w:rsidR="00B0736D" w:rsidRPr="008E285A" w:rsidRDefault="00B0736D" w:rsidP="00B0736D">
      <w:pPr>
        <w:rPr>
          <w:szCs w:val="22"/>
          <w:lang w:eastAsia="zh-CN"/>
        </w:rPr>
      </w:pPr>
      <w:r w:rsidRPr="008E285A">
        <w:rPr>
          <w:szCs w:val="22"/>
          <w:lang w:eastAsia="zh-CN"/>
        </w:rPr>
        <w:t>When the collocated CTU in the VBA has enough high</w:t>
      </w:r>
      <w:r w:rsidR="00B13C09">
        <w:rPr>
          <w:szCs w:val="22"/>
          <w:lang w:eastAsia="zh-CN"/>
        </w:rPr>
        <w:t xml:space="preserve"> </w:t>
      </w:r>
      <w:r w:rsidRPr="008E285A">
        <w:rPr>
          <w:szCs w:val="22"/>
          <w:lang w:eastAsia="zh-CN"/>
        </w:rPr>
        <w:t>weight</w:t>
      </w:r>
      <w:r w:rsidR="00B13C09">
        <w:rPr>
          <w:szCs w:val="22"/>
          <w:lang w:eastAsia="zh-CN"/>
        </w:rPr>
        <w:t xml:space="preserve"> </w:t>
      </w:r>
      <w:r w:rsidRPr="008E285A">
        <w:rPr>
          <w:szCs w:val="22"/>
          <w:lang w:eastAsia="zh-CN"/>
        </w:rPr>
        <w:t>pixels, i.e., more than 80%, the CTU of VBA is</w:t>
      </w:r>
      <w:r w:rsidR="00B13C09">
        <w:rPr>
          <w:szCs w:val="22"/>
          <w:lang w:eastAsia="zh-CN"/>
        </w:rPr>
        <w:t xml:space="preserve"> </w:t>
      </w:r>
      <w:r w:rsidRPr="008E285A">
        <w:rPr>
          <w:szCs w:val="22"/>
          <w:lang w:eastAsia="zh-CN"/>
        </w:rPr>
        <w:t xml:space="preserve">employed as an anchor to test current CTU. And </w:t>
      </w:r>
      <w:r w:rsidRPr="008E285A">
        <w:rPr>
          <w:rFonts w:hint="eastAsia"/>
          <w:szCs w:val="22"/>
          <w:lang w:eastAsia="zh-CN"/>
        </w:rPr>
        <w:t>if</w:t>
      </w:r>
      <w:r w:rsidRPr="008E285A">
        <w:rPr>
          <w:szCs w:val="22"/>
          <w:lang w:eastAsia="zh-CN"/>
        </w:rPr>
        <w:t xml:space="preserve"> mean</w:t>
      </w:r>
      <w:r w:rsidR="00B13C09">
        <w:rPr>
          <w:szCs w:val="22"/>
          <w:lang w:eastAsia="zh-CN"/>
        </w:rPr>
        <w:t xml:space="preserve"> </w:t>
      </w:r>
      <w:r w:rsidRPr="008E285A">
        <w:rPr>
          <w:szCs w:val="22"/>
          <w:lang w:eastAsia="zh-CN"/>
        </w:rPr>
        <w:t>square error (MSE) between the current CTU and collocated</w:t>
      </w:r>
      <w:r w:rsidRPr="008E285A">
        <w:rPr>
          <w:rFonts w:hint="eastAsia"/>
          <w:szCs w:val="22"/>
          <w:lang w:eastAsia="zh-CN"/>
        </w:rPr>
        <w:t xml:space="preserve"> CT</w:t>
      </w:r>
      <w:r w:rsidRPr="008E285A">
        <w:rPr>
          <w:szCs w:val="22"/>
          <w:lang w:eastAsia="zh-CN"/>
        </w:rPr>
        <w:t xml:space="preserve">U in the VBA does not </w:t>
      </w:r>
      <w:r w:rsidRPr="008E285A">
        <w:rPr>
          <w:rFonts w:hint="eastAsia"/>
          <w:szCs w:val="22"/>
          <w:lang w:eastAsia="zh-CN"/>
        </w:rPr>
        <w:t xml:space="preserve">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it should be removed from the BCTU candidate set.When the collocatedCTU in the VBA has no enough high-weight pixels, the mean</w:t>
      </w:r>
      <w:r w:rsidR="00B13C09">
        <w:rPr>
          <w:szCs w:val="22"/>
          <w:lang w:eastAsia="zh-CN"/>
        </w:rPr>
        <w:t xml:space="preserve"> </w:t>
      </w:r>
      <w:r w:rsidRPr="008E285A">
        <w:rPr>
          <w:szCs w:val="22"/>
          <w:lang w:eastAsia="zh-CN"/>
        </w:rPr>
        <w:t>square error between the current CTU and collocated CTU in</w:t>
      </w:r>
      <w:r w:rsidR="00B13C09">
        <w:rPr>
          <w:szCs w:val="22"/>
          <w:lang w:eastAsia="zh-CN"/>
        </w:rPr>
        <w:t xml:space="preserve"> </w:t>
      </w:r>
      <w:r w:rsidRPr="008E285A">
        <w:rPr>
          <w:szCs w:val="22"/>
          <w:lang w:eastAsia="zh-CN"/>
        </w:rPr>
        <w:t>the previous coded picture is considered instead. If the</w:t>
      </w:r>
      <w:r w:rsidR="00B13C09">
        <w:rPr>
          <w:szCs w:val="22"/>
          <w:lang w:eastAsia="zh-CN"/>
        </w:rPr>
        <w:t xml:space="preserve"> </w:t>
      </w:r>
      <w:r w:rsidRPr="008E285A">
        <w:rPr>
          <w:szCs w:val="22"/>
          <w:lang w:eastAsia="zh-CN"/>
        </w:rPr>
        <w:t xml:space="preserve">luminance </w:t>
      </w:r>
      <w:r w:rsidRPr="008E285A">
        <w:rPr>
          <w:rFonts w:hint="eastAsia"/>
          <w:szCs w:val="22"/>
          <w:lang w:eastAsia="zh-CN"/>
        </w:rPr>
        <w:t xml:space="preserve">MSE is 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00F72A1E">
        <w:rPr>
          <w:rFonts w:hint="eastAsia"/>
          <w:szCs w:val="22"/>
          <w:lang w:eastAsia="zh-CN"/>
        </w:rPr>
        <w:t xml:space="preserve"> </w:t>
      </w:r>
      <w:r w:rsidRPr="008E285A">
        <w:rPr>
          <w:szCs w:val="22"/>
          <w:lang w:eastAsia="zh-CN"/>
        </w:rPr>
        <w:t xml:space="preserve">and chrominance MSE </w:t>
      </w:r>
      <w:r w:rsidRPr="008E285A">
        <w:rPr>
          <w:rFonts w:hint="eastAsia"/>
          <w:szCs w:val="22"/>
          <w:lang w:eastAsia="zh-CN"/>
        </w:rPr>
        <w:t xml:space="preserve">is 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r>
          <m:rPr>
            <m:sty m:val="p"/>
          </m:rPr>
          <w:rPr>
            <w:rFonts w:ascii="Cambria Math" w:hAnsi="Cambria Math"/>
            <w:szCs w:val="22"/>
            <w:lang w:eastAsia="zh-CN"/>
          </w:rPr>
          <m:t>/4</m:t>
        </m:r>
      </m:oMath>
      <w:r w:rsidRPr="008E285A">
        <w:rPr>
          <w:szCs w:val="22"/>
          <w:lang w:eastAsia="zh-CN"/>
        </w:rPr>
        <w:t>,</w:t>
      </w:r>
      <w:r w:rsidR="005F71F3">
        <w:rPr>
          <w:szCs w:val="22"/>
          <w:lang w:eastAsia="zh-CN"/>
        </w:rPr>
        <w:t xml:space="preserve"> </w:t>
      </w:r>
      <w:r w:rsidRPr="008E285A">
        <w:rPr>
          <w:szCs w:val="22"/>
          <w:lang w:eastAsia="zh-CN"/>
        </w:rPr>
        <w:t>it should be kept in the BCTU candidate set. Otherwise, it is</w:t>
      </w:r>
      <w:r w:rsidR="00B13C09">
        <w:rPr>
          <w:szCs w:val="22"/>
          <w:lang w:eastAsia="zh-CN"/>
        </w:rPr>
        <w:t xml:space="preserve"> </w:t>
      </w:r>
      <w:r w:rsidRPr="008E285A">
        <w:rPr>
          <w:szCs w:val="22"/>
          <w:lang w:eastAsia="zh-CN"/>
        </w:rPr>
        <w:t>removed, and there is no need to check the spatial condition</w:t>
      </w:r>
      <w:r w:rsidR="00B13C09">
        <w:rPr>
          <w:szCs w:val="22"/>
          <w:lang w:eastAsia="zh-CN"/>
        </w:rPr>
        <w:t xml:space="preserve"> </w:t>
      </w:r>
      <w:r w:rsidRPr="008E285A">
        <w:rPr>
          <w:szCs w:val="22"/>
          <w:lang w:eastAsia="zh-CN"/>
        </w:rPr>
        <w:t>followed.</w:t>
      </w:r>
    </w:p>
    <w:p w14:paraId="4B9E0AD7" w14:textId="24A7D060" w:rsidR="00B0736D" w:rsidRPr="008E285A" w:rsidRDefault="00B0736D" w:rsidP="00B0736D">
      <w:pPr>
        <w:rPr>
          <w:szCs w:val="22"/>
          <w:lang w:eastAsia="zh-CN"/>
        </w:rPr>
      </w:pPr>
      <w:r w:rsidRPr="008E285A">
        <w:rPr>
          <w:rFonts w:hint="eastAsia"/>
          <w:szCs w:val="22"/>
          <w:lang w:eastAsia="zh-CN"/>
        </w:rPr>
        <w:lastRenderedPageBreak/>
        <w:t>C</w:t>
      </w:r>
      <w:r w:rsidRPr="008E285A">
        <w:rPr>
          <w:szCs w:val="22"/>
          <w:lang w:eastAsia="zh-CN"/>
        </w:rPr>
        <w:t>onsidering that some parts of moving foreground</w:t>
      </w:r>
      <w:r w:rsidR="00B13C09">
        <w:rPr>
          <w:szCs w:val="22"/>
          <w:lang w:eastAsia="zh-CN"/>
        </w:rPr>
        <w:t xml:space="preserve"> </w:t>
      </w:r>
      <w:r w:rsidRPr="008E285A">
        <w:rPr>
          <w:szCs w:val="22"/>
          <w:lang w:eastAsia="zh-CN"/>
        </w:rPr>
        <w:t>may keep still in a short period</w:t>
      </w:r>
      <w:r w:rsidRPr="008E285A">
        <w:rPr>
          <w:rFonts w:hint="eastAsia"/>
          <w:szCs w:val="22"/>
          <w:lang w:eastAsia="zh-CN"/>
        </w:rPr>
        <w:t xml:space="preserve">, </w:t>
      </w:r>
      <w:r w:rsidRPr="008E285A">
        <w:rPr>
          <w:szCs w:val="22"/>
          <w:lang w:eastAsia="zh-CN"/>
        </w:rPr>
        <w:t>the</w:t>
      </w:r>
      <w:r w:rsidR="00B13C09">
        <w:rPr>
          <w:szCs w:val="22"/>
          <w:lang w:eastAsia="zh-CN"/>
        </w:rPr>
        <w:t xml:space="preserve"> </w:t>
      </w:r>
      <w:r w:rsidRPr="008E285A">
        <w:rPr>
          <w:szCs w:val="22"/>
          <w:lang w:eastAsia="zh-CN"/>
        </w:rPr>
        <w:t>gradient</w:t>
      </w:r>
      <w:r w:rsidR="00B13C09">
        <w:rPr>
          <w:szCs w:val="22"/>
          <w:lang w:eastAsia="zh-CN"/>
        </w:rPr>
        <w:t xml:space="preserve"> </w:t>
      </w:r>
      <w:r w:rsidRPr="008E285A">
        <w:rPr>
          <w:szCs w:val="22"/>
          <w:lang w:eastAsia="zh-CN"/>
        </w:rPr>
        <w:t>smoothness needs to be tested in the CTU boundaries</w:t>
      </w:r>
      <w:r w:rsidR="00B13C09">
        <w:rPr>
          <w:szCs w:val="22"/>
          <w:lang w:eastAsia="zh-CN"/>
        </w:rPr>
        <w:t xml:space="preserve"> </w:t>
      </w:r>
      <w:r w:rsidRPr="008E285A">
        <w:rPr>
          <w:szCs w:val="22"/>
          <w:lang w:eastAsia="zh-CN"/>
        </w:rPr>
        <w:t>even if the current CTU satisfies the temporal conditions</w:t>
      </w:r>
      <w:r w:rsidR="00B13C09">
        <w:rPr>
          <w:szCs w:val="22"/>
          <w:lang w:eastAsia="zh-CN"/>
        </w:rPr>
        <w:t xml:space="preserve"> </w:t>
      </w:r>
      <w:r w:rsidRPr="008E285A">
        <w:rPr>
          <w:szCs w:val="22"/>
          <w:lang w:eastAsia="zh-CN"/>
        </w:rPr>
        <w:t>above. Specifically, the current BCTU will be put into the</w:t>
      </w:r>
      <w:r w:rsidR="00B13C09">
        <w:rPr>
          <w:szCs w:val="22"/>
          <w:lang w:eastAsia="zh-CN"/>
        </w:rPr>
        <w:t xml:space="preserve"> </w:t>
      </w:r>
      <w:r w:rsidRPr="008E285A">
        <w:rPr>
          <w:szCs w:val="22"/>
          <w:lang w:eastAsia="zh-CN"/>
        </w:rPr>
        <w:t>background reference, and an edge detector (Sobel’s operator)</w:t>
      </w:r>
      <w:r w:rsidR="00B13C09">
        <w:rPr>
          <w:szCs w:val="22"/>
          <w:lang w:eastAsia="zh-CN"/>
        </w:rPr>
        <w:t xml:space="preserve"> </w:t>
      </w:r>
      <w:r w:rsidRPr="008E285A">
        <w:rPr>
          <w:szCs w:val="22"/>
          <w:lang w:eastAsia="zh-CN"/>
        </w:rPr>
        <w:t>is applied at the boundaries of the current BCTU to identify</w:t>
      </w:r>
      <w:r w:rsidR="00B13C09">
        <w:rPr>
          <w:szCs w:val="22"/>
          <w:lang w:eastAsia="zh-CN"/>
        </w:rPr>
        <w:t xml:space="preserve"> </w:t>
      </w:r>
      <w:r w:rsidRPr="008E285A">
        <w:rPr>
          <w:szCs w:val="22"/>
          <w:lang w:eastAsia="zh-CN"/>
        </w:rPr>
        <w:t>whether or not there are abnormal edges. The abnormal edge</w:t>
      </w:r>
      <w:r w:rsidR="00B13C09">
        <w:rPr>
          <w:szCs w:val="22"/>
          <w:lang w:eastAsia="zh-CN"/>
        </w:rPr>
        <w:t xml:space="preserve"> </w:t>
      </w:r>
      <w:r w:rsidRPr="008E285A">
        <w:rPr>
          <w:szCs w:val="22"/>
          <w:lang w:eastAsia="zh-CN"/>
        </w:rPr>
        <w:t>pixel refers to the pixel at the boundaries of the current BCTU,</w:t>
      </w:r>
      <w:r w:rsidR="00B13C09">
        <w:rPr>
          <w:szCs w:val="22"/>
          <w:lang w:eastAsia="zh-CN"/>
        </w:rPr>
        <w:t xml:space="preserve"> </w:t>
      </w:r>
      <w:r w:rsidRPr="008E285A">
        <w:rPr>
          <w:szCs w:val="22"/>
          <w:lang w:eastAsia="zh-CN"/>
        </w:rPr>
        <w:t>which has a high gradient, but its neighboring pixels are not</w:t>
      </w:r>
      <w:r w:rsidR="00B13C09">
        <w:rPr>
          <w:szCs w:val="22"/>
          <w:lang w:eastAsia="zh-CN"/>
        </w:rPr>
        <w:t xml:space="preserve"> </w:t>
      </w:r>
      <w:r w:rsidRPr="008E285A">
        <w:rPr>
          <w:szCs w:val="22"/>
          <w:lang w:eastAsia="zh-CN"/>
        </w:rPr>
        <w:t>edge pixels. If such abnormal edge pixel exists, the spatial</w:t>
      </w:r>
      <w:r w:rsidR="00B13C09">
        <w:rPr>
          <w:szCs w:val="22"/>
          <w:lang w:eastAsia="zh-CN"/>
        </w:rPr>
        <w:t xml:space="preserve"> </w:t>
      </w:r>
      <w:r w:rsidRPr="008E285A">
        <w:rPr>
          <w:szCs w:val="22"/>
          <w:lang w:eastAsia="zh-CN"/>
        </w:rPr>
        <w:t>condition is not satisfied and the current BCTU is no longer</w:t>
      </w:r>
      <w:r w:rsidR="00B13C09">
        <w:rPr>
          <w:szCs w:val="22"/>
          <w:lang w:eastAsia="zh-CN"/>
        </w:rPr>
        <w:t xml:space="preserve"> </w:t>
      </w:r>
      <w:r w:rsidRPr="008E285A">
        <w:rPr>
          <w:szCs w:val="22"/>
          <w:lang w:eastAsia="zh-CN"/>
        </w:rPr>
        <w:t>considered.</w:t>
      </w:r>
    </w:p>
    <w:p w14:paraId="0912B226" w14:textId="30E34FA2" w:rsidR="00B0736D" w:rsidRPr="008E285A" w:rsidRDefault="00B0736D" w:rsidP="00B0736D">
      <w:pPr>
        <w:rPr>
          <w:szCs w:val="22"/>
          <w:lang w:eastAsia="zh-CN"/>
        </w:rPr>
      </w:pPr>
      <w:r w:rsidRPr="008E285A">
        <w:rPr>
          <w:szCs w:val="22"/>
          <w:lang w:eastAsia="zh-CN"/>
        </w:rPr>
        <w:t>Finally, when the collocated CTU in the BCBR has been</w:t>
      </w:r>
      <w:r w:rsidR="00B13C09">
        <w:rPr>
          <w:szCs w:val="22"/>
          <w:lang w:eastAsia="zh-CN"/>
        </w:rPr>
        <w:t xml:space="preserve"> </w:t>
      </w:r>
      <w:r w:rsidRPr="008E285A">
        <w:rPr>
          <w:szCs w:val="22"/>
          <w:lang w:eastAsia="zh-CN"/>
        </w:rPr>
        <w:t>updated, the luminance MSE between the detected CTU and</w:t>
      </w:r>
      <w:r w:rsidR="00B13C09">
        <w:rPr>
          <w:szCs w:val="22"/>
          <w:lang w:eastAsia="zh-CN"/>
        </w:rPr>
        <w:t xml:space="preserve"> </w:t>
      </w:r>
      <w:r w:rsidRPr="008E285A">
        <w:rPr>
          <w:szCs w:val="22"/>
          <w:lang w:eastAsia="zh-CN"/>
        </w:rPr>
        <w:t>the collocated CTU in the BCBR has to be calculated. When</w:t>
      </w:r>
      <w:r w:rsidR="00B13C09">
        <w:rPr>
          <w:szCs w:val="22"/>
          <w:lang w:eastAsia="zh-CN"/>
        </w:rPr>
        <w:t xml:space="preserve"> </w:t>
      </w:r>
      <w:r w:rsidRPr="008E285A">
        <w:rPr>
          <w:szCs w:val="22"/>
          <w:lang w:eastAsia="zh-CN"/>
        </w:rPr>
        <w:t xml:space="preserve">it exceeds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the detected CTU is a new background region,</w:t>
      </w:r>
      <w:r w:rsidR="00F72A1E">
        <w:rPr>
          <w:szCs w:val="22"/>
          <w:lang w:eastAsia="zh-CN"/>
        </w:rPr>
        <w:t xml:space="preserve"> </w:t>
      </w:r>
      <w:r w:rsidRPr="008E285A">
        <w:rPr>
          <w:szCs w:val="22"/>
          <w:lang w:eastAsia="zh-CN"/>
        </w:rPr>
        <w:t>and it should be kept to conduct the following process.</w:t>
      </w:r>
      <w:r w:rsidR="00F72A1E">
        <w:rPr>
          <w:szCs w:val="22"/>
          <w:lang w:eastAsia="zh-CN"/>
        </w:rPr>
        <w:t xml:space="preserve"> </w:t>
      </w:r>
      <w:r w:rsidRPr="008E285A">
        <w:rPr>
          <w:szCs w:val="22"/>
          <w:lang w:eastAsia="zh-CN"/>
        </w:rPr>
        <w:t>Otherwise, the similar part has been maintained in the BCBR,</w:t>
      </w:r>
      <w:r w:rsidR="00F72A1E">
        <w:rPr>
          <w:szCs w:val="22"/>
          <w:lang w:eastAsia="zh-CN"/>
        </w:rPr>
        <w:t xml:space="preserve"> </w:t>
      </w:r>
      <w:r w:rsidRPr="008E285A">
        <w:rPr>
          <w:szCs w:val="22"/>
          <w:lang w:eastAsia="zh-CN"/>
        </w:rPr>
        <w:t>and there is no need to update the collocated CTU in the</w:t>
      </w:r>
      <w:r w:rsidR="00F72A1E">
        <w:rPr>
          <w:szCs w:val="22"/>
          <w:lang w:eastAsia="zh-CN"/>
        </w:rPr>
        <w:t xml:space="preserve"> </w:t>
      </w:r>
      <w:r w:rsidRPr="008E285A">
        <w:rPr>
          <w:szCs w:val="22"/>
          <w:lang w:eastAsia="zh-CN"/>
        </w:rPr>
        <w:t>BCBR for this case.</w:t>
      </w:r>
      <w:r w:rsidRPr="008E285A">
        <w:rPr>
          <w:rFonts w:hint="eastAsia"/>
          <w:szCs w:val="22"/>
          <w:lang w:eastAsia="zh-CN"/>
        </w:rPr>
        <w:t xml:space="preserve"> T</w:t>
      </w:r>
      <w:r w:rsidRPr="008E285A">
        <w:rPr>
          <w:szCs w:val="22"/>
          <w:lang w:eastAsia="zh-CN"/>
        </w:rPr>
        <w:t>he thresholds</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xml:space="preserve"> and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2</m:t>
            </m:r>
          </m:sub>
        </m:sSub>
      </m:oMath>
      <w:r w:rsidRPr="008E285A">
        <w:rPr>
          <w:rFonts w:hint="eastAsia"/>
          <w:szCs w:val="22"/>
          <w:lang w:eastAsia="zh-CN"/>
        </w:rPr>
        <w:t>are setto</w:t>
      </w:r>
      <w:r w:rsidRPr="008E285A">
        <w:rPr>
          <w:szCs w:val="22"/>
          <w:lang w:eastAsia="zh-CN"/>
        </w:rPr>
        <w:t xml:space="preserve"> 6 and 10,respectively.</w:t>
      </w:r>
    </w:p>
    <w:p w14:paraId="2D491FB1" w14:textId="77777777" w:rsidR="00B0736D" w:rsidRPr="008E285A" w:rsidRDefault="00B0736D" w:rsidP="00B0736D">
      <w:pPr>
        <w:rPr>
          <w:szCs w:val="22"/>
          <w:lang w:eastAsia="zh-CN"/>
        </w:rPr>
      </w:pPr>
      <w:r w:rsidRPr="008E285A">
        <w:rPr>
          <w:rFonts w:hint="eastAsia"/>
          <w:szCs w:val="22"/>
          <w:lang w:eastAsia="zh-CN"/>
        </w:rPr>
        <w:t>3)</w:t>
      </w:r>
      <w:r w:rsidRPr="008E285A">
        <w:rPr>
          <w:szCs w:val="22"/>
          <w:lang w:eastAsia="zh-CN"/>
        </w:rPr>
        <w:t>Selecting the Optimal BCTUs with Ranking Process</w:t>
      </w:r>
    </w:p>
    <w:p w14:paraId="69519281" w14:textId="6A558C74" w:rsidR="00B0736D" w:rsidRPr="008E285A" w:rsidRDefault="00B0736D" w:rsidP="00B0736D">
      <w:pPr>
        <w:rPr>
          <w:szCs w:val="22"/>
          <w:lang w:eastAsia="zh-CN"/>
        </w:rPr>
      </w:pPr>
      <w:r w:rsidRPr="008E285A">
        <w:rPr>
          <w:szCs w:val="22"/>
          <w:lang w:eastAsia="zh-CN"/>
        </w:rPr>
        <w:t>If the number of BCTU candidates that satisfy the spati</w:t>
      </w:r>
      <w:r w:rsidRPr="008E285A">
        <w:rPr>
          <w:rFonts w:hint="eastAsia"/>
          <w:szCs w:val="22"/>
          <w:lang w:eastAsia="zh-CN"/>
        </w:rPr>
        <w:t>al-</w:t>
      </w:r>
      <w:r w:rsidRPr="008E285A">
        <w:rPr>
          <w:szCs w:val="22"/>
          <w:lang w:eastAsia="zh-CN"/>
        </w:rPr>
        <w:t>temporal</w:t>
      </w:r>
      <w:r w:rsidR="00B13C09">
        <w:rPr>
          <w:szCs w:val="22"/>
          <w:lang w:eastAsia="zh-CN"/>
        </w:rPr>
        <w:t xml:space="preserve"> </w:t>
      </w:r>
      <w:r w:rsidRPr="008E285A">
        <w:rPr>
          <w:szCs w:val="22"/>
          <w:lang w:eastAsia="zh-CN"/>
        </w:rPr>
        <w:t>conditions is not more than the specified number of</w:t>
      </w:r>
      <w:r w:rsidR="00B13C09">
        <w:rPr>
          <w:szCs w:val="22"/>
          <w:lang w:eastAsia="zh-CN"/>
        </w:rPr>
        <w:t xml:space="preserve"> </w:t>
      </w:r>
      <w:r w:rsidRPr="008E285A">
        <w:rPr>
          <w:szCs w:val="22"/>
          <w:lang w:eastAsia="zh-CN"/>
        </w:rPr>
        <w:t xml:space="preserve">BCTU for one picture, i.e.,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which is one twelfth of theCTU number in a frame, all the candidates</w:t>
      </w:r>
      <w:r w:rsidR="00F72A1E">
        <w:rPr>
          <w:szCs w:val="22"/>
          <w:lang w:eastAsia="zh-CN"/>
        </w:rPr>
        <w:t xml:space="preserve"> </w:t>
      </w:r>
      <w:r w:rsidRPr="008E285A">
        <w:rPr>
          <w:szCs w:val="22"/>
          <w:lang w:eastAsia="zh-CN"/>
        </w:rPr>
        <w:t xml:space="preserve">will be </w:t>
      </w:r>
      <w:r w:rsidRPr="008E285A">
        <w:rPr>
          <w:rFonts w:hint="eastAsia"/>
          <w:szCs w:val="22"/>
          <w:lang w:eastAsia="zh-CN"/>
        </w:rPr>
        <w:t>selected as the optimal BCTUs</w:t>
      </w:r>
      <w:r w:rsidRPr="008E285A">
        <w:rPr>
          <w:szCs w:val="22"/>
          <w:lang w:eastAsia="zh-CN"/>
        </w:rPr>
        <w:t>. Otherwise, a ranking process</w:t>
      </w:r>
      <w:r w:rsidR="00B13C09">
        <w:rPr>
          <w:szCs w:val="22"/>
          <w:lang w:eastAsia="zh-CN"/>
        </w:rPr>
        <w:t xml:space="preserve"> </w:t>
      </w:r>
      <w:r w:rsidRPr="008E285A">
        <w:rPr>
          <w:szCs w:val="22"/>
          <w:lang w:eastAsia="zh-CN"/>
        </w:rPr>
        <w:t>has to be conducted on the candidates, and the</w:t>
      </w:r>
      <w:r w:rsidR="005F71F3">
        <w:rPr>
          <w:rFonts w:hint="eastAsia"/>
          <w:szCs w:val="22"/>
          <w:lang w:eastAsia="zh-CN"/>
        </w:rPr>
        <w:t xml:space="preserv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xml:space="preserve"> CTUs</w:t>
      </w:r>
      <w:r w:rsidR="005F71F3">
        <w:rPr>
          <w:szCs w:val="22"/>
          <w:lang w:eastAsia="zh-CN"/>
        </w:rPr>
        <w:t xml:space="preserve"> </w:t>
      </w:r>
      <w:r w:rsidRPr="008E285A">
        <w:rPr>
          <w:szCs w:val="22"/>
          <w:lang w:eastAsia="zh-CN"/>
        </w:rPr>
        <w:t>with the highest scores will be the final choices.</w:t>
      </w:r>
      <w:r w:rsidRPr="008E285A">
        <w:rPr>
          <w:rFonts w:hint="eastAsia"/>
          <w:szCs w:val="22"/>
          <w:lang w:eastAsia="zh-CN"/>
        </w:rPr>
        <w:t xml:space="preserve"> Finally</w:t>
      </w:r>
      <w:r w:rsidRPr="008E285A">
        <w:rPr>
          <w:szCs w:val="22"/>
          <w:lang w:eastAsia="zh-CN"/>
        </w:rPr>
        <w:t xml:space="preserve">, the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xml:space="preserve"> candidates that have higherscores will be selected to compose the background</w:t>
      </w:r>
      <w:r w:rsidR="00F72A1E">
        <w:rPr>
          <w:szCs w:val="22"/>
          <w:lang w:eastAsia="zh-CN"/>
        </w:rPr>
        <w:t xml:space="preserve"> </w:t>
      </w:r>
      <w:r w:rsidRPr="008E285A">
        <w:rPr>
          <w:szCs w:val="22"/>
          <w:lang w:eastAsia="zh-CN"/>
        </w:rPr>
        <w:t>reference in the scheme.</w:t>
      </w:r>
    </w:p>
    <w:p w14:paraId="796E4A75" w14:textId="77777777" w:rsidR="00B0736D" w:rsidRPr="008E285A" w:rsidRDefault="00B0736D" w:rsidP="00DC32C6">
      <w:pPr>
        <w:rPr>
          <w:szCs w:val="22"/>
        </w:rPr>
      </w:pPr>
    </w:p>
    <w:p w14:paraId="172B646A" w14:textId="77777777" w:rsidR="001656C8" w:rsidRPr="008E285A" w:rsidRDefault="001656C8" w:rsidP="00AC428F">
      <w:pPr>
        <w:pStyle w:val="3"/>
      </w:pPr>
      <w:bookmarkStart w:id="48" w:name="_Toc510526131"/>
      <w:r w:rsidRPr="008E285A">
        <w:t>Additional algorithmic</w:t>
      </w:r>
      <w:r w:rsidR="007C0604" w:rsidRPr="008E285A">
        <w:t xml:space="preserve"> description topic(s)</w:t>
      </w:r>
      <w:bookmarkEnd w:id="48"/>
    </w:p>
    <w:p w14:paraId="76B7FE5C" w14:textId="77777777" w:rsidR="003531BD" w:rsidRPr="008E285A" w:rsidRDefault="0018187A" w:rsidP="0097339D">
      <w:pPr>
        <w:pStyle w:val="4"/>
        <w:rPr>
          <w:lang w:eastAsia="zh-CN"/>
        </w:rPr>
      </w:pPr>
      <w:bookmarkStart w:id="49" w:name="_Toc504385865"/>
      <w:bookmarkStart w:id="50" w:name="_Toc504386030"/>
      <w:bookmarkStart w:id="51" w:name="_Toc504385867"/>
      <w:bookmarkStart w:id="52" w:name="_Toc504386032"/>
      <w:bookmarkStart w:id="53" w:name="_Toc504385870"/>
      <w:bookmarkStart w:id="54" w:name="_Toc504386035"/>
      <w:bookmarkStart w:id="55" w:name="_Toc504385871"/>
      <w:bookmarkStart w:id="56" w:name="_Toc504386036"/>
      <w:bookmarkStart w:id="57" w:name="_Toc504385872"/>
      <w:bookmarkStart w:id="58" w:name="_Toc504386037"/>
      <w:bookmarkStart w:id="59" w:name="_Toc504385873"/>
      <w:bookmarkStart w:id="60" w:name="_Toc504386038"/>
      <w:bookmarkStart w:id="61" w:name="_Toc504385874"/>
      <w:bookmarkStart w:id="62" w:name="_Toc504386039"/>
      <w:bookmarkStart w:id="63" w:name="_Toc504385875"/>
      <w:bookmarkStart w:id="64" w:name="_Toc504386040"/>
      <w:bookmarkStart w:id="65" w:name="_Toc504385876"/>
      <w:bookmarkStart w:id="66" w:name="_Toc504386041"/>
      <w:bookmarkStart w:id="67" w:name="_Toc504385878"/>
      <w:bookmarkStart w:id="68" w:name="_Toc50438604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8E285A">
        <w:rPr>
          <w:rFonts w:hint="eastAsia"/>
          <w:lang w:eastAsia="zh-CN"/>
        </w:rPr>
        <w:t>CNN-</w:t>
      </w:r>
      <w:r w:rsidR="0097339D" w:rsidRPr="008E285A">
        <w:rPr>
          <w:rFonts w:hint="eastAsia"/>
          <w:lang w:eastAsia="zh-CN"/>
        </w:rPr>
        <w:t>BARC</w:t>
      </w:r>
    </w:p>
    <w:p w14:paraId="0BA6170C" w14:textId="46D09AF3" w:rsidR="0097339D" w:rsidRPr="008E285A" w:rsidRDefault="0097339D" w:rsidP="0097339D">
      <w:pPr>
        <w:rPr>
          <w:lang w:eastAsia="zh-CN"/>
        </w:rPr>
      </w:pPr>
      <w:r w:rsidRPr="008E285A">
        <w:rPr>
          <w:rFonts w:hint="eastAsia"/>
          <w:lang w:eastAsia="zh-CN"/>
        </w:rPr>
        <w:t>The proposed intra frame</w:t>
      </w:r>
      <w:r w:rsidRPr="008E285A">
        <w:rPr>
          <w:lang w:eastAsia="zh-CN"/>
        </w:rPr>
        <w:t xml:space="preserve"> coding method is depicted in Fig.</w:t>
      </w:r>
      <w:r w:rsidR="005F71F3">
        <w:rPr>
          <w:lang w:eastAsia="zh-CN"/>
        </w:rPr>
        <w:t xml:space="preserve"> 11</w:t>
      </w:r>
      <w:r w:rsidRPr="008E285A">
        <w:rPr>
          <w:lang w:eastAsia="zh-CN"/>
        </w:rPr>
        <w:t>, each CTU can be coded at its original full-resolution version or the low-resolution version. For the low-resolution coding scheme, the CTU should be down-sampled by half before coding and up-sampled to its original resolution after reconstruction. Here we propose two down/up-sampling methods, i.e. the FIR based and CNN based. For FIR based method, the down/up-sampling is implemented by FIR interpolation filters, while for CNN based method, we use convolutional neural network to first down-sample the original pixel and then up-sample the output pixel. In Fig.</w:t>
      </w:r>
      <w:r w:rsidR="005F71F3">
        <w:rPr>
          <w:lang w:eastAsia="zh-CN"/>
        </w:rPr>
        <w:t xml:space="preserve"> 11</w:t>
      </w:r>
      <w:r w:rsidRPr="008E285A">
        <w:rPr>
          <w:lang w:eastAsia="zh-CN"/>
        </w:rPr>
        <w:t xml:space="preserve"> both the “Low-resolution coding” block and “Full-resolution coding” block mean the standard codec of JEM7.0. In our scheme, two Rate-Distortion Optimization (RDO) processes are used to select the best coding mode. The first RDO is used to determine the CNN-based down/up-sampling method or the FIR-based. The second RDO determines whether the CTU is coded at low-resolution or full-resolution. The second stage up-sampling in Fig.</w:t>
      </w:r>
      <w:r w:rsidR="005F71F3">
        <w:rPr>
          <w:lang w:eastAsia="zh-CN"/>
        </w:rPr>
        <w:t xml:space="preserve"> 11</w:t>
      </w:r>
      <w:r w:rsidRPr="008E285A">
        <w:rPr>
          <w:lang w:eastAsia="zh-CN"/>
        </w:rPr>
        <w:t xml:space="preserve"> is used to refine the regions of each up-sampled CTU around its boundaries.</w:t>
      </w:r>
    </w:p>
    <w:p w14:paraId="7DCED224" w14:textId="77777777" w:rsidR="0097339D" w:rsidRPr="008E285A" w:rsidRDefault="0097339D" w:rsidP="0097339D">
      <w:pPr>
        <w:rPr>
          <w:lang w:eastAsia="zh-CN"/>
        </w:rPr>
      </w:pPr>
    </w:p>
    <w:p w14:paraId="0260A46C" w14:textId="77777777" w:rsidR="0097339D" w:rsidRPr="008E285A" w:rsidRDefault="00DB2628" w:rsidP="0097339D">
      <w:pPr>
        <w:rPr>
          <w:rFonts w:ascii="Calibri" w:eastAsia="宋体" w:hAnsi="Calibri"/>
          <w:kern w:val="2"/>
          <w:sz w:val="21"/>
          <w:szCs w:val="22"/>
          <w:lang w:val="en-US" w:eastAsia="zh-CN"/>
        </w:rPr>
      </w:pPr>
      <w:r w:rsidRPr="008E285A">
        <w:rPr>
          <w:rFonts w:ascii="Calibri" w:eastAsia="宋体" w:hAnsi="Calibri"/>
          <w:noProof/>
          <w:kern w:val="2"/>
          <w:sz w:val="21"/>
          <w:szCs w:val="22"/>
          <w:lang w:val="en-US" w:eastAsia="zh-CN"/>
        </w:rPr>
        <w:drawing>
          <wp:inline distT="0" distB="0" distL="0" distR="0" wp14:anchorId="1689EF99" wp14:editId="44B96CB7">
            <wp:extent cx="5943600" cy="1906905"/>
            <wp:effectExtent l="19050" t="0" r="0" b="0"/>
            <wp:docPr id="1" name="图片 0" descr="ba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r.jpg"/>
                    <pic:cNvPicPr/>
                  </pic:nvPicPr>
                  <pic:blipFill>
                    <a:blip r:embed="rId65" cstate="print"/>
                    <a:stretch>
                      <a:fillRect/>
                    </a:stretch>
                  </pic:blipFill>
                  <pic:spPr>
                    <a:xfrm>
                      <a:off x="0" y="0"/>
                      <a:ext cx="5943600" cy="1906905"/>
                    </a:xfrm>
                    <a:prstGeom prst="rect">
                      <a:avLst/>
                    </a:prstGeom>
                  </pic:spPr>
                </pic:pic>
              </a:graphicData>
            </a:graphic>
          </wp:inline>
        </w:drawing>
      </w:r>
    </w:p>
    <w:p w14:paraId="509061BB" w14:textId="1A88FC98" w:rsidR="00774423" w:rsidRPr="008E285A" w:rsidRDefault="004A0F4B" w:rsidP="00B849EF">
      <w:pPr>
        <w:pStyle w:val="af0"/>
        <w:ind w:left="420"/>
        <w:jc w:val="center"/>
        <w:rPr>
          <w:lang w:eastAsia="zh-CN"/>
        </w:rPr>
      </w:pPr>
      <w:r w:rsidRPr="008E285A">
        <w:rPr>
          <w:lang w:eastAsia="zh-CN"/>
        </w:rPr>
        <w:t>Fig.</w:t>
      </w:r>
      <w:r w:rsidR="005F71F3">
        <w:rPr>
          <w:lang w:eastAsia="zh-CN"/>
        </w:rPr>
        <w:t xml:space="preserve"> 11</w:t>
      </w:r>
      <w:r w:rsidR="00B13C09">
        <w:rPr>
          <w:lang w:eastAsia="zh-CN"/>
        </w:rPr>
        <w:t>.</w:t>
      </w:r>
      <w:r w:rsidRPr="008E285A">
        <w:rPr>
          <w:lang w:eastAsia="zh-CN"/>
        </w:rPr>
        <w:t xml:space="preserve"> The framework of proposed intra frame coding method</w:t>
      </w:r>
    </w:p>
    <w:p w14:paraId="4E021A01" w14:textId="77777777" w:rsidR="0097339D" w:rsidRPr="008E285A" w:rsidRDefault="0097339D" w:rsidP="0097339D">
      <w:pPr>
        <w:pStyle w:val="af0"/>
        <w:numPr>
          <w:ilvl w:val="0"/>
          <w:numId w:val="27"/>
        </w:numPr>
        <w:rPr>
          <w:lang w:eastAsia="zh-CN"/>
        </w:rPr>
      </w:pPr>
      <w:r w:rsidRPr="008E285A">
        <w:rPr>
          <w:rFonts w:hint="eastAsia"/>
          <w:lang w:eastAsia="zh-CN"/>
        </w:rPr>
        <w:t>FIR based method</w:t>
      </w:r>
    </w:p>
    <w:p w14:paraId="41AC6564" w14:textId="77777777" w:rsidR="0097339D" w:rsidRPr="008E285A" w:rsidRDefault="0097339D" w:rsidP="0097339D">
      <w:pPr>
        <w:pStyle w:val="af0"/>
        <w:ind w:left="420"/>
        <w:rPr>
          <w:lang w:eastAsia="zh-CN"/>
        </w:rPr>
      </w:pPr>
      <w:r w:rsidRPr="008E285A">
        <w:rPr>
          <w:lang w:eastAsia="zh-CN"/>
        </w:rPr>
        <w:lastRenderedPageBreak/>
        <w:t>The down-sampling filter coefficients are defined as follows:</w:t>
      </w:r>
    </w:p>
    <w:p w14:paraId="0DBA7CAE" w14:textId="77777777" w:rsidR="0097339D" w:rsidRPr="008E285A" w:rsidRDefault="00771571" w:rsidP="0097339D">
      <w:pPr>
        <w:pStyle w:val="af0"/>
        <w:ind w:left="420"/>
        <w:rPr>
          <w:lang w:eastAsia="zh-CN"/>
        </w:rPr>
      </w:pPr>
      <m:oMathPara>
        <m:oMath>
          <m:d>
            <m:dPr>
              <m:begChr m:val="{"/>
              <m:endChr m:val="}"/>
              <m:ctrlPr>
                <w:rPr>
                  <w:rFonts w:ascii="Cambria Math" w:hAnsi="Cambria Math"/>
                  <w:lang w:eastAsia="zh-CN"/>
                </w:rPr>
              </m:ctrlPr>
            </m:dPr>
            <m:e>
              <m:r>
                <w:rPr>
                  <w:rFonts w:ascii="Cambria Math" w:hAnsi="Cambria Math"/>
                  <w:lang w:eastAsia="zh-CN"/>
                </w:rPr>
                <m:t xml:space="preserve">4,0,-12,0,40,64,40, 0, </m:t>
              </m:r>
              <m:r>
                <w:rPr>
                  <w:rFonts w:ascii="MS Gothic" w:hAnsi="MS Gothic" w:cs="MS Gothic"/>
                  <w:lang w:eastAsia="zh-CN"/>
                </w:rPr>
                <m:t>-</m:t>
              </m:r>
              <m:r>
                <w:rPr>
                  <w:rFonts w:ascii="Cambria Math" w:hAnsi="Cambria Math"/>
                  <w:lang w:eastAsia="zh-CN"/>
                </w:rPr>
                <m:t>12,0,4,</m:t>
              </m:r>
            </m:e>
          </m:d>
        </m:oMath>
      </m:oMathPara>
    </w:p>
    <w:p w14:paraId="464DE066" w14:textId="77777777" w:rsidR="0097339D" w:rsidRPr="008E285A" w:rsidRDefault="0097339D" w:rsidP="0097339D">
      <w:pPr>
        <w:pStyle w:val="af0"/>
        <w:ind w:left="420"/>
        <w:rPr>
          <w:lang w:eastAsia="zh-CN"/>
        </w:rPr>
      </w:pPr>
      <w:r w:rsidRPr="008E285A">
        <w:rPr>
          <w:rFonts w:hint="eastAsia"/>
          <w:lang w:eastAsia="zh-CN"/>
        </w:rPr>
        <w:t>The</w:t>
      </w:r>
      <w:r w:rsidRPr="008E285A">
        <w:rPr>
          <w:lang w:eastAsia="zh-CN"/>
        </w:rPr>
        <w:t xml:space="preserve"> up-sampling filter coefficients are defined the same as in 2.1.11.</w:t>
      </w:r>
    </w:p>
    <w:p w14:paraId="34A683F2" w14:textId="77777777" w:rsidR="0097339D" w:rsidRPr="008E285A" w:rsidRDefault="0097339D" w:rsidP="0097339D">
      <w:pPr>
        <w:pStyle w:val="af0"/>
        <w:numPr>
          <w:ilvl w:val="0"/>
          <w:numId w:val="27"/>
        </w:numPr>
        <w:rPr>
          <w:lang w:eastAsia="zh-CN"/>
        </w:rPr>
      </w:pPr>
      <w:r w:rsidRPr="008E285A">
        <w:rPr>
          <w:rFonts w:hint="eastAsia"/>
          <w:lang w:eastAsia="zh-CN"/>
        </w:rPr>
        <w:t>CNN based method</w:t>
      </w:r>
    </w:p>
    <w:p w14:paraId="73209B0D" w14:textId="77777777" w:rsidR="0097339D" w:rsidRPr="008E285A" w:rsidRDefault="0097339D" w:rsidP="0097339D">
      <w:pPr>
        <w:pStyle w:val="af0"/>
        <w:ind w:left="420"/>
        <w:rPr>
          <w:lang w:eastAsia="zh-CN"/>
        </w:rPr>
      </w:pPr>
      <w:r w:rsidRPr="008E285A">
        <w:rPr>
          <w:lang w:eastAsia="zh-CN"/>
        </w:rPr>
        <w:t>T</w:t>
      </w:r>
      <w:r w:rsidRPr="008E285A">
        <w:rPr>
          <w:rFonts w:hint="eastAsia"/>
          <w:lang w:eastAsia="zh-CN"/>
        </w:rPr>
        <w:t xml:space="preserve">wo </w:t>
      </w:r>
      <w:r w:rsidRPr="008E285A">
        <w:rPr>
          <w:lang w:eastAsia="zh-CN"/>
        </w:rPr>
        <w:t xml:space="preserve">convolutional neural networks are trained for the CNN-based down/up sampling method, as is the same as decoder side as in 2.1.11. </w:t>
      </w:r>
    </w:p>
    <w:p w14:paraId="409C14FD" w14:textId="77777777" w:rsidR="00BF7D94" w:rsidRPr="008E285A" w:rsidRDefault="00BF7D94" w:rsidP="00BF7D94">
      <w:bookmarkStart w:id="69" w:name="_Toc504385890"/>
      <w:bookmarkStart w:id="70" w:name="_Toc504386055"/>
      <w:bookmarkEnd w:id="69"/>
      <w:bookmarkEnd w:id="70"/>
    </w:p>
    <w:p w14:paraId="3EDDF5B1" w14:textId="77777777" w:rsidR="00901FD2" w:rsidRPr="008E285A" w:rsidRDefault="00901FD2" w:rsidP="00901FD2">
      <w:pPr>
        <w:pStyle w:val="1"/>
      </w:pPr>
      <w:bookmarkStart w:id="71" w:name="_Toc510526132"/>
      <w:r w:rsidRPr="008E285A">
        <w:t>Compression performance</w:t>
      </w:r>
      <w:bookmarkEnd w:id="71"/>
    </w:p>
    <w:p w14:paraId="55D7B2F9" w14:textId="77777777" w:rsidR="00901FD2" w:rsidRPr="008E285A" w:rsidRDefault="00901FD2" w:rsidP="00901FD2">
      <w:pPr>
        <w:pStyle w:val="2"/>
      </w:pPr>
      <w:bookmarkStart w:id="72" w:name="_Toc510526133"/>
      <w:r w:rsidRPr="008E285A">
        <w:t>SDR: Constraint set 1 configuration relative to HM anchor</w:t>
      </w:r>
      <w:bookmarkEnd w:id="72"/>
    </w:p>
    <w:p w14:paraId="4EF9E17C" w14:textId="68B5D8AB"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HM </w:t>
      </w:r>
      <w:r w:rsidRPr="008E285A">
        <w:rPr>
          <w:rFonts w:hint="eastAsia"/>
          <w:lang w:eastAsia="zh-CN"/>
        </w:rPr>
        <w:t>an</w:t>
      </w:r>
      <w:r w:rsidRPr="008E285A">
        <w:rPr>
          <w:lang w:eastAsia="zh-CN"/>
        </w:rPr>
        <w:t>chor.</w:t>
      </w:r>
      <w:r w:rsidR="00B13C09">
        <w:rPr>
          <w:lang w:eastAsia="zh-CN"/>
        </w:rPr>
        <w:t xml:space="preserve"> </w:t>
      </w:r>
      <w:r w:rsidRPr="008E285A">
        <w:rPr>
          <w:lang w:eastAsia="zh-CN"/>
        </w:rPr>
        <w:t xml:space="preserve">The horizontal </w:t>
      </w:r>
      <w:r w:rsidRPr="008E285A">
        <w:rPr>
          <w:rFonts w:hint="eastAsia"/>
          <w:lang w:eastAsia="zh-CN"/>
        </w:rPr>
        <w:t>axis</w:t>
      </w:r>
      <w:r w:rsidRPr="008E285A">
        <w:rPr>
          <w:lang w:eastAsia="zh-CN"/>
        </w:rPr>
        <w:t xml:space="preserve"> is bit </w:t>
      </w:r>
      <w:r w:rsidRPr="008E285A">
        <w:rPr>
          <w:rFonts w:hint="eastAsia"/>
          <w:lang w:eastAsia="zh-CN"/>
        </w:rPr>
        <w:t xml:space="preserve">rate, </w:t>
      </w:r>
      <w:r w:rsidRPr="008E285A">
        <w:rPr>
          <w:lang w:eastAsia="zh-CN"/>
        </w:rPr>
        <w:t>and the vertical axis is PSNR. There are four rates in our tests corresponding to four blocks.</w:t>
      </w:r>
    </w:p>
    <w:p w14:paraId="634C2285" w14:textId="77777777" w:rsidR="00901FD2" w:rsidRPr="008E285A" w:rsidRDefault="00901FD2" w:rsidP="00901FD2">
      <w:pPr>
        <w:pStyle w:val="3"/>
      </w:pPr>
      <w:bookmarkStart w:id="73" w:name="_Toc510526134"/>
      <w:r w:rsidRPr="008E285A">
        <w:t>Class SDR-A (RD-curves)</w:t>
      </w:r>
      <w:bookmarkEnd w:id="73"/>
    </w:p>
    <w:p w14:paraId="7AD5254D" w14:textId="77777777" w:rsidR="00901FD2" w:rsidRPr="008E285A" w:rsidRDefault="00901FD2" w:rsidP="00901FD2">
      <w:pPr>
        <w:rPr>
          <w:lang w:eastAsia="zh-CN"/>
        </w:rPr>
      </w:pPr>
    </w:p>
    <w:p w14:paraId="5E04E4C5" w14:textId="77777777" w:rsidR="00901FD2" w:rsidRPr="008E285A" w:rsidRDefault="00901FD2" w:rsidP="00901FD2">
      <w:pPr>
        <w:rPr>
          <w:szCs w:val="22"/>
        </w:rPr>
      </w:pPr>
      <w:r w:rsidRPr="008E285A">
        <w:rPr>
          <w:noProof/>
          <w:szCs w:val="22"/>
          <w:lang w:val="en-US" w:eastAsia="zh-CN"/>
        </w:rPr>
        <w:drawing>
          <wp:inline distT="0" distB="0" distL="0" distR="0" wp14:anchorId="188C81CC" wp14:editId="615C365D">
            <wp:extent cx="2283741" cy="152400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27872" cy="1553450"/>
                    </a:xfrm>
                    <a:prstGeom prst="rect">
                      <a:avLst/>
                    </a:prstGeom>
                    <a:noFill/>
                  </pic:spPr>
                </pic:pic>
              </a:graphicData>
            </a:graphic>
          </wp:inline>
        </w:drawing>
      </w:r>
      <w:r w:rsidRPr="008E285A">
        <w:rPr>
          <w:noProof/>
          <w:szCs w:val="22"/>
          <w:lang w:val="en-US" w:eastAsia="zh-CN"/>
        </w:rPr>
        <w:drawing>
          <wp:inline distT="0" distB="0" distL="0" distR="0" wp14:anchorId="299E8406" wp14:editId="413BA5C8">
            <wp:extent cx="2295525" cy="1511096"/>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39327" cy="1539930"/>
                    </a:xfrm>
                    <a:prstGeom prst="rect">
                      <a:avLst/>
                    </a:prstGeom>
                    <a:noFill/>
                  </pic:spPr>
                </pic:pic>
              </a:graphicData>
            </a:graphic>
          </wp:inline>
        </w:drawing>
      </w:r>
    </w:p>
    <w:p w14:paraId="7CC945AF" w14:textId="77777777" w:rsidR="00901FD2" w:rsidRPr="008E285A" w:rsidRDefault="00901FD2" w:rsidP="00901FD2">
      <w:pPr>
        <w:rPr>
          <w:szCs w:val="22"/>
        </w:rPr>
      </w:pPr>
      <w:r w:rsidRPr="008E285A">
        <w:rPr>
          <w:noProof/>
          <w:szCs w:val="22"/>
          <w:lang w:val="en-US" w:eastAsia="zh-CN"/>
        </w:rPr>
        <w:drawing>
          <wp:inline distT="0" distB="0" distL="0" distR="0" wp14:anchorId="2853CE10" wp14:editId="3214FE93">
            <wp:extent cx="2295127" cy="16827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29409" cy="1707885"/>
                    </a:xfrm>
                    <a:prstGeom prst="rect">
                      <a:avLst/>
                    </a:prstGeom>
                    <a:noFill/>
                  </pic:spPr>
                </pic:pic>
              </a:graphicData>
            </a:graphic>
          </wp:inline>
        </w:drawing>
      </w:r>
      <w:r w:rsidRPr="008E285A">
        <w:rPr>
          <w:noProof/>
          <w:szCs w:val="22"/>
          <w:lang w:val="en-US" w:eastAsia="zh-CN"/>
        </w:rPr>
        <w:drawing>
          <wp:inline distT="0" distB="0" distL="0" distR="0" wp14:anchorId="6A77212B" wp14:editId="774071AB">
            <wp:extent cx="2304665" cy="1667510"/>
            <wp:effectExtent l="0" t="0" r="635"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49434" cy="1699902"/>
                    </a:xfrm>
                    <a:prstGeom prst="rect">
                      <a:avLst/>
                    </a:prstGeom>
                    <a:noFill/>
                  </pic:spPr>
                </pic:pic>
              </a:graphicData>
            </a:graphic>
          </wp:inline>
        </w:drawing>
      </w:r>
    </w:p>
    <w:p w14:paraId="50834EE6" w14:textId="77777777" w:rsidR="00901FD2" w:rsidRPr="008E285A" w:rsidRDefault="00901FD2" w:rsidP="00901FD2">
      <w:pPr>
        <w:rPr>
          <w:szCs w:val="22"/>
        </w:rPr>
      </w:pPr>
      <w:r w:rsidRPr="008E285A">
        <w:rPr>
          <w:noProof/>
          <w:szCs w:val="22"/>
          <w:lang w:val="en-US" w:eastAsia="zh-CN"/>
        </w:rPr>
        <w:drawing>
          <wp:inline distT="0" distB="0" distL="0" distR="0" wp14:anchorId="7E55A168" wp14:editId="361E0F63">
            <wp:extent cx="2285412" cy="1708150"/>
            <wp:effectExtent l="0" t="0" r="635" b="635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96586" cy="1716502"/>
                    </a:xfrm>
                    <a:prstGeom prst="rect">
                      <a:avLst/>
                    </a:prstGeom>
                    <a:noFill/>
                  </pic:spPr>
                </pic:pic>
              </a:graphicData>
            </a:graphic>
          </wp:inline>
        </w:drawing>
      </w:r>
    </w:p>
    <w:p w14:paraId="58769F00" w14:textId="77777777" w:rsidR="00901FD2" w:rsidRPr="008E285A" w:rsidRDefault="00901FD2" w:rsidP="00901FD2">
      <w:pPr>
        <w:pStyle w:val="3"/>
      </w:pPr>
      <w:bookmarkStart w:id="74" w:name="_Toc510526135"/>
      <w:r w:rsidRPr="008E285A">
        <w:t>Class SDR-B (RD-curves)</w:t>
      </w:r>
      <w:bookmarkEnd w:id="74"/>
    </w:p>
    <w:p w14:paraId="59BEADD9" w14:textId="77777777" w:rsidR="00901FD2" w:rsidRPr="008E285A" w:rsidRDefault="00901FD2" w:rsidP="00901FD2">
      <w:pPr>
        <w:rPr>
          <w:szCs w:val="22"/>
          <w:lang w:eastAsia="zh-CN"/>
        </w:rPr>
      </w:pPr>
    </w:p>
    <w:p w14:paraId="0320386D" w14:textId="77777777" w:rsidR="00901FD2" w:rsidRPr="008E285A" w:rsidRDefault="00901FD2" w:rsidP="00901FD2">
      <w:pPr>
        <w:rPr>
          <w:szCs w:val="22"/>
          <w:lang w:eastAsia="zh-CN"/>
        </w:rPr>
      </w:pPr>
      <w:r w:rsidRPr="008E285A">
        <w:rPr>
          <w:noProof/>
          <w:szCs w:val="22"/>
          <w:lang w:val="en-US" w:eastAsia="zh-CN"/>
        </w:rPr>
        <w:lastRenderedPageBreak/>
        <w:drawing>
          <wp:inline distT="0" distB="0" distL="0" distR="0" wp14:anchorId="3A412581" wp14:editId="704885D9">
            <wp:extent cx="2327297" cy="16764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6565" cy="1711889"/>
                    </a:xfrm>
                    <a:prstGeom prst="rect">
                      <a:avLst/>
                    </a:prstGeom>
                    <a:noFill/>
                  </pic:spPr>
                </pic:pic>
              </a:graphicData>
            </a:graphic>
          </wp:inline>
        </w:drawing>
      </w:r>
      <w:r w:rsidRPr="008E285A">
        <w:rPr>
          <w:noProof/>
          <w:szCs w:val="22"/>
          <w:lang w:val="en-US" w:eastAsia="zh-CN"/>
        </w:rPr>
        <w:drawing>
          <wp:inline distT="0" distB="0" distL="0" distR="0" wp14:anchorId="2943DAAE" wp14:editId="2B292100">
            <wp:extent cx="2235712" cy="1670050"/>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01625" cy="1719286"/>
                    </a:xfrm>
                    <a:prstGeom prst="rect">
                      <a:avLst/>
                    </a:prstGeom>
                    <a:noFill/>
                  </pic:spPr>
                </pic:pic>
              </a:graphicData>
            </a:graphic>
          </wp:inline>
        </w:drawing>
      </w:r>
    </w:p>
    <w:p w14:paraId="062151DE" w14:textId="77777777" w:rsidR="00901FD2" w:rsidRPr="008E285A" w:rsidRDefault="00901FD2" w:rsidP="00901FD2">
      <w:pPr>
        <w:rPr>
          <w:szCs w:val="22"/>
        </w:rPr>
      </w:pPr>
      <w:r w:rsidRPr="008E285A">
        <w:rPr>
          <w:noProof/>
          <w:szCs w:val="22"/>
          <w:lang w:val="en-US" w:eastAsia="zh-CN"/>
        </w:rPr>
        <w:drawing>
          <wp:inline distT="0" distB="0" distL="0" distR="0" wp14:anchorId="63E3C408" wp14:editId="33E4483D">
            <wp:extent cx="2327275" cy="164170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61027" cy="1665515"/>
                    </a:xfrm>
                    <a:prstGeom prst="rect">
                      <a:avLst/>
                    </a:prstGeom>
                    <a:noFill/>
                  </pic:spPr>
                </pic:pic>
              </a:graphicData>
            </a:graphic>
          </wp:inline>
        </w:drawing>
      </w:r>
      <w:r w:rsidRPr="008E285A">
        <w:rPr>
          <w:noProof/>
          <w:szCs w:val="22"/>
          <w:lang w:val="en-US" w:eastAsia="zh-CN"/>
        </w:rPr>
        <w:drawing>
          <wp:inline distT="0" distB="0" distL="0" distR="0" wp14:anchorId="57B42420" wp14:editId="34DAC2E8">
            <wp:extent cx="2255593" cy="16256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6161" cy="1647630"/>
                    </a:xfrm>
                    <a:prstGeom prst="rect">
                      <a:avLst/>
                    </a:prstGeom>
                    <a:noFill/>
                  </pic:spPr>
                </pic:pic>
              </a:graphicData>
            </a:graphic>
          </wp:inline>
        </w:drawing>
      </w:r>
    </w:p>
    <w:p w14:paraId="474E61D4" w14:textId="77777777" w:rsidR="00901FD2" w:rsidRPr="008E285A" w:rsidRDefault="00901FD2" w:rsidP="00901FD2">
      <w:pPr>
        <w:rPr>
          <w:szCs w:val="22"/>
        </w:rPr>
      </w:pPr>
      <w:r w:rsidRPr="008E285A">
        <w:rPr>
          <w:noProof/>
          <w:szCs w:val="22"/>
          <w:lang w:val="en-US" w:eastAsia="zh-CN"/>
        </w:rPr>
        <w:drawing>
          <wp:inline distT="0" distB="0" distL="0" distR="0" wp14:anchorId="47740B9B" wp14:editId="49EE2488">
            <wp:extent cx="2318393" cy="1644650"/>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46317" cy="1664459"/>
                    </a:xfrm>
                    <a:prstGeom prst="rect">
                      <a:avLst/>
                    </a:prstGeom>
                    <a:noFill/>
                  </pic:spPr>
                </pic:pic>
              </a:graphicData>
            </a:graphic>
          </wp:inline>
        </w:drawing>
      </w:r>
    </w:p>
    <w:p w14:paraId="250BEAFC" w14:textId="77777777" w:rsidR="00901FD2" w:rsidRPr="008E285A" w:rsidRDefault="00901FD2" w:rsidP="00901FD2">
      <w:pPr>
        <w:rPr>
          <w:szCs w:val="22"/>
        </w:rPr>
      </w:pPr>
    </w:p>
    <w:p w14:paraId="55427C18" w14:textId="77777777" w:rsidR="00901FD2" w:rsidRPr="008E285A" w:rsidRDefault="00901FD2" w:rsidP="00901FD2">
      <w:pPr>
        <w:pStyle w:val="3"/>
        <w:rPr>
          <w:lang w:eastAsia="zh-CN"/>
        </w:rPr>
      </w:pPr>
      <w:bookmarkStart w:id="75" w:name="_Toc510526136"/>
      <w:r w:rsidRPr="008E285A">
        <w:t>Overall (BD-rate summary tables)</w:t>
      </w:r>
      <w:bookmarkEnd w:id="75"/>
    </w:p>
    <w:p w14:paraId="729F878C" w14:textId="77777777" w:rsidR="00901FD2" w:rsidRPr="008E285A" w:rsidRDefault="00901FD2" w:rsidP="00901FD2">
      <w:pPr>
        <w:rPr>
          <w:lang w:eastAsia="zh-CN"/>
        </w:rPr>
      </w:pPr>
    </w:p>
    <w:p w14:paraId="6D1FF619" w14:textId="77777777" w:rsidR="00901FD2" w:rsidRPr="008E285A" w:rsidRDefault="00901FD2" w:rsidP="00901FD2">
      <w:pPr>
        <w:rPr>
          <w:lang w:eastAsia="zh-CN"/>
        </w:rPr>
      </w:pPr>
    </w:p>
    <w:p w14:paraId="7E31212D" w14:textId="77777777" w:rsidR="00901FD2" w:rsidRPr="008E285A" w:rsidRDefault="00901FD2" w:rsidP="00901FD2">
      <w:pPr>
        <w:rPr>
          <w:lang w:eastAsia="zh-CN"/>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54F86A55" w14:textId="77777777" w:rsidTr="00901FD2">
        <w:trPr>
          <w:trHeight w:val="255"/>
        </w:trPr>
        <w:tc>
          <w:tcPr>
            <w:tcW w:w="2000" w:type="dxa"/>
            <w:tcBorders>
              <w:top w:val="nil"/>
              <w:left w:val="nil"/>
              <w:bottom w:val="nil"/>
              <w:right w:val="nil"/>
            </w:tcBorders>
            <w:shd w:val="clear" w:color="auto" w:fill="auto"/>
            <w:noWrap/>
            <w:vAlign w:val="center"/>
            <w:hideMark/>
          </w:tcPr>
          <w:p w14:paraId="3DD2C48B"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9CAD273"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Constraint Set 1</w:t>
            </w:r>
          </w:p>
        </w:tc>
      </w:tr>
      <w:tr w:rsidR="00901FD2" w:rsidRPr="008E285A" w14:paraId="189556AF" w14:textId="77777777" w:rsidTr="00901FD2">
        <w:trPr>
          <w:trHeight w:val="255"/>
        </w:trPr>
        <w:tc>
          <w:tcPr>
            <w:tcW w:w="2000" w:type="dxa"/>
            <w:tcBorders>
              <w:top w:val="nil"/>
              <w:left w:val="nil"/>
              <w:bottom w:val="nil"/>
              <w:right w:val="nil"/>
            </w:tcBorders>
            <w:shd w:val="clear" w:color="auto" w:fill="auto"/>
            <w:noWrap/>
            <w:vAlign w:val="center"/>
            <w:hideMark/>
          </w:tcPr>
          <w:p w14:paraId="59140F93"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1A66C4A"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Over HM16.16</w:t>
            </w:r>
          </w:p>
        </w:tc>
      </w:tr>
      <w:tr w:rsidR="00901FD2" w:rsidRPr="008E285A" w14:paraId="51D30FB8" w14:textId="77777777" w:rsidTr="00901FD2">
        <w:trPr>
          <w:trHeight w:val="255"/>
        </w:trPr>
        <w:tc>
          <w:tcPr>
            <w:tcW w:w="2000" w:type="dxa"/>
            <w:tcBorders>
              <w:top w:val="nil"/>
              <w:left w:val="nil"/>
              <w:bottom w:val="nil"/>
              <w:right w:val="nil"/>
            </w:tcBorders>
            <w:shd w:val="clear" w:color="auto" w:fill="auto"/>
            <w:noWrap/>
            <w:vAlign w:val="center"/>
            <w:hideMark/>
          </w:tcPr>
          <w:p w14:paraId="342B3E88"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7A0AC1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09B87EA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05DFAFA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71624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2E8B99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52544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43CEE19C" w14:textId="77777777" w:rsidTr="00901FD2">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290EDFD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3AADCDF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-38.42%</w:t>
            </w:r>
          </w:p>
        </w:tc>
        <w:tc>
          <w:tcPr>
            <w:tcW w:w="1020" w:type="dxa"/>
            <w:tcBorders>
              <w:top w:val="single" w:sz="8" w:space="0" w:color="auto"/>
              <w:left w:val="nil"/>
              <w:bottom w:val="nil"/>
              <w:right w:val="nil"/>
            </w:tcBorders>
            <w:shd w:val="clear" w:color="000000" w:fill="CCFFCC"/>
            <w:noWrap/>
            <w:vAlign w:val="center"/>
            <w:hideMark/>
          </w:tcPr>
          <w:p w14:paraId="38C4340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-45.57%</w:t>
            </w:r>
          </w:p>
        </w:tc>
        <w:tc>
          <w:tcPr>
            <w:tcW w:w="1009" w:type="dxa"/>
            <w:tcBorders>
              <w:top w:val="single" w:sz="8" w:space="0" w:color="auto"/>
              <w:left w:val="nil"/>
              <w:bottom w:val="nil"/>
              <w:right w:val="nil"/>
            </w:tcBorders>
            <w:shd w:val="clear" w:color="000000" w:fill="CCFFCC"/>
            <w:noWrap/>
            <w:vAlign w:val="center"/>
            <w:hideMark/>
          </w:tcPr>
          <w:p w14:paraId="5A0DF2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-50.10%</w:t>
            </w:r>
          </w:p>
        </w:tc>
        <w:tc>
          <w:tcPr>
            <w:tcW w:w="1224" w:type="dxa"/>
            <w:tcBorders>
              <w:top w:val="nil"/>
              <w:left w:val="single" w:sz="4" w:space="0" w:color="auto"/>
              <w:bottom w:val="nil"/>
              <w:right w:val="nil"/>
            </w:tcBorders>
            <w:shd w:val="clear" w:color="auto" w:fill="auto"/>
            <w:noWrap/>
            <w:vAlign w:val="center"/>
            <w:hideMark/>
          </w:tcPr>
          <w:p w14:paraId="641A044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1.97</w:t>
            </w:r>
          </w:p>
        </w:tc>
        <w:tc>
          <w:tcPr>
            <w:tcW w:w="1234" w:type="dxa"/>
            <w:tcBorders>
              <w:top w:val="nil"/>
              <w:left w:val="nil"/>
              <w:bottom w:val="nil"/>
              <w:right w:val="nil"/>
            </w:tcBorders>
            <w:shd w:val="clear" w:color="auto" w:fill="auto"/>
            <w:noWrap/>
            <w:vAlign w:val="center"/>
            <w:hideMark/>
          </w:tcPr>
          <w:p w14:paraId="552413D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1.33</w:t>
            </w:r>
          </w:p>
        </w:tc>
        <w:tc>
          <w:tcPr>
            <w:tcW w:w="1224" w:type="dxa"/>
            <w:tcBorders>
              <w:top w:val="nil"/>
              <w:left w:val="nil"/>
              <w:bottom w:val="nil"/>
              <w:right w:val="single" w:sz="8" w:space="0" w:color="auto"/>
            </w:tcBorders>
            <w:shd w:val="clear" w:color="auto" w:fill="auto"/>
            <w:noWrap/>
            <w:vAlign w:val="center"/>
            <w:hideMark/>
          </w:tcPr>
          <w:p w14:paraId="641990A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1.61</w:t>
            </w:r>
          </w:p>
        </w:tc>
      </w:tr>
      <w:tr w:rsidR="00901FD2" w:rsidRPr="008E285A" w14:paraId="495ABD1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72B1E5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009" w:type="dxa"/>
            <w:tcBorders>
              <w:top w:val="nil"/>
              <w:left w:val="single" w:sz="8" w:space="0" w:color="auto"/>
              <w:bottom w:val="nil"/>
              <w:right w:val="nil"/>
            </w:tcBorders>
            <w:shd w:val="clear" w:color="000000" w:fill="CCFFCC"/>
            <w:noWrap/>
            <w:vAlign w:val="center"/>
            <w:hideMark/>
          </w:tcPr>
          <w:p w14:paraId="2DAE0E1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-46.87%</w:t>
            </w:r>
          </w:p>
        </w:tc>
        <w:tc>
          <w:tcPr>
            <w:tcW w:w="1020" w:type="dxa"/>
            <w:tcBorders>
              <w:top w:val="nil"/>
              <w:left w:val="nil"/>
              <w:bottom w:val="nil"/>
              <w:right w:val="nil"/>
            </w:tcBorders>
            <w:shd w:val="clear" w:color="000000" w:fill="CCFFCC"/>
            <w:noWrap/>
            <w:vAlign w:val="center"/>
            <w:hideMark/>
          </w:tcPr>
          <w:p w14:paraId="095ED8A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-59.26%</w:t>
            </w:r>
          </w:p>
        </w:tc>
        <w:tc>
          <w:tcPr>
            <w:tcW w:w="1009" w:type="dxa"/>
            <w:tcBorders>
              <w:top w:val="nil"/>
              <w:left w:val="nil"/>
              <w:bottom w:val="nil"/>
              <w:right w:val="nil"/>
            </w:tcBorders>
            <w:shd w:val="clear" w:color="000000" w:fill="CCFFCC"/>
            <w:noWrap/>
            <w:vAlign w:val="center"/>
            <w:hideMark/>
          </w:tcPr>
          <w:p w14:paraId="16A9574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-53.80%</w:t>
            </w:r>
          </w:p>
        </w:tc>
        <w:tc>
          <w:tcPr>
            <w:tcW w:w="1224" w:type="dxa"/>
            <w:tcBorders>
              <w:top w:val="nil"/>
              <w:left w:val="single" w:sz="4" w:space="0" w:color="auto"/>
              <w:bottom w:val="nil"/>
              <w:right w:val="nil"/>
            </w:tcBorders>
            <w:shd w:val="clear" w:color="auto" w:fill="auto"/>
            <w:noWrap/>
            <w:vAlign w:val="center"/>
            <w:hideMark/>
          </w:tcPr>
          <w:p w14:paraId="798620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1.89</w:t>
            </w:r>
          </w:p>
        </w:tc>
        <w:tc>
          <w:tcPr>
            <w:tcW w:w="1234" w:type="dxa"/>
            <w:tcBorders>
              <w:top w:val="nil"/>
              <w:left w:val="nil"/>
              <w:bottom w:val="nil"/>
              <w:right w:val="nil"/>
            </w:tcBorders>
            <w:shd w:val="clear" w:color="auto" w:fill="auto"/>
            <w:noWrap/>
            <w:vAlign w:val="center"/>
            <w:hideMark/>
          </w:tcPr>
          <w:p w14:paraId="29A802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1.12</w:t>
            </w:r>
          </w:p>
        </w:tc>
        <w:tc>
          <w:tcPr>
            <w:tcW w:w="1224" w:type="dxa"/>
            <w:tcBorders>
              <w:top w:val="nil"/>
              <w:left w:val="nil"/>
              <w:bottom w:val="nil"/>
              <w:right w:val="single" w:sz="8" w:space="0" w:color="auto"/>
            </w:tcBorders>
            <w:shd w:val="clear" w:color="auto" w:fill="auto"/>
            <w:noWrap/>
            <w:vAlign w:val="center"/>
            <w:hideMark/>
          </w:tcPr>
          <w:p w14:paraId="2D6CFE0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1.61</w:t>
            </w:r>
          </w:p>
        </w:tc>
      </w:tr>
      <w:tr w:rsidR="00901FD2" w:rsidRPr="008E285A" w14:paraId="35FEB9AA"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391423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009" w:type="dxa"/>
            <w:tcBorders>
              <w:top w:val="nil"/>
              <w:left w:val="single" w:sz="8" w:space="0" w:color="auto"/>
              <w:bottom w:val="nil"/>
              <w:right w:val="nil"/>
            </w:tcBorders>
            <w:shd w:val="clear" w:color="000000" w:fill="CCFFCC"/>
            <w:noWrap/>
            <w:vAlign w:val="center"/>
            <w:hideMark/>
          </w:tcPr>
          <w:p w14:paraId="54A47A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-47.34%</w:t>
            </w:r>
          </w:p>
        </w:tc>
        <w:tc>
          <w:tcPr>
            <w:tcW w:w="1020" w:type="dxa"/>
            <w:tcBorders>
              <w:top w:val="nil"/>
              <w:left w:val="nil"/>
              <w:bottom w:val="nil"/>
              <w:right w:val="nil"/>
            </w:tcBorders>
            <w:shd w:val="clear" w:color="000000" w:fill="CCFFCC"/>
            <w:noWrap/>
            <w:vAlign w:val="center"/>
            <w:hideMark/>
          </w:tcPr>
          <w:p w14:paraId="4503A1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-60.65%</w:t>
            </w:r>
          </w:p>
        </w:tc>
        <w:tc>
          <w:tcPr>
            <w:tcW w:w="1009" w:type="dxa"/>
            <w:tcBorders>
              <w:top w:val="nil"/>
              <w:left w:val="nil"/>
              <w:bottom w:val="nil"/>
              <w:right w:val="nil"/>
            </w:tcBorders>
            <w:shd w:val="clear" w:color="000000" w:fill="CCFFCC"/>
            <w:noWrap/>
            <w:vAlign w:val="center"/>
            <w:hideMark/>
          </w:tcPr>
          <w:p w14:paraId="37467E3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-46.19%</w:t>
            </w:r>
          </w:p>
        </w:tc>
        <w:tc>
          <w:tcPr>
            <w:tcW w:w="1224" w:type="dxa"/>
            <w:tcBorders>
              <w:top w:val="nil"/>
              <w:left w:val="single" w:sz="4" w:space="0" w:color="auto"/>
              <w:bottom w:val="nil"/>
              <w:right w:val="nil"/>
            </w:tcBorders>
            <w:shd w:val="clear" w:color="auto" w:fill="auto"/>
            <w:noWrap/>
            <w:vAlign w:val="center"/>
            <w:hideMark/>
          </w:tcPr>
          <w:p w14:paraId="2665B01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1.35</w:t>
            </w:r>
          </w:p>
        </w:tc>
        <w:tc>
          <w:tcPr>
            <w:tcW w:w="1234" w:type="dxa"/>
            <w:tcBorders>
              <w:top w:val="nil"/>
              <w:left w:val="nil"/>
              <w:bottom w:val="nil"/>
              <w:right w:val="nil"/>
            </w:tcBorders>
            <w:shd w:val="clear" w:color="auto" w:fill="auto"/>
            <w:noWrap/>
            <w:vAlign w:val="center"/>
            <w:hideMark/>
          </w:tcPr>
          <w:p w14:paraId="262068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1.35</w:t>
            </w:r>
          </w:p>
        </w:tc>
        <w:tc>
          <w:tcPr>
            <w:tcW w:w="1224" w:type="dxa"/>
            <w:tcBorders>
              <w:top w:val="nil"/>
              <w:left w:val="nil"/>
              <w:bottom w:val="nil"/>
              <w:right w:val="single" w:sz="8" w:space="0" w:color="auto"/>
            </w:tcBorders>
            <w:shd w:val="clear" w:color="auto" w:fill="auto"/>
            <w:noWrap/>
            <w:vAlign w:val="center"/>
            <w:hideMark/>
          </w:tcPr>
          <w:p w14:paraId="444569F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0.89</w:t>
            </w:r>
          </w:p>
        </w:tc>
      </w:tr>
      <w:tr w:rsidR="00901FD2" w:rsidRPr="008E285A" w14:paraId="074328F6"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08258A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009" w:type="dxa"/>
            <w:tcBorders>
              <w:top w:val="nil"/>
              <w:left w:val="single" w:sz="8" w:space="0" w:color="auto"/>
              <w:bottom w:val="nil"/>
              <w:right w:val="nil"/>
            </w:tcBorders>
            <w:shd w:val="clear" w:color="000000" w:fill="CCFFCC"/>
            <w:noWrap/>
            <w:vAlign w:val="center"/>
            <w:hideMark/>
          </w:tcPr>
          <w:p w14:paraId="2340E3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-38.43%</w:t>
            </w:r>
          </w:p>
        </w:tc>
        <w:tc>
          <w:tcPr>
            <w:tcW w:w="1020" w:type="dxa"/>
            <w:tcBorders>
              <w:top w:val="nil"/>
              <w:left w:val="nil"/>
              <w:bottom w:val="nil"/>
              <w:right w:val="nil"/>
            </w:tcBorders>
            <w:shd w:val="clear" w:color="000000" w:fill="CCFFCC"/>
            <w:noWrap/>
            <w:vAlign w:val="center"/>
            <w:hideMark/>
          </w:tcPr>
          <w:p w14:paraId="0B73832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-29.65%</w:t>
            </w:r>
          </w:p>
        </w:tc>
        <w:tc>
          <w:tcPr>
            <w:tcW w:w="1009" w:type="dxa"/>
            <w:tcBorders>
              <w:top w:val="nil"/>
              <w:left w:val="nil"/>
              <w:bottom w:val="nil"/>
              <w:right w:val="nil"/>
            </w:tcBorders>
            <w:shd w:val="clear" w:color="000000" w:fill="CCFFCC"/>
            <w:noWrap/>
            <w:vAlign w:val="center"/>
            <w:hideMark/>
          </w:tcPr>
          <w:p w14:paraId="697B93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-31.58%</w:t>
            </w:r>
          </w:p>
        </w:tc>
        <w:tc>
          <w:tcPr>
            <w:tcW w:w="1224" w:type="dxa"/>
            <w:tcBorders>
              <w:top w:val="nil"/>
              <w:left w:val="single" w:sz="4" w:space="0" w:color="auto"/>
              <w:bottom w:val="nil"/>
              <w:right w:val="nil"/>
            </w:tcBorders>
            <w:shd w:val="clear" w:color="auto" w:fill="auto"/>
            <w:noWrap/>
            <w:vAlign w:val="center"/>
            <w:hideMark/>
          </w:tcPr>
          <w:p w14:paraId="44E442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1.30</w:t>
            </w:r>
          </w:p>
        </w:tc>
        <w:tc>
          <w:tcPr>
            <w:tcW w:w="1234" w:type="dxa"/>
            <w:tcBorders>
              <w:top w:val="nil"/>
              <w:left w:val="nil"/>
              <w:bottom w:val="nil"/>
              <w:right w:val="nil"/>
            </w:tcBorders>
            <w:shd w:val="clear" w:color="auto" w:fill="auto"/>
            <w:noWrap/>
            <w:vAlign w:val="center"/>
            <w:hideMark/>
          </w:tcPr>
          <w:p w14:paraId="03CC923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0.52</w:t>
            </w:r>
          </w:p>
        </w:tc>
        <w:tc>
          <w:tcPr>
            <w:tcW w:w="1224" w:type="dxa"/>
            <w:tcBorders>
              <w:top w:val="nil"/>
              <w:left w:val="nil"/>
              <w:bottom w:val="nil"/>
              <w:right w:val="single" w:sz="8" w:space="0" w:color="auto"/>
            </w:tcBorders>
            <w:shd w:val="clear" w:color="auto" w:fill="auto"/>
            <w:noWrap/>
            <w:vAlign w:val="center"/>
            <w:hideMark/>
          </w:tcPr>
          <w:p w14:paraId="5A1233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0.46</w:t>
            </w:r>
          </w:p>
        </w:tc>
      </w:tr>
      <w:tr w:rsidR="00901FD2" w:rsidRPr="008E285A" w14:paraId="62F281A9" w14:textId="77777777" w:rsidTr="00901FD2">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36871B6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7832A3B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-41.20%</w:t>
            </w:r>
          </w:p>
        </w:tc>
        <w:tc>
          <w:tcPr>
            <w:tcW w:w="1020" w:type="dxa"/>
            <w:tcBorders>
              <w:top w:val="nil"/>
              <w:left w:val="nil"/>
              <w:bottom w:val="single" w:sz="4" w:space="0" w:color="auto"/>
              <w:right w:val="nil"/>
            </w:tcBorders>
            <w:shd w:val="clear" w:color="000000" w:fill="CCFFCC"/>
            <w:noWrap/>
            <w:vAlign w:val="center"/>
            <w:hideMark/>
          </w:tcPr>
          <w:p w14:paraId="49C096C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-38.07%</w:t>
            </w:r>
          </w:p>
        </w:tc>
        <w:tc>
          <w:tcPr>
            <w:tcW w:w="1009" w:type="dxa"/>
            <w:tcBorders>
              <w:top w:val="nil"/>
              <w:left w:val="nil"/>
              <w:bottom w:val="single" w:sz="4" w:space="0" w:color="auto"/>
              <w:right w:val="nil"/>
            </w:tcBorders>
            <w:shd w:val="clear" w:color="000000" w:fill="CCFFCC"/>
            <w:noWrap/>
            <w:vAlign w:val="center"/>
            <w:hideMark/>
          </w:tcPr>
          <w:p w14:paraId="7C641EC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-54.53%</w:t>
            </w:r>
          </w:p>
        </w:tc>
        <w:tc>
          <w:tcPr>
            <w:tcW w:w="1224" w:type="dxa"/>
            <w:tcBorders>
              <w:top w:val="nil"/>
              <w:left w:val="single" w:sz="4" w:space="0" w:color="auto"/>
              <w:bottom w:val="single" w:sz="4" w:space="0" w:color="auto"/>
              <w:right w:val="nil"/>
            </w:tcBorders>
            <w:shd w:val="clear" w:color="auto" w:fill="auto"/>
            <w:noWrap/>
            <w:vAlign w:val="center"/>
            <w:hideMark/>
          </w:tcPr>
          <w:p w14:paraId="27FDF97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1.25</w:t>
            </w:r>
          </w:p>
        </w:tc>
        <w:tc>
          <w:tcPr>
            <w:tcW w:w="1234" w:type="dxa"/>
            <w:tcBorders>
              <w:top w:val="nil"/>
              <w:left w:val="nil"/>
              <w:bottom w:val="single" w:sz="4" w:space="0" w:color="auto"/>
              <w:right w:val="nil"/>
            </w:tcBorders>
            <w:shd w:val="clear" w:color="auto" w:fill="auto"/>
            <w:noWrap/>
            <w:vAlign w:val="center"/>
            <w:hideMark/>
          </w:tcPr>
          <w:p w14:paraId="5557E1D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1.46</w:t>
            </w:r>
          </w:p>
        </w:tc>
        <w:tc>
          <w:tcPr>
            <w:tcW w:w="1224" w:type="dxa"/>
            <w:tcBorders>
              <w:top w:val="nil"/>
              <w:left w:val="nil"/>
              <w:bottom w:val="single" w:sz="4" w:space="0" w:color="auto"/>
              <w:right w:val="single" w:sz="8" w:space="0" w:color="auto"/>
            </w:tcBorders>
            <w:shd w:val="clear" w:color="auto" w:fill="auto"/>
            <w:noWrap/>
            <w:vAlign w:val="center"/>
            <w:hideMark/>
          </w:tcPr>
          <w:p w14:paraId="277F8A8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1.73</w:t>
            </w:r>
          </w:p>
        </w:tc>
      </w:tr>
      <w:tr w:rsidR="00901FD2" w:rsidRPr="008E285A" w14:paraId="7367D2CA"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0C650CB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009" w:type="dxa"/>
            <w:tcBorders>
              <w:top w:val="nil"/>
              <w:left w:val="single" w:sz="8" w:space="0" w:color="auto"/>
              <w:bottom w:val="nil"/>
              <w:right w:val="nil"/>
            </w:tcBorders>
            <w:shd w:val="clear" w:color="000000" w:fill="CCFFCC"/>
            <w:noWrap/>
            <w:vAlign w:val="center"/>
            <w:hideMark/>
          </w:tcPr>
          <w:p w14:paraId="1BA54D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-37.53%</w:t>
            </w:r>
          </w:p>
        </w:tc>
        <w:tc>
          <w:tcPr>
            <w:tcW w:w="1020" w:type="dxa"/>
            <w:tcBorders>
              <w:top w:val="nil"/>
              <w:left w:val="nil"/>
              <w:bottom w:val="nil"/>
              <w:right w:val="nil"/>
            </w:tcBorders>
            <w:shd w:val="clear" w:color="000000" w:fill="CCFFCC"/>
            <w:noWrap/>
            <w:vAlign w:val="center"/>
            <w:hideMark/>
          </w:tcPr>
          <w:p w14:paraId="2F8F88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-50.06%</w:t>
            </w:r>
          </w:p>
        </w:tc>
        <w:tc>
          <w:tcPr>
            <w:tcW w:w="1009" w:type="dxa"/>
            <w:tcBorders>
              <w:top w:val="nil"/>
              <w:left w:val="nil"/>
              <w:bottom w:val="nil"/>
              <w:right w:val="nil"/>
            </w:tcBorders>
            <w:shd w:val="clear" w:color="000000" w:fill="CCFFCC"/>
            <w:noWrap/>
            <w:vAlign w:val="center"/>
            <w:hideMark/>
          </w:tcPr>
          <w:p w14:paraId="306FA57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-56.97%</w:t>
            </w:r>
          </w:p>
        </w:tc>
        <w:tc>
          <w:tcPr>
            <w:tcW w:w="1224" w:type="dxa"/>
            <w:tcBorders>
              <w:top w:val="nil"/>
              <w:left w:val="single" w:sz="4" w:space="0" w:color="auto"/>
              <w:bottom w:val="nil"/>
              <w:right w:val="nil"/>
            </w:tcBorders>
            <w:shd w:val="clear" w:color="auto" w:fill="auto"/>
            <w:noWrap/>
            <w:vAlign w:val="center"/>
            <w:hideMark/>
          </w:tcPr>
          <w:p w14:paraId="462B90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1.16</w:t>
            </w:r>
          </w:p>
        </w:tc>
        <w:tc>
          <w:tcPr>
            <w:tcW w:w="1234" w:type="dxa"/>
            <w:tcBorders>
              <w:top w:val="nil"/>
              <w:left w:val="nil"/>
              <w:bottom w:val="nil"/>
              <w:right w:val="nil"/>
            </w:tcBorders>
            <w:shd w:val="clear" w:color="auto" w:fill="auto"/>
            <w:noWrap/>
            <w:vAlign w:val="center"/>
            <w:hideMark/>
          </w:tcPr>
          <w:p w14:paraId="10611E7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0.95</w:t>
            </w:r>
          </w:p>
        </w:tc>
        <w:tc>
          <w:tcPr>
            <w:tcW w:w="1224" w:type="dxa"/>
            <w:tcBorders>
              <w:top w:val="nil"/>
              <w:left w:val="nil"/>
              <w:bottom w:val="nil"/>
              <w:right w:val="single" w:sz="8" w:space="0" w:color="auto"/>
            </w:tcBorders>
            <w:shd w:val="clear" w:color="auto" w:fill="auto"/>
            <w:noWrap/>
            <w:vAlign w:val="center"/>
            <w:hideMark/>
          </w:tcPr>
          <w:p w14:paraId="78DA8D3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r>
      <w:tr w:rsidR="00901FD2" w:rsidRPr="008E285A" w14:paraId="0A05A089"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710E738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52742F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-33.30%</w:t>
            </w:r>
          </w:p>
        </w:tc>
        <w:tc>
          <w:tcPr>
            <w:tcW w:w="1020" w:type="dxa"/>
            <w:tcBorders>
              <w:top w:val="nil"/>
              <w:left w:val="nil"/>
              <w:bottom w:val="nil"/>
              <w:right w:val="nil"/>
            </w:tcBorders>
            <w:shd w:val="clear" w:color="000000" w:fill="CCFFCC"/>
            <w:noWrap/>
            <w:vAlign w:val="center"/>
            <w:hideMark/>
          </w:tcPr>
          <w:p w14:paraId="4E53347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-42.15%</w:t>
            </w:r>
          </w:p>
        </w:tc>
        <w:tc>
          <w:tcPr>
            <w:tcW w:w="1009" w:type="dxa"/>
            <w:tcBorders>
              <w:top w:val="nil"/>
              <w:left w:val="nil"/>
              <w:bottom w:val="nil"/>
              <w:right w:val="nil"/>
            </w:tcBorders>
            <w:shd w:val="clear" w:color="000000" w:fill="CCFFCC"/>
            <w:noWrap/>
            <w:vAlign w:val="center"/>
            <w:hideMark/>
          </w:tcPr>
          <w:p w14:paraId="6911577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-45.71%</w:t>
            </w:r>
          </w:p>
        </w:tc>
        <w:tc>
          <w:tcPr>
            <w:tcW w:w="1224" w:type="dxa"/>
            <w:tcBorders>
              <w:top w:val="nil"/>
              <w:left w:val="single" w:sz="4" w:space="0" w:color="auto"/>
              <w:bottom w:val="nil"/>
              <w:right w:val="nil"/>
            </w:tcBorders>
            <w:shd w:val="clear" w:color="auto" w:fill="auto"/>
            <w:noWrap/>
            <w:vAlign w:val="center"/>
            <w:hideMark/>
          </w:tcPr>
          <w:p w14:paraId="5954F83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1.85</w:t>
            </w:r>
          </w:p>
        </w:tc>
        <w:tc>
          <w:tcPr>
            <w:tcW w:w="1234" w:type="dxa"/>
            <w:tcBorders>
              <w:top w:val="nil"/>
              <w:left w:val="nil"/>
              <w:bottom w:val="nil"/>
              <w:right w:val="nil"/>
            </w:tcBorders>
            <w:shd w:val="clear" w:color="auto" w:fill="auto"/>
            <w:noWrap/>
            <w:vAlign w:val="center"/>
            <w:hideMark/>
          </w:tcPr>
          <w:p w14:paraId="2BC4737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1.25</w:t>
            </w:r>
          </w:p>
        </w:tc>
        <w:tc>
          <w:tcPr>
            <w:tcW w:w="1224" w:type="dxa"/>
            <w:tcBorders>
              <w:top w:val="nil"/>
              <w:left w:val="nil"/>
              <w:bottom w:val="nil"/>
              <w:right w:val="single" w:sz="8" w:space="0" w:color="auto"/>
            </w:tcBorders>
            <w:shd w:val="clear" w:color="auto" w:fill="auto"/>
            <w:noWrap/>
            <w:vAlign w:val="center"/>
            <w:hideMark/>
          </w:tcPr>
          <w:p w14:paraId="2A8D4E6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1.55</w:t>
            </w:r>
          </w:p>
        </w:tc>
      </w:tr>
      <w:tr w:rsidR="00901FD2" w:rsidRPr="008E285A" w14:paraId="28E04A8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14EC567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49BD59D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-35.34%</w:t>
            </w:r>
          </w:p>
        </w:tc>
        <w:tc>
          <w:tcPr>
            <w:tcW w:w="1020" w:type="dxa"/>
            <w:tcBorders>
              <w:top w:val="nil"/>
              <w:left w:val="nil"/>
              <w:bottom w:val="nil"/>
              <w:right w:val="nil"/>
            </w:tcBorders>
            <w:shd w:val="clear" w:color="000000" w:fill="CCFFCC"/>
            <w:noWrap/>
            <w:vAlign w:val="center"/>
            <w:hideMark/>
          </w:tcPr>
          <w:p w14:paraId="002C3B5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-51.78%</w:t>
            </w:r>
          </w:p>
        </w:tc>
        <w:tc>
          <w:tcPr>
            <w:tcW w:w="1009" w:type="dxa"/>
            <w:tcBorders>
              <w:top w:val="nil"/>
              <w:left w:val="nil"/>
              <w:bottom w:val="nil"/>
              <w:right w:val="nil"/>
            </w:tcBorders>
            <w:shd w:val="clear" w:color="000000" w:fill="CCFFCC"/>
            <w:noWrap/>
            <w:vAlign w:val="center"/>
            <w:hideMark/>
          </w:tcPr>
          <w:p w14:paraId="3BED2ED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-49.99%</w:t>
            </w:r>
          </w:p>
        </w:tc>
        <w:tc>
          <w:tcPr>
            <w:tcW w:w="1224" w:type="dxa"/>
            <w:tcBorders>
              <w:top w:val="nil"/>
              <w:left w:val="single" w:sz="4" w:space="0" w:color="auto"/>
              <w:bottom w:val="nil"/>
              <w:right w:val="nil"/>
            </w:tcBorders>
            <w:shd w:val="clear" w:color="auto" w:fill="auto"/>
            <w:noWrap/>
            <w:vAlign w:val="center"/>
            <w:hideMark/>
          </w:tcPr>
          <w:p w14:paraId="152B4E8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1.29</w:t>
            </w:r>
          </w:p>
        </w:tc>
        <w:tc>
          <w:tcPr>
            <w:tcW w:w="1234" w:type="dxa"/>
            <w:tcBorders>
              <w:top w:val="nil"/>
              <w:left w:val="nil"/>
              <w:bottom w:val="nil"/>
              <w:right w:val="nil"/>
            </w:tcBorders>
            <w:shd w:val="clear" w:color="auto" w:fill="auto"/>
            <w:noWrap/>
            <w:vAlign w:val="center"/>
            <w:hideMark/>
          </w:tcPr>
          <w:p w14:paraId="397006B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0.94</w:t>
            </w:r>
          </w:p>
        </w:tc>
        <w:tc>
          <w:tcPr>
            <w:tcW w:w="1224" w:type="dxa"/>
            <w:tcBorders>
              <w:top w:val="nil"/>
              <w:left w:val="nil"/>
              <w:bottom w:val="nil"/>
              <w:right w:val="single" w:sz="8" w:space="0" w:color="auto"/>
            </w:tcBorders>
            <w:shd w:val="clear" w:color="auto" w:fill="auto"/>
            <w:noWrap/>
            <w:vAlign w:val="center"/>
            <w:hideMark/>
          </w:tcPr>
          <w:p w14:paraId="19BDFE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0.94</w:t>
            </w:r>
          </w:p>
        </w:tc>
      </w:tr>
      <w:tr w:rsidR="00901FD2" w:rsidRPr="008E285A" w14:paraId="28A8CAC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3F9702E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1F57B2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-37.09%</w:t>
            </w:r>
          </w:p>
        </w:tc>
        <w:tc>
          <w:tcPr>
            <w:tcW w:w="1020" w:type="dxa"/>
            <w:tcBorders>
              <w:top w:val="nil"/>
              <w:left w:val="nil"/>
              <w:bottom w:val="nil"/>
              <w:right w:val="nil"/>
            </w:tcBorders>
            <w:shd w:val="clear" w:color="000000" w:fill="CCFFCC"/>
            <w:noWrap/>
            <w:vAlign w:val="center"/>
            <w:hideMark/>
          </w:tcPr>
          <w:p w14:paraId="0275725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-52.86%</w:t>
            </w:r>
          </w:p>
        </w:tc>
        <w:tc>
          <w:tcPr>
            <w:tcW w:w="1009" w:type="dxa"/>
            <w:tcBorders>
              <w:top w:val="nil"/>
              <w:left w:val="nil"/>
              <w:bottom w:val="nil"/>
              <w:right w:val="nil"/>
            </w:tcBorders>
            <w:shd w:val="clear" w:color="000000" w:fill="CCFFCC"/>
            <w:noWrap/>
            <w:vAlign w:val="center"/>
            <w:hideMark/>
          </w:tcPr>
          <w:p w14:paraId="6EAF89C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-51.20%</w:t>
            </w:r>
          </w:p>
        </w:tc>
        <w:tc>
          <w:tcPr>
            <w:tcW w:w="1224" w:type="dxa"/>
            <w:tcBorders>
              <w:top w:val="nil"/>
              <w:left w:val="single" w:sz="4" w:space="0" w:color="auto"/>
              <w:bottom w:val="nil"/>
              <w:right w:val="nil"/>
            </w:tcBorders>
            <w:shd w:val="clear" w:color="auto" w:fill="auto"/>
            <w:noWrap/>
            <w:vAlign w:val="center"/>
            <w:hideMark/>
          </w:tcPr>
          <w:p w14:paraId="5F4691C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1.37</w:t>
            </w:r>
          </w:p>
        </w:tc>
        <w:tc>
          <w:tcPr>
            <w:tcW w:w="1234" w:type="dxa"/>
            <w:tcBorders>
              <w:top w:val="nil"/>
              <w:left w:val="nil"/>
              <w:bottom w:val="nil"/>
              <w:right w:val="nil"/>
            </w:tcBorders>
            <w:shd w:val="clear" w:color="auto" w:fill="auto"/>
            <w:noWrap/>
            <w:vAlign w:val="center"/>
            <w:hideMark/>
          </w:tcPr>
          <w:p w14:paraId="31529BD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1.21</w:t>
            </w:r>
          </w:p>
        </w:tc>
        <w:tc>
          <w:tcPr>
            <w:tcW w:w="1224" w:type="dxa"/>
            <w:tcBorders>
              <w:top w:val="nil"/>
              <w:left w:val="nil"/>
              <w:bottom w:val="nil"/>
              <w:right w:val="single" w:sz="8" w:space="0" w:color="auto"/>
            </w:tcBorders>
            <w:shd w:val="clear" w:color="auto" w:fill="auto"/>
            <w:noWrap/>
            <w:vAlign w:val="center"/>
            <w:hideMark/>
          </w:tcPr>
          <w:p w14:paraId="493245B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1.62</w:t>
            </w:r>
          </w:p>
        </w:tc>
      </w:tr>
      <w:tr w:rsidR="00901FD2" w:rsidRPr="008E285A" w14:paraId="71FFDC7C"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6E7729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6C6FAB5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-40.80%</w:t>
            </w:r>
          </w:p>
        </w:tc>
        <w:tc>
          <w:tcPr>
            <w:tcW w:w="1020" w:type="dxa"/>
            <w:tcBorders>
              <w:top w:val="nil"/>
              <w:left w:val="nil"/>
              <w:bottom w:val="single" w:sz="8" w:space="0" w:color="auto"/>
              <w:right w:val="nil"/>
            </w:tcBorders>
            <w:shd w:val="clear" w:color="000000" w:fill="CCFFCC"/>
            <w:noWrap/>
            <w:vAlign w:val="center"/>
            <w:hideMark/>
          </w:tcPr>
          <w:p w14:paraId="130E43E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-50.92%</w:t>
            </w:r>
          </w:p>
        </w:tc>
        <w:tc>
          <w:tcPr>
            <w:tcW w:w="1009" w:type="dxa"/>
            <w:tcBorders>
              <w:top w:val="nil"/>
              <w:left w:val="nil"/>
              <w:bottom w:val="nil"/>
              <w:right w:val="nil"/>
            </w:tcBorders>
            <w:shd w:val="clear" w:color="000000" w:fill="CCFFCC"/>
            <w:noWrap/>
            <w:vAlign w:val="center"/>
            <w:hideMark/>
          </w:tcPr>
          <w:p w14:paraId="254F365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-46.82%</w:t>
            </w:r>
          </w:p>
        </w:tc>
        <w:tc>
          <w:tcPr>
            <w:tcW w:w="1224" w:type="dxa"/>
            <w:tcBorders>
              <w:top w:val="nil"/>
              <w:left w:val="single" w:sz="4" w:space="0" w:color="auto"/>
              <w:bottom w:val="nil"/>
              <w:right w:val="nil"/>
            </w:tcBorders>
            <w:shd w:val="clear" w:color="auto" w:fill="auto"/>
            <w:noWrap/>
            <w:vAlign w:val="center"/>
            <w:hideMark/>
          </w:tcPr>
          <w:p w14:paraId="6AE501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1.74</w:t>
            </w:r>
          </w:p>
        </w:tc>
        <w:tc>
          <w:tcPr>
            <w:tcW w:w="1234" w:type="dxa"/>
            <w:tcBorders>
              <w:top w:val="nil"/>
              <w:left w:val="nil"/>
              <w:bottom w:val="single" w:sz="8" w:space="0" w:color="auto"/>
              <w:right w:val="nil"/>
            </w:tcBorders>
            <w:shd w:val="clear" w:color="auto" w:fill="auto"/>
            <w:noWrap/>
            <w:vAlign w:val="center"/>
            <w:hideMark/>
          </w:tcPr>
          <w:p w14:paraId="6E6BC79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0.85</w:t>
            </w:r>
          </w:p>
        </w:tc>
        <w:tc>
          <w:tcPr>
            <w:tcW w:w="1224" w:type="dxa"/>
            <w:tcBorders>
              <w:top w:val="nil"/>
              <w:left w:val="nil"/>
              <w:bottom w:val="single" w:sz="8" w:space="0" w:color="auto"/>
              <w:right w:val="single" w:sz="8" w:space="0" w:color="auto"/>
            </w:tcBorders>
            <w:shd w:val="clear" w:color="auto" w:fill="auto"/>
            <w:noWrap/>
            <w:vAlign w:val="center"/>
            <w:hideMark/>
          </w:tcPr>
          <w:p w14:paraId="37D4990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1.27</w:t>
            </w:r>
          </w:p>
        </w:tc>
      </w:tr>
      <w:tr w:rsidR="00901FD2" w:rsidRPr="008E285A" w14:paraId="07BF2A43" w14:textId="77777777" w:rsidTr="00901FD2">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7FBA88AA"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3219D9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-42.45%</w:t>
            </w:r>
          </w:p>
        </w:tc>
        <w:tc>
          <w:tcPr>
            <w:tcW w:w="1020" w:type="dxa"/>
            <w:tcBorders>
              <w:top w:val="nil"/>
              <w:left w:val="nil"/>
              <w:bottom w:val="nil"/>
              <w:right w:val="nil"/>
            </w:tcBorders>
            <w:shd w:val="clear" w:color="000000" w:fill="CCFFCC"/>
            <w:noWrap/>
            <w:vAlign w:val="center"/>
            <w:hideMark/>
          </w:tcPr>
          <w:p w14:paraId="24B0F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-46.64%</w:t>
            </w:r>
          </w:p>
        </w:tc>
        <w:tc>
          <w:tcPr>
            <w:tcW w:w="1009" w:type="dxa"/>
            <w:tcBorders>
              <w:top w:val="single" w:sz="8" w:space="0" w:color="auto"/>
              <w:left w:val="nil"/>
              <w:bottom w:val="nil"/>
              <w:right w:val="single" w:sz="4" w:space="0" w:color="auto"/>
            </w:tcBorders>
            <w:shd w:val="clear" w:color="000000" w:fill="CCFFCC"/>
            <w:noWrap/>
            <w:vAlign w:val="center"/>
            <w:hideMark/>
          </w:tcPr>
          <w:p w14:paraId="349E799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-47.24%</w:t>
            </w:r>
          </w:p>
        </w:tc>
        <w:tc>
          <w:tcPr>
            <w:tcW w:w="1224" w:type="dxa"/>
            <w:tcBorders>
              <w:top w:val="single" w:sz="8" w:space="0" w:color="auto"/>
              <w:left w:val="nil"/>
              <w:bottom w:val="single" w:sz="8" w:space="0" w:color="auto"/>
              <w:right w:val="nil"/>
            </w:tcBorders>
            <w:shd w:val="clear" w:color="auto" w:fill="auto"/>
            <w:noWrap/>
            <w:vAlign w:val="center"/>
            <w:hideMark/>
          </w:tcPr>
          <w:p w14:paraId="3EAAE7C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1.55</w:t>
            </w:r>
          </w:p>
        </w:tc>
        <w:tc>
          <w:tcPr>
            <w:tcW w:w="1234" w:type="dxa"/>
            <w:tcBorders>
              <w:top w:val="nil"/>
              <w:left w:val="nil"/>
              <w:bottom w:val="single" w:sz="8" w:space="0" w:color="auto"/>
              <w:right w:val="nil"/>
            </w:tcBorders>
            <w:shd w:val="clear" w:color="auto" w:fill="auto"/>
            <w:noWrap/>
            <w:vAlign w:val="center"/>
            <w:hideMark/>
          </w:tcPr>
          <w:p w14:paraId="3D8A7BE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1.16</w:t>
            </w:r>
          </w:p>
        </w:tc>
        <w:tc>
          <w:tcPr>
            <w:tcW w:w="1224" w:type="dxa"/>
            <w:tcBorders>
              <w:top w:val="nil"/>
              <w:left w:val="nil"/>
              <w:bottom w:val="single" w:sz="8" w:space="0" w:color="auto"/>
              <w:right w:val="single" w:sz="8" w:space="0" w:color="auto"/>
            </w:tcBorders>
            <w:shd w:val="clear" w:color="auto" w:fill="auto"/>
            <w:noWrap/>
            <w:vAlign w:val="center"/>
            <w:hideMark/>
          </w:tcPr>
          <w:p w14:paraId="04C153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1.26</w:t>
            </w:r>
          </w:p>
        </w:tc>
      </w:tr>
      <w:tr w:rsidR="00901FD2" w:rsidRPr="008E285A" w14:paraId="1C51588E" w14:textId="77777777" w:rsidTr="00901FD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BC505A9"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lastRenderedPageBreak/>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076FC8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-36.81%</w:t>
            </w:r>
          </w:p>
        </w:tc>
        <w:tc>
          <w:tcPr>
            <w:tcW w:w="1020" w:type="dxa"/>
            <w:tcBorders>
              <w:top w:val="single" w:sz="8" w:space="0" w:color="auto"/>
              <w:left w:val="nil"/>
              <w:bottom w:val="single" w:sz="8" w:space="0" w:color="auto"/>
              <w:right w:val="nil"/>
            </w:tcBorders>
            <w:shd w:val="clear" w:color="000000" w:fill="CCFFCC"/>
            <w:noWrap/>
            <w:vAlign w:val="center"/>
            <w:hideMark/>
          </w:tcPr>
          <w:p w14:paraId="4FC1F8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-49.55%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5F64F2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-50.14%</w:t>
            </w:r>
          </w:p>
        </w:tc>
        <w:tc>
          <w:tcPr>
            <w:tcW w:w="1224" w:type="dxa"/>
            <w:tcBorders>
              <w:top w:val="nil"/>
              <w:left w:val="nil"/>
              <w:bottom w:val="single" w:sz="8" w:space="0" w:color="auto"/>
              <w:right w:val="nil"/>
            </w:tcBorders>
            <w:shd w:val="clear" w:color="auto" w:fill="auto"/>
            <w:noWrap/>
            <w:vAlign w:val="center"/>
            <w:hideMark/>
          </w:tcPr>
          <w:p w14:paraId="3EB7DE1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1.48</w:t>
            </w:r>
          </w:p>
        </w:tc>
        <w:tc>
          <w:tcPr>
            <w:tcW w:w="1234" w:type="dxa"/>
            <w:tcBorders>
              <w:top w:val="nil"/>
              <w:left w:val="nil"/>
              <w:bottom w:val="single" w:sz="8" w:space="0" w:color="auto"/>
              <w:right w:val="nil"/>
            </w:tcBorders>
            <w:shd w:val="clear" w:color="auto" w:fill="auto"/>
            <w:noWrap/>
            <w:vAlign w:val="center"/>
            <w:hideMark/>
          </w:tcPr>
          <w:p w14:paraId="2ED0A8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1.04</w:t>
            </w:r>
          </w:p>
        </w:tc>
        <w:tc>
          <w:tcPr>
            <w:tcW w:w="1224" w:type="dxa"/>
            <w:tcBorders>
              <w:top w:val="nil"/>
              <w:left w:val="nil"/>
              <w:bottom w:val="single" w:sz="8" w:space="0" w:color="auto"/>
              <w:right w:val="single" w:sz="8" w:space="0" w:color="auto"/>
            </w:tcBorders>
            <w:shd w:val="clear" w:color="auto" w:fill="auto"/>
            <w:noWrap/>
            <w:vAlign w:val="center"/>
            <w:hideMark/>
          </w:tcPr>
          <w:p w14:paraId="15D15FB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1.30</w:t>
            </w:r>
          </w:p>
        </w:tc>
      </w:tr>
      <w:tr w:rsidR="00901FD2" w:rsidRPr="008E285A" w14:paraId="775772A1" w14:textId="77777777" w:rsidTr="00901FD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77BF0318"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5E6A2C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-39.63%</w:t>
            </w:r>
          </w:p>
        </w:tc>
        <w:tc>
          <w:tcPr>
            <w:tcW w:w="1020" w:type="dxa"/>
            <w:tcBorders>
              <w:top w:val="single" w:sz="8" w:space="0" w:color="auto"/>
              <w:left w:val="nil"/>
              <w:bottom w:val="single" w:sz="8" w:space="0" w:color="auto"/>
              <w:right w:val="nil"/>
            </w:tcBorders>
            <w:shd w:val="clear" w:color="000000" w:fill="CCFFCC"/>
            <w:noWrap/>
            <w:vAlign w:val="center"/>
            <w:hideMark/>
          </w:tcPr>
          <w:p w14:paraId="2C00B90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-48.10%</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32C7866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-48.69%</w:t>
            </w:r>
          </w:p>
        </w:tc>
        <w:tc>
          <w:tcPr>
            <w:tcW w:w="1224" w:type="dxa"/>
            <w:tcBorders>
              <w:top w:val="nil"/>
              <w:left w:val="nil"/>
              <w:bottom w:val="single" w:sz="8" w:space="0" w:color="auto"/>
              <w:right w:val="nil"/>
            </w:tcBorders>
            <w:shd w:val="clear" w:color="auto" w:fill="auto"/>
            <w:noWrap/>
            <w:vAlign w:val="center"/>
            <w:hideMark/>
          </w:tcPr>
          <w:p w14:paraId="2B7B179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1.52</w:t>
            </w:r>
          </w:p>
        </w:tc>
        <w:tc>
          <w:tcPr>
            <w:tcW w:w="1234" w:type="dxa"/>
            <w:tcBorders>
              <w:top w:val="nil"/>
              <w:left w:val="nil"/>
              <w:bottom w:val="single" w:sz="8" w:space="0" w:color="auto"/>
              <w:right w:val="nil"/>
            </w:tcBorders>
            <w:shd w:val="clear" w:color="auto" w:fill="auto"/>
            <w:noWrap/>
            <w:vAlign w:val="center"/>
            <w:hideMark/>
          </w:tcPr>
          <w:p w14:paraId="2C4512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c>
          <w:tcPr>
            <w:tcW w:w="1224" w:type="dxa"/>
            <w:tcBorders>
              <w:top w:val="nil"/>
              <w:left w:val="nil"/>
              <w:bottom w:val="single" w:sz="8" w:space="0" w:color="auto"/>
              <w:right w:val="single" w:sz="8" w:space="0" w:color="auto"/>
            </w:tcBorders>
            <w:shd w:val="clear" w:color="auto" w:fill="auto"/>
            <w:noWrap/>
            <w:vAlign w:val="center"/>
            <w:hideMark/>
          </w:tcPr>
          <w:p w14:paraId="70EAB61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1.28</w:t>
            </w:r>
          </w:p>
        </w:tc>
      </w:tr>
    </w:tbl>
    <w:p w14:paraId="70D57D33" w14:textId="77777777" w:rsidR="00901FD2" w:rsidRPr="008E285A" w:rsidRDefault="00901FD2" w:rsidP="00901FD2">
      <w:pPr>
        <w:rPr>
          <w:szCs w:val="22"/>
        </w:rPr>
      </w:pPr>
    </w:p>
    <w:p w14:paraId="49311153" w14:textId="77777777" w:rsidR="00901FD2" w:rsidRPr="008E285A" w:rsidRDefault="00901FD2" w:rsidP="00901FD2">
      <w:pPr>
        <w:pStyle w:val="2"/>
      </w:pPr>
      <w:bookmarkStart w:id="76" w:name="_Toc510526137"/>
      <w:r w:rsidRPr="008E285A">
        <w:t>SDR: Constraint set 2 configuration relative to HM anchor</w:t>
      </w:r>
      <w:bookmarkEnd w:id="76"/>
    </w:p>
    <w:p w14:paraId="7A728A78"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HM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17371E53" w14:textId="77777777" w:rsidR="00901FD2" w:rsidRPr="008E285A" w:rsidRDefault="00901FD2" w:rsidP="00901FD2">
      <w:pPr>
        <w:pStyle w:val="3"/>
      </w:pPr>
      <w:bookmarkStart w:id="77" w:name="_Toc510526138"/>
      <w:r w:rsidRPr="008E285A">
        <w:t>Class SDR-B</w:t>
      </w:r>
      <w:bookmarkEnd w:id="77"/>
    </w:p>
    <w:p w14:paraId="38930C07" w14:textId="77777777" w:rsidR="00901FD2" w:rsidRPr="008E285A" w:rsidRDefault="00901FD2" w:rsidP="00901FD2">
      <w:pPr>
        <w:rPr>
          <w:szCs w:val="22"/>
        </w:rPr>
      </w:pPr>
    </w:p>
    <w:p w14:paraId="7C413305" w14:textId="77777777" w:rsidR="00901FD2" w:rsidRPr="008E285A" w:rsidRDefault="00901FD2" w:rsidP="00901FD2">
      <w:pPr>
        <w:rPr>
          <w:szCs w:val="22"/>
        </w:rPr>
      </w:pPr>
      <w:r w:rsidRPr="008E285A">
        <w:rPr>
          <w:noProof/>
          <w:szCs w:val="22"/>
          <w:lang w:val="en-US" w:eastAsia="zh-CN"/>
        </w:rPr>
        <w:drawing>
          <wp:inline distT="0" distB="0" distL="0" distR="0" wp14:anchorId="4FFC4C79" wp14:editId="1D0E9A59">
            <wp:extent cx="2372611" cy="1657350"/>
            <wp:effectExtent l="0" t="0" r="889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92891" cy="1671516"/>
                    </a:xfrm>
                    <a:prstGeom prst="rect">
                      <a:avLst/>
                    </a:prstGeom>
                    <a:noFill/>
                  </pic:spPr>
                </pic:pic>
              </a:graphicData>
            </a:graphic>
          </wp:inline>
        </w:drawing>
      </w:r>
      <w:r w:rsidRPr="008E285A">
        <w:rPr>
          <w:noProof/>
          <w:szCs w:val="22"/>
          <w:lang w:val="en-US" w:eastAsia="zh-CN"/>
        </w:rPr>
        <w:drawing>
          <wp:inline distT="0" distB="0" distL="0" distR="0" wp14:anchorId="5443FA62" wp14:editId="4EE96854">
            <wp:extent cx="2320114" cy="1670050"/>
            <wp:effectExtent l="0" t="0" r="4445"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51878" cy="1692914"/>
                    </a:xfrm>
                    <a:prstGeom prst="rect">
                      <a:avLst/>
                    </a:prstGeom>
                    <a:noFill/>
                  </pic:spPr>
                </pic:pic>
              </a:graphicData>
            </a:graphic>
          </wp:inline>
        </w:drawing>
      </w:r>
    </w:p>
    <w:p w14:paraId="6C4F35C8" w14:textId="77777777" w:rsidR="00901FD2" w:rsidRPr="008E285A" w:rsidRDefault="00901FD2" w:rsidP="00901FD2">
      <w:pPr>
        <w:rPr>
          <w:szCs w:val="22"/>
        </w:rPr>
      </w:pPr>
      <w:r w:rsidRPr="008E285A">
        <w:rPr>
          <w:noProof/>
          <w:szCs w:val="22"/>
          <w:lang w:val="en-US" w:eastAsia="zh-CN"/>
        </w:rPr>
        <w:drawing>
          <wp:inline distT="0" distB="0" distL="0" distR="0" wp14:anchorId="6B54397A" wp14:editId="192DEACB">
            <wp:extent cx="2381276" cy="17526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08443" cy="1772595"/>
                    </a:xfrm>
                    <a:prstGeom prst="rect">
                      <a:avLst/>
                    </a:prstGeom>
                    <a:noFill/>
                  </pic:spPr>
                </pic:pic>
              </a:graphicData>
            </a:graphic>
          </wp:inline>
        </w:drawing>
      </w:r>
      <w:r w:rsidRPr="008E285A">
        <w:rPr>
          <w:noProof/>
          <w:szCs w:val="22"/>
          <w:lang w:val="en-US" w:eastAsia="zh-CN"/>
        </w:rPr>
        <w:drawing>
          <wp:inline distT="0" distB="0" distL="0" distR="0" wp14:anchorId="11952FC3" wp14:editId="2356004B">
            <wp:extent cx="2311400" cy="1714095"/>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2846" cy="1752246"/>
                    </a:xfrm>
                    <a:prstGeom prst="rect">
                      <a:avLst/>
                    </a:prstGeom>
                    <a:noFill/>
                  </pic:spPr>
                </pic:pic>
              </a:graphicData>
            </a:graphic>
          </wp:inline>
        </w:drawing>
      </w:r>
    </w:p>
    <w:p w14:paraId="35CF3A4F" w14:textId="77777777" w:rsidR="00901FD2" w:rsidRPr="008E285A" w:rsidRDefault="00901FD2" w:rsidP="00901FD2">
      <w:pPr>
        <w:rPr>
          <w:szCs w:val="22"/>
        </w:rPr>
      </w:pPr>
      <w:r w:rsidRPr="008E285A">
        <w:rPr>
          <w:noProof/>
          <w:szCs w:val="22"/>
          <w:lang w:val="en-US" w:eastAsia="zh-CN"/>
        </w:rPr>
        <w:drawing>
          <wp:inline distT="0" distB="0" distL="0" distR="0" wp14:anchorId="3555F66B" wp14:editId="3DDB310D">
            <wp:extent cx="2450183" cy="1822450"/>
            <wp:effectExtent l="0" t="0" r="762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67855" cy="1835594"/>
                    </a:xfrm>
                    <a:prstGeom prst="rect">
                      <a:avLst/>
                    </a:prstGeom>
                    <a:noFill/>
                  </pic:spPr>
                </pic:pic>
              </a:graphicData>
            </a:graphic>
          </wp:inline>
        </w:drawing>
      </w:r>
    </w:p>
    <w:p w14:paraId="69FCBDE4" w14:textId="77777777" w:rsidR="00901FD2" w:rsidRPr="008E285A" w:rsidRDefault="00901FD2" w:rsidP="00901FD2">
      <w:pPr>
        <w:rPr>
          <w:szCs w:val="22"/>
        </w:rPr>
      </w:pPr>
    </w:p>
    <w:p w14:paraId="200DC1D3" w14:textId="77777777" w:rsidR="00901FD2" w:rsidRPr="008E285A" w:rsidRDefault="00901FD2" w:rsidP="00901FD2">
      <w:pPr>
        <w:pStyle w:val="3"/>
      </w:pPr>
      <w:bookmarkStart w:id="78" w:name="_Toc510526139"/>
      <w:r w:rsidRPr="008E285A">
        <w:t>Overall</w:t>
      </w:r>
      <w:bookmarkEnd w:id="78"/>
    </w:p>
    <w:p w14:paraId="4AD18801" w14:textId="77777777" w:rsidR="00901FD2" w:rsidRPr="008E285A" w:rsidRDefault="00901FD2" w:rsidP="00901FD2">
      <w:pPr>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56413290" w14:textId="77777777" w:rsidTr="00901FD2">
        <w:trPr>
          <w:trHeight w:val="255"/>
        </w:trPr>
        <w:tc>
          <w:tcPr>
            <w:tcW w:w="2000" w:type="dxa"/>
            <w:tcBorders>
              <w:top w:val="nil"/>
              <w:left w:val="nil"/>
              <w:bottom w:val="nil"/>
              <w:right w:val="nil"/>
            </w:tcBorders>
            <w:shd w:val="clear" w:color="auto" w:fill="auto"/>
            <w:noWrap/>
            <w:vAlign w:val="center"/>
            <w:hideMark/>
          </w:tcPr>
          <w:p w14:paraId="635B6BB9"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45407E7C"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Constraint Set 2</w:t>
            </w:r>
          </w:p>
        </w:tc>
      </w:tr>
      <w:tr w:rsidR="00901FD2" w:rsidRPr="008E285A" w14:paraId="4B9FE5BF" w14:textId="77777777" w:rsidTr="00901FD2">
        <w:trPr>
          <w:trHeight w:val="255"/>
        </w:trPr>
        <w:tc>
          <w:tcPr>
            <w:tcW w:w="2000" w:type="dxa"/>
            <w:tcBorders>
              <w:top w:val="nil"/>
              <w:left w:val="nil"/>
              <w:bottom w:val="nil"/>
              <w:right w:val="nil"/>
            </w:tcBorders>
            <w:shd w:val="clear" w:color="auto" w:fill="auto"/>
            <w:noWrap/>
            <w:vAlign w:val="center"/>
            <w:hideMark/>
          </w:tcPr>
          <w:p w14:paraId="1E3D9E26"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CE8D77F"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Over HM16.16</w:t>
            </w:r>
          </w:p>
        </w:tc>
      </w:tr>
      <w:tr w:rsidR="00901FD2" w:rsidRPr="008E285A" w14:paraId="40C93711" w14:textId="77777777" w:rsidTr="00901FD2">
        <w:trPr>
          <w:trHeight w:val="255"/>
        </w:trPr>
        <w:tc>
          <w:tcPr>
            <w:tcW w:w="2000" w:type="dxa"/>
            <w:tcBorders>
              <w:top w:val="nil"/>
              <w:left w:val="nil"/>
              <w:bottom w:val="nil"/>
              <w:right w:val="nil"/>
            </w:tcBorders>
            <w:shd w:val="clear" w:color="auto" w:fill="auto"/>
            <w:noWrap/>
            <w:vAlign w:val="center"/>
            <w:hideMark/>
          </w:tcPr>
          <w:p w14:paraId="503DBC95"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6B7885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nil"/>
              <w:left w:val="nil"/>
              <w:bottom w:val="single" w:sz="8" w:space="0" w:color="auto"/>
              <w:right w:val="nil"/>
            </w:tcBorders>
            <w:shd w:val="clear" w:color="auto" w:fill="auto"/>
            <w:noWrap/>
            <w:vAlign w:val="center"/>
            <w:hideMark/>
          </w:tcPr>
          <w:p w14:paraId="09955DA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4235A0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1E5D7B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34C00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5BE4E2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0C81BC44" w14:textId="77777777" w:rsidTr="00901FD2">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02524C3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2A418C1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-35.56%</w:t>
            </w:r>
          </w:p>
        </w:tc>
        <w:tc>
          <w:tcPr>
            <w:tcW w:w="1020" w:type="dxa"/>
            <w:tcBorders>
              <w:top w:val="single" w:sz="8" w:space="0" w:color="auto"/>
              <w:left w:val="nil"/>
              <w:bottom w:val="nil"/>
              <w:right w:val="nil"/>
            </w:tcBorders>
            <w:shd w:val="clear" w:color="000000" w:fill="CCFFCC"/>
            <w:noWrap/>
            <w:vAlign w:val="center"/>
            <w:hideMark/>
          </w:tcPr>
          <w:p w14:paraId="2FA7AF6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-52.79%</w:t>
            </w:r>
          </w:p>
        </w:tc>
        <w:tc>
          <w:tcPr>
            <w:tcW w:w="1009" w:type="dxa"/>
            <w:tcBorders>
              <w:top w:val="single" w:sz="8" w:space="0" w:color="auto"/>
              <w:left w:val="nil"/>
              <w:bottom w:val="nil"/>
              <w:right w:val="single" w:sz="4" w:space="0" w:color="auto"/>
            </w:tcBorders>
            <w:shd w:val="clear" w:color="000000" w:fill="CCFFCC"/>
            <w:noWrap/>
            <w:vAlign w:val="center"/>
            <w:hideMark/>
          </w:tcPr>
          <w:p w14:paraId="4F013F5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-59.11%</w:t>
            </w:r>
          </w:p>
        </w:tc>
        <w:tc>
          <w:tcPr>
            <w:tcW w:w="1224" w:type="dxa"/>
            <w:tcBorders>
              <w:top w:val="nil"/>
              <w:left w:val="nil"/>
              <w:bottom w:val="nil"/>
              <w:right w:val="nil"/>
            </w:tcBorders>
            <w:shd w:val="clear" w:color="auto" w:fill="auto"/>
            <w:noWrap/>
            <w:vAlign w:val="center"/>
            <w:hideMark/>
          </w:tcPr>
          <w:p w14:paraId="7DE6B6A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c>
          <w:tcPr>
            <w:tcW w:w="1234" w:type="dxa"/>
            <w:tcBorders>
              <w:top w:val="nil"/>
              <w:left w:val="nil"/>
              <w:bottom w:val="nil"/>
              <w:right w:val="nil"/>
            </w:tcBorders>
            <w:shd w:val="clear" w:color="auto" w:fill="auto"/>
            <w:noWrap/>
            <w:vAlign w:val="center"/>
            <w:hideMark/>
          </w:tcPr>
          <w:p w14:paraId="16FB0A2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0.66</w:t>
            </w:r>
          </w:p>
        </w:tc>
        <w:tc>
          <w:tcPr>
            <w:tcW w:w="1224" w:type="dxa"/>
            <w:tcBorders>
              <w:top w:val="nil"/>
              <w:left w:val="nil"/>
              <w:bottom w:val="nil"/>
              <w:right w:val="single" w:sz="8" w:space="0" w:color="auto"/>
            </w:tcBorders>
            <w:shd w:val="clear" w:color="auto" w:fill="auto"/>
            <w:noWrap/>
            <w:vAlign w:val="center"/>
            <w:hideMark/>
          </w:tcPr>
          <w:p w14:paraId="37C145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0.73</w:t>
            </w:r>
          </w:p>
        </w:tc>
      </w:tr>
      <w:tr w:rsidR="00901FD2" w:rsidRPr="008E285A" w14:paraId="45943730"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82042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389CC71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-28.23%</w:t>
            </w:r>
          </w:p>
        </w:tc>
        <w:tc>
          <w:tcPr>
            <w:tcW w:w="1020" w:type="dxa"/>
            <w:tcBorders>
              <w:top w:val="nil"/>
              <w:left w:val="nil"/>
              <w:bottom w:val="nil"/>
              <w:right w:val="nil"/>
            </w:tcBorders>
            <w:shd w:val="clear" w:color="000000" w:fill="CCFFCC"/>
            <w:noWrap/>
            <w:vAlign w:val="center"/>
            <w:hideMark/>
          </w:tcPr>
          <w:p w14:paraId="718E708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-41.19%</w:t>
            </w:r>
          </w:p>
        </w:tc>
        <w:tc>
          <w:tcPr>
            <w:tcW w:w="1009" w:type="dxa"/>
            <w:tcBorders>
              <w:top w:val="nil"/>
              <w:left w:val="nil"/>
              <w:bottom w:val="nil"/>
              <w:right w:val="single" w:sz="4" w:space="0" w:color="auto"/>
            </w:tcBorders>
            <w:shd w:val="clear" w:color="000000" w:fill="CCFFCC"/>
            <w:noWrap/>
            <w:vAlign w:val="center"/>
            <w:hideMark/>
          </w:tcPr>
          <w:p w14:paraId="007FED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-43.19%</w:t>
            </w:r>
          </w:p>
        </w:tc>
        <w:tc>
          <w:tcPr>
            <w:tcW w:w="1224" w:type="dxa"/>
            <w:tcBorders>
              <w:top w:val="nil"/>
              <w:left w:val="nil"/>
              <w:bottom w:val="nil"/>
              <w:right w:val="nil"/>
            </w:tcBorders>
            <w:shd w:val="clear" w:color="auto" w:fill="auto"/>
            <w:noWrap/>
            <w:vAlign w:val="center"/>
            <w:hideMark/>
          </w:tcPr>
          <w:p w14:paraId="46C9BDB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1.51</w:t>
            </w:r>
          </w:p>
        </w:tc>
        <w:tc>
          <w:tcPr>
            <w:tcW w:w="1234" w:type="dxa"/>
            <w:tcBorders>
              <w:top w:val="nil"/>
              <w:left w:val="nil"/>
              <w:bottom w:val="nil"/>
              <w:right w:val="nil"/>
            </w:tcBorders>
            <w:shd w:val="clear" w:color="auto" w:fill="auto"/>
            <w:noWrap/>
            <w:vAlign w:val="center"/>
            <w:hideMark/>
          </w:tcPr>
          <w:p w14:paraId="447F56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1.04</w:t>
            </w:r>
          </w:p>
        </w:tc>
        <w:tc>
          <w:tcPr>
            <w:tcW w:w="1224" w:type="dxa"/>
            <w:tcBorders>
              <w:top w:val="nil"/>
              <w:left w:val="nil"/>
              <w:bottom w:val="nil"/>
              <w:right w:val="single" w:sz="8" w:space="0" w:color="auto"/>
            </w:tcBorders>
            <w:shd w:val="clear" w:color="auto" w:fill="auto"/>
            <w:noWrap/>
            <w:vAlign w:val="center"/>
            <w:hideMark/>
          </w:tcPr>
          <w:p w14:paraId="642DA15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1.26</w:t>
            </w:r>
          </w:p>
        </w:tc>
      </w:tr>
      <w:tr w:rsidR="00901FD2" w:rsidRPr="008E285A" w14:paraId="1EC144B3"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216147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041AEB0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-26.85%</w:t>
            </w:r>
          </w:p>
        </w:tc>
        <w:tc>
          <w:tcPr>
            <w:tcW w:w="1020" w:type="dxa"/>
            <w:tcBorders>
              <w:top w:val="nil"/>
              <w:left w:val="nil"/>
              <w:bottom w:val="nil"/>
              <w:right w:val="nil"/>
            </w:tcBorders>
            <w:shd w:val="clear" w:color="000000" w:fill="CCFFCC"/>
            <w:noWrap/>
            <w:vAlign w:val="center"/>
            <w:hideMark/>
          </w:tcPr>
          <w:p w14:paraId="17B712F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-46.65%</w:t>
            </w:r>
          </w:p>
        </w:tc>
        <w:tc>
          <w:tcPr>
            <w:tcW w:w="1009" w:type="dxa"/>
            <w:tcBorders>
              <w:top w:val="nil"/>
              <w:left w:val="nil"/>
              <w:bottom w:val="nil"/>
              <w:right w:val="single" w:sz="4" w:space="0" w:color="auto"/>
            </w:tcBorders>
            <w:shd w:val="clear" w:color="000000" w:fill="CCFFCC"/>
            <w:noWrap/>
            <w:vAlign w:val="center"/>
            <w:hideMark/>
          </w:tcPr>
          <w:p w14:paraId="655F09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-47.83%</w:t>
            </w:r>
          </w:p>
        </w:tc>
        <w:tc>
          <w:tcPr>
            <w:tcW w:w="1224" w:type="dxa"/>
            <w:tcBorders>
              <w:top w:val="nil"/>
              <w:left w:val="nil"/>
              <w:bottom w:val="nil"/>
              <w:right w:val="nil"/>
            </w:tcBorders>
            <w:shd w:val="clear" w:color="auto" w:fill="auto"/>
            <w:noWrap/>
            <w:vAlign w:val="center"/>
            <w:hideMark/>
          </w:tcPr>
          <w:p w14:paraId="09F5006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0.89</w:t>
            </w:r>
          </w:p>
        </w:tc>
        <w:tc>
          <w:tcPr>
            <w:tcW w:w="1234" w:type="dxa"/>
            <w:tcBorders>
              <w:top w:val="nil"/>
              <w:left w:val="nil"/>
              <w:bottom w:val="nil"/>
              <w:right w:val="nil"/>
            </w:tcBorders>
            <w:shd w:val="clear" w:color="auto" w:fill="auto"/>
            <w:noWrap/>
            <w:vAlign w:val="center"/>
            <w:hideMark/>
          </w:tcPr>
          <w:p w14:paraId="171D4E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0.62</w:t>
            </w:r>
          </w:p>
        </w:tc>
        <w:tc>
          <w:tcPr>
            <w:tcW w:w="1224" w:type="dxa"/>
            <w:tcBorders>
              <w:top w:val="nil"/>
              <w:left w:val="nil"/>
              <w:bottom w:val="nil"/>
              <w:right w:val="single" w:sz="8" w:space="0" w:color="auto"/>
            </w:tcBorders>
            <w:shd w:val="clear" w:color="auto" w:fill="auto"/>
            <w:noWrap/>
            <w:vAlign w:val="center"/>
            <w:hideMark/>
          </w:tcPr>
          <w:p w14:paraId="5A48325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0.70</w:t>
            </w:r>
          </w:p>
        </w:tc>
      </w:tr>
      <w:tr w:rsidR="00901FD2" w:rsidRPr="008E285A" w14:paraId="6D35209C"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77546D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692C83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-32.98%</w:t>
            </w:r>
          </w:p>
        </w:tc>
        <w:tc>
          <w:tcPr>
            <w:tcW w:w="1020" w:type="dxa"/>
            <w:tcBorders>
              <w:top w:val="nil"/>
              <w:left w:val="nil"/>
              <w:bottom w:val="nil"/>
              <w:right w:val="nil"/>
            </w:tcBorders>
            <w:shd w:val="clear" w:color="000000" w:fill="CCFFCC"/>
            <w:noWrap/>
            <w:vAlign w:val="center"/>
            <w:hideMark/>
          </w:tcPr>
          <w:p w14:paraId="6BB1F93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-50.91%</w:t>
            </w:r>
          </w:p>
        </w:tc>
        <w:tc>
          <w:tcPr>
            <w:tcW w:w="1009" w:type="dxa"/>
            <w:tcBorders>
              <w:top w:val="nil"/>
              <w:left w:val="nil"/>
              <w:bottom w:val="nil"/>
              <w:right w:val="single" w:sz="4" w:space="0" w:color="auto"/>
            </w:tcBorders>
            <w:shd w:val="clear" w:color="000000" w:fill="CCFFCC"/>
            <w:noWrap/>
            <w:vAlign w:val="center"/>
            <w:hideMark/>
          </w:tcPr>
          <w:p w14:paraId="25B1B97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-52.69%</w:t>
            </w:r>
          </w:p>
        </w:tc>
        <w:tc>
          <w:tcPr>
            <w:tcW w:w="1224" w:type="dxa"/>
            <w:tcBorders>
              <w:top w:val="nil"/>
              <w:left w:val="nil"/>
              <w:bottom w:val="nil"/>
              <w:right w:val="nil"/>
            </w:tcBorders>
            <w:shd w:val="clear" w:color="auto" w:fill="auto"/>
            <w:noWrap/>
            <w:vAlign w:val="center"/>
            <w:hideMark/>
          </w:tcPr>
          <w:p w14:paraId="2E2432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1.29</w:t>
            </w:r>
          </w:p>
        </w:tc>
        <w:tc>
          <w:tcPr>
            <w:tcW w:w="1234" w:type="dxa"/>
            <w:tcBorders>
              <w:top w:val="nil"/>
              <w:left w:val="nil"/>
              <w:bottom w:val="nil"/>
              <w:right w:val="nil"/>
            </w:tcBorders>
            <w:shd w:val="clear" w:color="auto" w:fill="auto"/>
            <w:noWrap/>
            <w:vAlign w:val="center"/>
            <w:hideMark/>
          </w:tcPr>
          <w:p w14:paraId="3DC309F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1.14</w:t>
            </w:r>
          </w:p>
        </w:tc>
        <w:tc>
          <w:tcPr>
            <w:tcW w:w="1224" w:type="dxa"/>
            <w:tcBorders>
              <w:top w:val="nil"/>
              <w:left w:val="nil"/>
              <w:bottom w:val="nil"/>
              <w:right w:val="single" w:sz="8" w:space="0" w:color="auto"/>
            </w:tcBorders>
            <w:shd w:val="clear" w:color="auto" w:fill="auto"/>
            <w:noWrap/>
            <w:vAlign w:val="center"/>
            <w:hideMark/>
          </w:tcPr>
          <w:p w14:paraId="7E61137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1.66</w:t>
            </w:r>
          </w:p>
        </w:tc>
      </w:tr>
      <w:tr w:rsidR="00901FD2" w:rsidRPr="008E285A" w14:paraId="470AD616"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A30F31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32EA7AE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-41.37%</w:t>
            </w:r>
          </w:p>
        </w:tc>
        <w:tc>
          <w:tcPr>
            <w:tcW w:w="1020" w:type="dxa"/>
            <w:tcBorders>
              <w:top w:val="nil"/>
              <w:left w:val="nil"/>
              <w:bottom w:val="nil"/>
              <w:right w:val="nil"/>
            </w:tcBorders>
            <w:shd w:val="clear" w:color="000000" w:fill="CCFFCC"/>
            <w:noWrap/>
            <w:vAlign w:val="center"/>
            <w:hideMark/>
          </w:tcPr>
          <w:p w14:paraId="687A60B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-56.66%</w:t>
            </w:r>
          </w:p>
        </w:tc>
        <w:tc>
          <w:tcPr>
            <w:tcW w:w="1009" w:type="dxa"/>
            <w:tcBorders>
              <w:top w:val="nil"/>
              <w:left w:val="nil"/>
              <w:bottom w:val="nil"/>
              <w:right w:val="single" w:sz="4" w:space="0" w:color="auto"/>
            </w:tcBorders>
            <w:shd w:val="clear" w:color="000000" w:fill="CCFFCC"/>
            <w:noWrap/>
            <w:vAlign w:val="center"/>
            <w:hideMark/>
          </w:tcPr>
          <w:p w14:paraId="39DE048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-54.68%</w:t>
            </w:r>
          </w:p>
        </w:tc>
        <w:tc>
          <w:tcPr>
            <w:tcW w:w="1224" w:type="dxa"/>
            <w:tcBorders>
              <w:top w:val="nil"/>
              <w:left w:val="nil"/>
              <w:bottom w:val="nil"/>
              <w:right w:val="nil"/>
            </w:tcBorders>
            <w:shd w:val="clear" w:color="auto" w:fill="auto"/>
            <w:noWrap/>
            <w:vAlign w:val="center"/>
            <w:hideMark/>
          </w:tcPr>
          <w:p w14:paraId="1561A9E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1.79</w:t>
            </w:r>
          </w:p>
        </w:tc>
        <w:tc>
          <w:tcPr>
            <w:tcW w:w="1234" w:type="dxa"/>
            <w:tcBorders>
              <w:top w:val="nil"/>
              <w:left w:val="nil"/>
              <w:bottom w:val="single" w:sz="8" w:space="0" w:color="auto"/>
              <w:right w:val="nil"/>
            </w:tcBorders>
            <w:shd w:val="clear" w:color="auto" w:fill="auto"/>
            <w:noWrap/>
            <w:vAlign w:val="center"/>
            <w:hideMark/>
          </w:tcPr>
          <w:p w14:paraId="5EBF04F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0.90</w:t>
            </w:r>
          </w:p>
        </w:tc>
        <w:tc>
          <w:tcPr>
            <w:tcW w:w="1224" w:type="dxa"/>
            <w:tcBorders>
              <w:top w:val="nil"/>
              <w:left w:val="nil"/>
              <w:bottom w:val="nil"/>
              <w:right w:val="single" w:sz="8" w:space="0" w:color="auto"/>
            </w:tcBorders>
            <w:shd w:val="clear" w:color="auto" w:fill="auto"/>
            <w:noWrap/>
            <w:vAlign w:val="center"/>
            <w:hideMark/>
          </w:tcPr>
          <w:p w14:paraId="612E44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1.37</w:t>
            </w:r>
          </w:p>
        </w:tc>
      </w:tr>
      <w:tr w:rsidR="00901FD2" w:rsidRPr="008E285A" w14:paraId="1767AAB9" w14:textId="77777777" w:rsidTr="00901FD2">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C3D36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492B0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20" w:type="dxa"/>
            <w:tcBorders>
              <w:top w:val="single" w:sz="8" w:space="0" w:color="auto"/>
              <w:left w:val="nil"/>
              <w:bottom w:val="single" w:sz="8" w:space="0" w:color="auto"/>
              <w:right w:val="nil"/>
            </w:tcBorders>
            <w:shd w:val="clear" w:color="000000" w:fill="CCFFCC"/>
            <w:noWrap/>
            <w:vAlign w:val="center"/>
            <w:hideMark/>
          </w:tcPr>
          <w:p w14:paraId="4A851A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-49.64%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F457A5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-51.50%</w:t>
            </w:r>
          </w:p>
        </w:tc>
        <w:tc>
          <w:tcPr>
            <w:tcW w:w="1224" w:type="dxa"/>
            <w:tcBorders>
              <w:top w:val="single" w:sz="8" w:space="0" w:color="auto"/>
              <w:left w:val="nil"/>
              <w:bottom w:val="single" w:sz="8" w:space="0" w:color="auto"/>
              <w:right w:val="nil"/>
            </w:tcBorders>
            <w:shd w:val="clear" w:color="auto" w:fill="auto"/>
            <w:noWrap/>
            <w:vAlign w:val="center"/>
            <w:hideMark/>
          </w:tcPr>
          <w:p w14:paraId="5773C4C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1.32</w:t>
            </w:r>
          </w:p>
        </w:tc>
        <w:tc>
          <w:tcPr>
            <w:tcW w:w="1234" w:type="dxa"/>
            <w:tcBorders>
              <w:top w:val="nil"/>
              <w:left w:val="nil"/>
              <w:bottom w:val="single" w:sz="8" w:space="0" w:color="auto"/>
              <w:right w:val="nil"/>
            </w:tcBorders>
            <w:shd w:val="clear" w:color="auto" w:fill="auto"/>
            <w:noWrap/>
            <w:vAlign w:val="center"/>
            <w:hideMark/>
          </w:tcPr>
          <w:p w14:paraId="0F5110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0.87</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33F9F63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1.14</w:t>
            </w:r>
          </w:p>
        </w:tc>
      </w:tr>
    </w:tbl>
    <w:p w14:paraId="7F0D2FA7" w14:textId="77777777" w:rsidR="00901FD2" w:rsidRPr="008E285A" w:rsidRDefault="00901FD2" w:rsidP="00901FD2">
      <w:pPr>
        <w:rPr>
          <w:szCs w:val="22"/>
        </w:rPr>
      </w:pPr>
    </w:p>
    <w:p w14:paraId="37EA1F91" w14:textId="77777777" w:rsidR="00901FD2" w:rsidRPr="008E285A" w:rsidRDefault="00901FD2" w:rsidP="00901FD2">
      <w:pPr>
        <w:rPr>
          <w:szCs w:val="22"/>
        </w:rPr>
      </w:pPr>
    </w:p>
    <w:p w14:paraId="2BC9C7EE" w14:textId="77777777" w:rsidR="00901FD2" w:rsidRPr="008E285A" w:rsidRDefault="00901FD2" w:rsidP="00901FD2">
      <w:pPr>
        <w:pStyle w:val="2"/>
      </w:pPr>
      <w:bookmarkStart w:id="79" w:name="_Toc510526140"/>
      <w:r w:rsidRPr="008E285A">
        <w:t>SDR: Constraint set 1 configuration relative to JEM anchor</w:t>
      </w:r>
      <w:bookmarkEnd w:id="79"/>
    </w:p>
    <w:p w14:paraId="7707CF86"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w:t>
      </w:r>
      <w:r w:rsidRPr="008E285A">
        <w:rPr>
          <w:rFonts w:hint="eastAsia"/>
          <w:lang w:eastAsia="zh-CN"/>
        </w:rPr>
        <w:t>JE</w:t>
      </w:r>
      <w:r w:rsidRPr="008E285A">
        <w:rPr>
          <w:lang w:eastAsia="zh-CN"/>
        </w:rPr>
        <w:t xml:space="preserve">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01B12E43" w14:textId="77777777" w:rsidR="00901FD2" w:rsidRPr="008E285A" w:rsidRDefault="00901FD2" w:rsidP="00901FD2">
      <w:pPr>
        <w:pStyle w:val="3"/>
      </w:pPr>
      <w:bookmarkStart w:id="80" w:name="_Toc510526141"/>
      <w:r w:rsidRPr="008E285A">
        <w:t>Class SDR-A</w:t>
      </w:r>
      <w:bookmarkEnd w:id="80"/>
    </w:p>
    <w:p w14:paraId="05486715" w14:textId="77777777" w:rsidR="00901FD2" w:rsidRPr="008E285A" w:rsidRDefault="00901FD2" w:rsidP="00901FD2"/>
    <w:p w14:paraId="45A74096" w14:textId="77777777" w:rsidR="00901FD2" w:rsidRPr="008E285A" w:rsidRDefault="00901FD2" w:rsidP="00901FD2">
      <w:pPr>
        <w:rPr>
          <w:szCs w:val="22"/>
        </w:rPr>
      </w:pPr>
      <w:r w:rsidRPr="008E285A">
        <w:rPr>
          <w:noProof/>
          <w:szCs w:val="22"/>
          <w:lang w:val="en-US" w:eastAsia="zh-CN"/>
        </w:rPr>
        <w:drawing>
          <wp:inline distT="0" distB="0" distL="0" distR="0" wp14:anchorId="1CF592D2" wp14:editId="140E46A0">
            <wp:extent cx="2336800" cy="1688815"/>
            <wp:effectExtent l="0" t="0" r="635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64312" cy="1708698"/>
                    </a:xfrm>
                    <a:prstGeom prst="rect">
                      <a:avLst/>
                    </a:prstGeom>
                    <a:noFill/>
                  </pic:spPr>
                </pic:pic>
              </a:graphicData>
            </a:graphic>
          </wp:inline>
        </w:drawing>
      </w:r>
      <w:r w:rsidRPr="008E285A">
        <w:rPr>
          <w:noProof/>
          <w:szCs w:val="22"/>
          <w:lang w:val="en-US" w:eastAsia="zh-CN"/>
        </w:rPr>
        <w:drawing>
          <wp:inline distT="0" distB="0" distL="0" distR="0" wp14:anchorId="02B834C8" wp14:editId="6FCD8929">
            <wp:extent cx="2317750" cy="1676202"/>
            <wp:effectExtent l="0" t="0" r="6350" b="63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38824" cy="1691443"/>
                    </a:xfrm>
                    <a:prstGeom prst="rect">
                      <a:avLst/>
                    </a:prstGeom>
                    <a:noFill/>
                  </pic:spPr>
                </pic:pic>
              </a:graphicData>
            </a:graphic>
          </wp:inline>
        </w:drawing>
      </w:r>
    </w:p>
    <w:p w14:paraId="3C658E8E" w14:textId="77777777" w:rsidR="00901FD2" w:rsidRPr="008E285A" w:rsidRDefault="00901FD2" w:rsidP="00901FD2">
      <w:pPr>
        <w:rPr>
          <w:szCs w:val="22"/>
        </w:rPr>
      </w:pPr>
      <w:r w:rsidRPr="008E285A">
        <w:rPr>
          <w:noProof/>
          <w:szCs w:val="22"/>
          <w:lang w:val="en-US" w:eastAsia="zh-CN"/>
        </w:rPr>
        <w:drawing>
          <wp:inline distT="0" distB="0" distL="0" distR="0" wp14:anchorId="3B13E60E" wp14:editId="056D70BF">
            <wp:extent cx="2359574" cy="1714500"/>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91673" cy="1737824"/>
                    </a:xfrm>
                    <a:prstGeom prst="rect">
                      <a:avLst/>
                    </a:prstGeom>
                    <a:noFill/>
                  </pic:spPr>
                </pic:pic>
              </a:graphicData>
            </a:graphic>
          </wp:inline>
        </w:drawing>
      </w:r>
      <w:r w:rsidRPr="008E285A">
        <w:rPr>
          <w:noProof/>
          <w:szCs w:val="22"/>
          <w:lang w:val="en-US" w:eastAsia="zh-CN"/>
        </w:rPr>
        <w:drawing>
          <wp:inline distT="0" distB="0" distL="0" distR="0" wp14:anchorId="528AF1B4" wp14:editId="37676793">
            <wp:extent cx="2292350" cy="1718717"/>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78106" cy="1783013"/>
                    </a:xfrm>
                    <a:prstGeom prst="rect">
                      <a:avLst/>
                    </a:prstGeom>
                    <a:noFill/>
                  </pic:spPr>
                </pic:pic>
              </a:graphicData>
            </a:graphic>
          </wp:inline>
        </w:drawing>
      </w:r>
    </w:p>
    <w:p w14:paraId="1F1AA080" w14:textId="77777777" w:rsidR="00901FD2" w:rsidRPr="008E285A" w:rsidRDefault="00901FD2" w:rsidP="00901FD2">
      <w:pPr>
        <w:rPr>
          <w:szCs w:val="22"/>
        </w:rPr>
      </w:pPr>
      <w:r w:rsidRPr="008E285A">
        <w:rPr>
          <w:noProof/>
          <w:szCs w:val="22"/>
          <w:lang w:val="en-US" w:eastAsia="zh-CN"/>
        </w:rPr>
        <w:drawing>
          <wp:inline distT="0" distB="0" distL="0" distR="0" wp14:anchorId="14FD3C6F" wp14:editId="5204337B">
            <wp:extent cx="2374516" cy="1670050"/>
            <wp:effectExtent l="0" t="0" r="6985"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92987" cy="1683041"/>
                    </a:xfrm>
                    <a:prstGeom prst="rect">
                      <a:avLst/>
                    </a:prstGeom>
                    <a:noFill/>
                  </pic:spPr>
                </pic:pic>
              </a:graphicData>
            </a:graphic>
          </wp:inline>
        </w:drawing>
      </w:r>
    </w:p>
    <w:p w14:paraId="5B8C09D8" w14:textId="77777777" w:rsidR="00901FD2" w:rsidRPr="008E285A" w:rsidRDefault="00901FD2" w:rsidP="00901FD2">
      <w:pPr>
        <w:rPr>
          <w:szCs w:val="22"/>
        </w:rPr>
      </w:pPr>
    </w:p>
    <w:p w14:paraId="266277EA" w14:textId="77777777" w:rsidR="00901FD2" w:rsidRPr="008E285A" w:rsidRDefault="00901FD2" w:rsidP="00901FD2">
      <w:pPr>
        <w:pStyle w:val="3"/>
      </w:pPr>
      <w:bookmarkStart w:id="81" w:name="_Toc510526142"/>
      <w:r w:rsidRPr="008E285A">
        <w:lastRenderedPageBreak/>
        <w:t>Class SDR-B</w:t>
      </w:r>
      <w:bookmarkEnd w:id="81"/>
    </w:p>
    <w:p w14:paraId="2A9F1AAF" w14:textId="77777777" w:rsidR="00901FD2" w:rsidRPr="008E285A" w:rsidRDefault="00901FD2" w:rsidP="00901FD2">
      <w:pPr>
        <w:rPr>
          <w:szCs w:val="22"/>
        </w:rPr>
      </w:pPr>
    </w:p>
    <w:p w14:paraId="34CF7AC6" w14:textId="77777777" w:rsidR="00901FD2" w:rsidRPr="008E285A" w:rsidRDefault="00901FD2" w:rsidP="00901FD2">
      <w:pPr>
        <w:rPr>
          <w:szCs w:val="22"/>
        </w:rPr>
      </w:pPr>
      <w:r w:rsidRPr="008E285A">
        <w:rPr>
          <w:noProof/>
          <w:szCs w:val="22"/>
          <w:lang w:val="en-US" w:eastAsia="zh-CN"/>
        </w:rPr>
        <w:drawing>
          <wp:inline distT="0" distB="0" distL="0" distR="0" wp14:anchorId="0637E8A1" wp14:editId="29E40E07">
            <wp:extent cx="2412205" cy="1727200"/>
            <wp:effectExtent l="0" t="0" r="762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36243" cy="1744412"/>
                    </a:xfrm>
                    <a:prstGeom prst="rect">
                      <a:avLst/>
                    </a:prstGeom>
                    <a:noFill/>
                  </pic:spPr>
                </pic:pic>
              </a:graphicData>
            </a:graphic>
          </wp:inline>
        </w:drawing>
      </w:r>
      <w:r w:rsidRPr="008E285A">
        <w:rPr>
          <w:noProof/>
          <w:szCs w:val="22"/>
          <w:lang w:val="en-US" w:eastAsia="zh-CN"/>
        </w:rPr>
        <w:drawing>
          <wp:inline distT="0" distB="0" distL="0" distR="0" wp14:anchorId="2CFAFC75" wp14:editId="33B3ED25">
            <wp:extent cx="2555089" cy="17335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01044" cy="1764729"/>
                    </a:xfrm>
                    <a:prstGeom prst="rect">
                      <a:avLst/>
                    </a:prstGeom>
                    <a:noFill/>
                  </pic:spPr>
                </pic:pic>
              </a:graphicData>
            </a:graphic>
          </wp:inline>
        </w:drawing>
      </w:r>
    </w:p>
    <w:p w14:paraId="16A5D78C" w14:textId="77777777" w:rsidR="00901FD2" w:rsidRPr="008E285A" w:rsidRDefault="00901FD2" w:rsidP="00901FD2">
      <w:pPr>
        <w:rPr>
          <w:szCs w:val="22"/>
        </w:rPr>
      </w:pPr>
      <w:r w:rsidRPr="008E285A">
        <w:rPr>
          <w:noProof/>
          <w:szCs w:val="22"/>
          <w:lang w:val="en-US" w:eastAsia="zh-CN"/>
        </w:rPr>
        <w:drawing>
          <wp:inline distT="0" distB="0" distL="0" distR="0" wp14:anchorId="189D79B6" wp14:editId="6C5309B7">
            <wp:extent cx="2445440" cy="18288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85701" cy="1858909"/>
                    </a:xfrm>
                    <a:prstGeom prst="rect">
                      <a:avLst/>
                    </a:prstGeom>
                    <a:noFill/>
                  </pic:spPr>
                </pic:pic>
              </a:graphicData>
            </a:graphic>
          </wp:inline>
        </w:drawing>
      </w:r>
      <w:r w:rsidRPr="008E285A">
        <w:rPr>
          <w:noProof/>
          <w:szCs w:val="22"/>
          <w:lang w:val="en-US" w:eastAsia="zh-CN"/>
        </w:rPr>
        <w:drawing>
          <wp:inline distT="0" distB="0" distL="0" distR="0" wp14:anchorId="48A8A013" wp14:editId="0811D6A4">
            <wp:extent cx="2522048" cy="18161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66361" cy="1848009"/>
                    </a:xfrm>
                    <a:prstGeom prst="rect">
                      <a:avLst/>
                    </a:prstGeom>
                    <a:noFill/>
                  </pic:spPr>
                </pic:pic>
              </a:graphicData>
            </a:graphic>
          </wp:inline>
        </w:drawing>
      </w:r>
    </w:p>
    <w:p w14:paraId="734AD2A0" w14:textId="77777777" w:rsidR="00901FD2" w:rsidRPr="008E285A" w:rsidRDefault="00901FD2" w:rsidP="00901FD2">
      <w:pPr>
        <w:rPr>
          <w:szCs w:val="22"/>
        </w:rPr>
      </w:pPr>
      <w:r w:rsidRPr="008E285A">
        <w:rPr>
          <w:noProof/>
          <w:szCs w:val="22"/>
          <w:lang w:val="en-US" w:eastAsia="zh-CN"/>
        </w:rPr>
        <w:drawing>
          <wp:inline distT="0" distB="0" distL="0" distR="0" wp14:anchorId="2F640DF9" wp14:editId="2C78CC5F">
            <wp:extent cx="2444582" cy="1752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88829" cy="1784322"/>
                    </a:xfrm>
                    <a:prstGeom prst="rect">
                      <a:avLst/>
                    </a:prstGeom>
                    <a:noFill/>
                  </pic:spPr>
                </pic:pic>
              </a:graphicData>
            </a:graphic>
          </wp:inline>
        </w:drawing>
      </w:r>
    </w:p>
    <w:p w14:paraId="187F29E1" w14:textId="77777777" w:rsidR="00901FD2" w:rsidRPr="008E285A" w:rsidRDefault="00901FD2" w:rsidP="00901FD2">
      <w:pPr>
        <w:rPr>
          <w:szCs w:val="22"/>
        </w:rPr>
      </w:pPr>
    </w:p>
    <w:p w14:paraId="617669FD" w14:textId="77777777" w:rsidR="00901FD2" w:rsidRPr="008E285A" w:rsidRDefault="00901FD2" w:rsidP="00901FD2">
      <w:pPr>
        <w:pStyle w:val="3"/>
      </w:pPr>
      <w:bookmarkStart w:id="82" w:name="_Toc510526143"/>
      <w:r w:rsidRPr="008E285A">
        <w:t>Overall</w:t>
      </w:r>
      <w:bookmarkEnd w:id="82"/>
    </w:p>
    <w:p w14:paraId="16CCF32B" w14:textId="77777777" w:rsidR="00901FD2" w:rsidRPr="008E285A" w:rsidRDefault="00901FD2" w:rsidP="00901FD2">
      <w:pPr>
        <w:rPr>
          <w:szCs w:val="22"/>
        </w:rPr>
      </w:pPr>
    </w:p>
    <w:tbl>
      <w:tblPr>
        <w:tblW w:w="7700" w:type="dxa"/>
        <w:tblInd w:w="108" w:type="dxa"/>
        <w:tblLook w:val="04A0" w:firstRow="1" w:lastRow="0" w:firstColumn="1" w:lastColumn="0" w:noHBand="0" w:noVBand="1"/>
      </w:tblPr>
      <w:tblGrid>
        <w:gridCol w:w="1765"/>
        <w:gridCol w:w="891"/>
        <w:gridCol w:w="900"/>
        <w:gridCol w:w="891"/>
        <w:gridCol w:w="1080"/>
        <w:gridCol w:w="1089"/>
        <w:gridCol w:w="1084"/>
      </w:tblGrid>
      <w:tr w:rsidR="00901FD2" w:rsidRPr="008E285A" w14:paraId="7EB35388" w14:textId="77777777" w:rsidTr="00901FD2">
        <w:trPr>
          <w:trHeight w:val="237"/>
        </w:trPr>
        <w:tc>
          <w:tcPr>
            <w:tcW w:w="1765" w:type="dxa"/>
            <w:tcBorders>
              <w:top w:val="nil"/>
              <w:left w:val="nil"/>
              <w:bottom w:val="nil"/>
              <w:right w:val="nil"/>
            </w:tcBorders>
            <w:shd w:val="clear" w:color="auto" w:fill="auto"/>
            <w:noWrap/>
            <w:vAlign w:val="center"/>
            <w:hideMark/>
          </w:tcPr>
          <w:p w14:paraId="4F996D72" w14:textId="77777777" w:rsidR="00901FD2" w:rsidRPr="008E285A" w:rsidRDefault="00901FD2" w:rsidP="00901FD2">
            <w:pPr>
              <w:spacing w:before="0"/>
              <w:rPr>
                <w:rFonts w:ascii="宋体" w:eastAsia="宋体" w:hAnsi="宋体" w:cs="宋体"/>
                <w:sz w:val="20"/>
                <w:szCs w:val="24"/>
                <w:lang w:val="en-US" w:eastAsia="zh-CN"/>
              </w:rPr>
            </w:pPr>
          </w:p>
        </w:tc>
        <w:tc>
          <w:tcPr>
            <w:tcW w:w="5935"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4C088A6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Constraint Set 1</w:t>
            </w:r>
          </w:p>
        </w:tc>
      </w:tr>
      <w:tr w:rsidR="00901FD2" w:rsidRPr="008E285A" w14:paraId="22FBD835" w14:textId="77777777" w:rsidTr="00901FD2">
        <w:trPr>
          <w:trHeight w:val="237"/>
        </w:trPr>
        <w:tc>
          <w:tcPr>
            <w:tcW w:w="1765" w:type="dxa"/>
            <w:tcBorders>
              <w:top w:val="nil"/>
              <w:left w:val="nil"/>
              <w:bottom w:val="nil"/>
              <w:right w:val="nil"/>
            </w:tcBorders>
            <w:shd w:val="clear" w:color="auto" w:fill="auto"/>
            <w:noWrap/>
            <w:vAlign w:val="center"/>
            <w:hideMark/>
          </w:tcPr>
          <w:p w14:paraId="409883BD"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5935"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602C2E7"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Over JEM7.0</w:t>
            </w:r>
          </w:p>
        </w:tc>
      </w:tr>
      <w:tr w:rsidR="00901FD2" w:rsidRPr="008E285A" w14:paraId="1C9FDEAC" w14:textId="77777777" w:rsidTr="00901FD2">
        <w:trPr>
          <w:trHeight w:val="237"/>
        </w:trPr>
        <w:tc>
          <w:tcPr>
            <w:tcW w:w="1765" w:type="dxa"/>
            <w:tcBorders>
              <w:top w:val="nil"/>
              <w:left w:val="nil"/>
              <w:bottom w:val="nil"/>
              <w:right w:val="nil"/>
            </w:tcBorders>
            <w:shd w:val="clear" w:color="auto" w:fill="auto"/>
            <w:noWrap/>
            <w:vAlign w:val="center"/>
            <w:hideMark/>
          </w:tcPr>
          <w:p w14:paraId="32A23D40"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891" w:type="dxa"/>
            <w:tcBorders>
              <w:top w:val="nil"/>
              <w:left w:val="single" w:sz="8" w:space="0" w:color="auto"/>
              <w:bottom w:val="single" w:sz="8" w:space="0" w:color="auto"/>
              <w:right w:val="nil"/>
            </w:tcBorders>
            <w:shd w:val="clear" w:color="auto" w:fill="auto"/>
            <w:noWrap/>
            <w:vAlign w:val="center"/>
            <w:hideMark/>
          </w:tcPr>
          <w:p w14:paraId="15148B7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900" w:type="dxa"/>
            <w:tcBorders>
              <w:top w:val="single" w:sz="4" w:space="0" w:color="auto"/>
              <w:left w:val="nil"/>
              <w:bottom w:val="single" w:sz="8" w:space="0" w:color="auto"/>
              <w:right w:val="nil"/>
            </w:tcBorders>
            <w:shd w:val="clear" w:color="auto" w:fill="auto"/>
            <w:noWrap/>
            <w:vAlign w:val="center"/>
            <w:hideMark/>
          </w:tcPr>
          <w:p w14:paraId="5037AF3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891" w:type="dxa"/>
            <w:tcBorders>
              <w:top w:val="nil"/>
              <w:left w:val="nil"/>
              <w:bottom w:val="single" w:sz="8" w:space="0" w:color="auto"/>
              <w:right w:val="nil"/>
            </w:tcBorders>
            <w:shd w:val="clear" w:color="auto" w:fill="auto"/>
            <w:noWrap/>
            <w:vAlign w:val="center"/>
            <w:hideMark/>
          </w:tcPr>
          <w:p w14:paraId="034ADB4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080" w:type="dxa"/>
            <w:tcBorders>
              <w:top w:val="single" w:sz="4" w:space="0" w:color="auto"/>
              <w:left w:val="single" w:sz="4" w:space="0" w:color="auto"/>
              <w:bottom w:val="single" w:sz="8" w:space="0" w:color="auto"/>
              <w:right w:val="nil"/>
            </w:tcBorders>
            <w:shd w:val="clear" w:color="auto" w:fill="auto"/>
            <w:noWrap/>
            <w:vAlign w:val="center"/>
            <w:hideMark/>
          </w:tcPr>
          <w:p w14:paraId="69CA1E8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089" w:type="dxa"/>
            <w:tcBorders>
              <w:top w:val="single" w:sz="4" w:space="0" w:color="auto"/>
              <w:left w:val="nil"/>
              <w:bottom w:val="single" w:sz="8" w:space="0" w:color="auto"/>
              <w:right w:val="nil"/>
            </w:tcBorders>
            <w:shd w:val="clear" w:color="auto" w:fill="auto"/>
            <w:noWrap/>
            <w:vAlign w:val="center"/>
            <w:hideMark/>
          </w:tcPr>
          <w:p w14:paraId="0A014F8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081" w:type="dxa"/>
            <w:tcBorders>
              <w:top w:val="single" w:sz="4" w:space="0" w:color="auto"/>
              <w:left w:val="nil"/>
              <w:bottom w:val="single" w:sz="8" w:space="0" w:color="auto"/>
              <w:right w:val="single" w:sz="8" w:space="0" w:color="auto"/>
            </w:tcBorders>
            <w:shd w:val="clear" w:color="auto" w:fill="auto"/>
            <w:noWrap/>
            <w:vAlign w:val="center"/>
            <w:hideMark/>
          </w:tcPr>
          <w:p w14:paraId="6F54A08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62FEBF1F" w14:textId="77777777" w:rsidTr="00901FD2">
        <w:trPr>
          <w:trHeight w:val="237"/>
        </w:trPr>
        <w:tc>
          <w:tcPr>
            <w:tcW w:w="1765" w:type="dxa"/>
            <w:tcBorders>
              <w:top w:val="single" w:sz="8" w:space="0" w:color="auto"/>
              <w:left w:val="single" w:sz="8" w:space="0" w:color="auto"/>
              <w:bottom w:val="nil"/>
              <w:right w:val="nil"/>
            </w:tcBorders>
            <w:shd w:val="clear" w:color="auto" w:fill="auto"/>
            <w:noWrap/>
            <w:vAlign w:val="center"/>
            <w:hideMark/>
          </w:tcPr>
          <w:p w14:paraId="3C2E2EC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891" w:type="dxa"/>
            <w:tcBorders>
              <w:top w:val="single" w:sz="8" w:space="0" w:color="auto"/>
              <w:left w:val="single" w:sz="8" w:space="0" w:color="auto"/>
              <w:bottom w:val="nil"/>
              <w:right w:val="nil"/>
            </w:tcBorders>
            <w:shd w:val="clear" w:color="000000" w:fill="CCFFCC"/>
            <w:noWrap/>
            <w:vAlign w:val="center"/>
            <w:hideMark/>
          </w:tcPr>
          <w:p w14:paraId="52C6186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-7.97%</w:t>
            </w:r>
          </w:p>
        </w:tc>
        <w:tc>
          <w:tcPr>
            <w:tcW w:w="900" w:type="dxa"/>
            <w:tcBorders>
              <w:top w:val="single" w:sz="8" w:space="0" w:color="auto"/>
              <w:left w:val="nil"/>
              <w:bottom w:val="nil"/>
              <w:right w:val="nil"/>
            </w:tcBorders>
            <w:shd w:val="clear" w:color="000000" w:fill="CCFFCC"/>
            <w:noWrap/>
            <w:vAlign w:val="center"/>
            <w:hideMark/>
          </w:tcPr>
          <w:p w14:paraId="14A429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-3.45%</w:t>
            </w:r>
          </w:p>
        </w:tc>
        <w:tc>
          <w:tcPr>
            <w:tcW w:w="891" w:type="dxa"/>
            <w:tcBorders>
              <w:top w:val="single" w:sz="8" w:space="0" w:color="auto"/>
              <w:left w:val="nil"/>
              <w:bottom w:val="nil"/>
              <w:right w:val="nil"/>
            </w:tcBorders>
            <w:shd w:val="clear" w:color="000000" w:fill="CCFFCC"/>
            <w:noWrap/>
            <w:vAlign w:val="center"/>
            <w:hideMark/>
          </w:tcPr>
          <w:p w14:paraId="78D4138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-6.23%</w:t>
            </w:r>
          </w:p>
        </w:tc>
        <w:tc>
          <w:tcPr>
            <w:tcW w:w="1080" w:type="dxa"/>
            <w:tcBorders>
              <w:top w:val="nil"/>
              <w:left w:val="single" w:sz="4" w:space="0" w:color="auto"/>
              <w:bottom w:val="nil"/>
              <w:right w:val="nil"/>
            </w:tcBorders>
            <w:shd w:val="clear" w:color="auto" w:fill="auto"/>
            <w:noWrap/>
            <w:vAlign w:val="center"/>
            <w:hideMark/>
          </w:tcPr>
          <w:p w14:paraId="7AFEF39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c>
          <w:tcPr>
            <w:tcW w:w="1089" w:type="dxa"/>
            <w:tcBorders>
              <w:top w:val="nil"/>
              <w:left w:val="nil"/>
              <w:bottom w:val="nil"/>
              <w:right w:val="nil"/>
            </w:tcBorders>
            <w:shd w:val="clear" w:color="auto" w:fill="auto"/>
            <w:noWrap/>
            <w:vAlign w:val="center"/>
            <w:hideMark/>
          </w:tcPr>
          <w:p w14:paraId="21D3F3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c>
          <w:tcPr>
            <w:tcW w:w="1081" w:type="dxa"/>
            <w:tcBorders>
              <w:top w:val="nil"/>
              <w:left w:val="nil"/>
              <w:bottom w:val="nil"/>
              <w:right w:val="single" w:sz="8" w:space="0" w:color="auto"/>
            </w:tcBorders>
            <w:shd w:val="clear" w:color="auto" w:fill="auto"/>
            <w:noWrap/>
            <w:vAlign w:val="center"/>
            <w:hideMark/>
          </w:tcPr>
          <w:p w14:paraId="5B2985C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0.14</w:t>
            </w:r>
          </w:p>
        </w:tc>
      </w:tr>
      <w:tr w:rsidR="00901FD2" w:rsidRPr="008E285A" w14:paraId="7FADA962"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61F6E4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891" w:type="dxa"/>
            <w:tcBorders>
              <w:top w:val="nil"/>
              <w:left w:val="single" w:sz="8" w:space="0" w:color="auto"/>
              <w:bottom w:val="nil"/>
              <w:right w:val="nil"/>
            </w:tcBorders>
            <w:shd w:val="clear" w:color="000000" w:fill="CCFFCC"/>
            <w:noWrap/>
            <w:vAlign w:val="center"/>
            <w:hideMark/>
          </w:tcPr>
          <w:p w14:paraId="579D4D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-12.90%</w:t>
            </w:r>
          </w:p>
        </w:tc>
        <w:tc>
          <w:tcPr>
            <w:tcW w:w="900" w:type="dxa"/>
            <w:tcBorders>
              <w:top w:val="nil"/>
              <w:left w:val="nil"/>
              <w:bottom w:val="nil"/>
              <w:right w:val="nil"/>
            </w:tcBorders>
            <w:shd w:val="clear" w:color="000000" w:fill="CCFFCC"/>
            <w:noWrap/>
            <w:vAlign w:val="center"/>
            <w:hideMark/>
          </w:tcPr>
          <w:p w14:paraId="48B2DA3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-16.46%</w:t>
            </w:r>
          </w:p>
        </w:tc>
        <w:tc>
          <w:tcPr>
            <w:tcW w:w="891" w:type="dxa"/>
            <w:tcBorders>
              <w:top w:val="nil"/>
              <w:left w:val="nil"/>
              <w:bottom w:val="nil"/>
              <w:right w:val="nil"/>
            </w:tcBorders>
            <w:shd w:val="clear" w:color="000000" w:fill="CCFFCC"/>
            <w:noWrap/>
            <w:vAlign w:val="center"/>
            <w:hideMark/>
          </w:tcPr>
          <w:p w14:paraId="106ABBC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-16.52%</w:t>
            </w:r>
          </w:p>
        </w:tc>
        <w:tc>
          <w:tcPr>
            <w:tcW w:w="1080" w:type="dxa"/>
            <w:tcBorders>
              <w:top w:val="nil"/>
              <w:left w:val="single" w:sz="4" w:space="0" w:color="auto"/>
              <w:bottom w:val="nil"/>
              <w:right w:val="nil"/>
            </w:tcBorders>
            <w:shd w:val="clear" w:color="auto" w:fill="auto"/>
            <w:noWrap/>
            <w:vAlign w:val="center"/>
            <w:hideMark/>
          </w:tcPr>
          <w:p w14:paraId="69B2EA4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0.35</w:t>
            </w:r>
          </w:p>
        </w:tc>
        <w:tc>
          <w:tcPr>
            <w:tcW w:w="1089" w:type="dxa"/>
            <w:tcBorders>
              <w:top w:val="nil"/>
              <w:left w:val="nil"/>
              <w:bottom w:val="nil"/>
              <w:right w:val="nil"/>
            </w:tcBorders>
            <w:shd w:val="clear" w:color="auto" w:fill="auto"/>
            <w:noWrap/>
            <w:vAlign w:val="center"/>
            <w:hideMark/>
          </w:tcPr>
          <w:p w14:paraId="0FD1B07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081" w:type="dxa"/>
            <w:tcBorders>
              <w:top w:val="nil"/>
              <w:left w:val="nil"/>
              <w:bottom w:val="nil"/>
              <w:right w:val="single" w:sz="8" w:space="0" w:color="auto"/>
            </w:tcBorders>
            <w:shd w:val="clear" w:color="auto" w:fill="auto"/>
            <w:noWrap/>
            <w:vAlign w:val="center"/>
            <w:hideMark/>
          </w:tcPr>
          <w:p w14:paraId="7A6B411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0.33</w:t>
            </w:r>
          </w:p>
        </w:tc>
      </w:tr>
      <w:tr w:rsidR="00901FD2" w:rsidRPr="008E285A" w14:paraId="133DD0E4"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4448091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891" w:type="dxa"/>
            <w:tcBorders>
              <w:top w:val="nil"/>
              <w:left w:val="single" w:sz="8" w:space="0" w:color="auto"/>
              <w:bottom w:val="nil"/>
              <w:right w:val="nil"/>
            </w:tcBorders>
            <w:shd w:val="clear" w:color="000000" w:fill="CCFFCC"/>
            <w:noWrap/>
            <w:vAlign w:val="center"/>
            <w:hideMark/>
          </w:tcPr>
          <w:p w14:paraId="1A9288C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-11.82%</w:t>
            </w:r>
          </w:p>
        </w:tc>
        <w:tc>
          <w:tcPr>
            <w:tcW w:w="900" w:type="dxa"/>
            <w:tcBorders>
              <w:top w:val="nil"/>
              <w:left w:val="nil"/>
              <w:bottom w:val="nil"/>
              <w:right w:val="nil"/>
            </w:tcBorders>
            <w:shd w:val="clear" w:color="000000" w:fill="CCFFCC"/>
            <w:noWrap/>
            <w:vAlign w:val="center"/>
            <w:hideMark/>
          </w:tcPr>
          <w:p w14:paraId="029551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-10.12%</w:t>
            </w:r>
          </w:p>
        </w:tc>
        <w:tc>
          <w:tcPr>
            <w:tcW w:w="891" w:type="dxa"/>
            <w:tcBorders>
              <w:top w:val="nil"/>
              <w:left w:val="nil"/>
              <w:bottom w:val="nil"/>
              <w:right w:val="nil"/>
            </w:tcBorders>
            <w:shd w:val="clear" w:color="000000" w:fill="CCFFCC"/>
            <w:noWrap/>
            <w:vAlign w:val="center"/>
            <w:hideMark/>
          </w:tcPr>
          <w:p w14:paraId="35661DE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-9.58%</w:t>
            </w:r>
          </w:p>
        </w:tc>
        <w:tc>
          <w:tcPr>
            <w:tcW w:w="1080" w:type="dxa"/>
            <w:tcBorders>
              <w:top w:val="nil"/>
              <w:left w:val="single" w:sz="4" w:space="0" w:color="auto"/>
              <w:bottom w:val="nil"/>
              <w:right w:val="nil"/>
            </w:tcBorders>
            <w:shd w:val="clear" w:color="auto" w:fill="auto"/>
            <w:noWrap/>
            <w:vAlign w:val="center"/>
            <w:hideMark/>
          </w:tcPr>
          <w:p w14:paraId="29953F8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0.23</w:t>
            </w:r>
          </w:p>
        </w:tc>
        <w:tc>
          <w:tcPr>
            <w:tcW w:w="1089" w:type="dxa"/>
            <w:tcBorders>
              <w:top w:val="nil"/>
              <w:left w:val="nil"/>
              <w:bottom w:val="nil"/>
              <w:right w:val="nil"/>
            </w:tcBorders>
            <w:shd w:val="clear" w:color="auto" w:fill="auto"/>
            <w:noWrap/>
            <w:vAlign w:val="center"/>
            <w:hideMark/>
          </w:tcPr>
          <w:p w14:paraId="5DB2A8A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c>
          <w:tcPr>
            <w:tcW w:w="1081" w:type="dxa"/>
            <w:tcBorders>
              <w:top w:val="nil"/>
              <w:left w:val="nil"/>
              <w:bottom w:val="nil"/>
              <w:right w:val="single" w:sz="8" w:space="0" w:color="auto"/>
            </w:tcBorders>
            <w:shd w:val="clear" w:color="auto" w:fill="auto"/>
            <w:noWrap/>
            <w:vAlign w:val="center"/>
            <w:hideMark/>
          </w:tcPr>
          <w:p w14:paraId="29FE137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r>
      <w:tr w:rsidR="00901FD2" w:rsidRPr="008E285A" w14:paraId="7BCD46CC"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45837C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891" w:type="dxa"/>
            <w:tcBorders>
              <w:top w:val="nil"/>
              <w:left w:val="single" w:sz="8" w:space="0" w:color="auto"/>
              <w:bottom w:val="nil"/>
              <w:right w:val="nil"/>
            </w:tcBorders>
            <w:shd w:val="clear" w:color="000000" w:fill="CCFFCC"/>
            <w:noWrap/>
            <w:vAlign w:val="center"/>
            <w:hideMark/>
          </w:tcPr>
          <w:p w14:paraId="60535F2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-10.93%</w:t>
            </w:r>
          </w:p>
        </w:tc>
        <w:tc>
          <w:tcPr>
            <w:tcW w:w="900" w:type="dxa"/>
            <w:tcBorders>
              <w:top w:val="nil"/>
              <w:left w:val="nil"/>
              <w:bottom w:val="nil"/>
              <w:right w:val="nil"/>
            </w:tcBorders>
            <w:shd w:val="clear" w:color="000000" w:fill="CCFFCC"/>
            <w:noWrap/>
            <w:vAlign w:val="center"/>
            <w:hideMark/>
          </w:tcPr>
          <w:p w14:paraId="7977291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-6.19%</w:t>
            </w:r>
          </w:p>
        </w:tc>
        <w:tc>
          <w:tcPr>
            <w:tcW w:w="891" w:type="dxa"/>
            <w:tcBorders>
              <w:top w:val="nil"/>
              <w:left w:val="nil"/>
              <w:bottom w:val="nil"/>
              <w:right w:val="nil"/>
            </w:tcBorders>
            <w:shd w:val="clear" w:color="000000" w:fill="CCFFCC"/>
            <w:noWrap/>
            <w:vAlign w:val="center"/>
            <w:hideMark/>
          </w:tcPr>
          <w:p w14:paraId="6B717A0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-5.95%</w:t>
            </w:r>
          </w:p>
        </w:tc>
        <w:tc>
          <w:tcPr>
            <w:tcW w:w="1080" w:type="dxa"/>
            <w:tcBorders>
              <w:top w:val="nil"/>
              <w:left w:val="single" w:sz="4" w:space="0" w:color="auto"/>
              <w:bottom w:val="nil"/>
              <w:right w:val="nil"/>
            </w:tcBorders>
            <w:shd w:val="clear" w:color="auto" w:fill="auto"/>
            <w:noWrap/>
            <w:vAlign w:val="center"/>
            <w:hideMark/>
          </w:tcPr>
          <w:p w14:paraId="7B64453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c>
          <w:tcPr>
            <w:tcW w:w="1089" w:type="dxa"/>
            <w:tcBorders>
              <w:top w:val="nil"/>
              <w:left w:val="nil"/>
              <w:bottom w:val="nil"/>
              <w:right w:val="nil"/>
            </w:tcBorders>
            <w:shd w:val="clear" w:color="auto" w:fill="auto"/>
            <w:noWrap/>
            <w:vAlign w:val="center"/>
            <w:hideMark/>
          </w:tcPr>
          <w:p w14:paraId="50C0895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0.09</w:t>
            </w:r>
          </w:p>
        </w:tc>
        <w:tc>
          <w:tcPr>
            <w:tcW w:w="1081" w:type="dxa"/>
            <w:tcBorders>
              <w:top w:val="nil"/>
              <w:left w:val="nil"/>
              <w:bottom w:val="nil"/>
              <w:right w:val="single" w:sz="8" w:space="0" w:color="auto"/>
            </w:tcBorders>
            <w:shd w:val="clear" w:color="auto" w:fill="auto"/>
            <w:noWrap/>
            <w:vAlign w:val="center"/>
            <w:hideMark/>
          </w:tcPr>
          <w:p w14:paraId="05612B7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r>
      <w:tr w:rsidR="00901FD2" w:rsidRPr="008E285A" w14:paraId="162E9B62" w14:textId="77777777" w:rsidTr="00901FD2">
        <w:trPr>
          <w:trHeight w:val="237"/>
        </w:trPr>
        <w:tc>
          <w:tcPr>
            <w:tcW w:w="1765" w:type="dxa"/>
            <w:tcBorders>
              <w:top w:val="nil"/>
              <w:left w:val="single" w:sz="8" w:space="0" w:color="auto"/>
              <w:bottom w:val="single" w:sz="4" w:space="0" w:color="auto"/>
              <w:right w:val="nil"/>
            </w:tcBorders>
            <w:shd w:val="clear" w:color="auto" w:fill="auto"/>
            <w:noWrap/>
            <w:vAlign w:val="center"/>
            <w:hideMark/>
          </w:tcPr>
          <w:p w14:paraId="0D2206C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891" w:type="dxa"/>
            <w:tcBorders>
              <w:top w:val="nil"/>
              <w:left w:val="single" w:sz="8" w:space="0" w:color="auto"/>
              <w:bottom w:val="single" w:sz="4" w:space="0" w:color="auto"/>
              <w:right w:val="nil"/>
            </w:tcBorders>
            <w:shd w:val="clear" w:color="000000" w:fill="CCFFCC"/>
            <w:noWrap/>
            <w:vAlign w:val="center"/>
            <w:hideMark/>
          </w:tcPr>
          <w:p w14:paraId="6D6A03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-11.13%</w:t>
            </w:r>
          </w:p>
        </w:tc>
        <w:tc>
          <w:tcPr>
            <w:tcW w:w="900" w:type="dxa"/>
            <w:tcBorders>
              <w:top w:val="nil"/>
              <w:left w:val="nil"/>
              <w:bottom w:val="single" w:sz="4" w:space="0" w:color="auto"/>
              <w:right w:val="nil"/>
            </w:tcBorders>
            <w:shd w:val="clear" w:color="000000" w:fill="CCFFCC"/>
            <w:noWrap/>
            <w:vAlign w:val="center"/>
            <w:hideMark/>
          </w:tcPr>
          <w:p w14:paraId="171C4E2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-5.12%</w:t>
            </w:r>
          </w:p>
        </w:tc>
        <w:tc>
          <w:tcPr>
            <w:tcW w:w="891" w:type="dxa"/>
            <w:tcBorders>
              <w:top w:val="nil"/>
              <w:left w:val="nil"/>
              <w:bottom w:val="single" w:sz="4" w:space="0" w:color="auto"/>
              <w:right w:val="nil"/>
            </w:tcBorders>
            <w:shd w:val="clear" w:color="000000" w:fill="CCFFCC"/>
            <w:noWrap/>
            <w:vAlign w:val="center"/>
            <w:hideMark/>
          </w:tcPr>
          <w:p w14:paraId="33EF187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-10.30%</w:t>
            </w:r>
          </w:p>
        </w:tc>
        <w:tc>
          <w:tcPr>
            <w:tcW w:w="1080" w:type="dxa"/>
            <w:tcBorders>
              <w:top w:val="nil"/>
              <w:left w:val="single" w:sz="4" w:space="0" w:color="auto"/>
              <w:bottom w:val="single" w:sz="4" w:space="0" w:color="auto"/>
              <w:right w:val="nil"/>
            </w:tcBorders>
            <w:shd w:val="clear" w:color="auto" w:fill="auto"/>
            <w:noWrap/>
            <w:vAlign w:val="center"/>
            <w:hideMark/>
          </w:tcPr>
          <w:p w14:paraId="768B69F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0.24</w:t>
            </w:r>
          </w:p>
        </w:tc>
        <w:tc>
          <w:tcPr>
            <w:tcW w:w="1089" w:type="dxa"/>
            <w:tcBorders>
              <w:top w:val="nil"/>
              <w:left w:val="nil"/>
              <w:bottom w:val="single" w:sz="4" w:space="0" w:color="auto"/>
              <w:right w:val="nil"/>
            </w:tcBorders>
            <w:shd w:val="clear" w:color="auto" w:fill="auto"/>
            <w:noWrap/>
            <w:vAlign w:val="center"/>
            <w:hideMark/>
          </w:tcPr>
          <w:p w14:paraId="5D6C506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081" w:type="dxa"/>
            <w:tcBorders>
              <w:top w:val="nil"/>
              <w:left w:val="nil"/>
              <w:bottom w:val="single" w:sz="4" w:space="0" w:color="auto"/>
              <w:right w:val="single" w:sz="8" w:space="0" w:color="auto"/>
            </w:tcBorders>
            <w:shd w:val="clear" w:color="auto" w:fill="auto"/>
            <w:noWrap/>
            <w:vAlign w:val="center"/>
            <w:hideMark/>
          </w:tcPr>
          <w:p w14:paraId="1F54E05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r>
      <w:tr w:rsidR="00901FD2" w:rsidRPr="008E285A" w14:paraId="13FDC9F6"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150BC02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891" w:type="dxa"/>
            <w:tcBorders>
              <w:top w:val="nil"/>
              <w:left w:val="single" w:sz="8" w:space="0" w:color="auto"/>
              <w:bottom w:val="nil"/>
              <w:right w:val="nil"/>
            </w:tcBorders>
            <w:shd w:val="clear" w:color="000000" w:fill="CCFFCC"/>
            <w:noWrap/>
            <w:vAlign w:val="center"/>
            <w:hideMark/>
          </w:tcPr>
          <w:p w14:paraId="7ED7E29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-10.34%</w:t>
            </w:r>
          </w:p>
        </w:tc>
        <w:tc>
          <w:tcPr>
            <w:tcW w:w="900" w:type="dxa"/>
            <w:tcBorders>
              <w:top w:val="nil"/>
              <w:left w:val="nil"/>
              <w:bottom w:val="nil"/>
              <w:right w:val="nil"/>
            </w:tcBorders>
            <w:shd w:val="clear" w:color="000000" w:fill="CCFFCC"/>
            <w:noWrap/>
            <w:vAlign w:val="center"/>
            <w:hideMark/>
          </w:tcPr>
          <w:p w14:paraId="3B1DE6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-10.82%</w:t>
            </w:r>
          </w:p>
        </w:tc>
        <w:tc>
          <w:tcPr>
            <w:tcW w:w="891" w:type="dxa"/>
            <w:tcBorders>
              <w:top w:val="nil"/>
              <w:left w:val="nil"/>
              <w:bottom w:val="nil"/>
              <w:right w:val="nil"/>
            </w:tcBorders>
            <w:shd w:val="clear" w:color="000000" w:fill="CCFFCC"/>
            <w:noWrap/>
            <w:vAlign w:val="center"/>
            <w:hideMark/>
          </w:tcPr>
          <w:p w14:paraId="050E3C3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-7.22%</w:t>
            </w:r>
          </w:p>
        </w:tc>
        <w:tc>
          <w:tcPr>
            <w:tcW w:w="1080" w:type="dxa"/>
            <w:tcBorders>
              <w:top w:val="nil"/>
              <w:left w:val="single" w:sz="4" w:space="0" w:color="auto"/>
              <w:bottom w:val="nil"/>
              <w:right w:val="nil"/>
            </w:tcBorders>
            <w:shd w:val="clear" w:color="auto" w:fill="auto"/>
            <w:noWrap/>
            <w:vAlign w:val="center"/>
            <w:hideMark/>
          </w:tcPr>
          <w:p w14:paraId="0E27C6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0.25</w:t>
            </w:r>
          </w:p>
        </w:tc>
        <w:tc>
          <w:tcPr>
            <w:tcW w:w="1089" w:type="dxa"/>
            <w:tcBorders>
              <w:top w:val="nil"/>
              <w:left w:val="nil"/>
              <w:bottom w:val="nil"/>
              <w:right w:val="nil"/>
            </w:tcBorders>
            <w:shd w:val="clear" w:color="auto" w:fill="auto"/>
            <w:noWrap/>
            <w:vAlign w:val="center"/>
            <w:hideMark/>
          </w:tcPr>
          <w:p w14:paraId="26EE0DD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c>
          <w:tcPr>
            <w:tcW w:w="1081" w:type="dxa"/>
            <w:tcBorders>
              <w:top w:val="nil"/>
              <w:left w:val="nil"/>
              <w:bottom w:val="nil"/>
              <w:right w:val="single" w:sz="8" w:space="0" w:color="auto"/>
            </w:tcBorders>
            <w:shd w:val="clear" w:color="auto" w:fill="auto"/>
            <w:noWrap/>
            <w:vAlign w:val="center"/>
            <w:hideMark/>
          </w:tcPr>
          <w:p w14:paraId="159519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r>
      <w:tr w:rsidR="00901FD2" w:rsidRPr="008E285A" w14:paraId="23A8EABF"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0A39A7E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891" w:type="dxa"/>
            <w:tcBorders>
              <w:top w:val="nil"/>
              <w:left w:val="single" w:sz="8" w:space="0" w:color="auto"/>
              <w:bottom w:val="nil"/>
              <w:right w:val="nil"/>
            </w:tcBorders>
            <w:shd w:val="clear" w:color="000000" w:fill="CCFFCC"/>
            <w:noWrap/>
            <w:vAlign w:val="center"/>
            <w:hideMark/>
          </w:tcPr>
          <w:p w14:paraId="60EB11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-8.41%</w:t>
            </w:r>
          </w:p>
        </w:tc>
        <w:tc>
          <w:tcPr>
            <w:tcW w:w="900" w:type="dxa"/>
            <w:tcBorders>
              <w:top w:val="nil"/>
              <w:left w:val="nil"/>
              <w:bottom w:val="nil"/>
              <w:right w:val="nil"/>
            </w:tcBorders>
            <w:shd w:val="clear" w:color="000000" w:fill="CCFFCC"/>
            <w:noWrap/>
            <w:vAlign w:val="center"/>
            <w:hideMark/>
          </w:tcPr>
          <w:p w14:paraId="351D5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-9.17%</w:t>
            </w:r>
          </w:p>
        </w:tc>
        <w:tc>
          <w:tcPr>
            <w:tcW w:w="891" w:type="dxa"/>
            <w:tcBorders>
              <w:top w:val="nil"/>
              <w:left w:val="nil"/>
              <w:bottom w:val="nil"/>
              <w:right w:val="nil"/>
            </w:tcBorders>
            <w:shd w:val="clear" w:color="000000" w:fill="CCFFCC"/>
            <w:noWrap/>
            <w:vAlign w:val="center"/>
            <w:hideMark/>
          </w:tcPr>
          <w:p w14:paraId="423D69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-9.08%</w:t>
            </w:r>
          </w:p>
        </w:tc>
        <w:tc>
          <w:tcPr>
            <w:tcW w:w="1080" w:type="dxa"/>
            <w:tcBorders>
              <w:top w:val="nil"/>
              <w:left w:val="single" w:sz="4" w:space="0" w:color="auto"/>
              <w:bottom w:val="nil"/>
              <w:right w:val="nil"/>
            </w:tcBorders>
            <w:shd w:val="clear" w:color="auto" w:fill="auto"/>
            <w:noWrap/>
            <w:vAlign w:val="center"/>
            <w:hideMark/>
          </w:tcPr>
          <w:p w14:paraId="490C4BF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0.40</w:t>
            </w:r>
          </w:p>
        </w:tc>
        <w:tc>
          <w:tcPr>
            <w:tcW w:w="1089" w:type="dxa"/>
            <w:tcBorders>
              <w:top w:val="nil"/>
              <w:left w:val="nil"/>
              <w:bottom w:val="nil"/>
              <w:right w:val="nil"/>
            </w:tcBorders>
            <w:shd w:val="clear" w:color="auto" w:fill="auto"/>
            <w:noWrap/>
            <w:vAlign w:val="center"/>
            <w:hideMark/>
          </w:tcPr>
          <w:p w14:paraId="77CB4A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0.19</w:t>
            </w:r>
          </w:p>
        </w:tc>
        <w:tc>
          <w:tcPr>
            <w:tcW w:w="1081" w:type="dxa"/>
            <w:tcBorders>
              <w:top w:val="nil"/>
              <w:left w:val="nil"/>
              <w:bottom w:val="nil"/>
              <w:right w:val="single" w:sz="8" w:space="0" w:color="auto"/>
            </w:tcBorders>
            <w:shd w:val="clear" w:color="auto" w:fill="auto"/>
            <w:noWrap/>
            <w:vAlign w:val="center"/>
            <w:hideMark/>
          </w:tcPr>
          <w:p w14:paraId="4CF30F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0.22</w:t>
            </w:r>
          </w:p>
        </w:tc>
      </w:tr>
      <w:tr w:rsidR="00901FD2" w:rsidRPr="008E285A" w14:paraId="073B2C14"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2242564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891" w:type="dxa"/>
            <w:tcBorders>
              <w:top w:val="nil"/>
              <w:left w:val="single" w:sz="8" w:space="0" w:color="auto"/>
              <w:bottom w:val="nil"/>
              <w:right w:val="nil"/>
            </w:tcBorders>
            <w:shd w:val="clear" w:color="000000" w:fill="CCFFCC"/>
            <w:noWrap/>
            <w:vAlign w:val="center"/>
            <w:hideMark/>
          </w:tcPr>
          <w:p w14:paraId="65F511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-9.20%</w:t>
            </w:r>
          </w:p>
        </w:tc>
        <w:tc>
          <w:tcPr>
            <w:tcW w:w="900" w:type="dxa"/>
            <w:tcBorders>
              <w:top w:val="nil"/>
              <w:left w:val="nil"/>
              <w:bottom w:val="nil"/>
              <w:right w:val="nil"/>
            </w:tcBorders>
            <w:shd w:val="clear" w:color="000000" w:fill="CCFFCC"/>
            <w:noWrap/>
            <w:vAlign w:val="center"/>
            <w:hideMark/>
          </w:tcPr>
          <w:p w14:paraId="05AD335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-8.87%</w:t>
            </w:r>
          </w:p>
        </w:tc>
        <w:tc>
          <w:tcPr>
            <w:tcW w:w="891" w:type="dxa"/>
            <w:tcBorders>
              <w:top w:val="nil"/>
              <w:left w:val="nil"/>
              <w:bottom w:val="nil"/>
              <w:right w:val="nil"/>
            </w:tcBorders>
            <w:shd w:val="clear" w:color="000000" w:fill="CCFFCC"/>
            <w:noWrap/>
            <w:vAlign w:val="center"/>
            <w:hideMark/>
          </w:tcPr>
          <w:p w14:paraId="60967F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-9.69%</w:t>
            </w:r>
          </w:p>
        </w:tc>
        <w:tc>
          <w:tcPr>
            <w:tcW w:w="1080" w:type="dxa"/>
            <w:tcBorders>
              <w:top w:val="nil"/>
              <w:left w:val="single" w:sz="4" w:space="0" w:color="auto"/>
              <w:bottom w:val="nil"/>
              <w:right w:val="nil"/>
            </w:tcBorders>
            <w:shd w:val="clear" w:color="auto" w:fill="auto"/>
            <w:noWrap/>
            <w:vAlign w:val="center"/>
            <w:hideMark/>
          </w:tcPr>
          <w:p w14:paraId="08B07E2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0.27</w:t>
            </w:r>
          </w:p>
        </w:tc>
        <w:tc>
          <w:tcPr>
            <w:tcW w:w="1089" w:type="dxa"/>
            <w:tcBorders>
              <w:top w:val="nil"/>
              <w:left w:val="nil"/>
              <w:bottom w:val="nil"/>
              <w:right w:val="nil"/>
            </w:tcBorders>
            <w:shd w:val="clear" w:color="auto" w:fill="auto"/>
            <w:noWrap/>
            <w:vAlign w:val="center"/>
            <w:hideMark/>
          </w:tcPr>
          <w:p w14:paraId="75E3C8D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0.11</w:t>
            </w:r>
          </w:p>
        </w:tc>
        <w:tc>
          <w:tcPr>
            <w:tcW w:w="1081" w:type="dxa"/>
            <w:tcBorders>
              <w:top w:val="nil"/>
              <w:left w:val="nil"/>
              <w:bottom w:val="nil"/>
              <w:right w:val="single" w:sz="8" w:space="0" w:color="auto"/>
            </w:tcBorders>
            <w:shd w:val="clear" w:color="auto" w:fill="auto"/>
            <w:noWrap/>
            <w:vAlign w:val="center"/>
            <w:hideMark/>
          </w:tcPr>
          <w:p w14:paraId="3E9C24C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r>
      <w:tr w:rsidR="00901FD2" w:rsidRPr="008E285A" w14:paraId="417F894C"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0416A9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891" w:type="dxa"/>
            <w:tcBorders>
              <w:top w:val="nil"/>
              <w:left w:val="single" w:sz="8" w:space="0" w:color="auto"/>
              <w:bottom w:val="nil"/>
              <w:right w:val="nil"/>
            </w:tcBorders>
            <w:shd w:val="clear" w:color="000000" w:fill="CCFFCC"/>
            <w:noWrap/>
            <w:vAlign w:val="center"/>
            <w:hideMark/>
          </w:tcPr>
          <w:p w14:paraId="7474299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-8.93%</w:t>
            </w:r>
          </w:p>
        </w:tc>
        <w:tc>
          <w:tcPr>
            <w:tcW w:w="900" w:type="dxa"/>
            <w:tcBorders>
              <w:top w:val="nil"/>
              <w:left w:val="nil"/>
              <w:bottom w:val="nil"/>
              <w:right w:val="nil"/>
            </w:tcBorders>
            <w:shd w:val="clear" w:color="000000" w:fill="CCFFCC"/>
            <w:noWrap/>
            <w:vAlign w:val="center"/>
            <w:hideMark/>
          </w:tcPr>
          <w:p w14:paraId="276D7B9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-14.18%</w:t>
            </w:r>
          </w:p>
        </w:tc>
        <w:tc>
          <w:tcPr>
            <w:tcW w:w="891" w:type="dxa"/>
            <w:tcBorders>
              <w:top w:val="nil"/>
              <w:left w:val="nil"/>
              <w:bottom w:val="nil"/>
              <w:right w:val="nil"/>
            </w:tcBorders>
            <w:shd w:val="clear" w:color="000000" w:fill="CCFFCC"/>
            <w:noWrap/>
            <w:vAlign w:val="center"/>
            <w:hideMark/>
          </w:tcPr>
          <w:p w14:paraId="2E2B775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-13.86%</w:t>
            </w:r>
          </w:p>
        </w:tc>
        <w:tc>
          <w:tcPr>
            <w:tcW w:w="1080" w:type="dxa"/>
            <w:tcBorders>
              <w:top w:val="nil"/>
              <w:left w:val="single" w:sz="4" w:space="0" w:color="auto"/>
              <w:bottom w:val="nil"/>
              <w:right w:val="nil"/>
            </w:tcBorders>
            <w:shd w:val="clear" w:color="auto" w:fill="auto"/>
            <w:noWrap/>
            <w:vAlign w:val="center"/>
            <w:hideMark/>
          </w:tcPr>
          <w:p w14:paraId="548D5D5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0.25</w:t>
            </w:r>
          </w:p>
        </w:tc>
        <w:tc>
          <w:tcPr>
            <w:tcW w:w="1089" w:type="dxa"/>
            <w:tcBorders>
              <w:top w:val="nil"/>
              <w:left w:val="nil"/>
              <w:bottom w:val="nil"/>
              <w:right w:val="nil"/>
            </w:tcBorders>
            <w:shd w:val="clear" w:color="auto" w:fill="auto"/>
            <w:noWrap/>
            <w:vAlign w:val="center"/>
            <w:hideMark/>
          </w:tcPr>
          <w:p w14:paraId="4E433A5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c>
          <w:tcPr>
            <w:tcW w:w="1081" w:type="dxa"/>
            <w:tcBorders>
              <w:top w:val="nil"/>
              <w:left w:val="nil"/>
              <w:bottom w:val="nil"/>
              <w:right w:val="single" w:sz="8" w:space="0" w:color="auto"/>
            </w:tcBorders>
            <w:shd w:val="clear" w:color="auto" w:fill="auto"/>
            <w:noWrap/>
            <w:vAlign w:val="center"/>
            <w:hideMark/>
          </w:tcPr>
          <w:p w14:paraId="0422AE2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r>
      <w:tr w:rsidR="00901FD2" w:rsidRPr="008E285A" w14:paraId="2740BD3A"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54C309D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Cactus</w:t>
            </w:r>
          </w:p>
        </w:tc>
        <w:tc>
          <w:tcPr>
            <w:tcW w:w="891" w:type="dxa"/>
            <w:tcBorders>
              <w:top w:val="nil"/>
              <w:left w:val="single" w:sz="8" w:space="0" w:color="auto"/>
              <w:bottom w:val="nil"/>
              <w:right w:val="nil"/>
            </w:tcBorders>
            <w:shd w:val="clear" w:color="000000" w:fill="CCFFCC"/>
            <w:noWrap/>
            <w:vAlign w:val="center"/>
            <w:hideMark/>
          </w:tcPr>
          <w:p w14:paraId="595E5AA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-9.47%</w:t>
            </w:r>
          </w:p>
        </w:tc>
        <w:tc>
          <w:tcPr>
            <w:tcW w:w="900" w:type="dxa"/>
            <w:tcBorders>
              <w:top w:val="nil"/>
              <w:left w:val="nil"/>
              <w:bottom w:val="single" w:sz="8" w:space="0" w:color="auto"/>
              <w:right w:val="nil"/>
            </w:tcBorders>
            <w:shd w:val="clear" w:color="000000" w:fill="CCFFCC"/>
            <w:noWrap/>
            <w:vAlign w:val="center"/>
            <w:hideMark/>
          </w:tcPr>
          <w:p w14:paraId="13C8535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-11.50%</w:t>
            </w:r>
          </w:p>
        </w:tc>
        <w:tc>
          <w:tcPr>
            <w:tcW w:w="891" w:type="dxa"/>
            <w:tcBorders>
              <w:top w:val="nil"/>
              <w:left w:val="nil"/>
              <w:bottom w:val="nil"/>
              <w:right w:val="nil"/>
            </w:tcBorders>
            <w:shd w:val="clear" w:color="000000" w:fill="CCFFCC"/>
            <w:noWrap/>
            <w:vAlign w:val="center"/>
            <w:hideMark/>
          </w:tcPr>
          <w:p w14:paraId="073223E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-11.29%</w:t>
            </w:r>
          </w:p>
        </w:tc>
        <w:tc>
          <w:tcPr>
            <w:tcW w:w="1080" w:type="dxa"/>
            <w:tcBorders>
              <w:top w:val="nil"/>
              <w:left w:val="single" w:sz="4" w:space="0" w:color="auto"/>
              <w:bottom w:val="nil"/>
              <w:right w:val="nil"/>
            </w:tcBorders>
            <w:shd w:val="clear" w:color="auto" w:fill="auto"/>
            <w:noWrap/>
            <w:vAlign w:val="center"/>
            <w:hideMark/>
          </w:tcPr>
          <w:p w14:paraId="2998DD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0.30</w:t>
            </w:r>
          </w:p>
        </w:tc>
        <w:tc>
          <w:tcPr>
            <w:tcW w:w="1089" w:type="dxa"/>
            <w:tcBorders>
              <w:top w:val="nil"/>
              <w:left w:val="nil"/>
              <w:bottom w:val="single" w:sz="8" w:space="0" w:color="auto"/>
              <w:right w:val="nil"/>
            </w:tcBorders>
            <w:shd w:val="clear" w:color="auto" w:fill="auto"/>
            <w:noWrap/>
            <w:vAlign w:val="center"/>
            <w:hideMark/>
          </w:tcPr>
          <w:p w14:paraId="68678D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c>
          <w:tcPr>
            <w:tcW w:w="1081" w:type="dxa"/>
            <w:tcBorders>
              <w:top w:val="nil"/>
              <w:left w:val="nil"/>
              <w:bottom w:val="single" w:sz="8" w:space="0" w:color="auto"/>
              <w:right w:val="single" w:sz="8" w:space="0" w:color="auto"/>
            </w:tcBorders>
            <w:shd w:val="clear" w:color="auto" w:fill="auto"/>
            <w:noWrap/>
            <w:vAlign w:val="center"/>
            <w:hideMark/>
          </w:tcPr>
          <w:p w14:paraId="67A104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r>
      <w:tr w:rsidR="00901FD2" w:rsidRPr="008E285A" w14:paraId="729A7178" w14:textId="77777777" w:rsidTr="00901FD2">
        <w:trPr>
          <w:trHeight w:val="237"/>
        </w:trPr>
        <w:tc>
          <w:tcPr>
            <w:tcW w:w="1765" w:type="dxa"/>
            <w:tcBorders>
              <w:top w:val="single" w:sz="8" w:space="0" w:color="auto"/>
              <w:left w:val="single" w:sz="8" w:space="0" w:color="auto"/>
              <w:bottom w:val="single" w:sz="8" w:space="0" w:color="auto"/>
              <w:right w:val="nil"/>
            </w:tcBorders>
            <w:shd w:val="clear" w:color="auto" w:fill="auto"/>
            <w:noWrap/>
            <w:vAlign w:val="center"/>
            <w:hideMark/>
          </w:tcPr>
          <w:p w14:paraId="79A834BB"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891" w:type="dxa"/>
            <w:tcBorders>
              <w:top w:val="single" w:sz="8" w:space="0" w:color="auto"/>
              <w:left w:val="single" w:sz="8" w:space="0" w:color="auto"/>
              <w:bottom w:val="nil"/>
              <w:right w:val="nil"/>
            </w:tcBorders>
            <w:shd w:val="clear" w:color="000000" w:fill="CCFFCC"/>
            <w:noWrap/>
            <w:vAlign w:val="center"/>
            <w:hideMark/>
          </w:tcPr>
          <w:p w14:paraId="44FBE1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-10.95%</w:t>
            </w:r>
          </w:p>
        </w:tc>
        <w:tc>
          <w:tcPr>
            <w:tcW w:w="900" w:type="dxa"/>
            <w:tcBorders>
              <w:top w:val="nil"/>
              <w:left w:val="nil"/>
              <w:bottom w:val="nil"/>
              <w:right w:val="nil"/>
            </w:tcBorders>
            <w:shd w:val="clear" w:color="000000" w:fill="CCFFCC"/>
            <w:noWrap/>
            <w:vAlign w:val="center"/>
            <w:hideMark/>
          </w:tcPr>
          <w:p w14:paraId="0E15E0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-8.27%</w:t>
            </w:r>
          </w:p>
        </w:tc>
        <w:tc>
          <w:tcPr>
            <w:tcW w:w="891" w:type="dxa"/>
            <w:tcBorders>
              <w:top w:val="single" w:sz="8" w:space="0" w:color="auto"/>
              <w:left w:val="nil"/>
              <w:bottom w:val="nil"/>
              <w:right w:val="single" w:sz="4" w:space="0" w:color="auto"/>
            </w:tcBorders>
            <w:shd w:val="clear" w:color="000000" w:fill="CCFFCC"/>
            <w:noWrap/>
            <w:vAlign w:val="center"/>
            <w:hideMark/>
          </w:tcPr>
          <w:p w14:paraId="7859994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-9.72%</w:t>
            </w:r>
          </w:p>
        </w:tc>
        <w:tc>
          <w:tcPr>
            <w:tcW w:w="1080" w:type="dxa"/>
            <w:tcBorders>
              <w:top w:val="single" w:sz="8" w:space="0" w:color="auto"/>
              <w:left w:val="nil"/>
              <w:bottom w:val="single" w:sz="8" w:space="0" w:color="auto"/>
              <w:right w:val="nil"/>
            </w:tcBorders>
            <w:shd w:val="clear" w:color="auto" w:fill="auto"/>
            <w:noWrap/>
            <w:vAlign w:val="center"/>
            <w:hideMark/>
          </w:tcPr>
          <w:p w14:paraId="205919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15424FF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c>
          <w:tcPr>
            <w:tcW w:w="1081" w:type="dxa"/>
            <w:tcBorders>
              <w:top w:val="nil"/>
              <w:left w:val="nil"/>
              <w:bottom w:val="single" w:sz="8" w:space="0" w:color="auto"/>
              <w:right w:val="single" w:sz="8" w:space="0" w:color="auto"/>
            </w:tcBorders>
            <w:shd w:val="clear" w:color="auto" w:fill="auto"/>
            <w:noWrap/>
            <w:vAlign w:val="center"/>
            <w:hideMark/>
          </w:tcPr>
          <w:p w14:paraId="2C0262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0.18</w:t>
            </w:r>
          </w:p>
        </w:tc>
      </w:tr>
      <w:tr w:rsidR="00901FD2" w:rsidRPr="008E285A" w14:paraId="091A2E72" w14:textId="77777777" w:rsidTr="00901FD2">
        <w:trPr>
          <w:trHeight w:val="237"/>
        </w:trPr>
        <w:tc>
          <w:tcPr>
            <w:tcW w:w="1765" w:type="dxa"/>
            <w:tcBorders>
              <w:top w:val="nil"/>
              <w:left w:val="single" w:sz="8" w:space="0" w:color="auto"/>
              <w:bottom w:val="single" w:sz="8" w:space="0" w:color="auto"/>
              <w:right w:val="nil"/>
            </w:tcBorders>
            <w:shd w:val="clear" w:color="auto" w:fill="auto"/>
            <w:noWrap/>
            <w:vAlign w:val="center"/>
            <w:hideMark/>
          </w:tcPr>
          <w:p w14:paraId="29FFF218"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891" w:type="dxa"/>
            <w:tcBorders>
              <w:top w:val="single" w:sz="8" w:space="0" w:color="auto"/>
              <w:left w:val="single" w:sz="8" w:space="0" w:color="auto"/>
              <w:bottom w:val="single" w:sz="8" w:space="0" w:color="auto"/>
              <w:right w:val="nil"/>
            </w:tcBorders>
            <w:shd w:val="clear" w:color="000000" w:fill="CCFFCC"/>
            <w:noWrap/>
            <w:vAlign w:val="center"/>
            <w:hideMark/>
          </w:tcPr>
          <w:p w14:paraId="5AF752F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-9.27%</w:t>
            </w:r>
          </w:p>
        </w:tc>
        <w:tc>
          <w:tcPr>
            <w:tcW w:w="900" w:type="dxa"/>
            <w:tcBorders>
              <w:top w:val="single" w:sz="8" w:space="0" w:color="auto"/>
              <w:left w:val="nil"/>
              <w:bottom w:val="single" w:sz="8" w:space="0" w:color="auto"/>
              <w:right w:val="nil"/>
            </w:tcBorders>
            <w:shd w:val="clear" w:color="000000" w:fill="CCFFCC"/>
            <w:noWrap/>
            <w:vAlign w:val="center"/>
            <w:hideMark/>
          </w:tcPr>
          <w:p w14:paraId="5D36BC2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-10.91%</w:t>
            </w:r>
          </w:p>
        </w:tc>
        <w:tc>
          <w:tcPr>
            <w:tcW w:w="891" w:type="dxa"/>
            <w:tcBorders>
              <w:top w:val="single" w:sz="8" w:space="0" w:color="auto"/>
              <w:left w:val="nil"/>
              <w:bottom w:val="single" w:sz="8" w:space="0" w:color="auto"/>
              <w:right w:val="single" w:sz="4" w:space="0" w:color="auto"/>
            </w:tcBorders>
            <w:shd w:val="clear" w:color="000000" w:fill="CCFFCC"/>
            <w:noWrap/>
            <w:vAlign w:val="center"/>
            <w:hideMark/>
          </w:tcPr>
          <w:p w14:paraId="17DDDA2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-10.23%</w:t>
            </w:r>
          </w:p>
        </w:tc>
        <w:tc>
          <w:tcPr>
            <w:tcW w:w="1080" w:type="dxa"/>
            <w:tcBorders>
              <w:top w:val="nil"/>
              <w:left w:val="nil"/>
              <w:bottom w:val="single" w:sz="8" w:space="0" w:color="auto"/>
              <w:right w:val="nil"/>
            </w:tcBorders>
            <w:shd w:val="clear" w:color="auto" w:fill="auto"/>
            <w:noWrap/>
            <w:vAlign w:val="center"/>
            <w:hideMark/>
          </w:tcPr>
          <w:p w14:paraId="3506A8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5B78B93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0.15</w:t>
            </w:r>
          </w:p>
        </w:tc>
        <w:tc>
          <w:tcPr>
            <w:tcW w:w="1081" w:type="dxa"/>
            <w:tcBorders>
              <w:top w:val="nil"/>
              <w:left w:val="nil"/>
              <w:bottom w:val="single" w:sz="8" w:space="0" w:color="auto"/>
              <w:right w:val="single" w:sz="8" w:space="0" w:color="auto"/>
            </w:tcBorders>
            <w:shd w:val="clear" w:color="auto" w:fill="auto"/>
            <w:noWrap/>
            <w:vAlign w:val="center"/>
            <w:hideMark/>
          </w:tcPr>
          <w:p w14:paraId="4166355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0.19</w:t>
            </w:r>
          </w:p>
        </w:tc>
      </w:tr>
      <w:tr w:rsidR="00901FD2" w:rsidRPr="008E285A" w14:paraId="2F7A6649" w14:textId="77777777" w:rsidTr="00901FD2">
        <w:trPr>
          <w:trHeight w:val="237"/>
        </w:trPr>
        <w:tc>
          <w:tcPr>
            <w:tcW w:w="1765" w:type="dxa"/>
            <w:tcBorders>
              <w:top w:val="nil"/>
              <w:left w:val="single" w:sz="8" w:space="0" w:color="auto"/>
              <w:bottom w:val="single" w:sz="8" w:space="0" w:color="auto"/>
              <w:right w:val="nil"/>
            </w:tcBorders>
            <w:shd w:val="clear" w:color="auto" w:fill="auto"/>
            <w:noWrap/>
            <w:vAlign w:val="center"/>
            <w:hideMark/>
          </w:tcPr>
          <w:p w14:paraId="4C746FFB"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891" w:type="dxa"/>
            <w:tcBorders>
              <w:top w:val="single" w:sz="8" w:space="0" w:color="auto"/>
              <w:left w:val="single" w:sz="8" w:space="0" w:color="auto"/>
              <w:bottom w:val="single" w:sz="8" w:space="0" w:color="auto"/>
              <w:right w:val="nil"/>
            </w:tcBorders>
            <w:shd w:val="clear" w:color="000000" w:fill="CCFFCC"/>
            <w:noWrap/>
            <w:vAlign w:val="center"/>
            <w:hideMark/>
          </w:tcPr>
          <w:p w14:paraId="29F8BC3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-10.11%</w:t>
            </w:r>
          </w:p>
        </w:tc>
        <w:tc>
          <w:tcPr>
            <w:tcW w:w="900" w:type="dxa"/>
            <w:tcBorders>
              <w:top w:val="single" w:sz="8" w:space="0" w:color="auto"/>
              <w:left w:val="nil"/>
              <w:bottom w:val="single" w:sz="8" w:space="0" w:color="auto"/>
              <w:right w:val="nil"/>
            </w:tcBorders>
            <w:shd w:val="clear" w:color="000000" w:fill="CCFFCC"/>
            <w:noWrap/>
            <w:vAlign w:val="center"/>
            <w:hideMark/>
          </w:tcPr>
          <w:p w14:paraId="465A31A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-9.59%</w:t>
            </w:r>
          </w:p>
        </w:tc>
        <w:tc>
          <w:tcPr>
            <w:tcW w:w="891" w:type="dxa"/>
            <w:tcBorders>
              <w:top w:val="single" w:sz="8" w:space="0" w:color="auto"/>
              <w:left w:val="nil"/>
              <w:bottom w:val="single" w:sz="8" w:space="0" w:color="auto"/>
              <w:right w:val="single" w:sz="4" w:space="0" w:color="auto"/>
            </w:tcBorders>
            <w:shd w:val="clear" w:color="000000" w:fill="CCFFCC"/>
            <w:noWrap/>
            <w:vAlign w:val="center"/>
            <w:hideMark/>
          </w:tcPr>
          <w:p w14:paraId="0D2F7DB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-9.97%</w:t>
            </w:r>
          </w:p>
        </w:tc>
        <w:tc>
          <w:tcPr>
            <w:tcW w:w="1080" w:type="dxa"/>
            <w:tcBorders>
              <w:top w:val="nil"/>
              <w:left w:val="nil"/>
              <w:bottom w:val="single" w:sz="8" w:space="0" w:color="auto"/>
              <w:right w:val="nil"/>
            </w:tcBorders>
            <w:shd w:val="clear" w:color="auto" w:fill="auto"/>
            <w:noWrap/>
            <w:vAlign w:val="center"/>
            <w:hideMark/>
          </w:tcPr>
          <w:p w14:paraId="71F6386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0DDEDBB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0.14</w:t>
            </w:r>
          </w:p>
        </w:tc>
        <w:tc>
          <w:tcPr>
            <w:tcW w:w="1081" w:type="dxa"/>
            <w:tcBorders>
              <w:top w:val="nil"/>
              <w:left w:val="nil"/>
              <w:bottom w:val="single" w:sz="8" w:space="0" w:color="auto"/>
              <w:right w:val="single" w:sz="8" w:space="0" w:color="auto"/>
            </w:tcBorders>
            <w:shd w:val="clear" w:color="auto" w:fill="auto"/>
            <w:noWrap/>
            <w:vAlign w:val="center"/>
            <w:hideMark/>
          </w:tcPr>
          <w:p w14:paraId="399F4DD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0.18</w:t>
            </w:r>
          </w:p>
        </w:tc>
      </w:tr>
    </w:tbl>
    <w:p w14:paraId="05B2B9F1" w14:textId="77777777" w:rsidR="00901FD2" w:rsidRPr="008E285A" w:rsidRDefault="00901FD2" w:rsidP="00901FD2">
      <w:pPr>
        <w:rPr>
          <w:szCs w:val="22"/>
        </w:rPr>
      </w:pPr>
    </w:p>
    <w:p w14:paraId="3494079A" w14:textId="77777777" w:rsidR="00901FD2" w:rsidRPr="008E285A" w:rsidRDefault="00901FD2" w:rsidP="00901FD2">
      <w:pPr>
        <w:pStyle w:val="2"/>
      </w:pPr>
      <w:bookmarkStart w:id="83" w:name="_Toc510526144"/>
      <w:r w:rsidRPr="008E285A">
        <w:t>SDR: Constraint set 2 configuration relative to JEM anchor</w:t>
      </w:r>
      <w:bookmarkEnd w:id="83"/>
    </w:p>
    <w:p w14:paraId="2DF46980"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JEM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14802314" w14:textId="77777777" w:rsidR="00901FD2" w:rsidRPr="008E285A" w:rsidRDefault="00901FD2" w:rsidP="00901FD2">
      <w:pPr>
        <w:pStyle w:val="3"/>
      </w:pPr>
      <w:bookmarkStart w:id="84" w:name="_Toc510526145"/>
      <w:r w:rsidRPr="008E285A">
        <w:t>Class SDR-B</w:t>
      </w:r>
      <w:bookmarkEnd w:id="84"/>
    </w:p>
    <w:p w14:paraId="12CE65FF" w14:textId="77777777" w:rsidR="00901FD2" w:rsidRPr="008E285A" w:rsidRDefault="00901FD2" w:rsidP="00901FD2">
      <w:pPr>
        <w:rPr>
          <w:szCs w:val="22"/>
        </w:rPr>
      </w:pPr>
    </w:p>
    <w:p w14:paraId="132BB62A" w14:textId="77777777" w:rsidR="00901FD2" w:rsidRPr="008E285A" w:rsidRDefault="00901FD2" w:rsidP="00901FD2">
      <w:pPr>
        <w:rPr>
          <w:szCs w:val="22"/>
        </w:rPr>
      </w:pPr>
      <w:r w:rsidRPr="008E285A">
        <w:rPr>
          <w:noProof/>
          <w:szCs w:val="22"/>
          <w:lang w:val="en-US" w:eastAsia="zh-CN"/>
        </w:rPr>
        <w:drawing>
          <wp:inline distT="0" distB="0" distL="0" distR="0" wp14:anchorId="314513DB" wp14:editId="42178D01">
            <wp:extent cx="2445359" cy="17589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55969" cy="1766582"/>
                    </a:xfrm>
                    <a:prstGeom prst="rect">
                      <a:avLst/>
                    </a:prstGeom>
                    <a:noFill/>
                  </pic:spPr>
                </pic:pic>
              </a:graphicData>
            </a:graphic>
          </wp:inline>
        </w:drawing>
      </w:r>
      <w:r w:rsidRPr="008E285A">
        <w:rPr>
          <w:noProof/>
          <w:szCs w:val="22"/>
          <w:lang w:val="en-US" w:eastAsia="zh-CN"/>
        </w:rPr>
        <w:drawing>
          <wp:inline distT="0" distB="0" distL="0" distR="0" wp14:anchorId="1C892E0A" wp14:editId="55B804D5">
            <wp:extent cx="2418111" cy="1803400"/>
            <wp:effectExtent l="0" t="0" r="127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71378" cy="1843126"/>
                    </a:xfrm>
                    <a:prstGeom prst="rect">
                      <a:avLst/>
                    </a:prstGeom>
                    <a:noFill/>
                  </pic:spPr>
                </pic:pic>
              </a:graphicData>
            </a:graphic>
          </wp:inline>
        </w:drawing>
      </w:r>
    </w:p>
    <w:p w14:paraId="0EF82A86" w14:textId="77777777" w:rsidR="00901FD2" w:rsidRPr="008E285A" w:rsidRDefault="00901FD2" w:rsidP="00901FD2">
      <w:pPr>
        <w:rPr>
          <w:szCs w:val="22"/>
        </w:rPr>
      </w:pPr>
      <w:r w:rsidRPr="008E285A">
        <w:rPr>
          <w:noProof/>
          <w:szCs w:val="22"/>
          <w:lang w:val="en-US" w:eastAsia="zh-CN"/>
        </w:rPr>
        <w:drawing>
          <wp:inline distT="0" distB="0" distL="0" distR="0" wp14:anchorId="0F9E38FF" wp14:editId="43FD4B67">
            <wp:extent cx="2410410" cy="1822450"/>
            <wp:effectExtent l="0" t="0" r="9525"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37959" cy="1843279"/>
                    </a:xfrm>
                    <a:prstGeom prst="rect">
                      <a:avLst/>
                    </a:prstGeom>
                    <a:noFill/>
                  </pic:spPr>
                </pic:pic>
              </a:graphicData>
            </a:graphic>
          </wp:inline>
        </w:drawing>
      </w:r>
      <w:r w:rsidRPr="008E285A">
        <w:rPr>
          <w:noProof/>
          <w:szCs w:val="22"/>
          <w:lang w:val="en-US" w:eastAsia="zh-CN"/>
        </w:rPr>
        <w:drawing>
          <wp:inline distT="0" distB="0" distL="0" distR="0" wp14:anchorId="6742942B" wp14:editId="003B2917">
            <wp:extent cx="2400239" cy="1828800"/>
            <wp:effectExtent l="0" t="0" r="63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48756" cy="1865766"/>
                    </a:xfrm>
                    <a:prstGeom prst="rect">
                      <a:avLst/>
                    </a:prstGeom>
                    <a:noFill/>
                  </pic:spPr>
                </pic:pic>
              </a:graphicData>
            </a:graphic>
          </wp:inline>
        </w:drawing>
      </w:r>
    </w:p>
    <w:p w14:paraId="6184122C" w14:textId="77777777" w:rsidR="00901FD2" w:rsidRPr="008E285A" w:rsidRDefault="00901FD2" w:rsidP="00901FD2">
      <w:pPr>
        <w:rPr>
          <w:szCs w:val="22"/>
        </w:rPr>
      </w:pPr>
      <w:r w:rsidRPr="008E285A">
        <w:rPr>
          <w:noProof/>
          <w:szCs w:val="22"/>
          <w:lang w:val="en-US" w:eastAsia="zh-CN"/>
        </w:rPr>
        <w:drawing>
          <wp:inline distT="0" distB="0" distL="0" distR="0" wp14:anchorId="78A4074E" wp14:editId="47B94521">
            <wp:extent cx="2385725" cy="16446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413801" cy="1664005"/>
                    </a:xfrm>
                    <a:prstGeom prst="rect">
                      <a:avLst/>
                    </a:prstGeom>
                    <a:noFill/>
                  </pic:spPr>
                </pic:pic>
              </a:graphicData>
            </a:graphic>
          </wp:inline>
        </w:drawing>
      </w:r>
    </w:p>
    <w:p w14:paraId="22BA045E" w14:textId="77777777" w:rsidR="00901FD2" w:rsidRPr="008E285A" w:rsidRDefault="00901FD2" w:rsidP="00901FD2">
      <w:pPr>
        <w:rPr>
          <w:szCs w:val="22"/>
        </w:rPr>
      </w:pPr>
    </w:p>
    <w:p w14:paraId="55465094" w14:textId="77777777" w:rsidR="00901FD2" w:rsidRPr="008E285A" w:rsidRDefault="00901FD2" w:rsidP="00901FD2">
      <w:pPr>
        <w:pStyle w:val="3"/>
      </w:pPr>
      <w:bookmarkStart w:id="85" w:name="_Toc510526146"/>
      <w:r w:rsidRPr="008E285A">
        <w:t>Overall</w:t>
      </w:r>
      <w:bookmarkEnd w:id="85"/>
    </w:p>
    <w:p w14:paraId="058E3415" w14:textId="77777777" w:rsidR="00901FD2" w:rsidRPr="008E285A" w:rsidRDefault="00901FD2" w:rsidP="00901FD2">
      <w:pPr>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126CD6AF" w14:textId="77777777" w:rsidTr="00901FD2">
        <w:trPr>
          <w:trHeight w:val="255"/>
        </w:trPr>
        <w:tc>
          <w:tcPr>
            <w:tcW w:w="2000" w:type="dxa"/>
            <w:tcBorders>
              <w:top w:val="nil"/>
              <w:left w:val="nil"/>
              <w:bottom w:val="nil"/>
              <w:right w:val="nil"/>
            </w:tcBorders>
            <w:shd w:val="clear" w:color="auto" w:fill="auto"/>
            <w:noWrap/>
            <w:vAlign w:val="center"/>
            <w:hideMark/>
          </w:tcPr>
          <w:p w14:paraId="3B70B5D6"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DFCB306"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Constraint Set 2</w:t>
            </w:r>
          </w:p>
        </w:tc>
      </w:tr>
      <w:tr w:rsidR="00901FD2" w:rsidRPr="008E285A" w14:paraId="2435813A" w14:textId="77777777" w:rsidTr="00901FD2">
        <w:trPr>
          <w:trHeight w:val="255"/>
        </w:trPr>
        <w:tc>
          <w:tcPr>
            <w:tcW w:w="2000" w:type="dxa"/>
            <w:tcBorders>
              <w:top w:val="nil"/>
              <w:left w:val="nil"/>
              <w:bottom w:val="nil"/>
              <w:right w:val="nil"/>
            </w:tcBorders>
            <w:shd w:val="clear" w:color="auto" w:fill="auto"/>
            <w:noWrap/>
            <w:vAlign w:val="center"/>
            <w:hideMark/>
          </w:tcPr>
          <w:p w14:paraId="7474A175"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962F3F3"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Over JEM7.0</w:t>
            </w:r>
          </w:p>
        </w:tc>
      </w:tr>
      <w:tr w:rsidR="00901FD2" w:rsidRPr="008E285A" w14:paraId="50A014FA" w14:textId="77777777" w:rsidTr="00901FD2">
        <w:trPr>
          <w:trHeight w:val="255"/>
        </w:trPr>
        <w:tc>
          <w:tcPr>
            <w:tcW w:w="2000" w:type="dxa"/>
            <w:tcBorders>
              <w:top w:val="nil"/>
              <w:left w:val="nil"/>
              <w:bottom w:val="nil"/>
              <w:right w:val="nil"/>
            </w:tcBorders>
            <w:shd w:val="clear" w:color="auto" w:fill="auto"/>
            <w:noWrap/>
            <w:vAlign w:val="center"/>
            <w:hideMark/>
          </w:tcPr>
          <w:p w14:paraId="33AB60A4"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50A753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nil"/>
              <w:left w:val="nil"/>
              <w:bottom w:val="single" w:sz="8" w:space="0" w:color="auto"/>
              <w:right w:val="nil"/>
            </w:tcBorders>
            <w:shd w:val="clear" w:color="auto" w:fill="auto"/>
            <w:noWrap/>
            <w:vAlign w:val="center"/>
            <w:hideMark/>
          </w:tcPr>
          <w:p w14:paraId="3E4908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12D4E77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CC1482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DF8E9C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12DAF0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2397C99A" w14:textId="77777777" w:rsidTr="00901FD2">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2851A3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5EFCFAC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-13.36%</w:t>
            </w:r>
          </w:p>
        </w:tc>
        <w:tc>
          <w:tcPr>
            <w:tcW w:w="1020" w:type="dxa"/>
            <w:tcBorders>
              <w:top w:val="single" w:sz="8" w:space="0" w:color="auto"/>
              <w:left w:val="nil"/>
              <w:bottom w:val="nil"/>
              <w:right w:val="nil"/>
            </w:tcBorders>
            <w:shd w:val="clear" w:color="000000" w:fill="CCFFCC"/>
            <w:noWrap/>
            <w:vAlign w:val="center"/>
            <w:hideMark/>
          </w:tcPr>
          <w:p w14:paraId="2A2E27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-12.00%</w:t>
            </w:r>
          </w:p>
        </w:tc>
        <w:tc>
          <w:tcPr>
            <w:tcW w:w="1009" w:type="dxa"/>
            <w:tcBorders>
              <w:top w:val="single" w:sz="8" w:space="0" w:color="auto"/>
              <w:left w:val="nil"/>
              <w:bottom w:val="nil"/>
              <w:right w:val="single" w:sz="4" w:space="0" w:color="auto"/>
            </w:tcBorders>
            <w:shd w:val="clear" w:color="000000" w:fill="CCFFCC"/>
            <w:noWrap/>
            <w:vAlign w:val="center"/>
            <w:hideMark/>
          </w:tcPr>
          <w:p w14:paraId="479BCC8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-17.21%</w:t>
            </w:r>
          </w:p>
        </w:tc>
        <w:tc>
          <w:tcPr>
            <w:tcW w:w="1224" w:type="dxa"/>
            <w:tcBorders>
              <w:top w:val="nil"/>
              <w:left w:val="nil"/>
              <w:bottom w:val="nil"/>
              <w:right w:val="nil"/>
            </w:tcBorders>
            <w:shd w:val="clear" w:color="auto" w:fill="auto"/>
            <w:noWrap/>
            <w:vAlign w:val="center"/>
            <w:hideMark/>
          </w:tcPr>
          <w:p w14:paraId="3F02052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0.32</w:t>
            </w:r>
          </w:p>
        </w:tc>
        <w:tc>
          <w:tcPr>
            <w:tcW w:w="1234" w:type="dxa"/>
            <w:tcBorders>
              <w:top w:val="nil"/>
              <w:left w:val="nil"/>
              <w:bottom w:val="nil"/>
              <w:right w:val="nil"/>
            </w:tcBorders>
            <w:shd w:val="clear" w:color="auto" w:fill="auto"/>
            <w:noWrap/>
            <w:vAlign w:val="center"/>
            <w:hideMark/>
          </w:tcPr>
          <w:p w14:paraId="4B8B6B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0.10</w:t>
            </w:r>
          </w:p>
        </w:tc>
        <w:tc>
          <w:tcPr>
            <w:tcW w:w="1224" w:type="dxa"/>
            <w:tcBorders>
              <w:top w:val="nil"/>
              <w:left w:val="nil"/>
              <w:bottom w:val="nil"/>
              <w:right w:val="single" w:sz="8" w:space="0" w:color="auto"/>
            </w:tcBorders>
            <w:shd w:val="clear" w:color="auto" w:fill="auto"/>
            <w:noWrap/>
            <w:vAlign w:val="center"/>
            <w:hideMark/>
          </w:tcPr>
          <w:p w14:paraId="3EA0382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r>
      <w:tr w:rsidR="00901FD2" w:rsidRPr="008E285A" w14:paraId="510F08BB"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111DD5B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409C8C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-8.50%</w:t>
            </w:r>
          </w:p>
        </w:tc>
        <w:tc>
          <w:tcPr>
            <w:tcW w:w="1020" w:type="dxa"/>
            <w:tcBorders>
              <w:top w:val="nil"/>
              <w:left w:val="nil"/>
              <w:bottom w:val="nil"/>
              <w:right w:val="nil"/>
            </w:tcBorders>
            <w:shd w:val="clear" w:color="000000" w:fill="CCFFCC"/>
            <w:noWrap/>
            <w:vAlign w:val="center"/>
            <w:hideMark/>
          </w:tcPr>
          <w:p w14:paraId="50D5141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-11.10%</w:t>
            </w:r>
          </w:p>
        </w:tc>
        <w:tc>
          <w:tcPr>
            <w:tcW w:w="1009" w:type="dxa"/>
            <w:tcBorders>
              <w:top w:val="nil"/>
              <w:left w:val="nil"/>
              <w:bottom w:val="nil"/>
              <w:right w:val="single" w:sz="4" w:space="0" w:color="auto"/>
            </w:tcBorders>
            <w:shd w:val="clear" w:color="000000" w:fill="CCFFCC"/>
            <w:noWrap/>
            <w:vAlign w:val="center"/>
            <w:hideMark/>
          </w:tcPr>
          <w:p w14:paraId="197172D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-12.03%</w:t>
            </w:r>
          </w:p>
        </w:tc>
        <w:tc>
          <w:tcPr>
            <w:tcW w:w="1224" w:type="dxa"/>
            <w:tcBorders>
              <w:top w:val="nil"/>
              <w:left w:val="nil"/>
              <w:bottom w:val="nil"/>
              <w:right w:val="nil"/>
            </w:tcBorders>
            <w:shd w:val="clear" w:color="auto" w:fill="auto"/>
            <w:noWrap/>
            <w:vAlign w:val="center"/>
            <w:hideMark/>
          </w:tcPr>
          <w:p w14:paraId="304FF8A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0.40</w:t>
            </w:r>
          </w:p>
        </w:tc>
        <w:tc>
          <w:tcPr>
            <w:tcW w:w="1234" w:type="dxa"/>
            <w:tcBorders>
              <w:top w:val="nil"/>
              <w:left w:val="nil"/>
              <w:bottom w:val="nil"/>
              <w:right w:val="nil"/>
            </w:tcBorders>
            <w:shd w:val="clear" w:color="auto" w:fill="auto"/>
            <w:noWrap/>
            <w:vAlign w:val="center"/>
            <w:hideMark/>
          </w:tcPr>
          <w:p w14:paraId="0701ED6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0.22</w:t>
            </w:r>
          </w:p>
        </w:tc>
        <w:tc>
          <w:tcPr>
            <w:tcW w:w="1224" w:type="dxa"/>
            <w:tcBorders>
              <w:top w:val="nil"/>
              <w:left w:val="nil"/>
              <w:bottom w:val="nil"/>
              <w:right w:val="single" w:sz="8" w:space="0" w:color="auto"/>
            </w:tcBorders>
            <w:shd w:val="clear" w:color="auto" w:fill="auto"/>
            <w:noWrap/>
            <w:vAlign w:val="center"/>
            <w:hideMark/>
          </w:tcPr>
          <w:p w14:paraId="6FFCD1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0.28</w:t>
            </w:r>
          </w:p>
        </w:tc>
      </w:tr>
      <w:tr w:rsidR="00901FD2" w:rsidRPr="008E285A" w14:paraId="12268D28"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8CEC34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3F26505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-7.90%</w:t>
            </w:r>
          </w:p>
        </w:tc>
        <w:tc>
          <w:tcPr>
            <w:tcW w:w="1020" w:type="dxa"/>
            <w:tcBorders>
              <w:top w:val="nil"/>
              <w:left w:val="nil"/>
              <w:bottom w:val="nil"/>
              <w:right w:val="nil"/>
            </w:tcBorders>
            <w:shd w:val="clear" w:color="000000" w:fill="CCFFCC"/>
            <w:noWrap/>
            <w:vAlign w:val="center"/>
            <w:hideMark/>
          </w:tcPr>
          <w:p w14:paraId="3BE5C3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-6.53%</w:t>
            </w:r>
          </w:p>
        </w:tc>
        <w:tc>
          <w:tcPr>
            <w:tcW w:w="1009" w:type="dxa"/>
            <w:tcBorders>
              <w:top w:val="nil"/>
              <w:left w:val="nil"/>
              <w:bottom w:val="nil"/>
              <w:right w:val="single" w:sz="4" w:space="0" w:color="auto"/>
            </w:tcBorders>
            <w:shd w:val="clear" w:color="000000" w:fill="CCFFCC"/>
            <w:noWrap/>
            <w:vAlign w:val="center"/>
            <w:hideMark/>
          </w:tcPr>
          <w:p w14:paraId="7899064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-10.72%</w:t>
            </w:r>
          </w:p>
        </w:tc>
        <w:tc>
          <w:tcPr>
            <w:tcW w:w="1224" w:type="dxa"/>
            <w:tcBorders>
              <w:top w:val="nil"/>
              <w:left w:val="nil"/>
              <w:bottom w:val="nil"/>
              <w:right w:val="nil"/>
            </w:tcBorders>
            <w:shd w:val="clear" w:color="auto" w:fill="auto"/>
            <w:noWrap/>
            <w:vAlign w:val="center"/>
            <w:hideMark/>
          </w:tcPr>
          <w:p w14:paraId="2193973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0.24</w:t>
            </w:r>
          </w:p>
        </w:tc>
        <w:tc>
          <w:tcPr>
            <w:tcW w:w="1234" w:type="dxa"/>
            <w:tcBorders>
              <w:top w:val="nil"/>
              <w:left w:val="nil"/>
              <w:bottom w:val="nil"/>
              <w:right w:val="nil"/>
            </w:tcBorders>
            <w:shd w:val="clear" w:color="auto" w:fill="auto"/>
            <w:noWrap/>
            <w:vAlign w:val="center"/>
            <w:hideMark/>
          </w:tcPr>
          <w:p w14:paraId="361CA10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c>
          <w:tcPr>
            <w:tcW w:w="1224" w:type="dxa"/>
            <w:tcBorders>
              <w:top w:val="nil"/>
              <w:left w:val="nil"/>
              <w:bottom w:val="nil"/>
              <w:right w:val="single" w:sz="8" w:space="0" w:color="auto"/>
            </w:tcBorders>
            <w:shd w:val="clear" w:color="auto" w:fill="auto"/>
            <w:noWrap/>
            <w:vAlign w:val="center"/>
            <w:hideMark/>
          </w:tcPr>
          <w:p w14:paraId="0359413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r>
      <w:tr w:rsidR="00901FD2" w:rsidRPr="008E285A" w14:paraId="53553B0F"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C01EC4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20D25B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-10.30%</w:t>
            </w:r>
          </w:p>
        </w:tc>
        <w:tc>
          <w:tcPr>
            <w:tcW w:w="1020" w:type="dxa"/>
            <w:tcBorders>
              <w:top w:val="nil"/>
              <w:left w:val="nil"/>
              <w:bottom w:val="nil"/>
              <w:right w:val="nil"/>
            </w:tcBorders>
            <w:shd w:val="clear" w:color="000000" w:fill="CCFFCC"/>
            <w:noWrap/>
            <w:vAlign w:val="center"/>
            <w:hideMark/>
          </w:tcPr>
          <w:p w14:paraId="410193A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-10.23%</w:t>
            </w:r>
          </w:p>
        </w:tc>
        <w:tc>
          <w:tcPr>
            <w:tcW w:w="1009" w:type="dxa"/>
            <w:tcBorders>
              <w:top w:val="nil"/>
              <w:left w:val="nil"/>
              <w:bottom w:val="nil"/>
              <w:right w:val="single" w:sz="4" w:space="0" w:color="auto"/>
            </w:tcBorders>
            <w:shd w:val="clear" w:color="000000" w:fill="CCFFCC"/>
            <w:noWrap/>
            <w:vAlign w:val="center"/>
            <w:hideMark/>
          </w:tcPr>
          <w:p w14:paraId="748A95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-15.97%</w:t>
            </w:r>
          </w:p>
        </w:tc>
        <w:tc>
          <w:tcPr>
            <w:tcW w:w="1224" w:type="dxa"/>
            <w:tcBorders>
              <w:top w:val="nil"/>
              <w:left w:val="nil"/>
              <w:bottom w:val="nil"/>
              <w:right w:val="nil"/>
            </w:tcBorders>
            <w:shd w:val="clear" w:color="auto" w:fill="auto"/>
            <w:noWrap/>
            <w:vAlign w:val="center"/>
            <w:hideMark/>
          </w:tcPr>
          <w:p w14:paraId="03A7B08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0.32</w:t>
            </w:r>
          </w:p>
        </w:tc>
        <w:tc>
          <w:tcPr>
            <w:tcW w:w="1234" w:type="dxa"/>
            <w:tcBorders>
              <w:top w:val="nil"/>
              <w:left w:val="nil"/>
              <w:bottom w:val="nil"/>
              <w:right w:val="nil"/>
            </w:tcBorders>
            <w:shd w:val="clear" w:color="auto" w:fill="auto"/>
            <w:noWrap/>
            <w:vAlign w:val="center"/>
            <w:hideMark/>
          </w:tcPr>
          <w:p w14:paraId="532ABF8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0.16</w:t>
            </w:r>
          </w:p>
        </w:tc>
        <w:tc>
          <w:tcPr>
            <w:tcW w:w="1224" w:type="dxa"/>
            <w:tcBorders>
              <w:top w:val="nil"/>
              <w:left w:val="nil"/>
              <w:bottom w:val="nil"/>
              <w:right w:val="single" w:sz="8" w:space="0" w:color="auto"/>
            </w:tcBorders>
            <w:shd w:val="clear" w:color="auto" w:fill="auto"/>
            <w:noWrap/>
            <w:vAlign w:val="center"/>
            <w:hideMark/>
          </w:tcPr>
          <w:p w14:paraId="2A0315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0.37</w:t>
            </w:r>
          </w:p>
        </w:tc>
      </w:tr>
      <w:tr w:rsidR="00901FD2" w:rsidRPr="008E285A" w14:paraId="58E88111"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7C793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0E765D0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-19.09%</w:t>
            </w:r>
          </w:p>
        </w:tc>
        <w:tc>
          <w:tcPr>
            <w:tcW w:w="1020" w:type="dxa"/>
            <w:tcBorders>
              <w:top w:val="nil"/>
              <w:left w:val="nil"/>
              <w:bottom w:val="nil"/>
              <w:right w:val="nil"/>
            </w:tcBorders>
            <w:shd w:val="clear" w:color="000000" w:fill="CCFFCC"/>
            <w:noWrap/>
            <w:vAlign w:val="center"/>
            <w:hideMark/>
          </w:tcPr>
          <w:p w14:paraId="6DDBA67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-26.21%</w:t>
            </w:r>
          </w:p>
        </w:tc>
        <w:tc>
          <w:tcPr>
            <w:tcW w:w="1009" w:type="dxa"/>
            <w:tcBorders>
              <w:top w:val="nil"/>
              <w:left w:val="nil"/>
              <w:bottom w:val="nil"/>
              <w:right w:val="single" w:sz="4" w:space="0" w:color="auto"/>
            </w:tcBorders>
            <w:shd w:val="clear" w:color="000000" w:fill="CCFFCC"/>
            <w:noWrap/>
            <w:vAlign w:val="center"/>
            <w:hideMark/>
          </w:tcPr>
          <w:p w14:paraId="1E8E03A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-26.51%</w:t>
            </w:r>
          </w:p>
        </w:tc>
        <w:tc>
          <w:tcPr>
            <w:tcW w:w="1224" w:type="dxa"/>
            <w:tcBorders>
              <w:top w:val="nil"/>
              <w:left w:val="nil"/>
              <w:bottom w:val="nil"/>
              <w:right w:val="nil"/>
            </w:tcBorders>
            <w:shd w:val="clear" w:color="auto" w:fill="auto"/>
            <w:noWrap/>
            <w:vAlign w:val="center"/>
            <w:hideMark/>
          </w:tcPr>
          <w:p w14:paraId="492F61E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0.66</w:t>
            </w:r>
          </w:p>
        </w:tc>
        <w:tc>
          <w:tcPr>
            <w:tcW w:w="1234" w:type="dxa"/>
            <w:tcBorders>
              <w:top w:val="nil"/>
              <w:left w:val="nil"/>
              <w:bottom w:val="single" w:sz="8" w:space="0" w:color="auto"/>
              <w:right w:val="nil"/>
            </w:tcBorders>
            <w:shd w:val="clear" w:color="auto" w:fill="auto"/>
            <w:noWrap/>
            <w:vAlign w:val="center"/>
            <w:hideMark/>
          </w:tcPr>
          <w:p w14:paraId="39CBD04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224" w:type="dxa"/>
            <w:tcBorders>
              <w:top w:val="nil"/>
              <w:left w:val="nil"/>
              <w:bottom w:val="nil"/>
              <w:right w:val="single" w:sz="8" w:space="0" w:color="auto"/>
            </w:tcBorders>
            <w:shd w:val="clear" w:color="auto" w:fill="auto"/>
            <w:noWrap/>
            <w:vAlign w:val="center"/>
            <w:hideMark/>
          </w:tcPr>
          <w:p w14:paraId="5B0138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0.48</w:t>
            </w:r>
          </w:p>
        </w:tc>
      </w:tr>
      <w:tr w:rsidR="00901FD2" w:rsidRPr="008E285A" w14:paraId="28321C09" w14:textId="77777777" w:rsidTr="00901FD2">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AC4DC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F31AF8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-11.83%</w:t>
            </w:r>
          </w:p>
        </w:tc>
        <w:tc>
          <w:tcPr>
            <w:tcW w:w="1020" w:type="dxa"/>
            <w:tcBorders>
              <w:top w:val="single" w:sz="8" w:space="0" w:color="auto"/>
              <w:left w:val="nil"/>
              <w:bottom w:val="single" w:sz="8" w:space="0" w:color="auto"/>
              <w:right w:val="nil"/>
            </w:tcBorders>
            <w:shd w:val="clear" w:color="000000" w:fill="CCFFCC"/>
            <w:noWrap/>
            <w:vAlign w:val="center"/>
            <w:hideMark/>
          </w:tcPr>
          <w:p w14:paraId="6026AF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-13.22%</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71EC7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-16.49%</w:t>
            </w:r>
          </w:p>
        </w:tc>
        <w:tc>
          <w:tcPr>
            <w:tcW w:w="1224" w:type="dxa"/>
            <w:tcBorders>
              <w:top w:val="single" w:sz="8" w:space="0" w:color="auto"/>
              <w:left w:val="nil"/>
              <w:bottom w:val="single" w:sz="8" w:space="0" w:color="auto"/>
              <w:right w:val="nil"/>
            </w:tcBorders>
            <w:shd w:val="clear" w:color="auto" w:fill="auto"/>
            <w:noWrap/>
            <w:vAlign w:val="center"/>
            <w:hideMark/>
          </w:tcPr>
          <w:p w14:paraId="02E9A5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0.39</w:t>
            </w:r>
          </w:p>
        </w:tc>
        <w:tc>
          <w:tcPr>
            <w:tcW w:w="1234" w:type="dxa"/>
            <w:tcBorders>
              <w:top w:val="nil"/>
              <w:left w:val="nil"/>
              <w:bottom w:val="single" w:sz="8" w:space="0" w:color="auto"/>
              <w:right w:val="nil"/>
            </w:tcBorders>
            <w:shd w:val="clear" w:color="auto" w:fill="auto"/>
            <w:noWrap/>
            <w:vAlign w:val="center"/>
            <w:hideMark/>
          </w:tcPr>
          <w:p w14:paraId="5890FC2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D253A1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0.27</w:t>
            </w:r>
          </w:p>
        </w:tc>
      </w:tr>
    </w:tbl>
    <w:p w14:paraId="256A4808" w14:textId="77777777" w:rsidR="003531BD" w:rsidRPr="008E285A" w:rsidRDefault="003531BD" w:rsidP="003531BD">
      <w:pPr>
        <w:rPr>
          <w:szCs w:val="22"/>
        </w:rPr>
      </w:pPr>
    </w:p>
    <w:p w14:paraId="795A2EAC" w14:textId="77777777" w:rsidR="00BF7D94" w:rsidRPr="008E285A" w:rsidRDefault="00BF7D94" w:rsidP="00AC428F">
      <w:pPr>
        <w:pStyle w:val="1"/>
      </w:pPr>
      <w:bookmarkStart w:id="86" w:name="_Toc510526147"/>
      <w:r w:rsidRPr="008E285A">
        <w:t>Decoder complexity analysis</w:t>
      </w:r>
      <w:bookmarkEnd w:id="86"/>
    </w:p>
    <w:p w14:paraId="13BD7F89" w14:textId="77777777" w:rsidR="00BF7D94" w:rsidRPr="008E285A" w:rsidRDefault="00BF7D94" w:rsidP="00AC428F">
      <w:pPr>
        <w:pStyle w:val="2"/>
      </w:pPr>
      <w:bookmarkStart w:id="87" w:name="_Ref504385224"/>
      <w:bookmarkStart w:id="88" w:name="_Toc510526148"/>
      <w:r w:rsidRPr="008E285A">
        <w:t>Decoding time and measurement methodology and comparison vs. anchor bitstreams decoded by HM16.16</w:t>
      </w:r>
      <w:bookmarkEnd w:id="87"/>
      <w:bookmarkEnd w:id="88"/>
    </w:p>
    <w:p w14:paraId="106FFAC8" w14:textId="3423A49F" w:rsidR="005C0029" w:rsidRPr="008E285A" w:rsidRDefault="005C0029" w:rsidP="00BF7D94">
      <w:pPr>
        <w:rPr>
          <w:lang w:eastAsia="zh-CN"/>
        </w:rPr>
      </w:pPr>
    </w:p>
    <w:tbl>
      <w:tblPr>
        <w:tblW w:w="6743" w:type="dxa"/>
        <w:tblInd w:w="118" w:type="dxa"/>
        <w:tblLook w:val="04A0" w:firstRow="1" w:lastRow="0" w:firstColumn="1" w:lastColumn="0" w:noHBand="0" w:noVBand="1"/>
      </w:tblPr>
      <w:tblGrid>
        <w:gridCol w:w="656"/>
        <w:gridCol w:w="1467"/>
        <w:gridCol w:w="1551"/>
        <w:gridCol w:w="1080"/>
        <w:gridCol w:w="1080"/>
        <w:gridCol w:w="1080"/>
      </w:tblGrid>
      <w:tr w:rsidR="005C0029" w:rsidRPr="008E285A" w14:paraId="195E2314" w14:textId="77777777" w:rsidTr="006B2F71">
        <w:trPr>
          <w:trHeight w:val="315"/>
        </w:trPr>
        <w:tc>
          <w:tcPr>
            <w:tcW w:w="350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2F47CA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1</w:t>
            </w:r>
          </w:p>
        </w:tc>
        <w:tc>
          <w:tcPr>
            <w:tcW w:w="1080" w:type="dxa"/>
            <w:tcBorders>
              <w:top w:val="single" w:sz="8" w:space="0" w:color="auto"/>
              <w:left w:val="nil"/>
              <w:bottom w:val="single" w:sz="8" w:space="0" w:color="auto"/>
              <w:right w:val="nil"/>
            </w:tcBorders>
            <w:shd w:val="clear" w:color="auto" w:fill="auto"/>
            <w:noWrap/>
            <w:vAlign w:val="bottom"/>
            <w:hideMark/>
          </w:tcPr>
          <w:p w14:paraId="685E329C"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00C869C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238DFE36"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5C0029" w:rsidRPr="008E285A" w14:paraId="08E1BD51"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4B7483D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nil"/>
            </w:tcBorders>
            <w:shd w:val="clear" w:color="auto" w:fill="auto"/>
            <w:noWrap/>
            <w:vAlign w:val="bottom"/>
            <w:hideMark/>
          </w:tcPr>
          <w:p w14:paraId="4FF332A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FE9FFF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single" w:sz="8" w:space="0" w:color="auto"/>
            </w:tcBorders>
            <w:shd w:val="clear" w:color="auto" w:fill="auto"/>
            <w:noWrap/>
            <w:vAlign w:val="bottom"/>
            <w:hideMark/>
          </w:tcPr>
          <w:p w14:paraId="0F0E5AE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nil"/>
              <w:left w:val="nil"/>
              <w:bottom w:val="nil"/>
              <w:right w:val="single" w:sz="8" w:space="0" w:color="auto"/>
            </w:tcBorders>
            <w:shd w:val="clear" w:color="auto" w:fill="auto"/>
            <w:noWrap/>
            <w:vAlign w:val="bottom"/>
            <w:hideMark/>
          </w:tcPr>
          <w:p w14:paraId="34C279D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single" w:sz="8" w:space="0" w:color="auto"/>
              <w:left w:val="nil"/>
              <w:bottom w:val="nil"/>
              <w:right w:val="single" w:sz="8" w:space="0" w:color="auto"/>
            </w:tcBorders>
            <w:shd w:val="clear" w:color="auto" w:fill="auto"/>
            <w:noWrap/>
            <w:vAlign w:val="bottom"/>
            <w:hideMark/>
          </w:tcPr>
          <w:p w14:paraId="23C99EE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w:t>
            </w:r>
          </w:p>
        </w:tc>
      </w:tr>
      <w:tr w:rsidR="005C0029" w:rsidRPr="008E285A" w14:paraId="4562C09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728852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SDR-A</w:t>
            </w:r>
          </w:p>
        </w:tc>
        <w:tc>
          <w:tcPr>
            <w:tcW w:w="1361" w:type="dxa"/>
            <w:tcBorders>
              <w:top w:val="nil"/>
              <w:left w:val="nil"/>
              <w:bottom w:val="nil"/>
              <w:right w:val="single" w:sz="8" w:space="0" w:color="auto"/>
            </w:tcBorders>
            <w:shd w:val="clear" w:color="auto" w:fill="auto"/>
            <w:noWrap/>
            <w:vAlign w:val="bottom"/>
            <w:hideMark/>
          </w:tcPr>
          <w:p w14:paraId="4888C98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551" w:type="dxa"/>
            <w:tcBorders>
              <w:top w:val="nil"/>
              <w:left w:val="nil"/>
              <w:bottom w:val="nil"/>
              <w:right w:val="single" w:sz="8" w:space="0" w:color="auto"/>
            </w:tcBorders>
            <w:shd w:val="clear" w:color="auto" w:fill="auto"/>
            <w:noWrap/>
            <w:vAlign w:val="bottom"/>
            <w:hideMark/>
          </w:tcPr>
          <w:p w14:paraId="42A8789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427214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505.78 </w:t>
            </w:r>
          </w:p>
        </w:tc>
        <w:tc>
          <w:tcPr>
            <w:tcW w:w="1080" w:type="dxa"/>
            <w:tcBorders>
              <w:top w:val="nil"/>
              <w:left w:val="nil"/>
              <w:bottom w:val="nil"/>
              <w:right w:val="single" w:sz="8" w:space="0" w:color="auto"/>
            </w:tcBorders>
            <w:shd w:val="clear" w:color="000000" w:fill="CCFFFF"/>
            <w:noWrap/>
            <w:vAlign w:val="bottom"/>
            <w:hideMark/>
          </w:tcPr>
          <w:p w14:paraId="7C358F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744284.20 </w:t>
            </w:r>
          </w:p>
        </w:tc>
        <w:tc>
          <w:tcPr>
            <w:tcW w:w="1080" w:type="dxa"/>
            <w:tcBorders>
              <w:top w:val="nil"/>
              <w:left w:val="nil"/>
              <w:bottom w:val="nil"/>
              <w:right w:val="single" w:sz="8" w:space="0" w:color="auto"/>
            </w:tcBorders>
            <w:shd w:val="clear" w:color="000000" w:fill="CCFFFF"/>
            <w:noWrap/>
            <w:vAlign w:val="bottom"/>
            <w:hideMark/>
          </w:tcPr>
          <w:p w14:paraId="2DC04D5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1471.56 </w:t>
            </w:r>
          </w:p>
        </w:tc>
      </w:tr>
      <w:tr w:rsidR="005C0029" w:rsidRPr="008E285A" w14:paraId="31D68F6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843CF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423F28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21CD9D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single" w:sz="8" w:space="0" w:color="auto"/>
            </w:tcBorders>
            <w:shd w:val="clear" w:color="000000" w:fill="CCFFFF"/>
            <w:noWrap/>
            <w:vAlign w:val="bottom"/>
            <w:hideMark/>
          </w:tcPr>
          <w:p w14:paraId="57DD3BE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229.15 </w:t>
            </w:r>
          </w:p>
        </w:tc>
        <w:tc>
          <w:tcPr>
            <w:tcW w:w="1080" w:type="dxa"/>
            <w:tcBorders>
              <w:top w:val="nil"/>
              <w:left w:val="nil"/>
              <w:bottom w:val="nil"/>
              <w:right w:val="single" w:sz="8" w:space="0" w:color="auto"/>
            </w:tcBorders>
            <w:shd w:val="clear" w:color="000000" w:fill="CCFFFF"/>
            <w:noWrap/>
            <w:vAlign w:val="bottom"/>
            <w:hideMark/>
          </w:tcPr>
          <w:p w14:paraId="5D4F2AD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789508.99 </w:t>
            </w:r>
          </w:p>
        </w:tc>
        <w:tc>
          <w:tcPr>
            <w:tcW w:w="1080" w:type="dxa"/>
            <w:tcBorders>
              <w:top w:val="nil"/>
              <w:left w:val="nil"/>
              <w:bottom w:val="nil"/>
              <w:right w:val="single" w:sz="8" w:space="0" w:color="auto"/>
            </w:tcBorders>
            <w:shd w:val="clear" w:color="000000" w:fill="CCFFFF"/>
            <w:noWrap/>
            <w:vAlign w:val="bottom"/>
            <w:hideMark/>
          </w:tcPr>
          <w:p w14:paraId="412B36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3445.40 </w:t>
            </w:r>
          </w:p>
        </w:tc>
      </w:tr>
      <w:tr w:rsidR="005C0029" w:rsidRPr="008E285A" w14:paraId="163C997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F4890D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DE9CFA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DCF954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nil"/>
              <w:right w:val="single" w:sz="8" w:space="0" w:color="auto"/>
            </w:tcBorders>
            <w:shd w:val="clear" w:color="000000" w:fill="CCFFFF"/>
            <w:noWrap/>
            <w:vAlign w:val="bottom"/>
            <w:hideMark/>
          </w:tcPr>
          <w:p w14:paraId="5F9DADF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497.17 </w:t>
            </w:r>
          </w:p>
        </w:tc>
        <w:tc>
          <w:tcPr>
            <w:tcW w:w="1080" w:type="dxa"/>
            <w:tcBorders>
              <w:top w:val="nil"/>
              <w:left w:val="nil"/>
              <w:bottom w:val="nil"/>
              <w:right w:val="single" w:sz="8" w:space="0" w:color="auto"/>
            </w:tcBorders>
            <w:shd w:val="clear" w:color="000000" w:fill="CCFFFF"/>
            <w:noWrap/>
            <w:vAlign w:val="bottom"/>
            <w:hideMark/>
          </w:tcPr>
          <w:p w14:paraId="3F279DE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816099.32 </w:t>
            </w:r>
          </w:p>
        </w:tc>
        <w:tc>
          <w:tcPr>
            <w:tcW w:w="1080" w:type="dxa"/>
            <w:tcBorders>
              <w:top w:val="nil"/>
              <w:left w:val="nil"/>
              <w:bottom w:val="nil"/>
              <w:right w:val="single" w:sz="8" w:space="0" w:color="auto"/>
            </w:tcBorders>
            <w:shd w:val="clear" w:color="000000" w:fill="CCFFFF"/>
            <w:noWrap/>
            <w:vAlign w:val="bottom"/>
            <w:hideMark/>
          </w:tcPr>
          <w:p w14:paraId="6DE21B4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1641.48 </w:t>
            </w:r>
          </w:p>
        </w:tc>
      </w:tr>
      <w:tr w:rsidR="005C0029" w:rsidRPr="008E285A" w14:paraId="4E81B1D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DD8C9B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0C0517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D0335F4"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950</w:t>
            </w:r>
          </w:p>
        </w:tc>
        <w:tc>
          <w:tcPr>
            <w:tcW w:w="1080" w:type="dxa"/>
            <w:tcBorders>
              <w:top w:val="nil"/>
              <w:left w:val="nil"/>
              <w:bottom w:val="single" w:sz="8" w:space="0" w:color="auto"/>
              <w:right w:val="single" w:sz="8" w:space="0" w:color="auto"/>
            </w:tcBorders>
            <w:shd w:val="clear" w:color="000000" w:fill="CCFFFF"/>
            <w:noWrap/>
            <w:vAlign w:val="bottom"/>
            <w:hideMark/>
          </w:tcPr>
          <w:p w14:paraId="1F3989C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227.19 </w:t>
            </w:r>
          </w:p>
        </w:tc>
        <w:tc>
          <w:tcPr>
            <w:tcW w:w="1080" w:type="dxa"/>
            <w:tcBorders>
              <w:top w:val="nil"/>
              <w:left w:val="nil"/>
              <w:bottom w:val="single" w:sz="8" w:space="0" w:color="auto"/>
              <w:right w:val="single" w:sz="8" w:space="0" w:color="auto"/>
            </w:tcBorders>
            <w:shd w:val="clear" w:color="000000" w:fill="CCFFFF"/>
            <w:noWrap/>
            <w:vAlign w:val="bottom"/>
            <w:hideMark/>
          </w:tcPr>
          <w:p w14:paraId="7D66D98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916093.64 </w:t>
            </w:r>
          </w:p>
        </w:tc>
        <w:tc>
          <w:tcPr>
            <w:tcW w:w="1080" w:type="dxa"/>
            <w:tcBorders>
              <w:top w:val="nil"/>
              <w:left w:val="nil"/>
              <w:bottom w:val="nil"/>
              <w:right w:val="single" w:sz="8" w:space="0" w:color="auto"/>
            </w:tcBorders>
            <w:shd w:val="clear" w:color="000000" w:fill="CCFFFF"/>
            <w:noWrap/>
            <w:vAlign w:val="bottom"/>
            <w:hideMark/>
          </w:tcPr>
          <w:p w14:paraId="6DB4DCA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4032.21 </w:t>
            </w:r>
          </w:p>
        </w:tc>
      </w:tr>
      <w:tr w:rsidR="005C0029" w:rsidRPr="008E285A" w14:paraId="04FA599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090170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2CFB7B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551" w:type="dxa"/>
            <w:tcBorders>
              <w:top w:val="nil"/>
              <w:left w:val="nil"/>
              <w:bottom w:val="nil"/>
              <w:right w:val="single" w:sz="8" w:space="0" w:color="auto"/>
            </w:tcBorders>
            <w:shd w:val="clear" w:color="auto" w:fill="auto"/>
            <w:noWrap/>
            <w:vAlign w:val="bottom"/>
            <w:hideMark/>
          </w:tcPr>
          <w:p w14:paraId="45C8ABD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3E7563A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300.27 </w:t>
            </w:r>
          </w:p>
        </w:tc>
        <w:tc>
          <w:tcPr>
            <w:tcW w:w="1080" w:type="dxa"/>
            <w:tcBorders>
              <w:top w:val="nil"/>
              <w:left w:val="nil"/>
              <w:bottom w:val="nil"/>
              <w:right w:val="single" w:sz="8" w:space="0" w:color="auto"/>
            </w:tcBorders>
            <w:shd w:val="clear" w:color="000000" w:fill="CCFFFF"/>
            <w:noWrap/>
            <w:vAlign w:val="bottom"/>
            <w:hideMark/>
          </w:tcPr>
          <w:p w14:paraId="387D8E0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633825.81 </w:t>
            </w:r>
          </w:p>
        </w:tc>
        <w:tc>
          <w:tcPr>
            <w:tcW w:w="1080" w:type="dxa"/>
            <w:tcBorders>
              <w:top w:val="nil"/>
              <w:left w:val="nil"/>
              <w:bottom w:val="nil"/>
              <w:right w:val="single" w:sz="8" w:space="0" w:color="auto"/>
            </w:tcBorders>
            <w:shd w:val="clear" w:color="000000" w:fill="CCFFFF"/>
            <w:noWrap/>
            <w:vAlign w:val="bottom"/>
            <w:hideMark/>
          </w:tcPr>
          <w:p w14:paraId="43BEACD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2110.87 </w:t>
            </w:r>
          </w:p>
        </w:tc>
      </w:tr>
      <w:tr w:rsidR="005C0029" w:rsidRPr="008E285A" w14:paraId="773D15A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34C2F1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CB6ECB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0A3987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F1C2C5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346.55 </w:t>
            </w:r>
          </w:p>
        </w:tc>
        <w:tc>
          <w:tcPr>
            <w:tcW w:w="1080" w:type="dxa"/>
            <w:tcBorders>
              <w:top w:val="nil"/>
              <w:left w:val="nil"/>
              <w:bottom w:val="nil"/>
              <w:right w:val="single" w:sz="8" w:space="0" w:color="auto"/>
            </w:tcBorders>
            <w:shd w:val="clear" w:color="000000" w:fill="CCFFFF"/>
            <w:noWrap/>
            <w:vAlign w:val="bottom"/>
            <w:hideMark/>
          </w:tcPr>
          <w:p w14:paraId="56DE317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607796.44 </w:t>
            </w:r>
          </w:p>
        </w:tc>
        <w:tc>
          <w:tcPr>
            <w:tcW w:w="1080" w:type="dxa"/>
            <w:tcBorders>
              <w:top w:val="nil"/>
              <w:left w:val="nil"/>
              <w:bottom w:val="nil"/>
              <w:right w:val="single" w:sz="8" w:space="0" w:color="auto"/>
            </w:tcBorders>
            <w:shd w:val="clear" w:color="000000" w:fill="CCFFFF"/>
            <w:noWrap/>
            <w:vAlign w:val="bottom"/>
            <w:hideMark/>
          </w:tcPr>
          <w:p w14:paraId="251D7C7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1753.85 </w:t>
            </w:r>
          </w:p>
        </w:tc>
      </w:tr>
      <w:tr w:rsidR="005C0029" w:rsidRPr="008E285A" w14:paraId="7ECA1F8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D74B6D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197CDE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C2980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2400</w:t>
            </w:r>
          </w:p>
        </w:tc>
        <w:tc>
          <w:tcPr>
            <w:tcW w:w="1080" w:type="dxa"/>
            <w:tcBorders>
              <w:top w:val="nil"/>
              <w:left w:val="nil"/>
              <w:bottom w:val="nil"/>
              <w:right w:val="single" w:sz="8" w:space="0" w:color="auto"/>
            </w:tcBorders>
            <w:shd w:val="clear" w:color="000000" w:fill="CCFFFF"/>
            <w:noWrap/>
            <w:vAlign w:val="bottom"/>
            <w:hideMark/>
          </w:tcPr>
          <w:p w14:paraId="3F4FAD4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293.45 </w:t>
            </w:r>
          </w:p>
        </w:tc>
        <w:tc>
          <w:tcPr>
            <w:tcW w:w="1080" w:type="dxa"/>
            <w:tcBorders>
              <w:top w:val="nil"/>
              <w:left w:val="nil"/>
              <w:bottom w:val="nil"/>
              <w:right w:val="single" w:sz="8" w:space="0" w:color="auto"/>
            </w:tcBorders>
            <w:shd w:val="clear" w:color="000000" w:fill="CCFFFF"/>
            <w:noWrap/>
            <w:vAlign w:val="bottom"/>
            <w:hideMark/>
          </w:tcPr>
          <w:p w14:paraId="6EB71C1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574920.92 </w:t>
            </w:r>
          </w:p>
        </w:tc>
        <w:tc>
          <w:tcPr>
            <w:tcW w:w="1080" w:type="dxa"/>
            <w:tcBorders>
              <w:top w:val="nil"/>
              <w:left w:val="nil"/>
              <w:bottom w:val="nil"/>
              <w:right w:val="single" w:sz="8" w:space="0" w:color="auto"/>
            </w:tcBorders>
            <w:shd w:val="clear" w:color="000000" w:fill="CCFFFF"/>
            <w:noWrap/>
            <w:vAlign w:val="bottom"/>
            <w:hideMark/>
          </w:tcPr>
          <w:p w14:paraId="01BE5B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1959.19 </w:t>
            </w:r>
          </w:p>
        </w:tc>
      </w:tr>
      <w:tr w:rsidR="005C0029" w:rsidRPr="008E285A" w14:paraId="5E132E96"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B28AE4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52B2AC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B99AB6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single" w:sz="8" w:space="0" w:color="auto"/>
              <w:right w:val="single" w:sz="8" w:space="0" w:color="auto"/>
            </w:tcBorders>
            <w:shd w:val="clear" w:color="000000" w:fill="CCFFFF"/>
            <w:noWrap/>
            <w:vAlign w:val="bottom"/>
            <w:hideMark/>
          </w:tcPr>
          <w:p w14:paraId="415223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251.03 </w:t>
            </w:r>
          </w:p>
        </w:tc>
        <w:tc>
          <w:tcPr>
            <w:tcW w:w="1080" w:type="dxa"/>
            <w:tcBorders>
              <w:top w:val="nil"/>
              <w:left w:val="nil"/>
              <w:bottom w:val="single" w:sz="8" w:space="0" w:color="auto"/>
              <w:right w:val="single" w:sz="8" w:space="0" w:color="auto"/>
            </w:tcBorders>
            <w:shd w:val="clear" w:color="000000" w:fill="CCFFFF"/>
            <w:noWrap/>
            <w:vAlign w:val="bottom"/>
            <w:hideMark/>
          </w:tcPr>
          <w:p w14:paraId="071A7B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657239.14 </w:t>
            </w:r>
          </w:p>
        </w:tc>
        <w:tc>
          <w:tcPr>
            <w:tcW w:w="1080" w:type="dxa"/>
            <w:tcBorders>
              <w:top w:val="nil"/>
              <w:left w:val="nil"/>
              <w:bottom w:val="nil"/>
              <w:right w:val="single" w:sz="8" w:space="0" w:color="auto"/>
            </w:tcBorders>
            <w:shd w:val="clear" w:color="000000" w:fill="CCFFFF"/>
            <w:noWrap/>
            <w:vAlign w:val="bottom"/>
            <w:hideMark/>
          </w:tcPr>
          <w:p w14:paraId="1DF1BE0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2618.17 </w:t>
            </w:r>
          </w:p>
        </w:tc>
      </w:tr>
      <w:tr w:rsidR="005C0029" w:rsidRPr="008E285A" w14:paraId="686AD13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0EF24D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165C2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551" w:type="dxa"/>
            <w:tcBorders>
              <w:top w:val="nil"/>
              <w:left w:val="nil"/>
              <w:bottom w:val="nil"/>
              <w:right w:val="single" w:sz="8" w:space="0" w:color="auto"/>
            </w:tcBorders>
            <w:shd w:val="clear" w:color="auto" w:fill="auto"/>
            <w:noWrap/>
            <w:vAlign w:val="bottom"/>
            <w:hideMark/>
          </w:tcPr>
          <w:p w14:paraId="07EDD7E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5500</w:t>
            </w:r>
          </w:p>
        </w:tc>
        <w:tc>
          <w:tcPr>
            <w:tcW w:w="1080" w:type="dxa"/>
            <w:tcBorders>
              <w:top w:val="nil"/>
              <w:left w:val="nil"/>
              <w:bottom w:val="nil"/>
              <w:right w:val="single" w:sz="8" w:space="0" w:color="auto"/>
            </w:tcBorders>
            <w:shd w:val="clear" w:color="000000" w:fill="CCFFFF"/>
            <w:noWrap/>
            <w:vAlign w:val="bottom"/>
            <w:hideMark/>
          </w:tcPr>
          <w:p w14:paraId="4A80BF0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227.47 </w:t>
            </w:r>
          </w:p>
        </w:tc>
        <w:tc>
          <w:tcPr>
            <w:tcW w:w="1080" w:type="dxa"/>
            <w:tcBorders>
              <w:top w:val="nil"/>
              <w:left w:val="nil"/>
              <w:bottom w:val="nil"/>
              <w:right w:val="single" w:sz="8" w:space="0" w:color="auto"/>
            </w:tcBorders>
            <w:shd w:val="clear" w:color="000000" w:fill="CCFFFF"/>
            <w:noWrap/>
            <w:vAlign w:val="bottom"/>
            <w:hideMark/>
          </w:tcPr>
          <w:p w14:paraId="482DC1B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606436.60 </w:t>
            </w:r>
          </w:p>
        </w:tc>
        <w:tc>
          <w:tcPr>
            <w:tcW w:w="1080" w:type="dxa"/>
            <w:tcBorders>
              <w:top w:val="nil"/>
              <w:left w:val="nil"/>
              <w:bottom w:val="nil"/>
              <w:right w:val="single" w:sz="8" w:space="0" w:color="auto"/>
            </w:tcBorders>
            <w:shd w:val="clear" w:color="000000" w:fill="CCFFFF"/>
            <w:noWrap/>
            <w:vAlign w:val="bottom"/>
            <w:hideMark/>
          </w:tcPr>
          <w:p w14:paraId="1E6D769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2666.04 </w:t>
            </w:r>
          </w:p>
        </w:tc>
      </w:tr>
      <w:tr w:rsidR="005C0029" w:rsidRPr="008E285A" w14:paraId="47681D0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4E9602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81AC05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550987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5FF64AD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226.75 </w:t>
            </w:r>
          </w:p>
        </w:tc>
        <w:tc>
          <w:tcPr>
            <w:tcW w:w="1080" w:type="dxa"/>
            <w:tcBorders>
              <w:top w:val="nil"/>
              <w:left w:val="nil"/>
              <w:bottom w:val="nil"/>
              <w:right w:val="single" w:sz="8" w:space="0" w:color="auto"/>
            </w:tcBorders>
            <w:shd w:val="clear" w:color="000000" w:fill="CCFFFF"/>
            <w:noWrap/>
            <w:vAlign w:val="bottom"/>
            <w:hideMark/>
          </w:tcPr>
          <w:p w14:paraId="06A342F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644938.87 </w:t>
            </w:r>
          </w:p>
        </w:tc>
        <w:tc>
          <w:tcPr>
            <w:tcW w:w="1080" w:type="dxa"/>
            <w:tcBorders>
              <w:top w:val="nil"/>
              <w:left w:val="nil"/>
              <w:bottom w:val="nil"/>
              <w:right w:val="single" w:sz="8" w:space="0" w:color="auto"/>
            </w:tcBorders>
            <w:shd w:val="clear" w:color="000000" w:fill="CCFFFF"/>
            <w:noWrap/>
            <w:vAlign w:val="bottom"/>
            <w:hideMark/>
          </w:tcPr>
          <w:p w14:paraId="404C3A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2844.31 </w:t>
            </w:r>
          </w:p>
        </w:tc>
      </w:tr>
      <w:tr w:rsidR="005C0029" w:rsidRPr="008E285A" w14:paraId="23EC6A5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02EC9E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E04380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2E706B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single" w:sz="8" w:space="0" w:color="auto"/>
            </w:tcBorders>
            <w:shd w:val="clear" w:color="000000" w:fill="CCFFFF"/>
            <w:noWrap/>
            <w:vAlign w:val="bottom"/>
            <w:hideMark/>
          </w:tcPr>
          <w:p w14:paraId="13FA7BD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225.75 </w:t>
            </w:r>
          </w:p>
        </w:tc>
        <w:tc>
          <w:tcPr>
            <w:tcW w:w="1080" w:type="dxa"/>
            <w:tcBorders>
              <w:top w:val="nil"/>
              <w:left w:val="nil"/>
              <w:bottom w:val="nil"/>
              <w:right w:val="single" w:sz="8" w:space="0" w:color="auto"/>
            </w:tcBorders>
            <w:shd w:val="clear" w:color="000000" w:fill="CCFFFF"/>
            <w:noWrap/>
            <w:vAlign w:val="bottom"/>
            <w:hideMark/>
          </w:tcPr>
          <w:p w14:paraId="0B6DD8A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655520.43 </w:t>
            </w:r>
          </w:p>
        </w:tc>
        <w:tc>
          <w:tcPr>
            <w:tcW w:w="1080" w:type="dxa"/>
            <w:tcBorders>
              <w:top w:val="nil"/>
              <w:left w:val="nil"/>
              <w:bottom w:val="nil"/>
              <w:right w:val="single" w:sz="8" w:space="0" w:color="auto"/>
            </w:tcBorders>
            <w:shd w:val="clear" w:color="000000" w:fill="CCFFFF"/>
            <w:noWrap/>
            <w:vAlign w:val="bottom"/>
            <w:hideMark/>
          </w:tcPr>
          <w:p w14:paraId="101C2CB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2903.78 </w:t>
            </w:r>
          </w:p>
        </w:tc>
      </w:tr>
      <w:tr w:rsidR="005C0029" w:rsidRPr="008E285A" w14:paraId="14A3883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3FB810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35A0AE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05FE37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single" w:sz="8" w:space="0" w:color="auto"/>
              <w:right w:val="single" w:sz="8" w:space="0" w:color="auto"/>
            </w:tcBorders>
            <w:shd w:val="clear" w:color="000000" w:fill="CCFFFF"/>
            <w:noWrap/>
            <w:vAlign w:val="bottom"/>
            <w:hideMark/>
          </w:tcPr>
          <w:p w14:paraId="79A6B0A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223.83 </w:t>
            </w:r>
          </w:p>
        </w:tc>
        <w:tc>
          <w:tcPr>
            <w:tcW w:w="1080" w:type="dxa"/>
            <w:tcBorders>
              <w:top w:val="nil"/>
              <w:left w:val="nil"/>
              <w:bottom w:val="single" w:sz="8" w:space="0" w:color="auto"/>
              <w:right w:val="single" w:sz="8" w:space="0" w:color="auto"/>
            </w:tcBorders>
            <w:shd w:val="clear" w:color="000000" w:fill="CCFFFF"/>
            <w:noWrap/>
            <w:vAlign w:val="bottom"/>
            <w:hideMark/>
          </w:tcPr>
          <w:p w14:paraId="0AD522F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637957.66 </w:t>
            </w:r>
          </w:p>
        </w:tc>
        <w:tc>
          <w:tcPr>
            <w:tcW w:w="1080" w:type="dxa"/>
            <w:tcBorders>
              <w:top w:val="nil"/>
              <w:left w:val="nil"/>
              <w:bottom w:val="nil"/>
              <w:right w:val="single" w:sz="8" w:space="0" w:color="auto"/>
            </w:tcBorders>
            <w:shd w:val="clear" w:color="000000" w:fill="CCFFFF"/>
            <w:noWrap/>
            <w:vAlign w:val="bottom"/>
            <w:hideMark/>
          </w:tcPr>
          <w:p w14:paraId="2DAB031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2850.14 </w:t>
            </w:r>
          </w:p>
        </w:tc>
      </w:tr>
      <w:tr w:rsidR="005C0029" w:rsidRPr="008E285A" w14:paraId="7F598CC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0AE6D0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1E9A138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551" w:type="dxa"/>
            <w:tcBorders>
              <w:top w:val="nil"/>
              <w:left w:val="nil"/>
              <w:bottom w:val="nil"/>
              <w:right w:val="single" w:sz="8" w:space="0" w:color="auto"/>
            </w:tcBorders>
            <w:shd w:val="clear" w:color="auto" w:fill="auto"/>
            <w:noWrap/>
            <w:vAlign w:val="bottom"/>
            <w:hideMark/>
          </w:tcPr>
          <w:p w14:paraId="17EB849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single" w:sz="8" w:space="0" w:color="auto"/>
            </w:tcBorders>
            <w:shd w:val="clear" w:color="000000" w:fill="CCFFFF"/>
            <w:noWrap/>
            <w:vAlign w:val="bottom"/>
            <w:hideMark/>
          </w:tcPr>
          <w:p w14:paraId="414AACA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260.11 </w:t>
            </w:r>
          </w:p>
        </w:tc>
        <w:tc>
          <w:tcPr>
            <w:tcW w:w="1080" w:type="dxa"/>
            <w:tcBorders>
              <w:top w:val="nil"/>
              <w:left w:val="nil"/>
              <w:bottom w:val="nil"/>
              <w:right w:val="single" w:sz="8" w:space="0" w:color="auto"/>
            </w:tcBorders>
            <w:shd w:val="clear" w:color="000000" w:fill="CCFFFF"/>
            <w:noWrap/>
            <w:vAlign w:val="bottom"/>
            <w:hideMark/>
          </w:tcPr>
          <w:p w14:paraId="68CEA96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494134.22 </w:t>
            </w:r>
          </w:p>
        </w:tc>
        <w:tc>
          <w:tcPr>
            <w:tcW w:w="1080" w:type="dxa"/>
            <w:tcBorders>
              <w:top w:val="nil"/>
              <w:left w:val="nil"/>
              <w:bottom w:val="nil"/>
              <w:right w:val="single" w:sz="8" w:space="0" w:color="auto"/>
            </w:tcBorders>
            <w:shd w:val="clear" w:color="000000" w:fill="CCFFFF"/>
            <w:noWrap/>
            <w:vAlign w:val="bottom"/>
            <w:hideMark/>
          </w:tcPr>
          <w:p w14:paraId="5B44F4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1899.68 </w:t>
            </w:r>
          </w:p>
        </w:tc>
      </w:tr>
      <w:tr w:rsidR="005C0029" w:rsidRPr="008E285A" w14:paraId="64E11FA0"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97A0A2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49E54B9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C90F71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6064A3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175.94 </w:t>
            </w:r>
          </w:p>
        </w:tc>
        <w:tc>
          <w:tcPr>
            <w:tcW w:w="1080" w:type="dxa"/>
            <w:tcBorders>
              <w:top w:val="nil"/>
              <w:left w:val="nil"/>
              <w:bottom w:val="nil"/>
              <w:right w:val="single" w:sz="8" w:space="0" w:color="auto"/>
            </w:tcBorders>
            <w:shd w:val="clear" w:color="000000" w:fill="CCFFFF"/>
            <w:noWrap/>
            <w:vAlign w:val="bottom"/>
            <w:hideMark/>
          </w:tcPr>
          <w:p w14:paraId="0FD58DA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528009.07 </w:t>
            </w:r>
          </w:p>
        </w:tc>
        <w:tc>
          <w:tcPr>
            <w:tcW w:w="1080" w:type="dxa"/>
            <w:tcBorders>
              <w:top w:val="nil"/>
              <w:left w:val="nil"/>
              <w:bottom w:val="nil"/>
              <w:right w:val="single" w:sz="8" w:space="0" w:color="auto"/>
            </w:tcBorders>
            <w:shd w:val="clear" w:color="000000" w:fill="CCFFFF"/>
            <w:noWrap/>
            <w:vAlign w:val="bottom"/>
            <w:hideMark/>
          </w:tcPr>
          <w:p w14:paraId="0EA82D5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3001.14 </w:t>
            </w:r>
          </w:p>
        </w:tc>
      </w:tr>
      <w:tr w:rsidR="005C0029" w:rsidRPr="008E285A" w14:paraId="4FA45FAE"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B872AF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B8850D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93609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single" w:sz="8" w:space="0" w:color="auto"/>
            </w:tcBorders>
            <w:shd w:val="clear" w:color="000000" w:fill="CCFFFF"/>
            <w:noWrap/>
            <w:vAlign w:val="bottom"/>
            <w:hideMark/>
          </w:tcPr>
          <w:p w14:paraId="2BEE4C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203.71 </w:t>
            </w:r>
          </w:p>
        </w:tc>
        <w:tc>
          <w:tcPr>
            <w:tcW w:w="1080" w:type="dxa"/>
            <w:tcBorders>
              <w:top w:val="nil"/>
              <w:left w:val="nil"/>
              <w:bottom w:val="nil"/>
              <w:right w:val="single" w:sz="8" w:space="0" w:color="auto"/>
            </w:tcBorders>
            <w:shd w:val="clear" w:color="000000" w:fill="CCFFFF"/>
            <w:noWrap/>
            <w:vAlign w:val="bottom"/>
            <w:hideMark/>
          </w:tcPr>
          <w:p w14:paraId="6FFC0ED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522123.30 </w:t>
            </w:r>
          </w:p>
        </w:tc>
        <w:tc>
          <w:tcPr>
            <w:tcW w:w="1080" w:type="dxa"/>
            <w:tcBorders>
              <w:top w:val="nil"/>
              <w:left w:val="nil"/>
              <w:bottom w:val="nil"/>
              <w:right w:val="single" w:sz="8" w:space="0" w:color="auto"/>
            </w:tcBorders>
            <w:shd w:val="clear" w:color="000000" w:fill="CCFFFF"/>
            <w:noWrap/>
            <w:vAlign w:val="bottom"/>
            <w:hideMark/>
          </w:tcPr>
          <w:p w14:paraId="33D363B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2563.13 </w:t>
            </w:r>
          </w:p>
        </w:tc>
      </w:tr>
      <w:tr w:rsidR="005C0029" w:rsidRPr="008E285A" w14:paraId="62EB47F6"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6FF7830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569B3A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1EC67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single" w:sz="8" w:space="0" w:color="auto"/>
            </w:tcBorders>
            <w:shd w:val="clear" w:color="000000" w:fill="CCFFFF"/>
            <w:noWrap/>
            <w:vAlign w:val="bottom"/>
            <w:hideMark/>
          </w:tcPr>
          <w:p w14:paraId="0EB1B70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193.33 </w:t>
            </w:r>
          </w:p>
        </w:tc>
        <w:tc>
          <w:tcPr>
            <w:tcW w:w="1080" w:type="dxa"/>
            <w:tcBorders>
              <w:top w:val="nil"/>
              <w:left w:val="nil"/>
              <w:bottom w:val="single" w:sz="8" w:space="0" w:color="auto"/>
              <w:right w:val="single" w:sz="8" w:space="0" w:color="auto"/>
            </w:tcBorders>
            <w:shd w:val="clear" w:color="000000" w:fill="CCFFFF"/>
            <w:noWrap/>
            <w:vAlign w:val="bottom"/>
            <w:hideMark/>
          </w:tcPr>
          <w:p w14:paraId="52C7468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555358.22 </w:t>
            </w:r>
          </w:p>
        </w:tc>
        <w:tc>
          <w:tcPr>
            <w:tcW w:w="1080" w:type="dxa"/>
            <w:tcBorders>
              <w:top w:val="nil"/>
              <w:left w:val="nil"/>
              <w:bottom w:val="nil"/>
              <w:right w:val="single" w:sz="8" w:space="0" w:color="auto"/>
            </w:tcBorders>
            <w:shd w:val="clear" w:color="000000" w:fill="CCFFFF"/>
            <w:noWrap/>
            <w:vAlign w:val="bottom"/>
            <w:hideMark/>
          </w:tcPr>
          <w:p w14:paraId="41EAAC9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2872.56 </w:t>
            </w:r>
          </w:p>
        </w:tc>
      </w:tr>
      <w:tr w:rsidR="005C0029" w:rsidRPr="008E285A" w14:paraId="6741F6B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773489E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359C0F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551" w:type="dxa"/>
            <w:tcBorders>
              <w:top w:val="nil"/>
              <w:left w:val="nil"/>
              <w:bottom w:val="nil"/>
              <w:right w:val="single" w:sz="8" w:space="0" w:color="auto"/>
            </w:tcBorders>
            <w:shd w:val="clear" w:color="auto" w:fill="auto"/>
            <w:noWrap/>
            <w:vAlign w:val="bottom"/>
            <w:hideMark/>
          </w:tcPr>
          <w:p w14:paraId="3F0F844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single" w:sz="8" w:space="0" w:color="auto"/>
            </w:tcBorders>
            <w:shd w:val="clear" w:color="000000" w:fill="CCFFFF"/>
            <w:noWrap/>
            <w:vAlign w:val="bottom"/>
            <w:hideMark/>
          </w:tcPr>
          <w:p w14:paraId="5153536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274.70 </w:t>
            </w:r>
          </w:p>
        </w:tc>
        <w:tc>
          <w:tcPr>
            <w:tcW w:w="1080" w:type="dxa"/>
            <w:tcBorders>
              <w:top w:val="nil"/>
              <w:left w:val="nil"/>
              <w:bottom w:val="nil"/>
              <w:right w:val="single" w:sz="8" w:space="0" w:color="auto"/>
            </w:tcBorders>
            <w:shd w:val="clear" w:color="000000" w:fill="CCFFFF"/>
            <w:noWrap/>
            <w:vAlign w:val="bottom"/>
            <w:hideMark/>
          </w:tcPr>
          <w:p w14:paraId="04B2FFD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324874.36 </w:t>
            </w:r>
          </w:p>
        </w:tc>
        <w:tc>
          <w:tcPr>
            <w:tcW w:w="1080" w:type="dxa"/>
            <w:tcBorders>
              <w:top w:val="nil"/>
              <w:left w:val="nil"/>
              <w:bottom w:val="nil"/>
              <w:right w:val="single" w:sz="8" w:space="0" w:color="auto"/>
            </w:tcBorders>
            <w:shd w:val="clear" w:color="000000" w:fill="CCFFFF"/>
            <w:noWrap/>
            <w:vAlign w:val="bottom"/>
            <w:hideMark/>
          </w:tcPr>
          <w:p w14:paraId="620EA7A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1182.65 </w:t>
            </w:r>
          </w:p>
        </w:tc>
      </w:tr>
      <w:tr w:rsidR="005C0029" w:rsidRPr="008E285A" w14:paraId="1ED73BDD"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8A20C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2BCF951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597527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2942B70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112.44 </w:t>
            </w:r>
          </w:p>
        </w:tc>
        <w:tc>
          <w:tcPr>
            <w:tcW w:w="1080" w:type="dxa"/>
            <w:tcBorders>
              <w:top w:val="nil"/>
              <w:left w:val="nil"/>
              <w:bottom w:val="nil"/>
              <w:right w:val="single" w:sz="8" w:space="0" w:color="auto"/>
            </w:tcBorders>
            <w:shd w:val="clear" w:color="000000" w:fill="CCFFFF"/>
            <w:noWrap/>
            <w:vAlign w:val="bottom"/>
            <w:hideMark/>
          </w:tcPr>
          <w:p w14:paraId="7F73882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352176.86 </w:t>
            </w:r>
          </w:p>
        </w:tc>
        <w:tc>
          <w:tcPr>
            <w:tcW w:w="1080" w:type="dxa"/>
            <w:tcBorders>
              <w:top w:val="nil"/>
              <w:left w:val="nil"/>
              <w:bottom w:val="nil"/>
              <w:right w:val="single" w:sz="8" w:space="0" w:color="auto"/>
            </w:tcBorders>
            <w:shd w:val="clear" w:color="000000" w:fill="CCFFFF"/>
            <w:noWrap/>
            <w:vAlign w:val="bottom"/>
            <w:hideMark/>
          </w:tcPr>
          <w:p w14:paraId="0E3B953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3132.19 </w:t>
            </w:r>
          </w:p>
        </w:tc>
      </w:tr>
      <w:tr w:rsidR="005C0029" w:rsidRPr="008E285A" w14:paraId="477D383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220569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6DA5C4E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B7EBB2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single" w:sz="8" w:space="0" w:color="auto"/>
            </w:tcBorders>
            <w:shd w:val="clear" w:color="000000" w:fill="CCFFFF"/>
            <w:noWrap/>
            <w:vAlign w:val="bottom"/>
            <w:hideMark/>
          </w:tcPr>
          <w:p w14:paraId="17DF026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91.85 </w:t>
            </w:r>
          </w:p>
        </w:tc>
        <w:tc>
          <w:tcPr>
            <w:tcW w:w="1080" w:type="dxa"/>
            <w:tcBorders>
              <w:top w:val="nil"/>
              <w:left w:val="nil"/>
              <w:bottom w:val="nil"/>
              <w:right w:val="single" w:sz="8" w:space="0" w:color="auto"/>
            </w:tcBorders>
            <w:shd w:val="clear" w:color="000000" w:fill="CCFFFF"/>
            <w:noWrap/>
            <w:vAlign w:val="bottom"/>
            <w:hideMark/>
          </w:tcPr>
          <w:p w14:paraId="616C734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337455.29 </w:t>
            </w:r>
          </w:p>
        </w:tc>
        <w:tc>
          <w:tcPr>
            <w:tcW w:w="1080" w:type="dxa"/>
            <w:tcBorders>
              <w:top w:val="nil"/>
              <w:left w:val="nil"/>
              <w:bottom w:val="nil"/>
              <w:right w:val="single" w:sz="8" w:space="0" w:color="auto"/>
            </w:tcBorders>
            <w:shd w:val="clear" w:color="000000" w:fill="CCFFFF"/>
            <w:noWrap/>
            <w:vAlign w:val="bottom"/>
            <w:hideMark/>
          </w:tcPr>
          <w:p w14:paraId="188F2B4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3674.02 </w:t>
            </w:r>
          </w:p>
        </w:tc>
      </w:tr>
      <w:tr w:rsidR="005C0029" w:rsidRPr="008E285A" w14:paraId="11B8421C"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29E33B0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D5C3E3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6CC2A3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single" w:sz="8" w:space="0" w:color="auto"/>
            </w:tcBorders>
            <w:shd w:val="clear" w:color="000000" w:fill="CCFFFF"/>
            <w:noWrap/>
            <w:vAlign w:val="bottom"/>
            <w:hideMark/>
          </w:tcPr>
          <w:p w14:paraId="017D209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93.38 </w:t>
            </w:r>
          </w:p>
        </w:tc>
        <w:tc>
          <w:tcPr>
            <w:tcW w:w="1080" w:type="dxa"/>
            <w:tcBorders>
              <w:top w:val="nil"/>
              <w:left w:val="nil"/>
              <w:bottom w:val="single" w:sz="8" w:space="0" w:color="auto"/>
              <w:right w:val="single" w:sz="8" w:space="0" w:color="auto"/>
            </w:tcBorders>
            <w:shd w:val="clear" w:color="000000" w:fill="CCFFFF"/>
            <w:noWrap/>
            <w:vAlign w:val="bottom"/>
            <w:hideMark/>
          </w:tcPr>
          <w:p w14:paraId="3858A7D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319298.96 </w:t>
            </w:r>
          </w:p>
        </w:tc>
        <w:tc>
          <w:tcPr>
            <w:tcW w:w="1080" w:type="dxa"/>
            <w:tcBorders>
              <w:top w:val="nil"/>
              <w:left w:val="nil"/>
              <w:bottom w:val="single" w:sz="8" w:space="0" w:color="auto"/>
              <w:right w:val="single" w:sz="8" w:space="0" w:color="auto"/>
            </w:tcBorders>
            <w:shd w:val="clear" w:color="000000" w:fill="CCFFFF"/>
            <w:noWrap/>
            <w:vAlign w:val="bottom"/>
            <w:hideMark/>
          </w:tcPr>
          <w:p w14:paraId="3C2C7CB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3419.31 </w:t>
            </w:r>
          </w:p>
        </w:tc>
      </w:tr>
      <w:tr w:rsidR="005C0029" w:rsidRPr="008E285A" w14:paraId="10163680" w14:textId="77777777" w:rsidTr="006B2F71">
        <w:trPr>
          <w:trHeight w:val="315"/>
        </w:trPr>
        <w:tc>
          <w:tcPr>
            <w:tcW w:w="591" w:type="dxa"/>
            <w:tcBorders>
              <w:top w:val="single" w:sz="8" w:space="0" w:color="auto"/>
              <w:left w:val="single" w:sz="8" w:space="0" w:color="auto"/>
              <w:bottom w:val="nil"/>
              <w:right w:val="single" w:sz="8" w:space="0" w:color="auto"/>
            </w:tcBorders>
            <w:shd w:val="clear" w:color="auto" w:fill="auto"/>
            <w:noWrap/>
            <w:vAlign w:val="bottom"/>
            <w:hideMark/>
          </w:tcPr>
          <w:p w14:paraId="64CCDB4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361" w:type="dxa"/>
            <w:tcBorders>
              <w:top w:val="nil"/>
              <w:left w:val="nil"/>
              <w:bottom w:val="nil"/>
              <w:right w:val="single" w:sz="8" w:space="0" w:color="auto"/>
            </w:tcBorders>
            <w:shd w:val="clear" w:color="auto" w:fill="auto"/>
            <w:noWrap/>
            <w:vAlign w:val="bottom"/>
            <w:hideMark/>
          </w:tcPr>
          <w:p w14:paraId="2205FC7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5AB3B68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3B6F1E1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80.20 </w:t>
            </w:r>
          </w:p>
        </w:tc>
        <w:tc>
          <w:tcPr>
            <w:tcW w:w="1080" w:type="dxa"/>
            <w:tcBorders>
              <w:top w:val="nil"/>
              <w:left w:val="nil"/>
              <w:bottom w:val="nil"/>
              <w:right w:val="single" w:sz="8" w:space="0" w:color="auto"/>
            </w:tcBorders>
            <w:shd w:val="clear" w:color="000000" w:fill="CCFFFF"/>
            <w:noWrap/>
            <w:vAlign w:val="bottom"/>
            <w:hideMark/>
          </w:tcPr>
          <w:p w14:paraId="30E1E3D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201365.40 </w:t>
            </w:r>
          </w:p>
        </w:tc>
        <w:tc>
          <w:tcPr>
            <w:tcW w:w="1080" w:type="dxa"/>
            <w:tcBorders>
              <w:top w:val="nil"/>
              <w:left w:val="nil"/>
              <w:bottom w:val="nil"/>
              <w:right w:val="single" w:sz="8" w:space="0" w:color="auto"/>
            </w:tcBorders>
            <w:shd w:val="clear" w:color="000000" w:fill="CCFFFF"/>
            <w:noWrap/>
            <w:vAlign w:val="bottom"/>
            <w:hideMark/>
          </w:tcPr>
          <w:p w14:paraId="64EDC11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2510.92 </w:t>
            </w:r>
          </w:p>
        </w:tc>
      </w:tr>
      <w:tr w:rsidR="005C0029" w:rsidRPr="008E285A" w14:paraId="45EF0DC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F35927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5416B8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9C7C52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single" w:sz="8" w:space="0" w:color="auto"/>
            </w:tcBorders>
            <w:shd w:val="clear" w:color="000000" w:fill="CCFFFF"/>
            <w:noWrap/>
            <w:vAlign w:val="bottom"/>
            <w:hideMark/>
          </w:tcPr>
          <w:p w14:paraId="3FE36D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44.55 </w:t>
            </w:r>
          </w:p>
        </w:tc>
        <w:tc>
          <w:tcPr>
            <w:tcW w:w="1080" w:type="dxa"/>
            <w:tcBorders>
              <w:top w:val="nil"/>
              <w:left w:val="nil"/>
              <w:bottom w:val="nil"/>
              <w:right w:val="single" w:sz="8" w:space="0" w:color="auto"/>
            </w:tcBorders>
            <w:shd w:val="clear" w:color="000000" w:fill="CCFFFF"/>
            <w:noWrap/>
            <w:vAlign w:val="bottom"/>
            <w:hideMark/>
          </w:tcPr>
          <w:p w14:paraId="12EF2B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220294.42 </w:t>
            </w:r>
          </w:p>
        </w:tc>
        <w:tc>
          <w:tcPr>
            <w:tcW w:w="1080" w:type="dxa"/>
            <w:tcBorders>
              <w:top w:val="nil"/>
              <w:left w:val="nil"/>
              <w:bottom w:val="nil"/>
              <w:right w:val="single" w:sz="8" w:space="0" w:color="auto"/>
            </w:tcBorders>
            <w:shd w:val="clear" w:color="000000" w:fill="CCFFFF"/>
            <w:noWrap/>
            <w:vAlign w:val="bottom"/>
            <w:hideMark/>
          </w:tcPr>
          <w:p w14:paraId="7C75955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4945.44 </w:t>
            </w:r>
          </w:p>
        </w:tc>
      </w:tr>
      <w:tr w:rsidR="005C0029" w:rsidRPr="008E285A" w14:paraId="07D3D6E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EF1AAE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836E8B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D8A8B5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single" w:sz="8" w:space="0" w:color="auto"/>
            </w:tcBorders>
            <w:shd w:val="clear" w:color="000000" w:fill="CCFFFF"/>
            <w:noWrap/>
            <w:vAlign w:val="bottom"/>
            <w:hideMark/>
          </w:tcPr>
          <w:p w14:paraId="170FB6A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41.91 </w:t>
            </w:r>
          </w:p>
        </w:tc>
        <w:tc>
          <w:tcPr>
            <w:tcW w:w="1080" w:type="dxa"/>
            <w:tcBorders>
              <w:top w:val="nil"/>
              <w:left w:val="nil"/>
              <w:bottom w:val="nil"/>
              <w:right w:val="single" w:sz="8" w:space="0" w:color="auto"/>
            </w:tcBorders>
            <w:shd w:val="clear" w:color="000000" w:fill="CCFFFF"/>
            <w:noWrap/>
            <w:vAlign w:val="bottom"/>
            <w:hideMark/>
          </w:tcPr>
          <w:p w14:paraId="50DE49A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185447.00 </w:t>
            </w:r>
          </w:p>
        </w:tc>
        <w:tc>
          <w:tcPr>
            <w:tcW w:w="1080" w:type="dxa"/>
            <w:tcBorders>
              <w:top w:val="nil"/>
              <w:left w:val="nil"/>
              <w:bottom w:val="nil"/>
              <w:right w:val="single" w:sz="8" w:space="0" w:color="auto"/>
            </w:tcBorders>
            <w:shd w:val="clear" w:color="000000" w:fill="CCFFFF"/>
            <w:noWrap/>
            <w:vAlign w:val="bottom"/>
            <w:hideMark/>
          </w:tcPr>
          <w:p w14:paraId="7ABB8B1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4424.78 </w:t>
            </w:r>
          </w:p>
        </w:tc>
      </w:tr>
      <w:tr w:rsidR="005C0029" w:rsidRPr="008E285A" w14:paraId="2DA9468A"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4E77AB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F5C67F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70C8D1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single" w:sz="8" w:space="0" w:color="auto"/>
            </w:tcBorders>
            <w:shd w:val="clear" w:color="000000" w:fill="CCFFFF"/>
            <w:noWrap/>
            <w:vAlign w:val="bottom"/>
            <w:hideMark/>
          </w:tcPr>
          <w:p w14:paraId="778DDE4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46.16 </w:t>
            </w:r>
          </w:p>
        </w:tc>
        <w:tc>
          <w:tcPr>
            <w:tcW w:w="1080" w:type="dxa"/>
            <w:tcBorders>
              <w:top w:val="nil"/>
              <w:left w:val="nil"/>
              <w:bottom w:val="single" w:sz="8" w:space="0" w:color="auto"/>
              <w:right w:val="single" w:sz="8" w:space="0" w:color="auto"/>
            </w:tcBorders>
            <w:shd w:val="clear" w:color="000000" w:fill="CCFFFF"/>
            <w:noWrap/>
            <w:vAlign w:val="bottom"/>
            <w:hideMark/>
          </w:tcPr>
          <w:p w14:paraId="1895671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194496.97 </w:t>
            </w:r>
          </w:p>
        </w:tc>
        <w:tc>
          <w:tcPr>
            <w:tcW w:w="1080" w:type="dxa"/>
            <w:tcBorders>
              <w:top w:val="nil"/>
              <w:left w:val="nil"/>
              <w:bottom w:val="nil"/>
              <w:right w:val="single" w:sz="8" w:space="0" w:color="auto"/>
            </w:tcBorders>
            <w:shd w:val="clear" w:color="000000" w:fill="CCFFFF"/>
            <w:noWrap/>
            <w:vAlign w:val="bottom"/>
            <w:hideMark/>
          </w:tcPr>
          <w:p w14:paraId="369FDB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4213.27 </w:t>
            </w:r>
          </w:p>
        </w:tc>
      </w:tr>
      <w:tr w:rsidR="005C0029" w:rsidRPr="008E285A" w14:paraId="3BF2FCA6"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5203DE2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96E0C4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0DD8F92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7DAF10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96.97 </w:t>
            </w:r>
          </w:p>
        </w:tc>
        <w:tc>
          <w:tcPr>
            <w:tcW w:w="1080" w:type="dxa"/>
            <w:tcBorders>
              <w:top w:val="nil"/>
              <w:left w:val="nil"/>
              <w:bottom w:val="nil"/>
              <w:right w:val="single" w:sz="8" w:space="0" w:color="auto"/>
            </w:tcBorders>
            <w:shd w:val="clear" w:color="000000" w:fill="CCFFFF"/>
            <w:noWrap/>
            <w:vAlign w:val="bottom"/>
            <w:hideMark/>
          </w:tcPr>
          <w:p w14:paraId="055EA6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195209.73 </w:t>
            </w:r>
          </w:p>
        </w:tc>
        <w:tc>
          <w:tcPr>
            <w:tcW w:w="1080" w:type="dxa"/>
            <w:tcBorders>
              <w:top w:val="nil"/>
              <w:left w:val="nil"/>
              <w:bottom w:val="nil"/>
              <w:right w:val="single" w:sz="8" w:space="0" w:color="auto"/>
            </w:tcBorders>
            <w:shd w:val="clear" w:color="000000" w:fill="CCFFFF"/>
            <w:noWrap/>
            <w:vAlign w:val="bottom"/>
            <w:hideMark/>
          </w:tcPr>
          <w:p w14:paraId="1B26D62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2013.01 </w:t>
            </w:r>
          </w:p>
        </w:tc>
      </w:tr>
      <w:tr w:rsidR="005C0029" w:rsidRPr="008E285A" w14:paraId="514C572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73D33BA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9A45D3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199086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single" w:sz="8" w:space="0" w:color="auto"/>
            </w:tcBorders>
            <w:shd w:val="clear" w:color="000000" w:fill="CCFFFF"/>
            <w:noWrap/>
            <w:vAlign w:val="bottom"/>
            <w:hideMark/>
          </w:tcPr>
          <w:p w14:paraId="66E365A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78.73 </w:t>
            </w:r>
          </w:p>
        </w:tc>
        <w:tc>
          <w:tcPr>
            <w:tcW w:w="1080" w:type="dxa"/>
            <w:tcBorders>
              <w:top w:val="nil"/>
              <w:left w:val="nil"/>
              <w:bottom w:val="nil"/>
              <w:right w:val="single" w:sz="8" w:space="0" w:color="auto"/>
            </w:tcBorders>
            <w:shd w:val="clear" w:color="000000" w:fill="CCFFFF"/>
            <w:noWrap/>
            <w:vAlign w:val="bottom"/>
            <w:hideMark/>
          </w:tcPr>
          <w:p w14:paraId="3CC0820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172840.55 </w:t>
            </w:r>
          </w:p>
        </w:tc>
        <w:tc>
          <w:tcPr>
            <w:tcW w:w="1080" w:type="dxa"/>
            <w:tcBorders>
              <w:top w:val="nil"/>
              <w:left w:val="nil"/>
              <w:bottom w:val="nil"/>
              <w:right w:val="single" w:sz="8" w:space="0" w:color="auto"/>
            </w:tcBorders>
            <w:shd w:val="clear" w:color="000000" w:fill="CCFFFF"/>
            <w:noWrap/>
            <w:vAlign w:val="bottom"/>
            <w:hideMark/>
          </w:tcPr>
          <w:p w14:paraId="4049263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2195.39 </w:t>
            </w:r>
          </w:p>
        </w:tc>
      </w:tr>
      <w:tr w:rsidR="005C0029" w:rsidRPr="008E285A" w14:paraId="55B3EB5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B9974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2EDDD5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A50CBA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08A10A2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51.64 </w:t>
            </w:r>
          </w:p>
        </w:tc>
        <w:tc>
          <w:tcPr>
            <w:tcW w:w="1080" w:type="dxa"/>
            <w:tcBorders>
              <w:top w:val="nil"/>
              <w:left w:val="nil"/>
              <w:bottom w:val="nil"/>
              <w:right w:val="single" w:sz="8" w:space="0" w:color="auto"/>
            </w:tcBorders>
            <w:shd w:val="clear" w:color="000000" w:fill="CCFFFF"/>
            <w:noWrap/>
            <w:vAlign w:val="bottom"/>
            <w:hideMark/>
          </w:tcPr>
          <w:p w14:paraId="251048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183017.71 </w:t>
            </w:r>
          </w:p>
        </w:tc>
        <w:tc>
          <w:tcPr>
            <w:tcW w:w="1080" w:type="dxa"/>
            <w:tcBorders>
              <w:top w:val="nil"/>
              <w:left w:val="nil"/>
              <w:bottom w:val="nil"/>
              <w:right w:val="single" w:sz="8" w:space="0" w:color="auto"/>
            </w:tcBorders>
            <w:shd w:val="clear" w:color="000000" w:fill="CCFFFF"/>
            <w:noWrap/>
            <w:vAlign w:val="bottom"/>
            <w:hideMark/>
          </w:tcPr>
          <w:p w14:paraId="7CC2BC0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3543.90 </w:t>
            </w:r>
          </w:p>
        </w:tc>
      </w:tr>
      <w:tr w:rsidR="005C0029" w:rsidRPr="008E285A" w14:paraId="728EA13C"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258A5F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4DE3355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082315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single" w:sz="8" w:space="0" w:color="auto"/>
            </w:tcBorders>
            <w:shd w:val="clear" w:color="000000" w:fill="CCFFFF"/>
            <w:noWrap/>
            <w:vAlign w:val="bottom"/>
            <w:hideMark/>
          </w:tcPr>
          <w:p w14:paraId="3DAB64D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50.02 </w:t>
            </w:r>
          </w:p>
        </w:tc>
        <w:tc>
          <w:tcPr>
            <w:tcW w:w="1080" w:type="dxa"/>
            <w:tcBorders>
              <w:top w:val="nil"/>
              <w:left w:val="nil"/>
              <w:bottom w:val="single" w:sz="8" w:space="0" w:color="auto"/>
              <w:right w:val="single" w:sz="8" w:space="0" w:color="auto"/>
            </w:tcBorders>
            <w:shd w:val="clear" w:color="000000" w:fill="CCFFFF"/>
            <w:noWrap/>
            <w:vAlign w:val="bottom"/>
            <w:hideMark/>
          </w:tcPr>
          <w:p w14:paraId="7348799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181509.97 </w:t>
            </w:r>
          </w:p>
        </w:tc>
        <w:tc>
          <w:tcPr>
            <w:tcW w:w="1080" w:type="dxa"/>
            <w:tcBorders>
              <w:top w:val="nil"/>
              <w:left w:val="nil"/>
              <w:bottom w:val="nil"/>
              <w:right w:val="single" w:sz="8" w:space="0" w:color="auto"/>
            </w:tcBorders>
            <w:shd w:val="clear" w:color="000000" w:fill="CCFFFF"/>
            <w:noWrap/>
            <w:vAlign w:val="bottom"/>
            <w:hideMark/>
          </w:tcPr>
          <w:p w14:paraId="3E6CE4B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3628.60 </w:t>
            </w:r>
          </w:p>
        </w:tc>
      </w:tr>
      <w:tr w:rsidR="005C0029" w:rsidRPr="008E285A" w14:paraId="71A5963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4CC5E7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F50521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176A474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633D192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53.27 </w:t>
            </w:r>
          </w:p>
        </w:tc>
        <w:tc>
          <w:tcPr>
            <w:tcW w:w="1080" w:type="dxa"/>
            <w:tcBorders>
              <w:top w:val="nil"/>
              <w:left w:val="nil"/>
              <w:bottom w:val="nil"/>
              <w:right w:val="single" w:sz="8" w:space="0" w:color="auto"/>
            </w:tcBorders>
            <w:shd w:val="clear" w:color="000000" w:fill="CCFFFF"/>
            <w:noWrap/>
            <w:vAlign w:val="bottom"/>
            <w:hideMark/>
          </w:tcPr>
          <w:p w14:paraId="39F9D2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182631.03 </w:t>
            </w:r>
          </w:p>
        </w:tc>
        <w:tc>
          <w:tcPr>
            <w:tcW w:w="1080" w:type="dxa"/>
            <w:tcBorders>
              <w:top w:val="nil"/>
              <w:left w:val="nil"/>
              <w:bottom w:val="nil"/>
              <w:right w:val="single" w:sz="8" w:space="0" w:color="auto"/>
            </w:tcBorders>
            <w:shd w:val="clear" w:color="000000" w:fill="CCFFFF"/>
            <w:noWrap/>
            <w:vAlign w:val="bottom"/>
            <w:hideMark/>
          </w:tcPr>
          <w:p w14:paraId="400DEF6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3428.47 </w:t>
            </w:r>
          </w:p>
        </w:tc>
      </w:tr>
      <w:tr w:rsidR="005C0029" w:rsidRPr="008E285A" w14:paraId="6810D7D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80690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149785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A9BBE1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33D8294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98.03 </w:t>
            </w:r>
          </w:p>
        </w:tc>
        <w:tc>
          <w:tcPr>
            <w:tcW w:w="1080" w:type="dxa"/>
            <w:tcBorders>
              <w:top w:val="nil"/>
              <w:left w:val="nil"/>
              <w:bottom w:val="nil"/>
              <w:right w:val="single" w:sz="8" w:space="0" w:color="auto"/>
            </w:tcBorders>
            <w:shd w:val="clear" w:color="000000" w:fill="CCFFFF"/>
            <w:noWrap/>
            <w:vAlign w:val="bottom"/>
            <w:hideMark/>
          </w:tcPr>
          <w:p w14:paraId="06B4A07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180224.85 </w:t>
            </w:r>
          </w:p>
        </w:tc>
        <w:tc>
          <w:tcPr>
            <w:tcW w:w="1080" w:type="dxa"/>
            <w:tcBorders>
              <w:top w:val="nil"/>
              <w:left w:val="nil"/>
              <w:bottom w:val="nil"/>
              <w:right w:val="single" w:sz="8" w:space="0" w:color="auto"/>
            </w:tcBorders>
            <w:shd w:val="clear" w:color="000000" w:fill="CCFFFF"/>
            <w:noWrap/>
            <w:vAlign w:val="bottom"/>
            <w:hideMark/>
          </w:tcPr>
          <w:p w14:paraId="5A7C27D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1838.52 </w:t>
            </w:r>
          </w:p>
        </w:tc>
      </w:tr>
      <w:tr w:rsidR="005C0029" w:rsidRPr="008E285A" w14:paraId="668EA1F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936300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EDE126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873DAC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F9D897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50.30 </w:t>
            </w:r>
          </w:p>
        </w:tc>
        <w:tc>
          <w:tcPr>
            <w:tcW w:w="1080" w:type="dxa"/>
            <w:tcBorders>
              <w:top w:val="nil"/>
              <w:left w:val="nil"/>
              <w:bottom w:val="nil"/>
              <w:right w:val="single" w:sz="8" w:space="0" w:color="auto"/>
            </w:tcBorders>
            <w:shd w:val="clear" w:color="000000" w:fill="CCFFFF"/>
            <w:noWrap/>
            <w:vAlign w:val="bottom"/>
            <w:hideMark/>
          </w:tcPr>
          <w:p w14:paraId="39B0884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196848.88 </w:t>
            </w:r>
          </w:p>
        </w:tc>
        <w:tc>
          <w:tcPr>
            <w:tcW w:w="1080" w:type="dxa"/>
            <w:tcBorders>
              <w:top w:val="nil"/>
              <w:left w:val="nil"/>
              <w:bottom w:val="nil"/>
              <w:right w:val="single" w:sz="8" w:space="0" w:color="auto"/>
            </w:tcBorders>
            <w:shd w:val="clear" w:color="000000" w:fill="CCFFFF"/>
            <w:noWrap/>
            <w:vAlign w:val="bottom"/>
            <w:hideMark/>
          </w:tcPr>
          <w:p w14:paraId="44680B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3913.89 </w:t>
            </w:r>
          </w:p>
        </w:tc>
      </w:tr>
      <w:tr w:rsidR="005C0029" w:rsidRPr="008E285A" w14:paraId="60BCD1D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08E95B5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B62498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4AAFAD0"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2E64B75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42.88 </w:t>
            </w:r>
          </w:p>
        </w:tc>
        <w:tc>
          <w:tcPr>
            <w:tcW w:w="1080" w:type="dxa"/>
            <w:tcBorders>
              <w:top w:val="nil"/>
              <w:left w:val="nil"/>
              <w:bottom w:val="single" w:sz="8" w:space="0" w:color="auto"/>
              <w:right w:val="single" w:sz="8" w:space="0" w:color="auto"/>
            </w:tcBorders>
            <w:shd w:val="clear" w:color="000000" w:fill="CCFFFF"/>
            <w:noWrap/>
            <w:vAlign w:val="bottom"/>
            <w:hideMark/>
          </w:tcPr>
          <w:p w14:paraId="68DA137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205703.15 </w:t>
            </w:r>
          </w:p>
        </w:tc>
        <w:tc>
          <w:tcPr>
            <w:tcW w:w="1080" w:type="dxa"/>
            <w:tcBorders>
              <w:top w:val="nil"/>
              <w:left w:val="nil"/>
              <w:bottom w:val="nil"/>
              <w:right w:val="single" w:sz="8" w:space="0" w:color="auto"/>
            </w:tcBorders>
            <w:shd w:val="clear" w:color="000000" w:fill="CCFFFF"/>
            <w:noWrap/>
            <w:vAlign w:val="bottom"/>
            <w:hideMark/>
          </w:tcPr>
          <w:p w14:paraId="1128AE8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4797.18 </w:t>
            </w:r>
          </w:p>
        </w:tc>
      </w:tr>
      <w:tr w:rsidR="005C0029" w:rsidRPr="008E285A" w14:paraId="18C87A54"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6CA88D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2F127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58817F3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7AF986C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67.21 </w:t>
            </w:r>
          </w:p>
        </w:tc>
        <w:tc>
          <w:tcPr>
            <w:tcW w:w="1080" w:type="dxa"/>
            <w:tcBorders>
              <w:top w:val="nil"/>
              <w:left w:val="nil"/>
              <w:bottom w:val="nil"/>
              <w:right w:val="single" w:sz="8" w:space="0" w:color="auto"/>
            </w:tcBorders>
            <w:shd w:val="clear" w:color="000000" w:fill="CCFFFF"/>
            <w:noWrap/>
            <w:vAlign w:val="bottom"/>
            <w:hideMark/>
          </w:tcPr>
          <w:p w14:paraId="51B3F2B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158698.84 </w:t>
            </w:r>
          </w:p>
        </w:tc>
        <w:tc>
          <w:tcPr>
            <w:tcW w:w="1080" w:type="dxa"/>
            <w:tcBorders>
              <w:top w:val="nil"/>
              <w:left w:val="nil"/>
              <w:bottom w:val="nil"/>
              <w:right w:val="single" w:sz="8" w:space="0" w:color="auto"/>
            </w:tcBorders>
            <w:shd w:val="clear" w:color="000000" w:fill="CCFFFF"/>
            <w:noWrap/>
            <w:vAlign w:val="bottom"/>
            <w:hideMark/>
          </w:tcPr>
          <w:p w14:paraId="7F73CE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2361.31 </w:t>
            </w:r>
          </w:p>
        </w:tc>
      </w:tr>
      <w:tr w:rsidR="005C0029" w:rsidRPr="008E285A" w14:paraId="75578D2F"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E09A07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25EA93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48D5EB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6E7883B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44.43 </w:t>
            </w:r>
          </w:p>
        </w:tc>
        <w:tc>
          <w:tcPr>
            <w:tcW w:w="1080" w:type="dxa"/>
            <w:tcBorders>
              <w:top w:val="nil"/>
              <w:left w:val="nil"/>
              <w:bottom w:val="nil"/>
              <w:right w:val="single" w:sz="8" w:space="0" w:color="auto"/>
            </w:tcBorders>
            <w:shd w:val="clear" w:color="000000" w:fill="CCFFFF"/>
            <w:noWrap/>
            <w:vAlign w:val="bottom"/>
            <w:hideMark/>
          </w:tcPr>
          <w:p w14:paraId="206255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150224.10 </w:t>
            </w:r>
          </w:p>
        </w:tc>
        <w:tc>
          <w:tcPr>
            <w:tcW w:w="1080" w:type="dxa"/>
            <w:tcBorders>
              <w:top w:val="nil"/>
              <w:left w:val="nil"/>
              <w:bottom w:val="nil"/>
              <w:right w:val="single" w:sz="8" w:space="0" w:color="auto"/>
            </w:tcBorders>
            <w:shd w:val="clear" w:color="000000" w:fill="CCFFFF"/>
            <w:noWrap/>
            <w:vAlign w:val="bottom"/>
            <w:hideMark/>
          </w:tcPr>
          <w:p w14:paraId="776B959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3381.14 </w:t>
            </w:r>
          </w:p>
        </w:tc>
      </w:tr>
      <w:tr w:rsidR="005C0029" w:rsidRPr="008E285A" w14:paraId="5000B76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AD04CA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41A1B0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88CC73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2BC4899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53.24 </w:t>
            </w:r>
          </w:p>
        </w:tc>
        <w:tc>
          <w:tcPr>
            <w:tcW w:w="1080" w:type="dxa"/>
            <w:tcBorders>
              <w:top w:val="nil"/>
              <w:left w:val="nil"/>
              <w:bottom w:val="nil"/>
              <w:right w:val="single" w:sz="8" w:space="0" w:color="auto"/>
            </w:tcBorders>
            <w:shd w:val="clear" w:color="000000" w:fill="CCFFFF"/>
            <w:noWrap/>
            <w:vAlign w:val="bottom"/>
            <w:hideMark/>
          </w:tcPr>
          <w:p w14:paraId="2DDF27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161398.93 </w:t>
            </w:r>
          </w:p>
        </w:tc>
        <w:tc>
          <w:tcPr>
            <w:tcW w:w="1080" w:type="dxa"/>
            <w:tcBorders>
              <w:top w:val="nil"/>
              <w:left w:val="nil"/>
              <w:bottom w:val="nil"/>
              <w:right w:val="single" w:sz="8" w:space="0" w:color="auto"/>
            </w:tcBorders>
            <w:shd w:val="clear" w:color="000000" w:fill="CCFFFF"/>
            <w:noWrap/>
            <w:vAlign w:val="bottom"/>
            <w:hideMark/>
          </w:tcPr>
          <w:p w14:paraId="64EF6BA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3031.76 </w:t>
            </w:r>
          </w:p>
        </w:tc>
      </w:tr>
      <w:tr w:rsidR="005C0029" w:rsidRPr="008E285A" w14:paraId="7BA23F68"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68817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6E04D35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A2D2E6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single" w:sz="8" w:space="0" w:color="auto"/>
            </w:tcBorders>
            <w:shd w:val="clear" w:color="000000" w:fill="CCFFFF"/>
            <w:noWrap/>
            <w:vAlign w:val="bottom"/>
            <w:hideMark/>
          </w:tcPr>
          <w:p w14:paraId="42596E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43.25 </w:t>
            </w:r>
          </w:p>
        </w:tc>
        <w:tc>
          <w:tcPr>
            <w:tcW w:w="1080" w:type="dxa"/>
            <w:tcBorders>
              <w:top w:val="nil"/>
              <w:left w:val="nil"/>
              <w:bottom w:val="single" w:sz="8" w:space="0" w:color="auto"/>
              <w:right w:val="single" w:sz="8" w:space="0" w:color="auto"/>
            </w:tcBorders>
            <w:shd w:val="clear" w:color="000000" w:fill="CCFFFF"/>
            <w:noWrap/>
            <w:vAlign w:val="bottom"/>
            <w:hideMark/>
          </w:tcPr>
          <w:p w14:paraId="7BE5530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174118.37 </w:t>
            </w:r>
          </w:p>
        </w:tc>
        <w:tc>
          <w:tcPr>
            <w:tcW w:w="1080" w:type="dxa"/>
            <w:tcBorders>
              <w:top w:val="nil"/>
              <w:left w:val="nil"/>
              <w:bottom w:val="nil"/>
              <w:right w:val="single" w:sz="8" w:space="0" w:color="auto"/>
            </w:tcBorders>
            <w:shd w:val="clear" w:color="000000" w:fill="CCFFFF"/>
            <w:noWrap/>
            <w:vAlign w:val="bottom"/>
            <w:hideMark/>
          </w:tcPr>
          <w:p w14:paraId="27AEE5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4025.67 </w:t>
            </w:r>
          </w:p>
        </w:tc>
      </w:tr>
      <w:tr w:rsidR="005C0029" w:rsidRPr="008E285A" w14:paraId="14C733F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A67671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BEA2C2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31ABBAD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242C981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76.69 </w:t>
            </w:r>
          </w:p>
        </w:tc>
        <w:tc>
          <w:tcPr>
            <w:tcW w:w="1080" w:type="dxa"/>
            <w:tcBorders>
              <w:top w:val="nil"/>
              <w:left w:val="nil"/>
              <w:bottom w:val="nil"/>
              <w:right w:val="single" w:sz="8" w:space="0" w:color="auto"/>
            </w:tcBorders>
            <w:shd w:val="clear" w:color="000000" w:fill="CCFFFF"/>
            <w:noWrap/>
            <w:vAlign w:val="bottom"/>
            <w:hideMark/>
          </w:tcPr>
          <w:p w14:paraId="5DD2673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158986.72 </w:t>
            </w:r>
          </w:p>
        </w:tc>
        <w:tc>
          <w:tcPr>
            <w:tcW w:w="1080" w:type="dxa"/>
            <w:tcBorders>
              <w:top w:val="nil"/>
              <w:left w:val="nil"/>
              <w:bottom w:val="nil"/>
              <w:right w:val="single" w:sz="8" w:space="0" w:color="auto"/>
            </w:tcBorders>
            <w:shd w:val="clear" w:color="000000" w:fill="CCFFFF"/>
            <w:noWrap/>
            <w:vAlign w:val="bottom"/>
            <w:hideMark/>
          </w:tcPr>
          <w:p w14:paraId="6BCF8FA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2073.05 </w:t>
            </w:r>
          </w:p>
        </w:tc>
      </w:tr>
      <w:tr w:rsidR="005C0029" w:rsidRPr="008E285A" w14:paraId="4E7C7D6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9206D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2C19B0F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0A6F5E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033A62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44.70 </w:t>
            </w:r>
          </w:p>
        </w:tc>
        <w:tc>
          <w:tcPr>
            <w:tcW w:w="1080" w:type="dxa"/>
            <w:tcBorders>
              <w:top w:val="nil"/>
              <w:left w:val="nil"/>
              <w:bottom w:val="nil"/>
              <w:right w:val="single" w:sz="8" w:space="0" w:color="auto"/>
            </w:tcBorders>
            <w:shd w:val="clear" w:color="000000" w:fill="CCFFFF"/>
            <w:noWrap/>
            <w:vAlign w:val="bottom"/>
            <w:hideMark/>
          </w:tcPr>
          <w:p w14:paraId="687947A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189511.47 </w:t>
            </w:r>
          </w:p>
        </w:tc>
        <w:tc>
          <w:tcPr>
            <w:tcW w:w="1080" w:type="dxa"/>
            <w:tcBorders>
              <w:top w:val="nil"/>
              <w:left w:val="nil"/>
              <w:bottom w:val="nil"/>
              <w:right w:val="single" w:sz="8" w:space="0" w:color="auto"/>
            </w:tcBorders>
            <w:shd w:val="clear" w:color="000000" w:fill="CCFFFF"/>
            <w:noWrap/>
            <w:vAlign w:val="bottom"/>
            <w:hideMark/>
          </w:tcPr>
          <w:p w14:paraId="0FBFDC8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4239.35 </w:t>
            </w:r>
          </w:p>
        </w:tc>
      </w:tr>
      <w:tr w:rsidR="005C0029" w:rsidRPr="008E285A" w14:paraId="45C8C13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8E418D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1998E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B00810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D622C7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68.19 </w:t>
            </w:r>
          </w:p>
        </w:tc>
        <w:tc>
          <w:tcPr>
            <w:tcW w:w="1080" w:type="dxa"/>
            <w:tcBorders>
              <w:top w:val="nil"/>
              <w:left w:val="nil"/>
              <w:bottom w:val="nil"/>
              <w:right w:val="single" w:sz="8" w:space="0" w:color="auto"/>
            </w:tcBorders>
            <w:shd w:val="clear" w:color="000000" w:fill="CCFFFF"/>
            <w:noWrap/>
            <w:vAlign w:val="bottom"/>
            <w:hideMark/>
          </w:tcPr>
          <w:p w14:paraId="1A51285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163485.41 </w:t>
            </w:r>
          </w:p>
        </w:tc>
        <w:tc>
          <w:tcPr>
            <w:tcW w:w="1080" w:type="dxa"/>
            <w:tcBorders>
              <w:top w:val="nil"/>
              <w:left w:val="nil"/>
              <w:bottom w:val="nil"/>
              <w:right w:val="single" w:sz="8" w:space="0" w:color="auto"/>
            </w:tcBorders>
            <w:shd w:val="clear" w:color="000000" w:fill="CCFFFF"/>
            <w:noWrap/>
            <w:vAlign w:val="bottom"/>
            <w:hideMark/>
          </w:tcPr>
          <w:p w14:paraId="3685CAF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2397.67 </w:t>
            </w:r>
          </w:p>
        </w:tc>
      </w:tr>
      <w:tr w:rsidR="005C0029" w:rsidRPr="008E285A" w14:paraId="5082A7C2"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1A875F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6C2D75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BCC883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60935F6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43.13 </w:t>
            </w:r>
          </w:p>
        </w:tc>
        <w:tc>
          <w:tcPr>
            <w:tcW w:w="1080" w:type="dxa"/>
            <w:tcBorders>
              <w:top w:val="nil"/>
              <w:left w:val="nil"/>
              <w:bottom w:val="single" w:sz="8" w:space="0" w:color="auto"/>
              <w:right w:val="single" w:sz="8" w:space="0" w:color="auto"/>
            </w:tcBorders>
            <w:shd w:val="clear" w:color="000000" w:fill="CCFFFF"/>
            <w:noWrap/>
            <w:vAlign w:val="bottom"/>
            <w:hideMark/>
          </w:tcPr>
          <w:p w14:paraId="10BFEB0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172326.48 </w:t>
            </w:r>
          </w:p>
        </w:tc>
        <w:tc>
          <w:tcPr>
            <w:tcW w:w="1080" w:type="dxa"/>
            <w:tcBorders>
              <w:top w:val="nil"/>
              <w:left w:val="nil"/>
              <w:bottom w:val="single" w:sz="8" w:space="0" w:color="auto"/>
              <w:right w:val="single" w:sz="8" w:space="0" w:color="auto"/>
            </w:tcBorders>
            <w:shd w:val="clear" w:color="000000" w:fill="CCFFFF"/>
            <w:noWrap/>
            <w:vAlign w:val="bottom"/>
            <w:hideMark/>
          </w:tcPr>
          <w:p w14:paraId="2DA93C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3995.88 </w:t>
            </w:r>
          </w:p>
        </w:tc>
      </w:tr>
      <w:tr w:rsidR="005C0029" w:rsidRPr="008E285A" w14:paraId="7C8FD87F"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F6A8C3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7592633C"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551" w:type="dxa"/>
            <w:tcBorders>
              <w:top w:val="nil"/>
              <w:left w:val="nil"/>
              <w:bottom w:val="nil"/>
              <w:right w:val="nil"/>
            </w:tcBorders>
            <w:shd w:val="clear" w:color="auto" w:fill="auto"/>
            <w:noWrap/>
            <w:vAlign w:val="bottom"/>
            <w:hideMark/>
          </w:tcPr>
          <w:p w14:paraId="0BF5F0A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751E1A3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226.37</w:t>
            </w:r>
          </w:p>
        </w:tc>
        <w:tc>
          <w:tcPr>
            <w:tcW w:w="1080" w:type="dxa"/>
            <w:tcBorders>
              <w:top w:val="nil"/>
              <w:left w:val="nil"/>
              <w:bottom w:val="nil"/>
              <w:right w:val="nil"/>
            </w:tcBorders>
            <w:shd w:val="clear" w:color="auto" w:fill="auto"/>
            <w:noWrap/>
            <w:vAlign w:val="bottom"/>
            <w:hideMark/>
          </w:tcPr>
          <w:p w14:paraId="1EE1CC1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561645.33</w:t>
            </w:r>
          </w:p>
        </w:tc>
        <w:tc>
          <w:tcPr>
            <w:tcW w:w="1080" w:type="dxa"/>
            <w:tcBorders>
              <w:top w:val="nil"/>
              <w:left w:val="nil"/>
              <w:bottom w:val="nil"/>
              <w:right w:val="single" w:sz="8" w:space="0" w:color="auto"/>
            </w:tcBorders>
            <w:shd w:val="clear" w:color="auto" w:fill="auto"/>
            <w:noWrap/>
            <w:vAlign w:val="bottom"/>
            <w:hideMark/>
          </w:tcPr>
          <w:p w14:paraId="575F42B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2481.07</w:t>
            </w:r>
          </w:p>
        </w:tc>
      </w:tr>
      <w:tr w:rsidR="005C0029" w:rsidRPr="008E285A" w14:paraId="5B4CEBDC"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57174C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5C9AAF44"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551" w:type="dxa"/>
            <w:tcBorders>
              <w:top w:val="nil"/>
              <w:left w:val="nil"/>
              <w:bottom w:val="nil"/>
              <w:right w:val="nil"/>
            </w:tcBorders>
            <w:shd w:val="clear" w:color="auto" w:fill="auto"/>
            <w:noWrap/>
            <w:vAlign w:val="bottom"/>
            <w:hideMark/>
          </w:tcPr>
          <w:p w14:paraId="3542B8E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5BBBDFF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56.41</w:t>
            </w:r>
          </w:p>
        </w:tc>
        <w:tc>
          <w:tcPr>
            <w:tcW w:w="1080" w:type="dxa"/>
            <w:tcBorders>
              <w:top w:val="nil"/>
              <w:left w:val="nil"/>
              <w:bottom w:val="nil"/>
              <w:right w:val="nil"/>
            </w:tcBorders>
            <w:shd w:val="clear" w:color="auto" w:fill="auto"/>
            <w:noWrap/>
            <w:vAlign w:val="bottom"/>
            <w:hideMark/>
          </w:tcPr>
          <w:p w14:paraId="518BD81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176025.00</w:t>
            </w:r>
          </w:p>
        </w:tc>
        <w:tc>
          <w:tcPr>
            <w:tcW w:w="1080" w:type="dxa"/>
            <w:tcBorders>
              <w:top w:val="nil"/>
              <w:left w:val="nil"/>
              <w:bottom w:val="nil"/>
              <w:right w:val="single" w:sz="8" w:space="0" w:color="auto"/>
            </w:tcBorders>
            <w:shd w:val="clear" w:color="auto" w:fill="auto"/>
            <w:noWrap/>
            <w:vAlign w:val="bottom"/>
            <w:hideMark/>
          </w:tcPr>
          <w:p w14:paraId="7CEE415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3201.23</w:t>
            </w:r>
          </w:p>
        </w:tc>
      </w:tr>
      <w:tr w:rsidR="005C0029" w:rsidRPr="008E285A" w14:paraId="4E854A1D"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3101478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1922533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single" w:sz="8" w:space="0" w:color="auto"/>
              <w:left w:val="nil"/>
              <w:bottom w:val="single" w:sz="8" w:space="0" w:color="auto"/>
              <w:right w:val="nil"/>
            </w:tcBorders>
            <w:shd w:val="clear" w:color="auto" w:fill="auto"/>
            <w:noWrap/>
            <w:vAlign w:val="bottom"/>
            <w:hideMark/>
          </w:tcPr>
          <w:p w14:paraId="54DE8B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single" w:sz="8" w:space="0" w:color="auto"/>
              <w:left w:val="nil"/>
              <w:bottom w:val="single" w:sz="8" w:space="0" w:color="auto"/>
              <w:right w:val="nil"/>
            </w:tcBorders>
            <w:shd w:val="clear" w:color="auto" w:fill="auto"/>
            <w:noWrap/>
            <w:vAlign w:val="bottom"/>
            <w:hideMark/>
          </w:tcPr>
          <w:p w14:paraId="78A3C50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113.00</w:t>
            </w:r>
          </w:p>
        </w:tc>
        <w:tc>
          <w:tcPr>
            <w:tcW w:w="1080" w:type="dxa"/>
            <w:tcBorders>
              <w:top w:val="single" w:sz="8" w:space="0" w:color="auto"/>
              <w:left w:val="nil"/>
              <w:bottom w:val="single" w:sz="8" w:space="0" w:color="auto"/>
              <w:right w:val="nil"/>
            </w:tcBorders>
            <w:shd w:val="clear" w:color="auto" w:fill="auto"/>
            <w:noWrap/>
            <w:vAlign w:val="bottom"/>
            <w:hideMark/>
          </w:tcPr>
          <w:p w14:paraId="3DCB531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318466.57</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3C3EC12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2818.24</w:t>
            </w:r>
          </w:p>
        </w:tc>
      </w:tr>
    </w:tbl>
    <w:p w14:paraId="6A791CEA" w14:textId="77777777" w:rsidR="005C0029" w:rsidRPr="008E285A" w:rsidRDefault="005C0029" w:rsidP="005C0029">
      <w:pPr>
        <w:rPr>
          <w:lang w:eastAsia="zh-CN"/>
        </w:rPr>
      </w:pPr>
    </w:p>
    <w:tbl>
      <w:tblPr>
        <w:tblW w:w="6663" w:type="dxa"/>
        <w:tblInd w:w="118" w:type="dxa"/>
        <w:tblLook w:val="04A0" w:firstRow="1" w:lastRow="0" w:firstColumn="1" w:lastColumn="0" w:noHBand="0" w:noVBand="1"/>
      </w:tblPr>
      <w:tblGrid>
        <w:gridCol w:w="656"/>
        <w:gridCol w:w="1467"/>
        <w:gridCol w:w="1551"/>
        <w:gridCol w:w="1080"/>
        <w:gridCol w:w="1080"/>
        <w:gridCol w:w="1080"/>
      </w:tblGrid>
      <w:tr w:rsidR="005C0029" w:rsidRPr="008E285A" w14:paraId="51343437" w14:textId="77777777" w:rsidTr="006B2F71">
        <w:trPr>
          <w:trHeight w:val="315"/>
        </w:trPr>
        <w:tc>
          <w:tcPr>
            <w:tcW w:w="342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35729C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2</w:t>
            </w:r>
          </w:p>
        </w:tc>
        <w:tc>
          <w:tcPr>
            <w:tcW w:w="1080" w:type="dxa"/>
            <w:tcBorders>
              <w:top w:val="single" w:sz="8" w:space="0" w:color="auto"/>
              <w:left w:val="nil"/>
              <w:bottom w:val="single" w:sz="8" w:space="0" w:color="auto"/>
              <w:right w:val="nil"/>
            </w:tcBorders>
            <w:shd w:val="clear" w:color="auto" w:fill="auto"/>
            <w:noWrap/>
            <w:vAlign w:val="bottom"/>
            <w:hideMark/>
          </w:tcPr>
          <w:p w14:paraId="01EB93CA"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45915897"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7400792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5C0029" w:rsidRPr="008E285A" w14:paraId="5F1168AE"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AC40F9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nil"/>
            </w:tcBorders>
            <w:shd w:val="clear" w:color="auto" w:fill="auto"/>
            <w:noWrap/>
            <w:vAlign w:val="bottom"/>
            <w:hideMark/>
          </w:tcPr>
          <w:p w14:paraId="2E9756D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EEA81E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single" w:sz="8" w:space="0" w:color="auto"/>
            </w:tcBorders>
            <w:shd w:val="clear" w:color="auto" w:fill="auto"/>
            <w:noWrap/>
            <w:vAlign w:val="bottom"/>
            <w:hideMark/>
          </w:tcPr>
          <w:p w14:paraId="0585EC3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nil"/>
              <w:left w:val="nil"/>
              <w:bottom w:val="nil"/>
              <w:right w:val="single" w:sz="8" w:space="0" w:color="auto"/>
            </w:tcBorders>
            <w:shd w:val="clear" w:color="auto" w:fill="auto"/>
            <w:noWrap/>
            <w:vAlign w:val="bottom"/>
            <w:hideMark/>
          </w:tcPr>
          <w:p w14:paraId="7DC47C8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single" w:sz="8" w:space="0" w:color="auto"/>
              <w:left w:val="nil"/>
              <w:bottom w:val="nil"/>
              <w:right w:val="single" w:sz="8" w:space="0" w:color="auto"/>
            </w:tcBorders>
            <w:shd w:val="clear" w:color="auto" w:fill="auto"/>
            <w:noWrap/>
            <w:vAlign w:val="bottom"/>
            <w:hideMark/>
          </w:tcPr>
          <w:p w14:paraId="75EB4DB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w:t>
            </w:r>
          </w:p>
        </w:tc>
      </w:tr>
      <w:tr w:rsidR="005C0029" w:rsidRPr="008E285A" w14:paraId="18C64AD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9E9B72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281" w:type="dxa"/>
            <w:tcBorders>
              <w:top w:val="nil"/>
              <w:left w:val="nil"/>
              <w:bottom w:val="nil"/>
              <w:right w:val="single" w:sz="8" w:space="0" w:color="auto"/>
            </w:tcBorders>
            <w:shd w:val="clear" w:color="auto" w:fill="auto"/>
            <w:noWrap/>
            <w:vAlign w:val="bottom"/>
            <w:hideMark/>
          </w:tcPr>
          <w:p w14:paraId="562401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3E64E205"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3F3FB2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52.71 </w:t>
            </w:r>
          </w:p>
        </w:tc>
        <w:tc>
          <w:tcPr>
            <w:tcW w:w="1080" w:type="dxa"/>
            <w:tcBorders>
              <w:top w:val="nil"/>
              <w:left w:val="nil"/>
              <w:bottom w:val="nil"/>
              <w:right w:val="single" w:sz="8" w:space="0" w:color="auto"/>
            </w:tcBorders>
            <w:shd w:val="clear" w:color="000000" w:fill="CCFFFF"/>
            <w:noWrap/>
            <w:vAlign w:val="bottom"/>
            <w:hideMark/>
          </w:tcPr>
          <w:p w14:paraId="09B0E7A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409128.54 </w:t>
            </w:r>
          </w:p>
        </w:tc>
        <w:tc>
          <w:tcPr>
            <w:tcW w:w="1080" w:type="dxa"/>
            <w:tcBorders>
              <w:top w:val="nil"/>
              <w:left w:val="nil"/>
              <w:bottom w:val="nil"/>
              <w:right w:val="single" w:sz="8" w:space="0" w:color="auto"/>
            </w:tcBorders>
            <w:shd w:val="clear" w:color="000000" w:fill="CCFFFF"/>
            <w:noWrap/>
            <w:vAlign w:val="bottom"/>
            <w:hideMark/>
          </w:tcPr>
          <w:p w14:paraId="62B36F6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7761.73 </w:t>
            </w:r>
          </w:p>
        </w:tc>
      </w:tr>
      <w:tr w:rsidR="005C0029" w:rsidRPr="008E285A" w14:paraId="3D0A3BA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0A31F45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3976BBF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B14D15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single" w:sz="8" w:space="0" w:color="auto"/>
            </w:tcBorders>
            <w:shd w:val="clear" w:color="000000" w:fill="CCFFFF"/>
            <w:noWrap/>
            <w:vAlign w:val="bottom"/>
            <w:hideMark/>
          </w:tcPr>
          <w:p w14:paraId="08AFA05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54.02 </w:t>
            </w:r>
          </w:p>
        </w:tc>
        <w:tc>
          <w:tcPr>
            <w:tcW w:w="1080" w:type="dxa"/>
            <w:tcBorders>
              <w:top w:val="nil"/>
              <w:left w:val="nil"/>
              <w:bottom w:val="nil"/>
              <w:right w:val="single" w:sz="8" w:space="0" w:color="auto"/>
            </w:tcBorders>
            <w:shd w:val="clear" w:color="000000" w:fill="CCFFFF"/>
            <w:noWrap/>
            <w:vAlign w:val="bottom"/>
            <w:hideMark/>
          </w:tcPr>
          <w:p w14:paraId="54A70A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228030.63 </w:t>
            </w:r>
          </w:p>
        </w:tc>
        <w:tc>
          <w:tcPr>
            <w:tcW w:w="1080" w:type="dxa"/>
            <w:tcBorders>
              <w:top w:val="nil"/>
              <w:left w:val="nil"/>
              <w:bottom w:val="nil"/>
              <w:right w:val="single" w:sz="8" w:space="0" w:color="auto"/>
            </w:tcBorders>
            <w:shd w:val="clear" w:color="000000" w:fill="CCFFFF"/>
            <w:noWrap/>
            <w:vAlign w:val="bottom"/>
            <w:hideMark/>
          </w:tcPr>
          <w:p w14:paraId="273BD29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4221.38 </w:t>
            </w:r>
          </w:p>
        </w:tc>
      </w:tr>
      <w:tr w:rsidR="005C0029" w:rsidRPr="008E285A" w14:paraId="4286C9A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C9F3ED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43BDC9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78B203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single" w:sz="8" w:space="0" w:color="auto"/>
            </w:tcBorders>
            <w:shd w:val="clear" w:color="000000" w:fill="CCFFFF"/>
            <w:noWrap/>
            <w:vAlign w:val="bottom"/>
            <w:hideMark/>
          </w:tcPr>
          <w:p w14:paraId="0F5FCC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46.83 </w:t>
            </w:r>
          </w:p>
        </w:tc>
        <w:tc>
          <w:tcPr>
            <w:tcW w:w="1080" w:type="dxa"/>
            <w:tcBorders>
              <w:top w:val="nil"/>
              <w:left w:val="nil"/>
              <w:bottom w:val="nil"/>
              <w:right w:val="single" w:sz="8" w:space="0" w:color="auto"/>
            </w:tcBorders>
            <w:shd w:val="clear" w:color="000000" w:fill="CCFFFF"/>
            <w:noWrap/>
            <w:vAlign w:val="bottom"/>
            <w:hideMark/>
          </w:tcPr>
          <w:p w14:paraId="6926C1E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196297.33 </w:t>
            </w:r>
          </w:p>
        </w:tc>
        <w:tc>
          <w:tcPr>
            <w:tcW w:w="1080" w:type="dxa"/>
            <w:tcBorders>
              <w:top w:val="nil"/>
              <w:left w:val="nil"/>
              <w:bottom w:val="nil"/>
              <w:right w:val="single" w:sz="8" w:space="0" w:color="auto"/>
            </w:tcBorders>
            <w:shd w:val="clear" w:color="000000" w:fill="CCFFFF"/>
            <w:noWrap/>
            <w:vAlign w:val="bottom"/>
            <w:hideMark/>
          </w:tcPr>
          <w:p w14:paraId="0EEA03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4191.97 </w:t>
            </w:r>
          </w:p>
        </w:tc>
      </w:tr>
      <w:tr w:rsidR="005C0029" w:rsidRPr="008E285A" w14:paraId="486D3EB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7F2DC2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4AF42E1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498059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single" w:sz="8" w:space="0" w:color="auto"/>
            </w:tcBorders>
            <w:shd w:val="clear" w:color="000000" w:fill="CCFFFF"/>
            <w:noWrap/>
            <w:vAlign w:val="bottom"/>
            <w:hideMark/>
          </w:tcPr>
          <w:p w14:paraId="271C1DC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86.89 </w:t>
            </w:r>
          </w:p>
        </w:tc>
        <w:tc>
          <w:tcPr>
            <w:tcW w:w="1080" w:type="dxa"/>
            <w:tcBorders>
              <w:top w:val="nil"/>
              <w:left w:val="nil"/>
              <w:bottom w:val="single" w:sz="8" w:space="0" w:color="auto"/>
              <w:right w:val="single" w:sz="8" w:space="0" w:color="auto"/>
            </w:tcBorders>
            <w:shd w:val="clear" w:color="000000" w:fill="CCFFFF"/>
            <w:noWrap/>
            <w:vAlign w:val="bottom"/>
            <w:hideMark/>
          </w:tcPr>
          <w:p w14:paraId="7CAFD2B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225707.04 </w:t>
            </w:r>
          </w:p>
        </w:tc>
        <w:tc>
          <w:tcPr>
            <w:tcW w:w="1080" w:type="dxa"/>
            <w:tcBorders>
              <w:top w:val="nil"/>
              <w:left w:val="nil"/>
              <w:bottom w:val="nil"/>
              <w:right w:val="single" w:sz="8" w:space="0" w:color="auto"/>
            </w:tcBorders>
            <w:shd w:val="clear" w:color="000000" w:fill="CCFFFF"/>
            <w:noWrap/>
            <w:vAlign w:val="bottom"/>
            <w:hideMark/>
          </w:tcPr>
          <w:p w14:paraId="00333B0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2597.77 </w:t>
            </w:r>
          </w:p>
        </w:tc>
      </w:tr>
      <w:tr w:rsidR="005C0029" w:rsidRPr="008E285A" w14:paraId="63D276EA"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20B8F8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308F0EB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7B34F51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39AB9FC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74.29 </w:t>
            </w:r>
          </w:p>
        </w:tc>
        <w:tc>
          <w:tcPr>
            <w:tcW w:w="1080" w:type="dxa"/>
            <w:tcBorders>
              <w:top w:val="nil"/>
              <w:left w:val="nil"/>
              <w:bottom w:val="nil"/>
              <w:right w:val="single" w:sz="8" w:space="0" w:color="auto"/>
            </w:tcBorders>
            <w:shd w:val="clear" w:color="000000" w:fill="CCFFFF"/>
            <w:noWrap/>
            <w:vAlign w:val="bottom"/>
            <w:hideMark/>
          </w:tcPr>
          <w:p w14:paraId="081CFA6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260958.22 </w:t>
            </w:r>
          </w:p>
        </w:tc>
        <w:tc>
          <w:tcPr>
            <w:tcW w:w="1080" w:type="dxa"/>
            <w:tcBorders>
              <w:top w:val="nil"/>
              <w:left w:val="nil"/>
              <w:bottom w:val="nil"/>
              <w:right w:val="single" w:sz="8" w:space="0" w:color="auto"/>
            </w:tcBorders>
            <w:shd w:val="clear" w:color="000000" w:fill="CCFFFF"/>
            <w:noWrap/>
            <w:vAlign w:val="bottom"/>
            <w:hideMark/>
          </w:tcPr>
          <w:p w14:paraId="5ABEC68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3512.55 </w:t>
            </w:r>
          </w:p>
        </w:tc>
      </w:tr>
      <w:tr w:rsidR="005C0029" w:rsidRPr="008E285A" w14:paraId="14C15B9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C28DB5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6673FE8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AF99F40"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single" w:sz="8" w:space="0" w:color="auto"/>
            </w:tcBorders>
            <w:shd w:val="clear" w:color="000000" w:fill="CCFFFF"/>
            <w:noWrap/>
            <w:vAlign w:val="bottom"/>
            <w:hideMark/>
          </w:tcPr>
          <w:p w14:paraId="255F11E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100.87 </w:t>
            </w:r>
          </w:p>
        </w:tc>
        <w:tc>
          <w:tcPr>
            <w:tcW w:w="1080" w:type="dxa"/>
            <w:tcBorders>
              <w:top w:val="nil"/>
              <w:left w:val="nil"/>
              <w:bottom w:val="nil"/>
              <w:right w:val="single" w:sz="8" w:space="0" w:color="auto"/>
            </w:tcBorders>
            <w:shd w:val="clear" w:color="000000" w:fill="CCFFFF"/>
            <w:noWrap/>
            <w:vAlign w:val="bottom"/>
            <w:hideMark/>
          </w:tcPr>
          <w:p w14:paraId="4B3F630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206133.06 </w:t>
            </w:r>
          </w:p>
        </w:tc>
        <w:tc>
          <w:tcPr>
            <w:tcW w:w="1080" w:type="dxa"/>
            <w:tcBorders>
              <w:top w:val="nil"/>
              <w:left w:val="nil"/>
              <w:bottom w:val="nil"/>
              <w:right w:val="single" w:sz="8" w:space="0" w:color="auto"/>
            </w:tcBorders>
            <w:shd w:val="clear" w:color="000000" w:fill="CCFFFF"/>
            <w:noWrap/>
            <w:vAlign w:val="bottom"/>
            <w:hideMark/>
          </w:tcPr>
          <w:p w14:paraId="59C5CFC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2043.61 </w:t>
            </w:r>
          </w:p>
        </w:tc>
      </w:tr>
      <w:tr w:rsidR="005C0029" w:rsidRPr="008E285A" w14:paraId="1A52F27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8E3763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293AE4F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36E880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5266875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47.29 </w:t>
            </w:r>
          </w:p>
        </w:tc>
        <w:tc>
          <w:tcPr>
            <w:tcW w:w="1080" w:type="dxa"/>
            <w:tcBorders>
              <w:top w:val="nil"/>
              <w:left w:val="nil"/>
              <w:bottom w:val="nil"/>
              <w:right w:val="single" w:sz="8" w:space="0" w:color="auto"/>
            </w:tcBorders>
            <w:shd w:val="clear" w:color="000000" w:fill="CCFFFF"/>
            <w:noWrap/>
            <w:vAlign w:val="bottom"/>
            <w:hideMark/>
          </w:tcPr>
          <w:p w14:paraId="42639B1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181064.68 </w:t>
            </w:r>
          </w:p>
        </w:tc>
        <w:tc>
          <w:tcPr>
            <w:tcW w:w="1080" w:type="dxa"/>
            <w:tcBorders>
              <w:top w:val="nil"/>
              <w:left w:val="nil"/>
              <w:bottom w:val="nil"/>
              <w:right w:val="single" w:sz="8" w:space="0" w:color="auto"/>
            </w:tcBorders>
            <w:shd w:val="clear" w:color="000000" w:fill="CCFFFF"/>
            <w:noWrap/>
            <w:vAlign w:val="bottom"/>
            <w:hideMark/>
          </w:tcPr>
          <w:p w14:paraId="0241332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3828.49 </w:t>
            </w:r>
          </w:p>
        </w:tc>
      </w:tr>
      <w:tr w:rsidR="005C0029" w:rsidRPr="008E285A" w14:paraId="69C6F4E7"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B2CC70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7FDB40E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9570D6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single" w:sz="8" w:space="0" w:color="auto"/>
            </w:tcBorders>
            <w:shd w:val="clear" w:color="000000" w:fill="CCFFFF"/>
            <w:noWrap/>
            <w:vAlign w:val="bottom"/>
            <w:hideMark/>
          </w:tcPr>
          <w:p w14:paraId="3BAB11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46.88 </w:t>
            </w:r>
          </w:p>
        </w:tc>
        <w:tc>
          <w:tcPr>
            <w:tcW w:w="1080" w:type="dxa"/>
            <w:tcBorders>
              <w:top w:val="nil"/>
              <w:left w:val="nil"/>
              <w:bottom w:val="single" w:sz="8" w:space="0" w:color="auto"/>
              <w:right w:val="single" w:sz="8" w:space="0" w:color="auto"/>
            </w:tcBorders>
            <w:shd w:val="clear" w:color="000000" w:fill="CCFFFF"/>
            <w:noWrap/>
            <w:vAlign w:val="bottom"/>
            <w:hideMark/>
          </w:tcPr>
          <w:p w14:paraId="2CCB1B7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257869.96 </w:t>
            </w:r>
          </w:p>
        </w:tc>
        <w:tc>
          <w:tcPr>
            <w:tcW w:w="1080" w:type="dxa"/>
            <w:tcBorders>
              <w:top w:val="nil"/>
              <w:left w:val="nil"/>
              <w:bottom w:val="nil"/>
              <w:right w:val="single" w:sz="8" w:space="0" w:color="auto"/>
            </w:tcBorders>
            <w:shd w:val="clear" w:color="000000" w:fill="CCFFFF"/>
            <w:noWrap/>
            <w:vAlign w:val="bottom"/>
            <w:hideMark/>
          </w:tcPr>
          <w:p w14:paraId="06EA68E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5500.99 </w:t>
            </w:r>
          </w:p>
        </w:tc>
      </w:tr>
      <w:tr w:rsidR="005C0029" w:rsidRPr="008E285A" w14:paraId="0CC9782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0AE285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044E9D6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56FA0FD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523DF87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64.84 </w:t>
            </w:r>
          </w:p>
        </w:tc>
        <w:tc>
          <w:tcPr>
            <w:tcW w:w="1080" w:type="dxa"/>
            <w:tcBorders>
              <w:top w:val="nil"/>
              <w:left w:val="nil"/>
              <w:bottom w:val="nil"/>
              <w:right w:val="single" w:sz="8" w:space="0" w:color="auto"/>
            </w:tcBorders>
            <w:shd w:val="clear" w:color="000000" w:fill="CCFFFF"/>
            <w:noWrap/>
            <w:vAlign w:val="bottom"/>
            <w:hideMark/>
          </w:tcPr>
          <w:p w14:paraId="2E715C1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227611.83 </w:t>
            </w:r>
          </w:p>
        </w:tc>
        <w:tc>
          <w:tcPr>
            <w:tcW w:w="1080" w:type="dxa"/>
            <w:tcBorders>
              <w:top w:val="nil"/>
              <w:left w:val="nil"/>
              <w:bottom w:val="nil"/>
              <w:right w:val="single" w:sz="8" w:space="0" w:color="auto"/>
            </w:tcBorders>
            <w:shd w:val="clear" w:color="000000" w:fill="CCFFFF"/>
            <w:noWrap/>
            <w:vAlign w:val="bottom"/>
            <w:hideMark/>
          </w:tcPr>
          <w:p w14:paraId="4DE607E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3510.36 </w:t>
            </w:r>
          </w:p>
        </w:tc>
      </w:tr>
      <w:tr w:rsidR="005C0029" w:rsidRPr="008E285A" w14:paraId="35F3AC0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812CD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45EB77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0B14245"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B483C9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62.09 </w:t>
            </w:r>
          </w:p>
        </w:tc>
        <w:tc>
          <w:tcPr>
            <w:tcW w:w="1080" w:type="dxa"/>
            <w:tcBorders>
              <w:top w:val="nil"/>
              <w:left w:val="nil"/>
              <w:bottom w:val="nil"/>
              <w:right w:val="single" w:sz="8" w:space="0" w:color="auto"/>
            </w:tcBorders>
            <w:shd w:val="clear" w:color="000000" w:fill="CCFFFF"/>
            <w:noWrap/>
            <w:vAlign w:val="bottom"/>
            <w:hideMark/>
          </w:tcPr>
          <w:p w14:paraId="7D49398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188455.36 </w:t>
            </w:r>
          </w:p>
        </w:tc>
        <w:tc>
          <w:tcPr>
            <w:tcW w:w="1080" w:type="dxa"/>
            <w:tcBorders>
              <w:top w:val="nil"/>
              <w:left w:val="nil"/>
              <w:bottom w:val="nil"/>
              <w:right w:val="single" w:sz="8" w:space="0" w:color="auto"/>
            </w:tcBorders>
            <w:shd w:val="clear" w:color="000000" w:fill="CCFFFF"/>
            <w:noWrap/>
            <w:vAlign w:val="bottom"/>
            <w:hideMark/>
          </w:tcPr>
          <w:p w14:paraId="7D30031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3035.39 </w:t>
            </w:r>
          </w:p>
        </w:tc>
      </w:tr>
      <w:tr w:rsidR="005C0029" w:rsidRPr="008E285A" w14:paraId="781FEFC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01B493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1D446B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7AA2A8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762F736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54.70 </w:t>
            </w:r>
          </w:p>
        </w:tc>
        <w:tc>
          <w:tcPr>
            <w:tcW w:w="1080" w:type="dxa"/>
            <w:tcBorders>
              <w:top w:val="nil"/>
              <w:left w:val="nil"/>
              <w:bottom w:val="nil"/>
              <w:right w:val="single" w:sz="8" w:space="0" w:color="auto"/>
            </w:tcBorders>
            <w:shd w:val="clear" w:color="000000" w:fill="CCFFFF"/>
            <w:noWrap/>
            <w:vAlign w:val="bottom"/>
            <w:hideMark/>
          </w:tcPr>
          <w:p w14:paraId="156A62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228486.57 </w:t>
            </w:r>
          </w:p>
        </w:tc>
        <w:tc>
          <w:tcPr>
            <w:tcW w:w="1080" w:type="dxa"/>
            <w:tcBorders>
              <w:top w:val="nil"/>
              <w:left w:val="nil"/>
              <w:bottom w:val="nil"/>
              <w:right w:val="single" w:sz="8" w:space="0" w:color="auto"/>
            </w:tcBorders>
            <w:shd w:val="clear" w:color="000000" w:fill="CCFFFF"/>
            <w:noWrap/>
            <w:vAlign w:val="bottom"/>
            <w:hideMark/>
          </w:tcPr>
          <w:p w14:paraId="2D5A313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4177.47 </w:t>
            </w:r>
          </w:p>
        </w:tc>
      </w:tr>
      <w:tr w:rsidR="005C0029" w:rsidRPr="008E285A" w14:paraId="4A48AEED"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C3EF12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15B7084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9C4E61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01BC65A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43.43 </w:t>
            </w:r>
          </w:p>
        </w:tc>
        <w:tc>
          <w:tcPr>
            <w:tcW w:w="1080" w:type="dxa"/>
            <w:tcBorders>
              <w:top w:val="nil"/>
              <w:left w:val="nil"/>
              <w:bottom w:val="single" w:sz="8" w:space="0" w:color="auto"/>
              <w:right w:val="single" w:sz="8" w:space="0" w:color="auto"/>
            </w:tcBorders>
            <w:shd w:val="clear" w:color="000000" w:fill="CCFFFF"/>
            <w:noWrap/>
            <w:vAlign w:val="bottom"/>
            <w:hideMark/>
          </w:tcPr>
          <w:p w14:paraId="3393F12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290071.03 </w:t>
            </w:r>
          </w:p>
        </w:tc>
        <w:tc>
          <w:tcPr>
            <w:tcW w:w="1080" w:type="dxa"/>
            <w:tcBorders>
              <w:top w:val="nil"/>
              <w:left w:val="nil"/>
              <w:bottom w:val="nil"/>
              <w:right w:val="single" w:sz="8" w:space="0" w:color="auto"/>
            </w:tcBorders>
            <w:shd w:val="clear" w:color="000000" w:fill="CCFFFF"/>
            <w:noWrap/>
            <w:vAlign w:val="bottom"/>
            <w:hideMark/>
          </w:tcPr>
          <w:p w14:paraId="4D978EA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6679.66 </w:t>
            </w:r>
          </w:p>
        </w:tc>
      </w:tr>
      <w:tr w:rsidR="005C0029" w:rsidRPr="008E285A" w14:paraId="2DDBF75F"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16BA98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A530A9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5ECB04D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2D84D9C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53.92 </w:t>
            </w:r>
          </w:p>
        </w:tc>
        <w:tc>
          <w:tcPr>
            <w:tcW w:w="1080" w:type="dxa"/>
            <w:tcBorders>
              <w:top w:val="nil"/>
              <w:left w:val="nil"/>
              <w:bottom w:val="nil"/>
              <w:right w:val="single" w:sz="8" w:space="0" w:color="auto"/>
            </w:tcBorders>
            <w:shd w:val="clear" w:color="000000" w:fill="CCFFFF"/>
            <w:noWrap/>
            <w:vAlign w:val="bottom"/>
            <w:hideMark/>
          </w:tcPr>
          <w:p w14:paraId="5CA2CFC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166131.26 </w:t>
            </w:r>
          </w:p>
        </w:tc>
        <w:tc>
          <w:tcPr>
            <w:tcW w:w="1080" w:type="dxa"/>
            <w:tcBorders>
              <w:top w:val="nil"/>
              <w:left w:val="nil"/>
              <w:bottom w:val="nil"/>
              <w:right w:val="single" w:sz="8" w:space="0" w:color="auto"/>
            </w:tcBorders>
            <w:shd w:val="clear" w:color="000000" w:fill="CCFFFF"/>
            <w:noWrap/>
            <w:vAlign w:val="bottom"/>
            <w:hideMark/>
          </w:tcPr>
          <w:p w14:paraId="6D09D92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3081.13 </w:t>
            </w:r>
          </w:p>
        </w:tc>
      </w:tr>
      <w:tr w:rsidR="005C0029" w:rsidRPr="008E285A" w14:paraId="5F787970"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AADC17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26E3D6C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DB3ADB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411C37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49.10 </w:t>
            </w:r>
          </w:p>
        </w:tc>
        <w:tc>
          <w:tcPr>
            <w:tcW w:w="1080" w:type="dxa"/>
            <w:tcBorders>
              <w:top w:val="nil"/>
              <w:left w:val="nil"/>
              <w:bottom w:val="nil"/>
              <w:right w:val="single" w:sz="8" w:space="0" w:color="auto"/>
            </w:tcBorders>
            <w:shd w:val="clear" w:color="000000" w:fill="CCFFFF"/>
            <w:noWrap/>
            <w:vAlign w:val="bottom"/>
            <w:hideMark/>
          </w:tcPr>
          <w:p w14:paraId="728514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304277.13 </w:t>
            </w:r>
          </w:p>
        </w:tc>
        <w:tc>
          <w:tcPr>
            <w:tcW w:w="1080" w:type="dxa"/>
            <w:tcBorders>
              <w:top w:val="nil"/>
              <w:left w:val="nil"/>
              <w:bottom w:val="nil"/>
              <w:right w:val="single" w:sz="8" w:space="0" w:color="auto"/>
            </w:tcBorders>
            <w:shd w:val="clear" w:color="000000" w:fill="CCFFFF"/>
            <w:noWrap/>
            <w:vAlign w:val="bottom"/>
            <w:hideMark/>
          </w:tcPr>
          <w:p w14:paraId="7681752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6196.84 </w:t>
            </w:r>
          </w:p>
        </w:tc>
      </w:tr>
      <w:tr w:rsidR="005C0029" w:rsidRPr="008E285A" w14:paraId="322DAE7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BD7ABE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0BEAC48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882B32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91EE06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44.50 </w:t>
            </w:r>
          </w:p>
        </w:tc>
        <w:tc>
          <w:tcPr>
            <w:tcW w:w="1080" w:type="dxa"/>
            <w:tcBorders>
              <w:top w:val="nil"/>
              <w:left w:val="nil"/>
              <w:bottom w:val="nil"/>
              <w:right w:val="single" w:sz="8" w:space="0" w:color="auto"/>
            </w:tcBorders>
            <w:shd w:val="clear" w:color="000000" w:fill="CCFFFF"/>
            <w:noWrap/>
            <w:vAlign w:val="bottom"/>
            <w:hideMark/>
          </w:tcPr>
          <w:p w14:paraId="1093294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178875.75 </w:t>
            </w:r>
          </w:p>
        </w:tc>
        <w:tc>
          <w:tcPr>
            <w:tcW w:w="1080" w:type="dxa"/>
            <w:tcBorders>
              <w:top w:val="nil"/>
              <w:left w:val="nil"/>
              <w:bottom w:val="nil"/>
              <w:right w:val="single" w:sz="8" w:space="0" w:color="auto"/>
            </w:tcBorders>
            <w:shd w:val="clear" w:color="000000" w:fill="CCFFFF"/>
            <w:noWrap/>
            <w:vAlign w:val="bottom"/>
            <w:hideMark/>
          </w:tcPr>
          <w:p w14:paraId="78A3778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4019.68 </w:t>
            </w:r>
          </w:p>
        </w:tc>
      </w:tr>
      <w:tr w:rsidR="005C0029" w:rsidRPr="008E285A" w14:paraId="18A9AE0F"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D89FFA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5221013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73824C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single" w:sz="8" w:space="0" w:color="auto"/>
            </w:tcBorders>
            <w:shd w:val="clear" w:color="000000" w:fill="CCFFFF"/>
            <w:noWrap/>
            <w:vAlign w:val="bottom"/>
            <w:hideMark/>
          </w:tcPr>
          <w:p w14:paraId="1FE8781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48.50 </w:t>
            </w:r>
          </w:p>
        </w:tc>
        <w:tc>
          <w:tcPr>
            <w:tcW w:w="1080" w:type="dxa"/>
            <w:tcBorders>
              <w:top w:val="nil"/>
              <w:left w:val="nil"/>
              <w:bottom w:val="single" w:sz="8" w:space="0" w:color="auto"/>
              <w:right w:val="single" w:sz="8" w:space="0" w:color="auto"/>
            </w:tcBorders>
            <w:shd w:val="clear" w:color="000000" w:fill="CCFFFF"/>
            <w:noWrap/>
            <w:vAlign w:val="bottom"/>
            <w:hideMark/>
          </w:tcPr>
          <w:p w14:paraId="34538C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178788.85 </w:t>
            </w:r>
          </w:p>
        </w:tc>
        <w:tc>
          <w:tcPr>
            <w:tcW w:w="1080" w:type="dxa"/>
            <w:tcBorders>
              <w:top w:val="nil"/>
              <w:left w:val="nil"/>
              <w:bottom w:val="nil"/>
              <w:right w:val="single" w:sz="8" w:space="0" w:color="auto"/>
            </w:tcBorders>
            <w:shd w:val="clear" w:color="000000" w:fill="CCFFFF"/>
            <w:noWrap/>
            <w:vAlign w:val="bottom"/>
            <w:hideMark/>
          </w:tcPr>
          <w:p w14:paraId="0442FB2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3686.29 </w:t>
            </w:r>
          </w:p>
        </w:tc>
      </w:tr>
      <w:tr w:rsidR="005C0029" w:rsidRPr="008E285A" w14:paraId="3DABECD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087335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DC96BC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533926C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5290BC6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64.75 </w:t>
            </w:r>
          </w:p>
        </w:tc>
        <w:tc>
          <w:tcPr>
            <w:tcW w:w="1080" w:type="dxa"/>
            <w:tcBorders>
              <w:top w:val="nil"/>
              <w:left w:val="nil"/>
              <w:bottom w:val="nil"/>
              <w:right w:val="single" w:sz="8" w:space="0" w:color="auto"/>
            </w:tcBorders>
            <w:shd w:val="clear" w:color="000000" w:fill="CCFFFF"/>
            <w:noWrap/>
            <w:vAlign w:val="bottom"/>
            <w:hideMark/>
          </w:tcPr>
          <w:p w14:paraId="1599037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176840.26 </w:t>
            </w:r>
          </w:p>
        </w:tc>
        <w:tc>
          <w:tcPr>
            <w:tcW w:w="1080" w:type="dxa"/>
            <w:tcBorders>
              <w:top w:val="nil"/>
              <w:left w:val="nil"/>
              <w:bottom w:val="nil"/>
              <w:right w:val="single" w:sz="8" w:space="0" w:color="auto"/>
            </w:tcBorders>
            <w:shd w:val="clear" w:color="000000" w:fill="CCFFFF"/>
            <w:noWrap/>
            <w:vAlign w:val="bottom"/>
            <w:hideMark/>
          </w:tcPr>
          <w:p w14:paraId="2A27386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2731.33 </w:t>
            </w:r>
          </w:p>
        </w:tc>
      </w:tr>
      <w:tr w:rsidR="005C0029" w:rsidRPr="008E285A" w14:paraId="6B9055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7AA902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5693F6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1B10E7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20855EE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40.22 </w:t>
            </w:r>
          </w:p>
        </w:tc>
        <w:tc>
          <w:tcPr>
            <w:tcW w:w="1080" w:type="dxa"/>
            <w:tcBorders>
              <w:top w:val="nil"/>
              <w:left w:val="nil"/>
              <w:bottom w:val="nil"/>
              <w:right w:val="single" w:sz="8" w:space="0" w:color="auto"/>
            </w:tcBorders>
            <w:shd w:val="clear" w:color="000000" w:fill="CCFFFF"/>
            <w:noWrap/>
            <w:vAlign w:val="bottom"/>
            <w:hideMark/>
          </w:tcPr>
          <w:p w14:paraId="37966BB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179963.06 </w:t>
            </w:r>
          </w:p>
        </w:tc>
        <w:tc>
          <w:tcPr>
            <w:tcW w:w="1080" w:type="dxa"/>
            <w:tcBorders>
              <w:top w:val="nil"/>
              <w:left w:val="nil"/>
              <w:bottom w:val="nil"/>
              <w:right w:val="single" w:sz="8" w:space="0" w:color="auto"/>
            </w:tcBorders>
            <w:shd w:val="clear" w:color="000000" w:fill="CCFFFF"/>
            <w:noWrap/>
            <w:vAlign w:val="bottom"/>
            <w:hideMark/>
          </w:tcPr>
          <w:p w14:paraId="20AEC38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4474.47 </w:t>
            </w:r>
          </w:p>
        </w:tc>
      </w:tr>
      <w:tr w:rsidR="005C0029" w:rsidRPr="008E285A" w14:paraId="7B58CB0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B2298F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9522D9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0ABE41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D5AA90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34.62 </w:t>
            </w:r>
          </w:p>
        </w:tc>
        <w:tc>
          <w:tcPr>
            <w:tcW w:w="1080" w:type="dxa"/>
            <w:tcBorders>
              <w:top w:val="nil"/>
              <w:left w:val="nil"/>
              <w:bottom w:val="nil"/>
              <w:right w:val="single" w:sz="8" w:space="0" w:color="auto"/>
            </w:tcBorders>
            <w:shd w:val="clear" w:color="000000" w:fill="CCFFFF"/>
            <w:noWrap/>
            <w:vAlign w:val="bottom"/>
            <w:hideMark/>
          </w:tcPr>
          <w:p w14:paraId="7A12C3A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173897.20 </w:t>
            </w:r>
          </w:p>
        </w:tc>
        <w:tc>
          <w:tcPr>
            <w:tcW w:w="1080" w:type="dxa"/>
            <w:tcBorders>
              <w:top w:val="nil"/>
              <w:left w:val="nil"/>
              <w:bottom w:val="nil"/>
              <w:right w:val="single" w:sz="8" w:space="0" w:color="auto"/>
            </w:tcBorders>
            <w:shd w:val="clear" w:color="000000" w:fill="CCFFFF"/>
            <w:noWrap/>
            <w:vAlign w:val="bottom"/>
            <w:hideMark/>
          </w:tcPr>
          <w:p w14:paraId="3CEA15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5023.03 </w:t>
            </w:r>
          </w:p>
        </w:tc>
      </w:tr>
      <w:tr w:rsidR="005C0029" w:rsidRPr="008E285A" w14:paraId="404E999B"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8722E9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6F71A5A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5EBDE5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74BE7DB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31.96 </w:t>
            </w:r>
          </w:p>
        </w:tc>
        <w:tc>
          <w:tcPr>
            <w:tcW w:w="1080" w:type="dxa"/>
            <w:tcBorders>
              <w:top w:val="nil"/>
              <w:left w:val="nil"/>
              <w:bottom w:val="single" w:sz="8" w:space="0" w:color="auto"/>
              <w:right w:val="single" w:sz="8" w:space="0" w:color="auto"/>
            </w:tcBorders>
            <w:shd w:val="clear" w:color="000000" w:fill="CCFFFF"/>
            <w:noWrap/>
            <w:vAlign w:val="bottom"/>
            <w:hideMark/>
          </w:tcPr>
          <w:p w14:paraId="4AE9868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153636.04 </w:t>
            </w:r>
          </w:p>
        </w:tc>
        <w:tc>
          <w:tcPr>
            <w:tcW w:w="1080" w:type="dxa"/>
            <w:tcBorders>
              <w:top w:val="nil"/>
              <w:left w:val="nil"/>
              <w:bottom w:val="single" w:sz="8" w:space="0" w:color="auto"/>
              <w:right w:val="single" w:sz="8" w:space="0" w:color="auto"/>
            </w:tcBorders>
            <w:shd w:val="clear" w:color="000000" w:fill="CCFFFF"/>
            <w:noWrap/>
            <w:vAlign w:val="bottom"/>
            <w:hideMark/>
          </w:tcPr>
          <w:p w14:paraId="7BDBF4E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4806.98 </w:t>
            </w:r>
          </w:p>
        </w:tc>
      </w:tr>
      <w:tr w:rsidR="005C0029" w:rsidRPr="008E285A" w14:paraId="2917D37A"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2267B3F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single" w:sz="8" w:space="0" w:color="auto"/>
              <w:right w:val="single" w:sz="8" w:space="0" w:color="auto"/>
            </w:tcBorders>
            <w:shd w:val="clear" w:color="auto" w:fill="auto"/>
            <w:noWrap/>
            <w:vAlign w:val="center"/>
            <w:hideMark/>
          </w:tcPr>
          <w:p w14:paraId="7F6ED5DA"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nil"/>
              <w:left w:val="nil"/>
              <w:bottom w:val="single" w:sz="8" w:space="0" w:color="auto"/>
              <w:right w:val="nil"/>
            </w:tcBorders>
            <w:shd w:val="clear" w:color="auto" w:fill="auto"/>
            <w:noWrap/>
            <w:vAlign w:val="bottom"/>
            <w:hideMark/>
          </w:tcPr>
          <w:p w14:paraId="5A0EF9F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single" w:sz="8" w:space="0" w:color="auto"/>
              <w:right w:val="nil"/>
            </w:tcBorders>
            <w:shd w:val="clear" w:color="auto" w:fill="auto"/>
            <w:noWrap/>
            <w:vAlign w:val="bottom"/>
            <w:hideMark/>
          </w:tcPr>
          <w:p w14:paraId="0B98569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52.98</w:t>
            </w:r>
          </w:p>
        </w:tc>
        <w:tc>
          <w:tcPr>
            <w:tcW w:w="1080" w:type="dxa"/>
            <w:tcBorders>
              <w:top w:val="nil"/>
              <w:left w:val="nil"/>
              <w:bottom w:val="single" w:sz="8" w:space="0" w:color="auto"/>
              <w:right w:val="nil"/>
            </w:tcBorders>
            <w:shd w:val="clear" w:color="auto" w:fill="auto"/>
            <w:noWrap/>
            <w:vAlign w:val="bottom"/>
            <w:hideMark/>
          </w:tcPr>
          <w:p w14:paraId="6E3FB5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213998.06</w:t>
            </w:r>
          </w:p>
        </w:tc>
        <w:tc>
          <w:tcPr>
            <w:tcW w:w="1080" w:type="dxa"/>
            <w:tcBorders>
              <w:top w:val="nil"/>
              <w:left w:val="nil"/>
              <w:bottom w:val="single" w:sz="8" w:space="0" w:color="auto"/>
              <w:right w:val="single" w:sz="8" w:space="0" w:color="auto"/>
            </w:tcBorders>
            <w:shd w:val="clear" w:color="auto" w:fill="auto"/>
            <w:noWrap/>
            <w:vAlign w:val="bottom"/>
            <w:hideMark/>
          </w:tcPr>
          <w:p w14:paraId="1D2B819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4039.60</w:t>
            </w:r>
          </w:p>
        </w:tc>
      </w:tr>
    </w:tbl>
    <w:p w14:paraId="1218C3B1" w14:textId="77777777" w:rsidR="005C0029" w:rsidRPr="008E285A" w:rsidRDefault="005C0029" w:rsidP="00BF7D94">
      <w:pPr>
        <w:rPr>
          <w:lang w:eastAsia="zh-CN"/>
        </w:rPr>
      </w:pPr>
    </w:p>
    <w:p w14:paraId="5B182501" w14:textId="1C289665" w:rsidR="00BF7D94" w:rsidRPr="008E285A" w:rsidRDefault="00BF7D94">
      <w:pPr>
        <w:pStyle w:val="2"/>
      </w:pPr>
      <w:bookmarkStart w:id="89" w:name="_Toc510526149"/>
      <w:r w:rsidRPr="008E285A">
        <w:lastRenderedPageBreak/>
        <w:t xml:space="preserve">Description of computing platform used to determine decoding times reported in section </w:t>
      </w:r>
      <w:r w:rsidR="004A0F4B" w:rsidRPr="008E285A">
        <w:fldChar w:fldCharType="begin"/>
      </w:r>
      <w:r w:rsidRPr="008E285A">
        <w:instrText xml:space="preserve"> REF _Ref504385224 \r \h </w:instrText>
      </w:r>
      <w:r w:rsidR="00D86576" w:rsidRPr="008E285A">
        <w:instrText xml:space="preserve"> \* MERGEFORMAT </w:instrText>
      </w:r>
      <w:r w:rsidR="004A0F4B" w:rsidRPr="008E285A">
        <w:fldChar w:fldCharType="separate"/>
      </w:r>
      <w:r w:rsidR="001A2431" w:rsidRPr="008E285A">
        <w:t>5.1</w:t>
      </w:r>
      <w:bookmarkEnd w:id="89"/>
      <w:r w:rsidR="004A0F4B" w:rsidRPr="008E285A">
        <w:fldChar w:fldCharType="end"/>
      </w:r>
    </w:p>
    <w:p w14:paraId="55D95299" w14:textId="77777777" w:rsidR="00E27639" w:rsidRPr="008E285A" w:rsidRDefault="00E27639" w:rsidP="00E27639">
      <w:pPr>
        <w:ind w:left="450"/>
        <w:rPr>
          <w:lang w:eastAsia="zh-CN"/>
        </w:rPr>
      </w:pPr>
      <w:r w:rsidRPr="008E285A">
        <w:rPr>
          <w:lang w:eastAsia="zh-CN"/>
        </w:rPr>
        <w:t>System: Microsoft Server 2012 64 bits</w:t>
      </w:r>
    </w:p>
    <w:p w14:paraId="0D429E3D" w14:textId="77777777" w:rsidR="00E27639" w:rsidRPr="008E285A" w:rsidRDefault="00E27639" w:rsidP="00E27639">
      <w:pPr>
        <w:ind w:left="450"/>
        <w:rPr>
          <w:lang w:eastAsia="zh-CN"/>
        </w:rPr>
      </w:pPr>
      <w:r w:rsidRPr="008E285A">
        <w:rPr>
          <w:lang w:eastAsia="zh-CN"/>
        </w:rPr>
        <w:t>CPU: Inter Xeon CPU E5-2690 v2, 16 cores</w:t>
      </w:r>
    </w:p>
    <w:p w14:paraId="4FBD37CA" w14:textId="77777777" w:rsidR="00E27639" w:rsidRPr="008E285A" w:rsidRDefault="00E27639" w:rsidP="00E27639">
      <w:pPr>
        <w:ind w:left="450"/>
        <w:rPr>
          <w:lang w:eastAsia="zh-CN"/>
        </w:rPr>
      </w:pPr>
      <w:r w:rsidRPr="008E285A">
        <w:rPr>
          <w:lang w:eastAsia="zh-CN"/>
        </w:rPr>
        <w:t>Memory: 65528 MB</w:t>
      </w:r>
    </w:p>
    <w:p w14:paraId="291231FA" w14:textId="0F31ABDD" w:rsidR="00E27639" w:rsidRPr="008E285A" w:rsidRDefault="00E27639" w:rsidP="00E27639">
      <w:pPr>
        <w:ind w:left="450"/>
        <w:rPr>
          <w:lang w:eastAsia="zh-CN"/>
        </w:rPr>
      </w:pPr>
      <w:r w:rsidRPr="008E285A">
        <w:rPr>
          <w:lang w:eastAsia="zh-CN"/>
        </w:rPr>
        <w:t>Hard drive: 1 T</w:t>
      </w:r>
      <w:r w:rsidR="009540DA">
        <w:rPr>
          <w:lang w:eastAsia="zh-CN"/>
        </w:rPr>
        <w:t>B</w:t>
      </w:r>
    </w:p>
    <w:p w14:paraId="3A140562" w14:textId="77777777" w:rsidR="00E27639" w:rsidRPr="008E285A" w:rsidRDefault="00E27639" w:rsidP="00E27639">
      <w:pPr>
        <w:ind w:left="450"/>
        <w:rPr>
          <w:lang w:eastAsia="zh-CN"/>
        </w:rPr>
      </w:pPr>
      <w:r w:rsidRPr="008E285A">
        <w:rPr>
          <w:lang w:eastAsia="zh-CN"/>
        </w:rPr>
        <w:t>Compiling: Visual studio 2015</w:t>
      </w:r>
      <w:r w:rsidRPr="008E285A">
        <w:rPr>
          <w:rFonts w:hint="eastAsia"/>
          <w:lang w:eastAsia="zh-CN"/>
        </w:rPr>
        <w:t xml:space="preserve"> (x64)</w:t>
      </w:r>
    </w:p>
    <w:p w14:paraId="2D1F57F8" w14:textId="77777777" w:rsidR="00BF7D94" w:rsidRPr="008E285A" w:rsidRDefault="004B6E04">
      <w:pPr>
        <w:pStyle w:val="2"/>
      </w:pPr>
      <w:bookmarkStart w:id="90" w:name="_Toc510526150"/>
      <w:r w:rsidRPr="008E285A">
        <w:t>M</w:t>
      </w:r>
      <w:r w:rsidR="00BF7D94" w:rsidRPr="008E285A">
        <w:t>emory usage of decoder</w:t>
      </w:r>
      <w:bookmarkEnd w:id="90"/>
    </w:p>
    <w:p w14:paraId="20BEF11E" w14:textId="77777777" w:rsidR="00DC32C6" w:rsidRPr="008E285A" w:rsidRDefault="00E27639" w:rsidP="00DC32C6">
      <w:pPr>
        <w:rPr>
          <w:szCs w:val="22"/>
          <w:lang w:eastAsia="zh-CN"/>
        </w:rPr>
      </w:pPr>
      <w:r w:rsidRPr="008E285A">
        <w:rPr>
          <w:rFonts w:hint="eastAsia"/>
          <w:szCs w:val="22"/>
          <w:lang w:eastAsia="zh-CN"/>
        </w:rPr>
        <w:t>As measured, the highest memory usage of decoder is about 14.6 GB.</w:t>
      </w:r>
    </w:p>
    <w:p w14:paraId="0DD22CFC" w14:textId="77777777" w:rsidR="00E77F8C" w:rsidRPr="008E285A" w:rsidRDefault="00E77F8C" w:rsidP="00E77F8C">
      <w:pPr>
        <w:pStyle w:val="2"/>
      </w:pPr>
      <w:bookmarkStart w:id="91" w:name="_Toc510526151"/>
      <w:r w:rsidRPr="008E285A">
        <w:t>Complexity characteristics of decoder</w:t>
      </w:r>
      <w:r w:rsidR="000F2238" w:rsidRPr="008E285A">
        <w:t>-</w:t>
      </w:r>
      <w:r w:rsidRPr="008E285A">
        <w:t>side motion refinement</w:t>
      </w:r>
      <w:bookmarkEnd w:id="91"/>
    </w:p>
    <w:p w14:paraId="53147D36" w14:textId="77777777" w:rsidR="00394E9B" w:rsidRPr="008E285A" w:rsidRDefault="00394E9B" w:rsidP="00394E9B">
      <w:pPr>
        <w:pStyle w:val="3"/>
        <w:rPr>
          <w:lang w:eastAsia="zh-CN"/>
        </w:rPr>
      </w:pPr>
      <w:bookmarkStart w:id="92" w:name="_Toc510526152"/>
      <w:r w:rsidRPr="008E285A">
        <w:rPr>
          <w:rFonts w:hint="eastAsia"/>
          <w:lang w:eastAsia="zh-CN"/>
        </w:rPr>
        <w:t>DMVR</w:t>
      </w:r>
      <w:r w:rsidR="001E0C69" w:rsidRPr="008E285A">
        <w:rPr>
          <w:rFonts w:hint="eastAsia"/>
          <w:lang w:eastAsia="zh-CN"/>
        </w:rPr>
        <w:t>I</w:t>
      </w:r>
      <w:bookmarkEnd w:id="92"/>
    </w:p>
    <w:p w14:paraId="54146D43" w14:textId="77777777" w:rsidR="00394E9B" w:rsidRPr="008E285A" w:rsidRDefault="00394E9B" w:rsidP="00394E9B">
      <w:pPr>
        <w:rPr>
          <w:szCs w:val="22"/>
          <w:lang w:eastAsia="zh-CN"/>
        </w:rPr>
      </w:pPr>
      <w:r w:rsidRPr="008E285A">
        <w:rPr>
          <w:rFonts w:hint="eastAsia"/>
          <w:szCs w:val="22"/>
          <w:lang w:eastAsia="zh-CN"/>
        </w:rPr>
        <w:t>Let the decoding time of the original DMVR technique be O(T). Since an iterative search method is adopted in the proposed improvement, therefore the decoding time increase is proportional to the total iterative number: O(N*T), where N is the total iterative number.</w:t>
      </w:r>
    </w:p>
    <w:p w14:paraId="45ECC64B" w14:textId="77777777" w:rsidR="00BF7D94" w:rsidRPr="008E285A" w:rsidRDefault="00BF7D94">
      <w:pPr>
        <w:pStyle w:val="2"/>
      </w:pPr>
      <w:bookmarkStart w:id="93" w:name="_Toc510526153"/>
      <w:r w:rsidRPr="008E285A">
        <w:t>Complexity characteristics of decoder motion compensation</w:t>
      </w:r>
      <w:bookmarkEnd w:id="93"/>
    </w:p>
    <w:p w14:paraId="27800AC8" w14:textId="77777777" w:rsidR="00394E9B" w:rsidRPr="008E285A" w:rsidRDefault="00394E9B" w:rsidP="00394E9B">
      <w:pPr>
        <w:pStyle w:val="3"/>
        <w:rPr>
          <w:lang w:eastAsia="zh-CN"/>
        </w:rPr>
      </w:pPr>
      <w:bookmarkStart w:id="94" w:name="_Toc504419980"/>
      <w:bookmarkStart w:id="95" w:name="_Toc504420131"/>
      <w:bookmarkStart w:id="96" w:name="_Toc504422456"/>
      <w:bookmarkStart w:id="97" w:name="_Toc504486712"/>
      <w:bookmarkStart w:id="98" w:name="_Toc504419981"/>
      <w:bookmarkStart w:id="99" w:name="_Toc504420132"/>
      <w:bookmarkStart w:id="100" w:name="_Toc504422457"/>
      <w:bookmarkStart w:id="101" w:name="_Toc504486713"/>
      <w:bookmarkStart w:id="102" w:name="_Toc504486715"/>
      <w:bookmarkStart w:id="103" w:name="_Toc510526154"/>
      <w:bookmarkEnd w:id="94"/>
      <w:bookmarkEnd w:id="95"/>
      <w:bookmarkEnd w:id="96"/>
      <w:bookmarkEnd w:id="97"/>
      <w:bookmarkEnd w:id="98"/>
      <w:bookmarkEnd w:id="99"/>
      <w:bookmarkEnd w:id="100"/>
      <w:bookmarkEnd w:id="101"/>
      <w:bookmarkEnd w:id="102"/>
      <w:r w:rsidRPr="008E285A">
        <w:rPr>
          <w:rFonts w:hint="eastAsia"/>
          <w:lang w:eastAsia="zh-CN"/>
        </w:rPr>
        <w:t>FRUC</w:t>
      </w:r>
      <w:r w:rsidR="001E0C69" w:rsidRPr="008E285A">
        <w:rPr>
          <w:rFonts w:hint="eastAsia"/>
          <w:lang w:eastAsia="zh-CN"/>
        </w:rPr>
        <w:t>I</w:t>
      </w:r>
      <w:bookmarkEnd w:id="103"/>
    </w:p>
    <w:p w14:paraId="762A64D5" w14:textId="77777777" w:rsidR="00394E9B" w:rsidRPr="008E285A" w:rsidRDefault="00394E9B" w:rsidP="00394E9B">
      <w:pPr>
        <w:rPr>
          <w:szCs w:val="22"/>
          <w:lang w:eastAsia="zh-CN"/>
        </w:rPr>
      </w:pPr>
      <w:r w:rsidRPr="008E285A">
        <w:rPr>
          <w:rFonts w:hint="eastAsia"/>
          <w:szCs w:val="22"/>
          <w:lang w:eastAsia="zh-CN"/>
        </w:rPr>
        <w:t>There is negligible complexity change in the proposed FRUC mode improvement.</w:t>
      </w:r>
    </w:p>
    <w:p w14:paraId="536B38D6" w14:textId="77777777" w:rsidR="001D3591" w:rsidRPr="008E285A" w:rsidRDefault="001D3591" w:rsidP="00394E9B">
      <w:pPr>
        <w:rPr>
          <w:szCs w:val="22"/>
          <w:lang w:eastAsia="zh-CN"/>
        </w:rPr>
      </w:pPr>
      <w:r w:rsidRPr="008E285A">
        <w:rPr>
          <w:rFonts w:hint="eastAsia"/>
          <w:szCs w:val="22"/>
          <w:lang w:eastAsia="zh-CN"/>
        </w:rPr>
        <w:t xml:space="preserve">The main complexity of FRUC comes from the motion search of template matching, while both the uni-directional template matching and bi-directional </w:t>
      </w:r>
      <w:r w:rsidRPr="008E285A">
        <w:rPr>
          <w:szCs w:val="22"/>
          <w:lang w:eastAsia="zh-CN"/>
        </w:rPr>
        <w:t>template</w:t>
      </w:r>
      <w:r w:rsidRPr="008E285A">
        <w:rPr>
          <w:rFonts w:hint="eastAsia"/>
          <w:szCs w:val="22"/>
          <w:lang w:eastAsia="zh-CN"/>
        </w:rPr>
        <w:t xml:space="preserve"> matching need to find two template in the two directions, therefore the complexity of uni-directional and bi-directional template matching is similar.</w:t>
      </w:r>
    </w:p>
    <w:p w14:paraId="53705484" w14:textId="77777777" w:rsidR="00B62DB1" w:rsidRPr="008E285A" w:rsidRDefault="001E0C69" w:rsidP="00B62DB1">
      <w:pPr>
        <w:pStyle w:val="3"/>
        <w:rPr>
          <w:lang w:eastAsia="zh-CN"/>
        </w:rPr>
      </w:pPr>
      <w:bookmarkStart w:id="104" w:name="_Toc510526155"/>
      <w:r w:rsidRPr="008E285A">
        <w:rPr>
          <w:lang w:eastAsia="zh-CN"/>
        </w:rPr>
        <w:t>MERGEI</w:t>
      </w:r>
      <w:bookmarkEnd w:id="104"/>
    </w:p>
    <w:p w14:paraId="17671F93" w14:textId="77777777" w:rsidR="00B62DB1" w:rsidRPr="008E285A" w:rsidRDefault="00B62DB1" w:rsidP="00B62DB1">
      <w:pPr>
        <w:jc w:val="both"/>
        <w:rPr>
          <w:szCs w:val="22"/>
          <w:lang w:eastAsia="zh-CN"/>
        </w:rPr>
      </w:pPr>
      <w:r w:rsidRPr="008E285A">
        <w:rPr>
          <w:szCs w:val="22"/>
        </w:rPr>
        <w:t xml:space="preserve">With the complex merge mode, the percentage of the </w:t>
      </w:r>
      <w:r w:rsidRPr="008E285A">
        <w:rPr>
          <w:rFonts w:hint="eastAsia"/>
          <w:szCs w:val="22"/>
          <w:lang w:eastAsia="zh-CN"/>
        </w:rPr>
        <w:t>codingunitsusinghigh-ordermotionmodelssuchasfour-parameteraffine,</w:t>
      </w:r>
      <w:r w:rsidRPr="008E285A">
        <w:rPr>
          <w:szCs w:val="22"/>
          <w:lang w:eastAsia="zh-CN"/>
        </w:rPr>
        <w:t xml:space="preserve"> six-parameter affine, and bilinear motion model will increase by a little. Therefore, this mode will lead to a little decoding time increase. Besides, there are also some complexity increase caused by the candidate construction.</w:t>
      </w:r>
    </w:p>
    <w:p w14:paraId="6A331926" w14:textId="77777777" w:rsidR="00B62DB1" w:rsidRPr="008E285A" w:rsidRDefault="00B62DB1" w:rsidP="00B62DB1">
      <w:pPr>
        <w:pStyle w:val="3"/>
        <w:rPr>
          <w:lang w:eastAsia="zh-CN"/>
        </w:rPr>
      </w:pPr>
      <w:bookmarkStart w:id="105" w:name="_Toc510526156"/>
      <w:r w:rsidRPr="008E285A">
        <w:rPr>
          <w:lang w:eastAsia="zh-CN"/>
        </w:rPr>
        <w:t>AFFINEI</w:t>
      </w:r>
      <w:bookmarkEnd w:id="105"/>
    </w:p>
    <w:p w14:paraId="794A8FBB" w14:textId="637D3D8E" w:rsidR="003531BD" w:rsidRPr="008E285A" w:rsidRDefault="00314BEF" w:rsidP="003531BD">
      <w:pPr>
        <w:rPr>
          <w:szCs w:val="22"/>
        </w:rPr>
      </w:pPr>
      <w:r w:rsidRPr="008E285A">
        <w:rPr>
          <w:szCs w:val="22"/>
          <w:lang w:eastAsia="zh-CN"/>
        </w:rPr>
        <w:t>There is slight complexity increase for the decoder under the affine improvement. Due to enrollment of the six-parameter affine motion model, there will be more blocks choosing affine motion model. Since the motion compensation of the affine motion model is slightly more complex compared with the translational motion model, the decoder complexity will increase slightly.</w:t>
      </w:r>
    </w:p>
    <w:p w14:paraId="42575C40" w14:textId="77777777" w:rsidR="00BF7D94" w:rsidRPr="008E285A" w:rsidRDefault="00BF7D94">
      <w:pPr>
        <w:pStyle w:val="2"/>
      </w:pPr>
      <w:bookmarkStart w:id="106" w:name="_Toc510526157"/>
      <w:r w:rsidRPr="008E285A">
        <w:t>Complexity characteristics of decoder in-loop filtering operation</w:t>
      </w:r>
      <w:bookmarkEnd w:id="106"/>
    </w:p>
    <w:p w14:paraId="2C7ADB71" w14:textId="77777777" w:rsidR="003531BD" w:rsidRPr="008E285A" w:rsidRDefault="00746462" w:rsidP="00746462">
      <w:pPr>
        <w:pStyle w:val="3"/>
        <w:rPr>
          <w:lang w:eastAsia="zh-CN"/>
        </w:rPr>
      </w:pPr>
      <w:bookmarkStart w:id="107" w:name="_Toc510526158"/>
      <w:r w:rsidRPr="008E285A">
        <w:rPr>
          <w:rFonts w:hint="eastAsia"/>
          <w:lang w:eastAsia="zh-CN"/>
        </w:rPr>
        <w:t>CNNLF</w:t>
      </w:r>
      <w:bookmarkEnd w:id="107"/>
    </w:p>
    <w:p w14:paraId="00414FE0" w14:textId="77777777" w:rsidR="00746462" w:rsidRPr="008E285A" w:rsidRDefault="00746462" w:rsidP="00746462">
      <w:r w:rsidRPr="008E285A">
        <w:t>The proposed CNNLF is not optimized for computational speed, and thus the decoding time of the proposed method is much longer than the highly optimized codec.</w:t>
      </w:r>
    </w:p>
    <w:p w14:paraId="64A20556" w14:textId="77777777" w:rsidR="00746462" w:rsidRPr="008E285A" w:rsidRDefault="00746462" w:rsidP="00746462">
      <w:pPr>
        <w:rPr>
          <w:lang w:eastAsia="zh-CN"/>
        </w:rPr>
      </w:pPr>
      <w:r w:rsidRPr="008E285A">
        <w:rPr>
          <w:lang w:eastAsia="zh-CN"/>
        </w:rPr>
        <w:t xml:space="preserve">The complexity of CNNLF decoding mainly comes from the calculation of the network. The image width I_w, image height I_h, the input filters F_in and output filters F_out per layer are related to complexity. The complexity of the CNN is </w:t>
      </w:r>
    </w:p>
    <w:p w14:paraId="36B3A097" w14:textId="77777777" w:rsidR="00746462" w:rsidRPr="008E285A" w:rsidRDefault="00746462" w:rsidP="00746462">
      <w:pPr>
        <w:jc w:val="center"/>
        <w:rPr>
          <w:lang w:eastAsia="zh-CN"/>
        </w:rPr>
      </w:pPr>
      <w:r w:rsidRPr="008E285A">
        <w:rPr>
          <w:lang w:eastAsia="zh-CN"/>
        </w:rPr>
        <w:lastRenderedPageBreak/>
        <w:t>O(I_w*I_h*F_in*F_out*CNN_layers).</w:t>
      </w:r>
    </w:p>
    <w:p w14:paraId="24249BBF" w14:textId="77777777" w:rsidR="00DF7350" w:rsidRPr="008E285A" w:rsidRDefault="00DF7350" w:rsidP="00DF7350">
      <w:pPr>
        <w:pStyle w:val="3"/>
        <w:rPr>
          <w:lang w:eastAsia="zh-CN"/>
        </w:rPr>
      </w:pPr>
      <w:bookmarkStart w:id="108" w:name="_Toc510526159"/>
      <w:r w:rsidRPr="008E285A">
        <w:rPr>
          <w:rFonts w:hint="eastAsia"/>
          <w:lang w:eastAsia="zh-CN"/>
        </w:rPr>
        <w:t>N</w:t>
      </w:r>
      <w:r w:rsidR="007C076B" w:rsidRPr="008E285A">
        <w:rPr>
          <w:rFonts w:hint="eastAsia"/>
          <w:lang w:eastAsia="zh-CN"/>
        </w:rPr>
        <w:t>F</w:t>
      </w:r>
      <w:bookmarkEnd w:id="108"/>
    </w:p>
    <w:p w14:paraId="2B77AE87" w14:textId="736D73B3" w:rsidR="00DF7350" w:rsidRPr="008E285A" w:rsidRDefault="00DF7350" w:rsidP="00DF7350">
      <w:pPr>
        <w:rPr>
          <w:lang w:eastAsia="zh-CN"/>
        </w:rPr>
      </w:pPr>
      <w:r w:rsidRPr="008E285A">
        <w:rPr>
          <w:lang w:eastAsia="zh-CN"/>
        </w:rPr>
        <w:t>In N</w:t>
      </w:r>
      <w:r w:rsidR="007C076B" w:rsidRPr="008E285A">
        <w:rPr>
          <w:rFonts w:hint="eastAsia"/>
          <w:lang w:eastAsia="zh-CN"/>
        </w:rPr>
        <w:t>F</w:t>
      </w:r>
      <w:r w:rsidRPr="008E285A">
        <w:rPr>
          <w:lang w:eastAsia="zh-CN"/>
        </w:rPr>
        <w:t xml:space="preserve"> filter algorithm, the first parameter group such as </w:t>
      </w:r>
      <w:r w:rsidRPr="008E285A">
        <w:t xml:space="preserve">local variance value from reconstructed frame. The second </w:t>
      </w:r>
      <w:r w:rsidRPr="008E285A">
        <w:rPr>
          <w:lang w:eastAsia="zh-CN"/>
        </w:rPr>
        <w:t xml:space="preserve">group </w:t>
      </w:r>
      <w:r w:rsidR="00C3384F">
        <w:t>parameters are</w:t>
      </w:r>
      <w:r w:rsidRPr="008E285A">
        <w:t xml:space="preserve"> derived from codec QP. The above complexity is negligible. Then running the N</w:t>
      </w:r>
      <w:r w:rsidR="007C076B" w:rsidRPr="008E285A">
        <w:rPr>
          <w:rFonts w:hint="eastAsia"/>
          <w:lang w:eastAsia="zh-CN"/>
        </w:rPr>
        <w:t>F</w:t>
      </w:r>
      <w:r w:rsidRPr="008E285A">
        <w:t xml:space="preserve"> filter for the whole frame: the clustering patches are performed 2D Harr transforming and collaborative Wiener filtering in frequency domain, and then 2</w:t>
      </w:r>
      <w:r w:rsidRPr="008E285A">
        <w:rPr>
          <w:rFonts w:hint="eastAsia"/>
          <w:lang w:eastAsia="zh-CN"/>
        </w:rPr>
        <w:t>D</w:t>
      </w:r>
      <w:r w:rsidRPr="008E285A">
        <w:rPr>
          <w:lang w:eastAsia="zh-CN"/>
        </w:rPr>
        <w:t xml:space="preserve"> Harr inverse transforming into pixel domain</w:t>
      </w:r>
      <w:r w:rsidRPr="008E285A">
        <w:t>. There are also many copying operation</w:t>
      </w:r>
      <w:r w:rsidR="00C3384F">
        <w:t>s</w:t>
      </w:r>
      <w:r w:rsidRPr="008E285A">
        <w:t xml:space="preserve">. The complexity is reportedly increased largely compared with anchor which has small complexity. </w:t>
      </w:r>
    </w:p>
    <w:p w14:paraId="2AA1B3EB" w14:textId="77777777" w:rsidR="004B6E04" w:rsidRPr="008E285A" w:rsidRDefault="004B6E04" w:rsidP="009646C7">
      <w:pPr>
        <w:pStyle w:val="2"/>
      </w:pPr>
      <w:bookmarkStart w:id="109" w:name="_Toc510526160"/>
      <w:r w:rsidRPr="008E285A">
        <w:t>Complexity characteristics of additional decoder tools</w:t>
      </w:r>
      <w:bookmarkEnd w:id="109"/>
    </w:p>
    <w:p w14:paraId="187FFF30" w14:textId="77777777" w:rsidR="003531BD" w:rsidRPr="008E285A" w:rsidRDefault="00B0736D" w:rsidP="00B0736D">
      <w:pPr>
        <w:pStyle w:val="3"/>
        <w:rPr>
          <w:lang w:eastAsia="zh-CN"/>
        </w:rPr>
      </w:pPr>
      <w:bookmarkStart w:id="110" w:name="_Toc510526161"/>
      <w:r w:rsidRPr="008E285A">
        <w:rPr>
          <w:rFonts w:hint="eastAsia"/>
          <w:lang w:eastAsia="zh-CN"/>
        </w:rPr>
        <w:t>BCBR</w:t>
      </w:r>
      <w:bookmarkEnd w:id="110"/>
    </w:p>
    <w:p w14:paraId="016D8C7D" w14:textId="77777777" w:rsidR="00B0736D" w:rsidRPr="008E285A" w:rsidRDefault="00B0736D" w:rsidP="00B0736D">
      <w:pPr>
        <w:spacing w:before="0"/>
        <w:rPr>
          <w:szCs w:val="22"/>
          <w:lang w:eastAsia="zh-CN"/>
        </w:rPr>
      </w:pPr>
      <w:r w:rsidRPr="008E285A">
        <w:rPr>
          <w:rFonts w:hint="eastAsia"/>
          <w:szCs w:val="22"/>
          <w:lang w:eastAsia="zh-CN"/>
        </w:rPr>
        <w:t>The additional complexity of decoder comes from the following aspects:</w:t>
      </w:r>
    </w:p>
    <w:p w14:paraId="62B345CA" w14:textId="77777777" w:rsidR="00B0736D" w:rsidRPr="008E285A" w:rsidRDefault="00B0736D" w:rsidP="00B0736D">
      <w:pPr>
        <w:spacing w:before="0"/>
        <w:rPr>
          <w:szCs w:val="22"/>
          <w:lang w:eastAsia="zh-CN"/>
        </w:rPr>
      </w:pPr>
      <w:r w:rsidRPr="008E285A">
        <w:rPr>
          <w:rFonts w:hint="eastAsia"/>
          <w:szCs w:val="22"/>
          <w:lang w:eastAsia="zh-CN"/>
        </w:rPr>
        <w:t>Updating the background reference picture with CTU block according to the decoded background flag;</w:t>
      </w:r>
    </w:p>
    <w:p w14:paraId="128940EF" w14:textId="77777777" w:rsidR="00B0736D" w:rsidRPr="008E285A" w:rsidRDefault="00630533" w:rsidP="00630533">
      <w:pPr>
        <w:pStyle w:val="3"/>
        <w:rPr>
          <w:lang w:eastAsia="zh-CN"/>
        </w:rPr>
      </w:pPr>
      <w:bookmarkStart w:id="111" w:name="_Toc510526162"/>
      <w:r w:rsidRPr="008E285A">
        <w:rPr>
          <w:rFonts w:hint="eastAsia"/>
          <w:lang w:eastAsia="zh-CN"/>
        </w:rPr>
        <w:t>B</w:t>
      </w:r>
      <w:r w:rsidRPr="008E285A">
        <w:rPr>
          <w:lang w:eastAsia="zh-CN"/>
        </w:rPr>
        <w:t>ARC</w:t>
      </w:r>
      <w:bookmarkEnd w:id="111"/>
    </w:p>
    <w:p w14:paraId="368CDB01" w14:textId="77777777" w:rsidR="00630533" w:rsidRPr="008E285A" w:rsidRDefault="00630533" w:rsidP="00630533">
      <w:pPr>
        <w:pStyle w:val="af0"/>
        <w:numPr>
          <w:ilvl w:val="0"/>
          <w:numId w:val="28"/>
        </w:numPr>
        <w:rPr>
          <w:lang w:eastAsia="zh-CN"/>
        </w:rPr>
      </w:pPr>
      <w:r w:rsidRPr="008E285A">
        <w:rPr>
          <w:lang w:eastAsia="zh-CN"/>
        </w:rPr>
        <w:t>Complexity characteristics for down/u</w:t>
      </w:r>
      <w:r w:rsidRPr="008E285A">
        <w:rPr>
          <w:rFonts w:hint="eastAsia"/>
          <w:lang w:eastAsia="zh-CN"/>
        </w:rPr>
        <w:t>p-</w:t>
      </w:r>
      <w:r w:rsidRPr="008E285A">
        <w:rPr>
          <w:lang w:eastAsia="zh-CN"/>
        </w:rPr>
        <w:t>sampling process with FIR filter</w:t>
      </w:r>
    </w:p>
    <w:p w14:paraId="54BA8875" w14:textId="77777777" w:rsidR="00630533" w:rsidRPr="008E285A" w:rsidRDefault="00630533" w:rsidP="00630533">
      <w:pPr>
        <w:pStyle w:val="af0"/>
        <w:ind w:left="420"/>
        <w:rPr>
          <w:lang w:eastAsia="zh-CN"/>
        </w:rPr>
      </w:pPr>
      <w:r w:rsidRPr="008E285A">
        <w:rPr>
          <w:lang w:eastAsia="zh-CN"/>
        </w:rPr>
        <w:t xml:space="preserve">The interpolation with FIR filter is implemented by weighted summation, and complexity is </w:t>
      </w:r>
    </w:p>
    <w:p w14:paraId="1311DB34" w14:textId="77777777" w:rsidR="00630533" w:rsidRPr="008E285A" w:rsidRDefault="00630533" w:rsidP="00630533">
      <w:pPr>
        <w:pStyle w:val="af0"/>
        <w:ind w:left="420"/>
        <w:rPr>
          <w:lang w:eastAsia="zh-CN"/>
        </w:rPr>
      </w:pPr>
      <m:oMathPara>
        <m:oMath>
          <m:r>
            <m:rPr>
              <m:scr m:val="script"/>
              <m:sty m:val="p"/>
            </m:rPr>
            <w:rPr>
              <w:rFonts w:ascii="Cambria Math" w:hAnsi="Cambria Math"/>
              <w:lang w:eastAsia="zh-CN"/>
            </w:rPr>
            <m:t>O</m:t>
          </m:r>
          <m:r>
            <m:rPr>
              <m:sty m:val="p"/>
            </m:rPr>
            <w:rPr>
              <w:rFonts w:ascii="Cambria Math" w:hAnsi="Cambria Math"/>
              <w:lang w:eastAsia="zh-CN"/>
            </w:rPr>
            <m:t>(H∙W∙T)</m:t>
          </m:r>
        </m:oMath>
      </m:oMathPara>
    </w:p>
    <w:p w14:paraId="2F13268B" w14:textId="77777777" w:rsidR="00630533" w:rsidRPr="008E285A" w:rsidRDefault="00630533" w:rsidP="00630533">
      <w:pPr>
        <w:pStyle w:val="af0"/>
        <w:ind w:left="420"/>
        <w:rPr>
          <w:lang w:eastAsia="zh-CN"/>
        </w:rPr>
      </w:pPr>
      <w:r w:rsidRPr="008E285A">
        <w:rPr>
          <w:lang w:eastAsia="zh-CN"/>
        </w:rPr>
        <w:t>W</w:t>
      </w:r>
      <w:r w:rsidRPr="008E285A">
        <w:rPr>
          <w:rFonts w:hint="eastAsia"/>
          <w:lang w:eastAsia="zh-CN"/>
        </w:rPr>
        <w:t xml:space="preserve">here </w:t>
      </w:r>
      <w:r w:rsidRPr="008E285A">
        <w:rPr>
          <w:lang w:eastAsia="zh-CN"/>
        </w:rPr>
        <w:t xml:space="preserve">H, W, T means the CTU height, width and number of filter taps. </w:t>
      </w:r>
    </w:p>
    <w:p w14:paraId="0CBA755F" w14:textId="77777777" w:rsidR="00630533" w:rsidRPr="008E285A" w:rsidRDefault="00630533" w:rsidP="00630533">
      <w:pPr>
        <w:pStyle w:val="af0"/>
        <w:numPr>
          <w:ilvl w:val="0"/>
          <w:numId w:val="28"/>
        </w:numPr>
        <w:rPr>
          <w:lang w:eastAsia="zh-CN"/>
        </w:rPr>
      </w:pPr>
      <w:r w:rsidRPr="008E285A">
        <w:rPr>
          <w:lang w:eastAsia="zh-CN"/>
        </w:rPr>
        <w:t>C</w:t>
      </w:r>
      <w:r w:rsidRPr="008E285A">
        <w:rPr>
          <w:rFonts w:hint="eastAsia"/>
          <w:lang w:eastAsia="zh-CN"/>
        </w:rPr>
        <w:t xml:space="preserve">omplexity </w:t>
      </w:r>
      <w:r w:rsidRPr="008E285A">
        <w:rPr>
          <w:lang w:eastAsia="zh-CN"/>
        </w:rPr>
        <w:t>characteristics for down/up-sampling process with CNN</w:t>
      </w:r>
    </w:p>
    <w:p w14:paraId="68356CF0" w14:textId="4D103C13" w:rsidR="00630533" w:rsidRPr="008E285A" w:rsidRDefault="00630533" w:rsidP="00630533">
      <w:pPr>
        <w:pStyle w:val="af0"/>
        <w:ind w:left="420"/>
        <w:rPr>
          <w:lang w:eastAsia="zh-CN"/>
        </w:rPr>
      </w:pPr>
      <w:r w:rsidRPr="008E285A">
        <w:rPr>
          <w:lang w:eastAsia="zh-CN"/>
        </w:rPr>
        <w:t>Convolution complexity is measured by FLOPs(floating-point operations)</w:t>
      </w:r>
      <w:r w:rsidRPr="008E285A">
        <w:rPr>
          <w:rFonts w:hint="eastAsia"/>
          <w:lang w:eastAsia="zh-CN"/>
        </w:rPr>
        <w:t xml:space="preserve">,for a single </w:t>
      </w:r>
      <w:r w:rsidRPr="008E285A">
        <w:rPr>
          <w:lang w:eastAsia="zh-CN"/>
        </w:rPr>
        <w:t>convolutional</w:t>
      </w:r>
      <w:r w:rsidR="00C3384F">
        <w:rPr>
          <w:lang w:eastAsia="zh-CN"/>
        </w:rPr>
        <w:t xml:space="preserve"> </w:t>
      </w:r>
      <w:r w:rsidRPr="008E285A">
        <w:rPr>
          <w:lang w:eastAsia="zh-CN"/>
        </w:rPr>
        <w:t>layer</w:t>
      </w:r>
      <w:r w:rsidRPr="008E285A">
        <w:rPr>
          <w:rFonts w:hint="eastAsia"/>
          <w:lang w:eastAsia="zh-CN"/>
        </w:rPr>
        <w:t>,</w:t>
      </w:r>
    </w:p>
    <w:p w14:paraId="64A13290" w14:textId="77777777" w:rsidR="00630533" w:rsidRPr="008E285A" w:rsidRDefault="00630533" w:rsidP="00630533">
      <w:pPr>
        <w:pStyle w:val="af0"/>
        <w:ind w:left="420"/>
        <w:rPr>
          <w:lang w:eastAsia="zh-CN"/>
        </w:rPr>
      </w:pPr>
      <m:oMathPara>
        <m:oMath>
          <m:r>
            <m:rPr>
              <m:scr m:val="script"/>
              <m:sty m:val="p"/>
            </m:rPr>
            <w:rPr>
              <w:rFonts w:ascii="Cambria Math" w:hAnsi="Cambria Math"/>
              <w:lang w:eastAsia="zh-CN"/>
            </w:rPr>
            <m:t>O(</m:t>
          </m:r>
          <m:sSup>
            <m:sSupPr>
              <m:ctrlPr>
                <w:rPr>
                  <w:rFonts w:ascii="Cambria Math" w:hAnsi="Cambria Math"/>
                  <w:lang w:eastAsia="zh-CN"/>
                </w:rPr>
              </m:ctrlPr>
            </m:sSupPr>
            <m:e>
              <m:r>
                <w:rPr>
                  <w:rFonts w:ascii="Cambria Math" w:hAnsi="Cambria Math"/>
                  <w:lang w:eastAsia="zh-CN"/>
                </w:rPr>
                <m:t>M</m:t>
              </m:r>
            </m:e>
            <m:sup>
              <m: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K</m:t>
              </m:r>
            </m:e>
            <m:sup>
              <m: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m:rPr>
              <m:sty m:val="p"/>
            </m:rPr>
            <w:rPr>
              <w:rFonts w:ascii="Cambria Math" w:hAnsi="Cambria Math"/>
              <w:lang w:eastAsia="zh-CN"/>
            </w:rPr>
            <m:t>)</m:t>
          </m:r>
        </m:oMath>
      </m:oMathPara>
    </w:p>
    <w:p w14:paraId="171DB66D" w14:textId="77777777" w:rsidR="00630533" w:rsidRPr="008E285A" w:rsidRDefault="00630533" w:rsidP="00630533">
      <w:pPr>
        <w:pStyle w:val="af0"/>
        <w:ind w:left="420"/>
        <w:rPr>
          <w:lang w:eastAsia="zh-CN"/>
        </w:rPr>
      </w:pPr>
      <w:r w:rsidRPr="008E285A">
        <w:rPr>
          <w:lang w:eastAsia="zh-CN"/>
        </w:rPr>
        <w:t>W</w:t>
      </w:r>
      <w:r w:rsidRPr="008E285A">
        <w:rPr>
          <w:rFonts w:hint="eastAsia"/>
          <w:lang w:eastAsia="zh-CN"/>
        </w:rPr>
        <w:t xml:space="preserve">here </w:t>
      </w:r>
      <w:r w:rsidRPr="008E285A">
        <w:rPr>
          <w:lang w:eastAsia="zh-CN"/>
        </w:rPr>
        <w:t xml:space="preserve">M is the size of output feature maps, K is the kernel size,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oMath>
      <w:r w:rsidRPr="008E285A">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oMath>
      <w:r w:rsidRPr="008E285A">
        <w:rPr>
          <w:rFonts w:hint="eastAsia"/>
          <w:lang w:eastAsia="zh-CN"/>
        </w:rPr>
        <w:t xml:space="preserve"> represent the input channel number and output channel number.</w:t>
      </w:r>
    </w:p>
    <w:p w14:paraId="69EC2D97" w14:textId="77777777" w:rsidR="00630533" w:rsidRPr="008E285A" w:rsidRDefault="00630533" w:rsidP="00630533">
      <w:pPr>
        <w:pStyle w:val="af0"/>
        <w:ind w:left="420"/>
        <w:rPr>
          <w:lang w:eastAsia="zh-CN"/>
        </w:rPr>
      </w:pPr>
      <w:r w:rsidRPr="008E285A">
        <w:rPr>
          <w:lang w:eastAsia="zh-CN"/>
        </w:rPr>
        <w:t xml:space="preserve">For the EDSR used, M=half_ctu_size(or ctu_size after deconv layer), K=3,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w:rPr>
            <w:rFonts w:ascii="Cambria Math" w:hAnsi="Cambria Math"/>
            <w:lang w:eastAsia="zh-CN"/>
          </w:rPr>
          <m:t>=64</m:t>
        </m:r>
      </m:oMath>
      <w:r w:rsidRPr="008E285A">
        <w:rPr>
          <w:rFonts w:hint="eastAsia"/>
          <w:lang w:eastAsia="zh-CN"/>
        </w:rPr>
        <w:t xml:space="preserve"> except for </w:t>
      </w:r>
      <w:r w:rsidRPr="008E285A">
        <w:rPr>
          <w:lang w:eastAsia="zh-CN"/>
        </w:rPr>
        <w:t xml:space="preserve">the first layer and the last layer (for the first layer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w:rPr>
            <w:rFonts w:ascii="Cambria Math" w:hAnsi="Cambria Math"/>
            <w:lang w:eastAsia="zh-CN"/>
          </w:rPr>
          <m:t>=1</m:t>
        </m:r>
      </m:oMath>
      <w:r w:rsidRPr="008E285A">
        <w:rPr>
          <w:rFonts w:hint="eastAsia"/>
          <w:lang w:eastAsia="zh-CN"/>
        </w:rPr>
        <w:t xml:space="preserve"> and for the last layer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w:rPr>
            <w:rFonts w:ascii="Cambria Math" w:hAnsi="Cambria Math"/>
            <w:lang w:eastAsia="zh-CN"/>
          </w:rPr>
          <m:t>=1</m:t>
        </m:r>
      </m:oMath>
      <w:r w:rsidRPr="008E285A">
        <w:rPr>
          <w:lang w:eastAsia="zh-CN"/>
        </w:rPr>
        <w:t>)</w:t>
      </w:r>
    </w:p>
    <w:p w14:paraId="249DEA53" w14:textId="77777777" w:rsidR="00630533" w:rsidRPr="008E285A" w:rsidRDefault="00630533" w:rsidP="00630533">
      <w:pPr>
        <w:pStyle w:val="af0"/>
        <w:ind w:left="420"/>
        <w:rPr>
          <w:lang w:eastAsia="zh-CN"/>
        </w:rPr>
      </w:pPr>
      <w:r w:rsidRPr="008E285A">
        <w:rPr>
          <w:lang w:eastAsia="zh-CN"/>
        </w:rPr>
        <w:t xml:space="preserve">For the CRCNN used, M=half_ctu_size, K and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oMath>
      <w:r w:rsidRPr="008E285A">
        <w:rPr>
          <w:lang w:eastAsia="zh-CN"/>
        </w:rPr>
        <w:t xml:space="preserve">,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oMath>
      <w:r w:rsidRPr="008E285A">
        <w:rPr>
          <w:rFonts w:hint="eastAsia"/>
          <w:lang w:eastAsia="zh-CN"/>
        </w:rPr>
        <w:t xml:space="preserve"> are </w:t>
      </w:r>
      <w:r w:rsidRPr="008E285A">
        <w:rPr>
          <w:lang w:eastAsia="zh-CN"/>
        </w:rPr>
        <w:t>specialized for each layer as in Fig.2</w:t>
      </w:r>
    </w:p>
    <w:p w14:paraId="59333E47" w14:textId="77777777" w:rsidR="007B0DBE" w:rsidRPr="008E285A" w:rsidRDefault="007B0DBE" w:rsidP="007B0DBE">
      <w:pPr>
        <w:pStyle w:val="3"/>
        <w:rPr>
          <w:lang w:eastAsia="zh-CN"/>
        </w:rPr>
      </w:pPr>
      <w:bookmarkStart w:id="112" w:name="_Toc510526163"/>
      <w:r w:rsidRPr="008E285A">
        <w:rPr>
          <w:lang w:eastAsia="zh-CN"/>
        </w:rPr>
        <w:t>T</w:t>
      </w:r>
      <w:r w:rsidR="001E0C69" w:rsidRPr="008E285A">
        <w:rPr>
          <w:rFonts w:hint="eastAsia"/>
          <w:lang w:eastAsia="zh-CN"/>
        </w:rPr>
        <w:t>T</w:t>
      </w:r>
      <w:bookmarkEnd w:id="112"/>
    </w:p>
    <w:p w14:paraId="1DE9189D" w14:textId="77777777" w:rsidR="007B0DBE" w:rsidRPr="008E285A" w:rsidRDefault="007B0DBE" w:rsidP="007B0DBE">
      <w:pPr>
        <w:rPr>
          <w:szCs w:val="22"/>
          <w:lang w:eastAsia="zh-CN"/>
        </w:rPr>
      </w:pPr>
      <w:r w:rsidRPr="008E285A">
        <w:rPr>
          <w:szCs w:val="22"/>
          <w:lang w:eastAsia="zh-CN"/>
        </w:rPr>
        <w:t>T</w:t>
      </w:r>
      <w:r w:rsidRPr="008E285A">
        <w:rPr>
          <w:rFonts w:hint="eastAsia"/>
          <w:szCs w:val="22"/>
          <w:lang w:eastAsia="zh-CN"/>
        </w:rPr>
        <w:t xml:space="preserve">he </w:t>
      </w:r>
      <w:r w:rsidRPr="008E285A">
        <w:rPr>
          <w:szCs w:val="22"/>
          <w:lang w:eastAsia="zh-CN"/>
        </w:rPr>
        <w:t>decoder chooses the partition structure from binary tree or triple tree according to the symbol when splitting within the prediction-tree. After the partition structure is set as one of binary or triple tree, the below process is similar to the JEM. The complexity of this technique in the decoder increases reportedly slightly.</w:t>
      </w:r>
    </w:p>
    <w:p w14:paraId="12620B51" w14:textId="77777777" w:rsidR="007B0DBE" w:rsidRPr="008E285A" w:rsidRDefault="001E0C69" w:rsidP="007B0DBE">
      <w:pPr>
        <w:pStyle w:val="3"/>
        <w:rPr>
          <w:lang w:eastAsia="zh-CN"/>
        </w:rPr>
      </w:pPr>
      <w:bookmarkStart w:id="113" w:name="_Toc510526164"/>
      <w:r w:rsidRPr="008E285A">
        <w:rPr>
          <w:rFonts w:hint="eastAsia"/>
          <w:lang w:eastAsia="zh-CN"/>
        </w:rPr>
        <w:t>FBT</w:t>
      </w:r>
      <w:bookmarkEnd w:id="113"/>
    </w:p>
    <w:p w14:paraId="5658D274" w14:textId="77777777" w:rsidR="007B0DBE" w:rsidRPr="008E285A" w:rsidRDefault="007B0DBE" w:rsidP="007B0DBE">
      <w:pPr>
        <w:rPr>
          <w:szCs w:val="22"/>
          <w:lang w:eastAsia="zh-CN"/>
        </w:rPr>
      </w:pPr>
      <w:r w:rsidRPr="008E285A">
        <w:rPr>
          <w:szCs w:val="22"/>
          <w:lang w:eastAsia="zh-CN"/>
        </w:rPr>
        <w:t xml:space="preserve">The process of boundary partition structure is set according the decoded split symbol. It is the same as JEM </w:t>
      </w:r>
      <w:r w:rsidRPr="008E285A">
        <w:rPr>
          <w:rFonts w:hint="eastAsia"/>
          <w:szCs w:val="22"/>
          <w:lang w:eastAsia="zh-CN"/>
        </w:rPr>
        <w:t xml:space="preserve">and </w:t>
      </w:r>
      <w:r w:rsidRPr="008E285A">
        <w:rPr>
          <w:szCs w:val="22"/>
          <w:lang w:eastAsia="zh-CN"/>
        </w:rPr>
        <w:t>its complexity is negligible.</w:t>
      </w:r>
    </w:p>
    <w:p w14:paraId="04642E52" w14:textId="77777777" w:rsidR="00BF7D94" w:rsidRPr="008E285A" w:rsidRDefault="00BF7D94" w:rsidP="00AC428F">
      <w:pPr>
        <w:pStyle w:val="1"/>
      </w:pPr>
      <w:bookmarkStart w:id="114" w:name="_Toc510526165"/>
      <w:r w:rsidRPr="008E285A">
        <w:t>Encoder complexity analysis</w:t>
      </w:r>
      <w:bookmarkEnd w:id="114"/>
    </w:p>
    <w:p w14:paraId="1251A5C8" w14:textId="77777777" w:rsidR="00BF7D94" w:rsidRPr="008E285A" w:rsidRDefault="00BF7D94" w:rsidP="00AC428F">
      <w:pPr>
        <w:pStyle w:val="2"/>
      </w:pPr>
      <w:bookmarkStart w:id="115" w:name="_Toc504385941"/>
      <w:bookmarkStart w:id="116" w:name="_Toc504386106"/>
      <w:bookmarkStart w:id="117" w:name="_Ref257647247"/>
      <w:bookmarkStart w:id="118" w:name="_Toc510526166"/>
      <w:bookmarkEnd w:id="115"/>
      <w:bookmarkEnd w:id="116"/>
      <w:r w:rsidRPr="008E285A">
        <w:t>Encoding time and measurement methodology</w:t>
      </w:r>
      <w:bookmarkEnd w:id="117"/>
      <w:bookmarkEnd w:id="118"/>
    </w:p>
    <w:p w14:paraId="138D0CF3" w14:textId="1996C717" w:rsidR="00BF7D94" w:rsidRPr="008E285A" w:rsidRDefault="00BF7D94" w:rsidP="003F5E4E">
      <w:pPr>
        <w:ind w:left="450"/>
      </w:pPr>
    </w:p>
    <w:tbl>
      <w:tblPr>
        <w:tblW w:w="6703" w:type="dxa"/>
        <w:tblInd w:w="118" w:type="dxa"/>
        <w:tblLook w:val="04A0" w:firstRow="1" w:lastRow="0" w:firstColumn="1" w:lastColumn="0" w:noHBand="0" w:noVBand="1"/>
      </w:tblPr>
      <w:tblGrid>
        <w:gridCol w:w="656"/>
        <w:gridCol w:w="1467"/>
        <w:gridCol w:w="1551"/>
        <w:gridCol w:w="1080"/>
        <w:gridCol w:w="1180"/>
        <w:gridCol w:w="940"/>
      </w:tblGrid>
      <w:tr w:rsidR="00C33433" w:rsidRPr="008E285A" w14:paraId="4FF047D3" w14:textId="77777777" w:rsidTr="006B2F71">
        <w:trPr>
          <w:trHeight w:val="315"/>
        </w:trPr>
        <w:tc>
          <w:tcPr>
            <w:tcW w:w="350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536776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1</w:t>
            </w:r>
          </w:p>
        </w:tc>
        <w:tc>
          <w:tcPr>
            <w:tcW w:w="1080" w:type="dxa"/>
            <w:tcBorders>
              <w:top w:val="single" w:sz="8" w:space="0" w:color="auto"/>
              <w:left w:val="nil"/>
              <w:bottom w:val="single" w:sz="8" w:space="0" w:color="auto"/>
              <w:right w:val="nil"/>
            </w:tcBorders>
            <w:shd w:val="clear" w:color="auto" w:fill="auto"/>
            <w:noWrap/>
            <w:vAlign w:val="bottom"/>
            <w:hideMark/>
          </w:tcPr>
          <w:p w14:paraId="359096CC"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1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6F5CFCD"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940" w:type="dxa"/>
            <w:tcBorders>
              <w:top w:val="single" w:sz="8" w:space="0" w:color="auto"/>
              <w:left w:val="nil"/>
              <w:bottom w:val="nil"/>
              <w:right w:val="single" w:sz="8" w:space="0" w:color="auto"/>
            </w:tcBorders>
            <w:shd w:val="clear" w:color="auto" w:fill="auto"/>
            <w:noWrap/>
            <w:vAlign w:val="bottom"/>
            <w:hideMark/>
          </w:tcPr>
          <w:p w14:paraId="1F31AE16"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C33433" w:rsidRPr="008E285A" w14:paraId="53251669"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0004E9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nil"/>
            </w:tcBorders>
            <w:shd w:val="clear" w:color="auto" w:fill="auto"/>
            <w:noWrap/>
            <w:vAlign w:val="bottom"/>
            <w:hideMark/>
          </w:tcPr>
          <w:p w14:paraId="36D3774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994C89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nil"/>
            </w:tcBorders>
            <w:shd w:val="clear" w:color="auto" w:fill="auto"/>
            <w:noWrap/>
            <w:vAlign w:val="bottom"/>
            <w:hideMark/>
          </w:tcPr>
          <w:p w14:paraId="0BE15B1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180" w:type="dxa"/>
            <w:tcBorders>
              <w:top w:val="nil"/>
              <w:left w:val="single" w:sz="8" w:space="0" w:color="auto"/>
              <w:bottom w:val="nil"/>
              <w:right w:val="nil"/>
            </w:tcBorders>
            <w:shd w:val="clear" w:color="auto" w:fill="auto"/>
            <w:noWrap/>
            <w:vAlign w:val="bottom"/>
            <w:hideMark/>
          </w:tcPr>
          <w:p w14:paraId="5F6F9D2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940" w:type="dxa"/>
            <w:tcBorders>
              <w:top w:val="single" w:sz="8" w:space="0" w:color="auto"/>
              <w:left w:val="single" w:sz="8" w:space="0" w:color="auto"/>
              <w:bottom w:val="nil"/>
              <w:right w:val="single" w:sz="8" w:space="0" w:color="auto"/>
            </w:tcBorders>
            <w:shd w:val="clear" w:color="auto" w:fill="auto"/>
            <w:noWrap/>
            <w:vAlign w:val="bottom"/>
            <w:hideMark/>
          </w:tcPr>
          <w:p w14:paraId="57EDA6C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w:t>
            </w:r>
          </w:p>
        </w:tc>
      </w:tr>
      <w:tr w:rsidR="00C33433" w:rsidRPr="008E285A" w14:paraId="3764F67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0D9915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SDR-A</w:t>
            </w:r>
          </w:p>
        </w:tc>
        <w:tc>
          <w:tcPr>
            <w:tcW w:w="1361" w:type="dxa"/>
            <w:tcBorders>
              <w:top w:val="nil"/>
              <w:left w:val="nil"/>
              <w:bottom w:val="nil"/>
              <w:right w:val="single" w:sz="8" w:space="0" w:color="auto"/>
            </w:tcBorders>
            <w:shd w:val="clear" w:color="auto" w:fill="auto"/>
            <w:noWrap/>
            <w:vAlign w:val="bottom"/>
            <w:hideMark/>
          </w:tcPr>
          <w:p w14:paraId="45AA60B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551" w:type="dxa"/>
            <w:tcBorders>
              <w:top w:val="nil"/>
              <w:left w:val="nil"/>
              <w:bottom w:val="nil"/>
              <w:right w:val="single" w:sz="8" w:space="0" w:color="auto"/>
            </w:tcBorders>
            <w:shd w:val="clear" w:color="auto" w:fill="auto"/>
            <w:noWrap/>
            <w:vAlign w:val="bottom"/>
            <w:hideMark/>
          </w:tcPr>
          <w:p w14:paraId="344E4F9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3B4F08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149547.57 </w:t>
            </w:r>
          </w:p>
        </w:tc>
        <w:tc>
          <w:tcPr>
            <w:tcW w:w="1180" w:type="dxa"/>
            <w:tcBorders>
              <w:top w:val="nil"/>
              <w:left w:val="single" w:sz="8" w:space="0" w:color="auto"/>
              <w:bottom w:val="nil"/>
              <w:right w:val="nil"/>
            </w:tcBorders>
            <w:shd w:val="clear" w:color="000000" w:fill="CCFFFF"/>
            <w:noWrap/>
            <w:vAlign w:val="bottom"/>
            <w:hideMark/>
          </w:tcPr>
          <w:p w14:paraId="620311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2726511.00 </w:t>
            </w:r>
          </w:p>
        </w:tc>
        <w:tc>
          <w:tcPr>
            <w:tcW w:w="940" w:type="dxa"/>
            <w:tcBorders>
              <w:top w:val="nil"/>
              <w:left w:val="single" w:sz="8" w:space="0" w:color="auto"/>
              <w:bottom w:val="nil"/>
              <w:right w:val="single" w:sz="8" w:space="0" w:color="auto"/>
            </w:tcBorders>
            <w:shd w:val="clear" w:color="000000" w:fill="CCFFFF"/>
            <w:noWrap/>
            <w:vAlign w:val="bottom"/>
            <w:hideMark/>
          </w:tcPr>
          <w:p w14:paraId="2AC3DF9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18.23 </w:t>
            </w:r>
          </w:p>
        </w:tc>
      </w:tr>
      <w:tr w:rsidR="00C33433" w:rsidRPr="008E285A" w14:paraId="57D37D0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74F70C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DA60AF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600421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nil"/>
            </w:tcBorders>
            <w:shd w:val="clear" w:color="000000" w:fill="CCFFFF"/>
            <w:noWrap/>
            <w:vAlign w:val="bottom"/>
            <w:hideMark/>
          </w:tcPr>
          <w:p w14:paraId="32F4060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119759.45 </w:t>
            </w:r>
          </w:p>
        </w:tc>
        <w:tc>
          <w:tcPr>
            <w:tcW w:w="1180" w:type="dxa"/>
            <w:tcBorders>
              <w:top w:val="nil"/>
              <w:left w:val="single" w:sz="8" w:space="0" w:color="auto"/>
              <w:bottom w:val="nil"/>
              <w:right w:val="nil"/>
            </w:tcBorders>
            <w:shd w:val="clear" w:color="000000" w:fill="CCFFFF"/>
            <w:noWrap/>
            <w:vAlign w:val="bottom"/>
            <w:hideMark/>
          </w:tcPr>
          <w:p w14:paraId="56992C8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2327131.00 </w:t>
            </w:r>
          </w:p>
        </w:tc>
        <w:tc>
          <w:tcPr>
            <w:tcW w:w="940" w:type="dxa"/>
            <w:tcBorders>
              <w:top w:val="nil"/>
              <w:left w:val="single" w:sz="8" w:space="0" w:color="auto"/>
              <w:bottom w:val="nil"/>
              <w:right w:val="single" w:sz="8" w:space="0" w:color="auto"/>
            </w:tcBorders>
            <w:shd w:val="clear" w:color="000000" w:fill="CCFFFF"/>
            <w:noWrap/>
            <w:vAlign w:val="bottom"/>
            <w:hideMark/>
          </w:tcPr>
          <w:p w14:paraId="4D4E81B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19.43 </w:t>
            </w:r>
          </w:p>
        </w:tc>
      </w:tr>
      <w:tr w:rsidR="00C33433" w:rsidRPr="008E285A" w14:paraId="7973EE1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76F97A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361" w:type="dxa"/>
            <w:tcBorders>
              <w:top w:val="nil"/>
              <w:left w:val="nil"/>
              <w:bottom w:val="nil"/>
              <w:right w:val="single" w:sz="8" w:space="0" w:color="auto"/>
            </w:tcBorders>
            <w:shd w:val="clear" w:color="auto" w:fill="auto"/>
            <w:noWrap/>
            <w:vAlign w:val="bottom"/>
            <w:hideMark/>
          </w:tcPr>
          <w:p w14:paraId="3F19F16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14DFEE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nil"/>
              <w:right w:val="nil"/>
            </w:tcBorders>
            <w:shd w:val="clear" w:color="000000" w:fill="CCFFFF"/>
            <w:noWrap/>
            <w:vAlign w:val="bottom"/>
            <w:hideMark/>
          </w:tcPr>
          <w:p w14:paraId="083927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133420.39 </w:t>
            </w:r>
          </w:p>
        </w:tc>
        <w:tc>
          <w:tcPr>
            <w:tcW w:w="1180" w:type="dxa"/>
            <w:tcBorders>
              <w:top w:val="nil"/>
              <w:left w:val="single" w:sz="8" w:space="0" w:color="auto"/>
              <w:bottom w:val="nil"/>
              <w:right w:val="nil"/>
            </w:tcBorders>
            <w:shd w:val="clear" w:color="000000" w:fill="CCFFFF"/>
            <w:noWrap/>
            <w:vAlign w:val="bottom"/>
            <w:hideMark/>
          </w:tcPr>
          <w:p w14:paraId="13A6B6E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2070806.00 </w:t>
            </w:r>
          </w:p>
        </w:tc>
        <w:tc>
          <w:tcPr>
            <w:tcW w:w="940" w:type="dxa"/>
            <w:tcBorders>
              <w:top w:val="nil"/>
              <w:left w:val="single" w:sz="8" w:space="0" w:color="auto"/>
              <w:bottom w:val="nil"/>
              <w:right w:val="single" w:sz="8" w:space="0" w:color="auto"/>
            </w:tcBorders>
            <w:shd w:val="clear" w:color="000000" w:fill="CCFFFF"/>
            <w:noWrap/>
            <w:vAlign w:val="bottom"/>
            <w:hideMark/>
          </w:tcPr>
          <w:p w14:paraId="7DC494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15.52 </w:t>
            </w:r>
          </w:p>
        </w:tc>
      </w:tr>
      <w:tr w:rsidR="00C33433" w:rsidRPr="008E285A" w14:paraId="7CF101A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F81A71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5BF338B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CD413A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950</w:t>
            </w:r>
          </w:p>
        </w:tc>
        <w:tc>
          <w:tcPr>
            <w:tcW w:w="1080" w:type="dxa"/>
            <w:tcBorders>
              <w:top w:val="nil"/>
              <w:left w:val="nil"/>
              <w:bottom w:val="single" w:sz="8" w:space="0" w:color="auto"/>
              <w:right w:val="nil"/>
            </w:tcBorders>
            <w:shd w:val="clear" w:color="000000" w:fill="CCFFFF"/>
            <w:noWrap/>
            <w:vAlign w:val="bottom"/>
            <w:hideMark/>
          </w:tcPr>
          <w:p w14:paraId="0F02F6F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111645.59 </w:t>
            </w:r>
          </w:p>
        </w:tc>
        <w:tc>
          <w:tcPr>
            <w:tcW w:w="1180" w:type="dxa"/>
            <w:tcBorders>
              <w:top w:val="nil"/>
              <w:left w:val="single" w:sz="8" w:space="0" w:color="auto"/>
              <w:bottom w:val="single" w:sz="8" w:space="0" w:color="auto"/>
              <w:right w:val="nil"/>
            </w:tcBorders>
            <w:shd w:val="clear" w:color="000000" w:fill="CCFFFF"/>
            <w:noWrap/>
            <w:vAlign w:val="bottom"/>
            <w:hideMark/>
          </w:tcPr>
          <w:p w14:paraId="7FC8260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1733010.00 </w:t>
            </w:r>
          </w:p>
        </w:tc>
        <w:tc>
          <w:tcPr>
            <w:tcW w:w="940" w:type="dxa"/>
            <w:tcBorders>
              <w:top w:val="nil"/>
              <w:left w:val="single" w:sz="8" w:space="0" w:color="auto"/>
              <w:bottom w:val="nil"/>
              <w:right w:val="single" w:sz="8" w:space="0" w:color="auto"/>
            </w:tcBorders>
            <w:shd w:val="clear" w:color="000000" w:fill="CCFFFF"/>
            <w:noWrap/>
            <w:vAlign w:val="bottom"/>
            <w:hideMark/>
          </w:tcPr>
          <w:p w14:paraId="3C6800B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15.52 </w:t>
            </w:r>
          </w:p>
        </w:tc>
      </w:tr>
      <w:tr w:rsidR="00C33433" w:rsidRPr="008E285A" w14:paraId="21F3B5D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4D8C6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B36641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551" w:type="dxa"/>
            <w:tcBorders>
              <w:top w:val="nil"/>
              <w:left w:val="nil"/>
              <w:bottom w:val="nil"/>
              <w:right w:val="single" w:sz="8" w:space="0" w:color="auto"/>
            </w:tcBorders>
            <w:shd w:val="clear" w:color="auto" w:fill="auto"/>
            <w:noWrap/>
            <w:vAlign w:val="bottom"/>
            <w:hideMark/>
          </w:tcPr>
          <w:p w14:paraId="00A9A5D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074CBFE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119613.45 </w:t>
            </w:r>
          </w:p>
        </w:tc>
        <w:tc>
          <w:tcPr>
            <w:tcW w:w="1180" w:type="dxa"/>
            <w:tcBorders>
              <w:top w:val="nil"/>
              <w:left w:val="single" w:sz="8" w:space="0" w:color="auto"/>
              <w:bottom w:val="nil"/>
              <w:right w:val="nil"/>
            </w:tcBorders>
            <w:shd w:val="clear" w:color="000000" w:fill="CCFFFF"/>
            <w:noWrap/>
            <w:vAlign w:val="bottom"/>
            <w:hideMark/>
          </w:tcPr>
          <w:p w14:paraId="266B496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2988278.00 </w:t>
            </w:r>
          </w:p>
        </w:tc>
        <w:tc>
          <w:tcPr>
            <w:tcW w:w="940" w:type="dxa"/>
            <w:tcBorders>
              <w:top w:val="nil"/>
              <w:left w:val="single" w:sz="8" w:space="0" w:color="auto"/>
              <w:bottom w:val="nil"/>
              <w:right w:val="single" w:sz="8" w:space="0" w:color="auto"/>
            </w:tcBorders>
            <w:shd w:val="clear" w:color="000000" w:fill="CCFFFF"/>
            <w:noWrap/>
            <w:vAlign w:val="bottom"/>
            <w:hideMark/>
          </w:tcPr>
          <w:p w14:paraId="7CECC2A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24.98 </w:t>
            </w:r>
          </w:p>
        </w:tc>
      </w:tr>
      <w:tr w:rsidR="00C33433" w:rsidRPr="008E285A" w14:paraId="486539A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D944B2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D1310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F5F4F8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4679EF9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137784.54 </w:t>
            </w:r>
          </w:p>
        </w:tc>
        <w:tc>
          <w:tcPr>
            <w:tcW w:w="1180" w:type="dxa"/>
            <w:tcBorders>
              <w:top w:val="nil"/>
              <w:left w:val="single" w:sz="8" w:space="0" w:color="auto"/>
              <w:bottom w:val="nil"/>
              <w:right w:val="nil"/>
            </w:tcBorders>
            <w:shd w:val="clear" w:color="000000" w:fill="CCFFFF"/>
            <w:noWrap/>
            <w:vAlign w:val="bottom"/>
            <w:hideMark/>
          </w:tcPr>
          <w:p w14:paraId="4EE850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2392171.00 </w:t>
            </w:r>
          </w:p>
        </w:tc>
        <w:tc>
          <w:tcPr>
            <w:tcW w:w="940" w:type="dxa"/>
            <w:tcBorders>
              <w:top w:val="nil"/>
              <w:left w:val="single" w:sz="8" w:space="0" w:color="auto"/>
              <w:bottom w:val="nil"/>
              <w:right w:val="single" w:sz="8" w:space="0" w:color="auto"/>
            </w:tcBorders>
            <w:shd w:val="clear" w:color="000000" w:fill="CCFFFF"/>
            <w:noWrap/>
            <w:vAlign w:val="bottom"/>
            <w:hideMark/>
          </w:tcPr>
          <w:p w14:paraId="41572CF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17.36 </w:t>
            </w:r>
          </w:p>
        </w:tc>
      </w:tr>
      <w:tr w:rsidR="00C33433" w:rsidRPr="008E285A" w14:paraId="7F7AE32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E60A1E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C30725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99F2F7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2400</w:t>
            </w:r>
          </w:p>
        </w:tc>
        <w:tc>
          <w:tcPr>
            <w:tcW w:w="1080" w:type="dxa"/>
            <w:tcBorders>
              <w:top w:val="nil"/>
              <w:left w:val="nil"/>
              <w:bottom w:val="nil"/>
              <w:right w:val="nil"/>
            </w:tcBorders>
            <w:shd w:val="clear" w:color="000000" w:fill="CCFFFF"/>
            <w:noWrap/>
            <w:vAlign w:val="bottom"/>
            <w:hideMark/>
          </w:tcPr>
          <w:p w14:paraId="2AED13D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130587.95 </w:t>
            </w:r>
          </w:p>
        </w:tc>
        <w:tc>
          <w:tcPr>
            <w:tcW w:w="1180" w:type="dxa"/>
            <w:tcBorders>
              <w:top w:val="nil"/>
              <w:left w:val="single" w:sz="8" w:space="0" w:color="auto"/>
              <w:bottom w:val="nil"/>
              <w:right w:val="nil"/>
            </w:tcBorders>
            <w:shd w:val="clear" w:color="000000" w:fill="CCFFFF"/>
            <w:noWrap/>
            <w:vAlign w:val="bottom"/>
            <w:hideMark/>
          </w:tcPr>
          <w:p w14:paraId="641E111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1974545.00 </w:t>
            </w:r>
          </w:p>
        </w:tc>
        <w:tc>
          <w:tcPr>
            <w:tcW w:w="940" w:type="dxa"/>
            <w:tcBorders>
              <w:top w:val="nil"/>
              <w:left w:val="single" w:sz="8" w:space="0" w:color="auto"/>
              <w:bottom w:val="nil"/>
              <w:right w:val="single" w:sz="8" w:space="0" w:color="auto"/>
            </w:tcBorders>
            <w:shd w:val="clear" w:color="000000" w:fill="CCFFFF"/>
            <w:noWrap/>
            <w:vAlign w:val="bottom"/>
            <w:hideMark/>
          </w:tcPr>
          <w:p w14:paraId="70837DB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15.12 </w:t>
            </w:r>
          </w:p>
        </w:tc>
      </w:tr>
      <w:tr w:rsidR="00C33433" w:rsidRPr="008E285A" w14:paraId="268DEF6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869D50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F1EDA8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DB2CE4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single" w:sz="8" w:space="0" w:color="auto"/>
              <w:right w:val="nil"/>
            </w:tcBorders>
            <w:shd w:val="clear" w:color="000000" w:fill="CCFFFF"/>
            <w:noWrap/>
            <w:vAlign w:val="bottom"/>
            <w:hideMark/>
          </w:tcPr>
          <w:p w14:paraId="2FA054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125572.12 </w:t>
            </w:r>
          </w:p>
        </w:tc>
        <w:tc>
          <w:tcPr>
            <w:tcW w:w="1180" w:type="dxa"/>
            <w:tcBorders>
              <w:top w:val="nil"/>
              <w:left w:val="single" w:sz="8" w:space="0" w:color="auto"/>
              <w:bottom w:val="single" w:sz="8" w:space="0" w:color="auto"/>
              <w:right w:val="nil"/>
            </w:tcBorders>
            <w:shd w:val="clear" w:color="000000" w:fill="CCFFFF"/>
            <w:noWrap/>
            <w:vAlign w:val="bottom"/>
            <w:hideMark/>
          </w:tcPr>
          <w:p w14:paraId="34CC3E7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1776469.00 </w:t>
            </w:r>
          </w:p>
        </w:tc>
        <w:tc>
          <w:tcPr>
            <w:tcW w:w="940" w:type="dxa"/>
            <w:tcBorders>
              <w:top w:val="nil"/>
              <w:left w:val="single" w:sz="8" w:space="0" w:color="auto"/>
              <w:bottom w:val="nil"/>
              <w:right w:val="single" w:sz="8" w:space="0" w:color="auto"/>
            </w:tcBorders>
            <w:shd w:val="clear" w:color="000000" w:fill="CCFFFF"/>
            <w:noWrap/>
            <w:vAlign w:val="bottom"/>
            <w:hideMark/>
          </w:tcPr>
          <w:p w14:paraId="1A86203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14.15 </w:t>
            </w:r>
          </w:p>
        </w:tc>
      </w:tr>
      <w:tr w:rsidR="00C33433" w:rsidRPr="008E285A" w14:paraId="3625E06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E257EE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F82713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551" w:type="dxa"/>
            <w:tcBorders>
              <w:top w:val="nil"/>
              <w:left w:val="nil"/>
              <w:bottom w:val="nil"/>
              <w:right w:val="single" w:sz="8" w:space="0" w:color="auto"/>
            </w:tcBorders>
            <w:shd w:val="clear" w:color="auto" w:fill="auto"/>
            <w:noWrap/>
            <w:vAlign w:val="bottom"/>
            <w:hideMark/>
          </w:tcPr>
          <w:p w14:paraId="7A3ED44C"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5500</w:t>
            </w:r>
          </w:p>
        </w:tc>
        <w:tc>
          <w:tcPr>
            <w:tcW w:w="1080" w:type="dxa"/>
            <w:tcBorders>
              <w:top w:val="nil"/>
              <w:left w:val="nil"/>
              <w:bottom w:val="nil"/>
              <w:right w:val="nil"/>
            </w:tcBorders>
            <w:shd w:val="clear" w:color="000000" w:fill="CCFFFF"/>
            <w:noWrap/>
            <w:vAlign w:val="bottom"/>
            <w:hideMark/>
          </w:tcPr>
          <w:p w14:paraId="57636F2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126857.19 </w:t>
            </w:r>
          </w:p>
        </w:tc>
        <w:tc>
          <w:tcPr>
            <w:tcW w:w="1180" w:type="dxa"/>
            <w:tcBorders>
              <w:top w:val="nil"/>
              <w:left w:val="single" w:sz="8" w:space="0" w:color="auto"/>
              <w:bottom w:val="nil"/>
              <w:right w:val="nil"/>
            </w:tcBorders>
            <w:shd w:val="clear" w:color="000000" w:fill="CCFFFF"/>
            <w:noWrap/>
            <w:vAlign w:val="bottom"/>
            <w:hideMark/>
          </w:tcPr>
          <w:p w14:paraId="1CAC1B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3133227.00 </w:t>
            </w:r>
          </w:p>
        </w:tc>
        <w:tc>
          <w:tcPr>
            <w:tcW w:w="940" w:type="dxa"/>
            <w:tcBorders>
              <w:top w:val="nil"/>
              <w:left w:val="single" w:sz="8" w:space="0" w:color="auto"/>
              <w:bottom w:val="nil"/>
              <w:right w:val="single" w:sz="8" w:space="0" w:color="auto"/>
            </w:tcBorders>
            <w:shd w:val="clear" w:color="000000" w:fill="CCFFFF"/>
            <w:noWrap/>
            <w:vAlign w:val="bottom"/>
            <w:hideMark/>
          </w:tcPr>
          <w:p w14:paraId="11AD085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24.70 </w:t>
            </w:r>
          </w:p>
        </w:tc>
      </w:tr>
      <w:tr w:rsidR="00C33433" w:rsidRPr="008E285A" w14:paraId="08F72E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61F81D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1C644C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E48FD9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2135D41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119799.57 </w:t>
            </w:r>
          </w:p>
        </w:tc>
        <w:tc>
          <w:tcPr>
            <w:tcW w:w="1180" w:type="dxa"/>
            <w:tcBorders>
              <w:top w:val="nil"/>
              <w:left w:val="single" w:sz="8" w:space="0" w:color="auto"/>
              <w:bottom w:val="nil"/>
              <w:right w:val="nil"/>
            </w:tcBorders>
            <w:shd w:val="clear" w:color="000000" w:fill="CCFFFF"/>
            <w:noWrap/>
            <w:vAlign w:val="bottom"/>
            <w:hideMark/>
          </w:tcPr>
          <w:p w14:paraId="2916335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2587927.00 </w:t>
            </w:r>
          </w:p>
        </w:tc>
        <w:tc>
          <w:tcPr>
            <w:tcW w:w="940" w:type="dxa"/>
            <w:tcBorders>
              <w:top w:val="nil"/>
              <w:left w:val="single" w:sz="8" w:space="0" w:color="auto"/>
              <w:bottom w:val="nil"/>
              <w:right w:val="single" w:sz="8" w:space="0" w:color="auto"/>
            </w:tcBorders>
            <w:shd w:val="clear" w:color="000000" w:fill="CCFFFF"/>
            <w:noWrap/>
            <w:vAlign w:val="bottom"/>
            <w:hideMark/>
          </w:tcPr>
          <w:p w14:paraId="53BCB1A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21.60 </w:t>
            </w:r>
          </w:p>
        </w:tc>
      </w:tr>
      <w:tr w:rsidR="00C33433" w:rsidRPr="008E285A" w14:paraId="4D04FA4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DB53E8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D2C00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C1A4C5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nil"/>
            </w:tcBorders>
            <w:shd w:val="clear" w:color="000000" w:fill="CCFFFF"/>
            <w:noWrap/>
            <w:vAlign w:val="bottom"/>
            <w:hideMark/>
          </w:tcPr>
          <w:p w14:paraId="37EE81B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110627.35 </w:t>
            </w:r>
          </w:p>
        </w:tc>
        <w:tc>
          <w:tcPr>
            <w:tcW w:w="1180" w:type="dxa"/>
            <w:tcBorders>
              <w:top w:val="nil"/>
              <w:left w:val="single" w:sz="8" w:space="0" w:color="auto"/>
              <w:bottom w:val="nil"/>
              <w:right w:val="nil"/>
            </w:tcBorders>
            <w:shd w:val="clear" w:color="000000" w:fill="CCFFFF"/>
            <w:noWrap/>
            <w:vAlign w:val="bottom"/>
            <w:hideMark/>
          </w:tcPr>
          <w:p w14:paraId="53F3FFF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2126203.00 </w:t>
            </w:r>
          </w:p>
        </w:tc>
        <w:tc>
          <w:tcPr>
            <w:tcW w:w="940" w:type="dxa"/>
            <w:tcBorders>
              <w:top w:val="nil"/>
              <w:left w:val="single" w:sz="8" w:space="0" w:color="auto"/>
              <w:bottom w:val="nil"/>
              <w:right w:val="single" w:sz="8" w:space="0" w:color="auto"/>
            </w:tcBorders>
            <w:shd w:val="clear" w:color="000000" w:fill="CCFFFF"/>
            <w:noWrap/>
            <w:vAlign w:val="bottom"/>
            <w:hideMark/>
          </w:tcPr>
          <w:p w14:paraId="52B035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19.22 </w:t>
            </w:r>
          </w:p>
        </w:tc>
      </w:tr>
      <w:tr w:rsidR="00C33433" w:rsidRPr="008E285A" w14:paraId="3875D112"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5301A15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0097B85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7878F6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single" w:sz="8" w:space="0" w:color="auto"/>
              <w:right w:val="nil"/>
            </w:tcBorders>
            <w:shd w:val="clear" w:color="000000" w:fill="CCFFFF"/>
            <w:noWrap/>
            <w:vAlign w:val="bottom"/>
            <w:hideMark/>
          </w:tcPr>
          <w:p w14:paraId="0694A22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106391.44 </w:t>
            </w:r>
          </w:p>
        </w:tc>
        <w:tc>
          <w:tcPr>
            <w:tcW w:w="1180" w:type="dxa"/>
            <w:tcBorders>
              <w:top w:val="nil"/>
              <w:left w:val="single" w:sz="8" w:space="0" w:color="auto"/>
              <w:bottom w:val="single" w:sz="8" w:space="0" w:color="auto"/>
              <w:right w:val="nil"/>
            </w:tcBorders>
            <w:shd w:val="clear" w:color="000000" w:fill="CCFFFF"/>
            <w:noWrap/>
            <w:vAlign w:val="bottom"/>
            <w:hideMark/>
          </w:tcPr>
          <w:p w14:paraId="0F1CB72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1748435.00 </w:t>
            </w:r>
          </w:p>
        </w:tc>
        <w:tc>
          <w:tcPr>
            <w:tcW w:w="940" w:type="dxa"/>
            <w:tcBorders>
              <w:top w:val="nil"/>
              <w:left w:val="single" w:sz="8" w:space="0" w:color="auto"/>
              <w:bottom w:val="nil"/>
              <w:right w:val="single" w:sz="8" w:space="0" w:color="auto"/>
            </w:tcBorders>
            <w:shd w:val="clear" w:color="000000" w:fill="CCFFFF"/>
            <w:noWrap/>
            <w:vAlign w:val="bottom"/>
            <w:hideMark/>
          </w:tcPr>
          <w:p w14:paraId="5BAA89D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16.43 </w:t>
            </w:r>
          </w:p>
        </w:tc>
      </w:tr>
      <w:tr w:rsidR="00C33433" w:rsidRPr="008E285A" w14:paraId="234EFF3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AE2779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D12530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551" w:type="dxa"/>
            <w:tcBorders>
              <w:top w:val="nil"/>
              <w:left w:val="nil"/>
              <w:bottom w:val="nil"/>
              <w:right w:val="single" w:sz="8" w:space="0" w:color="auto"/>
            </w:tcBorders>
            <w:shd w:val="clear" w:color="auto" w:fill="auto"/>
            <w:noWrap/>
            <w:vAlign w:val="bottom"/>
            <w:hideMark/>
          </w:tcPr>
          <w:p w14:paraId="430789A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nil"/>
            </w:tcBorders>
            <w:shd w:val="clear" w:color="000000" w:fill="CCFFFF"/>
            <w:noWrap/>
            <w:vAlign w:val="bottom"/>
            <w:hideMark/>
          </w:tcPr>
          <w:p w14:paraId="1338DD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122848.56 </w:t>
            </w:r>
          </w:p>
        </w:tc>
        <w:tc>
          <w:tcPr>
            <w:tcW w:w="1180" w:type="dxa"/>
            <w:tcBorders>
              <w:top w:val="nil"/>
              <w:left w:val="single" w:sz="8" w:space="0" w:color="auto"/>
              <w:bottom w:val="nil"/>
              <w:right w:val="nil"/>
            </w:tcBorders>
            <w:shd w:val="clear" w:color="000000" w:fill="CCFFFF"/>
            <w:noWrap/>
            <w:vAlign w:val="bottom"/>
            <w:hideMark/>
          </w:tcPr>
          <w:p w14:paraId="079E1CE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2946759.00 </w:t>
            </w:r>
          </w:p>
        </w:tc>
        <w:tc>
          <w:tcPr>
            <w:tcW w:w="940" w:type="dxa"/>
            <w:tcBorders>
              <w:top w:val="nil"/>
              <w:left w:val="single" w:sz="8" w:space="0" w:color="auto"/>
              <w:bottom w:val="nil"/>
              <w:right w:val="single" w:sz="8" w:space="0" w:color="auto"/>
            </w:tcBorders>
            <w:shd w:val="clear" w:color="000000" w:fill="CCFFFF"/>
            <w:noWrap/>
            <w:vAlign w:val="bottom"/>
            <w:hideMark/>
          </w:tcPr>
          <w:p w14:paraId="57C7B3F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23.99 </w:t>
            </w:r>
          </w:p>
        </w:tc>
      </w:tr>
      <w:tr w:rsidR="00C33433" w:rsidRPr="008E285A" w14:paraId="0F9855C4"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8A1B29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E4CAA2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E29C5C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63957B6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95763.68 </w:t>
            </w:r>
          </w:p>
        </w:tc>
        <w:tc>
          <w:tcPr>
            <w:tcW w:w="1180" w:type="dxa"/>
            <w:tcBorders>
              <w:top w:val="nil"/>
              <w:left w:val="single" w:sz="8" w:space="0" w:color="auto"/>
              <w:bottom w:val="nil"/>
              <w:right w:val="nil"/>
            </w:tcBorders>
            <w:shd w:val="clear" w:color="000000" w:fill="CCFFFF"/>
            <w:noWrap/>
            <w:vAlign w:val="bottom"/>
            <w:hideMark/>
          </w:tcPr>
          <w:p w14:paraId="78ABC78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2552288.00 </w:t>
            </w:r>
          </w:p>
        </w:tc>
        <w:tc>
          <w:tcPr>
            <w:tcW w:w="940" w:type="dxa"/>
            <w:tcBorders>
              <w:top w:val="nil"/>
              <w:left w:val="single" w:sz="8" w:space="0" w:color="auto"/>
              <w:bottom w:val="nil"/>
              <w:right w:val="single" w:sz="8" w:space="0" w:color="auto"/>
            </w:tcBorders>
            <w:shd w:val="clear" w:color="000000" w:fill="CCFFFF"/>
            <w:noWrap/>
            <w:vAlign w:val="bottom"/>
            <w:hideMark/>
          </w:tcPr>
          <w:p w14:paraId="711361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 </w:t>
            </w:r>
          </w:p>
        </w:tc>
      </w:tr>
      <w:tr w:rsidR="00C33433" w:rsidRPr="008E285A" w14:paraId="32D35031"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21F012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A7C949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85DCAC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nil"/>
            </w:tcBorders>
            <w:shd w:val="clear" w:color="000000" w:fill="CCFFFF"/>
            <w:noWrap/>
            <w:vAlign w:val="bottom"/>
            <w:hideMark/>
          </w:tcPr>
          <w:p w14:paraId="413A527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98468.00 </w:t>
            </w:r>
          </w:p>
        </w:tc>
        <w:tc>
          <w:tcPr>
            <w:tcW w:w="1180" w:type="dxa"/>
            <w:tcBorders>
              <w:top w:val="nil"/>
              <w:left w:val="single" w:sz="8" w:space="0" w:color="auto"/>
              <w:bottom w:val="nil"/>
              <w:right w:val="nil"/>
            </w:tcBorders>
            <w:shd w:val="clear" w:color="000000" w:fill="CCFFFF"/>
            <w:noWrap/>
            <w:vAlign w:val="bottom"/>
            <w:hideMark/>
          </w:tcPr>
          <w:p w14:paraId="757BB02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2072114.00 </w:t>
            </w:r>
          </w:p>
        </w:tc>
        <w:tc>
          <w:tcPr>
            <w:tcW w:w="940" w:type="dxa"/>
            <w:tcBorders>
              <w:top w:val="nil"/>
              <w:left w:val="single" w:sz="8" w:space="0" w:color="auto"/>
              <w:bottom w:val="nil"/>
              <w:right w:val="single" w:sz="8" w:space="0" w:color="auto"/>
            </w:tcBorders>
            <w:shd w:val="clear" w:color="000000" w:fill="CCFFFF"/>
            <w:noWrap/>
            <w:vAlign w:val="bottom"/>
            <w:hideMark/>
          </w:tcPr>
          <w:p w14:paraId="2522604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21.04 </w:t>
            </w:r>
          </w:p>
        </w:tc>
      </w:tr>
      <w:tr w:rsidR="00C33433" w:rsidRPr="008E285A" w14:paraId="77B0A995"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6FB8329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8793C4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E0906B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nil"/>
            </w:tcBorders>
            <w:shd w:val="clear" w:color="000000" w:fill="CCFFFF"/>
            <w:noWrap/>
            <w:vAlign w:val="bottom"/>
            <w:hideMark/>
          </w:tcPr>
          <w:p w14:paraId="2B528AE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100356.10 </w:t>
            </w:r>
          </w:p>
        </w:tc>
        <w:tc>
          <w:tcPr>
            <w:tcW w:w="1180" w:type="dxa"/>
            <w:tcBorders>
              <w:top w:val="nil"/>
              <w:left w:val="single" w:sz="8" w:space="0" w:color="auto"/>
              <w:bottom w:val="single" w:sz="8" w:space="0" w:color="auto"/>
              <w:right w:val="nil"/>
            </w:tcBorders>
            <w:shd w:val="clear" w:color="000000" w:fill="CCFFFF"/>
            <w:noWrap/>
            <w:vAlign w:val="bottom"/>
            <w:hideMark/>
          </w:tcPr>
          <w:p w14:paraId="18A8325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2030704.00 </w:t>
            </w:r>
          </w:p>
        </w:tc>
        <w:tc>
          <w:tcPr>
            <w:tcW w:w="940" w:type="dxa"/>
            <w:tcBorders>
              <w:top w:val="nil"/>
              <w:left w:val="single" w:sz="8" w:space="0" w:color="auto"/>
              <w:bottom w:val="nil"/>
              <w:right w:val="single" w:sz="8" w:space="0" w:color="auto"/>
            </w:tcBorders>
            <w:shd w:val="clear" w:color="000000" w:fill="CCFFFF"/>
            <w:noWrap/>
            <w:vAlign w:val="bottom"/>
            <w:hideMark/>
          </w:tcPr>
          <w:p w14:paraId="079EF1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20.23 </w:t>
            </w:r>
          </w:p>
        </w:tc>
      </w:tr>
      <w:tr w:rsidR="00C33433" w:rsidRPr="008E285A" w14:paraId="0A2BD05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F66A93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3076BF5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551" w:type="dxa"/>
            <w:tcBorders>
              <w:top w:val="nil"/>
              <w:left w:val="nil"/>
              <w:bottom w:val="nil"/>
              <w:right w:val="single" w:sz="8" w:space="0" w:color="auto"/>
            </w:tcBorders>
            <w:shd w:val="clear" w:color="auto" w:fill="auto"/>
            <w:noWrap/>
            <w:vAlign w:val="bottom"/>
            <w:hideMark/>
          </w:tcPr>
          <w:p w14:paraId="5697E31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nil"/>
            </w:tcBorders>
            <w:shd w:val="clear" w:color="000000" w:fill="CCFFFF"/>
            <w:noWrap/>
            <w:vAlign w:val="bottom"/>
            <w:hideMark/>
          </w:tcPr>
          <w:p w14:paraId="1BF0E6A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89012.63 </w:t>
            </w:r>
          </w:p>
        </w:tc>
        <w:tc>
          <w:tcPr>
            <w:tcW w:w="1180" w:type="dxa"/>
            <w:tcBorders>
              <w:top w:val="nil"/>
              <w:left w:val="single" w:sz="8" w:space="0" w:color="auto"/>
              <w:bottom w:val="nil"/>
              <w:right w:val="nil"/>
            </w:tcBorders>
            <w:shd w:val="clear" w:color="000000" w:fill="CCFFFF"/>
            <w:noWrap/>
            <w:vAlign w:val="bottom"/>
            <w:hideMark/>
          </w:tcPr>
          <w:p w14:paraId="03CDEFC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2148008.00 </w:t>
            </w:r>
          </w:p>
        </w:tc>
        <w:tc>
          <w:tcPr>
            <w:tcW w:w="940" w:type="dxa"/>
            <w:tcBorders>
              <w:top w:val="nil"/>
              <w:left w:val="single" w:sz="8" w:space="0" w:color="auto"/>
              <w:bottom w:val="nil"/>
              <w:right w:val="single" w:sz="8" w:space="0" w:color="auto"/>
            </w:tcBorders>
            <w:shd w:val="clear" w:color="000000" w:fill="CCFFFF"/>
            <w:noWrap/>
            <w:vAlign w:val="bottom"/>
            <w:hideMark/>
          </w:tcPr>
          <w:p w14:paraId="0E73C3D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24.13 </w:t>
            </w:r>
          </w:p>
        </w:tc>
      </w:tr>
      <w:tr w:rsidR="00C33433" w:rsidRPr="008E285A" w14:paraId="36314A3D"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DE461E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4D8D0C5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1F90F8"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51093D6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58086.72 </w:t>
            </w:r>
          </w:p>
        </w:tc>
        <w:tc>
          <w:tcPr>
            <w:tcW w:w="1180" w:type="dxa"/>
            <w:tcBorders>
              <w:top w:val="nil"/>
              <w:left w:val="single" w:sz="8" w:space="0" w:color="auto"/>
              <w:bottom w:val="nil"/>
              <w:right w:val="nil"/>
            </w:tcBorders>
            <w:shd w:val="clear" w:color="000000" w:fill="CCFFFF"/>
            <w:noWrap/>
            <w:vAlign w:val="bottom"/>
            <w:hideMark/>
          </w:tcPr>
          <w:p w14:paraId="6A84906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1903489.00 </w:t>
            </w:r>
          </w:p>
        </w:tc>
        <w:tc>
          <w:tcPr>
            <w:tcW w:w="940" w:type="dxa"/>
            <w:tcBorders>
              <w:top w:val="nil"/>
              <w:left w:val="single" w:sz="8" w:space="0" w:color="auto"/>
              <w:bottom w:val="nil"/>
              <w:right w:val="single" w:sz="8" w:space="0" w:color="auto"/>
            </w:tcBorders>
            <w:shd w:val="clear" w:color="000000" w:fill="CCFFFF"/>
            <w:noWrap/>
            <w:vAlign w:val="bottom"/>
            <w:hideMark/>
          </w:tcPr>
          <w:p w14:paraId="7AA5656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32.77 </w:t>
            </w:r>
          </w:p>
        </w:tc>
      </w:tr>
      <w:tr w:rsidR="00C33433" w:rsidRPr="008E285A" w14:paraId="06BFAE2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BF9C3D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7DA624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FF9E5F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nil"/>
            </w:tcBorders>
            <w:shd w:val="clear" w:color="000000" w:fill="CCFFFF"/>
            <w:noWrap/>
            <w:vAlign w:val="bottom"/>
            <w:hideMark/>
          </w:tcPr>
          <w:p w14:paraId="60F8CF5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45642.27 </w:t>
            </w:r>
          </w:p>
        </w:tc>
        <w:tc>
          <w:tcPr>
            <w:tcW w:w="1180" w:type="dxa"/>
            <w:tcBorders>
              <w:top w:val="nil"/>
              <w:left w:val="single" w:sz="8" w:space="0" w:color="auto"/>
              <w:bottom w:val="nil"/>
              <w:right w:val="nil"/>
            </w:tcBorders>
            <w:shd w:val="clear" w:color="000000" w:fill="CCFFFF"/>
            <w:noWrap/>
            <w:vAlign w:val="bottom"/>
            <w:hideMark/>
          </w:tcPr>
          <w:p w14:paraId="4437DBF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1600282.00 </w:t>
            </w:r>
          </w:p>
        </w:tc>
        <w:tc>
          <w:tcPr>
            <w:tcW w:w="940" w:type="dxa"/>
            <w:tcBorders>
              <w:top w:val="nil"/>
              <w:left w:val="single" w:sz="8" w:space="0" w:color="auto"/>
              <w:bottom w:val="nil"/>
              <w:right w:val="single" w:sz="8" w:space="0" w:color="auto"/>
            </w:tcBorders>
            <w:shd w:val="clear" w:color="000000" w:fill="CCFFFF"/>
            <w:noWrap/>
            <w:vAlign w:val="bottom"/>
            <w:hideMark/>
          </w:tcPr>
          <w:p w14:paraId="2DFE102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35.06 </w:t>
            </w:r>
          </w:p>
        </w:tc>
      </w:tr>
      <w:tr w:rsidR="00C33433" w:rsidRPr="008E285A" w14:paraId="13CBEDFA"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0289925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72BF207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94C61E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nil"/>
            </w:tcBorders>
            <w:shd w:val="clear" w:color="000000" w:fill="CCFFFF"/>
            <w:noWrap/>
            <w:vAlign w:val="bottom"/>
            <w:hideMark/>
          </w:tcPr>
          <w:p w14:paraId="7255879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50464.95 </w:t>
            </w:r>
          </w:p>
        </w:tc>
        <w:tc>
          <w:tcPr>
            <w:tcW w:w="1180" w:type="dxa"/>
            <w:tcBorders>
              <w:top w:val="nil"/>
              <w:left w:val="single" w:sz="8" w:space="0" w:color="auto"/>
              <w:bottom w:val="single" w:sz="8" w:space="0" w:color="auto"/>
              <w:right w:val="nil"/>
            </w:tcBorders>
            <w:shd w:val="clear" w:color="000000" w:fill="CCFFFF"/>
            <w:noWrap/>
            <w:vAlign w:val="bottom"/>
            <w:hideMark/>
          </w:tcPr>
          <w:p w14:paraId="56401C3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1306567.00 </w:t>
            </w:r>
          </w:p>
        </w:tc>
        <w:tc>
          <w:tcPr>
            <w:tcW w:w="940" w:type="dxa"/>
            <w:tcBorders>
              <w:top w:val="nil"/>
              <w:left w:val="single" w:sz="8" w:space="0" w:color="auto"/>
              <w:bottom w:val="single" w:sz="8" w:space="0" w:color="auto"/>
              <w:right w:val="single" w:sz="8" w:space="0" w:color="auto"/>
            </w:tcBorders>
            <w:shd w:val="clear" w:color="000000" w:fill="CCFFFF"/>
            <w:noWrap/>
            <w:vAlign w:val="bottom"/>
            <w:hideMark/>
          </w:tcPr>
          <w:p w14:paraId="7487AB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25.89 </w:t>
            </w:r>
          </w:p>
        </w:tc>
      </w:tr>
      <w:tr w:rsidR="00C33433" w:rsidRPr="008E285A" w14:paraId="06BE53F3" w14:textId="77777777" w:rsidTr="006B2F71">
        <w:trPr>
          <w:trHeight w:val="315"/>
        </w:trPr>
        <w:tc>
          <w:tcPr>
            <w:tcW w:w="591" w:type="dxa"/>
            <w:tcBorders>
              <w:top w:val="single" w:sz="8" w:space="0" w:color="auto"/>
              <w:left w:val="single" w:sz="8" w:space="0" w:color="auto"/>
              <w:bottom w:val="nil"/>
              <w:right w:val="single" w:sz="8" w:space="0" w:color="auto"/>
            </w:tcBorders>
            <w:shd w:val="clear" w:color="auto" w:fill="auto"/>
            <w:noWrap/>
            <w:vAlign w:val="bottom"/>
            <w:hideMark/>
          </w:tcPr>
          <w:p w14:paraId="11754F9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361" w:type="dxa"/>
            <w:tcBorders>
              <w:top w:val="nil"/>
              <w:left w:val="nil"/>
              <w:bottom w:val="nil"/>
              <w:right w:val="single" w:sz="8" w:space="0" w:color="auto"/>
            </w:tcBorders>
            <w:shd w:val="clear" w:color="auto" w:fill="auto"/>
            <w:noWrap/>
            <w:vAlign w:val="bottom"/>
            <w:hideMark/>
          </w:tcPr>
          <w:p w14:paraId="5C7AF71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7465559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6E924D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26568.52 </w:t>
            </w:r>
          </w:p>
        </w:tc>
        <w:tc>
          <w:tcPr>
            <w:tcW w:w="1180" w:type="dxa"/>
            <w:tcBorders>
              <w:top w:val="nil"/>
              <w:left w:val="single" w:sz="8" w:space="0" w:color="auto"/>
              <w:bottom w:val="nil"/>
              <w:right w:val="nil"/>
            </w:tcBorders>
            <w:shd w:val="clear" w:color="000000" w:fill="CCFFFF"/>
            <w:noWrap/>
            <w:vAlign w:val="bottom"/>
            <w:hideMark/>
          </w:tcPr>
          <w:p w14:paraId="7DADCC4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513955.00 </w:t>
            </w:r>
          </w:p>
        </w:tc>
        <w:tc>
          <w:tcPr>
            <w:tcW w:w="940" w:type="dxa"/>
            <w:tcBorders>
              <w:top w:val="nil"/>
              <w:left w:val="single" w:sz="8" w:space="0" w:color="auto"/>
              <w:bottom w:val="nil"/>
              <w:right w:val="single" w:sz="8" w:space="0" w:color="auto"/>
            </w:tcBorders>
            <w:shd w:val="clear" w:color="000000" w:fill="CCFFFF"/>
            <w:noWrap/>
            <w:vAlign w:val="bottom"/>
            <w:hideMark/>
          </w:tcPr>
          <w:p w14:paraId="0F81EF1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19.34 </w:t>
            </w:r>
          </w:p>
        </w:tc>
      </w:tr>
      <w:tr w:rsidR="00C33433" w:rsidRPr="008E285A" w14:paraId="7F53FC78"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EA737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014282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05576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nil"/>
            </w:tcBorders>
            <w:shd w:val="clear" w:color="000000" w:fill="CCFFFF"/>
            <w:noWrap/>
            <w:vAlign w:val="bottom"/>
            <w:hideMark/>
          </w:tcPr>
          <w:p w14:paraId="09A9284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19423.11 </w:t>
            </w:r>
          </w:p>
        </w:tc>
        <w:tc>
          <w:tcPr>
            <w:tcW w:w="1180" w:type="dxa"/>
            <w:tcBorders>
              <w:top w:val="nil"/>
              <w:left w:val="single" w:sz="8" w:space="0" w:color="auto"/>
              <w:bottom w:val="nil"/>
              <w:right w:val="nil"/>
            </w:tcBorders>
            <w:shd w:val="clear" w:color="000000" w:fill="CCFFFF"/>
            <w:noWrap/>
            <w:vAlign w:val="bottom"/>
            <w:hideMark/>
          </w:tcPr>
          <w:p w14:paraId="397B9A1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455369.00 </w:t>
            </w:r>
          </w:p>
        </w:tc>
        <w:tc>
          <w:tcPr>
            <w:tcW w:w="940" w:type="dxa"/>
            <w:tcBorders>
              <w:top w:val="nil"/>
              <w:left w:val="single" w:sz="8" w:space="0" w:color="auto"/>
              <w:bottom w:val="nil"/>
              <w:right w:val="single" w:sz="8" w:space="0" w:color="auto"/>
            </w:tcBorders>
            <w:shd w:val="clear" w:color="000000" w:fill="CCFFFF"/>
            <w:noWrap/>
            <w:vAlign w:val="bottom"/>
            <w:hideMark/>
          </w:tcPr>
          <w:p w14:paraId="55D2495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23.44 </w:t>
            </w:r>
          </w:p>
        </w:tc>
      </w:tr>
      <w:tr w:rsidR="00C33433" w:rsidRPr="008E285A" w14:paraId="1841D17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409897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CEAAC0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1D5C18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nil"/>
            </w:tcBorders>
            <w:shd w:val="clear" w:color="000000" w:fill="CCFFFF"/>
            <w:noWrap/>
            <w:vAlign w:val="bottom"/>
            <w:hideMark/>
          </w:tcPr>
          <w:p w14:paraId="206D90F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19087.25 </w:t>
            </w:r>
          </w:p>
        </w:tc>
        <w:tc>
          <w:tcPr>
            <w:tcW w:w="1180" w:type="dxa"/>
            <w:tcBorders>
              <w:top w:val="nil"/>
              <w:left w:val="single" w:sz="8" w:space="0" w:color="auto"/>
              <w:bottom w:val="nil"/>
              <w:right w:val="nil"/>
            </w:tcBorders>
            <w:shd w:val="clear" w:color="000000" w:fill="CCFFFF"/>
            <w:noWrap/>
            <w:vAlign w:val="bottom"/>
            <w:hideMark/>
          </w:tcPr>
          <w:p w14:paraId="265E129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367548.00 </w:t>
            </w:r>
          </w:p>
        </w:tc>
        <w:tc>
          <w:tcPr>
            <w:tcW w:w="940" w:type="dxa"/>
            <w:tcBorders>
              <w:top w:val="nil"/>
              <w:left w:val="single" w:sz="8" w:space="0" w:color="auto"/>
              <w:bottom w:val="nil"/>
              <w:right w:val="single" w:sz="8" w:space="0" w:color="auto"/>
            </w:tcBorders>
            <w:shd w:val="clear" w:color="000000" w:fill="CCFFFF"/>
            <w:noWrap/>
            <w:vAlign w:val="bottom"/>
            <w:hideMark/>
          </w:tcPr>
          <w:p w14:paraId="01FB142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19.26 </w:t>
            </w:r>
          </w:p>
        </w:tc>
      </w:tr>
      <w:tr w:rsidR="00C33433" w:rsidRPr="008E285A" w14:paraId="572AB19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300DE19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F94CF3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ADDB3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nil"/>
            </w:tcBorders>
            <w:shd w:val="clear" w:color="000000" w:fill="CCFFFF"/>
            <w:noWrap/>
            <w:vAlign w:val="bottom"/>
            <w:hideMark/>
          </w:tcPr>
          <w:p w14:paraId="1649108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19951.53 </w:t>
            </w:r>
          </w:p>
        </w:tc>
        <w:tc>
          <w:tcPr>
            <w:tcW w:w="1180" w:type="dxa"/>
            <w:tcBorders>
              <w:top w:val="nil"/>
              <w:left w:val="single" w:sz="8" w:space="0" w:color="auto"/>
              <w:bottom w:val="single" w:sz="8" w:space="0" w:color="auto"/>
              <w:right w:val="nil"/>
            </w:tcBorders>
            <w:shd w:val="clear" w:color="000000" w:fill="CCFFFF"/>
            <w:noWrap/>
            <w:vAlign w:val="bottom"/>
            <w:hideMark/>
          </w:tcPr>
          <w:p w14:paraId="0C0CDC1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348935.00 </w:t>
            </w:r>
          </w:p>
        </w:tc>
        <w:tc>
          <w:tcPr>
            <w:tcW w:w="940" w:type="dxa"/>
            <w:tcBorders>
              <w:top w:val="nil"/>
              <w:left w:val="single" w:sz="8" w:space="0" w:color="auto"/>
              <w:bottom w:val="nil"/>
              <w:right w:val="single" w:sz="8" w:space="0" w:color="auto"/>
            </w:tcBorders>
            <w:shd w:val="clear" w:color="000000" w:fill="CCFFFF"/>
            <w:noWrap/>
            <w:vAlign w:val="bottom"/>
            <w:hideMark/>
          </w:tcPr>
          <w:p w14:paraId="6463792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17.49 </w:t>
            </w:r>
          </w:p>
        </w:tc>
      </w:tr>
      <w:tr w:rsidR="00C33433" w:rsidRPr="008E285A" w14:paraId="0A854B8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BECD0F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67187F8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31E1069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20C63FD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41063.91 </w:t>
            </w:r>
          </w:p>
        </w:tc>
        <w:tc>
          <w:tcPr>
            <w:tcW w:w="1180" w:type="dxa"/>
            <w:tcBorders>
              <w:top w:val="nil"/>
              <w:left w:val="single" w:sz="8" w:space="0" w:color="auto"/>
              <w:bottom w:val="nil"/>
              <w:right w:val="nil"/>
            </w:tcBorders>
            <w:shd w:val="clear" w:color="000000" w:fill="CCFFFF"/>
            <w:noWrap/>
            <w:vAlign w:val="bottom"/>
            <w:hideMark/>
          </w:tcPr>
          <w:p w14:paraId="708D1B4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1140688.00 </w:t>
            </w:r>
          </w:p>
        </w:tc>
        <w:tc>
          <w:tcPr>
            <w:tcW w:w="940" w:type="dxa"/>
            <w:tcBorders>
              <w:top w:val="nil"/>
              <w:left w:val="single" w:sz="8" w:space="0" w:color="auto"/>
              <w:bottom w:val="nil"/>
              <w:right w:val="single" w:sz="8" w:space="0" w:color="auto"/>
            </w:tcBorders>
            <w:shd w:val="clear" w:color="000000" w:fill="CCFFFF"/>
            <w:noWrap/>
            <w:vAlign w:val="bottom"/>
            <w:hideMark/>
          </w:tcPr>
          <w:p w14:paraId="705BBD9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27.78 </w:t>
            </w:r>
          </w:p>
        </w:tc>
      </w:tr>
      <w:tr w:rsidR="00C33433" w:rsidRPr="008E285A" w14:paraId="1F882441"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6B0709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29DCEB5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B3D13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nil"/>
            </w:tcBorders>
            <w:shd w:val="clear" w:color="000000" w:fill="CCFFFF"/>
            <w:noWrap/>
            <w:vAlign w:val="bottom"/>
            <w:hideMark/>
          </w:tcPr>
          <w:p w14:paraId="112EF18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42095.13 </w:t>
            </w:r>
          </w:p>
        </w:tc>
        <w:tc>
          <w:tcPr>
            <w:tcW w:w="1180" w:type="dxa"/>
            <w:tcBorders>
              <w:top w:val="nil"/>
              <w:left w:val="single" w:sz="8" w:space="0" w:color="auto"/>
              <w:bottom w:val="nil"/>
              <w:right w:val="nil"/>
            </w:tcBorders>
            <w:shd w:val="clear" w:color="000000" w:fill="CCFFFF"/>
            <w:noWrap/>
            <w:vAlign w:val="bottom"/>
            <w:hideMark/>
          </w:tcPr>
          <w:p w14:paraId="50F49A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947426.00 </w:t>
            </w:r>
          </w:p>
        </w:tc>
        <w:tc>
          <w:tcPr>
            <w:tcW w:w="940" w:type="dxa"/>
            <w:tcBorders>
              <w:top w:val="nil"/>
              <w:left w:val="single" w:sz="8" w:space="0" w:color="auto"/>
              <w:bottom w:val="nil"/>
              <w:right w:val="single" w:sz="8" w:space="0" w:color="auto"/>
            </w:tcBorders>
            <w:shd w:val="clear" w:color="000000" w:fill="CCFFFF"/>
            <w:noWrap/>
            <w:vAlign w:val="bottom"/>
            <w:hideMark/>
          </w:tcPr>
          <w:p w14:paraId="52D3B9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22.51 </w:t>
            </w:r>
          </w:p>
        </w:tc>
      </w:tr>
      <w:tr w:rsidR="00C33433" w:rsidRPr="008E285A" w14:paraId="2AA810A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4E3A0B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B9A454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861A89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758D680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28686.30 </w:t>
            </w:r>
          </w:p>
        </w:tc>
        <w:tc>
          <w:tcPr>
            <w:tcW w:w="1180" w:type="dxa"/>
            <w:tcBorders>
              <w:top w:val="nil"/>
              <w:left w:val="single" w:sz="8" w:space="0" w:color="auto"/>
              <w:bottom w:val="nil"/>
              <w:right w:val="nil"/>
            </w:tcBorders>
            <w:shd w:val="clear" w:color="000000" w:fill="CCFFFF"/>
            <w:noWrap/>
            <w:vAlign w:val="bottom"/>
            <w:hideMark/>
          </w:tcPr>
          <w:p w14:paraId="4CDC666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860840.00 </w:t>
            </w:r>
          </w:p>
        </w:tc>
        <w:tc>
          <w:tcPr>
            <w:tcW w:w="940" w:type="dxa"/>
            <w:tcBorders>
              <w:top w:val="nil"/>
              <w:left w:val="single" w:sz="8" w:space="0" w:color="auto"/>
              <w:bottom w:val="nil"/>
              <w:right w:val="single" w:sz="8" w:space="0" w:color="auto"/>
            </w:tcBorders>
            <w:shd w:val="clear" w:color="000000" w:fill="CCFFFF"/>
            <w:noWrap/>
            <w:vAlign w:val="bottom"/>
            <w:hideMark/>
          </w:tcPr>
          <w:p w14:paraId="3E5053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30.01 </w:t>
            </w:r>
          </w:p>
        </w:tc>
      </w:tr>
      <w:tr w:rsidR="00C33433" w:rsidRPr="008E285A" w14:paraId="6F0B3174"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0C92F47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CB8418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B5E36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nil"/>
            </w:tcBorders>
            <w:shd w:val="clear" w:color="000000" w:fill="CCFFFF"/>
            <w:noWrap/>
            <w:vAlign w:val="bottom"/>
            <w:hideMark/>
          </w:tcPr>
          <w:p w14:paraId="33E0E14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36768.04 </w:t>
            </w:r>
          </w:p>
        </w:tc>
        <w:tc>
          <w:tcPr>
            <w:tcW w:w="1180" w:type="dxa"/>
            <w:tcBorders>
              <w:top w:val="nil"/>
              <w:left w:val="single" w:sz="8" w:space="0" w:color="auto"/>
              <w:bottom w:val="single" w:sz="8" w:space="0" w:color="auto"/>
              <w:right w:val="nil"/>
            </w:tcBorders>
            <w:shd w:val="clear" w:color="000000" w:fill="CCFFFF"/>
            <w:noWrap/>
            <w:vAlign w:val="bottom"/>
            <w:hideMark/>
          </w:tcPr>
          <w:p w14:paraId="552EF6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679683.00 </w:t>
            </w:r>
          </w:p>
        </w:tc>
        <w:tc>
          <w:tcPr>
            <w:tcW w:w="940" w:type="dxa"/>
            <w:tcBorders>
              <w:top w:val="nil"/>
              <w:left w:val="single" w:sz="8" w:space="0" w:color="auto"/>
              <w:bottom w:val="nil"/>
              <w:right w:val="single" w:sz="8" w:space="0" w:color="auto"/>
            </w:tcBorders>
            <w:shd w:val="clear" w:color="000000" w:fill="CCFFFF"/>
            <w:noWrap/>
            <w:vAlign w:val="bottom"/>
            <w:hideMark/>
          </w:tcPr>
          <w:p w14:paraId="05B4401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18.49 </w:t>
            </w:r>
          </w:p>
        </w:tc>
      </w:tr>
      <w:tr w:rsidR="00C33433" w:rsidRPr="008E285A" w14:paraId="5CFDFCF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B7528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89DA09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522782E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50D57F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31855.66 </w:t>
            </w:r>
          </w:p>
        </w:tc>
        <w:tc>
          <w:tcPr>
            <w:tcW w:w="1180" w:type="dxa"/>
            <w:tcBorders>
              <w:top w:val="nil"/>
              <w:left w:val="single" w:sz="8" w:space="0" w:color="auto"/>
              <w:bottom w:val="nil"/>
              <w:right w:val="nil"/>
            </w:tcBorders>
            <w:shd w:val="clear" w:color="000000" w:fill="CCFFFF"/>
            <w:noWrap/>
            <w:vAlign w:val="bottom"/>
            <w:hideMark/>
          </w:tcPr>
          <w:p w14:paraId="2991078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783175.00 </w:t>
            </w:r>
          </w:p>
        </w:tc>
        <w:tc>
          <w:tcPr>
            <w:tcW w:w="940" w:type="dxa"/>
            <w:tcBorders>
              <w:top w:val="nil"/>
              <w:left w:val="single" w:sz="8" w:space="0" w:color="auto"/>
              <w:bottom w:val="nil"/>
              <w:right w:val="single" w:sz="8" w:space="0" w:color="auto"/>
            </w:tcBorders>
            <w:shd w:val="clear" w:color="000000" w:fill="CCFFFF"/>
            <w:noWrap/>
            <w:vAlign w:val="bottom"/>
            <w:hideMark/>
          </w:tcPr>
          <w:p w14:paraId="3BDB093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24.59 </w:t>
            </w:r>
          </w:p>
        </w:tc>
      </w:tr>
      <w:tr w:rsidR="00C33433" w:rsidRPr="008E285A" w14:paraId="4B38194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6DD819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AC1681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8C39D0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036B67B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36211.05 </w:t>
            </w:r>
          </w:p>
        </w:tc>
        <w:tc>
          <w:tcPr>
            <w:tcW w:w="1180" w:type="dxa"/>
            <w:tcBorders>
              <w:top w:val="nil"/>
              <w:left w:val="single" w:sz="8" w:space="0" w:color="auto"/>
              <w:bottom w:val="nil"/>
              <w:right w:val="nil"/>
            </w:tcBorders>
            <w:shd w:val="clear" w:color="000000" w:fill="CCFFFF"/>
            <w:noWrap/>
            <w:vAlign w:val="bottom"/>
            <w:hideMark/>
          </w:tcPr>
          <w:p w14:paraId="4A759E7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630075.00 </w:t>
            </w:r>
          </w:p>
        </w:tc>
        <w:tc>
          <w:tcPr>
            <w:tcW w:w="940" w:type="dxa"/>
            <w:tcBorders>
              <w:top w:val="nil"/>
              <w:left w:val="single" w:sz="8" w:space="0" w:color="auto"/>
              <w:bottom w:val="nil"/>
              <w:right w:val="single" w:sz="8" w:space="0" w:color="auto"/>
            </w:tcBorders>
            <w:shd w:val="clear" w:color="000000" w:fill="CCFFFF"/>
            <w:noWrap/>
            <w:vAlign w:val="bottom"/>
            <w:hideMark/>
          </w:tcPr>
          <w:p w14:paraId="1D4DC2D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17.40 </w:t>
            </w:r>
          </w:p>
        </w:tc>
      </w:tr>
      <w:tr w:rsidR="00C33433" w:rsidRPr="008E285A" w14:paraId="065A43C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22F9A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7453B2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5FBB11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53C5C2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29777.66 </w:t>
            </w:r>
          </w:p>
        </w:tc>
        <w:tc>
          <w:tcPr>
            <w:tcW w:w="1180" w:type="dxa"/>
            <w:tcBorders>
              <w:top w:val="nil"/>
              <w:left w:val="single" w:sz="8" w:space="0" w:color="auto"/>
              <w:bottom w:val="nil"/>
              <w:right w:val="nil"/>
            </w:tcBorders>
            <w:shd w:val="clear" w:color="000000" w:fill="CCFFFF"/>
            <w:noWrap/>
            <w:vAlign w:val="bottom"/>
            <w:hideMark/>
          </w:tcPr>
          <w:p w14:paraId="64CB5D4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535040.00 </w:t>
            </w:r>
          </w:p>
        </w:tc>
        <w:tc>
          <w:tcPr>
            <w:tcW w:w="940" w:type="dxa"/>
            <w:tcBorders>
              <w:top w:val="nil"/>
              <w:left w:val="single" w:sz="8" w:space="0" w:color="auto"/>
              <w:bottom w:val="nil"/>
              <w:right w:val="single" w:sz="8" w:space="0" w:color="auto"/>
            </w:tcBorders>
            <w:shd w:val="clear" w:color="000000" w:fill="CCFFFF"/>
            <w:noWrap/>
            <w:vAlign w:val="bottom"/>
            <w:hideMark/>
          </w:tcPr>
          <w:p w14:paraId="68C5C6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17.97 </w:t>
            </w:r>
          </w:p>
        </w:tc>
      </w:tr>
      <w:tr w:rsidR="00C33433" w:rsidRPr="008E285A" w14:paraId="640A6A1C"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FE7E1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0DB521D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8DFB69A"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396D241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22078.55 </w:t>
            </w:r>
          </w:p>
        </w:tc>
        <w:tc>
          <w:tcPr>
            <w:tcW w:w="1180" w:type="dxa"/>
            <w:tcBorders>
              <w:top w:val="nil"/>
              <w:left w:val="single" w:sz="8" w:space="0" w:color="auto"/>
              <w:bottom w:val="single" w:sz="8" w:space="0" w:color="auto"/>
              <w:right w:val="nil"/>
            </w:tcBorders>
            <w:shd w:val="clear" w:color="000000" w:fill="CCFFFF"/>
            <w:noWrap/>
            <w:vAlign w:val="bottom"/>
            <w:hideMark/>
          </w:tcPr>
          <w:p w14:paraId="2B0D45D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460460.00 </w:t>
            </w:r>
          </w:p>
        </w:tc>
        <w:tc>
          <w:tcPr>
            <w:tcW w:w="940" w:type="dxa"/>
            <w:tcBorders>
              <w:top w:val="nil"/>
              <w:left w:val="single" w:sz="8" w:space="0" w:color="auto"/>
              <w:bottom w:val="nil"/>
              <w:right w:val="single" w:sz="8" w:space="0" w:color="auto"/>
            </w:tcBorders>
            <w:shd w:val="clear" w:color="000000" w:fill="CCFFFF"/>
            <w:noWrap/>
            <w:vAlign w:val="bottom"/>
            <w:hideMark/>
          </w:tcPr>
          <w:p w14:paraId="373E17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20.86 </w:t>
            </w:r>
          </w:p>
        </w:tc>
      </w:tr>
      <w:tr w:rsidR="00C33433" w:rsidRPr="008E285A" w14:paraId="625E351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E95B08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FA2FF2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3B22F3E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46F3A70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33035.75 </w:t>
            </w:r>
          </w:p>
        </w:tc>
        <w:tc>
          <w:tcPr>
            <w:tcW w:w="1180" w:type="dxa"/>
            <w:tcBorders>
              <w:top w:val="nil"/>
              <w:left w:val="single" w:sz="8" w:space="0" w:color="auto"/>
              <w:bottom w:val="nil"/>
              <w:right w:val="nil"/>
            </w:tcBorders>
            <w:shd w:val="clear" w:color="000000" w:fill="CCFFFF"/>
            <w:noWrap/>
            <w:vAlign w:val="bottom"/>
            <w:hideMark/>
          </w:tcPr>
          <w:p w14:paraId="0C5AB32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932921.00 </w:t>
            </w:r>
          </w:p>
        </w:tc>
        <w:tc>
          <w:tcPr>
            <w:tcW w:w="940" w:type="dxa"/>
            <w:tcBorders>
              <w:top w:val="nil"/>
              <w:left w:val="single" w:sz="8" w:space="0" w:color="auto"/>
              <w:bottom w:val="nil"/>
              <w:right w:val="single" w:sz="8" w:space="0" w:color="auto"/>
            </w:tcBorders>
            <w:shd w:val="clear" w:color="000000" w:fill="CCFFFF"/>
            <w:noWrap/>
            <w:vAlign w:val="bottom"/>
            <w:hideMark/>
          </w:tcPr>
          <w:p w14:paraId="0E976DD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28.24 </w:t>
            </w:r>
          </w:p>
        </w:tc>
      </w:tr>
      <w:tr w:rsidR="00C33433" w:rsidRPr="008E285A" w14:paraId="298FE15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328691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0552D4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EB6583A"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646390B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23325.10 </w:t>
            </w:r>
          </w:p>
        </w:tc>
        <w:tc>
          <w:tcPr>
            <w:tcW w:w="1180" w:type="dxa"/>
            <w:tcBorders>
              <w:top w:val="nil"/>
              <w:left w:val="single" w:sz="8" w:space="0" w:color="auto"/>
              <w:bottom w:val="nil"/>
              <w:right w:val="nil"/>
            </w:tcBorders>
            <w:shd w:val="clear" w:color="000000" w:fill="CCFFFF"/>
            <w:noWrap/>
            <w:vAlign w:val="bottom"/>
            <w:hideMark/>
          </w:tcPr>
          <w:p w14:paraId="5AB2DE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726502.00 </w:t>
            </w:r>
          </w:p>
        </w:tc>
        <w:tc>
          <w:tcPr>
            <w:tcW w:w="940" w:type="dxa"/>
            <w:tcBorders>
              <w:top w:val="nil"/>
              <w:left w:val="single" w:sz="8" w:space="0" w:color="auto"/>
              <w:bottom w:val="nil"/>
              <w:right w:val="single" w:sz="8" w:space="0" w:color="auto"/>
            </w:tcBorders>
            <w:shd w:val="clear" w:color="000000" w:fill="CCFFFF"/>
            <w:noWrap/>
            <w:vAlign w:val="bottom"/>
            <w:hideMark/>
          </w:tcPr>
          <w:p w14:paraId="1B12569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31.15 </w:t>
            </w:r>
          </w:p>
        </w:tc>
      </w:tr>
      <w:tr w:rsidR="00C33433" w:rsidRPr="008E285A" w14:paraId="18D2ED0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FC50A0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51E30D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24580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7F58DB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26656.05 </w:t>
            </w:r>
          </w:p>
        </w:tc>
        <w:tc>
          <w:tcPr>
            <w:tcW w:w="1180" w:type="dxa"/>
            <w:tcBorders>
              <w:top w:val="nil"/>
              <w:left w:val="single" w:sz="8" w:space="0" w:color="auto"/>
              <w:bottom w:val="nil"/>
              <w:right w:val="nil"/>
            </w:tcBorders>
            <w:shd w:val="clear" w:color="000000" w:fill="CCFFFF"/>
            <w:noWrap/>
            <w:vAlign w:val="bottom"/>
            <w:hideMark/>
          </w:tcPr>
          <w:p w14:paraId="0EEA88B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690850.00 </w:t>
            </w:r>
          </w:p>
        </w:tc>
        <w:tc>
          <w:tcPr>
            <w:tcW w:w="940" w:type="dxa"/>
            <w:tcBorders>
              <w:top w:val="nil"/>
              <w:left w:val="single" w:sz="8" w:space="0" w:color="auto"/>
              <w:bottom w:val="nil"/>
              <w:right w:val="single" w:sz="8" w:space="0" w:color="auto"/>
            </w:tcBorders>
            <w:shd w:val="clear" w:color="000000" w:fill="CCFFFF"/>
            <w:noWrap/>
            <w:vAlign w:val="bottom"/>
            <w:hideMark/>
          </w:tcPr>
          <w:p w14:paraId="568A75B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25.92 </w:t>
            </w:r>
          </w:p>
        </w:tc>
      </w:tr>
      <w:tr w:rsidR="00C33433" w:rsidRPr="008E285A" w14:paraId="38DBA966"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EDB456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6D02A54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98AC63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nil"/>
            </w:tcBorders>
            <w:shd w:val="clear" w:color="000000" w:fill="CCFFFF"/>
            <w:noWrap/>
            <w:vAlign w:val="bottom"/>
            <w:hideMark/>
          </w:tcPr>
          <w:p w14:paraId="7BE2315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22897.43 </w:t>
            </w:r>
          </w:p>
        </w:tc>
        <w:tc>
          <w:tcPr>
            <w:tcW w:w="1180" w:type="dxa"/>
            <w:tcBorders>
              <w:top w:val="nil"/>
              <w:left w:val="single" w:sz="8" w:space="0" w:color="auto"/>
              <w:bottom w:val="single" w:sz="8" w:space="0" w:color="auto"/>
              <w:right w:val="nil"/>
            </w:tcBorders>
            <w:shd w:val="clear" w:color="000000" w:fill="CCFFFF"/>
            <w:noWrap/>
            <w:vAlign w:val="bottom"/>
            <w:hideMark/>
          </w:tcPr>
          <w:p w14:paraId="2F8B09B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593868.00 </w:t>
            </w:r>
          </w:p>
        </w:tc>
        <w:tc>
          <w:tcPr>
            <w:tcW w:w="940" w:type="dxa"/>
            <w:tcBorders>
              <w:top w:val="nil"/>
              <w:left w:val="single" w:sz="8" w:space="0" w:color="auto"/>
              <w:bottom w:val="nil"/>
              <w:right w:val="single" w:sz="8" w:space="0" w:color="auto"/>
            </w:tcBorders>
            <w:shd w:val="clear" w:color="000000" w:fill="CCFFFF"/>
            <w:noWrap/>
            <w:vAlign w:val="bottom"/>
            <w:hideMark/>
          </w:tcPr>
          <w:p w14:paraId="040116F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25.94 </w:t>
            </w:r>
          </w:p>
        </w:tc>
      </w:tr>
      <w:tr w:rsidR="00C33433" w:rsidRPr="008E285A" w14:paraId="29DACA26"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DFE7E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745FE2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2334327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248051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27012.60 </w:t>
            </w:r>
          </w:p>
        </w:tc>
        <w:tc>
          <w:tcPr>
            <w:tcW w:w="1180" w:type="dxa"/>
            <w:tcBorders>
              <w:top w:val="nil"/>
              <w:left w:val="single" w:sz="8" w:space="0" w:color="auto"/>
              <w:bottom w:val="nil"/>
              <w:right w:val="nil"/>
            </w:tcBorders>
            <w:shd w:val="clear" w:color="000000" w:fill="CCFFFF"/>
            <w:noWrap/>
            <w:vAlign w:val="bottom"/>
            <w:hideMark/>
          </w:tcPr>
          <w:p w14:paraId="69C4632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643506.00 </w:t>
            </w:r>
          </w:p>
        </w:tc>
        <w:tc>
          <w:tcPr>
            <w:tcW w:w="940" w:type="dxa"/>
            <w:tcBorders>
              <w:top w:val="nil"/>
              <w:left w:val="single" w:sz="8" w:space="0" w:color="auto"/>
              <w:bottom w:val="nil"/>
              <w:right w:val="single" w:sz="8" w:space="0" w:color="auto"/>
            </w:tcBorders>
            <w:shd w:val="clear" w:color="000000" w:fill="CCFFFF"/>
            <w:noWrap/>
            <w:vAlign w:val="bottom"/>
            <w:hideMark/>
          </w:tcPr>
          <w:p w14:paraId="2E1D01C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23.82 </w:t>
            </w:r>
          </w:p>
        </w:tc>
      </w:tr>
      <w:tr w:rsidR="00C33433" w:rsidRPr="008E285A" w14:paraId="6260751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989E1E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9AB58E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D7F039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1CB997F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21374.77 </w:t>
            </w:r>
          </w:p>
        </w:tc>
        <w:tc>
          <w:tcPr>
            <w:tcW w:w="1180" w:type="dxa"/>
            <w:tcBorders>
              <w:top w:val="nil"/>
              <w:left w:val="single" w:sz="8" w:space="0" w:color="auto"/>
              <w:bottom w:val="nil"/>
              <w:right w:val="nil"/>
            </w:tcBorders>
            <w:shd w:val="clear" w:color="000000" w:fill="CCFFFF"/>
            <w:noWrap/>
            <w:vAlign w:val="bottom"/>
            <w:hideMark/>
          </w:tcPr>
          <w:p w14:paraId="1708A07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578060.00 </w:t>
            </w:r>
          </w:p>
        </w:tc>
        <w:tc>
          <w:tcPr>
            <w:tcW w:w="940" w:type="dxa"/>
            <w:tcBorders>
              <w:top w:val="nil"/>
              <w:left w:val="single" w:sz="8" w:space="0" w:color="auto"/>
              <w:bottom w:val="nil"/>
              <w:right w:val="single" w:sz="8" w:space="0" w:color="auto"/>
            </w:tcBorders>
            <w:shd w:val="clear" w:color="000000" w:fill="CCFFFF"/>
            <w:noWrap/>
            <w:vAlign w:val="bottom"/>
            <w:hideMark/>
          </w:tcPr>
          <w:p w14:paraId="41011A7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27.04 </w:t>
            </w:r>
          </w:p>
        </w:tc>
      </w:tr>
      <w:tr w:rsidR="00C33433" w:rsidRPr="008E285A" w14:paraId="669817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9798A0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6B082F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C9BEF9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7543CC8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25732.09 </w:t>
            </w:r>
          </w:p>
        </w:tc>
        <w:tc>
          <w:tcPr>
            <w:tcW w:w="1180" w:type="dxa"/>
            <w:tcBorders>
              <w:top w:val="nil"/>
              <w:left w:val="single" w:sz="8" w:space="0" w:color="auto"/>
              <w:bottom w:val="nil"/>
              <w:right w:val="nil"/>
            </w:tcBorders>
            <w:shd w:val="clear" w:color="000000" w:fill="CCFFFF"/>
            <w:noWrap/>
            <w:vAlign w:val="bottom"/>
            <w:hideMark/>
          </w:tcPr>
          <w:p w14:paraId="450AFC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493808.00 </w:t>
            </w:r>
          </w:p>
        </w:tc>
        <w:tc>
          <w:tcPr>
            <w:tcW w:w="940" w:type="dxa"/>
            <w:tcBorders>
              <w:top w:val="nil"/>
              <w:left w:val="single" w:sz="8" w:space="0" w:color="auto"/>
              <w:bottom w:val="nil"/>
              <w:right w:val="single" w:sz="8" w:space="0" w:color="auto"/>
            </w:tcBorders>
            <w:shd w:val="clear" w:color="000000" w:fill="CCFFFF"/>
            <w:noWrap/>
            <w:vAlign w:val="bottom"/>
            <w:hideMark/>
          </w:tcPr>
          <w:p w14:paraId="5181409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19.19 </w:t>
            </w:r>
          </w:p>
        </w:tc>
      </w:tr>
      <w:tr w:rsidR="00C33433" w:rsidRPr="008E285A" w14:paraId="12111C57"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3C0109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2A4A639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2DBDB7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478054B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19572.87 </w:t>
            </w:r>
          </w:p>
        </w:tc>
        <w:tc>
          <w:tcPr>
            <w:tcW w:w="1180" w:type="dxa"/>
            <w:tcBorders>
              <w:top w:val="nil"/>
              <w:left w:val="single" w:sz="8" w:space="0" w:color="auto"/>
              <w:bottom w:val="single" w:sz="8" w:space="0" w:color="auto"/>
              <w:right w:val="nil"/>
            </w:tcBorders>
            <w:shd w:val="clear" w:color="000000" w:fill="CCFFFF"/>
            <w:noWrap/>
            <w:vAlign w:val="bottom"/>
            <w:hideMark/>
          </w:tcPr>
          <w:p w14:paraId="213F494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447810.00 </w:t>
            </w:r>
          </w:p>
        </w:tc>
        <w:tc>
          <w:tcPr>
            <w:tcW w:w="940" w:type="dxa"/>
            <w:tcBorders>
              <w:top w:val="nil"/>
              <w:left w:val="single" w:sz="8" w:space="0" w:color="auto"/>
              <w:bottom w:val="single" w:sz="8" w:space="0" w:color="auto"/>
              <w:right w:val="single" w:sz="8" w:space="0" w:color="auto"/>
            </w:tcBorders>
            <w:shd w:val="clear" w:color="000000" w:fill="CCFFFF"/>
            <w:noWrap/>
            <w:vAlign w:val="bottom"/>
            <w:hideMark/>
          </w:tcPr>
          <w:p w14:paraId="13E9F96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22.88 </w:t>
            </w:r>
          </w:p>
        </w:tc>
      </w:tr>
      <w:tr w:rsidR="00C33433" w:rsidRPr="008E285A" w14:paraId="6614C032"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578F31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7C13CAF8"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551" w:type="dxa"/>
            <w:tcBorders>
              <w:top w:val="nil"/>
              <w:left w:val="nil"/>
              <w:bottom w:val="nil"/>
              <w:right w:val="nil"/>
            </w:tcBorders>
            <w:shd w:val="clear" w:color="auto" w:fill="auto"/>
            <w:noWrap/>
            <w:vAlign w:val="bottom"/>
            <w:hideMark/>
          </w:tcPr>
          <w:p w14:paraId="1E5E7C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29E32C4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102940.96</w:t>
            </w:r>
          </w:p>
        </w:tc>
        <w:tc>
          <w:tcPr>
            <w:tcW w:w="1180" w:type="dxa"/>
            <w:tcBorders>
              <w:top w:val="nil"/>
              <w:left w:val="nil"/>
              <w:bottom w:val="nil"/>
              <w:right w:val="nil"/>
            </w:tcBorders>
            <w:shd w:val="clear" w:color="auto" w:fill="auto"/>
            <w:noWrap/>
            <w:vAlign w:val="bottom"/>
            <w:hideMark/>
          </w:tcPr>
          <w:p w14:paraId="0B25A72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2154778.73</w:t>
            </w:r>
          </w:p>
        </w:tc>
        <w:tc>
          <w:tcPr>
            <w:tcW w:w="940" w:type="dxa"/>
            <w:tcBorders>
              <w:top w:val="nil"/>
              <w:left w:val="single" w:sz="8" w:space="0" w:color="auto"/>
              <w:bottom w:val="nil"/>
              <w:right w:val="single" w:sz="8" w:space="0" w:color="auto"/>
            </w:tcBorders>
            <w:shd w:val="clear" w:color="auto" w:fill="auto"/>
            <w:noWrap/>
            <w:vAlign w:val="bottom"/>
            <w:hideMark/>
          </w:tcPr>
          <w:p w14:paraId="3E8A98C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20.93</w:t>
            </w:r>
          </w:p>
        </w:tc>
      </w:tr>
      <w:tr w:rsidR="00C33433" w:rsidRPr="008E285A" w14:paraId="06CF455A"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451E223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30129E73"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551" w:type="dxa"/>
            <w:tcBorders>
              <w:top w:val="nil"/>
              <w:left w:val="nil"/>
              <w:bottom w:val="nil"/>
              <w:right w:val="nil"/>
            </w:tcBorders>
            <w:shd w:val="clear" w:color="auto" w:fill="auto"/>
            <w:noWrap/>
            <w:vAlign w:val="bottom"/>
            <w:hideMark/>
          </w:tcPr>
          <w:p w14:paraId="555563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47E2173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26822.91</w:t>
            </w:r>
          </w:p>
        </w:tc>
        <w:tc>
          <w:tcPr>
            <w:tcW w:w="1180" w:type="dxa"/>
            <w:tcBorders>
              <w:top w:val="nil"/>
              <w:left w:val="nil"/>
              <w:bottom w:val="nil"/>
              <w:right w:val="nil"/>
            </w:tcBorders>
            <w:shd w:val="clear" w:color="auto" w:fill="auto"/>
            <w:noWrap/>
            <w:vAlign w:val="bottom"/>
            <w:hideMark/>
          </w:tcPr>
          <w:p w14:paraId="47A0B8B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611114.39</w:t>
            </w:r>
          </w:p>
        </w:tc>
        <w:tc>
          <w:tcPr>
            <w:tcW w:w="940" w:type="dxa"/>
            <w:tcBorders>
              <w:top w:val="nil"/>
              <w:left w:val="single" w:sz="8" w:space="0" w:color="auto"/>
              <w:bottom w:val="nil"/>
              <w:right w:val="single" w:sz="8" w:space="0" w:color="auto"/>
            </w:tcBorders>
            <w:shd w:val="clear" w:color="auto" w:fill="auto"/>
            <w:noWrap/>
            <w:vAlign w:val="bottom"/>
            <w:hideMark/>
          </w:tcPr>
          <w:p w14:paraId="7BDA753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22.78</w:t>
            </w:r>
          </w:p>
        </w:tc>
      </w:tr>
      <w:tr w:rsidR="00C33433" w:rsidRPr="008E285A" w14:paraId="5CFEC873"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58A4521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32EEA96E"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single" w:sz="8" w:space="0" w:color="auto"/>
              <w:left w:val="nil"/>
              <w:bottom w:val="single" w:sz="8" w:space="0" w:color="auto"/>
              <w:right w:val="nil"/>
            </w:tcBorders>
            <w:shd w:val="clear" w:color="auto" w:fill="auto"/>
            <w:noWrap/>
            <w:vAlign w:val="bottom"/>
            <w:hideMark/>
          </w:tcPr>
          <w:p w14:paraId="08E6AF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single" w:sz="8" w:space="0" w:color="auto"/>
              <w:left w:val="nil"/>
              <w:bottom w:val="single" w:sz="8" w:space="0" w:color="auto"/>
              <w:right w:val="nil"/>
            </w:tcBorders>
            <w:shd w:val="clear" w:color="auto" w:fill="auto"/>
            <w:noWrap/>
            <w:vAlign w:val="bottom"/>
            <w:hideMark/>
          </w:tcPr>
          <w:p w14:paraId="14EFAF4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52546.90</w:t>
            </w:r>
          </w:p>
        </w:tc>
        <w:tc>
          <w:tcPr>
            <w:tcW w:w="1180" w:type="dxa"/>
            <w:tcBorders>
              <w:top w:val="single" w:sz="8" w:space="0" w:color="auto"/>
              <w:left w:val="nil"/>
              <w:bottom w:val="single" w:sz="8" w:space="0" w:color="auto"/>
              <w:right w:val="nil"/>
            </w:tcBorders>
            <w:shd w:val="clear" w:color="auto" w:fill="auto"/>
            <w:noWrap/>
            <w:vAlign w:val="bottom"/>
            <w:hideMark/>
          </w:tcPr>
          <w:p w14:paraId="4A24590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1147526.16</w:t>
            </w:r>
          </w:p>
        </w:tc>
        <w:tc>
          <w:tcPr>
            <w:tcW w:w="9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77AB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21.84</w:t>
            </w:r>
          </w:p>
        </w:tc>
      </w:tr>
    </w:tbl>
    <w:p w14:paraId="355CC2B6" w14:textId="77777777" w:rsidR="00C33433" w:rsidRPr="008E285A" w:rsidRDefault="00C33433" w:rsidP="00C33433">
      <w:pPr>
        <w:rPr>
          <w:szCs w:val="22"/>
        </w:rPr>
      </w:pPr>
    </w:p>
    <w:tbl>
      <w:tblPr>
        <w:tblW w:w="6763" w:type="dxa"/>
        <w:tblInd w:w="118" w:type="dxa"/>
        <w:tblLook w:val="04A0" w:firstRow="1" w:lastRow="0" w:firstColumn="1" w:lastColumn="0" w:noHBand="0" w:noVBand="1"/>
      </w:tblPr>
      <w:tblGrid>
        <w:gridCol w:w="656"/>
        <w:gridCol w:w="1467"/>
        <w:gridCol w:w="1551"/>
        <w:gridCol w:w="1080"/>
        <w:gridCol w:w="1180"/>
        <w:gridCol w:w="1080"/>
      </w:tblGrid>
      <w:tr w:rsidR="00C33433" w:rsidRPr="008E285A" w14:paraId="1A054DEB" w14:textId="77777777" w:rsidTr="006B2F71">
        <w:trPr>
          <w:trHeight w:val="315"/>
        </w:trPr>
        <w:tc>
          <w:tcPr>
            <w:tcW w:w="342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2A69F4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2</w:t>
            </w:r>
          </w:p>
        </w:tc>
        <w:tc>
          <w:tcPr>
            <w:tcW w:w="1080" w:type="dxa"/>
            <w:tcBorders>
              <w:top w:val="single" w:sz="8" w:space="0" w:color="auto"/>
              <w:left w:val="nil"/>
              <w:bottom w:val="single" w:sz="8" w:space="0" w:color="auto"/>
              <w:right w:val="nil"/>
            </w:tcBorders>
            <w:shd w:val="clear" w:color="auto" w:fill="auto"/>
            <w:noWrap/>
            <w:vAlign w:val="bottom"/>
            <w:hideMark/>
          </w:tcPr>
          <w:p w14:paraId="0D39347F"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1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69FAD79"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16CEE3C9"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C33433" w:rsidRPr="008E285A" w14:paraId="012A404B"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88AF72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281" w:type="dxa"/>
            <w:tcBorders>
              <w:top w:val="nil"/>
              <w:left w:val="nil"/>
              <w:bottom w:val="single" w:sz="8" w:space="0" w:color="auto"/>
              <w:right w:val="nil"/>
            </w:tcBorders>
            <w:shd w:val="clear" w:color="auto" w:fill="auto"/>
            <w:noWrap/>
            <w:vAlign w:val="bottom"/>
            <w:hideMark/>
          </w:tcPr>
          <w:p w14:paraId="66396C2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F65F0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nil"/>
            </w:tcBorders>
            <w:shd w:val="clear" w:color="auto" w:fill="auto"/>
            <w:noWrap/>
            <w:vAlign w:val="bottom"/>
            <w:hideMark/>
          </w:tcPr>
          <w:p w14:paraId="5DA90B2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180" w:type="dxa"/>
            <w:tcBorders>
              <w:top w:val="nil"/>
              <w:left w:val="single" w:sz="8" w:space="0" w:color="auto"/>
              <w:bottom w:val="nil"/>
              <w:right w:val="nil"/>
            </w:tcBorders>
            <w:shd w:val="clear" w:color="auto" w:fill="auto"/>
            <w:noWrap/>
            <w:vAlign w:val="bottom"/>
            <w:hideMark/>
          </w:tcPr>
          <w:p w14:paraId="391DAF0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080" w:type="dxa"/>
            <w:tcBorders>
              <w:top w:val="single" w:sz="8" w:space="0" w:color="auto"/>
              <w:left w:val="single" w:sz="8" w:space="0" w:color="auto"/>
              <w:bottom w:val="nil"/>
              <w:right w:val="single" w:sz="8" w:space="0" w:color="auto"/>
            </w:tcBorders>
            <w:shd w:val="clear" w:color="auto" w:fill="auto"/>
            <w:noWrap/>
            <w:vAlign w:val="bottom"/>
            <w:hideMark/>
          </w:tcPr>
          <w:p w14:paraId="42D1AEC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w:t>
            </w:r>
          </w:p>
        </w:tc>
      </w:tr>
      <w:tr w:rsidR="00C33433" w:rsidRPr="008E285A" w14:paraId="568D5E0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CF11B5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281" w:type="dxa"/>
            <w:tcBorders>
              <w:top w:val="nil"/>
              <w:left w:val="nil"/>
              <w:bottom w:val="nil"/>
              <w:right w:val="single" w:sz="8" w:space="0" w:color="auto"/>
            </w:tcBorders>
            <w:shd w:val="clear" w:color="auto" w:fill="auto"/>
            <w:noWrap/>
            <w:vAlign w:val="bottom"/>
            <w:hideMark/>
          </w:tcPr>
          <w:p w14:paraId="58B3BFB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02CF8BC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6F3139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29079.08 </w:t>
            </w:r>
          </w:p>
        </w:tc>
        <w:tc>
          <w:tcPr>
            <w:tcW w:w="1180" w:type="dxa"/>
            <w:tcBorders>
              <w:top w:val="nil"/>
              <w:left w:val="single" w:sz="8" w:space="0" w:color="auto"/>
              <w:bottom w:val="nil"/>
              <w:right w:val="nil"/>
            </w:tcBorders>
            <w:shd w:val="clear" w:color="000000" w:fill="CCFFFF"/>
            <w:noWrap/>
            <w:vAlign w:val="bottom"/>
            <w:hideMark/>
          </w:tcPr>
          <w:p w14:paraId="4E7D09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777872.00 </w:t>
            </w:r>
          </w:p>
        </w:tc>
        <w:tc>
          <w:tcPr>
            <w:tcW w:w="1080" w:type="dxa"/>
            <w:tcBorders>
              <w:top w:val="nil"/>
              <w:left w:val="single" w:sz="8" w:space="0" w:color="auto"/>
              <w:bottom w:val="nil"/>
              <w:right w:val="single" w:sz="8" w:space="0" w:color="auto"/>
            </w:tcBorders>
            <w:shd w:val="clear" w:color="000000" w:fill="CCFFFF"/>
            <w:noWrap/>
            <w:vAlign w:val="bottom"/>
            <w:hideMark/>
          </w:tcPr>
          <w:p w14:paraId="2DEF75F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26.75 </w:t>
            </w:r>
          </w:p>
        </w:tc>
      </w:tr>
      <w:tr w:rsidR="00C33433" w:rsidRPr="008E285A" w14:paraId="314A42E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085DB99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0EA6B24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C11F30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nil"/>
            </w:tcBorders>
            <w:shd w:val="clear" w:color="000000" w:fill="CCFFFF"/>
            <w:noWrap/>
            <w:vAlign w:val="bottom"/>
            <w:hideMark/>
          </w:tcPr>
          <w:p w14:paraId="47A55E4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30650.68 </w:t>
            </w:r>
          </w:p>
        </w:tc>
        <w:tc>
          <w:tcPr>
            <w:tcW w:w="1180" w:type="dxa"/>
            <w:tcBorders>
              <w:top w:val="nil"/>
              <w:left w:val="single" w:sz="8" w:space="0" w:color="auto"/>
              <w:bottom w:val="nil"/>
              <w:right w:val="nil"/>
            </w:tcBorders>
            <w:shd w:val="clear" w:color="000000" w:fill="CCFFFF"/>
            <w:noWrap/>
            <w:vAlign w:val="bottom"/>
            <w:hideMark/>
          </w:tcPr>
          <w:p w14:paraId="2E1FE5D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508467.00 </w:t>
            </w:r>
          </w:p>
        </w:tc>
        <w:tc>
          <w:tcPr>
            <w:tcW w:w="1080" w:type="dxa"/>
            <w:tcBorders>
              <w:top w:val="nil"/>
              <w:left w:val="single" w:sz="8" w:space="0" w:color="auto"/>
              <w:bottom w:val="nil"/>
              <w:right w:val="single" w:sz="8" w:space="0" w:color="auto"/>
            </w:tcBorders>
            <w:shd w:val="clear" w:color="000000" w:fill="CCFFFF"/>
            <w:noWrap/>
            <w:vAlign w:val="bottom"/>
            <w:hideMark/>
          </w:tcPr>
          <w:p w14:paraId="18C0A3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16.59 </w:t>
            </w:r>
          </w:p>
        </w:tc>
      </w:tr>
      <w:tr w:rsidR="00C33433" w:rsidRPr="008E285A" w14:paraId="75E760E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8F625A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660F9AA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FAC3BAC"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nil"/>
            </w:tcBorders>
            <w:shd w:val="clear" w:color="000000" w:fill="CCFFFF"/>
            <w:noWrap/>
            <w:vAlign w:val="bottom"/>
            <w:hideMark/>
          </w:tcPr>
          <w:p w14:paraId="0D7A3B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26737.17 </w:t>
            </w:r>
          </w:p>
        </w:tc>
        <w:tc>
          <w:tcPr>
            <w:tcW w:w="1180" w:type="dxa"/>
            <w:tcBorders>
              <w:top w:val="nil"/>
              <w:left w:val="single" w:sz="8" w:space="0" w:color="auto"/>
              <w:bottom w:val="nil"/>
              <w:right w:val="nil"/>
            </w:tcBorders>
            <w:shd w:val="clear" w:color="000000" w:fill="CCFFFF"/>
            <w:noWrap/>
            <w:vAlign w:val="bottom"/>
            <w:hideMark/>
          </w:tcPr>
          <w:p w14:paraId="253F291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512627.00 </w:t>
            </w:r>
          </w:p>
        </w:tc>
        <w:tc>
          <w:tcPr>
            <w:tcW w:w="1080" w:type="dxa"/>
            <w:tcBorders>
              <w:top w:val="nil"/>
              <w:left w:val="single" w:sz="8" w:space="0" w:color="auto"/>
              <w:bottom w:val="nil"/>
              <w:right w:val="single" w:sz="8" w:space="0" w:color="auto"/>
            </w:tcBorders>
            <w:shd w:val="clear" w:color="000000" w:fill="CCFFFF"/>
            <w:noWrap/>
            <w:vAlign w:val="bottom"/>
            <w:hideMark/>
          </w:tcPr>
          <w:p w14:paraId="03191F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19.17 </w:t>
            </w:r>
          </w:p>
        </w:tc>
      </w:tr>
      <w:tr w:rsidR="00C33433" w:rsidRPr="008E285A" w14:paraId="28F56624"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87E84E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38BD2E7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CAC6CF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nil"/>
            </w:tcBorders>
            <w:shd w:val="clear" w:color="000000" w:fill="CCFFFF"/>
            <w:noWrap/>
            <w:vAlign w:val="bottom"/>
            <w:hideMark/>
          </w:tcPr>
          <w:p w14:paraId="0DDC07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37177.77 </w:t>
            </w:r>
          </w:p>
        </w:tc>
        <w:tc>
          <w:tcPr>
            <w:tcW w:w="1180" w:type="dxa"/>
            <w:tcBorders>
              <w:top w:val="nil"/>
              <w:left w:val="single" w:sz="8" w:space="0" w:color="auto"/>
              <w:bottom w:val="single" w:sz="8" w:space="0" w:color="auto"/>
              <w:right w:val="nil"/>
            </w:tcBorders>
            <w:shd w:val="clear" w:color="000000" w:fill="CCFFFF"/>
            <w:noWrap/>
            <w:vAlign w:val="bottom"/>
            <w:hideMark/>
          </w:tcPr>
          <w:p w14:paraId="4D1DA0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418843.00 </w:t>
            </w:r>
          </w:p>
        </w:tc>
        <w:tc>
          <w:tcPr>
            <w:tcW w:w="1080" w:type="dxa"/>
            <w:tcBorders>
              <w:top w:val="nil"/>
              <w:left w:val="single" w:sz="8" w:space="0" w:color="auto"/>
              <w:bottom w:val="nil"/>
              <w:right w:val="single" w:sz="8" w:space="0" w:color="auto"/>
            </w:tcBorders>
            <w:shd w:val="clear" w:color="000000" w:fill="CCFFFF"/>
            <w:noWrap/>
            <w:vAlign w:val="bottom"/>
            <w:hideMark/>
          </w:tcPr>
          <w:p w14:paraId="04A42A3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11.27 </w:t>
            </w:r>
          </w:p>
        </w:tc>
      </w:tr>
      <w:tr w:rsidR="00C33433" w:rsidRPr="008E285A" w14:paraId="22FC1F2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95C2FD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10A4573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0BB2F2D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6B19C5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47525.08 </w:t>
            </w:r>
          </w:p>
        </w:tc>
        <w:tc>
          <w:tcPr>
            <w:tcW w:w="1180" w:type="dxa"/>
            <w:tcBorders>
              <w:top w:val="nil"/>
              <w:left w:val="single" w:sz="8" w:space="0" w:color="auto"/>
              <w:bottom w:val="nil"/>
              <w:right w:val="nil"/>
            </w:tcBorders>
            <w:shd w:val="clear" w:color="000000" w:fill="CCFFFF"/>
            <w:noWrap/>
            <w:vAlign w:val="bottom"/>
            <w:hideMark/>
          </w:tcPr>
          <w:p w14:paraId="56BB3C6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1175031.00 </w:t>
            </w:r>
          </w:p>
        </w:tc>
        <w:tc>
          <w:tcPr>
            <w:tcW w:w="1080" w:type="dxa"/>
            <w:tcBorders>
              <w:top w:val="nil"/>
              <w:left w:val="single" w:sz="8" w:space="0" w:color="auto"/>
              <w:bottom w:val="nil"/>
              <w:right w:val="single" w:sz="8" w:space="0" w:color="auto"/>
            </w:tcBorders>
            <w:shd w:val="clear" w:color="000000" w:fill="CCFFFF"/>
            <w:noWrap/>
            <w:vAlign w:val="bottom"/>
            <w:hideMark/>
          </w:tcPr>
          <w:p w14:paraId="680856F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24.72 </w:t>
            </w:r>
          </w:p>
        </w:tc>
      </w:tr>
      <w:tr w:rsidR="00C33433" w:rsidRPr="008E285A" w14:paraId="0A77A03B"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D43556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5B3072D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CB35A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nil"/>
            </w:tcBorders>
            <w:shd w:val="clear" w:color="000000" w:fill="CCFFFF"/>
            <w:noWrap/>
            <w:vAlign w:val="bottom"/>
            <w:hideMark/>
          </w:tcPr>
          <w:p w14:paraId="379D44B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45009.29 </w:t>
            </w:r>
          </w:p>
        </w:tc>
        <w:tc>
          <w:tcPr>
            <w:tcW w:w="1180" w:type="dxa"/>
            <w:tcBorders>
              <w:top w:val="nil"/>
              <w:left w:val="single" w:sz="8" w:space="0" w:color="auto"/>
              <w:bottom w:val="nil"/>
              <w:right w:val="nil"/>
            </w:tcBorders>
            <w:shd w:val="clear" w:color="000000" w:fill="CCFFFF"/>
            <w:noWrap/>
            <w:vAlign w:val="bottom"/>
            <w:hideMark/>
          </w:tcPr>
          <w:p w14:paraId="2763338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1014627.00 </w:t>
            </w:r>
          </w:p>
        </w:tc>
        <w:tc>
          <w:tcPr>
            <w:tcW w:w="1080" w:type="dxa"/>
            <w:tcBorders>
              <w:top w:val="nil"/>
              <w:left w:val="single" w:sz="8" w:space="0" w:color="auto"/>
              <w:bottom w:val="nil"/>
              <w:right w:val="single" w:sz="8" w:space="0" w:color="auto"/>
            </w:tcBorders>
            <w:shd w:val="clear" w:color="000000" w:fill="CCFFFF"/>
            <w:noWrap/>
            <w:vAlign w:val="bottom"/>
            <w:hideMark/>
          </w:tcPr>
          <w:p w14:paraId="23BC50E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22.54 </w:t>
            </w:r>
          </w:p>
        </w:tc>
      </w:tr>
      <w:tr w:rsidR="00C33433" w:rsidRPr="008E285A" w14:paraId="5782F1E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A4ABEC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0853C0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25D5F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33329FE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27845.01 </w:t>
            </w:r>
          </w:p>
        </w:tc>
        <w:tc>
          <w:tcPr>
            <w:tcW w:w="1180" w:type="dxa"/>
            <w:tcBorders>
              <w:top w:val="nil"/>
              <w:left w:val="single" w:sz="8" w:space="0" w:color="auto"/>
              <w:bottom w:val="nil"/>
              <w:right w:val="nil"/>
            </w:tcBorders>
            <w:shd w:val="clear" w:color="000000" w:fill="CCFFFF"/>
            <w:noWrap/>
            <w:vAlign w:val="bottom"/>
            <w:hideMark/>
          </w:tcPr>
          <w:p w14:paraId="382C86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852922.00 </w:t>
            </w:r>
          </w:p>
        </w:tc>
        <w:tc>
          <w:tcPr>
            <w:tcW w:w="1080" w:type="dxa"/>
            <w:tcBorders>
              <w:top w:val="nil"/>
              <w:left w:val="single" w:sz="8" w:space="0" w:color="auto"/>
              <w:bottom w:val="nil"/>
              <w:right w:val="single" w:sz="8" w:space="0" w:color="auto"/>
            </w:tcBorders>
            <w:shd w:val="clear" w:color="000000" w:fill="CCFFFF"/>
            <w:noWrap/>
            <w:vAlign w:val="bottom"/>
            <w:hideMark/>
          </w:tcPr>
          <w:p w14:paraId="1F388CE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30.63 </w:t>
            </w:r>
          </w:p>
        </w:tc>
      </w:tr>
      <w:tr w:rsidR="00C33433" w:rsidRPr="008E285A" w14:paraId="28BCDAF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55881A2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615FB96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057CA6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nil"/>
            </w:tcBorders>
            <w:shd w:val="clear" w:color="000000" w:fill="CCFFFF"/>
            <w:noWrap/>
            <w:vAlign w:val="bottom"/>
            <w:hideMark/>
          </w:tcPr>
          <w:p w14:paraId="32FDB20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29399.39 </w:t>
            </w:r>
          </w:p>
        </w:tc>
        <w:tc>
          <w:tcPr>
            <w:tcW w:w="1180" w:type="dxa"/>
            <w:tcBorders>
              <w:top w:val="nil"/>
              <w:left w:val="single" w:sz="8" w:space="0" w:color="auto"/>
              <w:bottom w:val="single" w:sz="8" w:space="0" w:color="auto"/>
              <w:right w:val="nil"/>
            </w:tcBorders>
            <w:shd w:val="clear" w:color="000000" w:fill="CCFFFF"/>
            <w:noWrap/>
            <w:vAlign w:val="bottom"/>
            <w:hideMark/>
          </w:tcPr>
          <w:p w14:paraId="49A3AF1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968755.00 </w:t>
            </w:r>
          </w:p>
        </w:tc>
        <w:tc>
          <w:tcPr>
            <w:tcW w:w="1080" w:type="dxa"/>
            <w:tcBorders>
              <w:top w:val="nil"/>
              <w:left w:val="single" w:sz="8" w:space="0" w:color="auto"/>
              <w:bottom w:val="nil"/>
              <w:right w:val="single" w:sz="8" w:space="0" w:color="auto"/>
            </w:tcBorders>
            <w:shd w:val="clear" w:color="000000" w:fill="CCFFFF"/>
            <w:noWrap/>
            <w:vAlign w:val="bottom"/>
            <w:hideMark/>
          </w:tcPr>
          <w:p w14:paraId="27815C4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32.95 </w:t>
            </w:r>
          </w:p>
        </w:tc>
      </w:tr>
      <w:tr w:rsidR="00C33433" w:rsidRPr="008E285A" w14:paraId="051536B0"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02A10A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8CD89F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2033BF7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7C44610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35792.55 </w:t>
            </w:r>
          </w:p>
        </w:tc>
        <w:tc>
          <w:tcPr>
            <w:tcW w:w="1180" w:type="dxa"/>
            <w:tcBorders>
              <w:top w:val="nil"/>
              <w:left w:val="single" w:sz="8" w:space="0" w:color="auto"/>
              <w:bottom w:val="nil"/>
              <w:right w:val="nil"/>
            </w:tcBorders>
            <w:shd w:val="clear" w:color="000000" w:fill="CCFFFF"/>
            <w:noWrap/>
            <w:vAlign w:val="bottom"/>
            <w:hideMark/>
          </w:tcPr>
          <w:p w14:paraId="664A9FC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953848.00 </w:t>
            </w:r>
          </w:p>
        </w:tc>
        <w:tc>
          <w:tcPr>
            <w:tcW w:w="1080" w:type="dxa"/>
            <w:tcBorders>
              <w:top w:val="nil"/>
              <w:left w:val="single" w:sz="8" w:space="0" w:color="auto"/>
              <w:bottom w:val="nil"/>
              <w:right w:val="single" w:sz="8" w:space="0" w:color="auto"/>
            </w:tcBorders>
            <w:shd w:val="clear" w:color="000000" w:fill="CCFFFF"/>
            <w:noWrap/>
            <w:vAlign w:val="bottom"/>
            <w:hideMark/>
          </w:tcPr>
          <w:p w14:paraId="57E19B7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 </w:t>
            </w:r>
          </w:p>
        </w:tc>
      </w:tr>
      <w:tr w:rsidR="00C33433" w:rsidRPr="008E285A" w14:paraId="3F351E8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9DFC25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82FA3F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6B1966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35E3507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33834.41 </w:t>
            </w:r>
          </w:p>
        </w:tc>
        <w:tc>
          <w:tcPr>
            <w:tcW w:w="1180" w:type="dxa"/>
            <w:tcBorders>
              <w:top w:val="nil"/>
              <w:left w:val="single" w:sz="8" w:space="0" w:color="auto"/>
              <w:bottom w:val="nil"/>
              <w:right w:val="nil"/>
            </w:tcBorders>
            <w:shd w:val="clear" w:color="000000" w:fill="CCFFFF"/>
            <w:noWrap/>
            <w:vAlign w:val="bottom"/>
            <w:hideMark/>
          </w:tcPr>
          <w:p w14:paraId="6C93EDA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685582.00 </w:t>
            </w:r>
          </w:p>
        </w:tc>
        <w:tc>
          <w:tcPr>
            <w:tcW w:w="1080" w:type="dxa"/>
            <w:tcBorders>
              <w:top w:val="nil"/>
              <w:left w:val="single" w:sz="8" w:space="0" w:color="auto"/>
              <w:bottom w:val="nil"/>
              <w:right w:val="single" w:sz="8" w:space="0" w:color="auto"/>
            </w:tcBorders>
            <w:shd w:val="clear" w:color="000000" w:fill="CCFFFF"/>
            <w:noWrap/>
            <w:vAlign w:val="bottom"/>
            <w:hideMark/>
          </w:tcPr>
          <w:p w14:paraId="02101CF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20.26 </w:t>
            </w:r>
          </w:p>
        </w:tc>
      </w:tr>
      <w:tr w:rsidR="00C33433" w:rsidRPr="008E285A" w14:paraId="4B6824A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3E019B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747BD6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639E12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45803D3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32673.46 </w:t>
            </w:r>
          </w:p>
        </w:tc>
        <w:tc>
          <w:tcPr>
            <w:tcW w:w="1180" w:type="dxa"/>
            <w:tcBorders>
              <w:top w:val="nil"/>
              <w:left w:val="single" w:sz="8" w:space="0" w:color="auto"/>
              <w:bottom w:val="nil"/>
              <w:right w:val="nil"/>
            </w:tcBorders>
            <w:shd w:val="clear" w:color="000000" w:fill="CCFFFF"/>
            <w:noWrap/>
            <w:vAlign w:val="bottom"/>
            <w:hideMark/>
          </w:tcPr>
          <w:p w14:paraId="63B90D7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720796.00 </w:t>
            </w:r>
          </w:p>
        </w:tc>
        <w:tc>
          <w:tcPr>
            <w:tcW w:w="1080" w:type="dxa"/>
            <w:tcBorders>
              <w:top w:val="nil"/>
              <w:left w:val="single" w:sz="8" w:space="0" w:color="auto"/>
              <w:bottom w:val="nil"/>
              <w:right w:val="single" w:sz="8" w:space="0" w:color="auto"/>
            </w:tcBorders>
            <w:shd w:val="clear" w:color="000000" w:fill="CCFFFF"/>
            <w:noWrap/>
            <w:vAlign w:val="bottom"/>
            <w:hideMark/>
          </w:tcPr>
          <w:p w14:paraId="4D47828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22.06 </w:t>
            </w:r>
          </w:p>
        </w:tc>
      </w:tr>
      <w:tr w:rsidR="00C33433" w:rsidRPr="008E285A" w14:paraId="20B5384D"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552F4C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0A86706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29228A8"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1C2E92B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27135.60 </w:t>
            </w:r>
          </w:p>
        </w:tc>
        <w:tc>
          <w:tcPr>
            <w:tcW w:w="1180" w:type="dxa"/>
            <w:tcBorders>
              <w:top w:val="nil"/>
              <w:left w:val="single" w:sz="8" w:space="0" w:color="auto"/>
              <w:bottom w:val="single" w:sz="8" w:space="0" w:color="auto"/>
              <w:right w:val="nil"/>
            </w:tcBorders>
            <w:shd w:val="clear" w:color="000000" w:fill="CCFFFF"/>
            <w:noWrap/>
            <w:vAlign w:val="bottom"/>
            <w:hideMark/>
          </w:tcPr>
          <w:p w14:paraId="41BE6C1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650442.00 </w:t>
            </w:r>
          </w:p>
        </w:tc>
        <w:tc>
          <w:tcPr>
            <w:tcW w:w="1080" w:type="dxa"/>
            <w:tcBorders>
              <w:top w:val="nil"/>
              <w:left w:val="single" w:sz="8" w:space="0" w:color="auto"/>
              <w:bottom w:val="nil"/>
              <w:right w:val="single" w:sz="8" w:space="0" w:color="auto"/>
            </w:tcBorders>
            <w:shd w:val="clear" w:color="000000" w:fill="CCFFFF"/>
            <w:noWrap/>
            <w:vAlign w:val="bottom"/>
            <w:hideMark/>
          </w:tcPr>
          <w:p w14:paraId="414575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23.97 </w:t>
            </w:r>
          </w:p>
        </w:tc>
      </w:tr>
      <w:tr w:rsidR="00C33433" w:rsidRPr="008E285A" w14:paraId="29FC4CB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33D939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4C5351A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337173E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227829C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27640.34 </w:t>
            </w:r>
          </w:p>
        </w:tc>
        <w:tc>
          <w:tcPr>
            <w:tcW w:w="1180" w:type="dxa"/>
            <w:tcBorders>
              <w:top w:val="nil"/>
              <w:left w:val="single" w:sz="8" w:space="0" w:color="auto"/>
              <w:bottom w:val="nil"/>
              <w:right w:val="nil"/>
            </w:tcBorders>
            <w:shd w:val="clear" w:color="000000" w:fill="CCFFFF"/>
            <w:noWrap/>
            <w:vAlign w:val="bottom"/>
            <w:hideMark/>
          </w:tcPr>
          <w:p w14:paraId="76E78E5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970059.00 </w:t>
            </w:r>
          </w:p>
        </w:tc>
        <w:tc>
          <w:tcPr>
            <w:tcW w:w="1080" w:type="dxa"/>
            <w:tcBorders>
              <w:top w:val="nil"/>
              <w:left w:val="single" w:sz="8" w:space="0" w:color="auto"/>
              <w:bottom w:val="nil"/>
              <w:right w:val="single" w:sz="8" w:space="0" w:color="auto"/>
            </w:tcBorders>
            <w:shd w:val="clear" w:color="000000" w:fill="CCFFFF"/>
            <w:noWrap/>
            <w:vAlign w:val="bottom"/>
            <w:hideMark/>
          </w:tcPr>
          <w:p w14:paraId="2C4D3BC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35.10 </w:t>
            </w:r>
          </w:p>
        </w:tc>
      </w:tr>
      <w:tr w:rsidR="00C33433" w:rsidRPr="008E285A" w14:paraId="7F9D819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F16E9A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D0DC2B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3F2EE2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29A6E63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29974.86 </w:t>
            </w:r>
          </w:p>
        </w:tc>
        <w:tc>
          <w:tcPr>
            <w:tcW w:w="1180" w:type="dxa"/>
            <w:tcBorders>
              <w:top w:val="nil"/>
              <w:left w:val="single" w:sz="8" w:space="0" w:color="auto"/>
              <w:bottom w:val="nil"/>
              <w:right w:val="nil"/>
            </w:tcBorders>
            <w:shd w:val="clear" w:color="000000" w:fill="CCFFFF"/>
            <w:noWrap/>
            <w:vAlign w:val="bottom"/>
            <w:hideMark/>
          </w:tcPr>
          <w:p w14:paraId="02DAD7F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878366.00 </w:t>
            </w:r>
          </w:p>
        </w:tc>
        <w:tc>
          <w:tcPr>
            <w:tcW w:w="1080" w:type="dxa"/>
            <w:tcBorders>
              <w:top w:val="nil"/>
              <w:left w:val="single" w:sz="8" w:space="0" w:color="auto"/>
              <w:bottom w:val="nil"/>
              <w:right w:val="single" w:sz="8" w:space="0" w:color="auto"/>
            </w:tcBorders>
            <w:shd w:val="clear" w:color="000000" w:fill="CCFFFF"/>
            <w:noWrap/>
            <w:vAlign w:val="bottom"/>
            <w:hideMark/>
          </w:tcPr>
          <w:p w14:paraId="209B447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29.30 </w:t>
            </w:r>
          </w:p>
        </w:tc>
      </w:tr>
      <w:tr w:rsidR="00C33433" w:rsidRPr="008E285A" w14:paraId="7423C5A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882375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692774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BF7854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31C02F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26368.70 </w:t>
            </w:r>
          </w:p>
        </w:tc>
        <w:tc>
          <w:tcPr>
            <w:tcW w:w="1180" w:type="dxa"/>
            <w:tcBorders>
              <w:top w:val="nil"/>
              <w:left w:val="single" w:sz="8" w:space="0" w:color="auto"/>
              <w:bottom w:val="nil"/>
              <w:right w:val="nil"/>
            </w:tcBorders>
            <w:shd w:val="clear" w:color="000000" w:fill="CCFFFF"/>
            <w:noWrap/>
            <w:vAlign w:val="bottom"/>
            <w:hideMark/>
          </w:tcPr>
          <w:p w14:paraId="34E4C17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676215.00 </w:t>
            </w:r>
          </w:p>
        </w:tc>
        <w:tc>
          <w:tcPr>
            <w:tcW w:w="1080" w:type="dxa"/>
            <w:tcBorders>
              <w:top w:val="nil"/>
              <w:left w:val="single" w:sz="8" w:space="0" w:color="auto"/>
              <w:bottom w:val="nil"/>
              <w:right w:val="single" w:sz="8" w:space="0" w:color="auto"/>
            </w:tcBorders>
            <w:shd w:val="clear" w:color="000000" w:fill="CCFFFF"/>
            <w:noWrap/>
            <w:vAlign w:val="bottom"/>
            <w:hideMark/>
          </w:tcPr>
          <w:p w14:paraId="46DF00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25.64 </w:t>
            </w:r>
          </w:p>
        </w:tc>
      </w:tr>
      <w:tr w:rsidR="00C33433" w:rsidRPr="008E285A" w14:paraId="714B530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B639C7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577695F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B63ED8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nil"/>
            </w:tcBorders>
            <w:shd w:val="clear" w:color="000000" w:fill="CCFFFF"/>
            <w:noWrap/>
            <w:vAlign w:val="bottom"/>
            <w:hideMark/>
          </w:tcPr>
          <w:p w14:paraId="439D761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25506.58 </w:t>
            </w:r>
          </w:p>
        </w:tc>
        <w:tc>
          <w:tcPr>
            <w:tcW w:w="1180" w:type="dxa"/>
            <w:tcBorders>
              <w:top w:val="nil"/>
              <w:left w:val="single" w:sz="8" w:space="0" w:color="auto"/>
              <w:bottom w:val="single" w:sz="8" w:space="0" w:color="auto"/>
              <w:right w:val="nil"/>
            </w:tcBorders>
            <w:shd w:val="clear" w:color="000000" w:fill="CCFFFF"/>
            <w:noWrap/>
            <w:vAlign w:val="bottom"/>
            <w:hideMark/>
          </w:tcPr>
          <w:p w14:paraId="0AC7526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587820.00 </w:t>
            </w:r>
          </w:p>
        </w:tc>
        <w:tc>
          <w:tcPr>
            <w:tcW w:w="1080" w:type="dxa"/>
            <w:tcBorders>
              <w:top w:val="nil"/>
              <w:left w:val="single" w:sz="8" w:space="0" w:color="auto"/>
              <w:bottom w:val="nil"/>
              <w:right w:val="single" w:sz="8" w:space="0" w:color="auto"/>
            </w:tcBorders>
            <w:shd w:val="clear" w:color="000000" w:fill="CCFFFF"/>
            <w:noWrap/>
            <w:vAlign w:val="bottom"/>
            <w:hideMark/>
          </w:tcPr>
          <w:p w14:paraId="1BB1064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23.05 </w:t>
            </w:r>
          </w:p>
        </w:tc>
      </w:tr>
      <w:tr w:rsidR="00C33433" w:rsidRPr="008E285A" w14:paraId="03C52D3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1BCD69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481F8C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39330AD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7632EA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45427.82 </w:t>
            </w:r>
          </w:p>
        </w:tc>
        <w:tc>
          <w:tcPr>
            <w:tcW w:w="1180" w:type="dxa"/>
            <w:tcBorders>
              <w:top w:val="nil"/>
              <w:left w:val="single" w:sz="8" w:space="0" w:color="auto"/>
              <w:bottom w:val="nil"/>
              <w:right w:val="nil"/>
            </w:tcBorders>
            <w:shd w:val="clear" w:color="000000" w:fill="CCFFFF"/>
            <w:noWrap/>
            <w:vAlign w:val="bottom"/>
            <w:hideMark/>
          </w:tcPr>
          <w:p w14:paraId="1A50F8B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758825.00 </w:t>
            </w:r>
          </w:p>
        </w:tc>
        <w:tc>
          <w:tcPr>
            <w:tcW w:w="1080" w:type="dxa"/>
            <w:tcBorders>
              <w:top w:val="nil"/>
              <w:left w:val="single" w:sz="8" w:space="0" w:color="auto"/>
              <w:bottom w:val="nil"/>
              <w:right w:val="single" w:sz="8" w:space="0" w:color="auto"/>
            </w:tcBorders>
            <w:shd w:val="clear" w:color="000000" w:fill="CCFFFF"/>
            <w:noWrap/>
            <w:vAlign w:val="bottom"/>
            <w:hideMark/>
          </w:tcPr>
          <w:p w14:paraId="2F62FE5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16.70 </w:t>
            </w:r>
          </w:p>
        </w:tc>
      </w:tr>
      <w:tr w:rsidR="00C33433" w:rsidRPr="008E285A" w14:paraId="3A1F860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E64AB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71C545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4DB49D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7BABBF1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27058.45 </w:t>
            </w:r>
          </w:p>
        </w:tc>
        <w:tc>
          <w:tcPr>
            <w:tcW w:w="1180" w:type="dxa"/>
            <w:tcBorders>
              <w:top w:val="nil"/>
              <w:left w:val="single" w:sz="8" w:space="0" w:color="auto"/>
              <w:bottom w:val="nil"/>
              <w:right w:val="nil"/>
            </w:tcBorders>
            <w:shd w:val="clear" w:color="000000" w:fill="CCFFFF"/>
            <w:noWrap/>
            <w:vAlign w:val="bottom"/>
            <w:hideMark/>
          </w:tcPr>
          <w:p w14:paraId="06CE282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700666.00 </w:t>
            </w:r>
          </w:p>
        </w:tc>
        <w:tc>
          <w:tcPr>
            <w:tcW w:w="1080" w:type="dxa"/>
            <w:tcBorders>
              <w:top w:val="nil"/>
              <w:left w:val="single" w:sz="8" w:space="0" w:color="auto"/>
              <w:bottom w:val="nil"/>
              <w:right w:val="single" w:sz="8" w:space="0" w:color="auto"/>
            </w:tcBorders>
            <w:shd w:val="clear" w:color="000000" w:fill="CCFFFF"/>
            <w:noWrap/>
            <w:vAlign w:val="bottom"/>
            <w:hideMark/>
          </w:tcPr>
          <w:p w14:paraId="2DE80BF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25.89 </w:t>
            </w:r>
          </w:p>
        </w:tc>
      </w:tr>
      <w:tr w:rsidR="00C33433" w:rsidRPr="008E285A" w14:paraId="76E5253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665941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61EEC5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026C04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09AA70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19576.22 </w:t>
            </w:r>
          </w:p>
        </w:tc>
        <w:tc>
          <w:tcPr>
            <w:tcW w:w="1180" w:type="dxa"/>
            <w:tcBorders>
              <w:top w:val="nil"/>
              <w:left w:val="single" w:sz="8" w:space="0" w:color="auto"/>
              <w:bottom w:val="nil"/>
              <w:right w:val="nil"/>
            </w:tcBorders>
            <w:shd w:val="clear" w:color="000000" w:fill="CCFFFF"/>
            <w:noWrap/>
            <w:vAlign w:val="bottom"/>
            <w:hideMark/>
          </w:tcPr>
          <w:p w14:paraId="6AB2833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543425.00 </w:t>
            </w:r>
          </w:p>
        </w:tc>
        <w:tc>
          <w:tcPr>
            <w:tcW w:w="1080" w:type="dxa"/>
            <w:tcBorders>
              <w:top w:val="nil"/>
              <w:left w:val="single" w:sz="8" w:space="0" w:color="auto"/>
              <w:bottom w:val="nil"/>
              <w:right w:val="single" w:sz="8" w:space="0" w:color="auto"/>
            </w:tcBorders>
            <w:shd w:val="clear" w:color="000000" w:fill="CCFFFF"/>
            <w:noWrap/>
            <w:vAlign w:val="bottom"/>
            <w:hideMark/>
          </w:tcPr>
          <w:p w14:paraId="5D61401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27.76 </w:t>
            </w:r>
          </w:p>
        </w:tc>
      </w:tr>
      <w:tr w:rsidR="00C33433" w:rsidRPr="008E285A" w14:paraId="77FC707B"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FD0E3C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1BBE2ED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A18C6A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5388C90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20004.25 </w:t>
            </w:r>
          </w:p>
        </w:tc>
        <w:tc>
          <w:tcPr>
            <w:tcW w:w="1180" w:type="dxa"/>
            <w:tcBorders>
              <w:top w:val="nil"/>
              <w:left w:val="single" w:sz="8" w:space="0" w:color="auto"/>
              <w:bottom w:val="single" w:sz="8" w:space="0" w:color="auto"/>
              <w:right w:val="nil"/>
            </w:tcBorders>
            <w:shd w:val="clear" w:color="000000" w:fill="CCFFFF"/>
            <w:noWrap/>
            <w:vAlign w:val="bottom"/>
            <w:hideMark/>
          </w:tcPr>
          <w:p w14:paraId="4194263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467139.00 </w:t>
            </w:r>
          </w:p>
        </w:tc>
        <w:tc>
          <w:tcPr>
            <w:tcW w:w="1080" w:type="dxa"/>
            <w:tcBorders>
              <w:top w:val="nil"/>
              <w:left w:val="single" w:sz="8" w:space="0" w:color="auto"/>
              <w:bottom w:val="single" w:sz="8" w:space="0" w:color="auto"/>
              <w:right w:val="single" w:sz="8" w:space="0" w:color="auto"/>
            </w:tcBorders>
            <w:shd w:val="clear" w:color="000000" w:fill="CCFFFF"/>
            <w:noWrap/>
            <w:vAlign w:val="bottom"/>
            <w:hideMark/>
          </w:tcPr>
          <w:p w14:paraId="6B8C14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23.35 </w:t>
            </w:r>
          </w:p>
        </w:tc>
      </w:tr>
      <w:tr w:rsidR="00C33433" w:rsidRPr="008E285A" w14:paraId="4EEABFF0"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2A741F3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single" w:sz="8" w:space="0" w:color="auto"/>
              <w:right w:val="single" w:sz="8" w:space="0" w:color="auto"/>
            </w:tcBorders>
            <w:shd w:val="clear" w:color="auto" w:fill="auto"/>
            <w:noWrap/>
            <w:vAlign w:val="center"/>
            <w:hideMark/>
          </w:tcPr>
          <w:p w14:paraId="43DD3BB2"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nil"/>
              <w:left w:val="nil"/>
              <w:bottom w:val="single" w:sz="8" w:space="0" w:color="auto"/>
              <w:right w:val="nil"/>
            </w:tcBorders>
            <w:shd w:val="clear" w:color="auto" w:fill="auto"/>
            <w:noWrap/>
            <w:vAlign w:val="bottom"/>
            <w:hideMark/>
          </w:tcPr>
          <w:p w14:paraId="1947EB8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single" w:sz="8" w:space="0" w:color="auto"/>
              <w:right w:val="nil"/>
            </w:tcBorders>
            <w:shd w:val="clear" w:color="auto" w:fill="auto"/>
            <w:noWrap/>
            <w:vAlign w:val="bottom"/>
            <w:hideMark/>
          </w:tcPr>
          <w:p w14:paraId="7723D8B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30374.33</w:t>
            </w:r>
          </w:p>
        </w:tc>
        <w:tc>
          <w:tcPr>
            <w:tcW w:w="1180" w:type="dxa"/>
            <w:tcBorders>
              <w:top w:val="nil"/>
              <w:left w:val="nil"/>
              <w:bottom w:val="single" w:sz="8" w:space="0" w:color="auto"/>
              <w:right w:val="nil"/>
            </w:tcBorders>
            <w:shd w:val="clear" w:color="auto" w:fill="auto"/>
            <w:noWrap/>
            <w:vAlign w:val="bottom"/>
            <w:hideMark/>
          </w:tcPr>
          <w:p w14:paraId="353E88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713600.54</w:t>
            </w:r>
          </w:p>
        </w:tc>
        <w:tc>
          <w:tcPr>
            <w:tcW w:w="1080" w:type="dxa"/>
            <w:tcBorders>
              <w:top w:val="nil"/>
              <w:left w:val="nil"/>
              <w:bottom w:val="single" w:sz="8" w:space="0" w:color="auto"/>
              <w:right w:val="single" w:sz="8" w:space="0" w:color="auto"/>
            </w:tcBorders>
            <w:shd w:val="clear" w:color="auto" w:fill="auto"/>
            <w:noWrap/>
            <w:vAlign w:val="bottom"/>
            <w:hideMark/>
          </w:tcPr>
          <w:p w14:paraId="3B0F242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23.49</w:t>
            </w:r>
          </w:p>
        </w:tc>
      </w:tr>
    </w:tbl>
    <w:p w14:paraId="1ED236E0" w14:textId="77777777" w:rsidR="00DC32C6" w:rsidRPr="008E285A" w:rsidRDefault="00DC32C6" w:rsidP="00DC32C6">
      <w:pPr>
        <w:rPr>
          <w:szCs w:val="22"/>
          <w:lang w:eastAsia="zh-CN"/>
        </w:rPr>
      </w:pPr>
    </w:p>
    <w:p w14:paraId="018FFD4E" w14:textId="77777777" w:rsidR="00BF7D94" w:rsidRPr="008E285A" w:rsidRDefault="00BF7D94">
      <w:pPr>
        <w:pStyle w:val="2"/>
      </w:pPr>
      <w:bookmarkStart w:id="119" w:name="_Toc510526167"/>
      <w:r w:rsidRPr="008E285A">
        <w:t xml:space="preserve">Description of computing platform used to determine encoding times reported in section </w:t>
      </w:r>
      <w:r w:rsidR="006B2F71" w:rsidRPr="008E285A">
        <w:fldChar w:fldCharType="begin"/>
      </w:r>
      <w:r w:rsidR="006B2F71" w:rsidRPr="008E285A">
        <w:instrText xml:space="preserve"> REF _Ref257647247 \r \h  \* MERGEFORMAT </w:instrText>
      </w:r>
      <w:r w:rsidR="006B2F71" w:rsidRPr="008E285A">
        <w:fldChar w:fldCharType="separate"/>
      </w:r>
      <w:r w:rsidR="001A2431" w:rsidRPr="008E285A">
        <w:t>6.1</w:t>
      </w:r>
      <w:bookmarkEnd w:id="119"/>
      <w:r w:rsidR="006B2F71" w:rsidRPr="008E285A">
        <w:fldChar w:fldCharType="end"/>
      </w:r>
    </w:p>
    <w:p w14:paraId="5C069F71" w14:textId="77777777" w:rsidR="00953E3A" w:rsidRPr="008E285A" w:rsidRDefault="00953E3A" w:rsidP="00953E3A">
      <w:r w:rsidRPr="008E285A">
        <w:t>System: Microsoft Server 2012 64 bits</w:t>
      </w:r>
    </w:p>
    <w:p w14:paraId="051F9CF1" w14:textId="77777777" w:rsidR="00953E3A" w:rsidRPr="008E285A" w:rsidRDefault="00953E3A" w:rsidP="00953E3A">
      <w:r w:rsidRPr="008E285A">
        <w:t>CPU : Inter Xeon CPU E5-2690 v2, 16 cores</w:t>
      </w:r>
    </w:p>
    <w:p w14:paraId="28D46E1E" w14:textId="77777777" w:rsidR="00953E3A" w:rsidRPr="008E285A" w:rsidRDefault="00953E3A" w:rsidP="00953E3A">
      <w:r w:rsidRPr="008E285A">
        <w:t>Memory: 65528 MB</w:t>
      </w:r>
    </w:p>
    <w:p w14:paraId="789140F3" w14:textId="77777777" w:rsidR="00953E3A" w:rsidRPr="008E285A" w:rsidRDefault="00953E3A" w:rsidP="00953E3A">
      <w:r w:rsidRPr="008E285A">
        <w:t>Hard drive: 1 T</w:t>
      </w:r>
    </w:p>
    <w:p w14:paraId="77759220" w14:textId="77777777" w:rsidR="00DC32C6" w:rsidRPr="008E285A" w:rsidRDefault="00953E3A" w:rsidP="00953E3A">
      <w:pPr>
        <w:rPr>
          <w:lang w:eastAsia="zh-CN"/>
        </w:rPr>
      </w:pPr>
      <w:r w:rsidRPr="008E285A">
        <w:t>Compiling: Visual studio 2015</w:t>
      </w:r>
      <w:r w:rsidRPr="008E285A">
        <w:rPr>
          <w:rFonts w:hint="eastAsia"/>
          <w:lang w:eastAsia="zh-CN"/>
        </w:rPr>
        <w:t xml:space="preserve"> (x64)</w:t>
      </w:r>
    </w:p>
    <w:p w14:paraId="7473CC89" w14:textId="77777777" w:rsidR="00BF7D94" w:rsidRPr="008E285A" w:rsidRDefault="004B6E04">
      <w:pPr>
        <w:pStyle w:val="2"/>
      </w:pPr>
      <w:bookmarkStart w:id="120" w:name="_Toc510526168"/>
      <w:r w:rsidRPr="008E285A">
        <w:t>Memory</w:t>
      </w:r>
      <w:r w:rsidR="00BF7D94" w:rsidRPr="008E285A">
        <w:t xml:space="preserve"> usage of encoder</w:t>
      </w:r>
      <w:bookmarkEnd w:id="120"/>
    </w:p>
    <w:p w14:paraId="1E8C795D" w14:textId="77777777" w:rsidR="00DC32C6" w:rsidRPr="008E285A" w:rsidRDefault="00953E3A" w:rsidP="00DC32C6">
      <w:pPr>
        <w:rPr>
          <w:szCs w:val="22"/>
          <w:lang w:eastAsia="zh-CN"/>
        </w:rPr>
      </w:pPr>
      <w:r w:rsidRPr="008E285A">
        <w:rPr>
          <w:rFonts w:hint="eastAsia"/>
          <w:szCs w:val="22"/>
          <w:lang w:eastAsia="zh-CN"/>
        </w:rPr>
        <w:t>The memory usage is not measured during encoding.</w:t>
      </w:r>
    </w:p>
    <w:p w14:paraId="60FD3112" w14:textId="77777777" w:rsidR="00BF7D94" w:rsidRPr="008E285A" w:rsidRDefault="00BF7D94">
      <w:pPr>
        <w:pStyle w:val="2"/>
      </w:pPr>
      <w:bookmarkStart w:id="121" w:name="_Toc510526169"/>
      <w:r w:rsidRPr="008E285A">
        <w:t>Complexity characteristics of encoder motion estimation and motion segmentation selection</w:t>
      </w:r>
      <w:bookmarkEnd w:id="121"/>
    </w:p>
    <w:p w14:paraId="6C506464" w14:textId="77777777" w:rsidR="00DC32C6" w:rsidRPr="008E285A" w:rsidRDefault="00DC32C6" w:rsidP="00DC32C6">
      <w:pPr>
        <w:pStyle w:val="3"/>
      </w:pPr>
      <w:bookmarkStart w:id="122" w:name="_Toc510526170"/>
      <w:r w:rsidRPr="008E285A">
        <w:t>General</w:t>
      </w:r>
      <w:bookmarkEnd w:id="122"/>
    </w:p>
    <w:p w14:paraId="63283CE6" w14:textId="77777777" w:rsidR="00A445E8" w:rsidRPr="008E285A" w:rsidRDefault="00A445E8" w:rsidP="00A445E8">
      <w:pPr>
        <w:pStyle w:val="4"/>
        <w:rPr>
          <w:lang w:eastAsia="zh-CN"/>
        </w:rPr>
      </w:pPr>
      <w:r w:rsidRPr="008E285A">
        <w:rPr>
          <w:rFonts w:hint="eastAsia"/>
          <w:lang w:eastAsia="zh-CN"/>
        </w:rPr>
        <w:t>FRUC</w:t>
      </w:r>
      <w:r w:rsidR="0005580A" w:rsidRPr="008E285A">
        <w:rPr>
          <w:rFonts w:hint="eastAsia"/>
          <w:lang w:eastAsia="zh-CN"/>
        </w:rPr>
        <w:t>I</w:t>
      </w:r>
    </w:p>
    <w:p w14:paraId="19B5250A" w14:textId="77777777" w:rsidR="00A445E8" w:rsidRPr="008E285A" w:rsidRDefault="00A445E8" w:rsidP="00A445E8">
      <w:pPr>
        <w:rPr>
          <w:lang w:eastAsia="zh-CN"/>
        </w:rPr>
      </w:pPr>
      <w:r w:rsidRPr="008E285A">
        <w:rPr>
          <w:rFonts w:hint="eastAsia"/>
          <w:lang w:eastAsia="zh-CN"/>
        </w:rPr>
        <w:t>For each CU, one more FRUC mode will be checked, therefore the encoding time of FRUC mode will increase by half of the time of the original FRUC merge mode.</w:t>
      </w:r>
    </w:p>
    <w:p w14:paraId="555AB02C" w14:textId="77777777" w:rsidR="008F0DA7" w:rsidRPr="008E285A" w:rsidRDefault="008F0DA7" w:rsidP="008F0DA7">
      <w:pPr>
        <w:pStyle w:val="4"/>
        <w:rPr>
          <w:lang w:eastAsia="zh-CN"/>
        </w:rPr>
      </w:pPr>
      <w:r w:rsidRPr="008E285A">
        <w:rPr>
          <w:lang w:eastAsia="zh-CN"/>
        </w:rPr>
        <w:lastRenderedPageBreak/>
        <w:t>Complex merge</w:t>
      </w:r>
    </w:p>
    <w:p w14:paraId="13256306" w14:textId="77777777" w:rsidR="008F0DA7" w:rsidRPr="008E285A" w:rsidRDefault="008F0DA7" w:rsidP="008F0DA7">
      <w:pPr>
        <w:jc w:val="both"/>
        <w:rPr>
          <w:lang w:eastAsia="zh-CN"/>
        </w:rPr>
      </w:pPr>
      <w:r w:rsidRPr="008E285A">
        <w:rPr>
          <w:lang w:eastAsia="zh-CN"/>
        </w:rPr>
        <w:t xml:space="preserve">For each CU, this method needs to check all the complex merge candidates in the candidate list. The main complexity comes from the motion compensation of the high-order motion models. Since no motion estimation process is involved in the mode decision process, the complexity will only increase a little. </w:t>
      </w:r>
    </w:p>
    <w:p w14:paraId="1C54AB42" w14:textId="77777777" w:rsidR="008F0DA7" w:rsidRPr="008E285A" w:rsidRDefault="008F0DA7" w:rsidP="008F0DA7">
      <w:pPr>
        <w:pStyle w:val="4"/>
        <w:rPr>
          <w:lang w:eastAsia="zh-CN"/>
        </w:rPr>
      </w:pPr>
      <w:r w:rsidRPr="008E285A">
        <w:rPr>
          <w:lang w:eastAsia="zh-CN"/>
        </w:rPr>
        <w:t>Affine improvement</w:t>
      </w:r>
    </w:p>
    <w:p w14:paraId="773AC0CA" w14:textId="77777777" w:rsidR="008F0DA7" w:rsidRPr="008E285A" w:rsidRDefault="008F0DA7" w:rsidP="008F0DA7">
      <w:pPr>
        <w:jc w:val="both"/>
        <w:rPr>
          <w:lang w:eastAsia="zh-CN"/>
        </w:rPr>
      </w:pPr>
      <w:r w:rsidRPr="008E285A">
        <w:rPr>
          <w:lang w:eastAsia="zh-CN"/>
        </w:rPr>
        <w:t>Due to the enrollment of the six-parameter affine motion model in the AMVP process, more motion compensations and RDO operations will be performed in the encoding process. Therefore, the encoding complexity will increase a little. All the other affine improvements will not lead to obvious encoder complexity increase.</w:t>
      </w:r>
    </w:p>
    <w:p w14:paraId="222286DE" w14:textId="77777777" w:rsidR="004B6E04" w:rsidRPr="008E285A" w:rsidRDefault="004B6E04" w:rsidP="00AC428F">
      <w:pPr>
        <w:pStyle w:val="3"/>
      </w:pPr>
      <w:bookmarkStart w:id="123" w:name="_Toc510526171"/>
      <w:r w:rsidRPr="008E285A">
        <w:t>Complexity characteristics of usage of decoder</w:t>
      </w:r>
      <w:r w:rsidR="000F2238" w:rsidRPr="008E285A">
        <w:t>-</w:t>
      </w:r>
      <w:r w:rsidRPr="008E285A">
        <w:t>side motion refinement</w:t>
      </w:r>
      <w:bookmarkEnd w:id="123"/>
    </w:p>
    <w:p w14:paraId="219CA7DA" w14:textId="77777777" w:rsidR="00DC32C6" w:rsidRPr="008E285A" w:rsidRDefault="00A445E8" w:rsidP="00A445E8">
      <w:pPr>
        <w:pStyle w:val="4"/>
        <w:rPr>
          <w:lang w:eastAsia="zh-CN"/>
        </w:rPr>
      </w:pPr>
      <w:r w:rsidRPr="008E285A">
        <w:rPr>
          <w:rFonts w:hint="eastAsia"/>
          <w:lang w:eastAsia="zh-CN"/>
        </w:rPr>
        <w:t>DM</w:t>
      </w:r>
      <w:r w:rsidRPr="008E285A">
        <w:rPr>
          <w:lang w:eastAsia="zh-CN"/>
        </w:rPr>
        <w:t>VR</w:t>
      </w:r>
    </w:p>
    <w:p w14:paraId="11E00853" w14:textId="77777777" w:rsidR="00A445E8" w:rsidRPr="008E285A" w:rsidRDefault="00A445E8" w:rsidP="00A445E8">
      <w:pPr>
        <w:rPr>
          <w:szCs w:val="22"/>
          <w:lang w:eastAsia="zh-CN"/>
        </w:rPr>
      </w:pPr>
      <w:r w:rsidRPr="008E285A">
        <w:rPr>
          <w:rFonts w:hint="eastAsia"/>
          <w:szCs w:val="22"/>
          <w:lang w:eastAsia="zh-CN"/>
        </w:rPr>
        <w:t>Let the decoding time of the original DMVR technique be O(T). Since an iterative search method is adopted in the proposed improvement, therefore the decoding time increase is proportional to the total iterative number: O(N*T), where N is the total iterative number.</w:t>
      </w:r>
    </w:p>
    <w:p w14:paraId="61763743" w14:textId="77777777" w:rsidR="00BF7D94" w:rsidRPr="008E285A" w:rsidRDefault="00BF7D94">
      <w:pPr>
        <w:pStyle w:val="2"/>
      </w:pPr>
      <w:bookmarkStart w:id="124" w:name="_Toc510526172"/>
      <w:r w:rsidRPr="008E285A">
        <w:t>Complexity characteristics of encoder in-loop filtering type selection</w:t>
      </w:r>
      <w:r w:rsidR="001C7884" w:rsidRPr="008E285A">
        <w:t xml:space="preserve"> and parameter estimation</w:t>
      </w:r>
      <w:bookmarkEnd w:id="124"/>
    </w:p>
    <w:p w14:paraId="0F32E3E7" w14:textId="77777777" w:rsidR="00DC32C6" w:rsidRPr="008E285A" w:rsidRDefault="00663B4D" w:rsidP="00663B4D">
      <w:pPr>
        <w:pStyle w:val="3"/>
        <w:rPr>
          <w:lang w:eastAsia="zh-CN"/>
        </w:rPr>
      </w:pPr>
      <w:bookmarkStart w:id="125" w:name="_Toc510526173"/>
      <w:r w:rsidRPr="008E285A">
        <w:rPr>
          <w:rFonts w:hint="eastAsia"/>
          <w:lang w:eastAsia="zh-CN"/>
        </w:rPr>
        <w:t>CNNLF</w:t>
      </w:r>
      <w:bookmarkEnd w:id="125"/>
    </w:p>
    <w:p w14:paraId="2E5DD13D" w14:textId="77777777" w:rsidR="00663B4D" w:rsidRPr="008E285A" w:rsidRDefault="00663B4D" w:rsidP="00663B4D">
      <w:pPr>
        <w:jc w:val="center"/>
        <w:rPr>
          <w:lang w:eastAsia="zh-CN"/>
        </w:rPr>
      </w:pPr>
      <w:r w:rsidRPr="008E285A">
        <w:rPr>
          <w:lang w:eastAsia="zh-CN"/>
        </w:rPr>
        <w:t xml:space="preserve">The complexity of CNNLF encoding is mainly comes from the computation of the CTU distortion. It is </w:t>
      </w:r>
    </w:p>
    <w:p w14:paraId="6030CD1A" w14:textId="77777777" w:rsidR="00663B4D" w:rsidRPr="008E285A" w:rsidRDefault="00663B4D" w:rsidP="00663B4D">
      <w:pPr>
        <w:jc w:val="center"/>
        <w:rPr>
          <w:lang w:eastAsia="zh-CN"/>
        </w:rPr>
      </w:pPr>
      <w:r w:rsidRPr="008E285A">
        <w:rPr>
          <w:lang w:eastAsia="zh-CN"/>
        </w:rPr>
        <w:t>O(</w:t>
      </w:r>
      <w:r w:rsidRPr="008E285A">
        <w:rPr>
          <w:rFonts w:hint="eastAsia"/>
          <w:lang w:eastAsia="zh-CN"/>
        </w:rPr>
        <w:t>Pic</w:t>
      </w:r>
      <w:r w:rsidRPr="008E285A">
        <w:rPr>
          <w:lang w:eastAsia="zh-CN"/>
        </w:rPr>
        <w:t>_width*</w:t>
      </w:r>
      <w:r w:rsidRPr="008E285A">
        <w:rPr>
          <w:rFonts w:hint="eastAsia"/>
          <w:lang w:eastAsia="zh-CN"/>
        </w:rPr>
        <w:t>Pic</w:t>
      </w:r>
      <w:r w:rsidRPr="008E285A">
        <w:rPr>
          <w:lang w:eastAsia="zh-CN"/>
        </w:rPr>
        <w:t>_height).</w:t>
      </w:r>
    </w:p>
    <w:p w14:paraId="4B394446" w14:textId="77777777" w:rsidR="003E52B6" w:rsidRPr="008E285A" w:rsidRDefault="003E52B6" w:rsidP="003E52B6">
      <w:pPr>
        <w:pStyle w:val="3"/>
        <w:rPr>
          <w:lang w:eastAsia="zh-CN"/>
        </w:rPr>
      </w:pPr>
      <w:bookmarkStart w:id="126" w:name="_Toc510526174"/>
      <w:r w:rsidRPr="008E285A">
        <w:rPr>
          <w:rFonts w:hint="eastAsia"/>
          <w:lang w:eastAsia="zh-CN"/>
        </w:rPr>
        <w:t>N</w:t>
      </w:r>
      <w:r w:rsidR="00066020" w:rsidRPr="008E285A">
        <w:rPr>
          <w:rFonts w:hint="eastAsia"/>
          <w:lang w:eastAsia="zh-CN"/>
        </w:rPr>
        <w:t>F</w:t>
      </w:r>
      <w:r w:rsidR="00567581" w:rsidRPr="008E285A">
        <w:rPr>
          <w:lang w:eastAsia="zh-CN"/>
        </w:rPr>
        <w:t xml:space="preserve"> Filter</w:t>
      </w:r>
      <w:bookmarkEnd w:id="126"/>
    </w:p>
    <w:p w14:paraId="6EFD057F" w14:textId="77777777" w:rsidR="003E52B6" w:rsidRPr="008E285A" w:rsidRDefault="003E52B6" w:rsidP="003E52B6">
      <w:pPr>
        <w:rPr>
          <w:lang w:eastAsia="zh-CN"/>
        </w:rPr>
      </w:pPr>
      <w:r w:rsidRPr="008E285A">
        <w:rPr>
          <w:lang w:eastAsia="zh-CN"/>
        </w:rPr>
        <w:t>In N</w:t>
      </w:r>
      <w:r w:rsidR="00066020" w:rsidRPr="008E285A">
        <w:rPr>
          <w:rFonts w:hint="eastAsia"/>
          <w:lang w:eastAsia="zh-CN"/>
        </w:rPr>
        <w:t>F</w:t>
      </w:r>
      <w:r w:rsidRPr="008E285A">
        <w:rPr>
          <w:lang w:eastAsia="zh-CN"/>
        </w:rPr>
        <w:t xml:space="preserve"> filter algorithm, there only once N</w:t>
      </w:r>
      <w:r w:rsidR="00066020" w:rsidRPr="008E285A">
        <w:rPr>
          <w:rFonts w:hint="eastAsia"/>
          <w:lang w:eastAsia="zh-CN"/>
        </w:rPr>
        <w:t>F</w:t>
      </w:r>
      <w:r w:rsidRPr="008E285A">
        <w:rPr>
          <w:lang w:eastAsia="zh-CN"/>
        </w:rPr>
        <w:t xml:space="preserve"> filtering for the whole frame. Then calculate six costs, that is, original, filtered for whole frame, blocks at depth 0, 1, 2 and 3. And then he best filter results are chosen. Although </w:t>
      </w:r>
      <w:r w:rsidRPr="008E285A">
        <w:t xml:space="preserve">there will be many MSE calculating, compare and copy operations, the complexity is still negligible compared with anchor which has large complexity. </w:t>
      </w:r>
    </w:p>
    <w:p w14:paraId="7F7BC760" w14:textId="77777777" w:rsidR="004B6E04" w:rsidRPr="008E285A" w:rsidRDefault="004B6E04" w:rsidP="009646C7">
      <w:pPr>
        <w:pStyle w:val="2"/>
      </w:pPr>
      <w:bookmarkStart w:id="127" w:name="_Toc510526175"/>
      <w:r w:rsidRPr="008E285A">
        <w:t>Complexity characteristics of additional encoder tools</w:t>
      </w:r>
      <w:bookmarkEnd w:id="127"/>
    </w:p>
    <w:p w14:paraId="4A9CAA2E" w14:textId="77777777" w:rsidR="00DC32C6" w:rsidRPr="008E285A" w:rsidRDefault="00B0736D" w:rsidP="00B0736D">
      <w:pPr>
        <w:pStyle w:val="3"/>
        <w:rPr>
          <w:lang w:eastAsia="zh-CN"/>
        </w:rPr>
      </w:pPr>
      <w:bookmarkStart w:id="128" w:name="_Toc510526176"/>
      <w:r w:rsidRPr="008E285A">
        <w:rPr>
          <w:rFonts w:hint="eastAsia"/>
          <w:lang w:eastAsia="zh-CN"/>
        </w:rPr>
        <w:t>BCBR</w:t>
      </w:r>
      <w:bookmarkEnd w:id="128"/>
    </w:p>
    <w:p w14:paraId="77398DBC" w14:textId="77777777" w:rsidR="00B0736D" w:rsidRPr="008E285A" w:rsidRDefault="00B0736D" w:rsidP="00B0736D">
      <w:pPr>
        <w:spacing w:before="0"/>
        <w:rPr>
          <w:szCs w:val="22"/>
          <w:lang w:eastAsia="zh-CN"/>
        </w:rPr>
      </w:pPr>
      <w:r w:rsidRPr="008E285A">
        <w:rPr>
          <w:rFonts w:hint="eastAsia"/>
          <w:szCs w:val="22"/>
          <w:lang w:eastAsia="zh-CN"/>
        </w:rPr>
        <w:t>The additional complexity of encoder comes from the following aspects:</w:t>
      </w:r>
    </w:p>
    <w:p w14:paraId="75FF5C21" w14:textId="77777777" w:rsidR="00B0736D" w:rsidRPr="008E285A" w:rsidRDefault="00B0736D" w:rsidP="00B0736D">
      <w:pPr>
        <w:pStyle w:val="af0"/>
        <w:numPr>
          <w:ilvl w:val="0"/>
          <w:numId w:val="26"/>
        </w:numPr>
        <w:spacing w:before="0"/>
        <w:rPr>
          <w:szCs w:val="22"/>
          <w:lang w:eastAsia="zh-CN"/>
        </w:rPr>
      </w:pPr>
      <w:r w:rsidRPr="008E285A">
        <w:rPr>
          <w:rFonts w:hint="eastAsia"/>
          <w:szCs w:val="22"/>
          <w:lang w:eastAsia="zh-CN"/>
        </w:rPr>
        <w:t>Detecting the background CTU with the proposed method;</w:t>
      </w:r>
    </w:p>
    <w:p w14:paraId="607E617C" w14:textId="77777777" w:rsidR="00B0736D" w:rsidRPr="008E285A" w:rsidRDefault="00B0736D" w:rsidP="00B0736D">
      <w:pPr>
        <w:pStyle w:val="af0"/>
        <w:numPr>
          <w:ilvl w:val="0"/>
          <w:numId w:val="26"/>
        </w:numPr>
        <w:spacing w:before="0"/>
        <w:rPr>
          <w:szCs w:val="22"/>
          <w:lang w:eastAsia="zh-CN"/>
        </w:rPr>
      </w:pPr>
      <w:r w:rsidRPr="008E285A">
        <w:rPr>
          <w:rFonts w:hint="eastAsia"/>
          <w:szCs w:val="22"/>
          <w:lang w:eastAsia="zh-CN"/>
        </w:rPr>
        <w:t>Conducting rate-distortion optimization on the background reference picture.</w:t>
      </w:r>
    </w:p>
    <w:p w14:paraId="6B6EC9DB" w14:textId="77777777" w:rsidR="00B0736D" w:rsidRPr="008E285A" w:rsidRDefault="00C3404A" w:rsidP="00C3404A">
      <w:pPr>
        <w:pStyle w:val="3"/>
        <w:rPr>
          <w:lang w:eastAsia="zh-CN"/>
        </w:rPr>
      </w:pPr>
      <w:bookmarkStart w:id="129" w:name="_Toc510526177"/>
      <w:r w:rsidRPr="008E285A">
        <w:rPr>
          <w:rFonts w:hint="eastAsia"/>
          <w:lang w:eastAsia="zh-CN"/>
        </w:rPr>
        <w:t>BARC</w:t>
      </w:r>
      <w:bookmarkEnd w:id="129"/>
    </w:p>
    <w:p w14:paraId="1442C169" w14:textId="77777777" w:rsidR="00C3404A" w:rsidRPr="008E285A" w:rsidRDefault="00C3404A" w:rsidP="00C3404A">
      <w:pPr>
        <w:rPr>
          <w:lang w:eastAsia="zh-CN"/>
        </w:rPr>
      </w:pPr>
      <w:r w:rsidRPr="008E285A">
        <w:rPr>
          <w:lang w:eastAsia="zh-CN"/>
        </w:rPr>
        <w:t>F</w:t>
      </w:r>
      <w:r w:rsidRPr="008E285A">
        <w:rPr>
          <w:rFonts w:hint="eastAsia"/>
          <w:lang w:eastAsia="zh-CN"/>
        </w:rPr>
        <w:t xml:space="preserve">or </w:t>
      </w:r>
      <w:r w:rsidRPr="008E285A">
        <w:rPr>
          <w:lang w:eastAsia="zh-CN"/>
        </w:rPr>
        <w:t xml:space="preserve">the encoding process, each CTU needs to be down/up sampled twice with FIR filter and CNN respectively. The down-up sampling process complexity is characterized in 5.11. Additional complexity comes from multi-compression of the CTU. </w:t>
      </w:r>
    </w:p>
    <w:p w14:paraId="60028D85" w14:textId="77777777" w:rsidR="00C3404A" w:rsidRPr="008E285A" w:rsidRDefault="00C3404A" w:rsidP="00C3404A">
      <w:pPr>
        <w:pStyle w:val="af0"/>
        <w:numPr>
          <w:ilvl w:val="0"/>
          <w:numId w:val="28"/>
        </w:numPr>
        <w:rPr>
          <w:lang w:eastAsia="zh-CN"/>
        </w:rPr>
      </w:pPr>
      <w:r w:rsidRPr="008E285A">
        <w:rPr>
          <w:lang w:eastAsia="zh-CN"/>
        </w:rPr>
        <w:t>N</w:t>
      </w:r>
      <w:r w:rsidRPr="008E285A">
        <w:rPr>
          <w:rFonts w:hint="eastAsia"/>
          <w:lang w:eastAsia="zh-CN"/>
        </w:rPr>
        <w:t xml:space="preserve">ormal </w:t>
      </w:r>
      <w:r w:rsidRPr="008E285A">
        <w:rPr>
          <w:lang w:eastAsia="zh-CN"/>
        </w:rPr>
        <w:t>compress with original resolution</w:t>
      </w:r>
    </w:p>
    <w:p w14:paraId="5CFBFFE1" w14:textId="77777777" w:rsidR="00C3404A" w:rsidRPr="008E285A" w:rsidRDefault="00C3404A" w:rsidP="00C3404A">
      <w:pPr>
        <w:pStyle w:val="af0"/>
        <w:numPr>
          <w:ilvl w:val="0"/>
          <w:numId w:val="28"/>
        </w:numPr>
        <w:rPr>
          <w:lang w:eastAsia="zh-CN"/>
        </w:rPr>
      </w:pPr>
      <w:r w:rsidRPr="008E285A">
        <w:rPr>
          <w:lang w:eastAsia="zh-CN"/>
        </w:rPr>
        <w:t>Compress with FIR down-sampled low-resolution</w:t>
      </w:r>
    </w:p>
    <w:p w14:paraId="4A944F67" w14:textId="77777777" w:rsidR="00C3404A" w:rsidRPr="008E285A" w:rsidRDefault="00C3404A" w:rsidP="00C3404A">
      <w:pPr>
        <w:pStyle w:val="af0"/>
        <w:numPr>
          <w:ilvl w:val="0"/>
          <w:numId w:val="28"/>
        </w:numPr>
        <w:rPr>
          <w:lang w:eastAsia="zh-CN"/>
        </w:rPr>
      </w:pPr>
      <w:r w:rsidRPr="008E285A">
        <w:rPr>
          <w:lang w:eastAsia="zh-CN"/>
        </w:rPr>
        <w:t>Compress with CNN down-sampled low-resolution</w:t>
      </w:r>
    </w:p>
    <w:p w14:paraId="36B6F524" w14:textId="5FD1243A" w:rsidR="003E52B6" w:rsidRPr="008E285A" w:rsidRDefault="003E52B6" w:rsidP="003E52B6">
      <w:pPr>
        <w:pStyle w:val="3"/>
        <w:rPr>
          <w:lang w:eastAsia="zh-CN"/>
        </w:rPr>
      </w:pPr>
      <w:bookmarkStart w:id="130" w:name="_Toc510526178"/>
      <w:r w:rsidRPr="008E285A">
        <w:rPr>
          <w:lang w:eastAsia="zh-CN"/>
        </w:rPr>
        <w:lastRenderedPageBreak/>
        <w:t>T</w:t>
      </w:r>
      <w:r w:rsidR="00B13C09">
        <w:rPr>
          <w:lang w:eastAsia="zh-CN"/>
        </w:rPr>
        <w:t>T</w:t>
      </w:r>
      <w:bookmarkEnd w:id="130"/>
    </w:p>
    <w:p w14:paraId="23E72DF0" w14:textId="77777777" w:rsidR="003E52B6" w:rsidRPr="008E285A" w:rsidRDefault="003E52B6" w:rsidP="003E52B6">
      <w:pPr>
        <w:rPr>
          <w:lang w:eastAsia="zh-CN"/>
        </w:rPr>
      </w:pPr>
      <w:r w:rsidRPr="008E285A">
        <w:rPr>
          <w:lang w:eastAsia="zh-CN"/>
        </w:rPr>
        <w:t>I</w:t>
      </w:r>
      <w:r w:rsidRPr="008E285A">
        <w:rPr>
          <w:rFonts w:hint="eastAsia"/>
          <w:lang w:eastAsia="zh-CN"/>
        </w:rPr>
        <w:t xml:space="preserve">n </w:t>
      </w:r>
      <w:r w:rsidRPr="008E285A">
        <w:rPr>
          <w:lang w:eastAsia="zh-CN"/>
        </w:rPr>
        <w:t xml:space="preserve">the proposed partition structure, a quad-tree leaf can split into binary tree or triple tree. And the RDO is used to select the best partition structure from binary or triple tree. Since the partition is recursively performed, the complexity is increased greatly. </w:t>
      </w:r>
    </w:p>
    <w:p w14:paraId="76DA0B14" w14:textId="0EE2A305" w:rsidR="003E52B6" w:rsidRPr="008E285A" w:rsidRDefault="003E52B6" w:rsidP="003E52B6">
      <w:pPr>
        <w:pStyle w:val="3"/>
        <w:rPr>
          <w:lang w:eastAsia="zh-CN"/>
        </w:rPr>
      </w:pPr>
      <w:bookmarkStart w:id="131" w:name="_Toc510526179"/>
      <w:r w:rsidRPr="008E285A">
        <w:rPr>
          <w:lang w:eastAsia="zh-CN"/>
        </w:rPr>
        <w:t>F</w:t>
      </w:r>
      <w:r w:rsidR="00B13C09">
        <w:rPr>
          <w:lang w:eastAsia="zh-CN"/>
        </w:rPr>
        <w:t>BT</w:t>
      </w:r>
      <w:bookmarkEnd w:id="131"/>
    </w:p>
    <w:p w14:paraId="25E7F5A1" w14:textId="4BD64093" w:rsidR="003E52B6" w:rsidRPr="008E285A" w:rsidRDefault="003E52B6" w:rsidP="003E52B6">
      <w:pPr>
        <w:rPr>
          <w:lang w:eastAsia="zh-CN"/>
        </w:rPr>
      </w:pPr>
      <w:r w:rsidRPr="008E285A">
        <w:rPr>
          <w:lang w:eastAsia="zh-CN"/>
        </w:rPr>
        <w:t>T</w:t>
      </w:r>
      <w:r w:rsidRPr="008E285A">
        <w:rPr>
          <w:rFonts w:hint="eastAsia"/>
          <w:lang w:eastAsia="zh-CN"/>
        </w:rPr>
        <w:t xml:space="preserve">his </w:t>
      </w:r>
      <w:r w:rsidRPr="008E285A">
        <w:rPr>
          <w:lang w:eastAsia="zh-CN"/>
        </w:rPr>
        <w:t xml:space="preserve">technique is proposed for the boundary partition. The BT/TT partition structure can be used for the bottom, right and corner boundary block. Because the number of performed blocks are small, and the partition are limited, the complexity </w:t>
      </w:r>
      <w:r w:rsidR="00B13C09">
        <w:rPr>
          <w:lang w:eastAsia="zh-CN"/>
        </w:rPr>
        <w:t>is</w:t>
      </w:r>
      <w:r w:rsidRPr="008E285A">
        <w:rPr>
          <w:lang w:eastAsia="zh-CN"/>
        </w:rPr>
        <w:t xml:space="preserve"> negligible. </w:t>
      </w:r>
    </w:p>
    <w:p w14:paraId="66F4BE2D" w14:textId="77777777" w:rsidR="00BF7D94" w:rsidRPr="008E285A" w:rsidRDefault="00BF7D94" w:rsidP="00AC428F">
      <w:pPr>
        <w:pStyle w:val="1"/>
      </w:pPr>
      <w:bookmarkStart w:id="132" w:name="_Toc510526180"/>
      <w:r w:rsidRPr="008E285A">
        <w:t>Software implementation description</w:t>
      </w:r>
      <w:bookmarkEnd w:id="132"/>
    </w:p>
    <w:p w14:paraId="5630A6BA" w14:textId="77777777" w:rsidR="00DC32C6" w:rsidRPr="008E285A" w:rsidRDefault="007F64C1" w:rsidP="00DC32C6">
      <w:pPr>
        <w:rPr>
          <w:szCs w:val="22"/>
          <w:lang w:eastAsia="zh-CN"/>
        </w:rPr>
      </w:pPr>
      <w:r w:rsidRPr="008E285A">
        <w:rPr>
          <w:rFonts w:hint="eastAsia"/>
          <w:szCs w:val="22"/>
          <w:lang w:eastAsia="zh-CN"/>
        </w:rPr>
        <w:t xml:space="preserve">DLVC was developed on top of the JEM reference software. </w:t>
      </w:r>
      <w:r w:rsidRPr="008E285A">
        <w:rPr>
          <w:szCs w:val="22"/>
          <w:lang w:eastAsia="zh-CN"/>
        </w:rPr>
        <w:t>In addition, DLVC uses a well-known deep learning framework—Caffe to fulfill the CNN-BARC and CNNLF tools. Currently, DLVC was developed under Windows OS with Visual Studio 2015 and x64 configuration. The Caffe for Windows (</w:t>
      </w:r>
      <w:hyperlink r:id="rId96" w:history="1">
        <w:r w:rsidRPr="008E285A">
          <w:rPr>
            <w:rStyle w:val="a6"/>
            <w:color w:val="auto"/>
            <w:szCs w:val="22"/>
            <w:lang w:eastAsia="zh-CN"/>
          </w:rPr>
          <w:t>https://github.com/BVLC/caffe/tree/windows</w:t>
        </w:r>
      </w:hyperlink>
      <w:r w:rsidRPr="008E285A">
        <w:rPr>
          <w:szCs w:val="22"/>
          <w:lang w:eastAsia="zh-CN"/>
        </w:rPr>
        <w:t>) is adopted for DLVC. More specifically, the Caffe for Windows is compiled and built as a DLL, this DLL as well as Caffe’s dependencies DLL’s are necessary when running DLVC executables. In addition, the related header files and library files are included when compiling and building DLVC executables.</w:t>
      </w:r>
    </w:p>
    <w:p w14:paraId="23791A5E" w14:textId="77777777" w:rsidR="007F64C1" w:rsidRPr="008E285A" w:rsidRDefault="007F64C1" w:rsidP="00DC32C6">
      <w:pPr>
        <w:rPr>
          <w:szCs w:val="22"/>
          <w:lang w:eastAsia="zh-CN"/>
        </w:rPr>
      </w:pPr>
      <w:r w:rsidRPr="008E285A">
        <w:rPr>
          <w:szCs w:val="22"/>
          <w:lang w:eastAsia="zh-CN"/>
        </w:rPr>
        <w:t>It is worth noting that Caffe for Windows provides the flexibility to use CPU or GPU. The current DL</w:t>
      </w:r>
      <w:r w:rsidR="004D63F3" w:rsidRPr="008E285A">
        <w:rPr>
          <w:szCs w:val="22"/>
          <w:lang w:eastAsia="zh-CN"/>
        </w:rPr>
        <w:t>VC is however stick to CPU only.</w:t>
      </w:r>
    </w:p>
    <w:p w14:paraId="77F55818" w14:textId="77777777" w:rsidR="00DC32C6" w:rsidRPr="008E285A" w:rsidRDefault="00BF7D94" w:rsidP="00DC32C6">
      <w:pPr>
        <w:pStyle w:val="1"/>
      </w:pPr>
      <w:bookmarkStart w:id="133" w:name="_Toc510526181"/>
      <w:r w:rsidRPr="008E285A">
        <w:t>Highlighted aspects discussion</w:t>
      </w:r>
      <w:bookmarkEnd w:id="133"/>
    </w:p>
    <w:p w14:paraId="1A4189A8" w14:textId="77777777" w:rsidR="00A65D80" w:rsidRPr="008E285A" w:rsidRDefault="001E0C69" w:rsidP="00A65D80">
      <w:pPr>
        <w:pStyle w:val="2"/>
        <w:rPr>
          <w:lang w:eastAsia="zh-CN"/>
        </w:rPr>
      </w:pPr>
      <w:bookmarkStart w:id="134" w:name="_Toc510526182"/>
      <w:r w:rsidRPr="008E285A">
        <w:rPr>
          <w:rFonts w:hint="eastAsia"/>
          <w:lang w:eastAsia="zh-CN"/>
        </w:rPr>
        <w:t>CNN-</w:t>
      </w:r>
      <w:r w:rsidR="00A65D80" w:rsidRPr="008E285A">
        <w:rPr>
          <w:rFonts w:hint="eastAsia"/>
          <w:lang w:eastAsia="zh-CN"/>
        </w:rPr>
        <w:t>BARC</w:t>
      </w:r>
      <w:bookmarkEnd w:id="134"/>
    </w:p>
    <w:p w14:paraId="5F4AAC19" w14:textId="5DFF862F" w:rsidR="00A65D80" w:rsidRPr="008E285A" w:rsidRDefault="00A65D80" w:rsidP="00A65D80">
      <w:pPr>
        <w:rPr>
          <w:lang w:eastAsia="zh-CN"/>
        </w:rPr>
      </w:pPr>
      <w:r w:rsidRPr="008E285A">
        <w:rPr>
          <w:rFonts w:hint="eastAsia"/>
          <w:lang w:eastAsia="zh-CN"/>
        </w:rPr>
        <w:t>1000 images from DIV2K dataset</w:t>
      </w:r>
      <w:r w:rsidRPr="008E285A">
        <w:rPr>
          <w:lang w:eastAsia="zh-CN"/>
        </w:rPr>
        <w:t xml:space="preserve"> are collected for training the two CNNs in BARC. The dataset consists of 800 training images, 100 validation images, and 100 test images. Two loss functions, i.e. reconstruction loss </w:t>
      </w:r>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rec</m:t>
            </m:r>
          </m:sub>
        </m:sSub>
      </m:oMath>
      <w:r w:rsidRPr="008E285A">
        <w:rPr>
          <w:rFonts w:hint="eastAsia"/>
          <w:lang w:eastAsia="zh-CN"/>
        </w:rPr>
        <w:t xml:space="preserve"> and</w:t>
      </w:r>
      <w:r w:rsidRPr="008E285A">
        <w:rPr>
          <w:lang w:eastAsia="zh-CN"/>
        </w:rPr>
        <w:t xml:space="preserve"> regularization loss</w:t>
      </w:r>
      <w:r w:rsidR="00754270" w:rsidRPr="008E285A">
        <w:rPr>
          <w:lang w:eastAsia="zh-CN"/>
        </w:rPr>
        <w:t xml:space="preserve"> </w:t>
      </w:r>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reg</m:t>
            </m:r>
          </m:sub>
        </m:sSub>
      </m:oMath>
      <w:r w:rsidRPr="008E285A">
        <w:rPr>
          <w:lang w:eastAsia="zh-CN"/>
        </w:rPr>
        <w:t xml:space="preserve"> are defined for training of the two neural networks</w:t>
      </w:r>
    </w:p>
    <w:p w14:paraId="4EB93284" w14:textId="77777777" w:rsidR="00A65D80" w:rsidRPr="008E285A" w:rsidRDefault="00771571" w:rsidP="00A65D80">
      <w:pPr>
        <w:rPr>
          <w:lang w:eastAsia="zh-CN"/>
        </w:rPr>
      </w:pPr>
      <m:oMathPara>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rec</m:t>
              </m:r>
            </m:sub>
          </m:sSub>
          <m:r>
            <m:rPr>
              <m:sty m:val="p"/>
            </m:rPr>
            <w:rPr>
              <w:rFonts w:ascii="Cambria Math" w:hAnsi="Cambria Math"/>
              <w:lang w:eastAsia="zh-CN"/>
            </w:rPr>
            <m:t>=</m:t>
          </m:r>
          <m:sSubSup>
            <m:sSubSupPr>
              <m:ctrlPr>
                <w:rPr>
                  <w:rFonts w:ascii="Cambria Math" w:hAnsi="Cambria Math"/>
                  <w:lang w:eastAsia="zh-CN"/>
                </w:rPr>
              </m:ctrlPr>
            </m:sSubSupPr>
            <m:e>
              <m:d>
                <m:dPr>
                  <m:begChr m:val="‖"/>
                  <m:endChr m:val="‖"/>
                  <m:ctrlPr>
                    <w:rPr>
                      <w:rFonts w:ascii="Cambria Math" w:hAnsi="Cambria Math"/>
                      <w:i/>
                      <w:lang w:eastAsia="zh-CN"/>
                    </w:rPr>
                  </m:ctrlPr>
                </m:dPr>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e>
                  </m:d>
                  <m:r>
                    <w:rPr>
                      <w:rFonts w:ascii="Cambria Math" w:hAnsi="Cambria Math"/>
                      <w:lang w:eastAsia="zh-CN"/>
                    </w:rPr>
                    <m:t>-X</m:t>
                  </m:r>
                </m:e>
              </m:d>
            </m:e>
            <m:sub>
              <m:r>
                <w:rPr>
                  <w:rFonts w:ascii="Cambria Math" w:hAnsi="Cambria Math"/>
                  <w:lang w:eastAsia="zh-CN"/>
                </w:rPr>
                <m:t>2</m:t>
              </m:r>
            </m:sub>
            <m:sup>
              <m:r>
                <w:rPr>
                  <w:rFonts w:ascii="Cambria Math" w:hAnsi="Cambria Math"/>
                  <w:lang w:eastAsia="zh-CN"/>
                </w:rPr>
                <m:t>2</m:t>
              </m:r>
            </m:sup>
          </m:sSubSup>
        </m:oMath>
      </m:oMathPara>
    </w:p>
    <w:p w14:paraId="31D3E053" w14:textId="77777777" w:rsidR="00A65D80" w:rsidRPr="008E285A" w:rsidRDefault="00771571" w:rsidP="00A65D80">
      <w:pPr>
        <w:rPr>
          <w:lang w:eastAsia="zh-CN"/>
        </w:rPr>
      </w:pPr>
      <m:oMathPara>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reg</m:t>
              </m:r>
            </m:sub>
          </m:sSub>
          <m:r>
            <m:rPr>
              <m:sty m:val="p"/>
            </m:rPr>
            <w:rPr>
              <w:rFonts w:ascii="Cambria Math" w:hAnsi="Cambria Math"/>
              <w:lang w:eastAsia="zh-CN"/>
            </w:rPr>
            <m:t>=</m:t>
          </m:r>
          <m:sSubSup>
            <m:sSubSupPr>
              <m:ctrlPr>
                <w:rPr>
                  <w:rFonts w:ascii="Cambria Math" w:hAnsi="Cambria Math"/>
                  <w:lang w:eastAsia="zh-CN"/>
                </w:rPr>
              </m:ctrlPr>
            </m:sSubSupPr>
            <m:e>
              <m:d>
                <m:dPr>
                  <m:begChr m:val="‖"/>
                  <m:endChr m:val="‖"/>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-F(X)</m:t>
                  </m:r>
                </m:e>
              </m:d>
            </m:e>
            <m:sub>
              <m:r>
                <w:rPr>
                  <w:rFonts w:ascii="Cambria Math" w:hAnsi="Cambria Math"/>
                  <w:lang w:eastAsia="zh-CN"/>
                </w:rPr>
                <m:t>2</m:t>
              </m:r>
            </m:sub>
            <m:sup>
              <m:r>
                <w:rPr>
                  <w:rFonts w:ascii="Cambria Math" w:hAnsi="Cambria Math"/>
                  <w:lang w:eastAsia="zh-CN"/>
                </w:rPr>
                <m:t>2</m:t>
              </m:r>
            </m:sup>
          </m:sSubSup>
        </m:oMath>
      </m:oMathPara>
    </w:p>
    <w:p w14:paraId="285198FC" w14:textId="008A3758" w:rsidR="00A65D80" w:rsidRPr="008E285A" w:rsidRDefault="00A65D80" w:rsidP="00A65D80">
      <w:pPr>
        <w:rPr>
          <w:lang w:eastAsia="zh-CN"/>
        </w:rPr>
      </w:pPr>
      <w:r w:rsidRPr="008E285A">
        <w:rPr>
          <w:lang w:eastAsia="zh-CN"/>
        </w:rPr>
        <w:t>W</w:t>
      </w:r>
      <w:r w:rsidRPr="008E285A">
        <w:rPr>
          <w:rFonts w:hint="eastAsia"/>
          <w:lang w:eastAsia="zh-CN"/>
        </w:rPr>
        <w:t xml:space="preserve">here </w:t>
      </w:r>
      <w:r w:rsidRPr="008E285A">
        <w:rPr>
          <w:lang w:eastAsia="zh-CN"/>
        </w:rPr>
        <w:t xml:space="preserve">X is the original patch, and </w:t>
      </w:r>
      <m:oMath>
        <m:r>
          <w:rPr>
            <w:rFonts w:ascii="Cambria Math" w:hAnsi="Cambria Math"/>
            <w:lang w:eastAsia="zh-CN"/>
          </w:rPr>
          <m:t>F(X)</m:t>
        </m:r>
      </m:oMath>
      <w:r w:rsidRPr="008E285A">
        <w:rPr>
          <w:rFonts w:hint="eastAsia"/>
          <w:lang w:eastAsia="zh-CN"/>
        </w:rPr>
        <w:t xml:space="preserve"> means the </w:t>
      </w:r>
      <w:r w:rsidRPr="008E285A">
        <w:rPr>
          <w:lang w:eastAsia="zh-CN"/>
        </w:rPr>
        <w:t>output</w:t>
      </w:r>
      <w:r w:rsidR="00754270" w:rsidRPr="008E285A">
        <w:rPr>
          <w:lang w:eastAsia="zh-CN"/>
        </w:rPr>
        <w:t xml:space="preserve"> </w:t>
      </w:r>
      <w:r w:rsidRPr="008E285A">
        <w:rPr>
          <w:lang w:eastAsia="zh-CN"/>
        </w:rPr>
        <w:t xml:space="preserve">of bicubic down-sampling patch. </w:t>
      </w:r>
      <m:oMath>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m:t>
            </m:r>
          </m:e>
        </m:d>
      </m:oMath>
      <w:r w:rsidR="00B13C09">
        <w:rPr>
          <w:rFonts w:hint="eastAsia"/>
          <w:lang w:eastAsia="zh-CN"/>
        </w:rPr>
        <w:t xml:space="preserve"> </w:t>
      </w:r>
      <w:r w:rsidRPr="008E285A">
        <w:rPr>
          <w:lang w:eastAsia="zh-CN"/>
        </w:rPr>
        <w:t xml:space="preserve">and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m:t>
            </m:r>
          </m:e>
        </m:d>
      </m:oMath>
      <w:r w:rsidRPr="008E285A">
        <w:rPr>
          <w:rFonts w:hint="eastAsia"/>
          <w:lang w:eastAsia="zh-CN"/>
        </w:rPr>
        <w:t xml:space="preserve"> represent the down-sampling and up-sampling by CNN, respectively.</w:t>
      </w:r>
      <w:r w:rsidRPr="008E285A">
        <w:rPr>
          <w:lang w:eastAsia="zh-CN"/>
        </w:rPr>
        <w:t xml:space="preserve"> By iteratively training the two networks, finally one CRCNN model and four EDSR models (corresponding to four QPs) are obtained.</w:t>
      </w:r>
    </w:p>
    <w:p w14:paraId="5D66C44D" w14:textId="77777777" w:rsidR="00A65D80" w:rsidRPr="008E285A" w:rsidRDefault="00304650" w:rsidP="00304650">
      <w:pPr>
        <w:pStyle w:val="2"/>
        <w:rPr>
          <w:lang w:eastAsia="zh-CN"/>
        </w:rPr>
      </w:pPr>
      <w:bookmarkStart w:id="135" w:name="_Toc510526183"/>
      <w:r w:rsidRPr="008E285A">
        <w:rPr>
          <w:rFonts w:hint="eastAsia"/>
          <w:lang w:eastAsia="zh-CN"/>
        </w:rPr>
        <w:t>CNNLF</w:t>
      </w:r>
      <w:bookmarkEnd w:id="135"/>
    </w:p>
    <w:p w14:paraId="4A85A61F" w14:textId="77777777" w:rsidR="00304650" w:rsidRPr="008E285A" w:rsidRDefault="00304650" w:rsidP="00304650">
      <w:pPr>
        <w:rPr>
          <w:szCs w:val="22"/>
          <w:lang w:eastAsia="zh-CN"/>
        </w:rPr>
      </w:pPr>
      <w:r w:rsidRPr="008E285A">
        <w:rPr>
          <w:szCs w:val="22"/>
          <w:lang w:eastAsia="zh-CN"/>
        </w:rPr>
        <w:t>DIV2K dataset is used for intra picture training. For intra picture training, each original image is compressed by intra coding at four different quantization parameters (QPs): 28, 34, 40, and 46. For each QP, a separate network is trained out. Only the luminance channel (i.e. Y out of YUV) is considered for training. The original image and compressed image are both divided into 70*70 sub-images without overlap. Zero padding is used before each convolution so that the output is of the same size as the input, and therefore the loss is computed over the entire sub-image. Adam optimizer is used to train the model by setting learning rate to 0.0001.</w:t>
      </w:r>
    </w:p>
    <w:p w14:paraId="0442DF89" w14:textId="77777777" w:rsidR="00304650" w:rsidRPr="008E285A" w:rsidRDefault="00304650" w:rsidP="00304650">
      <w:pPr>
        <w:rPr>
          <w:lang w:eastAsia="zh-CN"/>
        </w:rPr>
      </w:pPr>
    </w:p>
    <w:p w14:paraId="1486504E" w14:textId="77777777" w:rsidR="00BF7D94" w:rsidRPr="008E285A" w:rsidRDefault="00BF7D94">
      <w:pPr>
        <w:pStyle w:val="1"/>
      </w:pPr>
      <w:bookmarkStart w:id="136" w:name="_Toc510526184"/>
      <w:r w:rsidRPr="008E285A">
        <w:t>Closing remarks</w:t>
      </w:r>
      <w:bookmarkEnd w:id="136"/>
    </w:p>
    <w:p w14:paraId="7FC38963" w14:textId="77777777" w:rsidR="00BF7D94" w:rsidRPr="008E285A" w:rsidRDefault="00F31F75" w:rsidP="00BF7D94">
      <w:pPr>
        <w:rPr>
          <w:szCs w:val="22"/>
          <w:lang w:eastAsia="zh-CN"/>
        </w:rPr>
      </w:pPr>
      <w:r w:rsidRPr="008E285A">
        <w:rPr>
          <w:rFonts w:hint="eastAsia"/>
          <w:szCs w:val="22"/>
          <w:lang w:eastAsia="zh-CN"/>
        </w:rPr>
        <w:t xml:space="preserve">This contributed document summarizes the most important characteristics of DLVC, a proponent for compression technology beyond HEVC. </w:t>
      </w:r>
      <w:r w:rsidRPr="008E285A">
        <w:rPr>
          <w:szCs w:val="22"/>
          <w:lang w:eastAsia="zh-CN"/>
        </w:rPr>
        <w:t>Most noticeably, DLVC has two CNN-based tools namely CNN-BARC and CNNLF</w:t>
      </w:r>
      <w:r w:rsidR="00360A5A" w:rsidRPr="008E285A">
        <w:rPr>
          <w:rFonts w:hint="eastAsia"/>
          <w:szCs w:val="22"/>
          <w:lang w:eastAsia="zh-CN"/>
        </w:rPr>
        <w:t>.</w:t>
      </w:r>
    </w:p>
    <w:p w14:paraId="0B7A9EFE" w14:textId="77777777" w:rsidR="008308C5" w:rsidRPr="008E285A" w:rsidRDefault="008308C5" w:rsidP="00BF7D94">
      <w:pPr>
        <w:rPr>
          <w:szCs w:val="22"/>
          <w:lang w:eastAsia="zh-CN"/>
        </w:rPr>
      </w:pPr>
    </w:p>
    <w:p w14:paraId="7A322BD8" w14:textId="77777777" w:rsidR="008308C5" w:rsidRPr="008E285A" w:rsidRDefault="008308C5" w:rsidP="008308C5">
      <w:pPr>
        <w:pStyle w:val="1"/>
      </w:pPr>
      <w:bookmarkStart w:id="137" w:name="_Toc510526185"/>
      <w:r w:rsidRPr="008E285A">
        <w:t>Acknowledgement</w:t>
      </w:r>
      <w:bookmarkEnd w:id="137"/>
    </w:p>
    <w:p w14:paraId="71C8F8CC" w14:textId="77777777" w:rsidR="008308C5" w:rsidRPr="008E285A" w:rsidRDefault="007515CE" w:rsidP="00BF7D94">
      <w:pPr>
        <w:rPr>
          <w:szCs w:val="22"/>
          <w:lang w:eastAsia="zh-CN"/>
        </w:rPr>
      </w:pPr>
      <w:r w:rsidRPr="008E285A">
        <w:rPr>
          <w:szCs w:val="22"/>
          <w:lang w:eastAsia="zh-CN"/>
        </w:rPr>
        <w:t>The IEEE 1857.10 Study Group is a sub-unit of the IEEE 1857 Working Group (</w:t>
      </w:r>
      <w:hyperlink r:id="rId97" w:history="1">
        <w:r w:rsidRPr="008E285A">
          <w:rPr>
            <w:rStyle w:val="a6"/>
            <w:color w:val="auto"/>
            <w:szCs w:val="22"/>
            <w:lang w:eastAsia="zh-CN"/>
          </w:rPr>
          <w:t>http://www.ieee1857.org/</w:t>
        </w:r>
      </w:hyperlink>
      <w:r w:rsidRPr="008E285A">
        <w:rPr>
          <w:szCs w:val="22"/>
          <w:lang w:eastAsia="zh-CN"/>
        </w:rPr>
        <w:t>). The Study Group had been working for over three years to research and develop video coding technology beyond HEVC. The authors of this proposal are very grateful to the efforts of all the members of the Study Group. Especially, the authors of this proposal would like to thank the following persons/institutions:</w:t>
      </w:r>
    </w:p>
    <w:p w14:paraId="45FDA9B6" w14:textId="77777777" w:rsidR="007515CE" w:rsidRPr="008E285A" w:rsidRDefault="00D10048" w:rsidP="007515CE">
      <w:pPr>
        <w:pStyle w:val="af0"/>
        <w:numPr>
          <w:ilvl w:val="0"/>
          <w:numId w:val="36"/>
        </w:numPr>
        <w:rPr>
          <w:szCs w:val="22"/>
          <w:lang w:eastAsia="zh-CN"/>
        </w:rPr>
      </w:pPr>
      <w:r w:rsidRPr="008E285A">
        <w:rPr>
          <w:szCs w:val="22"/>
          <w:lang w:eastAsia="zh-CN"/>
        </w:rPr>
        <w:t>Haitao Yang, from Huawei Technologies, Shenzhen, China, for co-chairing Study Group meetings and for coordinating the software development of this proposal.</w:t>
      </w:r>
    </w:p>
    <w:p w14:paraId="2F6491D8" w14:textId="77777777" w:rsidR="007515CE" w:rsidRPr="008E285A" w:rsidRDefault="007515CE" w:rsidP="007515CE">
      <w:pPr>
        <w:pStyle w:val="af0"/>
        <w:numPr>
          <w:ilvl w:val="0"/>
          <w:numId w:val="36"/>
        </w:numPr>
        <w:rPr>
          <w:szCs w:val="22"/>
          <w:lang w:eastAsia="zh-CN"/>
        </w:rPr>
      </w:pPr>
      <w:r w:rsidRPr="008E285A">
        <w:rPr>
          <w:rFonts w:hint="eastAsia"/>
          <w:szCs w:val="22"/>
          <w:lang w:eastAsia="zh-CN"/>
        </w:rPr>
        <w:t>L</w:t>
      </w:r>
      <w:r w:rsidRPr="008E285A">
        <w:rPr>
          <w:szCs w:val="22"/>
          <w:lang w:eastAsia="zh-CN"/>
        </w:rPr>
        <w:t>i Song, from Shanghai Jiaotong University, Shanghai, China, for active contribution in several techniques including intra prediction tool and fractional interpolation tool.</w:t>
      </w:r>
    </w:p>
    <w:p w14:paraId="403BE66F" w14:textId="77777777" w:rsidR="00774423" w:rsidRPr="008E285A" w:rsidRDefault="007515CE" w:rsidP="00B849EF">
      <w:pPr>
        <w:pStyle w:val="af0"/>
        <w:numPr>
          <w:ilvl w:val="0"/>
          <w:numId w:val="36"/>
        </w:numPr>
        <w:rPr>
          <w:szCs w:val="22"/>
          <w:lang w:eastAsia="zh-CN"/>
        </w:rPr>
      </w:pPr>
      <w:r w:rsidRPr="008E285A">
        <w:rPr>
          <w:rFonts w:hint="eastAsia"/>
          <w:szCs w:val="22"/>
          <w:lang w:eastAsia="zh-CN"/>
        </w:rPr>
        <w:t>Y</w:t>
      </w:r>
      <w:r w:rsidRPr="008E285A">
        <w:rPr>
          <w:szCs w:val="22"/>
          <w:lang w:eastAsia="zh-CN"/>
        </w:rPr>
        <w:t>ongfei Zhang, from Beihang University, Beijing, China, for active contribution in background modeling tool.</w:t>
      </w:r>
    </w:p>
    <w:p w14:paraId="5503F76E" w14:textId="77777777" w:rsidR="008308C5" w:rsidRPr="008E285A" w:rsidRDefault="008308C5" w:rsidP="00BF7D94">
      <w:pPr>
        <w:rPr>
          <w:szCs w:val="22"/>
          <w:lang w:eastAsia="zh-CN"/>
        </w:rPr>
      </w:pPr>
    </w:p>
    <w:p w14:paraId="14381F44" w14:textId="77777777" w:rsidR="00BF7D94" w:rsidRPr="008E285A" w:rsidRDefault="00BF7D94">
      <w:pPr>
        <w:pStyle w:val="1"/>
      </w:pPr>
      <w:bookmarkStart w:id="138" w:name="_Toc510526186"/>
      <w:r w:rsidRPr="008E285A">
        <w:t>Patent rights declaration(s)</w:t>
      </w:r>
      <w:bookmarkEnd w:id="138"/>
    </w:p>
    <w:p w14:paraId="4814212F" w14:textId="185D554D" w:rsidR="003F5E4E" w:rsidRPr="008E285A" w:rsidRDefault="00723BD8" w:rsidP="00AC428F">
      <w:pPr>
        <w:jc w:val="both"/>
        <w:rPr>
          <w:b/>
          <w:szCs w:val="22"/>
          <w:lang w:eastAsia="zh-CN"/>
        </w:rPr>
      </w:pPr>
      <w:r w:rsidRPr="008E285A">
        <w:rPr>
          <w:b/>
          <w:szCs w:val="22"/>
        </w:rPr>
        <w:t>University of Science and Technology of China</w:t>
      </w:r>
      <w:r w:rsidR="00C24466" w:rsidRPr="008E285A">
        <w:rPr>
          <w:b/>
          <w:szCs w:val="22"/>
        </w:rPr>
        <w:t xml:space="preserve">, Peking University, Harbin Institute of Technology, and Wuhan University </w:t>
      </w:r>
      <w:r w:rsidR="003F5E4E" w:rsidRPr="008E285A">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49EBBB" w14:textId="77777777" w:rsidR="00A23BF1" w:rsidRPr="008E285A" w:rsidRDefault="00A23BF1" w:rsidP="00BF7D94">
      <w:pPr>
        <w:rPr>
          <w:szCs w:val="22"/>
        </w:rPr>
      </w:pPr>
      <w:bookmarkStart w:id="139" w:name="_Hlk504502433"/>
      <w:r w:rsidRPr="008E285A">
        <w:rPr>
          <w:szCs w:val="22"/>
        </w:rPr>
        <w:br w:type="page"/>
      </w:r>
    </w:p>
    <w:p w14:paraId="79E52EBC" w14:textId="77777777" w:rsidR="00BF7D94" w:rsidRPr="008E285A" w:rsidRDefault="00A23BF1" w:rsidP="00AC428F">
      <w:pPr>
        <w:pStyle w:val="1"/>
      </w:pPr>
      <w:bookmarkStart w:id="140" w:name="_Toc510526187"/>
      <w:bookmarkEnd w:id="139"/>
      <w:r w:rsidRPr="008E285A">
        <w:lastRenderedPageBreak/>
        <w:t>Annex</w:t>
      </w:r>
      <w:r w:rsidR="00BF7D94" w:rsidRPr="008E285A">
        <w:t>: Questionnaire</w:t>
      </w:r>
      <w:bookmarkEnd w:id="140"/>
    </w:p>
    <w:p w14:paraId="683EDF46" w14:textId="77777777" w:rsidR="00BF7D94" w:rsidRPr="008E285A" w:rsidRDefault="00BF7D94" w:rsidP="00AC428F">
      <w:pPr>
        <w:pStyle w:val="2"/>
      </w:pPr>
      <w:bookmarkStart w:id="141" w:name="_Toc510526188"/>
      <w:r w:rsidRPr="008E285A">
        <w:t>Codec level Q&amp;A</w:t>
      </w:r>
      <w:bookmarkEnd w:id="141"/>
    </w:p>
    <w:p w14:paraId="4F087FBB" w14:textId="77777777" w:rsidR="00BF7D94" w:rsidRPr="008E285A" w:rsidRDefault="00BF7D94" w:rsidP="0016087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3423"/>
        <w:gridCol w:w="1853"/>
        <w:gridCol w:w="2036"/>
        <w:gridCol w:w="1698"/>
      </w:tblGrid>
      <w:tr w:rsidR="001E0C69" w:rsidRPr="008E285A" w14:paraId="7202E02D" w14:textId="77777777" w:rsidTr="001E0C69">
        <w:tc>
          <w:tcPr>
            <w:tcW w:w="4030" w:type="dxa"/>
            <w:gridSpan w:val="2"/>
            <w:shd w:val="clear" w:color="auto" w:fill="auto"/>
          </w:tcPr>
          <w:p w14:paraId="14191A14" w14:textId="77777777" w:rsidR="001E0C69" w:rsidRPr="008E285A" w:rsidRDefault="001E0C69" w:rsidP="00BF7D94">
            <w:pPr>
              <w:jc w:val="center"/>
              <w:rPr>
                <w:b/>
                <w:sz w:val="20"/>
              </w:rPr>
            </w:pPr>
            <w:r w:rsidRPr="008E285A">
              <w:rPr>
                <w:b/>
                <w:sz w:val="20"/>
              </w:rPr>
              <w:t>Codec Level Q&amp;A</w:t>
            </w:r>
          </w:p>
        </w:tc>
        <w:tc>
          <w:tcPr>
            <w:tcW w:w="1861" w:type="dxa"/>
            <w:shd w:val="clear" w:color="auto" w:fill="auto"/>
          </w:tcPr>
          <w:p w14:paraId="220A2F62" w14:textId="77777777" w:rsidR="001E0C69" w:rsidRPr="008E285A" w:rsidRDefault="001E0C69" w:rsidP="00BF7D94">
            <w:pPr>
              <w:jc w:val="center"/>
              <w:rPr>
                <w:b/>
                <w:sz w:val="20"/>
              </w:rPr>
            </w:pPr>
            <w:r w:rsidRPr="008E285A">
              <w:rPr>
                <w:b/>
                <w:sz w:val="20"/>
              </w:rPr>
              <w:t>HM</w:t>
            </w:r>
          </w:p>
        </w:tc>
        <w:tc>
          <w:tcPr>
            <w:tcW w:w="2042" w:type="dxa"/>
            <w:shd w:val="clear" w:color="auto" w:fill="auto"/>
          </w:tcPr>
          <w:p w14:paraId="7BC88C54" w14:textId="77777777" w:rsidR="001E0C69" w:rsidRPr="008E285A" w:rsidRDefault="001E0C69" w:rsidP="00BF7D94">
            <w:pPr>
              <w:jc w:val="center"/>
              <w:rPr>
                <w:b/>
                <w:sz w:val="20"/>
              </w:rPr>
            </w:pPr>
            <w:r w:rsidRPr="008E285A">
              <w:rPr>
                <w:b/>
                <w:sz w:val="20"/>
              </w:rPr>
              <w:t>JEM</w:t>
            </w:r>
          </w:p>
        </w:tc>
        <w:tc>
          <w:tcPr>
            <w:tcW w:w="1643" w:type="dxa"/>
          </w:tcPr>
          <w:p w14:paraId="57BC6887" w14:textId="77777777" w:rsidR="001E0C69" w:rsidRPr="008E285A" w:rsidRDefault="001E0C69" w:rsidP="00BF7D94">
            <w:pPr>
              <w:jc w:val="center"/>
              <w:rPr>
                <w:b/>
                <w:sz w:val="20"/>
                <w:lang w:eastAsia="zh-CN"/>
              </w:rPr>
            </w:pPr>
            <w:r w:rsidRPr="008E285A">
              <w:rPr>
                <w:rFonts w:hint="eastAsia"/>
                <w:b/>
                <w:sz w:val="20"/>
                <w:lang w:eastAsia="zh-CN"/>
              </w:rPr>
              <w:t>DLVC</w:t>
            </w:r>
          </w:p>
        </w:tc>
      </w:tr>
      <w:tr w:rsidR="001E0C69" w:rsidRPr="008E285A" w14:paraId="331B400E" w14:textId="77777777" w:rsidTr="001E0C69">
        <w:tc>
          <w:tcPr>
            <w:tcW w:w="570" w:type="dxa"/>
            <w:shd w:val="clear" w:color="auto" w:fill="auto"/>
          </w:tcPr>
          <w:p w14:paraId="735F1615" w14:textId="77777777" w:rsidR="001E0C69" w:rsidRPr="008E285A" w:rsidRDefault="001E0C69" w:rsidP="00BF7D94">
            <w:pPr>
              <w:rPr>
                <w:sz w:val="20"/>
              </w:rPr>
            </w:pPr>
            <w:r w:rsidRPr="008E285A">
              <w:rPr>
                <w:sz w:val="20"/>
              </w:rPr>
              <w:t>1</w:t>
            </w:r>
          </w:p>
        </w:tc>
        <w:tc>
          <w:tcPr>
            <w:tcW w:w="3460" w:type="dxa"/>
            <w:shd w:val="clear" w:color="auto" w:fill="auto"/>
          </w:tcPr>
          <w:p w14:paraId="21DF07A9" w14:textId="77777777" w:rsidR="001E0C69" w:rsidRPr="008E285A" w:rsidRDefault="001E0C69" w:rsidP="00BF7D94">
            <w:pPr>
              <w:rPr>
                <w:sz w:val="20"/>
              </w:rPr>
            </w:pPr>
            <w:r w:rsidRPr="008E285A">
              <w:rPr>
                <w:sz w:val="20"/>
              </w:rPr>
              <w:t>Maximum number of reference frames used by encoder</w:t>
            </w:r>
          </w:p>
        </w:tc>
        <w:tc>
          <w:tcPr>
            <w:tcW w:w="1861" w:type="dxa"/>
            <w:shd w:val="clear" w:color="auto" w:fill="auto"/>
          </w:tcPr>
          <w:p w14:paraId="0435A4C2" w14:textId="77777777" w:rsidR="001E0C69" w:rsidRPr="008E285A" w:rsidRDefault="001E0C69" w:rsidP="00BF7D94">
            <w:pPr>
              <w:rPr>
                <w:sz w:val="20"/>
              </w:rPr>
            </w:pPr>
            <w:r w:rsidRPr="008E285A">
              <w:rPr>
                <w:sz w:val="20"/>
              </w:rPr>
              <w:t>4</w:t>
            </w:r>
          </w:p>
        </w:tc>
        <w:tc>
          <w:tcPr>
            <w:tcW w:w="2042" w:type="dxa"/>
            <w:shd w:val="clear" w:color="auto" w:fill="auto"/>
          </w:tcPr>
          <w:p w14:paraId="18FE4919" w14:textId="77777777" w:rsidR="001E0C69" w:rsidRPr="008E285A" w:rsidRDefault="001E0C69" w:rsidP="00BF7D94">
            <w:pPr>
              <w:rPr>
                <w:sz w:val="20"/>
              </w:rPr>
            </w:pPr>
            <w:r w:rsidRPr="008E285A">
              <w:rPr>
                <w:sz w:val="20"/>
              </w:rPr>
              <w:t>4</w:t>
            </w:r>
          </w:p>
        </w:tc>
        <w:tc>
          <w:tcPr>
            <w:tcW w:w="1643" w:type="dxa"/>
          </w:tcPr>
          <w:p w14:paraId="6E46F469" w14:textId="77777777" w:rsidR="001E0C69" w:rsidRPr="008E285A" w:rsidRDefault="001E0C69" w:rsidP="00BF7D94">
            <w:pPr>
              <w:rPr>
                <w:sz w:val="20"/>
                <w:lang w:eastAsia="zh-CN"/>
              </w:rPr>
            </w:pPr>
            <w:r w:rsidRPr="008E285A">
              <w:rPr>
                <w:rFonts w:hint="eastAsia"/>
                <w:sz w:val="20"/>
                <w:lang w:eastAsia="zh-CN"/>
              </w:rPr>
              <w:t>5</w:t>
            </w:r>
          </w:p>
        </w:tc>
      </w:tr>
      <w:tr w:rsidR="001E0C69" w:rsidRPr="008E285A" w14:paraId="18C3CB04" w14:textId="77777777" w:rsidTr="001E0C69">
        <w:tc>
          <w:tcPr>
            <w:tcW w:w="570" w:type="dxa"/>
            <w:shd w:val="clear" w:color="auto" w:fill="auto"/>
          </w:tcPr>
          <w:p w14:paraId="37751FBF" w14:textId="77777777" w:rsidR="001E0C69" w:rsidRPr="008E285A" w:rsidRDefault="001E0C69" w:rsidP="00BF7D94">
            <w:pPr>
              <w:rPr>
                <w:sz w:val="20"/>
              </w:rPr>
            </w:pPr>
            <w:r w:rsidRPr="008E285A">
              <w:rPr>
                <w:sz w:val="20"/>
              </w:rPr>
              <w:t>2</w:t>
            </w:r>
          </w:p>
        </w:tc>
        <w:tc>
          <w:tcPr>
            <w:tcW w:w="3460" w:type="dxa"/>
            <w:shd w:val="clear" w:color="auto" w:fill="auto"/>
          </w:tcPr>
          <w:p w14:paraId="234FA0E1" w14:textId="77777777" w:rsidR="001E0C69" w:rsidRPr="008E285A" w:rsidRDefault="001E0C69" w:rsidP="00BF7D94">
            <w:pPr>
              <w:rPr>
                <w:sz w:val="20"/>
              </w:rPr>
            </w:pPr>
            <w:r w:rsidRPr="008E285A">
              <w:rPr>
                <w:sz w:val="20"/>
              </w:rPr>
              <w:t xml:space="preserve">Maximum coding unit (e.g. CTU in HEVC) </w:t>
            </w:r>
          </w:p>
        </w:tc>
        <w:tc>
          <w:tcPr>
            <w:tcW w:w="1861" w:type="dxa"/>
            <w:shd w:val="clear" w:color="auto" w:fill="auto"/>
          </w:tcPr>
          <w:p w14:paraId="40DB9DF2" w14:textId="77777777" w:rsidR="001E0C69" w:rsidRPr="008E285A" w:rsidRDefault="001E0C69" w:rsidP="00BF7D94">
            <w:pPr>
              <w:rPr>
                <w:sz w:val="20"/>
              </w:rPr>
            </w:pPr>
            <w:r w:rsidRPr="008E285A">
              <w:rPr>
                <w:sz w:val="20"/>
              </w:rPr>
              <w:t xml:space="preserve">luma 64×64 </w:t>
            </w:r>
          </w:p>
          <w:p w14:paraId="44472E52" w14:textId="77777777" w:rsidR="001E0C69" w:rsidRPr="008E285A" w:rsidRDefault="001E0C69" w:rsidP="00BF7D94">
            <w:pPr>
              <w:rPr>
                <w:sz w:val="20"/>
              </w:rPr>
            </w:pPr>
            <w:r w:rsidRPr="008E285A">
              <w:rPr>
                <w:sz w:val="20"/>
              </w:rPr>
              <w:t>chroma 32×32</w:t>
            </w:r>
          </w:p>
        </w:tc>
        <w:tc>
          <w:tcPr>
            <w:tcW w:w="2042" w:type="dxa"/>
            <w:shd w:val="clear" w:color="auto" w:fill="auto"/>
          </w:tcPr>
          <w:p w14:paraId="79C8DEB8" w14:textId="77777777" w:rsidR="001E0C69" w:rsidRPr="008E285A" w:rsidRDefault="001E0C69" w:rsidP="00BF7D94">
            <w:pPr>
              <w:rPr>
                <w:sz w:val="20"/>
              </w:rPr>
            </w:pPr>
            <w:r w:rsidRPr="008E285A">
              <w:rPr>
                <w:sz w:val="20"/>
              </w:rPr>
              <w:t>luma 128×128</w:t>
            </w:r>
          </w:p>
          <w:p w14:paraId="2A153E5E" w14:textId="77777777" w:rsidR="001E0C69" w:rsidRPr="008E285A" w:rsidRDefault="001E0C69" w:rsidP="00BF7D94">
            <w:pPr>
              <w:rPr>
                <w:sz w:val="20"/>
              </w:rPr>
            </w:pPr>
            <w:r w:rsidRPr="008E285A">
              <w:rPr>
                <w:sz w:val="20"/>
              </w:rPr>
              <w:t>chroma 64×64</w:t>
            </w:r>
          </w:p>
        </w:tc>
        <w:tc>
          <w:tcPr>
            <w:tcW w:w="1643" w:type="dxa"/>
          </w:tcPr>
          <w:p w14:paraId="0C066A01" w14:textId="77777777" w:rsidR="001E0C69" w:rsidRPr="008E285A" w:rsidRDefault="001E0C69" w:rsidP="00D21F33">
            <w:pPr>
              <w:rPr>
                <w:sz w:val="20"/>
              </w:rPr>
            </w:pPr>
            <w:r w:rsidRPr="008E285A">
              <w:rPr>
                <w:sz w:val="20"/>
              </w:rPr>
              <w:t>luma 128×128</w:t>
            </w:r>
          </w:p>
          <w:p w14:paraId="6D1D5146" w14:textId="77777777" w:rsidR="001E0C69" w:rsidRPr="008E285A" w:rsidRDefault="001E0C69" w:rsidP="00BF7D94">
            <w:pPr>
              <w:rPr>
                <w:sz w:val="20"/>
              </w:rPr>
            </w:pPr>
            <w:r w:rsidRPr="008E285A">
              <w:rPr>
                <w:sz w:val="20"/>
              </w:rPr>
              <w:t>chroma 64×64</w:t>
            </w:r>
          </w:p>
        </w:tc>
      </w:tr>
      <w:tr w:rsidR="00EA27CE" w:rsidRPr="008E285A" w14:paraId="27F413CB" w14:textId="77777777" w:rsidTr="001E0C69">
        <w:tc>
          <w:tcPr>
            <w:tcW w:w="570" w:type="dxa"/>
            <w:shd w:val="clear" w:color="auto" w:fill="auto"/>
          </w:tcPr>
          <w:p w14:paraId="2A50112D" w14:textId="77777777" w:rsidR="00EA27CE" w:rsidRPr="008E285A" w:rsidRDefault="00EA27CE" w:rsidP="00BF7D94">
            <w:pPr>
              <w:rPr>
                <w:sz w:val="20"/>
              </w:rPr>
            </w:pPr>
            <w:r w:rsidRPr="008E285A">
              <w:rPr>
                <w:sz w:val="20"/>
              </w:rPr>
              <w:t>3</w:t>
            </w:r>
          </w:p>
        </w:tc>
        <w:tc>
          <w:tcPr>
            <w:tcW w:w="3460" w:type="dxa"/>
            <w:shd w:val="clear" w:color="auto" w:fill="auto"/>
          </w:tcPr>
          <w:p w14:paraId="5CAFB214" w14:textId="77777777" w:rsidR="00EA27CE" w:rsidRPr="008E285A" w:rsidRDefault="00EA27CE" w:rsidP="00BF7D94">
            <w:pPr>
              <w:rPr>
                <w:sz w:val="20"/>
              </w:rPr>
            </w:pPr>
            <w:r w:rsidRPr="008E285A">
              <w:rPr>
                <w:sz w:val="20"/>
              </w:rPr>
              <w:t xml:space="preserve">Minimum and maximum transform block size </w:t>
            </w:r>
          </w:p>
        </w:tc>
        <w:tc>
          <w:tcPr>
            <w:tcW w:w="1861" w:type="dxa"/>
            <w:shd w:val="clear" w:color="auto" w:fill="auto"/>
          </w:tcPr>
          <w:p w14:paraId="5B4F9516" w14:textId="77777777" w:rsidR="00EA27CE" w:rsidRPr="008E285A" w:rsidRDefault="00EA27CE" w:rsidP="00BF7D94">
            <w:pPr>
              <w:rPr>
                <w:sz w:val="20"/>
              </w:rPr>
            </w:pPr>
            <w:r w:rsidRPr="008E285A">
              <w:rPr>
                <w:sz w:val="20"/>
              </w:rPr>
              <w:t>luma 4×4/32×32 chroma 4×4/16×16</w:t>
            </w:r>
          </w:p>
        </w:tc>
        <w:tc>
          <w:tcPr>
            <w:tcW w:w="2042" w:type="dxa"/>
            <w:shd w:val="clear" w:color="auto" w:fill="auto"/>
          </w:tcPr>
          <w:p w14:paraId="17175572" w14:textId="77777777" w:rsidR="00EA27CE" w:rsidRPr="008E285A" w:rsidRDefault="00EA27CE" w:rsidP="00BF7D94">
            <w:pPr>
              <w:rPr>
                <w:sz w:val="20"/>
              </w:rPr>
            </w:pPr>
            <w:r w:rsidRPr="008E285A">
              <w:rPr>
                <w:sz w:val="20"/>
              </w:rPr>
              <w:t>luma4×4/128×128 chroma 2×2/64×64</w:t>
            </w:r>
          </w:p>
        </w:tc>
        <w:tc>
          <w:tcPr>
            <w:tcW w:w="1643" w:type="dxa"/>
          </w:tcPr>
          <w:p w14:paraId="7535B1D4" w14:textId="77777777" w:rsidR="00EA27CE" w:rsidRPr="008E285A" w:rsidRDefault="00EA27CE" w:rsidP="00BF7D94">
            <w:pPr>
              <w:rPr>
                <w:sz w:val="20"/>
              </w:rPr>
            </w:pPr>
            <w:r w:rsidRPr="008E285A">
              <w:rPr>
                <w:sz w:val="20"/>
              </w:rPr>
              <w:t>luma4×4/128×128 chroma 2×2/64×64</w:t>
            </w:r>
          </w:p>
        </w:tc>
      </w:tr>
      <w:tr w:rsidR="00EA27CE" w:rsidRPr="008E285A" w14:paraId="768C4000" w14:textId="77777777" w:rsidTr="001E0C69">
        <w:tc>
          <w:tcPr>
            <w:tcW w:w="570" w:type="dxa"/>
            <w:shd w:val="clear" w:color="auto" w:fill="auto"/>
          </w:tcPr>
          <w:p w14:paraId="59A81D4C" w14:textId="77777777" w:rsidR="00EA27CE" w:rsidRPr="008E285A" w:rsidRDefault="00EA27CE" w:rsidP="00BF7D94">
            <w:pPr>
              <w:rPr>
                <w:sz w:val="20"/>
              </w:rPr>
            </w:pPr>
            <w:r w:rsidRPr="008E285A">
              <w:rPr>
                <w:sz w:val="20"/>
              </w:rPr>
              <w:t>4</w:t>
            </w:r>
          </w:p>
        </w:tc>
        <w:tc>
          <w:tcPr>
            <w:tcW w:w="3460" w:type="dxa"/>
            <w:shd w:val="clear" w:color="auto" w:fill="auto"/>
          </w:tcPr>
          <w:p w14:paraId="2178E28C" w14:textId="77777777" w:rsidR="00EA27CE" w:rsidRPr="008E285A" w:rsidRDefault="00EA27CE" w:rsidP="00BF7D94">
            <w:pPr>
              <w:rPr>
                <w:sz w:val="20"/>
              </w:rPr>
            </w:pPr>
            <w:r w:rsidRPr="008E285A">
              <w:rPr>
                <w:sz w:val="20"/>
              </w:rPr>
              <w:t xml:space="preserve">Minimum and maximum intra prediction block </w:t>
            </w:r>
          </w:p>
        </w:tc>
        <w:tc>
          <w:tcPr>
            <w:tcW w:w="1861" w:type="dxa"/>
            <w:shd w:val="clear" w:color="auto" w:fill="auto"/>
          </w:tcPr>
          <w:p w14:paraId="3597EAF4" w14:textId="77777777" w:rsidR="00EA27CE" w:rsidRPr="008E285A" w:rsidRDefault="00EA27CE" w:rsidP="00BF7D94">
            <w:pPr>
              <w:rPr>
                <w:sz w:val="20"/>
              </w:rPr>
            </w:pPr>
            <w:r w:rsidRPr="008E285A">
              <w:rPr>
                <w:sz w:val="20"/>
              </w:rPr>
              <w:t>luma 4×4</w:t>
            </w:r>
          </w:p>
          <w:p w14:paraId="201D612B" w14:textId="77777777" w:rsidR="00EA27CE" w:rsidRPr="008E285A" w:rsidRDefault="00EA27CE" w:rsidP="00BF7D94">
            <w:pPr>
              <w:rPr>
                <w:sz w:val="20"/>
              </w:rPr>
            </w:pPr>
            <w:r w:rsidRPr="008E285A">
              <w:rPr>
                <w:sz w:val="20"/>
              </w:rPr>
              <w:t>chroma 4×4</w:t>
            </w:r>
          </w:p>
        </w:tc>
        <w:tc>
          <w:tcPr>
            <w:tcW w:w="2042" w:type="dxa"/>
            <w:shd w:val="clear" w:color="auto" w:fill="auto"/>
          </w:tcPr>
          <w:p w14:paraId="22256FE3" w14:textId="77777777" w:rsidR="00EA27CE" w:rsidRPr="008E285A" w:rsidRDefault="00EA27CE" w:rsidP="00BF7D94">
            <w:pPr>
              <w:rPr>
                <w:sz w:val="20"/>
              </w:rPr>
            </w:pPr>
            <w:r w:rsidRPr="008E285A">
              <w:rPr>
                <w:sz w:val="20"/>
              </w:rPr>
              <w:t>luma 4×4</w:t>
            </w:r>
          </w:p>
          <w:p w14:paraId="114212F6" w14:textId="77777777" w:rsidR="00EA27CE" w:rsidRPr="008E285A" w:rsidRDefault="00EA27CE" w:rsidP="00BF7D94">
            <w:pPr>
              <w:rPr>
                <w:sz w:val="20"/>
              </w:rPr>
            </w:pPr>
            <w:r w:rsidRPr="008E285A">
              <w:rPr>
                <w:sz w:val="20"/>
              </w:rPr>
              <w:t>chroma 2×2</w:t>
            </w:r>
          </w:p>
        </w:tc>
        <w:tc>
          <w:tcPr>
            <w:tcW w:w="1643" w:type="dxa"/>
          </w:tcPr>
          <w:p w14:paraId="2EDE2363" w14:textId="77777777" w:rsidR="00EA27CE" w:rsidRPr="008E285A" w:rsidRDefault="00EA27CE" w:rsidP="00D21F33">
            <w:pPr>
              <w:rPr>
                <w:sz w:val="20"/>
              </w:rPr>
            </w:pPr>
            <w:r w:rsidRPr="008E285A">
              <w:rPr>
                <w:sz w:val="20"/>
              </w:rPr>
              <w:t>luma 4×4</w:t>
            </w:r>
          </w:p>
          <w:p w14:paraId="1B005366" w14:textId="77777777" w:rsidR="00EA27CE" w:rsidRPr="008E285A" w:rsidRDefault="00EA27CE" w:rsidP="00BF7D94">
            <w:pPr>
              <w:rPr>
                <w:sz w:val="20"/>
              </w:rPr>
            </w:pPr>
            <w:r w:rsidRPr="008E285A">
              <w:rPr>
                <w:sz w:val="20"/>
              </w:rPr>
              <w:t>chroma 2×2</w:t>
            </w:r>
          </w:p>
        </w:tc>
      </w:tr>
      <w:tr w:rsidR="00EA27CE" w:rsidRPr="008E285A" w14:paraId="09405CF2" w14:textId="77777777" w:rsidTr="001E0C69">
        <w:tc>
          <w:tcPr>
            <w:tcW w:w="570" w:type="dxa"/>
            <w:shd w:val="clear" w:color="auto" w:fill="auto"/>
          </w:tcPr>
          <w:p w14:paraId="7D8038EE" w14:textId="77777777" w:rsidR="00EA27CE" w:rsidRPr="008E285A" w:rsidRDefault="00EA27CE" w:rsidP="00BF7D94">
            <w:pPr>
              <w:rPr>
                <w:sz w:val="20"/>
              </w:rPr>
            </w:pPr>
            <w:r w:rsidRPr="008E285A">
              <w:rPr>
                <w:sz w:val="20"/>
              </w:rPr>
              <w:t>5</w:t>
            </w:r>
          </w:p>
        </w:tc>
        <w:tc>
          <w:tcPr>
            <w:tcW w:w="3460" w:type="dxa"/>
            <w:shd w:val="clear" w:color="auto" w:fill="auto"/>
          </w:tcPr>
          <w:p w14:paraId="3B150942" w14:textId="77777777" w:rsidR="00EA27CE" w:rsidRPr="008E285A" w:rsidRDefault="00EA27CE" w:rsidP="00BF7D94">
            <w:pPr>
              <w:rPr>
                <w:sz w:val="20"/>
              </w:rPr>
            </w:pPr>
            <w:r w:rsidRPr="008E285A">
              <w:rPr>
                <w:sz w:val="20"/>
              </w:rPr>
              <w:t>Minimum inter uni- and multi-hypothesis prediction block size and associated filter tap length</w:t>
            </w:r>
          </w:p>
        </w:tc>
        <w:tc>
          <w:tcPr>
            <w:tcW w:w="1861" w:type="dxa"/>
            <w:shd w:val="clear" w:color="auto" w:fill="auto"/>
          </w:tcPr>
          <w:p w14:paraId="3110FA20" w14:textId="77777777" w:rsidR="00EA27CE" w:rsidRPr="008E285A" w:rsidRDefault="00EA27CE" w:rsidP="00DF0C43">
            <w:pPr>
              <w:rPr>
                <w:sz w:val="20"/>
              </w:rPr>
            </w:pPr>
            <w:r w:rsidRPr="008E285A">
              <w:rPr>
                <w:sz w:val="20"/>
              </w:rPr>
              <w:t>luma 4×8/8×4 (uni-pred) and 8×8 (bi-pred), 8-tap</w:t>
            </w:r>
          </w:p>
          <w:p w14:paraId="73586C99" w14:textId="77777777" w:rsidR="00EA27CE" w:rsidRPr="008E285A" w:rsidRDefault="00EA27CE" w:rsidP="00BF7D94">
            <w:pPr>
              <w:rPr>
                <w:sz w:val="20"/>
              </w:rPr>
            </w:pPr>
            <w:r w:rsidRPr="008E285A">
              <w:rPr>
                <w:sz w:val="20"/>
              </w:rPr>
              <w:t>Chroma 2×4/4×2 (uni-pred) and 4×4 bi-pred, 4-tap</w:t>
            </w:r>
          </w:p>
        </w:tc>
        <w:tc>
          <w:tcPr>
            <w:tcW w:w="2042" w:type="dxa"/>
            <w:shd w:val="clear" w:color="auto" w:fill="auto"/>
          </w:tcPr>
          <w:p w14:paraId="224B14A8" w14:textId="77777777" w:rsidR="00EA27CE" w:rsidRPr="008E285A" w:rsidRDefault="00EA27CE" w:rsidP="00DF0C43">
            <w:pPr>
              <w:rPr>
                <w:sz w:val="20"/>
              </w:rPr>
            </w:pPr>
            <w:r w:rsidRPr="008E285A">
              <w:rPr>
                <w:sz w:val="20"/>
              </w:rPr>
              <w:t xml:space="preserve">luma 4×4 (uni/bi-pred), 8-tap </w:t>
            </w:r>
          </w:p>
          <w:p w14:paraId="35643A3D" w14:textId="77777777" w:rsidR="00EA27CE" w:rsidRPr="008E285A" w:rsidRDefault="00EA27CE" w:rsidP="00BF7D94">
            <w:pPr>
              <w:rPr>
                <w:sz w:val="20"/>
              </w:rPr>
            </w:pPr>
            <w:r w:rsidRPr="008E285A">
              <w:rPr>
                <w:sz w:val="20"/>
              </w:rPr>
              <w:t>Chroma 2×2 (uni/bi-pred), 4-tap</w:t>
            </w:r>
          </w:p>
        </w:tc>
        <w:tc>
          <w:tcPr>
            <w:tcW w:w="1643" w:type="dxa"/>
          </w:tcPr>
          <w:p w14:paraId="611AFB64" w14:textId="77777777" w:rsidR="00EA27CE" w:rsidRPr="008E285A" w:rsidRDefault="00EA27CE" w:rsidP="00D21F33">
            <w:pPr>
              <w:rPr>
                <w:sz w:val="20"/>
              </w:rPr>
            </w:pPr>
            <w:r w:rsidRPr="008E285A">
              <w:rPr>
                <w:sz w:val="20"/>
              </w:rPr>
              <w:t xml:space="preserve">luma 4×4 (uni/bi-pred), 8-tap </w:t>
            </w:r>
          </w:p>
          <w:p w14:paraId="632B253C" w14:textId="77777777" w:rsidR="00EA27CE" w:rsidRPr="008E285A" w:rsidRDefault="00EA27CE" w:rsidP="00DF0C43">
            <w:pPr>
              <w:rPr>
                <w:sz w:val="20"/>
              </w:rPr>
            </w:pPr>
            <w:r w:rsidRPr="008E285A">
              <w:rPr>
                <w:sz w:val="20"/>
              </w:rPr>
              <w:t>Chroma 2×2 (uni/bi-pred), 4-tap</w:t>
            </w:r>
          </w:p>
        </w:tc>
      </w:tr>
      <w:tr w:rsidR="00EA27CE" w:rsidRPr="008E285A" w14:paraId="39C4FA06" w14:textId="77777777" w:rsidTr="001E0C69">
        <w:tc>
          <w:tcPr>
            <w:tcW w:w="570" w:type="dxa"/>
            <w:shd w:val="clear" w:color="auto" w:fill="auto"/>
          </w:tcPr>
          <w:p w14:paraId="053A63D8" w14:textId="77777777" w:rsidR="00EA27CE" w:rsidRPr="008E285A" w:rsidRDefault="00EA27CE" w:rsidP="00BF7D94">
            <w:pPr>
              <w:rPr>
                <w:sz w:val="20"/>
              </w:rPr>
            </w:pPr>
            <w:r w:rsidRPr="008E285A">
              <w:rPr>
                <w:sz w:val="20"/>
              </w:rPr>
              <w:t>6</w:t>
            </w:r>
          </w:p>
        </w:tc>
        <w:tc>
          <w:tcPr>
            <w:tcW w:w="3460" w:type="dxa"/>
            <w:shd w:val="clear" w:color="auto" w:fill="auto"/>
          </w:tcPr>
          <w:p w14:paraId="2C15043A" w14:textId="77777777" w:rsidR="00EA27CE" w:rsidRPr="008E285A" w:rsidRDefault="00EA27CE" w:rsidP="00BF7D94">
            <w:pPr>
              <w:rPr>
                <w:sz w:val="20"/>
              </w:rPr>
            </w:pPr>
            <w:r w:rsidRPr="008E285A">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3D4FE5BC" w14:textId="77777777" w:rsidR="00EA27CE" w:rsidRPr="008E285A" w:rsidRDefault="00EA27CE" w:rsidP="00BF7D94">
            <w:pPr>
              <w:rPr>
                <w:sz w:val="20"/>
              </w:rPr>
            </w:pPr>
            <w:r w:rsidRPr="008E285A">
              <w:rPr>
                <w:sz w:val="20"/>
              </w:rPr>
              <w:t>n/a</w:t>
            </w:r>
          </w:p>
        </w:tc>
        <w:tc>
          <w:tcPr>
            <w:tcW w:w="2042" w:type="dxa"/>
            <w:shd w:val="clear" w:color="auto" w:fill="auto"/>
          </w:tcPr>
          <w:p w14:paraId="3D2D2DC5" w14:textId="77777777" w:rsidR="00EA27CE" w:rsidRPr="008E285A" w:rsidRDefault="00EA27CE" w:rsidP="00BF7D94">
            <w:pPr>
              <w:rPr>
                <w:sz w:val="20"/>
              </w:rPr>
            </w:pPr>
            <w:r w:rsidRPr="008E285A">
              <w:rPr>
                <w:sz w:val="20"/>
              </w:rPr>
              <w:t>template matching in FRUC, LIC</w:t>
            </w:r>
          </w:p>
        </w:tc>
        <w:tc>
          <w:tcPr>
            <w:tcW w:w="1643" w:type="dxa"/>
          </w:tcPr>
          <w:p w14:paraId="0941BB8E" w14:textId="77777777" w:rsidR="00EA27CE" w:rsidRPr="008E285A" w:rsidRDefault="00EA27CE" w:rsidP="00BF7D94">
            <w:pPr>
              <w:rPr>
                <w:sz w:val="20"/>
              </w:rPr>
            </w:pPr>
            <w:r w:rsidRPr="008E285A">
              <w:rPr>
                <w:sz w:val="20"/>
              </w:rPr>
              <w:t>template matching in FRUC, LIC</w:t>
            </w:r>
          </w:p>
        </w:tc>
      </w:tr>
      <w:tr w:rsidR="00EA27CE" w:rsidRPr="008E285A" w14:paraId="675D3156" w14:textId="77777777" w:rsidTr="001E0C69">
        <w:tc>
          <w:tcPr>
            <w:tcW w:w="570" w:type="dxa"/>
            <w:shd w:val="clear" w:color="auto" w:fill="auto"/>
          </w:tcPr>
          <w:p w14:paraId="54B87DF0" w14:textId="77777777" w:rsidR="00EA27CE" w:rsidRPr="008E285A" w:rsidRDefault="00EA27CE" w:rsidP="00BF7D94">
            <w:pPr>
              <w:rPr>
                <w:sz w:val="20"/>
              </w:rPr>
            </w:pPr>
            <w:r w:rsidRPr="008E285A">
              <w:rPr>
                <w:sz w:val="20"/>
              </w:rPr>
              <w:t>7</w:t>
            </w:r>
          </w:p>
        </w:tc>
        <w:tc>
          <w:tcPr>
            <w:tcW w:w="3460" w:type="dxa"/>
            <w:shd w:val="clear" w:color="auto" w:fill="auto"/>
          </w:tcPr>
          <w:p w14:paraId="44C43E26" w14:textId="77777777" w:rsidR="00EA27CE" w:rsidRPr="008E285A" w:rsidRDefault="00EA27CE" w:rsidP="00BF7D94">
            <w:pPr>
              <w:rPr>
                <w:sz w:val="20"/>
              </w:rPr>
            </w:pPr>
            <w:r w:rsidRPr="008E285A">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1861" w:type="dxa"/>
            <w:shd w:val="clear" w:color="auto" w:fill="auto"/>
          </w:tcPr>
          <w:p w14:paraId="3791091A" w14:textId="77777777" w:rsidR="00EA27CE" w:rsidRPr="008E285A" w:rsidRDefault="00EA27CE" w:rsidP="00BF7D94">
            <w:pPr>
              <w:rPr>
                <w:sz w:val="20"/>
              </w:rPr>
            </w:pPr>
            <w:r w:rsidRPr="008E285A">
              <w:rPr>
                <w:sz w:val="20"/>
              </w:rPr>
              <w:t>n/a</w:t>
            </w:r>
          </w:p>
        </w:tc>
        <w:tc>
          <w:tcPr>
            <w:tcW w:w="2042" w:type="dxa"/>
            <w:shd w:val="clear" w:color="auto" w:fill="auto"/>
          </w:tcPr>
          <w:p w14:paraId="5217075B" w14:textId="77777777" w:rsidR="00EA27CE" w:rsidRPr="008E285A" w:rsidRDefault="00EA27CE" w:rsidP="00BF7D94">
            <w:pPr>
              <w:rPr>
                <w:sz w:val="20"/>
              </w:rPr>
            </w:pPr>
            <w:r w:rsidRPr="008E285A">
              <w:rPr>
                <w:sz w:val="20"/>
              </w:rPr>
              <w:t>64-bit arithmetic for LIC, BIO and LMC</w:t>
            </w:r>
          </w:p>
        </w:tc>
        <w:tc>
          <w:tcPr>
            <w:tcW w:w="1643" w:type="dxa"/>
          </w:tcPr>
          <w:p w14:paraId="588210E3" w14:textId="77777777" w:rsidR="00EA27CE" w:rsidRPr="008E285A" w:rsidRDefault="00EA27CE" w:rsidP="00BF7D94">
            <w:pPr>
              <w:rPr>
                <w:sz w:val="20"/>
                <w:lang w:eastAsia="zh-CN"/>
              </w:rPr>
            </w:pPr>
            <w:r w:rsidRPr="008E285A">
              <w:rPr>
                <w:sz w:val="20"/>
              </w:rPr>
              <w:t>64-bit arithmetic for LIC, BIO and LMC</w:t>
            </w:r>
          </w:p>
          <w:p w14:paraId="10CEC4B6" w14:textId="77777777" w:rsidR="00EA27CE" w:rsidRPr="008E285A" w:rsidRDefault="00EA27CE" w:rsidP="00BF7D94">
            <w:pPr>
              <w:rPr>
                <w:sz w:val="20"/>
                <w:lang w:eastAsia="zh-CN"/>
              </w:rPr>
            </w:pPr>
            <w:r w:rsidRPr="008E285A">
              <w:rPr>
                <w:sz w:val="20"/>
                <w:lang w:eastAsia="zh-CN"/>
              </w:rPr>
              <w:t>F</w:t>
            </w:r>
            <w:r w:rsidRPr="008E285A">
              <w:rPr>
                <w:rFonts w:hint="eastAsia"/>
                <w:sz w:val="20"/>
                <w:lang w:eastAsia="zh-CN"/>
              </w:rPr>
              <w:t>loating-point operations for CNNLF, CNN-BARC</w:t>
            </w:r>
          </w:p>
        </w:tc>
      </w:tr>
      <w:tr w:rsidR="00EA27CE" w:rsidRPr="008E285A" w14:paraId="564F93C1" w14:textId="77777777" w:rsidTr="001E0C69">
        <w:tc>
          <w:tcPr>
            <w:tcW w:w="570" w:type="dxa"/>
            <w:shd w:val="clear" w:color="auto" w:fill="auto"/>
          </w:tcPr>
          <w:p w14:paraId="7D3AAB6C" w14:textId="77777777" w:rsidR="00EA27CE" w:rsidRPr="008E285A" w:rsidRDefault="00EA27CE" w:rsidP="00BF7D94">
            <w:pPr>
              <w:rPr>
                <w:sz w:val="20"/>
              </w:rPr>
            </w:pPr>
            <w:r w:rsidRPr="008E285A">
              <w:rPr>
                <w:sz w:val="20"/>
              </w:rPr>
              <w:t>8</w:t>
            </w:r>
          </w:p>
        </w:tc>
        <w:tc>
          <w:tcPr>
            <w:tcW w:w="3460" w:type="dxa"/>
            <w:shd w:val="clear" w:color="auto" w:fill="auto"/>
          </w:tcPr>
          <w:p w14:paraId="4ECF3FC0" w14:textId="77777777" w:rsidR="00EA27CE" w:rsidRPr="008E285A" w:rsidRDefault="00EA27CE" w:rsidP="00BF7D94">
            <w:pPr>
              <w:rPr>
                <w:sz w:val="20"/>
              </w:rPr>
            </w:pPr>
            <w:r w:rsidRPr="008E285A">
              <w:rPr>
                <w:sz w:val="20"/>
              </w:rPr>
              <w:t>List all the tools that use non-rectangular (e.g. triangle) partitions</w:t>
            </w:r>
          </w:p>
        </w:tc>
        <w:tc>
          <w:tcPr>
            <w:tcW w:w="1861" w:type="dxa"/>
            <w:shd w:val="clear" w:color="auto" w:fill="auto"/>
          </w:tcPr>
          <w:p w14:paraId="7FCD89C7" w14:textId="77777777" w:rsidR="00EA27CE" w:rsidRPr="008E285A" w:rsidRDefault="00EA27CE" w:rsidP="00BF7D94">
            <w:pPr>
              <w:rPr>
                <w:sz w:val="20"/>
              </w:rPr>
            </w:pPr>
            <w:r w:rsidRPr="008E285A">
              <w:rPr>
                <w:sz w:val="20"/>
              </w:rPr>
              <w:t>n/a</w:t>
            </w:r>
          </w:p>
        </w:tc>
        <w:tc>
          <w:tcPr>
            <w:tcW w:w="2042" w:type="dxa"/>
            <w:shd w:val="clear" w:color="auto" w:fill="auto"/>
          </w:tcPr>
          <w:p w14:paraId="0B2BA01E" w14:textId="77777777" w:rsidR="00EA27CE" w:rsidRPr="008E285A" w:rsidRDefault="00EA27CE" w:rsidP="00BF7D94">
            <w:pPr>
              <w:rPr>
                <w:sz w:val="20"/>
              </w:rPr>
            </w:pPr>
            <w:r w:rsidRPr="008E285A">
              <w:rPr>
                <w:sz w:val="20"/>
              </w:rPr>
              <w:t>n/a</w:t>
            </w:r>
          </w:p>
        </w:tc>
        <w:tc>
          <w:tcPr>
            <w:tcW w:w="1643" w:type="dxa"/>
          </w:tcPr>
          <w:p w14:paraId="23AA4617" w14:textId="77777777" w:rsidR="00EA27CE" w:rsidRPr="008E285A" w:rsidRDefault="00EA27CE" w:rsidP="00BF7D94">
            <w:pPr>
              <w:rPr>
                <w:sz w:val="20"/>
                <w:lang w:eastAsia="zh-CN"/>
              </w:rPr>
            </w:pPr>
            <w:r w:rsidRPr="008E285A">
              <w:rPr>
                <w:rFonts w:hint="eastAsia"/>
                <w:sz w:val="20"/>
                <w:lang w:eastAsia="zh-CN"/>
              </w:rPr>
              <w:t>n/a</w:t>
            </w:r>
          </w:p>
        </w:tc>
      </w:tr>
      <w:tr w:rsidR="00EA27CE" w:rsidRPr="008E285A" w14:paraId="5049DEE5" w14:textId="77777777" w:rsidTr="001E0C69">
        <w:tc>
          <w:tcPr>
            <w:tcW w:w="570" w:type="dxa"/>
            <w:shd w:val="clear" w:color="auto" w:fill="auto"/>
          </w:tcPr>
          <w:p w14:paraId="45E4442E" w14:textId="77777777" w:rsidR="00EA27CE" w:rsidRPr="008E285A" w:rsidRDefault="00EA27CE" w:rsidP="00BF7D94">
            <w:pPr>
              <w:rPr>
                <w:sz w:val="20"/>
              </w:rPr>
            </w:pPr>
            <w:r w:rsidRPr="008E285A">
              <w:rPr>
                <w:sz w:val="20"/>
              </w:rPr>
              <w:t>9</w:t>
            </w:r>
          </w:p>
        </w:tc>
        <w:tc>
          <w:tcPr>
            <w:tcW w:w="3460" w:type="dxa"/>
            <w:shd w:val="clear" w:color="auto" w:fill="auto"/>
          </w:tcPr>
          <w:p w14:paraId="61187638" w14:textId="77777777" w:rsidR="00EA27CE" w:rsidRPr="008E285A" w:rsidRDefault="00EA27CE" w:rsidP="00BF7D94">
            <w:pPr>
              <w:rPr>
                <w:sz w:val="20"/>
              </w:rPr>
            </w:pPr>
            <w:r w:rsidRPr="008E285A">
              <w:rPr>
                <w:sz w:val="20"/>
              </w:rPr>
              <w:t>Indicate whether reference frame resampling is used (e.g. the current picture is in 1080p, while the reference picture is in 720p, and vice versa)</w:t>
            </w:r>
          </w:p>
        </w:tc>
        <w:tc>
          <w:tcPr>
            <w:tcW w:w="1861" w:type="dxa"/>
            <w:shd w:val="clear" w:color="auto" w:fill="auto"/>
          </w:tcPr>
          <w:p w14:paraId="027C3690" w14:textId="77777777" w:rsidR="00EA27CE" w:rsidRPr="008E285A" w:rsidRDefault="00EA27CE" w:rsidP="00BF7D94">
            <w:pPr>
              <w:rPr>
                <w:sz w:val="20"/>
              </w:rPr>
            </w:pPr>
            <w:r w:rsidRPr="008E285A">
              <w:rPr>
                <w:sz w:val="20"/>
              </w:rPr>
              <w:t>n/a</w:t>
            </w:r>
          </w:p>
        </w:tc>
        <w:tc>
          <w:tcPr>
            <w:tcW w:w="2042" w:type="dxa"/>
            <w:shd w:val="clear" w:color="auto" w:fill="auto"/>
          </w:tcPr>
          <w:p w14:paraId="7245DB38" w14:textId="77777777" w:rsidR="00EA27CE" w:rsidRPr="008E285A" w:rsidRDefault="00EA27CE" w:rsidP="00BF7D94">
            <w:pPr>
              <w:rPr>
                <w:sz w:val="20"/>
              </w:rPr>
            </w:pPr>
            <w:r w:rsidRPr="008E285A">
              <w:rPr>
                <w:sz w:val="20"/>
              </w:rPr>
              <w:t>n/a</w:t>
            </w:r>
          </w:p>
        </w:tc>
        <w:tc>
          <w:tcPr>
            <w:tcW w:w="1643" w:type="dxa"/>
          </w:tcPr>
          <w:p w14:paraId="7CF7FA4A" w14:textId="77777777" w:rsidR="00EA27CE" w:rsidRPr="008E285A" w:rsidRDefault="00EA27CE" w:rsidP="00BF7D94">
            <w:pPr>
              <w:rPr>
                <w:sz w:val="20"/>
                <w:lang w:eastAsia="zh-CN"/>
              </w:rPr>
            </w:pPr>
            <w:r w:rsidRPr="008E285A">
              <w:rPr>
                <w:rFonts w:hint="eastAsia"/>
                <w:sz w:val="20"/>
                <w:lang w:eastAsia="zh-CN"/>
              </w:rPr>
              <w:t>n/a</w:t>
            </w:r>
          </w:p>
        </w:tc>
      </w:tr>
      <w:tr w:rsidR="00EA27CE" w:rsidRPr="008E285A" w14:paraId="163AD94C" w14:textId="77777777" w:rsidTr="001E0C69">
        <w:tc>
          <w:tcPr>
            <w:tcW w:w="570" w:type="dxa"/>
            <w:shd w:val="clear" w:color="auto" w:fill="auto"/>
          </w:tcPr>
          <w:p w14:paraId="3CF8D454" w14:textId="77777777" w:rsidR="00EA27CE" w:rsidRPr="008E285A" w:rsidRDefault="00EA27CE" w:rsidP="00BF7D94">
            <w:pPr>
              <w:rPr>
                <w:sz w:val="20"/>
              </w:rPr>
            </w:pPr>
            <w:r w:rsidRPr="008E285A">
              <w:rPr>
                <w:sz w:val="20"/>
              </w:rPr>
              <w:t>10</w:t>
            </w:r>
          </w:p>
        </w:tc>
        <w:tc>
          <w:tcPr>
            <w:tcW w:w="3460" w:type="dxa"/>
            <w:shd w:val="clear" w:color="auto" w:fill="auto"/>
          </w:tcPr>
          <w:p w14:paraId="30F66BE4" w14:textId="77777777" w:rsidR="00EA27CE" w:rsidRPr="008E285A" w:rsidRDefault="00EA27CE" w:rsidP="00BF7D94">
            <w:pPr>
              <w:rPr>
                <w:sz w:val="20"/>
              </w:rPr>
            </w:pPr>
            <w:r w:rsidRPr="008E285A">
              <w:rPr>
                <w:sz w:val="20"/>
              </w:rPr>
              <w:t>Indicate whether luma and chroma use separate partitioning structures</w:t>
            </w:r>
          </w:p>
        </w:tc>
        <w:tc>
          <w:tcPr>
            <w:tcW w:w="1861" w:type="dxa"/>
            <w:shd w:val="clear" w:color="auto" w:fill="auto"/>
          </w:tcPr>
          <w:p w14:paraId="7895C757" w14:textId="77777777" w:rsidR="00EA27CE" w:rsidRPr="008E285A" w:rsidRDefault="00EA27CE" w:rsidP="00BF7D94">
            <w:pPr>
              <w:rPr>
                <w:sz w:val="20"/>
              </w:rPr>
            </w:pPr>
            <w:r w:rsidRPr="008E285A">
              <w:rPr>
                <w:sz w:val="20"/>
              </w:rPr>
              <w:t>no</w:t>
            </w:r>
          </w:p>
        </w:tc>
        <w:tc>
          <w:tcPr>
            <w:tcW w:w="2042" w:type="dxa"/>
            <w:shd w:val="clear" w:color="auto" w:fill="auto"/>
          </w:tcPr>
          <w:p w14:paraId="250D59AE" w14:textId="77777777" w:rsidR="00EA27CE" w:rsidRPr="008E285A" w:rsidRDefault="00EA27CE" w:rsidP="00BF7D94">
            <w:pPr>
              <w:rPr>
                <w:sz w:val="20"/>
              </w:rPr>
            </w:pPr>
            <w:r w:rsidRPr="008E285A">
              <w:rPr>
                <w:sz w:val="20"/>
              </w:rPr>
              <w:t>Yes, in I-slices</w:t>
            </w:r>
          </w:p>
        </w:tc>
        <w:tc>
          <w:tcPr>
            <w:tcW w:w="1643" w:type="dxa"/>
          </w:tcPr>
          <w:p w14:paraId="0C363278" w14:textId="77777777" w:rsidR="00EA27CE" w:rsidRPr="008E285A" w:rsidRDefault="00EA27CE" w:rsidP="00BF7D94">
            <w:pPr>
              <w:rPr>
                <w:sz w:val="20"/>
              </w:rPr>
            </w:pPr>
            <w:r w:rsidRPr="008E285A">
              <w:rPr>
                <w:sz w:val="20"/>
              </w:rPr>
              <w:t>Yes, in I-slices</w:t>
            </w:r>
          </w:p>
        </w:tc>
      </w:tr>
      <w:tr w:rsidR="00EA27CE" w:rsidRPr="008E285A" w14:paraId="37891B78" w14:textId="77777777" w:rsidTr="001E0C69">
        <w:tc>
          <w:tcPr>
            <w:tcW w:w="570" w:type="dxa"/>
            <w:tcBorders>
              <w:top w:val="single" w:sz="4" w:space="0" w:color="auto"/>
              <w:left w:val="single" w:sz="4" w:space="0" w:color="auto"/>
              <w:bottom w:val="single" w:sz="4" w:space="0" w:color="auto"/>
              <w:right w:val="single" w:sz="4" w:space="0" w:color="auto"/>
            </w:tcBorders>
            <w:shd w:val="clear" w:color="auto" w:fill="auto"/>
          </w:tcPr>
          <w:p w14:paraId="6AAEF8D2" w14:textId="77777777" w:rsidR="00EA27CE" w:rsidRPr="008E285A" w:rsidRDefault="00EA27CE" w:rsidP="00FA1DE6">
            <w:pPr>
              <w:rPr>
                <w:sz w:val="20"/>
              </w:rPr>
            </w:pPr>
            <w:r w:rsidRPr="008E285A">
              <w:rPr>
                <w:sz w:val="20"/>
              </w:rPr>
              <w:t>11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558C83AD" w14:textId="77777777" w:rsidR="00EA27CE" w:rsidRPr="008E285A" w:rsidRDefault="00EA27CE" w:rsidP="00BF7D94">
            <w:pPr>
              <w:rPr>
                <w:sz w:val="20"/>
              </w:rPr>
            </w:pPr>
            <w:r w:rsidRPr="008E285A">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0AA47990" w14:textId="77777777" w:rsidR="00EA27CE" w:rsidRPr="008E285A" w:rsidRDefault="00EA27CE">
            <w:pPr>
              <w:rPr>
                <w:sz w:val="20"/>
              </w:rPr>
            </w:pPr>
            <w:r w:rsidRPr="008E285A">
              <w:rPr>
                <w:sz w:val="20"/>
              </w:rPr>
              <w:t>Entropy parsing depends on intra prediction mode reconstruction, which requires an intra MPM list derivation</w:t>
            </w:r>
          </w:p>
        </w:tc>
        <w:tc>
          <w:tcPr>
            <w:tcW w:w="2042" w:type="dxa"/>
            <w:tcBorders>
              <w:top w:val="single" w:sz="4" w:space="0" w:color="auto"/>
              <w:left w:val="single" w:sz="4" w:space="0" w:color="auto"/>
              <w:bottom w:val="single" w:sz="4" w:space="0" w:color="auto"/>
              <w:right w:val="single" w:sz="4" w:space="0" w:color="auto"/>
            </w:tcBorders>
            <w:shd w:val="clear" w:color="auto" w:fill="auto"/>
          </w:tcPr>
          <w:p w14:paraId="62D84A80" w14:textId="77777777" w:rsidR="00EA27CE" w:rsidRPr="008E285A" w:rsidRDefault="00EA27CE">
            <w:pPr>
              <w:rPr>
                <w:sz w:val="20"/>
              </w:rPr>
            </w:pPr>
            <w:r w:rsidRPr="008E285A">
              <w:rPr>
                <w:sz w:val="20"/>
              </w:rPr>
              <w:t>Entropy parsing depends on intra prediction mode reconstruction, which requires a more advanced (complex) intra MPM list derivation</w:t>
            </w:r>
          </w:p>
        </w:tc>
        <w:tc>
          <w:tcPr>
            <w:tcW w:w="1643" w:type="dxa"/>
            <w:tcBorders>
              <w:top w:val="single" w:sz="4" w:space="0" w:color="auto"/>
              <w:left w:val="single" w:sz="4" w:space="0" w:color="auto"/>
              <w:bottom w:val="single" w:sz="4" w:space="0" w:color="auto"/>
              <w:right w:val="single" w:sz="4" w:space="0" w:color="auto"/>
            </w:tcBorders>
          </w:tcPr>
          <w:p w14:paraId="1EAEEB64" w14:textId="77777777" w:rsidR="00EA27CE" w:rsidRPr="008E285A" w:rsidRDefault="00EA27CE">
            <w:pPr>
              <w:rPr>
                <w:sz w:val="20"/>
              </w:rPr>
            </w:pPr>
            <w:r w:rsidRPr="008E285A">
              <w:rPr>
                <w:sz w:val="20"/>
              </w:rPr>
              <w:t xml:space="preserve">Entropy parsing depends on intra prediction mode reconstruction, which requires a more advanced (complex) intra MPM list </w:t>
            </w:r>
            <w:r w:rsidRPr="008E285A">
              <w:rPr>
                <w:sz w:val="20"/>
              </w:rPr>
              <w:lastRenderedPageBreak/>
              <w:t>derivation</w:t>
            </w:r>
          </w:p>
        </w:tc>
      </w:tr>
    </w:tbl>
    <w:p w14:paraId="21EF90A7" w14:textId="77777777" w:rsidR="00BA270F" w:rsidRPr="008E285A" w:rsidRDefault="00BA270F" w:rsidP="00FA1DE6">
      <w:pPr>
        <w:pStyle w:val="SPIEbodytext"/>
        <w:rPr>
          <w:lang w:eastAsia="ko-KR"/>
        </w:rPr>
      </w:pPr>
    </w:p>
    <w:p w14:paraId="7E8D2A22" w14:textId="77777777" w:rsidR="00BF7D94" w:rsidRPr="008E285A" w:rsidRDefault="00BF7D94">
      <w:pPr>
        <w:pStyle w:val="2"/>
      </w:pPr>
      <w:bookmarkStart w:id="142" w:name="_Toc504597535"/>
      <w:bookmarkStart w:id="143" w:name="_Toc504597844"/>
      <w:bookmarkStart w:id="144" w:name="_Toc504597536"/>
      <w:bookmarkStart w:id="145" w:name="_Toc504597845"/>
      <w:bookmarkStart w:id="146" w:name="_Toc504597537"/>
      <w:bookmarkStart w:id="147" w:name="_Toc504597846"/>
      <w:bookmarkStart w:id="148" w:name="_Toc510526189"/>
      <w:bookmarkEnd w:id="142"/>
      <w:bookmarkEnd w:id="143"/>
      <w:bookmarkEnd w:id="144"/>
      <w:bookmarkEnd w:id="145"/>
      <w:bookmarkEnd w:id="146"/>
      <w:bookmarkEnd w:id="147"/>
      <w:r w:rsidRPr="008E285A">
        <w:t>Tool level Q&amp;A</w:t>
      </w:r>
      <w:bookmarkEnd w:id="148"/>
    </w:p>
    <w:p w14:paraId="089667E5" w14:textId="77777777" w:rsidR="00BF7D94" w:rsidRPr="008E285A" w:rsidRDefault="00BF7D94" w:rsidP="00AC428F">
      <w:pPr>
        <w:pStyle w:val="3"/>
      </w:pPr>
      <w:bookmarkStart w:id="149" w:name="_Toc510526190"/>
      <w:r w:rsidRPr="008E285A">
        <w:t>Category 1. Partitioning structure</w:t>
      </w:r>
      <w:bookmarkEnd w:id="149"/>
    </w:p>
    <w:p w14:paraId="0D1C7451" w14:textId="77777777" w:rsidR="00BF7D94" w:rsidRPr="008E285A" w:rsidRDefault="00BF7D94" w:rsidP="00160873">
      <w:pPr>
        <w:keepNext/>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121"/>
        <w:gridCol w:w="1914"/>
        <w:gridCol w:w="1946"/>
        <w:gridCol w:w="1946"/>
      </w:tblGrid>
      <w:tr w:rsidR="00D21F33" w:rsidRPr="008E285A" w14:paraId="29656E83" w14:textId="77777777" w:rsidTr="00D21F33">
        <w:trPr>
          <w:trHeight w:val="369"/>
        </w:trPr>
        <w:tc>
          <w:tcPr>
            <w:tcW w:w="3802" w:type="dxa"/>
            <w:gridSpan w:val="2"/>
            <w:shd w:val="clear" w:color="auto" w:fill="auto"/>
          </w:tcPr>
          <w:p w14:paraId="17A6FCC7" w14:textId="77777777" w:rsidR="00D21F33" w:rsidRPr="008E285A" w:rsidRDefault="00D21F33" w:rsidP="00BF7D94">
            <w:pPr>
              <w:jc w:val="center"/>
              <w:rPr>
                <w:b/>
                <w:sz w:val="20"/>
              </w:rPr>
            </w:pPr>
            <w:r w:rsidRPr="008E285A">
              <w:rPr>
                <w:b/>
                <w:sz w:val="20"/>
              </w:rPr>
              <w:t>Tool Level Q&amp;A</w:t>
            </w:r>
          </w:p>
        </w:tc>
        <w:tc>
          <w:tcPr>
            <w:tcW w:w="5806" w:type="dxa"/>
            <w:gridSpan w:val="3"/>
            <w:shd w:val="clear" w:color="auto" w:fill="auto"/>
          </w:tcPr>
          <w:p w14:paraId="7C3C1E5A" w14:textId="77777777" w:rsidR="00D21F33" w:rsidRPr="008E285A" w:rsidRDefault="00D21F33" w:rsidP="00BF7D94">
            <w:pPr>
              <w:jc w:val="center"/>
              <w:rPr>
                <w:b/>
                <w:sz w:val="20"/>
              </w:rPr>
            </w:pPr>
          </w:p>
        </w:tc>
      </w:tr>
      <w:tr w:rsidR="00D21F33" w:rsidRPr="008E285A" w14:paraId="26599D2D" w14:textId="77777777" w:rsidTr="00D21F33">
        <w:trPr>
          <w:trHeight w:val="595"/>
        </w:trPr>
        <w:tc>
          <w:tcPr>
            <w:tcW w:w="3802" w:type="dxa"/>
            <w:gridSpan w:val="2"/>
            <w:shd w:val="clear" w:color="auto" w:fill="auto"/>
          </w:tcPr>
          <w:p w14:paraId="334D6F55" w14:textId="77777777" w:rsidR="00D21F33" w:rsidRPr="008E285A" w:rsidRDefault="00D21F33" w:rsidP="00BF7D94">
            <w:pPr>
              <w:rPr>
                <w:b/>
                <w:sz w:val="20"/>
              </w:rPr>
            </w:pPr>
            <w:r w:rsidRPr="008E285A">
              <w:rPr>
                <w:b/>
                <w:sz w:val="20"/>
              </w:rPr>
              <w:t>Category 1. Partitioning structure</w:t>
            </w:r>
          </w:p>
        </w:tc>
        <w:tc>
          <w:tcPr>
            <w:tcW w:w="1914" w:type="dxa"/>
            <w:shd w:val="clear" w:color="auto" w:fill="auto"/>
          </w:tcPr>
          <w:p w14:paraId="3CB4DE41" w14:textId="77777777" w:rsidR="00D21F33" w:rsidRPr="008E285A" w:rsidRDefault="00D21F33" w:rsidP="00BF7D94">
            <w:pPr>
              <w:jc w:val="center"/>
              <w:rPr>
                <w:b/>
                <w:sz w:val="20"/>
              </w:rPr>
            </w:pPr>
            <w:r w:rsidRPr="008E285A">
              <w:rPr>
                <w:b/>
                <w:sz w:val="20"/>
              </w:rPr>
              <w:t>HM</w:t>
            </w:r>
          </w:p>
        </w:tc>
        <w:tc>
          <w:tcPr>
            <w:tcW w:w="1946" w:type="dxa"/>
            <w:shd w:val="clear" w:color="auto" w:fill="auto"/>
          </w:tcPr>
          <w:p w14:paraId="01BF3D4E" w14:textId="77777777" w:rsidR="00D21F33" w:rsidRPr="008E285A" w:rsidRDefault="00D21F33" w:rsidP="00BF7D94">
            <w:pPr>
              <w:jc w:val="center"/>
              <w:rPr>
                <w:b/>
                <w:sz w:val="20"/>
              </w:rPr>
            </w:pPr>
            <w:r w:rsidRPr="008E285A">
              <w:rPr>
                <w:b/>
                <w:sz w:val="20"/>
              </w:rPr>
              <w:t>JEM</w:t>
            </w:r>
          </w:p>
        </w:tc>
        <w:tc>
          <w:tcPr>
            <w:tcW w:w="1946" w:type="dxa"/>
          </w:tcPr>
          <w:p w14:paraId="209F9D13"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6E66BB0E" w14:textId="77777777" w:rsidTr="00D21F33">
        <w:trPr>
          <w:trHeight w:val="1144"/>
        </w:trPr>
        <w:tc>
          <w:tcPr>
            <w:tcW w:w="681" w:type="dxa"/>
            <w:shd w:val="clear" w:color="auto" w:fill="auto"/>
          </w:tcPr>
          <w:p w14:paraId="56EF8576" w14:textId="77777777" w:rsidR="00D21F33" w:rsidRPr="008E285A" w:rsidRDefault="00D21F33" w:rsidP="00BF7D94">
            <w:pPr>
              <w:rPr>
                <w:sz w:val="20"/>
              </w:rPr>
            </w:pPr>
            <w:r w:rsidRPr="008E285A">
              <w:rPr>
                <w:sz w:val="20"/>
              </w:rPr>
              <w:t>1.a</w:t>
            </w:r>
          </w:p>
        </w:tc>
        <w:tc>
          <w:tcPr>
            <w:tcW w:w="3121" w:type="dxa"/>
            <w:shd w:val="clear" w:color="auto" w:fill="auto"/>
          </w:tcPr>
          <w:p w14:paraId="3DDFEFF6" w14:textId="77777777" w:rsidR="00D21F33" w:rsidRPr="008E285A" w:rsidRDefault="00D21F33" w:rsidP="00BF7D94">
            <w:pPr>
              <w:rPr>
                <w:b/>
                <w:szCs w:val="22"/>
              </w:rPr>
            </w:pPr>
            <w:r w:rsidRPr="008E285A">
              <w:rPr>
                <w:szCs w:val="22"/>
              </w:rPr>
              <w:t>Whether the prediction unit partitioning is different from transform unit partitioning</w:t>
            </w:r>
          </w:p>
        </w:tc>
        <w:tc>
          <w:tcPr>
            <w:tcW w:w="1914" w:type="dxa"/>
            <w:shd w:val="clear" w:color="auto" w:fill="auto"/>
          </w:tcPr>
          <w:p w14:paraId="53058004" w14:textId="77777777" w:rsidR="00D21F33" w:rsidRPr="008E285A" w:rsidRDefault="00D21F33" w:rsidP="00BF7D94">
            <w:pPr>
              <w:rPr>
                <w:sz w:val="20"/>
              </w:rPr>
            </w:pPr>
            <w:r w:rsidRPr="008E285A">
              <w:rPr>
                <w:sz w:val="20"/>
              </w:rPr>
              <w:t>Yes, PU and TU partitioning for a CU can differ</w:t>
            </w:r>
          </w:p>
        </w:tc>
        <w:tc>
          <w:tcPr>
            <w:tcW w:w="1946" w:type="dxa"/>
            <w:shd w:val="clear" w:color="auto" w:fill="auto"/>
          </w:tcPr>
          <w:p w14:paraId="150CF684" w14:textId="77777777" w:rsidR="00D21F33" w:rsidRPr="008E285A" w:rsidRDefault="00D21F33" w:rsidP="00BF7D94">
            <w:pPr>
              <w:rPr>
                <w:sz w:val="20"/>
              </w:rPr>
            </w:pPr>
            <w:r w:rsidRPr="008E285A">
              <w:rPr>
                <w:sz w:val="20"/>
              </w:rPr>
              <w:t>No</w:t>
            </w:r>
          </w:p>
        </w:tc>
        <w:tc>
          <w:tcPr>
            <w:tcW w:w="1946" w:type="dxa"/>
          </w:tcPr>
          <w:p w14:paraId="2D59F05C" w14:textId="77777777" w:rsidR="00D21F33" w:rsidRPr="008E285A" w:rsidRDefault="00D21F33" w:rsidP="00BF7D94">
            <w:pPr>
              <w:rPr>
                <w:sz w:val="20"/>
                <w:lang w:eastAsia="zh-CN"/>
              </w:rPr>
            </w:pPr>
            <w:r w:rsidRPr="008E285A">
              <w:rPr>
                <w:rFonts w:hint="eastAsia"/>
                <w:sz w:val="20"/>
                <w:lang w:eastAsia="zh-CN"/>
              </w:rPr>
              <w:t>No</w:t>
            </w:r>
          </w:p>
        </w:tc>
      </w:tr>
      <w:tr w:rsidR="00D21F33" w:rsidRPr="008E285A" w14:paraId="29F762A6" w14:textId="77777777" w:rsidTr="00D21F33">
        <w:trPr>
          <w:trHeight w:val="1653"/>
        </w:trPr>
        <w:tc>
          <w:tcPr>
            <w:tcW w:w="681" w:type="dxa"/>
            <w:shd w:val="clear" w:color="auto" w:fill="auto"/>
          </w:tcPr>
          <w:p w14:paraId="76230CC8" w14:textId="77777777" w:rsidR="00D21F33" w:rsidRPr="008E285A" w:rsidRDefault="00D21F33" w:rsidP="00BF7D94">
            <w:pPr>
              <w:rPr>
                <w:sz w:val="20"/>
              </w:rPr>
            </w:pPr>
            <w:r w:rsidRPr="008E285A">
              <w:rPr>
                <w:sz w:val="20"/>
              </w:rPr>
              <w:t>1.b</w:t>
            </w:r>
          </w:p>
        </w:tc>
        <w:tc>
          <w:tcPr>
            <w:tcW w:w="3121" w:type="dxa"/>
            <w:shd w:val="clear" w:color="auto" w:fill="auto"/>
          </w:tcPr>
          <w:p w14:paraId="39AE48DF" w14:textId="77777777" w:rsidR="00D21F33" w:rsidRPr="008E285A" w:rsidRDefault="00D21F33">
            <w:pPr>
              <w:rPr>
                <w:b/>
                <w:szCs w:val="22"/>
              </w:rPr>
            </w:pPr>
            <w:r w:rsidRPr="008E285A">
              <w:rPr>
                <w:szCs w:val="22"/>
              </w:rPr>
              <w:t>Maximum tree depth</w:t>
            </w:r>
          </w:p>
        </w:tc>
        <w:tc>
          <w:tcPr>
            <w:tcW w:w="1914" w:type="dxa"/>
            <w:shd w:val="clear" w:color="auto" w:fill="auto"/>
          </w:tcPr>
          <w:p w14:paraId="6E2E625C" w14:textId="77777777" w:rsidR="00D21F33" w:rsidRPr="008E285A" w:rsidRDefault="00D21F33">
            <w:pPr>
              <w:rPr>
                <w:sz w:val="20"/>
              </w:rPr>
            </w:pPr>
            <w:r w:rsidRPr="008E285A">
              <w:rPr>
                <w:sz w:val="20"/>
              </w:rPr>
              <w:t>CU maximum depth 4</w:t>
            </w:r>
          </w:p>
          <w:p w14:paraId="04804AFA" w14:textId="77777777" w:rsidR="00D21F33" w:rsidRPr="008E285A" w:rsidRDefault="00D21F33" w:rsidP="00BF7D94">
            <w:pPr>
              <w:rPr>
                <w:sz w:val="20"/>
              </w:rPr>
            </w:pPr>
            <w:r w:rsidRPr="008E285A">
              <w:rPr>
                <w:sz w:val="20"/>
              </w:rPr>
              <w:t>TU maximum depth 3 PU maximum depth 1</w:t>
            </w:r>
          </w:p>
        </w:tc>
        <w:tc>
          <w:tcPr>
            <w:tcW w:w="1946" w:type="dxa"/>
            <w:shd w:val="clear" w:color="auto" w:fill="auto"/>
          </w:tcPr>
          <w:p w14:paraId="48C90D7F" w14:textId="77777777" w:rsidR="00D21F33" w:rsidRPr="008E285A" w:rsidRDefault="00D21F33" w:rsidP="00BF7D94">
            <w:pPr>
              <w:rPr>
                <w:sz w:val="20"/>
              </w:rPr>
            </w:pPr>
            <w:r w:rsidRPr="008E285A">
              <w:rPr>
                <w:sz w:val="20"/>
              </w:rPr>
              <w:t>QT maximum depth 5</w:t>
            </w:r>
          </w:p>
          <w:p w14:paraId="64178F36" w14:textId="77777777" w:rsidR="00D21F33" w:rsidRPr="008E285A" w:rsidRDefault="00D21F33" w:rsidP="00BF7D94">
            <w:pPr>
              <w:rPr>
                <w:sz w:val="20"/>
              </w:rPr>
            </w:pPr>
            <w:r w:rsidRPr="008E285A">
              <w:rPr>
                <w:sz w:val="20"/>
              </w:rPr>
              <w:t>BT maximum depth 3</w:t>
            </w:r>
          </w:p>
        </w:tc>
        <w:tc>
          <w:tcPr>
            <w:tcW w:w="1946" w:type="dxa"/>
          </w:tcPr>
          <w:p w14:paraId="76DDEECB" w14:textId="77777777" w:rsidR="00D21F33" w:rsidRPr="008E285A" w:rsidRDefault="00D21F33" w:rsidP="00D21F33">
            <w:pPr>
              <w:rPr>
                <w:sz w:val="20"/>
              </w:rPr>
            </w:pPr>
            <w:r w:rsidRPr="008E285A">
              <w:rPr>
                <w:sz w:val="20"/>
              </w:rPr>
              <w:t>QT maximum depth 5</w:t>
            </w:r>
          </w:p>
          <w:p w14:paraId="3B1EDC54" w14:textId="77777777" w:rsidR="00D21F33" w:rsidRPr="008E285A" w:rsidRDefault="00D21F33" w:rsidP="00D21F33">
            <w:pPr>
              <w:rPr>
                <w:sz w:val="20"/>
              </w:rPr>
            </w:pPr>
            <w:r w:rsidRPr="008E285A">
              <w:rPr>
                <w:sz w:val="20"/>
              </w:rPr>
              <w:t>BT</w:t>
            </w:r>
            <w:r w:rsidR="00A94FB7" w:rsidRPr="008E285A">
              <w:rPr>
                <w:sz w:val="20"/>
              </w:rPr>
              <w:t>/TT</w:t>
            </w:r>
            <w:r w:rsidRPr="008E285A">
              <w:rPr>
                <w:sz w:val="20"/>
              </w:rPr>
              <w:t xml:space="preserve"> maximum depth 3</w:t>
            </w:r>
          </w:p>
        </w:tc>
      </w:tr>
    </w:tbl>
    <w:p w14:paraId="129055DF" w14:textId="77777777" w:rsidR="00BF7D94" w:rsidRPr="008E285A" w:rsidRDefault="00BF7D94">
      <w:pPr>
        <w:pStyle w:val="3"/>
      </w:pPr>
      <w:bookmarkStart w:id="150" w:name="_Toc510526191"/>
      <w:r w:rsidRPr="008E285A">
        <w:t>Category 2. Entropy coding</w:t>
      </w:r>
      <w:bookmarkEnd w:id="150"/>
    </w:p>
    <w:p w14:paraId="463AFE24"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2278"/>
        <w:gridCol w:w="2120"/>
        <w:gridCol w:w="2333"/>
        <w:gridCol w:w="2320"/>
      </w:tblGrid>
      <w:tr w:rsidR="00D21F33" w:rsidRPr="008E285A" w14:paraId="01973D65" w14:textId="77777777" w:rsidTr="00D21F33">
        <w:trPr>
          <w:trHeight w:val="369"/>
        </w:trPr>
        <w:tc>
          <w:tcPr>
            <w:tcW w:w="3657" w:type="dxa"/>
            <w:gridSpan w:val="2"/>
            <w:shd w:val="clear" w:color="auto" w:fill="auto"/>
          </w:tcPr>
          <w:p w14:paraId="60347269" w14:textId="77777777" w:rsidR="00D21F33" w:rsidRPr="008E285A" w:rsidRDefault="00D21F33" w:rsidP="00BF7D94">
            <w:pPr>
              <w:jc w:val="center"/>
              <w:rPr>
                <w:b/>
                <w:sz w:val="20"/>
              </w:rPr>
            </w:pPr>
            <w:r w:rsidRPr="008E285A">
              <w:rPr>
                <w:b/>
                <w:sz w:val="20"/>
              </w:rPr>
              <w:t>Tool Level Q&amp;A</w:t>
            </w:r>
          </w:p>
        </w:tc>
        <w:tc>
          <w:tcPr>
            <w:tcW w:w="5919" w:type="dxa"/>
            <w:gridSpan w:val="3"/>
            <w:shd w:val="clear" w:color="auto" w:fill="auto"/>
          </w:tcPr>
          <w:p w14:paraId="5715FCFC" w14:textId="77777777" w:rsidR="00D21F33" w:rsidRPr="008E285A" w:rsidRDefault="00D21F33" w:rsidP="00BF7D94">
            <w:pPr>
              <w:jc w:val="center"/>
              <w:rPr>
                <w:b/>
                <w:sz w:val="20"/>
              </w:rPr>
            </w:pPr>
          </w:p>
        </w:tc>
      </w:tr>
      <w:tr w:rsidR="00D21F33" w:rsidRPr="008E285A" w14:paraId="3EDC56E6" w14:textId="77777777" w:rsidTr="00D21F33">
        <w:trPr>
          <w:trHeight w:val="369"/>
        </w:trPr>
        <w:tc>
          <w:tcPr>
            <w:tcW w:w="3657" w:type="dxa"/>
            <w:gridSpan w:val="2"/>
            <w:shd w:val="clear" w:color="auto" w:fill="auto"/>
          </w:tcPr>
          <w:p w14:paraId="221B0A1C" w14:textId="77777777" w:rsidR="00D21F33" w:rsidRPr="008E285A" w:rsidRDefault="00D21F33" w:rsidP="00BF7D94">
            <w:pPr>
              <w:rPr>
                <w:b/>
                <w:sz w:val="20"/>
              </w:rPr>
            </w:pPr>
            <w:r w:rsidRPr="008E285A">
              <w:rPr>
                <w:b/>
                <w:sz w:val="20"/>
              </w:rPr>
              <w:t>Category 2. Entropy coding</w:t>
            </w:r>
          </w:p>
        </w:tc>
        <w:tc>
          <w:tcPr>
            <w:tcW w:w="2120" w:type="dxa"/>
            <w:shd w:val="clear" w:color="auto" w:fill="auto"/>
          </w:tcPr>
          <w:p w14:paraId="025F936B" w14:textId="77777777" w:rsidR="00D21F33" w:rsidRPr="008E285A" w:rsidRDefault="00D21F33" w:rsidP="00BF7D94">
            <w:pPr>
              <w:jc w:val="center"/>
              <w:rPr>
                <w:b/>
                <w:sz w:val="20"/>
              </w:rPr>
            </w:pPr>
            <w:r w:rsidRPr="008E285A">
              <w:rPr>
                <w:b/>
                <w:sz w:val="20"/>
              </w:rPr>
              <w:t>HM</w:t>
            </w:r>
          </w:p>
        </w:tc>
        <w:tc>
          <w:tcPr>
            <w:tcW w:w="2344" w:type="dxa"/>
            <w:shd w:val="clear" w:color="auto" w:fill="auto"/>
          </w:tcPr>
          <w:p w14:paraId="27A7142D" w14:textId="77777777" w:rsidR="00D21F33" w:rsidRPr="008E285A" w:rsidRDefault="00D21F33" w:rsidP="00BF7D94">
            <w:pPr>
              <w:jc w:val="center"/>
              <w:rPr>
                <w:b/>
                <w:sz w:val="20"/>
              </w:rPr>
            </w:pPr>
            <w:r w:rsidRPr="008E285A">
              <w:rPr>
                <w:b/>
                <w:sz w:val="20"/>
              </w:rPr>
              <w:t>JEM</w:t>
            </w:r>
          </w:p>
        </w:tc>
        <w:tc>
          <w:tcPr>
            <w:tcW w:w="1455" w:type="dxa"/>
          </w:tcPr>
          <w:p w14:paraId="4FBDC932"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251F9F74" w14:textId="77777777" w:rsidTr="00D21F33">
        <w:trPr>
          <w:trHeight w:val="362"/>
        </w:trPr>
        <w:tc>
          <w:tcPr>
            <w:tcW w:w="570" w:type="dxa"/>
            <w:shd w:val="clear" w:color="auto" w:fill="auto"/>
          </w:tcPr>
          <w:p w14:paraId="25FE7B8A" w14:textId="77777777" w:rsidR="00D21F33" w:rsidRPr="008E285A" w:rsidRDefault="00D21F33" w:rsidP="00BF7D94">
            <w:pPr>
              <w:rPr>
                <w:sz w:val="20"/>
              </w:rPr>
            </w:pPr>
            <w:r w:rsidRPr="008E285A">
              <w:rPr>
                <w:sz w:val="20"/>
              </w:rPr>
              <w:t>2.a</w:t>
            </w:r>
          </w:p>
        </w:tc>
        <w:tc>
          <w:tcPr>
            <w:tcW w:w="3087" w:type="dxa"/>
            <w:shd w:val="clear" w:color="auto" w:fill="auto"/>
          </w:tcPr>
          <w:p w14:paraId="2ED629A3" w14:textId="77777777" w:rsidR="00D21F33" w:rsidRPr="008E285A" w:rsidRDefault="00D21F33" w:rsidP="00BF7D94">
            <w:pPr>
              <w:rPr>
                <w:sz w:val="20"/>
              </w:rPr>
            </w:pPr>
            <w:r w:rsidRPr="008E285A">
              <w:rPr>
                <w:sz w:val="20"/>
              </w:rPr>
              <w:t xml:space="preserve">Total number of context models </w:t>
            </w:r>
          </w:p>
        </w:tc>
        <w:tc>
          <w:tcPr>
            <w:tcW w:w="2120" w:type="dxa"/>
            <w:shd w:val="clear" w:color="auto" w:fill="auto"/>
          </w:tcPr>
          <w:p w14:paraId="69081726" w14:textId="77777777" w:rsidR="00D21F33" w:rsidRPr="008E285A" w:rsidRDefault="00D21F33" w:rsidP="00BF7D94">
            <w:pPr>
              <w:rPr>
                <w:sz w:val="20"/>
              </w:rPr>
            </w:pPr>
            <w:r w:rsidRPr="008E285A">
              <w:rPr>
                <w:sz w:val="20"/>
              </w:rPr>
              <w:t>186</w:t>
            </w:r>
          </w:p>
        </w:tc>
        <w:tc>
          <w:tcPr>
            <w:tcW w:w="2344" w:type="dxa"/>
            <w:shd w:val="clear" w:color="auto" w:fill="auto"/>
          </w:tcPr>
          <w:p w14:paraId="766CEAD6" w14:textId="77777777" w:rsidR="00D21F33" w:rsidRPr="008E285A" w:rsidRDefault="00D21F33" w:rsidP="00BF7D94">
            <w:pPr>
              <w:rPr>
                <w:sz w:val="20"/>
              </w:rPr>
            </w:pPr>
            <w:r w:rsidRPr="008E285A">
              <w:rPr>
                <w:sz w:val="20"/>
              </w:rPr>
              <w:t>329</w:t>
            </w:r>
          </w:p>
        </w:tc>
        <w:tc>
          <w:tcPr>
            <w:tcW w:w="1455" w:type="dxa"/>
          </w:tcPr>
          <w:p w14:paraId="4B7A125F" w14:textId="77777777" w:rsidR="00D21F33" w:rsidRPr="008E285A" w:rsidRDefault="00A21FB3" w:rsidP="00BF7D94">
            <w:pPr>
              <w:rPr>
                <w:sz w:val="20"/>
              </w:rPr>
            </w:pPr>
            <w:r w:rsidRPr="008E285A">
              <w:rPr>
                <w:rFonts w:hint="eastAsia"/>
                <w:sz w:val="20"/>
                <w:lang w:eastAsia="zh-CN"/>
              </w:rPr>
              <w:t>357</w:t>
            </w:r>
          </w:p>
        </w:tc>
      </w:tr>
      <w:tr w:rsidR="00D21F33" w:rsidRPr="008E285A" w14:paraId="3FFEAF0E" w14:textId="77777777" w:rsidTr="00D21F33">
        <w:trPr>
          <w:trHeight w:val="369"/>
        </w:trPr>
        <w:tc>
          <w:tcPr>
            <w:tcW w:w="570" w:type="dxa"/>
            <w:shd w:val="clear" w:color="auto" w:fill="auto"/>
          </w:tcPr>
          <w:p w14:paraId="4934EFEB" w14:textId="77777777" w:rsidR="00D21F33" w:rsidRPr="008E285A" w:rsidRDefault="00D21F33" w:rsidP="00BF7D94">
            <w:pPr>
              <w:rPr>
                <w:sz w:val="20"/>
              </w:rPr>
            </w:pPr>
            <w:r w:rsidRPr="008E285A">
              <w:rPr>
                <w:sz w:val="20"/>
              </w:rPr>
              <w:t>2.b</w:t>
            </w:r>
          </w:p>
        </w:tc>
        <w:tc>
          <w:tcPr>
            <w:tcW w:w="3087" w:type="dxa"/>
            <w:shd w:val="clear" w:color="auto" w:fill="auto"/>
          </w:tcPr>
          <w:p w14:paraId="0EE4EEDA" w14:textId="77777777" w:rsidR="00D21F33" w:rsidRPr="008E285A" w:rsidRDefault="00D21F33" w:rsidP="00BF7D94">
            <w:pPr>
              <w:rPr>
                <w:sz w:val="20"/>
              </w:rPr>
            </w:pPr>
            <w:r w:rsidRPr="008E285A">
              <w:rPr>
                <w:sz w:val="20"/>
              </w:rPr>
              <w:t xml:space="preserve">Memory storage size for each context model </w:t>
            </w:r>
          </w:p>
        </w:tc>
        <w:tc>
          <w:tcPr>
            <w:tcW w:w="2120" w:type="dxa"/>
            <w:shd w:val="clear" w:color="auto" w:fill="auto"/>
          </w:tcPr>
          <w:p w14:paraId="7FABEAEC" w14:textId="77777777" w:rsidR="00D21F33" w:rsidRPr="008E285A" w:rsidRDefault="00D21F33" w:rsidP="00BF7D94">
            <w:pPr>
              <w:rPr>
                <w:sz w:val="20"/>
              </w:rPr>
            </w:pPr>
            <w:r w:rsidRPr="008E285A">
              <w:rPr>
                <w:sz w:val="20"/>
              </w:rPr>
              <w:t>8-bit</w:t>
            </w:r>
          </w:p>
        </w:tc>
        <w:tc>
          <w:tcPr>
            <w:tcW w:w="2344" w:type="dxa"/>
            <w:shd w:val="clear" w:color="auto" w:fill="auto"/>
          </w:tcPr>
          <w:p w14:paraId="016055C0" w14:textId="77777777" w:rsidR="00D21F33" w:rsidRPr="008E285A" w:rsidRDefault="00D21F33" w:rsidP="00BF7D94">
            <w:pPr>
              <w:rPr>
                <w:sz w:val="20"/>
              </w:rPr>
            </w:pPr>
            <w:r w:rsidRPr="008E285A">
              <w:rPr>
                <w:sz w:val="20"/>
              </w:rPr>
              <w:t>30-bit</w:t>
            </w:r>
          </w:p>
        </w:tc>
        <w:tc>
          <w:tcPr>
            <w:tcW w:w="1455" w:type="dxa"/>
          </w:tcPr>
          <w:p w14:paraId="67C65D85" w14:textId="77777777" w:rsidR="00D21F33" w:rsidRPr="008E285A" w:rsidRDefault="00D42CE3" w:rsidP="00BF7D94">
            <w:pPr>
              <w:rPr>
                <w:sz w:val="20"/>
              </w:rPr>
            </w:pPr>
            <w:r w:rsidRPr="008E285A">
              <w:rPr>
                <w:sz w:val="20"/>
              </w:rPr>
              <w:t>30-bit</w:t>
            </w:r>
          </w:p>
        </w:tc>
      </w:tr>
      <w:tr w:rsidR="00D21F33" w:rsidRPr="008E285A" w14:paraId="25DD2F78" w14:textId="77777777" w:rsidTr="00D21F33">
        <w:trPr>
          <w:trHeight w:val="832"/>
        </w:trPr>
        <w:tc>
          <w:tcPr>
            <w:tcW w:w="570" w:type="dxa"/>
            <w:shd w:val="clear" w:color="auto" w:fill="auto"/>
          </w:tcPr>
          <w:p w14:paraId="288E7511" w14:textId="77777777" w:rsidR="00D21F33" w:rsidRPr="008E285A" w:rsidRDefault="00D21F33" w:rsidP="00BF7D94">
            <w:pPr>
              <w:rPr>
                <w:sz w:val="20"/>
              </w:rPr>
            </w:pPr>
            <w:r w:rsidRPr="008E285A">
              <w:rPr>
                <w:sz w:val="20"/>
              </w:rPr>
              <w:t>2.c</w:t>
            </w:r>
          </w:p>
        </w:tc>
        <w:tc>
          <w:tcPr>
            <w:tcW w:w="3087" w:type="dxa"/>
            <w:shd w:val="clear" w:color="auto" w:fill="auto"/>
          </w:tcPr>
          <w:p w14:paraId="7C2DE3DD" w14:textId="77777777" w:rsidR="00D21F33" w:rsidRPr="008E285A" w:rsidRDefault="00D21F33" w:rsidP="00BF7D94">
            <w:pPr>
              <w:rPr>
                <w:sz w:val="20"/>
              </w:rPr>
            </w:pPr>
            <w:r w:rsidRPr="008E285A">
              <w:rPr>
                <w:sz w:val="20"/>
              </w:rPr>
              <w:t xml:space="preserve">Range table size if table look up is used for range update </w:t>
            </w:r>
          </w:p>
        </w:tc>
        <w:tc>
          <w:tcPr>
            <w:tcW w:w="2120" w:type="dxa"/>
            <w:shd w:val="clear" w:color="auto" w:fill="auto"/>
          </w:tcPr>
          <w:p w14:paraId="078B9B8F" w14:textId="77777777" w:rsidR="00D21F33" w:rsidRPr="008E285A" w:rsidRDefault="00D21F33" w:rsidP="00BF7D94">
            <w:pPr>
              <w:rPr>
                <w:sz w:val="20"/>
              </w:rPr>
            </w:pPr>
            <w:r w:rsidRPr="008E285A">
              <w:rPr>
                <w:sz w:val="20"/>
              </w:rPr>
              <w:t>LPSTable[64×4×8bits]; RenormTable[32× 3bits]</w:t>
            </w:r>
          </w:p>
        </w:tc>
        <w:tc>
          <w:tcPr>
            <w:tcW w:w="2344" w:type="dxa"/>
            <w:shd w:val="clear" w:color="auto" w:fill="auto"/>
          </w:tcPr>
          <w:p w14:paraId="11DB839C" w14:textId="77777777" w:rsidR="00D21F33" w:rsidRPr="008E285A" w:rsidRDefault="00D21F33" w:rsidP="00BF7D94">
            <w:pPr>
              <w:rPr>
                <w:sz w:val="20"/>
              </w:rPr>
            </w:pPr>
            <w:r w:rsidRPr="008E285A">
              <w:rPr>
                <w:sz w:val="20"/>
              </w:rPr>
              <w:t>LPSTable[512×64×9bits]; RenormTable[128×3bits]</w:t>
            </w:r>
          </w:p>
        </w:tc>
        <w:tc>
          <w:tcPr>
            <w:tcW w:w="1455" w:type="dxa"/>
          </w:tcPr>
          <w:p w14:paraId="2D54B62A" w14:textId="77777777" w:rsidR="00D21F33" w:rsidRPr="008E285A" w:rsidRDefault="00D42CE3" w:rsidP="00BF7D94">
            <w:pPr>
              <w:rPr>
                <w:sz w:val="20"/>
              </w:rPr>
            </w:pPr>
            <w:r w:rsidRPr="008E285A">
              <w:rPr>
                <w:sz w:val="20"/>
              </w:rPr>
              <w:t>LPSTable[512×64×9bits]; RenormTable[128×3bits]</w:t>
            </w:r>
          </w:p>
        </w:tc>
      </w:tr>
      <w:tr w:rsidR="00D21F33" w:rsidRPr="008E285A" w14:paraId="75B33D37" w14:textId="77777777" w:rsidTr="00D21F33">
        <w:trPr>
          <w:trHeight w:val="382"/>
        </w:trPr>
        <w:tc>
          <w:tcPr>
            <w:tcW w:w="570" w:type="dxa"/>
            <w:shd w:val="clear" w:color="auto" w:fill="auto"/>
          </w:tcPr>
          <w:p w14:paraId="3172C9A3" w14:textId="77777777" w:rsidR="00D21F33" w:rsidRPr="008E285A" w:rsidRDefault="00D21F33" w:rsidP="00BF7D94">
            <w:pPr>
              <w:rPr>
                <w:sz w:val="20"/>
              </w:rPr>
            </w:pPr>
            <w:r w:rsidRPr="008E285A">
              <w:rPr>
                <w:sz w:val="20"/>
              </w:rPr>
              <w:t>2.d</w:t>
            </w:r>
          </w:p>
        </w:tc>
        <w:tc>
          <w:tcPr>
            <w:tcW w:w="3087" w:type="dxa"/>
            <w:shd w:val="clear" w:color="auto" w:fill="auto"/>
          </w:tcPr>
          <w:p w14:paraId="1BAE5127" w14:textId="77777777" w:rsidR="00D21F33" w:rsidRPr="008E285A" w:rsidRDefault="00D21F33" w:rsidP="00BF7D94">
            <w:pPr>
              <w:rPr>
                <w:sz w:val="20"/>
              </w:rPr>
            </w:pPr>
            <w:r w:rsidRPr="008E285A">
              <w:rPr>
                <w:sz w:val="20"/>
              </w:rPr>
              <w:t xml:space="preserve">Initialization table size </w:t>
            </w:r>
          </w:p>
        </w:tc>
        <w:tc>
          <w:tcPr>
            <w:tcW w:w="2120" w:type="dxa"/>
            <w:shd w:val="clear" w:color="auto" w:fill="auto"/>
          </w:tcPr>
          <w:p w14:paraId="096BFDF8" w14:textId="77777777" w:rsidR="00D21F33" w:rsidRPr="008E285A" w:rsidRDefault="00D21F33" w:rsidP="00BF7D94">
            <w:pPr>
              <w:rPr>
                <w:rFonts w:ascii="Consolas" w:hAnsi="Consolas" w:cs="Consolas"/>
                <w:sz w:val="20"/>
                <w:lang w:eastAsia="ko-KR"/>
              </w:rPr>
            </w:pPr>
            <w:r w:rsidRPr="008E285A">
              <w:rPr>
                <w:sz w:val="20"/>
              </w:rPr>
              <w:t>3×186×8 bits</w:t>
            </w:r>
          </w:p>
        </w:tc>
        <w:tc>
          <w:tcPr>
            <w:tcW w:w="2344" w:type="dxa"/>
            <w:shd w:val="clear" w:color="auto" w:fill="auto"/>
          </w:tcPr>
          <w:p w14:paraId="0EFABA6F" w14:textId="77777777" w:rsidR="00D21F33" w:rsidRPr="008E285A" w:rsidRDefault="00D21F33" w:rsidP="00BF7D94">
            <w:pPr>
              <w:rPr>
                <w:rFonts w:ascii="Consolas" w:hAnsi="Consolas" w:cs="Consolas"/>
                <w:sz w:val="20"/>
                <w:lang w:eastAsia="ko-KR"/>
              </w:rPr>
            </w:pPr>
            <w:r w:rsidRPr="008E285A">
              <w:rPr>
                <w:sz w:val="20"/>
              </w:rPr>
              <w:t>3×329×8 + 329×15</w:t>
            </w:r>
            <w:r w:rsidRPr="008E285A">
              <w:rPr>
                <w:szCs w:val="22"/>
                <w:lang w:eastAsia="zh-CN"/>
              </w:rPr>
              <w:t>×</w:t>
            </w:r>
            <w:r w:rsidRPr="008E285A">
              <w:rPr>
                <w:sz w:val="20"/>
              </w:rPr>
              <w:t>5 bits</w:t>
            </w:r>
          </w:p>
        </w:tc>
        <w:tc>
          <w:tcPr>
            <w:tcW w:w="1455" w:type="dxa"/>
          </w:tcPr>
          <w:p w14:paraId="43CEF5A9" w14:textId="77777777" w:rsidR="00D21F33" w:rsidRPr="008E285A" w:rsidRDefault="00A21FB3" w:rsidP="00BF7D94">
            <w:pPr>
              <w:rPr>
                <w:sz w:val="20"/>
              </w:rPr>
            </w:pPr>
            <w:r w:rsidRPr="008E285A">
              <w:rPr>
                <w:rFonts w:hint="eastAsia"/>
                <w:sz w:val="20"/>
                <w:lang w:eastAsia="zh-CN"/>
              </w:rPr>
              <w:t>3</w:t>
            </w:r>
            <w:r w:rsidRPr="008E285A">
              <w:rPr>
                <w:sz w:val="20"/>
              </w:rPr>
              <w:t>×</w:t>
            </w:r>
            <w:r w:rsidR="00E811A9" w:rsidRPr="008E285A">
              <w:rPr>
                <w:rFonts w:hint="eastAsia"/>
                <w:sz w:val="20"/>
                <w:lang w:eastAsia="zh-CN"/>
              </w:rPr>
              <w:t>3</w:t>
            </w:r>
            <w:r w:rsidRPr="008E285A">
              <w:rPr>
                <w:rFonts w:hint="eastAsia"/>
                <w:sz w:val="20"/>
                <w:lang w:eastAsia="zh-CN"/>
              </w:rPr>
              <w:t>57</w:t>
            </w:r>
            <w:r w:rsidRPr="008E285A">
              <w:rPr>
                <w:sz w:val="20"/>
              </w:rPr>
              <w:t>×</w:t>
            </w:r>
            <w:r w:rsidRPr="008E285A">
              <w:rPr>
                <w:rFonts w:hint="eastAsia"/>
                <w:sz w:val="20"/>
                <w:lang w:eastAsia="zh-CN"/>
              </w:rPr>
              <w:t>8+357</w:t>
            </w:r>
            <w:r w:rsidRPr="008E285A">
              <w:rPr>
                <w:sz w:val="20"/>
              </w:rPr>
              <w:t>×</w:t>
            </w:r>
            <w:r w:rsidRPr="008E285A">
              <w:rPr>
                <w:rFonts w:hint="eastAsia"/>
                <w:sz w:val="20"/>
                <w:lang w:eastAsia="zh-CN"/>
              </w:rPr>
              <w:t>15</w:t>
            </w:r>
            <w:r w:rsidRPr="008E285A">
              <w:rPr>
                <w:sz w:val="20"/>
              </w:rPr>
              <w:t>×</w:t>
            </w:r>
            <w:r w:rsidRPr="008E285A">
              <w:rPr>
                <w:rFonts w:hint="eastAsia"/>
                <w:sz w:val="20"/>
                <w:lang w:eastAsia="zh-CN"/>
              </w:rPr>
              <w:t>5 bits</w:t>
            </w:r>
          </w:p>
        </w:tc>
      </w:tr>
      <w:tr w:rsidR="00D21F33" w:rsidRPr="008E285A" w14:paraId="248F610F" w14:textId="77777777" w:rsidTr="00D21F33">
        <w:trPr>
          <w:trHeight w:val="1476"/>
        </w:trPr>
        <w:tc>
          <w:tcPr>
            <w:tcW w:w="570" w:type="dxa"/>
            <w:shd w:val="clear" w:color="auto" w:fill="auto"/>
          </w:tcPr>
          <w:p w14:paraId="78406B9A" w14:textId="77777777" w:rsidR="00D21F33" w:rsidRPr="008E285A" w:rsidRDefault="00D21F33" w:rsidP="00BF7D94">
            <w:pPr>
              <w:rPr>
                <w:sz w:val="20"/>
              </w:rPr>
            </w:pPr>
            <w:r w:rsidRPr="008E285A">
              <w:rPr>
                <w:sz w:val="20"/>
              </w:rPr>
              <w:t>2.e</w:t>
            </w:r>
          </w:p>
        </w:tc>
        <w:tc>
          <w:tcPr>
            <w:tcW w:w="3087" w:type="dxa"/>
            <w:shd w:val="clear" w:color="auto" w:fill="auto"/>
          </w:tcPr>
          <w:p w14:paraId="5A6CE044" w14:textId="77777777" w:rsidR="00D21F33" w:rsidRPr="008E285A" w:rsidRDefault="00D21F33" w:rsidP="00BF7D94">
            <w:pPr>
              <w:rPr>
                <w:sz w:val="20"/>
              </w:rPr>
            </w:pPr>
            <w:r w:rsidRPr="008E285A">
              <w:rPr>
                <w:sz w:val="20"/>
              </w:rPr>
              <w:t>Other memory associated with context model adaptation</w:t>
            </w:r>
          </w:p>
        </w:tc>
        <w:tc>
          <w:tcPr>
            <w:tcW w:w="2120" w:type="dxa"/>
            <w:shd w:val="clear" w:color="auto" w:fill="auto"/>
          </w:tcPr>
          <w:p w14:paraId="1DE46B25" w14:textId="77777777" w:rsidR="00D21F33" w:rsidRPr="008E285A" w:rsidRDefault="00D21F33" w:rsidP="00BF7D94">
            <w:pPr>
              <w:pStyle w:val="ae"/>
              <w:spacing w:before="136" w:after="0"/>
              <w:jc w:val="both"/>
            </w:pPr>
            <w:r w:rsidRPr="008E285A">
              <w:rPr>
                <w:rFonts w:ascii="Times New Roman" w:hAnsi="Times New Roman" w:cs="Times New Roman"/>
              </w:rPr>
              <w:t>LPS transition table:</w:t>
            </w:r>
          </w:p>
          <w:p w14:paraId="5EEF2722" w14:textId="77777777" w:rsidR="00D21F33" w:rsidRPr="008E285A" w:rsidRDefault="00D21F33" w:rsidP="00BF7D94">
            <w:pPr>
              <w:pStyle w:val="ae"/>
              <w:spacing w:before="136" w:after="0"/>
              <w:jc w:val="both"/>
            </w:pPr>
            <w:r w:rsidRPr="008E285A">
              <w:rPr>
                <w:rFonts w:ascii="Times New Roman" w:hAnsi="Times New Roman" w:cs="Times New Roman"/>
              </w:rPr>
              <w:t>64*6 bits</w:t>
            </w:r>
          </w:p>
          <w:p w14:paraId="17BD2223" w14:textId="77777777" w:rsidR="00D21F33" w:rsidRPr="008E285A" w:rsidRDefault="00D21F33" w:rsidP="00BF7D94">
            <w:pPr>
              <w:pStyle w:val="ae"/>
              <w:spacing w:before="136" w:after="0"/>
              <w:jc w:val="both"/>
            </w:pPr>
            <w:r w:rsidRPr="008E285A">
              <w:rPr>
                <w:rFonts w:ascii="Times New Roman" w:hAnsi="Times New Roman" w:cs="Times New Roman"/>
              </w:rPr>
              <w:t>MPS transition table:</w:t>
            </w:r>
          </w:p>
          <w:p w14:paraId="4DD369F0" w14:textId="77777777" w:rsidR="00D21F33" w:rsidRPr="008E285A" w:rsidRDefault="00D21F33" w:rsidP="00BF7D94">
            <w:pPr>
              <w:rPr>
                <w:sz w:val="20"/>
              </w:rPr>
            </w:pPr>
            <w:r w:rsidRPr="008E285A">
              <w:rPr>
                <w:sz w:val="20"/>
              </w:rPr>
              <w:t>64*6 bits</w:t>
            </w:r>
          </w:p>
        </w:tc>
        <w:tc>
          <w:tcPr>
            <w:tcW w:w="2344" w:type="dxa"/>
            <w:shd w:val="clear" w:color="auto" w:fill="auto"/>
          </w:tcPr>
          <w:p w14:paraId="4293F221" w14:textId="77777777" w:rsidR="00D21F33" w:rsidRPr="008E285A" w:rsidRDefault="00D21F33" w:rsidP="00BF7D94">
            <w:pPr>
              <w:rPr>
                <w:rFonts w:ascii="Consolas" w:hAnsi="Consolas" w:cs="Consolas"/>
                <w:sz w:val="20"/>
                <w:lang w:eastAsia="ko-KR"/>
              </w:rPr>
            </w:pPr>
            <w:r w:rsidRPr="008E285A">
              <w:rPr>
                <w:sz w:val="20"/>
              </w:rPr>
              <w:t>n/a</w:t>
            </w:r>
          </w:p>
        </w:tc>
        <w:tc>
          <w:tcPr>
            <w:tcW w:w="1455" w:type="dxa"/>
          </w:tcPr>
          <w:p w14:paraId="40BCC2F1" w14:textId="77777777" w:rsidR="00D21F33" w:rsidRPr="008E285A" w:rsidRDefault="00D42CE3" w:rsidP="00BF7D94">
            <w:pPr>
              <w:rPr>
                <w:sz w:val="20"/>
              </w:rPr>
            </w:pPr>
            <w:r w:rsidRPr="008E285A">
              <w:rPr>
                <w:sz w:val="20"/>
              </w:rPr>
              <w:t>n/a</w:t>
            </w:r>
          </w:p>
        </w:tc>
      </w:tr>
    </w:tbl>
    <w:p w14:paraId="2B8B3732" w14:textId="77777777" w:rsidR="00BF7D94" w:rsidRPr="008E285A" w:rsidRDefault="00BF7D94" w:rsidP="00DC32C6"/>
    <w:p w14:paraId="16D13C3A" w14:textId="0EDF9350" w:rsidR="00BF7D94" w:rsidRPr="008E285A" w:rsidRDefault="00BF7D94">
      <w:pPr>
        <w:pStyle w:val="3"/>
      </w:pPr>
      <w:bookmarkStart w:id="151" w:name="_Toc510526192"/>
      <w:r w:rsidRPr="008E285A">
        <w:t xml:space="preserve">Category 3. </w:t>
      </w:r>
      <w:r w:rsidR="00C523D7" w:rsidRPr="008E285A">
        <w:t>Control</w:t>
      </w:r>
      <w:r w:rsidR="004624C9">
        <w:t xml:space="preserve"> </w:t>
      </w:r>
      <w:r w:rsidR="00C523D7" w:rsidRPr="008E285A">
        <w:t>data</w:t>
      </w:r>
      <w:r w:rsidRPr="008E285A">
        <w:t xml:space="preserve"> derivation process</w:t>
      </w:r>
      <w:bookmarkEnd w:id="151"/>
    </w:p>
    <w:p w14:paraId="74004659"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424"/>
        <w:gridCol w:w="1300"/>
        <w:gridCol w:w="2195"/>
        <w:gridCol w:w="2065"/>
      </w:tblGrid>
      <w:tr w:rsidR="00D21F33" w:rsidRPr="008E285A" w14:paraId="13419937" w14:textId="77777777" w:rsidTr="00D21F33">
        <w:tc>
          <w:tcPr>
            <w:tcW w:w="4016" w:type="dxa"/>
            <w:gridSpan w:val="2"/>
            <w:shd w:val="clear" w:color="auto" w:fill="auto"/>
          </w:tcPr>
          <w:p w14:paraId="4997B6E6" w14:textId="77777777" w:rsidR="00D21F33" w:rsidRPr="008E285A" w:rsidRDefault="00D21F33" w:rsidP="00BF7D94">
            <w:pPr>
              <w:jc w:val="center"/>
              <w:rPr>
                <w:b/>
                <w:sz w:val="20"/>
              </w:rPr>
            </w:pPr>
            <w:r w:rsidRPr="008E285A">
              <w:rPr>
                <w:b/>
                <w:sz w:val="20"/>
              </w:rPr>
              <w:t>Tool Level Q&amp;A</w:t>
            </w:r>
          </w:p>
        </w:tc>
        <w:tc>
          <w:tcPr>
            <w:tcW w:w="5560" w:type="dxa"/>
            <w:gridSpan w:val="3"/>
            <w:shd w:val="clear" w:color="auto" w:fill="auto"/>
          </w:tcPr>
          <w:p w14:paraId="5C50650D" w14:textId="77777777" w:rsidR="00D21F33" w:rsidRPr="008E285A" w:rsidRDefault="00D21F33" w:rsidP="00BF7D94">
            <w:pPr>
              <w:jc w:val="center"/>
              <w:rPr>
                <w:b/>
                <w:sz w:val="20"/>
              </w:rPr>
            </w:pPr>
          </w:p>
        </w:tc>
      </w:tr>
      <w:tr w:rsidR="00D21F33" w:rsidRPr="008E285A" w14:paraId="0C7963CC" w14:textId="77777777" w:rsidTr="00D21F33">
        <w:tc>
          <w:tcPr>
            <w:tcW w:w="4016" w:type="dxa"/>
            <w:gridSpan w:val="2"/>
            <w:shd w:val="clear" w:color="auto" w:fill="auto"/>
          </w:tcPr>
          <w:p w14:paraId="569F7F43" w14:textId="77777777" w:rsidR="00D21F33" w:rsidRPr="008E285A" w:rsidRDefault="00D21F33" w:rsidP="00BF7D94">
            <w:pPr>
              <w:rPr>
                <w:b/>
                <w:sz w:val="20"/>
              </w:rPr>
            </w:pPr>
            <w:r w:rsidRPr="008E285A">
              <w:rPr>
                <w:b/>
                <w:sz w:val="20"/>
              </w:rPr>
              <w:t xml:space="preserve">Category 3. Control data derivation process </w:t>
            </w:r>
          </w:p>
        </w:tc>
        <w:tc>
          <w:tcPr>
            <w:tcW w:w="1300" w:type="dxa"/>
            <w:shd w:val="clear" w:color="auto" w:fill="auto"/>
          </w:tcPr>
          <w:p w14:paraId="3FE21497" w14:textId="77777777" w:rsidR="00D21F33" w:rsidRPr="008E285A" w:rsidRDefault="00D21F33" w:rsidP="00BF7D94">
            <w:pPr>
              <w:jc w:val="center"/>
              <w:rPr>
                <w:b/>
                <w:sz w:val="20"/>
              </w:rPr>
            </w:pPr>
            <w:r w:rsidRPr="008E285A">
              <w:rPr>
                <w:b/>
                <w:sz w:val="20"/>
              </w:rPr>
              <w:t>HM</w:t>
            </w:r>
          </w:p>
        </w:tc>
        <w:tc>
          <w:tcPr>
            <w:tcW w:w="2195" w:type="dxa"/>
            <w:shd w:val="clear" w:color="auto" w:fill="auto"/>
          </w:tcPr>
          <w:p w14:paraId="5F3CCA3B" w14:textId="77777777" w:rsidR="00D21F33" w:rsidRPr="008E285A" w:rsidRDefault="00D21F33" w:rsidP="00BF7D94">
            <w:pPr>
              <w:jc w:val="center"/>
              <w:rPr>
                <w:b/>
                <w:sz w:val="20"/>
              </w:rPr>
            </w:pPr>
            <w:r w:rsidRPr="008E285A">
              <w:rPr>
                <w:b/>
                <w:sz w:val="20"/>
              </w:rPr>
              <w:t>JEM</w:t>
            </w:r>
          </w:p>
        </w:tc>
        <w:tc>
          <w:tcPr>
            <w:tcW w:w="2065" w:type="dxa"/>
          </w:tcPr>
          <w:p w14:paraId="3A27306C"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15E92AB4" w14:textId="77777777" w:rsidTr="00D21F33">
        <w:tc>
          <w:tcPr>
            <w:tcW w:w="592" w:type="dxa"/>
            <w:shd w:val="clear" w:color="auto" w:fill="auto"/>
          </w:tcPr>
          <w:p w14:paraId="27F6444E" w14:textId="77777777" w:rsidR="00D21F33" w:rsidRPr="008E285A" w:rsidRDefault="00D21F33" w:rsidP="00BF7D94">
            <w:pPr>
              <w:rPr>
                <w:sz w:val="20"/>
              </w:rPr>
            </w:pPr>
            <w:r w:rsidRPr="008E285A">
              <w:rPr>
                <w:sz w:val="20"/>
              </w:rPr>
              <w:t>3.a</w:t>
            </w:r>
          </w:p>
        </w:tc>
        <w:tc>
          <w:tcPr>
            <w:tcW w:w="3424" w:type="dxa"/>
            <w:shd w:val="clear" w:color="auto" w:fill="auto"/>
          </w:tcPr>
          <w:p w14:paraId="2DA72AD8" w14:textId="77777777" w:rsidR="00D21F33" w:rsidRPr="008E285A" w:rsidRDefault="00D21F33" w:rsidP="00BF7D94">
            <w:pPr>
              <w:rPr>
                <w:sz w:val="20"/>
              </w:rPr>
            </w:pPr>
            <w:r w:rsidRPr="008E285A">
              <w:rPr>
                <w:sz w:val="20"/>
              </w:rPr>
              <w:t xml:space="preserve">Temporal motion data storage </w:t>
            </w:r>
            <w:r w:rsidRPr="008E285A">
              <w:rPr>
                <w:sz w:val="20"/>
              </w:rPr>
              <w:lastRenderedPageBreak/>
              <w:t xml:space="preserve">granularity </w:t>
            </w:r>
          </w:p>
        </w:tc>
        <w:tc>
          <w:tcPr>
            <w:tcW w:w="1300" w:type="dxa"/>
            <w:shd w:val="clear" w:color="auto" w:fill="auto"/>
          </w:tcPr>
          <w:p w14:paraId="01237764" w14:textId="77777777" w:rsidR="00D21F33" w:rsidRPr="008E285A" w:rsidRDefault="00D21F33" w:rsidP="00BF7D94">
            <w:pPr>
              <w:rPr>
                <w:sz w:val="20"/>
              </w:rPr>
            </w:pPr>
            <w:r w:rsidRPr="008E285A">
              <w:rPr>
                <w:sz w:val="20"/>
              </w:rPr>
              <w:lastRenderedPageBreak/>
              <w:t>16</w:t>
            </w:r>
            <w:r w:rsidRPr="008E285A">
              <w:rPr>
                <w:szCs w:val="22"/>
                <w:lang w:eastAsia="zh-CN"/>
              </w:rPr>
              <w:t>×</w:t>
            </w:r>
            <w:r w:rsidRPr="008E285A">
              <w:rPr>
                <w:sz w:val="20"/>
              </w:rPr>
              <w:t>16</w:t>
            </w:r>
          </w:p>
        </w:tc>
        <w:tc>
          <w:tcPr>
            <w:tcW w:w="2195" w:type="dxa"/>
            <w:shd w:val="clear" w:color="auto" w:fill="auto"/>
          </w:tcPr>
          <w:p w14:paraId="48A7DF6A" w14:textId="77777777" w:rsidR="00D21F33" w:rsidRPr="008E285A" w:rsidRDefault="00D21F33" w:rsidP="00BF7D94">
            <w:pPr>
              <w:rPr>
                <w:sz w:val="20"/>
              </w:rPr>
            </w:pPr>
            <w:r w:rsidRPr="008E285A">
              <w:rPr>
                <w:sz w:val="20"/>
              </w:rPr>
              <w:t>4</w:t>
            </w:r>
            <w:r w:rsidRPr="008E285A">
              <w:rPr>
                <w:szCs w:val="22"/>
                <w:lang w:eastAsia="zh-CN"/>
              </w:rPr>
              <w:t>×</w:t>
            </w:r>
            <w:r w:rsidRPr="008E285A">
              <w:rPr>
                <w:sz w:val="20"/>
              </w:rPr>
              <w:t>4</w:t>
            </w:r>
          </w:p>
        </w:tc>
        <w:tc>
          <w:tcPr>
            <w:tcW w:w="2065" w:type="dxa"/>
          </w:tcPr>
          <w:p w14:paraId="6B32C62A" w14:textId="77777777" w:rsidR="00D21F33" w:rsidRPr="008E285A" w:rsidRDefault="001D1D2C" w:rsidP="00BF7D94">
            <w:pPr>
              <w:rPr>
                <w:sz w:val="20"/>
              </w:rPr>
            </w:pPr>
            <w:r w:rsidRPr="008E285A">
              <w:rPr>
                <w:sz w:val="20"/>
              </w:rPr>
              <w:t>4</w:t>
            </w:r>
            <w:r w:rsidRPr="008E285A">
              <w:rPr>
                <w:szCs w:val="22"/>
                <w:lang w:eastAsia="zh-CN"/>
              </w:rPr>
              <w:t>×</w:t>
            </w:r>
            <w:r w:rsidRPr="008E285A">
              <w:rPr>
                <w:sz w:val="20"/>
              </w:rPr>
              <w:t>4</w:t>
            </w:r>
          </w:p>
        </w:tc>
      </w:tr>
      <w:tr w:rsidR="00D21F33" w:rsidRPr="008E285A" w14:paraId="0A6C2C28" w14:textId="77777777" w:rsidTr="00D21F33">
        <w:tc>
          <w:tcPr>
            <w:tcW w:w="592" w:type="dxa"/>
            <w:shd w:val="clear" w:color="auto" w:fill="auto"/>
          </w:tcPr>
          <w:p w14:paraId="2D17EF2B" w14:textId="77777777" w:rsidR="00D21F33" w:rsidRPr="008E285A" w:rsidRDefault="00D21F33" w:rsidP="00BF7D94">
            <w:pPr>
              <w:rPr>
                <w:sz w:val="20"/>
              </w:rPr>
            </w:pPr>
            <w:r w:rsidRPr="008E285A">
              <w:rPr>
                <w:sz w:val="20"/>
              </w:rPr>
              <w:lastRenderedPageBreak/>
              <w:t>3.b</w:t>
            </w:r>
          </w:p>
        </w:tc>
        <w:tc>
          <w:tcPr>
            <w:tcW w:w="3424" w:type="dxa"/>
            <w:shd w:val="clear" w:color="auto" w:fill="auto"/>
          </w:tcPr>
          <w:p w14:paraId="0A3F0BCE" w14:textId="77777777" w:rsidR="00D21F33" w:rsidRPr="008E285A" w:rsidRDefault="00D21F33" w:rsidP="00BF7D94">
            <w:pPr>
              <w:rPr>
                <w:sz w:val="20"/>
              </w:rPr>
            </w:pPr>
            <w:r w:rsidRPr="008E285A">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2FB4A6BE" w14:textId="77777777" w:rsidR="00D21F33" w:rsidRPr="008E285A" w:rsidRDefault="00D21F33" w:rsidP="00BF7D94">
            <w:pPr>
              <w:rPr>
                <w:sz w:val="20"/>
              </w:rPr>
            </w:pPr>
            <w:r w:rsidRPr="008E285A">
              <w:rPr>
                <w:sz w:val="20"/>
              </w:rPr>
              <w:t>1</w:t>
            </w:r>
          </w:p>
        </w:tc>
        <w:tc>
          <w:tcPr>
            <w:tcW w:w="2195" w:type="dxa"/>
            <w:shd w:val="clear" w:color="auto" w:fill="auto"/>
          </w:tcPr>
          <w:p w14:paraId="406D96BF" w14:textId="77777777" w:rsidR="00D21F33" w:rsidRPr="008E285A" w:rsidRDefault="00D21F33" w:rsidP="00BF7D94">
            <w:pPr>
              <w:rPr>
                <w:sz w:val="20"/>
              </w:rPr>
            </w:pPr>
            <w:r w:rsidRPr="008E285A">
              <w:rPr>
                <w:sz w:val="20"/>
              </w:rPr>
              <w:t>4</w:t>
            </w:r>
          </w:p>
        </w:tc>
        <w:tc>
          <w:tcPr>
            <w:tcW w:w="2065" w:type="dxa"/>
          </w:tcPr>
          <w:p w14:paraId="473D016A" w14:textId="77777777" w:rsidR="00D21F33" w:rsidRPr="008E285A" w:rsidRDefault="001D1D2C" w:rsidP="00BF7D94">
            <w:pPr>
              <w:rPr>
                <w:sz w:val="20"/>
              </w:rPr>
            </w:pPr>
            <w:r w:rsidRPr="008E285A">
              <w:rPr>
                <w:sz w:val="20"/>
              </w:rPr>
              <w:t>4</w:t>
            </w:r>
          </w:p>
        </w:tc>
      </w:tr>
    </w:tbl>
    <w:p w14:paraId="72E6BC8A" w14:textId="77777777" w:rsidR="00BF7D94" w:rsidRPr="008E285A" w:rsidRDefault="00BF7D94" w:rsidP="00DC32C6"/>
    <w:p w14:paraId="18DBFB50" w14:textId="77777777" w:rsidR="00BF7D94" w:rsidRPr="008E285A" w:rsidRDefault="00BF7D94">
      <w:pPr>
        <w:pStyle w:val="3"/>
      </w:pPr>
      <w:bookmarkStart w:id="152" w:name="_Toc510526193"/>
      <w:r w:rsidRPr="008E285A">
        <w:t>Category 4. Decoder</w:t>
      </w:r>
      <w:r w:rsidR="000F2238" w:rsidRPr="008E285A">
        <w:t>-</w:t>
      </w:r>
      <w:r w:rsidRPr="008E285A">
        <w:t xml:space="preserve">side </w:t>
      </w:r>
      <w:r w:rsidR="00AB6753" w:rsidRPr="008E285A">
        <w:t>motion refinement</w:t>
      </w:r>
      <w:bookmarkEnd w:id="152"/>
    </w:p>
    <w:p w14:paraId="4A44E53C"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246"/>
        <w:gridCol w:w="1160"/>
        <w:gridCol w:w="2454"/>
        <w:gridCol w:w="2140"/>
      </w:tblGrid>
      <w:tr w:rsidR="00D21F33" w:rsidRPr="008E285A" w14:paraId="498F38B5" w14:textId="77777777" w:rsidTr="00D21F33">
        <w:tc>
          <w:tcPr>
            <w:tcW w:w="3946" w:type="dxa"/>
            <w:gridSpan w:val="2"/>
            <w:shd w:val="clear" w:color="auto" w:fill="auto"/>
          </w:tcPr>
          <w:p w14:paraId="501AF8FA" w14:textId="77777777" w:rsidR="00D21F33" w:rsidRPr="008E285A" w:rsidRDefault="00D21F33" w:rsidP="00BF7D94">
            <w:pPr>
              <w:jc w:val="center"/>
              <w:rPr>
                <w:b/>
                <w:sz w:val="20"/>
              </w:rPr>
            </w:pPr>
            <w:r w:rsidRPr="008E285A">
              <w:rPr>
                <w:b/>
                <w:sz w:val="20"/>
              </w:rPr>
              <w:t>Tool Level Q&amp;A</w:t>
            </w:r>
          </w:p>
        </w:tc>
        <w:tc>
          <w:tcPr>
            <w:tcW w:w="5630" w:type="dxa"/>
            <w:gridSpan w:val="3"/>
            <w:shd w:val="clear" w:color="auto" w:fill="auto"/>
          </w:tcPr>
          <w:p w14:paraId="35CE61EB" w14:textId="77777777" w:rsidR="00D21F33" w:rsidRPr="008E285A" w:rsidRDefault="00D21F33" w:rsidP="00BF7D94">
            <w:pPr>
              <w:jc w:val="center"/>
              <w:rPr>
                <w:b/>
                <w:sz w:val="20"/>
              </w:rPr>
            </w:pPr>
          </w:p>
        </w:tc>
      </w:tr>
      <w:tr w:rsidR="00D21F33" w:rsidRPr="008E285A" w14:paraId="688602D9" w14:textId="77777777" w:rsidTr="00D21F33">
        <w:tc>
          <w:tcPr>
            <w:tcW w:w="3946" w:type="dxa"/>
            <w:gridSpan w:val="2"/>
            <w:shd w:val="clear" w:color="auto" w:fill="auto"/>
          </w:tcPr>
          <w:p w14:paraId="167F4469" w14:textId="77777777" w:rsidR="00D21F33" w:rsidRPr="008E285A" w:rsidRDefault="00D21F33" w:rsidP="00BF7D94">
            <w:pPr>
              <w:rPr>
                <w:b/>
                <w:sz w:val="20"/>
              </w:rPr>
            </w:pPr>
            <w:r w:rsidRPr="008E285A">
              <w:rPr>
                <w:b/>
                <w:sz w:val="20"/>
              </w:rPr>
              <w:t>Category 4. Decoder-side motion refinement</w:t>
            </w:r>
          </w:p>
        </w:tc>
        <w:tc>
          <w:tcPr>
            <w:tcW w:w="1197" w:type="dxa"/>
            <w:shd w:val="clear" w:color="auto" w:fill="auto"/>
          </w:tcPr>
          <w:p w14:paraId="2B701CA7" w14:textId="77777777" w:rsidR="00D21F33" w:rsidRPr="008E285A" w:rsidRDefault="00D21F33" w:rsidP="00BF7D94">
            <w:pPr>
              <w:jc w:val="center"/>
              <w:rPr>
                <w:b/>
                <w:sz w:val="20"/>
              </w:rPr>
            </w:pPr>
            <w:r w:rsidRPr="008E285A">
              <w:rPr>
                <w:b/>
                <w:sz w:val="20"/>
              </w:rPr>
              <w:t>HM</w:t>
            </w:r>
          </w:p>
        </w:tc>
        <w:tc>
          <w:tcPr>
            <w:tcW w:w="2496" w:type="dxa"/>
            <w:shd w:val="clear" w:color="auto" w:fill="auto"/>
          </w:tcPr>
          <w:p w14:paraId="07080877" w14:textId="77777777" w:rsidR="00D21F33" w:rsidRPr="008E285A" w:rsidRDefault="00D21F33" w:rsidP="00BF7D94">
            <w:pPr>
              <w:jc w:val="center"/>
              <w:rPr>
                <w:b/>
                <w:sz w:val="20"/>
              </w:rPr>
            </w:pPr>
            <w:r w:rsidRPr="008E285A">
              <w:rPr>
                <w:b/>
                <w:sz w:val="20"/>
              </w:rPr>
              <w:t>JEM</w:t>
            </w:r>
          </w:p>
        </w:tc>
        <w:tc>
          <w:tcPr>
            <w:tcW w:w="1937" w:type="dxa"/>
          </w:tcPr>
          <w:p w14:paraId="5A396FE1"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3970D2DE" w14:textId="77777777" w:rsidTr="00D21F33">
        <w:tc>
          <w:tcPr>
            <w:tcW w:w="583" w:type="dxa"/>
            <w:shd w:val="clear" w:color="auto" w:fill="auto"/>
          </w:tcPr>
          <w:p w14:paraId="78281F30" w14:textId="77777777" w:rsidR="00D21F33" w:rsidRPr="008E285A" w:rsidRDefault="00D21F33" w:rsidP="00BF7D94">
            <w:pPr>
              <w:rPr>
                <w:sz w:val="20"/>
              </w:rPr>
            </w:pPr>
            <w:r w:rsidRPr="008E285A">
              <w:rPr>
                <w:sz w:val="20"/>
              </w:rPr>
              <w:t>4.a</w:t>
            </w:r>
          </w:p>
        </w:tc>
        <w:tc>
          <w:tcPr>
            <w:tcW w:w="3363" w:type="dxa"/>
            <w:shd w:val="clear" w:color="auto" w:fill="auto"/>
          </w:tcPr>
          <w:p w14:paraId="364164E8" w14:textId="77777777" w:rsidR="00D21F33" w:rsidRPr="008E285A" w:rsidRDefault="00D21F33" w:rsidP="00BF7D94">
            <w:pPr>
              <w:rPr>
                <w:sz w:val="20"/>
              </w:rPr>
            </w:pPr>
            <w:r w:rsidRPr="008E285A">
              <w:rPr>
                <w:sz w:val="20"/>
              </w:rPr>
              <w:t>Operation type (e.g. SAD, block gradient), minimum processing unit, worst case number of operations (e.g. number of SADs per processing unit) and interpolation filter associated with the motion refinement.</w:t>
            </w:r>
          </w:p>
        </w:tc>
        <w:tc>
          <w:tcPr>
            <w:tcW w:w="1197" w:type="dxa"/>
            <w:shd w:val="clear" w:color="auto" w:fill="auto"/>
          </w:tcPr>
          <w:p w14:paraId="05C8E47D" w14:textId="77777777" w:rsidR="00D21F33" w:rsidRPr="008E285A" w:rsidRDefault="00D21F33" w:rsidP="00BF7D94">
            <w:pPr>
              <w:rPr>
                <w:rFonts w:ascii="Consolas" w:hAnsi="Consolas" w:cs="Consolas"/>
                <w:sz w:val="20"/>
                <w:lang w:eastAsia="ko-KR"/>
              </w:rPr>
            </w:pPr>
            <w:r w:rsidRPr="008E285A">
              <w:rPr>
                <w:sz w:val="20"/>
              </w:rPr>
              <w:t>n/a</w:t>
            </w:r>
          </w:p>
        </w:tc>
        <w:tc>
          <w:tcPr>
            <w:tcW w:w="2496" w:type="dxa"/>
            <w:shd w:val="clear" w:color="auto" w:fill="auto"/>
          </w:tcPr>
          <w:p w14:paraId="06F2387A" w14:textId="77777777" w:rsidR="00D21F33" w:rsidRPr="008E285A" w:rsidRDefault="00D21F33" w:rsidP="00BF7D94">
            <w:pPr>
              <w:numPr>
                <w:ilvl w:val="0"/>
                <w:numId w:val="19"/>
              </w:numPr>
              <w:rPr>
                <w:sz w:val="20"/>
              </w:rPr>
            </w:pPr>
            <w:r w:rsidRPr="008E285A">
              <w:rPr>
                <w:sz w:val="20"/>
              </w:rPr>
              <w:t xml:space="preserve">BIO 2×2D separable 6 taps filter (for gradients), mults per sample in refinement calculation 5+5*4 +1/8+2, </w:t>
            </w:r>
            <w:r w:rsidRPr="008E285A">
              <w:rPr>
                <w:sz w:val="20"/>
                <w:lang w:eastAsia="ko-KR"/>
              </w:rPr>
              <w:t xml:space="preserve">minimum processing unit </w:t>
            </w:r>
            <w:r w:rsidRPr="008E285A">
              <w:rPr>
                <w:sz w:val="20"/>
                <w:lang w:eastAsia="ko-KR"/>
              </w:rPr>
              <w:sym w:font="Wingdings" w:char="F0E0"/>
            </w:r>
            <w:r w:rsidRPr="008E285A">
              <w:rPr>
                <w:sz w:val="20"/>
                <w:lang w:eastAsia="ko-KR"/>
              </w:rPr>
              <w:t xml:space="preserve"> same as regular bi-pred, no SAD calculation</w:t>
            </w:r>
          </w:p>
          <w:p w14:paraId="156D421E" w14:textId="77777777" w:rsidR="00D21F33" w:rsidRPr="008E285A" w:rsidRDefault="00D21F33" w:rsidP="00BF7D94">
            <w:pPr>
              <w:numPr>
                <w:ilvl w:val="0"/>
                <w:numId w:val="19"/>
              </w:numPr>
              <w:rPr>
                <w:sz w:val="20"/>
              </w:rPr>
            </w:pPr>
            <w:r w:rsidRPr="008E285A">
              <w:rPr>
                <w:sz w:val="20"/>
              </w:rPr>
              <w:t xml:space="preserve">FRUC </w:t>
            </w:r>
            <w:r w:rsidRPr="008E285A">
              <w:rPr>
                <w:sz w:val="20"/>
                <w:lang w:eastAsia="ko-KR"/>
              </w:rPr>
              <w:t>minimum processing unit 4</w:t>
            </w:r>
            <w:r w:rsidRPr="008E285A">
              <w:rPr>
                <w:sz w:val="20"/>
                <w:lang w:eastAsia="ko-KR"/>
              </w:rPr>
              <w:sym w:font="Symbol" w:char="F0B4"/>
            </w:r>
            <w:r w:rsidRPr="008E285A">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1B8E294E" w14:textId="77777777" w:rsidR="00D21F33" w:rsidRPr="008E285A" w:rsidRDefault="00D21F33" w:rsidP="00BF7D94">
            <w:pPr>
              <w:rPr>
                <w:sz w:val="20"/>
              </w:rPr>
            </w:pPr>
          </w:p>
        </w:tc>
        <w:tc>
          <w:tcPr>
            <w:tcW w:w="1937" w:type="dxa"/>
          </w:tcPr>
          <w:p w14:paraId="37D355DA" w14:textId="77777777" w:rsidR="000E7900" w:rsidRPr="008E285A" w:rsidRDefault="00E14571" w:rsidP="000E7900">
            <w:pPr>
              <w:rPr>
                <w:sz w:val="20"/>
                <w:lang w:eastAsia="zh-CN"/>
              </w:rPr>
            </w:pPr>
            <w:r w:rsidRPr="008E285A">
              <w:rPr>
                <w:rFonts w:hint="eastAsia"/>
                <w:sz w:val="20"/>
                <w:lang w:eastAsia="zh-CN"/>
              </w:rPr>
              <w:t xml:space="preserve">1. </w:t>
            </w:r>
            <w:r w:rsidRPr="008E285A">
              <w:rPr>
                <w:sz w:val="20"/>
              </w:rPr>
              <w:t xml:space="preserve">BIO 2×2D separable 6 taps filter (for gradients), mults per sample in refinement calculation 5+5*4 +1/8+2, </w:t>
            </w:r>
            <w:r w:rsidRPr="008E285A">
              <w:rPr>
                <w:sz w:val="20"/>
                <w:lang w:eastAsia="ko-KR"/>
              </w:rPr>
              <w:t xml:space="preserve">minimum processing unit </w:t>
            </w:r>
            <w:r w:rsidRPr="008E285A">
              <w:rPr>
                <w:sz w:val="20"/>
                <w:lang w:eastAsia="ko-KR"/>
              </w:rPr>
              <w:sym w:font="Wingdings" w:char="F0E0"/>
            </w:r>
            <w:r w:rsidRPr="008E285A">
              <w:rPr>
                <w:sz w:val="20"/>
                <w:lang w:eastAsia="ko-KR"/>
              </w:rPr>
              <w:t xml:space="preserve"> same as regular bi-pred, no SAD calculation</w:t>
            </w:r>
          </w:p>
          <w:p w14:paraId="41914EBB" w14:textId="77777777" w:rsidR="000E7900" w:rsidRPr="008E285A" w:rsidRDefault="00E14571" w:rsidP="000E7900">
            <w:pPr>
              <w:rPr>
                <w:sz w:val="20"/>
                <w:lang w:eastAsia="zh-CN"/>
              </w:rPr>
            </w:pPr>
            <w:r w:rsidRPr="008E285A">
              <w:rPr>
                <w:rFonts w:hint="eastAsia"/>
                <w:sz w:val="20"/>
                <w:lang w:eastAsia="zh-CN"/>
              </w:rPr>
              <w:t>2.</w:t>
            </w:r>
            <w:r w:rsidR="000E7900" w:rsidRPr="008E285A">
              <w:rPr>
                <w:sz w:val="20"/>
              </w:rPr>
              <w:t xml:space="preserve"> FRUC </w:t>
            </w:r>
            <w:r w:rsidR="000E7900" w:rsidRPr="008E285A">
              <w:rPr>
                <w:sz w:val="20"/>
                <w:lang w:eastAsia="ko-KR"/>
              </w:rPr>
              <w:t>minimum processing unit 4</w:t>
            </w:r>
            <w:r w:rsidR="000E7900" w:rsidRPr="008E285A">
              <w:rPr>
                <w:sz w:val="20"/>
                <w:lang w:eastAsia="ko-KR"/>
              </w:rPr>
              <w:sym w:font="Symbol" w:char="F0B4"/>
            </w:r>
            <w:r w:rsidR="000E7900" w:rsidRPr="008E285A">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7E864129" w14:textId="77777777" w:rsidR="00E14571" w:rsidRPr="008E285A" w:rsidRDefault="00E14571" w:rsidP="00E14571">
            <w:pPr>
              <w:rPr>
                <w:sz w:val="20"/>
                <w:lang w:eastAsia="zh-CN"/>
              </w:rPr>
            </w:pPr>
          </w:p>
          <w:p w14:paraId="7F7EAAF1" w14:textId="77777777" w:rsidR="00D21F33" w:rsidRPr="008E285A" w:rsidRDefault="00D21F33" w:rsidP="00934B8A">
            <w:pPr>
              <w:ind w:left="360"/>
              <w:rPr>
                <w:sz w:val="20"/>
              </w:rPr>
            </w:pPr>
          </w:p>
        </w:tc>
      </w:tr>
      <w:tr w:rsidR="00D21F33" w:rsidRPr="008E285A" w14:paraId="4ED70664" w14:textId="77777777" w:rsidTr="00D21F33">
        <w:tc>
          <w:tcPr>
            <w:tcW w:w="583" w:type="dxa"/>
            <w:shd w:val="clear" w:color="auto" w:fill="auto"/>
          </w:tcPr>
          <w:p w14:paraId="3856571B" w14:textId="77777777" w:rsidR="00D21F33" w:rsidRPr="008E285A" w:rsidRDefault="00D21F33" w:rsidP="00BF7D94">
            <w:pPr>
              <w:rPr>
                <w:sz w:val="20"/>
              </w:rPr>
            </w:pPr>
            <w:r w:rsidRPr="008E285A">
              <w:rPr>
                <w:sz w:val="20"/>
              </w:rPr>
              <w:t>4.b</w:t>
            </w:r>
          </w:p>
        </w:tc>
        <w:tc>
          <w:tcPr>
            <w:tcW w:w="3363" w:type="dxa"/>
            <w:shd w:val="clear" w:color="auto" w:fill="auto"/>
          </w:tcPr>
          <w:p w14:paraId="63587315" w14:textId="77777777" w:rsidR="00D21F33" w:rsidRPr="008E285A" w:rsidRDefault="00D21F33">
            <w:pPr>
              <w:rPr>
                <w:sz w:val="20"/>
              </w:rPr>
            </w:pPr>
            <w:r w:rsidRPr="008E285A">
              <w:rPr>
                <w:sz w:val="20"/>
              </w:rPr>
              <w:t>Indicate whether additional reference samples are needed in addition to reference blocks used for regular motion compensation. If yes, describe the largest search window size.</w:t>
            </w:r>
          </w:p>
        </w:tc>
        <w:tc>
          <w:tcPr>
            <w:tcW w:w="1197" w:type="dxa"/>
            <w:shd w:val="clear" w:color="auto" w:fill="auto"/>
          </w:tcPr>
          <w:p w14:paraId="5343E962" w14:textId="77777777" w:rsidR="00D21F33" w:rsidRPr="008E285A" w:rsidRDefault="00D21F33" w:rsidP="00BF7D94">
            <w:pPr>
              <w:rPr>
                <w:sz w:val="20"/>
              </w:rPr>
            </w:pPr>
            <w:r w:rsidRPr="008E285A">
              <w:rPr>
                <w:sz w:val="20"/>
              </w:rPr>
              <w:t>n/a</w:t>
            </w:r>
          </w:p>
        </w:tc>
        <w:tc>
          <w:tcPr>
            <w:tcW w:w="2496" w:type="dxa"/>
            <w:shd w:val="clear" w:color="auto" w:fill="auto"/>
          </w:tcPr>
          <w:p w14:paraId="6F5D3EFF" w14:textId="77777777" w:rsidR="00D21F33" w:rsidRPr="008E285A" w:rsidRDefault="00D21F33" w:rsidP="00BF7D94">
            <w:pPr>
              <w:numPr>
                <w:ilvl w:val="0"/>
                <w:numId w:val="14"/>
              </w:numPr>
              <w:rPr>
                <w:sz w:val="20"/>
              </w:rPr>
            </w:pPr>
            <w:r w:rsidRPr="008E285A">
              <w:rPr>
                <w:sz w:val="20"/>
              </w:rPr>
              <w:t>DMVR needs to access (H+7+2)×(W+7+2) MC instead of (H+7)×(W+7) in HEVC MC</w:t>
            </w:r>
          </w:p>
          <w:p w14:paraId="6746BA24" w14:textId="77777777" w:rsidR="00D21F33" w:rsidRPr="008E285A" w:rsidRDefault="00D21F33" w:rsidP="00BF7D94">
            <w:pPr>
              <w:numPr>
                <w:ilvl w:val="0"/>
                <w:numId w:val="14"/>
              </w:numPr>
              <w:rPr>
                <w:sz w:val="20"/>
              </w:rPr>
            </w:pPr>
            <w:r w:rsidRPr="008E285A">
              <w:rPr>
                <w:sz w:val="20"/>
              </w:rPr>
              <w:t>FRUC</w:t>
            </w:r>
            <w:r w:rsidRPr="008E285A">
              <w:rPr>
                <w:szCs w:val="22"/>
              </w:rPr>
              <w:t xml:space="preserve"> not constrained</w:t>
            </w:r>
          </w:p>
        </w:tc>
        <w:tc>
          <w:tcPr>
            <w:tcW w:w="1937" w:type="dxa"/>
          </w:tcPr>
          <w:p w14:paraId="1F5FDA83" w14:textId="77777777" w:rsidR="000E7900" w:rsidRPr="008E285A" w:rsidRDefault="000E7900" w:rsidP="000E7900">
            <w:pPr>
              <w:ind w:left="360"/>
              <w:rPr>
                <w:sz w:val="20"/>
              </w:rPr>
            </w:pPr>
            <w:r w:rsidRPr="008E285A">
              <w:rPr>
                <w:rFonts w:hint="eastAsia"/>
                <w:sz w:val="20"/>
                <w:lang w:eastAsia="zh-CN"/>
              </w:rPr>
              <w:t xml:space="preserve">1. </w:t>
            </w:r>
            <w:r w:rsidRPr="008E285A">
              <w:rPr>
                <w:sz w:val="20"/>
              </w:rPr>
              <w:t>DMVR needs to access (H+7+2)×(W+7+2) MC instead of (H+7)×(W+7) in HEVC MC</w:t>
            </w:r>
          </w:p>
          <w:p w14:paraId="3B4E887D" w14:textId="77777777" w:rsidR="00D21F33" w:rsidRPr="008E285A" w:rsidRDefault="000E7900" w:rsidP="000E7900">
            <w:pPr>
              <w:ind w:left="360"/>
              <w:jc w:val="both"/>
              <w:rPr>
                <w:sz w:val="20"/>
              </w:rPr>
            </w:pPr>
            <w:r w:rsidRPr="008E285A">
              <w:rPr>
                <w:rFonts w:hint="eastAsia"/>
                <w:sz w:val="20"/>
                <w:lang w:eastAsia="zh-CN"/>
              </w:rPr>
              <w:t xml:space="preserve">2. </w:t>
            </w:r>
            <w:r w:rsidRPr="008E285A">
              <w:rPr>
                <w:sz w:val="20"/>
              </w:rPr>
              <w:t>FRUC</w:t>
            </w:r>
            <w:r w:rsidRPr="008E285A">
              <w:rPr>
                <w:szCs w:val="22"/>
              </w:rPr>
              <w:t xml:space="preserve"> not constrained</w:t>
            </w:r>
          </w:p>
        </w:tc>
      </w:tr>
    </w:tbl>
    <w:p w14:paraId="2A1D0225" w14:textId="77777777" w:rsidR="00BF7D94" w:rsidRPr="008E285A" w:rsidRDefault="00BF7D94">
      <w:pPr>
        <w:pStyle w:val="3"/>
      </w:pPr>
      <w:bookmarkStart w:id="153" w:name="_Toc510526194"/>
      <w:r w:rsidRPr="008E285A">
        <w:lastRenderedPageBreak/>
        <w:t>Category 5. Intra prediction</w:t>
      </w:r>
      <w:bookmarkEnd w:id="153"/>
    </w:p>
    <w:p w14:paraId="35E81AC9"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308"/>
        <w:gridCol w:w="1741"/>
        <w:gridCol w:w="2190"/>
        <w:gridCol w:w="1758"/>
      </w:tblGrid>
      <w:tr w:rsidR="00934B8A" w:rsidRPr="008E285A" w14:paraId="1E9B4BD8" w14:textId="77777777" w:rsidTr="00B1108A">
        <w:tc>
          <w:tcPr>
            <w:tcW w:w="3887" w:type="dxa"/>
            <w:gridSpan w:val="2"/>
            <w:shd w:val="clear" w:color="auto" w:fill="auto"/>
          </w:tcPr>
          <w:p w14:paraId="24586697" w14:textId="77777777" w:rsidR="00934B8A" w:rsidRPr="008E285A" w:rsidRDefault="00934B8A" w:rsidP="00BF7D94">
            <w:pPr>
              <w:jc w:val="center"/>
              <w:rPr>
                <w:b/>
                <w:sz w:val="20"/>
              </w:rPr>
            </w:pPr>
            <w:r w:rsidRPr="008E285A">
              <w:rPr>
                <w:b/>
                <w:sz w:val="20"/>
              </w:rPr>
              <w:t>Tool Level Q&amp;A</w:t>
            </w:r>
          </w:p>
        </w:tc>
        <w:tc>
          <w:tcPr>
            <w:tcW w:w="5689" w:type="dxa"/>
            <w:gridSpan w:val="3"/>
            <w:shd w:val="clear" w:color="auto" w:fill="auto"/>
          </w:tcPr>
          <w:p w14:paraId="6E6472F6" w14:textId="77777777" w:rsidR="00934B8A" w:rsidRPr="008E285A" w:rsidRDefault="00934B8A" w:rsidP="00BF7D94">
            <w:pPr>
              <w:jc w:val="center"/>
              <w:rPr>
                <w:b/>
                <w:sz w:val="20"/>
              </w:rPr>
            </w:pPr>
          </w:p>
        </w:tc>
      </w:tr>
      <w:tr w:rsidR="00934B8A" w:rsidRPr="008E285A" w14:paraId="11AD54D7" w14:textId="77777777" w:rsidTr="00B1108A">
        <w:tc>
          <w:tcPr>
            <w:tcW w:w="3887" w:type="dxa"/>
            <w:gridSpan w:val="2"/>
            <w:shd w:val="clear" w:color="auto" w:fill="auto"/>
          </w:tcPr>
          <w:p w14:paraId="46B95657" w14:textId="77777777" w:rsidR="00934B8A" w:rsidRPr="008E285A" w:rsidRDefault="00934B8A" w:rsidP="00BF7D94">
            <w:pPr>
              <w:rPr>
                <w:b/>
                <w:sz w:val="20"/>
              </w:rPr>
            </w:pPr>
            <w:r w:rsidRPr="008E285A">
              <w:rPr>
                <w:b/>
                <w:sz w:val="20"/>
              </w:rPr>
              <w:t>Category 5. Intra prediction</w:t>
            </w:r>
          </w:p>
        </w:tc>
        <w:tc>
          <w:tcPr>
            <w:tcW w:w="1741" w:type="dxa"/>
            <w:shd w:val="clear" w:color="auto" w:fill="auto"/>
          </w:tcPr>
          <w:p w14:paraId="4F321C46" w14:textId="77777777" w:rsidR="00934B8A" w:rsidRPr="008E285A" w:rsidRDefault="00934B8A" w:rsidP="00BF7D94">
            <w:pPr>
              <w:jc w:val="center"/>
              <w:rPr>
                <w:b/>
                <w:sz w:val="20"/>
              </w:rPr>
            </w:pPr>
            <w:r w:rsidRPr="008E285A">
              <w:rPr>
                <w:b/>
                <w:sz w:val="20"/>
              </w:rPr>
              <w:t>HM</w:t>
            </w:r>
          </w:p>
        </w:tc>
        <w:tc>
          <w:tcPr>
            <w:tcW w:w="2190" w:type="dxa"/>
            <w:shd w:val="clear" w:color="auto" w:fill="auto"/>
          </w:tcPr>
          <w:p w14:paraId="50738D02" w14:textId="77777777" w:rsidR="00934B8A" w:rsidRPr="008E285A" w:rsidRDefault="00934B8A" w:rsidP="00BF7D94">
            <w:pPr>
              <w:jc w:val="center"/>
              <w:rPr>
                <w:b/>
                <w:sz w:val="20"/>
              </w:rPr>
            </w:pPr>
            <w:r w:rsidRPr="008E285A">
              <w:rPr>
                <w:b/>
                <w:sz w:val="20"/>
              </w:rPr>
              <w:t>JEM</w:t>
            </w:r>
          </w:p>
        </w:tc>
        <w:tc>
          <w:tcPr>
            <w:tcW w:w="1758" w:type="dxa"/>
          </w:tcPr>
          <w:p w14:paraId="7BF56EEC" w14:textId="77777777" w:rsidR="00934B8A" w:rsidRPr="008E285A" w:rsidRDefault="00934B8A" w:rsidP="00BF7D94">
            <w:pPr>
              <w:jc w:val="center"/>
              <w:rPr>
                <w:b/>
                <w:sz w:val="20"/>
                <w:lang w:eastAsia="zh-CN"/>
              </w:rPr>
            </w:pPr>
            <w:r w:rsidRPr="008E285A">
              <w:rPr>
                <w:rFonts w:hint="eastAsia"/>
                <w:b/>
                <w:sz w:val="20"/>
                <w:lang w:eastAsia="zh-CN"/>
              </w:rPr>
              <w:t>DLVC</w:t>
            </w:r>
          </w:p>
        </w:tc>
      </w:tr>
      <w:tr w:rsidR="00934B8A" w:rsidRPr="008E285A" w14:paraId="23027F72" w14:textId="77777777" w:rsidTr="00B1108A">
        <w:tc>
          <w:tcPr>
            <w:tcW w:w="579" w:type="dxa"/>
            <w:shd w:val="clear" w:color="auto" w:fill="auto"/>
          </w:tcPr>
          <w:p w14:paraId="419C6E62" w14:textId="77777777" w:rsidR="00934B8A" w:rsidRPr="008E285A" w:rsidRDefault="00934B8A" w:rsidP="00BF7D94">
            <w:pPr>
              <w:rPr>
                <w:sz w:val="20"/>
              </w:rPr>
            </w:pPr>
            <w:r w:rsidRPr="008E285A">
              <w:rPr>
                <w:sz w:val="20"/>
              </w:rPr>
              <w:t>5.a</w:t>
            </w:r>
          </w:p>
        </w:tc>
        <w:tc>
          <w:tcPr>
            <w:tcW w:w="3308" w:type="dxa"/>
            <w:shd w:val="clear" w:color="auto" w:fill="auto"/>
          </w:tcPr>
          <w:p w14:paraId="29437ADF" w14:textId="77777777" w:rsidR="00934B8A" w:rsidRPr="008E285A" w:rsidRDefault="00934B8A" w:rsidP="00BF7D94">
            <w:pPr>
              <w:rPr>
                <w:sz w:val="20"/>
              </w:rPr>
            </w:pPr>
            <w:r w:rsidRPr="008E285A">
              <w:rPr>
                <w:sz w:val="20"/>
              </w:rPr>
              <w:t>Line buffer size in terms of luma and chroma sample lines</w:t>
            </w:r>
          </w:p>
        </w:tc>
        <w:tc>
          <w:tcPr>
            <w:tcW w:w="1741" w:type="dxa"/>
            <w:shd w:val="clear" w:color="auto" w:fill="auto"/>
          </w:tcPr>
          <w:p w14:paraId="1CCD8B9D" w14:textId="77777777" w:rsidR="00934B8A" w:rsidRPr="008E285A" w:rsidRDefault="00934B8A" w:rsidP="00BF7D94">
            <w:pPr>
              <w:rPr>
                <w:sz w:val="20"/>
              </w:rPr>
            </w:pPr>
            <w:r w:rsidRPr="008E285A">
              <w:rPr>
                <w:sz w:val="20"/>
              </w:rPr>
              <w:t>luma 1, chroma 1</w:t>
            </w:r>
          </w:p>
        </w:tc>
        <w:tc>
          <w:tcPr>
            <w:tcW w:w="2190" w:type="dxa"/>
            <w:shd w:val="clear" w:color="auto" w:fill="auto"/>
          </w:tcPr>
          <w:p w14:paraId="1471CE45" w14:textId="77777777" w:rsidR="00934B8A" w:rsidRPr="008E285A" w:rsidRDefault="00934B8A" w:rsidP="00BF7D94">
            <w:pPr>
              <w:rPr>
                <w:sz w:val="20"/>
              </w:rPr>
            </w:pPr>
            <w:r w:rsidRPr="008E285A">
              <w:rPr>
                <w:sz w:val="20"/>
              </w:rPr>
              <w:t>luma 4, chroma 2</w:t>
            </w:r>
          </w:p>
        </w:tc>
        <w:tc>
          <w:tcPr>
            <w:tcW w:w="1758" w:type="dxa"/>
          </w:tcPr>
          <w:p w14:paraId="6D02E470" w14:textId="77777777" w:rsidR="00934B8A" w:rsidRPr="008E285A" w:rsidRDefault="00B1108A" w:rsidP="00BF7D94">
            <w:pPr>
              <w:rPr>
                <w:sz w:val="20"/>
              </w:rPr>
            </w:pPr>
            <w:r w:rsidRPr="008E285A">
              <w:rPr>
                <w:sz w:val="20"/>
              </w:rPr>
              <w:t>luma 4, chroma 2</w:t>
            </w:r>
          </w:p>
        </w:tc>
      </w:tr>
      <w:tr w:rsidR="00934B8A" w:rsidRPr="008E285A" w14:paraId="4ACB1DB4" w14:textId="77777777" w:rsidTr="00B1108A">
        <w:tc>
          <w:tcPr>
            <w:tcW w:w="579" w:type="dxa"/>
            <w:shd w:val="clear" w:color="auto" w:fill="auto"/>
          </w:tcPr>
          <w:p w14:paraId="31DFFB7A" w14:textId="77777777" w:rsidR="00934B8A" w:rsidRPr="008E285A" w:rsidRDefault="00934B8A" w:rsidP="00BF7D94">
            <w:pPr>
              <w:rPr>
                <w:sz w:val="20"/>
              </w:rPr>
            </w:pPr>
            <w:r w:rsidRPr="008E285A">
              <w:rPr>
                <w:sz w:val="20"/>
              </w:rPr>
              <w:t>5.b</w:t>
            </w:r>
          </w:p>
        </w:tc>
        <w:tc>
          <w:tcPr>
            <w:tcW w:w="3308" w:type="dxa"/>
            <w:shd w:val="clear" w:color="auto" w:fill="auto"/>
          </w:tcPr>
          <w:p w14:paraId="78BF4099" w14:textId="77777777" w:rsidR="00934B8A" w:rsidRPr="008E285A" w:rsidRDefault="00934B8A" w:rsidP="00BF7D94">
            <w:pPr>
              <w:rPr>
                <w:sz w:val="20"/>
              </w:rPr>
            </w:pPr>
            <w:r w:rsidRPr="008E285A">
              <w:rPr>
                <w:sz w:val="20"/>
              </w:rPr>
              <w:t xml:space="preserve">List all the filters used for intra prediction </w:t>
            </w:r>
          </w:p>
        </w:tc>
        <w:tc>
          <w:tcPr>
            <w:tcW w:w="1741" w:type="dxa"/>
            <w:shd w:val="clear" w:color="auto" w:fill="auto"/>
          </w:tcPr>
          <w:p w14:paraId="5C1E2025" w14:textId="77777777" w:rsidR="00934B8A" w:rsidRPr="008E285A" w:rsidRDefault="00934B8A" w:rsidP="00BF7D94">
            <w:pPr>
              <w:rPr>
                <w:sz w:val="20"/>
              </w:rPr>
            </w:pPr>
            <w:r w:rsidRPr="008E285A">
              <w:rPr>
                <w:sz w:val="20"/>
              </w:rPr>
              <w:t>Reference sample smoothing: {1,2,1},</w:t>
            </w:r>
          </w:p>
          <w:p w14:paraId="0AC4214F" w14:textId="77777777" w:rsidR="00934B8A" w:rsidRPr="008E285A" w:rsidRDefault="00934B8A" w:rsidP="00BF7D94">
            <w:pPr>
              <w:rPr>
                <w:sz w:val="20"/>
              </w:rPr>
            </w:pPr>
            <w:r w:rsidRPr="008E285A">
              <w:rPr>
                <w:sz w:val="20"/>
              </w:rPr>
              <w:t>Strong intra smoothing filter: 2-tap bilinear filter (only for 32×32 luma TU)</w:t>
            </w:r>
          </w:p>
          <w:p w14:paraId="213E7C76" w14:textId="77777777" w:rsidR="00934B8A" w:rsidRPr="008E285A" w:rsidRDefault="00934B8A" w:rsidP="00BF7D94">
            <w:pPr>
              <w:rPr>
                <w:sz w:val="20"/>
              </w:rPr>
            </w:pPr>
            <w:r w:rsidRPr="008E285A">
              <w:rPr>
                <w:sz w:val="20"/>
              </w:rPr>
              <w:t xml:space="preserve">Interpolation: 2×32×5 bits (bi-linear 32 phases) </w:t>
            </w:r>
          </w:p>
        </w:tc>
        <w:tc>
          <w:tcPr>
            <w:tcW w:w="2190" w:type="dxa"/>
            <w:shd w:val="clear" w:color="auto" w:fill="auto"/>
          </w:tcPr>
          <w:p w14:paraId="75398D83" w14:textId="77777777" w:rsidR="00934B8A" w:rsidRPr="008E285A" w:rsidRDefault="00934B8A" w:rsidP="00BF7D94">
            <w:pPr>
              <w:rPr>
                <w:sz w:val="20"/>
              </w:rPr>
            </w:pPr>
            <w:r w:rsidRPr="008E285A">
              <w:rPr>
                <w:sz w:val="20"/>
              </w:rPr>
              <w:t xml:space="preserve">Reference sample smoothing: {1,2,1}, </w:t>
            </w:r>
            <w:r w:rsidRPr="008E285A">
              <w:rPr>
                <w:sz w:val="20"/>
                <w:lang w:eastAsia="ko-KR"/>
              </w:rPr>
              <w:t>{3,7,14,16,14,7,3}, {4,9,12,14,12,9,4</w:t>
            </w:r>
            <w:r w:rsidRPr="008E285A">
              <w:rPr>
                <w:sz w:val="20"/>
              </w:rPr>
              <w:t>}</w:t>
            </w:r>
          </w:p>
          <w:p w14:paraId="3BF6C1D7" w14:textId="77777777" w:rsidR="00934B8A" w:rsidRPr="008E285A" w:rsidRDefault="00934B8A" w:rsidP="00BF7D94">
            <w:pPr>
              <w:rPr>
                <w:sz w:val="20"/>
              </w:rPr>
            </w:pPr>
          </w:p>
          <w:p w14:paraId="04773AA3" w14:textId="77777777" w:rsidR="00934B8A" w:rsidRPr="008E285A" w:rsidRDefault="00934B8A" w:rsidP="00BF7D94">
            <w:pPr>
              <w:rPr>
                <w:sz w:val="20"/>
              </w:rPr>
            </w:pPr>
            <w:r w:rsidRPr="008E285A">
              <w:rPr>
                <w:sz w:val="20"/>
              </w:rPr>
              <w:t>Interpolation: 2×4×32×8 bits (4 taps, 2 sets, 32 phase)</w:t>
            </w:r>
          </w:p>
        </w:tc>
        <w:tc>
          <w:tcPr>
            <w:tcW w:w="1758" w:type="dxa"/>
          </w:tcPr>
          <w:p w14:paraId="6D113769" w14:textId="77777777" w:rsidR="00B1108A" w:rsidRPr="008E285A" w:rsidRDefault="00B1108A" w:rsidP="00B1108A">
            <w:pPr>
              <w:rPr>
                <w:sz w:val="20"/>
              </w:rPr>
            </w:pPr>
            <w:r w:rsidRPr="008E285A">
              <w:rPr>
                <w:sz w:val="20"/>
              </w:rPr>
              <w:t xml:space="preserve">Reference sample smoothing: {1,2,1}, </w:t>
            </w:r>
            <w:r w:rsidRPr="008E285A">
              <w:rPr>
                <w:sz w:val="20"/>
                <w:lang w:eastAsia="ko-KR"/>
              </w:rPr>
              <w:t>{3,7,14,16,14,7,3}, {4,9,12,14,12,9,4</w:t>
            </w:r>
            <w:r w:rsidRPr="008E285A">
              <w:rPr>
                <w:sz w:val="20"/>
              </w:rPr>
              <w:t>}</w:t>
            </w:r>
          </w:p>
          <w:p w14:paraId="488799D3" w14:textId="77777777" w:rsidR="00B1108A" w:rsidRPr="008E285A" w:rsidRDefault="00B1108A" w:rsidP="00B1108A">
            <w:pPr>
              <w:rPr>
                <w:sz w:val="20"/>
              </w:rPr>
            </w:pPr>
          </w:p>
          <w:p w14:paraId="15251609" w14:textId="77777777" w:rsidR="00934B8A" w:rsidRPr="008E285A" w:rsidRDefault="00B1108A" w:rsidP="00B1108A">
            <w:pPr>
              <w:rPr>
                <w:sz w:val="20"/>
              </w:rPr>
            </w:pPr>
            <w:r w:rsidRPr="008E285A">
              <w:rPr>
                <w:sz w:val="20"/>
              </w:rPr>
              <w:t>Interpolation: 2×4×32×8 bits (4 taps, 2 sets, 32 phase)</w:t>
            </w:r>
          </w:p>
        </w:tc>
      </w:tr>
      <w:tr w:rsidR="00B1108A" w:rsidRPr="008E285A" w14:paraId="65BD8C1F" w14:textId="77777777" w:rsidTr="00B1108A">
        <w:trPr>
          <w:trHeight w:val="773"/>
        </w:trPr>
        <w:tc>
          <w:tcPr>
            <w:tcW w:w="579" w:type="dxa"/>
            <w:shd w:val="clear" w:color="auto" w:fill="auto"/>
          </w:tcPr>
          <w:p w14:paraId="6D3F5256" w14:textId="77777777" w:rsidR="00B1108A" w:rsidRPr="008E285A" w:rsidRDefault="00B1108A" w:rsidP="00BF7D94">
            <w:pPr>
              <w:rPr>
                <w:sz w:val="20"/>
              </w:rPr>
            </w:pPr>
            <w:r w:rsidRPr="008E285A">
              <w:rPr>
                <w:sz w:val="20"/>
              </w:rPr>
              <w:t>5.c</w:t>
            </w:r>
          </w:p>
        </w:tc>
        <w:tc>
          <w:tcPr>
            <w:tcW w:w="3308" w:type="dxa"/>
            <w:shd w:val="clear" w:color="auto" w:fill="auto"/>
          </w:tcPr>
          <w:p w14:paraId="3146A62D" w14:textId="77777777" w:rsidR="00B1108A" w:rsidRPr="008E285A" w:rsidRDefault="00B1108A" w:rsidP="00BF7D94">
            <w:pPr>
              <w:rPr>
                <w:sz w:val="20"/>
              </w:rPr>
            </w:pPr>
            <w:r w:rsidRPr="008E285A">
              <w:rPr>
                <w:sz w:val="20"/>
              </w:rPr>
              <w:t>Indicate whether there are cross-component dependencies in intra prediction reconstruction</w:t>
            </w:r>
          </w:p>
        </w:tc>
        <w:tc>
          <w:tcPr>
            <w:tcW w:w="1741" w:type="dxa"/>
            <w:shd w:val="clear" w:color="auto" w:fill="auto"/>
          </w:tcPr>
          <w:p w14:paraId="7E61ECC7" w14:textId="77777777" w:rsidR="00B1108A" w:rsidRPr="008E285A" w:rsidRDefault="00B1108A" w:rsidP="00BF7D94">
            <w:pPr>
              <w:rPr>
                <w:sz w:val="20"/>
              </w:rPr>
            </w:pPr>
            <w:r w:rsidRPr="008E285A">
              <w:rPr>
                <w:sz w:val="20"/>
                <w:lang w:eastAsia="ko-KR"/>
              </w:rPr>
              <w:t>n/a</w:t>
            </w:r>
          </w:p>
        </w:tc>
        <w:tc>
          <w:tcPr>
            <w:tcW w:w="2190" w:type="dxa"/>
            <w:shd w:val="clear" w:color="auto" w:fill="auto"/>
          </w:tcPr>
          <w:p w14:paraId="0DC585BB" w14:textId="77777777" w:rsidR="00B1108A" w:rsidRPr="008E285A" w:rsidRDefault="00B1108A" w:rsidP="00BF7D94">
            <w:pPr>
              <w:rPr>
                <w:sz w:val="20"/>
              </w:rPr>
            </w:pPr>
            <w:r w:rsidRPr="008E285A">
              <w:rPr>
                <w:sz w:val="20"/>
              </w:rPr>
              <w:t>LM-CHROMA (Cb depends on Y, and Cr depends on Cb&amp;Y)</w:t>
            </w:r>
          </w:p>
        </w:tc>
        <w:tc>
          <w:tcPr>
            <w:tcW w:w="1758" w:type="dxa"/>
          </w:tcPr>
          <w:p w14:paraId="6DA81F16" w14:textId="77777777" w:rsidR="00B1108A" w:rsidRPr="008E285A" w:rsidRDefault="00B1108A" w:rsidP="00901FD2">
            <w:pPr>
              <w:rPr>
                <w:sz w:val="20"/>
              </w:rPr>
            </w:pPr>
            <w:r w:rsidRPr="008E285A">
              <w:rPr>
                <w:sz w:val="20"/>
              </w:rPr>
              <w:t>LM-CHROMA (Cb depends on Y, and Cr depends on Cb&amp;Y)</w:t>
            </w:r>
          </w:p>
        </w:tc>
      </w:tr>
    </w:tbl>
    <w:p w14:paraId="33B5684A" w14:textId="77777777" w:rsidR="00BF7D94" w:rsidRPr="008E285A" w:rsidRDefault="00BF7D94">
      <w:pPr>
        <w:pStyle w:val="3"/>
      </w:pPr>
      <w:bookmarkStart w:id="154" w:name="_Toc510526195"/>
      <w:r w:rsidRPr="008E285A">
        <w:t>Category 6. Inter prediction</w:t>
      </w:r>
      <w:bookmarkEnd w:id="154"/>
    </w:p>
    <w:p w14:paraId="516EAF5B"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3566"/>
        <w:gridCol w:w="1844"/>
        <w:gridCol w:w="1893"/>
        <w:gridCol w:w="1677"/>
      </w:tblGrid>
      <w:tr w:rsidR="00D21F33" w:rsidRPr="008E285A" w14:paraId="3DDF35DE" w14:textId="77777777" w:rsidTr="00D21F33">
        <w:tc>
          <w:tcPr>
            <w:tcW w:w="4162" w:type="dxa"/>
            <w:gridSpan w:val="2"/>
            <w:shd w:val="clear" w:color="auto" w:fill="auto"/>
          </w:tcPr>
          <w:p w14:paraId="1E4A130C" w14:textId="77777777" w:rsidR="00D21F33" w:rsidRPr="008E285A" w:rsidRDefault="00D21F33" w:rsidP="00BF7D94">
            <w:pPr>
              <w:jc w:val="center"/>
              <w:rPr>
                <w:b/>
                <w:sz w:val="20"/>
              </w:rPr>
            </w:pPr>
            <w:r w:rsidRPr="008E285A">
              <w:rPr>
                <w:b/>
                <w:sz w:val="20"/>
              </w:rPr>
              <w:t>Tool Level Q&amp;A</w:t>
            </w:r>
          </w:p>
        </w:tc>
        <w:tc>
          <w:tcPr>
            <w:tcW w:w="5414" w:type="dxa"/>
            <w:gridSpan w:val="3"/>
            <w:shd w:val="clear" w:color="auto" w:fill="auto"/>
          </w:tcPr>
          <w:p w14:paraId="1AC976CC" w14:textId="77777777" w:rsidR="00D21F33" w:rsidRPr="008E285A" w:rsidRDefault="00D21F33" w:rsidP="00BF7D94">
            <w:pPr>
              <w:jc w:val="center"/>
              <w:rPr>
                <w:b/>
                <w:sz w:val="20"/>
              </w:rPr>
            </w:pPr>
          </w:p>
        </w:tc>
      </w:tr>
      <w:tr w:rsidR="00D21F33" w:rsidRPr="008E285A" w14:paraId="4A7DD40B" w14:textId="77777777" w:rsidTr="00D21F33">
        <w:tc>
          <w:tcPr>
            <w:tcW w:w="4162" w:type="dxa"/>
            <w:gridSpan w:val="2"/>
            <w:shd w:val="clear" w:color="auto" w:fill="auto"/>
          </w:tcPr>
          <w:p w14:paraId="3722639C" w14:textId="77777777" w:rsidR="00D21F33" w:rsidRPr="008E285A" w:rsidRDefault="00D21F33" w:rsidP="00BF7D94">
            <w:pPr>
              <w:rPr>
                <w:b/>
                <w:sz w:val="20"/>
              </w:rPr>
            </w:pPr>
            <w:r w:rsidRPr="008E285A">
              <w:rPr>
                <w:b/>
                <w:sz w:val="20"/>
              </w:rPr>
              <w:t>Category 6. Inter prediction</w:t>
            </w:r>
          </w:p>
        </w:tc>
        <w:tc>
          <w:tcPr>
            <w:tcW w:w="1844" w:type="dxa"/>
            <w:shd w:val="clear" w:color="auto" w:fill="auto"/>
          </w:tcPr>
          <w:p w14:paraId="3D5428F8" w14:textId="77777777" w:rsidR="00D21F33" w:rsidRPr="008E285A" w:rsidRDefault="00D21F33" w:rsidP="00BF7D94">
            <w:pPr>
              <w:jc w:val="center"/>
              <w:rPr>
                <w:b/>
                <w:sz w:val="20"/>
              </w:rPr>
            </w:pPr>
            <w:r w:rsidRPr="008E285A">
              <w:rPr>
                <w:b/>
                <w:sz w:val="20"/>
              </w:rPr>
              <w:t>HM</w:t>
            </w:r>
          </w:p>
        </w:tc>
        <w:tc>
          <w:tcPr>
            <w:tcW w:w="1893" w:type="dxa"/>
            <w:shd w:val="clear" w:color="auto" w:fill="auto"/>
          </w:tcPr>
          <w:p w14:paraId="60B48F01" w14:textId="77777777" w:rsidR="00D21F33" w:rsidRPr="008E285A" w:rsidRDefault="00D21F33" w:rsidP="00BF7D94">
            <w:pPr>
              <w:jc w:val="center"/>
              <w:rPr>
                <w:b/>
                <w:sz w:val="20"/>
              </w:rPr>
            </w:pPr>
            <w:r w:rsidRPr="008E285A">
              <w:rPr>
                <w:b/>
                <w:sz w:val="20"/>
              </w:rPr>
              <w:t>JEM</w:t>
            </w:r>
          </w:p>
        </w:tc>
        <w:tc>
          <w:tcPr>
            <w:tcW w:w="1677" w:type="dxa"/>
          </w:tcPr>
          <w:p w14:paraId="09DEFC33"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7CE11FE6" w14:textId="77777777" w:rsidTr="00D21F33">
        <w:tc>
          <w:tcPr>
            <w:tcW w:w="596" w:type="dxa"/>
            <w:shd w:val="clear" w:color="auto" w:fill="auto"/>
          </w:tcPr>
          <w:p w14:paraId="583C8795" w14:textId="77777777" w:rsidR="00D21F33" w:rsidRPr="008E285A" w:rsidRDefault="00D21F33" w:rsidP="00BF7D94">
            <w:pPr>
              <w:rPr>
                <w:sz w:val="20"/>
              </w:rPr>
            </w:pPr>
            <w:r w:rsidRPr="008E285A">
              <w:rPr>
                <w:sz w:val="20"/>
              </w:rPr>
              <w:t>6.a</w:t>
            </w:r>
          </w:p>
        </w:tc>
        <w:tc>
          <w:tcPr>
            <w:tcW w:w="3566" w:type="dxa"/>
            <w:shd w:val="clear" w:color="auto" w:fill="auto"/>
          </w:tcPr>
          <w:p w14:paraId="252A33F3" w14:textId="77777777" w:rsidR="00D21F33" w:rsidRPr="008E285A" w:rsidRDefault="00D21F33" w:rsidP="00BF7D94">
            <w:pPr>
              <w:rPr>
                <w:sz w:val="20"/>
              </w:rPr>
            </w:pPr>
            <w:r w:rsidRPr="008E285A">
              <w:rPr>
                <w:sz w:val="20"/>
              </w:rPr>
              <w:t xml:space="preserve">Motion vector accuracy </w:t>
            </w:r>
          </w:p>
        </w:tc>
        <w:tc>
          <w:tcPr>
            <w:tcW w:w="1844" w:type="dxa"/>
            <w:shd w:val="clear" w:color="auto" w:fill="auto"/>
          </w:tcPr>
          <w:p w14:paraId="5F17BC6E" w14:textId="77777777" w:rsidR="00D21F33" w:rsidRPr="008E285A" w:rsidRDefault="00D21F33" w:rsidP="00BF7D94">
            <w:pPr>
              <w:rPr>
                <w:sz w:val="20"/>
              </w:rPr>
            </w:pPr>
            <w:r w:rsidRPr="008E285A">
              <w:rPr>
                <w:sz w:val="20"/>
              </w:rPr>
              <w:t>luma¼pel</w:t>
            </w:r>
          </w:p>
          <w:p w14:paraId="2CA4A8EB" w14:textId="77777777" w:rsidR="00D21F33" w:rsidRPr="008E285A" w:rsidRDefault="00D21F33" w:rsidP="00BF7D94">
            <w:pPr>
              <w:rPr>
                <w:sz w:val="20"/>
              </w:rPr>
            </w:pPr>
            <w:r w:rsidRPr="008E285A">
              <w:rPr>
                <w:sz w:val="20"/>
              </w:rPr>
              <w:t>chroma 1/8 pel</w:t>
            </w:r>
          </w:p>
        </w:tc>
        <w:tc>
          <w:tcPr>
            <w:tcW w:w="1893" w:type="dxa"/>
            <w:shd w:val="clear" w:color="auto" w:fill="auto"/>
          </w:tcPr>
          <w:p w14:paraId="43F11ADC" w14:textId="77777777" w:rsidR="00D21F33" w:rsidRPr="008E285A" w:rsidRDefault="00D21F33" w:rsidP="00BF7D94">
            <w:pPr>
              <w:rPr>
                <w:sz w:val="20"/>
              </w:rPr>
            </w:pPr>
            <w:r w:rsidRPr="008E285A">
              <w:rPr>
                <w:sz w:val="20"/>
              </w:rPr>
              <w:t>luma1/16 pel</w:t>
            </w:r>
          </w:p>
          <w:p w14:paraId="13A03B72" w14:textId="77777777" w:rsidR="00D21F33" w:rsidRPr="008E285A" w:rsidRDefault="00D21F33" w:rsidP="00BF7D94">
            <w:pPr>
              <w:rPr>
                <w:sz w:val="20"/>
              </w:rPr>
            </w:pPr>
            <w:r w:rsidRPr="008E285A">
              <w:rPr>
                <w:sz w:val="20"/>
              </w:rPr>
              <w:t>chroma 1/32 pel</w:t>
            </w:r>
          </w:p>
        </w:tc>
        <w:tc>
          <w:tcPr>
            <w:tcW w:w="1677" w:type="dxa"/>
          </w:tcPr>
          <w:p w14:paraId="05154FDF" w14:textId="77777777" w:rsidR="00B1108A" w:rsidRPr="008E285A" w:rsidRDefault="00B1108A" w:rsidP="00B1108A">
            <w:pPr>
              <w:rPr>
                <w:sz w:val="20"/>
              </w:rPr>
            </w:pPr>
            <w:r w:rsidRPr="008E285A">
              <w:rPr>
                <w:rFonts w:hint="eastAsia"/>
                <w:sz w:val="20"/>
                <w:lang w:eastAsia="zh-CN"/>
              </w:rPr>
              <w:t>l</w:t>
            </w:r>
            <w:r w:rsidRPr="008E285A">
              <w:rPr>
                <w:sz w:val="20"/>
              </w:rPr>
              <w:t>uma1/16 pel</w:t>
            </w:r>
          </w:p>
          <w:p w14:paraId="1DA5CE1E" w14:textId="77777777" w:rsidR="00D21F33" w:rsidRPr="008E285A" w:rsidRDefault="00B1108A" w:rsidP="00B1108A">
            <w:pPr>
              <w:rPr>
                <w:sz w:val="20"/>
              </w:rPr>
            </w:pPr>
            <w:r w:rsidRPr="008E285A">
              <w:rPr>
                <w:sz w:val="20"/>
              </w:rPr>
              <w:t>chroma 1/32 pel</w:t>
            </w:r>
          </w:p>
        </w:tc>
      </w:tr>
      <w:tr w:rsidR="00D21F33" w:rsidRPr="008E285A" w14:paraId="05EE8A20" w14:textId="77777777" w:rsidTr="00D21F33">
        <w:tc>
          <w:tcPr>
            <w:tcW w:w="596" w:type="dxa"/>
            <w:shd w:val="clear" w:color="auto" w:fill="auto"/>
          </w:tcPr>
          <w:p w14:paraId="6391B3F0" w14:textId="77777777" w:rsidR="00D21F33" w:rsidRPr="008E285A" w:rsidRDefault="00D21F33" w:rsidP="00BF7D94">
            <w:pPr>
              <w:rPr>
                <w:sz w:val="20"/>
              </w:rPr>
            </w:pPr>
            <w:r w:rsidRPr="008E285A">
              <w:rPr>
                <w:sz w:val="20"/>
              </w:rPr>
              <w:t>6.b</w:t>
            </w:r>
          </w:p>
        </w:tc>
        <w:tc>
          <w:tcPr>
            <w:tcW w:w="3566" w:type="dxa"/>
            <w:shd w:val="clear" w:color="auto" w:fill="auto"/>
          </w:tcPr>
          <w:p w14:paraId="67B0E1EA" w14:textId="77777777" w:rsidR="00D21F33" w:rsidRPr="008E285A" w:rsidRDefault="00D21F33" w:rsidP="00BF7D94">
            <w:pPr>
              <w:rPr>
                <w:sz w:val="20"/>
              </w:rPr>
            </w:pPr>
            <w:r w:rsidRPr="008E285A">
              <w:rPr>
                <w:sz w:val="20"/>
              </w:rPr>
              <w:t xml:space="preserve">Storage size for a motion vector component </w:t>
            </w:r>
          </w:p>
        </w:tc>
        <w:tc>
          <w:tcPr>
            <w:tcW w:w="1844" w:type="dxa"/>
            <w:shd w:val="clear" w:color="auto" w:fill="auto"/>
          </w:tcPr>
          <w:p w14:paraId="07D7C526" w14:textId="77777777" w:rsidR="00D21F33" w:rsidRPr="008E285A" w:rsidRDefault="00D21F33" w:rsidP="00BF7D94">
            <w:pPr>
              <w:rPr>
                <w:sz w:val="20"/>
              </w:rPr>
            </w:pPr>
            <w:r w:rsidRPr="008E285A">
              <w:rPr>
                <w:sz w:val="20"/>
              </w:rPr>
              <w:t xml:space="preserve">16-bit </w:t>
            </w:r>
          </w:p>
        </w:tc>
        <w:tc>
          <w:tcPr>
            <w:tcW w:w="1893" w:type="dxa"/>
            <w:shd w:val="clear" w:color="auto" w:fill="auto"/>
          </w:tcPr>
          <w:p w14:paraId="7BB2EEEF" w14:textId="77777777" w:rsidR="00D21F33" w:rsidRPr="008E285A" w:rsidRDefault="00D21F33" w:rsidP="00BF7D94">
            <w:pPr>
              <w:rPr>
                <w:sz w:val="20"/>
              </w:rPr>
            </w:pPr>
            <w:r w:rsidRPr="008E285A">
              <w:rPr>
                <w:sz w:val="20"/>
              </w:rPr>
              <w:t>16-bit</w:t>
            </w:r>
          </w:p>
        </w:tc>
        <w:tc>
          <w:tcPr>
            <w:tcW w:w="1677" w:type="dxa"/>
          </w:tcPr>
          <w:p w14:paraId="1A854681" w14:textId="77777777" w:rsidR="00D21F33" w:rsidRPr="008E285A" w:rsidRDefault="00B1108A" w:rsidP="00BF7D94">
            <w:pPr>
              <w:rPr>
                <w:sz w:val="20"/>
                <w:lang w:eastAsia="zh-CN"/>
              </w:rPr>
            </w:pPr>
            <w:r w:rsidRPr="008E285A">
              <w:rPr>
                <w:sz w:val="20"/>
              </w:rPr>
              <w:t>16-bit</w:t>
            </w:r>
          </w:p>
        </w:tc>
      </w:tr>
      <w:tr w:rsidR="00D21F33" w:rsidRPr="008E285A" w14:paraId="5A79A2BD" w14:textId="77777777" w:rsidTr="00D21F33">
        <w:trPr>
          <w:trHeight w:val="773"/>
        </w:trPr>
        <w:tc>
          <w:tcPr>
            <w:tcW w:w="596" w:type="dxa"/>
            <w:shd w:val="clear" w:color="auto" w:fill="auto"/>
          </w:tcPr>
          <w:p w14:paraId="2B359723" w14:textId="77777777" w:rsidR="00D21F33" w:rsidRPr="008E285A" w:rsidRDefault="00D21F33" w:rsidP="00BF7D94">
            <w:pPr>
              <w:rPr>
                <w:sz w:val="20"/>
              </w:rPr>
            </w:pPr>
            <w:r w:rsidRPr="008E285A">
              <w:rPr>
                <w:sz w:val="20"/>
              </w:rPr>
              <w:t>6.c</w:t>
            </w:r>
          </w:p>
        </w:tc>
        <w:tc>
          <w:tcPr>
            <w:tcW w:w="3566" w:type="dxa"/>
            <w:shd w:val="clear" w:color="auto" w:fill="auto"/>
          </w:tcPr>
          <w:p w14:paraId="41F3E551" w14:textId="77777777" w:rsidR="00D21F33" w:rsidRPr="008E285A" w:rsidRDefault="00D21F33" w:rsidP="00BF7D94">
            <w:pPr>
              <w:rPr>
                <w:sz w:val="20"/>
              </w:rPr>
            </w:pPr>
            <w:r w:rsidRPr="008E285A">
              <w:rPr>
                <w:sz w:val="20"/>
              </w:rPr>
              <w:t>List all the interpolation filters used for luma/chroma motion compensation</w:t>
            </w:r>
          </w:p>
        </w:tc>
        <w:tc>
          <w:tcPr>
            <w:tcW w:w="1844" w:type="dxa"/>
            <w:shd w:val="clear" w:color="auto" w:fill="auto"/>
          </w:tcPr>
          <w:p w14:paraId="44B138D4" w14:textId="77777777" w:rsidR="00D21F33" w:rsidRPr="008E285A" w:rsidRDefault="00D21F33" w:rsidP="00BF7D94">
            <w:pPr>
              <w:rPr>
                <w:sz w:val="20"/>
              </w:rPr>
            </w:pPr>
            <w:r w:rsidRPr="008E285A">
              <w:rPr>
                <w:sz w:val="20"/>
              </w:rPr>
              <w:t>luma 8-tap, 8×4×6 bits</w:t>
            </w:r>
          </w:p>
          <w:p w14:paraId="5DDE0623" w14:textId="77777777" w:rsidR="00D21F33" w:rsidRPr="008E285A" w:rsidRDefault="00D21F33" w:rsidP="00BF7D94">
            <w:pPr>
              <w:rPr>
                <w:sz w:val="20"/>
              </w:rPr>
            </w:pPr>
            <w:r w:rsidRPr="008E285A">
              <w:rPr>
                <w:sz w:val="20"/>
              </w:rPr>
              <w:t>chroma 4-tap, 4×8×6 bits</w:t>
            </w:r>
          </w:p>
        </w:tc>
        <w:tc>
          <w:tcPr>
            <w:tcW w:w="1893" w:type="dxa"/>
            <w:shd w:val="clear" w:color="auto" w:fill="auto"/>
          </w:tcPr>
          <w:p w14:paraId="299E66DA" w14:textId="77777777" w:rsidR="00D21F33" w:rsidRPr="008E285A" w:rsidRDefault="00D21F33" w:rsidP="00BF7D94">
            <w:pPr>
              <w:rPr>
                <w:sz w:val="20"/>
              </w:rPr>
            </w:pPr>
            <w:r w:rsidRPr="008E285A">
              <w:rPr>
                <w:sz w:val="20"/>
              </w:rPr>
              <w:t>luma 8-tap, 8×16×6 bits</w:t>
            </w:r>
          </w:p>
          <w:p w14:paraId="3CDC6F85" w14:textId="77777777" w:rsidR="00D21F33" w:rsidRPr="008E285A" w:rsidRDefault="00D21F33" w:rsidP="00BF7D94">
            <w:pPr>
              <w:rPr>
                <w:sz w:val="20"/>
              </w:rPr>
            </w:pPr>
            <w:r w:rsidRPr="008E285A">
              <w:rPr>
                <w:sz w:val="20"/>
              </w:rPr>
              <w:t>chroma 4-tap, 4×32×6 bits</w:t>
            </w:r>
          </w:p>
        </w:tc>
        <w:tc>
          <w:tcPr>
            <w:tcW w:w="1677" w:type="dxa"/>
          </w:tcPr>
          <w:p w14:paraId="6FAF0F3D" w14:textId="77777777" w:rsidR="00B1108A" w:rsidRPr="008E285A" w:rsidRDefault="00B1108A" w:rsidP="00B1108A">
            <w:pPr>
              <w:rPr>
                <w:sz w:val="20"/>
              </w:rPr>
            </w:pPr>
            <w:r w:rsidRPr="008E285A">
              <w:rPr>
                <w:sz w:val="20"/>
              </w:rPr>
              <w:t>luma 8-tap, 8×16×6 bits</w:t>
            </w:r>
          </w:p>
          <w:p w14:paraId="29E893C5" w14:textId="77777777" w:rsidR="00D21F33" w:rsidRPr="008E285A" w:rsidRDefault="00B1108A" w:rsidP="00B1108A">
            <w:pPr>
              <w:rPr>
                <w:sz w:val="20"/>
              </w:rPr>
            </w:pPr>
            <w:r w:rsidRPr="008E285A">
              <w:rPr>
                <w:sz w:val="20"/>
              </w:rPr>
              <w:t>chroma 4-tap, 4×32×6 bits</w:t>
            </w:r>
          </w:p>
        </w:tc>
      </w:tr>
    </w:tbl>
    <w:p w14:paraId="07651304" w14:textId="77777777" w:rsidR="00BF7D94" w:rsidRPr="008E285A" w:rsidRDefault="00BF7D94">
      <w:pPr>
        <w:pStyle w:val="3"/>
      </w:pPr>
      <w:bookmarkStart w:id="155" w:name="_Toc510526196"/>
      <w:r w:rsidRPr="008E285A">
        <w:t>Category 7. Quantization</w:t>
      </w:r>
      <w:bookmarkEnd w:id="155"/>
    </w:p>
    <w:p w14:paraId="4B973893"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3604"/>
        <w:gridCol w:w="1681"/>
        <w:gridCol w:w="1902"/>
        <w:gridCol w:w="1791"/>
      </w:tblGrid>
      <w:tr w:rsidR="00934B8A" w:rsidRPr="008E285A" w14:paraId="32589BD2" w14:textId="77777777" w:rsidTr="00901FD2">
        <w:tc>
          <w:tcPr>
            <w:tcW w:w="4202" w:type="dxa"/>
            <w:gridSpan w:val="2"/>
            <w:shd w:val="clear" w:color="auto" w:fill="auto"/>
          </w:tcPr>
          <w:p w14:paraId="03623B1E" w14:textId="77777777" w:rsidR="00934B8A" w:rsidRPr="008E285A" w:rsidRDefault="00934B8A" w:rsidP="00BF7D94">
            <w:pPr>
              <w:jc w:val="center"/>
              <w:rPr>
                <w:b/>
                <w:sz w:val="20"/>
              </w:rPr>
            </w:pPr>
            <w:r w:rsidRPr="008E285A">
              <w:rPr>
                <w:b/>
                <w:sz w:val="20"/>
              </w:rPr>
              <w:t>Tool Level Q&amp;A</w:t>
            </w:r>
          </w:p>
        </w:tc>
        <w:tc>
          <w:tcPr>
            <w:tcW w:w="5374" w:type="dxa"/>
            <w:gridSpan w:val="3"/>
            <w:shd w:val="clear" w:color="auto" w:fill="auto"/>
          </w:tcPr>
          <w:p w14:paraId="6A82ADF6" w14:textId="77777777" w:rsidR="00934B8A" w:rsidRPr="008E285A" w:rsidRDefault="00934B8A" w:rsidP="00BF7D94">
            <w:pPr>
              <w:jc w:val="center"/>
              <w:rPr>
                <w:b/>
                <w:sz w:val="20"/>
              </w:rPr>
            </w:pPr>
          </w:p>
        </w:tc>
      </w:tr>
      <w:tr w:rsidR="00934B8A" w:rsidRPr="008E285A" w14:paraId="5230E492" w14:textId="77777777" w:rsidTr="00934B8A">
        <w:tc>
          <w:tcPr>
            <w:tcW w:w="4202" w:type="dxa"/>
            <w:gridSpan w:val="2"/>
            <w:shd w:val="clear" w:color="auto" w:fill="auto"/>
          </w:tcPr>
          <w:p w14:paraId="0C5E9EE2" w14:textId="77777777" w:rsidR="00934B8A" w:rsidRPr="008E285A" w:rsidRDefault="00934B8A" w:rsidP="00BF7D94">
            <w:pPr>
              <w:rPr>
                <w:b/>
                <w:sz w:val="20"/>
              </w:rPr>
            </w:pPr>
            <w:r w:rsidRPr="008E285A">
              <w:rPr>
                <w:b/>
                <w:sz w:val="20"/>
              </w:rPr>
              <w:t>Category 7. Quantization</w:t>
            </w:r>
          </w:p>
        </w:tc>
        <w:tc>
          <w:tcPr>
            <w:tcW w:w="1681" w:type="dxa"/>
            <w:shd w:val="clear" w:color="auto" w:fill="auto"/>
          </w:tcPr>
          <w:p w14:paraId="2502048B" w14:textId="77777777" w:rsidR="00934B8A" w:rsidRPr="008E285A" w:rsidRDefault="00934B8A" w:rsidP="00BF7D94">
            <w:pPr>
              <w:jc w:val="center"/>
              <w:rPr>
                <w:b/>
                <w:sz w:val="20"/>
              </w:rPr>
            </w:pPr>
            <w:r w:rsidRPr="008E285A">
              <w:rPr>
                <w:b/>
                <w:sz w:val="20"/>
              </w:rPr>
              <w:t>HM</w:t>
            </w:r>
          </w:p>
        </w:tc>
        <w:tc>
          <w:tcPr>
            <w:tcW w:w="1902" w:type="dxa"/>
            <w:shd w:val="clear" w:color="auto" w:fill="auto"/>
          </w:tcPr>
          <w:p w14:paraId="59750410" w14:textId="77777777" w:rsidR="00934B8A" w:rsidRPr="008E285A" w:rsidRDefault="00934B8A" w:rsidP="00BF7D94">
            <w:pPr>
              <w:jc w:val="center"/>
              <w:rPr>
                <w:b/>
                <w:sz w:val="20"/>
              </w:rPr>
            </w:pPr>
            <w:r w:rsidRPr="008E285A">
              <w:rPr>
                <w:b/>
                <w:sz w:val="20"/>
              </w:rPr>
              <w:t>JEM</w:t>
            </w:r>
          </w:p>
        </w:tc>
        <w:tc>
          <w:tcPr>
            <w:tcW w:w="1791" w:type="dxa"/>
          </w:tcPr>
          <w:p w14:paraId="7929C329" w14:textId="77777777" w:rsidR="00934B8A" w:rsidRPr="008E285A" w:rsidRDefault="00934B8A" w:rsidP="00BF7D94">
            <w:pPr>
              <w:jc w:val="center"/>
              <w:rPr>
                <w:b/>
                <w:sz w:val="20"/>
                <w:lang w:eastAsia="zh-CN"/>
              </w:rPr>
            </w:pPr>
            <w:r w:rsidRPr="008E285A">
              <w:rPr>
                <w:rFonts w:hint="eastAsia"/>
                <w:b/>
                <w:sz w:val="20"/>
                <w:lang w:eastAsia="zh-CN"/>
              </w:rPr>
              <w:t>DLVC</w:t>
            </w:r>
          </w:p>
        </w:tc>
      </w:tr>
      <w:tr w:rsidR="00934B8A" w:rsidRPr="008E285A" w14:paraId="355F8918" w14:textId="77777777" w:rsidTr="00934B8A">
        <w:tc>
          <w:tcPr>
            <w:tcW w:w="598" w:type="dxa"/>
            <w:shd w:val="clear" w:color="auto" w:fill="auto"/>
          </w:tcPr>
          <w:p w14:paraId="38BD8570" w14:textId="77777777" w:rsidR="00934B8A" w:rsidRPr="008E285A" w:rsidRDefault="00934B8A" w:rsidP="00BF7D94">
            <w:pPr>
              <w:rPr>
                <w:sz w:val="20"/>
              </w:rPr>
            </w:pPr>
            <w:r w:rsidRPr="008E285A">
              <w:rPr>
                <w:sz w:val="20"/>
              </w:rPr>
              <w:t>7.a</w:t>
            </w:r>
          </w:p>
        </w:tc>
        <w:tc>
          <w:tcPr>
            <w:tcW w:w="3604" w:type="dxa"/>
            <w:shd w:val="clear" w:color="auto" w:fill="auto"/>
          </w:tcPr>
          <w:p w14:paraId="59B4EFB4" w14:textId="77777777" w:rsidR="00934B8A" w:rsidRPr="008E285A" w:rsidRDefault="00934B8A" w:rsidP="00BF7D94">
            <w:pPr>
              <w:rPr>
                <w:sz w:val="20"/>
              </w:rPr>
            </w:pPr>
            <w:r w:rsidRPr="008E285A">
              <w:rPr>
                <w:sz w:val="20"/>
              </w:rPr>
              <w:t xml:space="preserve">Storage size associated with quantization </w:t>
            </w:r>
          </w:p>
        </w:tc>
        <w:tc>
          <w:tcPr>
            <w:tcW w:w="1681" w:type="dxa"/>
            <w:shd w:val="clear" w:color="auto" w:fill="auto"/>
          </w:tcPr>
          <w:p w14:paraId="0D5CBA50" w14:textId="77777777" w:rsidR="00934B8A" w:rsidRPr="008E285A" w:rsidRDefault="00934B8A" w:rsidP="00BF7D94">
            <w:pPr>
              <w:rPr>
                <w:sz w:val="20"/>
              </w:rPr>
            </w:pPr>
            <w:r w:rsidRPr="008E285A">
              <w:rPr>
                <w:sz w:val="20"/>
              </w:rPr>
              <w:t>n/a</w:t>
            </w:r>
          </w:p>
        </w:tc>
        <w:tc>
          <w:tcPr>
            <w:tcW w:w="1902" w:type="dxa"/>
            <w:shd w:val="clear" w:color="auto" w:fill="auto"/>
          </w:tcPr>
          <w:p w14:paraId="39645472" w14:textId="77777777" w:rsidR="00934B8A" w:rsidRPr="008E285A" w:rsidRDefault="00934B8A" w:rsidP="00BF7D94">
            <w:pPr>
              <w:rPr>
                <w:sz w:val="20"/>
              </w:rPr>
            </w:pPr>
            <w:r w:rsidRPr="008E285A">
              <w:rPr>
                <w:sz w:val="20"/>
              </w:rPr>
              <w:t>n/a</w:t>
            </w:r>
          </w:p>
        </w:tc>
        <w:tc>
          <w:tcPr>
            <w:tcW w:w="1791" w:type="dxa"/>
          </w:tcPr>
          <w:p w14:paraId="59087AE5" w14:textId="77777777" w:rsidR="00934B8A" w:rsidRPr="008E285A" w:rsidRDefault="00452DAF" w:rsidP="00BF7D94">
            <w:pPr>
              <w:rPr>
                <w:sz w:val="20"/>
              </w:rPr>
            </w:pPr>
            <w:r w:rsidRPr="008E285A">
              <w:rPr>
                <w:sz w:val="20"/>
              </w:rPr>
              <w:t>n/a</w:t>
            </w:r>
          </w:p>
        </w:tc>
      </w:tr>
    </w:tbl>
    <w:p w14:paraId="2D1B38C2" w14:textId="77777777" w:rsidR="00BF7D94" w:rsidRPr="008E285A" w:rsidRDefault="00BF7D94" w:rsidP="00BF7D94"/>
    <w:p w14:paraId="085D388E" w14:textId="77777777" w:rsidR="00BF7D94" w:rsidRPr="008E285A" w:rsidRDefault="00BF7D94">
      <w:pPr>
        <w:pStyle w:val="3"/>
      </w:pPr>
      <w:bookmarkStart w:id="156" w:name="_Toc510526197"/>
      <w:r w:rsidRPr="008E285A">
        <w:t>Category 8. Transforms</w:t>
      </w:r>
      <w:bookmarkEnd w:id="156"/>
    </w:p>
    <w:p w14:paraId="7B4F5D66"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39"/>
        <w:gridCol w:w="1889"/>
        <w:gridCol w:w="2093"/>
        <w:gridCol w:w="1672"/>
      </w:tblGrid>
      <w:tr w:rsidR="00934B8A" w:rsidRPr="008E285A" w14:paraId="34F196E5" w14:textId="77777777" w:rsidTr="00901FD2">
        <w:tc>
          <w:tcPr>
            <w:tcW w:w="3922" w:type="dxa"/>
            <w:gridSpan w:val="2"/>
            <w:shd w:val="clear" w:color="auto" w:fill="auto"/>
          </w:tcPr>
          <w:p w14:paraId="2EBF0CA4" w14:textId="77777777" w:rsidR="00934B8A" w:rsidRPr="008E285A" w:rsidRDefault="00934B8A" w:rsidP="00BF7D94">
            <w:pPr>
              <w:jc w:val="center"/>
              <w:rPr>
                <w:b/>
                <w:sz w:val="20"/>
              </w:rPr>
            </w:pPr>
            <w:r w:rsidRPr="008E285A">
              <w:rPr>
                <w:b/>
                <w:sz w:val="20"/>
              </w:rPr>
              <w:t>Tool Level Q&amp;A</w:t>
            </w:r>
          </w:p>
        </w:tc>
        <w:tc>
          <w:tcPr>
            <w:tcW w:w="5654" w:type="dxa"/>
            <w:gridSpan w:val="3"/>
            <w:shd w:val="clear" w:color="auto" w:fill="auto"/>
          </w:tcPr>
          <w:p w14:paraId="7254A958" w14:textId="77777777" w:rsidR="00934B8A" w:rsidRPr="008E285A" w:rsidRDefault="00934B8A" w:rsidP="00BF7D94">
            <w:pPr>
              <w:jc w:val="center"/>
              <w:rPr>
                <w:b/>
                <w:sz w:val="20"/>
              </w:rPr>
            </w:pPr>
          </w:p>
        </w:tc>
      </w:tr>
      <w:tr w:rsidR="00D21F33" w:rsidRPr="008E285A" w14:paraId="68E91053" w14:textId="77777777" w:rsidTr="00D21F33">
        <w:tc>
          <w:tcPr>
            <w:tcW w:w="3922" w:type="dxa"/>
            <w:gridSpan w:val="2"/>
            <w:shd w:val="clear" w:color="auto" w:fill="auto"/>
          </w:tcPr>
          <w:p w14:paraId="3336A7D5" w14:textId="77777777" w:rsidR="00D21F33" w:rsidRPr="008E285A" w:rsidRDefault="00D21F33" w:rsidP="00BF7D94">
            <w:pPr>
              <w:rPr>
                <w:b/>
                <w:sz w:val="20"/>
              </w:rPr>
            </w:pPr>
            <w:r w:rsidRPr="008E285A">
              <w:rPr>
                <w:b/>
                <w:sz w:val="20"/>
              </w:rPr>
              <w:lastRenderedPageBreak/>
              <w:t>Category 8. Transforms</w:t>
            </w:r>
          </w:p>
        </w:tc>
        <w:tc>
          <w:tcPr>
            <w:tcW w:w="1889" w:type="dxa"/>
            <w:shd w:val="clear" w:color="auto" w:fill="auto"/>
          </w:tcPr>
          <w:p w14:paraId="52D16BA5" w14:textId="77777777" w:rsidR="00D21F33" w:rsidRPr="008E285A" w:rsidRDefault="00D21F33" w:rsidP="00BF7D94">
            <w:pPr>
              <w:jc w:val="center"/>
              <w:rPr>
                <w:b/>
                <w:sz w:val="20"/>
              </w:rPr>
            </w:pPr>
            <w:r w:rsidRPr="008E285A">
              <w:rPr>
                <w:b/>
                <w:sz w:val="20"/>
              </w:rPr>
              <w:t>HM</w:t>
            </w:r>
          </w:p>
        </w:tc>
        <w:tc>
          <w:tcPr>
            <w:tcW w:w="2093" w:type="dxa"/>
            <w:shd w:val="clear" w:color="auto" w:fill="auto"/>
          </w:tcPr>
          <w:p w14:paraId="471B8DE8" w14:textId="77777777" w:rsidR="00D21F33" w:rsidRPr="008E285A" w:rsidRDefault="00D21F33" w:rsidP="00BF7D94">
            <w:pPr>
              <w:jc w:val="center"/>
              <w:rPr>
                <w:b/>
                <w:sz w:val="20"/>
              </w:rPr>
            </w:pPr>
            <w:r w:rsidRPr="008E285A">
              <w:rPr>
                <w:b/>
                <w:sz w:val="20"/>
              </w:rPr>
              <w:t>JEM</w:t>
            </w:r>
          </w:p>
        </w:tc>
        <w:tc>
          <w:tcPr>
            <w:tcW w:w="1672" w:type="dxa"/>
          </w:tcPr>
          <w:p w14:paraId="071FC584" w14:textId="77777777" w:rsidR="00D21F33" w:rsidRPr="008E285A" w:rsidRDefault="00D21F33" w:rsidP="00BF7D94">
            <w:pPr>
              <w:jc w:val="center"/>
              <w:rPr>
                <w:b/>
                <w:sz w:val="20"/>
                <w:lang w:eastAsia="zh-CN"/>
              </w:rPr>
            </w:pPr>
            <w:r w:rsidRPr="008E285A">
              <w:rPr>
                <w:rFonts w:hint="eastAsia"/>
                <w:b/>
                <w:sz w:val="20"/>
                <w:lang w:eastAsia="zh-CN"/>
              </w:rPr>
              <w:t>DLVC</w:t>
            </w:r>
          </w:p>
        </w:tc>
      </w:tr>
      <w:tr w:rsidR="00D16C0A" w:rsidRPr="008E285A" w14:paraId="4118563C" w14:textId="77777777" w:rsidTr="00D21F33">
        <w:tc>
          <w:tcPr>
            <w:tcW w:w="583" w:type="dxa"/>
            <w:shd w:val="clear" w:color="auto" w:fill="auto"/>
          </w:tcPr>
          <w:p w14:paraId="502422E8" w14:textId="77777777" w:rsidR="00D16C0A" w:rsidRPr="008E285A" w:rsidRDefault="00D16C0A" w:rsidP="00BF7D94">
            <w:pPr>
              <w:rPr>
                <w:sz w:val="20"/>
              </w:rPr>
            </w:pPr>
            <w:r w:rsidRPr="008E285A">
              <w:rPr>
                <w:sz w:val="20"/>
              </w:rPr>
              <w:t>8.a</w:t>
            </w:r>
          </w:p>
        </w:tc>
        <w:tc>
          <w:tcPr>
            <w:tcW w:w="3339" w:type="dxa"/>
            <w:shd w:val="clear" w:color="auto" w:fill="auto"/>
          </w:tcPr>
          <w:p w14:paraId="155C078F" w14:textId="77777777" w:rsidR="00D16C0A" w:rsidRPr="008E285A" w:rsidRDefault="00D16C0A" w:rsidP="00BF7D94">
            <w:pPr>
              <w:rPr>
                <w:sz w:val="20"/>
              </w:rPr>
            </w:pPr>
            <w:r w:rsidRPr="008E285A">
              <w:rPr>
                <w:sz w:val="20"/>
              </w:rPr>
              <w:t xml:space="preserve">List all the combinations of transform block size and transform type for primary transforms </w:t>
            </w:r>
          </w:p>
        </w:tc>
        <w:tc>
          <w:tcPr>
            <w:tcW w:w="1889" w:type="dxa"/>
            <w:shd w:val="clear" w:color="auto" w:fill="auto"/>
          </w:tcPr>
          <w:p w14:paraId="069AB44C" w14:textId="77777777" w:rsidR="00D16C0A" w:rsidRPr="008E285A" w:rsidRDefault="00D16C0A" w:rsidP="00263997">
            <w:pPr>
              <w:numPr>
                <w:ilvl w:val="0"/>
                <w:numId w:val="23"/>
              </w:numPr>
              <w:rPr>
                <w:sz w:val="20"/>
              </w:rPr>
            </w:pPr>
            <w:r w:rsidRPr="008E285A">
              <w:rPr>
                <w:sz w:val="20"/>
              </w:rPr>
              <w:t>8-bit 4×4, 8×8, 16×16 and 32×32 DCT-II,</w:t>
            </w:r>
          </w:p>
          <w:p w14:paraId="780375B0" w14:textId="77777777" w:rsidR="00D16C0A" w:rsidRPr="008E285A" w:rsidRDefault="00D16C0A" w:rsidP="00DC32C6">
            <w:pPr>
              <w:numPr>
                <w:ilvl w:val="0"/>
                <w:numId w:val="23"/>
              </w:numPr>
              <w:rPr>
                <w:sz w:val="20"/>
              </w:rPr>
            </w:pPr>
            <w:r w:rsidRPr="008E285A">
              <w:rPr>
                <w:sz w:val="20"/>
              </w:rPr>
              <w:t>8-bit 4×4 DST VII</w:t>
            </w:r>
          </w:p>
        </w:tc>
        <w:tc>
          <w:tcPr>
            <w:tcW w:w="2093" w:type="dxa"/>
            <w:shd w:val="clear" w:color="auto" w:fill="auto"/>
          </w:tcPr>
          <w:p w14:paraId="37C6D5FA" w14:textId="77777777" w:rsidR="00D16C0A" w:rsidRPr="008E285A" w:rsidRDefault="00D16C0A" w:rsidP="00DC32C6">
            <w:pPr>
              <w:rPr>
                <w:sz w:val="20"/>
              </w:rPr>
            </w:pPr>
            <w:r w:rsidRPr="008E285A">
              <w:rPr>
                <w:sz w:val="20"/>
              </w:rPr>
              <w:t>HEVC transform mode (10-bit DCT-II), transform size combinations:</w:t>
            </w:r>
          </w:p>
          <w:p w14:paraId="620BA72B" w14:textId="77777777" w:rsidR="00D16C0A" w:rsidRPr="008E285A" w:rsidRDefault="00D16C0A" w:rsidP="00DC32C6">
            <w:pPr>
              <w:numPr>
                <w:ilvl w:val="0"/>
                <w:numId w:val="23"/>
              </w:numPr>
              <w:rPr>
                <w:sz w:val="20"/>
              </w:rPr>
            </w:pPr>
            <w:r w:rsidRPr="008E285A">
              <w:rPr>
                <w:sz w:val="20"/>
              </w:rPr>
              <w:t>(4, 8, 16, 32, 64, 128) × (4, 8, 16, 32, 64, 128) TUs for luma CTUs</w:t>
            </w:r>
          </w:p>
          <w:p w14:paraId="7419042B" w14:textId="77777777" w:rsidR="00D16C0A" w:rsidRPr="008E285A" w:rsidRDefault="00D16C0A" w:rsidP="00DC32C6">
            <w:pPr>
              <w:numPr>
                <w:ilvl w:val="0"/>
                <w:numId w:val="23"/>
              </w:numPr>
              <w:rPr>
                <w:sz w:val="20"/>
              </w:rPr>
            </w:pPr>
            <w:r w:rsidRPr="008E285A">
              <w:rPr>
                <w:sz w:val="20"/>
              </w:rPr>
              <w:t>(2, 4, 8, 16, 32, 64) × (2, 4, 8, 16, 32, 64) TUs for inter-coded chroma CTUs</w:t>
            </w:r>
          </w:p>
          <w:p w14:paraId="7EC1E6DE" w14:textId="77777777" w:rsidR="00D16C0A" w:rsidRPr="008E285A" w:rsidRDefault="00D16C0A" w:rsidP="00DC32C6">
            <w:pPr>
              <w:numPr>
                <w:ilvl w:val="0"/>
                <w:numId w:val="23"/>
              </w:numPr>
              <w:rPr>
                <w:sz w:val="20"/>
              </w:rPr>
            </w:pPr>
            <w:r w:rsidRPr="008E285A">
              <w:rPr>
                <w:sz w:val="20"/>
              </w:rPr>
              <w:t>(2, 4, 8, 16, 32, 64,) × (2, 4, 8, 16, 32, 64) TUs for intra-coded chroma CTUs</w:t>
            </w:r>
          </w:p>
          <w:p w14:paraId="6FC2DF96" w14:textId="77777777" w:rsidR="00D16C0A" w:rsidRPr="008E285A" w:rsidRDefault="00D16C0A" w:rsidP="00DC32C6">
            <w:pPr>
              <w:rPr>
                <w:sz w:val="20"/>
              </w:rPr>
            </w:pPr>
            <w:r w:rsidRPr="008E285A">
              <w:rPr>
                <w:sz w:val="20"/>
              </w:rPr>
              <w:t>EMT transform mode (10-bit DST VII, DCT-V, DCT-VIII, DST-I), only applied to CTUs up to 64×64, transform size combinations:</w:t>
            </w:r>
          </w:p>
          <w:p w14:paraId="220870F5" w14:textId="77777777" w:rsidR="00D16C0A" w:rsidRPr="008E285A" w:rsidRDefault="00D16C0A" w:rsidP="00263997">
            <w:pPr>
              <w:numPr>
                <w:ilvl w:val="0"/>
                <w:numId w:val="23"/>
              </w:numPr>
              <w:rPr>
                <w:sz w:val="20"/>
              </w:rPr>
            </w:pPr>
            <w:r w:rsidRPr="008E285A">
              <w:rPr>
                <w:sz w:val="20"/>
              </w:rPr>
              <w:t>(4, 8, 16, 32, 64) × (4, 8, 16, 32, 64) TUs for luma CTUs</w:t>
            </w:r>
          </w:p>
        </w:tc>
        <w:tc>
          <w:tcPr>
            <w:tcW w:w="1672" w:type="dxa"/>
          </w:tcPr>
          <w:p w14:paraId="38E23D66" w14:textId="77777777" w:rsidR="00D16C0A" w:rsidRPr="008E285A" w:rsidRDefault="00D16C0A" w:rsidP="00901FD2">
            <w:pPr>
              <w:rPr>
                <w:sz w:val="20"/>
              </w:rPr>
            </w:pPr>
            <w:r w:rsidRPr="008E285A">
              <w:rPr>
                <w:sz w:val="20"/>
              </w:rPr>
              <w:t>HEVC transform mode (10-bit DCT-II), transform size combinations:</w:t>
            </w:r>
          </w:p>
          <w:p w14:paraId="5A5A3617" w14:textId="77777777" w:rsidR="00D16C0A" w:rsidRPr="008E285A" w:rsidRDefault="00D16C0A" w:rsidP="00901FD2">
            <w:pPr>
              <w:numPr>
                <w:ilvl w:val="0"/>
                <w:numId w:val="23"/>
              </w:numPr>
              <w:rPr>
                <w:sz w:val="20"/>
              </w:rPr>
            </w:pPr>
            <w:r w:rsidRPr="008E285A">
              <w:rPr>
                <w:sz w:val="20"/>
              </w:rPr>
              <w:t>(4, 8, 16, 32, 64, 128) × (4, 8, 16, 32, 64, 128) TUs for luma CTUs</w:t>
            </w:r>
          </w:p>
          <w:p w14:paraId="51D9E77F" w14:textId="77777777" w:rsidR="00D16C0A" w:rsidRPr="008E285A" w:rsidRDefault="00D16C0A" w:rsidP="00901FD2">
            <w:pPr>
              <w:numPr>
                <w:ilvl w:val="0"/>
                <w:numId w:val="23"/>
              </w:numPr>
              <w:rPr>
                <w:sz w:val="20"/>
              </w:rPr>
            </w:pPr>
            <w:r w:rsidRPr="008E285A">
              <w:rPr>
                <w:sz w:val="20"/>
              </w:rPr>
              <w:t>(2, 4, 8, 16, 32, 64) × (2, 4, 8, 16, 32, 64) TUs for inter-coded chroma CTUs</w:t>
            </w:r>
          </w:p>
          <w:p w14:paraId="2F92D67E" w14:textId="77777777" w:rsidR="00D16C0A" w:rsidRPr="008E285A" w:rsidRDefault="00D16C0A" w:rsidP="00901FD2">
            <w:pPr>
              <w:numPr>
                <w:ilvl w:val="0"/>
                <w:numId w:val="23"/>
              </w:numPr>
              <w:rPr>
                <w:sz w:val="20"/>
              </w:rPr>
            </w:pPr>
            <w:r w:rsidRPr="008E285A">
              <w:rPr>
                <w:sz w:val="20"/>
              </w:rPr>
              <w:t>(2, 4, 8, 16, 32, 64,) × (2, 4, 8, 16, 32, 64) TUs for intra-coded chroma CTUs</w:t>
            </w:r>
          </w:p>
          <w:p w14:paraId="2F3B7412" w14:textId="77777777" w:rsidR="00D16C0A" w:rsidRPr="008E285A" w:rsidRDefault="00D16C0A" w:rsidP="00901FD2">
            <w:pPr>
              <w:rPr>
                <w:sz w:val="20"/>
              </w:rPr>
            </w:pPr>
            <w:r w:rsidRPr="008E285A">
              <w:rPr>
                <w:sz w:val="20"/>
              </w:rPr>
              <w:t>EMT transform mode (10-bit DST VII, DCT-V, DCT-VIII, DST-I), only applied to CTUs up to 64×64, transform size combinations:</w:t>
            </w:r>
          </w:p>
          <w:p w14:paraId="16E09748" w14:textId="77777777" w:rsidR="00D16C0A" w:rsidRPr="008E285A" w:rsidRDefault="00D16C0A" w:rsidP="00901FD2">
            <w:pPr>
              <w:numPr>
                <w:ilvl w:val="0"/>
                <w:numId w:val="23"/>
              </w:numPr>
              <w:rPr>
                <w:sz w:val="20"/>
              </w:rPr>
            </w:pPr>
            <w:r w:rsidRPr="008E285A">
              <w:rPr>
                <w:sz w:val="20"/>
              </w:rPr>
              <w:t>(4, 8, 16, 32, 64) × (4, 8, 16, 32, 64) TUs for luma CTUs</w:t>
            </w:r>
          </w:p>
        </w:tc>
      </w:tr>
      <w:tr w:rsidR="00D16C0A" w:rsidRPr="008E285A" w14:paraId="10C94B20" w14:textId="77777777" w:rsidTr="00D21F33">
        <w:tc>
          <w:tcPr>
            <w:tcW w:w="583" w:type="dxa"/>
            <w:shd w:val="clear" w:color="auto" w:fill="auto"/>
          </w:tcPr>
          <w:p w14:paraId="5DB114A9" w14:textId="77777777" w:rsidR="00D16C0A" w:rsidRPr="008E285A" w:rsidRDefault="00D16C0A" w:rsidP="00BF7D94">
            <w:pPr>
              <w:rPr>
                <w:sz w:val="20"/>
              </w:rPr>
            </w:pPr>
            <w:r w:rsidRPr="008E285A">
              <w:rPr>
                <w:sz w:val="20"/>
              </w:rPr>
              <w:t>8.b</w:t>
            </w:r>
          </w:p>
        </w:tc>
        <w:tc>
          <w:tcPr>
            <w:tcW w:w="3339" w:type="dxa"/>
            <w:shd w:val="clear" w:color="auto" w:fill="auto"/>
          </w:tcPr>
          <w:p w14:paraId="6D728191" w14:textId="77777777" w:rsidR="00D16C0A" w:rsidRPr="008E285A" w:rsidRDefault="00D16C0A" w:rsidP="00BF7D94">
            <w:pPr>
              <w:rPr>
                <w:sz w:val="20"/>
              </w:rPr>
            </w:pPr>
            <w:r w:rsidRPr="008E285A">
              <w:rPr>
                <w:sz w:val="20"/>
              </w:rPr>
              <w:t>List all the combinations of transform block size and transform type for secondary transforms</w:t>
            </w:r>
          </w:p>
        </w:tc>
        <w:tc>
          <w:tcPr>
            <w:tcW w:w="1889" w:type="dxa"/>
            <w:shd w:val="clear" w:color="auto" w:fill="auto"/>
          </w:tcPr>
          <w:p w14:paraId="5CE18046" w14:textId="77777777" w:rsidR="00D16C0A" w:rsidRPr="008E285A" w:rsidRDefault="00D16C0A" w:rsidP="00BF7D94">
            <w:pPr>
              <w:rPr>
                <w:sz w:val="20"/>
              </w:rPr>
            </w:pPr>
            <w:r w:rsidRPr="008E285A">
              <w:rPr>
                <w:sz w:val="20"/>
              </w:rPr>
              <w:t xml:space="preserve">n/a </w:t>
            </w:r>
          </w:p>
        </w:tc>
        <w:tc>
          <w:tcPr>
            <w:tcW w:w="2093" w:type="dxa"/>
            <w:shd w:val="clear" w:color="auto" w:fill="auto"/>
          </w:tcPr>
          <w:p w14:paraId="5202ED26" w14:textId="77777777" w:rsidR="00D16C0A" w:rsidRPr="008E285A" w:rsidRDefault="00D16C0A" w:rsidP="00BF7D94">
            <w:pPr>
              <w:rPr>
                <w:sz w:val="20"/>
              </w:rPr>
            </w:pPr>
            <w:r w:rsidRPr="008E285A">
              <w:rPr>
                <w:sz w:val="20"/>
              </w:rPr>
              <w:t>35×3 4×4 and 8×8 non-separable Hypercube-Givens Transform (HyGT)</w:t>
            </w:r>
          </w:p>
        </w:tc>
        <w:tc>
          <w:tcPr>
            <w:tcW w:w="1672" w:type="dxa"/>
          </w:tcPr>
          <w:p w14:paraId="55509DF9" w14:textId="77777777" w:rsidR="00D16C0A" w:rsidRPr="008E285A" w:rsidRDefault="00D16C0A" w:rsidP="00BF7D94">
            <w:pPr>
              <w:rPr>
                <w:sz w:val="20"/>
              </w:rPr>
            </w:pPr>
            <w:r w:rsidRPr="008E285A">
              <w:rPr>
                <w:sz w:val="20"/>
              </w:rPr>
              <w:t>35×3 4×4 and 8×8 non-separable Hypercube-Givens Transform (HyGT)</w:t>
            </w:r>
          </w:p>
        </w:tc>
      </w:tr>
      <w:tr w:rsidR="00D16C0A" w:rsidRPr="008E285A" w14:paraId="63697BC8" w14:textId="77777777" w:rsidTr="00D21F33">
        <w:tc>
          <w:tcPr>
            <w:tcW w:w="583" w:type="dxa"/>
            <w:shd w:val="clear" w:color="auto" w:fill="auto"/>
          </w:tcPr>
          <w:p w14:paraId="1553D329" w14:textId="77777777" w:rsidR="00D16C0A" w:rsidRPr="008E285A" w:rsidRDefault="00D16C0A" w:rsidP="00BF7D94">
            <w:pPr>
              <w:rPr>
                <w:sz w:val="20"/>
              </w:rPr>
            </w:pPr>
            <w:r w:rsidRPr="008E285A">
              <w:rPr>
                <w:sz w:val="20"/>
              </w:rPr>
              <w:t>8.c</w:t>
            </w:r>
          </w:p>
        </w:tc>
        <w:tc>
          <w:tcPr>
            <w:tcW w:w="3339" w:type="dxa"/>
            <w:shd w:val="clear" w:color="auto" w:fill="auto"/>
          </w:tcPr>
          <w:p w14:paraId="4BD878C7" w14:textId="77777777" w:rsidR="00D16C0A" w:rsidRPr="008E285A" w:rsidRDefault="00D16C0A" w:rsidP="00BF7D94">
            <w:pPr>
              <w:rPr>
                <w:sz w:val="20"/>
              </w:rPr>
            </w:pPr>
            <w:r w:rsidRPr="008E285A">
              <w:rPr>
                <w:sz w:val="20"/>
              </w:rPr>
              <w:t>List all the non-separable transforms used</w:t>
            </w:r>
          </w:p>
        </w:tc>
        <w:tc>
          <w:tcPr>
            <w:tcW w:w="1889" w:type="dxa"/>
            <w:shd w:val="clear" w:color="auto" w:fill="auto"/>
          </w:tcPr>
          <w:p w14:paraId="4A9E3C90" w14:textId="77777777" w:rsidR="00D16C0A" w:rsidRPr="008E285A" w:rsidRDefault="00D16C0A" w:rsidP="00BF7D94">
            <w:pPr>
              <w:rPr>
                <w:sz w:val="20"/>
              </w:rPr>
            </w:pPr>
            <w:r w:rsidRPr="008E285A">
              <w:rPr>
                <w:sz w:val="20"/>
              </w:rPr>
              <w:t>n/a</w:t>
            </w:r>
          </w:p>
        </w:tc>
        <w:tc>
          <w:tcPr>
            <w:tcW w:w="2093" w:type="dxa"/>
            <w:shd w:val="clear" w:color="auto" w:fill="auto"/>
          </w:tcPr>
          <w:p w14:paraId="33864B16" w14:textId="77777777" w:rsidR="00D16C0A" w:rsidRPr="008E285A" w:rsidRDefault="00D16C0A" w:rsidP="00BF7D94">
            <w:pPr>
              <w:rPr>
                <w:sz w:val="20"/>
              </w:rPr>
            </w:pPr>
            <w:r w:rsidRPr="008E285A">
              <w:rPr>
                <w:sz w:val="20"/>
              </w:rPr>
              <w:t>4×4/8×8 HyGT</w:t>
            </w:r>
          </w:p>
        </w:tc>
        <w:tc>
          <w:tcPr>
            <w:tcW w:w="1672" w:type="dxa"/>
          </w:tcPr>
          <w:p w14:paraId="41FB5E9D" w14:textId="77777777" w:rsidR="00D16C0A" w:rsidRPr="008E285A" w:rsidRDefault="00D16C0A" w:rsidP="00BF7D94">
            <w:pPr>
              <w:rPr>
                <w:sz w:val="20"/>
              </w:rPr>
            </w:pPr>
            <w:r w:rsidRPr="008E285A">
              <w:rPr>
                <w:sz w:val="20"/>
              </w:rPr>
              <w:t>4×4/8×8 HyGT</w:t>
            </w:r>
          </w:p>
        </w:tc>
      </w:tr>
      <w:tr w:rsidR="00D16C0A" w:rsidRPr="008E285A" w14:paraId="091AFD23" w14:textId="77777777" w:rsidTr="00D21F33">
        <w:trPr>
          <w:trHeight w:val="773"/>
        </w:trPr>
        <w:tc>
          <w:tcPr>
            <w:tcW w:w="583" w:type="dxa"/>
            <w:shd w:val="clear" w:color="auto" w:fill="auto"/>
          </w:tcPr>
          <w:p w14:paraId="60BEA42F" w14:textId="77777777" w:rsidR="00D16C0A" w:rsidRPr="008E285A" w:rsidRDefault="00D16C0A" w:rsidP="00BF7D94">
            <w:pPr>
              <w:rPr>
                <w:sz w:val="20"/>
              </w:rPr>
            </w:pPr>
            <w:r w:rsidRPr="008E285A">
              <w:rPr>
                <w:sz w:val="20"/>
              </w:rPr>
              <w:t>8.d</w:t>
            </w:r>
          </w:p>
        </w:tc>
        <w:tc>
          <w:tcPr>
            <w:tcW w:w="3339" w:type="dxa"/>
            <w:shd w:val="clear" w:color="auto" w:fill="auto"/>
          </w:tcPr>
          <w:p w14:paraId="0CAD9AEF" w14:textId="77777777" w:rsidR="00D16C0A" w:rsidRPr="008E285A" w:rsidRDefault="00D16C0A" w:rsidP="00BF7D94">
            <w:pPr>
              <w:rPr>
                <w:sz w:val="20"/>
              </w:rPr>
            </w:pPr>
            <w:r w:rsidRPr="008E285A">
              <w:rPr>
                <w:sz w:val="20"/>
              </w:rPr>
              <w:t xml:space="preserve">Indicate whether transforms can be fully/partially implemented using direct matrix multiply </w:t>
            </w:r>
          </w:p>
        </w:tc>
        <w:tc>
          <w:tcPr>
            <w:tcW w:w="1889" w:type="dxa"/>
            <w:shd w:val="clear" w:color="auto" w:fill="auto"/>
          </w:tcPr>
          <w:p w14:paraId="7B1D7FF6" w14:textId="77777777" w:rsidR="00D16C0A" w:rsidRPr="008E285A" w:rsidRDefault="00D16C0A" w:rsidP="00BF7D94">
            <w:pPr>
              <w:rPr>
                <w:sz w:val="20"/>
              </w:rPr>
            </w:pPr>
            <w:r w:rsidRPr="008E285A">
              <w:rPr>
                <w:szCs w:val="22"/>
              </w:rPr>
              <w:t>partial factorization equivalent to matrix multiplication</w:t>
            </w:r>
          </w:p>
        </w:tc>
        <w:tc>
          <w:tcPr>
            <w:tcW w:w="2093" w:type="dxa"/>
            <w:shd w:val="clear" w:color="auto" w:fill="auto"/>
          </w:tcPr>
          <w:p w14:paraId="35C308F6" w14:textId="77777777" w:rsidR="00D16C0A" w:rsidRPr="008E285A" w:rsidRDefault="00D16C0A" w:rsidP="00BF7D94">
            <w:pPr>
              <w:rPr>
                <w:sz w:val="20"/>
              </w:rPr>
            </w:pPr>
            <w:r w:rsidRPr="008E285A">
              <w:rPr>
                <w:szCs w:val="22"/>
              </w:rPr>
              <w:t>factorized form not equivalent to matrix multiplication</w:t>
            </w:r>
          </w:p>
        </w:tc>
        <w:tc>
          <w:tcPr>
            <w:tcW w:w="1672" w:type="dxa"/>
          </w:tcPr>
          <w:p w14:paraId="163BA44E" w14:textId="77777777" w:rsidR="00D16C0A" w:rsidRPr="008E285A" w:rsidRDefault="00D16C0A" w:rsidP="00BF7D94">
            <w:pPr>
              <w:rPr>
                <w:szCs w:val="22"/>
              </w:rPr>
            </w:pPr>
            <w:r w:rsidRPr="008E285A">
              <w:rPr>
                <w:szCs w:val="22"/>
              </w:rPr>
              <w:t>factorized form not equivalent to matrix multiplication</w:t>
            </w:r>
          </w:p>
        </w:tc>
      </w:tr>
      <w:tr w:rsidR="00D16C0A" w:rsidRPr="008E285A" w14:paraId="08E8D04A" w14:textId="77777777" w:rsidTr="00D21F33">
        <w:trPr>
          <w:trHeight w:val="773"/>
        </w:trPr>
        <w:tc>
          <w:tcPr>
            <w:tcW w:w="583" w:type="dxa"/>
            <w:shd w:val="clear" w:color="auto" w:fill="auto"/>
          </w:tcPr>
          <w:p w14:paraId="6B6DCF0D" w14:textId="77777777" w:rsidR="00D16C0A" w:rsidRPr="008E285A" w:rsidRDefault="00D16C0A" w:rsidP="00BF7D94">
            <w:pPr>
              <w:rPr>
                <w:sz w:val="20"/>
              </w:rPr>
            </w:pPr>
            <w:r w:rsidRPr="008E285A">
              <w:rPr>
                <w:sz w:val="20"/>
              </w:rPr>
              <w:lastRenderedPageBreak/>
              <w:t>8.e</w:t>
            </w:r>
          </w:p>
        </w:tc>
        <w:tc>
          <w:tcPr>
            <w:tcW w:w="3339" w:type="dxa"/>
            <w:shd w:val="clear" w:color="auto" w:fill="auto"/>
          </w:tcPr>
          <w:p w14:paraId="6EAD0D6C" w14:textId="77777777" w:rsidR="00D16C0A" w:rsidRPr="008E285A" w:rsidRDefault="00D16C0A">
            <w:pPr>
              <w:rPr>
                <w:sz w:val="20"/>
              </w:rPr>
            </w:pPr>
            <w:r w:rsidRPr="008E285A">
              <w:rPr>
                <w:szCs w:val="22"/>
              </w:rPr>
              <w:t>List all the transforms that need multiple iterations (where transform output is fed back as input to the transform logic, and multiple iterations are required to produce final transform output)</w:t>
            </w:r>
          </w:p>
        </w:tc>
        <w:tc>
          <w:tcPr>
            <w:tcW w:w="1889" w:type="dxa"/>
            <w:shd w:val="clear" w:color="auto" w:fill="auto"/>
          </w:tcPr>
          <w:p w14:paraId="7FE8D10E" w14:textId="77777777" w:rsidR="00D16C0A" w:rsidRPr="008E285A" w:rsidRDefault="00D16C0A" w:rsidP="00BF7D94">
            <w:pPr>
              <w:rPr>
                <w:sz w:val="20"/>
              </w:rPr>
            </w:pPr>
            <w:r w:rsidRPr="008E285A">
              <w:rPr>
                <w:sz w:val="20"/>
              </w:rPr>
              <w:t>n/a</w:t>
            </w:r>
          </w:p>
        </w:tc>
        <w:tc>
          <w:tcPr>
            <w:tcW w:w="2093" w:type="dxa"/>
            <w:shd w:val="clear" w:color="auto" w:fill="auto"/>
          </w:tcPr>
          <w:p w14:paraId="21A90AC9" w14:textId="77777777" w:rsidR="00D16C0A" w:rsidRPr="008E285A" w:rsidRDefault="00D16C0A">
            <w:pPr>
              <w:rPr>
                <w:sz w:val="20"/>
              </w:rPr>
            </w:pPr>
            <w:r w:rsidRPr="008E285A">
              <w:rPr>
                <w:szCs w:val="22"/>
              </w:rPr>
              <w:t>4×4 HyGT2-interations, 8×8 HyGT4-interations</w:t>
            </w:r>
          </w:p>
        </w:tc>
        <w:tc>
          <w:tcPr>
            <w:tcW w:w="1672" w:type="dxa"/>
          </w:tcPr>
          <w:p w14:paraId="6D0F8EDE" w14:textId="77777777" w:rsidR="00D16C0A" w:rsidRPr="008E285A" w:rsidRDefault="00D16C0A">
            <w:pPr>
              <w:rPr>
                <w:szCs w:val="22"/>
              </w:rPr>
            </w:pPr>
            <w:r w:rsidRPr="008E285A">
              <w:rPr>
                <w:szCs w:val="22"/>
              </w:rPr>
              <w:t>4×4 HyGT2-interations, 8×8 HyGT4-interations</w:t>
            </w:r>
          </w:p>
        </w:tc>
      </w:tr>
    </w:tbl>
    <w:p w14:paraId="668B6140" w14:textId="77777777" w:rsidR="00BF7D94" w:rsidRPr="008E285A" w:rsidRDefault="00BF7D94">
      <w:pPr>
        <w:pStyle w:val="3"/>
      </w:pPr>
      <w:bookmarkStart w:id="157" w:name="_Toc510526198"/>
      <w:r w:rsidRPr="008E285A">
        <w:t>Category 9. In-loop filtering</w:t>
      </w:r>
      <w:bookmarkEnd w:id="157"/>
    </w:p>
    <w:p w14:paraId="0C1EC133" w14:textId="77777777" w:rsidR="00BF7D94" w:rsidRPr="008E285A" w:rsidRDefault="00BF7D94" w:rsidP="0016087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07"/>
        <w:gridCol w:w="1752"/>
        <w:gridCol w:w="2077"/>
        <w:gridCol w:w="1749"/>
      </w:tblGrid>
      <w:tr w:rsidR="00934B8A" w:rsidRPr="008E285A" w14:paraId="64C17DC1" w14:textId="77777777" w:rsidTr="00901FD2">
        <w:tc>
          <w:tcPr>
            <w:tcW w:w="3998" w:type="dxa"/>
            <w:gridSpan w:val="2"/>
            <w:shd w:val="clear" w:color="auto" w:fill="auto"/>
          </w:tcPr>
          <w:p w14:paraId="12E6790D" w14:textId="77777777" w:rsidR="00934B8A" w:rsidRPr="008E285A" w:rsidRDefault="00934B8A" w:rsidP="00BF7D94">
            <w:pPr>
              <w:jc w:val="center"/>
              <w:rPr>
                <w:b/>
                <w:sz w:val="20"/>
              </w:rPr>
            </w:pPr>
            <w:r w:rsidRPr="008E285A">
              <w:rPr>
                <w:b/>
                <w:sz w:val="20"/>
              </w:rPr>
              <w:t>Tool Level Q&amp;A</w:t>
            </w:r>
          </w:p>
        </w:tc>
        <w:tc>
          <w:tcPr>
            <w:tcW w:w="5578" w:type="dxa"/>
            <w:gridSpan w:val="3"/>
            <w:shd w:val="clear" w:color="auto" w:fill="auto"/>
          </w:tcPr>
          <w:p w14:paraId="2EBEB20E" w14:textId="77777777" w:rsidR="00934B8A" w:rsidRPr="008E285A" w:rsidRDefault="00934B8A" w:rsidP="00BF7D94">
            <w:pPr>
              <w:jc w:val="center"/>
              <w:rPr>
                <w:b/>
                <w:sz w:val="20"/>
              </w:rPr>
            </w:pPr>
          </w:p>
        </w:tc>
      </w:tr>
      <w:tr w:rsidR="00D21F33" w:rsidRPr="008E285A" w14:paraId="7207F939" w14:textId="77777777" w:rsidTr="00D21F33">
        <w:tc>
          <w:tcPr>
            <w:tcW w:w="3998" w:type="dxa"/>
            <w:gridSpan w:val="2"/>
            <w:shd w:val="clear" w:color="auto" w:fill="auto"/>
          </w:tcPr>
          <w:p w14:paraId="6E023791" w14:textId="77777777" w:rsidR="00D21F33" w:rsidRPr="008E285A" w:rsidRDefault="00D21F33" w:rsidP="00BF7D94">
            <w:pPr>
              <w:rPr>
                <w:b/>
                <w:sz w:val="20"/>
              </w:rPr>
            </w:pPr>
            <w:r w:rsidRPr="008E285A">
              <w:rPr>
                <w:b/>
                <w:sz w:val="20"/>
              </w:rPr>
              <w:t>Category 9. In-loop filtering</w:t>
            </w:r>
          </w:p>
        </w:tc>
        <w:tc>
          <w:tcPr>
            <w:tcW w:w="1752" w:type="dxa"/>
            <w:shd w:val="clear" w:color="auto" w:fill="auto"/>
          </w:tcPr>
          <w:p w14:paraId="661AA970" w14:textId="77777777" w:rsidR="00D21F33" w:rsidRPr="008E285A" w:rsidRDefault="00D21F33" w:rsidP="00BF7D94">
            <w:pPr>
              <w:jc w:val="center"/>
              <w:rPr>
                <w:b/>
                <w:sz w:val="20"/>
              </w:rPr>
            </w:pPr>
            <w:r w:rsidRPr="008E285A">
              <w:rPr>
                <w:b/>
                <w:sz w:val="20"/>
              </w:rPr>
              <w:t>HM</w:t>
            </w:r>
          </w:p>
        </w:tc>
        <w:tc>
          <w:tcPr>
            <w:tcW w:w="2077" w:type="dxa"/>
            <w:shd w:val="clear" w:color="auto" w:fill="auto"/>
          </w:tcPr>
          <w:p w14:paraId="27E31FF4" w14:textId="77777777" w:rsidR="00D21F33" w:rsidRPr="008E285A" w:rsidRDefault="00D21F33" w:rsidP="00BF7D94">
            <w:pPr>
              <w:jc w:val="center"/>
              <w:rPr>
                <w:b/>
                <w:sz w:val="20"/>
              </w:rPr>
            </w:pPr>
            <w:r w:rsidRPr="008E285A">
              <w:rPr>
                <w:b/>
                <w:sz w:val="20"/>
              </w:rPr>
              <w:t>JEM</w:t>
            </w:r>
          </w:p>
        </w:tc>
        <w:tc>
          <w:tcPr>
            <w:tcW w:w="1749" w:type="dxa"/>
          </w:tcPr>
          <w:p w14:paraId="4F4DAD8E"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2E43D0DF" w14:textId="77777777" w:rsidTr="00D21F33">
        <w:tc>
          <w:tcPr>
            <w:tcW w:w="591" w:type="dxa"/>
            <w:shd w:val="clear" w:color="auto" w:fill="auto"/>
          </w:tcPr>
          <w:p w14:paraId="36F0FB57" w14:textId="77777777" w:rsidR="00D21F33" w:rsidRPr="008E285A" w:rsidRDefault="00D21F33" w:rsidP="00BF7D94">
            <w:pPr>
              <w:rPr>
                <w:sz w:val="20"/>
              </w:rPr>
            </w:pPr>
            <w:r w:rsidRPr="008E285A">
              <w:rPr>
                <w:sz w:val="20"/>
              </w:rPr>
              <w:t>9.a</w:t>
            </w:r>
          </w:p>
        </w:tc>
        <w:tc>
          <w:tcPr>
            <w:tcW w:w="3407" w:type="dxa"/>
            <w:shd w:val="clear" w:color="auto" w:fill="auto"/>
          </w:tcPr>
          <w:p w14:paraId="55E7075B" w14:textId="77777777" w:rsidR="00D21F33" w:rsidRPr="008E285A" w:rsidRDefault="00D21F33" w:rsidP="00BF7D94">
            <w:pPr>
              <w:rPr>
                <w:sz w:val="20"/>
              </w:rPr>
            </w:pPr>
            <w:r w:rsidRPr="008E285A">
              <w:rPr>
                <w:sz w:val="20"/>
              </w:rPr>
              <w:t>List line buffer size in terms of luma and chroma lines (if any)</w:t>
            </w:r>
          </w:p>
        </w:tc>
        <w:tc>
          <w:tcPr>
            <w:tcW w:w="1752" w:type="dxa"/>
            <w:shd w:val="clear" w:color="auto" w:fill="auto"/>
          </w:tcPr>
          <w:p w14:paraId="1B12043B" w14:textId="77777777" w:rsidR="00D21F33" w:rsidRPr="008E285A" w:rsidRDefault="00D21F33" w:rsidP="00BF7D94">
            <w:pPr>
              <w:rPr>
                <w:sz w:val="20"/>
              </w:rPr>
            </w:pPr>
            <w:r w:rsidRPr="008E285A">
              <w:rPr>
                <w:sz w:val="20"/>
              </w:rPr>
              <w:t>Deblocking (luma 4 &amp;chroma 2)</w:t>
            </w:r>
          </w:p>
          <w:p w14:paraId="1D38FA91" w14:textId="77777777" w:rsidR="00D21F33" w:rsidRPr="008E285A" w:rsidRDefault="00D21F33" w:rsidP="00BF7D94">
            <w:pPr>
              <w:rPr>
                <w:sz w:val="20"/>
              </w:rPr>
            </w:pPr>
            <w:r w:rsidRPr="008E285A">
              <w:rPr>
                <w:sz w:val="20"/>
              </w:rPr>
              <w:t>SAO (luma 1 &amp;chroma 1)</w:t>
            </w:r>
          </w:p>
        </w:tc>
        <w:tc>
          <w:tcPr>
            <w:tcW w:w="2077" w:type="dxa"/>
            <w:shd w:val="clear" w:color="auto" w:fill="auto"/>
          </w:tcPr>
          <w:p w14:paraId="2DF149D2" w14:textId="77777777" w:rsidR="00D21F33" w:rsidRPr="008E285A" w:rsidRDefault="00D21F33" w:rsidP="00BF7D94">
            <w:pPr>
              <w:rPr>
                <w:sz w:val="20"/>
              </w:rPr>
            </w:pPr>
            <w:r w:rsidRPr="008E285A">
              <w:rPr>
                <w:sz w:val="20"/>
              </w:rPr>
              <w:t>Deblocking (luma 4 &amp;chroma 2)</w:t>
            </w:r>
          </w:p>
          <w:p w14:paraId="1CA9B929" w14:textId="77777777" w:rsidR="00D21F33" w:rsidRPr="008E285A" w:rsidRDefault="00D21F33" w:rsidP="00BF7D94">
            <w:pPr>
              <w:rPr>
                <w:sz w:val="20"/>
              </w:rPr>
            </w:pPr>
            <w:r w:rsidRPr="008E285A">
              <w:rPr>
                <w:sz w:val="20"/>
              </w:rPr>
              <w:t>SAO (luma 1 &amp;chroma 1)</w:t>
            </w:r>
          </w:p>
          <w:p w14:paraId="36311264" w14:textId="77777777" w:rsidR="00D21F33" w:rsidRPr="008E285A" w:rsidRDefault="00D21F33" w:rsidP="00BF7D94">
            <w:pPr>
              <w:rPr>
                <w:sz w:val="20"/>
              </w:rPr>
            </w:pPr>
            <w:r w:rsidRPr="008E285A">
              <w:rPr>
                <w:sz w:val="20"/>
              </w:rPr>
              <w:t>ALF (luma 8, chroma 4)</w:t>
            </w:r>
          </w:p>
        </w:tc>
        <w:tc>
          <w:tcPr>
            <w:tcW w:w="1749" w:type="dxa"/>
          </w:tcPr>
          <w:p w14:paraId="139B5E86" w14:textId="77777777" w:rsidR="00E06461" w:rsidRPr="008E285A" w:rsidRDefault="00E06461" w:rsidP="00E06461">
            <w:pPr>
              <w:rPr>
                <w:sz w:val="20"/>
                <w:lang w:eastAsia="zh-CN"/>
              </w:rPr>
            </w:pPr>
            <w:r w:rsidRPr="008E285A">
              <w:rPr>
                <w:sz w:val="20"/>
              </w:rPr>
              <w:t>Deblocking (luma 4 &amp;chroma 2)</w:t>
            </w:r>
          </w:p>
          <w:p w14:paraId="4A85E623" w14:textId="77777777" w:rsidR="00E06461" w:rsidRPr="008E285A" w:rsidRDefault="00E06461" w:rsidP="00E06461">
            <w:pPr>
              <w:rPr>
                <w:sz w:val="20"/>
                <w:lang w:eastAsia="zh-CN"/>
              </w:rPr>
            </w:pPr>
            <w:r w:rsidRPr="008E285A">
              <w:rPr>
                <w:rFonts w:hint="eastAsia"/>
                <w:sz w:val="20"/>
                <w:lang w:eastAsia="zh-CN"/>
              </w:rPr>
              <w:t>CNNLF</w:t>
            </w:r>
            <w:r w:rsidR="00A94FB7" w:rsidRPr="008E285A">
              <w:rPr>
                <w:sz w:val="20"/>
                <w:lang w:eastAsia="zh-CN"/>
              </w:rPr>
              <w:t xml:space="preserve"> (entire image)</w:t>
            </w:r>
          </w:p>
          <w:p w14:paraId="0DDAB40B" w14:textId="77777777" w:rsidR="00E06461" w:rsidRPr="008E285A" w:rsidRDefault="00E06461" w:rsidP="00E06461">
            <w:pPr>
              <w:rPr>
                <w:sz w:val="20"/>
              </w:rPr>
            </w:pPr>
            <w:r w:rsidRPr="008E285A">
              <w:rPr>
                <w:sz w:val="20"/>
              </w:rPr>
              <w:t>SAO (luma 1 &amp;chroma 1)</w:t>
            </w:r>
          </w:p>
          <w:p w14:paraId="1A39CFFB" w14:textId="77777777" w:rsidR="00D21F33" w:rsidRPr="008E285A" w:rsidRDefault="00E06461" w:rsidP="00E06461">
            <w:pPr>
              <w:rPr>
                <w:sz w:val="20"/>
                <w:lang w:eastAsia="zh-CN"/>
              </w:rPr>
            </w:pPr>
            <w:r w:rsidRPr="008E285A">
              <w:rPr>
                <w:sz w:val="20"/>
              </w:rPr>
              <w:t>ALF (luma 8, chroma 4)</w:t>
            </w:r>
          </w:p>
          <w:p w14:paraId="36EC9CB0" w14:textId="77777777" w:rsidR="00E06461" w:rsidRPr="008E285A" w:rsidRDefault="00E06461" w:rsidP="00E06461">
            <w:pPr>
              <w:rPr>
                <w:sz w:val="20"/>
                <w:lang w:eastAsia="zh-CN"/>
              </w:rPr>
            </w:pPr>
            <w:r w:rsidRPr="008E285A">
              <w:rPr>
                <w:rFonts w:hint="eastAsia"/>
                <w:sz w:val="20"/>
                <w:lang w:eastAsia="zh-CN"/>
              </w:rPr>
              <w:t>N</w:t>
            </w:r>
            <w:r w:rsidR="00A94FB7" w:rsidRPr="008E285A">
              <w:rPr>
                <w:rFonts w:hint="eastAsia"/>
                <w:sz w:val="20"/>
                <w:lang w:eastAsia="zh-CN"/>
              </w:rPr>
              <w:t>F</w:t>
            </w:r>
            <w:r w:rsidR="00A94FB7" w:rsidRPr="008E285A">
              <w:rPr>
                <w:sz w:val="20"/>
                <w:lang w:eastAsia="zh-CN"/>
              </w:rPr>
              <w:t xml:space="preserve"> (entire image)</w:t>
            </w:r>
          </w:p>
        </w:tc>
      </w:tr>
      <w:tr w:rsidR="00D21F33" w:rsidRPr="008E285A" w14:paraId="18055CF6" w14:textId="77777777" w:rsidTr="00D21F33">
        <w:tc>
          <w:tcPr>
            <w:tcW w:w="591" w:type="dxa"/>
            <w:shd w:val="clear" w:color="auto" w:fill="auto"/>
          </w:tcPr>
          <w:p w14:paraId="7AB0D90B" w14:textId="77777777" w:rsidR="00D21F33" w:rsidRPr="008E285A" w:rsidRDefault="00D21F33" w:rsidP="00BF7D94">
            <w:pPr>
              <w:rPr>
                <w:sz w:val="20"/>
              </w:rPr>
            </w:pPr>
            <w:r w:rsidRPr="008E285A">
              <w:rPr>
                <w:sz w:val="20"/>
              </w:rPr>
              <w:t>9.b</w:t>
            </w:r>
          </w:p>
        </w:tc>
        <w:tc>
          <w:tcPr>
            <w:tcW w:w="3407" w:type="dxa"/>
            <w:shd w:val="clear" w:color="auto" w:fill="auto"/>
          </w:tcPr>
          <w:p w14:paraId="6D83799F" w14:textId="77777777" w:rsidR="00D21F33" w:rsidRPr="008E285A" w:rsidRDefault="00D21F33" w:rsidP="00BF7D94">
            <w:pPr>
              <w:rPr>
                <w:sz w:val="20"/>
              </w:rPr>
            </w:pPr>
            <w:r w:rsidRPr="008E285A">
              <w:rPr>
                <w:sz w:val="20"/>
              </w:rPr>
              <w:t>List all the filters used for in-loop filtering</w:t>
            </w:r>
          </w:p>
        </w:tc>
        <w:tc>
          <w:tcPr>
            <w:tcW w:w="1752" w:type="dxa"/>
            <w:shd w:val="clear" w:color="auto" w:fill="auto"/>
          </w:tcPr>
          <w:p w14:paraId="67DDC810" w14:textId="77777777" w:rsidR="00D21F33" w:rsidRPr="008E285A" w:rsidRDefault="00D21F33" w:rsidP="00BF7D94">
            <w:pPr>
              <w:rPr>
                <w:sz w:val="20"/>
              </w:rPr>
            </w:pPr>
            <w:r w:rsidRPr="008E285A">
              <w:rPr>
                <w:sz w:val="20"/>
              </w:rPr>
              <w:t xml:space="preserve">Deblocking: </w:t>
            </w:r>
          </w:p>
          <w:p w14:paraId="4250FF08" w14:textId="77777777" w:rsidR="00D21F33" w:rsidRPr="008E285A" w:rsidRDefault="00D21F33" w:rsidP="00BF7D94">
            <w:pPr>
              <w:rPr>
                <w:sz w:val="20"/>
                <w:lang w:eastAsia="zh-CN"/>
              </w:rPr>
            </w:pPr>
            <w:r w:rsidRPr="008E285A">
              <w:rPr>
                <w:sz w:val="20"/>
              </w:rPr>
              <w:t xml:space="preserve">For luma: (3 7 9 −3)/16; </w:t>
            </w:r>
            <w:r w:rsidRPr="008E285A">
              <w:rPr>
                <w:sz w:val="20"/>
                <w:lang w:eastAsia="zh-CN"/>
              </w:rPr>
              <w:t>(8 19 −1 9 −3)/32; (1 2 2 2 1)/8, (1 1 1 1)/4, and</w:t>
            </w:r>
          </w:p>
          <w:p w14:paraId="38549AFE" w14:textId="77777777" w:rsidR="00D21F33" w:rsidRPr="008E285A" w:rsidRDefault="00D21F33" w:rsidP="00BF7D94">
            <w:pPr>
              <w:rPr>
                <w:sz w:val="20"/>
                <w:lang w:eastAsia="zh-CN"/>
              </w:rPr>
            </w:pPr>
            <w:r w:rsidRPr="008E285A">
              <w:rPr>
                <w:sz w:val="20"/>
                <w:lang w:eastAsia="zh-CN"/>
              </w:rPr>
              <w:t>(2 3 1 1 1)/8;</w:t>
            </w:r>
          </w:p>
          <w:p w14:paraId="20CAC7E2" w14:textId="77777777" w:rsidR="00D21F33" w:rsidRPr="008E285A" w:rsidRDefault="00D21F33" w:rsidP="00BF7D94">
            <w:pPr>
              <w:rPr>
                <w:sz w:val="20"/>
                <w:lang w:eastAsia="zh-CN"/>
              </w:rPr>
            </w:pPr>
            <w:r w:rsidRPr="008E285A">
              <w:rPr>
                <w:sz w:val="20"/>
                <w:lang w:eastAsia="zh-CN"/>
              </w:rPr>
              <w:t>For chroma: (1 4 4 –1)/8.</w:t>
            </w:r>
          </w:p>
          <w:p w14:paraId="1E62F921" w14:textId="77777777" w:rsidR="00D21F33" w:rsidRPr="008E285A" w:rsidRDefault="00D21F33" w:rsidP="00BF7D94">
            <w:pPr>
              <w:rPr>
                <w:sz w:val="20"/>
              </w:rPr>
            </w:pPr>
          </w:p>
        </w:tc>
        <w:tc>
          <w:tcPr>
            <w:tcW w:w="2077" w:type="dxa"/>
            <w:shd w:val="clear" w:color="auto" w:fill="auto"/>
          </w:tcPr>
          <w:p w14:paraId="55FC1A2A" w14:textId="77777777" w:rsidR="00D21F33" w:rsidRPr="008E285A" w:rsidRDefault="00D21F33" w:rsidP="00BF7D94">
            <w:pPr>
              <w:rPr>
                <w:sz w:val="20"/>
              </w:rPr>
            </w:pPr>
            <w:r w:rsidRPr="008E285A">
              <w:rPr>
                <w:sz w:val="20"/>
              </w:rPr>
              <w:t xml:space="preserve">Deblocking: </w:t>
            </w:r>
          </w:p>
          <w:p w14:paraId="4384996B" w14:textId="77777777" w:rsidR="00D21F33" w:rsidRPr="008E285A" w:rsidRDefault="00D21F33" w:rsidP="00BF7D94">
            <w:pPr>
              <w:rPr>
                <w:sz w:val="20"/>
                <w:lang w:eastAsia="zh-CN"/>
              </w:rPr>
            </w:pPr>
            <w:r w:rsidRPr="008E285A">
              <w:rPr>
                <w:sz w:val="20"/>
              </w:rPr>
              <w:t xml:space="preserve">For luma: (3 7 9 −3)/16; </w:t>
            </w:r>
            <w:r w:rsidRPr="008E285A">
              <w:rPr>
                <w:sz w:val="20"/>
                <w:lang w:eastAsia="zh-CN"/>
              </w:rPr>
              <w:t>(8 19 −1 9 −3)/32; (1 2 2 2 1)/8, (1 1 1 1)/4, and(2 3 1 1 1)/8;</w:t>
            </w:r>
          </w:p>
          <w:p w14:paraId="50FE87BE" w14:textId="77777777" w:rsidR="00D21F33" w:rsidRPr="008E285A" w:rsidRDefault="00D21F33" w:rsidP="00BF7D94">
            <w:pPr>
              <w:rPr>
                <w:sz w:val="20"/>
                <w:lang w:eastAsia="zh-CN"/>
              </w:rPr>
            </w:pPr>
            <w:r w:rsidRPr="008E285A">
              <w:rPr>
                <w:sz w:val="20"/>
                <w:lang w:eastAsia="zh-CN"/>
              </w:rPr>
              <w:t>For chroma: (1 4 4 –1)/8.</w:t>
            </w:r>
          </w:p>
          <w:p w14:paraId="4FAA771D" w14:textId="77777777" w:rsidR="00D21F33" w:rsidRPr="008E285A" w:rsidRDefault="00D21F33" w:rsidP="00BF7D94">
            <w:pPr>
              <w:rPr>
                <w:sz w:val="20"/>
                <w:lang w:eastAsia="zh-CN"/>
              </w:rPr>
            </w:pPr>
          </w:p>
          <w:p w14:paraId="59A86D5F" w14:textId="77777777" w:rsidR="00D21F33" w:rsidRPr="008E285A" w:rsidRDefault="00D21F33" w:rsidP="00BF7D94">
            <w:pPr>
              <w:rPr>
                <w:sz w:val="20"/>
                <w:lang w:eastAsia="zh-CN"/>
              </w:rPr>
            </w:pPr>
            <w:r w:rsidRPr="008E285A">
              <w:rPr>
                <w:sz w:val="20"/>
                <w:lang w:eastAsia="zh-CN"/>
              </w:rPr>
              <w:t>ALF: 9×9/7×7/5×5 diamond filter support for luma; and 5×5 diamond filter support for chroma</w:t>
            </w:r>
          </w:p>
        </w:tc>
        <w:tc>
          <w:tcPr>
            <w:tcW w:w="1749" w:type="dxa"/>
          </w:tcPr>
          <w:p w14:paraId="2D78CD8C" w14:textId="77777777" w:rsidR="00E06461" w:rsidRPr="008E285A" w:rsidRDefault="00E06461" w:rsidP="00E06461">
            <w:pPr>
              <w:rPr>
                <w:sz w:val="20"/>
              </w:rPr>
            </w:pPr>
            <w:r w:rsidRPr="008E285A">
              <w:rPr>
                <w:sz w:val="20"/>
              </w:rPr>
              <w:t xml:space="preserve">Deblocking: </w:t>
            </w:r>
          </w:p>
          <w:p w14:paraId="0E724D41" w14:textId="77777777" w:rsidR="00E06461" w:rsidRPr="008E285A" w:rsidRDefault="00E06461" w:rsidP="00E06461">
            <w:pPr>
              <w:rPr>
                <w:sz w:val="20"/>
                <w:lang w:eastAsia="zh-CN"/>
              </w:rPr>
            </w:pPr>
            <w:r w:rsidRPr="008E285A">
              <w:rPr>
                <w:sz w:val="20"/>
              </w:rPr>
              <w:t xml:space="preserve">For luma: (3 7 9 −3)/16; </w:t>
            </w:r>
            <w:r w:rsidRPr="008E285A">
              <w:rPr>
                <w:sz w:val="20"/>
                <w:lang w:eastAsia="zh-CN"/>
              </w:rPr>
              <w:t>(8 19 −1 9 −3)/32; (1 2 2 2 1)/8, (1 1 1 1)/4, and(2 3 1 1 1)/8;</w:t>
            </w:r>
          </w:p>
          <w:p w14:paraId="520A5E79" w14:textId="77777777" w:rsidR="00E06461" w:rsidRPr="008E285A" w:rsidRDefault="00E06461" w:rsidP="00E06461">
            <w:pPr>
              <w:rPr>
                <w:sz w:val="20"/>
                <w:lang w:eastAsia="zh-CN"/>
              </w:rPr>
            </w:pPr>
            <w:r w:rsidRPr="008E285A">
              <w:rPr>
                <w:sz w:val="20"/>
                <w:lang w:eastAsia="zh-CN"/>
              </w:rPr>
              <w:t>For chroma: (1 4 4 –1)/8.</w:t>
            </w:r>
          </w:p>
          <w:p w14:paraId="72D73A12" w14:textId="77777777" w:rsidR="00A94FB7" w:rsidRPr="008E285A" w:rsidRDefault="00A94FB7" w:rsidP="00E06461">
            <w:pPr>
              <w:rPr>
                <w:sz w:val="20"/>
                <w:lang w:eastAsia="zh-CN"/>
              </w:rPr>
            </w:pPr>
          </w:p>
          <w:p w14:paraId="45DBB6E1" w14:textId="77777777" w:rsidR="00A94FB7" w:rsidRPr="008E285A" w:rsidRDefault="00A94FB7" w:rsidP="00E06461">
            <w:pPr>
              <w:rPr>
                <w:sz w:val="20"/>
                <w:lang w:eastAsia="zh-CN"/>
              </w:rPr>
            </w:pPr>
            <w:r w:rsidRPr="008E285A">
              <w:rPr>
                <w:sz w:val="20"/>
                <w:lang w:eastAsia="zh-CN"/>
              </w:rPr>
              <w:t>CNNLF:</w:t>
            </w:r>
          </w:p>
          <w:p w14:paraId="1903B6C6" w14:textId="77777777" w:rsidR="00A94FB7" w:rsidRPr="008E285A" w:rsidRDefault="00A94FB7" w:rsidP="00E06461">
            <w:pPr>
              <w:rPr>
                <w:sz w:val="20"/>
                <w:lang w:eastAsia="zh-CN"/>
              </w:rPr>
            </w:pPr>
            <w:r w:rsidRPr="008E285A">
              <w:rPr>
                <w:sz w:val="20"/>
                <w:lang w:eastAsia="zh-CN"/>
              </w:rPr>
              <w:t>Trained CNN filters</w:t>
            </w:r>
          </w:p>
          <w:p w14:paraId="3E878606" w14:textId="77777777" w:rsidR="00E06461" w:rsidRPr="008E285A" w:rsidRDefault="00E06461" w:rsidP="00E06461">
            <w:pPr>
              <w:rPr>
                <w:sz w:val="20"/>
                <w:lang w:eastAsia="zh-CN"/>
              </w:rPr>
            </w:pPr>
          </w:p>
          <w:p w14:paraId="702D6194" w14:textId="77777777" w:rsidR="00D21F33" w:rsidRPr="008E285A" w:rsidRDefault="00E06461" w:rsidP="00E06461">
            <w:pPr>
              <w:rPr>
                <w:sz w:val="20"/>
              </w:rPr>
            </w:pPr>
            <w:r w:rsidRPr="008E285A">
              <w:rPr>
                <w:sz w:val="20"/>
                <w:lang w:eastAsia="zh-CN"/>
              </w:rPr>
              <w:t>ALF: 9×9/7×7/5×5 diamond filter support for luma; and 5×5 diamond filter support for chroma</w:t>
            </w:r>
          </w:p>
        </w:tc>
      </w:tr>
      <w:tr w:rsidR="00D21F33" w:rsidRPr="008E285A" w14:paraId="69A121D7" w14:textId="77777777" w:rsidTr="00D21F33">
        <w:trPr>
          <w:trHeight w:val="773"/>
        </w:trPr>
        <w:tc>
          <w:tcPr>
            <w:tcW w:w="591" w:type="dxa"/>
            <w:shd w:val="clear" w:color="auto" w:fill="auto"/>
          </w:tcPr>
          <w:p w14:paraId="20CBF5F4" w14:textId="77777777" w:rsidR="00D21F33" w:rsidRPr="008E285A" w:rsidRDefault="00D21F33" w:rsidP="00BF7D94">
            <w:pPr>
              <w:rPr>
                <w:sz w:val="20"/>
              </w:rPr>
            </w:pPr>
            <w:r w:rsidRPr="008E285A">
              <w:rPr>
                <w:sz w:val="20"/>
              </w:rPr>
              <w:t>9.c</w:t>
            </w:r>
          </w:p>
        </w:tc>
        <w:tc>
          <w:tcPr>
            <w:tcW w:w="3407" w:type="dxa"/>
            <w:shd w:val="clear" w:color="auto" w:fill="auto"/>
          </w:tcPr>
          <w:p w14:paraId="4BA7480A" w14:textId="77777777" w:rsidR="00D21F33" w:rsidRPr="008E285A" w:rsidRDefault="00D21F33" w:rsidP="00BF7D94">
            <w:pPr>
              <w:rPr>
                <w:sz w:val="20"/>
              </w:rPr>
            </w:pPr>
            <w:r w:rsidRPr="008E285A">
              <w:rPr>
                <w:sz w:val="20"/>
              </w:rPr>
              <w:t>Minimum processing unit size</w:t>
            </w:r>
          </w:p>
        </w:tc>
        <w:tc>
          <w:tcPr>
            <w:tcW w:w="1752" w:type="dxa"/>
            <w:shd w:val="clear" w:color="auto" w:fill="auto"/>
          </w:tcPr>
          <w:p w14:paraId="6B837C86" w14:textId="77777777" w:rsidR="00D21F33" w:rsidRPr="008E285A" w:rsidRDefault="00D21F33" w:rsidP="00BF7D94">
            <w:pPr>
              <w:rPr>
                <w:sz w:val="20"/>
              </w:rPr>
            </w:pPr>
            <w:r w:rsidRPr="008E285A">
              <w:rPr>
                <w:sz w:val="20"/>
              </w:rPr>
              <w:t>Deblocking (luma: 8×8 grid with 4×4 filter decision, chroma 8×8 grid with 4×4 filter decision)</w:t>
            </w:r>
          </w:p>
          <w:p w14:paraId="2E4D192A" w14:textId="77777777" w:rsidR="00D21F33" w:rsidRPr="008E285A" w:rsidRDefault="00D21F33" w:rsidP="00BF7D94">
            <w:pPr>
              <w:rPr>
                <w:sz w:val="20"/>
              </w:rPr>
            </w:pPr>
          </w:p>
        </w:tc>
        <w:tc>
          <w:tcPr>
            <w:tcW w:w="2077" w:type="dxa"/>
            <w:shd w:val="clear" w:color="auto" w:fill="auto"/>
          </w:tcPr>
          <w:p w14:paraId="5ECB3D18" w14:textId="77777777" w:rsidR="00D21F33" w:rsidRPr="008E285A" w:rsidRDefault="00D21F33" w:rsidP="00BF7D94">
            <w:pPr>
              <w:rPr>
                <w:sz w:val="20"/>
              </w:rPr>
            </w:pPr>
            <w:r w:rsidRPr="008E285A">
              <w:rPr>
                <w:sz w:val="20"/>
              </w:rPr>
              <w:t>Deblocking (luma 4×4 grid with 4×4 filter decision, chroma 8×8 grid with 2×2 filter decision)</w:t>
            </w:r>
          </w:p>
          <w:p w14:paraId="35F39D95" w14:textId="77777777" w:rsidR="00D21F33" w:rsidRPr="008E285A" w:rsidRDefault="00D21F33" w:rsidP="00BF7D94">
            <w:pPr>
              <w:rPr>
                <w:sz w:val="20"/>
              </w:rPr>
            </w:pPr>
            <w:r w:rsidRPr="008E285A">
              <w:rPr>
                <w:sz w:val="20"/>
              </w:rPr>
              <w:t>ALF: for luma, filter decision is based on 2×2 block</w:t>
            </w:r>
          </w:p>
          <w:p w14:paraId="5DF12B21" w14:textId="77777777" w:rsidR="00D21F33" w:rsidRPr="008E285A" w:rsidRDefault="00D21F33" w:rsidP="00BF7D94">
            <w:pPr>
              <w:rPr>
                <w:sz w:val="20"/>
              </w:rPr>
            </w:pPr>
            <w:r w:rsidRPr="008E285A">
              <w:rPr>
                <w:sz w:val="20"/>
              </w:rPr>
              <w:t xml:space="preserve">Bilateral filter: sample </w:t>
            </w:r>
            <w:r w:rsidRPr="008E285A">
              <w:rPr>
                <w:sz w:val="20"/>
              </w:rPr>
              <w:lastRenderedPageBreak/>
              <w:t>level filter switch (luma only)</w:t>
            </w:r>
          </w:p>
        </w:tc>
        <w:tc>
          <w:tcPr>
            <w:tcW w:w="1749" w:type="dxa"/>
          </w:tcPr>
          <w:p w14:paraId="08106E34" w14:textId="77777777" w:rsidR="00E06461" w:rsidRPr="008E285A" w:rsidRDefault="00E06461" w:rsidP="00E06461">
            <w:pPr>
              <w:rPr>
                <w:sz w:val="20"/>
                <w:lang w:eastAsia="zh-CN"/>
              </w:rPr>
            </w:pPr>
            <w:r w:rsidRPr="008E285A">
              <w:rPr>
                <w:sz w:val="20"/>
              </w:rPr>
              <w:lastRenderedPageBreak/>
              <w:t>Deblocking (luma 4×4 grid with 4×4 filter decision, chroma 8×8 grid with 2×2 filter decision)</w:t>
            </w:r>
          </w:p>
          <w:p w14:paraId="796072DD" w14:textId="77777777" w:rsidR="00E06461" w:rsidRPr="008E285A" w:rsidRDefault="00E06461" w:rsidP="00E06461">
            <w:pPr>
              <w:rPr>
                <w:sz w:val="20"/>
                <w:lang w:eastAsia="zh-CN"/>
              </w:rPr>
            </w:pPr>
            <w:r w:rsidRPr="008E285A">
              <w:rPr>
                <w:rFonts w:hint="eastAsia"/>
                <w:sz w:val="20"/>
                <w:lang w:eastAsia="zh-CN"/>
              </w:rPr>
              <w:t>CNNLF</w:t>
            </w:r>
            <w:r w:rsidR="00A94FB7" w:rsidRPr="008E285A">
              <w:rPr>
                <w:sz w:val="20"/>
                <w:lang w:eastAsia="zh-CN"/>
              </w:rPr>
              <w:t>: sample level</w:t>
            </w:r>
          </w:p>
          <w:p w14:paraId="04238E69" w14:textId="77777777" w:rsidR="00E06461" w:rsidRPr="008E285A" w:rsidRDefault="00E06461" w:rsidP="00E06461">
            <w:pPr>
              <w:rPr>
                <w:sz w:val="20"/>
              </w:rPr>
            </w:pPr>
            <w:r w:rsidRPr="008E285A">
              <w:rPr>
                <w:sz w:val="20"/>
              </w:rPr>
              <w:t xml:space="preserve">ALF: for luma, </w:t>
            </w:r>
            <w:r w:rsidRPr="008E285A">
              <w:rPr>
                <w:sz w:val="20"/>
              </w:rPr>
              <w:lastRenderedPageBreak/>
              <w:t>filter decision is based on 2×2 block</w:t>
            </w:r>
          </w:p>
          <w:p w14:paraId="631B0B03" w14:textId="77777777" w:rsidR="00D21F33" w:rsidRPr="008E285A" w:rsidRDefault="00E06461" w:rsidP="00E06461">
            <w:pPr>
              <w:rPr>
                <w:sz w:val="20"/>
                <w:lang w:eastAsia="zh-CN"/>
              </w:rPr>
            </w:pPr>
            <w:r w:rsidRPr="008E285A">
              <w:rPr>
                <w:sz w:val="20"/>
              </w:rPr>
              <w:t>Bilateral filter: sample level filter switch (luma only)</w:t>
            </w:r>
          </w:p>
          <w:p w14:paraId="1F826D20" w14:textId="77777777" w:rsidR="00E06461" w:rsidRPr="008E285A" w:rsidRDefault="00E06461" w:rsidP="00E06461">
            <w:pPr>
              <w:rPr>
                <w:sz w:val="20"/>
                <w:lang w:eastAsia="zh-CN"/>
              </w:rPr>
            </w:pPr>
            <w:r w:rsidRPr="008E285A">
              <w:rPr>
                <w:rFonts w:hint="eastAsia"/>
                <w:sz w:val="20"/>
                <w:lang w:eastAsia="zh-CN"/>
              </w:rPr>
              <w:t>N</w:t>
            </w:r>
            <w:r w:rsidR="00A94FB7" w:rsidRPr="008E285A">
              <w:rPr>
                <w:rFonts w:hint="eastAsia"/>
                <w:sz w:val="20"/>
                <w:lang w:eastAsia="zh-CN"/>
              </w:rPr>
              <w:t>F</w:t>
            </w:r>
            <w:r w:rsidR="00A94FB7" w:rsidRPr="008E285A">
              <w:rPr>
                <w:sz w:val="20"/>
                <w:lang w:eastAsia="zh-CN"/>
              </w:rPr>
              <w:t>: sample level</w:t>
            </w:r>
          </w:p>
        </w:tc>
      </w:tr>
    </w:tbl>
    <w:p w14:paraId="659C1E4E" w14:textId="77777777" w:rsidR="003A071B" w:rsidRPr="008E285A" w:rsidRDefault="003A071B" w:rsidP="00160873"/>
    <w:p w14:paraId="31437113" w14:textId="77777777" w:rsidR="003A071B" w:rsidRPr="008E285A" w:rsidRDefault="003A071B" w:rsidP="003A071B">
      <w:pPr>
        <w:pStyle w:val="3"/>
      </w:pPr>
      <w:bookmarkStart w:id="158" w:name="_Toc510526199"/>
      <w:r w:rsidRPr="008E285A">
        <w:t>Category 10. “tool-off” and “tool-on” tests</w:t>
      </w:r>
      <w:bookmarkEnd w:id="158"/>
    </w:p>
    <w:p w14:paraId="0355BE79" w14:textId="77777777" w:rsidR="003A071B" w:rsidRPr="008E285A" w:rsidRDefault="003A071B"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555"/>
        <w:gridCol w:w="1579"/>
        <w:gridCol w:w="2074"/>
        <w:gridCol w:w="1750"/>
      </w:tblGrid>
      <w:tr w:rsidR="00E06461" w:rsidRPr="008E285A" w14:paraId="1E2F16DE" w14:textId="77777777" w:rsidTr="00901FD2">
        <w:tc>
          <w:tcPr>
            <w:tcW w:w="4173" w:type="dxa"/>
            <w:gridSpan w:val="2"/>
            <w:shd w:val="clear" w:color="auto" w:fill="auto"/>
          </w:tcPr>
          <w:p w14:paraId="0B78CFE6" w14:textId="77777777" w:rsidR="00E06461" w:rsidRPr="008E285A" w:rsidRDefault="00E06461" w:rsidP="00E758F0">
            <w:pPr>
              <w:jc w:val="center"/>
              <w:rPr>
                <w:b/>
                <w:sz w:val="20"/>
              </w:rPr>
            </w:pPr>
            <w:r w:rsidRPr="008E285A">
              <w:rPr>
                <w:b/>
                <w:sz w:val="20"/>
              </w:rPr>
              <w:t>Tool Level Q&amp;A</w:t>
            </w:r>
          </w:p>
        </w:tc>
        <w:tc>
          <w:tcPr>
            <w:tcW w:w="5403" w:type="dxa"/>
            <w:gridSpan w:val="3"/>
            <w:shd w:val="clear" w:color="auto" w:fill="auto"/>
          </w:tcPr>
          <w:p w14:paraId="34CC56EA" w14:textId="77777777" w:rsidR="00E06461" w:rsidRPr="008E285A" w:rsidRDefault="00E06461" w:rsidP="00E758F0">
            <w:pPr>
              <w:jc w:val="center"/>
              <w:rPr>
                <w:b/>
                <w:sz w:val="20"/>
              </w:rPr>
            </w:pPr>
          </w:p>
        </w:tc>
      </w:tr>
      <w:tr w:rsidR="00E06461" w:rsidRPr="008E285A" w14:paraId="6DA3685A" w14:textId="77777777" w:rsidTr="00E06461">
        <w:tc>
          <w:tcPr>
            <w:tcW w:w="4173" w:type="dxa"/>
            <w:gridSpan w:val="2"/>
            <w:shd w:val="clear" w:color="auto" w:fill="auto"/>
          </w:tcPr>
          <w:p w14:paraId="0F8CFD8C" w14:textId="77777777" w:rsidR="00E06461" w:rsidRPr="008E285A" w:rsidRDefault="00E06461" w:rsidP="00FA1DE6">
            <w:pPr>
              <w:rPr>
                <w:b/>
                <w:sz w:val="20"/>
              </w:rPr>
            </w:pPr>
            <w:r w:rsidRPr="008E285A">
              <w:rPr>
                <w:b/>
                <w:sz w:val="20"/>
              </w:rPr>
              <w:t>Category 10. “tool-off” and “tool-on” tests</w:t>
            </w:r>
          </w:p>
        </w:tc>
        <w:tc>
          <w:tcPr>
            <w:tcW w:w="1579" w:type="dxa"/>
            <w:shd w:val="clear" w:color="auto" w:fill="auto"/>
          </w:tcPr>
          <w:p w14:paraId="2EE78E7F" w14:textId="77777777" w:rsidR="00E06461" w:rsidRPr="008E285A" w:rsidRDefault="00E06461" w:rsidP="00E758F0">
            <w:pPr>
              <w:jc w:val="center"/>
              <w:rPr>
                <w:b/>
                <w:sz w:val="20"/>
              </w:rPr>
            </w:pPr>
            <w:r w:rsidRPr="008E285A">
              <w:rPr>
                <w:b/>
                <w:sz w:val="20"/>
              </w:rPr>
              <w:t>HM</w:t>
            </w:r>
          </w:p>
        </w:tc>
        <w:tc>
          <w:tcPr>
            <w:tcW w:w="2074" w:type="dxa"/>
            <w:shd w:val="clear" w:color="auto" w:fill="auto"/>
          </w:tcPr>
          <w:p w14:paraId="04525F2E" w14:textId="77777777" w:rsidR="00E06461" w:rsidRPr="008E285A" w:rsidRDefault="00E06461" w:rsidP="00E758F0">
            <w:pPr>
              <w:jc w:val="center"/>
              <w:rPr>
                <w:b/>
                <w:sz w:val="20"/>
              </w:rPr>
            </w:pPr>
            <w:r w:rsidRPr="008E285A">
              <w:rPr>
                <w:b/>
                <w:sz w:val="20"/>
              </w:rPr>
              <w:t>JEM</w:t>
            </w:r>
          </w:p>
        </w:tc>
        <w:tc>
          <w:tcPr>
            <w:tcW w:w="1750" w:type="dxa"/>
          </w:tcPr>
          <w:p w14:paraId="671A0E4C" w14:textId="77777777" w:rsidR="00E06461" w:rsidRPr="008E285A" w:rsidRDefault="00E06461" w:rsidP="00E758F0">
            <w:pPr>
              <w:jc w:val="center"/>
              <w:rPr>
                <w:b/>
                <w:sz w:val="20"/>
                <w:lang w:eastAsia="zh-CN"/>
              </w:rPr>
            </w:pPr>
            <w:r w:rsidRPr="008E285A">
              <w:rPr>
                <w:rFonts w:hint="eastAsia"/>
                <w:b/>
                <w:sz w:val="20"/>
                <w:lang w:eastAsia="zh-CN"/>
              </w:rPr>
              <w:t>DLVC</w:t>
            </w:r>
          </w:p>
        </w:tc>
      </w:tr>
      <w:tr w:rsidR="00E06461" w:rsidRPr="008E285A" w14:paraId="5DCF81DF" w14:textId="77777777" w:rsidTr="00E06461">
        <w:tc>
          <w:tcPr>
            <w:tcW w:w="618" w:type="dxa"/>
            <w:shd w:val="clear" w:color="auto" w:fill="auto"/>
          </w:tcPr>
          <w:p w14:paraId="30E7305E" w14:textId="77777777" w:rsidR="00E06461" w:rsidRPr="008E285A" w:rsidRDefault="00E06461" w:rsidP="00E758F0">
            <w:pPr>
              <w:rPr>
                <w:sz w:val="20"/>
              </w:rPr>
            </w:pPr>
            <w:r w:rsidRPr="008E285A">
              <w:rPr>
                <w:sz w:val="20"/>
              </w:rPr>
              <w:t>10.a</w:t>
            </w:r>
          </w:p>
        </w:tc>
        <w:tc>
          <w:tcPr>
            <w:tcW w:w="3555" w:type="dxa"/>
            <w:shd w:val="clear" w:color="auto" w:fill="auto"/>
          </w:tcPr>
          <w:p w14:paraId="303760BD" w14:textId="77777777" w:rsidR="00E06461" w:rsidRPr="008E285A" w:rsidRDefault="00E06461" w:rsidP="005F66A2">
            <w:pPr>
              <w:rPr>
                <w:sz w:val="20"/>
              </w:rPr>
            </w:pPr>
            <w:r w:rsidRPr="008E285A">
              <w:rPr>
                <w:sz w:val="20"/>
              </w:rPr>
              <w:t>List major tools that contribute to compression efficiency gain relative to HEVC, and provide information about encoder/decoder runtime and coding gain of those individual tools</w:t>
            </w:r>
          </w:p>
        </w:tc>
        <w:tc>
          <w:tcPr>
            <w:tcW w:w="1579" w:type="dxa"/>
            <w:shd w:val="clear" w:color="auto" w:fill="auto"/>
          </w:tcPr>
          <w:p w14:paraId="5786FD4A" w14:textId="77777777" w:rsidR="00E06461" w:rsidRPr="008E285A" w:rsidRDefault="00E06461" w:rsidP="00E758F0">
            <w:pPr>
              <w:rPr>
                <w:sz w:val="20"/>
              </w:rPr>
            </w:pPr>
            <w:r w:rsidRPr="008E285A">
              <w:rPr>
                <w:sz w:val="20"/>
              </w:rPr>
              <w:t>None</w:t>
            </w:r>
          </w:p>
        </w:tc>
        <w:tc>
          <w:tcPr>
            <w:tcW w:w="2074" w:type="dxa"/>
            <w:shd w:val="clear" w:color="auto" w:fill="auto"/>
          </w:tcPr>
          <w:p w14:paraId="70AFD66C" w14:textId="77777777" w:rsidR="00E06461" w:rsidRPr="008E285A" w:rsidRDefault="00E06461" w:rsidP="00E758F0">
            <w:pPr>
              <w:rPr>
                <w:sz w:val="20"/>
              </w:rPr>
            </w:pPr>
            <w:r w:rsidRPr="008E285A">
              <w:rPr>
                <w:sz w:val="20"/>
              </w:rPr>
              <w:t>QTBT, ALF, FRUC, BIO, DMVR, EMT, …</w:t>
            </w:r>
          </w:p>
          <w:p w14:paraId="24C1E592" w14:textId="77777777" w:rsidR="00E06461" w:rsidRPr="008E285A" w:rsidRDefault="00E06461" w:rsidP="00FA1DE6">
            <w:pPr>
              <w:pStyle w:val="SPIEfigurecaption"/>
              <w:ind w:left="0"/>
              <w:rPr>
                <w:sz w:val="20"/>
              </w:rPr>
            </w:pPr>
          </w:p>
        </w:tc>
        <w:tc>
          <w:tcPr>
            <w:tcW w:w="1750" w:type="dxa"/>
          </w:tcPr>
          <w:p w14:paraId="3D90E117" w14:textId="77777777" w:rsidR="005E1ADB" w:rsidRPr="008E285A" w:rsidRDefault="005E1ADB" w:rsidP="005E1ADB">
            <w:pPr>
              <w:rPr>
                <w:sz w:val="20"/>
                <w:lang w:eastAsia="zh-CN"/>
              </w:rPr>
            </w:pPr>
            <w:r w:rsidRPr="008E285A">
              <w:rPr>
                <w:rFonts w:hint="eastAsia"/>
                <w:sz w:val="20"/>
                <w:lang w:eastAsia="zh-CN"/>
              </w:rPr>
              <w:t>CNNLF</w:t>
            </w:r>
            <w:r w:rsidRPr="008E285A">
              <w:rPr>
                <w:sz w:val="20"/>
              </w:rPr>
              <w:t xml:space="preserve">, </w:t>
            </w:r>
            <w:r w:rsidRPr="008E285A">
              <w:rPr>
                <w:rFonts w:hint="eastAsia"/>
                <w:sz w:val="20"/>
                <w:lang w:eastAsia="zh-CN"/>
              </w:rPr>
              <w:t>CNN-BARC</w:t>
            </w:r>
            <w:r w:rsidRPr="008E285A">
              <w:rPr>
                <w:sz w:val="20"/>
              </w:rPr>
              <w:t xml:space="preserve">, </w:t>
            </w:r>
            <w:r w:rsidRPr="008E285A">
              <w:rPr>
                <w:rFonts w:hint="eastAsia"/>
                <w:sz w:val="20"/>
                <w:lang w:eastAsia="zh-CN"/>
              </w:rPr>
              <w:t>TT</w:t>
            </w:r>
            <w:r w:rsidRPr="008E285A">
              <w:rPr>
                <w:sz w:val="20"/>
              </w:rPr>
              <w:t xml:space="preserve">, </w:t>
            </w:r>
            <w:r w:rsidRPr="008E285A">
              <w:rPr>
                <w:rFonts w:hint="eastAsia"/>
                <w:sz w:val="20"/>
                <w:lang w:eastAsia="zh-CN"/>
              </w:rPr>
              <w:t>FBT</w:t>
            </w:r>
            <w:r w:rsidRPr="008E285A">
              <w:rPr>
                <w:sz w:val="20"/>
              </w:rPr>
              <w:t xml:space="preserve">, </w:t>
            </w:r>
            <w:r w:rsidRPr="008E285A">
              <w:rPr>
                <w:rFonts w:hint="eastAsia"/>
                <w:sz w:val="20"/>
                <w:lang w:eastAsia="zh-CN"/>
              </w:rPr>
              <w:t>NF</w:t>
            </w:r>
            <w:r w:rsidRPr="008E285A">
              <w:rPr>
                <w:sz w:val="20"/>
              </w:rPr>
              <w:t xml:space="preserve">, </w:t>
            </w:r>
            <w:r w:rsidRPr="008E285A">
              <w:rPr>
                <w:rFonts w:hint="eastAsia"/>
                <w:sz w:val="20"/>
                <w:lang w:eastAsia="zh-CN"/>
              </w:rPr>
              <w:t>FRUCI, DMVRI, MERGEI, AFFINEI, BCBR</w:t>
            </w:r>
          </w:p>
          <w:p w14:paraId="7A17FB08" w14:textId="77777777" w:rsidR="005E1ADB" w:rsidRPr="008E285A" w:rsidRDefault="005E1ADB" w:rsidP="005E1ADB">
            <w:pPr>
              <w:pStyle w:val="SPIEfigurecaption"/>
              <w:ind w:left="0"/>
              <w:rPr>
                <w:b/>
                <w:sz w:val="20"/>
              </w:rPr>
            </w:pPr>
          </w:p>
          <w:p w14:paraId="05064D48" w14:textId="77777777" w:rsidR="00E06461" w:rsidRPr="008E285A" w:rsidRDefault="00440BD1" w:rsidP="0037457E">
            <w:pPr>
              <w:rPr>
                <w:sz w:val="20"/>
                <w:lang w:eastAsia="zh-CN"/>
              </w:rPr>
            </w:pPr>
            <w:r w:rsidRPr="008E285A">
              <w:rPr>
                <w:rFonts w:eastAsia="Times New Roman"/>
                <w:sz w:val="20"/>
              </w:rPr>
              <w:t xml:space="preserve">See </w:t>
            </w:r>
            <w:r w:rsidR="0037457E" w:rsidRPr="008E285A">
              <w:rPr>
                <w:rFonts w:eastAsia="Times New Roman"/>
                <w:sz w:val="20"/>
              </w:rPr>
              <w:t>the following table</w:t>
            </w:r>
            <w:r w:rsidR="005E1ADB" w:rsidRPr="008E285A">
              <w:rPr>
                <w:rFonts w:eastAsia="Times New Roman"/>
                <w:sz w:val="20"/>
              </w:rPr>
              <w:t xml:space="preserve"> for </w:t>
            </w:r>
            <w:r w:rsidR="0037457E" w:rsidRPr="008E285A">
              <w:rPr>
                <w:rFonts w:eastAsia="Times New Roman"/>
                <w:sz w:val="20"/>
              </w:rPr>
              <w:t>the results</w:t>
            </w:r>
            <w:r w:rsidR="005E1ADB" w:rsidRPr="008E285A">
              <w:rPr>
                <w:rFonts w:eastAsia="Times New Roman"/>
                <w:sz w:val="20"/>
              </w:rPr>
              <w:t xml:space="preserve"> of “tool-off” and “tool-on” tests</w:t>
            </w:r>
          </w:p>
        </w:tc>
      </w:tr>
    </w:tbl>
    <w:p w14:paraId="7CB6231F" w14:textId="77777777" w:rsidR="003A071B" w:rsidRPr="008E285A" w:rsidRDefault="003A071B" w:rsidP="00DC32C6">
      <w:pPr>
        <w:jc w:val="center"/>
        <w:rPr>
          <w:szCs w:val="22"/>
        </w:rPr>
      </w:pPr>
    </w:p>
    <w:p w14:paraId="726E57AA" w14:textId="19B5F0B7" w:rsidR="00440BD1" w:rsidRPr="008E285A" w:rsidRDefault="00440BD1" w:rsidP="00761E38">
      <w:pPr>
        <w:pStyle w:val="SPIEfigurecaption"/>
        <w:keepNext/>
        <w:ind w:left="0"/>
        <w:rPr>
          <w:sz w:val="22"/>
          <w:szCs w:val="22"/>
          <w:lang w:eastAsia="ko-KR"/>
        </w:rPr>
      </w:pPr>
      <w:r w:rsidRPr="008E285A">
        <w:rPr>
          <w:sz w:val="22"/>
          <w:szCs w:val="22"/>
          <w:lang w:eastAsia="ko-KR"/>
        </w:rPr>
        <w:t xml:space="preserve">Summary of “tool-off” and “tool-on” tests for </w:t>
      </w:r>
      <w:r w:rsidRPr="008E285A">
        <w:rPr>
          <w:rFonts w:hint="eastAsia"/>
          <w:sz w:val="22"/>
          <w:szCs w:val="22"/>
          <w:lang w:eastAsia="zh-CN"/>
        </w:rPr>
        <w:t>DLVC</w:t>
      </w:r>
    </w:p>
    <w:p w14:paraId="0E261B42" w14:textId="77777777" w:rsidR="0037457E" w:rsidRPr="008E285A" w:rsidRDefault="0037457E" w:rsidP="0037457E">
      <w:pPr>
        <w:pStyle w:val="SPIEbodytext"/>
        <w:rPr>
          <w:sz w:val="22"/>
          <w:szCs w:val="22"/>
        </w:rPr>
      </w:pPr>
      <w:r w:rsidRPr="008E285A">
        <w:rPr>
          <w:sz w:val="22"/>
          <w:szCs w:val="22"/>
        </w:rPr>
        <w:t>Test conditions:</w:t>
      </w:r>
    </w:p>
    <w:p w14:paraId="66F06840" w14:textId="77777777" w:rsidR="0037457E" w:rsidRPr="008E285A" w:rsidRDefault="0037457E" w:rsidP="0037457E">
      <w:pPr>
        <w:pStyle w:val="SPIEbodytext"/>
        <w:rPr>
          <w:sz w:val="22"/>
          <w:szCs w:val="22"/>
        </w:rPr>
      </w:pPr>
      <w:r w:rsidRPr="008E285A">
        <w:rPr>
          <w:sz w:val="22"/>
          <w:szCs w:val="22"/>
        </w:rPr>
        <w:t>For “tool-off” tests, anchor is DLVC with one tool turned off, and tested is DLVC.</w:t>
      </w:r>
    </w:p>
    <w:p w14:paraId="2FDC3EB6" w14:textId="77777777" w:rsidR="0037457E" w:rsidRPr="008E285A" w:rsidRDefault="0037457E" w:rsidP="0037457E">
      <w:pPr>
        <w:pStyle w:val="SPIEbodytext"/>
        <w:rPr>
          <w:sz w:val="22"/>
          <w:szCs w:val="22"/>
        </w:rPr>
      </w:pPr>
      <w:r w:rsidRPr="008E285A">
        <w:rPr>
          <w:sz w:val="22"/>
          <w:szCs w:val="22"/>
        </w:rPr>
        <w:t>For “tool-on” tests, anchor is HM version 16.16 plus QTBT, and tested is anchor plus one tool.</w:t>
      </w:r>
    </w:p>
    <w:p w14:paraId="2F5E8F54" w14:textId="77777777" w:rsidR="001A47CC" w:rsidRPr="008E285A" w:rsidRDefault="001A47CC" w:rsidP="0037457E">
      <w:pPr>
        <w:pStyle w:val="SPIEbodytext"/>
        <w:rPr>
          <w:rFonts w:eastAsiaTheme="minorEastAsia"/>
          <w:sz w:val="22"/>
          <w:szCs w:val="22"/>
          <w:lang w:eastAsia="zh-CN"/>
        </w:rPr>
      </w:pPr>
      <w:r w:rsidRPr="008E285A">
        <w:rPr>
          <w:sz w:val="22"/>
          <w:szCs w:val="22"/>
        </w:rPr>
        <w:t>In addition to the specified Constrained Set 1 and Constrained Set 2, All-Intra configuration is also tested for selected tools.</w:t>
      </w:r>
    </w:p>
    <w:p w14:paraId="59AD60BB" w14:textId="77777777" w:rsidR="00B03122" w:rsidRPr="008E285A" w:rsidRDefault="00B03122" w:rsidP="0037457E">
      <w:pPr>
        <w:pStyle w:val="SPIEbodytext"/>
        <w:rPr>
          <w:rFonts w:eastAsiaTheme="minorEastAsia"/>
          <w:lang w:eastAsia="zh-CN"/>
        </w:rPr>
      </w:pPr>
      <w:r w:rsidRPr="008E285A">
        <w:rPr>
          <w:rFonts w:eastAsiaTheme="minorEastAsia" w:hint="eastAsia"/>
          <w:sz w:val="22"/>
          <w:szCs w:val="22"/>
          <w:lang w:eastAsia="zh-CN"/>
        </w:rPr>
        <w:t xml:space="preserve">Due to time limit, some </w:t>
      </w:r>
      <w:r w:rsidRPr="008E285A">
        <w:rPr>
          <w:rFonts w:eastAsiaTheme="minorEastAsia"/>
          <w:sz w:val="22"/>
          <w:szCs w:val="22"/>
          <w:lang w:eastAsia="zh-CN"/>
        </w:rPr>
        <w:t>“</w:t>
      </w:r>
      <w:r w:rsidRPr="008E285A">
        <w:rPr>
          <w:rFonts w:eastAsiaTheme="minorEastAsia" w:hint="eastAsia"/>
          <w:sz w:val="22"/>
          <w:szCs w:val="22"/>
          <w:lang w:eastAsia="zh-CN"/>
        </w:rPr>
        <w:t>tool-off</w:t>
      </w:r>
      <w:r w:rsidRPr="008E285A">
        <w:rPr>
          <w:rFonts w:eastAsiaTheme="minorEastAsia"/>
          <w:sz w:val="22"/>
          <w:szCs w:val="22"/>
          <w:lang w:eastAsia="zh-CN"/>
        </w:rPr>
        <w:t>”</w:t>
      </w:r>
      <w:r w:rsidRPr="008E285A">
        <w:rPr>
          <w:rFonts w:eastAsiaTheme="minorEastAsia" w:hint="eastAsia"/>
          <w:sz w:val="22"/>
          <w:szCs w:val="22"/>
          <w:lang w:eastAsia="zh-CN"/>
        </w:rPr>
        <w:t xml:space="preserve"> test results are not ready yet. They will be included in the future version of this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862"/>
        <w:gridCol w:w="818"/>
        <w:gridCol w:w="818"/>
        <w:gridCol w:w="726"/>
        <w:gridCol w:w="883"/>
        <w:gridCol w:w="780"/>
        <w:gridCol w:w="797"/>
        <w:gridCol w:w="797"/>
        <w:gridCol w:w="708"/>
        <w:gridCol w:w="983"/>
      </w:tblGrid>
      <w:tr w:rsidR="000C0B53" w:rsidRPr="008E285A" w14:paraId="52C456D1" w14:textId="77777777" w:rsidTr="006B2F71">
        <w:tc>
          <w:tcPr>
            <w:tcW w:w="1404" w:type="dxa"/>
            <w:tcBorders>
              <w:top w:val="single" w:sz="6" w:space="0" w:color="auto"/>
              <w:left w:val="single" w:sz="6" w:space="0" w:color="auto"/>
              <w:bottom w:val="single" w:sz="6" w:space="0" w:color="auto"/>
              <w:right w:val="single" w:sz="6" w:space="0" w:color="auto"/>
            </w:tcBorders>
            <w:hideMark/>
          </w:tcPr>
          <w:p w14:paraId="6B64D041" w14:textId="77777777" w:rsidR="000C0B53" w:rsidRPr="008E285A" w:rsidRDefault="000C0B53" w:rsidP="006B2F71">
            <w:pPr>
              <w:pStyle w:val="SPIEbodytext"/>
              <w:jc w:val="center"/>
              <w:rPr>
                <w:b/>
                <w:szCs w:val="20"/>
              </w:rPr>
            </w:pPr>
            <w:r w:rsidRPr="008E285A">
              <w:rPr>
                <w:b/>
                <w:szCs w:val="22"/>
                <w:lang w:eastAsia="zh-CN"/>
              </w:rPr>
              <w:t>SDR-A Constraint Set 1</w:t>
            </w:r>
          </w:p>
        </w:tc>
        <w:tc>
          <w:tcPr>
            <w:tcW w:w="4107" w:type="dxa"/>
            <w:gridSpan w:val="5"/>
            <w:tcBorders>
              <w:top w:val="single" w:sz="6" w:space="0" w:color="auto"/>
              <w:left w:val="single" w:sz="6" w:space="0" w:color="auto"/>
              <w:bottom w:val="single" w:sz="6" w:space="0" w:color="auto"/>
              <w:right w:val="single" w:sz="6" w:space="0" w:color="auto"/>
            </w:tcBorders>
          </w:tcPr>
          <w:p w14:paraId="15964427"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4065" w:type="dxa"/>
            <w:gridSpan w:val="5"/>
            <w:tcBorders>
              <w:top w:val="single" w:sz="6" w:space="0" w:color="auto"/>
              <w:left w:val="single" w:sz="6" w:space="0" w:color="auto"/>
              <w:bottom w:val="single" w:sz="6" w:space="0" w:color="auto"/>
              <w:right w:val="single" w:sz="6" w:space="0" w:color="auto"/>
            </w:tcBorders>
            <w:hideMark/>
          </w:tcPr>
          <w:p w14:paraId="40C14D6E"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536C0DDD"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23850722" w14:textId="050A3448" w:rsidR="000C0B53" w:rsidRPr="008E285A" w:rsidRDefault="000C0B53" w:rsidP="004624C9">
            <w:pPr>
              <w:pStyle w:val="SPIEbodytext"/>
              <w:jc w:val="center"/>
              <w:rPr>
                <w:b/>
                <w:szCs w:val="20"/>
              </w:rPr>
            </w:pPr>
            <w:r w:rsidRPr="008E285A">
              <w:rPr>
                <w:b/>
                <w:szCs w:val="20"/>
              </w:rPr>
              <w:t>Tested tool</w:t>
            </w:r>
          </w:p>
        </w:tc>
        <w:tc>
          <w:tcPr>
            <w:tcW w:w="2498" w:type="dxa"/>
            <w:gridSpan w:val="3"/>
            <w:tcBorders>
              <w:top w:val="single" w:sz="6" w:space="0" w:color="auto"/>
              <w:left w:val="single" w:sz="6" w:space="0" w:color="auto"/>
              <w:bottom w:val="single" w:sz="6" w:space="0" w:color="auto"/>
              <w:right w:val="single" w:sz="6" w:space="0" w:color="auto"/>
            </w:tcBorders>
            <w:hideMark/>
          </w:tcPr>
          <w:p w14:paraId="416F734D" w14:textId="77777777" w:rsidR="000C0B53" w:rsidRPr="008E285A" w:rsidRDefault="000C0B53" w:rsidP="006B2F71">
            <w:pPr>
              <w:pStyle w:val="SPIEbodytext"/>
              <w:jc w:val="center"/>
              <w:rPr>
                <w:b/>
                <w:szCs w:val="20"/>
              </w:rPr>
            </w:pPr>
            <w:r w:rsidRPr="008E285A">
              <w:rPr>
                <w:b/>
                <w:szCs w:val="20"/>
              </w:rPr>
              <w:t>BD-rate</w:t>
            </w:r>
          </w:p>
        </w:tc>
        <w:tc>
          <w:tcPr>
            <w:tcW w:w="1609" w:type="dxa"/>
            <w:gridSpan w:val="2"/>
            <w:tcBorders>
              <w:top w:val="single" w:sz="6" w:space="0" w:color="auto"/>
              <w:left w:val="single" w:sz="6" w:space="0" w:color="auto"/>
              <w:bottom w:val="single" w:sz="6" w:space="0" w:color="auto"/>
              <w:right w:val="single" w:sz="6" w:space="0" w:color="auto"/>
            </w:tcBorders>
            <w:hideMark/>
          </w:tcPr>
          <w:p w14:paraId="6BA7238B" w14:textId="77777777" w:rsidR="000C0B53" w:rsidRPr="008E285A" w:rsidRDefault="000C0B53" w:rsidP="006B2F71">
            <w:pPr>
              <w:pStyle w:val="SPIEbodytext"/>
              <w:jc w:val="center"/>
              <w:rPr>
                <w:b/>
                <w:szCs w:val="20"/>
              </w:rPr>
            </w:pPr>
            <w:r w:rsidRPr="008E285A">
              <w:rPr>
                <w:b/>
                <w:szCs w:val="20"/>
              </w:rPr>
              <w:t>Runtime</w:t>
            </w:r>
          </w:p>
        </w:tc>
        <w:tc>
          <w:tcPr>
            <w:tcW w:w="2374" w:type="dxa"/>
            <w:gridSpan w:val="3"/>
            <w:tcBorders>
              <w:top w:val="single" w:sz="6" w:space="0" w:color="auto"/>
              <w:left w:val="single" w:sz="6" w:space="0" w:color="auto"/>
              <w:bottom w:val="single" w:sz="6" w:space="0" w:color="auto"/>
              <w:right w:val="single" w:sz="6" w:space="0" w:color="auto"/>
            </w:tcBorders>
            <w:hideMark/>
          </w:tcPr>
          <w:p w14:paraId="060B6BC8" w14:textId="77777777" w:rsidR="000C0B53" w:rsidRPr="008E285A" w:rsidRDefault="000C0B53" w:rsidP="006B2F71">
            <w:pPr>
              <w:pStyle w:val="SPIEbodytext"/>
              <w:jc w:val="center"/>
              <w:rPr>
                <w:b/>
                <w:szCs w:val="20"/>
              </w:rPr>
            </w:pPr>
            <w:r w:rsidRPr="008E285A">
              <w:rPr>
                <w:b/>
                <w:szCs w:val="20"/>
              </w:rPr>
              <w:t>BD-rate</w:t>
            </w:r>
          </w:p>
        </w:tc>
        <w:tc>
          <w:tcPr>
            <w:tcW w:w="1691" w:type="dxa"/>
            <w:gridSpan w:val="2"/>
            <w:tcBorders>
              <w:top w:val="single" w:sz="6" w:space="0" w:color="auto"/>
              <w:left w:val="single" w:sz="6" w:space="0" w:color="auto"/>
              <w:bottom w:val="single" w:sz="6" w:space="0" w:color="auto"/>
              <w:right w:val="single" w:sz="6" w:space="0" w:color="auto"/>
            </w:tcBorders>
            <w:hideMark/>
          </w:tcPr>
          <w:p w14:paraId="7F329ADD"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46F51F1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735CC19B" w14:textId="77777777" w:rsidR="000C0B53" w:rsidRPr="008E285A" w:rsidRDefault="000C0B53" w:rsidP="006B2F71">
            <w:pPr>
              <w:spacing w:before="0"/>
              <w:rPr>
                <w:rFonts w:eastAsia="Malgun Gothic"/>
                <w:b/>
                <w:sz w:val="20"/>
              </w:rPr>
            </w:pPr>
          </w:p>
        </w:tc>
        <w:tc>
          <w:tcPr>
            <w:tcW w:w="862" w:type="dxa"/>
            <w:tcBorders>
              <w:top w:val="single" w:sz="6" w:space="0" w:color="auto"/>
              <w:left w:val="single" w:sz="6" w:space="0" w:color="auto"/>
              <w:bottom w:val="single" w:sz="6" w:space="0" w:color="auto"/>
              <w:right w:val="single" w:sz="6" w:space="0" w:color="auto"/>
            </w:tcBorders>
            <w:hideMark/>
          </w:tcPr>
          <w:p w14:paraId="487C4DD8" w14:textId="77777777" w:rsidR="000C0B53" w:rsidRPr="008E285A" w:rsidRDefault="000C0B53" w:rsidP="006B2F71">
            <w:pPr>
              <w:pStyle w:val="SPIEbodytext"/>
              <w:jc w:val="center"/>
              <w:rPr>
                <w:b/>
                <w:szCs w:val="20"/>
              </w:rPr>
            </w:pPr>
            <w:r w:rsidRPr="008E285A">
              <w:rPr>
                <w:b/>
                <w:szCs w:val="20"/>
              </w:rPr>
              <w:t>Y</w:t>
            </w:r>
          </w:p>
        </w:tc>
        <w:tc>
          <w:tcPr>
            <w:tcW w:w="818" w:type="dxa"/>
            <w:tcBorders>
              <w:top w:val="single" w:sz="6" w:space="0" w:color="auto"/>
              <w:left w:val="single" w:sz="6" w:space="0" w:color="auto"/>
              <w:bottom w:val="single" w:sz="6" w:space="0" w:color="auto"/>
              <w:right w:val="single" w:sz="6" w:space="0" w:color="auto"/>
            </w:tcBorders>
            <w:hideMark/>
          </w:tcPr>
          <w:p w14:paraId="63C33F18" w14:textId="77777777" w:rsidR="000C0B53" w:rsidRPr="008E285A" w:rsidRDefault="000C0B53" w:rsidP="006B2F71">
            <w:pPr>
              <w:pStyle w:val="SPIEbodytext"/>
              <w:jc w:val="center"/>
              <w:rPr>
                <w:b/>
                <w:szCs w:val="20"/>
              </w:rPr>
            </w:pPr>
            <w:r w:rsidRPr="008E285A">
              <w:rPr>
                <w:b/>
                <w:szCs w:val="20"/>
              </w:rPr>
              <w:t>Cb</w:t>
            </w:r>
          </w:p>
        </w:tc>
        <w:tc>
          <w:tcPr>
            <w:tcW w:w="818" w:type="dxa"/>
            <w:tcBorders>
              <w:top w:val="single" w:sz="6" w:space="0" w:color="auto"/>
              <w:left w:val="single" w:sz="6" w:space="0" w:color="auto"/>
              <w:bottom w:val="single" w:sz="6" w:space="0" w:color="auto"/>
              <w:right w:val="single" w:sz="6" w:space="0" w:color="auto"/>
            </w:tcBorders>
            <w:hideMark/>
          </w:tcPr>
          <w:p w14:paraId="54585D93" w14:textId="77777777" w:rsidR="000C0B53" w:rsidRPr="008E285A" w:rsidRDefault="000C0B53" w:rsidP="006B2F71">
            <w:pPr>
              <w:pStyle w:val="SPIEbodytext"/>
              <w:jc w:val="center"/>
              <w:rPr>
                <w:b/>
                <w:szCs w:val="20"/>
              </w:rPr>
            </w:pPr>
            <w:r w:rsidRPr="008E285A">
              <w:rPr>
                <w:b/>
                <w:szCs w:val="20"/>
              </w:rPr>
              <w:t>Cr</w:t>
            </w:r>
          </w:p>
        </w:tc>
        <w:tc>
          <w:tcPr>
            <w:tcW w:w="726" w:type="dxa"/>
            <w:tcBorders>
              <w:top w:val="single" w:sz="6" w:space="0" w:color="auto"/>
              <w:left w:val="single" w:sz="6" w:space="0" w:color="auto"/>
              <w:bottom w:val="single" w:sz="6" w:space="0" w:color="auto"/>
              <w:right w:val="single" w:sz="6" w:space="0" w:color="auto"/>
            </w:tcBorders>
            <w:hideMark/>
          </w:tcPr>
          <w:p w14:paraId="5D0AB2C8" w14:textId="77777777" w:rsidR="000C0B53" w:rsidRPr="008E285A" w:rsidRDefault="000C0B53" w:rsidP="006B2F71">
            <w:pPr>
              <w:pStyle w:val="SPIEbodytext"/>
              <w:jc w:val="center"/>
              <w:rPr>
                <w:b/>
                <w:szCs w:val="20"/>
              </w:rPr>
            </w:pPr>
            <w:r w:rsidRPr="008E285A">
              <w:rPr>
                <w:b/>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7E798F73"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18812518" w14:textId="77777777" w:rsidR="000C0B53" w:rsidRPr="008E285A" w:rsidRDefault="000C0B53" w:rsidP="006B2F71">
            <w:pPr>
              <w:pStyle w:val="SPIEbodytext"/>
              <w:jc w:val="center"/>
              <w:rPr>
                <w:b/>
                <w:szCs w:val="20"/>
              </w:rPr>
            </w:pPr>
            <w:r w:rsidRPr="008E285A">
              <w:rPr>
                <w:b/>
                <w:szCs w:val="20"/>
              </w:rPr>
              <w:t>Y</w:t>
            </w:r>
          </w:p>
        </w:tc>
        <w:tc>
          <w:tcPr>
            <w:tcW w:w="797" w:type="dxa"/>
            <w:tcBorders>
              <w:top w:val="single" w:sz="6" w:space="0" w:color="auto"/>
              <w:left w:val="single" w:sz="6" w:space="0" w:color="auto"/>
              <w:bottom w:val="single" w:sz="6" w:space="0" w:color="auto"/>
              <w:right w:val="single" w:sz="6" w:space="0" w:color="auto"/>
            </w:tcBorders>
            <w:hideMark/>
          </w:tcPr>
          <w:p w14:paraId="2D78B601" w14:textId="77777777" w:rsidR="000C0B53" w:rsidRPr="008E285A" w:rsidRDefault="000C0B53" w:rsidP="006B2F71">
            <w:pPr>
              <w:pStyle w:val="SPIEbodytext"/>
              <w:jc w:val="center"/>
              <w:rPr>
                <w:b/>
                <w:szCs w:val="20"/>
              </w:rPr>
            </w:pPr>
            <w:r w:rsidRPr="008E285A">
              <w:rPr>
                <w:b/>
                <w:szCs w:val="20"/>
              </w:rPr>
              <w:t>Cb</w:t>
            </w:r>
          </w:p>
        </w:tc>
        <w:tc>
          <w:tcPr>
            <w:tcW w:w="797" w:type="dxa"/>
            <w:tcBorders>
              <w:top w:val="single" w:sz="6" w:space="0" w:color="auto"/>
              <w:left w:val="single" w:sz="6" w:space="0" w:color="auto"/>
              <w:bottom w:val="single" w:sz="6" w:space="0" w:color="auto"/>
              <w:right w:val="single" w:sz="6" w:space="0" w:color="auto"/>
            </w:tcBorders>
            <w:hideMark/>
          </w:tcPr>
          <w:p w14:paraId="0AEB0541" w14:textId="77777777" w:rsidR="000C0B53" w:rsidRPr="008E285A" w:rsidRDefault="000C0B53" w:rsidP="006B2F71">
            <w:pPr>
              <w:pStyle w:val="SPIEbodytext"/>
              <w:jc w:val="center"/>
              <w:rPr>
                <w:b/>
                <w:szCs w:val="20"/>
              </w:rPr>
            </w:pPr>
            <w:r w:rsidRPr="008E285A">
              <w:rPr>
                <w:b/>
                <w:szCs w:val="20"/>
              </w:rPr>
              <w:t>Cr</w:t>
            </w:r>
          </w:p>
        </w:tc>
        <w:tc>
          <w:tcPr>
            <w:tcW w:w="708" w:type="dxa"/>
            <w:tcBorders>
              <w:top w:val="single" w:sz="6" w:space="0" w:color="auto"/>
              <w:left w:val="single" w:sz="6" w:space="0" w:color="auto"/>
              <w:bottom w:val="single" w:sz="6" w:space="0" w:color="auto"/>
              <w:right w:val="single" w:sz="6" w:space="0" w:color="auto"/>
            </w:tcBorders>
            <w:hideMark/>
          </w:tcPr>
          <w:p w14:paraId="75354DA0"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18EFEA1D" w14:textId="77777777" w:rsidR="000C0B53" w:rsidRPr="008E285A" w:rsidRDefault="000C0B53" w:rsidP="006B2F71">
            <w:pPr>
              <w:pStyle w:val="SPIEbodytext"/>
              <w:jc w:val="center"/>
              <w:rPr>
                <w:b/>
                <w:szCs w:val="20"/>
              </w:rPr>
            </w:pPr>
            <w:r w:rsidRPr="008E285A">
              <w:rPr>
                <w:b/>
                <w:szCs w:val="20"/>
              </w:rPr>
              <w:t>Dec</w:t>
            </w:r>
          </w:p>
        </w:tc>
      </w:tr>
      <w:tr w:rsidR="000C0B53" w:rsidRPr="008E285A" w14:paraId="269735B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4B6BD47" w14:textId="77777777" w:rsidR="000C0B53" w:rsidRPr="008E285A" w:rsidRDefault="000C0B53" w:rsidP="006B2F71">
            <w:pPr>
              <w:rPr>
                <w:sz w:val="20"/>
              </w:rPr>
            </w:pPr>
            <w:r w:rsidRPr="008E285A">
              <w:rPr>
                <w:rFonts w:hint="eastAsia"/>
                <w:sz w:val="20"/>
                <w:lang w:eastAsia="zh-CN"/>
              </w:rPr>
              <w:t>CNNLF</w:t>
            </w:r>
          </w:p>
        </w:tc>
        <w:tc>
          <w:tcPr>
            <w:tcW w:w="862" w:type="dxa"/>
            <w:tcBorders>
              <w:top w:val="single" w:sz="6" w:space="0" w:color="auto"/>
              <w:left w:val="single" w:sz="6" w:space="0" w:color="auto"/>
              <w:bottom w:val="single" w:sz="6" w:space="0" w:color="auto"/>
              <w:right w:val="single" w:sz="6" w:space="0" w:color="auto"/>
            </w:tcBorders>
            <w:vAlign w:val="center"/>
            <w:hideMark/>
          </w:tcPr>
          <w:p w14:paraId="3188134D"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2.0</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4C5947E4" w14:textId="77777777" w:rsidR="000C0B53" w:rsidRPr="008E285A" w:rsidRDefault="000C0B53" w:rsidP="006B2F71">
            <w:pPr>
              <w:jc w:val="center"/>
              <w:rPr>
                <w:sz w:val="20"/>
              </w:rPr>
            </w:pPr>
            <w:r w:rsidRPr="008E285A">
              <w:rPr>
                <w:sz w:val="20"/>
              </w:rPr>
              <w:t>−</w:t>
            </w:r>
            <w:r w:rsidRPr="008E285A">
              <w:rPr>
                <w:rFonts w:hint="eastAsia"/>
                <w:sz w:val="20"/>
                <w:lang w:eastAsia="zh-CN"/>
              </w:rPr>
              <w:t>2.1</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1827C448" w14:textId="77777777" w:rsidR="000C0B53" w:rsidRPr="008E285A" w:rsidRDefault="000C0B53" w:rsidP="006B2F71">
            <w:pPr>
              <w:jc w:val="center"/>
              <w:rPr>
                <w:sz w:val="20"/>
              </w:rPr>
            </w:pPr>
            <w:r w:rsidRPr="008E285A">
              <w:rPr>
                <w:sz w:val="20"/>
              </w:rPr>
              <w:t>−</w:t>
            </w:r>
            <w:r w:rsidRPr="008E285A">
              <w:rPr>
                <w:rFonts w:hint="eastAsia"/>
                <w:sz w:val="20"/>
                <w:lang w:eastAsia="zh-CN"/>
              </w:rPr>
              <w:t>2.0</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48A1B873" w14:textId="77777777" w:rsidR="000C0B53" w:rsidRPr="008E285A" w:rsidRDefault="000C0B53" w:rsidP="006B2F71">
            <w:pPr>
              <w:jc w:val="center"/>
              <w:rPr>
                <w:sz w:val="20"/>
                <w:lang w:eastAsia="zh-CN"/>
              </w:rPr>
            </w:pPr>
            <w:r w:rsidRPr="008E285A">
              <w:rPr>
                <w:rFonts w:hint="eastAsia"/>
                <w:sz w:val="20"/>
                <w:lang w:eastAsia="zh-CN"/>
              </w:rPr>
              <w:t>152%</w:t>
            </w:r>
          </w:p>
        </w:tc>
        <w:tc>
          <w:tcPr>
            <w:tcW w:w="883" w:type="dxa"/>
            <w:tcBorders>
              <w:top w:val="single" w:sz="6" w:space="0" w:color="auto"/>
              <w:left w:val="single" w:sz="6" w:space="0" w:color="auto"/>
              <w:bottom w:val="single" w:sz="6" w:space="0" w:color="auto"/>
              <w:right w:val="single" w:sz="6" w:space="0" w:color="auto"/>
            </w:tcBorders>
            <w:vAlign w:val="center"/>
            <w:hideMark/>
          </w:tcPr>
          <w:p w14:paraId="7F2DF9C0" w14:textId="77777777" w:rsidR="000C0B53" w:rsidRPr="008E285A" w:rsidRDefault="000C0B53" w:rsidP="006B2F71">
            <w:pPr>
              <w:jc w:val="center"/>
              <w:rPr>
                <w:sz w:val="20"/>
                <w:lang w:eastAsia="zh-CN"/>
              </w:rPr>
            </w:pPr>
            <w:r w:rsidRPr="008E285A">
              <w:rPr>
                <w:rFonts w:hint="eastAsia"/>
                <w:sz w:val="20"/>
                <w:lang w:eastAsia="zh-CN"/>
              </w:rPr>
              <w:t>12863%</w:t>
            </w:r>
          </w:p>
        </w:tc>
        <w:tc>
          <w:tcPr>
            <w:tcW w:w="780" w:type="dxa"/>
            <w:tcBorders>
              <w:top w:val="single" w:sz="6" w:space="0" w:color="auto"/>
              <w:left w:val="single" w:sz="6" w:space="0" w:color="auto"/>
              <w:bottom w:val="single" w:sz="6" w:space="0" w:color="auto"/>
              <w:right w:val="single" w:sz="6" w:space="0" w:color="auto"/>
            </w:tcBorders>
            <w:vAlign w:val="center"/>
            <w:hideMark/>
          </w:tcPr>
          <w:p w14:paraId="21D3431F" w14:textId="77777777" w:rsidR="000C0B53" w:rsidRPr="008E285A" w:rsidRDefault="000C0B53" w:rsidP="006B2F71">
            <w:pPr>
              <w:jc w:val="center"/>
              <w:rPr>
                <w:b/>
                <w:bCs/>
                <w:sz w:val="20"/>
              </w:rPr>
            </w:pPr>
            <w:r w:rsidRPr="008E285A">
              <w:rPr>
                <w:sz w:val="20"/>
              </w:rPr>
              <w:t>−</w:t>
            </w:r>
            <w:r w:rsidRPr="008E285A">
              <w:rPr>
                <w:b/>
                <w:bCs/>
                <w:sz w:val="20"/>
              </w:rPr>
              <w:t>5.1%</w:t>
            </w:r>
          </w:p>
        </w:tc>
        <w:tc>
          <w:tcPr>
            <w:tcW w:w="797" w:type="dxa"/>
            <w:tcBorders>
              <w:top w:val="single" w:sz="6" w:space="0" w:color="auto"/>
              <w:left w:val="single" w:sz="6" w:space="0" w:color="auto"/>
              <w:bottom w:val="single" w:sz="6" w:space="0" w:color="auto"/>
              <w:right w:val="single" w:sz="6" w:space="0" w:color="auto"/>
            </w:tcBorders>
            <w:vAlign w:val="center"/>
            <w:hideMark/>
          </w:tcPr>
          <w:p w14:paraId="40C2C637" w14:textId="77777777" w:rsidR="000C0B53" w:rsidRPr="008E285A" w:rsidRDefault="000C0B53" w:rsidP="006B2F71">
            <w:pPr>
              <w:jc w:val="center"/>
              <w:rPr>
                <w:sz w:val="20"/>
              </w:rPr>
            </w:pPr>
            <w:r w:rsidRPr="008E285A">
              <w:rPr>
                <w:sz w:val="20"/>
              </w:rPr>
              <w:t>−</w:t>
            </w:r>
            <w:r w:rsidRPr="008E285A">
              <w:rPr>
                <w:rFonts w:hint="eastAsia"/>
                <w:sz w:val="20"/>
                <w:lang w:eastAsia="zh-CN"/>
              </w:rPr>
              <w:t>3.8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B3B108A" w14:textId="77777777" w:rsidR="000C0B53" w:rsidRPr="008E285A" w:rsidRDefault="000C0B53" w:rsidP="006B2F71">
            <w:pPr>
              <w:jc w:val="center"/>
              <w:rPr>
                <w:sz w:val="20"/>
              </w:rPr>
            </w:pPr>
            <w:r w:rsidRPr="008E285A">
              <w:rPr>
                <w:sz w:val="20"/>
              </w:rPr>
              <w:t>−</w:t>
            </w:r>
            <w:r w:rsidRPr="008E285A">
              <w:rPr>
                <w:rFonts w:hint="eastAsia"/>
                <w:sz w:val="20"/>
                <w:lang w:eastAsia="zh-CN"/>
              </w:rPr>
              <w:t>4.5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3F62877" w14:textId="77777777" w:rsidR="000C0B53" w:rsidRPr="008E285A" w:rsidRDefault="000C0B53" w:rsidP="006B2F71">
            <w:pPr>
              <w:jc w:val="center"/>
              <w:rPr>
                <w:sz w:val="20"/>
              </w:rPr>
            </w:pPr>
            <w:r w:rsidRPr="008E285A">
              <w:rPr>
                <w:rFonts w:hint="eastAsia"/>
                <w:sz w:val="20"/>
                <w:lang w:eastAsia="zh-CN"/>
              </w:rPr>
              <w:t>677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57B4F1F" w14:textId="77777777" w:rsidR="000C0B53" w:rsidRPr="008E285A" w:rsidRDefault="000C0B53" w:rsidP="006B2F71">
            <w:pPr>
              <w:jc w:val="center"/>
              <w:rPr>
                <w:sz w:val="20"/>
                <w:lang w:eastAsia="zh-CN"/>
              </w:rPr>
            </w:pPr>
            <w:r w:rsidRPr="008E285A">
              <w:rPr>
                <w:rFonts w:hint="eastAsia"/>
                <w:sz w:val="20"/>
                <w:lang w:eastAsia="zh-CN"/>
              </w:rPr>
              <w:t>143169%</w:t>
            </w:r>
          </w:p>
        </w:tc>
      </w:tr>
      <w:tr w:rsidR="000C0B53" w:rsidRPr="008E285A" w14:paraId="7E5F01C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11F3DAEA" w14:textId="77777777" w:rsidR="000C0B53" w:rsidRPr="008E285A" w:rsidRDefault="000C0B53" w:rsidP="006B2F71">
            <w:pPr>
              <w:rPr>
                <w:sz w:val="20"/>
              </w:rPr>
            </w:pPr>
            <w:r w:rsidRPr="008E285A">
              <w:rPr>
                <w:rFonts w:hint="eastAsia"/>
                <w:sz w:val="20"/>
                <w:lang w:eastAsia="zh-CN"/>
              </w:rPr>
              <w:t>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5321F00A"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028F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5550DA2"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5AF8FA9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CB2145A"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6C37B96"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46920DA" w14:textId="77777777" w:rsidR="000C0B53" w:rsidRPr="008E285A" w:rsidRDefault="000C0B53" w:rsidP="006B2F71">
            <w:pPr>
              <w:jc w:val="center"/>
              <w:rPr>
                <w:sz w:val="20"/>
              </w:rPr>
            </w:pPr>
            <w:r w:rsidRPr="008E285A">
              <w:rPr>
                <w:sz w:val="20"/>
              </w:rPr>
              <w:t>−</w:t>
            </w:r>
            <w:r w:rsidRPr="008E285A">
              <w:rPr>
                <w:rFonts w:hint="eastAsia"/>
                <w:sz w:val="20"/>
                <w:lang w:eastAsia="zh-CN"/>
              </w:rPr>
              <w:t>5.0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01E32AD" w14:textId="77777777" w:rsidR="000C0B53" w:rsidRPr="008E285A" w:rsidRDefault="000C0B53" w:rsidP="006B2F71">
            <w:pPr>
              <w:jc w:val="center"/>
              <w:rPr>
                <w:sz w:val="20"/>
              </w:rPr>
            </w:pPr>
            <w:r w:rsidRPr="008E285A">
              <w:rPr>
                <w:sz w:val="20"/>
              </w:rPr>
              <w:t>−</w:t>
            </w:r>
            <w:r w:rsidRPr="008E285A">
              <w:rPr>
                <w:rFonts w:hint="eastAsia"/>
                <w:sz w:val="20"/>
                <w:lang w:eastAsia="zh-CN"/>
              </w:rPr>
              <w:t>5.5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18AC467" w14:textId="77777777" w:rsidR="000C0B53" w:rsidRPr="008E285A" w:rsidRDefault="000C0B53" w:rsidP="006B2F71">
            <w:pPr>
              <w:jc w:val="center"/>
              <w:rPr>
                <w:sz w:val="20"/>
              </w:rPr>
            </w:pPr>
            <w:r w:rsidRPr="008E285A">
              <w:rPr>
                <w:rFonts w:hint="eastAsia"/>
                <w:sz w:val="20"/>
                <w:lang w:eastAsia="zh-CN"/>
              </w:rPr>
              <w:t>198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39D8E0A" w14:textId="77777777" w:rsidR="000C0B53" w:rsidRPr="008E285A" w:rsidRDefault="000C0B53" w:rsidP="006B2F71">
            <w:pPr>
              <w:jc w:val="center"/>
              <w:rPr>
                <w:sz w:val="20"/>
              </w:rPr>
            </w:pPr>
            <w:r w:rsidRPr="008E285A">
              <w:rPr>
                <w:rFonts w:hint="eastAsia"/>
                <w:sz w:val="20"/>
                <w:lang w:eastAsia="zh-CN"/>
              </w:rPr>
              <w:t>78</w:t>
            </w:r>
            <w:r w:rsidRPr="008E285A">
              <w:rPr>
                <w:sz w:val="20"/>
              </w:rPr>
              <w:t>%</w:t>
            </w:r>
          </w:p>
        </w:tc>
      </w:tr>
      <w:tr w:rsidR="000C0B53" w:rsidRPr="008E285A" w14:paraId="49072F98"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1DD32727" w14:textId="77777777" w:rsidR="000C0B53" w:rsidRPr="008E285A" w:rsidRDefault="000C0B53" w:rsidP="006B2F71">
            <w:pPr>
              <w:rPr>
                <w:sz w:val="20"/>
              </w:rPr>
            </w:pPr>
            <w:r w:rsidRPr="008E285A">
              <w:rPr>
                <w:rFonts w:hint="eastAsia"/>
                <w:sz w:val="20"/>
                <w:lang w:eastAsia="zh-CN"/>
              </w:rPr>
              <w:t>CNN-BARC+TT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4891B525" w14:textId="77777777" w:rsidR="000C0B53" w:rsidRPr="008E285A" w:rsidRDefault="000C0B53" w:rsidP="006B2F71">
            <w:pPr>
              <w:jc w:val="center"/>
              <w:rPr>
                <w:b/>
                <w:bCs/>
                <w:sz w:val="20"/>
                <w:lang w:eastAsia="zh-CN"/>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8DF2C34" w14:textId="77777777" w:rsidR="000C0B53" w:rsidRPr="008E285A" w:rsidRDefault="000C0B53" w:rsidP="006B2F71">
            <w:pPr>
              <w:jc w:val="center"/>
              <w:rPr>
                <w:sz w:val="20"/>
                <w:lang w:eastAsia="zh-CN"/>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4AF7F9D" w14:textId="77777777" w:rsidR="000C0B53" w:rsidRPr="008E285A" w:rsidRDefault="000C0B53" w:rsidP="006B2F71">
            <w:pPr>
              <w:jc w:val="center"/>
              <w:rPr>
                <w:sz w:val="20"/>
                <w:lang w:eastAsia="zh-CN"/>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BBF70C5" w14:textId="77777777" w:rsidR="000C0B53" w:rsidRPr="008E285A" w:rsidRDefault="000C0B53" w:rsidP="006B2F71">
            <w:pPr>
              <w:jc w:val="center"/>
              <w:rPr>
                <w:sz w:val="20"/>
                <w:lang w:eastAsia="zh-CN"/>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A55FB07" w14:textId="77777777" w:rsidR="000C0B53" w:rsidRPr="008E285A" w:rsidRDefault="000C0B53" w:rsidP="006B2F71">
            <w:pPr>
              <w:jc w:val="center"/>
              <w:rPr>
                <w:sz w:val="20"/>
                <w:lang w:eastAsia="zh-CN"/>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F8BFDA1"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5.0</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88DEB44" w14:textId="77777777" w:rsidR="000C0B53" w:rsidRPr="008E285A" w:rsidRDefault="000C0B53" w:rsidP="006B2F71">
            <w:pPr>
              <w:jc w:val="center"/>
              <w:rPr>
                <w:sz w:val="20"/>
              </w:rPr>
            </w:pPr>
            <w:r w:rsidRPr="008E285A">
              <w:rPr>
                <w:sz w:val="20"/>
              </w:rPr>
              <w:t>−</w:t>
            </w:r>
            <w:r w:rsidRPr="008E285A">
              <w:rPr>
                <w:rFonts w:hint="eastAsia"/>
                <w:sz w:val="20"/>
                <w:lang w:eastAsia="zh-CN"/>
              </w:rPr>
              <w:t>4.4</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787918E"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6E7C61C" w14:textId="77777777" w:rsidR="000C0B53" w:rsidRPr="008E285A" w:rsidRDefault="000C0B53" w:rsidP="006B2F71">
            <w:pPr>
              <w:jc w:val="center"/>
              <w:rPr>
                <w:sz w:val="20"/>
              </w:rPr>
            </w:pPr>
            <w:r w:rsidRPr="008E285A">
              <w:rPr>
                <w:sz w:val="20"/>
              </w:rPr>
              <w:t>11</w:t>
            </w:r>
            <w:r w:rsidRPr="008E285A">
              <w:rPr>
                <w:rFonts w:hint="eastAsia"/>
                <w:sz w:val="20"/>
                <w:lang w:eastAsia="zh-CN"/>
              </w:rPr>
              <w:t>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4A7EBA0" w14:textId="77777777" w:rsidR="000C0B53" w:rsidRPr="008E285A" w:rsidRDefault="000C0B53" w:rsidP="006B2F71">
            <w:pPr>
              <w:jc w:val="center"/>
              <w:rPr>
                <w:sz w:val="20"/>
              </w:rPr>
            </w:pPr>
            <w:r w:rsidRPr="008E285A">
              <w:rPr>
                <w:rFonts w:hint="eastAsia"/>
                <w:sz w:val="20"/>
                <w:lang w:eastAsia="zh-CN"/>
              </w:rPr>
              <w:t>903</w:t>
            </w:r>
            <w:r w:rsidRPr="008E285A">
              <w:rPr>
                <w:sz w:val="20"/>
              </w:rPr>
              <w:t>%</w:t>
            </w:r>
          </w:p>
        </w:tc>
      </w:tr>
      <w:tr w:rsidR="000C0B53" w:rsidRPr="008E285A" w14:paraId="1150580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3B9A539" w14:textId="77777777" w:rsidR="000C0B53" w:rsidRPr="008E285A" w:rsidRDefault="000C0B53" w:rsidP="006B2F71">
            <w:pPr>
              <w:rPr>
                <w:sz w:val="20"/>
              </w:rPr>
            </w:pPr>
            <w:r w:rsidRPr="008E285A">
              <w:rPr>
                <w:rFonts w:hint="eastAsia"/>
                <w:sz w:val="20"/>
                <w:lang w:eastAsia="zh-CN"/>
              </w:rPr>
              <w:lastRenderedPageBreak/>
              <w:t>FBT</w:t>
            </w:r>
          </w:p>
        </w:tc>
        <w:tc>
          <w:tcPr>
            <w:tcW w:w="862" w:type="dxa"/>
            <w:tcBorders>
              <w:top w:val="single" w:sz="6" w:space="0" w:color="auto"/>
              <w:left w:val="single" w:sz="6" w:space="0" w:color="auto"/>
              <w:bottom w:val="single" w:sz="6" w:space="0" w:color="auto"/>
              <w:right w:val="single" w:sz="6" w:space="0" w:color="auto"/>
            </w:tcBorders>
            <w:vAlign w:val="center"/>
            <w:hideMark/>
          </w:tcPr>
          <w:p w14:paraId="74044EBA"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44D194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CD06FD1"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635EA4C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0E35575"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C523F12"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0.3</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A4A8004" w14:textId="77777777" w:rsidR="000C0B53" w:rsidRPr="008E285A" w:rsidRDefault="000C0B53" w:rsidP="006B2F71">
            <w:pPr>
              <w:jc w:val="center"/>
              <w:rPr>
                <w:sz w:val="20"/>
              </w:rPr>
            </w:pPr>
            <w:r w:rsidRPr="008E285A">
              <w:rPr>
                <w:sz w:val="20"/>
              </w:rPr>
              <w:t>−</w:t>
            </w:r>
            <w:r w:rsidRPr="008E285A">
              <w:rPr>
                <w:rFonts w:hint="eastAsia"/>
                <w:sz w:val="20"/>
                <w:lang w:eastAsia="zh-CN"/>
              </w:rPr>
              <w:t>0.3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71DD147" w14:textId="77777777" w:rsidR="000C0B53" w:rsidRPr="008E285A" w:rsidRDefault="000C0B53" w:rsidP="006B2F71">
            <w:pPr>
              <w:jc w:val="center"/>
              <w:rPr>
                <w:sz w:val="20"/>
              </w:rPr>
            </w:pPr>
            <w:r w:rsidRPr="008E285A">
              <w:rPr>
                <w:sz w:val="20"/>
              </w:rPr>
              <w:t>−</w:t>
            </w:r>
            <w:r w:rsidRPr="008E285A">
              <w:rPr>
                <w:rFonts w:hint="eastAsia"/>
                <w:sz w:val="20"/>
                <w:lang w:eastAsia="zh-CN"/>
              </w:rPr>
              <w:t>0.3</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DF250A2" w14:textId="77777777" w:rsidR="000C0B53" w:rsidRPr="008E285A" w:rsidRDefault="000C0B53" w:rsidP="006B2F71">
            <w:pPr>
              <w:jc w:val="center"/>
              <w:rPr>
                <w:sz w:val="20"/>
              </w:rPr>
            </w:pPr>
            <w:r w:rsidRPr="008E285A">
              <w:rPr>
                <w:rFonts w:hint="eastAsia"/>
                <w:sz w:val="20"/>
                <w:lang w:eastAsia="zh-CN"/>
              </w:rPr>
              <w:t>97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0C2766" w14:textId="77777777" w:rsidR="000C0B53" w:rsidRPr="008E285A" w:rsidRDefault="000C0B53" w:rsidP="006B2F71">
            <w:pPr>
              <w:jc w:val="center"/>
              <w:rPr>
                <w:sz w:val="20"/>
              </w:rPr>
            </w:pPr>
            <w:r w:rsidRPr="008E285A">
              <w:rPr>
                <w:rFonts w:hint="eastAsia"/>
                <w:sz w:val="20"/>
                <w:lang w:eastAsia="zh-CN"/>
              </w:rPr>
              <w:t>90</w:t>
            </w:r>
            <w:r w:rsidRPr="008E285A">
              <w:rPr>
                <w:sz w:val="20"/>
              </w:rPr>
              <w:t>%</w:t>
            </w:r>
          </w:p>
        </w:tc>
      </w:tr>
      <w:tr w:rsidR="000C0B53" w:rsidRPr="008E285A" w14:paraId="47590E08"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24D2A8E" w14:textId="77777777" w:rsidR="000C0B53" w:rsidRPr="008E285A" w:rsidRDefault="000C0B53" w:rsidP="006B2F71">
            <w:pPr>
              <w:rPr>
                <w:sz w:val="20"/>
              </w:rPr>
            </w:pPr>
            <w:r w:rsidRPr="008E285A">
              <w:rPr>
                <w:rFonts w:hint="eastAsia"/>
                <w:sz w:val="20"/>
                <w:lang w:eastAsia="zh-CN"/>
              </w:rPr>
              <w:t>NF</w:t>
            </w:r>
          </w:p>
        </w:tc>
        <w:tc>
          <w:tcPr>
            <w:tcW w:w="862" w:type="dxa"/>
            <w:tcBorders>
              <w:top w:val="single" w:sz="6" w:space="0" w:color="auto"/>
              <w:left w:val="single" w:sz="6" w:space="0" w:color="auto"/>
              <w:bottom w:val="single" w:sz="6" w:space="0" w:color="auto"/>
              <w:right w:val="single" w:sz="6" w:space="0" w:color="auto"/>
            </w:tcBorders>
            <w:vAlign w:val="center"/>
            <w:hideMark/>
          </w:tcPr>
          <w:p w14:paraId="75665DA7"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323C83A"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3EC53CF3"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2FC0151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6F4D808"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2A10A737"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BEBA9A4" w14:textId="77777777" w:rsidR="000C0B53" w:rsidRPr="008E285A" w:rsidRDefault="000C0B53" w:rsidP="006B2F71">
            <w:pPr>
              <w:jc w:val="center"/>
              <w:rPr>
                <w:sz w:val="20"/>
              </w:rPr>
            </w:pPr>
            <w:r w:rsidRPr="008E285A">
              <w:rPr>
                <w:sz w:val="20"/>
              </w:rPr>
              <w:t>−</w:t>
            </w:r>
            <w:r w:rsidRPr="008E285A">
              <w:rPr>
                <w:rFonts w:hint="eastAsia"/>
                <w:sz w:val="20"/>
                <w:lang w:eastAsia="zh-CN"/>
              </w:rPr>
              <w:t>2.9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AD7EF69" w14:textId="77777777" w:rsidR="000C0B53" w:rsidRPr="008E285A" w:rsidRDefault="000C0B53" w:rsidP="006B2F71">
            <w:pPr>
              <w:jc w:val="center"/>
              <w:rPr>
                <w:sz w:val="20"/>
              </w:rPr>
            </w:pPr>
            <w:r w:rsidRPr="008E285A">
              <w:rPr>
                <w:sz w:val="20"/>
              </w:rPr>
              <w:t>−</w:t>
            </w:r>
            <w:r w:rsidRPr="008E285A">
              <w:rPr>
                <w:rFonts w:hint="eastAsia"/>
                <w:sz w:val="20"/>
                <w:lang w:eastAsia="zh-CN"/>
              </w:rPr>
              <w:t>3.2</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908927E" w14:textId="77777777" w:rsidR="000C0B53" w:rsidRPr="008E285A" w:rsidRDefault="000C0B53" w:rsidP="006B2F71">
            <w:pPr>
              <w:jc w:val="center"/>
              <w:rPr>
                <w:sz w:val="20"/>
              </w:rPr>
            </w:pPr>
            <w:r w:rsidRPr="008E285A">
              <w:rPr>
                <w:sz w:val="20"/>
              </w:rPr>
              <w:t>1</w:t>
            </w:r>
            <w:r w:rsidRPr="008E285A">
              <w:rPr>
                <w:rFonts w:hint="eastAsia"/>
                <w:sz w:val="20"/>
                <w:lang w:eastAsia="zh-CN"/>
              </w:rPr>
              <w:t>02</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68E8D5A5" w14:textId="77777777" w:rsidR="000C0B53" w:rsidRPr="008E285A" w:rsidRDefault="000C0B53" w:rsidP="006B2F71">
            <w:pPr>
              <w:jc w:val="center"/>
              <w:rPr>
                <w:sz w:val="20"/>
              </w:rPr>
            </w:pPr>
            <w:r w:rsidRPr="008E285A">
              <w:rPr>
                <w:rFonts w:hint="eastAsia"/>
                <w:sz w:val="20"/>
                <w:lang w:eastAsia="zh-CN"/>
              </w:rPr>
              <w:t>244</w:t>
            </w:r>
            <w:r w:rsidRPr="008E285A">
              <w:rPr>
                <w:sz w:val="20"/>
              </w:rPr>
              <w:t>%</w:t>
            </w:r>
          </w:p>
        </w:tc>
      </w:tr>
      <w:tr w:rsidR="000C0B53" w:rsidRPr="008E285A" w14:paraId="4542ED5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E7C22BF" w14:textId="77777777" w:rsidR="000C0B53" w:rsidRPr="008E285A" w:rsidRDefault="000C0B53" w:rsidP="006B2F71">
            <w:pPr>
              <w:rPr>
                <w:sz w:val="20"/>
              </w:rPr>
            </w:pPr>
            <w:r w:rsidRPr="008E285A">
              <w:rPr>
                <w:rFonts w:hint="eastAsia"/>
                <w:sz w:val="20"/>
                <w:lang w:eastAsia="zh-CN"/>
              </w:rPr>
              <w:t>DMVR</w:t>
            </w:r>
          </w:p>
        </w:tc>
        <w:tc>
          <w:tcPr>
            <w:tcW w:w="862" w:type="dxa"/>
            <w:tcBorders>
              <w:top w:val="single" w:sz="6" w:space="0" w:color="auto"/>
              <w:left w:val="single" w:sz="6" w:space="0" w:color="auto"/>
              <w:bottom w:val="single" w:sz="6" w:space="0" w:color="auto"/>
              <w:right w:val="single" w:sz="6" w:space="0" w:color="auto"/>
            </w:tcBorders>
            <w:vAlign w:val="center"/>
            <w:hideMark/>
          </w:tcPr>
          <w:p w14:paraId="3B4DCB0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3273D7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12C2155"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50785A2"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C9E63D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3689CE5"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4.6</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3F57F826" w14:textId="77777777" w:rsidR="000C0B53" w:rsidRPr="008E285A" w:rsidRDefault="000C0B53" w:rsidP="006B2F71">
            <w:pPr>
              <w:jc w:val="center"/>
              <w:rPr>
                <w:sz w:val="20"/>
              </w:rPr>
            </w:pPr>
            <w:r w:rsidRPr="008E285A">
              <w:rPr>
                <w:sz w:val="20"/>
              </w:rPr>
              <w:t>−</w:t>
            </w:r>
            <w:r w:rsidRPr="008E285A">
              <w:rPr>
                <w:rFonts w:hint="eastAsia"/>
                <w:sz w:val="20"/>
                <w:lang w:eastAsia="zh-CN"/>
              </w:rPr>
              <w:t>4.0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CD7A66B"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68181DD3" w14:textId="77777777" w:rsidR="000C0B53" w:rsidRPr="008E285A" w:rsidRDefault="000C0B53" w:rsidP="006B2F71">
            <w:pPr>
              <w:jc w:val="center"/>
              <w:rPr>
                <w:sz w:val="20"/>
              </w:rPr>
            </w:pPr>
            <w:r w:rsidRPr="008E285A">
              <w:rPr>
                <w:sz w:val="20"/>
              </w:rPr>
              <w:t>1</w:t>
            </w:r>
            <w:r w:rsidRPr="008E285A">
              <w:rPr>
                <w:rFonts w:hint="eastAsia"/>
                <w:sz w:val="20"/>
                <w:lang w:eastAsia="zh-CN"/>
              </w:rPr>
              <w:t>00</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03D2862" w14:textId="77777777" w:rsidR="000C0B53" w:rsidRPr="008E285A" w:rsidRDefault="000C0B53" w:rsidP="006B2F71">
            <w:pPr>
              <w:jc w:val="center"/>
              <w:rPr>
                <w:sz w:val="20"/>
              </w:rPr>
            </w:pPr>
            <w:r w:rsidRPr="008E285A">
              <w:rPr>
                <w:rFonts w:hint="eastAsia"/>
                <w:sz w:val="20"/>
                <w:lang w:eastAsia="zh-CN"/>
              </w:rPr>
              <w:t>88</w:t>
            </w:r>
            <w:r w:rsidRPr="008E285A">
              <w:rPr>
                <w:sz w:val="20"/>
              </w:rPr>
              <w:t>%</w:t>
            </w:r>
          </w:p>
        </w:tc>
      </w:tr>
      <w:tr w:rsidR="000C0B53" w:rsidRPr="008E285A" w14:paraId="56C3CF8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3976C0F" w14:textId="77777777" w:rsidR="000C0B53" w:rsidRPr="008E285A" w:rsidRDefault="000C0B53" w:rsidP="006B2F71">
            <w:pPr>
              <w:rPr>
                <w:sz w:val="20"/>
                <w:lang w:eastAsia="zh-CN"/>
              </w:rPr>
            </w:pPr>
            <w:r w:rsidRPr="008E285A">
              <w:rPr>
                <w:rFonts w:hint="eastAsia"/>
                <w:sz w:val="20"/>
                <w:lang w:eastAsia="zh-CN"/>
              </w:rPr>
              <w:t>DMVRI</w:t>
            </w:r>
          </w:p>
        </w:tc>
        <w:tc>
          <w:tcPr>
            <w:tcW w:w="862" w:type="dxa"/>
            <w:tcBorders>
              <w:top w:val="single" w:sz="6" w:space="0" w:color="auto"/>
              <w:left w:val="single" w:sz="6" w:space="0" w:color="auto"/>
              <w:bottom w:val="single" w:sz="6" w:space="0" w:color="auto"/>
              <w:right w:val="single" w:sz="6" w:space="0" w:color="auto"/>
            </w:tcBorders>
            <w:vAlign w:val="center"/>
            <w:hideMark/>
          </w:tcPr>
          <w:p w14:paraId="53195AA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0EB8C03F"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0B3EE1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1C244A4"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4D048AE"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58113D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7.5</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3E36777" w14:textId="77777777" w:rsidR="000C0B53" w:rsidRPr="008E285A" w:rsidRDefault="000C0B53" w:rsidP="006B2F71">
            <w:pPr>
              <w:jc w:val="center"/>
              <w:rPr>
                <w:sz w:val="20"/>
              </w:rPr>
            </w:pPr>
            <w:r w:rsidRPr="008E285A">
              <w:rPr>
                <w:sz w:val="20"/>
              </w:rPr>
              <w:t>−</w:t>
            </w:r>
            <w:r w:rsidRPr="008E285A">
              <w:rPr>
                <w:rFonts w:hint="eastAsia"/>
                <w:sz w:val="20"/>
                <w:lang w:eastAsia="zh-CN"/>
              </w:rPr>
              <w:t>6.8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6050ED6" w14:textId="77777777" w:rsidR="000C0B53" w:rsidRPr="008E285A" w:rsidRDefault="000C0B53" w:rsidP="006B2F71">
            <w:pPr>
              <w:jc w:val="center"/>
              <w:rPr>
                <w:sz w:val="20"/>
              </w:rPr>
            </w:pPr>
            <w:r w:rsidRPr="008E285A">
              <w:rPr>
                <w:sz w:val="20"/>
              </w:rPr>
              <w:t>−</w:t>
            </w:r>
            <w:r w:rsidRPr="008E285A">
              <w:rPr>
                <w:rFonts w:hint="eastAsia"/>
                <w:sz w:val="20"/>
                <w:lang w:eastAsia="zh-CN"/>
              </w:rPr>
              <w:t>7.0</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0B16C99D" w14:textId="77777777" w:rsidR="000C0B53" w:rsidRPr="008E285A" w:rsidRDefault="000C0B53" w:rsidP="006B2F71">
            <w:pPr>
              <w:jc w:val="center"/>
              <w:rPr>
                <w:sz w:val="20"/>
              </w:rPr>
            </w:pPr>
            <w:r w:rsidRPr="008E285A">
              <w:rPr>
                <w:rFonts w:hint="eastAsia"/>
                <w:sz w:val="20"/>
                <w:lang w:eastAsia="zh-CN"/>
              </w:rPr>
              <w:t>95</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4414369" w14:textId="77777777" w:rsidR="000C0B53" w:rsidRPr="008E285A" w:rsidRDefault="000C0B53" w:rsidP="006B2F71">
            <w:pPr>
              <w:jc w:val="center"/>
              <w:rPr>
                <w:sz w:val="20"/>
              </w:rPr>
            </w:pPr>
            <w:r w:rsidRPr="008E285A">
              <w:rPr>
                <w:rFonts w:hint="eastAsia"/>
                <w:sz w:val="20"/>
                <w:lang w:eastAsia="zh-CN"/>
              </w:rPr>
              <w:t>121</w:t>
            </w:r>
            <w:r w:rsidRPr="008E285A">
              <w:rPr>
                <w:sz w:val="20"/>
              </w:rPr>
              <w:t>%</w:t>
            </w:r>
          </w:p>
        </w:tc>
      </w:tr>
      <w:tr w:rsidR="000C0B53" w:rsidRPr="008E285A" w14:paraId="43A21141"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0FDA40C" w14:textId="77777777" w:rsidR="000C0B53" w:rsidRPr="008E285A" w:rsidRDefault="000C0B53" w:rsidP="006B2F71">
            <w:pPr>
              <w:rPr>
                <w:sz w:val="20"/>
              </w:rPr>
            </w:pPr>
            <w:r w:rsidRPr="008E285A">
              <w:rPr>
                <w:rFonts w:hint="eastAsia"/>
                <w:sz w:val="20"/>
                <w:lang w:eastAsia="zh-CN"/>
              </w:rPr>
              <w:t>FRUC</w:t>
            </w:r>
          </w:p>
        </w:tc>
        <w:tc>
          <w:tcPr>
            <w:tcW w:w="862" w:type="dxa"/>
            <w:tcBorders>
              <w:top w:val="single" w:sz="6" w:space="0" w:color="auto"/>
              <w:left w:val="single" w:sz="6" w:space="0" w:color="auto"/>
              <w:bottom w:val="single" w:sz="6" w:space="0" w:color="auto"/>
              <w:right w:val="single" w:sz="6" w:space="0" w:color="auto"/>
            </w:tcBorders>
            <w:vAlign w:val="center"/>
            <w:hideMark/>
          </w:tcPr>
          <w:p w14:paraId="0D8B1BB5"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CB29CD6"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B378C6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D12B411"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5192F02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D13EB4D"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8.6</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036A85D" w14:textId="77777777" w:rsidR="000C0B53" w:rsidRPr="008E285A" w:rsidRDefault="000C0B53" w:rsidP="006B2F71">
            <w:pPr>
              <w:jc w:val="center"/>
              <w:rPr>
                <w:sz w:val="20"/>
              </w:rPr>
            </w:pPr>
            <w:r w:rsidRPr="008E285A">
              <w:rPr>
                <w:sz w:val="20"/>
              </w:rPr>
              <w:t>−</w:t>
            </w:r>
            <w:r w:rsidRPr="008E285A">
              <w:rPr>
                <w:rFonts w:hint="eastAsia"/>
                <w:sz w:val="20"/>
                <w:lang w:eastAsia="zh-CN"/>
              </w:rPr>
              <w:t>8.4</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BE5C4E3" w14:textId="77777777" w:rsidR="000C0B53" w:rsidRPr="008E285A" w:rsidRDefault="000C0B53" w:rsidP="006B2F71">
            <w:pPr>
              <w:jc w:val="center"/>
              <w:rPr>
                <w:sz w:val="20"/>
              </w:rPr>
            </w:pPr>
            <w:r w:rsidRPr="008E285A">
              <w:rPr>
                <w:sz w:val="20"/>
              </w:rPr>
              <w:t>−</w:t>
            </w:r>
            <w:r w:rsidRPr="008E285A">
              <w:rPr>
                <w:rFonts w:hint="eastAsia"/>
                <w:sz w:val="20"/>
                <w:lang w:eastAsia="zh-CN"/>
              </w:rPr>
              <w:t>8.9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8BF0EC9" w14:textId="77777777" w:rsidR="000C0B53" w:rsidRPr="008E285A" w:rsidRDefault="000C0B53" w:rsidP="006B2F71">
            <w:pPr>
              <w:jc w:val="center"/>
              <w:rPr>
                <w:sz w:val="20"/>
              </w:rPr>
            </w:pPr>
            <w:r w:rsidRPr="008E285A">
              <w:rPr>
                <w:rFonts w:hint="eastAsia"/>
                <w:sz w:val="20"/>
                <w:lang w:eastAsia="zh-CN"/>
              </w:rPr>
              <w:t>91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A6F215" w14:textId="77777777" w:rsidR="000C0B53" w:rsidRPr="008E285A" w:rsidRDefault="000C0B53" w:rsidP="006B2F71">
            <w:pPr>
              <w:jc w:val="center"/>
              <w:rPr>
                <w:sz w:val="20"/>
              </w:rPr>
            </w:pPr>
            <w:r w:rsidRPr="008E285A">
              <w:rPr>
                <w:rFonts w:hint="eastAsia"/>
                <w:sz w:val="20"/>
                <w:lang w:eastAsia="zh-CN"/>
              </w:rPr>
              <w:t>141</w:t>
            </w:r>
            <w:r w:rsidRPr="008E285A">
              <w:rPr>
                <w:sz w:val="20"/>
              </w:rPr>
              <w:t>%</w:t>
            </w:r>
          </w:p>
        </w:tc>
      </w:tr>
      <w:tr w:rsidR="000C0B53" w:rsidRPr="008E285A" w14:paraId="592C07D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B7CCDBE" w14:textId="77777777" w:rsidR="000C0B53" w:rsidRPr="008E285A" w:rsidRDefault="000C0B53" w:rsidP="006B2F71">
            <w:pPr>
              <w:rPr>
                <w:sz w:val="20"/>
              </w:rPr>
            </w:pPr>
            <w:r w:rsidRPr="008E285A">
              <w:rPr>
                <w:rFonts w:hint="eastAsia"/>
                <w:sz w:val="20"/>
                <w:lang w:eastAsia="zh-CN"/>
              </w:rPr>
              <w:t>FRUCI</w:t>
            </w:r>
          </w:p>
        </w:tc>
        <w:tc>
          <w:tcPr>
            <w:tcW w:w="862" w:type="dxa"/>
            <w:tcBorders>
              <w:top w:val="single" w:sz="6" w:space="0" w:color="auto"/>
              <w:left w:val="single" w:sz="6" w:space="0" w:color="auto"/>
              <w:bottom w:val="single" w:sz="6" w:space="0" w:color="auto"/>
              <w:right w:val="single" w:sz="6" w:space="0" w:color="auto"/>
            </w:tcBorders>
            <w:vAlign w:val="center"/>
            <w:hideMark/>
          </w:tcPr>
          <w:p w14:paraId="3DEDD7C7"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87BBA6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DAA8B02"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2A3AF28"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C836CDF"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8F46A9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9.0</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3AA4347" w14:textId="77777777" w:rsidR="000C0B53" w:rsidRPr="008E285A" w:rsidRDefault="000C0B53" w:rsidP="006B2F71">
            <w:pPr>
              <w:jc w:val="center"/>
              <w:rPr>
                <w:sz w:val="20"/>
              </w:rPr>
            </w:pPr>
            <w:r w:rsidRPr="008E285A">
              <w:rPr>
                <w:sz w:val="20"/>
              </w:rPr>
              <w:t>−</w:t>
            </w:r>
            <w:r w:rsidRPr="008E285A">
              <w:rPr>
                <w:rFonts w:hint="eastAsia"/>
                <w:sz w:val="20"/>
                <w:lang w:eastAsia="zh-CN"/>
              </w:rPr>
              <w:t>9.0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5E3D096" w14:textId="77777777" w:rsidR="000C0B53" w:rsidRPr="008E285A" w:rsidRDefault="000C0B53" w:rsidP="006B2F71">
            <w:pPr>
              <w:jc w:val="center"/>
              <w:rPr>
                <w:sz w:val="20"/>
              </w:rPr>
            </w:pPr>
            <w:r w:rsidRPr="008E285A">
              <w:rPr>
                <w:sz w:val="20"/>
              </w:rPr>
              <w:t>−</w:t>
            </w:r>
            <w:r w:rsidRPr="008E285A">
              <w:rPr>
                <w:rFonts w:hint="eastAsia"/>
                <w:sz w:val="20"/>
                <w:lang w:eastAsia="zh-CN"/>
              </w:rPr>
              <w:t>9.6</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FC5E382" w14:textId="77777777" w:rsidR="000C0B53" w:rsidRPr="008E285A" w:rsidRDefault="000C0B53" w:rsidP="006B2F71">
            <w:pPr>
              <w:jc w:val="center"/>
              <w:rPr>
                <w:sz w:val="20"/>
              </w:rPr>
            </w:pPr>
            <w:r w:rsidRPr="008E285A">
              <w:rPr>
                <w:sz w:val="20"/>
              </w:rPr>
              <w:t>1</w:t>
            </w:r>
            <w:r w:rsidRPr="008E285A">
              <w:rPr>
                <w:rFonts w:hint="eastAsia"/>
                <w:sz w:val="20"/>
                <w:lang w:eastAsia="zh-CN"/>
              </w:rPr>
              <w:t>47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5B5C3F8" w14:textId="77777777" w:rsidR="000C0B53" w:rsidRPr="008E285A" w:rsidRDefault="000C0B53" w:rsidP="006B2F71">
            <w:pPr>
              <w:jc w:val="center"/>
              <w:rPr>
                <w:sz w:val="20"/>
              </w:rPr>
            </w:pPr>
            <w:r w:rsidRPr="008E285A">
              <w:rPr>
                <w:rFonts w:hint="eastAsia"/>
                <w:sz w:val="20"/>
                <w:lang w:eastAsia="zh-CN"/>
              </w:rPr>
              <w:t>236</w:t>
            </w:r>
            <w:r w:rsidRPr="008E285A">
              <w:rPr>
                <w:sz w:val="20"/>
              </w:rPr>
              <w:t>%</w:t>
            </w:r>
          </w:p>
        </w:tc>
      </w:tr>
      <w:tr w:rsidR="000C0B53" w:rsidRPr="008E285A" w14:paraId="2A7F77B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0934A72F" w14:textId="77777777" w:rsidR="000C0B53" w:rsidRPr="008E285A" w:rsidRDefault="000C0B53" w:rsidP="006B2F71">
            <w:pPr>
              <w:rPr>
                <w:sz w:val="20"/>
              </w:rPr>
            </w:pPr>
            <w:r w:rsidRPr="008E285A">
              <w:rPr>
                <w:rFonts w:hint="eastAsia"/>
                <w:sz w:val="20"/>
                <w:lang w:eastAsia="zh-CN"/>
              </w:rPr>
              <w:t>AFFINE</w:t>
            </w:r>
          </w:p>
        </w:tc>
        <w:tc>
          <w:tcPr>
            <w:tcW w:w="862" w:type="dxa"/>
            <w:tcBorders>
              <w:top w:val="single" w:sz="6" w:space="0" w:color="auto"/>
              <w:left w:val="single" w:sz="6" w:space="0" w:color="auto"/>
              <w:bottom w:val="single" w:sz="6" w:space="0" w:color="auto"/>
              <w:right w:val="single" w:sz="6" w:space="0" w:color="auto"/>
            </w:tcBorders>
            <w:vAlign w:val="center"/>
            <w:hideMark/>
          </w:tcPr>
          <w:p w14:paraId="43FE69C6"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22CB782"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88C340"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1B763F7"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382BBEB"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970014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4.9</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8ED277B" w14:textId="77777777" w:rsidR="000C0B53" w:rsidRPr="008E285A" w:rsidRDefault="000C0B53" w:rsidP="006B2F71">
            <w:pPr>
              <w:jc w:val="center"/>
              <w:rPr>
                <w:sz w:val="20"/>
              </w:rPr>
            </w:pPr>
            <w:r w:rsidRPr="008E285A">
              <w:rPr>
                <w:sz w:val="20"/>
              </w:rPr>
              <w:t>−</w:t>
            </w:r>
            <w:r w:rsidRPr="008E285A">
              <w:rPr>
                <w:rFonts w:hint="eastAsia"/>
                <w:sz w:val="20"/>
                <w:lang w:eastAsia="zh-CN"/>
              </w:rPr>
              <w:t>3.8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D105FBE" w14:textId="77777777" w:rsidR="000C0B53" w:rsidRPr="008E285A" w:rsidRDefault="000C0B53" w:rsidP="006B2F71">
            <w:pPr>
              <w:jc w:val="center"/>
              <w:rPr>
                <w:sz w:val="20"/>
              </w:rPr>
            </w:pPr>
            <w:r w:rsidRPr="008E285A">
              <w:rPr>
                <w:sz w:val="20"/>
              </w:rPr>
              <w:t>−</w:t>
            </w:r>
            <w:r w:rsidRPr="008E285A">
              <w:rPr>
                <w:rFonts w:hint="eastAsia"/>
                <w:sz w:val="20"/>
                <w:lang w:eastAsia="zh-CN"/>
              </w:rPr>
              <w:t>3.9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6835CF7E" w14:textId="77777777" w:rsidR="000C0B53" w:rsidRPr="008E285A" w:rsidRDefault="000C0B53" w:rsidP="006B2F71">
            <w:pPr>
              <w:jc w:val="center"/>
              <w:rPr>
                <w:sz w:val="20"/>
              </w:rPr>
            </w:pPr>
            <w:r w:rsidRPr="008E285A">
              <w:rPr>
                <w:rFonts w:hint="eastAsia"/>
                <w:sz w:val="20"/>
                <w:lang w:eastAsia="zh-CN"/>
              </w:rPr>
              <w:t>98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365FBF2" w14:textId="77777777" w:rsidR="000C0B53" w:rsidRPr="008E285A" w:rsidRDefault="000C0B53" w:rsidP="006B2F71">
            <w:pPr>
              <w:jc w:val="center"/>
              <w:rPr>
                <w:sz w:val="20"/>
                <w:lang w:eastAsia="zh-CN"/>
              </w:rPr>
            </w:pPr>
            <w:r w:rsidRPr="008E285A">
              <w:rPr>
                <w:rFonts w:hint="eastAsia"/>
                <w:sz w:val="20"/>
                <w:lang w:eastAsia="zh-CN"/>
              </w:rPr>
              <w:t>68</w:t>
            </w:r>
            <w:r w:rsidRPr="008E285A">
              <w:rPr>
                <w:sz w:val="20"/>
              </w:rPr>
              <w:t>%</w:t>
            </w:r>
          </w:p>
        </w:tc>
      </w:tr>
      <w:tr w:rsidR="000C0B53" w:rsidRPr="008E285A" w14:paraId="2D0118D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71F6FAE" w14:textId="77777777" w:rsidR="000C0B53" w:rsidRPr="008E285A" w:rsidRDefault="000C0B53" w:rsidP="006B2F71">
            <w:pPr>
              <w:rPr>
                <w:sz w:val="20"/>
                <w:lang w:eastAsia="zh-CN"/>
              </w:rPr>
            </w:pPr>
            <w:r w:rsidRPr="008E285A">
              <w:rPr>
                <w:rFonts w:hint="eastAsia"/>
                <w:sz w:val="20"/>
                <w:lang w:eastAsia="zh-CN"/>
              </w:rPr>
              <w:t>AFFINEI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C0C50C3"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F8307B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0CB6D70"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73254DA"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0EE101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7EBA3C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7.8</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5F72BAA" w14:textId="77777777" w:rsidR="000C0B53" w:rsidRPr="008E285A" w:rsidRDefault="000C0B53" w:rsidP="006B2F71">
            <w:pPr>
              <w:jc w:val="center"/>
              <w:rPr>
                <w:sz w:val="20"/>
              </w:rPr>
            </w:pPr>
            <w:r w:rsidRPr="008E285A">
              <w:rPr>
                <w:sz w:val="20"/>
              </w:rPr>
              <w:t>−</w:t>
            </w:r>
            <w:r w:rsidRPr="008E285A">
              <w:rPr>
                <w:rFonts w:hint="eastAsia"/>
                <w:sz w:val="20"/>
                <w:lang w:eastAsia="zh-CN"/>
              </w:rPr>
              <w:t>6.3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52E3EA" w14:textId="77777777" w:rsidR="000C0B53" w:rsidRPr="008E285A" w:rsidRDefault="000C0B53" w:rsidP="006B2F71">
            <w:pPr>
              <w:jc w:val="center"/>
              <w:rPr>
                <w:sz w:val="20"/>
              </w:rPr>
            </w:pPr>
            <w:r w:rsidRPr="008E285A">
              <w:rPr>
                <w:sz w:val="20"/>
              </w:rPr>
              <w:t>−</w:t>
            </w:r>
            <w:r w:rsidRPr="008E285A">
              <w:rPr>
                <w:rFonts w:hint="eastAsia"/>
                <w:sz w:val="20"/>
                <w:lang w:eastAsia="zh-CN"/>
              </w:rPr>
              <w:t>6.5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04FE429B" w14:textId="77777777" w:rsidR="000C0B53" w:rsidRPr="008E285A" w:rsidRDefault="000C0B53" w:rsidP="006B2F71">
            <w:pPr>
              <w:jc w:val="center"/>
              <w:rPr>
                <w:sz w:val="20"/>
              </w:rPr>
            </w:pPr>
            <w:r w:rsidRPr="008E285A">
              <w:rPr>
                <w:rFonts w:hint="eastAsia"/>
                <w:sz w:val="20"/>
                <w:lang w:eastAsia="zh-CN"/>
              </w:rPr>
              <w:t>167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294DE96F" w14:textId="77777777" w:rsidR="000C0B53" w:rsidRPr="008E285A" w:rsidRDefault="000C0B53" w:rsidP="006B2F71">
            <w:pPr>
              <w:jc w:val="center"/>
              <w:rPr>
                <w:sz w:val="20"/>
                <w:lang w:eastAsia="zh-CN"/>
              </w:rPr>
            </w:pPr>
            <w:r w:rsidRPr="008E285A">
              <w:rPr>
                <w:rFonts w:hint="eastAsia"/>
                <w:sz w:val="20"/>
                <w:lang w:eastAsia="zh-CN"/>
              </w:rPr>
              <w:t>116</w:t>
            </w:r>
            <w:r w:rsidRPr="008E285A">
              <w:rPr>
                <w:sz w:val="20"/>
              </w:rPr>
              <w:t>%</w:t>
            </w:r>
          </w:p>
        </w:tc>
      </w:tr>
    </w:tbl>
    <w:p w14:paraId="1E23084A"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862"/>
        <w:gridCol w:w="818"/>
        <w:gridCol w:w="818"/>
        <w:gridCol w:w="726"/>
        <w:gridCol w:w="883"/>
        <w:gridCol w:w="780"/>
        <w:gridCol w:w="797"/>
        <w:gridCol w:w="797"/>
        <w:gridCol w:w="708"/>
        <w:gridCol w:w="983"/>
      </w:tblGrid>
      <w:tr w:rsidR="000C0B53" w:rsidRPr="008E285A" w14:paraId="2BF77E46" w14:textId="77777777" w:rsidTr="006B2F71">
        <w:tc>
          <w:tcPr>
            <w:tcW w:w="1404" w:type="dxa"/>
            <w:tcBorders>
              <w:top w:val="single" w:sz="6" w:space="0" w:color="auto"/>
              <w:left w:val="single" w:sz="6" w:space="0" w:color="auto"/>
              <w:bottom w:val="single" w:sz="6" w:space="0" w:color="auto"/>
              <w:right w:val="single" w:sz="6" w:space="0" w:color="auto"/>
            </w:tcBorders>
            <w:hideMark/>
          </w:tcPr>
          <w:p w14:paraId="4101AEFD" w14:textId="77777777" w:rsidR="000C0B53" w:rsidRPr="008E285A" w:rsidRDefault="000C0B53" w:rsidP="006B2F71">
            <w:pPr>
              <w:pStyle w:val="SPIEbodytext"/>
              <w:jc w:val="center"/>
              <w:rPr>
                <w:b/>
                <w:szCs w:val="20"/>
              </w:rPr>
            </w:pPr>
            <w:r w:rsidRPr="008E285A">
              <w:rPr>
                <w:b/>
                <w:szCs w:val="22"/>
                <w:lang w:eastAsia="zh-CN"/>
              </w:rPr>
              <w:t>SDR-</w:t>
            </w:r>
            <w:r w:rsidRPr="008E285A">
              <w:rPr>
                <w:rFonts w:hint="eastAsia"/>
                <w:b/>
                <w:szCs w:val="22"/>
                <w:lang w:eastAsia="zh-CN"/>
              </w:rPr>
              <w:t>B</w:t>
            </w:r>
            <w:r w:rsidRPr="008E285A">
              <w:rPr>
                <w:b/>
                <w:szCs w:val="22"/>
                <w:lang w:eastAsia="zh-CN"/>
              </w:rPr>
              <w:t xml:space="preserve"> Constraint Set 1</w:t>
            </w:r>
          </w:p>
        </w:tc>
        <w:tc>
          <w:tcPr>
            <w:tcW w:w="4107" w:type="dxa"/>
            <w:gridSpan w:val="5"/>
            <w:tcBorders>
              <w:top w:val="single" w:sz="6" w:space="0" w:color="auto"/>
              <w:left w:val="single" w:sz="6" w:space="0" w:color="auto"/>
              <w:bottom w:val="single" w:sz="6" w:space="0" w:color="auto"/>
              <w:right w:val="single" w:sz="6" w:space="0" w:color="auto"/>
            </w:tcBorders>
          </w:tcPr>
          <w:p w14:paraId="78A2EAE9"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4065" w:type="dxa"/>
            <w:gridSpan w:val="5"/>
            <w:tcBorders>
              <w:top w:val="single" w:sz="6" w:space="0" w:color="auto"/>
              <w:left w:val="single" w:sz="6" w:space="0" w:color="auto"/>
              <w:bottom w:val="single" w:sz="6" w:space="0" w:color="auto"/>
              <w:right w:val="single" w:sz="6" w:space="0" w:color="auto"/>
            </w:tcBorders>
            <w:hideMark/>
          </w:tcPr>
          <w:p w14:paraId="1D1AE608"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6941E109"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2777E163" w14:textId="2FEA0037" w:rsidR="000C0B53" w:rsidRPr="008E285A" w:rsidRDefault="000C0B53" w:rsidP="004624C9">
            <w:pPr>
              <w:pStyle w:val="SPIEbodytext"/>
              <w:jc w:val="center"/>
              <w:rPr>
                <w:b/>
                <w:szCs w:val="20"/>
              </w:rPr>
            </w:pPr>
            <w:r w:rsidRPr="008E285A">
              <w:rPr>
                <w:b/>
                <w:szCs w:val="20"/>
              </w:rPr>
              <w:t>Tested tool</w:t>
            </w:r>
          </w:p>
        </w:tc>
        <w:tc>
          <w:tcPr>
            <w:tcW w:w="2498" w:type="dxa"/>
            <w:gridSpan w:val="3"/>
            <w:tcBorders>
              <w:top w:val="single" w:sz="6" w:space="0" w:color="auto"/>
              <w:left w:val="single" w:sz="6" w:space="0" w:color="auto"/>
              <w:bottom w:val="single" w:sz="6" w:space="0" w:color="auto"/>
              <w:right w:val="single" w:sz="6" w:space="0" w:color="auto"/>
            </w:tcBorders>
            <w:hideMark/>
          </w:tcPr>
          <w:p w14:paraId="3D0E6C48" w14:textId="77777777" w:rsidR="000C0B53" w:rsidRPr="008E285A" w:rsidRDefault="000C0B53" w:rsidP="006B2F71">
            <w:pPr>
              <w:pStyle w:val="SPIEbodytext"/>
              <w:jc w:val="center"/>
              <w:rPr>
                <w:b/>
                <w:szCs w:val="20"/>
              </w:rPr>
            </w:pPr>
            <w:r w:rsidRPr="008E285A">
              <w:rPr>
                <w:b/>
                <w:szCs w:val="20"/>
              </w:rPr>
              <w:t>BD-rate</w:t>
            </w:r>
          </w:p>
        </w:tc>
        <w:tc>
          <w:tcPr>
            <w:tcW w:w="1609" w:type="dxa"/>
            <w:gridSpan w:val="2"/>
            <w:tcBorders>
              <w:top w:val="single" w:sz="6" w:space="0" w:color="auto"/>
              <w:left w:val="single" w:sz="6" w:space="0" w:color="auto"/>
              <w:bottom w:val="single" w:sz="6" w:space="0" w:color="auto"/>
              <w:right w:val="single" w:sz="6" w:space="0" w:color="auto"/>
            </w:tcBorders>
            <w:hideMark/>
          </w:tcPr>
          <w:p w14:paraId="6D5CCD69" w14:textId="77777777" w:rsidR="000C0B53" w:rsidRPr="008E285A" w:rsidRDefault="000C0B53" w:rsidP="006B2F71">
            <w:pPr>
              <w:pStyle w:val="SPIEbodytext"/>
              <w:jc w:val="center"/>
              <w:rPr>
                <w:b/>
                <w:szCs w:val="20"/>
              </w:rPr>
            </w:pPr>
            <w:r w:rsidRPr="008E285A">
              <w:rPr>
                <w:b/>
                <w:szCs w:val="20"/>
              </w:rPr>
              <w:t>Runtime</w:t>
            </w:r>
          </w:p>
        </w:tc>
        <w:tc>
          <w:tcPr>
            <w:tcW w:w="2374" w:type="dxa"/>
            <w:gridSpan w:val="3"/>
            <w:tcBorders>
              <w:top w:val="single" w:sz="6" w:space="0" w:color="auto"/>
              <w:left w:val="single" w:sz="6" w:space="0" w:color="auto"/>
              <w:bottom w:val="single" w:sz="6" w:space="0" w:color="auto"/>
              <w:right w:val="single" w:sz="6" w:space="0" w:color="auto"/>
            </w:tcBorders>
            <w:hideMark/>
          </w:tcPr>
          <w:p w14:paraId="1C412B62" w14:textId="77777777" w:rsidR="000C0B53" w:rsidRPr="008E285A" w:rsidRDefault="000C0B53" w:rsidP="006B2F71">
            <w:pPr>
              <w:pStyle w:val="SPIEbodytext"/>
              <w:jc w:val="center"/>
              <w:rPr>
                <w:b/>
                <w:szCs w:val="20"/>
              </w:rPr>
            </w:pPr>
            <w:r w:rsidRPr="008E285A">
              <w:rPr>
                <w:b/>
                <w:szCs w:val="20"/>
              </w:rPr>
              <w:t>BD-rate</w:t>
            </w:r>
          </w:p>
        </w:tc>
        <w:tc>
          <w:tcPr>
            <w:tcW w:w="1691" w:type="dxa"/>
            <w:gridSpan w:val="2"/>
            <w:tcBorders>
              <w:top w:val="single" w:sz="6" w:space="0" w:color="auto"/>
              <w:left w:val="single" w:sz="6" w:space="0" w:color="auto"/>
              <w:bottom w:val="single" w:sz="6" w:space="0" w:color="auto"/>
              <w:right w:val="single" w:sz="6" w:space="0" w:color="auto"/>
            </w:tcBorders>
            <w:hideMark/>
          </w:tcPr>
          <w:p w14:paraId="0B2A1A5C"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6D0EEE8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1F62F727" w14:textId="77777777" w:rsidR="000C0B53" w:rsidRPr="008E285A" w:rsidRDefault="000C0B53" w:rsidP="006B2F71">
            <w:pPr>
              <w:spacing w:before="0"/>
              <w:rPr>
                <w:rFonts w:eastAsia="Malgun Gothic"/>
                <w:b/>
                <w:sz w:val="20"/>
              </w:rPr>
            </w:pPr>
          </w:p>
        </w:tc>
        <w:tc>
          <w:tcPr>
            <w:tcW w:w="862" w:type="dxa"/>
            <w:tcBorders>
              <w:top w:val="single" w:sz="6" w:space="0" w:color="auto"/>
              <w:left w:val="single" w:sz="6" w:space="0" w:color="auto"/>
              <w:bottom w:val="single" w:sz="6" w:space="0" w:color="auto"/>
              <w:right w:val="single" w:sz="6" w:space="0" w:color="auto"/>
            </w:tcBorders>
            <w:hideMark/>
          </w:tcPr>
          <w:p w14:paraId="32B067B0" w14:textId="77777777" w:rsidR="000C0B53" w:rsidRPr="008E285A" w:rsidRDefault="000C0B53" w:rsidP="006B2F71">
            <w:pPr>
              <w:pStyle w:val="SPIEbodytext"/>
              <w:jc w:val="center"/>
              <w:rPr>
                <w:b/>
                <w:szCs w:val="20"/>
              </w:rPr>
            </w:pPr>
            <w:r w:rsidRPr="008E285A">
              <w:rPr>
                <w:b/>
                <w:szCs w:val="20"/>
              </w:rPr>
              <w:t>Y</w:t>
            </w:r>
          </w:p>
        </w:tc>
        <w:tc>
          <w:tcPr>
            <w:tcW w:w="818" w:type="dxa"/>
            <w:tcBorders>
              <w:top w:val="single" w:sz="6" w:space="0" w:color="auto"/>
              <w:left w:val="single" w:sz="6" w:space="0" w:color="auto"/>
              <w:bottom w:val="single" w:sz="6" w:space="0" w:color="auto"/>
              <w:right w:val="single" w:sz="6" w:space="0" w:color="auto"/>
            </w:tcBorders>
            <w:hideMark/>
          </w:tcPr>
          <w:p w14:paraId="3486A095" w14:textId="77777777" w:rsidR="000C0B53" w:rsidRPr="008E285A" w:rsidRDefault="000C0B53" w:rsidP="006B2F71">
            <w:pPr>
              <w:pStyle w:val="SPIEbodytext"/>
              <w:jc w:val="center"/>
              <w:rPr>
                <w:b/>
                <w:szCs w:val="20"/>
              </w:rPr>
            </w:pPr>
            <w:r w:rsidRPr="008E285A">
              <w:rPr>
                <w:b/>
                <w:szCs w:val="20"/>
              </w:rPr>
              <w:t>Cb</w:t>
            </w:r>
          </w:p>
        </w:tc>
        <w:tc>
          <w:tcPr>
            <w:tcW w:w="818" w:type="dxa"/>
            <w:tcBorders>
              <w:top w:val="single" w:sz="6" w:space="0" w:color="auto"/>
              <w:left w:val="single" w:sz="6" w:space="0" w:color="auto"/>
              <w:bottom w:val="single" w:sz="6" w:space="0" w:color="auto"/>
              <w:right w:val="single" w:sz="6" w:space="0" w:color="auto"/>
            </w:tcBorders>
            <w:hideMark/>
          </w:tcPr>
          <w:p w14:paraId="2BCB3F35" w14:textId="77777777" w:rsidR="000C0B53" w:rsidRPr="008E285A" w:rsidRDefault="000C0B53" w:rsidP="006B2F71">
            <w:pPr>
              <w:pStyle w:val="SPIEbodytext"/>
              <w:jc w:val="center"/>
              <w:rPr>
                <w:b/>
                <w:szCs w:val="20"/>
              </w:rPr>
            </w:pPr>
            <w:r w:rsidRPr="008E285A">
              <w:rPr>
                <w:b/>
                <w:szCs w:val="20"/>
              </w:rPr>
              <w:t>Cr</w:t>
            </w:r>
          </w:p>
        </w:tc>
        <w:tc>
          <w:tcPr>
            <w:tcW w:w="726" w:type="dxa"/>
            <w:tcBorders>
              <w:top w:val="single" w:sz="6" w:space="0" w:color="auto"/>
              <w:left w:val="single" w:sz="6" w:space="0" w:color="auto"/>
              <w:bottom w:val="single" w:sz="6" w:space="0" w:color="auto"/>
              <w:right w:val="single" w:sz="6" w:space="0" w:color="auto"/>
            </w:tcBorders>
            <w:hideMark/>
          </w:tcPr>
          <w:p w14:paraId="2F44AE3E" w14:textId="77777777" w:rsidR="000C0B53" w:rsidRPr="008E285A" w:rsidRDefault="000C0B53" w:rsidP="006B2F71">
            <w:pPr>
              <w:pStyle w:val="SPIEbodytext"/>
              <w:jc w:val="center"/>
              <w:rPr>
                <w:b/>
                <w:szCs w:val="20"/>
              </w:rPr>
            </w:pPr>
            <w:r w:rsidRPr="008E285A">
              <w:rPr>
                <w:b/>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78DD6021"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5FBDC97F" w14:textId="77777777" w:rsidR="000C0B53" w:rsidRPr="008E285A" w:rsidRDefault="000C0B53" w:rsidP="006B2F71">
            <w:pPr>
              <w:pStyle w:val="SPIEbodytext"/>
              <w:jc w:val="center"/>
              <w:rPr>
                <w:b/>
                <w:szCs w:val="20"/>
              </w:rPr>
            </w:pPr>
            <w:r w:rsidRPr="008E285A">
              <w:rPr>
                <w:b/>
                <w:szCs w:val="20"/>
              </w:rPr>
              <w:t>Y</w:t>
            </w:r>
          </w:p>
        </w:tc>
        <w:tc>
          <w:tcPr>
            <w:tcW w:w="797" w:type="dxa"/>
            <w:tcBorders>
              <w:top w:val="single" w:sz="6" w:space="0" w:color="auto"/>
              <w:left w:val="single" w:sz="6" w:space="0" w:color="auto"/>
              <w:bottom w:val="single" w:sz="6" w:space="0" w:color="auto"/>
              <w:right w:val="single" w:sz="6" w:space="0" w:color="auto"/>
            </w:tcBorders>
            <w:hideMark/>
          </w:tcPr>
          <w:p w14:paraId="0EE8028D" w14:textId="77777777" w:rsidR="000C0B53" w:rsidRPr="008E285A" w:rsidRDefault="000C0B53" w:rsidP="006B2F71">
            <w:pPr>
              <w:pStyle w:val="SPIEbodytext"/>
              <w:jc w:val="center"/>
              <w:rPr>
                <w:b/>
                <w:szCs w:val="20"/>
              </w:rPr>
            </w:pPr>
            <w:r w:rsidRPr="008E285A">
              <w:rPr>
                <w:b/>
                <w:szCs w:val="20"/>
              </w:rPr>
              <w:t>Cb</w:t>
            </w:r>
          </w:p>
        </w:tc>
        <w:tc>
          <w:tcPr>
            <w:tcW w:w="797" w:type="dxa"/>
            <w:tcBorders>
              <w:top w:val="single" w:sz="6" w:space="0" w:color="auto"/>
              <w:left w:val="single" w:sz="6" w:space="0" w:color="auto"/>
              <w:bottom w:val="single" w:sz="6" w:space="0" w:color="auto"/>
              <w:right w:val="single" w:sz="6" w:space="0" w:color="auto"/>
            </w:tcBorders>
            <w:hideMark/>
          </w:tcPr>
          <w:p w14:paraId="75B6A6E6" w14:textId="77777777" w:rsidR="000C0B53" w:rsidRPr="008E285A" w:rsidRDefault="000C0B53" w:rsidP="006B2F71">
            <w:pPr>
              <w:pStyle w:val="SPIEbodytext"/>
              <w:jc w:val="center"/>
              <w:rPr>
                <w:b/>
                <w:szCs w:val="20"/>
              </w:rPr>
            </w:pPr>
            <w:r w:rsidRPr="008E285A">
              <w:rPr>
                <w:b/>
                <w:szCs w:val="20"/>
              </w:rPr>
              <w:t>Cr</w:t>
            </w:r>
          </w:p>
        </w:tc>
        <w:tc>
          <w:tcPr>
            <w:tcW w:w="708" w:type="dxa"/>
            <w:tcBorders>
              <w:top w:val="single" w:sz="6" w:space="0" w:color="auto"/>
              <w:left w:val="single" w:sz="6" w:space="0" w:color="auto"/>
              <w:bottom w:val="single" w:sz="6" w:space="0" w:color="auto"/>
              <w:right w:val="single" w:sz="6" w:space="0" w:color="auto"/>
            </w:tcBorders>
            <w:hideMark/>
          </w:tcPr>
          <w:p w14:paraId="7B2DB0EC"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22E9592E" w14:textId="77777777" w:rsidR="000C0B53" w:rsidRPr="008E285A" w:rsidRDefault="000C0B53" w:rsidP="006B2F71">
            <w:pPr>
              <w:pStyle w:val="SPIEbodytext"/>
              <w:jc w:val="center"/>
              <w:rPr>
                <w:b/>
                <w:szCs w:val="20"/>
              </w:rPr>
            </w:pPr>
            <w:r w:rsidRPr="008E285A">
              <w:rPr>
                <w:b/>
                <w:szCs w:val="20"/>
              </w:rPr>
              <w:t>Dec</w:t>
            </w:r>
          </w:p>
        </w:tc>
      </w:tr>
      <w:tr w:rsidR="000C0B53" w:rsidRPr="008E285A" w14:paraId="37ABB40E"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0E1D9C7" w14:textId="77777777" w:rsidR="000C0B53" w:rsidRPr="008E285A" w:rsidRDefault="000C0B53" w:rsidP="006B2F71">
            <w:pPr>
              <w:rPr>
                <w:sz w:val="20"/>
              </w:rPr>
            </w:pPr>
            <w:r w:rsidRPr="008E285A">
              <w:rPr>
                <w:rFonts w:hint="eastAsia"/>
                <w:sz w:val="20"/>
                <w:lang w:eastAsia="zh-CN"/>
              </w:rPr>
              <w:t>CNNLF</w:t>
            </w:r>
          </w:p>
        </w:tc>
        <w:tc>
          <w:tcPr>
            <w:tcW w:w="862" w:type="dxa"/>
            <w:tcBorders>
              <w:top w:val="single" w:sz="6" w:space="0" w:color="auto"/>
              <w:left w:val="single" w:sz="6" w:space="0" w:color="auto"/>
              <w:bottom w:val="single" w:sz="6" w:space="0" w:color="auto"/>
              <w:right w:val="single" w:sz="6" w:space="0" w:color="auto"/>
            </w:tcBorders>
            <w:vAlign w:val="center"/>
            <w:hideMark/>
          </w:tcPr>
          <w:p w14:paraId="236CA998"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2.4</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1AB30144" w14:textId="77777777" w:rsidR="000C0B53" w:rsidRPr="008E285A" w:rsidRDefault="000C0B53" w:rsidP="006B2F71">
            <w:pPr>
              <w:jc w:val="center"/>
              <w:rPr>
                <w:sz w:val="20"/>
              </w:rPr>
            </w:pPr>
            <w:r w:rsidRPr="008E285A">
              <w:rPr>
                <w:sz w:val="20"/>
              </w:rPr>
              <w:t>−</w:t>
            </w:r>
            <w:r w:rsidRPr="008E285A">
              <w:rPr>
                <w:rFonts w:hint="eastAsia"/>
                <w:sz w:val="20"/>
                <w:lang w:eastAsia="zh-CN"/>
              </w:rPr>
              <w:t>3.7</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60444765" w14:textId="77777777" w:rsidR="000C0B53" w:rsidRPr="008E285A" w:rsidRDefault="000C0B53" w:rsidP="006B2F71">
            <w:pPr>
              <w:jc w:val="center"/>
              <w:rPr>
                <w:sz w:val="20"/>
              </w:rPr>
            </w:pPr>
            <w:r w:rsidRPr="008E285A">
              <w:rPr>
                <w:sz w:val="20"/>
              </w:rPr>
              <w:t>−</w:t>
            </w:r>
            <w:r w:rsidRPr="008E285A">
              <w:rPr>
                <w:rFonts w:hint="eastAsia"/>
                <w:sz w:val="20"/>
                <w:lang w:eastAsia="zh-CN"/>
              </w:rPr>
              <w:t>3.4</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3673E8A6" w14:textId="77777777" w:rsidR="000C0B53" w:rsidRPr="008E285A" w:rsidRDefault="000C0B53" w:rsidP="006B2F71">
            <w:pPr>
              <w:jc w:val="center"/>
              <w:rPr>
                <w:sz w:val="20"/>
                <w:lang w:eastAsia="zh-CN"/>
              </w:rPr>
            </w:pPr>
            <w:r w:rsidRPr="008E285A">
              <w:rPr>
                <w:rFonts w:hint="eastAsia"/>
                <w:sz w:val="20"/>
                <w:lang w:eastAsia="zh-CN"/>
              </w:rPr>
              <w:t>163%</w:t>
            </w:r>
          </w:p>
        </w:tc>
        <w:tc>
          <w:tcPr>
            <w:tcW w:w="883" w:type="dxa"/>
            <w:tcBorders>
              <w:top w:val="single" w:sz="6" w:space="0" w:color="auto"/>
              <w:left w:val="single" w:sz="6" w:space="0" w:color="auto"/>
              <w:bottom w:val="single" w:sz="6" w:space="0" w:color="auto"/>
              <w:right w:val="single" w:sz="6" w:space="0" w:color="auto"/>
            </w:tcBorders>
            <w:vAlign w:val="center"/>
            <w:hideMark/>
          </w:tcPr>
          <w:p w14:paraId="17B104EB" w14:textId="77777777" w:rsidR="000C0B53" w:rsidRPr="008E285A" w:rsidRDefault="000C0B53" w:rsidP="006B2F71">
            <w:pPr>
              <w:jc w:val="center"/>
              <w:rPr>
                <w:sz w:val="20"/>
                <w:lang w:eastAsia="zh-CN"/>
              </w:rPr>
            </w:pPr>
            <w:r w:rsidRPr="008E285A">
              <w:rPr>
                <w:rFonts w:hint="eastAsia"/>
                <w:sz w:val="20"/>
                <w:lang w:eastAsia="zh-CN"/>
              </w:rPr>
              <w:t>15241%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D167253"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9</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12CDAE1"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0D5C5FA"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418D24C" w14:textId="77777777" w:rsidR="000C0B53" w:rsidRPr="008E285A" w:rsidRDefault="000C0B53" w:rsidP="006B2F71">
            <w:pPr>
              <w:jc w:val="center"/>
              <w:rPr>
                <w:sz w:val="20"/>
              </w:rPr>
            </w:pPr>
            <w:r w:rsidRPr="008E285A">
              <w:rPr>
                <w:rFonts w:hint="eastAsia"/>
                <w:sz w:val="20"/>
                <w:lang w:eastAsia="zh-CN"/>
              </w:rPr>
              <w:t>776</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7489C93" w14:textId="77777777" w:rsidR="000C0B53" w:rsidRPr="008E285A" w:rsidRDefault="000C0B53" w:rsidP="006B2F71">
            <w:pPr>
              <w:jc w:val="center"/>
              <w:rPr>
                <w:sz w:val="20"/>
                <w:lang w:eastAsia="zh-CN"/>
              </w:rPr>
            </w:pPr>
            <w:r w:rsidRPr="008E285A">
              <w:rPr>
                <w:rFonts w:hint="eastAsia"/>
                <w:sz w:val="20"/>
                <w:lang w:eastAsia="zh-CN"/>
              </w:rPr>
              <w:t>235587%</w:t>
            </w:r>
          </w:p>
        </w:tc>
      </w:tr>
      <w:tr w:rsidR="000C0B53" w:rsidRPr="008E285A" w14:paraId="29AFBE9B"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1275247" w14:textId="77777777" w:rsidR="000C0B53" w:rsidRPr="008E285A" w:rsidRDefault="000C0B53" w:rsidP="006B2F71">
            <w:pPr>
              <w:rPr>
                <w:sz w:val="20"/>
              </w:rPr>
            </w:pPr>
            <w:r w:rsidRPr="008E285A">
              <w:rPr>
                <w:rFonts w:hint="eastAsia"/>
                <w:sz w:val="20"/>
                <w:lang w:eastAsia="zh-CN"/>
              </w:rPr>
              <w:t>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6C8C5BC9"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FAA20B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CB6A9BC"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269A582E"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0A35B01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48B1DC0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A5267FB"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66C02EA"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8B8B914" w14:textId="77777777" w:rsidR="000C0B53" w:rsidRPr="008E285A" w:rsidRDefault="000C0B53" w:rsidP="006B2F71">
            <w:pPr>
              <w:jc w:val="center"/>
              <w:rPr>
                <w:sz w:val="20"/>
              </w:rPr>
            </w:pPr>
            <w:r w:rsidRPr="008E285A">
              <w:rPr>
                <w:rFonts w:hint="eastAsia"/>
                <w:sz w:val="20"/>
                <w:lang w:eastAsia="zh-CN"/>
              </w:rPr>
              <w:t>214</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1A107A9" w14:textId="77777777" w:rsidR="000C0B53" w:rsidRPr="008E285A" w:rsidRDefault="000C0B53" w:rsidP="006B2F71">
            <w:pPr>
              <w:jc w:val="center"/>
              <w:rPr>
                <w:sz w:val="20"/>
              </w:rPr>
            </w:pPr>
            <w:r w:rsidRPr="008E285A">
              <w:rPr>
                <w:rFonts w:hint="eastAsia"/>
                <w:sz w:val="20"/>
                <w:lang w:eastAsia="zh-CN"/>
              </w:rPr>
              <w:t>83</w:t>
            </w:r>
            <w:r w:rsidRPr="008E285A">
              <w:rPr>
                <w:sz w:val="20"/>
              </w:rPr>
              <w:t>%</w:t>
            </w:r>
          </w:p>
        </w:tc>
      </w:tr>
      <w:tr w:rsidR="000C0B53" w:rsidRPr="008E285A" w14:paraId="4138C905"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62FFC7A" w14:textId="77777777" w:rsidR="000C0B53" w:rsidRPr="008E285A" w:rsidRDefault="000C0B53" w:rsidP="006B2F71">
            <w:pPr>
              <w:rPr>
                <w:sz w:val="20"/>
              </w:rPr>
            </w:pPr>
            <w:r w:rsidRPr="008E285A">
              <w:rPr>
                <w:rFonts w:hint="eastAsia"/>
                <w:sz w:val="20"/>
                <w:lang w:eastAsia="zh-CN"/>
              </w:rPr>
              <w:t>CNN-BARC+TT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09F5A8B1"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3.0</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30555602" w14:textId="77777777" w:rsidR="000C0B53" w:rsidRPr="008E285A" w:rsidRDefault="000C0B53" w:rsidP="006B2F71">
            <w:pPr>
              <w:jc w:val="center"/>
              <w:rPr>
                <w:sz w:val="20"/>
              </w:rPr>
            </w:pPr>
            <w:r w:rsidRPr="008E285A">
              <w:rPr>
                <w:rFonts w:hint="eastAsia"/>
                <w:sz w:val="20"/>
                <w:lang w:eastAsia="zh-CN"/>
              </w:rPr>
              <w:t>-7.0</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54D15E0C" w14:textId="77777777" w:rsidR="000C0B53" w:rsidRPr="008E285A" w:rsidRDefault="000C0B53" w:rsidP="006B2F71">
            <w:pPr>
              <w:jc w:val="center"/>
              <w:rPr>
                <w:sz w:val="20"/>
              </w:rPr>
            </w:pPr>
            <w:r w:rsidRPr="008E285A">
              <w:rPr>
                <w:rFonts w:hint="eastAsia"/>
                <w:sz w:val="20"/>
                <w:lang w:eastAsia="zh-CN"/>
              </w:rPr>
              <w:t>-7.1</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7F11CB98" w14:textId="77777777" w:rsidR="000C0B53" w:rsidRPr="008E285A" w:rsidRDefault="000C0B53" w:rsidP="006B2F71">
            <w:pPr>
              <w:jc w:val="center"/>
              <w:rPr>
                <w:sz w:val="20"/>
                <w:lang w:eastAsia="zh-CN"/>
              </w:rPr>
            </w:pPr>
            <w:r w:rsidRPr="008E285A">
              <w:rPr>
                <w:rFonts w:hint="eastAsia"/>
                <w:sz w:val="20"/>
                <w:lang w:eastAsia="zh-CN"/>
              </w:rPr>
              <w:t>130%</w:t>
            </w:r>
          </w:p>
        </w:tc>
        <w:tc>
          <w:tcPr>
            <w:tcW w:w="883" w:type="dxa"/>
            <w:tcBorders>
              <w:top w:val="single" w:sz="6" w:space="0" w:color="auto"/>
              <w:left w:val="single" w:sz="6" w:space="0" w:color="auto"/>
              <w:bottom w:val="single" w:sz="6" w:space="0" w:color="auto"/>
              <w:right w:val="single" w:sz="6" w:space="0" w:color="auto"/>
            </w:tcBorders>
            <w:vAlign w:val="center"/>
            <w:hideMark/>
          </w:tcPr>
          <w:p w14:paraId="68BC933B" w14:textId="77777777" w:rsidR="000C0B53" w:rsidRPr="008E285A" w:rsidRDefault="000C0B53" w:rsidP="006B2F71">
            <w:pPr>
              <w:jc w:val="center"/>
              <w:rPr>
                <w:sz w:val="20"/>
                <w:lang w:eastAsia="zh-CN"/>
              </w:rPr>
            </w:pPr>
            <w:r w:rsidRPr="008E285A">
              <w:rPr>
                <w:rFonts w:hint="eastAsia"/>
                <w:sz w:val="20"/>
                <w:lang w:eastAsia="zh-CN"/>
              </w:rPr>
              <w:t>72%</w:t>
            </w:r>
          </w:p>
        </w:tc>
        <w:tc>
          <w:tcPr>
            <w:tcW w:w="780" w:type="dxa"/>
            <w:tcBorders>
              <w:top w:val="single" w:sz="6" w:space="0" w:color="auto"/>
              <w:left w:val="single" w:sz="6" w:space="0" w:color="auto"/>
              <w:bottom w:val="single" w:sz="6" w:space="0" w:color="auto"/>
              <w:right w:val="single" w:sz="6" w:space="0" w:color="auto"/>
            </w:tcBorders>
            <w:vAlign w:val="center"/>
            <w:hideMark/>
          </w:tcPr>
          <w:p w14:paraId="256938F1"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0BA4EB7"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6AA22B"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3DBFD60" w14:textId="77777777" w:rsidR="000C0B53" w:rsidRPr="008E285A" w:rsidRDefault="000C0B53" w:rsidP="006B2F71">
            <w:pPr>
              <w:jc w:val="center"/>
              <w:rPr>
                <w:sz w:val="20"/>
              </w:rPr>
            </w:pPr>
            <w:r w:rsidRPr="008E285A">
              <w:rPr>
                <w:sz w:val="20"/>
              </w:rPr>
              <w:t>11</w:t>
            </w:r>
            <w:r w:rsidRPr="008E285A">
              <w:rPr>
                <w:rFonts w:hint="eastAsia"/>
                <w:sz w:val="20"/>
                <w:lang w:eastAsia="zh-CN"/>
              </w:rPr>
              <w:t>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99416BA" w14:textId="77777777" w:rsidR="000C0B53" w:rsidRPr="008E285A" w:rsidRDefault="000C0B53" w:rsidP="006B2F71">
            <w:pPr>
              <w:jc w:val="center"/>
              <w:rPr>
                <w:sz w:val="20"/>
              </w:rPr>
            </w:pPr>
            <w:r w:rsidRPr="008E285A">
              <w:rPr>
                <w:rFonts w:hint="eastAsia"/>
                <w:sz w:val="20"/>
                <w:lang w:eastAsia="zh-CN"/>
              </w:rPr>
              <w:t>447</w:t>
            </w:r>
            <w:r w:rsidRPr="008E285A">
              <w:rPr>
                <w:sz w:val="20"/>
              </w:rPr>
              <w:t>%</w:t>
            </w:r>
          </w:p>
        </w:tc>
      </w:tr>
      <w:tr w:rsidR="000C0B53" w:rsidRPr="008E285A" w14:paraId="0B5D989C"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A848A93" w14:textId="77777777" w:rsidR="000C0B53" w:rsidRPr="008E285A" w:rsidRDefault="000C0B53" w:rsidP="006B2F71">
            <w:pPr>
              <w:rPr>
                <w:sz w:val="20"/>
              </w:rPr>
            </w:pPr>
            <w:r w:rsidRPr="008E285A">
              <w:rPr>
                <w:rFonts w:hint="eastAsia"/>
                <w:sz w:val="20"/>
                <w:lang w:eastAsia="zh-CN"/>
              </w:rPr>
              <w:t>FBT</w:t>
            </w:r>
          </w:p>
        </w:tc>
        <w:tc>
          <w:tcPr>
            <w:tcW w:w="862" w:type="dxa"/>
            <w:tcBorders>
              <w:top w:val="single" w:sz="6" w:space="0" w:color="auto"/>
              <w:left w:val="single" w:sz="6" w:space="0" w:color="auto"/>
              <w:bottom w:val="single" w:sz="6" w:space="0" w:color="auto"/>
              <w:right w:val="single" w:sz="6" w:space="0" w:color="auto"/>
            </w:tcBorders>
            <w:vAlign w:val="center"/>
            <w:hideMark/>
          </w:tcPr>
          <w:p w14:paraId="09C5075E"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B84C15"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74B9E8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B0DF6F7"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21C82B9D"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173DDD4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3B5E01CC" w14:textId="77777777" w:rsidR="000C0B53" w:rsidRPr="008E285A" w:rsidRDefault="000C0B53" w:rsidP="006B2F71">
            <w:pPr>
              <w:jc w:val="center"/>
              <w:rPr>
                <w:sz w:val="20"/>
              </w:rPr>
            </w:pPr>
            <w:r w:rsidRPr="008E285A">
              <w:rPr>
                <w:sz w:val="20"/>
              </w:rPr>
              <w:t>−</w:t>
            </w:r>
            <w:r w:rsidRPr="008E285A">
              <w:rPr>
                <w:rFonts w:hint="eastAsia"/>
                <w:sz w:val="20"/>
                <w:lang w:eastAsia="zh-CN"/>
              </w:rPr>
              <w:t>1.7</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077BA44" w14:textId="77777777" w:rsidR="000C0B53" w:rsidRPr="008E285A" w:rsidRDefault="000C0B53" w:rsidP="006B2F71">
            <w:pPr>
              <w:jc w:val="center"/>
              <w:rPr>
                <w:sz w:val="20"/>
              </w:rPr>
            </w:pPr>
            <w:r w:rsidRPr="008E285A">
              <w:rPr>
                <w:sz w:val="20"/>
              </w:rPr>
              <w:t>−</w:t>
            </w:r>
            <w:r w:rsidRPr="008E285A">
              <w:rPr>
                <w:rFonts w:hint="eastAsia"/>
                <w:sz w:val="20"/>
                <w:lang w:eastAsia="zh-CN"/>
              </w:rPr>
              <w:t>1.7</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C317D4C" w14:textId="77777777" w:rsidR="000C0B53" w:rsidRPr="008E285A" w:rsidRDefault="000C0B53" w:rsidP="006B2F71">
            <w:pPr>
              <w:jc w:val="center"/>
              <w:rPr>
                <w:sz w:val="20"/>
              </w:rPr>
            </w:pPr>
            <w:r w:rsidRPr="008E285A">
              <w:rPr>
                <w:rFonts w:hint="eastAsia"/>
                <w:sz w:val="20"/>
                <w:lang w:eastAsia="zh-CN"/>
              </w:rPr>
              <w:t>99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1A0A81A" w14:textId="77777777" w:rsidR="000C0B53" w:rsidRPr="008E285A" w:rsidRDefault="000C0B53" w:rsidP="006B2F71">
            <w:pPr>
              <w:jc w:val="center"/>
              <w:rPr>
                <w:sz w:val="20"/>
              </w:rPr>
            </w:pPr>
            <w:r w:rsidRPr="008E285A">
              <w:rPr>
                <w:rFonts w:hint="eastAsia"/>
                <w:sz w:val="20"/>
                <w:lang w:eastAsia="zh-CN"/>
              </w:rPr>
              <w:t>72</w:t>
            </w:r>
            <w:r w:rsidRPr="008E285A">
              <w:rPr>
                <w:sz w:val="20"/>
              </w:rPr>
              <w:t>%</w:t>
            </w:r>
          </w:p>
        </w:tc>
      </w:tr>
      <w:tr w:rsidR="000C0B53" w:rsidRPr="008E285A" w14:paraId="6A44F51D"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20B43DC4" w14:textId="77777777" w:rsidR="000C0B53" w:rsidRPr="008E285A" w:rsidRDefault="000C0B53" w:rsidP="006B2F71">
            <w:pPr>
              <w:rPr>
                <w:sz w:val="20"/>
              </w:rPr>
            </w:pPr>
            <w:r w:rsidRPr="008E285A">
              <w:rPr>
                <w:rFonts w:hint="eastAsia"/>
                <w:sz w:val="20"/>
                <w:lang w:eastAsia="zh-CN"/>
              </w:rPr>
              <w:t>NF</w:t>
            </w:r>
          </w:p>
        </w:tc>
        <w:tc>
          <w:tcPr>
            <w:tcW w:w="862" w:type="dxa"/>
            <w:tcBorders>
              <w:top w:val="single" w:sz="6" w:space="0" w:color="auto"/>
              <w:left w:val="single" w:sz="6" w:space="0" w:color="auto"/>
              <w:bottom w:val="single" w:sz="6" w:space="0" w:color="auto"/>
              <w:right w:val="single" w:sz="6" w:space="0" w:color="auto"/>
            </w:tcBorders>
            <w:vAlign w:val="center"/>
            <w:hideMark/>
          </w:tcPr>
          <w:p w14:paraId="3DB243C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AE035D9"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067EBFAB"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78BC41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57EE45F9"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AFF5452"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1.4</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052B916" w14:textId="77777777" w:rsidR="000C0B53" w:rsidRPr="008E285A" w:rsidRDefault="000C0B53" w:rsidP="006B2F71">
            <w:pPr>
              <w:jc w:val="center"/>
              <w:rPr>
                <w:sz w:val="20"/>
              </w:rPr>
            </w:pPr>
            <w:r w:rsidRPr="008E285A">
              <w:rPr>
                <w:sz w:val="20"/>
              </w:rPr>
              <w:t>−</w:t>
            </w:r>
            <w:r w:rsidRPr="008E285A">
              <w:rPr>
                <w:rFonts w:hint="eastAsia"/>
                <w:sz w:val="20"/>
                <w:lang w:eastAsia="zh-CN"/>
              </w:rPr>
              <w:t>4.5</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0935F07" w14:textId="77777777" w:rsidR="000C0B53" w:rsidRPr="008E285A" w:rsidRDefault="000C0B53" w:rsidP="006B2F71">
            <w:pPr>
              <w:jc w:val="center"/>
              <w:rPr>
                <w:sz w:val="20"/>
              </w:rPr>
            </w:pPr>
            <w:r w:rsidRPr="008E285A">
              <w:rPr>
                <w:sz w:val="20"/>
              </w:rPr>
              <w:t>−</w:t>
            </w:r>
            <w:r w:rsidRPr="008E285A">
              <w:rPr>
                <w:rFonts w:hint="eastAsia"/>
                <w:sz w:val="20"/>
                <w:lang w:eastAsia="zh-CN"/>
              </w:rPr>
              <w:t>4.8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0B167D0" w14:textId="77777777" w:rsidR="000C0B53" w:rsidRPr="008E285A" w:rsidRDefault="000C0B53" w:rsidP="006B2F71">
            <w:pPr>
              <w:jc w:val="center"/>
              <w:rPr>
                <w:sz w:val="20"/>
              </w:rPr>
            </w:pPr>
            <w:r w:rsidRPr="008E285A">
              <w:rPr>
                <w:sz w:val="20"/>
              </w:rPr>
              <w:t>1</w:t>
            </w:r>
            <w:r w:rsidRPr="008E285A">
              <w:rPr>
                <w:rFonts w:hint="eastAsia"/>
                <w:sz w:val="20"/>
                <w:lang w:eastAsia="zh-CN"/>
              </w:rPr>
              <w:t>02</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0E848FE" w14:textId="77777777" w:rsidR="000C0B53" w:rsidRPr="008E285A" w:rsidRDefault="000C0B53" w:rsidP="006B2F71">
            <w:pPr>
              <w:jc w:val="center"/>
              <w:rPr>
                <w:sz w:val="20"/>
              </w:rPr>
            </w:pPr>
            <w:r w:rsidRPr="008E285A">
              <w:rPr>
                <w:rFonts w:hint="eastAsia"/>
                <w:sz w:val="20"/>
                <w:lang w:eastAsia="zh-CN"/>
              </w:rPr>
              <w:t>244</w:t>
            </w:r>
            <w:r w:rsidRPr="008E285A">
              <w:rPr>
                <w:sz w:val="20"/>
              </w:rPr>
              <w:t>%</w:t>
            </w:r>
          </w:p>
        </w:tc>
      </w:tr>
      <w:tr w:rsidR="000C0B53" w:rsidRPr="008E285A" w14:paraId="746F6A97"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27C4641" w14:textId="77777777" w:rsidR="000C0B53" w:rsidRPr="008E285A" w:rsidRDefault="000C0B53" w:rsidP="006B2F71">
            <w:pPr>
              <w:rPr>
                <w:sz w:val="20"/>
              </w:rPr>
            </w:pPr>
            <w:r w:rsidRPr="008E285A">
              <w:rPr>
                <w:rFonts w:hint="eastAsia"/>
                <w:sz w:val="20"/>
                <w:lang w:eastAsia="zh-CN"/>
              </w:rPr>
              <w:t>DMVR</w:t>
            </w:r>
          </w:p>
        </w:tc>
        <w:tc>
          <w:tcPr>
            <w:tcW w:w="862" w:type="dxa"/>
            <w:tcBorders>
              <w:top w:val="single" w:sz="6" w:space="0" w:color="auto"/>
              <w:left w:val="single" w:sz="6" w:space="0" w:color="auto"/>
              <w:bottom w:val="single" w:sz="6" w:space="0" w:color="auto"/>
              <w:right w:val="single" w:sz="6" w:space="0" w:color="auto"/>
            </w:tcBorders>
            <w:vAlign w:val="center"/>
            <w:hideMark/>
          </w:tcPr>
          <w:p w14:paraId="24A0266C"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EEECBF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A1458B8"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99C39FA"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968E8F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8BE0799"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2.8</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D365771" w14:textId="77777777" w:rsidR="000C0B53" w:rsidRPr="008E285A" w:rsidRDefault="000C0B53" w:rsidP="006B2F71">
            <w:pPr>
              <w:jc w:val="center"/>
              <w:rPr>
                <w:sz w:val="20"/>
              </w:rPr>
            </w:pPr>
            <w:r w:rsidRPr="008E285A">
              <w:rPr>
                <w:sz w:val="20"/>
              </w:rPr>
              <w:t>−</w:t>
            </w:r>
            <w:r w:rsidRPr="008E285A">
              <w:rPr>
                <w:rFonts w:hint="eastAsia"/>
                <w:sz w:val="20"/>
                <w:lang w:eastAsia="zh-CN"/>
              </w:rPr>
              <w:t>2.3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8C5623F" w14:textId="77777777" w:rsidR="000C0B53" w:rsidRPr="008E285A" w:rsidRDefault="000C0B53" w:rsidP="006B2F71">
            <w:pPr>
              <w:jc w:val="center"/>
              <w:rPr>
                <w:sz w:val="20"/>
              </w:rPr>
            </w:pPr>
            <w:r w:rsidRPr="008E285A">
              <w:rPr>
                <w:sz w:val="20"/>
              </w:rPr>
              <w:t>−</w:t>
            </w:r>
            <w:r w:rsidRPr="008E285A">
              <w:rPr>
                <w:rFonts w:hint="eastAsia"/>
                <w:sz w:val="20"/>
                <w:lang w:eastAsia="zh-CN"/>
              </w:rPr>
              <w:t>2.6</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756B659" w14:textId="77777777" w:rsidR="000C0B53" w:rsidRPr="008E285A" w:rsidRDefault="000C0B53" w:rsidP="006B2F71">
            <w:pPr>
              <w:jc w:val="center"/>
              <w:rPr>
                <w:sz w:val="20"/>
              </w:rPr>
            </w:pPr>
            <w:r w:rsidRPr="008E285A">
              <w:rPr>
                <w:sz w:val="20"/>
              </w:rPr>
              <w:t>1</w:t>
            </w:r>
            <w:r w:rsidRPr="008E285A">
              <w:rPr>
                <w:rFonts w:hint="eastAsia"/>
                <w:sz w:val="20"/>
                <w:lang w:eastAsia="zh-CN"/>
              </w:rPr>
              <w:t>06</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9E354B" w14:textId="77777777" w:rsidR="000C0B53" w:rsidRPr="008E285A" w:rsidRDefault="000C0B53" w:rsidP="006B2F71">
            <w:pPr>
              <w:jc w:val="center"/>
              <w:rPr>
                <w:sz w:val="20"/>
              </w:rPr>
            </w:pPr>
            <w:r w:rsidRPr="008E285A">
              <w:rPr>
                <w:rFonts w:hint="eastAsia"/>
                <w:sz w:val="20"/>
                <w:lang w:eastAsia="zh-CN"/>
              </w:rPr>
              <w:t>80</w:t>
            </w:r>
            <w:r w:rsidRPr="008E285A">
              <w:rPr>
                <w:sz w:val="20"/>
              </w:rPr>
              <w:t>%</w:t>
            </w:r>
          </w:p>
        </w:tc>
      </w:tr>
      <w:tr w:rsidR="000C0B53" w:rsidRPr="008E285A" w14:paraId="0FC378E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15915DE" w14:textId="77777777" w:rsidR="000C0B53" w:rsidRPr="008E285A" w:rsidRDefault="000C0B53" w:rsidP="006B2F71">
            <w:pPr>
              <w:rPr>
                <w:sz w:val="20"/>
              </w:rPr>
            </w:pPr>
            <w:r w:rsidRPr="008E285A">
              <w:rPr>
                <w:rFonts w:hint="eastAsia"/>
                <w:sz w:val="20"/>
                <w:lang w:eastAsia="zh-CN"/>
              </w:rPr>
              <w:t>DMVRI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1A8DEF6"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67E39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37DC8F7"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B93AB8F"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2B29624B"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DACACD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4.3</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46E920A" w14:textId="77777777" w:rsidR="000C0B53" w:rsidRPr="008E285A" w:rsidRDefault="000C0B53" w:rsidP="006B2F71">
            <w:pPr>
              <w:jc w:val="center"/>
              <w:rPr>
                <w:sz w:val="20"/>
              </w:rPr>
            </w:pPr>
            <w:r w:rsidRPr="008E285A">
              <w:rPr>
                <w:sz w:val="20"/>
              </w:rPr>
              <w:t>−</w:t>
            </w:r>
            <w:r w:rsidRPr="008E285A">
              <w:rPr>
                <w:rFonts w:hint="eastAsia"/>
                <w:sz w:val="20"/>
                <w:lang w:eastAsia="zh-CN"/>
              </w:rPr>
              <w:t>3.9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0E54174" w14:textId="77777777" w:rsidR="000C0B53" w:rsidRPr="008E285A" w:rsidRDefault="000C0B53" w:rsidP="006B2F71">
            <w:pPr>
              <w:jc w:val="center"/>
              <w:rPr>
                <w:sz w:val="20"/>
              </w:rPr>
            </w:pPr>
            <w:r w:rsidRPr="008E285A">
              <w:rPr>
                <w:sz w:val="20"/>
              </w:rPr>
              <w:t>−</w:t>
            </w:r>
            <w:r w:rsidRPr="008E285A">
              <w:rPr>
                <w:rFonts w:hint="eastAsia"/>
                <w:sz w:val="20"/>
                <w:lang w:eastAsia="zh-CN"/>
              </w:rPr>
              <w:t>4.1</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60CE558" w14:textId="77777777" w:rsidR="000C0B53" w:rsidRPr="008E285A" w:rsidRDefault="000C0B53" w:rsidP="006B2F71">
            <w:pPr>
              <w:jc w:val="center"/>
              <w:rPr>
                <w:sz w:val="20"/>
              </w:rPr>
            </w:pPr>
            <w:r w:rsidRPr="008E285A">
              <w:rPr>
                <w:sz w:val="20"/>
              </w:rPr>
              <w:t>1</w:t>
            </w:r>
            <w:r w:rsidRPr="008E285A">
              <w:rPr>
                <w:rFonts w:hint="eastAsia"/>
                <w:sz w:val="20"/>
                <w:lang w:eastAsia="zh-CN"/>
              </w:rPr>
              <w:t>03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7C73184" w14:textId="77777777" w:rsidR="000C0B53" w:rsidRPr="008E285A" w:rsidRDefault="000C0B53" w:rsidP="006B2F71">
            <w:pPr>
              <w:jc w:val="center"/>
              <w:rPr>
                <w:sz w:val="20"/>
              </w:rPr>
            </w:pPr>
            <w:r w:rsidRPr="008E285A">
              <w:rPr>
                <w:rFonts w:hint="eastAsia"/>
                <w:sz w:val="20"/>
                <w:lang w:eastAsia="zh-CN"/>
              </w:rPr>
              <w:t>91</w:t>
            </w:r>
            <w:r w:rsidRPr="008E285A">
              <w:rPr>
                <w:sz w:val="20"/>
              </w:rPr>
              <w:t>%</w:t>
            </w:r>
          </w:p>
        </w:tc>
      </w:tr>
      <w:tr w:rsidR="000C0B53" w:rsidRPr="008E285A" w14:paraId="2929BA9F"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90241F5" w14:textId="77777777" w:rsidR="000C0B53" w:rsidRPr="008E285A" w:rsidRDefault="000C0B53" w:rsidP="006B2F71">
            <w:pPr>
              <w:rPr>
                <w:sz w:val="20"/>
              </w:rPr>
            </w:pPr>
            <w:r w:rsidRPr="008E285A">
              <w:rPr>
                <w:rFonts w:hint="eastAsia"/>
                <w:sz w:val="20"/>
                <w:lang w:eastAsia="zh-CN"/>
              </w:rPr>
              <w:t>FRUC</w:t>
            </w:r>
          </w:p>
        </w:tc>
        <w:tc>
          <w:tcPr>
            <w:tcW w:w="862" w:type="dxa"/>
            <w:tcBorders>
              <w:top w:val="single" w:sz="6" w:space="0" w:color="auto"/>
              <w:left w:val="single" w:sz="6" w:space="0" w:color="auto"/>
              <w:bottom w:val="single" w:sz="6" w:space="0" w:color="auto"/>
              <w:right w:val="single" w:sz="6" w:space="0" w:color="auto"/>
            </w:tcBorders>
            <w:vAlign w:val="center"/>
            <w:hideMark/>
          </w:tcPr>
          <w:p w14:paraId="46A9408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1C48F0"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27023E"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018DE35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3B561EE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1ED19AD"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7.4</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FFEF444" w14:textId="77777777" w:rsidR="000C0B53" w:rsidRPr="008E285A" w:rsidRDefault="000C0B53" w:rsidP="006B2F71">
            <w:pPr>
              <w:jc w:val="center"/>
              <w:rPr>
                <w:sz w:val="20"/>
              </w:rPr>
            </w:pPr>
            <w:r w:rsidRPr="008E285A">
              <w:rPr>
                <w:sz w:val="20"/>
              </w:rPr>
              <w:t>−</w:t>
            </w:r>
            <w:r w:rsidRPr="008E285A">
              <w:rPr>
                <w:rFonts w:hint="eastAsia"/>
                <w:sz w:val="20"/>
                <w:lang w:eastAsia="zh-CN"/>
              </w:rPr>
              <w:t>7.1</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2ED9643" w14:textId="77777777" w:rsidR="000C0B53" w:rsidRPr="008E285A" w:rsidRDefault="000C0B53" w:rsidP="006B2F71">
            <w:pPr>
              <w:jc w:val="center"/>
              <w:rPr>
                <w:sz w:val="20"/>
              </w:rPr>
            </w:pPr>
            <w:r w:rsidRPr="008E285A">
              <w:rPr>
                <w:sz w:val="20"/>
              </w:rPr>
              <w:t>−</w:t>
            </w:r>
            <w:r w:rsidRPr="008E285A">
              <w:rPr>
                <w:rFonts w:hint="eastAsia"/>
                <w:sz w:val="20"/>
                <w:lang w:eastAsia="zh-CN"/>
              </w:rPr>
              <w:t>7.0</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FAA8612" w14:textId="77777777" w:rsidR="000C0B53" w:rsidRPr="008E285A" w:rsidRDefault="000C0B53" w:rsidP="006B2F71">
            <w:pPr>
              <w:jc w:val="center"/>
              <w:rPr>
                <w:sz w:val="20"/>
              </w:rPr>
            </w:pPr>
            <w:r w:rsidRPr="008E285A">
              <w:rPr>
                <w:rFonts w:hint="eastAsia"/>
                <w:sz w:val="20"/>
                <w:lang w:eastAsia="zh-CN"/>
              </w:rPr>
              <w:t>123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BE6326F" w14:textId="77777777" w:rsidR="000C0B53" w:rsidRPr="008E285A" w:rsidRDefault="000C0B53" w:rsidP="006B2F71">
            <w:pPr>
              <w:jc w:val="center"/>
              <w:rPr>
                <w:sz w:val="20"/>
              </w:rPr>
            </w:pPr>
            <w:r w:rsidRPr="008E285A">
              <w:rPr>
                <w:rFonts w:hint="eastAsia"/>
                <w:sz w:val="20"/>
                <w:lang w:eastAsia="zh-CN"/>
              </w:rPr>
              <w:t>123</w:t>
            </w:r>
            <w:r w:rsidRPr="008E285A">
              <w:rPr>
                <w:sz w:val="20"/>
              </w:rPr>
              <w:t>%</w:t>
            </w:r>
          </w:p>
        </w:tc>
      </w:tr>
      <w:tr w:rsidR="000C0B53" w:rsidRPr="008E285A" w14:paraId="1D0E2D16"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0E927A0" w14:textId="77777777" w:rsidR="000C0B53" w:rsidRPr="008E285A" w:rsidRDefault="000C0B53" w:rsidP="006B2F71">
            <w:pPr>
              <w:rPr>
                <w:sz w:val="20"/>
              </w:rPr>
            </w:pPr>
            <w:r w:rsidRPr="008E285A">
              <w:rPr>
                <w:rFonts w:hint="eastAsia"/>
                <w:sz w:val="20"/>
                <w:lang w:eastAsia="zh-CN"/>
              </w:rPr>
              <w:t>FRUCI</w:t>
            </w:r>
          </w:p>
        </w:tc>
        <w:tc>
          <w:tcPr>
            <w:tcW w:w="862" w:type="dxa"/>
            <w:tcBorders>
              <w:top w:val="single" w:sz="6" w:space="0" w:color="auto"/>
              <w:left w:val="single" w:sz="6" w:space="0" w:color="auto"/>
              <w:bottom w:val="single" w:sz="6" w:space="0" w:color="auto"/>
              <w:right w:val="single" w:sz="6" w:space="0" w:color="auto"/>
            </w:tcBorders>
            <w:vAlign w:val="center"/>
            <w:hideMark/>
          </w:tcPr>
          <w:p w14:paraId="4BA1F20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ECDD1C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F588B9"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5E8AFB58"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4D94C84"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F592CD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7.7</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B1AC3A5"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CD074F8"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4243ABD" w14:textId="77777777" w:rsidR="000C0B53" w:rsidRPr="008E285A" w:rsidRDefault="000C0B53" w:rsidP="006B2F71">
            <w:pPr>
              <w:jc w:val="center"/>
              <w:rPr>
                <w:sz w:val="20"/>
              </w:rPr>
            </w:pPr>
            <w:r w:rsidRPr="008E285A">
              <w:rPr>
                <w:sz w:val="20"/>
              </w:rPr>
              <w:t>1</w:t>
            </w:r>
            <w:r w:rsidRPr="008E285A">
              <w:rPr>
                <w:rFonts w:hint="eastAsia"/>
                <w:sz w:val="20"/>
                <w:lang w:eastAsia="zh-CN"/>
              </w:rPr>
              <w:t>58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CEE4D09" w14:textId="77777777" w:rsidR="000C0B53" w:rsidRPr="008E285A" w:rsidRDefault="000C0B53" w:rsidP="006B2F71">
            <w:pPr>
              <w:jc w:val="center"/>
              <w:rPr>
                <w:sz w:val="20"/>
              </w:rPr>
            </w:pPr>
            <w:r w:rsidRPr="008E285A">
              <w:rPr>
                <w:rFonts w:hint="eastAsia"/>
                <w:sz w:val="20"/>
                <w:lang w:eastAsia="zh-CN"/>
              </w:rPr>
              <w:t>185</w:t>
            </w:r>
            <w:r w:rsidRPr="008E285A">
              <w:rPr>
                <w:sz w:val="20"/>
              </w:rPr>
              <w:t>%</w:t>
            </w:r>
          </w:p>
        </w:tc>
      </w:tr>
      <w:tr w:rsidR="000C0B53" w:rsidRPr="008E285A" w14:paraId="6E70EDEB"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3E45E2A" w14:textId="77777777" w:rsidR="000C0B53" w:rsidRPr="008E285A" w:rsidRDefault="000C0B53" w:rsidP="006B2F71">
            <w:pPr>
              <w:rPr>
                <w:sz w:val="20"/>
              </w:rPr>
            </w:pPr>
            <w:r w:rsidRPr="008E285A">
              <w:rPr>
                <w:rFonts w:hint="eastAsia"/>
                <w:sz w:val="20"/>
                <w:lang w:eastAsia="zh-CN"/>
              </w:rPr>
              <w:t>AFFINE</w:t>
            </w:r>
          </w:p>
        </w:tc>
        <w:tc>
          <w:tcPr>
            <w:tcW w:w="862" w:type="dxa"/>
            <w:tcBorders>
              <w:top w:val="single" w:sz="6" w:space="0" w:color="auto"/>
              <w:left w:val="single" w:sz="6" w:space="0" w:color="auto"/>
              <w:bottom w:val="single" w:sz="6" w:space="0" w:color="auto"/>
              <w:right w:val="single" w:sz="6" w:space="0" w:color="auto"/>
            </w:tcBorders>
            <w:vAlign w:val="center"/>
            <w:hideMark/>
          </w:tcPr>
          <w:p w14:paraId="2AFD3B7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FDE0AC8"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450855B"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018C0B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00A5D8FE"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58237D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4.5</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FA58D26" w14:textId="77777777" w:rsidR="000C0B53" w:rsidRPr="008E285A" w:rsidRDefault="000C0B53" w:rsidP="006B2F71">
            <w:pPr>
              <w:jc w:val="center"/>
              <w:rPr>
                <w:sz w:val="20"/>
              </w:rPr>
            </w:pPr>
            <w:r w:rsidRPr="008E285A">
              <w:rPr>
                <w:sz w:val="20"/>
              </w:rPr>
              <w:t>−</w:t>
            </w:r>
            <w:r w:rsidRPr="008E285A">
              <w:rPr>
                <w:rFonts w:hint="eastAsia"/>
                <w:sz w:val="20"/>
                <w:lang w:eastAsia="zh-CN"/>
              </w:rPr>
              <w:t>3.0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D24BFDA" w14:textId="77777777" w:rsidR="000C0B53" w:rsidRPr="008E285A" w:rsidRDefault="000C0B53" w:rsidP="006B2F71">
            <w:pPr>
              <w:jc w:val="center"/>
              <w:rPr>
                <w:sz w:val="20"/>
              </w:rPr>
            </w:pPr>
            <w:r w:rsidRPr="008E285A">
              <w:rPr>
                <w:sz w:val="20"/>
              </w:rPr>
              <w:t>−</w:t>
            </w:r>
            <w:r w:rsidRPr="008E285A">
              <w:rPr>
                <w:rFonts w:hint="eastAsia"/>
                <w:sz w:val="20"/>
                <w:lang w:eastAsia="zh-CN"/>
              </w:rPr>
              <w:t>3.3</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5E0C7E3"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B614A6C" w14:textId="77777777" w:rsidR="000C0B53" w:rsidRPr="008E285A" w:rsidRDefault="000C0B53" w:rsidP="006B2F71">
            <w:pPr>
              <w:jc w:val="center"/>
              <w:rPr>
                <w:sz w:val="20"/>
                <w:lang w:eastAsia="zh-CN"/>
              </w:rPr>
            </w:pPr>
            <w:r w:rsidRPr="008E285A">
              <w:rPr>
                <w:rFonts w:hint="eastAsia"/>
                <w:sz w:val="20"/>
                <w:lang w:eastAsia="zh-CN"/>
              </w:rPr>
              <w:t>64</w:t>
            </w:r>
            <w:r w:rsidRPr="008E285A">
              <w:rPr>
                <w:sz w:val="20"/>
              </w:rPr>
              <w:t>%</w:t>
            </w:r>
          </w:p>
        </w:tc>
      </w:tr>
      <w:tr w:rsidR="000C0B53" w:rsidRPr="008E285A" w14:paraId="79993AD7"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D6444A8" w14:textId="77777777" w:rsidR="000C0B53" w:rsidRPr="008E285A" w:rsidRDefault="000C0B53" w:rsidP="006B2F71">
            <w:pPr>
              <w:rPr>
                <w:sz w:val="20"/>
                <w:lang w:eastAsia="zh-CN"/>
              </w:rPr>
            </w:pPr>
            <w:r w:rsidRPr="008E285A">
              <w:rPr>
                <w:rFonts w:hint="eastAsia"/>
                <w:sz w:val="20"/>
                <w:lang w:eastAsia="zh-CN"/>
              </w:rPr>
              <w:t>AFFINEI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AAADDA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0592C0"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8DBB61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FE5E1EE"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119432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132D56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6.2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32029A"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79A7F2D"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D0DAD4A" w14:textId="77777777" w:rsidR="000C0B53" w:rsidRPr="008E285A" w:rsidRDefault="000C0B53" w:rsidP="006B2F71">
            <w:pPr>
              <w:jc w:val="center"/>
              <w:rPr>
                <w:sz w:val="20"/>
              </w:rPr>
            </w:pPr>
            <w:r w:rsidRPr="008E285A">
              <w:rPr>
                <w:rFonts w:hint="eastAsia"/>
                <w:sz w:val="20"/>
                <w:lang w:eastAsia="zh-CN"/>
              </w:rPr>
              <w:t>178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0BDBA1A" w14:textId="77777777" w:rsidR="000C0B53" w:rsidRPr="008E285A" w:rsidRDefault="000C0B53" w:rsidP="006B2F71">
            <w:pPr>
              <w:jc w:val="center"/>
              <w:rPr>
                <w:sz w:val="20"/>
                <w:lang w:eastAsia="zh-CN"/>
              </w:rPr>
            </w:pPr>
            <w:r w:rsidRPr="008E285A">
              <w:rPr>
                <w:rFonts w:hint="eastAsia"/>
                <w:sz w:val="20"/>
                <w:lang w:eastAsia="zh-CN"/>
              </w:rPr>
              <w:t>100</w:t>
            </w:r>
            <w:r w:rsidRPr="008E285A">
              <w:rPr>
                <w:sz w:val="20"/>
              </w:rPr>
              <w:t>%</w:t>
            </w:r>
          </w:p>
        </w:tc>
      </w:tr>
    </w:tbl>
    <w:p w14:paraId="067345EE"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51"/>
        <w:gridCol w:w="810"/>
        <w:gridCol w:w="810"/>
        <w:gridCol w:w="721"/>
        <w:gridCol w:w="883"/>
        <w:gridCol w:w="780"/>
        <w:gridCol w:w="791"/>
        <w:gridCol w:w="791"/>
        <w:gridCol w:w="783"/>
        <w:gridCol w:w="983"/>
      </w:tblGrid>
      <w:tr w:rsidR="000C0B53" w:rsidRPr="008E285A" w14:paraId="61EB0369" w14:textId="77777777" w:rsidTr="006B2F71">
        <w:tc>
          <w:tcPr>
            <w:tcW w:w="1507" w:type="dxa"/>
            <w:tcBorders>
              <w:top w:val="single" w:sz="6" w:space="0" w:color="auto"/>
              <w:left w:val="single" w:sz="6" w:space="0" w:color="auto"/>
              <w:bottom w:val="single" w:sz="6" w:space="0" w:color="auto"/>
              <w:right w:val="single" w:sz="6" w:space="0" w:color="auto"/>
            </w:tcBorders>
            <w:hideMark/>
          </w:tcPr>
          <w:p w14:paraId="0F4E620D"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B</w:t>
            </w:r>
            <w:r w:rsidRPr="008E285A">
              <w:rPr>
                <w:b/>
                <w:szCs w:val="22"/>
                <w:lang w:eastAsia="zh-CN"/>
              </w:rPr>
              <w:t xml:space="preserve"> Constraint Set </w:t>
            </w:r>
            <w:r w:rsidRPr="008E285A">
              <w:rPr>
                <w:rFonts w:hint="eastAsia"/>
                <w:b/>
                <w:szCs w:val="22"/>
                <w:lang w:eastAsia="zh-CN"/>
              </w:rPr>
              <w:t>2</w:t>
            </w:r>
          </w:p>
        </w:tc>
        <w:tc>
          <w:tcPr>
            <w:tcW w:w="4071" w:type="dxa"/>
            <w:gridSpan w:val="5"/>
            <w:tcBorders>
              <w:top w:val="single" w:sz="6" w:space="0" w:color="auto"/>
              <w:left w:val="single" w:sz="6" w:space="0" w:color="auto"/>
              <w:bottom w:val="single" w:sz="6" w:space="0" w:color="auto"/>
              <w:right w:val="single" w:sz="6" w:space="0" w:color="auto"/>
            </w:tcBorders>
          </w:tcPr>
          <w:p w14:paraId="4D14551A"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3998" w:type="dxa"/>
            <w:gridSpan w:val="5"/>
            <w:tcBorders>
              <w:top w:val="single" w:sz="6" w:space="0" w:color="auto"/>
              <w:left w:val="single" w:sz="6" w:space="0" w:color="auto"/>
              <w:bottom w:val="single" w:sz="6" w:space="0" w:color="auto"/>
              <w:right w:val="single" w:sz="6" w:space="0" w:color="auto"/>
            </w:tcBorders>
            <w:hideMark/>
          </w:tcPr>
          <w:p w14:paraId="2011B21F"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2F1CCE5E"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54DBF549" w14:textId="51676587" w:rsidR="000C0B53" w:rsidRPr="008E285A" w:rsidRDefault="000C0B53" w:rsidP="00327902">
            <w:pPr>
              <w:pStyle w:val="SPIEbodytext"/>
              <w:jc w:val="center"/>
              <w:rPr>
                <w:b/>
                <w:szCs w:val="20"/>
              </w:rPr>
            </w:pPr>
            <w:r w:rsidRPr="008E285A">
              <w:rPr>
                <w:b/>
                <w:szCs w:val="20"/>
              </w:rPr>
              <w:t>Tested tool</w:t>
            </w:r>
          </w:p>
        </w:tc>
        <w:tc>
          <w:tcPr>
            <w:tcW w:w="2585" w:type="dxa"/>
            <w:gridSpan w:val="3"/>
            <w:tcBorders>
              <w:top w:val="single" w:sz="6" w:space="0" w:color="auto"/>
              <w:left w:val="single" w:sz="6" w:space="0" w:color="auto"/>
              <w:bottom w:val="single" w:sz="6" w:space="0" w:color="auto"/>
              <w:right w:val="single" w:sz="6" w:space="0" w:color="auto"/>
            </w:tcBorders>
            <w:hideMark/>
          </w:tcPr>
          <w:p w14:paraId="155DC31F" w14:textId="77777777" w:rsidR="000C0B53" w:rsidRPr="008E285A" w:rsidRDefault="000C0B53" w:rsidP="006B2F71">
            <w:pPr>
              <w:pStyle w:val="SPIEbodytext"/>
              <w:jc w:val="center"/>
              <w:rPr>
                <w:b/>
                <w:szCs w:val="20"/>
              </w:rPr>
            </w:pPr>
            <w:r w:rsidRPr="008E285A">
              <w:rPr>
                <w:b/>
                <w:szCs w:val="20"/>
              </w:rPr>
              <w:t>BD-rate</w:t>
            </w:r>
          </w:p>
        </w:tc>
        <w:tc>
          <w:tcPr>
            <w:tcW w:w="1486" w:type="dxa"/>
            <w:gridSpan w:val="2"/>
            <w:tcBorders>
              <w:top w:val="single" w:sz="6" w:space="0" w:color="auto"/>
              <w:left w:val="single" w:sz="6" w:space="0" w:color="auto"/>
              <w:bottom w:val="single" w:sz="6" w:space="0" w:color="auto"/>
              <w:right w:val="single" w:sz="6" w:space="0" w:color="auto"/>
            </w:tcBorders>
            <w:hideMark/>
          </w:tcPr>
          <w:p w14:paraId="49132852" w14:textId="77777777" w:rsidR="000C0B53" w:rsidRPr="008E285A" w:rsidRDefault="000C0B53" w:rsidP="006B2F71">
            <w:pPr>
              <w:pStyle w:val="SPIEbodytext"/>
              <w:jc w:val="center"/>
              <w:rPr>
                <w:b/>
                <w:szCs w:val="20"/>
              </w:rPr>
            </w:pPr>
            <w:r w:rsidRPr="008E285A">
              <w:rPr>
                <w:b/>
                <w:szCs w:val="20"/>
              </w:rPr>
              <w:t>Runtime</w:t>
            </w:r>
          </w:p>
        </w:tc>
        <w:tc>
          <w:tcPr>
            <w:tcW w:w="2412" w:type="dxa"/>
            <w:gridSpan w:val="3"/>
            <w:tcBorders>
              <w:top w:val="single" w:sz="6" w:space="0" w:color="auto"/>
              <w:left w:val="single" w:sz="6" w:space="0" w:color="auto"/>
              <w:bottom w:val="single" w:sz="6" w:space="0" w:color="auto"/>
              <w:right w:val="single" w:sz="6" w:space="0" w:color="auto"/>
            </w:tcBorders>
            <w:hideMark/>
          </w:tcPr>
          <w:p w14:paraId="7EFEA422" w14:textId="77777777" w:rsidR="000C0B53" w:rsidRPr="008E285A" w:rsidRDefault="000C0B53" w:rsidP="006B2F71">
            <w:pPr>
              <w:pStyle w:val="SPIEbodytext"/>
              <w:jc w:val="center"/>
              <w:rPr>
                <w:b/>
                <w:szCs w:val="20"/>
              </w:rPr>
            </w:pPr>
            <w:r w:rsidRPr="008E285A">
              <w:rPr>
                <w:b/>
                <w:szCs w:val="20"/>
              </w:rPr>
              <w:t>BD-rate</w:t>
            </w:r>
          </w:p>
        </w:tc>
        <w:tc>
          <w:tcPr>
            <w:tcW w:w="1586" w:type="dxa"/>
            <w:gridSpan w:val="2"/>
            <w:tcBorders>
              <w:top w:val="single" w:sz="6" w:space="0" w:color="auto"/>
              <w:left w:val="single" w:sz="6" w:space="0" w:color="auto"/>
              <w:bottom w:val="single" w:sz="6" w:space="0" w:color="auto"/>
              <w:right w:val="single" w:sz="6" w:space="0" w:color="auto"/>
            </w:tcBorders>
            <w:hideMark/>
          </w:tcPr>
          <w:p w14:paraId="09EB9E19"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04A0AD65"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7F25C935" w14:textId="77777777" w:rsidR="000C0B53" w:rsidRPr="008E285A" w:rsidRDefault="000C0B53" w:rsidP="006B2F71">
            <w:pPr>
              <w:spacing w:before="0"/>
              <w:rPr>
                <w:rFonts w:eastAsia="Malgun Gothic"/>
                <w:b/>
                <w:sz w:val="20"/>
              </w:rPr>
            </w:pPr>
          </w:p>
        </w:tc>
        <w:tc>
          <w:tcPr>
            <w:tcW w:w="893" w:type="dxa"/>
            <w:tcBorders>
              <w:top w:val="single" w:sz="6" w:space="0" w:color="auto"/>
              <w:left w:val="single" w:sz="6" w:space="0" w:color="auto"/>
              <w:bottom w:val="single" w:sz="6" w:space="0" w:color="auto"/>
              <w:right w:val="single" w:sz="6" w:space="0" w:color="auto"/>
            </w:tcBorders>
            <w:hideMark/>
          </w:tcPr>
          <w:p w14:paraId="67A4E705" w14:textId="77777777" w:rsidR="000C0B53" w:rsidRPr="008E285A" w:rsidRDefault="000C0B53" w:rsidP="006B2F71">
            <w:pPr>
              <w:pStyle w:val="SPIEbodytext"/>
              <w:jc w:val="center"/>
              <w:rPr>
                <w:b/>
                <w:szCs w:val="20"/>
              </w:rPr>
            </w:pPr>
            <w:r w:rsidRPr="008E285A">
              <w:rPr>
                <w:b/>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3C3F92E4" w14:textId="77777777" w:rsidR="000C0B53" w:rsidRPr="008E285A" w:rsidRDefault="000C0B53" w:rsidP="006B2F71">
            <w:pPr>
              <w:pStyle w:val="SPIEbodytext"/>
              <w:jc w:val="center"/>
              <w:rPr>
                <w:b/>
                <w:szCs w:val="20"/>
              </w:rPr>
            </w:pPr>
            <w:r w:rsidRPr="008E285A">
              <w:rPr>
                <w:b/>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6DF31A21" w14:textId="77777777" w:rsidR="000C0B53" w:rsidRPr="008E285A" w:rsidRDefault="000C0B53" w:rsidP="006B2F71">
            <w:pPr>
              <w:pStyle w:val="SPIEbodytext"/>
              <w:jc w:val="center"/>
              <w:rPr>
                <w:b/>
                <w:szCs w:val="20"/>
              </w:rPr>
            </w:pPr>
            <w:r w:rsidRPr="008E285A">
              <w:rPr>
                <w:b/>
                <w:szCs w:val="20"/>
              </w:rPr>
              <w:t>Cr</w:t>
            </w:r>
          </w:p>
        </w:tc>
        <w:tc>
          <w:tcPr>
            <w:tcW w:w="742" w:type="dxa"/>
            <w:tcBorders>
              <w:top w:val="single" w:sz="6" w:space="0" w:color="auto"/>
              <w:left w:val="single" w:sz="6" w:space="0" w:color="auto"/>
              <w:bottom w:val="single" w:sz="6" w:space="0" w:color="auto"/>
              <w:right w:val="single" w:sz="6" w:space="0" w:color="auto"/>
            </w:tcBorders>
            <w:hideMark/>
          </w:tcPr>
          <w:p w14:paraId="223E5402" w14:textId="77777777" w:rsidR="000C0B53" w:rsidRPr="008E285A" w:rsidRDefault="000C0B53" w:rsidP="006B2F71">
            <w:pPr>
              <w:pStyle w:val="SPIEbodytext"/>
              <w:jc w:val="center"/>
              <w:rPr>
                <w:b/>
                <w:szCs w:val="20"/>
              </w:rPr>
            </w:pPr>
            <w:r w:rsidRPr="008E285A">
              <w:rPr>
                <w:b/>
                <w:szCs w:val="20"/>
              </w:rPr>
              <w:t>Enc</w:t>
            </w:r>
          </w:p>
        </w:tc>
        <w:tc>
          <w:tcPr>
            <w:tcW w:w="744" w:type="dxa"/>
            <w:tcBorders>
              <w:top w:val="single" w:sz="6" w:space="0" w:color="auto"/>
              <w:left w:val="single" w:sz="6" w:space="0" w:color="auto"/>
              <w:bottom w:val="single" w:sz="6" w:space="0" w:color="auto"/>
              <w:right w:val="single" w:sz="6" w:space="0" w:color="auto"/>
            </w:tcBorders>
            <w:hideMark/>
          </w:tcPr>
          <w:p w14:paraId="4C29997B"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2F1EBD5" w14:textId="77777777" w:rsidR="000C0B53" w:rsidRPr="008E285A" w:rsidRDefault="000C0B53" w:rsidP="006B2F71">
            <w:pPr>
              <w:pStyle w:val="SPIEbodytext"/>
              <w:jc w:val="center"/>
              <w:rPr>
                <w:b/>
                <w:szCs w:val="20"/>
              </w:rPr>
            </w:pPr>
            <w:r w:rsidRPr="008E285A">
              <w:rPr>
                <w:b/>
                <w:szCs w:val="20"/>
              </w:rPr>
              <w:t>Y</w:t>
            </w:r>
          </w:p>
        </w:tc>
        <w:tc>
          <w:tcPr>
            <w:tcW w:w="816" w:type="dxa"/>
            <w:tcBorders>
              <w:top w:val="single" w:sz="6" w:space="0" w:color="auto"/>
              <w:left w:val="single" w:sz="6" w:space="0" w:color="auto"/>
              <w:bottom w:val="single" w:sz="6" w:space="0" w:color="auto"/>
              <w:right w:val="single" w:sz="6" w:space="0" w:color="auto"/>
            </w:tcBorders>
            <w:hideMark/>
          </w:tcPr>
          <w:p w14:paraId="45F136A6" w14:textId="77777777" w:rsidR="000C0B53" w:rsidRPr="008E285A" w:rsidRDefault="000C0B53" w:rsidP="006B2F71">
            <w:pPr>
              <w:pStyle w:val="SPIEbodytext"/>
              <w:jc w:val="center"/>
              <w:rPr>
                <w:b/>
                <w:szCs w:val="20"/>
              </w:rPr>
            </w:pPr>
            <w:r w:rsidRPr="008E285A">
              <w:rPr>
                <w:b/>
                <w:szCs w:val="20"/>
              </w:rPr>
              <w:t>Cb</w:t>
            </w:r>
          </w:p>
        </w:tc>
        <w:tc>
          <w:tcPr>
            <w:tcW w:w="816" w:type="dxa"/>
            <w:tcBorders>
              <w:top w:val="single" w:sz="6" w:space="0" w:color="auto"/>
              <w:left w:val="single" w:sz="6" w:space="0" w:color="auto"/>
              <w:bottom w:val="single" w:sz="6" w:space="0" w:color="auto"/>
              <w:right w:val="single" w:sz="6" w:space="0" w:color="auto"/>
            </w:tcBorders>
            <w:hideMark/>
          </w:tcPr>
          <w:p w14:paraId="51CA6A47" w14:textId="77777777" w:rsidR="000C0B53" w:rsidRPr="008E285A" w:rsidRDefault="000C0B53" w:rsidP="006B2F71">
            <w:pPr>
              <w:pStyle w:val="SPIEbodytext"/>
              <w:jc w:val="center"/>
              <w:rPr>
                <w:b/>
                <w:szCs w:val="20"/>
              </w:rPr>
            </w:pPr>
            <w:r w:rsidRPr="008E285A">
              <w:rPr>
                <w:b/>
                <w:szCs w:val="20"/>
              </w:rPr>
              <w:t>Cr</w:t>
            </w:r>
          </w:p>
        </w:tc>
        <w:tc>
          <w:tcPr>
            <w:tcW w:w="718" w:type="dxa"/>
            <w:tcBorders>
              <w:top w:val="single" w:sz="6" w:space="0" w:color="auto"/>
              <w:left w:val="single" w:sz="6" w:space="0" w:color="auto"/>
              <w:bottom w:val="single" w:sz="6" w:space="0" w:color="auto"/>
              <w:right w:val="single" w:sz="6" w:space="0" w:color="auto"/>
            </w:tcBorders>
            <w:hideMark/>
          </w:tcPr>
          <w:p w14:paraId="5D5BF5D1" w14:textId="77777777" w:rsidR="000C0B53" w:rsidRPr="008E285A" w:rsidRDefault="000C0B53" w:rsidP="006B2F71">
            <w:pPr>
              <w:pStyle w:val="SPIEbodytext"/>
              <w:jc w:val="center"/>
              <w:rPr>
                <w:b/>
                <w:szCs w:val="20"/>
              </w:rPr>
            </w:pPr>
            <w:r w:rsidRPr="008E285A">
              <w:rPr>
                <w:b/>
                <w:szCs w:val="20"/>
              </w:rPr>
              <w:t>Enc</w:t>
            </w:r>
          </w:p>
        </w:tc>
        <w:tc>
          <w:tcPr>
            <w:tcW w:w="868" w:type="dxa"/>
            <w:tcBorders>
              <w:top w:val="single" w:sz="6" w:space="0" w:color="auto"/>
              <w:left w:val="single" w:sz="6" w:space="0" w:color="auto"/>
              <w:bottom w:val="single" w:sz="6" w:space="0" w:color="auto"/>
              <w:right w:val="single" w:sz="6" w:space="0" w:color="auto"/>
            </w:tcBorders>
            <w:hideMark/>
          </w:tcPr>
          <w:p w14:paraId="2BF22C77" w14:textId="77777777" w:rsidR="000C0B53" w:rsidRPr="008E285A" w:rsidRDefault="000C0B53" w:rsidP="006B2F71">
            <w:pPr>
              <w:pStyle w:val="SPIEbodytext"/>
              <w:jc w:val="center"/>
              <w:rPr>
                <w:b/>
                <w:szCs w:val="20"/>
              </w:rPr>
            </w:pPr>
            <w:r w:rsidRPr="008E285A">
              <w:rPr>
                <w:b/>
                <w:szCs w:val="20"/>
              </w:rPr>
              <w:t>Dec</w:t>
            </w:r>
          </w:p>
        </w:tc>
      </w:tr>
      <w:tr w:rsidR="000C0B53" w:rsidRPr="008E285A" w14:paraId="2C0D85B8"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2328BF34" w14:textId="77777777" w:rsidR="000C0B53" w:rsidRPr="008E285A" w:rsidRDefault="000C0B53" w:rsidP="006B2F71">
            <w:pPr>
              <w:rPr>
                <w:sz w:val="20"/>
              </w:rPr>
            </w:pPr>
            <w:r w:rsidRPr="008E285A">
              <w:rPr>
                <w:rFonts w:hint="eastAsia"/>
                <w:sz w:val="20"/>
                <w:lang w:eastAsia="zh-CN"/>
              </w:rPr>
              <w:t>CNNLF</w:t>
            </w:r>
          </w:p>
        </w:tc>
        <w:tc>
          <w:tcPr>
            <w:tcW w:w="893" w:type="dxa"/>
            <w:tcBorders>
              <w:top w:val="single" w:sz="6" w:space="0" w:color="auto"/>
              <w:left w:val="single" w:sz="6" w:space="0" w:color="auto"/>
              <w:bottom w:val="single" w:sz="6" w:space="0" w:color="auto"/>
              <w:right w:val="single" w:sz="6" w:space="0" w:color="auto"/>
            </w:tcBorders>
            <w:vAlign w:val="center"/>
            <w:hideMark/>
          </w:tcPr>
          <w:p w14:paraId="6D3BFA9D"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2.0</w:t>
            </w:r>
            <w:r w:rsidRPr="008E285A">
              <w:rPr>
                <w:b/>
                <w:bCs/>
                <w:sz w:val="20"/>
              </w:rPr>
              <w:t>%</w:t>
            </w:r>
          </w:p>
        </w:tc>
        <w:tc>
          <w:tcPr>
            <w:tcW w:w="846" w:type="dxa"/>
            <w:tcBorders>
              <w:top w:val="single" w:sz="6" w:space="0" w:color="auto"/>
              <w:left w:val="single" w:sz="6" w:space="0" w:color="auto"/>
              <w:bottom w:val="single" w:sz="6" w:space="0" w:color="auto"/>
              <w:right w:val="single" w:sz="6" w:space="0" w:color="auto"/>
            </w:tcBorders>
            <w:vAlign w:val="center"/>
            <w:hideMark/>
          </w:tcPr>
          <w:p w14:paraId="310A593D"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846" w:type="dxa"/>
            <w:tcBorders>
              <w:top w:val="single" w:sz="6" w:space="0" w:color="auto"/>
              <w:left w:val="single" w:sz="6" w:space="0" w:color="auto"/>
              <w:bottom w:val="single" w:sz="6" w:space="0" w:color="auto"/>
              <w:right w:val="single" w:sz="6" w:space="0" w:color="auto"/>
            </w:tcBorders>
            <w:vAlign w:val="center"/>
            <w:hideMark/>
          </w:tcPr>
          <w:p w14:paraId="750E4AE7" w14:textId="77777777" w:rsidR="000C0B53" w:rsidRPr="008E285A" w:rsidRDefault="000C0B53" w:rsidP="006B2F71">
            <w:pPr>
              <w:jc w:val="center"/>
              <w:rPr>
                <w:sz w:val="20"/>
              </w:rPr>
            </w:pPr>
            <w:r w:rsidRPr="008E285A">
              <w:rPr>
                <w:sz w:val="20"/>
              </w:rPr>
              <w:t>−</w:t>
            </w:r>
            <w:r w:rsidRPr="008E285A">
              <w:rPr>
                <w:rFonts w:hint="eastAsia"/>
                <w:sz w:val="20"/>
                <w:lang w:eastAsia="zh-CN"/>
              </w:rPr>
              <w:t>5.4</w:t>
            </w:r>
            <w:r w:rsidRPr="008E285A">
              <w:rPr>
                <w:sz w:val="20"/>
              </w:rPr>
              <w:t>%</w:t>
            </w:r>
          </w:p>
        </w:tc>
        <w:tc>
          <w:tcPr>
            <w:tcW w:w="742" w:type="dxa"/>
            <w:tcBorders>
              <w:top w:val="single" w:sz="6" w:space="0" w:color="auto"/>
              <w:left w:val="single" w:sz="6" w:space="0" w:color="auto"/>
              <w:bottom w:val="single" w:sz="6" w:space="0" w:color="auto"/>
              <w:right w:val="single" w:sz="6" w:space="0" w:color="auto"/>
            </w:tcBorders>
            <w:vAlign w:val="center"/>
            <w:hideMark/>
          </w:tcPr>
          <w:p w14:paraId="405C86A4" w14:textId="77777777" w:rsidR="000C0B53" w:rsidRPr="008E285A" w:rsidRDefault="000C0B53" w:rsidP="006B2F71">
            <w:pPr>
              <w:jc w:val="center"/>
              <w:rPr>
                <w:sz w:val="20"/>
                <w:lang w:eastAsia="zh-CN"/>
              </w:rPr>
            </w:pPr>
            <w:r w:rsidRPr="008E285A">
              <w:rPr>
                <w:rFonts w:hint="eastAsia"/>
                <w:sz w:val="20"/>
                <w:lang w:eastAsia="zh-CN"/>
              </w:rPr>
              <w:t>138%</w:t>
            </w:r>
          </w:p>
        </w:tc>
        <w:tc>
          <w:tcPr>
            <w:tcW w:w="744" w:type="dxa"/>
            <w:tcBorders>
              <w:top w:val="single" w:sz="6" w:space="0" w:color="auto"/>
              <w:left w:val="single" w:sz="6" w:space="0" w:color="auto"/>
              <w:bottom w:val="single" w:sz="6" w:space="0" w:color="auto"/>
              <w:right w:val="single" w:sz="6" w:space="0" w:color="auto"/>
            </w:tcBorders>
            <w:vAlign w:val="center"/>
            <w:hideMark/>
          </w:tcPr>
          <w:p w14:paraId="38A60BD5" w14:textId="77777777" w:rsidR="000C0B53" w:rsidRPr="008E285A" w:rsidRDefault="000C0B53" w:rsidP="006B2F71">
            <w:pPr>
              <w:jc w:val="center"/>
              <w:rPr>
                <w:sz w:val="20"/>
                <w:lang w:eastAsia="zh-CN"/>
              </w:rPr>
            </w:pPr>
            <w:r w:rsidRPr="008E285A">
              <w:rPr>
                <w:rFonts w:hint="eastAsia"/>
                <w:sz w:val="20"/>
                <w:lang w:eastAsia="zh-CN"/>
              </w:rPr>
              <w:t>37071%</w:t>
            </w:r>
          </w:p>
        </w:tc>
        <w:tc>
          <w:tcPr>
            <w:tcW w:w="780" w:type="dxa"/>
            <w:tcBorders>
              <w:top w:val="single" w:sz="6" w:space="0" w:color="auto"/>
              <w:left w:val="single" w:sz="6" w:space="0" w:color="auto"/>
              <w:bottom w:val="single" w:sz="6" w:space="0" w:color="auto"/>
              <w:right w:val="single" w:sz="6" w:space="0" w:color="auto"/>
            </w:tcBorders>
            <w:vAlign w:val="center"/>
            <w:hideMark/>
          </w:tcPr>
          <w:p w14:paraId="5520C471"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2</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651D09A0" w14:textId="77777777" w:rsidR="000C0B53" w:rsidRPr="008E285A" w:rsidRDefault="000C0B53" w:rsidP="006B2F71">
            <w:pPr>
              <w:jc w:val="center"/>
              <w:rPr>
                <w:sz w:val="20"/>
              </w:rPr>
            </w:pPr>
            <w:r w:rsidRPr="008E285A">
              <w:rPr>
                <w:sz w:val="20"/>
              </w:rPr>
              <w:t>−</w:t>
            </w:r>
            <w:r w:rsidRPr="008E285A">
              <w:rPr>
                <w:rFonts w:hint="eastAsia"/>
                <w:sz w:val="20"/>
                <w:lang w:eastAsia="zh-CN"/>
              </w:rPr>
              <w:t>7.2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26073284" w14:textId="77777777" w:rsidR="000C0B53" w:rsidRPr="008E285A" w:rsidRDefault="000C0B53" w:rsidP="006B2F71">
            <w:pPr>
              <w:jc w:val="center"/>
              <w:rPr>
                <w:sz w:val="20"/>
              </w:rPr>
            </w:pPr>
            <w:r w:rsidRPr="008E285A">
              <w:rPr>
                <w:sz w:val="20"/>
              </w:rPr>
              <w:t>−</w:t>
            </w:r>
            <w:r w:rsidRPr="008E285A">
              <w:rPr>
                <w:rFonts w:hint="eastAsia"/>
                <w:sz w:val="20"/>
                <w:lang w:eastAsia="zh-CN"/>
              </w:rPr>
              <w:t>8.4</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7D29C14C" w14:textId="77777777" w:rsidR="000C0B53" w:rsidRPr="008E285A" w:rsidRDefault="000C0B53" w:rsidP="006B2F71">
            <w:pPr>
              <w:jc w:val="center"/>
              <w:rPr>
                <w:sz w:val="20"/>
              </w:rPr>
            </w:pPr>
            <w:r w:rsidRPr="008E285A">
              <w:rPr>
                <w:rFonts w:hint="eastAsia"/>
                <w:sz w:val="20"/>
                <w:lang w:eastAsia="zh-CN"/>
              </w:rPr>
              <w:t>1187</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5E98E86" w14:textId="77777777" w:rsidR="000C0B53" w:rsidRPr="008E285A" w:rsidRDefault="000C0B53" w:rsidP="006B2F71">
            <w:pPr>
              <w:jc w:val="center"/>
              <w:rPr>
                <w:sz w:val="20"/>
                <w:lang w:eastAsia="zh-CN"/>
              </w:rPr>
            </w:pPr>
            <w:r w:rsidRPr="008E285A">
              <w:rPr>
                <w:rFonts w:hint="eastAsia"/>
                <w:sz w:val="20"/>
                <w:lang w:eastAsia="zh-CN"/>
              </w:rPr>
              <w:t>254605%</w:t>
            </w:r>
          </w:p>
        </w:tc>
      </w:tr>
      <w:tr w:rsidR="000C0B53" w:rsidRPr="008E285A" w14:paraId="4A0335F0"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DCFB1EC" w14:textId="77777777" w:rsidR="000C0B53" w:rsidRPr="008E285A" w:rsidRDefault="000C0B53" w:rsidP="006B2F71">
            <w:pPr>
              <w:rPr>
                <w:sz w:val="20"/>
              </w:rPr>
            </w:pPr>
            <w:r w:rsidRPr="008E285A">
              <w:rPr>
                <w:rFonts w:hint="eastAsia"/>
                <w:sz w:val="20"/>
                <w:lang w:eastAsia="zh-CN"/>
              </w:rPr>
              <w:t>TT</w:t>
            </w:r>
          </w:p>
        </w:tc>
        <w:tc>
          <w:tcPr>
            <w:tcW w:w="893" w:type="dxa"/>
            <w:tcBorders>
              <w:top w:val="single" w:sz="6" w:space="0" w:color="auto"/>
              <w:left w:val="single" w:sz="6" w:space="0" w:color="auto"/>
              <w:bottom w:val="single" w:sz="6" w:space="0" w:color="auto"/>
              <w:right w:val="single" w:sz="6" w:space="0" w:color="auto"/>
            </w:tcBorders>
            <w:vAlign w:val="center"/>
            <w:hideMark/>
          </w:tcPr>
          <w:p w14:paraId="43E9688D"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C5CBD71"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CDC782F"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0FB7EB5"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7B38EB9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1B2502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3.0</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0B8C0DA"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0ACB5440" w14:textId="77777777" w:rsidR="000C0B53" w:rsidRPr="008E285A" w:rsidRDefault="000C0B53" w:rsidP="006B2F71">
            <w:pPr>
              <w:jc w:val="center"/>
              <w:rPr>
                <w:sz w:val="20"/>
              </w:rPr>
            </w:pPr>
            <w:r w:rsidRPr="008E285A">
              <w:rPr>
                <w:sz w:val="20"/>
              </w:rPr>
              <w:t>−</w:t>
            </w:r>
            <w:r w:rsidRPr="008E285A">
              <w:rPr>
                <w:rFonts w:hint="eastAsia"/>
                <w:sz w:val="20"/>
                <w:lang w:eastAsia="zh-CN"/>
              </w:rPr>
              <w:t>5.3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56BC1B0" w14:textId="77777777" w:rsidR="000C0B53" w:rsidRPr="008E285A" w:rsidRDefault="000C0B53" w:rsidP="006B2F71">
            <w:pPr>
              <w:jc w:val="center"/>
              <w:rPr>
                <w:sz w:val="20"/>
              </w:rPr>
            </w:pPr>
            <w:r w:rsidRPr="008E285A">
              <w:rPr>
                <w:rFonts w:hint="eastAsia"/>
                <w:sz w:val="20"/>
                <w:lang w:eastAsia="zh-CN"/>
              </w:rPr>
              <w:t>231</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01F25DC0" w14:textId="77777777" w:rsidR="000C0B53" w:rsidRPr="008E285A" w:rsidRDefault="000C0B53" w:rsidP="006B2F71">
            <w:pPr>
              <w:jc w:val="center"/>
              <w:rPr>
                <w:sz w:val="20"/>
              </w:rPr>
            </w:pPr>
            <w:r w:rsidRPr="008E285A">
              <w:rPr>
                <w:rFonts w:hint="eastAsia"/>
                <w:sz w:val="20"/>
                <w:lang w:eastAsia="zh-CN"/>
              </w:rPr>
              <w:t>88</w:t>
            </w:r>
            <w:r w:rsidRPr="008E285A">
              <w:rPr>
                <w:sz w:val="20"/>
              </w:rPr>
              <w:t>%</w:t>
            </w:r>
          </w:p>
        </w:tc>
      </w:tr>
      <w:tr w:rsidR="000C0B53" w:rsidRPr="008E285A" w14:paraId="0384AEEF"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783911F3" w14:textId="77777777" w:rsidR="000C0B53" w:rsidRPr="008E285A" w:rsidRDefault="000C0B53" w:rsidP="006B2F71">
            <w:pPr>
              <w:rPr>
                <w:sz w:val="20"/>
              </w:rPr>
            </w:pPr>
            <w:r w:rsidRPr="008E285A">
              <w:rPr>
                <w:rFonts w:hint="eastAsia"/>
                <w:sz w:val="20"/>
                <w:lang w:eastAsia="zh-CN"/>
              </w:rPr>
              <w:t>CNN-BARC+TT</w:t>
            </w:r>
          </w:p>
        </w:tc>
        <w:tc>
          <w:tcPr>
            <w:tcW w:w="893" w:type="dxa"/>
            <w:tcBorders>
              <w:top w:val="single" w:sz="6" w:space="0" w:color="auto"/>
              <w:left w:val="single" w:sz="6" w:space="0" w:color="auto"/>
              <w:bottom w:val="single" w:sz="6" w:space="0" w:color="auto"/>
              <w:right w:val="single" w:sz="6" w:space="0" w:color="auto"/>
            </w:tcBorders>
            <w:vAlign w:val="center"/>
            <w:hideMark/>
          </w:tcPr>
          <w:p w14:paraId="40729F59"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0857ED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049B9F8"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7702E4C"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45ACCCD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113BF70E"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3.3</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481937A" w14:textId="77777777" w:rsidR="000C0B53" w:rsidRPr="008E285A" w:rsidRDefault="000C0B53" w:rsidP="006B2F71">
            <w:pPr>
              <w:jc w:val="center"/>
              <w:rPr>
                <w:sz w:val="20"/>
              </w:rPr>
            </w:pPr>
            <w:r w:rsidRPr="008E285A">
              <w:rPr>
                <w:sz w:val="20"/>
              </w:rPr>
              <w:t>−</w:t>
            </w:r>
            <w:r w:rsidRPr="008E285A">
              <w:rPr>
                <w:rFonts w:hint="eastAsia"/>
                <w:sz w:val="20"/>
                <w:lang w:eastAsia="zh-CN"/>
              </w:rPr>
              <w:t>5.4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3A037C6C" w14:textId="77777777" w:rsidR="000C0B53" w:rsidRPr="008E285A" w:rsidRDefault="000C0B53" w:rsidP="006B2F71">
            <w:pPr>
              <w:jc w:val="center"/>
              <w:rPr>
                <w:sz w:val="20"/>
              </w:rPr>
            </w:pPr>
            <w:r w:rsidRPr="008E285A">
              <w:rPr>
                <w:sz w:val="20"/>
              </w:rPr>
              <w:t>−</w:t>
            </w:r>
            <w:r w:rsidRPr="008E285A">
              <w:rPr>
                <w:rFonts w:hint="eastAsia"/>
                <w:sz w:val="20"/>
                <w:lang w:eastAsia="zh-CN"/>
              </w:rPr>
              <w:t>5.3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2C9118E" w14:textId="77777777" w:rsidR="000C0B53" w:rsidRPr="008E285A" w:rsidRDefault="000C0B53" w:rsidP="006B2F71">
            <w:pPr>
              <w:jc w:val="center"/>
              <w:rPr>
                <w:sz w:val="20"/>
              </w:rPr>
            </w:pPr>
            <w:r w:rsidRPr="008E285A">
              <w:rPr>
                <w:sz w:val="20"/>
              </w:rPr>
              <w:t>1</w:t>
            </w:r>
            <w:r w:rsidRPr="008E285A">
              <w:rPr>
                <w:rFonts w:hint="eastAsia"/>
                <w:sz w:val="20"/>
                <w:lang w:eastAsia="zh-CN"/>
              </w:rPr>
              <w:t>52</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6B331A7" w14:textId="77777777" w:rsidR="000C0B53" w:rsidRPr="008E285A" w:rsidRDefault="000C0B53" w:rsidP="006B2F71">
            <w:pPr>
              <w:jc w:val="center"/>
              <w:rPr>
                <w:sz w:val="20"/>
              </w:rPr>
            </w:pPr>
            <w:r w:rsidRPr="008E285A">
              <w:rPr>
                <w:rFonts w:hint="eastAsia"/>
                <w:sz w:val="20"/>
                <w:lang w:eastAsia="zh-CN"/>
              </w:rPr>
              <w:t>154</w:t>
            </w:r>
            <w:r w:rsidRPr="008E285A">
              <w:rPr>
                <w:sz w:val="20"/>
              </w:rPr>
              <w:t>%</w:t>
            </w:r>
          </w:p>
        </w:tc>
      </w:tr>
      <w:tr w:rsidR="000C0B53" w:rsidRPr="008E285A" w14:paraId="2D83B8A8"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437C372" w14:textId="77777777" w:rsidR="000C0B53" w:rsidRPr="008E285A" w:rsidRDefault="000C0B53" w:rsidP="006B2F71">
            <w:pPr>
              <w:rPr>
                <w:sz w:val="20"/>
              </w:rPr>
            </w:pPr>
            <w:r w:rsidRPr="008E285A">
              <w:rPr>
                <w:rFonts w:hint="eastAsia"/>
                <w:sz w:val="20"/>
                <w:lang w:eastAsia="zh-CN"/>
              </w:rPr>
              <w:t>FBT</w:t>
            </w:r>
          </w:p>
        </w:tc>
        <w:tc>
          <w:tcPr>
            <w:tcW w:w="893" w:type="dxa"/>
            <w:tcBorders>
              <w:top w:val="single" w:sz="6" w:space="0" w:color="auto"/>
              <w:left w:val="single" w:sz="6" w:space="0" w:color="auto"/>
              <w:bottom w:val="single" w:sz="6" w:space="0" w:color="auto"/>
              <w:right w:val="single" w:sz="6" w:space="0" w:color="auto"/>
            </w:tcBorders>
            <w:vAlign w:val="center"/>
            <w:hideMark/>
          </w:tcPr>
          <w:p w14:paraId="3A519DDE"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82222FD"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00A53FD9"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5E8F0594"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2FD5DCE1"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3A87681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1.5</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7B06D8D" w14:textId="77777777" w:rsidR="000C0B53" w:rsidRPr="008E285A" w:rsidRDefault="000C0B53" w:rsidP="006B2F71">
            <w:pPr>
              <w:jc w:val="center"/>
              <w:rPr>
                <w:sz w:val="20"/>
              </w:rPr>
            </w:pPr>
            <w:r w:rsidRPr="008E285A">
              <w:rPr>
                <w:sz w:val="20"/>
              </w:rPr>
              <w:t>−</w:t>
            </w:r>
            <w:r w:rsidRPr="008E285A">
              <w:rPr>
                <w:rFonts w:hint="eastAsia"/>
                <w:sz w:val="20"/>
                <w:lang w:eastAsia="zh-CN"/>
              </w:rPr>
              <w:t>2.4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667B375" w14:textId="77777777" w:rsidR="000C0B53" w:rsidRPr="008E285A" w:rsidRDefault="000C0B53" w:rsidP="006B2F71">
            <w:pPr>
              <w:jc w:val="center"/>
              <w:rPr>
                <w:sz w:val="20"/>
              </w:rPr>
            </w:pPr>
            <w:r w:rsidRPr="008E285A">
              <w:rPr>
                <w:sz w:val="20"/>
              </w:rPr>
              <w:t>−</w:t>
            </w:r>
            <w:r w:rsidRPr="008E285A">
              <w:rPr>
                <w:rFonts w:hint="eastAsia"/>
                <w:sz w:val="20"/>
                <w:lang w:eastAsia="zh-CN"/>
              </w:rPr>
              <w:t>2.3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135C6573" w14:textId="77777777" w:rsidR="000C0B53" w:rsidRPr="008E285A" w:rsidRDefault="000C0B53" w:rsidP="006B2F71">
            <w:pPr>
              <w:jc w:val="center"/>
              <w:rPr>
                <w:sz w:val="20"/>
              </w:rPr>
            </w:pPr>
            <w:r w:rsidRPr="008E285A">
              <w:rPr>
                <w:rFonts w:hint="eastAsia"/>
                <w:sz w:val="20"/>
                <w:lang w:eastAsia="zh-CN"/>
              </w:rPr>
              <w:t>119</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5AACAD5D" w14:textId="77777777" w:rsidR="000C0B53" w:rsidRPr="008E285A" w:rsidRDefault="000C0B53" w:rsidP="006B2F71">
            <w:pPr>
              <w:jc w:val="center"/>
              <w:rPr>
                <w:sz w:val="20"/>
              </w:rPr>
            </w:pPr>
            <w:r w:rsidRPr="008E285A">
              <w:rPr>
                <w:rFonts w:hint="eastAsia"/>
                <w:sz w:val="20"/>
                <w:lang w:eastAsia="zh-CN"/>
              </w:rPr>
              <w:t>96</w:t>
            </w:r>
            <w:r w:rsidRPr="008E285A">
              <w:rPr>
                <w:sz w:val="20"/>
              </w:rPr>
              <w:t>%</w:t>
            </w:r>
          </w:p>
        </w:tc>
      </w:tr>
      <w:tr w:rsidR="000C0B53" w:rsidRPr="008E285A" w14:paraId="1DE856E6"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314FBFC7" w14:textId="77777777" w:rsidR="000C0B53" w:rsidRPr="008E285A" w:rsidRDefault="000C0B53" w:rsidP="006B2F71">
            <w:pPr>
              <w:rPr>
                <w:sz w:val="20"/>
              </w:rPr>
            </w:pPr>
            <w:r w:rsidRPr="008E285A">
              <w:rPr>
                <w:rFonts w:hint="eastAsia"/>
                <w:sz w:val="20"/>
                <w:lang w:eastAsia="zh-CN"/>
              </w:rPr>
              <w:lastRenderedPageBreak/>
              <w:t>NF</w:t>
            </w:r>
          </w:p>
        </w:tc>
        <w:tc>
          <w:tcPr>
            <w:tcW w:w="893" w:type="dxa"/>
            <w:tcBorders>
              <w:top w:val="single" w:sz="6" w:space="0" w:color="auto"/>
              <w:left w:val="single" w:sz="6" w:space="0" w:color="auto"/>
              <w:bottom w:val="single" w:sz="6" w:space="0" w:color="auto"/>
              <w:right w:val="single" w:sz="6" w:space="0" w:color="auto"/>
            </w:tcBorders>
            <w:vAlign w:val="center"/>
            <w:hideMark/>
          </w:tcPr>
          <w:p w14:paraId="5B7CF85A"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4508456"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7FF1C9CE"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9D7D99F"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68C4974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8EC7BFF"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035DD37C" w14:textId="77777777" w:rsidR="000C0B53" w:rsidRPr="008E285A" w:rsidRDefault="000C0B53" w:rsidP="006B2F71">
            <w:pPr>
              <w:jc w:val="center"/>
              <w:rPr>
                <w:sz w:val="20"/>
              </w:rPr>
            </w:pPr>
            <w:r w:rsidRPr="008E285A">
              <w:rPr>
                <w:sz w:val="20"/>
              </w:rPr>
              <w:t>−</w:t>
            </w:r>
            <w:r w:rsidRPr="008E285A">
              <w:rPr>
                <w:rFonts w:hint="eastAsia"/>
                <w:sz w:val="20"/>
                <w:lang w:eastAsia="zh-CN"/>
              </w:rPr>
              <w:t>7.2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186FA76" w14:textId="77777777" w:rsidR="000C0B53" w:rsidRPr="008E285A" w:rsidRDefault="000C0B53" w:rsidP="006B2F71">
            <w:pPr>
              <w:jc w:val="center"/>
              <w:rPr>
                <w:sz w:val="20"/>
              </w:rPr>
            </w:pPr>
            <w:r w:rsidRPr="008E285A">
              <w:rPr>
                <w:sz w:val="20"/>
              </w:rPr>
              <w:t>−</w:t>
            </w:r>
            <w:r w:rsidRPr="008E285A">
              <w:rPr>
                <w:rFonts w:hint="eastAsia"/>
                <w:sz w:val="20"/>
                <w:lang w:eastAsia="zh-CN"/>
              </w:rPr>
              <w:t>8.7</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72436678" w14:textId="77777777" w:rsidR="000C0B53" w:rsidRPr="008E285A" w:rsidRDefault="000C0B53" w:rsidP="006B2F71">
            <w:pPr>
              <w:jc w:val="center"/>
              <w:rPr>
                <w:sz w:val="20"/>
              </w:rPr>
            </w:pPr>
            <w:r w:rsidRPr="008E285A">
              <w:rPr>
                <w:sz w:val="20"/>
              </w:rPr>
              <w:t>1</w:t>
            </w:r>
            <w:r w:rsidRPr="008E285A">
              <w:rPr>
                <w:rFonts w:hint="eastAsia"/>
                <w:sz w:val="20"/>
                <w:lang w:eastAsia="zh-CN"/>
              </w:rPr>
              <w:t>13</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1EBEEF20" w14:textId="77777777" w:rsidR="000C0B53" w:rsidRPr="008E285A" w:rsidRDefault="000C0B53" w:rsidP="006B2F71">
            <w:pPr>
              <w:jc w:val="center"/>
              <w:rPr>
                <w:sz w:val="20"/>
              </w:rPr>
            </w:pPr>
            <w:r w:rsidRPr="008E285A">
              <w:rPr>
                <w:rFonts w:hint="eastAsia"/>
                <w:sz w:val="20"/>
                <w:lang w:eastAsia="zh-CN"/>
              </w:rPr>
              <w:t>328</w:t>
            </w:r>
            <w:r w:rsidRPr="008E285A">
              <w:rPr>
                <w:sz w:val="20"/>
              </w:rPr>
              <w:t>%</w:t>
            </w:r>
          </w:p>
        </w:tc>
      </w:tr>
      <w:tr w:rsidR="000C0B53" w:rsidRPr="008E285A" w14:paraId="75735830"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755A78D6" w14:textId="77777777" w:rsidR="000C0B53" w:rsidRPr="008E285A" w:rsidRDefault="000C0B53" w:rsidP="006B2F71">
            <w:pPr>
              <w:rPr>
                <w:sz w:val="20"/>
              </w:rPr>
            </w:pPr>
            <w:r w:rsidRPr="008E285A">
              <w:rPr>
                <w:rFonts w:hint="eastAsia"/>
                <w:sz w:val="20"/>
                <w:lang w:eastAsia="zh-CN"/>
              </w:rPr>
              <w:t>BCBR</w:t>
            </w:r>
          </w:p>
        </w:tc>
        <w:tc>
          <w:tcPr>
            <w:tcW w:w="893" w:type="dxa"/>
            <w:tcBorders>
              <w:top w:val="single" w:sz="6" w:space="0" w:color="auto"/>
              <w:left w:val="single" w:sz="6" w:space="0" w:color="auto"/>
              <w:bottom w:val="single" w:sz="6" w:space="0" w:color="auto"/>
              <w:right w:val="single" w:sz="6" w:space="0" w:color="auto"/>
            </w:tcBorders>
            <w:vAlign w:val="center"/>
            <w:hideMark/>
          </w:tcPr>
          <w:p w14:paraId="2ADAAE4B"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25D3329"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C808369"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93E32FB"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023686F4"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0E3E1D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0.8</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15C76A3" w14:textId="77777777" w:rsidR="000C0B53" w:rsidRPr="008E285A" w:rsidRDefault="000C0B53" w:rsidP="006B2F71">
            <w:pPr>
              <w:jc w:val="center"/>
              <w:rPr>
                <w:sz w:val="20"/>
              </w:rPr>
            </w:pPr>
            <w:r w:rsidRPr="008E285A">
              <w:rPr>
                <w:sz w:val="20"/>
              </w:rPr>
              <w:t>−</w:t>
            </w:r>
            <w:r w:rsidRPr="008E285A">
              <w:rPr>
                <w:rFonts w:hint="eastAsia"/>
                <w:sz w:val="20"/>
                <w:lang w:eastAsia="zh-CN"/>
              </w:rPr>
              <w:t>1.1</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13402128" w14:textId="77777777" w:rsidR="000C0B53" w:rsidRPr="008E285A" w:rsidRDefault="000C0B53" w:rsidP="006B2F71">
            <w:pPr>
              <w:jc w:val="center"/>
              <w:rPr>
                <w:sz w:val="20"/>
              </w:rPr>
            </w:pPr>
            <w:r w:rsidRPr="008E285A">
              <w:rPr>
                <w:sz w:val="20"/>
              </w:rPr>
              <w:t>−</w:t>
            </w:r>
            <w:r w:rsidRPr="008E285A">
              <w:rPr>
                <w:rFonts w:hint="eastAsia"/>
                <w:sz w:val="20"/>
                <w:lang w:eastAsia="zh-CN"/>
              </w:rPr>
              <w:t>0.8</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1E44A904" w14:textId="77777777" w:rsidR="000C0B53" w:rsidRPr="008E285A" w:rsidRDefault="000C0B53" w:rsidP="006B2F71">
            <w:pPr>
              <w:jc w:val="center"/>
              <w:rPr>
                <w:sz w:val="20"/>
              </w:rPr>
            </w:pPr>
            <w:r w:rsidRPr="008E285A">
              <w:rPr>
                <w:sz w:val="20"/>
              </w:rPr>
              <w:t>1</w:t>
            </w:r>
            <w:r w:rsidRPr="008E285A">
              <w:rPr>
                <w:rFonts w:hint="eastAsia"/>
                <w:sz w:val="20"/>
                <w:lang w:eastAsia="zh-CN"/>
              </w:rPr>
              <w:t>19</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B14BBBE" w14:textId="77777777" w:rsidR="000C0B53" w:rsidRPr="008E285A" w:rsidRDefault="000C0B53" w:rsidP="006B2F71">
            <w:pPr>
              <w:jc w:val="center"/>
              <w:rPr>
                <w:sz w:val="20"/>
              </w:rPr>
            </w:pPr>
            <w:r w:rsidRPr="008E285A">
              <w:rPr>
                <w:rFonts w:hint="eastAsia"/>
                <w:sz w:val="20"/>
                <w:lang w:eastAsia="zh-CN"/>
              </w:rPr>
              <w:t>103</w:t>
            </w:r>
            <w:r w:rsidRPr="008E285A">
              <w:rPr>
                <w:sz w:val="20"/>
              </w:rPr>
              <w:t>%</w:t>
            </w:r>
          </w:p>
        </w:tc>
      </w:tr>
      <w:tr w:rsidR="000C0B53" w:rsidRPr="008E285A" w14:paraId="1548A752"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650B266A" w14:textId="77777777" w:rsidR="000C0B53" w:rsidRPr="008E285A" w:rsidRDefault="000C0B53" w:rsidP="006B2F71">
            <w:pPr>
              <w:rPr>
                <w:sz w:val="20"/>
              </w:rPr>
            </w:pPr>
            <w:r w:rsidRPr="008E285A">
              <w:rPr>
                <w:rFonts w:hint="eastAsia"/>
                <w:sz w:val="20"/>
                <w:lang w:eastAsia="zh-CN"/>
              </w:rPr>
              <w:t>FRUC</w:t>
            </w:r>
          </w:p>
        </w:tc>
        <w:tc>
          <w:tcPr>
            <w:tcW w:w="893" w:type="dxa"/>
            <w:tcBorders>
              <w:top w:val="single" w:sz="6" w:space="0" w:color="auto"/>
              <w:left w:val="single" w:sz="6" w:space="0" w:color="auto"/>
              <w:bottom w:val="single" w:sz="6" w:space="0" w:color="auto"/>
              <w:right w:val="single" w:sz="6" w:space="0" w:color="auto"/>
            </w:tcBorders>
            <w:vAlign w:val="center"/>
            <w:hideMark/>
          </w:tcPr>
          <w:p w14:paraId="77CDAFCF"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8DE895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7C47B33B"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65B3DC76"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401D88CA"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481572C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9E0AAAE" w14:textId="77777777" w:rsidR="000C0B53" w:rsidRPr="008E285A" w:rsidRDefault="000C0B53" w:rsidP="006B2F71">
            <w:pPr>
              <w:jc w:val="center"/>
              <w:rPr>
                <w:sz w:val="20"/>
              </w:rPr>
            </w:pPr>
            <w:r w:rsidRPr="008E285A">
              <w:rPr>
                <w:sz w:val="20"/>
              </w:rPr>
              <w:t>−</w:t>
            </w:r>
            <w:r w:rsidRPr="008E285A">
              <w:rPr>
                <w:rFonts w:hint="eastAsia"/>
                <w:sz w:val="20"/>
                <w:lang w:eastAsia="zh-CN"/>
              </w:rPr>
              <w:t>4.4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3B00E17A" w14:textId="77777777" w:rsidR="000C0B53" w:rsidRPr="008E285A" w:rsidRDefault="000C0B53" w:rsidP="006B2F71">
            <w:pPr>
              <w:jc w:val="center"/>
              <w:rPr>
                <w:sz w:val="20"/>
              </w:rPr>
            </w:pPr>
            <w:r w:rsidRPr="008E285A">
              <w:rPr>
                <w:sz w:val="20"/>
              </w:rPr>
              <w:t>−</w:t>
            </w:r>
            <w:r w:rsidRPr="008E285A">
              <w:rPr>
                <w:rFonts w:hint="eastAsia"/>
                <w:sz w:val="20"/>
                <w:lang w:eastAsia="zh-CN"/>
              </w:rPr>
              <w:t>4.8</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2BD6E05C" w14:textId="77777777" w:rsidR="000C0B53" w:rsidRPr="008E285A" w:rsidRDefault="000C0B53" w:rsidP="006B2F71">
            <w:pPr>
              <w:jc w:val="center"/>
              <w:rPr>
                <w:sz w:val="20"/>
              </w:rPr>
            </w:pPr>
            <w:r w:rsidRPr="008E285A">
              <w:rPr>
                <w:rFonts w:hint="eastAsia"/>
                <w:sz w:val="20"/>
                <w:lang w:eastAsia="zh-CN"/>
              </w:rPr>
              <w:t>144</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D69F77F" w14:textId="77777777" w:rsidR="000C0B53" w:rsidRPr="008E285A" w:rsidRDefault="000C0B53" w:rsidP="006B2F71">
            <w:pPr>
              <w:jc w:val="center"/>
              <w:rPr>
                <w:sz w:val="20"/>
              </w:rPr>
            </w:pPr>
            <w:r w:rsidRPr="008E285A">
              <w:rPr>
                <w:rFonts w:hint="eastAsia"/>
                <w:sz w:val="20"/>
                <w:lang w:eastAsia="zh-CN"/>
              </w:rPr>
              <w:t>149</w:t>
            </w:r>
            <w:r w:rsidRPr="008E285A">
              <w:rPr>
                <w:sz w:val="20"/>
              </w:rPr>
              <w:t>%</w:t>
            </w:r>
          </w:p>
        </w:tc>
      </w:tr>
      <w:tr w:rsidR="000C0B53" w:rsidRPr="008E285A" w14:paraId="21A3901C"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F47A2B9" w14:textId="77777777" w:rsidR="000C0B53" w:rsidRPr="008E285A" w:rsidRDefault="000C0B53" w:rsidP="006B2F71">
            <w:pPr>
              <w:rPr>
                <w:sz w:val="20"/>
              </w:rPr>
            </w:pPr>
            <w:r w:rsidRPr="008E285A">
              <w:rPr>
                <w:rFonts w:hint="eastAsia"/>
                <w:sz w:val="20"/>
                <w:lang w:eastAsia="zh-CN"/>
              </w:rPr>
              <w:t>FRUCI</w:t>
            </w:r>
          </w:p>
        </w:tc>
        <w:tc>
          <w:tcPr>
            <w:tcW w:w="893" w:type="dxa"/>
            <w:tcBorders>
              <w:top w:val="single" w:sz="6" w:space="0" w:color="auto"/>
              <w:left w:val="single" w:sz="6" w:space="0" w:color="auto"/>
              <w:bottom w:val="single" w:sz="6" w:space="0" w:color="auto"/>
              <w:right w:val="single" w:sz="6" w:space="0" w:color="auto"/>
            </w:tcBorders>
            <w:vAlign w:val="center"/>
            <w:hideMark/>
          </w:tcPr>
          <w:p w14:paraId="1A3A53F3"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4AB3425B"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5A0575EC"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E89C8E9"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26ED54E2"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9DE2B7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5B35FAAC"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0DE8A4D"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46C8271" w14:textId="77777777" w:rsidR="000C0B53" w:rsidRPr="008E285A" w:rsidRDefault="000C0B53" w:rsidP="006B2F71">
            <w:pPr>
              <w:jc w:val="center"/>
              <w:rPr>
                <w:sz w:val="20"/>
              </w:rPr>
            </w:pPr>
            <w:r w:rsidRPr="008E285A">
              <w:rPr>
                <w:sz w:val="20"/>
              </w:rPr>
              <w:t>1</w:t>
            </w:r>
            <w:r w:rsidRPr="008E285A">
              <w:rPr>
                <w:rFonts w:hint="eastAsia"/>
                <w:sz w:val="20"/>
                <w:lang w:eastAsia="zh-CN"/>
              </w:rPr>
              <w:t>58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1D4F40E" w14:textId="77777777" w:rsidR="000C0B53" w:rsidRPr="008E285A" w:rsidRDefault="000C0B53" w:rsidP="006B2F71">
            <w:pPr>
              <w:jc w:val="center"/>
              <w:rPr>
                <w:sz w:val="20"/>
              </w:rPr>
            </w:pPr>
            <w:r w:rsidRPr="008E285A">
              <w:rPr>
                <w:rFonts w:hint="eastAsia"/>
                <w:sz w:val="20"/>
                <w:lang w:eastAsia="zh-CN"/>
              </w:rPr>
              <w:t>185</w:t>
            </w:r>
            <w:r w:rsidRPr="008E285A">
              <w:rPr>
                <w:sz w:val="20"/>
              </w:rPr>
              <w:t>%</w:t>
            </w:r>
          </w:p>
        </w:tc>
      </w:tr>
      <w:tr w:rsidR="000C0B53" w:rsidRPr="008E285A" w14:paraId="49A033F7"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ADC3F8A" w14:textId="77777777" w:rsidR="000C0B53" w:rsidRPr="008E285A" w:rsidRDefault="000C0B53" w:rsidP="006B2F71">
            <w:pPr>
              <w:rPr>
                <w:sz w:val="20"/>
              </w:rPr>
            </w:pPr>
            <w:r w:rsidRPr="008E285A">
              <w:rPr>
                <w:rFonts w:hint="eastAsia"/>
                <w:sz w:val="20"/>
                <w:lang w:eastAsia="zh-CN"/>
              </w:rPr>
              <w:t>AFFINE</w:t>
            </w:r>
          </w:p>
        </w:tc>
        <w:tc>
          <w:tcPr>
            <w:tcW w:w="893" w:type="dxa"/>
            <w:tcBorders>
              <w:top w:val="single" w:sz="6" w:space="0" w:color="auto"/>
              <w:left w:val="single" w:sz="6" w:space="0" w:color="auto"/>
              <w:bottom w:val="single" w:sz="6" w:space="0" w:color="auto"/>
              <w:right w:val="single" w:sz="6" w:space="0" w:color="auto"/>
            </w:tcBorders>
            <w:vAlign w:val="center"/>
            <w:hideMark/>
          </w:tcPr>
          <w:p w14:paraId="0E7E61E9"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17ED3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198F529C"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2A60F1EE"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642E0755"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4DC39D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4.5</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1FA3F7E0" w14:textId="77777777" w:rsidR="000C0B53" w:rsidRPr="008E285A" w:rsidRDefault="000C0B53" w:rsidP="006B2F71">
            <w:pPr>
              <w:jc w:val="center"/>
              <w:rPr>
                <w:sz w:val="20"/>
              </w:rPr>
            </w:pPr>
            <w:r w:rsidRPr="008E285A">
              <w:rPr>
                <w:sz w:val="20"/>
              </w:rPr>
              <w:t>−</w:t>
            </w:r>
            <w:r w:rsidRPr="008E285A">
              <w:rPr>
                <w:rFonts w:hint="eastAsia"/>
                <w:sz w:val="20"/>
                <w:lang w:eastAsia="zh-CN"/>
              </w:rPr>
              <w:t>3.0</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0690F22" w14:textId="77777777" w:rsidR="000C0B53" w:rsidRPr="008E285A" w:rsidRDefault="000C0B53" w:rsidP="006B2F71">
            <w:pPr>
              <w:jc w:val="center"/>
              <w:rPr>
                <w:sz w:val="20"/>
              </w:rPr>
            </w:pPr>
            <w:r w:rsidRPr="008E285A">
              <w:rPr>
                <w:sz w:val="20"/>
              </w:rPr>
              <w:t>−</w:t>
            </w:r>
            <w:r w:rsidRPr="008E285A">
              <w:rPr>
                <w:rFonts w:hint="eastAsia"/>
                <w:sz w:val="20"/>
                <w:lang w:eastAsia="zh-CN"/>
              </w:rPr>
              <w:t>3.3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0976857D"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22EBC2E3" w14:textId="77777777" w:rsidR="000C0B53" w:rsidRPr="008E285A" w:rsidRDefault="000C0B53" w:rsidP="006B2F71">
            <w:pPr>
              <w:jc w:val="center"/>
              <w:rPr>
                <w:sz w:val="20"/>
                <w:lang w:eastAsia="zh-CN"/>
              </w:rPr>
            </w:pPr>
            <w:r w:rsidRPr="008E285A">
              <w:rPr>
                <w:rFonts w:hint="eastAsia"/>
                <w:sz w:val="20"/>
                <w:lang w:eastAsia="zh-CN"/>
              </w:rPr>
              <w:t>64</w:t>
            </w:r>
            <w:r w:rsidRPr="008E285A">
              <w:rPr>
                <w:sz w:val="20"/>
              </w:rPr>
              <w:t>%</w:t>
            </w:r>
          </w:p>
        </w:tc>
      </w:tr>
      <w:tr w:rsidR="000C0B53" w:rsidRPr="008E285A" w14:paraId="54C032DF"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21F658BC" w14:textId="77777777" w:rsidR="000C0B53" w:rsidRPr="008E285A" w:rsidRDefault="000C0B53" w:rsidP="006B2F71">
            <w:pPr>
              <w:rPr>
                <w:sz w:val="20"/>
                <w:lang w:eastAsia="zh-CN"/>
              </w:rPr>
            </w:pPr>
            <w:r w:rsidRPr="008E285A">
              <w:rPr>
                <w:rFonts w:hint="eastAsia"/>
                <w:sz w:val="20"/>
                <w:lang w:eastAsia="zh-CN"/>
              </w:rPr>
              <w:t>AFFINEI</w:t>
            </w:r>
          </w:p>
        </w:tc>
        <w:tc>
          <w:tcPr>
            <w:tcW w:w="893" w:type="dxa"/>
            <w:tcBorders>
              <w:top w:val="single" w:sz="6" w:space="0" w:color="auto"/>
              <w:left w:val="single" w:sz="6" w:space="0" w:color="auto"/>
              <w:bottom w:val="single" w:sz="6" w:space="0" w:color="auto"/>
              <w:right w:val="single" w:sz="6" w:space="0" w:color="auto"/>
            </w:tcBorders>
            <w:vAlign w:val="center"/>
            <w:hideMark/>
          </w:tcPr>
          <w:p w14:paraId="02B6DB26"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C01F2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1CBC26B"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0EE5298"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01E37541"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E15DE9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6.2</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809CFA7"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2B70275D"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08A2F1A1" w14:textId="77777777" w:rsidR="000C0B53" w:rsidRPr="008E285A" w:rsidRDefault="000C0B53" w:rsidP="006B2F71">
            <w:pPr>
              <w:jc w:val="center"/>
              <w:rPr>
                <w:sz w:val="20"/>
              </w:rPr>
            </w:pPr>
            <w:r w:rsidRPr="008E285A">
              <w:rPr>
                <w:rFonts w:hint="eastAsia"/>
                <w:sz w:val="20"/>
                <w:lang w:eastAsia="zh-CN"/>
              </w:rPr>
              <w:t>178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E1C74F8" w14:textId="77777777" w:rsidR="000C0B53" w:rsidRPr="008E285A" w:rsidRDefault="000C0B53" w:rsidP="006B2F71">
            <w:pPr>
              <w:jc w:val="center"/>
              <w:rPr>
                <w:sz w:val="20"/>
                <w:lang w:eastAsia="zh-CN"/>
              </w:rPr>
            </w:pPr>
            <w:r w:rsidRPr="008E285A">
              <w:rPr>
                <w:rFonts w:hint="eastAsia"/>
                <w:sz w:val="20"/>
                <w:lang w:eastAsia="zh-CN"/>
              </w:rPr>
              <w:t>100</w:t>
            </w:r>
            <w:r w:rsidRPr="008E285A">
              <w:rPr>
                <w:sz w:val="20"/>
              </w:rPr>
              <w:t>%</w:t>
            </w:r>
          </w:p>
        </w:tc>
      </w:tr>
    </w:tbl>
    <w:p w14:paraId="6C6C7AB0"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780"/>
        <w:gridCol w:w="791"/>
        <w:gridCol w:w="791"/>
        <w:gridCol w:w="783"/>
        <w:gridCol w:w="983"/>
      </w:tblGrid>
      <w:tr w:rsidR="000C0B53" w:rsidRPr="008E285A" w14:paraId="49AD35E5" w14:textId="77777777" w:rsidTr="006B2F71">
        <w:tc>
          <w:tcPr>
            <w:tcW w:w="1369" w:type="dxa"/>
            <w:tcBorders>
              <w:top w:val="single" w:sz="6" w:space="0" w:color="auto"/>
              <w:left w:val="single" w:sz="6" w:space="0" w:color="auto"/>
              <w:bottom w:val="single" w:sz="6" w:space="0" w:color="auto"/>
              <w:right w:val="single" w:sz="6" w:space="0" w:color="auto"/>
            </w:tcBorders>
            <w:hideMark/>
          </w:tcPr>
          <w:p w14:paraId="18AB9E70"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A</w:t>
            </w:r>
            <w:r w:rsidRPr="008E285A">
              <w:rPr>
                <w:rFonts w:asciiTheme="minorEastAsia" w:eastAsiaTheme="minorEastAsia" w:hAnsiTheme="minorEastAsia" w:hint="eastAsia"/>
                <w:b/>
                <w:szCs w:val="22"/>
                <w:lang w:eastAsia="zh-CN"/>
              </w:rPr>
              <w:t xml:space="preserve"> </w:t>
            </w:r>
            <w:r w:rsidRPr="008E285A">
              <w:rPr>
                <w:rFonts w:hint="eastAsia"/>
                <w:b/>
                <w:szCs w:val="22"/>
                <w:lang w:eastAsia="zh-CN"/>
              </w:rPr>
              <w:t>All Intra</w:t>
            </w:r>
          </w:p>
        </w:tc>
        <w:tc>
          <w:tcPr>
            <w:tcW w:w="4128" w:type="dxa"/>
            <w:gridSpan w:val="5"/>
            <w:tcBorders>
              <w:top w:val="single" w:sz="6" w:space="0" w:color="auto"/>
              <w:left w:val="single" w:sz="6" w:space="0" w:color="auto"/>
              <w:bottom w:val="single" w:sz="6" w:space="0" w:color="auto"/>
              <w:right w:val="single" w:sz="6" w:space="0" w:color="auto"/>
            </w:tcBorders>
            <w:hideMark/>
          </w:tcPr>
          <w:p w14:paraId="0AE9E2C4"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14E43F96"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406FF80B" w14:textId="2B334E6B" w:rsidR="000C0B53" w:rsidRPr="008E285A" w:rsidRDefault="000C0B53" w:rsidP="00327902">
            <w:pPr>
              <w:pStyle w:val="SPIEbodytext"/>
              <w:jc w:val="center"/>
              <w:rPr>
                <w:b/>
                <w:szCs w:val="20"/>
              </w:rPr>
            </w:pPr>
            <w:r w:rsidRPr="008E285A">
              <w:rPr>
                <w:b/>
                <w:szCs w:val="20"/>
              </w:rPr>
              <w:t>Tested tool</w:t>
            </w:r>
          </w:p>
        </w:tc>
        <w:tc>
          <w:tcPr>
            <w:tcW w:w="2362" w:type="dxa"/>
            <w:gridSpan w:val="3"/>
            <w:tcBorders>
              <w:top w:val="single" w:sz="6" w:space="0" w:color="auto"/>
              <w:left w:val="single" w:sz="6" w:space="0" w:color="auto"/>
              <w:bottom w:val="single" w:sz="6" w:space="0" w:color="auto"/>
              <w:right w:val="single" w:sz="6" w:space="0" w:color="auto"/>
            </w:tcBorders>
            <w:hideMark/>
          </w:tcPr>
          <w:p w14:paraId="228B93F1" w14:textId="77777777" w:rsidR="000C0B53" w:rsidRPr="008E285A" w:rsidRDefault="000C0B53" w:rsidP="006B2F71">
            <w:pPr>
              <w:pStyle w:val="SPIEbodytext"/>
              <w:jc w:val="center"/>
              <w:rPr>
                <w:b/>
                <w:szCs w:val="20"/>
              </w:rPr>
            </w:pPr>
            <w:r w:rsidRPr="008E285A">
              <w:rPr>
                <w:b/>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5FB74523"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327AFF73"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1368183D" w14:textId="77777777" w:rsidR="000C0B53" w:rsidRPr="008E285A" w:rsidRDefault="000C0B53" w:rsidP="006B2F71">
            <w:pPr>
              <w:spacing w:before="0"/>
              <w:rPr>
                <w:rFonts w:eastAsia="Malgun Gothic"/>
                <w:b/>
                <w:sz w:val="20"/>
              </w:rPr>
            </w:pPr>
          </w:p>
        </w:tc>
        <w:tc>
          <w:tcPr>
            <w:tcW w:w="780" w:type="dxa"/>
            <w:tcBorders>
              <w:top w:val="single" w:sz="6" w:space="0" w:color="auto"/>
              <w:left w:val="single" w:sz="6" w:space="0" w:color="auto"/>
              <w:bottom w:val="single" w:sz="6" w:space="0" w:color="auto"/>
              <w:right w:val="single" w:sz="6" w:space="0" w:color="auto"/>
            </w:tcBorders>
            <w:hideMark/>
          </w:tcPr>
          <w:p w14:paraId="1B769F39" w14:textId="77777777" w:rsidR="000C0B53" w:rsidRPr="008E285A" w:rsidRDefault="000C0B53" w:rsidP="006B2F71">
            <w:pPr>
              <w:pStyle w:val="SPIEbodytext"/>
              <w:jc w:val="center"/>
              <w:rPr>
                <w:b/>
                <w:szCs w:val="20"/>
              </w:rPr>
            </w:pPr>
            <w:r w:rsidRPr="008E285A">
              <w:rPr>
                <w:b/>
                <w:szCs w:val="20"/>
              </w:rPr>
              <w:t>Y</w:t>
            </w:r>
          </w:p>
        </w:tc>
        <w:tc>
          <w:tcPr>
            <w:tcW w:w="791" w:type="dxa"/>
            <w:tcBorders>
              <w:top w:val="single" w:sz="6" w:space="0" w:color="auto"/>
              <w:left w:val="single" w:sz="6" w:space="0" w:color="auto"/>
              <w:bottom w:val="single" w:sz="6" w:space="0" w:color="auto"/>
              <w:right w:val="single" w:sz="6" w:space="0" w:color="auto"/>
            </w:tcBorders>
            <w:hideMark/>
          </w:tcPr>
          <w:p w14:paraId="30C716FD" w14:textId="77777777" w:rsidR="000C0B53" w:rsidRPr="008E285A" w:rsidRDefault="000C0B53" w:rsidP="006B2F71">
            <w:pPr>
              <w:pStyle w:val="SPIEbodytext"/>
              <w:jc w:val="center"/>
              <w:rPr>
                <w:b/>
                <w:szCs w:val="20"/>
              </w:rPr>
            </w:pPr>
            <w:r w:rsidRPr="008E285A">
              <w:rPr>
                <w:b/>
                <w:szCs w:val="20"/>
              </w:rPr>
              <w:t>Cb</w:t>
            </w:r>
          </w:p>
        </w:tc>
        <w:tc>
          <w:tcPr>
            <w:tcW w:w="791" w:type="dxa"/>
            <w:tcBorders>
              <w:top w:val="single" w:sz="6" w:space="0" w:color="auto"/>
              <w:left w:val="single" w:sz="6" w:space="0" w:color="auto"/>
              <w:bottom w:val="single" w:sz="6" w:space="0" w:color="auto"/>
              <w:right w:val="single" w:sz="6" w:space="0" w:color="auto"/>
            </w:tcBorders>
            <w:hideMark/>
          </w:tcPr>
          <w:p w14:paraId="60C9B41C" w14:textId="77777777" w:rsidR="000C0B53" w:rsidRPr="008E285A" w:rsidRDefault="000C0B53" w:rsidP="006B2F71">
            <w:pPr>
              <w:pStyle w:val="SPIEbodytext"/>
              <w:jc w:val="center"/>
              <w:rPr>
                <w:b/>
                <w:szCs w:val="20"/>
              </w:rPr>
            </w:pPr>
            <w:r w:rsidRPr="008E285A">
              <w:rPr>
                <w:b/>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350F8BF6"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30792486" w14:textId="77777777" w:rsidR="000C0B53" w:rsidRPr="008E285A" w:rsidRDefault="000C0B53" w:rsidP="006B2F71">
            <w:pPr>
              <w:pStyle w:val="SPIEbodytext"/>
              <w:jc w:val="center"/>
              <w:rPr>
                <w:b/>
                <w:szCs w:val="20"/>
              </w:rPr>
            </w:pPr>
            <w:r w:rsidRPr="008E285A">
              <w:rPr>
                <w:b/>
                <w:szCs w:val="20"/>
              </w:rPr>
              <w:t>Dec</w:t>
            </w:r>
          </w:p>
        </w:tc>
      </w:tr>
      <w:tr w:rsidR="000C0B53" w:rsidRPr="008E285A" w14:paraId="7DCBBB77"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3A69F4B" w14:textId="77777777" w:rsidR="000C0B53" w:rsidRPr="008E285A" w:rsidRDefault="000C0B53" w:rsidP="006B2F71">
            <w:pPr>
              <w:rPr>
                <w:sz w:val="20"/>
              </w:rPr>
            </w:pPr>
            <w:r w:rsidRPr="008E285A">
              <w:rPr>
                <w:rFonts w:hint="eastAsia"/>
                <w:sz w:val="20"/>
                <w:lang w:eastAsia="zh-CN"/>
              </w:rPr>
              <w:t>CNNLF</w:t>
            </w:r>
          </w:p>
        </w:tc>
        <w:tc>
          <w:tcPr>
            <w:tcW w:w="780" w:type="dxa"/>
            <w:tcBorders>
              <w:top w:val="single" w:sz="6" w:space="0" w:color="auto"/>
              <w:left w:val="single" w:sz="6" w:space="0" w:color="auto"/>
              <w:bottom w:val="single" w:sz="6" w:space="0" w:color="auto"/>
              <w:right w:val="single" w:sz="6" w:space="0" w:color="auto"/>
            </w:tcBorders>
            <w:vAlign w:val="center"/>
            <w:hideMark/>
          </w:tcPr>
          <w:p w14:paraId="1A39C2C9"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7</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4F257E3"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50226226"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21C3EF8" w14:textId="77777777" w:rsidR="000C0B53" w:rsidRPr="008E285A" w:rsidRDefault="000C0B53" w:rsidP="006B2F71">
            <w:pPr>
              <w:jc w:val="center"/>
              <w:rPr>
                <w:sz w:val="20"/>
              </w:rPr>
            </w:pPr>
            <w:r w:rsidRPr="008E285A">
              <w:rPr>
                <w:rFonts w:hint="eastAsia"/>
                <w:sz w:val="20"/>
                <w:lang w:eastAsia="zh-CN"/>
              </w:rPr>
              <w:t>508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20A890E7" w14:textId="77777777" w:rsidR="000C0B53" w:rsidRPr="008E285A" w:rsidRDefault="000C0B53" w:rsidP="006B2F71">
            <w:pPr>
              <w:jc w:val="center"/>
              <w:rPr>
                <w:sz w:val="20"/>
                <w:lang w:eastAsia="zh-CN"/>
              </w:rPr>
            </w:pPr>
            <w:r w:rsidRPr="008E285A">
              <w:rPr>
                <w:rFonts w:hint="eastAsia"/>
                <w:sz w:val="20"/>
                <w:lang w:eastAsia="zh-CN"/>
              </w:rPr>
              <w:t>143169%</w:t>
            </w:r>
          </w:p>
        </w:tc>
      </w:tr>
      <w:tr w:rsidR="000C0B53" w:rsidRPr="008E285A" w14:paraId="7C0E2CBE"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0BE3C45D" w14:textId="77777777" w:rsidR="000C0B53" w:rsidRPr="008E285A" w:rsidRDefault="000C0B53" w:rsidP="006B2F71">
            <w:pPr>
              <w:rPr>
                <w:sz w:val="20"/>
              </w:rPr>
            </w:pPr>
            <w:r w:rsidRPr="008E285A">
              <w:rPr>
                <w:rFonts w:hint="eastAsia"/>
                <w:sz w:val="20"/>
                <w:lang w:eastAsia="zh-CN"/>
              </w:rPr>
              <w:t>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3BF0C847"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1.7</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F4010E1" w14:textId="77777777" w:rsidR="000C0B53" w:rsidRPr="008E285A" w:rsidRDefault="000C0B53" w:rsidP="006B2F71">
            <w:pPr>
              <w:jc w:val="center"/>
              <w:rPr>
                <w:sz w:val="20"/>
              </w:rPr>
            </w:pPr>
            <w:r w:rsidRPr="008E285A">
              <w:rPr>
                <w:sz w:val="20"/>
              </w:rPr>
              <w:t>−</w:t>
            </w:r>
            <w:r w:rsidRPr="008E285A">
              <w:rPr>
                <w:rFonts w:hint="eastAsia"/>
                <w:sz w:val="20"/>
                <w:lang w:eastAsia="zh-CN"/>
              </w:rPr>
              <w:t>3.7</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7D44D58" w14:textId="77777777" w:rsidR="000C0B53" w:rsidRPr="008E285A" w:rsidRDefault="000C0B53" w:rsidP="006B2F71">
            <w:pPr>
              <w:jc w:val="center"/>
              <w:rPr>
                <w:sz w:val="20"/>
              </w:rPr>
            </w:pPr>
            <w:r w:rsidRPr="008E285A">
              <w:rPr>
                <w:sz w:val="20"/>
              </w:rPr>
              <w:t>−</w:t>
            </w:r>
            <w:r w:rsidRPr="008E285A">
              <w:rPr>
                <w:rFonts w:hint="eastAsia"/>
                <w:sz w:val="20"/>
                <w:lang w:eastAsia="zh-CN"/>
              </w:rPr>
              <w:t>4.0</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6A81F5B" w14:textId="77777777" w:rsidR="000C0B53" w:rsidRPr="008E285A" w:rsidRDefault="000C0B53" w:rsidP="006B2F71">
            <w:pPr>
              <w:jc w:val="center"/>
              <w:rPr>
                <w:sz w:val="20"/>
              </w:rPr>
            </w:pPr>
            <w:r w:rsidRPr="008E285A">
              <w:rPr>
                <w:rFonts w:hint="eastAsia"/>
                <w:sz w:val="20"/>
                <w:lang w:eastAsia="zh-CN"/>
              </w:rPr>
              <w:t>377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1AC7BF9A" w14:textId="77777777" w:rsidR="000C0B53" w:rsidRPr="008E285A" w:rsidRDefault="000C0B53" w:rsidP="006B2F71">
            <w:pPr>
              <w:jc w:val="center"/>
              <w:rPr>
                <w:sz w:val="20"/>
              </w:rPr>
            </w:pPr>
            <w:r w:rsidRPr="008E285A">
              <w:rPr>
                <w:rFonts w:hint="eastAsia"/>
                <w:sz w:val="20"/>
                <w:lang w:eastAsia="zh-CN"/>
              </w:rPr>
              <w:t>77</w:t>
            </w:r>
            <w:r w:rsidRPr="008E285A">
              <w:rPr>
                <w:sz w:val="20"/>
              </w:rPr>
              <w:t>%</w:t>
            </w:r>
          </w:p>
        </w:tc>
      </w:tr>
      <w:tr w:rsidR="000C0B53" w:rsidRPr="008E285A" w14:paraId="4782EF87"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46D75EE6" w14:textId="77777777" w:rsidR="000C0B53" w:rsidRPr="008E285A" w:rsidRDefault="000C0B53" w:rsidP="006B2F71">
            <w:pPr>
              <w:rPr>
                <w:sz w:val="20"/>
              </w:rPr>
            </w:pPr>
            <w:r w:rsidRPr="008E285A">
              <w:rPr>
                <w:rFonts w:hint="eastAsia"/>
                <w:sz w:val="20"/>
                <w:lang w:eastAsia="zh-CN"/>
              </w:rPr>
              <w:t>CNN-BARC+TT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4F606A5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8.8</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0DD05DE" w14:textId="77777777" w:rsidR="000C0B53" w:rsidRPr="008E285A" w:rsidRDefault="000C0B53" w:rsidP="006B2F71">
            <w:pPr>
              <w:jc w:val="center"/>
              <w:rPr>
                <w:sz w:val="20"/>
              </w:rPr>
            </w:pPr>
            <w:r w:rsidRPr="008E285A">
              <w:rPr>
                <w:sz w:val="20"/>
              </w:rPr>
              <w:t>−</w:t>
            </w:r>
            <w:r w:rsidRPr="008E285A">
              <w:rPr>
                <w:rFonts w:hint="eastAsia"/>
                <w:sz w:val="20"/>
                <w:lang w:eastAsia="zh-CN"/>
              </w:rPr>
              <w:t>1.6</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A36E332" w14:textId="77777777" w:rsidR="000C0B53" w:rsidRPr="008E285A" w:rsidRDefault="000C0B53" w:rsidP="006B2F71">
            <w:pPr>
              <w:jc w:val="center"/>
              <w:rPr>
                <w:sz w:val="20"/>
              </w:rPr>
            </w:pPr>
            <w:r w:rsidRPr="008E285A">
              <w:rPr>
                <w:rFonts w:hint="eastAsia"/>
                <w:sz w:val="20"/>
                <w:lang w:eastAsia="zh-CN"/>
              </w:rPr>
              <w:t>-1.9</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6B6F54B" w14:textId="77777777" w:rsidR="000C0B53" w:rsidRPr="008E285A" w:rsidRDefault="000C0B53" w:rsidP="006B2F71">
            <w:pPr>
              <w:jc w:val="center"/>
              <w:rPr>
                <w:sz w:val="20"/>
              </w:rPr>
            </w:pPr>
            <w:r w:rsidRPr="008E285A">
              <w:rPr>
                <w:rFonts w:hint="eastAsia"/>
                <w:sz w:val="20"/>
                <w:lang w:eastAsia="zh-CN"/>
              </w:rPr>
              <w:t>583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3ED0919" w14:textId="77777777" w:rsidR="000C0B53" w:rsidRPr="008E285A" w:rsidRDefault="000C0B53" w:rsidP="006B2F71">
            <w:pPr>
              <w:jc w:val="center"/>
              <w:rPr>
                <w:sz w:val="20"/>
              </w:rPr>
            </w:pPr>
            <w:r w:rsidRPr="008E285A">
              <w:rPr>
                <w:rFonts w:hint="eastAsia"/>
                <w:sz w:val="20"/>
                <w:lang w:eastAsia="zh-CN"/>
              </w:rPr>
              <w:t>31187</w:t>
            </w:r>
            <w:r w:rsidRPr="008E285A">
              <w:rPr>
                <w:sz w:val="20"/>
              </w:rPr>
              <w:t>%</w:t>
            </w:r>
          </w:p>
        </w:tc>
      </w:tr>
      <w:tr w:rsidR="000C0B53" w:rsidRPr="008E285A" w14:paraId="70435904"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052BFA05" w14:textId="77777777" w:rsidR="000C0B53" w:rsidRPr="008E285A" w:rsidRDefault="000C0B53" w:rsidP="006B2F71">
            <w:pPr>
              <w:rPr>
                <w:sz w:val="20"/>
              </w:rPr>
            </w:pPr>
            <w:r w:rsidRPr="008E285A">
              <w:rPr>
                <w:rFonts w:hint="eastAsia"/>
                <w:sz w:val="20"/>
                <w:lang w:eastAsia="zh-CN"/>
              </w:rPr>
              <w:t>FBT</w:t>
            </w:r>
          </w:p>
        </w:tc>
        <w:tc>
          <w:tcPr>
            <w:tcW w:w="780" w:type="dxa"/>
            <w:tcBorders>
              <w:top w:val="single" w:sz="6" w:space="0" w:color="auto"/>
              <w:left w:val="single" w:sz="6" w:space="0" w:color="auto"/>
              <w:bottom w:val="single" w:sz="6" w:space="0" w:color="auto"/>
              <w:right w:val="single" w:sz="6" w:space="0" w:color="auto"/>
            </w:tcBorders>
            <w:vAlign w:val="center"/>
            <w:hideMark/>
          </w:tcPr>
          <w:p w14:paraId="03233B7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0.1</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9AD90DB" w14:textId="77777777" w:rsidR="000C0B53" w:rsidRPr="008E285A" w:rsidRDefault="000C0B53" w:rsidP="006B2F71">
            <w:pPr>
              <w:jc w:val="center"/>
              <w:rPr>
                <w:sz w:val="20"/>
              </w:rPr>
            </w:pPr>
            <w:r w:rsidRPr="008E285A">
              <w:rPr>
                <w:sz w:val="20"/>
              </w:rPr>
              <w:t>−</w:t>
            </w:r>
            <w:r w:rsidRPr="008E285A">
              <w:rPr>
                <w:rFonts w:hint="eastAsia"/>
                <w:sz w:val="20"/>
                <w:lang w:eastAsia="zh-CN"/>
              </w:rPr>
              <w:t>0.1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29B2417" w14:textId="77777777" w:rsidR="000C0B53" w:rsidRPr="008E285A" w:rsidRDefault="000C0B53" w:rsidP="006B2F71">
            <w:pPr>
              <w:jc w:val="center"/>
              <w:rPr>
                <w:sz w:val="20"/>
              </w:rPr>
            </w:pPr>
            <w:r w:rsidRPr="008E285A">
              <w:rPr>
                <w:sz w:val="20"/>
              </w:rPr>
              <w:t>−</w:t>
            </w:r>
            <w:r w:rsidRPr="008E285A">
              <w:rPr>
                <w:rFonts w:hint="eastAsia"/>
                <w:sz w:val="20"/>
                <w:lang w:eastAsia="zh-CN"/>
              </w:rPr>
              <w:t>0.1</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4C43A94"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70830C2" w14:textId="77777777" w:rsidR="000C0B53" w:rsidRPr="008E285A" w:rsidRDefault="000C0B53" w:rsidP="006B2F71">
            <w:pPr>
              <w:jc w:val="center"/>
              <w:rPr>
                <w:sz w:val="20"/>
              </w:rPr>
            </w:pPr>
            <w:r w:rsidRPr="008E285A">
              <w:rPr>
                <w:rFonts w:hint="eastAsia"/>
                <w:sz w:val="20"/>
                <w:lang w:eastAsia="zh-CN"/>
              </w:rPr>
              <w:t>96</w:t>
            </w:r>
            <w:r w:rsidRPr="008E285A">
              <w:rPr>
                <w:sz w:val="20"/>
              </w:rPr>
              <w:t>%</w:t>
            </w:r>
          </w:p>
        </w:tc>
      </w:tr>
      <w:tr w:rsidR="000C0B53" w:rsidRPr="008E285A" w14:paraId="12D4F624"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62BAE6C9" w14:textId="77777777" w:rsidR="000C0B53" w:rsidRPr="008E285A" w:rsidRDefault="000C0B53" w:rsidP="006B2F71">
            <w:pPr>
              <w:rPr>
                <w:sz w:val="20"/>
              </w:rPr>
            </w:pPr>
            <w:r w:rsidRPr="008E285A">
              <w:rPr>
                <w:rFonts w:hint="eastAsia"/>
                <w:sz w:val="20"/>
                <w:lang w:eastAsia="zh-CN"/>
              </w:rPr>
              <w:t>NF</w:t>
            </w:r>
          </w:p>
        </w:tc>
        <w:tc>
          <w:tcPr>
            <w:tcW w:w="780" w:type="dxa"/>
            <w:tcBorders>
              <w:top w:val="single" w:sz="6" w:space="0" w:color="auto"/>
              <w:left w:val="single" w:sz="6" w:space="0" w:color="auto"/>
              <w:bottom w:val="single" w:sz="6" w:space="0" w:color="auto"/>
              <w:right w:val="single" w:sz="6" w:space="0" w:color="auto"/>
            </w:tcBorders>
            <w:vAlign w:val="center"/>
            <w:hideMark/>
          </w:tcPr>
          <w:p w14:paraId="3734A26F"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9484800" w14:textId="77777777" w:rsidR="000C0B53" w:rsidRPr="008E285A" w:rsidRDefault="000C0B53" w:rsidP="006B2F71">
            <w:pPr>
              <w:jc w:val="center"/>
              <w:rPr>
                <w:sz w:val="20"/>
              </w:rPr>
            </w:pPr>
            <w:r w:rsidRPr="008E285A">
              <w:rPr>
                <w:sz w:val="20"/>
              </w:rPr>
              <w:t>−</w:t>
            </w:r>
            <w:r w:rsidRPr="008E285A">
              <w:rPr>
                <w:rFonts w:hint="eastAsia"/>
                <w:sz w:val="20"/>
                <w:lang w:eastAsia="zh-CN"/>
              </w:rPr>
              <w:t>2.9</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64FF135F" w14:textId="77777777" w:rsidR="000C0B53" w:rsidRPr="008E285A" w:rsidRDefault="000C0B53" w:rsidP="006B2F71">
            <w:pPr>
              <w:jc w:val="center"/>
              <w:rPr>
                <w:sz w:val="20"/>
              </w:rPr>
            </w:pPr>
            <w:r w:rsidRPr="008E285A">
              <w:rPr>
                <w:sz w:val="20"/>
              </w:rPr>
              <w:t>−</w:t>
            </w:r>
            <w:r w:rsidRPr="008E285A">
              <w:rPr>
                <w:rFonts w:hint="eastAsia"/>
                <w:sz w:val="20"/>
                <w:lang w:eastAsia="zh-CN"/>
              </w:rPr>
              <w:t>3.5</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970897" w14:textId="77777777" w:rsidR="000C0B53" w:rsidRPr="008E285A" w:rsidRDefault="000C0B53" w:rsidP="006B2F71">
            <w:pPr>
              <w:jc w:val="center"/>
              <w:rPr>
                <w:sz w:val="20"/>
              </w:rPr>
            </w:pPr>
            <w:r w:rsidRPr="008E285A">
              <w:rPr>
                <w:sz w:val="20"/>
              </w:rPr>
              <w:t>1</w:t>
            </w:r>
            <w:r w:rsidRPr="008E285A">
              <w:rPr>
                <w:rFonts w:hint="eastAsia"/>
                <w:sz w:val="20"/>
                <w:lang w:eastAsia="zh-CN"/>
              </w:rPr>
              <w:t>31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53163F8" w14:textId="77777777" w:rsidR="000C0B53" w:rsidRPr="008E285A" w:rsidRDefault="000C0B53" w:rsidP="006B2F71">
            <w:pPr>
              <w:jc w:val="center"/>
              <w:rPr>
                <w:sz w:val="20"/>
              </w:rPr>
            </w:pPr>
            <w:r w:rsidRPr="008E285A">
              <w:rPr>
                <w:rFonts w:hint="eastAsia"/>
                <w:sz w:val="20"/>
                <w:lang w:eastAsia="zh-CN"/>
              </w:rPr>
              <w:t>392</w:t>
            </w:r>
            <w:r w:rsidRPr="008E285A">
              <w:rPr>
                <w:sz w:val="20"/>
              </w:rPr>
              <w:t>%</w:t>
            </w:r>
          </w:p>
        </w:tc>
      </w:tr>
    </w:tbl>
    <w:p w14:paraId="0EF37CC7"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780"/>
        <w:gridCol w:w="791"/>
        <w:gridCol w:w="791"/>
        <w:gridCol w:w="783"/>
        <w:gridCol w:w="983"/>
      </w:tblGrid>
      <w:tr w:rsidR="000C0B53" w:rsidRPr="008E285A" w14:paraId="46557D34" w14:textId="77777777" w:rsidTr="006B2F71">
        <w:tc>
          <w:tcPr>
            <w:tcW w:w="1369" w:type="dxa"/>
            <w:tcBorders>
              <w:top w:val="single" w:sz="6" w:space="0" w:color="auto"/>
              <w:left w:val="single" w:sz="6" w:space="0" w:color="auto"/>
              <w:bottom w:val="single" w:sz="6" w:space="0" w:color="auto"/>
              <w:right w:val="single" w:sz="6" w:space="0" w:color="auto"/>
            </w:tcBorders>
            <w:hideMark/>
          </w:tcPr>
          <w:p w14:paraId="2E068C86"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B</w:t>
            </w:r>
            <w:r w:rsidRPr="008E285A">
              <w:rPr>
                <w:rFonts w:asciiTheme="minorEastAsia" w:eastAsiaTheme="minorEastAsia" w:hAnsiTheme="minorEastAsia" w:hint="eastAsia"/>
                <w:b/>
                <w:szCs w:val="22"/>
                <w:lang w:eastAsia="zh-CN"/>
              </w:rPr>
              <w:t xml:space="preserve"> </w:t>
            </w:r>
            <w:r w:rsidRPr="008E285A">
              <w:rPr>
                <w:rFonts w:hint="eastAsia"/>
                <w:b/>
                <w:szCs w:val="22"/>
                <w:lang w:eastAsia="zh-CN"/>
              </w:rPr>
              <w:t>All Intra</w:t>
            </w:r>
          </w:p>
        </w:tc>
        <w:tc>
          <w:tcPr>
            <w:tcW w:w="4128" w:type="dxa"/>
            <w:gridSpan w:val="5"/>
            <w:tcBorders>
              <w:top w:val="single" w:sz="6" w:space="0" w:color="auto"/>
              <w:left w:val="single" w:sz="6" w:space="0" w:color="auto"/>
              <w:bottom w:val="single" w:sz="6" w:space="0" w:color="auto"/>
              <w:right w:val="single" w:sz="6" w:space="0" w:color="auto"/>
            </w:tcBorders>
            <w:hideMark/>
          </w:tcPr>
          <w:p w14:paraId="4C49CD4A"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10ACA4F4"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1B7CAFB4" w14:textId="1E8ED20A" w:rsidR="000C0B53" w:rsidRPr="008E285A" w:rsidRDefault="000C0B53" w:rsidP="00327902">
            <w:pPr>
              <w:pStyle w:val="SPIEbodytext"/>
              <w:jc w:val="center"/>
              <w:rPr>
                <w:b/>
                <w:szCs w:val="20"/>
              </w:rPr>
            </w:pPr>
            <w:r w:rsidRPr="008E285A">
              <w:rPr>
                <w:b/>
                <w:szCs w:val="20"/>
              </w:rPr>
              <w:t>Tested tool</w:t>
            </w:r>
          </w:p>
        </w:tc>
        <w:tc>
          <w:tcPr>
            <w:tcW w:w="2362" w:type="dxa"/>
            <w:gridSpan w:val="3"/>
            <w:tcBorders>
              <w:top w:val="single" w:sz="6" w:space="0" w:color="auto"/>
              <w:left w:val="single" w:sz="6" w:space="0" w:color="auto"/>
              <w:bottom w:val="single" w:sz="6" w:space="0" w:color="auto"/>
              <w:right w:val="single" w:sz="6" w:space="0" w:color="auto"/>
            </w:tcBorders>
            <w:hideMark/>
          </w:tcPr>
          <w:p w14:paraId="196D48EF" w14:textId="77777777" w:rsidR="000C0B53" w:rsidRPr="008E285A" w:rsidRDefault="000C0B53" w:rsidP="006B2F71">
            <w:pPr>
              <w:pStyle w:val="SPIEbodytext"/>
              <w:jc w:val="center"/>
              <w:rPr>
                <w:b/>
                <w:szCs w:val="20"/>
              </w:rPr>
            </w:pPr>
            <w:r w:rsidRPr="008E285A">
              <w:rPr>
                <w:b/>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1093C9AD"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7C4FF99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4A40D378" w14:textId="77777777" w:rsidR="000C0B53" w:rsidRPr="008E285A" w:rsidRDefault="000C0B53" w:rsidP="006B2F71">
            <w:pPr>
              <w:spacing w:before="0"/>
              <w:rPr>
                <w:rFonts w:eastAsia="Malgun Gothic"/>
                <w:b/>
                <w:sz w:val="20"/>
              </w:rPr>
            </w:pPr>
          </w:p>
        </w:tc>
        <w:tc>
          <w:tcPr>
            <w:tcW w:w="780" w:type="dxa"/>
            <w:tcBorders>
              <w:top w:val="single" w:sz="6" w:space="0" w:color="auto"/>
              <w:left w:val="single" w:sz="6" w:space="0" w:color="auto"/>
              <w:bottom w:val="single" w:sz="6" w:space="0" w:color="auto"/>
              <w:right w:val="single" w:sz="6" w:space="0" w:color="auto"/>
            </w:tcBorders>
            <w:hideMark/>
          </w:tcPr>
          <w:p w14:paraId="33FD9097" w14:textId="77777777" w:rsidR="000C0B53" w:rsidRPr="008E285A" w:rsidRDefault="000C0B53" w:rsidP="006B2F71">
            <w:pPr>
              <w:pStyle w:val="SPIEbodytext"/>
              <w:jc w:val="center"/>
              <w:rPr>
                <w:b/>
                <w:szCs w:val="20"/>
              </w:rPr>
            </w:pPr>
            <w:r w:rsidRPr="008E285A">
              <w:rPr>
                <w:b/>
                <w:szCs w:val="20"/>
              </w:rPr>
              <w:t>Y</w:t>
            </w:r>
          </w:p>
        </w:tc>
        <w:tc>
          <w:tcPr>
            <w:tcW w:w="791" w:type="dxa"/>
            <w:tcBorders>
              <w:top w:val="single" w:sz="6" w:space="0" w:color="auto"/>
              <w:left w:val="single" w:sz="6" w:space="0" w:color="auto"/>
              <w:bottom w:val="single" w:sz="6" w:space="0" w:color="auto"/>
              <w:right w:val="single" w:sz="6" w:space="0" w:color="auto"/>
            </w:tcBorders>
            <w:hideMark/>
          </w:tcPr>
          <w:p w14:paraId="21A0BD36" w14:textId="77777777" w:rsidR="000C0B53" w:rsidRPr="008E285A" w:rsidRDefault="000C0B53" w:rsidP="006B2F71">
            <w:pPr>
              <w:pStyle w:val="SPIEbodytext"/>
              <w:jc w:val="center"/>
              <w:rPr>
                <w:b/>
                <w:szCs w:val="20"/>
              </w:rPr>
            </w:pPr>
            <w:r w:rsidRPr="008E285A">
              <w:rPr>
                <w:b/>
                <w:szCs w:val="20"/>
              </w:rPr>
              <w:t>Cb</w:t>
            </w:r>
          </w:p>
        </w:tc>
        <w:tc>
          <w:tcPr>
            <w:tcW w:w="791" w:type="dxa"/>
            <w:tcBorders>
              <w:top w:val="single" w:sz="6" w:space="0" w:color="auto"/>
              <w:left w:val="single" w:sz="6" w:space="0" w:color="auto"/>
              <w:bottom w:val="single" w:sz="6" w:space="0" w:color="auto"/>
              <w:right w:val="single" w:sz="6" w:space="0" w:color="auto"/>
            </w:tcBorders>
            <w:hideMark/>
          </w:tcPr>
          <w:p w14:paraId="2E87779E" w14:textId="77777777" w:rsidR="000C0B53" w:rsidRPr="008E285A" w:rsidRDefault="000C0B53" w:rsidP="006B2F71">
            <w:pPr>
              <w:pStyle w:val="SPIEbodytext"/>
              <w:jc w:val="center"/>
              <w:rPr>
                <w:b/>
                <w:szCs w:val="20"/>
              </w:rPr>
            </w:pPr>
            <w:r w:rsidRPr="008E285A">
              <w:rPr>
                <w:b/>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1E04A851"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33B9DC94" w14:textId="77777777" w:rsidR="000C0B53" w:rsidRPr="008E285A" w:rsidRDefault="000C0B53" w:rsidP="006B2F71">
            <w:pPr>
              <w:pStyle w:val="SPIEbodytext"/>
              <w:jc w:val="center"/>
              <w:rPr>
                <w:b/>
                <w:szCs w:val="20"/>
              </w:rPr>
            </w:pPr>
            <w:r w:rsidRPr="008E285A">
              <w:rPr>
                <w:b/>
                <w:szCs w:val="20"/>
              </w:rPr>
              <w:t>Dec</w:t>
            </w:r>
          </w:p>
        </w:tc>
      </w:tr>
      <w:tr w:rsidR="000C0B53" w:rsidRPr="008E285A" w14:paraId="5EDE9C2B"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232748A3" w14:textId="77777777" w:rsidR="000C0B53" w:rsidRPr="008E285A" w:rsidRDefault="000C0B53" w:rsidP="006B2F71">
            <w:pPr>
              <w:rPr>
                <w:sz w:val="20"/>
              </w:rPr>
            </w:pPr>
            <w:r w:rsidRPr="008E285A">
              <w:rPr>
                <w:rFonts w:hint="eastAsia"/>
                <w:sz w:val="20"/>
                <w:lang w:eastAsia="zh-CN"/>
              </w:rPr>
              <w:t>CNNLF</w:t>
            </w:r>
          </w:p>
        </w:tc>
        <w:tc>
          <w:tcPr>
            <w:tcW w:w="780" w:type="dxa"/>
            <w:tcBorders>
              <w:top w:val="single" w:sz="6" w:space="0" w:color="auto"/>
              <w:left w:val="single" w:sz="6" w:space="0" w:color="auto"/>
              <w:bottom w:val="single" w:sz="6" w:space="0" w:color="auto"/>
              <w:right w:val="single" w:sz="6" w:space="0" w:color="auto"/>
            </w:tcBorders>
            <w:vAlign w:val="center"/>
            <w:hideMark/>
          </w:tcPr>
          <w:p w14:paraId="351A57F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7.1</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EADE597" w14:textId="77777777" w:rsidR="000C0B53" w:rsidRPr="008E285A" w:rsidRDefault="000C0B53" w:rsidP="006B2F71">
            <w:pPr>
              <w:jc w:val="center"/>
              <w:rPr>
                <w:sz w:val="20"/>
              </w:rPr>
            </w:pPr>
            <w:r w:rsidRPr="008E285A">
              <w:rPr>
                <w:sz w:val="20"/>
              </w:rPr>
              <w:t>−</w:t>
            </w:r>
            <w:r w:rsidRPr="008E285A">
              <w:rPr>
                <w:rFonts w:hint="eastAsia"/>
                <w:sz w:val="20"/>
                <w:lang w:eastAsia="zh-CN"/>
              </w:rPr>
              <w:t>6.5</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004DAE8C" w14:textId="77777777" w:rsidR="000C0B53" w:rsidRPr="008E285A" w:rsidRDefault="000C0B53" w:rsidP="006B2F71">
            <w:pPr>
              <w:jc w:val="center"/>
              <w:rPr>
                <w:sz w:val="20"/>
              </w:rPr>
            </w:pPr>
            <w:r w:rsidRPr="008E285A">
              <w:rPr>
                <w:sz w:val="20"/>
              </w:rPr>
              <w:t>−</w:t>
            </w:r>
            <w:r w:rsidRPr="008E285A">
              <w:rPr>
                <w:rFonts w:hint="eastAsia"/>
                <w:sz w:val="20"/>
                <w:lang w:eastAsia="zh-CN"/>
              </w:rPr>
              <w:t>7.8</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2DD86C" w14:textId="77777777" w:rsidR="000C0B53" w:rsidRPr="008E285A" w:rsidRDefault="000C0B53" w:rsidP="006B2F71">
            <w:pPr>
              <w:jc w:val="center"/>
              <w:rPr>
                <w:sz w:val="20"/>
              </w:rPr>
            </w:pPr>
            <w:r w:rsidRPr="008E285A">
              <w:rPr>
                <w:rFonts w:hint="eastAsia"/>
                <w:sz w:val="20"/>
                <w:lang w:eastAsia="zh-CN"/>
              </w:rPr>
              <w:t>693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CD47D7A" w14:textId="77777777" w:rsidR="000C0B53" w:rsidRPr="008E285A" w:rsidRDefault="000C0B53" w:rsidP="006B2F71">
            <w:pPr>
              <w:jc w:val="center"/>
              <w:rPr>
                <w:sz w:val="20"/>
                <w:lang w:eastAsia="zh-CN"/>
              </w:rPr>
            </w:pPr>
            <w:r w:rsidRPr="008E285A">
              <w:rPr>
                <w:rFonts w:hint="eastAsia"/>
                <w:sz w:val="20"/>
                <w:lang w:eastAsia="zh-CN"/>
              </w:rPr>
              <w:t>235587%</w:t>
            </w:r>
          </w:p>
        </w:tc>
      </w:tr>
      <w:tr w:rsidR="000C0B53" w:rsidRPr="008E285A" w14:paraId="03899451"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1D19F836" w14:textId="77777777" w:rsidR="000C0B53" w:rsidRPr="008E285A" w:rsidRDefault="000C0B53" w:rsidP="006B2F71">
            <w:pPr>
              <w:rPr>
                <w:sz w:val="20"/>
              </w:rPr>
            </w:pPr>
            <w:r w:rsidRPr="008E285A">
              <w:rPr>
                <w:rFonts w:hint="eastAsia"/>
                <w:sz w:val="20"/>
                <w:lang w:eastAsia="zh-CN"/>
              </w:rPr>
              <w:t>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0853FA4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2.0</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8B4196E" w14:textId="77777777" w:rsidR="000C0B53" w:rsidRPr="008E285A" w:rsidRDefault="000C0B53" w:rsidP="006B2F71">
            <w:pPr>
              <w:jc w:val="center"/>
              <w:rPr>
                <w:sz w:val="20"/>
              </w:rPr>
            </w:pPr>
            <w:r w:rsidRPr="008E285A">
              <w:rPr>
                <w:sz w:val="20"/>
              </w:rPr>
              <w:t>−</w:t>
            </w:r>
            <w:r w:rsidRPr="008E285A">
              <w:rPr>
                <w:rFonts w:hint="eastAsia"/>
                <w:sz w:val="20"/>
                <w:lang w:eastAsia="zh-CN"/>
              </w:rPr>
              <w:t>5.6</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504062EF" w14:textId="77777777" w:rsidR="000C0B53" w:rsidRPr="008E285A" w:rsidRDefault="000C0B53" w:rsidP="006B2F71">
            <w:pPr>
              <w:jc w:val="center"/>
              <w:rPr>
                <w:sz w:val="20"/>
              </w:rPr>
            </w:pPr>
            <w:r w:rsidRPr="008E285A">
              <w:rPr>
                <w:sz w:val="20"/>
              </w:rPr>
              <w:t>−</w:t>
            </w:r>
            <w:r w:rsidRPr="008E285A">
              <w:rPr>
                <w:rFonts w:hint="eastAsia"/>
                <w:sz w:val="20"/>
                <w:lang w:eastAsia="zh-CN"/>
              </w:rPr>
              <w:t>5.7</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2039B9" w14:textId="77777777" w:rsidR="000C0B53" w:rsidRPr="008E285A" w:rsidRDefault="000C0B53" w:rsidP="006B2F71">
            <w:pPr>
              <w:jc w:val="center"/>
              <w:rPr>
                <w:sz w:val="20"/>
              </w:rPr>
            </w:pPr>
            <w:r w:rsidRPr="008E285A">
              <w:rPr>
                <w:rFonts w:hint="eastAsia"/>
                <w:sz w:val="20"/>
                <w:lang w:eastAsia="zh-CN"/>
              </w:rPr>
              <w:t>529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C53524F" w14:textId="77777777" w:rsidR="000C0B53" w:rsidRPr="008E285A" w:rsidRDefault="000C0B53" w:rsidP="006B2F71">
            <w:pPr>
              <w:jc w:val="center"/>
              <w:rPr>
                <w:sz w:val="20"/>
              </w:rPr>
            </w:pPr>
            <w:r w:rsidRPr="008E285A">
              <w:rPr>
                <w:rFonts w:hint="eastAsia"/>
                <w:sz w:val="20"/>
                <w:lang w:eastAsia="zh-CN"/>
              </w:rPr>
              <w:t>122</w:t>
            </w:r>
            <w:r w:rsidRPr="008E285A">
              <w:rPr>
                <w:sz w:val="20"/>
              </w:rPr>
              <w:t>%</w:t>
            </w:r>
          </w:p>
        </w:tc>
      </w:tr>
      <w:tr w:rsidR="000C0B53" w:rsidRPr="008E285A" w14:paraId="4D182E46"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500BA551" w14:textId="77777777" w:rsidR="000C0B53" w:rsidRPr="008E285A" w:rsidRDefault="000C0B53" w:rsidP="006B2F71">
            <w:pPr>
              <w:rPr>
                <w:sz w:val="20"/>
              </w:rPr>
            </w:pPr>
            <w:r w:rsidRPr="008E285A">
              <w:rPr>
                <w:rFonts w:hint="eastAsia"/>
                <w:sz w:val="20"/>
                <w:lang w:eastAsia="zh-CN"/>
              </w:rPr>
              <w:t>CNN-BARC+TT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69D1EF9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5.6</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5E2360C"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240464C" w14:textId="77777777" w:rsidR="000C0B53" w:rsidRPr="008E285A" w:rsidRDefault="000C0B53" w:rsidP="006B2F71">
            <w:pPr>
              <w:jc w:val="center"/>
              <w:rPr>
                <w:sz w:val="20"/>
              </w:rPr>
            </w:pPr>
            <w:r w:rsidRPr="008E285A">
              <w:rPr>
                <w:rFonts w:hint="eastAsia"/>
                <w:sz w:val="20"/>
                <w:lang w:eastAsia="zh-CN"/>
              </w:rPr>
              <w:t>-5.3</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D5A694" w14:textId="77777777" w:rsidR="000C0B53" w:rsidRPr="008E285A" w:rsidRDefault="000C0B53" w:rsidP="006B2F71">
            <w:pPr>
              <w:jc w:val="center"/>
              <w:rPr>
                <w:sz w:val="20"/>
              </w:rPr>
            </w:pPr>
            <w:r w:rsidRPr="008E285A">
              <w:rPr>
                <w:rFonts w:hint="eastAsia"/>
                <w:sz w:val="20"/>
                <w:lang w:eastAsia="zh-CN"/>
              </w:rPr>
              <w:t>639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D6454DB" w14:textId="77777777" w:rsidR="000C0B53" w:rsidRPr="008E285A" w:rsidRDefault="000C0B53" w:rsidP="006B2F71">
            <w:pPr>
              <w:jc w:val="center"/>
              <w:rPr>
                <w:sz w:val="20"/>
              </w:rPr>
            </w:pPr>
            <w:r w:rsidRPr="008E285A">
              <w:rPr>
                <w:rFonts w:hint="eastAsia"/>
                <w:sz w:val="20"/>
                <w:lang w:eastAsia="zh-CN"/>
              </w:rPr>
              <w:t>33872</w:t>
            </w:r>
            <w:r w:rsidRPr="008E285A">
              <w:rPr>
                <w:sz w:val="20"/>
              </w:rPr>
              <w:t>%</w:t>
            </w:r>
          </w:p>
        </w:tc>
      </w:tr>
      <w:tr w:rsidR="000C0B53" w:rsidRPr="008E285A" w14:paraId="46A168ED"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3B40FAB" w14:textId="77777777" w:rsidR="000C0B53" w:rsidRPr="008E285A" w:rsidRDefault="000C0B53" w:rsidP="006B2F71">
            <w:pPr>
              <w:rPr>
                <w:sz w:val="20"/>
              </w:rPr>
            </w:pPr>
            <w:r w:rsidRPr="008E285A">
              <w:rPr>
                <w:rFonts w:hint="eastAsia"/>
                <w:sz w:val="20"/>
                <w:lang w:eastAsia="zh-CN"/>
              </w:rPr>
              <w:t>FBT</w:t>
            </w:r>
          </w:p>
        </w:tc>
        <w:tc>
          <w:tcPr>
            <w:tcW w:w="780" w:type="dxa"/>
            <w:tcBorders>
              <w:top w:val="single" w:sz="6" w:space="0" w:color="auto"/>
              <w:left w:val="single" w:sz="6" w:space="0" w:color="auto"/>
              <w:bottom w:val="single" w:sz="6" w:space="0" w:color="auto"/>
              <w:right w:val="single" w:sz="6" w:space="0" w:color="auto"/>
            </w:tcBorders>
            <w:vAlign w:val="center"/>
            <w:hideMark/>
          </w:tcPr>
          <w:p w14:paraId="1DC9DD9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0.2</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6447258D" w14:textId="77777777" w:rsidR="000C0B53" w:rsidRPr="008E285A" w:rsidRDefault="000C0B53" w:rsidP="006B2F71">
            <w:pPr>
              <w:jc w:val="center"/>
              <w:rPr>
                <w:sz w:val="20"/>
              </w:rPr>
            </w:pPr>
            <w:r w:rsidRPr="008E285A">
              <w:rPr>
                <w:sz w:val="20"/>
              </w:rPr>
              <w:t>−</w:t>
            </w:r>
            <w:r w:rsidRPr="008E285A">
              <w:rPr>
                <w:rFonts w:hint="eastAsia"/>
                <w:sz w:val="20"/>
                <w:lang w:eastAsia="zh-CN"/>
              </w:rPr>
              <w:t>1.1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8786C70" w14:textId="77777777" w:rsidR="000C0B53" w:rsidRPr="008E285A" w:rsidRDefault="000C0B53" w:rsidP="006B2F71">
            <w:pPr>
              <w:jc w:val="center"/>
              <w:rPr>
                <w:sz w:val="20"/>
              </w:rPr>
            </w:pPr>
            <w:r w:rsidRPr="008E285A">
              <w:rPr>
                <w:sz w:val="20"/>
              </w:rPr>
              <w:t>−</w:t>
            </w:r>
            <w:r w:rsidRPr="008E285A">
              <w:rPr>
                <w:rFonts w:hint="eastAsia"/>
                <w:sz w:val="20"/>
                <w:lang w:eastAsia="zh-CN"/>
              </w:rPr>
              <w:t>1.0</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EE4D2D6" w14:textId="77777777" w:rsidR="000C0B53" w:rsidRPr="008E285A" w:rsidRDefault="000C0B53" w:rsidP="006B2F71">
            <w:pPr>
              <w:jc w:val="center"/>
              <w:rPr>
                <w:sz w:val="20"/>
              </w:rPr>
            </w:pPr>
            <w:r w:rsidRPr="008E285A">
              <w:rPr>
                <w:rFonts w:hint="eastAsia"/>
                <w:sz w:val="20"/>
                <w:lang w:eastAsia="zh-CN"/>
              </w:rPr>
              <w:t>131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B7946E5" w14:textId="77777777" w:rsidR="000C0B53" w:rsidRPr="008E285A" w:rsidRDefault="000C0B53" w:rsidP="006B2F71">
            <w:pPr>
              <w:jc w:val="center"/>
              <w:rPr>
                <w:sz w:val="20"/>
              </w:rPr>
            </w:pPr>
            <w:r w:rsidRPr="008E285A">
              <w:rPr>
                <w:rFonts w:hint="eastAsia"/>
                <w:sz w:val="20"/>
                <w:lang w:eastAsia="zh-CN"/>
              </w:rPr>
              <w:t>145</w:t>
            </w:r>
            <w:r w:rsidRPr="008E285A">
              <w:rPr>
                <w:sz w:val="20"/>
              </w:rPr>
              <w:t>%</w:t>
            </w:r>
          </w:p>
        </w:tc>
      </w:tr>
      <w:tr w:rsidR="000C0B53" w:rsidRPr="008E285A" w14:paraId="121B8A6F"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9432C9B" w14:textId="77777777" w:rsidR="000C0B53" w:rsidRPr="008E285A" w:rsidRDefault="000C0B53" w:rsidP="006B2F71">
            <w:pPr>
              <w:rPr>
                <w:sz w:val="20"/>
              </w:rPr>
            </w:pPr>
            <w:r w:rsidRPr="008E285A">
              <w:rPr>
                <w:rFonts w:hint="eastAsia"/>
                <w:sz w:val="20"/>
                <w:lang w:eastAsia="zh-CN"/>
              </w:rPr>
              <w:t>NF</w:t>
            </w:r>
          </w:p>
        </w:tc>
        <w:tc>
          <w:tcPr>
            <w:tcW w:w="780" w:type="dxa"/>
            <w:tcBorders>
              <w:top w:val="single" w:sz="6" w:space="0" w:color="auto"/>
              <w:left w:val="single" w:sz="6" w:space="0" w:color="auto"/>
              <w:bottom w:val="single" w:sz="6" w:space="0" w:color="auto"/>
              <w:right w:val="single" w:sz="6" w:space="0" w:color="auto"/>
            </w:tcBorders>
            <w:vAlign w:val="center"/>
            <w:hideMark/>
          </w:tcPr>
          <w:p w14:paraId="61130E59"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1.3</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31A5695"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4785B56"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854B779" w14:textId="77777777" w:rsidR="000C0B53" w:rsidRPr="008E285A" w:rsidRDefault="000C0B53" w:rsidP="006B2F71">
            <w:pPr>
              <w:jc w:val="center"/>
              <w:rPr>
                <w:sz w:val="20"/>
              </w:rPr>
            </w:pPr>
            <w:r w:rsidRPr="008E285A">
              <w:rPr>
                <w:sz w:val="20"/>
              </w:rPr>
              <w:t>1</w:t>
            </w:r>
            <w:r w:rsidRPr="008E285A">
              <w:rPr>
                <w:rFonts w:hint="eastAsia"/>
                <w:sz w:val="20"/>
                <w:lang w:eastAsia="zh-CN"/>
              </w:rPr>
              <w:t>35</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150F96DE" w14:textId="77777777" w:rsidR="000C0B53" w:rsidRPr="008E285A" w:rsidRDefault="000C0B53" w:rsidP="006B2F71">
            <w:pPr>
              <w:jc w:val="center"/>
              <w:rPr>
                <w:sz w:val="20"/>
              </w:rPr>
            </w:pPr>
            <w:r w:rsidRPr="008E285A">
              <w:rPr>
                <w:rFonts w:hint="eastAsia"/>
                <w:sz w:val="20"/>
                <w:lang w:eastAsia="zh-CN"/>
              </w:rPr>
              <w:t>453</w:t>
            </w:r>
            <w:r w:rsidRPr="008E285A">
              <w:rPr>
                <w:sz w:val="20"/>
              </w:rPr>
              <w:t>%</w:t>
            </w:r>
          </w:p>
        </w:tc>
      </w:tr>
    </w:tbl>
    <w:p w14:paraId="459A7840" w14:textId="77777777" w:rsidR="00440BD1" w:rsidRPr="008E285A" w:rsidRDefault="00440BD1" w:rsidP="00FA1DE6">
      <w:pPr>
        <w:rPr>
          <w:szCs w:val="22"/>
          <w:lang w:eastAsia="zh-CN"/>
        </w:rPr>
      </w:pPr>
    </w:p>
    <w:p w14:paraId="5204045E" w14:textId="77777777" w:rsidR="007F1F8B" w:rsidRPr="00D86576" w:rsidRDefault="00DC32C6" w:rsidP="00440BD1">
      <w:pPr>
        <w:jc w:val="center"/>
        <w:rPr>
          <w:szCs w:val="22"/>
          <w:lang w:eastAsia="zh-CN"/>
        </w:rPr>
      </w:pPr>
      <w:r w:rsidRPr="008E285A">
        <w:rPr>
          <w:szCs w:val="22"/>
        </w:rPr>
        <w:t>[end of document]</w:t>
      </w:r>
    </w:p>
    <w:sectPr w:rsidR="007F1F8B" w:rsidRPr="00D86576"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183E21" w14:textId="77777777" w:rsidR="00771571" w:rsidRDefault="00771571">
      <w:r>
        <w:separator/>
      </w:r>
    </w:p>
  </w:endnote>
  <w:endnote w:type="continuationSeparator" w:id="0">
    <w:p w14:paraId="0DB75BB0" w14:textId="77777777" w:rsidR="00771571" w:rsidRDefault="00771571">
      <w:r>
        <w:continuationSeparator/>
      </w:r>
    </w:p>
  </w:endnote>
  <w:endnote w:type="continuationNotice" w:id="1">
    <w:p w14:paraId="5028CCF1" w14:textId="77777777" w:rsidR="00771571" w:rsidRDefault="0077157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8B0A9" w14:textId="5B3FBAAB" w:rsidR="00327902" w:rsidRPr="00C00DDE" w:rsidRDefault="00327902"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034A3E">
      <w:rPr>
        <w:rStyle w:val="a5"/>
        <w:noProof/>
      </w:rPr>
      <w:t>iii</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F40CAA">
      <w:rPr>
        <w:rStyle w:val="a5"/>
        <w:noProof/>
      </w:rPr>
      <w:t>2018-04-03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E32219" w14:textId="77777777" w:rsidR="00771571" w:rsidRDefault="00771571">
      <w:r>
        <w:separator/>
      </w:r>
    </w:p>
  </w:footnote>
  <w:footnote w:type="continuationSeparator" w:id="0">
    <w:p w14:paraId="2E0F06BA" w14:textId="77777777" w:rsidR="00771571" w:rsidRDefault="00771571">
      <w:r>
        <w:continuationSeparator/>
      </w:r>
    </w:p>
  </w:footnote>
  <w:footnote w:type="continuationNotice" w:id="1">
    <w:p w14:paraId="3FE51553" w14:textId="77777777" w:rsidR="00771571" w:rsidRDefault="00771571">
      <w:pPr>
        <w:spacing w:before="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C4A9F"/>
    <w:multiLevelType w:val="hybridMultilevel"/>
    <w:tmpl w:val="0992A1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DA5046"/>
    <w:multiLevelType w:val="hybridMultilevel"/>
    <w:tmpl w:val="538C9A32"/>
    <w:lvl w:ilvl="0" w:tplc="6AE8A3AA">
      <w:start w:val="1"/>
      <w:numFmt w:val="lowerLetter"/>
      <w:lvlText w:val="(%1)"/>
      <w:lvlJc w:val="left"/>
      <w:pPr>
        <w:ind w:left="1020" w:hanging="360"/>
      </w:pPr>
      <w:rPr>
        <w:rFonts w:hint="default"/>
      </w:rPr>
    </w:lvl>
    <w:lvl w:ilvl="1" w:tplc="04090019" w:tentative="1">
      <w:start w:val="1"/>
      <w:numFmt w:val="lowerLetter"/>
      <w:lvlText w:val="%2)"/>
      <w:lvlJc w:val="left"/>
      <w:pPr>
        <w:ind w:left="1500" w:hanging="420"/>
      </w:pPr>
    </w:lvl>
    <w:lvl w:ilvl="2" w:tplc="0409001B" w:tentative="1">
      <w:start w:val="1"/>
      <w:numFmt w:val="lowerRoman"/>
      <w:lvlText w:val="%3."/>
      <w:lvlJc w:val="right"/>
      <w:pPr>
        <w:ind w:left="1920" w:hanging="420"/>
      </w:pPr>
    </w:lvl>
    <w:lvl w:ilvl="3" w:tplc="0409000F" w:tentative="1">
      <w:start w:val="1"/>
      <w:numFmt w:val="decimal"/>
      <w:lvlText w:val="%4."/>
      <w:lvlJc w:val="left"/>
      <w:pPr>
        <w:ind w:left="2340" w:hanging="420"/>
      </w:pPr>
    </w:lvl>
    <w:lvl w:ilvl="4" w:tplc="04090019" w:tentative="1">
      <w:start w:val="1"/>
      <w:numFmt w:val="lowerLetter"/>
      <w:lvlText w:val="%5)"/>
      <w:lvlJc w:val="left"/>
      <w:pPr>
        <w:ind w:left="2760" w:hanging="420"/>
      </w:pPr>
    </w:lvl>
    <w:lvl w:ilvl="5" w:tplc="0409001B" w:tentative="1">
      <w:start w:val="1"/>
      <w:numFmt w:val="lowerRoman"/>
      <w:lvlText w:val="%6."/>
      <w:lvlJc w:val="right"/>
      <w:pPr>
        <w:ind w:left="3180" w:hanging="420"/>
      </w:pPr>
    </w:lvl>
    <w:lvl w:ilvl="6" w:tplc="0409000F" w:tentative="1">
      <w:start w:val="1"/>
      <w:numFmt w:val="decimal"/>
      <w:lvlText w:val="%7."/>
      <w:lvlJc w:val="left"/>
      <w:pPr>
        <w:ind w:left="3600" w:hanging="420"/>
      </w:pPr>
    </w:lvl>
    <w:lvl w:ilvl="7" w:tplc="04090019" w:tentative="1">
      <w:start w:val="1"/>
      <w:numFmt w:val="lowerLetter"/>
      <w:lvlText w:val="%8)"/>
      <w:lvlJc w:val="left"/>
      <w:pPr>
        <w:ind w:left="4020" w:hanging="420"/>
      </w:pPr>
    </w:lvl>
    <w:lvl w:ilvl="8" w:tplc="0409001B" w:tentative="1">
      <w:start w:val="1"/>
      <w:numFmt w:val="lowerRoman"/>
      <w:lvlText w:val="%9."/>
      <w:lvlJc w:val="right"/>
      <w:pPr>
        <w:ind w:left="4440" w:hanging="420"/>
      </w:pPr>
    </w:lvl>
  </w:abstractNum>
  <w:abstractNum w:abstractNumId="5"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C461562"/>
    <w:multiLevelType w:val="hybridMultilevel"/>
    <w:tmpl w:val="CD70F3DA"/>
    <w:lvl w:ilvl="0" w:tplc="9CD07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B42BAB"/>
    <w:multiLevelType w:val="hybridMultilevel"/>
    <w:tmpl w:val="D6725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2" w15:restartNumberingAfterBreak="0">
    <w:nsid w:val="180822E0"/>
    <w:multiLevelType w:val="hybridMultilevel"/>
    <w:tmpl w:val="345C24D4"/>
    <w:lvl w:ilvl="0" w:tplc="7A14F6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2017F72"/>
    <w:multiLevelType w:val="hybridMultilevel"/>
    <w:tmpl w:val="A0E0464C"/>
    <w:lvl w:ilvl="0" w:tplc="171278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BA6108C"/>
    <w:multiLevelType w:val="hybridMultilevel"/>
    <w:tmpl w:val="6BC00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CD8105B"/>
    <w:multiLevelType w:val="hybridMultilevel"/>
    <w:tmpl w:val="6FF485B6"/>
    <w:lvl w:ilvl="0" w:tplc="B88A022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2750099"/>
    <w:multiLevelType w:val="hybridMultilevel"/>
    <w:tmpl w:val="1644B7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E561FC"/>
    <w:multiLevelType w:val="hybridMultilevel"/>
    <w:tmpl w:val="07B638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B8E7F3D"/>
    <w:multiLevelType w:val="hybridMultilevel"/>
    <w:tmpl w:val="8CE015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4"/>
  </w:num>
  <w:num w:numId="4">
    <w:abstractNumId w:val="22"/>
  </w:num>
  <w:num w:numId="5">
    <w:abstractNumId w:val="23"/>
  </w:num>
  <w:num w:numId="6">
    <w:abstractNumId w:val="14"/>
  </w:num>
  <w:num w:numId="7">
    <w:abstractNumId w:val="16"/>
  </w:num>
  <w:num w:numId="8">
    <w:abstractNumId w:val="14"/>
  </w:num>
  <w:num w:numId="9">
    <w:abstractNumId w:val="2"/>
  </w:num>
  <w:num w:numId="10">
    <w:abstractNumId w:val="13"/>
  </w:num>
  <w:num w:numId="11">
    <w:abstractNumId w:val="8"/>
  </w:num>
  <w:num w:numId="12">
    <w:abstractNumId w:val="31"/>
  </w:num>
  <w:num w:numId="13">
    <w:abstractNumId w:val="1"/>
  </w:num>
  <w:num w:numId="14">
    <w:abstractNumId w:val="5"/>
  </w:num>
  <w:num w:numId="15">
    <w:abstractNumId w:val="17"/>
  </w:num>
  <w:num w:numId="16">
    <w:abstractNumId w:val="19"/>
  </w:num>
  <w:num w:numId="17">
    <w:abstractNumId w:val="11"/>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34"/>
  </w:num>
  <w:num w:numId="23">
    <w:abstractNumId w:val="20"/>
  </w:num>
  <w:num w:numId="24">
    <w:abstractNumId w:val="10"/>
  </w:num>
  <w:num w:numId="25">
    <w:abstractNumId w:val="27"/>
  </w:num>
  <w:num w:numId="26">
    <w:abstractNumId w:val="12"/>
  </w:num>
  <w:num w:numId="27">
    <w:abstractNumId w:val="25"/>
  </w:num>
  <w:num w:numId="28">
    <w:abstractNumId w:val="26"/>
  </w:num>
  <w:num w:numId="29">
    <w:abstractNumId w:val="9"/>
  </w:num>
  <w:num w:numId="30">
    <w:abstractNumId w:val="3"/>
  </w:num>
  <w:num w:numId="31">
    <w:abstractNumId w:val="28"/>
  </w:num>
  <w:num w:numId="32">
    <w:abstractNumId w:val="21"/>
  </w:num>
  <w:num w:numId="33">
    <w:abstractNumId w:val="32"/>
  </w:num>
  <w:num w:numId="34">
    <w:abstractNumId w:val="18"/>
  </w:num>
  <w:num w:numId="35">
    <w:abstractNumId w:val="15"/>
  </w:num>
  <w:num w:numId="36">
    <w:abstractNumId w:val="7"/>
  </w:num>
  <w:num w:numId="37">
    <w:abstractNumId w:val="29"/>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5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2"/>
  </w:compat>
  <w:rsids>
    <w:rsidRoot w:val="006C5D39"/>
    <w:rsid w:val="0000578B"/>
    <w:rsid w:val="00010DD4"/>
    <w:rsid w:val="0001138F"/>
    <w:rsid w:val="000156AD"/>
    <w:rsid w:val="00023233"/>
    <w:rsid w:val="000262D6"/>
    <w:rsid w:val="000308A3"/>
    <w:rsid w:val="000311D2"/>
    <w:rsid w:val="00031AC4"/>
    <w:rsid w:val="00034A3E"/>
    <w:rsid w:val="00037D63"/>
    <w:rsid w:val="0004015B"/>
    <w:rsid w:val="00041FCB"/>
    <w:rsid w:val="000458BC"/>
    <w:rsid w:val="00045C41"/>
    <w:rsid w:val="00046C03"/>
    <w:rsid w:val="000473BD"/>
    <w:rsid w:val="0005175C"/>
    <w:rsid w:val="000527BC"/>
    <w:rsid w:val="0005580A"/>
    <w:rsid w:val="0005634F"/>
    <w:rsid w:val="000577CC"/>
    <w:rsid w:val="00057D1B"/>
    <w:rsid w:val="0006164F"/>
    <w:rsid w:val="0006262C"/>
    <w:rsid w:val="00062779"/>
    <w:rsid w:val="000647F1"/>
    <w:rsid w:val="00065039"/>
    <w:rsid w:val="00066020"/>
    <w:rsid w:val="00067A9B"/>
    <w:rsid w:val="000726CD"/>
    <w:rsid w:val="00074802"/>
    <w:rsid w:val="0007614F"/>
    <w:rsid w:val="00081162"/>
    <w:rsid w:val="00097799"/>
    <w:rsid w:val="000A2A7B"/>
    <w:rsid w:val="000A4021"/>
    <w:rsid w:val="000A4C73"/>
    <w:rsid w:val="000B0C0F"/>
    <w:rsid w:val="000B1C6B"/>
    <w:rsid w:val="000B3F93"/>
    <w:rsid w:val="000B4FF9"/>
    <w:rsid w:val="000B531E"/>
    <w:rsid w:val="000B6FF2"/>
    <w:rsid w:val="000C09AC"/>
    <w:rsid w:val="000C0B53"/>
    <w:rsid w:val="000C7FAE"/>
    <w:rsid w:val="000E00F3"/>
    <w:rsid w:val="000E2D11"/>
    <w:rsid w:val="000E7900"/>
    <w:rsid w:val="000F0D88"/>
    <w:rsid w:val="000F158C"/>
    <w:rsid w:val="000F20F3"/>
    <w:rsid w:val="000F2238"/>
    <w:rsid w:val="000F71D2"/>
    <w:rsid w:val="00100F2A"/>
    <w:rsid w:val="0010150D"/>
    <w:rsid w:val="00102DFF"/>
    <w:rsid w:val="00102F3D"/>
    <w:rsid w:val="00112519"/>
    <w:rsid w:val="00121A0F"/>
    <w:rsid w:val="00122207"/>
    <w:rsid w:val="00122FB5"/>
    <w:rsid w:val="00124E38"/>
    <w:rsid w:val="0012580B"/>
    <w:rsid w:val="001262E8"/>
    <w:rsid w:val="00127E61"/>
    <w:rsid w:val="00131F90"/>
    <w:rsid w:val="0013458C"/>
    <w:rsid w:val="0013526E"/>
    <w:rsid w:val="00136715"/>
    <w:rsid w:val="00141351"/>
    <w:rsid w:val="00142E39"/>
    <w:rsid w:val="00146152"/>
    <w:rsid w:val="00155526"/>
    <w:rsid w:val="00160873"/>
    <w:rsid w:val="001656C8"/>
    <w:rsid w:val="0017067C"/>
    <w:rsid w:val="0017074C"/>
    <w:rsid w:val="00171371"/>
    <w:rsid w:val="00174330"/>
    <w:rsid w:val="00175A24"/>
    <w:rsid w:val="00177CDE"/>
    <w:rsid w:val="0018187A"/>
    <w:rsid w:val="001858E5"/>
    <w:rsid w:val="00187E58"/>
    <w:rsid w:val="00194660"/>
    <w:rsid w:val="001965AA"/>
    <w:rsid w:val="001A2431"/>
    <w:rsid w:val="001A297E"/>
    <w:rsid w:val="001A368E"/>
    <w:rsid w:val="001A3850"/>
    <w:rsid w:val="001A47CC"/>
    <w:rsid w:val="001A7329"/>
    <w:rsid w:val="001A792F"/>
    <w:rsid w:val="001B4484"/>
    <w:rsid w:val="001B4E28"/>
    <w:rsid w:val="001B55F5"/>
    <w:rsid w:val="001C17C4"/>
    <w:rsid w:val="001C312D"/>
    <w:rsid w:val="001C3525"/>
    <w:rsid w:val="001C3AFB"/>
    <w:rsid w:val="001C7884"/>
    <w:rsid w:val="001D0579"/>
    <w:rsid w:val="001D1BD2"/>
    <w:rsid w:val="001D1D2C"/>
    <w:rsid w:val="001D273C"/>
    <w:rsid w:val="001D3591"/>
    <w:rsid w:val="001D3E49"/>
    <w:rsid w:val="001D6F72"/>
    <w:rsid w:val="001D7F7E"/>
    <w:rsid w:val="001E02BE"/>
    <w:rsid w:val="001E0C69"/>
    <w:rsid w:val="001E3B37"/>
    <w:rsid w:val="001E78B6"/>
    <w:rsid w:val="001E7A6D"/>
    <w:rsid w:val="001F2594"/>
    <w:rsid w:val="001F4607"/>
    <w:rsid w:val="002035CB"/>
    <w:rsid w:val="00204974"/>
    <w:rsid w:val="002055A6"/>
    <w:rsid w:val="00206460"/>
    <w:rsid w:val="002069B4"/>
    <w:rsid w:val="002114CC"/>
    <w:rsid w:val="0021289C"/>
    <w:rsid w:val="00215DFC"/>
    <w:rsid w:val="002204D2"/>
    <w:rsid w:val="002212DF"/>
    <w:rsid w:val="00221C6C"/>
    <w:rsid w:val="00222B04"/>
    <w:rsid w:val="00222CD4"/>
    <w:rsid w:val="00225016"/>
    <w:rsid w:val="002264A6"/>
    <w:rsid w:val="00227386"/>
    <w:rsid w:val="00227B7E"/>
    <w:rsid w:val="00227BA7"/>
    <w:rsid w:val="0023011C"/>
    <w:rsid w:val="00231294"/>
    <w:rsid w:val="00231D5B"/>
    <w:rsid w:val="00237562"/>
    <w:rsid w:val="002375C1"/>
    <w:rsid w:val="00240A5C"/>
    <w:rsid w:val="0024170A"/>
    <w:rsid w:val="0024400E"/>
    <w:rsid w:val="00244511"/>
    <w:rsid w:val="00245AAA"/>
    <w:rsid w:val="00253BB9"/>
    <w:rsid w:val="00253C13"/>
    <w:rsid w:val="00256216"/>
    <w:rsid w:val="00260596"/>
    <w:rsid w:val="0026329B"/>
    <w:rsid w:val="00263398"/>
    <w:rsid w:val="00263997"/>
    <w:rsid w:val="00266F06"/>
    <w:rsid w:val="00271D29"/>
    <w:rsid w:val="00275BCF"/>
    <w:rsid w:val="00276559"/>
    <w:rsid w:val="002774A2"/>
    <w:rsid w:val="00282A68"/>
    <w:rsid w:val="00285583"/>
    <w:rsid w:val="00291E36"/>
    <w:rsid w:val="00292257"/>
    <w:rsid w:val="002938F9"/>
    <w:rsid w:val="002943A0"/>
    <w:rsid w:val="00295BE3"/>
    <w:rsid w:val="00297EAA"/>
    <w:rsid w:val="002A54E0"/>
    <w:rsid w:val="002B1595"/>
    <w:rsid w:val="002B1691"/>
    <w:rsid w:val="002B191D"/>
    <w:rsid w:val="002D0AF6"/>
    <w:rsid w:val="002F164D"/>
    <w:rsid w:val="002F199B"/>
    <w:rsid w:val="003021BC"/>
    <w:rsid w:val="003027CC"/>
    <w:rsid w:val="00304650"/>
    <w:rsid w:val="00306206"/>
    <w:rsid w:val="00307AEC"/>
    <w:rsid w:val="003109E6"/>
    <w:rsid w:val="0031368D"/>
    <w:rsid w:val="00314BEF"/>
    <w:rsid w:val="00316DCB"/>
    <w:rsid w:val="00317D85"/>
    <w:rsid w:val="00325B5B"/>
    <w:rsid w:val="00326078"/>
    <w:rsid w:val="00327902"/>
    <w:rsid w:val="00327C56"/>
    <w:rsid w:val="00331517"/>
    <w:rsid w:val="003315A1"/>
    <w:rsid w:val="00332FB5"/>
    <w:rsid w:val="003368C8"/>
    <w:rsid w:val="003373EC"/>
    <w:rsid w:val="00341CFA"/>
    <w:rsid w:val="00342FF4"/>
    <w:rsid w:val="00343337"/>
    <w:rsid w:val="00346148"/>
    <w:rsid w:val="00352C61"/>
    <w:rsid w:val="003531BD"/>
    <w:rsid w:val="003605A3"/>
    <w:rsid w:val="00360A5A"/>
    <w:rsid w:val="003619EE"/>
    <w:rsid w:val="00364168"/>
    <w:rsid w:val="003669EA"/>
    <w:rsid w:val="003706CC"/>
    <w:rsid w:val="0037457E"/>
    <w:rsid w:val="00377710"/>
    <w:rsid w:val="00384481"/>
    <w:rsid w:val="0038595B"/>
    <w:rsid w:val="00387C62"/>
    <w:rsid w:val="00393569"/>
    <w:rsid w:val="0039425E"/>
    <w:rsid w:val="00394E9B"/>
    <w:rsid w:val="003976D8"/>
    <w:rsid w:val="003A071B"/>
    <w:rsid w:val="003A21C0"/>
    <w:rsid w:val="003A261D"/>
    <w:rsid w:val="003A2D8E"/>
    <w:rsid w:val="003A5FA0"/>
    <w:rsid w:val="003A7CE6"/>
    <w:rsid w:val="003C20E4"/>
    <w:rsid w:val="003C6F83"/>
    <w:rsid w:val="003D0292"/>
    <w:rsid w:val="003D0AAB"/>
    <w:rsid w:val="003D14D3"/>
    <w:rsid w:val="003D1600"/>
    <w:rsid w:val="003D6342"/>
    <w:rsid w:val="003D6570"/>
    <w:rsid w:val="003E0C83"/>
    <w:rsid w:val="003E17F3"/>
    <w:rsid w:val="003E3E0A"/>
    <w:rsid w:val="003E52B6"/>
    <w:rsid w:val="003E6F90"/>
    <w:rsid w:val="003F0C99"/>
    <w:rsid w:val="003F5D0F"/>
    <w:rsid w:val="003F5E4E"/>
    <w:rsid w:val="00403F47"/>
    <w:rsid w:val="0040482A"/>
    <w:rsid w:val="00407D0D"/>
    <w:rsid w:val="00414101"/>
    <w:rsid w:val="00415CBD"/>
    <w:rsid w:val="00420A6F"/>
    <w:rsid w:val="004219CF"/>
    <w:rsid w:val="00421CEB"/>
    <w:rsid w:val="004234F0"/>
    <w:rsid w:val="004243EC"/>
    <w:rsid w:val="00425FF9"/>
    <w:rsid w:val="0043066C"/>
    <w:rsid w:val="004323A0"/>
    <w:rsid w:val="00433DDB"/>
    <w:rsid w:val="00434D69"/>
    <w:rsid w:val="00435256"/>
    <w:rsid w:val="00435A29"/>
    <w:rsid w:val="00437619"/>
    <w:rsid w:val="00440BC4"/>
    <w:rsid w:val="00440BD1"/>
    <w:rsid w:val="00440CAE"/>
    <w:rsid w:val="00441FA3"/>
    <w:rsid w:val="00450701"/>
    <w:rsid w:val="00452DAF"/>
    <w:rsid w:val="004569E6"/>
    <w:rsid w:val="004624C9"/>
    <w:rsid w:val="0046433A"/>
    <w:rsid w:val="00465A1E"/>
    <w:rsid w:val="004667B7"/>
    <w:rsid w:val="0047295E"/>
    <w:rsid w:val="0047315C"/>
    <w:rsid w:val="0048328D"/>
    <w:rsid w:val="0048449A"/>
    <w:rsid w:val="00484AC3"/>
    <w:rsid w:val="00493BE2"/>
    <w:rsid w:val="004A0F4B"/>
    <w:rsid w:val="004A0FC2"/>
    <w:rsid w:val="004A2A63"/>
    <w:rsid w:val="004A57F2"/>
    <w:rsid w:val="004B039F"/>
    <w:rsid w:val="004B1115"/>
    <w:rsid w:val="004B210C"/>
    <w:rsid w:val="004B6E04"/>
    <w:rsid w:val="004B7223"/>
    <w:rsid w:val="004D405F"/>
    <w:rsid w:val="004D63F3"/>
    <w:rsid w:val="004E1217"/>
    <w:rsid w:val="004E159C"/>
    <w:rsid w:val="004E4F4F"/>
    <w:rsid w:val="004E6789"/>
    <w:rsid w:val="004F61E3"/>
    <w:rsid w:val="00502E10"/>
    <w:rsid w:val="0051015C"/>
    <w:rsid w:val="00512009"/>
    <w:rsid w:val="00512D90"/>
    <w:rsid w:val="005161F7"/>
    <w:rsid w:val="00516CF1"/>
    <w:rsid w:val="005215EF"/>
    <w:rsid w:val="00521CB2"/>
    <w:rsid w:val="00531AE9"/>
    <w:rsid w:val="005355D7"/>
    <w:rsid w:val="00535A76"/>
    <w:rsid w:val="00550807"/>
    <w:rsid w:val="00550A66"/>
    <w:rsid w:val="0055220A"/>
    <w:rsid w:val="00554560"/>
    <w:rsid w:val="00557146"/>
    <w:rsid w:val="005573AA"/>
    <w:rsid w:val="00557FA6"/>
    <w:rsid w:val="005615B9"/>
    <w:rsid w:val="00562BB2"/>
    <w:rsid w:val="00563FC1"/>
    <w:rsid w:val="00567581"/>
    <w:rsid w:val="00567EC7"/>
    <w:rsid w:val="00570013"/>
    <w:rsid w:val="005738BA"/>
    <w:rsid w:val="00577C09"/>
    <w:rsid w:val="005801A2"/>
    <w:rsid w:val="00580DD8"/>
    <w:rsid w:val="00581E0A"/>
    <w:rsid w:val="00586E3A"/>
    <w:rsid w:val="005952A5"/>
    <w:rsid w:val="005A33A1"/>
    <w:rsid w:val="005A65DD"/>
    <w:rsid w:val="005B15AD"/>
    <w:rsid w:val="005B217D"/>
    <w:rsid w:val="005B2222"/>
    <w:rsid w:val="005B4C5F"/>
    <w:rsid w:val="005C0029"/>
    <w:rsid w:val="005C385F"/>
    <w:rsid w:val="005C6020"/>
    <w:rsid w:val="005C74F6"/>
    <w:rsid w:val="005C76DF"/>
    <w:rsid w:val="005C77E6"/>
    <w:rsid w:val="005D7987"/>
    <w:rsid w:val="005E1AC6"/>
    <w:rsid w:val="005E1ADB"/>
    <w:rsid w:val="005E387A"/>
    <w:rsid w:val="005E5A0F"/>
    <w:rsid w:val="005E7105"/>
    <w:rsid w:val="005F32EF"/>
    <w:rsid w:val="005F66A2"/>
    <w:rsid w:val="005F6F1B"/>
    <w:rsid w:val="005F71F3"/>
    <w:rsid w:val="00603E40"/>
    <w:rsid w:val="00611B1D"/>
    <w:rsid w:val="00615165"/>
    <w:rsid w:val="00615995"/>
    <w:rsid w:val="00615C75"/>
    <w:rsid w:val="00622108"/>
    <w:rsid w:val="00624509"/>
    <w:rsid w:val="00624B33"/>
    <w:rsid w:val="006274BD"/>
    <w:rsid w:val="0063041A"/>
    <w:rsid w:val="00630533"/>
    <w:rsid w:val="00630AA2"/>
    <w:rsid w:val="0063276F"/>
    <w:rsid w:val="00632D09"/>
    <w:rsid w:val="006330E3"/>
    <w:rsid w:val="00635D92"/>
    <w:rsid w:val="0063708C"/>
    <w:rsid w:val="00637F2C"/>
    <w:rsid w:val="00642FAD"/>
    <w:rsid w:val="00646707"/>
    <w:rsid w:val="00654F42"/>
    <w:rsid w:val="00657F7E"/>
    <w:rsid w:val="00662E58"/>
    <w:rsid w:val="006637F2"/>
    <w:rsid w:val="00663B4D"/>
    <w:rsid w:val="006642A5"/>
    <w:rsid w:val="00664DCF"/>
    <w:rsid w:val="00671C4D"/>
    <w:rsid w:val="00672048"/>
    <w:rsid w:val="0067267B"/>
    <w:rsid w:val="00674B32"/>
    <w:rsid w:val="0068238E"/>
    <w:rsid w:val="00682564"/>
    <w:rsid w:val="00684073"/>
    <w:rsid w:val="006841B6"/>
    <w:rsid w:val="00685654"/>
    <w:rsid w:val="00687999"/>
    <w:rsid w:val="006919F3"/>
    <w:rsid w:val="006942DE"/>
    <w:rsid w:val="00695961"/>
    <w:rsid w:val="006B07DA"/>
    <w:rsid w:val="006B2F71"/>
    <w:rsid w:val="006B7949"/>
    <w:rsid w:val="006C30A9"/>
    <w:rsid w:val="006C5D39"/>
    <w:rsid w:val="006D6D9B"/>
    <w:rsid w:val="006E1171"/>
    <w:rsid w:val="006E1F5F"/>
    <w:rsid w:val="006E2810"/>
    <w:rsid w:val="006E4E68"/>
    <w:rsid w:val="006E5417"/>
    <w:rsid w:val="006E5CFB"/>
    <w:rsid w:val="006F0A6A"/>
    <w:rsid w:val="006F5255"/>
    <w:rsid w:val="006F6327"/>
    <w:rsid w:val="006F713A"/>
    <w:rsid w:val="007023DE"/>
    <w:rsid w:val="0070410C"/>
    <w:rsid w:val="007045A9"/>
    <w:rsid w:val="00705073"/>
    <w:rsid w:val="0070786F"/>
    <w:rsid w:val="00712F60"/>
    <w:rsid w:val="00720E3B"/>
    <w:rsid w:val="00723BD8"/>
    <w:rsid w:val="0072589E"/>
    <w:rsid w:val="0074393F"/>
    <w:rsid w:val="00745F6B"/>
    <w:rsid w:val="007463D7"/>
    <w:rsid w:val="00746462"/>
    <w:rsid w:val="00746F03"/>
    <w:rsid w:val="00747240"/>
    <w:rsid w:val="00750CCB"/>
    <w:rsid w:val="007515CE"/>
    <w:rsid w:val="00751814"/>
    <w:rsid w:val="00752ECD"/>
    <w:rsid w:val="00754270"/>
    <w:rsid w:val="00755810"/>
    <w:rsid w:val="0075585E"/>
    <w:rsid w:val="00757A10"/>
    <w:rsid w:val="00761E38"/>
    <w:rsid w:val="007635C0"/>
    <w:rsid w:val="007636EA"/>
    <w:rsid w:val="00770571"/>
    <w:rsid w:val="00771571"/>
    <w:rsid w:val="00774423"/>
    <w:rsid w:val="00775D31"/>
    <w:rsid w:val="007768FF"/>
    <w:rsid w:val="00777DDC"/>
    <w:rsid w:val="007824D3"/>
    <w:rsid w:val="007834FB"/>
    <w:rsid w:val="00786E16"/>
    <w:rsid w:val="0079026C"/>
    <w:rsid w:val="00790583"/>
    <w:rsid w:val="00794BC8"/>
    <w:rsid w:val="00796EE3"/>
    <w:rsid w:val="007A0989"/>
    <w:rsid w:val="007A12D4"/>
    <w:rsid w:val="007A5A21"/>
    <w:rsid w:val="007A706C"/>
    <w:rsid w:val="007A7D29"/>
    <w:rsid w:val="007B0DBE"/>
    <w:rsid w:val="007B3EAE"/>
    <w:rsid w:val="007B4AB8"/>
    <w:rsid w:val="007B6C2E"/>
    <w:rsid w:val="007B7C22"/>
    <w:rsid w:val="007C01D4"/>
    <w:rsid w:val="007C0604"/>
    <w:rsid w:val="007C076B"/>
    <w:rsid w:val="007C65E2"/>
    <w:rsid w:val="007D1181"/>
    <w:rsid w:val="007E01A3"/>
    <w:rsid w:val="007E2A38"/>
    <w:rsid w:val="007F1F8B"/>
    <w:rsid w:val="007F5EBE"/>
    <w:rsid w:val="007F64C1"/>
    <w:rsid w:val="007F67A1"/>
    <w:rsid w:val="008022D2"/>
    <w:rsid w:val="00804D1A"/>
    <w:rsid w:val="00811980"/>
    <w:rsid w:val="00811C05"/>
    <w:rsid w:val="00811F13"/>
    <w:rsid w:val="00813260"/>
    <w:rsid w:val="008206C8"/>
    <w:rsid w:val="008213B6"/>
    <w:rsid w:val="00824F60"/>
    <w:rsid w:val="008308C5"/>
    <w:rsid w:val="00845F1A"/>
    <w:rsid w:val="008549CA"/>
    <w:rsid w:val="0086387C"/>
    <w:rsid w:val="00866197"/>
    <w:rsid w:val="00867F30"/>
    <w:rsid w:val="0087053A"/>
    <w:rsid w:val="00872BF2"/>
    <w:rsid w:val="00874A6C"/>
    <w:rsid w:val="00875004"/>
    <w:rsid w:val="00876C65"/>
    <w:rsid w:val="008773CE"/>
    <w:rsid w:val="00887D96"/>
    <w:rsid w:val="00893B15"/>
    <w:rsid w:val="00897B40"/>
    <w:rsid w:val="00897FAA"/>
    <w:rsid w:val="008A2589"/>
    <w:rsid w:val="008A4B4C"/>
    <w:rsid w:val="008B256B"/>
    <w:rsid w:val="008B2762"/>
    <w:rsid w:val="008C239F"/>
    <w:rsid w:val="008C54C3"/>
    <w:rsid w:val="008E1E69"/>
    <w:rsid w:val="008E1F6D"/>
    <w:rsid w:val="008E285A"/>
    <w:rsid w:val="008E418C"/>
    <w:rsid w:val="008E480C"/>
    <w:rsid w:val="008E4FBA"/>
    <w:rsid w:val="008E5618"/>
    <w:rsid w:val="008F0DA7"/>
    <w:rsid w:val="008F49A2"/>
    <w:rsid w:val="008F77C4"/>
    <w:rsid w:val="00900D65"/>
    <w:rsid w:val="0090187E"/>
    <w:rsid w:val="00901FD2"/>
    <w:rsid w:val="00904132"/>
    <w:rsid w:val="009060BC"/>
    <w:rsid w:val="00907757"/>
    <w:rsid w:val="00907FAE"/>
    <w:rsid w:val="0091057F"/>
    <w:rsid w:val="00910998"/>
    <w:rsid w:val="0091492E"/>
    <w:rsid w:val="00916421"/>
    <w:rsid w:val="009212B0"/>
    <w:rsid w:val="00921FA1"/>
    <w:rsid w:val="009234A5"/>
    <w:rsid w:val="00925D42"/>
    <w:rsid w:val="00930CD8"/>
    <w:rsid w:val="009310AA"/>
    <w:rsid w:val="009319A9"/>
    <w:rsid w:val="00931C66"/>
    <w:rsid w:val="00933453"/>
    <w:rsid w:val="00933611"/>
    <w:rsid w:val="009336F7"/>
    <w:rsid w:val="00934B8A"/>
    <w:rsid w:val="00936064"/>
    <w:rsid w:val="0093636C"/>
    <w:rsid w:val="0093643D"/>
    <w:rsid w:val="009374A7"/>
    <w:rsid w:val="00937A61"/>
    <w:rsid w:val="00951510"/>
    <w:rsid w:val="00953E3A"/>
    <w:rsid w:val="009540DA"/>
    <w:rsid w:val="00955AED"/>
    <w:rsid w:val="00955F6D"/>
    <w:rsid w:val="00956CEC"/>
    <w:rsid w:val="00962656"/>
    <w:rsid w:val="0096424E"/>
    <w:rsid w:val="009646C7"/>
    <w:rsid w:val="0097339D"/>
    <w:rsid w:val="00977C16"/>
    <w:rsid w:val="0098551D"/>
    <w:rsid w:val="00987E8C"/>
    <w:rsid w:val="0099518F"/>
    <w:rsid w:val="00995CE6"/>
    <w:rsid w:val="009975A1"/>
    <w:rsid w:val="009A09B1"/>
    <w:rsid w:val="009A4CF4"/>
    <w:rsid w:val="009A523D"/>
    <w:rsid w:val="009B02A1"/>
    <w:rsid w:val="009B105B"/>
    <w:rsid w:val="009C33C7"/>
    <w:rsid w:val="009D2BC7"/>
    <w:rsid w:val="009D7CE6"/>
    <w:rsid w:val="009F0CC0"/>
    <w:rsid w:val="009F496B"/>
    <w:rsid w:val="009F6D3F"/>
    <w:rsid w:val="00A01439"/>
    <w:rsid w:val="00A02E61"/>
    <w:rsid w:val="00A05CFF"/>
    <w:rsid w:val="00A06BA4"/>
    <w:rsid w:val="00A10483"/>
    <w:rsid w:val="00A10491"/>
    <w:rsid w:val="00A10EDD"/>
    <w:rsid w:val="00A11AFE"/>
    <w:rsid w:val="00A13048"/>
    <w:rsid w:val="00A2073D"/>
    <w:rsid w:val="00A21996"/>
    <w:rsid w:val="00A21FB3"/>
    <w:rsid w:val="00A23BF1"/>
    <w:rsid w:val="00A24EC9"/>
    <w:rsid w:val="00A33054"/>
    <w:rsid w:val="00A3314F"/>
    <w:rsid w:val="00A366B5"/>
    <w:rsid w:val="00A429D9"/>
    <w:rsid w:val="00A445E8"/>
    <w:rsid w:val="00A46843"/>
    <w:rsid w:val="00A47B58"/>
    <w:rsid w:val="00A52812"/>
    <w:rsid w:val="00A56B97"/>
    <w:rsid w:val="00A6093D"/>
    <w:rsid w:val="00A62EA9"/>
    <w:rsid w:val="00A65D80"/>
    <w:rsid w:val="00A767DC"/>
    <w:rsid w:val="00A76A6D"/>
    <w:rsid w:val="00A826A5"/>
    <w:rsid w:val="00A83253"/>
    <w:rsid w:val="00A851DD"/>
    <w:rsid w:val="00A94FB7"/>
    <w:rsid w:val="00A95CA4"/>
    <w:rsid w:val="00A96D38"/>
    <w:rsid w:val="00AA01FD"/>
    <w:rsid w:val="00AA047B"/>
    <w:rsid w:val="00AA5156"/>
    <w:rsid w:val="00AA6E84"/>
    <w:rsid w:val="00AB0F91"/>
    <w:rsid w:val="00AB1A1C"/>
    <w:rsid w:val="00AB2557"/>
    <w:rsid w:val="00AB6753"/>
    <w:rsid w:val="00AB7F31"/>
    <w:rsid w:val="00AC428F"/>
    <w:rsid w:val="00AC5A79"/>
    <w:rsid w:val="00AD029D"/>
    <w:rsid w:val="00AD05A8"/>
    <w:rsid w:val="00AD1015"/>
    <w:rsid w:val="00AD79D1"/>
    <w:rsid w:val="00AE0859"/>
    <w:rsid w:val="00AE13BF"/>
    <w:rsid w:val="00AE341B"/>
    <w:rsid w:val="00AE45FC"/>
    <w:rsid w:val="00AE5405"/>
    <w:rsid w:val="00AE7632"/>
    <w:rsid w:val="00AF3B60"/>
    <w:rsid w:val="00AF5C24"/>
    <w:rsid w:val="00AF6B2F"/>
    <w:rsid w:val="00AF6F76"/>
    <w:rsid w:val="00B013D6"/>
    <w:rsid w:val="00B01D3F"/>
    <w:rsid w:val="00B025E3"/>
    <w:rsid w:val="00B02AC6"/>
    <w:rsid w:val="00B03122"/>
    <w:rsid w:val="00B03C4B"/>
    <w:rsid w:val="00B03D48"/>
    <w:rsid w:val="00B0528D"/>
    <w:rsid w:val="00B0736D"/>
    <w:rsid w:val="00B07CA7"/>
    <w:rsid w:val="00B07EFF"/>
    <w:rsid w:val="00B1108A"/>
    <w:rsid w:val="00B1279A"/>
    <w:rsid w:val="00B13C09"/>
    <w:rsid w:val="00B14391"/>
    <w:rsid w:val="00B23B03"/>
    <w:rsid w:val="00B240F1"/>
    <w:rsid w:val="00B24813"/>
    <w:rsid w:val="00B32858"/>
    <w:rsid w:val="00B3413A"/>
    <w:rsid w:val="00B40270"/>
    <w:rsid w:val="00B4194A"/>
    <w:rsid w:val="00B437E8"/>
    <w:rsid w:val="00B5222E"/>
    <w:rsid w:val="00B53179"/>
    <w:rsid w:val="00B600CD"/>
    <w:rsid w:val="00B60474"/>
    <w:rsid w:val="00B61C96"/>
    <w:rsid w:val="00B62DB1"/>
    <w:rsid w:val="00B6458D"/>
    <w:rsid w:val="00B73A2A"/>
    <w:rsid w:val="00B75A51"/>
    <w:rsid w:val="00B80972"/>
    <w:rsid w:val="00B827C6"/>
    <w:rsid w:val="00B849EF"/>
    <w:rsid w:val="00B85517"/>
    <w:rsid w:val="00B903C3"/>
    <w:rsid w:val="00B94B06"/>
    <w:rsid w:val="00B94C28"/>
    <w:rsid w:val="00B95ECE"/>
    <w:rsid w:val="00BA270F"/>
    <w:rsid w:val="00BA66FF"/>
    <w:rsid w:val="00BB20BE"/>
    <w:rsid w:val="00BB2ABE"/>
    <w:rsid w:val="00BB39CA"/>
    <w:rsid w:val="00BB3DD9"/>
    <w:rsid w:val="00BB54BD"/>
    <w:rsid w:val="00BC10BA"/>
    <w:rsid w:val="00BC237C"/>
    <w:rsid w:val="00BC4240"/>
    <w:rsid w:val="00BC5AFD"/>
    <w:rsid w:val="00BD2334"/>
    <w:rsid w:val="00BD307E"/>
    <w:rsid w:val="00BD5F5C"/>
    <w:rsid w:val="00BE7549"/>
    <w:rsid w:val="00BF695E"/>
    <w:rsid w:val="00BF7D75"/>
    <w:rsid w:val="00BF7D94"/>
    <w:rsid w:val="00C00DDE"/>
    <w:rsid w:val="00C02FFC"/>
    <w:rsid w:val="00C049CA"/>
    <w:rsid w:val="00C04F43"/>
    <w:rsid w:val="00C058AF"/>
    <w:rsid w:val="00C0609D"/>
    <w:rsid w:val="00C115AB"/>
    <w:rsid w:val="00C11DF8"/>
    <w:rsid w:val="00C203BB"/>
    <w:rsid w:val="00C20B3E"/>
    <w:rsid w:val="00C24466"/>
    <w:rsid w:val="00C26307"/>
    <w:rsid w:val="00C26CCB"/>
    <w:rsid w:val="00C30249"/>
    <w:rsid w:val="00C33433"/>
    <w:rsid w:val="00C3384F"/>
    <w:rsid w:val="00C3404A"/>
    <w:rsid w:val="00C3723B"/>
    <w:rsid w:val="00C42466"/>
    <w:rsid w:val="00C424FF"/>
    <w:rsid w:val="00C455E4"/>
    <w:rsid w:val="00C46FF6"/>
    <w:rsid w:val="00C5130F"/>
    <w:rsid w:val="00C523D7"/>
    <w:rsid w:val="00C55300"/>
    <w:rsid w:val="00C56A2F"/>
    <w:rsid w:val="00C606C9"/>
    <w:rsid w:val="00C64861"/>
    <w:rsid w:val="00C77583"/>
    <w:rsid w:val="00C80288"/>
    <w:rsid w:val="00C84003"/>
    <w:rsid w:val="00C8423B"/>
    <w:rsid w:val="00C90650"/>
    <w:rsid w:val="00C97D78"/>
    <w:rsid w:val="00CB2D84"/>
    <w:rsid w:val="00CB7270"/>
    <w:rsid w:val="00CC1931"/>
    <w:rsid w:val="00CC29B9"/>
    <w:rsid w:val="00CC2AAE"/>
    <w:rsid w:val="00CC3247"/>
    <w:rsid w:val="00CC5A42"/>
    <w:rsid w:val="00CC60A1"/>
    <w:rsid w:val="00CD0EAB"/>
    <w:rsid w:val="00CD223B"/>
    <w:rsid w:val="00CD6616"/>
    <w:rsid w:val="00CE08CE"/>
    <w:rsid w:val="00CE159D"/>
    <w:rsid w:val="00CE5E02"/>
    <w:rsid w:val="00CF039F"/>
    <w:rsid w:val="00CF34DB"/>
    <w:rsid w:val="00CF558F"/>
    <w:rsid w:val="00CF6AFE"/>
    <w:rsid w:val="00D010C0"/>
    <w:rsid w:val="00D064D5"/>
    <w:rsid w:val="00D0696E"/>
    <w:rsid w:val="00D073E2"/>
    <w:rsid w:val="00D10048"/>
    <w:rsid w:val="00D14C7C"/>
    <w:rsid w:val="00D16C0A"/>
    <w:rsid w:val="00D21F33"/>
    <w:rsid w:val="00D2719A"/>
    <w:rsid w:val="00D42B6F"/>
    <w:rsid w:val="00D42CE3"/>
    <w:rsid w:val="00D43863"/>
    <w:rsid w:val="00D446EC"/>
    <w:rsid w:val="00D46258"/>
    <w:rsid w:val="00D51BF0"/>
    <w:rsid w:val="00D531DB"/>
    <w:rsid w:val="00D54CEE"/>
    <w:rsid w:val="00D55942"/>
    <w:rsid w:val="00D61387"/>
    <w:rsid w:val="00D6264F"/>
    <w:rsid w:val="00D64DB6"/>
    <w:rsid w:val="00D807BF"/>
    <w:rsid w:val="00D82FCC"/>
    <w:rsid w:val="00D847B3"/>
    <w:rsid w:val="00D84809"/>
    <w:rsid w:val="00D86576"/>
    <w:rsid w:val="00D867BA"/>
    <w:rsid w:val="00D90CB6"/>
    <w:rsid w:val="00D94B94"/>
    <w:rsid w:val="00D95FA6"/>
    <w:rsid w:val="00D9784B"/>
    <w:rsid w:val="00DA17FC"/>
    <w:rsid w:val="00DA7887"/>
    <w:rsid w:val="00DA7A4F"/>
    <w:rsid w:val="00DB2628"/>
    <w:rsid w:val="00DB2C26"/>
    <w:rsid w:val="00DC1D22"/>
    <w:rsid w:val="00DC32C6"/>
    <w:rsid w:val="00DC3EBA"/>
    <w:rsid w:val="00DC444A"/>
    <w:rsid w:val="00DC6BD6"/>
    <w:rsid w:val="00DD02F4"/>
    <w:rsid w:val="00DD281E"/>
    <w:rsid w:val="00DD6622"/>
    <w:rsid w:val="00DE1C7C"/>
    <w:rsid w:val="00DE32CA"/>
    <w:rsid w:val="00DE5700"/>
    <w:rsid w:val="00DE627B"/>
    <w:rsid w:val="00DE6B43"/>
    <w:rsid w:val="00DF0032"/>
    <w:rsid w:val="00DF0093"/>
    <w:rsid w:val="00DF0C43"/>
    <w:rsid w:val="00DF6D17"/>
    <w:rsid w:val="00DF7350"/>
    <w:rsid w:val="00E06461"/>
    <w:rsid w:val="00E10D8F"/>
    <w:rsid w:val="00E11923"/>
    <w:rsid w:val="00E11C56"/>
    <w:rsid w:val="00E14571"/>
    <w:rsid w:val="00E262D4"/>
    <w:rsid w:val="00E27639"/>
    <w:rsid w:val="00E36250"/>
    <w:rsid w:val="00E42194"/>
    <w:rsid w:val="00E4318D"/>
    <w:rsid w:val="00E510FE"/>
    <w:rsid w:val="00E5158E"/>
    <w:rsid w:val="00E54511"/>
    <w:rsid w:val="00E55359"/>
    <w:rsid w:val="00E616FA"/>
    <w:rsid w:val="00E61DAC"/>
    <w:rsid w:val="00E65FFD"/>
    <w:rsid w:val="00E661C9"/>
    <w:rsid w:val="00E66D3D"/>
    <w:rsid w:val="00E67F4B"/>
    <w:rsid w:val="00E72B80"/>
    <w:rsid w:val="00E758F0"/>
    <w:rsid w:val="00E75FE3"/>
    <w:rsid w:val="00E76519"/>
    <w:rsid w:val="00E77F8C"/>
    <w:rsid w:val="00E811A9"/>
    <w:rsid w:val="00E84256"/>
    <w:rsid w:val="00E86C4C"/>
    <w:rsid w:val="00E907A3"/>
    <w:rsid w:val="00E916FF"/>
    <w:rsid w:val="00E94606"/>
    <w:rsid w:val="00E968E5"/>
    <w:rsid w:val="00EA2723"/>
    <w:rsid w:val="00EA27CE"/>
    <w:rsid w:val="00EA5AE0"/>
    <w:rsid w:val="00EB12CB"/>
    <w:rsid w:val="00EB5244"/>
    <w:rsid w:val="00EB56E1"/>
    <w:rsid w:val="00EB7AB1"/>
    <w:rsid w:val="00EC0147"/>
    <w:rsid w:val="00EC2E22"/>
    <w:rsid w:val="00EC6DB1"/>
    <w:rsid w:val="00ED03AD"/>
    <w:rsid w:val="00ED07B2"/>
    <w:rsid w:val="00ED292B"/>
    <w:rsid w:val="00ED3429"/>
    <w:rsid w:val="00EE71FE"/>
    <w:rsid w:val="00EE7CD8"/>
    <w:rsid w:val="00EF04BD"/>
    <w:rsid w:val="00EF48CC"/>
    <w:rsid w:val="00EF6968"/>
    <w:rsid w:val="00F00106"/>
    <w:rsid w:val="00F00801"/>
    <w:rsid w:val="00F2488D"/>
    <w:rsid w:val="00F24BC5"/>
    <w:rsid w:val="00F31F75"/>
    <w:rsid w:val="00F325F8"/>
    <w:rsid w:val="00F3527D"/>
    <w:rsid w:val="00F400DD"/>
    <w:rsid w:val="00F40CAA"/>
    <w:rsid w:val="00F52C03"/>
    <w:rsid w:val="00F57BCC"/>
    <w:rsid w:val="00F6008C"/>
    <w:rsid w:val="00F601A0"/>
    <w:rsid w:val="00F6379C"/>
    <w:rsid w:val="00F70B11"/>
    <w:rsid w:val="00F721D4"/>
    <w:rsid w:val="00F72A1E"/>
    <w:rsid w:val="00F73032"/>
    <w:rsid w:val="00F74CFB"/>
    <w:rsid w:val="00F763B6"/>
    <w:rsid w:val="00F833F6"/>
    <w:rsid w:val="00F848FC"/>
    <w:rsid w:val="00F906F6"/>
    <w:rsid w:val="00F9282A"/>
    <w:rsid w:val="00F96BAD"/>
    <w:rsid w:val="00FA0937"/>
    <w:rsid w:val="00FA139D"/>
    <w:rsid w:val="00FA1DE6"/>
    <w:rsid w:val="00FA60DA"/>
    <w:rsid w:val="00FB0E84"/>
    <w:rsid w:val="00FB28C4"/>
    <w:rsid w:val="00FB4130"/>
    <w:rsid w:val="00FC4BAE"/>
    <w:rsid w:val="00FC7698"/>
    <w:rsid w:val="00FD01C2"/>
    <w:rsid w:val="00FD41A9"/>
    <w:rsid w:val="00FE24E0"/>
    <w:rsid w:val="00FE39CB"/>
    <w:rsid w:val="00FE52A2"/>
    <w:rsid w:val="00FE595C"/>
    <w:rsid w:val="00FE5A33"/>
    <w:rsid w:val="00FE5E11"/>
    <w:rsid w:val="00FE758B"/>
    <w:rsid w:val="00FF0CE3"/>
    <w:rsid w:val="00FF331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9C2AE"/>
  <w15:docId w15:val="{91B50CAF-09DB-4983-B2DD-BCE9D78F0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pPr>
        <w:spacing w:before="136"/>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1FA3"/>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BF695E"/>
    <w:rPr>
      <w:b/>
      <w:bCs/>
      <w:i/>
      <w:iCs/>
      <w:sz w:val="28"/>
      <w:szCs w:val="28"/>
    </w:rPr>
  </w:style>
  <w:style w:type="character" w:customStyle="1" w:styleId="30">
    <w:name w:val="标题 3 字符"/>
    <w:link w:val="3"/>
    <w:rsid w:val="00BF695E"/>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paragraph" w:styleId="a3">
    <w:name w:val="header"/>
    <w:basedOn w:val="a"/>
    <w:rsid w:val="00081162"/>
    <w:pPr>
      <w:tabs>
        <w:tab w:val="center" w:pos="4320"/>
        <w:tab w:val="right" w:pos="8640"/>
      </w:tabs>
    </w:pPr>
  </w:style>
  <w:style w:type="paragraph" w:styleId="a4">
    <w:name w:val="footer"/>
    <w:basedOn w:val="a"/>
    <w:rsid w:val="00081162"/>
    <w:pPr>
      <w:tabs>
        <w:tab w:val="center" w:pos="4320"/>
        <w:tab w:val="right" w:pos="8640"/>
      </w:tabs>
    </w:pPr>
  </w:style>
  <w:style w:type="character" w:styleId="a5">
    <w:name w:val="page number"/>
    <w:basedOn w:val="a0"/>
    <w:rsid w:val="00081162"/>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宋体"/>
      <w:sz w:val="20"/>
    </w:rPr>
  </w:style>
  <w:style w:type="character" w:customStyle="1" w:styleId="ad">
    <w:name w:val="批注文字 字符"/>
    <w:link w:val="ac"/>
    <w:rsid w:val="00BF7D94"/>
    <w:rPr>
      <w:rFonts w:eastAsia="宋体"/>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ae">
    <w:name w:val="Normal (Web)"/>
    <w:basedOn w:val="a"/>
    <w:uiPriority w:val="99"/>
    <w:unhideWhenUsed/>
    <w:rsid w:val="00BF7D94"/>
    <w:pPr>
      <w:spacing w:before="75" w:after="75"/>
    </w:pPr>
    <w:rPr>
      <w:rFonts w:ascii="Arial" w:eastAsia="宋体"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f">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0">
    <w:name w:val="List Paragraph"/>
    <w:basedOn w:val="a"/>
    <w:uiPriority w:val="34"/>
    <w:qFormat/>
    <w:rsid w:val="002938F9"/>
    <w:pPr>
      <w:ind w:left="720"/>
      <w:contextualSpacing/>
    </w:pPr>
  </w:style>
  <w:style w:type="paragraph" w:styleId="af1">
    <w:name w:val="Revision"/>
    <w:hidden/>
    <w:uiPriority w:val="99"/>
    <w:semiHidden/>
    <w:rsid w:val="008773CE"/>
    <w:rPr>
      <w:sz w:val="22"/>
      <w:lang w:val="en-CA"/>
    </w:rPr>
  </w:style>
  <w:style w:type="paragraph" w:customStyle="1" w:styleId="Equation">
    <w:name w:val="Equation"/>
    <w:basedOn w:val="a"/>
    <w:rsid w:val="00B0736D"/>
    <w:pPr>
      <w:tabs>
        <w:tab w:val="left" w:pos="794"/>
        <w:tab w:val="left" w:pos="1588"/>
        <w:tab w:val="center" w:pos="4849"/>
        <w:tab w:val="right" w:pos="9696"/>
      </w:tabs>
      <w:overflowPunct w:val="0"/>
      <w:autoSpaceDE w:val="0"/>
      <w:autoSpaceDN w:val="0"/>
      <w:adjustRightInd w:val="0"/>
      <w:textAlignment w:val="baseline"/>
    </w:pPr>
    <w:rPr>
      <w:rFonts w:eastAsia="Malgun Gothic"/>
      <w:sz w:val="20"/>
      <w:szCs w:val="22"/>
      <w:lang w:val="en-GB"/>
    </w:rPr>
  </w:style>
  <w:style w:type="paragraph" w:customStyle="1" w:styleId="22">
    <w:name w:val="标题2"/>
    <w:basedOn w:val="a"/>
    <w:link w:val="2Char"/>
    <w:rsid w:val="00B0736D"/>
    <w:pPr>
      <w:widowControl w:val="0"/>
      <w:autoSpaceDE w:val="0"/>
      <w:autoSpaceDN w:val="0"/>
      <w:adjustRightInd w:val="0"/>
      <w:spacing w:before="0" w:line="360" w:lineRule="auto"/>
    </w:pPr>
    <w:rPr>
      <w:rFonts w:ascii="宋体" w:eastAsia="宋体"/>
      <w:sz w:val="24"/>
    </w:rPr>
  </w:style>
  <w:style w:type="character" w:customStyle="1" w:styleId="2Char">
    <w:name w:val="标题2 Char"/>
    <w:link w:val="22"/>
    <w:rsid w:val="00B0736D"/>
    <w:rPr>
      <w:rFonts w:ascii="宋体" w:eastAsia="宋体"/>
      <w:sz w:val="24"/>
      <w:lang w:val="en-CA"/>
    </w:rPr>
  </w:style>
  <w:style w:type="paragraph" w:styleId="af2">
    <w:name w:val="caption"/>
    <w:basedOn w:val="a"/>
    <w:next w:val="a"/>
    <w:unhideWhenUsed/>
    <w:qFormat/>
    <w:rsid w:val="00A826A5"/>
    <w:pPr>
      <w:tabs>
        <w:tab w:val="left" w:pos="360"/>
        <w:tab w:val="left" w:pos="720"/>
        <w:tab w:val="left" w:pos="1080"/>
        <w:tab w:val="left" w:pos="1440"/>
      </w:tabs>
      <w:overflowPunct w:val="0"/>
      <w:autoSpaceDE w:val="0"/>
      <w:autoSpaceDN w:val="0"/>
      <w:adjustRightInd w:val="0"/>
      <w:textAlignment w:val="baseline"/>
    </w:pPr>
    <w:rPr>
      <w:b/>
      <w:bCs/>
      <w:sz w:val="20"/>
      <w:lang w:val="en-US"/>
    </w:rPr>
  </w:style>
  <w:style w:type="character" w:customStyle="1" w:styleId="11">
    <w:name w:val="未处理的提及1"/>
    <w:basedOn w:val="a0"/>
    <w:uiPriority w:val="99"/>
    <w:semiHidden/>
    <w:unhideWhenUsed/>
    <w:rsid w:val="00EB5244"/>
    <w:rPr>
      <w:color w:val="808080"/>
      <w:shd w:val="clear" w:color="auto" w:fill="E6E6E6"/>
    </w:rPr>
  </w:style>
  <w:style w:type="paragraph" w:styleId="af3">
    <w:name w:val="annotation subject"/>
    <w:basedOn w:val="ac"/>
    <w:next w:val="ac"/>
    <w:link w:val="af4"/>
    <w:semiHidden/>
    <w:unhideWhenUsed/>
    <w:rsid w:val="005B2222"/>
    <w:rPr>
      <w:rFonts w:eastAsiaTheme="minorEastAsia"/>
      <w:b/>
      <w:bCs/>
      <w:sz w:val="22"/>
    </w:rPr>
  </w:style>
  <w:style w:type="character" w:customStyle="1" w:styleId="af4">
    <w:name w:val="批注主题 字符"/>
    <w:basedOn w:val="ad"/>
    <w:link w:val="af3"/>
    <w:semiHidden/>
    <w:rsid w:val="005B2222"/>
    <w:rPr>
      <w:rFonts w:eastAsia="宋体"/>
      <w:b/>
      <w:bCs/>
      <w:sz w:val="22"/>
      <w:lang w:val="en-CA"/>
    </w:rPr>
  </w:style>
  <w:style w:type="character" w:customStyle="1" w:styleId="23">
    <w:name w:val="未处理的提及2"/>
    <w:basedOn w:val="a0"/>
    <w:uiPriority w:val="99"/>
    <w:semiHidden/>
    <w:unhideWhenUsed/>
    <w:rsid w:val="007515CE"/>
    <w:rPr>
      <w:color w:val="808080"/>
      <w:shd w:val="clear" w:color="auto" w:fill="E6E6E6"/>
    </w:rPr>
  </w:style>
  <w:style w:type="paragraph" w:customStyle="1" w:styleId="MTDisplayEquation">
    <w:name w:val="MTDisplayEquation"/>
    <w:basedOn w:val="a"/>
    <w:next w:val="a"/>
    <w:link w:val="MTDisplayEquationChar"/>
    <w:rsid w:val="00F721D4"/>
    <w:pPr>
      <w:tabs>
        <w:tab w:val="center" w:pos="4680"/>
        <w:tab w:val="right" w:pos="9360"/>
      </w:tabs>
      <w:snapToGrid w:val="0"/>
      <w:spacing w:before="0"/>
    </w:pPr>
    <w:rPr>
      <w:color w:val="FF0000"/>
      <w:lang w:eastAsia="zh-CN"/>
    </w:rPr>
  </w:style>
  <w:style w:type="character" w:customStyle="1" w:styleId="MTDisplayEquationChar">
    <w:name w:val="MTDisplayEquation Char"/>
    <w:basedOn w:val="a0"/>
    <w:link w:val="MTDisplayEquation"/>
    <w:rsid w:val="00F721D4"/>
    <w:rPr>
      <w:color w:val="FF0000"/>
      <w:sz w:val="22"/>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21.wmf"/><Relationship Id="rId63" Type="http://schemas.openxmlformats.org/officeDocument/2006/relationships/oleObject" Target="embeddings/Microsoft_Visio_2003-2010___2.vsd"/><Relationship Id="rId68" Type="http://schemas.openxmlformats.org/officeDocument/2006/relationships/image" Target="media/image35.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5.emf"/><Relationship Id="rId11" Type="http://schemas.openxmlformats.org/officeDocument/2006/relationships/hyperlink" Target="mailto:dongeliu@ustc.edu.cn" TargetMode="External"/><Relationship Id="rId32" Type="http://schemas.openxmlformats.org/officeDocument/2006/relationships/oleObject" Target="embeddings/oleObject6.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image" Target="media/image27.pn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image" Target="media/image62.png"/><Relationship Id="rId22" Type="http://schemas.openxmlformats.org/officeDocument/2006/relationships/package" Target="embeddings/Microsoft_Visio___2.vsdx"/><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14.bin"/><Relationship Id="rId64" Type="http://schemas.openxmlformats.org/officeDocument/2006/relationships/image" Target="media/image31.png"/><Relationship Id="rId69" Type="http://schemas.openxmlformats.org/officeDocument/2006/relationships/image" Target="media/image36.png"/><Relationship Id="rId80" Type="http://schemas.openxmlformats.org/officeDocument/2006/relationships/image" Target="media/image47.png"/><Relationship Id="rId85"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package" Target="embeddings/Microsoft_Visio___1.vsdx"/><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8.jpeg"/><Relationship Id="rId67" Type="http://schemas.openxmlformats.org/officeDocument/2006/relationships/image" Target="media/image34.png"/><Relationship Id="rId20" Type="http://schemas.openxmlformats.org/officeDocument/2006/relationships/oleObject" Target="embeddings/oleObject2.bin"/><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image" Target="media/image30.wmf"/><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image" Target="media/image50.png"/><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hyperlink" Target="https://github.com/BVLC/caffe/tree/window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2.wmf"/><Relationship Id="rId57" Type="http://schemas.openxmlformats.org/officeDocument/2006/relationships/image" Target="media/image26.jpeg"/><Relationship Id="rId10" Type="http://schemas.openxmlformats.org/officeDocument/2006/relationships/hyperlink" Target="mailto:fengwu@ustc.edu.cn" TargetMode="External"/><Relationship Id="rId31" Type="http://schemas.openxmlformats.org/officeDocument/2006/relationships/image" Target="media/image13.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image" Target="media/image29.emf"/><Relationship Id="rId65" Type="http://schemas.openxmlformats.org/officeDocument/2006/relationships/image" Target="media/image32.jpe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7.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5.wmf"/><Relationship Id="rId76" Type="http://schemas.openxmlformats.org/officeDocument/2006/relationships/image" Target="media/image43.png"/><Relationship Id="rId97" Type="http://schemas.openxmlformats.org/officeDocument/2006/relationships/hyperlink" Target="http://www.ieee1857.org/" TargetMode="External"/><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package" Target="embeddings/Microsoft_Visio___3.vsdx"/><Relationship Id="rId40" Type="http://schemas.openxmlformats.org/officeDocument/2006/relationships/oleObject" Target="embeddings/oleObject10.bin"/><Relationship Id="rId45" Type="http://schemas.openxmlformats.org/officeDocument/2006/relationships/image" Target="media/image20.wmf"/><Relationship Id="rId66" Type="http://schemas.openxmlformats.org/officeDocument/2006/relationships/image" Target="media/image33.png"/><Relationship Id="rId87" Type="http://schemas.openxmlformats.org/officeDocument/2006/relationships/image" Target="media/image54.png"/><Relationship Id="rId61" Type="http://schemas.openxmlformats.org/officeDocument/2006/relationships/package" Target="embeddings/Microsoft_Visio___4.vsdx"/><Relationship Id="rId82" Type="http://schemas.openxmlformats.org/officeDocument/2006/relationships/image" Target="media/image49.png"/><Relationship Id="rId19" Type="http://schemas.openxmlformats.org/officeDocument/2006/relationships/image" Target="media/image7.wmf"/><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5.wmf"/><Relationship Id="rId56" Type="http://schemas.openxmlformats.org/officeDocument/2006/relationships/oleObject" Target="embeddings/oleObject18.bin"/><Relationship Id="rId77"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image" Target="media/image39.png"/><Relationship Id="rId93" Type="http://schemas.openxmlformats.org/officeDocument/2006/relationships/image" Target="media/image60.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CC6B31-49D5-4DCB-A778-EFBE5A17D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TotalTime>
  <Pages>48</Pages>
  <Words>13030</Words>
  <Characters>74271</Characters>
  <Application>Microsoft Office Word</Application>
  <DocSecurity>0</DocSecurity>
  <Lines>618</Lines>
  <Paragraphs>174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87127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Description of SDR video coding technology proposal by University of Science and Technology of China</dc:title>
  <dc:creator>Dong Liu</dc:creator>
  <cp:keywords>JCT-VC, MPEG, VCEG</cp:keywords>
  <cp:lastModifiedBy>Dong Liu</cp:lastModifiedBy>
  <cp:revision>155</cp:revision>
  <cp:lastPrinted>1901-01-01T08:00:00Z</cp:lastPrinted>
  <dcterms:created xsi:type="dcterms:W3CDTF">2018-04-01T10:42:00Z</dcterms:created>
  <dcterms:modified xsi:type="dcterms:W3CDTF">2018-04-03T05:39:00Z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