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4A0"/>
      </w:tblPr>
      <w:tblGrid>
        <w:gridCol w:w="1617"/>
        <w:gridCol w:w="3030"/>
        <w:gridCol w:w="210"/>
        <w:gridCol w:w="1440"/>
        <w:gridCol w:w="3626"/>
      </w:tblGrid>
      <w:tr w:rsidR="00B84725">
        <w:trPr>
          <w:cantSplit/>
        </w:trPr>
        <w:tc>
          <w:tcPr>
            <w:tcW w:w="6297" w:type="dxa"/>
            <w:gridSpan w:val="4"/>
            <w:vAlign w:val="center"/>
          </w:tcPr>
          <w:p w:rsidR="00B84725" w:rsidRDefault="00540840">
            <w:pPr>
              <w:spacing w:before="0"/>
              <w:rPr>
                <w:b/>
                <w:smallCaps/>
                <w:sz w:val="19"/>
                <w:szCs w:val="19"/>
              </w:rPr>
            </w:pPr>
            <w:bookmarkStart w:id="0" w:name="dsg" w:colFirst="1" w:colLast="1"/>
            <w:bookmarkStart w:id="1" w:name="dtableau"/>
            <w:r>
              <w:rPr>
                <w:b/>
                <w:smallCaps/>
                <w:sz w:val="20"/>
                <w:szCs w:val="19"/>
              </w:rPr>
              <w:t>RAPPORTEUR MEETING OF QUESTION  21/16</w:t>
            </w:r>
          </w:p>
        </w:tc>
        <w:tc>
          <w:tcPr>
            <w:tcW w:w="3626" w:type="dxa"/>
            <w:vAlign w:val="center"/>
          </w:tcPr>
          <w:p w:rsidR="00B84725" w:rsidRPr="009C2630" w:rsidRDefault="00540840" w:rsidP="002813EE">
            <w:pPr>
              <w:spacing w:before="0"/>
              <w:jc w:val="right"/>
              <w:rPr>
                <w:rFonts w:eastAsia="宋体" w:hint="eastAsia"/>
                <w:b/>
                <w:bCs/>
                <w:sz w:val="40"/>
                <w:lang w:eastAsia="zh-CN"/>
              </w:rPr>
            </w:pPr>
            <w:r>
              <w:rPr>
                <w:b/>
                <w:bCs/>
                <w:sz w:val="40"/>
              </w:rPr>
              <w:t>TD-</w:t>
            </w:r>
            <w:r w:rsidR="002813EE">
              <w:rPr>
                <w:rFonts w:eastAsia="宋体" w:hint="eastAsia"/>
                <w:b/>
                <w:bCs/>
                <w:sz w:val="40"/>
                <w:lang w:eastAsia="zh-CN"/>
              </w:rPr>
              <w:t>14</w:t>
            </w:r>
          </w:p>
        </w:tc>
      </w:tr>
      <w:tr w:rsidR="00B84725">
        <w:trPr>
          <w:cantSplit/>
          <w:trHeight w:val="461"/>
        </w:trPr>
        <w:tc>
          <w:tcPr>
            <w:tcW w:w="4857" w:type="dxa"/>
            <w:gridSpan w:val="3"/>
            <w:vMerge w:val="restart"/>
            <w:tcBorders>
              <w:bottom w:val="nil"/>
            </w:tcBorders>
          </w:tcPr>
          <w:p w:rsidR="00B84725" w:rsidRDefault="00540840">
            <w:pPr>
              <w:rPr>
                <w:b/>
                <w:bCs/>
                <w:sz w:val="26"/>
              </w:rPr>
            </w:pPr>
            <w:bookmarkStart w:id="2" w:name="dnum" w:colFirst="1" w:colLast="1"/>
            <w:bookmarkEnd w:id="0"/>
            <w:r>
              <w:rPr>
                <w:b/>
                <w:bCs/>
                <w:sz w:val="26"/>
              </w:rPr>
              <w:t>TELECOMMUNICATION</w:t>
            </w:r>
            <w:r>
              <w:rPr>
                <w:b/>
                <w:bCs/>
                <w:sz w:val="26"/>
              </w:rPr>
              <w:br/>
              <w:t>STANDARDIZATION SECTOR</w:t>
            </w:r>
          </w:p>
          <w:p w:rsidR="00B84725" w:rsidRDefault="00540840">
            <w:pPr>
              <w:rPr>
                <w:smallCaps/>
                <w:sz w:val="20"/>
              </w:rPr>
            </w:pPr>
            <w:r>
              <w:rPr>
                <w:sz w:val="20"/>
              </w:rPr>
              <w:t>STUDY PERIOD 2013-2016</w:t>
            </w:r>
          </w:p>
        </w:tc>
        <w:tc>
          <w:tcPr>
            <w:tcW w:w="5066" w:type="dxa"/>
            <w:gridSpan w:val="2"/>
            <w:tcBorders>
              <w:bottom w:val="nil"/>
            </w:tcBorders>
          </w:tcPr>
          <w:p w:rsidR="00B84725" w:rsidRDefault="00540840">
            <w:pPr>
              <w:jc w:val="right"/>
              <w:rPr>
                <w:b/>
                <w:bCs/>
                <w:sz w:val="40"/>
              </w:rPr>
            </w:pPr>
            <w:r>
              <w:rPr>
                <w:b/>
                <w:bCs/>
                <w:smallCaps/>
                <w:sz w:val="32"/>
              </w:rPr>
              <w:t>STUDY GROUP 16</w:t>
            </w:r>
          </w:p>
        </w:tc>
      </w:tr>
      <w:tr w:rsidR="00B84725">
        <w:trPr>
          <w:cantSplit/>
          <w:trHeight w:val="355"/>
        </w:trPr>
        <w:tc>
          <w:tcPr>
            <w:tcW w:w="4857" w:type="dxa"/>
            <w:gridSpan w:val="3"/>
            <w:vMerge/>
            <w:tcBorders>
              <w:bottom w:val="single" w:sz="12" w:space="0" w:color="auto"/>
            </w:tcBorders>
          </w:tcPr>
          <w:p w:rsidR="00B84725" w:rsidRDefault="00B84725">
            <w:pPr>
              <w:rPr>
                <w:b/>
                <w:bCs/>
                <w:sz w:val="26"/>
              </w:rPr>
            </w:pPr>
            <w:bookmarkStart w:id="3" w:name="dorlang" w:colFirst="1" w:colLast="1"/>
            <w:bookmarkEnd w:id="2"/>
          </w:p>
        </w:tc>
        <w:tc>
          <w:tcPr>
            <w:tcW w:w="5066" w:type="dxa"/>
            <w:gridSpan w:val="2"/>
            <w:tcBorders>
              <w:bottom w:val="single" w:sz="12" w:space="0" w:color="auto"/>
            </w:tcBorders>
          </w:tcPr>
          <w:p w:rsidR="00B84725" w:rsidRDefault="00540840">
            <w:pPr>
              <w:jc w:val="right"/>
              <w:rPr>
                <w:b/>
                <w:bCs/>
                <w:sz w:val="28"/>
              </w:rPr>
            </w:pPr>
            <w:r>
              <w:rPr>
                <w:b/>
                <w:bCs/>
                <w:sz w:val="28"/>
              </w:rPr>
              <w:t>Original: English</w:t>
            </w:r>
          </w:p>
        </w:tc>
      </w:tr>
      <w:tr w:rsidR="00B84725">
        <w:trPr>
          <w:cantSplit/>
          <w:trHeight w:val="357"/>
        </w:trPr>
        <w:tc>
          <w:tcPr>
            <w:tcW w:w="1617" w:type="dxa"/>
          </w:tcPr>
          <w:p w:rsidR="00B84725" w:rsidRDefault="00540840">
            <w:pPr>
              <w:rPr>
                <w:b/>
                <w:bCs/>
              </w:rPr>
            </w:pPr>
            <w:bookmarkStart w:id="4" w:name="dbluepink" w:colFirst="1" w:colLast="1"/>
            <w:bookmarkStart w:id="5" w:name="dmeeting" w:colFirst="2" w:colLast="2"/>
            <w:bookmarkEnd w:id="3"/>
            <w:r>
              <w:rPr>
                <w:b/>
                <w:bCs/>
              </w:rPr>
              <w:t>Question(s):</w:t>
            </w:r>
          </w:p>
        </w:tc>
        <w:tc>
          <w:tcPr>
            <w:tcW w:w="3030" w:type="dxa"/>
          </w:tcPr>
          <w:p w:rsidR="00B84725" w:rsidRDefault="00540840">
            <w:r>
              <w:t>21/16</w:t>
            </w:r>
          </w:p>
        </w:tc>
        <w:tc>
          <w:tcPr>
            <w:tcW w:w="5276" w:type="dxa"/>
            <w:gridSpan w:val="3"/>
          </w:tcPr>
          <w:p w:rsidR="00B84725" w:rsidRDefault="00540840">
            <w:pPr>
              <w:wordWrap w:val="0"/>
              <w:jc w:val="right"/>
              <w:rPr>
                <w:szCs w:val="24"/>
              </w:rPr>
            </w:pPr>
            <w:r>
              <w:rPr>
                <w:rFonts w:eastAsia="Malgun Gothic"/>
                <w:szCs w:val="24"/>
                <w:lang w:eastAsia="ko-KR"/>
              </w:rPr>
              <w:t>Changzhou, 26 - 29 September 2016</w:t>
            </w:r>
          </w:p>
        </w:tc>
      </w:tr>
      <w:tr w:rsidR="00B84725">
        <w:trPr>
          <w:cantSplit/>
          <w:trHeight w:val="357"/>
        </w:trPr>
        <w:tc>
          <w:tcPr>
            <w:tcW w:w="9923" w:type="dxa"/>
            <w:gridSpan w:val="5"/>
          </w:tcPr>
          <w:p w:rsidR="00B84725" w:rsidRDefault="00540840">
            <w:pPr>
              <w:jc w:val="center"/>
              <w:rPr>
                <w:b/>
                <w:bCs/>
              </w:rPr>
            </w:pPr>
            <w:bookmarkStart w:id="6" w:name="dtitle" w:colFirst="0" w:colLast="0"/>
            <w:bookmarkEnd w:id="4"/>
            <w:bookmarkEnd w:id="5"/>
            <w:r>
              <w:rPr>
                <w:b/>
                <w:bCs/>
              </w:rPr>
              <w:t>RAPPORTEUR MEETING DOCUMENT</w:t>
            </w:r>
          </w:p>
        </w:tc>
      </w:tr>
      <w:tr w:rsidR="00B84725">
        <w:trPr>
          <w:cantSplit/>
          <w:trHeight w:val="357"/>
        </w:trPr>
        <w:tc>
          <w:tcPr>
            <w:tcW w:w="1617" w:type="dxa"/>
          </w:tcPr>
          <w:p w:rsidR="00B84725" w:rsidRDefault="00540840">
            <w:pPr>
              <w:rPr>
                <w:b/>
                <w:bCs/>
              </w:rPr>
            </w:pPr>
            <w:bookmarkStart w:id="7" w:name="dsource" w:colFirst="1" w:colLast="1"/>
            <w:bookmarkEnd w:id="6"/>
            <w:r>
              <w:rPr>
                <w:b/>
                <w:bCs/>
              </w:rPr>
              <w:t>Source:</w:t>
            </w:r>
          </w:p>
        </w:tc>
        <w:tc>
          <w:tcPr>
            <w:tcW w:w="8306" w:type="dxa"/>
            <w:gridSpan w:val="4"/>
          </w:tcPr>
          <w:p w:rsidR="00B84725" w:rsidRPr="002813EE" w:rsidRDefault="002813EE" w:rsidP="002813EE">
            <w:pPr>
              <w:pStyle w:val="HTML"/>
              <w:shd w:val="clear" w:color="auto" w:fill="FFFFFF"/>
              <w:spacing w:line="336" w:lineRule="atLeast"/>
              <w:rPr>
                <w:rFonts w:ascii="inherit" w:hAnsi="inherit" w:hint="eastAsia"/>
                <w:color w:val="000000"/>
                <w:sz w:val="21"/>
                <w:szCs w:val="21"/>
              </w:rPr>
            </w:pPr>
            <w:r>
              <w:rPr>
                <w:rFonts w:ascii="inherit" w:hAnsi="inherit"/>
                <w:color w:val="000000"/>
                <w:sz w:val="21"/>
                <w:szCs w:val="21"/>
              </w:rPr>
              <w:t>F.MAFFReqs Editor</w:t>
            </w:r>
          </w:p>
        </w:tc>
      </w:tr>
      <w:tr w:rsidR="00B84725">
        <w:trPr>
          <w:cantSplit/>
          <w:trHeight w:val="357"/>
        </w:trPr>
        <w:tc>
          <w:tcPr>
            <w:tcW w:w="1617" w:type="dxa"/>
          </w:tcPr>
          <w:p w:rsidR="00B84725" w:rsidRDefault="00540840">
            <w:pPr>
              <w:spacing w:after="120"/>
            </w:pPr>
            <w:bookmarkStart w:id="8" w:name="dtitle1" w:colFirst="1" w:colLast="1"/>
            <w:bookmarkEnd w:id="7"/>
            <w:r>
              <w:rPr>
                <w:b/>
                <w:bCs/>
              </w:rPr>
              <w:t>Title:</w:t>
            </w:r>
          </w:p>
        </w:tc>
        <w:tc>
          <w:tcPr>
            <w:tcW w:w="8306" w:type="dxa"/>
            <w:gridSpan w:val="4"/>
          </w:tcPr>
          <w:p w:rsidR="00B84725" w:rsidRDefault="002813EE" w:rsidP="002813EE">
            <w:pPr>
              <w:pStyle w:val="HTML"/>
              <w:shd w:val="clear" w:color="auto" w:fill="FFFFFF"/>
              <w:spacing w:line="336" w:lineRule="atLeast"/>
            </w:pPr>
            <w:r>
              <w:rPr>
                <w:rFonts w:ascii="inherit" w:hAnsi="inherit"/>
                <w:color w:val="000000"/>
                <w:sz w:val="21"/>
                <w:szCs w:val="21"/>
              </w:rPr>
              <w:t>F.MAFFReqs "Requirements for mobile animation file formats" (New): Output draft (Changzhou, 26-29 September 2016)</w:t>
            </w:r>
            <w:r w:rsidR="00E66F26" w:rsidRPr="00C8621A">
              <w:t xml:space="preserve"> </w:t>
            </w:r>
            <w:r w:rsidR="00E66F26">
              <w:rPr>
                <w:rFonts w:hint="eastAsia"/>
              </w:rPr>
              <w:t xml:space="preserve"> </w:t>
            </w:r>
          </w:p>
        </w:tc>
      </w:tr>
      <w:tr w:rsidR="00B84725">
        <w:trPr>
          <w:cantSplit/>
          <w:trHeight w:val="357"/>
        </w:trPr>
        <w:tc>
          <w:tcPr>
            <w:tcW w:w="1617" w:type="dxa"/>
            <w:tcBorders>
              <w:bottom w:val="single" w:sz="12" w:space="0" w:color="auto"/>
            </w:tcBorders>
          </w:tcPr>
          <w:p w:rsidR="00B84725" w:rsidRDefault="00540840">
            <w:pPr>
              <w:spacing w:after="120"/>
            </w:pPr>
            <w:r>
              <w:rPr>
                <w:b/>
                <w:bCs/>
              </w:rPr>
              <w:t>Purpose:</w:t>
            </w:r>
          </w:p>
        </w:tc>
        <w:tc>
          <w:tcPr>
            <w:tcW w:w="8306" w:type="dxa"/>
            <w:gridSpan w:val="4"/>
            <w:tcBorders>
              <w:bottom w:val="single" w:sz="12" w:space="0" w:color="auto"/>
            </w:tcBorders>
          </w:tcPr>
          <w:p w:rsidR="00B84725" w:rsidRPr="00E66F26" w:rsidRDefault="00773EC2" w:rsidP="00E66F26">
            <w:pPr>
              <w:spacing w:after="120"/>
              <w:rPr>
                <w:rFonts w:eastAsia="宋体" w:hint="eastAsia"/>
              </w:rPr>
            </w:pPr>
            <w:r>
              <w:rPr>
                <w:rFonts w:eastAsia="宋体" w:hint="eastAsia"/>
                <w:lang w:eastAsia="zh-CN"/>
              </w:rPr>
              <w:t>Proposal</w:t>
            </w:r>
          </w:p>
        </w:tc>
      </w:tr>
    </w:tbl>
    <w:bookmarkEnd w:id="1"/>
    <w:bookmarkEnd w:id="8"/>
    <w:p w:rsidR="007905B0" w:rsidRDefault="007905B0" w:rsidP="007905B0">
      <w:pPr>
        <w:rPr>
          <w:lang w:val="en-US"/>
        </w:rPr>
      </w:pPr>
      <w:r w:rsidRPr="005C72E3">
        <w:t xml:space="preserve">This </w:t>
      </w:r>
      <w:r w:rsidR="00773EC2">
        <w:rPr>
          <w:rFonts w:eastAsiaTheme="minorEastAsia" w:hint="eastAsia"/>
          <w:lang w:eastAsia="zh-CN"/>
        </w:rPr>
        <w:t>document</w:t>
      </w:r>
      <w:r w:rsidRPr="005C72E3">
        <w:t>s</w:t>
      </w:r>
      <w:r>
        <w:t xml:space="preserve"> </w:t>
      </w:r>
      <w:r>
        <w:rPr>
          <w:lang w:val="en-US"/>
        </w:rPr>
        <w:t>con</w:t>
      </w:r>
      <w:r w:rsidR="00773EC2">
        <w:rPr>
          <w:rFonts w:eastAsiaTheme="minorEastAsia" w:hint="eastAsia"/>
          <w:lang w:val="en-US" w:eastAsia="zh-CN"/>
        </w:rPr>
        <w:t>tains the output of</w:t>
      </w:r>
      <w:r>
        <w:rPr>
          <w:lang w:val="en-US"/>
        </w:rPr>
        <w:t xml:space="preserve"> </w:t>
      </w:r>
      <w:r w:rsidRPr="00D44253">
        <w:rPr>
          <w:lang w:eastAsia="zh-CN"/>
        </w:rPr>
        <w:t>F.MAFFReqs</w:t>
      </w:r>
      <w:r w:rsidRPr="00721196">
        <w:rPr>
          <w:lang w:eastAsia="zh-CN"/>
        </w:rPr>
        <w:t>:</w:t>
      </w:r>
      <w:r w:rsidRPr="0071649B">
        <w:rPr>
          <w:lang w:val="en-US" w:eastAsia="zh-CN"/>
        </w:rPr>
        <w:t xml:space="preserve"> </w:t>
      </w:r>
      <w:r>
        <w:rPr>
          <w:lang w:val="en-US" w:eastAsia="zh-CN"/>
        </w:rPr>
        <w:t>"</w:t>
      </w:r>
      <w:r w:rsidRPr="00DE48BF">
        <w:rPr>
          <w:lang w:val="en-US" w:eastAsia="zh-CN"/>
        </w:rPr>
        <w:t>Requirements for mobile animation file formats</w:t>
      </w:r>
      <w:r w:rsidRPr="00721196">
        <w:rPr>
          <w:rFonts w:hint="eastAsia"/>
          <w:lang w:eastAsia="zh-CN"/>
        </w:rPr>
        <w:t>"</w:t>
      </w:r>
      <w:r>
        <w:rPr>
          <w:lang w:eastAsia="zh-CN"/>
        </w:rPr>
        <w:t xml:space="preserve"> </w:t>
      </w:r>
      <w:r w:rsidR="00773EC2">
        <w:rPr>
          <w:rFonts w:eastAsiaTheme="minorEastAsia" w:hint="eastAsia"/>
          <w:lang w:eastAsia="zh-CN"/>
        </w:rPr>
        <w:t>based on the Changzhou meeting</w:t>
      </w:r>
      <w:r>
        <w:rPr>
          <w:lang w:eastAsia="zh-CN"/>
        </w:rPr>
        <w:t>.</w:t>
      </w:r>
    </w:p>
    <w:p w:rsidR="007905B0" w:rsidRPr="007905B0" w:rsidRDefault="007905B0" w:rsidP="007905B0">
      <w:pPr>
        <w:tabs>
          <w:tab w:val="clear" w:pos="794"/>
          <w:tab w:val="clear" w:pos="1191"/>
          <w:tab w:val="clear" w:pos="1588"/>
          <w:tab w:val="clear" w:pos="1985"/>
          <w:tab w:val="left" w:pos="7938"/>
        </w:tabs>
        <w:ind w:left="567" w:hanging="567"/>
        <w:rPr>
          <w:rFonts w:eastAsia="SimSun" w:hint="eastAsia"/>
          <w:lang w:val="en-US" w:eastAsia="zh-CN"/>
        </w:rPr>
      </w:pPr>
    </w:p>
    <w:p w:rsidR="007905B0" w:rsidRDefault="00C12936" w:rsidP="007905B0">
      <w:pPr>
        <w:pStyle w:val="RecNo"/>
        <w:rPr>
          <w:lang w:val="en-US" w:eastAsia="zh-CN"/>
        </w:rPr>
      </w:pPr>
      <w:r>
        <w:rPr>
          <w:lang w:val="en-US" w:eastAsia="zh-CN"/>
        </w:rPr>
        <w:t>Draft</w:t>
      </w:r>
      <w:r>
        <w:rPr>
          <w:rFonts w:hint="eastAsia"/>
          <w:lang w:val="en-US" w:eastAsia="zh-CN"/>
        </w:rPr>
        <w:t xml:space="preserve"> </w:t>
      </w:r>
      <w:r w:rsidR="007905B0">
        <w:rPr>
          <w:lang w:val="en-US" w:eastAsia="zh-CN"/>
        </w:rPr>
        <w:t xml:space="preserve">new </w:t>
      </w:r>
      <w:r w:rsidR="007905B0" w:rsidRPr="00D44253">
        <w:rPr>
          <w:lang w:eastAsia="zh-CN"/>
        </w:rPr>
        <w:t>F.MAFFReqs</w:t>
      </w:r>
      <w:r w:rsidR="007905B0" w:rsidRPr="00642DC6">
        <w:rPr>
          <w:lang w:val="en-US" w:eastAsia="zh-CN"/>
        </w:rPr>
        <w:t xml:space="preserve"> </w:t>
      </w:r>
    </w:p>
    <w:p w:rsidR="007905B0" w:rsidRDefault="007905B0" w:rsidP="007905B0">
      <w:pPr>
        <w:pStyle w:val="Rectitle"/>
        <w:rPr>
          <w:lang w:val="en-US" w:eastAsia="zh-CN"/>
        </w:rPr>
      </w:pPr>
      <w:r w:rsidRPr="00450A57">
        <w:rPr>
          <w:lang w:val="en-US" w:eastAsia="zh-CN"/>
        </w:rPr>
        <w:t xml:space="preserve">Requirements for </w:t>
      </w:r>
      <w:r w:rsidRPr="00642DC6">
        <w:rPr>
          <w:lang w:val="en-US" w:eastAsia="zh-CN"/>
        </w:rPr>
        <w:t>mobile animation file formats</w:t>
      </w:r>
    </w:p>
    <w:p w:rsidR="007905B0" w:rsidRDefault="007905B0" w:rsidP="007905B0"/>
    <w:p w:rsidR="007905B0" w:rsidRDefault="007905B0" w:rsidP="007905B0">
      <w:pPr>
        <w:pStyle w:val="Headingb"/>
      </w:pPr>
      <w:r>
        <w:t>AAP Summary</w:t>
      </w:r>
    </w:p>
    <w:p w:rsidR="007905B0" w:rsidRPr="00FD674A" w:rsidRDefault="007905B0" w:rsidP="007905B0">
      <w:pPr>
        <w:rPr>
          <w:rFonts w:hint="eastAsia"/>
          <w:highlight w:val="yellow"/>
          <w:lang w:eastAsia="zh-CN"/>
        </w:rPr>
      </w:pPr>
      <w:r w:rsidRPr="00FD674A">
        <w:rPr>
          <w:highlight w:val="yellow"/>
        </w:rPr>
        <w:t>[To be provided before Consent]</w:t>
      </w:r>
    </w:p>
    <w:p w:rsidR="007905B0" w:rsidRDefault="007905B0" w:rsidP="007905B0">
      <w:pPr>
        <w:rPr>
          <w:rFonts w:hint="eastAsia"/>
          <w:lang w:eastAsia="zh-CN"/>
        </w:rPr>
      </w:pPr>
      <w:r w:rsidRPr="00FD674A">
        <w:rPr>
          <w:rFonts w:hint="eastAsia"/>
          <w:highlight w:val="yellow"/>
          <w:lang w:eastAsia="zh-CN"/>
        </w:rPr>
        <w:t>TBD.</w:t>
      </w:r>
    </w:p>
    <w:p w:rsidR="007905B0" w:rsidRDefault="007905B0" w:rsidP="007905B0">
      <w:pPr>
        <w:pStyle w:val="Headingb"/>
      </w:pPr>
      <w:r>
        <w:t>Summary</w:t>
      </w:r>
    </w:p>
    <w:p w:rsidR="007905B0" w:rsidRDefault="007905B0" w:rsidP="007905B0">
      <w:pPr>
        <w:rPr>
          <w:highlight w:val="yellow"/>
        </w:rPr>
      </w:pPr>
      <w:r w:rsidRPr="00C01A1A">
        <w:t>The Recommendation F.</w:t>
      </w:r>
      <w:r>
        <w:rPr>
          <w:rFonts w:hint="eastAsia"/>
          <w:lang w:eastAsia="zh-CN"/>
        </w:rPr>
        <w:t>MAFF</w:t>
      </w:r>
      <w:r w:rsidRPr="00C01A1A">
        <w:t>Reqs is focus on stipulating organization and storage methods of mobile terminal animation files, unifying file formats to the effect that mobile terminal animation files “can be used by all parties after being made”, simplifying creation, processing, transmission and promotion tasks of mobile terminal animation content creators and developers, and addressing adaptation issues concerning different types of mobile terminals and different mobile terminal animation content operating platforms; adding events and actions for the purpose of increasing animation content interactivity, and enriching mobile terminal animation content reading experiences so as to give full rein to smart phones’ interactive performance and meeting mobile Internet users’ increasing entertainment demands; and to effectively support and protect intellectual property rights through underlying support of digital copyright protection methods.</w:t>
      </w:r>
    </w:p>
    <w:p w:rsidR="007905B0" w:rsidRDefault="007905B0" w:rsidP="007905B0">
      <w:pPr>
        <w:pStyle w:val="Headingb"/>
        <w:rPr>
          <w:rFonts w:hint="eastAsia"/>
          <w:lang w:eastAsia="zh-CN"/>
        </w:rPr>
      </w:pPr>
      <w:r>
        <w:lastRenderedPageBreak/>
        <w:t>Keywords</w:t>
      </w:r>
    </w:p>
    <w:p w:rsidR="007905B0" w:rsidRPr="009D4B13" w:rsidRDefault="007905B0" w:rsidP="007905B0">
      <w:pPr>
        <w:rPr>
          <w:lang w:eastAsia="zh-CN"/>
        </w:rPr>
      </w:pPr>
      <w:r w:rsidRPr="00993236">
        <w:rPr>
          <w:rFonts w:hint="eastAsia"/>
        </w:rPr>
        <w:t>M</w:t>
      </w:r>
      <w:r w:rsidRPr="00993236">
        <w:t>obile Internet, comic and animation, file format</w:t>
      </w:r>
    </w:p>
    <w:p w:rsidR="007905B0" w:rsidRDefault="007905B0" w:rsidP="007905B0">
      <w:pPr>
        <w:pStyle w:val="Headingb"/>
        <w:rPr>
          <w:rFonts w:hint="eastAsia"/>
          <w:lang w:eastAsia="zh-CN"/>
        </w:rPr>
      </w:pPr>
      <w:r>
        <w:t>Introduction</w:t>
      </w:r>
    </w:p>
    <w:p w:rsidR="007905B0" w:rsidRDefault="007905B0" w:rsidP="007905B0">
      <w:pPr>
        <w:rPr>
          <w:rFonts w:hint="eastAsia"/>
          <w:lang w:eastAsia="zh-CN"/>
        </w:rPr>
      </w:pPr>
      <w:r w:rsidRPr="00871EBB">
        <w:t>This contribution proposed to optimize the data structure of mobile terminal animation file format. In the last SG16 ITU-T Geneva plenary session in October 2015, a preliminary version of the animation file format of the mobile terminal was established, and to encourage continuous optimization and supplement. It is proposed to optimize the data structure, from the binary file format to the markup language form, in the actual operation is conducive to JSON implementation and HTML5 based communication.</w:t>
      </w:r>
    </w:p>
    <w:p w:rsidR="007905B0" w:rsidRPr="00DB6BE0" w:rsidRDefault="007905B0" w:rsidP="007905B0">
      <w:pPr>
        <w:rPr>
          <w:rFonts w:hint="eastAsia"/>
          <w:lang w:eastAsia="zh-CN"/>
        </w:rPr>
      </w:pPr>
      <w:r>
        <w:rPr>
          <w:lang w:eastAsia="zh-CN"/>
        </w:rPr>
        <w:br w:type="page"/>
      </w:r>
    </w:p>
    <w:p w:rsidR="007905B0" w:rsidRPr="00D7203D" w:rsidRDefault="007905B0" w:rsidP="007905B0">
      <w:pPr>
        <w:keepNext/>
        <w:jc w:val="center"/>
        <w:rPr>
          <w:b/>
          <w:bCs/>
          <w:lang w:eastAsia="zh-CN"/>
        </w:rPr>
      </w:pPr>
      <w:r w:rsidRPr="00D7203D">
        <w:rPr>
          <w:b/>
          <w:bCs/>
        </w:rPr>
        <w:t>CONTENTS</w:t>
      </w:r>
    </w:p>
    <w:tbl>
      <w:tblPr>
        <w:tblW w:w="9889" w:type="dxa"/>
        <w:tblLayout w:type="fixed"/>
        <w:tblLook w:val="04A0"/>
      </w:tblPr>
      <w:tblGrid>
        <w:gridCol w:w="9889"/>
      </w:tblGrid>
      <w:tr w:rsidR="007905B0" w:rsidRPr="00D7203D" w:rsidTr="00B85EEA">
        <w:trPr>
          <w:tblHeader/>
        </w:trPr>
        <w:tc>
          <w:tcPr>
            <w:tcW w:w="9889" w:type="dxa"/>
          </w:tcPr>
          <w:p w:rsidR="007905B0" w:rsidRPr="00D7203D" w:rsidRDefault="007905B0" w:rsidP="00B85EEA">
            <w:pPr>
              <w:pStyle w:val="toc0"/>
            </w:pPr>
            <w:r w:rsidRPr="00D7203D">
              <w:tab/>
              <w:t>Page</w:t>
            </w:r>
          </w:p>
        </w:tc>
      </w:tr>
    </w:tbl>
    <w:p w:rsidR="007905B0" w:rsidRDefault="007905B0" w:rsidP="007905B0">
      <w:pPr>
        <w:pStyle w:val="10"/>
        <w:rPr>
          <w:rFonts w:ascii="Calibri" w:eastAsia="宋体" w:hAnsi="Calibri" w:cs="Arial"/>
          <w:noProof/>
          <w:kern w:val="2"/>
          <w:sz w:val="21"/>
          <w:szCs w:val="22"/>
          <w:lang w:val="en-US" w:eastAsia="zh-CN"/>
        </w:rPr>
      </w:pPr>
      <w:r>
        <w:rPr>
          <w:lang w:eastAsia="zh-CN"/>
        </w:rPr>
        <w:fldChar w:fldCharType="begin"/>
      </w:r>
      <w:r>
        <w:rPr>
          <w:lang w:eastAsia="zh-CN"/>
        </w:rPr>
        <w:instrText xml:space="preserve"> TOC \o "1-3" \h \z \u </w:instrText>
      </w:r>
      <w:r>
        <w:rPr>
          <w:lang w:eastAsia="zh-CN"/>
        </w:rPr>
        <w:fldChar w:fldCharType="separate"/>
      </w:r>
      <w:hyperlink w:anchor="_Toc452425986" w:history="1">
        <w:r w:rsidRPr="00FD6331">
          <w:rPr>
            <w:rStyle w:val="aff8"/>
            <w:noProof/>
          </w:rPr>
          <w:t>1</w:t>
        </w:r>
        <w:r>
          <w:rPr>
            <w:rFonts w:ascii="Calibri" w:eastAsia="宋体" w:hAnsi="Calibri" w:cs="Arial"/>
            <w:noProof/>
            <w:kern w:val="2"/>
            <w:sz w:val="21"/>
            <w:szCs w:val="22"/>
            <w:lang w:val="en-US" w:eastAsia="zh-CN"/>
          </w:rPr>
          <w:tab/>
        </w:r>
        <w:r w:rsidRPr="00FD6331">
          <w:rPr>
            <w:rStyle w:val="aff8"/>
            <w:noProof/>
          </w:rPr>
          <w:t>Scope</w:t>
        </w:r>
        <w:r>
          <w:rPr>
            <w:noProof/>
            <w:webHidden/>
          </w:rPr>
          <w:tab/>
        </w:r>
        <w:r>
          <w:rPr>
            <w:noProof/>
            <w:webHidden/>
          </w:rPr>
          <w:fldChar w:fldCharType="begin"/>
        </w:r>
        <w:r>
          <w:rPr>
            <w:noProof/>
            <w:webHidden/>
          </w:rPr>
          <w:instrText xml:space="preserve"> PAGEREF _Toc452425986 \h </w:instrText>
        </w:r>
        <w:r>
          <w:rPr>
            <w:noProof/>
            <w:webHidden/>
          </w:rPr>
        </w:r>
        <w:r>
          <w:rPr>
            <w:noProof/>
            <w:webHidden/>
          </w:rPr>
          <w:fldChar w:fldCharType="separate"/>
        </w:r>
        <w:r w:rsidR="00BA68D3">
          <w:rPr>
            <w:noProof/>
            <w:webHidden/>
          </w:rPr>
          <w:t>6</w:t>
        </w:r>
        <w:r>
          <w:rPr>
            <w:noProof/>
            <w:webHidden/>
          </w:rPr>
          <w:fldChar w:fldCharType="end"/>
        </w:r>
      </w:hyperlink>
    </w:p>
    <w:p w:rsidR="007905B0" w:rsidRDefault="007905B0" w:rsidP="007905B0">
      <w:pPr>
        <w:pStyle w:val="10"/>
        <w:rPr>
          <w:rFonts w:ascii="Calibri" w:eastAsia="宋体" w:hAnsi="Calibri" w:cs="Arial"/>
          <w:noProof/>
          <w:kern w:val="2"/>
          <w:sz w:val="21"/>
          <w:szCs w:val="22"/>
          <w:lang w:val="en-US" w:eastAsia="zh-CN"/>
        </w:rPr>
      </w:pPr>
      <w:hyperlink w:anchor="_Toc452425987" w:history="1">
        <w:r w:rsidRPr="00FD6331">
          <w:rPr>
            <w:rStyle w:val="aff8"/>
            <w:noProof/>
          </w:rPr>
          <w:t>2</w:t>
        </w:r>
        <w:r>
          <w:rPr>
            <w:rFonts w:ascii="Calibri" w:eastAsia="宋体" w:hAnsi="Calibri" w:cs="Arial"/>
            <w:noProof/>
            <w:kern w:val="2"/>
            <w:sz w:val="21"/>
            <w:szCs w:val="22"/>
            <w:lang w:val="en-US" w:eastAsia="zh-CN"/>
          </w:rPr>
          <w:tab/>
        </w:r>
        <w:r w:rsidRPr="00FD6331">
          <w:rPr>
            <w:rStyle w:val="aff8"/>
            <w:noProof/>
          </w:rPr>
          <w:t>References</w:t>
        </w:r>
        <w:r>
          <w:rPr>
            <w:noProof/>
            <w:webHidden/>
          </w:rPr>
          <w:tab/>
        </w:r>
        <w:r>
          <w:rPr>
            <w:noProof/>
            <w:webHidden/>
          </w:rPr>
          <w:fldChar w:fldCharType="begin"/>
        </w:r>
        <w:r>
          <w:rPr>
            <w:noProof/>
            <w:webHidden/>
          </w:rPr>
          <w:instrText xml:space="preserve"> PAGEREF _Toc452425987 \h </w:instrText>
        </w:r>
        <w:r>
          <w:rPr>
            <w:noProof/>
            <w:webHidden/>
          </w:rPr>
        </w:r>
        <w:r>
          <w:rPr>
            <w:noProof/>
            <w:webHidden/>
          </w:rPr>
          <w:fldChar w:fldCharType="separate"/>
        </w:r>
        <w:r w:rsidR="00BA68D3">
          <w:rPr>
            <w:noProof/>
            <w:webHidden/>
          </w:rPr>
          <w:t>6</w:t>
        </w:r>
        <w:r>
          <w:rPr>
            <w:noProof/>
            <w:webHidden/>
          </w:rPr>
          <w:fldChar w:fldCharType="end"/>
        </w:r>
      </w:hyperlink>
    </w:p>
    <w:p w:rsidR="007905B0" w:rsidRDefault="007905B0" w:rsidP="007905B0">
      <w:pPr>
        <w:pStyle w:val="10"/>
        <w:rPr>
          <w:rFonts w:ascii="Calibri" w:eastAsia="宋体" w:hAnsi="Calibri" w:cs="Arial"/>
          <w:noProof/>
          <w:kern w:val="2"/>
          <w:sz w:val="21"/>
          <w:szCs w:val="22"/>
          <w:lang w:val="en-US" w:eastAsia="zh-CN"/>
        </w:rPr>
      </w:pPr>
      <w:hyperlink w:anchor="_Toc452425988" w:history="1">
        <w:r w:rsidRPr="00FD6331">
          <w:rPr>
            <w:rStyle w:val="aff8"/>
            <w:noProof/>
            <w:lang w:val="en-US"/>
          </w:rPr>
          <w:t>3</w:t>
        </w:r>
        <w:r>
          <w:rPr>
            <w:rFonts w:ascii="Calibri" w:eastAsia="宋体" w:hAnsi="Calibri" w:cs="Arial"/>
            <w:noProof/>
            <w:kern w:val="2"/>
            <w:sz w:val="21"/>
            <w:szCs w:val="22"/>
            <w:lang w:val="en-US" w:eastAsia="zh-CN"/>
          </w:rPr>
          <w:tab/>
        </w:r>
        <w:r w:rsidRPr="00FD6331">
          <w:rPr>
            <w:rStyle w:val="aff8"/>
            <w:noProof/>
            <w:lang w:val="en-US"/>
          </w:rPr>
          <w:t>Definitions</w:t>
        </w:r>
        <w:r>
          <w:rPr>
            <w:noProof/>
            <w:webHidden/>
          </w:rPr>
          <w:tab/>
        </w:r>
        <w:r>
          <w:rPr>
            <w:noProof/>
            <w:webHidden/>
          </w:rPr>
          <w:fldChar w:fldCharType="begin"/>
        </w:r>
        <w:r>
          <w:rPr>
            <w:noProof/>
            <w:webHidden/>
          </w:rPr>
          <w:instrText xml:space="preserve"> PAGEREF _Toc452425988 \h </w:instrText>
        </w:r>
        <w:r>
          <w:rPr>
            <w:noProof/>
            <w:webHidden/>
          </w:rPr>
        </w:r>
        <w:r>
          <w:rPr>
            <w:noProof/>
            <w:webHidden/>
          </w:rPr>
          <w:fldChar w:fldCharType="separate"/>
        </w:r>
        <w:r w:rsidR="00BA68D3">
          <w:rPr>
            <w:noProof/>
            <w:webHidden/>
          </w:rPr>
          <w:t>6</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5989" w:history="1">
        <w:r w:rsidRPr="00FD6331">
          <w:rPr>
            <w:rStyle w:val="aff8"/>
            <w:noProof/>
            <w:lang w:val="en-US"/>
          </w:rPr>
          <w:t>3.1</w:t>
        </w:r>
        <w:r>
          <w:rPr>
            <w:rFonts w:ascii="Calibri" w:eastAsia="宋体" w:hAnsi="Calibri" w:cs="Arial"/>
            <w:noProof/>
            <w:kern w:val="2"/>
            <w:sz w:val="21"/>
            <w:szCs w:val="22"/>
            <w:lang w:val="en-US" w:eastAsia="zh-CN"/>
          </w:rPr>
          <w:tab/>
        </w:r>
        <w:r w:rsidRPr="00FD6331">
          <w:rPr>
            <w:rStyle w:val="aff8"/>
            <w:noProof/>
            <w:lang w:val="en-US"/>
          </w:rPr>
          <w:t>Terms defined elsewhere</w:t>
        </w:r>
        <w:r>
          <w:rPr>
            <w:noProof/>
            <w:webHidden/>
          </w:rPr>
          <w:tab/>
        </w:r>
        <w:r>
          <w:rPr>
            <w:noProof/>
            <w:webHidden/>
          </w:rPr>
          <w:fldChar w:fldCharType="begin"/>
        </w:r>
        <w:r>
          <w:rPr>
            <w:noProof/>
            <w:webHidden/>
          </w:rPr>
          <w:instrText xml:space="preserve"> PAGEREF _Toc452425989 \h </w:instrText>
        </w:r>
        <w:r>
          <w:rPr>
            <w:noProof/>
            <w:webHidden/>
          </w:rPr>
        </w:r>
        <w:r>
          <w:rPr>
            <w:noProof/>
            <w:webHidden/>
          </w:rPr>
          <w:fldChar w:fldCharType="separate"/>
        </w:r>
        <w:r w:rsidR="00BA68D3">
          <w:rPr>
            <w:noProof/>
            <w:webHidden/>
          </w:rPr>
          <w:t>6</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5990" w:history="1">
        <w:r w:rsidRPr="00FD6331">
          <w:rPr>
            <w:rStyle w:val="aff8"/>
            <w:noProof/>
          </w:rPr>
          <w:t>3.2</w:t>
        </w:r>
        <w:r>
          <w:rPr>
            <w:rFonts w:ascii="Calibri" w:eastAsia="宋体" w:hAnsi="Calibri" w:cs="Arial"/>
            <w:noProof/>
            <w:kern w:val="2"/>
            <w:sz w:val="21"/>
            <w:szCs w:val="22"/>
            <w:lang w:val="en-US" w:eastAsia="zh-CN"/>
          </w:rPr>
          <w:tab/>
        </w:r>
        <w:r w:rsidRPr="00FD6331">
          <w:rPr>
            <w:rStyle w:val="aff8"/>
            <w:noProof/>
          </w:rPr>
          <w:t>Terms defined in this Recommendation</w:t>
        </w:r>
        <w:r>
          <w:rPr>
            <w:noProof/>
            <w:webHidden/>
          </w:rPr>
          <w:tab/>
        </w:r>
        <w:r>
          <w:rPr>
            <w:noProof/>
            <w:webHidden/>
          </w:rPr>
          <w:fldChar w:fldCharType="begin"/>
        </w:r>
        <w:r>
          <w:rPr>
            <w:noProof/>
            <w:webHidden/>
          </w:rPr>
          <w:instrText xml:space="preserve"> PAGEREF _Toc452425990 \h </w:instrText>
        </w:r>
        <w:r>
          <w:rPr>
            <w:noProof/>
            <w:webHidden/>
          </w:rPr>
        </w:r>
        <w:r>
          <w:rPr>
            <w:noProof/>
            <w:webHidden/>
          </w:rPr>
          <w:fldChar w:fldCharType="separate"/>
        </w:r>
        <w:r w:rsidR="00BA68D3">
          <w:rPr>
            <w:noProof/>
            <w:webHidden/>
          </w:rPr>
          <w:t>6</w:t>
        </w:r>
        <w:r>
          <w:rPr>
            <w:noProof/>
            <w:webHidden/>
          </w:rPr>
          <w:fldChar w:fldCharType="end"/>
        </w:r>
      </w:hyperlink>
    </w:p>
    <w:p w:rsidR="007905B0" w:rsidRDefault="007905B0" w:rsidP="007905B0">
      <w:pPr>
        <w:pStyle w:val="10"/>
        <w:rPr>
          <w:rFonts w:ascii="Calibri" w:eastAsia="宋体" w:hAnsi="Calibri" w:cs="Arial"/>
          <w:noProof/>
          <w:kern w:val="2"/>
          <w:sz w:val="21"/>
          <w:szCs w:val="22"/>
          <w:lang w:val="en-US" w:eastAsia="zh-CN"/>
        </w:rPr>
      </w:pPr>
      <w:hyperlink w:anchor="_Toc452425991" w:history="1">
        <w:r w:rsidRPr="00FD6331">
          <w:rPr>
            <w:rStyle w:val="aff8"/>
            <w:noProof/>
            <w:lang w:val="en-US"/>
          </w:rPr>
          <w:t>4</w:t>
        </w:r>
        <w:r>
          <w:rPr>
            <w:rFonts w:ascii="Calibri" w:eastAsia="宋体" w:hAnsi="Calibri" w:cs="Arial"/>
            <w:noProof/>
            <w:kern w:val="2"/>
            <w:sz w:val="21"/>
            <w:szCs w:val="22"/>
            <w:lang w:val="en-US" w:eastAsia="zh-CN"/>
          </w:rPr>
          <w:tab/>
        </w:r>
        <w:r w:rsidRPr="00FD6331">
          <w:rPr>
            <w:rStyle w:val="aff8"/>
            <w:noProof/>
            <w:lang w:val="en-US"/>
          </w:rPr>
          <w:t>Abbreviations and acronyms</w:t>
        </w:r>
        <w:r>
          <w:rPr>
            <w:noProof/>
            <w:webHidden/>
          </w:rPr>
          <w:tab/>
        </w:r>
        <w:r>
          <w:rPr>
            <w:noProof/>
            <w:webHidden/>
          </w:rPr>
          <w:fldChar w:fldCharType="begin"/>
        </w:r>
        <w:r>
          <w:rPr>
            <w:noProof/>
            <w:webHidden/>
          </w:rPr>
          <w:instrText xml:space="preserve"> PAGEREF _Toc452425991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10"/>
        <w:rPr>
          <w:rFonts w:ascii="Calibri" w:eastAsia="宋体" w:hAnsi="Calibri" w:cs="Arial"/>
          <w:noProof/>
          <w:kern w:val="2"/>
          <w:sz w:val="21"/>
          <w:szCs w:val="22"/>
          <w:lang w:val="en-US" w:eastAsia="zh-CN"/>
        </w:rPr>
      </w:pPr>
      <w:hyperlink w:anchor="_Toc452425992" w:history="1">
        <w:r w:rsidRPr="00FD6331">
          <w:rPr>
            <w:rStyle w:val="aff8"/>
            <w:noProof/>
            <w:lang w:val="en-US" w:eastAsia="zh-CN"/>
          </w:rPr>
          <w:t>5</w:t>
        </w:r>
        <w:r>
          <w:rPr>
            <w:rFonts w:ascii="Calibri" w:eastAsia="宋体" w:hAnsi="Calibri" w:cs="Arial"/>
            <w:noProof/>
            <w:kern w:val="2"/>
            <w:sz w:val="21"/>
            <w:szCs w:val="22"/>
            <w:lang w:val="en-US" w:eastAsia="zh-CN"/>
          </w:rPr>
          <w:tab/>
        </w:r>
        <w:r w:rsidRPr="00FD6331">
          <w:rPr>
            <w:rStyle w:val="aff8"/>
            <w:noProof/>
            <w:lang w:val="en-US"/>
          </w:rPr>
          <w:t>Conventions</w:t>
        </w:r>
        <w:r>
          <w:rPr>
            <w:noProof/>
            <w:webHidden/>
          </w:rPr>
          <w:tab/>
        </w:r>
        <w:r>
          <w:rPr>
            <w:noProof/>
            <w:webHidden/>
          </w:rPr>
          <w:fldChar w:fldCharType="begin"/>
        </w:r>
        <w:r>
          <w:rPr>
            <w:noProof/>
            <w:webHidden/>
          </w:rPr>
          <w:instrText xml:space="preserve"> PAGEREF _Toc452425992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10"/>
        <w:rPr>
          <w:rFonts w:ascii="Calibri" w:eastAsia="宋体" w:hAnsi="Calibri" w:cs="Arial"/>
          <w:noProof/>
          <w:kern w:val="2"/>
          <w:sz w:val="21"/>
          <w:szCs w:val="22"/>
          <w:lang w:val="en-US" w:eastAsia="zh-CN"/>
        </w:rPr>
      </w:pPr>
      <w:hyperlink w:anchor="_Toc452425993" w:history="1">
        <w:r w:rsidRPr="00FD6331">
          <w:rPr>
            <w:rStyle w:val="aff8"/>
            <w:noProof/>
            <w:lang w:eastAsia="zh-CN"/>
          </w:rPr>
          <w:t>6</w:t>
        </w:r>
        <w:r>
          <w:rPr>
            <w:rFonts w:ascii="Calibri" w:eastAsia="宋体" w:hAnsi="Calibri" w:cs="Arial"/>
            <w:noProof/>
            <w:kern w:val="2"/>
            <w:sz w:val="21"/>
            <w:szCs w:val="22"/>
            <w:lang w:val="en-US" w:eastAsia="zh-CN"/>
          </w:rPr>
          <w:tab/>
        </w:r>
        <w:r w:rsidRPr="00FD6331">
          <w:rPr>
            <w:rStyle w:val="aff8"/>
            <w:noProof/>
          </w:rPr>
          <w:t>Data type</w:t>
        </w:r>
        <w:r>
          <w:rPr>
            <w:noProof/>
            <w:webHidden/>
          </w:rPr>
          <w:tab/>
        </w:r>
        <w:r>
          <w:rPr>
            <w:noProof/>
            <w:webHidden/>
          </w:rPr>
          <w:fldChar w:fldCharType="begin"/>
        </w:r>
        <w:r>
          <w:rPr>
            <w:noProof/>
            <w:webHidden/>
          </w:rPr>
          <w:instrText xml:space="preserve"> PAGEREF _Toc452425993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10"/>
        <w:rPr>
          <w:rFonts w:ascii="Calibri" w:eastAsia="宋体" w:hAnsi="Calibri" w:cs="Arial"/>
          <w:noProof/>
          <w:kern w:val="2"/>
          <w:sz w:val="21"/>
          <w:szCs w:val="22"/>
          <w:lang w:val="en-US" w:eastAsia="zh-CN"/>
        </w:rPr>
      </w:pPr>
      <w:hyperlink w:anchor="_Toc452425994" w:history="1">
        <w:r w:rsidRPr="00FD6331">
          <w:rPr>
            <w:rStyle w:val="aff8"/>
            <w:noProof/>
            <w:lang w:eastAsia="zh-CN"/>
          </w:rPr>
          <w:t>7</w:t>
        </w:r>
        <w:r>
          <w:rPr>
            <w:rFonts w:ascii="Calibri" w:eastAsia="宋体" w:hAnsi="Calibri" w:cs="Arial"/>
            <w:noProof/>
            <w:kern w:val="2"/>
            <w:sz w:val="21"/>
            <w:szCs w:val="22"/>
            <w:lang w:val="en-US" w:eastAsia="zh-CN"/>
          </w:rPr>
          <w:tab/>
        </w:r>
        <w:r w:rsidRPr="00FD6331">
          <w:rPr>
            <w:rStyle w:val="aff8"/>
            <w:noProof/>
          </w:rPr>
          <w:t>File format</w:t>
        </w:r>
        <w:r>
          <w:rPr>
            <w:noProof/>
            <w:webHidden/>
          </w:rPr>
          <w:tab/>
        </w:r>
        <w:r>
          <w:rPr>
            <w:noProof/>
            <w:webHidden/>
          </w:rPr>
          <w:fldChar w:fldCharType="begin"/>
        </w:r>
        <w:r>
          <w:rPr>
            <w:noProof/>
            <w:webHidden/>
          </w:rPr>
          <w:instrText xml:space="preserve"> PAGEREF _Toc452425994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5995" w:history="1">
        <w:r w:rsidRPr="00FD6331">
          <w:rPr>
            <w:rStyle w:val="aff8"/>
            <w:noProof/>
          </w:rPr>
          <w:t>7.1</w:t>
        </w:r>
        <w:r>
          <w:rPr>
            <w:rFonts w:ascii="Calibri" w:eastAsia="宋体" w:hAnsi="Calibri" w:cs="Arial"/>
            <w:noProof/>
            <w:kern w:val="2"/>
            <w:sz w:val="21"/>
            <w:szCs w:val="22"/>
            <w:lang w:val="en-US" w:eastAsia="zh-CN"/>
          </w:rPr>
          <w:tab/>
        </w:r>
        <w:r w:rsidRPr="00FD6331">
          <w:rPr>
            <w:rStyle w:val="aff8"/>
            <w:noProof/>
          </w:rPr>
          <w:t>Syntax of JSON</w:t>
        </w:r>
        <w:r>
          <w:rPr>
            <w:noProof/>
            <w:webHidden/>
          </w:rPr>
          <w:tab/>
        </w:r>
        <w:r>
          <w:rPr>
            <w:noProof/>
            <w:webHidden/>
          </w:rPr>
          <w:fldChar w:fldCharType="begin"/>
        </w:r>
        <w:r>
          <w:rPr>
            <w:noProof/>
            <w:webHidden/>
          </w:rPr>
          <w:instrText xml:space="preserve"> PAGEREF _Toc452425995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5996" w:history="1">
        <w:r w:rsidRPr="00FD6331">
          <w:rPr>
            <w:rStyle w:val="aff8"/>
            <w:noProof/>
          </w:rPr>
          <w:t>7.1.1</w:t>
        </w:r>
        <w:r>
          <w:rPr>
            <w:rFonts w:ascii="Calibri" w:eastAsia="宋体" w:hAnsi="Calibri" w:cs="Arial"/>
            <w:noProof/>
            <w:kern w:val="2"/>
            <w:sz w:val="21"/>
            <w:szCs w:val="22"/>
            <w:lang w:val="en-US" w:eastAsia="zh-CN"/>
          </w:rPr>
          <w:tab/>
        </w:r>
        <w:r w:rsidRPr="00FD6331">
          <w:rPr>
            <w:rStyle w:val="aff8"/>
            <w:noProof/>
          </w:rPr>
          <w:t>Syntax rule</w:t>
        </w:r>
        <w:r>
          <w:rPr>
            <w:noProof/>
            <w:webHidden/>
          </w:rPr>
          <w:tab/>
        </w:r>
        <w:r>
          <w:rPr>
            <w:noProof/>
            <w:webHidden/>
          </w:rPr>
          <w:fldChar w:fldCharType="begin"/>
        </w:r>
        <w:r>
          <w:rPr>
            <w:noProof/>
            <w:webHidden/>
          </w:rPr>
          <w:instrText xml:space="preserve"> PAGEREF _Toc452425996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5997" w:history="1">
        <w:r w:rsidRPr="00FD6331">
          <w:rPr>
            <w:rStyle w:val="aff8"/>
            <w:noProof/>
          </w:rPr>
          <w:t>7.1.2</w:t>
        </w:r>
        <w:r>
          <w:rPr>
            <w:rFonts w:ascii="Calibri" w:eastAsia="宋体" w:hAnsi="Calibri" w:cs="Arial"/>
            <w:noProof/>
            <w:kern w:val="2"/>
            <w:sz w:val="21"/>
            <w:szCs w:val="22"/>
            <w:lang w:val="en-US" w:eastAsia="zh-CN"/>
          </w:rPr>
          <w:tab/>
        </w:r>
        <w:r w:rsidRPr="00FD6331">
          <w:rPr>
            <w:rStyle w:val="aff8"/>
            <w:noProof/>
          </w:rPr>
          <w:t>Name/value pair</w:t>
        </w:r>
        <w:r>
          <w:rPr>
            <w:noProof/>
            <w:webHidden/>
          </w:rPr>
          <w:tab/>
        </w:r>
        <w:r>
          <w:rPr>
            <w:noProof/>
            <w:webHidden/>
          </w:rPr>
          <w:fldChar w:fldCharType="begin"/>
        </w:r>
        <w:r>
          <w:rPr>
            <w:noProof/>
            <w:webHidden/>
          </w:rPr>
          <w:instrText xml:space="preserve"> PAGEREF _Toc452425997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5998" w:history="1">
        <w:r w:rsidRPr="00FD6331">
          <w:rPr>
            <w:rStyle w:val="aff8"/>
            <w:noProof/>
          </w:rPr>
          <w:t>7.1.3</w:t>
        </w:r>
        <w:r>
          <w:rPr>
            <w:rFonts w:ascii="Calibri" w:eastAsia="宋体" w:hAnsi="Calibri" w:cs="Arial"/>
            <w:noProof/>
            <w:kern w:val="2"/>
            <w:sz w:val="21"/>
            <w:szCs w:val="22"/>
            <w:lang w:val="en-US" w:eastAsia="zh-CN"/>
          </w:rPr>
          <w:tab/>
        </w:r>
        <w:r w:rsidRPr="00FD6331">
          <w:rPr>
            <w:rStyle w:val="aff8"/>
            <w:noProof/>
          </w:rPr>
          <w:t>JSON value</w:t>
        </w:r>
        <w:r>
          <w:rPr>
            <w:noProof/>
            <w:webHidden/>
          </w:rPr>
          <w:tab/>
        </w:r>
        <w:r>
          <w:rPr>
            <w:noProof/>
            <w:webHidden/>
          </w:rPr>
          <w:fldChar w:fldCharType="begin"/>
        </w:r>
        <w:r>
          <w:rPr>
            <w:noProof/>
            <w:webHidden/>
          </w:rPr>
          <w:instrText xml:space="preserve"> PAGEREF _Toc452425998 \h </w:instrText>
        </w:r>
        <w:r>
          <w:rPr>
            <w:noProof/>
            <w:webHidden/>
          </w:rPr>
        </w:r>
        <w:r>
          <w:rPr>
            <w:noProof/>
            <w:webHidden/>
          </w:rPr>
          <w:fldChar w:fldCharType="separate"/>
        </w:r>
        <w:r w:rsidR="00BA68D3">
          <w:rPr>
            <w:noProof/>
            <w:webHidden/>
          </w:rPr>
          <w:t>8</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5999" w:history="1">
        <w:r w:rsidRPr="00FD6331">
          <w:rPr>
            <w:rStyle w:val="aff8"/>
            <w:noProof/>
          </w:rPr>
          <w:t>7.1.4</w:t>
        </w:r>
        <w:r>
          <w:rPr>
            <w:rFonts w:ascii="Calibri" w:eastAsia="宋体" w:hAnsi="Calibri" w:cs="Arial"/>
            <w:noProof/>
            <w:kern w:val="2"/>
            <w:sz w:val="21"/>
            <w:szCs w:val="22"/>
            <w:lang w:val="en-US" w:eastAsia="zh-CN"/>
          </w:rPr>
          <w:tab/>
        </w:r>
        <w:r w:rsidRPr="00FD6331">
          <w:rPr>
            <w:rStyle w:val="aff8"/>
            <w:noProof/>
          </w:rPr>
          <w:t>Basic structure</w:t>
        </w:r>
        <w:r>
          <w:rPr>
            <w:noProof/>
            <w:webHidden/>
          </w:rPr>
          <w:tab/>
        </w:r>
        <w:r>
          <w:rPr>
            <w:noProof/>
            <w:webHidden/>
          </w:rPr>
          <w:fldChar w:fldCharType="begin"/>
        </w:r>
        <w:r>
          <w:rPr>
            <w:noProof/>
            <w:webHidden/>
          </w:rPr>
          <w:instrText xml:space="preserve"> PAGEREF _Toc452425999 \h </w:instrText>
        </w:r>
        <w:r>
          <w:rPr>
            <w:noProof/>
            <w:webHidden/>
          </w:rPr>
        </w:r>
        <w:r>
          <w:rPr>
            <w:noProof/>
            <w:webHidden/>
          </w:rPr>
          <w:fldChar w:fldCharType="separate"/>
        </w:r>
        <w:r w:rsidR="00BA68D3">
          <w:rPr>
            <w:noProof/>
            <w:webHidden/>
          </w:rPr>
          <w:t>9</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00" w:history="1">
        <w:r w:rsidRPr="00FD6331">
          <w:rPr>
            <w:rStyle w:val="aff8"/>
            <w:noProof/>
          </w:rPr>
          <w:t>7.2</w:t>
        </w:r>
        <w:r>
          <w:rPr>
            <w:rFonts w:ascii="Calibri" w:eastAsia="宋体" w:hAnsi="Calibri" w:cs="Arial"/>
            <w:noProof/>
            <w:kern w:val="2"/>
            <w:sz w:val="21"/>
            <w:szCs w:val="22"/>
            <w:lang w:val="en-US" w:eastAsia="zh-CN"/>
          </w:rPr>
          <w:tab/>
        </w:r>
        <w:r w:rsidRPr="00FD6331">
          <w:rPr>
            <w:rStyle w:val="aff8"/>
            <w:noProof/>
          </w:rPr>
          <w:t>Filename extension</w:t>
        </w:r>
        <w:r>
          <w:rPr>
            <w:noProof/>
            <w:webHidden/>
          </w:rPr>
          <w:tab/>
        </w:r>
        <w:r>
          <w:rPr>
            <w:noProof/>
            <w:webHidden/>
          </w:rPr>
          <w:fldChar w:fldCharType="begin"/>
        </w:r>
        <w:r>
          <w:rPr>
            <w:noProof/>
            <w:webHidden/>
          </w:rPr>
          <w:instrText xml:space="preserve"> PAGEREF _Toc452426000 \h </w:instrText>
        </w:r>
        <w:r>
          <w:rPr>
            <w:noProof/>
            <w:webHidden/>
          </w:rPr>
        </w:r>
        <w:r>
          <w:rPr>
            <w:noProof/>
            <w:webHidden/>
          </w:rPr>
          <w:fldChar w:fldCharType="separate"/>
        </w:r>
        <w:r w:rsidR="00BA68D3">
          <w:rPr>
            <w:noProof/>
            <w:webHidden/>
          </w:rPr>
          <w:t>9</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01" w:history="1">
        <w:r w:rsidRPr="00FD6331">
          <w:rPr>
            <w:rStyle w:val="aff8"/>
            <w:noProof/>
          </w:rPr>
          <w:t>7.3</w:t>
        </w:r>
        <w:r>
          <w:rPr>
            <w:rFonts w:ascii="Calibri" w:eastAsia="宋体" w:hAnsi="Calibri" w:cs="Arial"/>
            <w:noProof/>
            <w:kern w:val="2"/>
            <w:sz w:val="21"/>
            <w:szCs w:val="22"/>
            <w:lang w:val="en-US" w:eastAsia="zh-CN"/>
          </w:rPr>
          <w:tab/>
        </w:r>
        <w:r w:rsidRPr="00FD6331">
          <w:rPr>
            <w:rStyle w:val="aff8"/>
            <w:noProof/>
          </w:rPr>
          <w:t>Basic file structure</w:t>
        </w:r>
        <w:r>
          <w:rPr>
            <w:noProof/>
            <w:webHidden/>
          </w:rPr>
          <w:tab/>
        </w:r>
        <w:r>
          <w:rPr>
            <w:noProof/>
            <w:webHidden/>
          </w:rPr>
          <w:fldChar w:fldCharType="begin"/>
        </w:r>
        <w:r>
          <w:rPr>
            <w:noProof/>
            <w:webHidden/>
          </w:rPr>
          <w:instrText xml:space="preserve"> PAGEREF _Toc452426001 \h </w:instrText>
        </w:r>
        <w:r>
          <w:rPr>
            <w:noProof/>
            <w:webHidden/>
          </w:rPr>
        </w:r>
        <w:r>
          <w:rPr>
            <w:noProof/>
            <w:webHidden/>
          </w:rPr>
          <w:fldChar w:fldCharType="separate"/>
        </w:r>
        <w:r w:rsidR="00BA68D3">
          <w:rPr>
            <w:noProof/>
            <w:webHidden/>
          </w:rPr>
          <w:t>9</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02" w:history="1">
        <w:r w:rsidRPr="00FD6331">
          <w:rPr>
            <w:rStyle w:val="aff8"/>
            <w:noProof/>
          </w:rPr>
          <w:t>7.3.1</w:t>
        </w:r>
        <w:r>
          <w:rPr>
            <w:rFonts w:ascii="Calibri" w:eastAsia="宋体" w:hAnsi="Calibri" w:cs="Arial"/>
            <w:noProof/>
            <w:kern w:val="2"/>
            <w:sz w:val="21"/>
            <w:szCs w:val="22"/>
            <w:lang w:val="en-US" w:eastAsia="zh-CN"/>
          </w:rPr>
          <w:tab/>
        </w:r>
        <w:r w:rsidRPr="00FD6331">
          <w:rPr>
            <w:rStyle w:val="aff8"/>
            <w:noProof/>
          </w:rPr>
          <w:t>Basic structure</w:t>
        </w:r>
        <w:r>
          <w:rPr>
            <w:noProof/>
            <w:webHidden/>
          </w:rPr>
          <w:tab/>
        </w:r>
        <w:r>
          <w:rPr>
            <w:noProof/>
            <w:webHidden/>
          </w:rPr>
          <w:fldChar w:fldCharType="begin"/>
        </w:r>
        <w:r>
          <w:rPr>
            <w:noProof/>
            <w:webHidden/>
          </w:rPr>
          <w:instrText xml:space="preserve"> PAGEREF _Toc452426002 \h </w:instrText>
        </w:r>
        <w:r>
          <w:rPr>
            <w:noProof/>
            <w:webHidden/>
          </w:rPr>
        </w:r>
        <w:r>
          <w:rPr>
            <w:noProof/>
            <w:webHidden/>
          </w:rPr>
          <w:fldChar w:fldCharType="separate"/>
        </w:r>
        <w:r w:rsidR="00BA68D3">
          <w:rPr>
            <w:noProof/>
            <w:webHidden/>
          </w:rPr>
          <w:t>9</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03" w:history="1">
        <w:r w:rsidRPr="00FD6331">
          <w:rPr>
            <w:rStyle w:val="aff8"/>
            <w:noProof/>
          </w:rPr>
          <w:t>7.3.2</w:t>
        </w:r>
        <w:r>
          <w:rPr>
            <w:rFonts w:ascii="Calibri" w:eastAsia="宋体" w:hAnsi="Calibri" w:cs="Arial"/>
            <w:noProof/>
            <w:kern w:val="2"/>
            <w:sz w:val="21"/>
            <w:szCs w:val="22"/>
            <w:lang w:val="en-US" w:eastAsia="zh-CN"/>
          </w:rPr>
          <w:tab/>
        </w:r>
        <w:r w:rsidRPr="00FD6331">
          <w:rPr>
            <w:rStyle w:val="aff8"/>
            <w:noProof/>
          </w:rPr>
          <w:t>File header</w:t>
        </w:r>
        <w:r>
          <w:rPr>
            <w:noProof/>
            <w:webHidden/>
          </w:rPr>
          <w:tab/>
        </w:r>
        <w:r>
          <w:rPr>
            <w:noProof/>
            <w:webHidden/>
          </w:rPr>
          <w:fldChar w:fldCharType="begin"/>
        </w:r>
        <w:r>
          <w:rPr>
            <w:noProof/>
            <w:webHidden/>
          </w:rPr>
          <w:instrText xml:space="preserve"> PAGEREF _Toc452426003 \h </w:instrText>
        </w:r>
        <w:r>
          <w:rPr>
            <w:noProof/>
            <w:webHidden/>
          </w:rPr>
        </w:r>
        <w:r>
          <w:rPr>
            <w:noProof/>
            <w:webHidden/>
          </w:rPr>
          <w:fldChar w:fldCharType="separate"/>
        </w:r>
        <w:r w:rsidR="00BA68D3">
          <w:rPr>
            <w:noProof/>
            <w:webHidden/>
          </w:rPr>
          <w:t>9</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04" w:history="1">
        <w:r w:rsidRPr="00FD6331">
          <w:rPr>
            <w:rStyle w:val="aff8"/>
            <w:noProof/>
          </w:rPr>
          <w:t>7.3.3</w:t>
        </w:r>
        <w:r>
          <w:rPr>
            <w:rFonts w:ascii="Calibri" w:eastAsia="宋体" w:hAnsi="Calibri" w:cs="Arial"/>
            <w:noProof/>
            <w:kern w:val="2"/>
            <w:sz w:val="21"/>
            <w:szCs w:val="22"/>
            <w:lang w:val="en-US" w:eastAsia="zh-CN"/>
          </w:rPr>
          <w:tab/>
        </w:r>
        <w:r w:rsidRPr="00FD6331">
          <w:rPr>
            <w:rStyle w:val="aff8"/>
            <w:noProof/>
          </w:rPr>
          <w:t>File list</w:t>
        </w:r>
        <w:r>
          <w:rPr>
            <w:noProof/>
            <w:webHidden/>
          </w:rPr>
          <w:tab/>
        </w:r>
        <w:r>
          <w:rPr>
            <w:noProof/>
            <w:webHidden/>
          </w:rPr>
          <w:fldChar w:fldCharType="begin"/>
        </w:r>
        <w:r>
          <w:rPr>
            <w:noProof/>
            <w:webHidden/>
          </w:rPr>
          <w:instrText xml:space="preserve"> PAGEREF _Toc452426004 \h </w:instrText>
        </w:r>
        <w:r>
          <w:rPr>
            <w:noProof/>
            <w:webHidden/>
          </w:rPr>
        </w:r>
        <w:r>
          <w:rPr>
            <w:noProof/>
            <w:webHidden/>
          </w:rPr>
          <w:fldChar w:fldCharType="separate"/>
        </w:r>
        <w:r w:rsidR="00BA68D3">
          <w:rPr>
            <w:noProof/>
            <w:webHidden/>
          </w:rPr>
          <w:t>11</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05" w:history="1">
        <w:r w:rsidRPr="00FD6331">
          <w:rPr>
            <w:rStyle w:val="aff8"/>
            <w:noProof/>
          </w:rPr>
          <w:t>7.4</w:t>
        </w:r>
        <w:r>
          <w:rPr>
            <w:rFonts w:ascii="Calibri" w:eastAsia="宋体" w:hAnsi="Calibri" w:cs="Arial"/>
            <w:noProof/>
            <w:kern w:val="2"/>
            <w:sz w:val="21"/>
            <w:szCs w:val="22"/>
            <w:lang w:val="en-US" w:eastAsia="zh-CN"/>
          </w:rPr>
          <w:tab/>
        </w:r>
        <w:r w:rsidRPr="00FD6331">
          <w:rPr>
            <w:rStyle w:val="aff8"/>
            <w:noProof/>
          </w:rPr>
          <w:t>Asset library</w:t>
        </w:r>
        <w:r>
          <w:rPr>
            <w:noProof/>
            <w:webHidden/>
          </w:rPr>
          <w:tab/>
        </w:r>
        <w:r>
          <w:rPr>
            <w:noProof/>
            <w:webHidden/>
          </w:rPr>
          <w:fldChar w:fldCharType="begin"/>
        </w:r>
        <w:r>
          <w:rPr>
            <w:noProof/>
            <w:webHidden/>
          </w:rPr>
          <w:instrText xml:space="preserve"> PAGEREF _Toc452426005 \h </w:instrText>
        </w:r>
        <w:r>
          <w:rPr>
            <w:noProof/>
            <w:webHidden/>
          </w:rPr>
        </w:r>
        <w:r>
          <w:rPr>
            <w:noProof/>
            <w:webHidden/>
          </w:rPr>
          <w:fldChar w:fldCharType="separate"/>
        </w:r>
        <w:r w:rsidR="00BA68D3">
          <w:rPr>
            <w:noProof/>
            <w:webHidden/>
          </w:rPr>
          <w:t>11</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06" w:history="1">
        <w:r w:rsidRPr="00FD6331">
          <w:rPr>
            <w:rStyle w:val="aff8"/>
            <w:noProof/>
          </w:rPr>
          <w:t>7.4.1</w:t>
        </w:r>
        <w:r>
          <w:rPr>
            <w:rFonts w:ascii="Calibri" w:eastAsia="宋体" w:hAnsi="Calibri" w:cs="Arial"/>
            <w:noProof/>
            <w:kern w:val="2"/>
            <w:sz w:val="21"/>
            <w:szCs w:val="22"/>
            <w:lang w:val="en-US" w:eastAsia="zh-CN"/>
          </w:rPr>
          <w:tab/>
        </w:r>
        <w:r w:rsidRPr="00FD6331">
          <w:rPr>
            <w:rStyle w:val="aff8"/>
            <w:noProof/>
          </w:rPr>
          <w:t>Asset type</w:t>
        </w:r>
        <w:r>
          <w:rPr>
            <w:noProof/>
            <w:webHidden/>
          </w:rPr>
          <w:tab/>
        </w:r>
        <w:r>
          <w:rPr>
            <w:noProof/>
            <w:webHidden/>
          </w:rPr>
          <w:fldChar w:fldCharType="begin"/>
        </w:r>
        <w:r>
          <w:rPr>
            <w:noProof/>
            <w:webHidden/>
          </w:rPr>
          <w:instrText xml:space="preserve"> PAGEREF _Toc452426006 \h </w:instrText>
        </w:r>
        <w:r>
          <w:rPr>
            <w:noProof/>
            <w:webHidden/>
          </w:rPr>
        </w:r>
        <w:r>
          <w:rPr>
            <w:noProof/>
            <w:webHidden/>
          </w:rPr>
          <w:fldChar w:fldCharType="separate"/>
        </w:r>
        <w:r w:rsidR="00BA68D3">
          <w:rPr>
            <w:noProof/>
            <w:webHidden/>
          </w:rPr>
          <w:t>12</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07" w:history="1">
        <w:r w:rsidRPr="00FD6331">
          <w:rPr>
            <w:rStyle w:val="aff8"/>
            <w:noProof/>
          </w:rPr>
          <w:t>7.4.2</w:t>
        </w:r>
        <w:r>
          <w:rPr>
            <w:rFonts w:ascii="Calibri" w:eastAsia="宋体" w:hAnsi="Calibri" w:cs="Arial"/>
            <w:noProof/>
            <w:kern w:val="2"/>
            <w:sz w:val="21"/>
            <w:szCs w:val="22"/>
            <w:lang w:val="en-US" w:eastAsia="zh-CN"/>
          </w:rPr>
          <w:tab/>
        </w:r>
        <w:r w:rsidRPr="00FD6331">
          <w:rPr>
            <w:rStyle w:val="aff8"/>
            <w:noProof/>
          </w:rPr>
          <w:t>Picture attributes</w:t>
        </w:r>
        <w:r>
          <w:rPr>
            <w:noProof/>
            <w:webHidden/>
          </w:rPr>
          <w:tab/>
        </w:r>
        <w:r>
          <w:rPr>
            <w:noProof/>
            <w:webHidden/>
          </w:rPr>
          <w:fldChar w:fldCharType="begin"/>
        </w:r>
        <w:r>
          <w:rPr>
            <w:noProof/>
            <w:webHidden/>
          </w:rPr>
          <w:instrText xml:space="preserve"> PAGEREF _Toc452426007 \h </w:instrText>
        </w:r>
        <w:r>
          <w:rPr>
            <w:noProof/>
            <w:webHidden/>
          </w:rPr>
        </w:r>
        <w:r>
          <w:rPr>
            <w:noProof/>
            <w:webHidden/>
          </w:rPr>
          <w:fldChar w:fldCharType="separate"/>
        </w:r>
        <w:r w:rsidR="00BA68D3">
          <w:rPr>
            <w:noProof/>
            <w:webHidden/>
          </w:rPr>
          <w:t>12</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08" w:history="1">
        <w:r w:rsidRPr="00FD6331">
          <w:rPr>
            <w:rStyle w:val="aff8"/>
            <w:noProof/>
          </w:rPr>
          <w:t>7.4.3</w:t>
        </w:r>
        <w:r>
          <w:rPr>
            <w:rFonts w:ascii="Calibri" w:eastAsia="宋体" w:hAnsi="Calibri" w:cs="Arial"/>
            <w:noProof/>
            <w:kern w:val="2"/>
            <w:sz w:val="21"/>
            <w:szCs w:val="22"/>
            <w:lang w:val="en-US" w:eastAsia="zh-CN"/>
          </w:rPr>
          <w:tab/>
        </w:r>
        <w:r w:rsidRPr="00FD6331">
          <w:rPr>
            <w:rStyle w:val="aff8"/>
            <w:noProof/>
          </w:rPr>
          <w:t>Texture</w:t>
        </w:r>
        <w:r>
          <w:rPr>
            <w:noProof/>
            <w:webHidden/>
          </w:rPr>
          <w:tab/>
        </w:r>
        <w:r>
          <w:rPr>
            <w:noProof/>
            <w:webHidden/>
          </w:rPr>
          <w:fldChar w:fldCharType="begin"/>
        </w:r>
        <w:r>
          <w:rPr>
            <w:noProof/>
            <w:webHidden/>
          </w:rPr>
          <w:instrText xml:space="preserve"> PAGEREF _Toc452426008 \h </w:instrText>
        </w:r>
        <w:r>
          <w:rPr>
            <w:noProof/>
            <w:webHidden/>
          </w:rPr>
        </w:r>
        <w:r>
          <w:rPr>
            <w:noProof/>
            <w:webHidden/>
          </w:rPr>
          <w:fldChar w:fldCharType="separate"/>
        </w:r>
        <w:r w:rsidR="00BA68D3">
          <w:rPr>
            <w:noProof/>
            <w:webHidden/>
          </w:rPr>
          <w:t>14</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09" w:history="1">
        <w:r w:rsidRPr="00FD6331">
          <w:rPr>
            <w:rStyle w:val="aff8"/>
            <w:noProof/>
          </w:rPr>
          <w:t>7.4.4</w:t>
        </w:r>
        <w:r>
          <w:rPr>
            <w:rFonts w:ascii="Calibri" w:eastAsia="宋体" w:hAnsi="Calibri" w:cs="Arial"/>
            <w:noProof/>
            <w:kern w:val="2"/>
            <w:sz w:val="21"/>
            <w:szCs w:val="22"/>
            <w:lang w:val="en-US" w:eastAsia="zh-CN"/>
          </w:rPr>
          <w:tab/>
        </w:r>
        <w:r w:rsidRPr="00FD6331">
          <w:rPr>
            <w:rStyle w:val="aff8"/>
            <w:noProof/>
          </w:rPr>
          <w:t>Sound attribute</w:t>
        </w:r>
        <w:r>
          <w:rPr>
            <w:noProof/>
            <w:webHidden/>
          </w:rPr>
          <w:tab/>
        </w:r>
        <w:r>
          <w:rPr>
            <w:noProof/>
            <w:webHidden/>
          </w:rPr>
          <w:fldChar w:fldCharType="begin"/>
        </w:r>
        <w:r>
          <w:rPr>
            <w:noProof/>
            <w:webHidden/>
          </w:rPr>
          <w:instrText xml:space="preserve"> PAGEREF _Toc452426009 \h </w:instrText>
        </w:r>
        <w:r>
          <w:rPr>
            <w:noProof/>
            <w:webHidden/>
          </w:rPr>
        </w:r>
        <w:r>
          <w:rPr>
            <w:noProof/>
            <w:webHidden/>
          </w:rPr>
          <w:fldChar w:fldCharType="separate"/>
        </w:r>
        <w:r w:rsidR="00BA68D3">
          <w:rPr>
            <w:noProof/>
            <w:webHidden/>
          </w:rPr>
          <w:t>15</w:t>
        </w:r>
        <w:r>
          <w:rPr>
            <w:noProof/>
            <w:webHidden/>
          </w:rPr>
          <w:fldChar w:fldCharType="end"/>
        </w:r>
      </w:hyperlink>
    </w:p>
    <w:p w:rsidR="007905B0" w:rsidRDefault="007905B0" w:rsidP="007905B0">
      <w:pPr>
        <w:pStyle w:val="30"/>
        <w:rPr>
          <w:rFonts w:ascii="Calibri" w:eastAsia="宋体" w:hAnsi="Calibri" w:cs="Arial"/>
          <w:noProof/>
          <w:kern w:val="2"/>
          <w:sz w:val="21"/>
          <w:szCs w:val="22"/>
          <w:lang w:val="en-US" w:eastAsia="zh-CN"/>
        </w:rPr>
      </w:pPr>
      <w:hyperlink w:anchor="_Toc452426010" w:history="1">
        <w:r w:rsidRPr="00FD6331">
          <w:rPr>
            <w:rStyle w:val="aff8"/>
            <w:noProof/>
          </w:rPr>
          <w:t>7.4.5</w:t>
        </w:r>
        <w:r>
          <w:rPr>
            <w:rFonts w:ascii="Calibri" w:eastAsia="宋体" w:hAnsi="Calibri" w:cs="Arial"/>
            <w:noProof/>
            <w:kern w:val="2"/>
            <w:sz w:val="21"/>
            <w:szCs w:val="22"/>
            <w:lang w:val="en-US" w:eastAsia="zh-CN"/>
          </w:rPr>
          <w:tab/>
        </w:r>
        <w:r w:rsidRPr="00FD6331">
          <w:rPr>
            <w:rStyle w:val="aff8"/>
            <w:noProof/>
          </w:rPr>
          <w:t>Movie clip attributes</w:t>
        </w:r>
        <w:r>
          <w:rPr>
            <w:noProof/>
            <w:webHidden/>
          </w:rPr>
          <w:tab/>
        </w:r>
        <w:r>
          <w:rPr>
            <w:noProof/>
            <w:webHidden/>
          </w:rPr>
          <w:fldChar w:fldCharType="begin"/>
        </w:r>
        <w:r>
          <w:rPr>
            <w:noProof/>
            <w:webHidden/>
          </w:rPr>
          <w:instrText xml:space="preserve"> PAGEREF _Toc452426010 \h </w:instrText>
        </w:r>
        <w:r>
          <w:rPr>
            <w:noProof/>
            <w:webHidden/>
          </w:rPr>
        </w:r>
        <w:r>
          <w:rPr>
            <w:noProof/>
            <w:webHidden/>
          </w:rPr>
          <w:fldChar w:fldCharType="separate"/>
        </w:r>
        <w:r w:rsidR="00BA68D3">
          <w:rPr>
            <w:noProof/>
            <w:webHidden/>
          </w:rPr>
          <w:t>16</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1" w:history="1">
        <w:r w:rsidRPr="00FD6331">
          <w:rPr>
            <w:rStyle w:val="aff8"/>
            <w:noProof/>
          </w:rPr>
          <w:t>7.5</w:t>
        </w:r>
        <w:r>
          <w:rPr>
            <w:rFonts w:ascii="Calibri" w:eastAsia="宋体" w:hAnsi="Calibri" w:cs="Arial"/>
            <w:noProof/>
            <w:kern w:val="2"/>
            <w:sz w:val="21"/>
            <w:szCs w:val="22"/>
            <w:lang w:val="en-US" w:eastAsia="zh-CN"/>
          </w:rPr>
          <w:tab/>
        </w:r>
        <w:r w:rsidRPr="00FD6331">
          <w:rPr>
            <w:rStyle w:val="aff8"/>
            <w:noProof/>
          </w:rPr>
          <w:t>Movie index</w:t>
        </w:r>
        <w:r>
          <w:rPr>
            <w:noProof/>
            <w:webHidden/>
          </w:rPr>
          <w:tab/>
        </w:r>
        <w:r>
          <w:rPr>
            <w:noProof/>
            <w:webHidden/>
          </w:rPr>
          <w:fldChar w:fldCharType="begin"/>
        </w:r>
        <w:r>
          <w:rPr>
            <w:noProof/>
            <w:webHidden/>
          </w:rPr>
          <w:instrText xml:space="preserve"> PAGEREF _Toc452426011 \h </w:instrText>
        </w:r>
        <w:r>
          <w:rPr>
            <w:noProof/>
            <w:webHidden/>
          </w:rPr>
        </w:r>
        <w:r>
          <w:rPr>
            <w:noProof/>
            <w:webHidden/>
          </w:rPr>
          <w:fldChar w:fldCharType="separate"/>
        </w:r>
        <w:r w:rsidR="00BA68D3">
          <w:rPr>
            <w:noProof/>
            <w:webHidden/>
          </w:rPr>
          <w:t>19</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2" w:history="1">
        <w:r w:rsidRPr="00FD6331">
          <w:rPr>
            <w:rStyle w:val="aff8"/>
            <w:noProof/>
          </w:rPr>
          <w:t>7.6</w:t>
        </w:r>
        <w:r>
          <w:rPr>
            <w:rFonts w:ascii="Calibri" w:eastAsia="宋体" w:hAnsi="Calibri" w:cs="Arial"/>
            <w:noProof/>
            <w:kern w:val="2"/>
            <w:sz w:val="21"/>
            <w:szCs w:val="22"/>
            <w:lang w:val="en-US" w:eastAsia="zh-CN"/>
          </w:rPr>
          <w:tab/>
        </w:r>
        <w:r w:rsidRPr="00FD6331">
          <w:rPr>
            <w:rStyle w:val="aff8"/>
            <w:noProof/>
          </w:rPr>
          <w:t>Movie array</w:t>
        </w:r>
        <w:r>
          <w:rPr>
            <w:noProof/>
            <w:webHidden/>
          </w:rPr>
          <w:tab/>
        </w:r>
        <w:r>
          <w:rPr>
            <w:noProof/>
            <w:webHidden/>
          </w:rPr>
          <w:fldChar w:fldCharType="begin"/>
        </w:r>
        <w:r>
          <w:rPr>
            <w:noProof/>
            <w:webHidden/>
          </w:rPr>
          <w:instrText xml:space="preserve"> PAGEREF _Toc452426012 \h </w:instrText>
        </w:r>
        <w:r>
          <w:rPr>
            <w:noProof/>
            <w:webHidden/>
          </w:rPr>
        </w:r>
        <w:r>
          <w:rPr>
            <w:noProof/>
            <w:webHidden/>
          </w:rPr>
          <w:fldChar w:fldCharType="separate"/>
        </w:r>
        <w:r w:rsidR="00BA68D3">
          <w:rPr>
            <w:noProof/>
            <w:webHidden/>
          </w:rPr>
          <w:t>20</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3" w:history="1">
        <w:r w:rsidRPr="00FD6331">
          <w:rPr>
            <w:rStyle w:val="aff8"/>
            <w:noProof/>
          </w:rPr>
          <w:t>7.7</w:t>
        </w:r>
        <w:r>
          <w:rPr>
            <w:rFonts w:ascii="Calibri" w:eastAsia="宋体" w:hAnsi="Calibri" w:cs="Arial"/>
            <w:noProof/>
            <w:kern w:val="2"/>
            <w:sz w:val="21"/>
            <w:szCs w:val="22"/>
            <w:lang w:val="en-US" w:eastAsia="zh-CN"/>
          </w:rPr>
          <w:tab/>
        </w:r>
        <w:r w:rsidRPr="00FD6331">
          <w:rPr>
            <w:rStyle w:val="aff8"/>
            <w:noProof/>
          </w:rPr>
          <w:t>Movie clip index</w:t>
        </w:r>
        <w:r>
          <w:rPr>
            <w:noProof/>
            <w:webHidden/>
          </w:rPr>
          <w:tab/>
        </w:r>
        <w:r>
          <w:rPr>
            <w:noProof/>
            <w:webHidden/>
          </w:rPr>
          <w:fldChar w:fldCharType="begin"/>
        </w:r>
        <w:r>
          <w:rPr>
            <w:noProof/>
            <w:webHidden/>
          </w:rPr>
          <w:instrText xml:space="preserve"> PAGEREF _Toc452426013 \h </w:instrText>
        </w:r>
        <w:r>
          <w:rPr>
            <w:noProof/>
            <w:webHidden/>
          </w:rPr>
        </w:r>
        <w:r>
          <w:rPr>
            <w:noProof/>
            <w:webHidden/>
          </w:rPr>
          <w:fldChar w:fldCharType="separate"/>
        </w:r>
        <w:r w:rsidR="00BA68D3">
          <w:rPr>
            <w:noProof/>
            <w:webHidden/>
          </w:rPr>
          <w:t>21</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4" w:history="1">
        <w:r w:rsidRPr="00FD6331">
          <w:rPr>
            <w:rStyle w:val="aff8"/>
            <w:noProof/>
          </w:rPr>
          <w:t>7.8</w:t>
        </w:r>
        <w:r>
          <w:rPr>
            <w:rFonts w:ascii="Calibri" w:eastAsia="宋体" w:hAnsi="Calibri" w:cs="Arial"/>
            <w:noProof/>
            <w:kern w:val="2"/>
            <w:sz w:val="21"/>
            <w:szCs w:val="22"/>
            <w:lang w:val="en-US" w:eastAsia="zh-CN"/>
          </w:rPr>
          <w:tab/>
        </w:r>
        <w:r w:rsidRPr="00FD6331">
          <w:rPr>
            <w:rStyle w:val="aff8"/>
            <w:noProof/>
          </w:rPr>
          <w:t>Movie clip array</w:t>
        </w:r>
        <w:r>
          <w:rPr>
            <w:noProof/>
            <w:webHidden/>
          </w:rPr>
          <w:tab/>
        </w:r>
        <w:r>
          <w:rPr>
            <w:noProof/>
            <w:webHidden/>
          </w:rPr>
          <w:fldChar w:fldCharType="begin"/>
        </w:r>
        <w:r>
          <w:rPr>
            <w:noProof/>
            <w:webHidden/>
          </w:rPr>
          <w:instrText xml:space="preserve"> PAGEREF _Toc452426014 \h </w:instrText>
        </w:r>
        <w:r>
          <w:rPr>
            <w:noProof/>
            <w:webHidden/>
          </w:rPr>
        </w:r>
        <w:r>
          <w:rPr>
            <w:noProof/>
            <w:webHidden/>
          </w:rPr>
          <w:fldChar w:fldCharType="separate"/>
        </w:r>
        <w:r w:rsidR="00BA68D3">
          <w:rPr>
            <w:noProof/>
            <w:webHidden/>
          </w:rPr>
          <w:t>22</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5" w:history="1">
        <w:r w:rsidRPr="00FD6331">
          <w:rPr>
            <w:rStyle w:val="aff8"/>
            <w:noProof/>
          </w:rPr>
          <w:t>7.9</w:t>
        </w:r>
        <w:r>
          <w:rPr>
            <w:rFonts w:ascii="Calibri" w:eastAsia="宋体" w:hAnsi="Calibri" w:cs="Arial"/>
            <w:noProof/>
            <w:kern w:val="2"/>
            <w:sz w:val="21"/>
            <w:szCs w:val="22"/>
            <w:lang w:val="en-US" w:eastAsia="zh-CN"/>
          </w:rPr>
          <w:tab/>
        </w:r>
        <w:r w:rsidRPr="00FD6331">
          <w:rPr>
            <w:rStyle w:val="aff8"/>
            <w:noProof/>
          </w:rPr>
          <w:t>Movie stream array</w:t>
        </w:r>
        <w:r>
          <w:rPr>
            <w:noProof/>
            <w:webHidden/>
          </w:rPr>
          <w:tab/>
        </w:r>
        <w:r>
          <w:rPr>
            <w:noProof/>
            <w:webHidden/>
          </w:rPr>
          <w:fldChar w:fldCharType="begin"/>
        </w:r>
        <w:r>
          <w:rPr>
            <w:noProof/>
            <w:webHidden/>
          </w:rPr>
          <w:instrText xml:space="preserve"> PAGEREF _Toc452426015 \h </w:instrText>
        </w:r>
        <w:r>
          <w:rPr>
            <w:noProof/>
            <w:webHidden/>
          </w:rPr>
        </w:r>
        <w:r>
          <w:rPr>
            <w:noProof/>
            <w:webHidden/>
          </w:rPr>
          <w:fldChar w:fldCharType="separate"/>
        </w:r>
        <w:r w:rsidR="00BA68D3">
          <w:rPr>
            <w:noProof/>
            <w:webHidden/>
          </w:rPr>
          <w:t>22</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6" w:history="1">
        <w:r w:rsidRPr="00FD6331">
          <w:rPr>
            <w:rStyle w:val="aff8"/>
            <w:noProof/>
          </w:rPr>
          <w:t>7.10</w:t>
        </w:r>
        <w:r>
          <w:rPr>
            <w:rFonts w:ascii="Calibri" w:eastAsia="宋体" w:hAnsi="Calibri" w:cs="Arial"/>
            <w:noProof/>
            <w:kern w:val="2"/>
            <w:sz w:val="21"/>
            <w:szCs w:val="22"/>
            <w:lang w:val="en-US" w:eastAsia="zh-CN"/>
          </w:rPr>
          <w:tab/>
        </w:r>
        <w:r w:rsidRPr="00FD6331">
          <w:rPr>
            <w:rStyle w:val="aff8"/>
            <w:noProof/>
          </w:rPr>
          <w:t>Track</w:t>
        </w:r>
        <w:r>
          <w:rPr>
            <w:noProof/>
            <w:webHidden/>
          </w:rPr>
          <w:tab/>
        </w:r>
        <w:r>
          <w:rPr>
            <w:noProof/>
            <w:webHidden/>
          </w:rPr>
          <w:fldChar w:fldCharType="begin"/>
        </w:r>
        <w:r>
          <w:rPr>
            <w:noProof/>
            <w:webHidden/>
          </w:rPr>
          <w:instrText xml:space="preserve"> PAGEREF _Toc452426016 \h </w:instrText>
        </w:r>
        <w:r>
          <w:rPr>
            <w:noProof/>
            <w:webHidden/>
          </w:rPr>
        </w:r>
        <w:r>
          <w:rPr>
            <w:noProof/>
            <w:webHidden/>
          </w:rPr>
          <w:fldChar w:fldCharType="separate"/>
        </w:r>
        <w:r w:rsidR="00BA68D3">
          <w:rPr>
            <w:noProof/>
            <w:webHidden/>
          </w:rPr>
          <w:t>23</w:t>
        </w:r>
        <w:r>
          <w:rPr>
            <w:noProof/>
            <w:webHidden/>
          </w:rPr>
          <w:fldChar w:fldCharType="end"/>
        </w:r>
      </w:hyperlink>
    </w:p>
    <w:p w:rsidR="007905B0" w:rsidRDefault="007905B0" w:rsidP="007905B0">
      <w:pPr>
        <w:pStyle w:val="10"/>
        <w:rPr>
          <w:rFonts w:ascii="Calibri" w:eastAsia="宋体" w:hAnsi="Calibri" w:cs="Arial"/>
          <w:noProof/>
          <w:kern w:val="2"/>
          <w:sz w:val="21"/>
          <w:szCs w:val="22"/>
          <w:lang w:val="en-US" w:eastAsia="zh-CN"/>
        </w:rPr>
      </w:pPr>
      <w:hyperlink w:anchor="_Toc452426017" w:history="1">
        <w:r w:rsidRPr="00FD6331">
          <w:rPr>
            <w:rStyle w:val="aff8"/>
            <w:noProof/>
          </w:rPr>
          <w:t>8</w:t>
        </w:r>
        <w:r>
          <w:rPr>
            <w:rFonts w:ascii="Calibri" w:eastAsia="宋体" w:hAnsi="Calibri" w:cs="Arial"/>
            <w:noProof/>
            <w:kern w:val="2"/>
            <w:sz w:val="21"/>
            <w:szCs w:val="22"/>
            <w:lang w:val="en-US" w:eastAsia="zh-CN"/>
          </w:rPr>
          <w:tab/>
        </w:r>
        <w:r w:rsidRPr="00FD6331">
          <w:rPr>
            <w:rStyle w:val="aff8"/>
            <w:noProof/>
          </w:rPr>
          <w:t>Appendixes</w:t>
        </w:r>
        <w:r>
          <w:rPr>
            <w:noProof/>
            <w:webHidden/>
          </w:rPr>
          <w:tab/>
        </w:r>
        <w:r>
          <w:rPr>
            <w:noProof/>
            <w:webHidden/>
          </w:rPr>
          <w:fldChar w:fldCharType="begin"/>
        </w:r>
        <w:r>
          <w:rPr>
            <w:noProof/>
            <w:webHidden/>
          </w:rPr>
          <w:instrText xml:space="preserve"> PAGEREF _Toc452426017 \h </w:instrText>
        </w:r>
        <w:r>
          <w:rPr>
            <w:noProof/>
            <w:webHidden/>
          </w:rPr>
        </w:r>
        <w:r>
          <w:rPr>
            <w:noProof/>
            <w:webHidden/>
          </w:rPr>
          <w:fldChar w:fldCharType="separate"/>
        </w:r>
        <w:r w:rsidR="00BA68D3">
          <w:rPr>
            <w:noProof/>
            <w:webHidden/>
          </w:rPr>
          <w:t>23</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8" w:history="1">
        <w:r w:rsidRPr="00FD6331">
          <w:rPr>
            <w:rStyle w:val="aff8"/>
            <w:noProof/>
          </w:rPr>
          <w:t>8.1</w:t>
        </w:r>
        <w:r>
          <w:rPr>
            <w:rFonts w:ascii="Calibri" w:eastAsia="宋体" w:hAnsi="Calibri" w:cs="Arial"/>
            <w:noProof/>
            <w:kern w:val="2"/>
            <w:sz w:val="21"/>
            <w:szCs w:val="22"/>
            <w:lang w:val="en-US" w:eastAsia="zh-CN"/>
          </w:rPr>
          <w:tab/>
        </w:r>
        <w:r w:rsidRPr="00FD6331">
          <w:rPr>
            <w:rStyle w:val="aff8"/>
            <w:noProof/>
          </w:rPr>
          <w:t>Behavior list</w:t>
        </w:r>
        <w:r>
          <w:rPr>
            <w:noProof/>
            <w:webHidden/>
          </w:rPr>
          <w:tab/>
        </w:r>
        <w:r>
          <w:rPr>
            <w:noProof/>
            <w:webHidden/>
          </w:rPr>
          <w:fldChar w:fldCharType="begin"/>
        </w:r>
        <w:r>
          <w:rPr>
            <w:noProof/>
            <w:webHidden/>
          </w:rPr>
          <w:instrText xml:space="preserve"> PAGEREF _Toc452426018 \h </w:instrText>
        </w:r>
        <w:r>
          <w:rPr>
            <w:noProof/>
            <w:webHidden/>
          </w:rPr>
        </w:r>
        <w:r>
          <w:rPr>
            <w:noProof/>
            <w:webHidden/>
          </w:rPr>
          <w:fldChar w:fldCharType="separate"/>
        </w:r>
        <w:r w:rsidR="00BA68D3">
          <w:rPr>
            <w:noProof/>
            <w:webHidden/>
          </w:rPr>
          <w:t>23</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19" w:history="1">
        <w:r w:rsidRPr="00FD6331">
          <w:rPr>
            <w:rStyle w:val="aff8"/>
            <w:noProof/>
          </w:rPr>
          <w:t>8.2</w:t>
        </w:r>
        <w:r>
          <w:rPr>
            <w:rFonts w:ascii="Calibri" w:eastAsia="宋体" w:hAnsi="Calibri" w:cs="Arial"/>
            <w:noProof/>
            <w:kern w:val="2"/>
            <w:sz w:val="21"/>
            <w:szCs w:val="22"/>
            <w:lang w:val="en-US" w:eastAsia="zh-CN"/>
          </w:rPr>
          <w:tab/>
        </w:r>
        <w:r w:rsidRPr="00FD6331">
          <w:rPr>
            <w:rStyle w:val="aff8"/>
            <w:noProof/>
          </w:rPr>
          <w:t>Action list</w:t>
        </w:r>
        <w:r>
          <w:rPr>
            <w:noProof/>
            <w:webHidden/>
          </w:rPr>
          <w:tab/>
        </w:r>
        <w:r>
          <w:rPr>
            <w:noProof/>
            <w:webHidden/>
          </w:rPr>
          <w:fldChar w:fldCharType="begin"/>
        </w:r>
        <w:r>
          <w:rPr>
            <w:noProof/>
            <w:webHidden/>
          </w:rPr>
          <w:instrText xml:space="preserve"> PAGEREF _Toc452426019 \h </w:instrText>
        </w:r>
        <w:r>
          <w:rPr>
            <w:noProof/>
            <w:webHidden/>
          </w:rPr>
        </w:r>
        <w:r>
          <w:rPr>
            <w:noProof/>
            <w:webHidden/>
          </w:rPr>
          <w:fldChar w:fldCharType="separate"/>
        </w:r>
        <w:r w:rsidR="00BA68D3">
          <w:rPr>
            <w:noProof/>
            <w:webHidden/>
          </w:rPr>
          <w:t>25</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20" w:history="1">
        <w:r w:rsidRPr="00FD6331">
          <w:rPr>
            <w:rStyle w:val="aff8"/>
            <w:noProof/>
          </w:rPr>
          <w:t>8.3</w:t>
        </w:r>
        <w:r>
          <w:rPr>
            <w:rFonts w:ascii="Calibri" w:eastAsia="宋体" w:hAnsi="Calibri" w:cs="Arial"/>
            <w:noProof/>
            <w:kern w:val="2"/>
            <w:sz w:val="21"/>
            <w:szCs w:val="22"/>
            <w:lang w:val="en-US" w:eastAsia="zh-CN"/>
          </w:rPr>
          <w:tab/>
        </w:r>
        <w:r w:rsidRPr="00FD6331">
          <w:rPr>
            <w:rStyle w:val="aff8"/>
            <w:noProof/>
          </w:rPr>
          <w:t>Attributes with tracks</w:t>
        </w:r>
        <w:r>
          <w:rPr>
            <w:noProof/>
            <w:webHidden/>
          </w:rPr>
          <w:tab/>
        </w:r>
        <w:r>
          <w:rPr>
            <w:noProof/>
            <w:webHidden/>
          </w:rPr>
          <w:fldChar w:fldCharType="begin"/>
        </w:r>
        <w:r>
          <w:rPr>
            <w:noProof/>
            <w:webHidden/>
          </w:rPr>
          <w:instrText xml:space="preserve"> PAGEREF _Toc452426020 \h </w:instrText>
        </w:r>
        <w:r>
          <w:rPr>
            <w:noProof/>
            <w:webHidden/>
          </w:rPr>
        </w:r>
        <w:r>
          <w:rPr>
            <w:noProof/>
            <w:webHidden/>
          </w:rPr>
          <w:fldChar w:fldCharType="separate"/>
        </w:r>
        <w:r w:rsidR="00BA68D3">
          <w:rPr>
            <w:noProof/>
            <w:webHidden/>
          </w:rPr>
          <w:t>25</w:t>
        </w:r>
        <w:r>
          <w:rPr>
            <w:noProof/>
            <w:webHidden/>
          </w:rPr>
          <w:fldChar w:fldCharType="end"/>
        </w:r>
      </w:hyperlink>
    </w:p>
    <w:p w:rsidR="007905B0" w:rsidRDefault="007905B0" w:rsidP="007905B0">
      <w:pPr>
        <w:pStyle w:val="20"/>
        <w:rPr>
          <w:rFonts w:ascii="Calibri" w:eastAsia="宋体" w:hAnsi="Calibri" w:cs="Arial"/>
          <w:noProof/>
          <w:kern w:val="2"/>
          <w:sz w:val="21"/>
          <w:szCs w:val="22"/>
          <w:lang w:val="en-US" w:eastAsia="zh-CN"/>
        </w:rPr>
      </w:pPr>
      <w:hyperlink w:anchor="_Toc452426021" w:history="1">
        <w:r w:rsidRPr="00FD6331">
          <w:rPr>
            <w:rStyle w:val="aff8"/>
            <w:rFonts w:cs="微软雅黑"/>
            <w:noProof/>
          </w:rPr>
          <w:t>8.4</w:t>
        </w:r>
        <w:r>
          <w:rPr>
            <w:rFonts w:ascii="Calibri" w:eastAsia="宋体" w:hAnsi="Calibri" w:cs="Arial"/>
            <w:noProof/>
            <w:kern w:val="2"/>
            <w:sz w:val="21"/>
            <w:szCs w:val="22"/>
            <w:lang w:val="en-US" w:eastAsia="zh-CN"/>
          </w:rPr>
          <w:tab/>
        </w:r>
        <w:r w:rsidRPr="00FD6331">
          <w:rPr>
            <w:rStyle w:val="aff8"/>
            <w:noProof/>
          </w:rPr>
          <w:t>Example</w:t>
        </w:r>
        <w:r>
          <w:rPr>
            <w:noProof/>
            <w:webHidden/>
          </w:rPr>
          <w:tab/>
        </w:r>
        <w:r>
          <w:rPr>
            <w:noProof/>
            <w:webHidden/>
          </w:rPr>
          <w:fldChar w:fldCharType="begin"/>
        </w:r>
        <w:r>
          <w:rPr>
            <w:noProof/>
            <w:webHidden/>
          </w:rPr>
          <w:instrText xml:space="preserve"> PAGEREF _Toc452426021 \h </w:instrText>
        </w:r>
        <w:r>
          <w:rPr>
            <w:noProof/>
            <w:webHidden/>
          </w:rPr>
        </w:r>
        <w:r>
          <w:rPr>
            <w:noProof/>
            <w:webHidden/>
          </w:rPr>
          <w:fldChar w:fldCharType="separate"/>
        </w:r>
        <w:r w:rsidR="00BA68D3">
          <w:rPr>
            <w:noProof/>
            <w:webHidden/>
          </w:rPr>
          <w:t>26</w:t>
        </w:r>
        <w:r>
          <w:rPr>
            <w:noProof/>
            <w:webHidden/>
          </w:rPr>
          <w:fldChar w:fldCharType="end"/>
        </w:r>
      </w:hyperlink>
    </w:p>
    <w:p w:rsidR="007905B0" w:rsidRDefault="007905B0" w:rsidP="007905B0">
      <w:pPr>
        <w:rPr>
          <w:rFonts w:hint="eastAsia"/>
          <w:lang w:eastAsia="zh-CN"/>
        </w:rPr>
      </w:pPr>
      <w:r>
        <w:rPr>
          <w:lang w:eastAsia="zh-CN"/>
        </w:rPr>
        <w:fldChar w:fldCharType="end"/>
      </w:r>
    </w:p>
    <w:p w:rsidR="007905B0" w:rsidRPr="00D7203D" w:rsidRDefault="007905B0" w:rsidP="007905B0">
      <w:pPr>
        <w:keepNext/>
        <w:jc w:val="center"/>
        <w:rPr>
          <w:b/>
          <w:bCs/>
        </w:rPr>
      </w:pPr>
      <w:r w:rsidRPr="00D7203D">
        <w:rPr>
          <w:b/>
          <w:bCs/>
        </w:rPr>
        <w:t>List of Tables</w:t>
      </w:r>
    </w:p>
    <w:tbl>
      <w:tblPr>
        <w:tblW w:w="9889" w:type="dxa"/>
        <w:tblLayout w:type="fixed"/>
        <w:tblLook w:val="04A0"/>
      </w:tblPr>
      <w:tblGrid>
        <w:gridCol w:w="9889"/>
      </w:tblGrid>
      <w:tr w:rsidR="007905B0" w:rsidRPr="00D7203D" w:rsidTr="00B85EEA">
        <w:trPr>
          <w:tblHeader/>
        </w:trPr>
        <w:tc>
          <w:tcPr>
            <w:tcW w:w="9889" w:type="dxa"/>
          </w:tcPr>
          <w:p w:rsidR="007905B0" w:rsidRPr="00D7203D" w:rsidRDefault="007905B0" w:rsidP="00E8444E">
            <w:pPr>
              <w:pStyle w:val="toc0"/>
              <w:jc w:val="right"/>
            </w:pPr>
            <w:r w:rsidRPr="00D7203D">
              <w:t>Page</w:t>
            </w:r>
          </w:p>
        </w:tc>
      </w:tr>
    </w:tbl>
    <w:p w:rsidR="007905B0" w:rsidRPr="00080D8C" w:rsidRDefault="007905B0" w:rsidP="007905B0">
      <w:pPr>
        <w:pStyle w:val="20"/>
        <w:rPr>
          <w:rStyle w:val="aff8"/>
          <w:noProof/>
        </w:rPr>
      </w:pPr>
      <w:r w:rsidRPr="00080D8C">
        <w:rPr>
          <w:rStyle w:val="aff8"/>
        </w:rPr>
        <w:fldChar w:fldCharType="begin"/>
      </w:r>
      <w:r w:rsidRPr="00080D8C">
        <w:rPr>
          <w:rStyle w:val="aff8"/>
        </w:rPr>
        <w:instrText xml:space="preserve"> </w:instrText>
      </w:r>
      <w:r w:rsidRPr="00080D8C">
        <w:rPr>
          <w:rStyle w:val="aff8"/>
          <w:rFonts w:hint="eastAsia"/>
        </w:rPr>
        <w:instrText>TOC \h \z \c "</w:instrText>
      </w:r>
      <w:r w:rsidRPr="00080D8C">
        <w:rPr>
          <w:rStyle w:val="aff8"/>
          <w:rFonts w:hint="eastAsia"/>
        </w:rPr>
        <w:instrText>表格</w:instrText>
      </w:r>
      <w:r w:rsidRPr="00080D8C">
        <w:rPr>
          <w:rStyle w:val="aff8"/>
          <w:rFonts w:hint="eastAsia"/>
        </w:rPr>
        <w:instrText>"</w:instrText>
      </w:r>
      <w:r w:rsidRPr="00080D8C">
        <w:rPr>
          <w:rStyle w:val="aff8"/>
        </w:rPr>
        <w:instrText xml:space="preserve"> </w:instrText>
      </w:r>
      <w:r w:rsidRPr="00080D8C">
        <w:rPr>
          <w:rStyle w:val="aff8"/>
        </w:rPr>
        <w:fldChar w:fldCharType="separate"/>
      </w:r>
      <w:hyperlink w:anchor="_Toc452428847" w:history="1">
        <w:r w:rsidRPr="00722A32">
          <w:rPr>
            <w:rStyle w:val="aff8"/>
            <w:noProof/>
          </w:rPr>
          <w:t>Table 1 – Structure of the file header</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_Toc452428847 \h </w:instrText>
        </w:r>
        <w:r w:rsidRPr="00080D8C">
          <w:rPr>
            <w:rStyle w:val="aff8"/>
            <w:noProof/>
            <w:webHidden/>
          </w:rPr>
        </w:r>
        <w:r w:rsidRPr="00080D8C">
          <w:rPr>
            <w:rStyle w:val="aff8"/>
            <w:noProof/>
            <w:webHidden/>
          </w:rPr>
          <w:fldChar w:fldCharType="separate"/>
        </w:r>
        <w:r w:rsidR="00BA68D3">
          <w:rPr>
            <w:rStyle w:val="aff8"/>
            <w:noProof/>
            <w:webHidden/>
          </w:rPr>
          <w:t>10</w:t>
        </w:r>
        <w:r w:rsidRPr="00080D8C">
          <w:rPr>
            <w:rStyle w:val="aff8"/>
            <w:noProof/>
            <w:webHidden/>
          </w:rPr>
          <w:fldChar w:fldCharType="end"/>
        </w:r>
      </w:hyperlink>
    </w:p>
    <w:p w:rsidR="007905B0" w:rsidRPr="00080D8C" w:rsidRDefault="007905B0" w:rsidP="007905B0">
      <w:pPr>
        <w:pStyle w:val="20"/>
        <w:rPr>
          <w:rStyle w:val="aff8"/>
          <w:noProof/>
        </w:rPr>
      </w:pPr>
      <w:hyperlink w:anchor="_Toc452428848" w:history="1">
        <w:r w:rsidRPr="00722A32">
          <w:rPr>
            <w:rStyle w:val="aff8"/>
            <w:noProof/>
          </w:rPr>
          <w:t>Table 2 – Structure of one file header</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_Toc452428848 \h </w:instrText>
        </w:r>
        <w:r w:rsidRPr="00080D8C">
          <w:rPr>
            <w:rStyle w:val="aff8"/>
            <w:noProof/>
            <w:webHidden/>
          </w:rPr>
        </w:r>
        <w:r w:rsidRPr="00080D8C">
          <w:rPr>
            <w:rStyle w:val="aff8"/>
            <w:noProof/>
            <w:webHidden/>
          </w:rPr>
          <w:fldChar w:fldCharType="separate"/>
        </w:r>
        <w:r w:rsidR="00BA68D3">
          <w:rPr>
            <w:rStyle w:val="aff8"/>
            <w:noProof/>
            <w:webHidden/>
          </w:rPr>
          <w:t>10</w:t>
        </w:r>
        <w:r w:rsidRPr="00080D8C">
          <w:rPr>
            <w:rStyle w:val="aff8"/>
            <w:noProof/>
            <w:webHidden/>
          </w:rPr>
          <w:fldChar w:fldCharType="end"/>
        </w:r>
      </w:hyperlink>
    </w:p>
    <w:p w:rsidR="007905B0" w:rsidRPr="00080D8C" w:rsidRDefault="007905B0" w:rsidP="007905B0">
      <w:pPr>
        <w:pStyle w:val="20"/>
        <w:rPr>
          <w:rStyle w:val="aff8"/>
          <w:noProof/>
        </w:rPr>
      </w:pPr>
      <w:hyperlink w:anchor="_Toc452428849" w:history="1">
        <w:r w:rsidRPr="00722A32">
          <w:rPr>
            <w:rStyle w:val="aff8"/>
            <w:noProof/>
          </w:rPr>
          <w:t>Table 3 – Structure of the file list</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_Toc452428849 \h </w:instrText>
        </w:r>
        <w:r w:rsidRPr="00080D8C">
          <w:rPr>
            <w:rStyle w:val="aff8"/>
            <w:noProof/>
            <w:webHidden/>
          </w:rPr>
        </w:r>
        <w:r w:rsidRPr="00080D8C">
          <w:rPr>
            <w:rStyle w:val="aff8"/>
            <w:noProof/>
            <w:webHidden/>
          </w:rPr>
          <w:fldChar w:fldCharType="separate"/>
        </w:r>
        <w:r w:rsidR="00BA68D3">
          <w:rPr>
            <w:rStyle w:val="aff8"/>
            <w:noProof/>
            <w:webHidden/>
          </w:rPr>
          <w:t>11</w:t>
        </w:r>
        <w:r w:rsidRPr="00080D8C">
          <w:rPr>
            <w:rStyle w:val="aff8"/>
            <w:noProof/>
            <w:webHidden/>
          </w:rPr>
          <w:fldChar w:fldCharType="end"/>
        </w:r>
      </w:hyperlink>
    </w:p>
    <w:p w:rsidR="007905B0" w:rsidRPr="00080D8C" w:rsidRDefault="007905B0" w:rsidP="007905B0">
      <w:pPr>
        <w:pStyle w:val="20"/>
        <w:rPr>
          <w:rStyle w:val="aff8"/>
          <w:noProof/>
        </w:rPr>
      </w:pPr>
      <w:hyperlink w:anchor="_Toc452428850" w:history="1">
        <w:r w:rsidRPr="00722A32">
          <w:rPr>
            <w:rStyle w:val="aff8"/>
            <w:noProof/>
          </w:rPr>
          <w:t>Table 4 – Structure of a single file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_Toc452428850 \h </w:instrText>
        </w:r>
        <w:r w:rsidRPr="00080D8C">
          <w:rPr>
            <w:rStyle w:val="aff8"/>
            <w:noProof/>
            <w:webHidden/>
          </w:rPr>
        </w:r>
        <w:r w:rsidRPr="00080D8C">
          <w:rPr>
            <w:rStyle w:val="aff8"/>
            <w:noProof/>
            <w:webHidden/>
          </w:rPr>
          <w:fldChar w:fldCharType="separate"/>
        </w:r>
        <w:r w:rsidR="00BA68D3">
          <w:rPr>
            <w:rStyle w:val="aff8"/>
            <w:noProof/>
            <w:webHidden/>
          </w:rPr>
          <w:t>11</w:t>
        </w:r>
        <w:r w:rsidRPr="00080D8C">
          <w:rPr>
            <w:rStyle w:val="aff8"/>
            <w:noProof/>
            <w:webHidden/>
          </w:rPr>
          <w:fldChar w:fldCharType="end"/>
        </w:r>
      </w:hyperlink>
    </w:p>
    <w:p w:rsidR="007905B0" w:rsidRPr="00080D8C" w:rsidRDefault="007905B0" w:rsidP="007905B0">
      <w:pPr>
        <w:pStyle w:val="20"/>
        <w:rPr>
          <w:rStyle w:val="aff8"/>
          <w:noProof/>
        </w:rPr>
      </w:pPr>
      <w:hyperlink w:anchor="_Toc452428851" w:history="1">
        <w:r w:rsidRPr="00722A32">
          <w:rPr>
            <w:rStyle w:val="aff8"/>
            <w:noProof/>
          </w:rPr>
          <w:t>Table 5 – Data structure of the asset library (file information)</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_Toc452428851 \h </w:instrText>
        </w:r>
        <w:r w:rsidRPr="00080D8C">
          <w:rPr>
            <w:rStyle w:val="aff8"/>
            <w:noProof/>
            <w:webHidden/>
          </w:rPr>
        </w:r>
        <w:r w:rsidRPr="00080D8C">
          <w:rPr>
            <w:rStyle w:val="aff8"/>
            <w:noProof/>
            <w:webHidden/>
          </w:rPr>
          <w:fldChar w:fldCharType="separate"/>
        </w:r>
        <w:r w:rsidR="00BA68D3">
          <w:rPr>
            <w:rStyle w:val="aff8"/>
            <w:noProof/>
            <w:webHidden/>
          </w:rPr>
          <w:t>12</w:t>
        </w:r>
        <w:r w:rsidRPr="00080D8C">
          <w:rPr>
            <w:rStyle w:val="aff8"/>
            <w:noProof/>
            <w:webHidden/>
          </w:rPr>
          <w:fldChar w:fldCharType="end"/>
        </w:r>
      </w:hyperlink>
    </w:p>
    <w:p w:rsidR="007905B0" w:rsidRPr="00080D8C" w:rsidRDefault="007905B0" w:rsidP="007905B0">
      <w:pPr>
        <w:pStyle w:val="20"/>
        <w:rPr>
          <w:rStyle w:val="aff8"/>
          <w:noProof/>
        </w:rPr>
      </w:pPr>
      <w:hyperlink w:anchor="_Toc452428852" w:history="1">
        <w:r w:rsidRPr="00722A32">
          <w:rPr>
            <w:rStyle w:val="aff8"/>
            <w:noProof/>
          </w:rPr>
          <w:t>Table 6 – Data structure of one Asset</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_Toc452428852 \h </w:instrText>
        </w:r>
        <w:r w:rsidRPr="00080D8C">
          <w:rPr>
            <w:rStyle w:val="aff8"/>
            <w:noProof/>
            <w:webHidden/>
          </w:rPr>
        </w:r>
        <w:r w:rsidRPr="00080D8C">
          <w:rPr>
            <w:rStyle w:val="aff8"/>
            <w:noProof/>
            <w:webHidden/>
          </w:rPr>
          <w:fldChar w:fldCharType="separate"/>
        </w:r>
        <w:r w:rsidR="00BA68D3">
          <w:rPr>
            <w:rStyle w:val="aff8"/>
            <w:noProof/>
            <w:webHidden/>
          </w:rPr>
          <w:t>12</w:t>
        </w:r>
        <w:r w:rsidRPr="00080D8C">
          <w:rPr>
            <w:rStyle w:val="aff8"/>
            <w:noProof/>
            <w:webHidden/>
          </w:rPr>
          <w:fldChar w:fldCharType="end"/>
        </w:r>
      </w:hyperlink>
    </w:p>
    <w:p w:rsidR="007905B0" w:rsidRPr="00080D8C" w:rsidRDefault="007905B0" w:rsidP="007905B0">
      <w:pPr>
        <w:pStyle w:val="20"/>
        <w:rPr>
          <w:rStyle w:val="aff8"/>
          <w:noProof/>
        </w:rPr>
      </w:pPr>
      <w:hyperlink w:anchor="_Toc452428853" w:history="1">
        <w:r w:rsidRPr="00722A32">
          <w:rPr>
            <w:rStyle w:val="aff8"/>
            <w:noProof/>
          </w:rPr>
          <w:t>Table 7 – Picture Attributes</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_Toc452428853 \h </w:instrText>
        </w:r>
        <w:r w:rsidRPr="00080D8C">
          <w:rPr>
            <w:rStyle w:val="aff8"/>
            <w:noProof/>
            <w:webHidden/>
          </w:rPr>
        </w:r>
        <w:r w:rsidRPr="00080D8C">
          <w:rPr>
            <w:rStyle w:val="aff8"/>
            <w:noProof/>
            <w:webHidden/>
          </w:rPr>
          <w:fldChar w:fldCharType="separate"/>
        </w:r>
        <w:r w:rsidR="00BA68D3">
          <w:rPr>
            <w:rStyle w:val="aff8"/>
            <w:noProof/>
            <w:webHidden/>
          </w:rPr>
          <w:t>13</w:t>
        </w:r>
        <w:r w:rsidRPr="00080D8C">
          <w:rPr>
            <w:rStyle w:val="aff8"/>
            <w:noProof/>
            <w:webHidden/>
          </w:rPr>
          <w:fldChar w:fldCharType="end"/>
        </w:r>
      </w:hyperlink>
    </w:p>
    <w:p w:rsidR="007905B0" w:rsidRPr="00080D8C" w:rsidRDefault="007905B0" w:rsidP="007905B0">
      <w:pPr>
        <w:pStyle w:val="20"/>
        <w:rPr>
          <w:rStyle w:val="aff8"/>
          <w:noProof/>
        </w:rPr>
      </w:pPr>
      <w:hyperlink w:anchor="_Toc452428854" w:history="1">
        <w:r w:rsidRPr="00722A32">
          <w:rPr>
            <w:rStyle w:val="aff8"/>
            <w:noProof/>
          </w:rPr>
          <w:t>Table 8 – Attributes of a texture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_Toc452428854 \h </w:instrText>
        </w:r>
        <w:r w:rsidRPr="00080D8C">
          <w:rPr>
            <w:rStyle w:val="aff8"/>
            <w:noProof/>
            <w:webHidden/>
          </w:rPr>
        </w:r>
        <w:r w:rsidRPr="00080D8C">
          <w:rPr>
            <w:rStyle w:val="aff8"/>
            <w:noProof/>
            <w:webHidden/>
          </w:rPr>
          <w:fldChar w:fldCharType="separate"/>
        </w:r>
        <w:r w:rsidR="00BA68D3">
          <w:rPr>
            <w:rStyle w:val="aff8"/>
            <w:noProof/>
            <w:webHidden/>
          </w:rPr>
          <w:t>14</w:t>
        </w:r>
        <w:r w:rsidRPr="00080D8C">
          <w:rPr>
            <w:rStyle w:val="aff8"/>
            <w:noProof/>
            <w:webHidden/>
          </w:rPr>
          <w:fldChar w:fldCharType="end"/>
        </w:r>
      </w:hyperlink>
    </w:p>
    <w:p w:rsidR="007905B0" w:rsidRPr="00080D8C" w:rsidRDefault="007905B0" w:rsidP="007905B0">
      <w:pPr>
        <w:pStyle w:val="20"/>
        <w:rPr>
          <w:rStyle w:val="aff8"/>
          <w:noProof/>
        </w:rPr>
      </w:pPr>
      <w:hyperlink w:anchor="_Toc452428855" w:history="1">
        <w:r w:rsidRPr="00722A32">
          <w:rPr>
            <w:rStyle w:val="aff8"/>
            <w:noProof/>
          </w:rPr>
          <w:t>Table 9 – Attributes of a subtexture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_Toc452428855 \h </w:instrText>
        </w:r>
        <w:r w:rsidRPr="00080D8C">
          <w:rPr>
            <w:rStyle w:val="aff8"/>
            <w:noProof/>
            <w:webHidden/>
          </w:rPr>
        </w:r>
        <w:r w:rsidRPr="00080D8C">
          <w:rPr>
            <w:rStyle w:val="aff8"/>
            <w:noProof/>
            <w:webHidden/>
          </w:rPr>
          <w:fldChar w:fldCharType="separate"/>
        </w:r>
        <w:r w:rsidR="00BA68D3">
          <w:rPr>
            <w:rStyle w:val="aff8"/>
            <w:noProof/>
            <w:webHidden/>
          </w:rPr>
          <w:t>15</w:t>
        </w:r>
        <w:r w:rsidRPr="00080D8C">
          <w:rPr>
            <w:rStyle w:val="aff8"/>
            <w:noProof/>
            <w:webHidden/>
          </w:rPr>
          <w:fldChar w:fldCharType="end"/>
        </w:r>
      </w:hyperlink>
    </w:p>
    <w:p w:rsidR="007905B0" w:rsidRPr="00080D8C" w:rsidRDefault="007905B0" w:rsidP="007905B0">
      <w:pPr>
        <w:pStyle w:val="20"/>
        <w:rPr>
          <w:rStyle w:val="aff8"/>
          <w:noProof/>
        </w:rPr>
      </w:pPr>
      <w:hyperlink w:anchor="_Toc452428856" w:history="1">
        <w:r w:rsidRPr="00722A32">
          <w:rPr>
            <w:rStyle w:val="aff8"/>
            <w:noProof/>
          </w:rPr>
          <w:t>Table 10 – Sound attributes</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_Toc452428856 \h </w:instrText>
        </w:r>
        <w:r w:rsidRPr="00080D8C">
          <w:rPr>
            <w:rStyle w:val="aff8"/>
            <w:noProof/>
            <w:webHidden/>
          </w:rPr>
        </w:r>
        <w:r w:rsidRPr="00080D8C">
          <w:rPr>
            <w:rStyle w:val="aff8"/>
            <w:noProof/>
            <w:webHidden/>
          </w:rPr>
          <w:fldChar w:fldCharType="separate"/>
        </w:r>
        <w:r w:rsidR="00BA68D3">
          <w:rPr>
            <w:rStyle w:val="aff8"/>
            <w:noProof/>
            <w:webHidden/>
          </w:rPr>
          <w:t>15</w:t>
        </w:r>
        <w:r w:rsidRPr="00080D8C">
          <w:rPr>
            <w:rStyle w:val="aff8"/>
            <w:noProof/>
            <w:webHidden/>
          </w:rPr>
          <w:fldChar w:fldCharType="end"/>
        </w:r>
      </w:hyperlink>
    </w:p>
    <w:p w:rsidR="007905B0" w:rsidRPr="00080D8C" w:rsidRDefault="007905B0" w:rsidP="007905B0">
      <w:pPr>
        <w:pStyle w:val="20"/>
        <w:rPr>
          <w:rStyle w:val="aff8"/>
          <w:noProof/>
        </w:rPr>
      </w:pPr>
      <w:hyperlink w:anchor="_Toc452428857" w:history="1">
        <w:r w:rsidRPr="00722A32">
          <w:rPr>
            <w:rStyle w:val="aff8"/>
            <w:noProof/>
          </w:rPr>
          <w:t>Table 11 – Movie Clip Attributes</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_Toc452428857 \h </w:instrText>
        </w:r>
        <w:r w:rsidRPr="00080D8C">
          <w:rPr>
            <w:rStyle w:val="aff8"/>
            <w:noProof/>
            <w:webHidden/>
          </w:rPr>
        </w:r>
        <w:r w:rsidRPr="00080D8C">
          <w:rPr>
            <w:rStyle w:val="aff8"/>
            <w:noProof/>
            <w:webHidden/>
          </w:rPr>
          <w:fldChar w:fldCharType="separate"/>
        </w:r>
        <w:r w:rsidR="00BA68D3">
          <w:rPr>
            <w:rStyle w:val="aff8"/>
            <w:noProof/>
            <w:webHidden/>
          </w:rPr>
          <w:t>16</w:t>
        </w:r>
        <w:r w:rsidRPr="00080D8C">
          <w:rPr>
            <w:rStyle w:val="aff8"/>
            <w:noProof/>
            <w:webHidden/>
          </w:rPr>
          <w:fldChar w:fldCharType="end"/>
        </w:r>
      </w:hyperlink>
    </w:p>
    <w:p w:rsidR="007905B0" w:rsidRPr="00080D8C" w:rsidRDefault="007905B0" w:rsidP="007905B0">
      <w:pPr>
        <w:pStyle w:val="20"/>
        <w:rPr>
          <w:rStyle w:val="aff8"/>
          <w:noProof/>
        </w:rPr>
      </w:pPr>
      <w:hyperlink w:anchor="_Toc452428858" w:history="1">
        <w:r w:rsidRPr="00722A32">
          <w:rPr>
            <w:rStyle w:val="aff8"/>
            <w:noProof/>
          </w:rPr>
          <w:t>Table 12 – Animation Object Attributes</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_Toc452428858 \h </w:instrText>
        </w:r>
        <w:r w:rsidRPr="00080D8C">
          <w:rPr>
            <w:rStyle w:val="aff8"/>
            <w:noProof/>
            <w:webHidden/>
          </w:rPr>
        </w:r>
        <w:r w:rsidRPr="00080D8C">
          <w:rPr>
            <w:rStyle w:val="aff8"/>
            <w:noProof/>
            <w:webHidden/>
          </w:rPr>
          <w:fldChar w:fldCharType="separate"/>
        </w:r>
        <w:r w:rsidR="00BA68D3">
          <w:rPr>
            <w:rStyle w:val="aff8"/>
            <w:noProof/>
            <w:webHidden/>
          </w:rPr>
          <w:t>17</w:t>
        </w:r>
        <w:r w:rsidRPr="00080D8C">
          <w:rPr>
            <w:rStyle w:val="aff8"/>
            <w:noProof/>
            <w:webHidden/>
          </w:rPr>
          <w:fldChar w:fldCharType="end"/>
        </w:r>
      </w:hyperlink>
    </w:p>
    <w:p w:rsidR="007905B0" w:rsidRPr="00080D8C" w:rsidRDefault="007905B0" w:rsidP="007905B0">
      <w:pPr>
        <w:pStyle w:val="20"/>
        <w:rPr>
          <w:rStyle w:val="aff8"/>
          <w:noProof/>
        </w:rPr>
      </w:pPr>
      <w:hyperlink w:anchor="_Toc452428859" w:history="1">
        <w:r w:rsidRPr="00722A32">
          <w:rPr>
            <w:rStyle w:val="aff8"/>
            <w:noProof/>
          </w:rPr>
          <w:t>Table 13 – Track Structure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_Toc452428859 \h </w:instrText>
        </w:r>
        <w:r w:rsidRPr="00080D8C">
          <w:rPr>
            <w:rStyle w:val="aff8"/>
            <w:noProof/>
            <w:webHidden/>
          </w:rPr>
        </w:r>
        <w:r w:rsidRPr="00080D8C">
          <w:rPr>
            <w:rStyle w:val="aff8"/>
            <w:noProof/>
            <w:webHidden/>
          </w:rPr>
          <w:fldChar w:fldCharType="separate"/>
        </w:r>
        <w:r w:rsidR="00BA68D3">
          <w:rPr>
            <w:rStyle w:val="aff8"/>
            <w:noProof/>
            <w:webHidden/>
          </w:rPr>
          <w:t>18</w:t>
        </w:r>
        <w:r w:rsidRPr="00080D8C">
          <w:rPr>
            <w:rStyle w:val="aff8"/>
            <w:noProof/>
            <w:webHidden/>
          </w:rPr>
          <w:fldChar w:fldCharType="end"/>
        </w:r>
      </w:hyperlink>
    </w:p>
    <w:p w:rsidR="007905B0" w:rsidRPr="00080D8C" w:rsidRDefault="007905B0" w:rsidP="007905B0">
      <w:pPr>
        <w:pStyle w:val="20"/>
        <w:rPr>
          <w:rStyle w:val="aff8"/>
          <w:noProof/>
        </w:rPr>
      </w:pPr>
      <w:hyperlink w:anchor="_Toc452428860" w:history="1">
        <w:r w:rsidRPr="00722A32">
          <w:rPr>
            <w:rStyle w:val="aff8"/>
            <w:noProof/>
          </w:rPr>
          <w:t>Table 14 – Key Frame Structure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_Toc452428860 \h </w:instrText>
        </w:r>
        <w:r w:rsidRPr="00080D8C">
          <w:rPr>
            <w:rStyle w:val="aff8"/>
            <w:noProof/>
            <w:webHidden/>
          </w:rPr>
        </w:r>
        <w:r w:rsidRPr="00080D8C">
          <w:rPr>
            <w:rStyle w:val="aff8"/>
            <w:noProof/>
            <w:webHidden/>
          </w:rPr>
          <w:fldChar w:fldCharType="separate"/>
        </w:r>
        <w:r w:rsidR="00BA68D3">
          <w:rPr>
            <w:rStyle w:val="aff8"/>
            <w:noProof/>
            <w:webHidden/>
          </w:rPr>
          <w:t>19</w:t>
        </w:r>
        <w:r w:rsidRPr="00080D8C">
          <w:rPr>
            <w:rStyle w:val="aff8"/>
            <w:noProof/>
            <w:webHidden/>
          </w:rPr>
          <w:fldChar w:fldCharType="end"/>
        </w:r>
      </w:hyperlink>
    </w:p>
    <w:p w:rsidR="007905B0" w:rsidRPr="00080D8C" w:rsidRDefault="007905B0" w:rsidP="007905B0">
      <w:pPr>
        <w:pStyle w:val="20"/>
        <w:rPr>
          <w:rStyle w:val="aff8"/>
          <w:noProof/>
        </w:rPr>
      </w:pPr>
      <w:hyperlink w:anchor="_Toc452428861" w:history="1">
        <w:r w:rsidRPr="00722A32">
          <w:rPr>
            <w:rStyle w:val="aff8"/>
            <w:noProof/>
          </w:rPr>
          <w:t>Table 15 – Action Track Structure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_Toc452428861 \h </w:instrText>
        </w:r>
        <w:r w:rsidRPr="00080D8C">
          <w:rPr>
            <w:rStyle w:val="aff8"/>
            <w:noProof/>
            <w:webHidden/>
          </w:rPr>
        </w:r>
        <w:r w:rsidRPr="00080D8C">
          <w:rPr>
            <w:rStyle w:val="aff8"/>
            <w:noProof/>
            <w:webHidden/>
          </w:rPr>
          <w:fldChar w:fldCharType="separate"/>
        </w:r>
        <w:r w:rsidR="00BA68D3">
          <w:rPr>
            <w:rStyle w:val="aff8"/>
            <w:noProof/>
            <w:webHidden/>
          </w:rPr>
          <w:t>19</w:t>
        </w:r>
        <w:r w:rsidRPr="00080D8C">
          <w:rPr>
            <w:rStyle w:val="aff8"/>
            <w:noProof/>
            <w:webHidden/>
          </w:rPr>
          <w:fldChar w:fldCharType="end"/>
        </w:r>
      </w:hyperlink>
    </w:p>
    <w:p w:rsidR="007905B0" w:rsidRPr="00080D8C" w:rsidRDefault="007905B0" w:rsidP="007905B0">
      <w:pPr>
        <w:pStyle w:val="20"/>
        <w:rPr>
          <w:rStyle w:val="aff8"/>
          <w:noProof/>
        </w:rPr>
      </w:pPr>
      <w:hyperlink w:anchor="_Toc452428862" w:history="1">
        <w:r w:rsidRPr="00722A32">
          <w:rPr>
            <w:rStyle w:val="aff8"/>
            <w:noProof/>
          </w:rPr>
          <w:t>Table 16 – Movie Index Array</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_Toc452428862 \h </w:instrText>
        </w:r>
        <w:r w:rsidRPr="00080D8C">
          <w:rPr>
            <w:rStyle w:val="aff8"/>
            <w:noProof/>
            <w:webHidden/>
          </w:rPr>
        </w:r>
        <w:r w:rsidRPr="00080D8C">
          <w:rPr>
            <w:rStyle w:val="aff8"/>
            <w:noProof/>
            <w:webHidden/>
          </w:rPr>
          <w:fldChar w:fldCharType="separate"/>
        </w:r>
        <w:r w:rsidR="00BA68D3">
          <w:rPr>
            <w:rStyle w:val="aff8"/>
            <w:noProof/>
            <w:webHidden/>
          </w:rPr>
          <w:t>20</w:t>
        </w:r>
        <w:r w:rsidRPr="00080D8C">
          <w:rPr>
            <w:rStyle w:val="aff8"/>
            <w:noProof/>
            <w:webHidden/>
          </w:rPr>
          <w:fldChar w:fldCharType="end"/>
        </w:r>
      </w:hyperlink>
    </w:p>
    <w:p w:rsidR="007905B0" w:rsidRPr="00080D8C" w:rsidRDefault="007905B0" w:rsidP="007905B0">
      <w:pPr>
        <w:pStyle w:val="20"/>
        <w:rPr>
          <w:rStyle w:val="aff8"/>
          <w:noProof/>
        </w:rPr>
      </w:pPr>
      <w:hyperlink w:anchor="_Toc452428863" w:history="1">
        <w:r w:rsidRPr="00722A32">
          <w:rPr>
            <w:rStyle w:val="aff8"/>
            <w:noProof/>
          </w:rPr>
          <w:t>Table 17 – Movie Index Structure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_Toc452428863 \h </w:instrText>
        </w:r>
        <w:r w:rsidRPr="00080D8C">
          <w:rPr>
            <w:rStyle w:val="aff8"/>
            <w:noProof/>
            <w:webHidden/>
          </w:rPr>
        </w:r>
        <w:r w:rsidRPr="00080D8C">
          <w:rPr>
            <w:rStyle w:val="aff8"/>
            <w:noProof/>
            <w:webHidden/>
          </w:rPr>
          <w:fldChar w:fldCharType="separate"/>
        </w:r>
        <w:r w:rsidR="00BA68D3">
          <w:rPr>
            <w:rStyle w:val="aff8"/>
            <w:noProof/>
            <w:webHidden/>
          </w:rPr>
          <w:t>20</w:t>
        </w:r>
        <w:r w:rsidRPr="00080D8C">
          <w:rPr>
            <w:rStyle w:val="aff8"/>
            <w:noProof/>
            <w:webHidden/>
          </w:rPr>
          <w:fldChar w:fldCharType="end"/>
        </w:r>
      </w:hyperlink>
    </w:p>
    <w:p w:rsidR="007905B0" w:rsidRPr="00080D8C" w:rsidRDefault="007905B0" w:rsidP="007905B0">
      <w:pPr>
        <w:pStyle w:val="20"/>
        <w:rPr>
          <w:rStyle w:val="aff8"/>
          <w:noProof/>
        </w:rPr>
      </w:pPr>
      <w:hyperlink w:anchor="_Toc452428864" w:history="1">
        <w:r w:rsidRPr="00722A32">
          <w:rPr>
            <w:rStyle w:val="aff8"/>
            <w:noProof/>
          </w:rPr>
          <w:t>Table 18 – Movie Array</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_Toc452428864 \h </w:instrText>
        </w:r>
        <w:r w:rsidRPr="00080D8C">
          <w:rPr>
            <w:rStyle w:val="aff8"/>
            <w:noProof/>
            <w:webHidden/>
          </w:rPr>
        </w:r>
        <w:r w:rsidRPr="00080D8C">
          <w:rPr>
            <w:rStyle w:val="aff8"/>
            <w:noProof/>
            <w:webHidden/>
          </w:rPr>
          <w:fldChar w:fldCharType="separate"/>
        </w:r>
        <w:r w:rsidR="00BA68D3">
          <w:rPr>
            <w:rStyle w:val="aff8"/>
            <w:noProof/>
            <w:webHidden/>
          </w:rPr>
          <w:t>21</w:t>
        </w:r>
        <w:r w:rsidRPr="00080D8C">
          <w:rPr>
            <w:rStyle w:val="aff8"/>
            <w:noProof/>
            <w:webHidden/>
          </w:rPr>
          <w:fldChar w:fldCharType="end"/>
        </w:r>
      </w:hyperlink>
    </w:p>
    <w:p w:rsidR="007905B0" w:rsidRPr="00080D8C" w:rsidRDefault="007905B0" w:rsidP="007905B0">
      <w:pPr>
        <w:pStyle w:val="20"/>
        <w:rPr>
          <w:rStyle w:val="aff8"/>
          <w:noProof/>
        </w:rPr>
      </w:pPr>
      <w:hyperlink w:anchor="_Toc452428865" w:history="1">
        <w:r w:rsidRPr="00722A32">
          <w:rPr>
            <w:rStyle w:val="aff8"/>
            <w:noProof/>
          </w:rPr>
          <w:t>Table 19 – Structure of a single movie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_Toc452428865 \h </w:instrText>
        </w:r>
        <w:r w:rsidRPr="00080D8C">
          <w:rPr>
            <w:rStyle w:val="aff8"/>
            <w:noProof/>
            <w:webHidden/>
          </w:rPr>
        </w:r>
        <w:r w:rsidRPr="00080D8C">
          <w:rPr>
            <w:rStyle w:val="aff8"/>
            <w:noProof/>
            <w:webHidden/>
          </w:rPr>
          <w:fldChar w:fldCharType="separate"/>
        </w:r>
        <w:r w:rsidR="00BA68D3">
          <w:rPr>
            <w:rStyle w:val="aff8"/>
            <w:noProof/>
            <w:webHidden/>
          </w:rPr>
          <w:t>21</w:t>
        </w:r>
        <w:r w:rsidRPr="00080D8C">
          <w:rPr>
            <w:rStyle w:val="aff8"/>
            <w:noProof/>
            <w:webHidden/>
          </w:rPr>
          <w:fldChar w:fldCharType="end"/>
        </w:r>
      </w:hyperlink>
    </w:p>
    <w:p w:rsidR="007905B0" w:rsidRPr="00080D8C" w:rsidRDefault="007905B0" w:rsidP="007905B0">
      <w:pPr>
        <w:pStyle w:val="20"/>
        <w:rPr>
          <w:rStyle w:val="aff8"/>
          <w:noProof/>
        </w:rPr>
      </w:pPr>
      <w:hyperlink w:anchor="_Toc452428866" w:history="1">
        <w:r w:rsidRPr="00722A32">
          <w:rPr>
            <w:rStyle w:val="aff8"/>
            <w:noProof/>
          </w:rPr>
          <w:t>Table 20 – Movie Clip Index Array</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_Toc452428866 \h </w:instrText>
        </w:r>
        <w:r w:rsidRPr="00080D8C">
          <w:rPr>
            <w:rStyle w:val="aff8"/>
            <w:noProof/>
            <w:webHidden/>
          </w:rPr>
        </w:r>
        <w:r w:rsidRPr="00080D8C">
          <w:rPr>
            <w:rStyle w:val="aff8"/>
            <w:noProof/>
            <w:webHidden/>
          </w:rPr>
          <w:fldChar w:fldCharType="separate"/>
        </w:r>
        <w:r w:rsidR="00BA68D3">
          <w:rPr>
            <w:rStyle w:val="aff8"/>
            <w:noProof/>
            <w:webHidden/>
          </w:rPr>
          <w:t>21</w:t>
        </w:r>
        <w:r w:rsidRPr="00080D8C">
          <w:rPr>
            <w:rStyle w:val="aff8"/>
            <w:noProof/>
            <w:webHidden/>
          </w:rPr>
          <w:fldChar w:fldCharType="end"/>
        </w:r>
      </w:hyperlink>
    </w:p>
    <w:p w:rsidR="007905B0" w:rsidRPr="00080D8C" w:rsidRDefault="007905B0" w:rsidP="007905B0">
      <w:pPr>
        <w:pStyle w:val="20"/>
        <w:rPr>
          <w:rStyle w:val="aff8"/>
          <w:noProof/>
        </w:rPr>
      </w:pPr>
      <w:hyperlink w:anchor="_Toc452428867" w:history="1">
        <w:r w:rsidRPr="00722A32">
          <w:rPr>
            <w:rStyle w:val="aff8"/>
            <w:noProof/>
          </w:rPr>
          <w:t>Table 21 – Movie Clip Index Structure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_Toc452428867 \h </w:instrText>
        </w:r>
        <w:r w:rsidRPr="00080D8C">
          <w:rPr>
            <w:rStyle w:val="aff8"/>
            <w:noProof/>
            <w:webHidden/>
          </w:rPr>
        </w:r>
        <w:r w:rsidRPr="00080D8C">
          <w:rPr>
            <w:rStyle w:val="aff8"/>
            <w:noProof/>
            <w:webHidden/>
          </w:rPr>
          <w:fldChar w:fldCharType="separate"/>
        </w:r>
        <w:r w:rsidR="00BA68D3">
          <w:rPr>
            <w:rStyle w:val="aff8"/>
            <w:noProof/>
            <w:webHidden/>
          </w:rPr>
          <w:t>22</w:t>
        </w:r>
        <w:r w:rsidRPr="00080D8C">
          <w:rPr>
            <w:rStyle w:val="aff8"/>
            <w:noProof/>
            <w:webHidden/>
          </w:rPr>
          <w:fldChar w:fldCharType="end"/>
        </w:r>
      </w:hyperlink>
    </w:p>
    <w:p w:rsidR="007905B0" w:rsidRPr="00080D8C" w:rsidRDefault="007905B0" w:rsidP="007905B0">
      <w:pPr>
        <w:pStyle w:val="20"/>
        <w:rPr>
          <w:rStyle w:val="aff8"/>
          <w:noProof/>
        </w:rPr>
      </w:pPr>
      <w:hyperlink w:anchor="_Toc452428868" w:history="1">
        <w:r w:rsidRPr="00722A32">
          <w:rPr>
            <w:rStyle w:val="aff8"/>
            <w:noProof/>
          </w:rPr>
          <w:t>Table 22 – Movie Clip Array</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_Toc452428868 \h </w:instrText>
        </w:r>
        <w:r w:rsidRPr="00080D8C">
          <w:rPr>
            <w:rStyle w:val="aff8"/>
            <w:noProof/>
            <w:webHidden/>
          </w:rPr>
        </w:r>
        <w:r w:rsidRPr="00080D8C">
          <w:rPr>
            <w:rStyle w:val="aff8"/>
            <w:noProof/>
            <w:webHidden/>
          </w:rPr>
          <w:fldChar w:fldCharType="separate"/>
        </w:r>
        <w:r w:rsidR="00BA68D3">
          <w:rPr>
            <w:rStyle w:val="aff8"/>
            <w:noProof/>
            <w:webHidden/>
          </w:rPr>
          <w:t>22</w:t>
        </w:r>
        <w:r w:rsidRPr="00080D8C">
          <w:rPr>
            <w:rStyle w:val="aff8"/>
            <w:noProof/>
            <w:webHidden/>
          </w:rPr>
          <w:fldChar w:fldCharType="end"/>
        </w:r>
      </w:hyperlink>
    </w:p>
    <w:p w:rsidR="007905B0" w:rsidRPr="00080D8C" w:rsidRDefault="007905B0" w:rsidP="007905B0">
      <w:pPr>
        <w:pStyle w:val="20"/>
        <w:rPr>
          <w:rStyle w:val="aff8"/>
          <w:noProof/>
        </w:rPr>
      </w:pPr>
      <w:hyperlink w:anchor="_Toc452428869" w:history="1">
        <w:r w:rsidRPr="00722A32">
          <w:rPr>
            <w:rStyle w:val="aff8"/>
            <w:noProof/>
          </w:rPr>
          <w:t>Table 23 – Movie Clip Structure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_Toc452428869 \h </w:instrText>
        </w:r>
        <w:r w:rsidRPr="00080D8C">
          <w:rPr>
            <w:rStyle w:val="aff8"/>
            <w:noProof/>
            <w:webHidden/>
          </w:rPr>
        </w:r>
        <w:r w:rsidRPr="00080D8C">
          <w:rPr>
            <w:rStyle w:val="aff8"/>
            <w:noProof/>
            <w:webHidden/>
          </w:rPr>
          <w:fldChar w:fldCharType="separate"/>
        </w:r>
        <w:r w:rsidR="00BA68D3">
          <w:rPr>
            <w:rStyle w:val="aff8"/>
            <w:noProof/>
            <w:webHidden/>
          </w:rPr>
          <w:t>22</w:t>
        </w:r>
        <w:r w:rsidRPr="00080D8C">
          <w:rPr>
            <w:rStyle w:val="aff8"/>
            <w:noProof/>
            <w:webHidden/>
          </w:rPr>
          <w:fldChar w:fldCharType="end"/>
        </w:r>
      </w:hyperlink>
    </w:p>
    <w:p w:rsidR="007905B0" w:rsidRPr="00080D8C" w:rsidRDefault="007905B0" w:rsidP="007905B0">
      <w:pPr>
        <w:pStyle w:val="20"/>
        <w:rPr>
          <w:rStyle w:val="aff8"/>
          <w:noProof/>
        </w:rPr>
      </w:pPr>
      <w:hyperlink w:anchor="_Toc452428870" w:history="1">
        <w:r w:rsidRPr="00722A32">
          <w:rPr>
            <w:rStyle w:val="aff8"/>
            <w:noProof/>
          </w:rPr>
          <w:t>Table 24 – Movie Stream Array</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_Toc452428870 \h </w:instrText>
        </w:r>
        <w:r w:rsidRPr="00080D8C">
          <w:rPr>
            <w:rStyle w:val="aff8"/>
            <w:noProof/>
            <w:webHidden/>
          </w:rPr>
        </w:r>
        <w:r w:rsidRPr="00080D8C">
          <w:rPr>
            <w:rStyle w:val="aff8"/>
            <w:noProof/>
            <w:webHidden/>
          </w:rPr>
          <w:fldChar w:fldCharType="separate"/>
        </w:r>
        <w:r w:rsidR="00BA68D3">
          <w:rPr>
            <w:rStyle w:val="aff8"/>
            <w:noProof/>
            <w:webHidden/>
          </w:rPr>
          <w:t>22</w:t>
        </w:r>
        <w:r w:rsidRPr="00080D8C">
          <w:rPr>
            <w:rStyle w:val="aff8"/>
            <w:noProof/>
            <w:webHidden/>
          </w:rPr>
          <w:fldChar w:fldCharType="end"/>
        </w:r>
      </w:hyperlink>
    </w:p>
    <w:p w:rsidR="007905B0" w:rsidRPr="00080D8C" w:rsidRDefault="007905B0" w:rsidP="007905B0">
      <w:pPr>
        <w:pStyle w:val="20"/>
        <w:rPr>
          <w:rStyle w:val="aff8"/>
          <w:noProof/>
        </w:rPr>
      </w:pPr>
      <w:hyperlink w:anchor="_Toc452428871" w:history="1">
        <w:r w:rsidRPr="00722A32">
          <w:rPr>
            <w:rStyle w:val="aff8"/>
            <w:noProof/>
          </w:rPr>
          <w:t>Table 25 – Movie Stream Structure</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_Toc452428871 \h </w:instrText>
        </w:r>
        <w:r w:rsidRPr="00080D8C">
          <w:rPr>
            <w:rStyle w:val="aff8"/>
            <w:noProof/>
            <w:webHidden/>
          </w:rPr>
        </w:r>
        <w:r w:rsidRPr="00080D8C">
          <w:rPr>
            <w:rStyle w:val="aff8"/>
            <w:noProof/>
            <w:webHidden/>
          </w:rPr>
          <w:fldChar w:fldCharType="separate"/>
        </w:r>
        <w:r w:rsidR="00BA68D3">
          <w:rPr>
            <w:rStyle w:val="aff8"/>
            <w:noProof/>
            <w:webHidden/>
          </w:rPr>
          <w:t>23</w:t>
        </w:r>
        <w:r w:rsidRPr="00080D8C">
          <w:rPr>
            <w:rStyle w:val="aff8"/>
            <w:noProof/>
            <w:webHidden/>
          </w:rPr>
          <w:fldChar w:fldCharType="end"/>
        </w:r>
      </w:hyperlink>
    </w:p>
    <w:p w:rsidR="007905B0" w:rsidRPr="00080D8C" w:rsidRDefault="007905B0" w:rsidP="007905B0">
      <w:pPr>
        <w:pStyle w:val="20"/>
        <w:rPr>
          <w:rStyle w:val="aff8"/>
          <w:noProof/>
        </w:rPr>
      </w:pPr>
      <w:hyperlink w:anchor="_Toc452428872" w:history="1">
        <w:r w:rsidRPr="00722A32">
          <w:rPr>
            <w:rStyle w:val="aff8"/>
            <w:noProof/>
          </w:rPr>
          <w:t>Table 26 – Structure of the track of a movie stream</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_Toc452428872 \h </w:instrText>
        </w:r>
        <w:r w:rsidRPr="00080D8C">
          <w:rPr>
            <w:rStyle w:val="aff8"/>
            <w:noProof/>
            <w:webHidden/>
          </w:rPr>
        </w:r>
        <w:r w:rsidRPr="00080D8C">
          <w:rPr>
            <w:rStyle w:val="aff8"/>
            <w:noProof/>
            <w:webHidden/>
          </w:rPr>
          <w:fldChar w:fldCharType="separate"/>
        </w:r>
        <w:r w:rsidR="00BA68D3">
          <w:rPr>
            <w:rStyle w:val="aff8"/>
            <w:noProof/>
            <w:webHidden/>
          </w:rPr>
          <w:t>23</w:t>
        </w:r>
        <w:r w:rsidRPr="00080D8C">
          <w:rPr>
            <w:rStyle w:val="aff8"/>
            <w:noProof/>
            <w:webHidden/>
          </w:rPr>
          <w:fldChar w:fldCharType="end"/>
        </w:r>
      </w:hyperlink>
    </w:p>
    <w:p w:rsidR="007905B0" w:rsidRPr="00080D8C" w:rsidRDefault="007905B0" w:rsidP="007905B0">
      <w:pPr>
        <w:pStyle w:val="20"/>
        <w:rPr>
          <w:rStyle w:val="aff8"/>
          <w:noProof/>
        </w:rPr>
      </w:pPr>
      <w:hyperlink w:anchor="_Toc452428873" w:history="1">
        <w:r w:rsidRPr="00722A32">
          <w:rPr>
            <w:rStyle w:val="aff8"/>
            <w:noProof/>
          </w:rPr>
          <w:t>Table 27 – Behavior list</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_Toc452428873 \h </w:instrText>
        </w:r>
        <w:r w:rsidRPr="00080D8C">
          <w:rPr>
            <w:rStyle w:val="aff8"/>
            <w:noProof/>
            <w:webHidden/>
          </w:rPr>
        </w:r>
        <w:r w:rsidRPr="00080D8C">
          <w:rPr>
            <w:rStyle w:val="aff8"/>
            <w:noProof/>
            <w:webHidden/>
          </w:rPr>
          <w:fldChar w:fldCharType="separate"/>
        </w:r>
        <w:r w:rsidR="00BA68D3">
          <w:rPr>
            <w:rStyle w:val="aff8"/>
            <w:noProof/>
            <w:webHidden/>
          </w:rPr>
          <w:t>23</w:t>
        </w:r>
        <w:r w:rsidRPr="00080D8C">
          <w:rPr>
            <w:rStyle w:val="aff8"/>
            <w:noProof/>
            <w:webHidden/>
          </w:rPr>
          <w:fldChar w:fldCharType="end"/>
        </w:r>
      </w:hyperlink>
    </w:p>
    <w:p w:rsidR="007905B0" w:rsidRPr="00080D8C" w:rsidRDefault="007905B0" w:rsidP="007905B0">
      <w:pPr>
        <w:pStyle w:val="20"/>
        <w:rPr>
          <w:rStyle w:val="aff8"/>
          <w:noProof/>
        </w:rPr>
      </w:pPr>
      <w:hyperlink w:anchor="_Toc452428874" w:history="1">
        <w:r w:rsidRPr="00722A32">
          <w:rPr>
            <w:rStyle w:val="aff8"/>
            <w:noProof/>
          </w:rPr>
          <w:t>Table 28 – Action list</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_Toc452428874 \h </w:instrText>
        </w:r>
        <w:r w:rsidRPr="00080D8C">
          <w:rPr>
            <w:rStyle w:val="aff8"/>
            <w:noProof/>
            <w:webHidden/>
          </w:rPr>
        </w:r>
        <w:r w:rsidRPr="00080D8C">
          <w:rPr>
            <w:rStyle w:val="aff8"/>
            <w:noProof/>
            <w:webHidden/>
          </w:rPr>
          <w:fldChar w:fldCharType="separate"/>
        </w:r>
        <w:r w:rsidR="00BA68D3">
          <w:rPr>
            <w:rStyle w:val="aff8"/>
            <w:noProof/>
            <w:webHidden/>
          </w:rPr>
          <w:t>25</w:t>
        </w:r>
        <w:r w:rsidRPr="00080D8C">
          <w:rPr>
            <w:rStyle w:val="aff8"/>
            <w:noProof/>
            <w:webHidden/>
          </w:rPr>
          <w:fldChar w:fldCharType="end"/>
        </w:r>
      </w:hyperlink>
    </w:p>
    <w:p w:rsidR="007905B0" w:rsidRPr="00080D8C" w:rsidRDefault="007905B0" w:rsidP="007905B0">
      <w:pPr>
        <w:pStyle w:val="20"/>
        <w:rPr>
          <w:rStyle w:val="aff8"/>
          <w:noProof/>
        </w:rPr>
      </w:pPr>
      <w:hyperlink w:anchor="_Toc452428875" w:history="1">
        <w:r w:rsidRPr="00722A32">
          <w:rPr>
            <w:rStyle w:val="aff8"/>
            <w:noProof/>
          </w:rPr>
          <w:t>Table 29 – Attributesof tracks</w:t>
        </w:r>
        <w:r w:rsidRPr="00080D8C">
          <w:rPr>
            <w:rStyle w:val="aff8"/>
            <w:noProof/>
            <w:webHidden/>
          </w:rPr>
          <w:tab/>
        </w:r>
        <w:r w:rsidRPr="00080D8C">
          <w:rPr>
            <w:rStyle w:val="aff8"/>
            <w:noProof/>
            <w:webHidden/>
          </w:rPr>
          <w:fldChar w:fldCharType="begin"/>
        </w:r>
        <w:r w:rsidRPr="00080D8C">
          <w:rPr>
            <w:rStyle w:val="aff8"/>
            <w:noProof/>
            <w:webHidden/>
          </w:rPr>
          <w:instrText xml:space="preserve"> PAGEREF _Toc452428875 \h </w:instrText>
        </w:r>
        <w:r w:rsidRPr="00080D8C">
          <w:rPr>
            <w:rStyle w:val="aff8"/>
            <w:noProof/>
            <w:webHidden/>
          </w:rPr>
        </w:r>
        <w:r w:rsidRPr="00080D8C">
          <w:rPr>
            <w:rStyle w:val="aff8"/>
            <w:noProof/>
            <w:webHidden/>
          </w:rPr>
          <w:fldChar w:fldCharType="separate"/>
        </w:r>
        <w:r w:rsidR="00BA68D3">
          <w:rPr>
            <w:rStyle w:val="aff8"/>
            <w:noProof/>
            <w:webHidden/>
          </w:rPr>
          <w:t>25</w:t>
        </w:r>
        <w:r w:rsidRPr="00080D8C">
          <w:rPr>
            <w:rStyle w:val="aff8"/>
            <w:noProof/>
            <w:webHidden/>
          </w:rPr>
          <w:fldChar w:fldCharType="end"/>
        </w:r>
      </w:hyperlink>
    </w:p>
    <w:p w:rsidR="007905B0" w:rsidRDefault="007905B0" w:rsidP="007905B0">
      <w:pPr>
        <w:pStyle w:val="20"/>
        <w:rPr>
          <w:rFonts w:hint="eastAsia"/>
          <w:lang w:eastAsia="zh-CN"/>
        </w:rPr>
      </w:pPr>
      <w:r w:rsidRPr="00080D8C">
        <w:rPr>
          <w:rStyle w:val="aff8"/>
        </w:rPr>
        <w:fldChar w:fldCharType="end"/>
      </w:r>
    </w:p>
    <w:p w:rsidR="007905B0" w:rsidRDefault="007905B0" w:rsidP="007905B0">
      <w:pPr>
        <w:rPr>
          <w:rFonts w:hint="eastAsia"/>
          <w:lang w:eastAsia="zh-CN"/>
        </w:rPr>
      </w:pPr>
    </w:p>
    <w:p w:rsidR="007905B0" w:rsidRPr="00D7203D" w:rsidRDefault="007905B0" w:rsidP="007905B0">
      <w:pPr>
        <w:keepNext/>
        <w:jc w:val="center"/>
        <w:rPr>
          <w:b/>
          <w:bCs/>
        </w:rPr>
      </w:pPr>
      <w:r w:rsidRPr="00D7203D">
        <w:rPr>
          <w:b/>
          <w:bCs/>
        </w:rPr>
        <w:t>List of Figures</w:t>
      </w:r>
    </w:p>
    <w:tbl>
      <w:tblPr>
        <w:tblW w:w="9889" w:type="dxa"/>
        <w:tblLayout w:type="fixed"/>
        <w:tblLook w:val="04A0"/>
      </w:tblPr>
      <w:tblGrid>
        <w:gridCol w:w="9889"/>
      </w:tblGrid>
      <w:tr w:rsidR="007905B0" w:rsidRPr="00D7203D" w:rsidTr="00B85EEA">
        <w:trPr>
          <w:tblHeader/>
        </w:trPr>
        <w:tc>
          <w:tcPr>
            <w:tcW w:w="9889" w:type="dxa"/>
          </w:tcPr>
          <w:p w:rsidR="007905B0" w:rsidRPr="00D7203D" w:rsidRDefault="007905B0" w:rsidP="00B85EEA">
            <w:pPr>
              <w:pStyle w:val="toc0"/>
            </w:pPr>
            <w:r w:rsidRPr="00D7203D">
              <w:tab/>
              <w:t>Page</w:t>
            </w:r>
          </w:p>
        </w:tc>
      </w:tr>
    </w:tbl>
    <w:p w:rsidR="007905B0" w:rsidRPr="00C4248A" w:rsidRDefault="007905B0" w:rsidP="007905B0">
      <w:pPr>
        <w:pStyle w:val="20"/>
        <w:rPr>
          <w:rStyle w:val="aff8"/>
          <w:noProof/>
        </w:rPr>
      </w:pPr>
      <w:r w:rsidRPr="00C4248A">
        <w:rPr>
          <w:rStyle w:val="aff8"/>
        </w:rPr>
        <w:fldChar w:fldCharType="begin"/>
      </w:r>
      <w:r w:rsidRPr="00C4248A">
        <w:rPr>
          <w:rStyle w:val="aff8"/>
        </w:rPr>
        <w:instrText xml:space="preserve"> </w:instrText>
      </w:r>
      <w:r w:rsidRPr="00C4248A">
        <w:rPr>
          <w:rStyle w:val="aff8"/>
          <w:rFonts w:hint="eastAsia"/>
        </w:rPr>
        <w:instrText>TOC \h \z \c "</w:instrText>
      </w:r>
      <w:r w:rsidRPr="00C4248A">
        <w:rPr>
          <w:rStyle w:val="aff8"/>
          <w:rFonts w:hint="eastAsia"/>
        </w:rPr>
        <w:instrText>图表</w:instrText>
      </w:r>
      <w:r w:rsidRPr="00C4248A">
        <w:rPr>
          <w:rStyle w:val="aff8"/>
          <w:rFonts w:hint="eastAsia"/>
        </w:rPr>
        <w:instrText>"</w:instrText>
      </w:r>
      <w:r w:rsidRPr="00C4248A">
        <w:rPr>
          <w:rStyle w:val="aff8"/>
        </w:rPr>
        <w:instrText xml:space="preserve"> </w:instrText>
      </w:r>
      <w:r w:rsidRPr="00C4248A">
        <w:rPr>
          <w:rStyle w:val="aff8"/>
        </w:rPr>
        <w:fldChar w:fldCharType="separate"/>
      </w:r>
      <w:hyperlink w:anchor="_Toc452427290" w:history="1">
        <w:r w:rsidRPr="00055D7C">
          <w:rPr>
            <w:rStyle w:val="aff8"/>
            <w:noProof/>
          </w:rPr>
          <w:t>Figure 1 – Texture</w:t>
        </w:r>
        <w:r w:rsidRPr="00C4248A">
          <w:rPr>
            <w:rStyle w:val="aff8"/>
            <w:noProof/>
            <w:webHidden/>
          </w:rPr>
          <w:tab/>
        </w:r>
        <w:r w:rsidRPr="00C4248A">
          <w:rPr>
            <w:rStyle w:val="aff8"/>
            <w:noProof/>
            <w:webHidden/>
          </w:rPr>
          <w:fldChar w:fldCharType="begin"/>
        </w:r>
        <w:r w:rsidRPr="00C4248A">
          <w:rPr>
            <w:rStyle w:val="aff8"/>
            <w:noProof/>
            <w:webHidden/>
          </w:rPr>
          <w:instrText xml:space="preserve"> PAGEREF _Toc452427290 \h </w:instrText>
        </w:r>
        <w:r w:rsidRPr="00C4248A">
          <w:rPr>
            <w:rStyle w:val="aff8"/>
            <w:noProof/>
            <w:webHidden/>
          </w:rPr>
        </w:r>
        <w:r w:rsidRPr="00C4248A">
          <w:rPr>
            <w:rStyle w:val="aff8"/>
            <w:noProof/>
            <w:webHidden/>
          </w:rPr>
          <w:fldChar w:fldCharType="separate"/>
        </w:r>
        <w:r w:rsidR="00BA68D3">
          <w:rPr>
            <w:rStyle w:val="aff8"/>
            <w:noProof/>
            <w:webHidden/>
          </w:rPr>
          <w:t>7</w:t>
        </w:r>
        <w:r w:rsidRPr="00C4248A">
          <w:rPr>
            <w:rStyle w:val="aff8"/>
            <w:noProof/>
            <w:webHidden/>
          </w:rPr>
          <w:fldChar w:fldCharType="end"/>
        </w:r>
      </w:hyperlink>
    </w:p>
    <w:p w:rsidR="007905B0" w:rsidRPr="00C4248A" w:rsidRDefault="007905B0" w:rsidP="007905B0">
      <w:pPr>
        <w:pStyle w:val="20"/>
        <w:rPr>
          <w:rStyle w:val="aff8"/>
          <w:noProof/>
        </w:rPr>
      </w:pPr>
      <w:hyperlink w:anchor="_Toc452427291" w:history="1">
        <w:r w:rsidRPr="00055D7C">
          <w:rPr>
            <w:rStyle w:val="aff8"/>
            <w:noProof/>
          </w:rPr>
          <w:t>Figure 2 – Curve</w:t>
        </w:r>
        <w:r w:rsidRPr="00C4248A">
          <w:rPr>
            <w:rStyle w:val="aff8"/>
            <w:noProof/>
            <w:webHidden/>
          </w:rPr>
          <w:tab/>
        </w:r>
        <w:r w:rsidRPr="00C4248A">
          <w:rPr>
            <w:rStyle w:val="aff8"/>
            <w:noProof/>
            <w:webHidden/>
          </w:rPr>
          <w:fldChar w:fldCharType="begin"/>
        </w:r>
        <w:r w:rsidRPr="00C4248A">
          <w:rPr>
            <w:rStyle w:val="aff8"/>
            <w:noProof/>
            <w:webHidden/>
          </w:rPr>
          <w:instrText xml:space="preserve"> PAGEREF _Toc452427291 \h </w:instrText>
        </w:r>
        <w:r w:rsidRPr="00C4248A">
          <w:rPr>
            <w:rStyle w:val="aff8"/>
            <w:noProof/>
            <w:webHidden/>
          </w:rPr>
        </w:r>
        <w:r w:rsidRPr="00C4248A">
          <w:rPr>
            <w:rStyle w:val="aff8"/>
            <w:noProof/>
            <w:webHidden/>
          </w:rPr>
          <w:fldChar w:fldCharType="separate"/>
        </w:r>
        <w:r w:rsidR="00BA68D3">
          <w:rPr>
            <w:rStyle w:val="aff8"/>
            <w:noProof/>
            <w:webHidden/>
          </w:rPr>
          <w:t>7</w:t>
        </w:r>
        <w:r w:rsidRPr="00C4248A">
          <w:rPr>
            <w:rStyle w:val="aff8"/>
            <w:noProof/>
            <w:webHidden/>
          </w:rPr>
          <w:fldChar w:fldCharType="end"/>
        </w:r>
      </w:hyperlink>
    </w:p>
    <w:p w:rsidR="007905B0" w:rsidRPr="00C4248A" w:rsidRDefault="007905B0" w:rsidP="007905B0">
      <w:pPr>
        <w:pStyle w:val="20"/>
        <w:rPr>
          <w:rStyle w:val="aff8"/>
          <w:noProof/>
        </w:rPr>
      </w:pPr>
      <w:hyperlink w:anchor="_Toc452427292" w:history="1">
        <w:r w:rsidRPr="00055D7C">
          <w:rPr>
            <w:rStyle w:val="aff8"/>
            <w:noProof/>
          </w:rPr>
          <w:t>Figure 3 – Structure of the file body</w:t>
        </w:r>
        <w:r w:rsidRPr="00C4248A">
          <w:rPr>
            <w:rStyle w:val="aff8"/>
            <w:noProof/>
            <w:webHidden/>
          </w:rPr>
          <w:tab/>
        </w:r>
        <w:r w:rsidRPr="00C4248A">
          <w:rPr>
            <w:rStyle w:val="aff8"/>
            <w:noProof/>
            <w:webHidden/>
          </w:rPr>
          <w:fldChar w:fldCharType="begin"/>
        </w:r>
        <w:r w:rsidRPr="00C4248A">
          <w:rPr>
            <w:rStyle w:val="aff8"/>
            <w:noProof/>
            <w:webHidden/>
          </w:rPr>
          <w:instrText xml:space="preserve"> PAGEREF _Toc452427292 \h </w:instrText>
        </w:r>
        <w:r w:rsidRPr="00C4248A">
          <w:rPr>
            <w:rStyle w:val="aff8"/>
            <w:noProof/>
            <w:webHidden/>
          </w:rPr>
        </w:r>
        <w:r w:rsidRPr="00C4248A">
          <w:rPr>
            <w:rStyle w:val="aff8"/>
            <w:noProof/>
            <w:webHidden/>
          </w:rPr>
          <w:fldChar w:fldCharType="separate"/>
        </w:r>
        <w:r w:rsidR="00BA68D3">
          <w:rPr>
            <w:rStyle w:val="aff8"/>
            <w:noProof/>
            <w:webHidden/>
          </w:rPr>
          <w:t>9</w:t>
        </w:r>
        <w:r w:rsidRPr="00C4248A">
          <w:rPr>
            <w:rStyle w:val="aff8"/>
            <w:noProof/>
            <w:webHidden/>
          </w:rPr>
          <w:fldChar w:fldCharType="end"/>
        </w:r>
      </w:hyperlink>
    </w:p>
    <w:p w:rsidR="007905B0" w:rsidRPr="00C4248A" w:rsidRDefault="007905B0" w:rsidP="007905B0">
      <w:pPr>
        <w:pStyle w:val="20"/>
        <w:rPr>
          <w:rStyle w:val="aff8"/>
          <w:noProof/>
        </w:rPr>
      </w:pPr>
      <w:hyperlink w:anchor="_Toc452427293" w:history="1">
        <w:r w:rsidRPr="00C4248A">
          <w:rPr>
            <w:rStyle w:val="aff8"/>
            <w:noProof/>
          </w:rPr>
          <w:t>Figure 4</w:t>
        </w:r>
        <w:r w:rsidRPr="00055D7C">
          <w:rPr>
            <w:rStyle w:val="aff8"/>
            <w:noProof/>
          </w:rPr>
          <w:t xml:space="preserve"> –</w:t>
        </w:r>
        <w:r w:rsidRPr="00C4248A">
          <w:rPr>
            <w:rStyle w:val="aff8"/>
            <w:noProof/>
          </w:rPr>
          <w:t xml:space="preserve"> Texture and subtexture</w:t>
        </w:r>
        <w:r w:rsidRPr="00C4248A">
          <w:rPr>
            <w:rStyle w:val="aff8"/>
            <w:noProof/>
            <w:webHidden/>
          </w:rPr>
          <w:tab/>
        </w:r>
        <w:r w:rsidRPr="00C4248A">
          <w:rPr>
            <w:rStyle w:val="aff8"/>
            <w:noProof/>
            <w:webHidden/>
          </w:rPr>
          <w:fldChar w:fldCharType="begin"/>
        </w:r>
        <w:r w:rsidRPr="00C4248A">
          <w:rPr>
            <w:rStyle w:val="aff8"/>
            <w:noProof/>
            <w:webHidden/>
          </w:rPr>
          <w:instrText xml:space="preserve"> PAGEREF _Toc452427293 \h </w:instrText>
        </w:r>
        <w:r w:rsidRPr="00C4248A">
          <w:rPr>
            <w:rStyle w:val="aff8"/>
            <w:noProof/>
            <w:webHidden/>
          </w:rPr>
        </w:r>
        <w:r w:rsidRPr="00C4248A">
          <w:rPr>
            <w:rStyle w:val="aff8"/>
            <w:noProof/>
            <w:webHidden/>
          </w:rPr>
          <w:fldChar w:fldCharType="separate"/>
        </w:r>
        <w:r w:rsidR="00BA68D3">
          <w:rPr>
            <w:rStyle w:val="aff8"/>
            <w:noProof/>
            <w:webHidden/>
          </w:rPr>
          <w:t>14</w:t>
        </w:r>
        <w:r w:rsidRPr="00C4248A">
          <w:rPr>
            <w:rStyle w:val="aff8"/>
            <w:noProof/>
            <w:webHidden/>
          </w:rPr>
          <w:fldChar w:fldCharType="end"/>
        </w:r>
      </w:hyperlink>
    </w:p>
    <w:p w:rsidR="007905B0" w:rsidRPr="00C4248A" w:rsidRDefault="007905B0" w:rsidP="007905B0">
      <w:pPr>
        <w:pStyle w:val="20"/>
        <w:rPr>
          <w:rStyle w:val="aff8"/>
          <w:noProof/>
        </w:rPr>
      </w:pPr>
      <w:hyperlink w:anchor="_Toc452427294" w:history="1">
        <w:r w:rsidRPr="00055D7C">
          <w:rPr>
            <w:rStyle w:val="aff8"/>
            <w:noProof/>
          </w:rPr>
          <w:t>Figure 5 – Stage coordinates</w:t>
        </w:r>
        <w:r w:rsidRPr="00C4248A">
          <w:rPr>
            <w:rStyle w:val="aff8"/>
            <w:noProof/>
            <w:webHidden/>
          </w:rPr>
          <w:tab/>
        </w:r>
        <w:r w:rsidRPr="00C4248A">
          <w:rPr>
            <w:rStyle w:val="aff8"/>
            <w:noProof/>
            <w:webHidden/>
          </w:rPr>
          <w:fldChar w:fldCharType="begin"/>
        </w:r>
        <w:r w:rsidRPr="00C4248A">
          <w:rPr>
            <w:rStyle w:val="aff8"/>
            <w:noProof/>
            <w:webHidden/>
          </w:rPr>
          <w:instrText xml:space="preserve"> PAGEREF _Toc452427294 \h </w:instrText>
        </w:r>
        <w:r w:rsidRPr="00C4248A">
          <w:rPr>
            <w:rStyle w:val="aff8"/>
            <w:noProof/>
            <w:webHidden/>
          </w:rPr>
        </w:r>
        <w:r w:rsidRPr="00C4248A">
          <w:rPr>
            <w:rStyle w:val="aff8"/>
            <w:noProof/>
            <w:webHidden/>
          </w:rPr>
          <w:fldChar w:fldCharType="separate"/>
        </w:r>
        <w:r w:rsidR="00BA68D3">
          <w:rPr>
            <w:rStyle w:val="aff8"/>
            <w:noProof/>
            <w:webHidden/>
          </w:rPr>
          <w:t>20</w:t>
        </w:r>
        <w:r w:rsidRPr="00C4248A">
          <w:rPr>
            <w:rStyle w:val="aff8"/>
            <w:noProof/>
            <w:webHidden/>
          </w:rPr>
          <w:fldChar w:fldCharType="end"/>
        </w:r>
      </w:hyperlink>
    </w:p>
    <w:p w:rsidR="007905B0" w:rsidRDefault="007905B0" w:rsidP="007905B0">
      <w:pPr>
        <w:pStyle w:val="20"/>
        <w:rPr>
          <w:rFonts w:hint="eastAsia"/>
          <w:lang w:eastAsia="zh-CN"/>
        </w:rPr>
      </w:pPr>
      <w:r w:rsidRPr="00C4248A">
        <w:rPr>
          <w:rStyle w:val="aff8"/>
        </w:rPr>
        <w:fldChar w:fldCharType="end"/>
      </w:r>
    </w:p>
    <w:p w:rsidR="007905B0" w:rsidRPr="00DB6BE0" w:rsidRDefault="007905B0" w:rsidP="007905B0">
      <w:pPr>
        <w:rPr>
          <w:rFonts w:hint="eastAsia"/>
          <w:lang w:eastAsia="zh-CN"/>
        </w:rPr>
      </w:pPr>
      <w:r>
        <w:rPr>
          <w:lang w:eastAsia="zh-CN"/>
        </w:rPr>
        <w:br w:type="page"/>
      </w:r>
    </w:p>
    <w:p w:rsidR="007905B0" w:rsidRDefault="007905B0" w:rsidP="007905B0">
      <w:pPr>
        <w:pStyle w:val="1"/>
        <w:keepLines w:val="0"/>
        <w:tabs>
          <w:tab w:val="clear" w:pos="794"/>
          <w:tab w:val="clear" w:pos="1191"/>
          <w:tab w:val="clear" w:pos="1588"/>
          <w:tab w:val="clear" w:pos="1985"/>
          <w:tab w:val="num" w:pos="432"/>
        </w:tabs>
        <w:overflowPunct/>
        <w:autoSpaceDE/>
        <w:autoSpaceDN/>
        <w:adjustRightInd/>
        <w:spacing w:before="240" w:after="60" w:line="240" w:lineRule="auto"/>
        <w:textAlignment w:val="auto"/>
      </w:pPr>
      <w:bookmarkStart w:id="9" w:name="_Toc452425986"/>
      <w:r>
        <w:t>Scope</w:t>
      </w:r>
      <w:bookmarkEnd w:id="9"/>
    </w:p>
    <w:p w:rsidR="007905B0" w:rsidRDefault="007905B0" w:rsidP="007905B0">
      <w:pPr>
        <w:rPr>
          <w:highlight w:val="yellow"/>
        </w:rPr>
      </w:pPr>
      <w:r w:rsidRPr="00D7203D">
        <w:rPr>
          <w:rFonts w:hint="eastAsia"/>
        </w:rPr>
        <w:t xml:space="preserve">This Recommendation studies </w:t>
      </w:r>
      <w:r w:rsidRPr="00D7203D">
        <w:t xml:space="preserve">a standard for packaging file formats of new-type </w:t>
      </w:r>
      <w:r w:rsidRPr="00D7203D">
        <w:rPr>
          <w:rFonts w:hint="eastAsia"/>
        </w:rPr>
        <w:t>comic and animation</w:t>
      </w:r>
      <w:r w:rsidRPr="00D7203D">
        <w:t xml:space="preserve"> on mobile terminals.</w:t>
      </w:r>
    </w:p>
    <w:p w:rsidR="007905B0" w:rsidRDefault="007905B0" w:rsidP="007905B0">
      <w:pPr>
        <w:pStyle w:val="1"/>
        <w:keepLines w:val="0"/>
        <w:tabs>
          <w:tab w:val="clear" w:pos="794"/>
          <w:tab w:val="clear" w:pos="1191"/>
          <w:tab w:val="clear" w:pos="1588"/>
          <w:tab w:val="clear" w:pos="1985"/>
          <w:tab w:val="num" w:pos="432"/>
        </w:tabs>
        <w:overflowPunct/>
        <w:autoSpaceDE/>
        <w:autoSpaceDN/>
        <w:adjustRightInd/>
        <w:spacing w:before="240" w:after="60" w:line="240" w:lineRule="auto"/>
        <w:textAlignment w:val="auto"/>
      </w:pPr>
      <w:bookmarkStart w:id="10" w:name="_Toc452425987"/>
      <w:r>
        <w:t>References</w:t>
      </w:r>
      <w:bookmarkEnd w:id="10"/>
    </w:p>
    <w:p w:rsidR="007905B0" w:rsidRDefault="007905B0" w:rsidP="007905B0">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7905B0" w:rsidRDefault="007905B0" w:rsidP="007905B0">
      <w:r>
        <w:t>The reference to a document within this Recommendation does not give it, as a stand-alone document, the status of a Recommendation.</w:t>
      </w:r>
    </w:p>
    <w:p w:rsidR="007905B0" w:rsidRDefault="007905B0" w:rsidP="007905B0">
      <w:pPr>
        <w:pStyle w:val="Reftext"/>
        <w:rPr>
          <w:rFonts w:eastAsia="宋体" w:hint="eastAsia"/>
          <w:lang w:eastAsia="zh-CN"/>
        </w:rPr>
      </w:pPr>
      <w:r w:rsidRPr="00E756BC">
        <w:t>[ITU-T X.yyy]</w:t>
      </w:r>
      <w:r w:rsidRPr="00E756BC">
        <w:tab/>
        <w:t xml:space="preserve">ITU-T Recommendation X.yyy (date), </w:t>
      </w:r>
      <w:r>
        <w:rPr>
          <w:i/>
          <w:iCs/>
        </w:rPr>
        <w:t>Title</w:t>
      </w:r>
      <w:r>
        <w:t>.</w:t>
      </w:r>
    </w:p>
    <w:p w:rsidR="007905B0" w:rsidRDefault="007905B0" w:rsidP="007905B0">
      <w:pPr>
        <w:pStyle w:val="Reftext"/>
      </w:pPr>
      <w:r w:rsidRPr="00C01A1A">
        <w:rPr>
          <w:rFonts w:eastAsia="宋体" w:hint="eastAsia"/>
          <w:highlight w:val="yellow"/>
          <w:lang w:eastAsia="zh-CN"/>
        </w:rPr>
        <w:t>TBD</w:t>
      </w:r>
      <w:r w:rsidRPr="00DB6BE0">
        <w:rPr>
          <w:rFonts w:eastAsia="宋体" w:hint="eastAsia"/>
          <w:highlight w:val="yellow"/>
          <w:lang w:eastAsia="zh-CN"/>
        </w:rPr>
        <w:t>.</w:t>
      </w:r>
    </w:p>
    <w:p w:rsidR="007905B0" w:rsidRDefault="007905B0" w:rsidP="007905B0">
      <w:pPr>
        <w:pStyle w:val="1"/>
        <w:keepLines w:val="0"/>
        <w:tabs>
          <w:tab w:val="clear" w:pos="794"/>
          <w:tab w:val="clear" w:pos="1191"/>
          <w:tab w:val="clear" w:pos="1588"/>
          <w:tab w:val="clear" w:pos="1985"/>
          <w:tab w:val="num" w:pos="432"/>
        </w:tabs>
        <w:overflowPunct/>
        <w:autoSpaceDE/>
        <w:autoSpaceDN/>
        <w:adjustRightInd/>
        <w:spacing w:before="240" w:after="60" w:line="240" w:lineRule="auto"/>
        <w:textAlignment w:val="auto"/>
        <w:rPr>
          <w:lang w:val="en-US"/>
        </w:rPr>
      </w:pPr>
      <w:bookmarkStart w:id="11" w:name="_Toc452425988"/>
      <w:r>
        <w:rPr>
          <w:lang w:val="en-US"/>
        </w:rPr>
        <w:t>D</w:t>
      </w:r>
      <w:r w:rsidRPr="00DE62FC">
        <w:rPr>
          <w:lang w:val="en-US"/>
        </w:rPr>
        <w:t>efinitions</w:t>
      </w:r>
      <w:bookmarkEnd w:id="11"/>
    </w:p>
    <w:p w:rsidR="007905B0"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rPr>
          <w:lang w:val="en-US"/>
        </w:rPr>
      </w:pPr>
      <w:bookmarkStart w:id="12" w:name="_Toc452425989"/>
      <w:r>
        <w:rPr>
          <w:lang w:val="en-US"/>
        </w:rPr>
        <w:t>T</w:t>
      </w:r>
      <w:r w:rsidRPr="004A106E">
        <w:rPr>
          <w:lang w:val="en-US"/>
        </w:rPr>
        <w:t xml:space="preserve">erms </w:t>
      </w:r>
      <w:r w:rsidRPr="00F31B0E">
        <w:rPr>
          <w:lang w:val="en-US"/>
        </w:rPr>
        <w:t xml:space="preserve">defined </w:t>
      </w:r>
      <w:r>
        <w:rPr>
          <w:lang w:val="en-US"/>
        </w:rPr>
        <w:t>elsewhere</w:t>
      </w:r>
      <w:bookmarkEnd w:id="12"/>
    </w:p>
    <w:p w:rsidR="007905B0" w:rsidRDefault="007905B0" w:rsidP="007905B0">
      <w:pPr>
        <w:rPr>
          <w:lang w:val="en-US"/>
        </w:rPr>
      </w:pPr>
      <w:r>
        <w:rPr>
          <w:lang w:val="en-US"/>
        </w:rPr>
        <w:t>&lt;Normally terms defined elsewhere will simply refer to the defining document. In certain cases, it may be desirable to quote the definition to allow for a stand-alone document&gt;</w:t>
      </w:r>
    </w:p>
    <w:p w:rsidR="007905B0" w:rsidRDefault="007905B0" w:rsidP="007905B0">
      <w:pPr>
        <w:rPr>
          <w:lang w:val="en-US"/>
        </w:rPr>
      </w:pPr>
      <w:r w:rsidRPr="0078001F">
        <w:rPr>
          <w:lang w:val="en-US"/>
        </w:rPr>
        <w:t>This Recommendation uses the following terms defined elsewhere</w:t>
      </w:r>
      <w:r>
        <w:rPr>
          <w:lang w:val="en-US"/>
        </w:rPr>
        <w:t>:</w:t>
      </w:r>
    </w:p>
    <w:p w:rsidR="007905B0" w:rsidRDefault="007905B0" w:rsidP="007905B0">
      <w:pPr>
        <w:rPr>
          <w:lang w:val="en-US"/>
        </w:rPr>
      </w:pPr>
      <w:r w:rsidRPr="004A106E">
        <w:rPr>
          <w:b/>
          <w:lang w:val="en-US"/>
        </w:rPr>
        <w:t>3.1.1</w:t>
      </w:r>
      <w:r w:rsidRPr="004A106E">
        <w:rPr>
          <w:b/>
          <w:lang w:val="en-US"/>
        </w:rPr>
        <w:tab/>
        <w:t>&lt;Term 1&gt;</w:t>
      </w:r>
      <w:r>
        <w:rPr>
          <w:lang w:val="en-US"/>
        </w:rPr>
        <w:t xml:space="preserve"> [Reference]: &lt;optional quoted definition&gt;</w:t>
      </w:r>
    </w:p>
    <w:p w:rsidR="007905B0" w:rsidRDefault="007905B0" w:rsidP="007905B0">
      <w:pPr>
        <w:rPr>
          <w:lang w:val="en-US"/>
        </w:rPr>
      </w:pPr>
      <w:r w:rsidRPr="004A106E">
        <w:rPr>
          <w:b/>
          <w:lang w:val="en-US"/>
        </w:rPr>
        <w:t>3.1.2</w:t>
      </w:r>
      <w:r w:rsidRPr="004A106E">
        <w:rPr>
          <w:b/>
          <w:lang w:val="en-US"/>
        </w:rPr>
        <w:tab/>
        <w:t>&lt;Term 2&gt;</w:t>
      </w:r>
      <w:r>
        <w:rPr>
          <w:lang w:val="en-US"/>
        </w:rPr>
        <w:t xml:space="preserve"> [Reference]: </w:t>
      </w:r>
      <w:r w:rsidRPr="004A106E">
        <w:rPr>
          <w:lang w:val="en-US"/>
        </w:rPr>
        <w:t>&lt;optional quoted definition&gt;</w:t>
      </w:r>
    </w:p>
    <w:p w:rsidR="007905B0" w:rsidRPr="00DE62FC"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13" w:name="_Toc452425990"/>
      <w:r w:rsidRPr="00DE62FC">
        <w:t>Terms defined in this Recommendation</w:t>
      </w:r>
      <w:bookmarkEnd w:id="13"/>
    </w:p>
    <w:p w:rsidR="007905B0" w:rsidRDefault="007905B0" w:rsidP="007905B0">
      <w:pPr>
        <w:rPr>
          <w:lang w:eastAsia="zh-CN"/>
        </w:rPr>
      </w:pPr>
      <w:r w:rsidRPr="00DE62FC">
        <w:rPr>
          <w:lang w:eastAsia="zh-CN"/>
        </w:rPr>
        <w:t>This Recommendation defines the following terms:</w:t>
      </w:r>
    </w:p>
    <w:p w:rsidR="007905B0" w:rsidRDefault="007905B0" w:rsidP="007905B0">
      <w:r w:rsidRPr="00DB6BE0">
        <w:rPr>
          <w:rFonts w:hint="eastAsia"/>
          <w:b/>
          <w:bCs/>
        </w:rPr>
        <w:t xml:space="preserve">3.2.1 </w:t>
      </w:r>
      <w:r w:rsidRPr="00DB6BE0">
        <w:rPr>
          <w:b/>
          <w:bCs/>
        </w:rPr>
        <w:t>File</w:t>
      </w:r>
      <w:r w:rsidRPr="00DB6BE0">
        <w:rPr>
          <w:rFonts w:hint="eastAsia"/>
          <w:b/>
          <w:bCs/>
        </w:rPr>
        <w:t>:</w:t>
      </w:r>
      <w:r>
        <w:t>A file contains binary data of a specific type of object, for example, image file and audio file.</w:t>
      </w:r>
    </w:p>
    <w:p w:rsidR="007905B0" w:rsidRDefault="007905B0" w:rsidP="007905B0">
      <w:r w:rsidRPr="00DB6BE0">
        <w:rPr>
          <w:rFonts w:hint="eastAsia"/>
          <w:b/>
          <w:lang w:eastAsia="zh-CN"/>
        </w:rPr>
        <w:t>3.2.2</w:t>
      </w:r>
      <w:r w:rsidR="00CB037A" w:rsidRPr="00CB037A">
        <w:rPr>
          <w:rFonts w:hint="eastAsia"/>
        </w:rPr>
        <w:t xml:space="preserve"> </w:t>
      </w:r>
      <w:r w:rsidR="00CB037A" w:rsidRPr="00CB037A">
        <w:rPr>
          <w:rFonts w:hint="eastAsia"/>
          <w:b/>
          <w:bCs/>
        </w:rPr>
        <w:t>Asset</w:t>
      </w:r>
      <w:r w:rsidRPr="00DB6BE0">
        <w:rPr>
          <w:rFonts w:hint="eastAsia"/>
          <w:b/>
          <w:lang w:eastAsia="zh-CN"/>
        </w:rPr>
        <w:t>:</w:t>
      </w:r>
      <w:r>
        <w:t xml:space="preserve">An object is a material used to make animations. There are a variety of object types, including bitmap, vector diagram, texture, subtexture, </w:t>
      </w:r>
      <w:r>
        <w:rPr>
          <w:rFonts w:hint="eastAsia"/>
        </w:rPr>
        <w:t>sound</w:t>
      </w:r>
      <w:r>
        <w:t xml:space="preserve"> and movie clip. Different objects have different attributes.</w:t>
      </w:r>
    </w:p>
    <w:p w:rsidR="007905B0" w:rsidRPr="0061473F" w:rsidRDefault="007905B0" w:rsidP="007905B0">
      <w:pPr>
        <w:rPr>
          <w:rFonts w:hint="eastAsia"/>
          <w:lang w:eastAsia="zh-CN"/>
        </w:rPr>
      </w:pPr>
      <w:r w:rsidRPr="00DB6BE0">
        <w:rPr>
          <w:b/>
        </w:rPr>
        <w:t>3.2.3 Texture</w:t>
      </w:r>
      <w:r w:rsidRPr="00DB6BE0">
        <w:rPr>
          <w:rFonts w:hint="eastAsia"/>
          <w:b/>
          <w:lang w:eastAsia="zh-CN"/>
        </w:rPr>
        <w:t>:</w:t>
      </w:r>
      <w:r>
        <w:t>A texture is a collection of pictures. It consists of the data of a picture and subtextures. Pictures can be used to form a larger picture. The position of each picture in the larger picture is described by subtexture. This can reduce the volume of materials and increase the picture rendering efficiency.S</w:t>
      </w:r>
      <w:r>
        <w:rPr>
          <w:rFonts w:hint="eastAsia"/>
          <w:lang w:eastAsia="zh-CN"/>
        </w:rPr>
        <w:t xml:space="preserve">ee </w:t>
      </w:r>
      <w:r>
        <w:rPr>
          <w:lang w:eastAsia="zh-CN"/>
        </w:rPr>
        <w:fldChar w:fldCharType="begin"/>
      </w:r>
      <w:r>
        <w:rPr>
          <w:lang w:eastAsia="zh-CN"/>
        </w:rPr>
        <w:instrText xml:space="preserve"> </w:instrText>
      </w:r>
      <w:r>
        <w:rPr>
          <w:rFonts w:hint="eastAsia"/>
          <w:lang w:eastAsia="zh-CN"/>
        </w:rPr>
        <w:instrText>REF _Ref452430187 \h</w:instrText>
      </w:r>
      <w:r>
        <w:rPr>
          <w:lang w:eastAsia="zh-CN"/>
        </w:rPr>
        <w:instrText xml:space="preserve"> </w:instrText>
      </w:r>
      <w:r>
        <w:rPr>
          <w:lang w:eastAsia="zh-CN"/>
        </w:rPr>
      </w:r>
      <w:r>
        <w:rPr>
          <w:lang w:eastAsia="zh-CN"/>
        </w:rPr>
        <w:fldChar w:fldCharType="separate"/>
      </w:r>
      <w:r w:rsidRPr="005F75BA">
        <w:t>Figure</w:t>
      </w:r>
      <w:r w:rsidRPr="00C97593">
        <w:rPr>
          <w:rFonts w:hint="eastAsia"/>
        </w:rPr>
        <w:t xml:space="preserve"> </w:t>
      </w:r>
      <w:r>
        <w:rPr>
          <w:noProof/>
        </w:rPr>
        <w:t>1</w:t>
      </w:r>
      <w:r>
        <w:rPr>
          <w:lang w:eastAsia="zh-CN"/>
        </w:rPr>
        <w:fldChar w:fldCharType="end"/>
      </w:r>
      <w:r>
        <w:rPr>
          <w:rFonts w:hint="eastAsia"/>
          <w:lang w:eastAsia="zh-CN"/>
        </w:rPr>
        <w:t>.</w:t>
      </w:r>
    </w:p>
    <w:p w:rsidR="007905B0" w:rsidRDefault="00BF74B8" w:rsidP="007905B0">
      <w:pPr>
        <w:keepNext/>
        <w:jc w:val="center"/>
      </w:pPr>
      <w:r>
        <w:rPr>
          <w:noProof/>
          <w:lang w:val="en-US" w:eastAsia="zh-CN"/>
        </w:rPr>
        <w:drawing>
          <wp:inline distT="0" distB="0" distL="0" distR="0">
            <wp:extent cx="1943100" cy="1943100"/>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srcRect/>
                    <a:stretch>
                      <a:fillRect/>
                    </a:stretch>
                  </pic:blipFill>
                  <pic:spPr bwMode="auto">
                    <a:xfrm>
                      <a:off x="0" y="0"/>
                      <a:ext cx="1943100" cy="1943100"/>
                    </a:xfrm>
                    <a:prstGeom prst="rect">
                      <a:avLst/>
                    </a:prstGeom>
                    <a:noFill/>
                    <a:ln w="9525">
                      <a:noFill/>
                      <a:miter lim="800000"/>
                      <a:headEnd/>
                      <a:tailEnd/>
                    </a:ln>
                  </pic:spPr>
                </pic:pic>
              </a:graphicData>
            </a:graphic>
          </wp:inline>
        </w:drawing>
      </w:r>
    </w:p>
    <w:p w:rsidR="007905B0" w:rsidRPr="00C97593" w:rsidRDefault="007905B0" w:rsidP="007905B0">
      <w:pPr>
        <w:pStyle w:val="FigureNotitle"/>
        <w:rPr>
          <w:rFonts w:hint="eastAsia"/>
          <w:lang w:eastAsia="zh-CN"/>
        </w:rPr>
      </w:pPr>
      <w:bookmarkStart w:id="14" w:name="_Toc452427254"/>
      <w:bookmarkStart w:id="15" w:name="_Toc452427290"/>
      <w:bookmarkStart w:id="16" w:name="_Ref452430187"/>
      <w:r w:rsidRPr="005F75BA">
        <w:t>Figure</w:t>
      </w:r>
      <w:r w:rsidRPr="00C97593">
        <w:rPr>
          <w:rFonts w:hint="eastAsia"/>
        </w:rPr>
        <w:t xml:space="preserve"> </w:t>
      </w:r>
      <w:r w:rsidRPr="00C97593">
        <w:fldChar w:fldCharType="begin"/>
      </w:r>
      <w:r w:rsidRPr="00C97593">
        <w:instrText xml:space="preserve"> </w:instrText>
      </w:r>
      <w:r w:rsidRPr="00C97593">
        <w:rPr>
          <w:rFonts w:hint="eastAsia"/>
        </w:rPr>
        <w:instrText xml:space="preserve">SEQ </w:instrText>
      </w:r>
      <w:r w:rsidRPr="00C97593">
        <w:rPr>
          <w:rFonts w:hint="eastAsia"/>
        </w:rPr>
        <w:instrText>图表</w:instrText>
      </w:r>
      <w:r w:rsidRPr="00C97593">
        <w:rPr>
          <w:rFonts w:hint="eastAsia"/>
        </w:rPr>
        <w:instrText xml:space="preserve"> \* ARABIC</w:instrText>
      </w:r>
      <w:r w:rsidRPr="00C97593">
        <w:instrText xml:space="preserve"> </w:instrText>
      </w:r>
      <w:r w:rsidRPr="00C97593">
        <w:fldChar w:fldCharType="separate"/>
      </w:r>
      <w:r>
        <w:rPr>
          <w:noProof/>
        </w:rPr>
        <w:t>1</w:t>
      </w:r>
      <w:r w:rsidRPr="00C97593">
        <w:fldChar w:fldCharType="end"/>
      </w:r>
      <w:bookmarkEnd w:id="16"/>
      <w:r w:rsidRPr="00DE62FC">
        <w:t xml:space="preserve"> </w:t>
      </w:r>
      <w:r>
        <w:t>–</w:t>
      </w:r>
      <w:r>
        <w:rPr>
          <w:rFonts w:hint="eastAsia"/>
          <w:lang w:eastAsia="zh-CN"/>
        </w:rPr>
        <w:t xml:space="preserve"> </w:t>
      </w:r>
      <w:r w:rsidRPr="005F75BA">
        <w:t>Texture</w:t>
      </w:r>
      <w:bookmarkEnd w:id="14"/>
      <w:bookmarkEnd w:id="15"/>
    </w:p>
    <w:p w:rsidR="007905B0" w:rsidRDefault="007905B0" w:rsidP="007905B0">
      <w:r w:rsidRPr="00DB6BE0">
        <w:rPr>
          <w:b/>
        </w:rPr>
        <w:t>3.2.4 Subtexture</w:t>
      </w:r>
      <w:r w:rsidRPr="00DB6BE0">
        <w:rPr>
          <w:rFonts w:hint="eastAsia"/>
          <w:b/>
          <w:lang w:eastAsia="zh-CN"/>
        </w:rPr>
        <w:t>:</w:t>
      </w:r>
      <w:r>
        <w:t xml:space="preserve">A subtexture represents a picture. The subtexture describes the size of </w:t>
      </w:r>
      <w:r>
        <w:rPr>
          <w:rFonts w:hint="eastAsia"/>
        </w:rPr>
        <w:t>a</w:t>
      </w:r>
      <w:r>
        <w:t xml:space="preserve"> picture and </w:t>
      </w:r>
      <w:r>
        <w:rPr>
          <w:rFonts w:hint="eastAsia"/>
        </w:rPr>
        <w:t>its</w:t>
      </w:r>
      <w:r>
        <w:t xml:space="preserve"> position in </w:t>
      </w:r>
      <w:r>
        <w:rPr>
          <w:rFonts w:hint="eastAsia"/>
        </w:rPr>
        <w:t>a</w:t>
      </w:r>
      <w:r>
        <w:t xml:space="preserve"> larger picture. Data of this picture can be acquired based on the data and the larger picture.</w:t>
      </w:r>
    </w:p>
    <w:p w:rsidR="007905B0" w:rsidRDefault="007905B0" w:rsidP="007905B0">
      <w:r w:rsidRPr="00DB6BE0">
        <w:rPr>
          <w:b/>
        </w:rPr>
        <w:t xml:space="preserve">3.2.5 Animation </w:t>
      </w:r>
      <w:r w:rsidRPr="00DB6BE0">
        <w:rPr>
          <w:rFonts w:hint="eastAsia"/>
          <w:b/>
        </w:rPr>
        <w:t>o</w:t>
      </w:r>
      <w:r w:rsidRPr="00DB6BE0">
        <w:rPr>
          <w:b/>
        </w:rPr>
        <w:t>bject</w:t>
      </w:r>
      <w:r w:rsidRPr="00DB6BE0">
        <w:rPr>
          <w:rFonts w:hint="eastAsia"/>
          <w:b/>
          <w:lang w:eastAsia="zh-CN"/>
        </w:rPr>
        <w:t>:</w:t>
      </w:r>
      <w:r>
        <w:t>Animation is an art form in which the picture changes over time. Animation involves two factors: picture and change over time. These two factors are animation objects. Picture is object</w:t>
      </w:r>
      <w:r>
        <w:rPr>
          <w:rFonts w:hint="eastAsia"/>
        </w:rPr>
        <w:t>,</w:t>
      </w:r>
      <w:r>
        <w:t xml:space="preserve"> and</w:t>
      </w:r>
      <w:r>
        <w:rPr>
          <w:rFonts w:hint="eastAsia"/>
        </w:rPr>
        <w:t xml:space="preserve"> track is animation</w:t>
      </w:r>
      <w:r>
        <w:t xml:space="preserve">. To sum up, </w:t>
      </w:r>
      <w:r>
        <w:rPr>
          <w:rFonts w:hint="eastAsia"/>
        </w:rPr>
        <w:t xml:space="preserve">a </w:t>
      </w:r>
      <w:r>
        <w:t xml:space="preserve">picture and </w:t>
      </w:r>
      <w:r>
        <w:rPr>
          <w:rFonts w:hint="eastAsia"/>
        </w:rPr>
        <w:t xml:space="preserve">a </w:t>
      </w:r>
      <w:r>
        <w:t xml:space="preserve">track </w:t>
      </w:r>
      <w:r>
        <w:rPr>
          <w:rFonts w:hint="eastAsia"/>
        </w:rPr>
        <w:t>form an</w:t>
      </w:r>
      <w:r>
        <w:t xml:space="preserve"> animation object</w:t>
      </w:r>
      <w:r>
        <w:rPr>
          <w:rFonts w:hint="eastAsia"/>
        </w:rPr>
        <w:t xml:space="preserve"> together,</w:t>
      </w:r>
      <w:r>
        <w:t xml:space="preserve"> which describe the </w:t>
      </w:r>
      <w:r>
        <w:rPr>
          <w:rFonts w:hint="eastAsia"/>
        </w:rPr>
        <w:t>realization</w:t>
      </w:r>
      <w:r>
        <w:t xml:space="preserve"> of animation.</w:t>
      </w:r>
    </w:p>
    <w:p w:rsidR="007905B0" w:rsidRDefault="007905B0" w:rsidP="007905B0">
      <w:r w:rsidRPr="00DB6BE0">
        <w:rPr>
          <w:b/>
        </w:rPr>
        <w:t>3.2.6 Movie clip</w:t>
      </w:r>
      <w:r w:rsidRPr="00DB6BE0">
        <w:rPr>
          <w:rFonts w:hint="eastAsia"/>
          <w:b/>
          <w:lang w:eastAsia="zh-CN"/>
        </w:rPr>
        <w:t>:</w:t>
      </w:r>
      <w:r>
        <w:t>One or more animation objects can form a movie clip. A movie clip is a container that can hold one or more animation objects. Movie clip itself is a type of animation object and it can have track data. Movie clips can be nested. That is, a movie clip can contain one or more movie clips.</w:t>
      </w:r>
    </w:p>
    <w:p w:rsidR="007905B0" w:rsidRDefault="007905B0" w:rsidP="007905B0">
      <w:r w:rsidRPr="00DB6BE0">
        <w:rPr>
          <w:b/>
        </w:rPr>
        <w:t>3.2.</w:t>
      </w:r>
      <w:r w:rsidRPr="00DB6BE0">
        <w:rPr>
          <w:rFonts w:hint="eastAsia"/>
          <w:b/>
        </w:rPr>
        <w:t>7</w:t>
      </w:r>
      <w:r w:rsidRPr="00DB6BE0">
        <w:rPr>
          <w:b/>
        </w:rPr>
        <w:t xml:space="preserve"> Track</w:t>
      </w:r>
      <w:r w:rsidRPr="00DB6BE0">
        <w:rPr>
          <w:rFonts w:hint="eastAsia"/>
          <w:b/>
          <w:lang w:eastAsia="zh-CN"/>
        </w:rPr>
        <w:t>:</w:t>
      </w:r>
      <w:r>
        <w:t>A track describes the change of an attribute of an animation object over time. A track only describes the change of a single attribute of an animation object. If multiple attributes change over time, the animation object contains multiple tracks.</w:t>
      </w:r>
    </w:p>
    <w:p w:rsidR="007905B0" w:rsidRDefault="007905B0" w:rsidP="007905B0">
      <w:pPr>
        <w:rPr>
          <w:rFonts w:ascii="宋体"/>
        </w:rPr>
      </w:pPr>
      <w:r w:rsidRPr="00DB6BE0">
        <w:rPr>
          <w:b/>
        </w:rPr>
        <w:t>3.2.8 Curve</w:t>
      </w:r>
      <w:r w:rsidRPr="00DB6BE0">
        <w:rPr>
          <w:rFonts w:hint="eastAsia"/>
          <w:b/>
          <w:lang w:eastAsia="zh-CN"/>
        </w:rPr>
        <w:t>:</w:t>
      </w:r>
      <w:r>
        <w:t>The trend in the change of an attribute value within a period of time is presented by a Bezier curve, which can be a curve, straight line, or broken line.</w:t>
      </w:r>
      <w:r>
        <w:rPr>
          <w:rFonts w:hint="eastAsia"/>
          <w:lang w:eastAsia="zh-CN"/>
        </w:rPr>
        <w:t xml:space="preserve">See </w:t>
      </w:r>
      <w:r>
        <w:rPr>
          <w:lang w:eastAsia="zh-CN"/>
        </w:rPr>
        <w:fldChar w:fldCharType="begin"/>
      </w:r>
      <w:r>
        <w:rPr>
          <w:lang w:eastAsia="zh-CN"/>
        </w:rPr>
        <w:instrText xml:space="preserve"> </w:instrText>
      </w:r>
      <w:r>
        <w:rPr>
          <w:rFonts w:hint="eastAsia"/>
          <w:lang w:eastAsia="zh-CN"/>
        </w:rPr>
        <w:instrText>REF _Ref452430240 \h</w:instrText>
      </w:r>
      <w:r>
        <w:rPr>
          <w:lang w:eastAsia="zh-CN"/>
        </w:rPr>
        <w:instrText xml:space="preserve"> </w:instrText>
      </w:r>
      <w:r>
        <w:rPr>
          <w:lang w:eastAsia="zh-CN"/>
        </w:rPr>
      </w:r>
      <w:r>
        <w:rPr>
          <w:lang w:eastAsia="zh-CN"/>
        </w:rPr>
        <w:fldChar w:fldCharType="separate"/>
      </w:r>
      <w:r w:rsidRPr="00C97593">
        <w:t>Figure</w:t>
      </w:r>
      <w:r w:rsidRPr="00C97593">
        <w:rPr>
          <w:rFonts w:hint="eastAsia"/>
        </w:rPr>
        <w:t xml:space="preserve"> </w:t>
      </w:r>
      <w:r>
        <w:rPr>
          <w:noProof/>
        </w:rPr>
        <w:t>2</w:t>
      </w:r>
      <w:r>
        <w:rPr>
          <w:lang w:eastAsia="zh-CN"/>
        </w:rPr>
        <w:fldChar w:fldCharType="end"/>
      </w:r>
      <w:r>
        <w:rPr>
          <w:rFonts w:hint="eastAsia"/>
          <w:lang w:eastAsia="zh-CN"/>
        </w:rPr>
        <w:t>.</w:t>
      </w:r>
      <w:r>
        <w:t xml:space="preserve"> When an animation object moves from point A to point B:</w:t>
      </w:r>
    </w:p>
    <w:p w:rsidR="007905B0" w:rsidRDefault="007905B0" w:rsidP="007905B0">
      <w:pPr>
        <w:pStyle w:val="28"/>
        <w:numPr>
          <w:ilvl w:val="0"/>
          <w:numId w:val="18"/>
        </w:numPr>
        <w:ind w:firstLineChars="0"/>
        <w:rPr>
          <w:rFonts w:ascii="宋体"/>
        </w:rPr>
      </w:pPr>
      <w:r>
        <w:t>The animation object moves instantaneously on a broken line.</w:t>
      </w:r>
    </w:p>
    <w:p w:rsidR="007905B0" w:rsidRDefault="007905B0" w:rsidP="007905B0">
      <w:pPr>
        <w:pStyle w:val="28"/>
        <w:numPr>
          <w:ilvl w:val="0"/>
          <w:numId w:val="18"/>
        </w:numPr>
        <w:ind w:firstLineChars="0"/>
        <w:rPr>
          <w:rFonts w:ascii="宋体"/>
        </w:rPr>
      </w:pPr>
      <w:r>
        <w:t>The animation object moves at a uniform speed on a straight line.</w:t>
      </w:r>
    </w:p>
    <w:p w:rsidR="007905B0" w:rsidRDefault="007905B0" w:rsidP="007905B0">
      <w:pPr>
        <w:pStyle w:val="28"/>
        <w:numPr>
          <w:ilvl w:val="0"/>
          <w:numId w:val="18"/>
        </w:numPr>
        <w:ind w:firstLineChars="0"/>
      </w:pPr>
      <w:r>
        <w:t>The animation object moves at an accelerated speed on a curve.</w:t>
      </w:r>
    </w:p>
    <w:p w:rsidR="007905B0" w:rsidRDefault="00BF74B8" w:rsidP="007905B0">
      <w:pPr>
        <w:ind w:firstLine="420"/>
      </w:pPr>
      <w:r>
        <w:rPr>
          <w:noProof/>
          <w:lang w:val="en-US" w:eastAsia="zh-CN"/>
        </w:rPr>
        <w:drawing>
          <wp:inline distT="0" distB="0" distL="0" distR="0">
            <wp:extent cx="1379220" cy="838200"/>
            <wp:effectExtent l="1905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0" cstate="print"/>
                    <a:srcRect/>
                    <a:stretch>
                      <a:fillRect/>
                    </a:stretch>
                  </pic:blipFill>
                  <pic:spPr bwMode="auto">
                    <a:xfrm>
                      <a:off x="0" y="0"/>
                      <a:ext cx="1379220" cy="838200"/>
                    </a:xfrm>
                    <a:prstGeom prst="rect">
                      <a:avLst/>
                    </a:prstGeom>
                    <a:noFill/>
                    <a:ln w="9525">
                      <a:noFill/>
                      <a:miter lim="800000"/>
                      <a:headEnd/>
                      <a:tailEnd/>
                    </a:ln>
                  </pic:spPr>
                </pic:pic>
              </a:graphicData>
            </a:graphic>
          </wp:inline>
        </w:drawing>
      </w:r>
      <w:r w:rsidR="007905B0">
        <w:rPr>
          <w:rFonts w:hint="eastAsia"/>
          <w:noProof/>
          <w:lang w:val="en-US" w:eastAsia="zh-CN"/>
        </w:rPr>
        <w:t xml:space="preserve">                  </w:t>
      </w:r>
      <w:r>
        <w:rPr>
          <w:noProof/>
          <w:lang w:val="en-US" w:eastAsia="zh-CN"/>
        </w:rPr>
        <w:drawing>
          <wp:inline distT="0" distB="0" distL="0" distR="0">
            <wp:extent cx="1310640" cy="807720"/>
            <wp:effectExtent l="1905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srcRect/>
                    <a:stretch>
                      <a:fillRect/>
                    </a:stretch>
                  </pic:blipFill>
                  <pic:spPr bwMode="auto">
                    <a:xfrm>
                      <a:off x="0" y="0"/>
                      <a:ext cx="1310640" cy="807720"/>
                    </a:xfrm>
                    <a:prstGeom prst="rect">
                      <a:avLst/>
                    </a:prstGeom>
                    <a:noFill/>
                    <a:ln w="9525">
                      <a:noFill/>
                      <a:miter lim="800000"/>
                      <a:headEnd/>
                      <a:tailEnd/>
                    </a:ln>
                  </pic:spPr>
                </pic:pic>
              </a:graphicData>
            </a:graphic>
          </wp:inline>
        </w:drawing>
      </w:r>
      <w:r w:rsidR="007905B0">
        <w:rPr>
          <w:rFonts w:hint="eastAsia"/>
          <w:lang w:eastAsia="zh-CN"/>
        </w:rPr>
        <w:t xml:space="preserve">                    </w:t>
      </w:r>
      <w:r>
        <w:rPr>
          <w:noProof/>
          <w:lang w:val="en-US" w:eastAsia="zh-CN"/>
        </w:rPr>
        <w:drawing>
          <wp:inline distT="0" distB="0" distL="0" distR="0">
            <wp:extent cx="1280160" cy="82296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srcRect/>
                    <a:stretch>
                      <a:fillRect/>
                    </a:stretch>
                  </pic:blipFill>
                  <pic:spPr bwMode="auto">
                    <a:xfrm>
                      <a:off x="0" y="0"/>
                      <a:ext cx="1280160" cy="822960"/>
                    </a:xfrm>
                    <a:prstGeom prst="rect">
                      <a:avLst/>
                    </a:prstGeom>
                    <a:noFill/>
                    <a:ln w="9525">
                      <a:noFill/>
                      <a:miter lim="800000"/>
                      <a:headEnd/>
                      <a:tailEnd/>
                    </a:ln>
                  </pic:spPr>
                </pic:pic>
              </a:graphicData>
            </a:graphic>
          </wp:inline>
        </w:drawing>
      </w:r>
    </w:p>
    <w:p w:rsidR="007905B0" w:rsidRDefault="007905B0" w:rsidP="007905B0">
      <w:pPr>
        <w:ind w:firstLineChars="400" w:firstLine="960"/>
      </w:pPr>
      <w:r>
        <w:t>Broken line</w:t>
      </w:r>
      <w:r>
        <w:tab/>
      </w:r>
      <w:r>
        <w:tab/>
      </w:r>
      <w:r>
        <w:tab/>
      </w:r>
      <w:r>
        <w:rPr>
          <w:rFonts w:hint="eastAsia"/>
          <w:lang w:eastAsia="zh-CN"/>
        </w:rPr>
        <w:t xml:space="preserve">           </w:t>
      </w:r>
      <w:r>
        <w:t>Straight line</w:t>
      </w:r>
      <w:r>
        <w:tab/>
      </w:r>
      <w:r>
        <w:tab/>
      </w:r>
      <w:r>
        <w:tab/>
      </w:r>
      <w:r>
        <w:rPr>
          <w:rFonts w:hint="eastAsia"/>
          <w:lang w:eastAsia="zh-CN"/>
        </w:rPr>
        <w:t xml:space="preserve">                </w:t>
      </w:r>
      <w:r>
        <w:t>Curve</w:t>
      </w:r>
    </w:p>
    <w:p w:rsidR="007905B0" w:rsidRPr="00C97593" w:rsidRDefault="007905B0" w:rsidP="007905B0">
      <w:pPr>
        <w:pStyle w:val="FigureNotitle"/>
      </w:pPr>
      <w:bookmarkStart w:id="17" w:name="_Toc452427255"/>
      <w:bookmarkStart w:id="18" w:name="_Toc452427291"/>
      <w:bookmarkStart w:id="19" w:name="_Ref452430240"/>
      <w:r w:rsidRPr="00C97593">
        <w:t>Figure</w:t>
      </w:r>
      <w:r w:rsidRPr="00C97593">
        <w:rPr>
          <w:rFonts w:hint="eastAsia"/>
        </w:rPr>
        <w:t xml:space="preserve"> </w:t>
      </w:r>
      <w:r w:rsidRPr="00C97593">
        <w:fldChar w:fldCharType="begin"/>
      </w:r>
      <w:r w:rsidRPr="00C97593">
        <w:instrText xml:space="preserve"> </w:instrText>
      </w:r>
      <w:r w:rsidRPr="00C97593">
        <w:rPr>
          <w:rFonts w:hint="eastAsia"/>
        </w:rPr>
        <w:instrText xml:space="preserve">SEQ </w:instrText>
      </w:r>
      <w:r w:rsidRPr="00C97593">
        <w:rPr>
          <w:rFonts w:hint="eastAsia"/>
        </w:rPr>
        <w:instrText>图表</w:instrText>
      </w:r>
      <w:r w:rsidRPr="00C97593">
        <w:rPr>
          <w:rFonts w:hint="eastAsia"/>
        </w:rPr>
        <w:instrText xml:space="preserve"> \* ARABIC</w:instrText>
      </w:r>
      <w:r w:rsidRPr="00C97593">
        <w:instrText xml:space="preserve"> </w:instrText>
      </w:r>
      <w:r w:rsidRPr="00C97593">
        <w:fldChar w:fldCharType="separate"/>
      </w:r>
      <w:r>
        <w:rPr>
          <w:noProof/>
        </w:rPr>
        <w:t>2</w:t>
      </w:r>
      <w:r w:rsidRPr="00C97593">
        <w:fldChar w:fldCharType="end"/>
      </w:r>
      <w:bookmarkEnd w:id="19"/>
      <w:r w:rsidRPr="00DE62FC">
        <w:t xml:space="preserve"> </w:t>
      </w:r>
      <w:r>
        <w:t>–</w:t>
      </w:r>
      <w:r>
        <w:rPr>
          <w:rFonts w:hint="eastAsia"/>
          <w:lang w:eastAsia="zh-CN"/>
        </w:rPr>
        <w:t xml:space="preserve"> </w:t>
      </w:r>
      <w:r w:rsidRPr="00C97593">
        <w:t>Curve</w:t>
      </w:r>
      <w:bookmarkEnd w:id="17"/>
      <w:bookmarkEnd w:id="18"/>
    </w:p>
    <w:p w:rsidR="007905B0" w:rsidRDefault="007905B0" w:rsidP="007905B0">
      <w:r w:rsidRPr="00DB6BE0">
        <w:rPr>
          <w:b/>
        </w:rPr>
        <w:t>3.2.9 Action Track</w:t>
      </w:r>
      <w:r w:rsidRPr="00DB6BE0">
        <w:rPr>
          <w:rFonts w:hint="eastAsia"/>
          <w:b/>
          <w:lang w:eastAsia="zh-CN"/>
        </w:rPr>
        <w:t>:</w:t>
      </w:r>
      <w:r>
        <w:t>A track can be perceived as data that changes over time. An action track refers to data that changes based on user interactions. User interaction is defined as behavior</w:t>
      </w:r>
      <w:r>
        <w:rPr>
          <w:rFonts w:hint="eastAsia"/>
        </w:rPr>
        <w:t>,</w:t>
      </w:r>
      <w:r>
        <w:t xml:space="preserve"> and the change caused by user interactions </w:t>
      </w:r>
      <w:r>
        <w:rPr>
          <w:rFonts w:hint="eastAsia"/>
        </w:rPr>
        <w:t xml:space="preserve">is </w:t>
      </w:r>
      <w:r>
        <w:t>defined as action.</w:t>
      </w:r>
    </w:p>
    <w:p w:rsidR="007905B0" w:rsidRDefault="007905B0" w:rsidP="007905B0">
      <w:r w:rsidRPr="00DB6BE0">
        <w:rPr>
          <w:b/>
        </w:rPr>
        <w:t>3.2.10 Behavior</w:t>
      </w:r>
      <w:r w:rsidRPr="00DB6BE0">
        <w:rPr>
          <w:rFonts w:hint="eastAsia"/>
          <w:b/>
          <w:lang w:eastAsia="zh-CN"/>
        </w:rPr>
        <w:t>:</w:t>
      </w:r>
      <w:r>
        <w:t xml:space="preserve">Behaviors are user interactions and can be used as inputs of an action track. Details about included types are described in </w:t>
      </w:r>
      <w:r>
        <w:fldChar w:fldCharType="begin"/>
      </w:r>
      <w:r>
        <w:instrText xml:space="preserve"> REF _Ref452429187 \h </w:instrText>
      </w:r>
      <w:r>
        <w:fldChar w:fldCharType="separate"/>
      </w:r>
      <w:r>
        <w:rPr>
          <w:rFonts w:hint="eastAsia"/>
        </w:rPr>
        <w:t>Table</w:t>
      </w:r>
      <w:r w:rsidRPr="00DE5F8D">
        <w:rPr>
          <w:rFonts w:hint="eastAsia"/>
        </w:rPr>
        <w:t xml:space="preserve"> </w:t>
      </w:r>
      <w:r w:rsidRPr="00DE5F8D">
        <w:t>27</w:t>
      </w:r>
      <w:r>
        <w:fldChar w:fldCharType="end"/>
      </w:r>
      <w:r>
        <w:t>.</w:t>
      </w:r>
    </w:p>
    <w:p w:rsidR="007905B0" w:rsidRDefault="007905B0" w:rsidP="007905B0">
      <w:pPr>
        <w:rPr>
          <w:i/>
          <w:iCs/>
          <w:highlight w:val="yellow"/>
        </w:rPr>
      </w:pPr>
      <w:r w:rsidRPr="00DB6BE0">
        <w:rPr>
          <w:b/>
        </w:rPr>
        <w:t>3.2.11 Action</w:t>
      </w:r>
      <w:r w:rsidRPr="00DB6BE0">
        <w:rPr>
          <w:rFonts w:hint="eastAsia"/>
          <w:b/>
          <w:lang w:eastAsia="zh-CN"/>
        </w:rPr>
        <w:t>:</w:t>
      </w:r>
      <w:r>
        <w:t>Actions are the changes caused by user interactions and can be used as outputs of an action track. Details about included types are described in</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_Ref452429200 \h</w:instrText>
      </w:r>
      <w:r>
        <w:rPr>
          <w:lang w:eastAsia="zh-CN"/>
        </w:rPr>
        <w:instrText xml:space="preserve"> </w:instrText>
      </w:r>
      <w:r>
        <w:rPr>
          <w:lang w:eastAsia="zh-CN"/>
        </w:rPr>
      </w:r>
      <w:r>
        <w:rPr>
          <w:lang w:eastAsia="zh-CN"/>
        </w:rPr>
        <w:fldChar w:fldCharType="separate"/>
      </w:r>
      <w:r>
        <w:rPr>
          <w:rFonts w:hint="eastAsia"/>
        </w:rPr>
        <w:t>Table</w:t>
      </w:r>
      <w:r w:rsidRPr="00DE5F8D">
        <w:rPr>
          <w:rFonts w:hint="eastAsia"/>
        </w:rPr>
        <w:t xml:space="preserve"> </w:t>
      </w:r>
      <w:r w:rsidRPr="00DE5F8D">
        <w:t>28</w:t>
      </w:r>
      <w:r>
        <w:rPr>
          <w:lang w:eastAsia="zh-CN"/>
        </w:rPr>
        <w:fldChar w:fldCharType="end"/>
      </w:r>
      <w:r>
        <w:t>.</w:t>
      </w:r>
    </w:p>
    <w:p w:rsidR="007905B0" w:rsidRDefault="007905B0" w:rsidP="007905B0">
      <w:pPr>
        <w:pStyle w:val="1"/>
        <w:keepLines w:val="0"/>
        <w:tabs>
          <w:tab w:val="clear" w:pos="794"/>
          <w:tab w:val="clear" w:pos="1191"/>
          <w:tab w:val="clear" w:pos="1588"/>
          <w:tab w:val="clear" w:pos="1985"/>
          <w:tab w:val="num" w:pos="432"/>
        </w:tabs>
        <w:overflowPunct/>
        <w:autoSpaceDE/>
        <w:autoSpaceDN/>
        <w:adjustRightInd/>
        <w:spacing w:before="240" w:after="60" w:line="240" w:lineRule="auto"/>
        <w:textAlignment w:val="auto"/>
        <w:rPr>
          <w:lang w:val="en-US"/>
        </w:rPr>
      </w:pPr>
      <w:bookmarkStart w:id="20" w:name="_Toc398669001"/>
      <w:bookmarkStart w:id="21" w:name="_Toc398725231"/>
      <w:bookmarkStart w:id="22" w:name="_Toc398725284"/>
      <w:bookmarkStart w:id="23" w:name="_Toc398725438"/>
      <w:bookmarkStart w:id="24" w:name="_Toc398669000"/>
      <w:bookmarkStart w:id="25" w:name="_Toc398725230"/>
      <w:bookmarkStart w:id="26" w:name="_Toc398725283"/>
      <w:bookmarkStart w:id="27" w:name="_Toc398725437"/>
      <w:bookmarkStart w:id="28" w:name="_Toc452425991"/>
      <w:r>
        <w:rPr>
          <w:lang w:val="en-US"/>
        </w:rPr>
        <w:t>Abbreviations and acronyms</w:t>
      </w:r>
      <w:bookmarkEnd w:id="28"/>
    </w:p>
    <w:tbl>
      <w:tblPr>
        <w:tblW w:w="0" w:type="auto"/>
        <w:tblLayout w:type="fixed"/>
        <w:tblLook w:val="05E0"/>
      </w:tblPr>
      <w:tblGrid>
        <w:gridCol w:w="1417"/>
        <w:gridCol w:w="8277"/>
      </w:tblGrid>
      <w:tr w:rsidR="007905B0" w:rsidRPr="00C8621A" w:rsidTr="00B85EEA">
        <w:tc>
          <w:tcPr>
            <w:tcW w:w="1417" w:type="dxa"/>
            <w:shd w:val="clear" w:color="auto" w:fill="auto"/>
          </w:tcPr>
          <w:p w:rsidR="007905B0" w:rsidRPr="00C8621A" w:rsidRDefault="007905B0" w:rsidP="00B85EEA">
            <w:pPr>
              <w:rPr>
                <w:rFonts w:hint="eastAsia"/>
                <w:lang w:eastAsia="zh-CN"/>
              </w:rPr>
            </w:pPr>
            <w:r w:rsidRPr="00FA6239">
              <w:rPr>
                <w:rFonts w:hint="eastAsia"/>
                <w:highlight w:val="yellow"/>
                <w:lang w:eastAsia="zh-CN"/>
              </w:rPr>
              <w:t>TBD.</w:t>
            </w:r>
          </w:p>
        </w:tc>
        <w:tc>
          <w:tcPr>
            <w:tcW w:w="8277" w:type="dxa"/>
            <w:shd w:val="clear" w:color="auto" w:fill="auto"/>
          </w:tcPr>
          <w:p w:rsidR="007905B0" w:rsidRPr="00C8621A" w:rsidRDefault="007905B0" w:rsidP="00B85EEA"/>
        </w:tc>
      </w:tr>
    </w:tbl>
    <w:p w:rsidR="007905B0" w:rsidRDefault="007905B0" w:rsidP="007905B0">
      <w:pPr>
        <w:pStyle w:val="1"/>
        <w:keepLines w:val="0"/>
        <w:tabs>
          <w:tab w:val="clear" w:pos="794"/>
          <w:tab w:val="clear" w:pos="1191"/>
          <w:tab w:val="clear" w:pos="1588"/>
          <w:tab w:val="clear" w:pos="1985"/>
          <w:tab w:val="num" w:pos="432"/>
        </w:tabs>
        <w:overflowPunct/>
        <w:autoSpaceDE/>
        <w:autoSpaceDN/>
        <w:adjustRightInd/>
        <w:spacing w:before="240" w:after="60" w:line="240" w:lineRule="auto"/>
        <w:textAlignment w:val="auto"/>
        <w:rPr>
          <w:rFonts w:hint="eastAsia"/>
          <w:lang w:val="en-US" w:eastAsia="zh-CN"/>
        </w:rPr>
      </w:pPr>
      <w:bookmarkStart w:id="29" w:name="_Toc452425992"/>
      <w:r>
        <w:rPr>
          <w:lang w:val="en-US"/>
        </w:rPr>
        <w:t>Conventions</w:t>
      </w:r>
      <w:bookmarkEnd w:id="29"/>
    </w:p>
    <w:p w:rsidR="007905B0" w:rsidRPr="00FA6239" w:rsidRDefault="007905B0" w:rsidP="007905B0">
      <w:pPr>
        <w:rPr>
          <w:lang w:val="en-US" w:eastAsia="zh-CN"/>
        </w:rPr>
      </w:pPr>
      <w:r w:rsidRPr="00FA6239">
        <w:rPr>
          <w:rFonts w:hint="eastAsia"/>
          <w:highlight w:val="yellow"/>
          <w:lang w:eastAsia="zh-CN"/>
        </w:rPr>
        <w:t>TBD.</w:t>
      </w:r>
    </w:p>
    <w:p w:rsidR="007905B0" w:rsidRDefault="007905B0" w:rsidP="007905B0">
      <w:pPr>
        <w:pStyle w:val="1"/>
        <w:keepLines w:val="0"/>
        <w:tabs>
          <w:tab w:val="clear" w:pos="794"/>
          <w:tab w:val="clear" w:pos="1191"/>
          <w:tab w:val="clear" w:pos="1588"/>
          <w:tab w:val="clear" w:pos="1985"/>
          <w:tab w:val="num" w:pos="432"/>
        </w:tabs>
        <w:overflowPunct/>
        <w:autoSpaceDE/>
        <w:autoSpaceDN/>
        <w:adjustRightInd/>
        <w:spacing w:before="240" w:after="60" w:line="240" w:lineRule="auto"/>
        <w:textAlignment w:val="auto"/>
        <w:rPr>
          <w:rFonts w:hint="eastAsia"/>
          <w:lang w:eastAsia="zh-CN"/>
        </w:rPr>
      </w:pPr>
      <w:bookmarkStart w:id="30" w:name="_Toc452425993"/>
      <w:r w:rsidRPr="00DE62FC">
        <w:t>Data type</w:t>
      </w:r>
      <w:bookmarkEnd w:id="30"/>
    </w:p>
    <w:p w:rsidR="007905B0" w:rsidRDefault="007905B0" w:rsidP="007905B0">
      <w:r>
        <w:t>In the animation file format mentioned in this document, data is described in standard JSON format. Data types are listed as follows:</w:t>
      </w:r>
    </w:p>
    <w:p w:rsidR="007905B0" w:rsidRDefault="007905B0" w:rsidP="007905B0">
      <w:r>
        <w:t>NUMBER</w:t>
      </w:r>
      <w:r>
        <w:rPr>
          <w:rFonts w:hint="eastAsia"/>
          <w:lang w:eastAsia="zh-CN"/>
        </w:rPr>
        <w:tab/>
      </w:r>
      <w:r>
        <w:rPr>
          <w:rFonts w:hint="eastAsia"/>
          <w:lang w:eastAsia="zh-CN"/>
        </w:rPr>
        <w:tab/>
        <w:t xml:space="preserve"> </w:t>
      </w:r>
      <w:r>
        <w:t xml:space="preserve">numeric type. It refers to the IEEE 754 double-precision floating-point data type. </w:t>
      </w:r>
    </w:p>
    <w:p w:rsidR="007905B0" w:rsidRDefault="007905B0" w:rsidP="007905B0">
      <w:r>
        <w:t>BOOLEAN</w:t>
      </w:r>
      <w:r>
        <w:rPr>
          <w:rFonts w:hint="eastAsia"/>
          <w:lang w:eastAsia="zh-CN"/>
        </w:rPr>
        <w:tab/>
      </w:r>
      <w:r>
        <w:t xml:space="preserve"> Boolean type. The value is either true or false.</w:t>
      </w:r>
    </w:p>
    <w:p w:rsidR="007905B0" w:rsidRDefault="007905B0" w:rsidP="007905B0">
      <w:r>
        <w:t>STRING</w:t>
      </w:r>
      <w:r>
        <w:rPr>
          <w:rFonts w:hint="eastAsia"/>
          <w:lang w:eastAsia="zh-CN"/>
        </w:rPr>
        <w:tab/>
      </w:r>
      <w:r>
        <w:rPr>
          <w:rFonts w:hint="eastAsia"/>
          <w:lang w:eastAsia="zh-CN"/>
        </w:rPr>
        <w:tab/>
      </w:r>
      <w:r>
        <w:t xml:space="preserve"> string type. Characters are encoded in RFC 3629 (UTF-8) format. The string length can be 0.</w:t>
      </w:r>
    </w:p>
    <w:p w:rsidR="007905B0" w:rsidRDefault="007905B0" w:rsidP="007905B0">
      <w:r>
        <w:t>ARRAY</w:t>
      </w:r>
      <w:r>
        <w:rPr>
          <w:rFonts w:hint="eastAsia"/>
          <w:lang w:eastAsia="zh-CN"/>
        </w:rPr>
        <w:tab/>
      </w:r>
      <w:r>
        <w:rPr>
          <w:rFonts w:hint="eastAsia"/>
          <w:lang w:eastAsia="zh-CN"/>
        </w:rPr>
        <w:tab/>
      </w:r>
      <w:r>
        <w:t xml:space="preserve"> array type. An array is a collection of data elements that are sorted in a certain order.</w:t>
      </w:r>
    </w:p>
    <w:p w:rsidR="007905B0" w:rsidRPr="00FA6239" w:rsidRDefault="007905B0" w:rsidP="007905B0">
      <w:pPr>
        <w:rPr>
          <w:lang w:eastAsia="zh-CN"/>
        </w:rPr>
      </w:pPr>
      <w:r>
        <w:t>OBJECT</w:t>
      </w:r>
      <w:r>
        <w:rPr>
          <w:rFonts w:hint="eastAsia"/>
          <w:lang w:eastAsia="zh-CN"/>
        </w:rPr>
        <w:tab/>
      </w:r>
      <w:r>
        <w:rPr>
          <w:rFonts w:hint="eastAsia"/>
          <w:lang w:eastAsia="zh-CN"/>
        </w:rPr>
        <w:tab/>
      </w:r>
      <w:r>
        <w:t xml:space="preserve"> object type</w:t>
      </w:r>
      <w:r>
        <w:rPr>
          <w:rFonts w:hint="eastAsia"/>
          <w:lang w:eastAsia="zh-CN"/>
        </w:rPr>
        <w:t>.</w:t>
      </w:r>
      <w:r>
        <w:t xml:space="preserve"> which contains subfields.</w:t>
      </w:r>
    </w:p>
    <w:p w:rsidR="007905B0" w:rsidRDefault="007905B0" w:rsidP="007905B0">
      <w:pPr>
        <w:pStyle w:val="1"/>
        <w:keepLines w:val="0"/>
        <w:tabs>
          <w:tab w:val="clear" w:pos="794"/>
          <w:tab w:val="clear" w:pos="1191"/>
          <w:tab w:val="clear" w:pos="1588"/>
          <w:tab w:val="clear" w:pos="1985"/>
          <w:tab w:val="num" w:pos="432"/>
        </w:tabs>
        <w:overflowPunct/>
        <w:autoSpaceDE/>
        <w:autoSpaceDN/>
        <w:adjustRightInd/>
        <w:spacing w:before="240" w:after="60" w:line="240" w:lineRule="auto"/>
        <w:textAlignment w:val="auto"/>
        <w:rPr>
          <w:rFonts w:hint="eastAsia"/>
          <w:lang w:eastAsia="zh-CN"/>
        </w:rPr>
      </w:pPr>
      <w:bookmarkStart w:id="31" w:name="_Toc398669010"/>
      <w:bookmarkStart w:id="32" w:name="_Toc398725234"/>
      <w:bookmarkStart w:id="33" w:name="_Toc398725291"/>
      <w:bookmarkStart w:id="34" w:name="_Toc398725445"/>
      <w:bookmarkStart w:id="35" w:name="_Toc398669009"/>
      <w:bookmarkStart w:id="36" w:name="_Toc398725233"/>
      <w:bookmarkStart w:id="37" w:name="_Toc398725290"/>
      <w:bookmarkStart w:id="38" w:name="_Toc398725444"/>
      <w:bookmarkStart w:id="39" w:name="_Toc452425994"/>
      <w:bookmarkEnd w:id="20"/>
      <w:bookmarkEnd w:id="21"/>
      <w:bookmarkEnd w:id="22"/>
      <w:bookmarkEnd w:id="23"/>
      <w:bookmarkEnd w:id="24"/>
      <w:bookmarkEnd w:id="25"/>
      <w:bookmarkEnd w:id="26"/>
      <w:bookmarkEnd w:id="27"/>
      <w:r w:rsidRPr="00DE62FC">
        <w:t>File format</w:t>
      </w:r>
      <w:bookmarkEnd w:id="39"/>
    </w:p>
    <w:p w:rsidR="007905B0" w:rsidRDefault="007905B0" w:rsidP="007905B0">
      <w:pPr>
        <w:rPr>
          <w:rFonts w:hint="eastAsia"/>
          <w:lang w:eastAsia="zh-CN"/>
        </w:rPr>
      </w:pPr>
      <w:r>
        <w:t>The JSON format is used. JSON, short for JavaScript object notation, is a type of lightweight data exchange format. JSON is perceived as a subset of ECMAScript. JSON employs the language-independent text type and the habits similar to the C programming language family such as C, C++, C#, Java, JavaScript, Perl and Python. These features enable JSON to be an ideal data exchange language. JSON-formatted data is easy to read and write by humans and easy to parse and generate by machines. Generally, JSON is used to improve the network transmission efficiency.</w:t>
      </w:r>
    </w:p>
    <w:p w:rsidR="007905B0"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40" w:name="_Toc452425995"/>
      <w:r>
        <w:t>Syntax of JSON</w:t>
      </w:r>
      <w:bookmarkEnd w:id="40"/>
    </w:p>
    <w:p w:rsidR="007905B0"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41" w:name="_Toc452425996"/>
      <w:r>
        <w:t>Syntax rule</w:t>
      </w:r>
      <w:bookmarkEnd w:id="41"/>
    </w:p>
    <w:p w:rsidR="007905B0" w:rsidRDefault="007905B0" w:rsidP="007905B0">
      <w:r>
        <w:t>Data is carried in key/value pairs and separated by comma (,). Objects are delimited in braces and arrays are delimited in brackets.</w:t>
      </w:r>
    </w:p>
    <w:p w:rsidR="007905B0"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42" w:name="_Toc452425997"/>
      <w:r>
        <w:t>Name/value pair</w:t>
      </w:r>
      <w:bookmarkEnd w:id="42"/>
    </w:p>
    <w:p w:rsidR="007905B0" w:rsidRDefault="007905B0" w:rsidP="007905B0">
      <w:r>
        <w:t>JSON data is written in name/value pairs. The name and value are delimited in double quotation marks and separated by colon (:).</w:t>
      </w:r>
    </w:p>
    <w:p w:rsidR="007905B0"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43" w:name="_Toc452425998"/>
      <w:r>
        <w:t>JSON value</w:t>
      </w:r>
      <w:bookmarkEnd w:id="43"/>
    </w:p>
    <w:p w:rsidR="007905B0" w:rsidRDefault="007905B0" w:rsidP="007905B0">
      <w:r>
        <w:t>JSON values may be of the following data types:</w:t>
      </w:r>
    </w:p>
    <w:p w:rsidR="007905B0" w:rsidRDefault="007905B0" w:rsidP="007905B0">
      <w:pPr>
        <w:ind w:left="420" w:firstLine="420"/>
      </w:pPr>
      <w:r>
        <w:t>Number (integer or floatingpoint)</w:t>
      </w:r>
    </w:p>
    <w:p w:rsidR="007905B0" w:rsidRDefault="007905B0" w:rsidP="007905B0">
      <w:pPr>
        <w:ind w:left="420" w:firstLine="420"/>
      </w:pPr>
      <w:r>
        <w:t>String (delimited in double quotation marks)</w:t>
      </w:r>
    </w:p>
    <w:p w:rsidR="007905B0" w:rsidRDefault="007905B0" w:rsidP="007905B0">
      <w:pPr>
        <w:ind w:left="420" w:firstLine="420"/>
      </w:pPr>
      <w:r>
        <w:t>Boolean (either true or false)</w:t>
      </w:r>
    </w:p>
    <w:p w:rsidR="007905B0" w:rsidRDefault="007905B0" w:rsidP="007905B0">
      <w:pPr>
        <w:ind w:left="420" w:firstLine="420"/>
      </w:pPr>
      <w:r>
        <w:t>Array (delimited in brackets)</w:t>
      </w:r>
    </w:p>
    <w:p w:rsidR="007905B0" w:rsidRDefault="007905B0" w:rsidP="007905B0">
      <w:pPr>
        <w:ind w:left="420" w:firstLine="420"/>
      </w:pPr>
      <w:r>
        <w:t>Object (delimited in braces)</w:t>
      </w:r>
    </w:p>
    <w:p w:rsidR="007905B0" w:rsidRDefault="007905B0" w:rsidP="007905B0">
      <w:pPr>
        <w:ind w:left="420" w:firstLine="420"/>
      </w:pPr>
      <w:r>
        <w:t>Null (an empty object)</w:t>
      </w:r>
    </w:p>
    <w:p w:rsidR="007905B0"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44" w:name="_Toc452425999"/>
      <w:r>
        <w:t>Basic structure</w:t>
      </w:r>
      <w:bookmarkEnd w:id="44"/>
    </w:p>
    <w:p w:rsidR="007905B0" w:rsidRDefault="007905B0" w:rsidP="007905B0">
      <w:r>
        <w:t xml:space="preserve">JSON has two structures, object and array. </w:t>
      </w:r>
    </w:p>
    <w:p w:rsidR="007905B0" w:rsidRDefault="007905B0" w:rsidP="007905B0">
      <w:r>
        <w:t xml:space="preserve">All types of complex structures can be presented based on these two structures. </w:t>
      </w:r>
    </w:p>
    <w:p w:rsidR="007905B0" w:rsidRDefault="007905B0" w:rsidP="007905B0">
      <w:pPr>
        <w:pStyle w:val="28"/>
        <w:numPr>
          <w:ilvl w:val="0"/>
          <w:numId w:val="19"/>
        </w:numPr>
        <w:ind w:firstLineChars="0"/>
      </w:pPr>
      <w:r>
        <w:t>Object: content delimited in braces ({}) is referred to as an object. The data structure is {key:value,key:value…}, that is, key/value pairs. Key is the attribute and value is the attribute value. The attribute value can be of the number, string, array, or object type.</w:t>
      </w:r>
    </w:p>
    <w:p w:rsidR="007905B0" w:rsidRDefault="007905B0" w:rsidP="007905B0">
      <w:pPr>
        <w:pStyle w:val="28"/>
        <w:numPr>
          <w:ilvl w:val="0"/>
          <w:numId w:val="19"/>
        </w:numPr>
        <w:ind w:firstLineChars="0"/>
      </w:pPr>
      <w:r>
        <w:t>Array: Content delimited in brackets ([]) is referred to as an array. The data structure is ["java","javascript","vb",...].</w:t>
      </w:r>
    </w:p>
    <w:p w:rsidR="007905B0" w:rsidRPr="00FD674A" w:rsidRDefault="007905B0" w:rsidP="007905B0">
      <w:pPr>
        <w:rPr>
          <w:rFonts w:hint="eastAsia"/>
          <w:lang w:eastAsia="zh-CN"/>
        </w:rPr>
      </w:pPr>
      <w:r>
        <w:t>The two structures object and array can form complex data structures.</w:t>
      </w:r>
    </w:p>
    <w:p w:rsidR="007905B0" w:rsidRPr="00DE62FC"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45" w:name="_Toc452426000"/>
      <w:bookmarkEnd w:id="31"/>
      <w:bookmarkEnd w:id="32"/>
      <w:bookmarkEnd w:id="33"/>
      <w:bookmarkEnd w:id="34"/>
      <w:bookmarkEnd w:id="35"/>
      <w:bookmarkEnd w:id="36"/>
      <w:bookmarkEnd w:id="37"/>
      <w:bookmarkEnd w:id="38"/>
      <w:r w:rsidRPr="00DE62FC">
        <w:t>Filename extension</w:t>
      </w:r>
      <w:bookmarkEnd w:id="45"/>
    </w:p>
    <w:p w:rsidR="007905B0" w:rsidRDefault="007905B0" w:rsidP="007905B0">
      <w:pPr>
        <w:pStyle w:val="afff8"/>
        <w:spacing w:before="100" w:beforeAutospacing="1" w:after="100" w:afterAutospacing="1"/>
        <w:ind w:left="567" w:right="2733" w:firstLineChars="0" w:firstLine="0"/>
        <w:contextualSpacing/>
        <w:rPr>
          <w:rFonts w:eastAsia="宋体" w:hint="eastAsia"/>
          <w:color w:val="000000"/>
          <w:lang w:eastAsia="zh-CN"/>
        </w:rPr>
      </w:pPr>
      <w:bookmarkStart w:id="46" w:name="_Toc398669011"/>
      <w:bookmarkStart w:id="47" w:name="_Toc398725235"/>
      <w:bookmarkStart w:id="48" w:name="_Toc398725292"/>
      <w:bookmarkStart w:id="49" w:name="_Toc398725446"/>
      <w:r w:rsidRPr="00DE62FC">
        <w:rPr>
          <w:color w:val="000000"/>
        </w:rPr>
        <w:t>The filename extension is MACF.</w:t>
      </w:r>
    </w:p>
    <w:p w:rsidR="007905B0" w:rsidRPr="00FD674A"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50" w:name="_Toc452426001"/>
      <w:r w:rsidRPr="00FD674A">
        <w:t>Basic file structure</w:t>
      </w:r>
      <w:bookmarkEnd w:id="50"/>
    </w:p>
    <w:p w:rsidR="007905B0" w:rsidRPr="00EF4915"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51" w:name="_Toc452426002"/>
      <w:r w:rsidRPr="00EF4915">
        <w:t>Basic structure</w:t>
      </w:r>
      <w:bookmarkEnd w:id="51"/>
    </w:p>
    <w:p w:rsidR="007905B0" w:rsidRDefault="007905B0" w:rsidP="007905B0">
      <w:pPr>
        <w:rPr>
          <w:rFonts w:hint="eastAsia"/>
          <w:lang w:eastAsia="zh-CN"/>
        </w:rPr>
      </w:pPr>
      <w:r>
        <w:t xml:space="preserve">A file consists of </w:t>
      </w:r>
      <w:r>
        <w:rPr>
          <w:rFonts w:hint="eastAsia"/>
        </w:rPr>
        <w:t>a</w:t>
      </w:r>
      <w:r>
        <w:t xml:space="preserve"> file header, </w:t>
      </w:r>
      <w:r>
        <w:rPr>
          <w:rFonts w:hint="eastAsia"/>
        </w:rPr>
        <w:t xml:space="preserve">a </w:t>
      </w:r>
      <w:r>
        <w:t xml:space="preserve">file list, </w:t>
      </w:r>
      <w:r>
        <w:rPr>
          <w:rFonts w:hint="eastAsia"/>
        </w:rPr>
        <w:t xml:space="preserve">the </w:t>
      </w:r>
      <w:r>
        <w:t>index to a movie in the asset library, and one or more movie markers.</w:t>
      </w:r>
      <w:r>
        <w:rPr>
          <w:rFonts w:hint="eastAsia"/>
          <w:lang w:eastAsia="zh-CN"/>
        </w:rPr>
        <w:t xml:space="preserve">See </w:t>
      </w:r>
      <w:r>
        <w:rPr>
          <w:lang w:eastAsia="zh-CN"/>
        </w:rPr>
        <w:fldChar w:fldCharType="begin"/>
      </w:r>
      <w:r>
        <w:rPr>
          <w:lang w:eastAsia="zh-CN"/>
        </w:rPr>
        <w:instrText xml:space="preserve"> </w:instrText>
      </w:r>
      <w:r>
        <w:rPr>
          <w:rFonts w:hint="eastAsia"/>
          <w:lang w:eastAsia="zh-CN"/>
        </w:rPr>
        <w:instrText>REF _Ref452430128 \h</w:instrText>
      </w:r>
      <w:r>
        <w:rPr>
          <w:lang w:eastAsia="zh-CN"/>
        </w:rPr>
        <w:instrText xml:space="preserve"> </w:instrText>
      </w:r>
      <w:r>
        <w:rPr>
          <w:lang w:eastAsia="zh-CN"/>
        </w:rPr>
      </w:r>
      <w:r>
        <w:rPr>
          <w:lang w:eastAsia="zh-CN"/>
        </w:rPr>
        <w:fldChar w:fldCharType="separate"/>
      </w:r>
      <w:r w:rsidRPr="00C97593">
        <w:t>Figure</w:t>
      </w:r>
      <w:r w:rsidRPr="00C97593">
        <w:rPr>
          <w:rFonts w:hint="eastAsia"/>
        </w:rPr>
        <w:t xml:space="preserve"> </w:t>
      </w:r>
      <w:r>
        <w:rPr>
          <w:noProof/>
        </w:rPr>
        <w:t>3</w:t>
      </w:r>
      <w:r>
        <w:rPr>
          <w:lang w:eastAsia="zh-CN"/>
        </w:rPr>
        <w:fldChar w:fldCharType="end"/>
      </w:r>
      <w:r>
        <w:rPr>
          <w:rFonts w:hint="eastAsia"/>
          <w:lang w:eastAsia="zh-CN"/>
        </w:rPr>
        <w:t>.</w:t>
      </w:r>
    </w:p>
    <w:p w:rsidR="007905B0" w:rsidRDefault="00BF74B8" w:rsidP="007905B0">
      <w:pPr>
        <w:pStyle w:val="afff3"/>
        <w:keepNext/>
      </w:pPr>
      <w:r>
        <w:rPr>
          <w:noProof/>
          <w:lang w:val="en-US" w:eastAsia="zh-CN"/>
        </w:rPr>
        <w:drawing>
          <wp:inline distT="0" distB="0" distL="0" distR="0">
            <wp:extent cx="5943600" cy="1981200"/>
            <wp:effectExtent l="1905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srcRect/>
                    <a:stretch>
                      <a:fillRect/>
                    </a:stretch>
                  </pic:blipFill>
                  <pic:spPr bwMode="auto">
                    <a:xfrm>
                      <a:off x="0" y="0"/>
                      <a:ext cx="5943600" cy="1981200"/>
                    </a:xfrm>
                    <a:prstGeom prst="rect">
                      <a:avLst/>
                    </a:prstGeom>
                    <a:noFill/>
                    <a:ln w="9525">
                      <a:noFill/>
                      <a:miter lim="800000"/>
                      <a:headEnd/>
                      <a:tailEnd/>
                    </a:ln>
                  </pic:spPr>
                </pic:pic>
              </a:graphicData>
            </a:graphic>
          </wp:inline>
        </w:drawing>
      </w:r>
      <w:bookmarkStart w:id="52" w:name="_Toc398557440"/>
    </w:p>
    <w:p w:rsidR="007905B0" w:rsidRPr="00C97593" w:rsidRDefault="007905B0" w:rsidP="007905B0">
      <w:pPr>
        <w:pStyle w:val="FigureNotitle"/>
        <w:rPr>
          <w:rFonts w:hint="eastAsia"/>
          <w:lang w:eastAsia="zh-CN"/>
        </w:rPr>
      </w:pPr>
      <w:bookmarkStart w:id="53" w:name="_Toc452427256"/>
      <w:bookmarkStart w:id="54" w:name="_Toc452427292"/>
      <w:bookmarkStart w:id="55" w:name="_Ref452430128"/>
      <w:r w:rsidRPr="00C97593">
        <w:t>Figure</w:t>
      </w:r>
      <w:r w:rsidRPr="00C97593">
        <w:rPr>
          <w:rFonts w:hint="eastAsia"/>
        </w:rPr>
        <w:t xml:space="preserve"> </w:t>
      </w:r>
      <w:r w:rsidRPr="00C97593">
        <w:fldChar w:fldCharType="begin"/>
      </w:r>
      <w:r w:rsidRPr="00C97593">
        <w:instrText xml:space="preserve"> </w:instrText>
      </w:r>
      <w:r w:rsidRPr="00C97593">
        <w:rPr>
          <w:rFonts w:hint="eastAsia"/>
        </w:rPr>
        <w:instrText xml:space="preserve">SEQ </w:instrText>
      </w:r>
      <w:r w:rsidRPr="00C97593">
        <w:rPr>
          <w:rFonts w:hint="eastAsia"/>
        </w:rPr>
        <w:instrText>图表</w:instrText>
      </w:r>
      <w:r w:rsidRPr="00C97593">
        <w:rPr>
          <w:rFonts w:hint="eastAsia"/>
        </w:rPr>
        <w:instrText xml:space="preserve"> \* ARABIC</w:instrText>
      </w:r>
      <w:r w:rsidRPr="00C97593">
        <w:instrText xml:space="preserve"> </w:instrText>
      </w:r>
      <w:r w:rsidRPr="00C97593">
        <w:fldChar w:fldCharType="separate"/>
      </w:r>
      <w:r>
        <w:rPr>
          <w:noProof/>
        </w:rPr>
        <w:t>3</w:t>
      </w:r>
      <w:r w:rsidRPr="00C97593">
        <w:fldChar w:fldCharType="end"/>
      </w:r>
      <w:bookmarkEnd w:id="55"/>
      <w:r w:rsidRPr="00DE62FC">
        <w:t xml:space="preserve"> </w:t>
      </w:r>
      <w:r>
        <w:t>–</w:t>
      </w:r>
      <w:r>
        <w:rPr>
          <w:rFonts w:hint="eastAsia"/>
          <w:lang w:eastAsia="zh-CN"/>
        </w:rPr>
        <w:t xml:space="preserve"> </w:t>
      </w:r>
      <w:r w:rsidRPr="00C97593">
        <w:t>Structure of the file body</w:t>
      </w:r>
      <w:bookmarkEnd w:id="53"/>
      <w:bookmarkEnd w:id="54"/>
    </w:p>
    <w:p w:rsidR="007905B0"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56" w:name="_Toc452426003"/>
      <w:bookmarkEnd w:id="52"/>
      <w:r>
        <w:t>File header</w:t>
      </w:r>
      <w:bookmarkEnd w:id="56"/>
    </w:p>
    <w:p w:rsidR="007905B0" w:rsidRDefault="007905B0" w:rsidP="007905B0">
      <w:r>
        <w:t>The file header describes basic information about the file. Description attributes include file name, author, keyword</w:t>
      </w:r>
      <w:r>
        <w:rPr>
          <w:rFonts w:hint="eastAsia"/>
        </w:rPr>
        <w:t>s</w:t>
      </w:r>
      <w:r>
        <w:t xml:space="preserve">, description, and so on. </w:t>
      </w:r>
    </w:p>
    <w:p w:rsidR="007905B0" w:rsidRDefault="007905B0" w:rsidP="007905B0">
      <w:pPr>
        <w:rPr>
          <w:szCs w:val="28"/>
        </w:rPr>
      </w:pPr>
      <w:r>
        <w:t xml:space="preserve">The key of the file header is the </w:t>
      </w:r>
      <w:r w:rsidRPr="00E465E4">
        <w:t>head</w:t>
      </w:r>
      <w:r>
        <w:t xml:space="preserve"> field and the value is an object.</w:t>
      </w:r>
      <w:r>
        <w:fldChar w:fldCharType="begin"/>
      </w:r>
      <w:r>
        <w:instrText xml:space="preserve"> REF _Ref452427745 \h </w:instrText>
      </w:r>
      <w:r>
        <w:fldChar w:fldCharType="separate"/>
      </w:r>
      <w:r w:rsidRPr="005F75BA">
        <w:t>Table</w:t>
      </w:r>
      <w:r w:rsidRPr="00C4248A">
        <w:rPr>
          <w:rFonts w:hint="eastAsia"/>
        </w:rPr>
        <w:t xml:space="preserve"> </w:t>
      </w:r>
      <w:r>
        <w:rPr>
          <w:noProof/>
        </w:rPr>
        <w:t>1</w:t>
      </w:r>
      <w:r>
        <w:fldChar w:fldCharType="end"/>
      </w:r>
      <w:r>
        <w:t xml:space="preserve"> describes the structure of the </w:t>
      </w:r>
      <w:r w:rsidRPr="00E465E4">
        <w:t>head</w:t>
      </w:r>
      <w:r>
        <w:t xml:space="preserve"> field. </w:t>
      </w:r>
      <w:r>
        <w:fldChar w:fldCharType="begin"/>
      </w:r>
      <w:r>
        <w:instrText xml:space="preserve"> REF _Ref452427963 \h </w:instrText>
      </w:r>
      <w:r>
        <w:fldChar w:fldCharType="separate"/>
      </w:r>
      <w:r w:rsidRPr="005F75BA">
        <w:t>Table</w:t>
      </w:r>
      <w:r w:rsidRPr="00DE5F8D">
        <w:rPr>
          <w:rFonts w:hint="eastAsia"/>
        </w:rPr>
        <w:t xml:space="preserve"> </w:t>
      </w:r>
      <w:r w:rsidRPr="00DE5F8D">
        <w:t>2</w:t>
      </w:r>
      <w:r>
        <w:fldChar w:fldCharType="end"/>
      </w:r>
      <w:r>
        <w:rPr>
          <w:rFonts w:hint="eastAsia"/>
          <w:lang w:eastAsia="zh-CN"/>
        </w:rPr>
        <w:t xml:space="preserve"> </w:t>
      </w:r>
      <w:r>
        <w:t>describes the structure of the value object in the file header.</w:t>
      </w:r>
    </w:p>
    <w:p w:rsidR="007905B0" w:rsidRPr="00C4248A" w:rsidRDefault="007905B0" w:rsidP="007905B0">
      <w:pPr>
        <w:pStyle w:val="TableNotitle"/>
      </w:pPr>
      <w:bookmarkStart w:id="57" w:name="_Ref452427745"/>
      <w:bookmarkStart w:id="58" w:name="_Toc452428847"/>
      <w:r w:rsidRPr="005F75BA">
        <w:t>Table</w:t>
      </w:r>
      <w:r w:rsidRPr="00C4248A">
        <w:rPr>
          <w:rFonts w:hint="eastAsia"/>
        </w:rPr>
        <w:t xml:space="preserve"> </w:t>
      </w:r>
      <w:r w:rsidRPr="00C4248A">
        <w:fldChar w:fldCharType="begin"/>
      </w:r>
      <w:r w:rsidRPr="00C4248A">
        <w:instrText xml:space="preserve"> </w:instrText>
      </w:r>
      <w:r w:rsidRPr="00C4248A">
        <w:rPr>
          <w:rFonts w:hint="eastAsia"/>
        </w:rPr>
        <w:instrText xml:space="preserve">SEQ </w:instrText>
      </w:r>
      <w:r w:rsidRPr="00C4248A">
        <w:rPr>
          <w:rFonts w:hint="eastAsia"/>
        </w:rPr>
        <w:instrText>表格</w:instrText>
      </w:r>
      <w:r w:rsidRPr="00C4248A">
        <w:rPr>
          <w:rFonts w:hint="eastAsia"/>
        </w:rPr>
        <w:instrText xml:space="preserve"> \* ARABIC</w:instrText>
      </w:r>
      <w:r w:rsidRPr="00C4248A">
        <w:instrText xml:space="preserve"> </w:instrText>
      </w:r>
      <w:r w:rsidRPr="00C4248A">
        <w:fldChar w:fldCharType="separate"/>
      </w:r>
      <w:r>
        <w:rPr>
          <w:noProof/>
        </w:rPr>
        <w:t>1</w:t>
      </w:r>
      <w:r w:rsidRPr="00C4248A">
        <w:fldChar w:fldCharType="end"/>
      </w:r>
      <w:bookmarkEnd w:id="57"/>
      <w:r>
        <w:rPr>
          <w:rFonts w:hint="eastAsia"/>
          <w:lang w:eastAsia="zh-CN"/>
        </w:rPr>
        <w:t xml:space="preserve"> </w:t>
      </w:r>
      <w:r w:rsidRPr="000E68BF">
        <w:t>–</w:t>
      </w:r>
      <w:r w:rsidRPr="000E68BF">
        <w:rPr>
          <w:rFonts w:hint="eastAsia"/>
        </w:rPr>
        <w:t xml:space="preserve"> </w:t>
      </w:r>
      <w:r w:rsidRPr="005F75BA">
        <w:t>Structure of the file header</w:t>
      </w:r>
      <w:bookmarkEnd w:id="58"/>
    </w:p>
    <w:tbl>
      <w:tblPr>
        <w:tblW w:w="9093" w:type="dxa"/>
        <w:tblInd w:w="47" w:type="dxa"/>
        <w:tblLayout w:type="fixed"/>
        <w:tblCellMar>
          <w:top w:w="26" w:type="dxa"/>
          <w:left w:w="68" w:type="dxa"/>
          <w:right w:w="21" w:type="dxa"/>
        </w:tblCellMar>
        <w:tblLook w:val="04A0"/>
      </w:tblPr>
      <w:tblGrid>
        <w:gridCol w:w="1439"/>
        <w:gridCol w:w="1276"/>
        <w:gridCol w:w="1559"/>
        <w:gridCol w:w="3544"/>
        <w:gridCol w:w="1275"/>
      </w:tblGrid>
      <w:tr w:rsidR="007905B0" w:rsidTr="00B85EEA">
        <w:trPr>
          <w:trHeight w:val="361"/>
        </w:trPr>
        <w:tc>
          <w:tcPr>
            <w:tcW w:w="1439" w:type="dxa"/>
            <w:tcBorders>
              <w:top w:val="single" w:sz="6" w:space="0" w:color="181717"/>
              <w:left w:val="single" w:sz="6" w:space="0" w:color="181717"/>
              <w:bottom w:val="single" w:sz="6" w:space="0" w:color="181717"/>
              <w:right w:val="single" w:sz="2" w:space="0" w:color="181717"/>
            </w:tcBorders>
            <w:vAlign w:val="center"/>
          </w:tcPr>
          <w:p w:rsidR="007905B0" w:rsidRPr="000E68BF" w:rsidRDefault="007905B0" w:rsidP="00B85EEA">
            <w:pPr>
              <w:pStyle w:val="Tablehead"/>
            </w:pPr>
            <w:r w:rsidRPr="000E68BF">
              <w:t>Field</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head"/>
            </w:pPr>
            <w:r w:rsidRPr="000E68BF">
              <w:t>Type</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head"/>
            </w:pPr>
            <w:r w:rsidRPr="000E68BF">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head"/>
            </w:pPr>
            <w:r w:rsidRPr="000E68BF">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0E68BF" w:rsidRDefault="007905B0" w:rsidP="00B85EEA">
            <w:pPr>
              <w:pStyle w:val="Tablehead"/>
            </w:pPr>
            <w:r w:rsidRPr="000E68BF">
              <w:t>Value</w:t>
            </w:r>
          </w:p>
        </w:tc>
      </w:tr>
      <w:tr w:rsidR="007905B0" w:rsidTr="00B85EEA">
        <w:trPr>
          <w:trHeight w:val="902"/>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Pr="000E68BF" w:rsidRDefault="007905B0" w:rsidP="00B85EEA">
            <w:pPr>
              <w:pStyle w:val="Tabletext"/>
            </w:pPr>
            <w:r w:rsidRPr="000E68BF">
              <w:rPr>
                <w:rFonts w:hint="eastAsia"/>
              </w:rPr>
              <w:t>head</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Pr="000E68BF" w:rsidRDefault="007905B0" w:rsidP="00B85EEA">
            <w:pPr>
              <w:pStyle w:val="Tabletext"/>
            </w:pPr>
            <w:r w:rsidRPr="000E68BF">
              <w:rPr>
                <w:rFonts w:hint="eastAsia"/>
              </w:rPr>
              <w:t>OBJECT</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0E68BF" w:rsidRDefault="007905B0" w:rsidP="00B85EEA">
            <w:pPr>
              <w:pStyle w:val="Tabletext"/>
            </w:pPr>
            <w:r w:rsidRPr="000E68BF">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Pr="000E68BF" w:rsidRDefault="007905B0" w:rsidP="00B85EEA">
            <w:pPr>
              <w:pStyle w:val="Tabletext"/>
            </w:pPr>
            <w:r w:rsidRPr="000E68BF">
              <w:t>The head field contains relevant information about the file content.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0E68BF" w:rsidRDefault="007905B0" w:rsidP="00B85EEA">
            <w:pPr>
              <w:pStyle w:val="Tabletext"/>
            </w:pPr>
          </w:p>
        </w:tc>
      </w:tr>
    </w:tbl>
    <w:p w:rsidR="007905B0" w:rsidRDefault="007905B0" w:rsidP="007905B0">
      <w:pPr>
        <w:rPr>
          <w:szCs w:val="28"/>
        </w:rPr>
      </w:pPr>
    </w:p>
    <w:p w:rsidR="007905B0" w:rsidRPr="00DE5F8D" w:rsidRDefault="007905B0" w:rsidP="007905B0">
      <w:pPr>
        <w:pStyle w:val="TableNotitle"/>
        <w:rPr>
          <w:rFonts w:hint="eastAsia"/>
          <w:lang w:eastAsia="zh-CN"/>
        </w:rPr>
      </w:pPr>
      <w:bookmarkStart w:id="59" w:name="_Ref452427963"/>
      <w:bookmarkStart w:id="60" w:name="_Toc452428848"/>
      <w:r w:rsidRPr="005F75BA">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Pr>
          <w:noProof/>
        </w:rPr>
        <w:t>2</w:t>
      </w:r>
      <w:r w:rsidRPr="00DE5F8D">
        <w:fldChar w:fldCharType="end"/>
      </w:r>
      <w:bookmarkEnd w:id="59"/>
      <w:r>
        <w:rPr>
          <w:rFonts w:hint="eastAsia"/>
          <w:lang w:eastAsia="zh-CN"/>
        </w:rPr>
        <w:t xml:space="preserve"> </w:t>
      </w:r>
      <w:r w:rsidRPr="000E68BF">
        <w:t>–</w:t>
      </w:r>
      <w:r>
        <w:rPr>
          <w:rFonts w:hint="eastAsia"/>
          <w:lang w:eastAsia="zh-CN"/>
        </w:rPr>
        <w:t xml:space="preserve"> </w:t>
      </w:r>
      <w:r w:rsidRPr="005F75BA">
        <w:t xml:space="preserve">Structure of </w:t>
      </w:r>
      <w:r w:rsidRPr="005F75BA">
        <w:rPr>
          <w:rFonts w:hint="eastAsia"/>
        </w:rPr>
        <w:t xml:space="preserve">one </w:t>
      </w:r>
      <w:r w:rsidRPr="005F75BA">
        <w:t>file header</w:t>
      </w:r>
      <w:bookmarkEnd w:id="60"/>
    </w:p>
    <w:tbl>
      <w:tblPr>
        <w:tblW w:w="9093" w:type="dxa"/>
        <w:tblInd w:w="47" w:type="dxa"/>
        <w:tblLayout w:type="fixed"/>
        <w:tblCellMar>
          <w:top w:w="26" w:type="dxa"/>
          <w:left w:w="68" w:type="dxa"/>
          <w:right w:w="21" w:type="dxa"/>
        </w:tblCellMar>
        <w:tblLook w:val="04A0"/>
      </w:tblPr>
      <w:tblGrid>
        <w:gridCol w:w="1439"/>
        <w:gridCol w:w="1276"/>
        <w:gridCol w:w="1559"/>
        <w:gridCol w:w="3544"/>
        <w:gridCol w:w="1275"/>
      </w:tblGrid>
      <w:tr w:rsidR="007905B0" w:rsidTr="00B85EEA">
        <w:trPr>
          <w:trHeight w:val="361"/>
        </w:trPr>
        <w:tc>
          <w:tcPr>
            <w:tcW w:w="1439"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Type</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902"/>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version</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Pr>
                <w:rFonts w:hint="eastAsia"/>
              </w:rP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Major version of the file in MACF format. </w:t>
            </w:r>
            <w:r w:rsidRPr="000E68BF">
              <w:t>Backward compatibility cannot be ensured when the major version changes.</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722"/>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subVersion</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Pr>
                <w:rFonts w:hint="eastAsia"/>
              </w:rP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 xml:space="preserve">Minor version of the file in the MACF format. </w:t>
            </w:r>
          </w:p>
          <w:p w:rsidR="007905B0" w:rsidRDefault="007905B0" w:rsidP="00B85EEA">
            <w:pPr>
              <w:pStyle w:val="Tabletext"/>
            </w:pPr>
            <w:r w:rsidRPr="000E68BF">
              <w:t>Backward compatibility cannot be ensured when the minor version changes.</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name</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Official name of the works corresponding to the file</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volumeCount</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Total number of episodes of the works corresponding to the file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volu</w:t>
            </w:r>
            <w:r w:rsidR="002A369F">
              <w:rPr>
                <w:rFonts w:eastAsia="宋体" w:hint="eastAsia"/>
                <w:lang w:eastAsia="zh-CN"/>
              </w:rPr>
              <w:t>m</w:t>
            </w:r>
            <w:r w:rsidRPr="000E68BF">
              <w:rPr>
                <w:rFonts w:hint="eastAsia"/>
              </w:rPr>
              <w:t>e</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Current episode of the works corresponding to the file.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722"/>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keyworld</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Pr>
                <w:rFonts w:hint="eastAsia"/>
              </w:rPr>
              <w:t>ARRAY</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Keywords of the works corresponding to the file, separated by comma</w:t>
            </w:r>
            <w:r>
              <w:t xml:space="preserve"> (,).</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722"/>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language</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Language used in the works corresponding to the file</w:t>
            </w:r>
            <w:r>
              <w:t>, such as Chinese or English.</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description</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Detailed description of the works corresponding to the file.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722"/>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author</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Pr>
                <w:rFonts w:hint="eastAsia"/>
              </w:rPr>
              <w:t>ARRAY</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Names and detailed description of the company and persons creating the file.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date</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Date when the file is created.</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54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producer</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Pr>
                <w:rFonts w:hint="eastAsia"/>
              </w:rPr>
              <w:t>ARRAY</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Names and detailed description of the company and persons producing the file</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produceDate</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Date when the file is produced.</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publisher</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Pr>
                <w:rFonts w:hint="eastAsia"/>
              </w:rPr>
              <w:t>ARRAY</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Name and detailed description of the company publishing the file.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publishDate</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Date when the file is published.</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r w:rsidR="007905B0" w:rsidTr="00B85EEA">
        <w:trPr>
          <w:trHeight w:val="361"/>
        </w:trPr>
        <w:tc>
          <w:tcPr>
            <w:tcW w:w="1439"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rsidRPr="000E68BF">
              <w:rPr>
                <w:rFonts w:hint="eastAsia"/>
              </w:rPr>
              <w:t>copyright</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rsidRPr="000E68BF">
              <w:t>Copyright statement of the file.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Default="007905B0" w:rsidP="00B85EEA">
            <w:pPr>
              <w:pStyle w:val="Tabletext"/>
            </w:pPr>
          </w:p>
        </w:tc>
      </w:tr>
    </w:tbl>
    <w:p w:rsidR="007905B0" w:rsidRPr="000E68BF"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61" w:name="_Toc452426004"/>
      <w:r>
        <w:t>File list</w:t>
      </w:r>
      <w:bookmarkEnd w:id="61"/>
    </w:p>
    <w:p w:rsidR="007905B0" w:rsidRPr="000E68BF" w:rsidRDefault="007905B0" w:rsidP="007905B0">
      <w:r>
        <w:t xml:space="preserve">File list is an array that contains all asset data required in a movie. The key of the file list is the </w:t>
      </w:r>
      <w:r w:rsidRPr="000E68BF">
        <w:t>files</w:t>
      </w:r>
      <w:r>
        <w:t xml:space="preserve"> field and the value is an array. Each item in the array is an object. The file object contains the file data, including the path and data of the file. Generally data is in binary format. In this standard, binary data is converted in Base64 mode into string data. Hash data is a string obtained by converting the binary data of the file by using the MD5 algorithm. The hash string is used to verify the data integrity of the file. </w:t>
      </w:r>
      <w:r>
        <w:fldChar w:fldCharType="begin"/>
      </w:r>
      <w:r>
        <w:instrText xml:space="preserve"> REF _Ref452429231 \h </w:instrText>
      </w:r>
      <w:r>
        <w:fldChar w:fldCharType="separate"/>
      </w:r>
      <w:r w:rsidRPr="000E68BF">
        <w:t>Table</w:t>
      </w:r>
      <w:r w:rsidRPr="00DE5F8D">
        <w:rPr>
          <w:rFonts w:hint="eastAsia"/>
        </w:rPr>
        <w:t xml:space="preserve"> </w:t>
      </w:r>
      <w:r w:rsidRPr="00DE5F8D">
        <w:t>3</w:t>
      </w:r>
      <w:r>
        <w:fldChar w:fldCharType="end"/>
      </w:r>
      <w:r>
        <w:t xml:space="preserve"> describes the structure of the file list and </w:t>
      </w:r>
      <w:r>
        <w:fldChar w:fldCharType="begin"/>
      </w:r>
      <w:r>
        <w:instrText xml:space="preserve"> REF _Ref452429242 \h </w:instrText>
      </w:r>
      <w:r>
        <w:fldChar w:fldCharType="separate"/>
      </w:r>
      <w:r w:rsidRPr="000E68BF">
        <w:t>Table</w:t>
      </w:r>
      <w:r w:rsidRPr="00DE5F8D">
        <w:rPr>
          <w:rFonts w:hint="eastAsia"/>
        </w:rPr>
        <w:t xml:space="preserve"> </w:t>
      </w:r>
      <w:r w:rsidRPr="00DE5F8D">
        <w:t>4</w:t>
      </w:r>
      <w:r>
        <w:fldChar w:fldCharType="end"/>
      </w:r>
      <w:r>
        <w:t xml:space="preserve"> describes the structure of a single file.</w:t>
      </w:r>
    </w:p>
    <w:p w:rsidR="007905B0" w:rsidRDefault="007905B0" w:rsidP="007905B0">
      <w:pPr>
        <w:spacing w:before="100" w:beforeAutospacing="1" w:after="100" w:afterAutospacing="1"/>
        <w:contextualSpacing/>
        <w:rPr>
          <w:rFonts w:ascii="微软雅黑" w:eastAsia="微软雅黑" w:hint="eastAsia"/>
          <w:lang w:eastAsia="zh-CN"/>
        </w:rPr>
      </w:pPr>
      <w:r>
        <w:t>Supported file type</w:t>
      </w:r>
      <w:r>
        <w:rPr>
          <w:rFonts w:hint="eastAsia"/>
          <w:lang w:eastAsia="zh-CN"/>
        </w:rPr>
        <w:t>:</w:t>
      </w:r>
    </w:p>
    <w:p w:rsidR="007905B0" w:rsidRDefault="007905B0" w:rsidP="007905B0">
      <w:pPr>
        <w:spacing w:before="100" w:beforeAutospacing="1" w:after="100" w:afterAutospacing="1"/>
        <w:ind w:firstLine="420"/>
        <w:contextualSpacing/>
      </w:pPr>
      <w:r>
        <w:t>Image files: GB/T17235.1JPEG, ANSI/INCITS/ISO/IEC15948PNG, and W3C SVG</w:t>
      </w:r>
    </w:p>
    <w:p w:rsidR="007905B0" w:rsidRDefault="007905B0" w:rsidP="007905B0">
      <w:pPr>
        <w:spacing w:before="100" w:beforeAutospacing="1" w:after="100" w:afterAutospacing="1"/>
        <w:ind w:firstLine="420"/>
        <w:contextualSpacing/>
        <w:rPr>
          <w:rFonts w:hAnsi="微软雅黑" w:cs="微软雅黑"/>
          <w:szCs w:val="21"/>
        </w:rPr>
      </w:pPr>
      <w:r>
        <w:t>Audio files: ISO/IEC15948MP3</w:t>
      </w:r>
    </w:p>
    <w:p w:rsidR="007905B0" w:rsidRPr="00DE5F8D" w:rsidRDefault="007905B0" w:rsidP="007905B0">
      <w:pPr>
        <w:pStyle w:val="TableNotitle"/>
        <w:rPr>
          <w:rFonts w:hint="eastAsia"/>
          <w:lang w:eastAsia="zh-CN"/>
        </w:rPr>
      </w:pPr>
      <w:bookmarkStart w:id="62" w:name="_Toc452428849"/>
      <w:bookmarkStart w:id="63" w:name="_Ref452429231"/>
      <w:r w:rsidRPr="000E68BF">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3</w:t>
      </w:r>
      <w:r w:rsidRPr="00DE5F8D">
        <w:fldChar w:fldCharType="end"/>
      </w:r>
      <w:bookmarkEnd w:id="63"/>
      <w:r w:rsidRPr="000E68BF">
        <w:t xml:space="preserve"> </w:t>
      </w:r>
      <w:r>
        <w:t xml:space="preserve">– </w:t>
      </w:r>
      <w:r w:rsidRPr="000E68BF">
        <w:t>Structure of the file list</w:t>
      </w:r>
      <w:bookmarkEnd w:id="62"/>
    </w:p>
    <w:tbl>
      <w:tblPr>
        <w:tblW w:w="9072" w:type="dxa"/>
        <w:tblInd w:w="68" w:type="dxa"/>
        <w:tblLayout w:type="fixed"/>
        <w:tblCellMar>
          <w:top w:w="26" w:type="dxa"/>
          <w:left w:w="68" w:type="dxa"/>
          <w:right w:w="103" w:type="dxa"/>
        </w:tblCellMar>
        <w:tblLook w:val="04A0"/>
      </w:tblPr>
      <w:tblGrid>
        <w:gridCol w:w="1418"/>
        <w:gridCol w:w="1276"/>
        <w:gridCol w:w="1559"/>
        <w:gridCol w:w="3544"/>
        <w:gridCol w:w="1275"/>
      </w:tblGrid>
      <w:tr w:rsidR="007905B0" w:rsidTr="00B85EEA">
        <w:trPr>
          <w:trHeight w:val="361"/>
        </w:trPr>
        <w:tc>
          <w:tcPr>
            <w:tcW w:w="1418"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418" w:type="dxa"/>
            <w:tcBorders>
              <w:top w:val="single" w:sz="6" w:space="0" w:color="181717"/>
              <w:left w:val="single" w:sz="6" w:space="0" w:color="181717"/>
              <w:bottom w:val="single" w:sz="6" w:space="0" w:color="181717"/>
              <w:right w:val="single" w:sz="2" w:space="0" w:color="181717"/>
            </w:tcBorders>
            <w:vAlign w:val="center"/>
          </w:tcPr>
          <w:p w:rsidR="007905B0" w:rsidRPr="000E68BF" w:rsidRDefault="007905B0" w:rsidP="00B85EEA">
            <w:pPr>
              <w:pStyle w:val="Tabletext"/>
            </w:pPr>
            <w:r w:rsidRPr="000E68BF">
              <w:rPr>
                <w:rFonts w:hint="eastAsia"/>
              </w:rPr>
              <w:t>files</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rPr>
                <w:rFonts w:hint="eastAsia"/>
              </w:rPr>
              <w:t>Array</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All file data used in the movie. </w:t>
            </w:r>
            <w:r>
              <w:fldChar w:fldCharType="begin"/>
            </w:r>
            <w:r>
              <w:instrText xml:space="preserve"> REF _Ref452429242 \h </w:instrText>
            </w:r>
            <w:r>
              <w:fldChar w:fldCharType="separate"/>
            </w:r>
            <w:r w:rsidRPr="000E68BF">
              <w:rPr>
                <w:rFonts w:eastAsia="宋体"/>
              </w:rPr>
              <w:t>Table</w:t>
            </w:r>
            <w:r w:rsidRPr="00DE5F8D">
              <w:rPr>
                <w:rFonts w:eastAsia="宋体" w:hint="eastAsia"/>
              </w:rPr>
              <w:t xml:space="preserve"> </w:t>
            </w:r>
            <w:r w:rsidRPr="00DE5F8D">
              <w:rPr>
                <w:rFonts w:eastAsia="宋体"/>
              </w:rPr>
              <w:t>4</w:t>
            </w:r>
            <w:r>
              <w:fldChar w:fldCharType="end"/>
            </w:r>
            <w:r>
              <w:t xml:space="preserve"> describes the structure of each item in the array.</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0E68BF"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64" w:name="_Toc452428850"/>
      <w:bookmarkStart w:id="65" w:name="_Ref452429242"/>
      <w:r w:rsidRPr="000E68BF">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4</w:t>
      </w:r>
      <w:r w:rsidRPr="00DE5F8D">
        <w:fldChar w:fldCharType="end"/>
      </w:r>
      <w:bookmarkEnd w:id="65"/>
      <w:r w:rsidRPr="000E68BF">
        <w:t xml:space="preserve"> </w:t>
      </w:r>
      <w:r>
        <w:t xml:space="preserve">– </w:t>
      </w:r>
      <w:r w:rsidRPr="000E68BF">
        <w:t>Structure of a single file</w:t>
      </w:r>
      <w:bookmarkEnd w:id="64"/>
    </w:p>
    <w:tbl>
      <w:tblPr>
        <w:tblW w:w="9072" w:type="dxa"/>
        <w:tblInd w:w="68" w:type="dxa"/>
        <w:tblLayout w:type="fixed"/>
        <w:tblCellMar>
          <w:top w:w="26" w:type="dxa"/>
          <w:left w:w="68" w:type="dxa"/>
          <w:right w:w="103" w:type="dxa"/>
        </w:tblCellMar>
        <w:tblLook w:val="04A0"/>
      </w:tblPr>
      <w:tblGrid>
        <w:gridCol w:w="1276"/>
        <w:gridCol w:w="1418"/>
        <w:gridCol w:w="1559"/>
        <w:gridCol w:w="3544"/>
        <w:gridCol w:w="1275"/>
      </w:tblGrid>
      <w:tr w:rsidR="007905B0" w:rsidTr="00B85EEA">
        <w:trPr>
          <w:trHeight w:val="361"/>
        </w:trPr>
        <w:tc>
          <w:tcPr>
            <w:tcW w:w="1276"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76" w:type="dxa"/>
            <w:tcBorders>
              <w:top w:val="single" w:sz="6" w:space="0" w:color="181717"/>
              <w:left w:val="single" w:sz="6" w:space="0" w:color="181717"/>
              <w:bottom w:val="single" w:sz="6" w:space="0" w:color="181717"/>
              <w:right w:val="single" w:sz="2" w:space="0" w:color="181717"/>
            </w:tcBorders>
            <w:vAlign w:val="center"/>
          </w:tcPr>
          <w:p w:rsidR="007905B0" w:rsidRPr="000E68BF" w:rsidRDefault="007905B0" w:rsidP="00B85EEA">
            <w:pPr>
              <w:pStyle w:val="Tabletext"/>
            </w:pPr>
            <w:r w:rsidRPr="000E68BF">
              <w:t>p</w:t>
            </w:r>
            <w:r w:rsidRPr="000E68BF">
              <w:rPr>
                <w:rFonts w:hint="eastAsia"/>
              </w:rPr>
              <w:t>ath</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rPr>
                <w:rFonts w:hint="eastAsia"/>
              </w:rPr>
              <w:t>STRING</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Path of the asset file.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0E68BF" w:rsidRDefault="007905B0" w:rsidP="00B85EEA">
            <w:pPr>
              <w:pStyle w:val="Tabletext"/>
            </w:pPr>
          </w:p>
        </w:tc>
      </w:tr>
      <w:tr w:rsidR="007905B0" w:rsidTr="00B85EEA">
        <w:trPr>
          <w:trHeight w:val="361"/>
        </w:trPr>
        <w:tc>
          <w:tcPr>
            <w:tcW w:w="1276" w:type="dxa"/>
            <w:tcBorders>
              <w:top w:val="single" w:sz="6" w:space="0" w:color="181717"/>
              <w:left w:val="single" w:sz="6" w:space="0" w:color="181717"/>
              <w:bottom w:val="single" w:sz="6" w:space="0" w:color="181717"/>
              <w:right w:val="single" w:sz="2" w:space="0" w:color="181717"/>
            </w:tcBorders>
            <w:vAlign w:val="center"/>
          </w:tcPr>
          <w:p w:rsidR="007905B0" w:rsidRPr="000E68BF" w:rsidRDefault="007905B0" w:rsidP="00B85EEA">
            <w:pPr>
              <w:pStyle w:val="Tabletext"/>
            </w:pPr>
            <w:r w:rsidRPr="000E68BF">
              <w:t>data</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rPr>
                <w:rFonts w:hint="eastAsia"/>
              </w:rPr>
              <w:t>STRING</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Binary data of the file.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0E68BF" w:rsidRDefault="007905B0" w:rsidP="00B85EEA">
            <w:pPr>
              <w:pStyle w:val="Tabletext"/>
            </w:pPr>
          </w:p>
        </w:tc>
      </w:tr>
      <w:tr w:rsidR="007905B0" w:rsidTr="00B85EEA">
        <w:trPr>
          <w:trHeight w:val="361"/>
        </w:trPr>
        <w:tc>
          <w:tcPr>
            <w:tcW w:w="1276" w:type="dxa"/>
            <w:tcBorders>
              <w:top w:val="single" w:sz="6" w:space="0" w:color="181717"/>
              <w:left w:val="single" w:sz="6" w:space="0" w:color="181717"/>
              <w:bottom w:val="single" w:sz="6" w:space="0" w:color="181717"/>
              <w:right w:val="single" w:sz="2" w:space="0" w:color="181717"/>
            </w:tcBorders>
            <w:vAlign w:val="center"/>
          </w:tcPr>
          <w:p w:rsidR="007905B0" w:rsidRPr="000E68BF" w:rsidRDefault="007905B0" w:rsidP="00B85EEA">
            <w:pPr>
              <w:pStyle w:val="Tabletext"/>
            </w:pPr>
            <w:r w:rsidRPr="000E68BF">
              <w:rPr>
                <w:rFonts w:hint="eastAsia"/>
              </w:rPr>
              <w:t>hash</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rPr>
                <w:rFonts w:hint="eastAsia"/>
              </w:rPr>
              <w:t>STRING</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Pr="000E68BF" w:rsidRDefault="007905B0" w:rsidP="00B85EEA">
            <w:pPr>
              <w:pStyle w:val="Tabletext"/>
            </w:pPr>
            <w:r w:rsidRPr="000E68BF">
              <w:rPr>
                <w:rFonts w:hint="eastAsia"/>
              </w:rPr>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Hash string obtained by converting the binary data by using the MD5 algorithm to verify data integrity.</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0E68BF" w:rsidRDefault="007905B0" w:rsidP="00B85EEA">
            <w:pPr>
              <w:pStyle w:val="Tabletext"/>
            </w:pPr>
          </w:p>
        </w:tc>
      </w:tr>
    </w:tbl>
    <w:p w:rsidR="007905B0" w:rsidRPr="000F7937"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66" w:name="_Toc452426005"/>
      <w:r>
        <w:t>Asset library</w:t>
      </w:r>
      <w:bookmarkEnd w:id="66"/>
    </w:p>
    <w:p w:rsidR="007905B0" w:rsidRPr="000F7937" w:rsidRDefault="007905B0" w:rsidP="007905B0">
      <w:r>
        <w:t xml:space="preserve">The asset library is an array that contains all assets required in the movie. Assets are packaged file data. </w:t>
      </w:r>
    </w:p>
    <w:p w:rsidR="007905B0" w:rsidRDefault="007905B0" w:rsidP="007905B0">
      <w:pPr>
        <w:rPr>
          <w:rFonts w:hAnsi="微软雅黑" w:cs="微软雅黑"/>
          <w:szCs w:val="21"/>
        </w:rPr>
      </w:pPr>
      <w:r>
        <w:t xml:space="preserve">The key of the asset library is the </w:t>
      </w:r>
      <w:r w:rsidRPr="000F7937">
        <w:t>assets</w:t>
      </w:r>
      <w:r>
        <w:t xml:space="preserve"> field and the value is an array that contains all assets. </w:t>
      </w:r>
      <w:r>
        <w:fldChar w:fldCharType="begin"/>
      </w:r>
      <w:r>
        <w:instrText xml:space="preserve"> REF _Ref452429281 \h </w:instrText>
      </w:r>
      <w:r>
        <w:fldChar w:fldCharType="separate"/>
      </w:r>
      <w:r>
        <w:rPr>
          <w:rFonts w:hint="eastAsia"/>
        </w:rPr>
        <w:t>Table</w:t>
      </w:r>
      <w:r w:rsidRPr="00DE5F8D">
        <w:rPr>
          <w:rFonts w:hint="eastAsia"/>
        </w:rPr>
        <w:t xml:space="preserve"> </w:t>
      </w:r>
      <w:r w:rsidRPr="00DE5F8D">
        <w:t>5</w:t>
      </w:r>
      <w:r>
        <w:fldChar w:fldCharType="end"/>
      </w:r>
      <w:r>
        <w:t xml:space="preserve"> describes the structure of the asset library and </w:t>
      </w:r>
      <w:r>
        <w:fldChar w:fldCharType="begin"/>
      </w:r>
      <w:r>
        <w:instrText xml:space="preserve"> REF _Ref452429292 \h </w:instrText>
      </w:r>
      <w:r>
        <w:fldChar w:fldCharType="separate"/>
      </w:r>
      <w:r>
        <w:rPr>
          <w:rFonts w:hint="eastAsia"/>
        </w:rPr>
        <w:t>Table</w:t>
      </w:r>
      <w:r w:rsidRPr="00DE5F8D">
        <w:rPr>
          <w:rFonts w:hint="eastAsia"/>
        </w:rPr>
        <w:t xml:space="preserve"> </w:t>
      </w:r>
      <w:r w:rsidRPr="00DE5F8D">
        <w:t>6</w:t>
      </w:r>
      <w:r>
        <w:fldChar w:fldCharType="end"/>
      </w:r>
      <w:r>
        <w:t xml:space="preserve"> describes the structure of a single asset.</w:t>
      </w:r>
    </w:p>
    <w:p w:rsidR="007905B0" w:rsidRPr="00DE5F8D" w:rsidRDefault="007905B0" w:rsidP="007905B0">
      <w:pPr>
        <w:pStyle w:val="TableNotitle"/>
      </w:pPr>
      <w:bookmarkStart w:id="67" w:name="_Toc452428851"/>
      <w:bookmarkStart w:id="68" w:name="_Ref452429281"/>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5</w:t>
      </w:r>
      <w:r w:rsidRPr="00DE5F8D">
        <w:fldChar w:fldCharType="end"/>
      </w:r>
      <w:bookmarkEnd w:id="68"/>
      <w:r>
        <w:t xml:space="preserve"> – Data structure of the asset library (file information)</w:t>
      </w:r>
      <w:bookmarkEnd w:id="67"/>
    </w:p>
    <w:tbl>
      <w:tblPr>
        <w:tblW w:w="9072" w:type="dxa"/>
        <w:tblInd w:w="68" w:type="dxa"/>
        <w:tblLayout w:type="fixed"/>
        <w:tblCellMar>
          <w:top w:w="26" w:type="dxa"/>
          <w:left w:w="68" w:type="dxa"/>
          <w:right w:w="103" w:type="dxa"/>
        </w:tblCellMar>
        <w:tblLook w:val="04A0"/>
      </w:tblPr>
      <w:tblGrid>
        <w:gridCol w:w="1276"/>
        <w:gridCol w:w="1418"/>
        <w:gridCol w:w="1559"/>
        <w:gridCol w:w="3544"/>
        <w:gridCol w:w="1275"/>
      </w:tblGrid>
      <w:tr w:rsidR="007905B0" w:rsidTr="00B85EEA">
        <w:trPr>
          <w:trHeight w:val="361"/>
        </w:trPr>
        <w:tc>
          <w:tcPr>
            <w:tcW w:w="1276"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76"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assets</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All asset data used in the movie. </w:t>
            </w:r>
            <w:r>
              <w:fldChar w:fldCharType="begin"/>
            </w:r>
            <w:r>
              <w:instrText xml:space="preserve"> REF _Ref452429292 \h </w:instrText>
            </w:r>
            <w:r>
              <w:fldChar w:fldCharType="separate"/>
            </w:r>
            <w:r>
              <w:rPr>
                <w:rFonts w:eastAsia="宋体" w:hint="eastAsia"/>
              </w:rPr>
              <w:t>Table</w:t>
            </w:r>
            <w:r w:rsidRPr="00DE5F8D">
              <w:rPr>
                <w:rFonts w:eastAsia="宋体" w:hint="eastAsia"/>
              </w:rPr>
              <w:t xml:space="preserve"> </w:t>
            </w:r>
            <w:r w:rsidRPr="00DE5F8D">
              <w:rPr>
                <w:rFonts w:eastAsia="宋体"/>
              </w:rPr>
              <w:t>6</w:t>
            </w:r>
            <w:r>
              <w:fldChar w:fldCharType="end"/>
            </w:r>
            <w:r>
              <w:t xml:space="preserve"> describes the structure of each item in the array.</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69" w:name="_Toc452428852"/>
      <w:bookmarkStart w:id="70" w:name="_Ref452429292"/>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6</w:t>
      </w:r>
      <w:r w:rsidRPr="00DE5F8D">
        <w:fldChar w:fldCharType="end"/>
      </w:r>
      <w:bookmarkEnd w:id="70"/>
      <w:r>
        <w:t xml:space="preserve"> – Data structure of </w:t>
      </w:r>
      <w:r>
        <w:rPr>
          <w:rFonts w:hint="eastAsia"/>
        </w:rPr>
        <w:t>one</w:t>
      </w:r>
      <w:r>
        <w:t xml:space="preserve"> Asset</w:t>
      </w:r>
      <w:bookmarkEnd w:id="69"/>
    </w:p>
    <w:tbl>
      <w:tblPr>
        <w:tblW w:w="9072" w:type="dxa"/>
        <w:tblInd w:w="68" w:type="dxa"/>
        <w:tblLayout w:type="fixed"/>
        <w:tblCellMar>
          <w:top w:w="26" w:type="dxa"/>
          <w:left w:w="68" w:type="dxa"/>
          <w:right w:w="103" w:type="dxa"/>
        </w:tblCellMar>
        <w:tblLook w:val="04A0"/>
      </w:tblPr>
      <w:tblGrid>
        <w:gridCol w:w="1276"/>
        <w:gridCol w:w="1418"/>
        <w:gridCol w:w="1559"/>
        <w:gridCol w:w="3544"/>
        <w:gridCol w:w="1275"/>
      </w:tblGrid>
      <w:tr w:rsidR="007905B0" w:rsidTr="00B85EEA">
        <w:trPr>
          <w:trHeight w:val="361"/>
        </w:trPr>
        <w:tc>
          <w:tcPr>
            <w:tcW w:w="1276"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76"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id</w:t>
            </w:r>
          </w:p>
        </w:tc>
        <w:tc>
          <w:tcPr>
            <w:tcW w:w="1418"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559"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Unique identifier.</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76"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type</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Asset type. Different types of assets have different attributes.</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76"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path</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ARRAY</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Address of data used by the current asset. Binary data of the asset can be obtained in the file list based on this address.</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76" w:type="dxa"/>
            <w:tcBorders>
              <w:top w:val="single" w:sz="2" w:space="0" w:color="181717"/>
              <w:left w:val="single" w:sz="6" w:space="0" w:color="181717"/>
              <w:bottom w:val="single" w:sz="6" w:space="0" w:color="181717"/>
              <w:right w:val="single" w:sz="2" w:space="0" w:color="181717"/>
            </w:tcBorders>
            <w:vAlign w:val="center"/>
          </w:tcPr>
          <w:p w:rsidR="007905B0" w:rsidRDefault="007905B0" w:rsidP="00B85EEA">
            <w:pPr>
              <w:pStyle w:val="Tabletext"/>
            </w:pPr>
            <w:r>
              <w:t>Asset attribute</w:t>
            </w:r>
          </w:p>
        </w:tc>
        <w:tc>
          <w:tcPr>
            <w:tcW w:w="1418" w:type="dxa"/>
            <w:tcBorders>
              <w:top w:val="single" w:sz="2"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w:t>
            </w:r>
          </w:p>
        </w:tc>
        <w:tc>
          <w:tcPr>
            <w:tcW w:w="1559" w:type="dxa"/>
            <w:tcBorders>
              <w:top w:val="single" w:sz="2"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2"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The attribute list varies with the asset type. Therefore, asset attributes depend on the asset type. </w:t>
            </w:r>
            <w:r>
              <w:fldChar w:fldCharType="begin"/>
            </w:r>
            <w:r>
              <w:instrText xml:space="preserve"> REF _Ref452429331 \h </w:instrText>
            </w:r>
            <w:r>
              <w:fldChar w:fldCharType="separate"/>
            </w:r>
            <w:r>
              <w:rPr>
                <w:rFonts w:eastAsia="宋体" w:hint="eastAsia"/>
              </w:rPr>
              <w:t>Table</w:t>
            </w:r>
            <w:r w:rsidRPr="00DE5F8D">
              <w:rPr>
                <w:rFonts w:eastAsia="宋体" w:hint="eastAsia"/>
              </w:rPr>
              <w:t xml:space="preserve"> </w:t>
            </w:r>
            <w:r w:rsidRPr="00DE5F8D">
              <w:rPr>
                <w:rFonts w:eastAsia="宋体"/>
              </w:rPr>
              <w:t>7</w:t>
            </w:r>
            <w:r>
              <w:fldChar w:fldCharType="end"/>
            </w:r>
            <w:r w:rsidR="003B7795">
              <w:rPr>
                <w:rFonts w:eastAsia="宋体" w:hint="eastAsia"/>
                <w:lang w:eastAsia="zh-CN"/>
              </w:rPr>
              <w:t>-12</w:t>
            </w:r>
            <w:r>
              <w:rPr>
                <w:rFonts w:eastAsia="宋体" w:hint="eastAsia"/>
                <w:lang w:eastAsia="zh-CN"/>
              </w:rPr>
              <w:t xml:space="preserve"> </w:t>
            </w:r>
            <w:r>
              <w:t xml:space="preserve"> lists the asset attributes.</w:t>
            </w:r>
          </w:p>
        </w:tc>
        <w:tc>
          <w:tcPr>
            <w:tcW w:w="1275" w:type="dxa"/>
            <w:tcBorders>
              <w:top w:val="single" w:sz="2"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Pr="000F7937"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71" w:name="_Toc452426006"/>
      <w:r>
        <w:t>Asset type</w:t>
      </w:r>
      <w:bookmarkEnd w:id="71"/>
    </w:p>
    <w:p w:rsidR="007905B0" w:rsidRPr="000F7937" w:rsidRDefault="007905B0" w:rsidP="007905B0">
      <w:r>
        <w:t>There are four types of assets: picture, texture, sound, and movie clip. A texture contains multiple subtextures. A subtexture is actually a picture. Textures cannot be used as animation objects where</w:t>
      </w:r>
      <w:r w:rsidR="0063111E">
        <w:rPr>
          <w:rFonts w:eastAsia="宋体" w:hint="eastAsia"/>
          <w:lang w:eastAsia="zh-CN"/>
        </w:rPr>
        <w:t xml:space="preserve"> </w:t>
      </w:r>
      <w:r>
        <w:t>as subtextures can.</w:t>
      </w:r>
    </w:p>
    <w:p w:rsidR="007905B0" w:rsidRPr="000F7937"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72" w:name="_Toc452426007"/>
      <w:r>
        <w:t>Picture attribute</w:t>
      </w:r>
      <w:r>
        <w:rPr>
          <w:rFonts w:hint="eastAsia"/>
        </w:rPr>
        <w:t>s</w:t>
      </w:r>
      <w:bookmarkEnd w:id="72"/>
    </w:p>
    <w:p w:rsidR="007905B0" w:rsidRPr="000F7937" w:rsidRDefault="007905B0" w:rsidP="007905B0">
      <w:r>
        <w:t xml:space="preserve">Pictures contain a number of attributes, some of which are mandatory and some are not. If an attribute is not set, the default value prevails. All optional attributes have default values. </w:t>
      </w:r>
    </w:p>
    <w:p w:rsidR="007905B0" w:rsidRPr="000F7937" w:rsidRDefault="007905B0" w:rsidP="007905B0">
      <w:r>
        <w:t xml:space="preserve">Mask is a </w:t>
      </w:r>
      <w:r>
        <w:rPr>
          <w:rFonts w:hint="eastAsia"/>
        </w:rPr>
        <w:t>graphic</w:t>
      </w:r>
      <w:r>
        <w:t xml:space="preserve">. If the mask attribute of a picture is not null, the picture will be displayed in the area of the mask </w:t>
      </w:r>
      <w:r>
        <w:rPr>
          <w:rFonts w:hint="eastAsia"/>
        </w:rPr>
        <w:t>graphic</w:t>
      </w:r>
      <w:r>
        <w:t xml:space="preserve"> and will not be displayed outside the area </w:t>
      </w:r>
      <w:r>
        <w:rPr>
          <w:rFonts w:hint="eastAsia"/>
        </w:rPr>
        <w:t>thereof</w:t>
      </w:r>
      <w:r>
        <w:t xml:space="preserve">. Mask is represented in an array that contains the coordinates of multiple points. A mask indicates a </w:t>
      </w:r>
      <w:r>
        <w:rPr>
          <w:rFonts w:hint="eastAsia"/>
        </w:rPr>
        <w:t>graphic</w:t>
      </w:r>
      <w:r>
        <w:t xml:space="preserve"> formed by connecting all points. For example, mask:[0,0,100,0,100,100,0,100] indicates a square with the width and height 100. </w:t>
      </w:r>
    </w:p>
    <w:p w:rsidR="007905B0" w:rsidRPr="000F7937" w:rsidRDefault="007905B0" w:rsidP="007905B0">
      <w:r>
        <w:fldChar w:fldCharType="begin"/>
      </w:r>
      <w:r>
        <w:instrText xml:space="preserve"> REF _Ref452429331 \h </w:instrText>
      </w:r>
      <w:r>
        <w:fldChar w:fldCharType="separate"/>
      </w:r>
      <w:r>
        <w:rPr>
          <w:rFonts w:hint="eastAsia"/>
        </w:rPr>
        <w:t>Table</w:t>
      </w:r>
      <w:r w:rsidRPr="00DE5F8D">
        <w:rPr>
          <w:rFonts w:hint="eastAsia"/>
        </w:rPr>
        <w:t xml:space="preserve"> </w:t>
      </w:r>
      <w:r w:rsidRPr="00DE5F8D">
        <w:t>7</w:t>
      </w:r>
      <w:r>
        <w:fldChar w:fldCharType="end"/>
      </w:r>
      <w:r>
        <w:t xml:space="preserve"> describes the complete list of attributes of a picture.</w:t>
      </w:r>
    </w:p>
    <w:p w:rsidR="007905B0" w:rsidRDefault="007905B0" w:rsidP="007905B0">
      <w:pPr>
        <w:spacing w:before="0"/>
        <w:rPr>
          <w:rFonts w:hAnsi="微软雅黑" w:cs="微软雅黑"/>
          <w:szCs w:val="21"/>
        </w:rPr>
      </w:pPr>
      <w:r>
        <w:rPr>
          <w:rFonts w:hAnsi="微软雅黑" w:cs="微软雅黑"/>
          <w:szCs w:val="21"/>
        </w:rPr>
        <w:br w:type="page"/>
      </w:r>
    </w:p>
    <w:p w:rsidR="007905B0" w:rsidRPr="00DE5F8D" w:rsidRDefault="007905B0" w:rsidP="007905B0">
      <w:pPr>
        <w:pStyle w:val="TableNotitle"/>
      </w:pPr>
      <w:bookmarkStart w:id="73" w:name="_Toc452428853"/>
      <w:bookmarkStart w:id="74" w:name="_Ref452429331"/>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7</w:t>
      </w:r>
      <w:r w:rsidRPr="00DE5F8D">
        <w:fldChar w:fldCharType="end"/>
      </w:r>
      <w:bookmarkEnd w:id="74"/>
      <w:r>
        <w:t xml:space="preserve"> – </w:t>
      </w:r>
      <w:r>
        <w:rPr>
          <w:rFonts w:hint="eastAsia"/>
        </w:rPr>
        <w:t>P</w:t>
      </w:r>
      <w:r>
        <w:t>icture Attributes</w:t>
      </w:r>
      <w:bookmarkEnd w:id="73"/>
    </w:p>
    <w:tbl>
      <w:tblPr>
        <w:tblW w:w="9093" w:type="dxa"/>
        <w:tblInd w:w="47" w:type="dxa"/>
        <w:tblLayout w:type="fixed"/>
        <w:tblCellMar>
          <w:top w:w="26" w:type="dxa"/>
          <w:left w:w="68" w:type="dxa"/>
          <w:right w:w="103" w:type="dxa"/>
        </w:tblCellMar>
        <w:tblLook w:val="04A0"/>
      </w:tblPr>
      <w:tblGrid>
        <w:gridCol w:w="1297"/>
        <w:gridCol w:w="1418"/>
        <w:gridCol w:w="1559"/>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418"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559"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width</w:t>
            </w:r>
          </w:p>
        </w:tc>
        <w:tc>
          <w:tcPr>
            <w:tcW w:w="1418"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Width of the picture, in pixels.</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height</w:t>
            </w:r>
          </w:p>
        </w:tc>
        <w:tc>
          <w:tcPr>
            <w:tcW w:w="1418"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Height of the picture, in pixels.</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pivotX</w:t>
            </w:r>
          </w:p>
        </w:tc>
        <w:tc>
          <w:tcPr>
            <w:tcW w:w="1418"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X coordinate of the pivot. The default value is a half of the width.</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pivotY</w:t>
            </w:r>
          </w:p>
        </w:tc>
        <w:tc>
          <w:tcPr>
            <w:tcW w:w="1418"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Y coordinate of the pivot. The default value is a half of the height.</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mask</w:t>
            </w:r>
          </w:p>
        </w:tc>
        <w:tc>
          <w:tcPr>
            <w:tcW w:w="1418"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559"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Mask, indicating the shape of the mask layer of the picture. It is represented in a series of points. The default value is </w:t>
            </w:r>
            <w:r w:rsidRPr="00676650">
              <w:t>null</w:t>
            </w:r>
            <w:r>
              <w:t>.</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zOrder</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Layer of the picture. A lower-layer picture will be covered by an upper-layer picture.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path</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Path, described in a Bezier curve. The default value is </w:t>
            </w:r>
            <w:r w:rsidRPr="00676650">
              <w:t>null</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x</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X coordinate of the picture. The default value is </w:t>
            </w:r>
            <w:r w:rsidRPr="00676650">
              <w:t>0</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Y coordinate of the picture. The default value is </w:t>
            </w:r>
            <w:r w:rsidRPr="00676650">
              <w:t>0</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scaleX</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Scale of the picture in the X direction. The default value is </w:t>
            </w:r>
            <w:r w:rsidRPr="00676650">
              <w:t>1</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scaleY</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Scale of the picture in the Y direction. The default value is </w:t>
            </w:r>
            <w:r w:rsidRPr="00676650">
              <w:t>1</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rotation</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Rotation angle of the picture. The default value is </w:t>
            </w:r>
            <w:r w:rsidRPr="00676650">
              <w:t>0</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skewX</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Skew of the picture in the X direction. The rotation angle of a picture can be represented by using the skew in the X and Y directions. Therefore, the skew attributes and the rotation angle are mutually exclusive. The default value is </w:t>
            </w:r>
            <w:r w:rsidRPr="00676650">
              <w:t>0</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skewY</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Skew of the picture in the Y direction. The default value is </w:t>
            </w:r>
            <w:r w:rsidRPr="00676650">
              <w:t>0</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blend</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Blend mode of the picture with lower-layer pictures. The default value is </w:t>
            </w:r>
            <w:r w:rsidRPr="00676650">
              <w:t>normal</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visible</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BOOL</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Whether the picture is visible. The default value is </w:t>
            </w:r>
            <w:r w:rsidRPr="00676650">
              <w:t>true</w:t>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alpha</w:t>
            </w:r>
          </w:p>
        </w:tc>
        <w:tc>
          <w:tcPr>
            <w:tcW w:w="1418"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559"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 xml:space="preserve">The range of Alpha value is 0-1, and 0 means </w:t>
            </w:r>
            <w:r w:rsidRPr="00676650">
              <w:t>full transparen</w:t>
            </w:r>
            <w:r w:rsidRPr="00676650">
              <w:rPr>
                <w:rFonts w:hint="eastAsia"/>
              </w:rPr>
              <w:t>cy and 1 means</w:t>
            </w:r>
            <w:r>
              <w:t xml:space="preserve"> </w:t>
            </w:r>
            <w:r w:rsidRPr="00676650">
              <w:t>opacity</w:t>
            </w:r>
            <w:r w:rsidRPr="00676650">
              <w:rPr>
                <w:rFonts w:hint="eastAsia"/>
              </w:rPr>
              <w:t xml:space="preserve">. </w:t>
            </w:r>
            <w:r>
              <w:t>The default value is</w:t>
            </w:r>
            <w:r w:rsidRPr="00676650">
              <w:rPr>
                <w:rFonts w:hint="eastAsia"/>
              </w:rPr>
              <w:t xml:space="preserve"> 1.</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0F7937"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75" w:name="_Toc452426008"/>
      <w:r>
        <w:t>Texture</w:t>
      </w:r>
      <w:bookmarkEnd w:id="75"/>
    </w:p>
    <w:p w:rsidR="007905B0" w:rsidRPr="000F7937" w:rsidRDefault="007905B0" w:rsidP="007905B0">
      <w:r>
        <w:t xml:space="preserve">Texture refers to a picture that is composed of multiple smaller pictures arranged in a certain manner. Each small picture is a subtexture. A texture consists of one or more subtextures. If a subtexture is surrounded by many transparent areas, these areas </w:t>
      </w:r>
      <w:r>
        <w:rPr>
          <w:rFonts w:hint="eastAsia"/>
        </w:rPr>
        <w:t xml:space="preserve">can be </w:t>
      </w:r>
      <w:r>
        <w:t xml:space="preserve">cut when forming a texture to save space. </w:t>
      </w:r>
      <w:r>
        <w:fldChar w:fldCharType="begin"/>
      </w:r>
      <w:r>
        <w:instrText xml:space="preserve"> REF _Ref452430374 \h </w:instrText>
      </w:r>
      <w:r>
        <w:fldChar w:fldCharType="separate"/>
      </w:r>
      <w:r w:rsidRPr="000F7937">
        <w:rPr>
          <w:lang w:val="en-US"/>
        </w:rPr>
        <w:t>Figure</w:t>
      </w:r>
      <w:r w:rsidRPr="00C97593">
        <w:rPr>
          <w:rFonts w:hint="eastAsia"/>
          <w:lang w:val="en-US"/>
        </w:rPr>
        <w:t xml:space="preserve"> </w:t>
      </w:r>
      <w:r>
        <w:rPr>
          <w:noProof/>
          <w:lang w:val="en-US"/>
        </w:rPr>
        <w:t>4</w:t>
      </w:r>
      <w:r>
        <w:fldChar w:fldCharType="end"/>
      </w:r>
      <w:r>
        <w:rPr>
          <w:rFonts w:hint="eastAsia"/>
          <w:lang w:eastAsia="zh-CN"/>
        </w:rPr>
        <w:t xml:space="preserve"> </w:t>
      </w:r>
      <w:r>
        <w:t xml:space="preserve">shows the meaning of each attribute of a subtexture. The key of a texture is </w:t>
      </w:r>
      <w:r w:rsidR="0063111E">
        <w:rPr>
          <w:rFonts w:eastAsia="宋体" w:hint="eastAsia"/>
          <w:lang w:eastAsia="zh-CN"/>
        </w:rPr>
        <w:t>s</w:t>
      </w:r>
      <w:r w:rsidRPr="000F7937">
        <w:t>ubTexture</w:t>
      </w:r>
      <w:r>
        <w:t xml:space="preserve"> and the value is an array. Each item in the array is an attribute of the subtexture. </w:t>
      </w:r>
      <w:r>
        <w:fldChar w:fldCharType="begin"/>
      </w:r>
      <w:r>
        <w:instrText xml:space="preserve"> REF _Ref452429351 \h </w:instrText>
      </w:r>
      <w:r>
        <w:fldChar w:fldCharType="separate"/>
      </w:r>
      <w:r>
        <w:rPr>
          <w:rFonts w:hint="eastAsia"/>
        </w:rPr>
        <w:t>Table</w:t>
      </w:r>
      <w:r w:rsidRPr="00DE5F8D">
        <w:rPr>
          <w:rFonts w:hint="eastAsia"/>
        </w:rPr>
        <w:t xml:space="preserve"> </w:t>
      </w:r>
      <w:r w:rsidRPr="00DE5F8D">
        <w:t>8</w:t>
      </w:r>
      <w:r>
        <w:fldChar w:fldCharType="end"/>
      </w:r>
      <w:r>
        <w:t xml:space="preserve"> describes the attributes of a texture and </w:t>
      </w:r>
      <w:r>
        <w:fldChar w:fldCharType="begin"/>
      </w:r>
      <w:r>
        <w:instrText xml:space="preserve"> REF _Ref452429363 \h </w:instrText>
      </w:r>
      <w:r>
        <w:fldChar w:fldCharType="separate"/>
      </w:r>
      <w:r>
        <w:rPr>
          <w:rFonts w:hint="eastAsia"/>
        </w:rPr>
        <w:t>Table</w:t>
      </w:r>
      <w:r w:rsidRPr="00DE5F8D">
        <w:rPr>
          <w:rFonts w:hint="eastAsia"/>
        </w:rPr>
        <w:t xml:space="preserve"> </w:t>
      </w:r>
      <w:r w:rsidRPr="00DE5F8D">
        <w:t>9</w:t>
      </w:r>
      <w:r>
        <w:fldChar w:fldCharType="end"/>
      </w:r>
      <w:r>
        <w:t xml:space="preserve"> describes the attributes of a subtexture.</w:t>
      </w:r>
    </w:p>
    <w:p w:rsidR="007905B0" w:rsidRDefault="007905B0" w:rsidP="007905B0">
      <w:pPr>
        <w:spacing w:before="100" w:beforeAutospacing="1" w:after="100" w:afterAutospacing="1"/>
        <w:ind w:firstLine="420"/>
        <w:contextualSpacing/>
        <w:rPr>
          <w:rFonts w:hAnsi="微软雅黑" w:cs="微软雅黑"/>
          <w:szCs w:val="21"/>
        </w:rPr>
      </w:pPr>
    </w:p>
    <w:p w:rsidR="007905B0" w:rsidRDefault="00BF74B8" w:rsidP="007905B0">
      <w:pPr>
        <w:keepNext/>
        <w:spacing w:before="100" w:beforeAutospacing="1" w:after="100" w:afterAutospacing="1"/>
        <w:contextualSpacing/>
      </w:pPr>
      <w:r>
        <w:rPr>
          <w:noProof/>
          <w:lang w:val="en-US" w:eastAsia="zh-CN"/>
        </w:rPr>
        <w:drawing>
          <wp:inline distT="0" distB="0" distL="0" distR="0">
            <wp:extent cx="5265420" cy="3421380"/>
            <wp:effectExtent l="1905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srcRect/>
                    <a:stretch>
                      <a:fillRect/>
                    </a:stretch>
                  </pic:blipFill>
                  <pic:spPr bwMode="auto">
                    <a:xfrm>
                      <a:off x="0" y="0"/>
                      <a:ext cx="5265420" cy="3421380"/>
                    </a:xfrm>
                    <a:prstGeom prst="rect">
                      <a:avLst/>
                    </a:prstGeom>
                    <a:noFill/>
                    <a:ln w="9525">
                      <a:noFill/>
                      <a:miter lim="800000"/>
                      <a:headEnd/>
                      <a:tailEnd/>
                    </a:ln>
                  </pic:spPr>
                </pic:pic>
              </a:graphicData>
            </a:graphic>
          </wp:inline>
        </w:drawing>
      </w:r>
    </w:p>
    <w:p w:rsidR="007905B0" w:rsidRPr="00C97593" w:rsidRDefault="007905B0" w:rsidP="007905B0">
      <w:pPr>
        <w:pStyle w:val="FigureNotitle"/>
        <w:rPr>
          <w:rFonts w:hint="eastAsia"/>
          <w:lang w:val="en-US" w:eastAsia="zh-CN"/>
        </w:rPr>
      </w:pPr>
      <w:bookmarkStart w:id="76" w:name="_Toc452427257"/>
      <w:bookmarkStart w:id="77" w:name="_Toc452427293"/>
      <w:bookmarkStart w:id="78" w:name="_Ref452430374"/>
      <w:r w:rsidRPr="000F7937">
        <w:rPr>
          <w:lang w:val="en-US"/>
        </w:rPr>
        <w:t>Figure</w:t>
      </w:r>
      <w:r w:rsidRPr="00C97593">
        <w:rPr>
          <w:rFonts w:hint="eastAsia"/>
          <w:lang w:val="en-US"/>
        </w:rPr>
        <w:t xml:space="preserve"> </w:t>
      </w:r>
      <w:r w:rsidRPr="00C97593">
        <w:rPr>
          <w:lang w:val="en-US"/>
        </w:rPr>
        <w:fldChar w:fldCharType="begin"/>
      </w:r>
      <w:r w:rsidRPr="00C97593">
        <w:rPr>
          <w:lang w:val="en-US"/>
        </w:rPr>
        <w:instrText xml:space="preserve"> </w:instrText>
      </w:r>
      <w:r w:rsidRPr="00C97593">
        <w:rPr>
          <w:rFonts w:hint="eastAsia"/>
          <w:lang w:val="en-US"/>
        </w:rPr>
        <w:instrText xml:space="preserve">SEQ </w:instrText>
      </w:r>
      <w:r w:rsidRPr="00C97593">
        <w:rPr>
          <w:rFonts w:hint="eastAsia"/>
          <w:lang w:val="en-US"/>
        </w:rPr>
        <w:instrText>图表</w:instrText>
      </w:r>
      <w:r w:rsidRPr="00C97593">
        <w:rPr>
          <w:rFonts w:hint="eastAsia"/>
          <w:lang w:val="en-US"/>
        </w:rPr>
        <w:instrText xml:space="preserve"> \* ARABIC</w:instrText>
      </w:r>
      <w:r w:rsidRPr="00C97593">
        <w:rPr>
          <w:lang w:val="en-US"/>
        </w:rPr>
        <w:instrText xml:space="preserve"> </w:instrText>
      </w:r>
      <w:r w:rsidRPr="00C97593">
        <w:rPr>
          <w:lang w:val="en-US"/>
        </w:rPr>
        <w:fldChar w:fldCharType="separate"/>
      </w:r>
      <w:r>
        <w:rPr>
          <w:noProof/>
          <w:lang w:val="en-US"/>
        </w:rPr>
        <w:t>4</w:t>
      </w:r>
      <w:r w:rsidRPr="00C97593">
        <w:rPr>
          <w:lang w:val="en-US"/>
        </w:rPr>
        <w:fldChar w:fldCharType="end"/>
      </w:r>
      <w:bookmarkEnd w:id="78"/>
      <w:r w:rsidRPr="00DE62FC">
        <w:t xml:space="preserve"> </w:t>
      </w:r>
      <w:r>
        <w:t>–</w:t>
      </w:r>
      <w:r>
        <w:rPr>
          <w:rFonts w:hint="eastAsia"/>
          <w:lang w:val="en-US" w:eastAsia="zh-CN"/>
        </w:rPr>
        <w:t xml:space="preserve"> </w:t>
      </w:r>
      <w:r w:rsidRPr="000F7937">
        <w:rPr>
          <w:lang w:val="en-US"/>
        </w:rPr>
        <w:t>Texture and subtexture</w:t>
      </w:r>
      <w:bookmarkEnd w:id="76"/>
      <w:bookmarkEnd w:id="77"/>
    </w:p>
    <w:p w:rsidR="007905B0" w:rsidRDefault="007905B0" w:rsidP="007905B0">
      <w:pPr>
        <w:spacing w:before="100" w:beforeAutospacing="1" w:after="100" w:afterAutospacing="1"/>
        <w:ind w:firstLine="420"/>
        <w:contextualSpacing/>
        <w:rPr>
          <w:rFonts w:hAnsi="微软雅黑" w:cs="微软雅黑"/>
          <w:szCs w:val="21"/>
          <w:lang w:eastAsia="zh-CN"/>
        </w:rPr>
      </w:pPr>
    </w:p>
    <w:p w:rsidR="007905B0" w:rsidRPr="00DE5F8D" w:rsidRDefault="007905B0" w:rsidP="007905B0">
      <w:pPr>
        <w:pStyle w:val="TableNotitle"/>
      </w:pPr>
      <w:bookmarkStart w:id="79" w:name="_Toc452428854"/>
      <w:bookmarkStart w:id="80" w:name="_Ref452429351"/>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8</w:t>
      </w:r>
      <w:r w:rsidRPr="00DE5F8D">
        <w:fldChar w:fldCharType="end"/>
      </w:r>
      <w:bookmarkEnd w:id="80"/>
      <w:r>
        <w:t xml:space="preserve"> – Attributes of a texture</w:t>
      </w:r>
      <w:bookmarkEnd w:id="79"/>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63111E" w:rsidP="00B85EEA">
            <w:pPr>
              <w:pStyle w:val="Tabletext"/>
            </w:pPr>
            <w:r>
              <w:rPr>
                <w:rFonts w:eastAsia="宋体" w:hint="eastAsia"/>
                <w:lang w:eastAsia="zh-CN"/>
              </w:rPr>
              <w:t>s</w:t>
            </w:r>
            <w:r w:rsidR="007905B0" w:rsidRPr="00676650">
              <w:t>ubTexture</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A subtexture represents a picture contained in a texture. For details about the attributes of a subtexture, see Table 9.</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jc w:val="center"/>
        <w:rPr>
          <w:rFonts w:hAnsi="微软雅黑"/>
        </w:rPr>
      </w:pPr>
    </w:p>
    <w:p w:rsidR="007905B0" w:rsidRPr="00DE5F8D" w:rsidRDefault="007905B0" w:rsidP="007905B0">
      <w:pPr>
        <w:pStyle w:val="TableNotitle"/>
      </w:pPr>
      <w:bookmarkStart w:id="81" w:name="_Toc452428855"/>
      <w:bookmarkStart w:id="82" w:name="_Ref452429363"/>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9</w:t>
      </w:r>
      <w:r w:rsidRPr="00DE5F8D">
        <w:fldChar w:fldCharType="end"/>
      </w:r>
      <w:bookmarkEnd w:id="82"/>
      <w:r>
        <w:t xml:space="preserve"> – Attributes of a subtexture</w:t>
      </w:r>
      <w:bookmarkEnd w:id="81"/>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662"/>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400"/>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name</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Subtexture name.</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400"/>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height</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Height of the subtexture with transparent areas removed.</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400"/>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width</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W</w:t>
            </w:r>
            <w:r>
              <w:rPr>
                <w:rFonts w:hint="eastAsia"/>
              </w:rPr>
              <w:t>idth</w:t>
            </w:r>
            <w:r>
              <w:t xml:space="preserve"> of the subtexture with transparent areas removed.</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400"/>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x</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Position of the subtexture in the X direction of the larger picture.</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400"/>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Position of the subtexture in the Y direction of the larger picture.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662"/>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frameX</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Offset of X with transparent areas added to the subtexture.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662"/>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frameY</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Offset of Y with transparent areas added to the subtexture.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662"/>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frameHeight</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Height of the subtexture with transparent areas added.</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662"/>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frameWidth</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Width of the subtexture with transparent areas added.</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0F7937"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83" w:name="_Toc452426009"/>
      <w:r>
        <w:t>Sound attribute</w:t>
      </w:r>
      <w:bookmarkEnd w:id="83"/>
    </w:p>
    <w:p w:rsidR="007905B0" w:rsidRPr="000F7937" w:rsidRDefault="007905B0" w:rsidP="007905B0">
      <w:r>
        <w:t xml:space="preserve">The sound attributes include play and volume. The play attribute indicates the play times and the value </w:t>
      </w:r>
      <w:r w:rsidRPr="000F7937">
        <w:t>0</w:t>
      </w:r>
      <w:r>
        <w:t xml:space="preserve"> indicates the cyclic play mode. The volume attribute indicates the volume. The sound attributes are usually used together with the track. </w:t>
      </w:r>
      <w:r>
        <w:fldChar w:fldCharType="begin"/>
      </w:r>
      <w:r>
        <w:instrText xml:space="preserve"> REF _Ref452429391 \h </w:instrText>
      </w:r>
      <w:r>
        <w:fldChar w:fldCharType="separate"/>
      </w:r>
      <w:r>
        <w:rPr>
          <w:rFonts w:hint="eastAsia"/>
        </w:rPr>
        <w:t>Table</w:t>
      </w:r>
      <w:r w:rsidRPr="00DE5F8D">
        <w:rPr>
          <w:rFonts w:hint="eastAsia"/>
        </w:rPr>
        <w:t xml:space="preserve"> </w:t>
      </w:r>
      <w:r w:rsidRPr="00DE5F8D">
        <w:t>10</w:t>
      </w:r>
      <w:r>
        <w:fldChar w:fldCharType="end"/>
      </w:r>
      <w:r>
        <w:t xml:space="preserve"> describes the sound attributes.</w:t>
      </w:r>
    </w:p>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84" w:name="_Toc452428856"/>
      <w:bookmarkStart w:id="85" w:name="_Ref452429391"/>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10</w:t>
      </w:r>
      <w:r w:rsidRPr="00DE5F8D">
        <w:fldChar w:fldCharType="end"/>
      </w:r>
      <w:bookmarkEnd w:id="85"/>
      <w:r w:rsidRPr="00DE5F8D">
        <w:t xml:space="preserve"> </w:t>
      </w:r>
      <w:r>
        <w:t xml:space="preserve">– </w:t>
      </w:r>
      <w:r w:rsidRPr="00DE5F8D">
        <w:t>Sound attributes</w:t>
      </w:r>
      <w:bookmarkEnd w:id="84"/>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play</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Sound play times. The value </w:t>
            </w:r>
            <w:r w:rsidRPr="00676650">
              <w:rPr>
                <w:rFonts w:hint="eastAsia"/>
              </w:rPr>
              <w:t>0</w:t>
            </w:r>
            <w:r>
              <w:t xml:space="preserve"> indicates the cyclic play mode.</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volume</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Volume. The value range is 0–100. When the value is </w:t>
            </w:r>
            <w:r w:rsidRPr="00676650">
              <w:t>0</w:t>
            </w:r>
            <w:r>
              <w:t>, no sound can be heard.</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r w:rsidRPr="00676650">
              <w:rPr>
                <w:rFonts w:hint="eastAsia"/>
              </w:rPr>
              <w:t>0</w:t>
            </w:r>
            <w:r w:rsidRPr="00676650">
              <w:t>–</w:t>
            </w:r>
            <w:r w:rsidRPr="00676650">
              <w:rPr>
                <w:rFonts w:hint="eastAsia"/>
              </w:rPr>
              <w:t>100</w:t>
            </w:r>
          </w:p>
        </w:tc>
      </w:tr>
    </w:tbl>
    <w:p w:rsidR="007905B0" w:rsidRPr="000F7937" w:rsidRDefault="007905B0" w:rsidP="007905B0">
      <w:pPr>
        <w:pStyle w:val="3"/>
        <w:keepLines w:val="0"/>
        <w:tabs>
          <w:tab w:val="clear" w:pos="794"/>
          <w:tab w:val="clear" w:pos="1191"/>
          <w:tab w:val="clear" w:pos="1588"/>
          <w:tab w:val="clear" w:pos="1985"/>
          <w:tab w:val="num" w:pos="720"/>
        </w:tabs>
        <w:overflowPunct/>
        <w:autoSpaceDE/>
        <w:autoSpaceDN/>
        <w:adjustRightInd/>
        <w:spacing w:before="240" w:after="60" w:line="240" w:lineRule="auto"/>
        <w:textAlignment w:val="auto"/>
      </w:pPr>
      <w:bookmarkStart w:id="86" w:name="_Toc452426010"/>
      <w:r>
        <w:t>Movie clip attribute</w:t>
      </w:r>
      <w:r>
        <w:rPr>
          <w:rFonts w:hint="eastAsia"/>
        </w:rPr>
        <w:t>s</w:t>
      </w:r>
      <w:bookmarkEnd w:id="86"/>
    </w:p>
    <w:p w:rsidR="007905B0" w:rsidRPr="003C1436" w:rsidRDefault="007905B0" w:rsidP="007905B0">
      <w:pPr>
        <w:rPr>
          <w:rFonts w:hint="eastAsia"/>
        </w:rPr>
      </w:pPr>
      <w:r>
        <w:t xml:space="preserve">A picture or sound plus a track form an animation object. One or multiple animation objects form a movie clip. </w:t>
      </w:r>
      <w:r w:rsidR="003C1436" w:rsidRPr="003C1436">
        <w:t>MovieClip also can contains nothing, which is a blank MovieClip.</w:t>
      </w:r>
      <w:r w:rsidR="003C1436">
        <w:rPr>
          <w:rFonts w:eastAsia="宋体" w:hint="eastAsia"/>
          <w:lang w:eastAsia="zh-CN"/>
        </w:rPr>
        <w:t xml:space="preserve"> </w:t>
      </w:r>
      <w:r>
        <w:t xml:space="preserve">A track is the data of an attribute that changes over time. Not all attributes have a track. </w:t>
      </w:r>
      <w:fldSimple w:instr=" REF _Ref452429418 \h  \* MERGEFORMAT ">
        <w:r>
          <w:rPr>
            <w:rFonts w:hint="eastAsia"/>
          </w:rPr>
          <w:t>Table</w:t>
        </w:r>
        <w:r w:rsidRPr="00DE5F8D">
          <w:rPr>
            <w:rFonts w:hint="eastAsia"/>
          </w:rPr>
          <w:t xml:space="preserve"> </w:t>
        </w:r>
        <w:r w:rsidRPr="00DE5F8D">
          <w:t>29</w:t>
        </w:r>
      </w:fldSimple>
      <w:r>
        <w:t xml:space="preserve"> lists the attributes that can have a track. </w:t>
      </w:r>
    </w:p>
    <w:p w:rsidR="003C1436" w:rsidRDefault="003C1436" w:rsidP="007905B0">
      <w:pPr>
        <w:rPr>
          <w:rFonts w:eastAsia="宋体" w:hint="eastAsia"/>
          <w:lang w:eastAsia="zh-CN"/>
        </w:rPr>
      </w:pPr>
      <w:r w:rsidRPr="003C1436">
        <w:rPr>
          <w:rFonts w:eastAsia="宋体"/>
          <w:lang w:eastAsia="zh-CN"/>
        </w:rPr>
        <w:t>MovieClip is a animation object as well as container contains multiple animation object.</w:t>
      </w:r>
    </w:p>
    <w:p w:rsidR="003C1436" w:rsidRDefault="003C1436" w:rsidP="007905B0">
      <w:pPr>
        <w:rPr>
          <w:rFonts w:eastAsia="宋体" w:hint="eastAsia"/>
          <w:lang w:eastAsia="zh-CN"/>
        </w:rPr>
      </w:pPr>
      <w:r w:rsidRPr="003C1436">
        <w:rPr>
          <w:rFonts w:eastAsia="宋体"/>
          <w:lang w:eastAsia="zh-CN"/>
        </w:rPr>
        <w:t>MovieClip's children attribute is a array. Every items in this array is a an animation object.</w:t>
      </w:r>
    </w:p>
    <w:p w:rsidR="003C1436" w:rsidRDefault="003C1436" w:rsidP="007905B0">
      <w:pPr>
        <w:rPr>
          <w:rFonts w:eastAsia="宋体" w:hint="eastAsia"/>
          <w:lang w:eastAsia="zh-CN"/>
        </w:rPr>
      </w:pPr>
      <w:r w:rsidRPr="003C1436">
        <w:rPr>
          <w:rFonts w:eastAsia="宋体"/>
          <w:lang w:eastAsia="zh-CN"/>
        </w:rPr>
        <w:t>MovieClip contains some attributes which are same as image's. (such as x, y)</w:t>
      </w:r>
      <w:r>
        <w:rPr>
          <w:rFonts w:eastAsia="宋体" w:hint="eastAsia"/>
          <w:lang w:eastAsia="zh-CN"/>
        </w:rPr>
        <w:t>.</w:t>
      </w:r>
    </w:p>
    <w:p w:rsidR="003C1436" w:rsidRPr="003C1436" w:rsidRDefault="003C1436" w:rsidP="007905B0">
      <w:pPr>
        <w:rPr>
          <w:rFonts w:eastAsia="宋体" w:hint="eastAsia"/>
          <w:lang w:eastAsia="zh-CN"/>
        </w:rPr>
      </w:pPr>
      <w:r w:rsidRPr="003C1436">
        <w:rPr>
          <w:rFonts w:eastAsia="宋体"/>
          <w:lang w:eastAsia="zh-CN"/>
        </w:rPr>
        <w:t>MovieClip contains some attributes which are same as animation object.</w:t>
      </w:r>
      <w:r w:rsidR="00B85EEA">
        <w:rPr>
          <w:rFonts w:eastAsia="宋体" w:hint="eastAsia"/>
          <w:lang w:eastAsia="zh-CN"/>
        </w:rPr>
        <w:tab/>
      </w:r>
    </w:p>
    <w:p w:rsidR="007905B0" w:rsidRPr="000F7937" w:rsidRDefault="007905B0" w:rsidP="007905B0">
      <w:r>
        <w:fldChar w:fldCharType="begin"/>
      </w:r>
      <w:r>
        <w:instrText xml:space="preserve"> REF _Ref452429435 \h </w:instrText>
      </w:r>
      <w:r>
        <w:fldChar w:fldCharType="separate"/>
      </w:r>
      <w:r>
        <w:rPr>
          <w:rFonts w:hint="eastAsia"/>
        </w:rPr>
        <w:t>Table</w:t>
      </w:r>
      <w:r w:rsidRPr="00DE5F8D">
        <w:rPr>
          <w:rFonts w:hint="eastAsia"/>
        </w:rPr>
        <w:t xml:space="preserve"> </w:t>
      </w:r>
      <w:r w:rsidRPr="00DE5F8D">
        <w:t>11</w:t>
      </w:r>
      <w:r>
        <w:fldChar w:fldCharType="end"/>
      </w:r>
      <w:r>
        <w:t xml:space="preserve"> describes the attribute of a movie clip and </w:t>
      </w:r>
      <w:r>
        <w:fldChar w:fldCharType="begin"/>
      </w:r>
      <w:r>
        <w:instrText xml:space="preserve"> REF _Ref452429449 \h </w:instrText>
      </w:r>
      <w:r>
        <w:fldChar w:fldCharType="separate"/>
      </w:r>
      <w:r>
        <w:rPr>
          <w:rFonts w:hint="eastAsia"/>
        </w:rPr>
        <w:t>Table</w:t>
      </w:r>
      <w:r w:rsidRPr="00DE5F8D">
        <w:rPr>
          <w:rFonts w:hint="eastAsia"/>
        </w:rPr>
        <w:t xml:space="preserve"> </w:t>
      </w:r>
      <w:r w:rsidRPr="00DE5F8D">
        <w:t>12</w:t>
      </w:r>
      <w:r>
        <w:fldChar w:fldCharType="end"/>
      </w:r>
      <w:r>
        <w:t xml:space="preserve"> describes the attributes of an animation object.</w:t>
      </w:r>
    </w:p>
    <w:p w:rsidR="007905B0" w:rsidRPr="00DE5F8D" w:rsidRDefault="007905B0" w:rsidP="007905B0">
      <w:pPr>
        <w:pStyle w:val="TableNotitle"/>
      </w:pPr>
      <w:bookmarkStart w:id="87" w:name="_Toc452428857"/>
      <w:bookmarkStart w:id="88" w:name="_Ref452429435"/>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11</w:t>
      </w:r>
      <w:r w:rsidRPr="00DE5F8D">
        <w:fldChar w:fldCharType="end"/>
      </w:r>
      <w:bookmarkEnd w:id="88"/>
      <w:r>
        <w:t xml:space="preserve"> – </w:t>
      </w:r>
      <w:r>
        <w:rPr>
          <w:rFonts w:hint="eastAsia"/>
        </w:rPr>
        <w:t>M</w:t>
      </w:r>
      <w:r>
        <w:t xml:space="preserve">ovie </w:t>
      </w:r>
      <w:r>
        <w:rPr>
          <w:rFonts w:hint="eastAsia"/>
        </w:rPr>
        <w:t>C</w:t>
      </w:r>
      <w:r>
        <w:t xml:space="preserve">lip </w:t>
      </w:r>
      <w:r>
        <w:rPr>
          <w:rFonts w:hint="eastAsia"/>
        </w:rPr>
        <w:t>A</w:t>
      </w:r>
      <w:r>
        <w:t>ttribute</w:t>
      </w:r>
      <w:r>
        <w:rPr>
          <w:rFonts w:hint="eastAsia"/>
        </w:rPr>
        <w:t>s</w:t>
      </w:r>
      <w:bookmarkEnd w:id="87"/>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3C1436">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1C381E" w:rsidP="00B85EEA">
            <w:pPr>
              <w:pStyle w:val="Tabletext"/>
            </w:pPr>
            <w:r>
              <w:rPr>
                <w:rFonts w:hAnsi="微软雅黑" w:cs="微软雅黑"/>
                <w:szCs w:val="21"/>
              </w:rPr>
              <w:t>children</w:t>
            </w:r>
          </w:p>
        </w:tc>
        <w:tc>
          <w:tcPr>
            <w:tcW w:w="1701"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All animation objects contained in the movie clip.</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Del="001C381E" w:rsidRDefault="00E96B40" w:rsidP="00B85EEA">
            <w:pPr>
              <w:pStyle w:val="Tabletext"/>
              <w:rPr>
                <w:rFonts w:hint="eastAsia"/>
              </w:rPr>
            </w:pPr>
            <w:r w:rsidRPr="00676650">
              <w:rPr>
                <w:rFonts w:hint="eastAsia"/>
              </w:rPr>
              <w:t>pivotX</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X coordinate of the pivot. The default value is a half of the width.</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pivotY</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Y coordinate of the pivot. The default value is a half of the height.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mask</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ARRAY</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Mask, indicating the shape of the mask layer of the picture. It is represented in a series of points. The default value is </w:t>
            </w:r>
            <w:r w:rsidRPr="00676650">
              <w:t>null</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zOrder</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Y</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Layer of the picture. A lower-layer picture will be covered by an upper-layer picture.</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path</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ARRAY</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Path, described in a Bezier curve. The default value is </w:t>
            </w:r>
            <w:r w:rsidRPr="00676650">
              <w:t>null</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x</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X coordinate of the picture. The default value is </w:t>
            </w:r>
            <w:r w:rsidRPr="00676650">
              <w:t>0</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y</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Y coordinate of the picture. The default value is </w:t>
            </w:r>
            <w:r w:rsidRPr="00676650">
              <w:t>0</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scaleX</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Scale of the picture in the X direction. The default value is </w:t>
            </w:r>
            <w:r w:rsidRPr="00676650">
              <w:t>1</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scaleY</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Scale of the picture in the Y direction. The default value is </w:t>
            </w:r>
            <w:r w:rsidRPr="00676650">
              <w:t>1</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rotation</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Rotation angle of the picture. The default value is </w:t>
            </w:r>
            <w:r w:rsidRPr="00676650">
              <w:t>0</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skewX</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Skew of the picture in the X direction. The rotation angle of a picture can be represented by using the skew in the X and Y directions. Therefore, the skew attributes and the rotation angle are mutually exclusive. The default value is </w:t>
            </w:r>
            <w:r w:rsidRPr="00676650">
              <w:t>0</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skewY</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Skew of the picture in the Y direction. The default value is </w:t>
            </w:r>
            <w:r w:rsidRPr="00676650">
              <w:t>0</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blend</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STRING</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Blend mode of the picture with lower-layer pictures. The default value is </w:t>
            </w:r>
            <w:r w:rsidRPr="00676650">
              <w:t>normal</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visible</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BOOL</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Whether the picture is visible. The default value is </w:t>
            </w:r>
            <w:r w:rsidRPr="00676650">
              <w:t>true</w:t>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E96B40">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alpha</w:t>
            </w:r>
          </w:p>
        </w:tc>
        <w:tc>
          <w:tcPr>
            <w:tcW w:w="1701" w:type="dxa"/>
            <w:tcBorders>
              <w:top w:val="single" w:sz="2" w:space="0" w:color="181717"/>
              <w:left w:val="single" w:sz="2" w:space="0" w:color="181717"/>
              <w:bottom w:val="single" w:sz="2"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NUMBER</w:t>
            </w:r>
          </w:p>
        </w:tc>
        <w:tc>
          <w:tcPr>
            <w:tcW w:w="1276" w:type="dxa"/>
            <w:tcBorders>
              <w:top w:val="single" w:sz="2" w:space="0" w:color="181717"/>
              <w:left w:val="single" w:sz="2" w:space="0" w:color="181717"/>
              <w:bottom w:val="single" w:sz="2"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E96B40" w:rsidRDefault="00E96B40" w:rsidP="00B85EEA">
            <w:pPr>
              <w:pStyle w:val="Tabletext"/>
            </w:pPr>
            <w:r w:rsidRPr="00676650">
              <w:rPr>
                <w:rFonts w:hint="eastAsia"/>
              </w:rPr>
              <w:t xml:space="preserve">The range of Alpha value is 0-1, and 0 means </w:t>
            </w:r>
            <w:r w:rsidRPr="00676650">
              <w:t>full transparen</w:t>
            </w:r>
            <w:r w:rsidRPr="00676650">
              <w:rPr>
                <w:rFonts w:hint="eastAsia"/>
              </w:rPr>
              <w:t>cy and 1 means</w:t>
            </w:r>
            <w:r>
              <w:t xml:space="preserve"> </w:t>
            </w:r>
            <w:r w:rsidRPr="00676650">
              <w:t>opacity</w:t>
            </w:r>
            <w:r w:rsidRPr="00676650">
              <w:rPr>
                <w:rFonts w:hint="eastAsia"/>
              </w:rPr>
              <w:t xml:space="preserve">. </w:t>
            </w:r>
            <w:r>
              <w:t>The default value is</w:t>
            </w:r>
            <w:r w:rsidRPr="00676650">
              <w:rPr>
                <w:rFonts w:hint="eastAsia"/>
              </w:rPr>
              <w:t xml:space="preserve"> 1.</w:t>
            </w:r>
          </w:p>
        </w:tc>
        <w:tc>
          <w:tcPr>
            <w:tcW w:w="1275" w:type="dxa"/>
            <w:tcBorders>
              <w:top w:val="single" w:sz="2" w:space="0" w:color="181717"/>
              <w:left w:val="single" w:sz="2" w:space="0" w:color="181717"/>
              <w:bottom w:val="single" w:sz="2"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tracks</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OBJECT</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Y</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pPr>
            <w:r>
              <w:t xml:space="preserve">Track data, which is an object. The object contains one or multiple attributes. Not all attributes have a track. </w:t>
            </w:r>
            <w:r>
              <w:fldChar w:fldCharType="begin"/>
            </w:r>
            <w:r>
              <w:instrText xml:space="preserve"> REF _Ref452429418 \h </w:instrText>
            </w:r>
            <w:r>
              <w:fldChar w:fldCharType="separate"/>
            </w:r>
            <w:r>
              <w:rPr>
                <w:rFonts w:eastAsia="宋体" w:hint="eastAsia"/>
              </w:rPr>
              <w:t>Table</w:t>
            </w:r>
            <w:r w:rsidRPr="00DE5F8D">
              <w:rPr>
                <w:rFonts w:eastAsia="宋体" w:hint="eastAsia"/>
              </w:rPr>
              <w:t xml:space="preserve"> </w:t>
            </w:r>
            <w:r w:rsidRPr="00DE5F8D">
              <w:rPr>
                <w:rFonts w:eastAsia="宋体"/>
              </w:rPr>
              <w:t>29</w:t>
            </w:r>
            <w:r>
              <w:fldChar w:fldCharType="end"/>
            </w:r>
            <w:r>
              <w:rPr>
                <w:rFonts w:eastAsia="宋体" w:hint="eastAsia"/>
                <w:lang w:eastAsia="zh-CN"/>
              </w:rPr>
              <w:t xml:space="preserve"> </w:t>
            </w:r>
            <w:r>
              <w:t xml:space="preserve"> lists the attributes that can have a track.</w:t>
            </w:r>
          </w:p>
          <w:p w:rsidR="00E96B40" w:rsidRPr="00676650" w:rsidRDefault="00E96B40" w:rsidP="00B85EEA">
            <w:pPr>
              <w:pStyle w:val="Tabletext"/>
              <w:rPr>
                <w:rFonts w:hint="eastAsia"/>
              </w:rPr>
            </w:pPr>
            <w:r>
              <w:t xml:space="preserve">For details about the structure of a track, see </w:t>
            </w:r>
            <w:r>
              <w:fldChar w:fldCharType="begin"/>
            </w:r>
            <w:r>
              <w:instrText xml:space="preserve"> REF _Ref452429838 \h </w:instrText>
            </w:r>
            <w:r>
              <w:fldChar w:fldCharType="separate"/>
            </w:r>
            <w:r>
              <w:rPr>
                <w:rFonts w:eastAsia="宋体" w:hint="eastAsia"/>
              </w:rPr>
              <w:t>Table</w:t>
            </w:r>
            <w:r w:rsidRPr="00DE5F8D">
              <w:rPr>
                <w:rFonts w:eastAsia="宋体" w:hint="eastAsia"/>
              </w:rPr>
              <w:t xml:space="preserve"> </w:t>
            </w:r>
            <w:r w:rsidRPr="00DE5F8D">
              <w:rPr>
                <w:rFonts w:eastAsia="宋体"/>
              </w:rPr>
              <w:t>13</w:t>
            </w:r>
            <w:r>
              <w:fldChar w:fldCharType="end"/>
            </w:r>
            <w:r>
              <w:t>.</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r w:rsidR="00E96B4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actionTracks</w:t>
            </w:r>
          </w:p>
        </w:tc>
        <w:tc>
          <w:tcPr>
            <w:tcW w:w="1701"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ARRAY</w:t>
            </w:r>
          </w:p>
        </w:tc>
        <w:tc>
          <w:tcPr>
            <w:tcW w:w="1276" w:type="dxa"/>
            <w:tcBorders>
              <w:top w:val="single" w:sz="2" w:space="0" w:color="181717"/>
              <w:left w:val="single" w:sz="2" w:space="0" w:color="181717"/>
              <w:bottom w:val="single" w:sz="6" w:space="0" w:color="181717"/>
              <w:right w:val="single" w:sz="2" w:space="0" w:color="181717"/>
            </w:tcBorders>
            <w:vAlign w:val="center"/>
          </w:tcPr>
          <w:p w:rsidR="00E96B40" w:rsidRPr="00676650" w:rsidRDefault="00E96B40" w:rsidP="00B85EEA">
            <w:pPr>
              <w:pStyle w:val="Tabletext"/>
              <w:rPr>
                <w:rFonts w:hint="eastAsia"/>
              </w:rPr>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E96B40" w:rsidRDefault="00E96B40" w:rsidP="00B85EEA">
            <w:pPr>
              <w:pStyle w:val="Tabletext"/>
            </w:pPr>
            <w:r>
              <w:t xml:space="preserve">Action track data. An action track describes the changes that occur according to user interactions. </w:t>
            </w:r>
            <w:r>
              <w:fldChar w:fldCharType="begin"/>
            </w:r>
            <w:r>
              <w:instrText xml:space="preserve"> REF _Ref452429187 \h </w:instrText>
            </w:r>
            <w:r>
              <w:fldChar w:fldCharType="separate"/>
            </w:r>
            <w:r>
              <w:rPr>
                <w:rFonts w:eastAsia="宋体" w:hint="eastAsia"/>
              </w:rPr>
              <w:t>Table</w:t>
            </w:r>
            <w:r w:rsidRPr="00DE5F8D">
              <w:rPr>
                <w:rFonts w:eastAsia="宋体" w:hint="eastAsia"/>
              </w:rPr>
              <w:t xml:space="preserve"> </w:t>
            </w:r>
            <w:r w:rsidRPr="00DE5F8D">
              <w:rPr>
                <w:rFonts w:eastAsia="宋体"/>
              </w:rPr>
              <w:t>27</w:t>
            </w:r>
            <w:r>
              <w:fldChar w:fldCharType="end"/>
            </w:r>
            <w:r>
              <w:t xml:space="preserve"> lists different types of user interactions. Changes caused by user interactions are called actions. </w:t>
            </w:r>
            <w:r>
              <w:fldChar w:fldCharType="begin"/>
            </w:r>
            <w:r>
              <w:instrText xml:space="preserve"> REF _Ref452429200 \h </w:instrText>
            </w:r>
            <w:r>
              <w:fldChar w:fldCharType="separate"/>
            </w:r>
            <w:r>
              <w:rPr>
                <w:rFonts w:eastAsia="宋体" w:hint="eastAsia"/>
              </w:rPr>
              <w:t>Table</w:t>
            </w:r>
            <w:r w:rsidRPr="00DE5F8D">
              <w:rPr>
                <w:rFonts w:eastAsia="宋体" w:hint="eastAsia"/>
              </w:rPr>
              <w:t xml:space="preserve"> </w:t>
            </w:r>
            <w:r w:rsidRPr="00DE5F8D">
              <w:rPr>
                <w:rFonts w:eastAsia="宋体"/>
              </w:rPr>
              <w:t>28</w:t>
            </w:r>
            <w:r>
              <w:fldChar w:fldCharType="end"/>
            </w:r>
            <w:r>
              <w:t xml:space="preserve"> lists different types of actions.</w:t>
            </w:r>
            <w:r>
              <w:fldChar w:fldCharType="begin"/>
            </w:r>
            <w:r>
              <w:instrText xml:space="preserve"> REF _Ref452429885 \h </w:instrText>
            </w:r>
            <w:r>
              <w:fldChar w:fldCharType="separate"/>
            </w:r>
            <w:r>
              <w:rPr>
                <w:rFonts w:eastAsia="宋体" w:hint="eastAsia"/>
              </w:rPr>
              <w:t>Table</w:t>
            </w:r>
            <w:r w:rsidRPr="00DE5F8D">
              <w:rPr>
                <w:rFonts w:eastAsia="宋体" w:hint="eastAsia"/>
              </w:rPr>
              <w:t xml:space="preserve"> </w:t>
            </w:r>
            <w:r w:rsidRPr="00DE5F8D">
              <w:rPr>
                <w:rFonts w:eastAsia="宋体"/>
              </w:rPr>
              <w:t>15</w:t>
            </w:r>
            <w:r>
              <w:fldChar w:fldCharType="end"/>
            </w:r>
            <w:r>
              <w:t xml:space="preserve"> describes the structure of an action track.</w:t>
            </w:r>
          </w:p>
        </w:tc>
        <w:tc>
          <w:tcPr>
            <w:tcW w:w="1275" w:type="dxa"/>
            <w:tcBorders>
              <w:top w:val="single" w:sz="2" w:space="0" w:color="181717"/>
              <w:left w:val="single" w:sz="2" w:space="0" w:color="181717"/>
              <w:bottom w:val="single" w:sz="6" w:space="0" w:color="181717"/>
              <w:right w:val="single" w:sz="6" w:space="0" w:color="181717"/>
            </w:tcBorders>
            <w:vAlign w:val="center"/>
          </w:tcPr>
          <w:p w:rsidR="00E96B40" w:rsidRPr="00676650" w:rsidRDefault="00E96B4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89" w:name="_Toc452428858"/>
      <w:bookmarkStart w:id="90" w:name="_Ref452429449"/>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12</w:t>
      </w:r>
      <w:r w:rsidRPr="00DE5F8D">
        <w:fldChar w:fldCharType="end"/>
      </w:r>
      <w:bookmarkEnd w:id="90"/>
      <w:r>
        <w:t xml:space="preserve"> – </w:t>
      </w:r>
      <w:r>
        <w:rPr>
          <w:rFonts w:hint="eastAsia"/>
        </w:rPr>
        <w:t>A</w:t>
      </w:r>
      <w:r>
        <w:t xml:space="preserve">nimation </w:t>
      </w:r>
      <w:r>
        <w:rPr>
          <w:rFonts w:hint="eastAsia"/>
        </w:rPr>
        <w:t>O</w:t>
      </w:r>
      <w:r>
        <w:t>bject Attributes</w:t>
      </w:r>
      <w:bookmarkEnd w:id="89"/>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id</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Unique asset identifier. The data of a asset can be located by the asset ID. The asset type can be learned based on the asset data.</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name</w:t>
            </w:r>
          </w:p>
        </w:tc>
        <w:tc>
          <w:tcPr>
            <w:tcW w:w="1701"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Name of the subtexture if the asset is a texture.</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Default="007905B0" w:rsidP="00B85EEA">
            <w:pPr>
              <w:pStyle w:val="Tabletext"/>
            </w:pPr>
            <w:r>
              <w:t>Attribute list</w:t>
            </w:r>
          </w:p>
        </w:tc>
        <w:tc>
          <w:tcPr>
            <w:tcW w:w="1701"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Different types of assets have different attributes. For details about the attributes of each type of asset, see </w:t>
            </w:r>
            <w:r>
              <w:fldChar w:fldCharType="begin"/>
            </w:r>
            <w:r>
              <w:instrText xml:space="preserve"> REF _Ref452429418 \h </w:instrText>
            </w:r>
            <w:r>
              <w:fldChar w:fldCharType="separate"/>
            </w:r>
            <w:r>
              <w:rPr>
                <w:rFonts w:eastAsia="宋体" w:hint="eastAsia"/>
              </w:rPr>
              <w:t>Table</w:t>
            </w:r>
            <w:r w:rsidRPr="00DE5F8D">
              <w:rPr>
                <w:rFonts w:eastAsia="宋体" w:hint="eastAsia"/>
              </w:rPr>
              <w:t xml:space="preserve"> </w:t>
            </w:r>
            <w:r w:rsidRPr="00DE5F8D">
              <w:rPr>
                <w:rFonts w:eastAsia="宋体"/>
              </w:rPr>
              <w:t>29</w:t>
            </w:r>
            <w:r>
              <w:fldChar w:fldCharType="end"/>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tracks</w:t>
            </w:r>
          </w:p>
        </w:tc>
        <w:tc>
          <w:tcPr>
            <w:tcW w:w="1701"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OBJECT</w:t>
            </w:r>
          </w:p>
        </w:tc>
        <w:tc>
          <w:tcPr>
            <w:tcW w:w="1276"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Y</w:t>
            </w:r>
          </w:p>
        </w:tc>
        <w:tc>
          <w:tcPr>
            <w:tcW w:w="3544" w:type="dxa"/>
            <w:tcBorders>
              <w:top w:val="single" w:sz="2"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t xml:space="preserve">Track data, which is an object. The object contains one or multiple attributes. Not all attributes have a track. </w:t>
            </w:r>
            <w:r>
              <w:fldChar w:fldCharType="begin"/>
            </w:r>
            <w:r>
              <w:instrText xml:space="preserve"> REF _Ref452429418 \h </w:instrText>
            </w:r>
            <w:r>
              <w:fldChar w:fldCharType="separate"/>
            </w:r>
            <w:r>
              <w:rPr>
                <w:rFonts w:eastAsia="宋体" w:hint="eastAsia"/>
              </w:rPr>
              <w:t>Table</w:t>
            </w:r>
            <w:r w:rsidRPr="00DE5F8D">
              <w:rPr>
                <w:rFonts w:eastAsia="宋体" w:hint="eastAsia"/>
              </w:rPr>
              <w:t xml:space="preserve"> </w:t>
            </w:r>
            <w:r w:rsidRPr="00DE5F8D">
              <w:rPr>
                <w:rFonts w:eastAsia="宋体"/>
              </w:rPr>
              <w:t>29</w:t>
            </w:r>
            <w:r>
              <w:fldChar w:fldCharType="end"/>
            </w:r>
            <w:r>
              <w:rPr>
                <w:rFonts w:eastAsia="宋体" w:hint="eastAsia"/>
                <w:lang w:eastAsia="zh-CN"/>
              </w:rPr>
              <w:t xml:space="preserve"> </w:t>
            </w:r>
            <w:r>
              <w:t xml:space="preserve"> lists the attributes that can have a track.</w:t>
            </w:r>
          </w:p>
          <w:p w:rsidR="007905B0" w:rsidRDefault="007905B0" w:rsidP="00B85EEA">
            <w:pPr>
              <w:pStyle w:val="Tabletext"/>
            </w:pPr>
            <w:r>
              <w:t xml:space="preserve">For details about the structure of a track, see </w:t>
            </w:r>
            <w:r>
              <w:fldChar w:fldCharType="begin"/>
            </w:r>
            <w:r>
              <w:instrText xml:space="preserve"> REF _Ref452429838 \h </w:instrText>
            </w:r>
            <w:r>
              <w:fldChar w:fldCharType="separate"/>
            </w:r>
            <w:r>
              <w:rPr>
                <w:rFonts w:eastAsia="宋体" w:hint="eastAsia"/>
              </w:rPr>
              <w:t>Table</w:t>
            </w:r>
            <w:r w:rsidRPr="00DE5F8D">
              <w:rPr>
                <w:rFonts w:eastAsia="宋体" w:hint="eastAsia"/>
              </w:rPr>
              <w:t xml:space="preserve"> </w:t>
            </w:r>
            <w:r w:rsidRPr="00DE5F8D">
              <w:rPr>
                <w:rFonts w:eastAsia="宋体"/>
              </w:rPr>
              <w:t>13</w:t>
            </w:r>
            <w:r>
              <w:fldChar w:fldCharType="end"/>
            </w:r>
            <w:r>
              <w:t>.</w:t>
            </w:r>
          </w:p>
        </w:tc>
        <w:tc>
          <w:tcPr>
            <w:tcW w:w="1275" w:type="dxa"/>
            <w:tcBorders>
              <w:top w:val="single" w:sz="2"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r w:rsidR="007905B0" w:rsidTr="00B85EEA">
        <w:trPr>
          <w:trHeight w:val="722"/>
        </w:trPr>
        <w:tc>
          <w:tcPr>
            <w:tcW w:w="1297" w:type="dxa"/>
            <w:tcBorders>
              <w:top w:val="single" w:sz="2"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actionTracks</w:t>
            </w:r>
          </w:p>
        </w:tc>
        <w:tc>
          <w:tcPr>
            <w:tcW w:w="1701" w:type="dxa"/>
            <w:tcBorders>
              <w:top w:val="single" w:sz="2"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2"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2"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Action track data. An action track describes the changes that occur according to user interactions. </w:t>
            </w:r>
            <w:r>
              <w:fldChar w:fldCharType="begin"/>
            </w:r>
            <w:r>
              <w:instrText xml:space="preserve"> REF _Ref452429187 \h </w:instrText>
            </w:r>
            <w:r>
              <w:fldChar w:fldCharType="separate"/>
            </w:r>
            <w:r>
              <w:rPr>
                <w:rFonts w:eastAsia="宋体" w:hint="eastAsia"/>
              </w:rPr>
              <w:t>Table</w:t>
            </w:r>
            <w:r w:rsidRPr="00DE5F8D">
              <w:rPr>
                <w:rFonts w:eastAsia="宋体" w:hint="eastAsia"/>
              </w:rPr>
              <w:t xml:space="preserve"> </w:t>
            </w:r>
            <w:r w:rsidRPr="00DE5F8D">
              <w:rPr>
                <w:rFonts w:eastAsia="宋体"/>
              </w:rPr>
              <w:t>27</w:t>
            </w:r>
            <w:r>
              <w:fldChar w:fldCharType="end"/>
            </w:r>
            <w:r>
              <w:t xml:space="preserve"> lists different types of user interactions. Changes caused by user interactions are called actions. </w:t>
            </w:r>
            <w:r>
              <w:fldChar w:fldCharType="begin"/>
            </w:r>
            <w:r>
              <w:instrText xml:space="preserve"> REF _Ref452429200 \h </w:instrText>
            </w:r>
            <w:r>
              <w:fldChar w:fldCharType="separate"/>
            </w:r>
            <w:r>
              <w:rPr>
                <w:rFonts w:eastAsia="宋体" w:hint="eastAsia"/>
              </w:rPr>
              <w:t>Table</w:t>
            </w:r>
            <w:r w:rsidRPr="00DE5F8D">
              <w:rPr>
                <w:rFonts w:eastAsia="宋体" w:hint="eastAsia"/>
              </w:rPr>
              <w:t xml:space="preserve"> </w:t>
            </w:r>
            <w:r w:rsidRPr="00DE5F8D">
              <w:rPr>
                <w:rFonts w:eastAsia="宋体"/>
              </w:rPr>
              <w:t>28</w:t>
            </w:r>
            <w:r>
              <w:fldChar w:fldCharType="end"/>
            </w:r>
            <w:r>
              <w:t xml:space="preserve"> lists different types of actions.</w:t>
            </w:r>
            <w:r>
              <w:fldChar w:fldCharType="begin"/>
            </w:r>
            <w:r>
              <w:instrText xml:space="preserve"> REF _Ref452429885 \h </w:instrText>
            </w:r>
            <w:r>
              <w:fldChar w:fldCharType="separate"/>
            </w:r>
            <w:r>
              <w:rPr>
                <w:rFonts w:eastAsia="宋体" w:hint="eastAsia"/>
              </w:rPr>
              <w:t>Table</w:t>
            </w:r>
            <w:r w:rsidRPr="00DE5F8D">
              <w:rPr>
                <w:rFonts w:eastAsia="宋体" w:hint="eastAsia"/>
              </w:rPr>
              <w:t xml:space="preserve"> </w:t>
            </w:r>
            <w:r w:rsidRPr="00DE5F8D">
              <w:rPr>
                <w:rFonts w:eastAsia="宋体"/>
              </w:rPr>
              <w:t>15</w:t>
            </w:r>
            <w:r>
              <w:fldChar w:fldCharType="end"/>
            </w:r>
            <w:r>
              <w:t xml:space="preserve"> describes the structure of an action track.</w:t>
            </w:r>
          </w:p>
        </w:tc>
        <w:tc>
          <w:tcPr>
            <w:tcW w:w="1275" w:type="dxa"/>
            <w:tcBorders>
              <w:top w:val="single" w:sz="2"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jc w:val="center"/>
        <w:rPr>
          <w:rFonts w:hAnsi="微软雅黑"/>
        </w:rPr>
      </w:pPr>
    </w:p>
    <w:p w:rsidR="007905B0" w:rsidRPr="00DE5F8D" w:rsidRDefault="007905B0" w:rsidP="007905B0">
      <w:pPr>
        <w:pStyle w:val="TableNotitle"/>
      </w:pPr>
      <w:bookmarkStart w:id="91" w:name="_Toc452428859"/>
      <w:bookmarkStart w:id="92" w:name="_Ref452429838"/>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13</w:t>
      </w:r>
      <w:r w:rsidRPr="00DE5F8D">
        <w:fldChar w:fldCharType="end"/>
      </w:r>
      <w:bookmarkEnd w:id="92"/>
      <w:r>
        <w:t xml:space="preserve"> – </w:t>
      </w:r>
      <w:r>
        <w:rPr>
          <w:rFonts w:hint="eastAsia"/>
        </w:rPr>
        <w:t>T</w:t>
      </w:r>
      <w:r>
        <w:t>rack Structure</w:t>
      </w:r>
      <w:bookmarkEnd w:id="91"/>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text"/>
            </w:pPr>
            <w:r>
              <w:t>Attribute name</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The attribute name varies according to the animation object type. For details about attributes that can have a track, see </w:t>
            </w:r>
            <w:r>
              <w:fldChar w:fldCharType="begin"/>
            </w:r>
            <w:r>
              <w:instrText xml:space="preserve"> REF _Ref452429418 \h </w:instrText>
            </w:r>
            <w:r>
              <w:fldChar w:fldCharType="separate"/>
            </w:r>
            <w:r>
              <w:rPr>
                <w:rFonts w:eastAsia="宋体" w:hint="eastAsia"/>
              </w:rPr>
              <w:t>Table</w:t>
            </w:r>
            <w:r w:rsidRPr="00DE5F8D">
              <w:rPr>
                <w:rFonts w:eastAsia="宋体" w:hint="eastAsia"/>
              </w:rPr>
              <w:t xml:space="preserve"> </w:t>
            </w:r>
            <w:r w:rsidRPr="00DE5F8D">
              <w:rPr>
                <w:rFonts w:eastAsia="宋体"/>
              </w:rPr>
              <w:t>29</w:t>
            </w:r>
            <w:r>
              <w:fldChar w:fldCharType="end"/>
            </w:r>
            <w:r>
              <w:t xml:space="preserve">. The attribute name is the key and the value is an array. Each item in the array is a key frame. A key frame defines the value of an attribute at a specific time point. </w:t>
            </w:r>
            <w:r>
              <w:fldChar w:fldCharType="begin"/>
            </w:r>
            <w:r>
              <w:instrText xml:space="preserve"> REF _Ref452429913 \h </w:instrText>
            </w:r>
            <w:r>
              <w:fldChar w:fldCharType="separate"/>
            </w:r>
            <w:r>
              <w:rPr>
                <w:rFonts w:eastAsia="宋体" w:hint="eastAsia"/>
              </w:rPr>
              <w:t>Table</w:t>
            </w:r>
            <w:r w:rsidRPr="00DE5F8D">
              <w:rPr>
                <w:rFonts w:eastAsia="宋体" w:hint="eastAsia"/>
              </w:rPr>
              <w:t xml:space="preserve"> </w:t>
            </w:r>
            <w:r w:rsidRPr="00DE5F8D">
              <w:rPr>
                <w:rFonts w:eastAsia="宋体"/>
              </w:rPr>
              <w:t>14</w:t>
            </w:r>
            <w:r>
              <w:fldChar w:fldCharType="end"/>
            </w:r>
            <w:r>
              <w:t xml:space="preserve"> describes the structure of a key frame.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ind w:left="41"/>
              <w:rPr>
                <w:rFonts w:eastAsia="Times New Roman"/>
                <w:sz w:val="22"/>
              </w:rPr>
            </w:pPr>
          </w:p>
        </w:tc>
      </w:tr>
    </w:tbl>
    <w:p w:rsidR="007905B0" w:rsidRDefault="007905B0" w:rsidP="007905B0">
      <w:pPr>
        <w:spacing w:before="100" w:beforeAutospacing="1" w:after="100" w:afterAutospacing="1"/>
        <w:contextualSpacing/>
        <w:jc w:val="center"/>
        <w:rPr>
          <w:rFonts w:hAnsi="微软雅黑"/>
        </w:rPr>
      </w:pPr>
    </w:p>
    <w:p w:rsidR="007905B0" w:rsidRPr="00DE5F8D" w:rsidRDefault="007905B0" w:rsidP="007905B0">
      <w:pPr>
        <w:pStyle w:val="TableNotitle"/>
      </w:pPr>
      <w:bookmarkStart w:id="93" w:name="_Toc452428860"/>
      <w:bookmarkStart w:id="94" w:name="_Ref452429913"/>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14</w:t>
      </w:r>
      <w:r w:rsidRPr="00DE5F8D">
        <w:fldChar w:fldCharType="end"/>
      </w:r>
      <w:bookmarkEnd w:id="94"/>
      <w:r>
        <w:t xml:space="preserve"> – </w:t>
      </w:r>
      <w:r>
        <w:rPr>
          <w:rFonts w:hint="eastAsia"/>
        </w:rPr>
        <w:t>K</w:t>
      </w:r>
      <w:r>
        <w:t xml:space="preserve">ey </w:t>
      </w:r>
      <w:r>
        <w:rPr>
          <w:rFonts w:hint="eastAsia"/>
        </w:rPr>
        <w:t>F</w:t>
      </w:r>
      <w:r>
        <w:t>rame Structure</w:t>
      </w:r>
      <w:bookmarkEnd w:id="93"/>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time</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Time position of the current key frame.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value</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Value of the attribute corresponding to the current key frame.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curve</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Interpolation curve data from the current key frame to the next key frame. The default value is </w:t>
            </w:r>
            <w:r w:rsidRPr="00676650">
              <w:t>null</w:t>
            </w:r>
            <w:r>
              <w:t xml:space="preserve">. The value </w:t>
            </w:r>
            <w:r w:rsidRPr="00676650">
              <w:t>null</w:t>
            </w:r>
            <w:r>
              <w:t xml:space="preserve"> indicates that the curve is a broken line, on which the attribute changes instantaneously.</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95" w:name="_Toc452428861"/>
      <w:bookmarkStart w:id="96" w:name="_Ref452429885"/>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15</w:t>
      </w:r>
      <w:r w:rsidRPr="00DE5F8D">
        <w:fldChar w:fldCharType="end"/>
      </w:r>
      <w:bookmarkEnd w:id="96"/>
      <w:r>
        <w:t xml:space="preserve"> – </w:t>
      </w:r>
      <w:r>
        <w:rPr>
          <w:rFonts w:hint="eastAsia"/>
        </w:rPr>
        <w:t>A</w:t>
      </w:r>
      <w:r>
        <w:t xml:space="preserve">ction </w:t>
      </w:r>
      <w:r>
        <w:rPr>
          <w:rFonts w:hint="eastAsia"/>
        </w:rPr>
        <w:t>T</w:t>
      </w:r>
      <w:r>
        <w:t>rack Structure</w:t>
      </w:r>
      <w:bookmarkEnd w:id="95"/>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t>condition</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Type of condition that triggers an action.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t>value</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Value of condition that triggers an action.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t>action</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Type of triggered action.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params</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Action parameter.</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pStyle w:val="afff8"/>
        <w:spacing w:before="100" w:beforeAutospacing="1" w:after="100" w:afterAutospacing="1"/>
        <w:ind w:right="2733" w:firstLineChars="0" w:firstLine="0"/>
        <w:contextualSpacing/>
        <w:rPr>
          <w:rFonts w:eastAsia="宋体" w:hint="eastAsia"/>
          <w:color w:val="000000"/>
          <w:lang w:eastAsia="zh-CN"/>
        </w:rPr>
      </w:pPr>
    </w:p>
    <w:p w:rsidR="007905B0" w:rsidRPr="000E0B67"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97" w:name="_Toc452426011"/>
      <w:r>
        <w:t>Movie index</w:t>
      </w:r>
      <w:bookmarkEnd w:id="97"/>
    </w:p>
    <w:p w:rsidR="007905B0" w:rsidRPr="000E0B67" w:rsidRDefault="007905B0" w:rsidP="007905B0">
      <w:r>
        <w:t>A file may contain the data of one or multiple movies. A movie index is an array. Each item in the array contains</w:t>
      </w:r>
      <w:r>
        <w:rPr>
          <w:rFonts w:hint="eastAsia"/>
          <w:lang w:eastAsia="zh-CN"/>
        </w:rPr>
        <w:t xml:space="preserve"> </w:t>
      </w:r>
      <w:r>
        <w:t xml:space="preserve">ID, storage address, and duration of a movie, excluding actual movie data. The movie index and movie data are stored separately to implement the function of playing the movie while downloading. </w:t>
      </w:r>
    </w:p>
    <w:p w:rsidR="007905B0" w:rsidRPr="000E0B67" w:rsidRDefault="007905B0" w:rsidP="007905B0">
      <w:r>
        <w:fldChar w:fldCharType="begin"/>
      </w:r>
      <w:r>
        <w:instrText xml:space="preserve"> REF _Ref452429495 \h </w:instrText>
      </w:r>
      <w:r>
        <w:fldChar w:fldCharType="separate"/>
      </w:r>
      <w:r>
        <w:rPr>
          <w:rFonts w:hint="eastAsia"/>
        </w:rPr>
        <w:t>Table</w:t>
      </w:r>
      <w:r w:rsidRPr="00DE5F8D">
        <w:rPr>
          <w:rFonts w:hint="eastAsia"/>
        </w:rPr>
        <w:t xml:space="preserve"> </w:t>
      </w:r>
      <w:r w:rsidRPr="00DE5F8D">
        <w:t>16</w:t>
      </w:r>
      <w:r>
        <w:fldChar w:fldCharType="end"/>
      </w:r>
      <w:r>
        <w:rPr>
          <w:rFonts w:hint="eastAsia"/>
          <w:lang w:eastAsia="zh-CN"/>
        </w:rPr>
        <w:t xml:space="preserve"> </w:t>
      </w:r>
      <w:r>
        <w:t xml:space="preserve">describes the structure of a movie index array and </w:t>
      </w:r>
      <w:r>
        <w:fldChar w:fldCharType="begin"/>
      </w:r>
      <w:r>
        <w:instrText xml:space="preserve"> REF _Ref452429514 \h </w:instrText>
      </w:r>
      <w:r>
        <w:fldChar w:fldCharType="separate"/>
      </w:r>
      <w:r>
        <w:rPr>
          <w:rFonts w:hint="eastAsia"/>
        </w:rPr>
        <w:t>Table</w:t>
      </w:r>
      <w:r w:rsidRPr="00DE5F8D">
        <w:rPr>
          <w:rFonts w:hint="eastAsia"/>
        </w:rPr>
        <w:t xml:space="preserve"> </w:t>
      </w:r>
      <w:r w:rsidRPr="00DE5F8D">
        <w:t>17</w:t>
      </w:r>
      <w:r>
        <w:fldChar w:fldCharType="end"/>
      </w:r>
      <w:r>
        <w:t xml:space="preserve"> describes the structure of a movie index. </w:t>
      </w:r>
    </w:p>
    <w:p w:rsidR="007905B0" w:rsidRPr="000E0B67" w:rsidRDefault="007905B0" w:rsidP="007905B0">
      <w:pPr>
        <w:rPr>
          <w:rFonts w:hint="eastAsia"/>
          <w:lang w:eastAsia="zh-CN"/>
        </w:rPr>
      </w:pPr>
      <w:r>
        <w:t xml:space="preserve">A movie contains a stage. All animation objects of the movie are presented on this </w:t>
      </w:r>
      <w:r>
        <w:rPr>
          <w:rFonts w:hint="eastAsia"/>
        </w:rPr>
        <w:t>S</w:t>
      </w:r>
      <w:r>
        <w:t>tage.</w:t>
      </w:r>
      <w:r>
        <w:rPr>
          <w:rFonts w:hint="eastAsia"/>
          <w:lang w:eastAsia="zh-CN"/>
        </w:rPr>
        <w:t xml:space="preserve">See </w:t>
      </w:r>
      <w:r>
        <w:rPr>
          <w:lang w:eastAsia="zh-CN"/>
        </w:rPr>
        <w:fldChar w:fldCharType="begin"/>
      </w:r>
      <w:r>
        <w:rPr>
          <w:lang w:eastAsia="zh-CN"/>
        </w:rPr>
        <w:instrText xml:space="preserve"> </w:instrText>
      </w:r>
      <w:r>
        <w:rPr>
          <w:rFonts w:hint="eastAsia"/>
          <w:lang w:eastAsia="zh-CN"/>
        </w:rPr>
        <w:instrText>REF _Ref452430417 \h</w:instrText>
      </w:r>
      <w:r>
        <w:rPr>
          <w:lang w:eastAsia="zh-CN"/>
        </w:rPr>
        <w:instrText xml:space="preserve"> </w:instrText>
      </w:r>
      <w:r>
        <w:rPr>
          <w:lang w:eastAsia="zh-CN"/>
        </w:rPr>
      </w:r>
      <w:r>
        <w:rPr>
          <w:lang w:eastAsia="zh-CN"/>
        </w:rPr>
        <w:fldChar w:fldCharType="separate"/>
      </w:r>
      <w:r>
        <w:t>Figure</w:t>
      </w:r>
      <w:r w:rsidRPr="00A727A7">
        <w:rPr>
          <w:rFonts w:hint="eastAsia"/>
        </w:rPr>
        <w:t xml:space="preserve"> </w:t>
      </w:r>
      <w:r>
        <w:rPr>
          <w:noProof/>
        </w:rPr>
        <w:t>5</w:t>
      </w:r>
      <w:r>
        <w:rPr>
          <w:lang w:eastAsia="zh-CN"/>
        </w:rPr>
        <w:fldChar w:fldCharType="end"/>
      </w:r>
      <w:r>
        <w:rPr>
          <w:rFonts w:hint="eastAsia"/>
          <w:lang w:eastAsia="zh-CN"/>
        </w:rPr>
        <w:t>.</w:t>
      </w:r>
    </w:p>
    <w:p w:rsidR="007905B0" w:rsidRDefault="007905B0" w:rsidP="007905B0">
      <w:pPr>
        <w:spacing w:before="100" w:beforeAutospacing="1" w:after="100" w:afterAutospacing="1"/>
        <w:ind w:firstLine="420"/>
        <w:contextualSpacing/>
        <w:rPr>
          <w:rFonts w:hAnsi="微软雅黑" w:cs="微软雅黑"/>
          <w:szCs w:val="21"/>
        </w:rPr>
      </w:pPr>
    </w:p>
    <w:p w:rsidR="007905B0" w:rsidRDefault="00BF74B8" w:rsidP="007905B0">
      <w:pPr>
        <w:keepNext/>
        <w:spacing w:before="100" w:beforeAutospacing="1" w:after="100" w:afterAutospacing="1"/>
        <w:contextualSpacing/>
        <w:jc w:val="center"/>
      </w:pPr>
      <w:r>
        <w:rPr>
          <w:noProof/>
          <w:lang w:val="en-US" w:eastAsia="zh-CN"/>
        </w:rPr>
        <w:drawing>
          <wp:inline distT="0" distB="0" distL="0" distR="0">
            <wp:extent cx="1965960" cy="1684020"/>
            <wp:effectExtent l="1905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srcRect/>
                    <a:stretch>
                      <a:fillRect/>
                    </a:stretch>
                  </pic:blipFill>
                  <pic:spPr bwMode="auto">
                    <a:xfrm>
                      <a:off x="0" y="0"/>
                      <a:ext cx="1965960" cy="1684020"/>
                    </a:xfrm>
                    <a:prstGeom prst="rect">
                      <a:avLst/>
                    </a:prstGeom>
                    <a:noFill/>
                    <a:ln w="9525">
                      <a:noFill/>
                      <a:miter lim="800000"/>
                      <a:headEnd/>
                      <a:tailEnd/>
                    </a:ln>
                  </pic:spPr>
                </pic:pic>
              </a:graphicData>
            </a:graphic>
          </wp:inline>
        </w:drawing>
      </w:r>
    </w:p>
    <w:p w:rsidR="007905B0" w:rsidRPr="00A727A7" w:rsidRDefault="007905B0" w:rsidP="007905B0">
      <w:pPr>
        <w:pStyle w:val="FigureNotitle"/>
        <w:rPr>
          <w:rFonts w:hint="eastAsia"/>
          <w:lang w:eastAsia="zh-CN"/>
        </w:rPr>
      </w:pPr>
      <w:bookmarkStart w:id="98" w:name="_Toc452427258"/>
      <w:bookmarkStart w:id="99" w:name="_Toc452427294"/>
      <w:bookmarkStart w:id="100" w:name="_Ref452430417"/>
      <w:r>
        <w:t>Figure</w:t>
      </w:r>
      <w:r w:rsidRPr="00A727A7">
        <w:rPr>
          <w:rFonts w:hint="eastAsia"/>
        </w:rPr>
        <w:t xml:space="preserve"> </w:t>
      </w:r>
      <w:r w:rsidRPr="00A727A7">
        <w:fldChar w:fldCharType="begin"/>
      </w:r>
      <w:r w:rsidRPr="00A727A7">
        <w:instrText xml:space="preserve"> </w:instrText>
      </w:r>
      <w:r w:rsidRPr="00A727A7">
        <w:rPr>
          <w:rFonts w:hint="eastAsia"/>
        </w:rPr>
        <w:instrText xml:space="preserve">SEQ </w:instrText>
      </w:r>
      <w:r w:rsidRPr="00A727A7">
        <w:rPr>
          <w:rFonts w:hint="eastAsia"/>
        </w:rPr>
        <w:instrText>图表</w:instrText>
      </w:r>
      <w:r w:rsidRPr="00A727A7">
        <w:rPr>
          <w:rFonts w:hint="eastAsia"/>
        </w:rPr>
        <w:instrText xml:space="preserve"> \* ARABIC</w:instrText>
      </w:r>
      <w:r w:rsidRPr="00A727A7">
        <w:instrText xml:space="preserve"> </w:instrText>
      </w:r>
      <w:r w:rsidRPr="00A727A7">
        <w:fldChar w:fldCharType="separate"/>
      </w:r>
      <w:r>
        <w:rPr>
          <w:noProof/>
        </w:rPr>
        <w:t>5</w:t>
      </w:r>
      <w:r w:rsidRPr="00A727A7">
        <w:fldChar w:fldCharType="end"/>
      </w:r>
      <w:bookmarkEnd w:id="100"/>
      <w:r w:rsidRPr="00DE62FC">
        <w:t xml:space="preserve"> </w:t>
      </w:r>
      <w:r>
        <w:t>–</w:t>
      </w:r>
      <w:r>
        <w:rPr>
          <w:rFonts w:hint="eastAsia"/>
          <w:lang w:eastAsia="zh-CN"/>
        </w:rPr>
        <w:t xml:space="preserve"> </w:t>
      </w:r>
      <w:r>
        <w:t>Stage coordinates</w:t>
      </w:r>
      <w:bookmarkEnd w:id="98"/>
      <w:bookmarkEnd w:id="99"/>
    </w:p>
    <w:p w:rsidR="007905B0" w:rsidRDefault="007905B0" w:rsidP="007905B0">
      <w:pPr>
        <w:spacing w:before="100" w:beforeAutospacing="1" w:after="100" w:afterAutospacing="1"/>
        <w:ind w:firstLine="420"/>
        <w:contextualSpacing/>
      </w:pPr>
    </w:p>
    <w:p w:rsidR="007905B0" w:rsidRPr="00DE5F8D" w:rsidRDefault="007905B0" w:rsidP="007905B0">
      <w:pPr>
        <w:pStyle w:val="TableNotitle"/>
      </w:pPr>
      <w:bookmarkStart w:id="101" w:name="_Toc452428862"/>
      <w:bookmarkStart w:id="102" w:name="_Ref452429495"/>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16</w:t>
      </w:r>
      <w:r w:rsidRPr="00DE5F8D">
        <w:fldChar w:fldCharType="end"/>
      </w:r>
      <w:bookmarkEnd w:id="102"/>
      <w:r>
        <w:rPr>
          <w:rFonts w:hint="eastAsia"/>
          <w:lang w:eastAsia="zh-CN"/>
        </w:rPr>
        <w:t xml:space="preserve"> </w:t>
      </w:r>
      <w:r>
        <w:t xml:space="preserve">– Movie </w:t>
      </w:r>
      <w:r>
        <w:rPr>
          <w:rFonts w:hint="eastAsia"/>
        </w:rPr>
        <w:t>I</w:t>
      </w:r>
      <w:r>
        <w:t xml:space="preserve">ndex </w:t>
      </w:r>
      <w:r>
        <w:rPr>
          <w:rFonts w:hint="eastAsia"/>
        </w:rPr>
        <w:t>A</w:t>
      </w:r>
      <w:r>
        <w:t>rray</w:t>
      </w:r>
      <w:bookmarkEnd w:id="101"/>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movieIndex</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Array of movie indexes listed based on the play order. </w:t>
            </w:r>
            <w:r>
              <w:fldChar w:fldCharType="begin"/>
            </w:r>
            <w:r>
              <w:instrText xml:space="preserve"> REF _Ref452429514 \h </w:instrText>
            </w:r>
            <w:r>
              <w:fldChar w:fldCharType="separate"/>
            </w:r>
            <w:r>
              <w:rPr>
                <w:rFonts w:eastAsia="宋体" w:hint="eastAsia"/>
              </w:rPr>
              <w:t>Table</w:t>
            </w:r>
            <w:r w:rsidRPr="00DE5F8D">
              <w:rPr>
                <w:rFonts w:eastAsia="宋体" w:hint="eastAsia"/>
              </w:rPr>
              <w:t xml:space="preserve"> </w:t>
            </w:r>
            <w:r w:rsidRPr="00DE5F8D">
              <w:rPr>
                <w:rFonts w:eastAsia="宋体"/>
              </w:rPr>
              <w:t>17</w:t>
            </w:r>
            <w:r>
              <w:fldChar w:fldCharType="end"/>
            </w:r>
            <w:r>
              <w:rPr>
                <w:rFonts w:eastAsia="宋体" w:hint="eastAsia"/>
                <w:lang w:eastAsia="zh-CN"/>
              </w:rPr>
              <w:t xml:space="preserve"> </w:t>
            </w:r>
            <w:r>
              <w:t>describes the structure of a single movie index.</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103" w:name="_Toc452428863"/>
      <w:bookmarkStart w:id="104" w:name="_Ref452429514"/>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17</w:t>
      </w:r>
      <w:r w:rsidRPr="00DE5F8D">
        <w:fldChar w:fldCharType="end"/>
      </w:r>
      <w:bookmarkEnd w:id="104"/>
      <w:r>
        <w:t xml:space="preserve"> – </w:t>
      </w:r>
      <w:r>
        <w:rPr>
          <w:rFonts w:hint="eastAsia"/>
        </w:rPr>
        <w:t>M</w:t>
      </w:r>
      <w:r>
        <w:t xml:space="preserve">ovie </w:t>
      </w:r>
      <w:r>
        <w:rPr>
          <w:rFonts w:hint="eastAsia"/>
        </w:rPr>
        <w:t>I</w:t>
      </w:r>
      <w:r>
        <w:t>ndex Structure</w:t>
      </w:r>
      <w:bookmarkEnd w:id="103"/>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id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Unique identifier of a movie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t>address</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Physical offset of content in the file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t>totaltime</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 xml:space="preserve">Y </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Duration of the movie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t>size</w:t>
            </w:r>
          </w:p>
        </w:tc>
        <w:tc>
          <w:tcPr>
            <w:tcW w:w="1734"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NUMBER</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Physical size of the movie in the file</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0E0B67"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105" w:name="_Toc452426012"/>
      <w:r>
        <w:t>Movie array</w:t>
      </w:r>
      <w:bookmarkEnd w:id="105"/>
    </w:p>
    <w:p w:rsidR="007905B0" w:rsidRPr="000E0B67" w:rsidRDefault="007905B0" w:rsidP="007905B0">
      <w:r>
        <w:t>Movie</w:t>
      </w:r>
      <w:r>
        <w:rPr>
          <w:rFonts w:hint="eastAsia"/>
        </w:rPr>
        <w:t xml:space="preserve"> i</w:t>
      </w:r>
      <w:r>
        <w:t xml:space="preserve">s a special type of movie clip. Therefore, a movie has all attributes and structures of a movie clip. The difference lies in that the attributes and track data of a movie are stored separately and track data is stored as segments based on the order of time. In this way, movies can be played while being downloaded. </w:t>
      </w:r>
    </w:p>
    <w:p w:rsidR="007905B0" w:rsidRPr="000E0B67" w:rsidRDefault="007905B0" w:rsidP="007905B0">
      <w:r>
        <w:t xml:space="preserve">A movie array stores all movie data. </w:t>
      </w:r>
      <w:r>
        <w:fldChar w:fldCharType="begin"/>
      </w:r>
      <w:r>
        <w:instrText xml:space="preserve"> REF _Ref452429546 \h </w:instrText>
      </w:r>
      <w:r>
        <w:fldChar w:fldCharType="separate"/>
      </w:r>
      <w:r>
        <w:rPr>
          <w:rFonts w:hint="eastAsia"/>
        </w:rPr>
        <w:t>Table</w:t>
      </w:r>
      <w:r w:rsidRPr="00DE5F8D">
        <w:rPr>
          <w:rFonts w:hint="eastAsia"/>
        </w:rPr>
        <w:t xml:space="preserve"> </w:t>
      </w:r>
      <w:r w:rsidRPr="00DE5F8D">
        <w:t>18</w:t>
      </w:r>
      <w:r>
        <w:fldChar w:fldCharType="end"/>
      </w:r>
      <w:r>
        <w:t xml:space="preserve"> describes the structure of a movie array. Each item in a movie array indicates a movie. </w:t>
      </w:r>
      <w:r>
        <w:fldChar w:fldCharType="begin"/>
      </w:r>
      <w:r>
        <w:instrText xml:space="preserve"> REF _Ref452429556 \h </w:instrText>
      </w:r>
      <w:r>
        <w:fldChar w:fldCharType="separate"/>
      </w:r>
      <w:r>
        <w:rPr>
          <w:rFonts w:hint="eastAsia"/>
        </w:rPr>
        <w:t>Table</w:t>
      </w:r>
      <w:r w:rsidRPr="00DE5F8D">
        <w:rPr>
          <w:rFonts w:hint="eastAsia"/>
        </w:rPr>
        <w:t xml:space="preserve"> </w:t>
      </w:r>
      <w:r w:rsidRPr="00DE5F8D">
        <w:t>19</w:t>
      </w:r>
      <w:r>
        <w:fldChar w:fldCharType="end"/>
      </w:r>
      <w:r>
        <w:t xml:space="preserve"> describes the structure of a movie.</w:t>
      </w:r>
    </w:p>
    <w:p w:rsidR="007905B0" w:rsidRDefault="007905B0" w:rsidP="007905B0">
      <w:pPr>
        <w:spacing w:before="100" w:beforeAutospacing="1" w:after="100" w:afterAutospacing="1"/>
        <w:ind w:firstLine="420"/>
        <w:contextualSpacing/>
        <w:rPr>
          <w:rFonts w:hAnsi="微软雅黑" w:cs="微软雅黑"/>
          <w:szCs w:val="21"/>
        </w:rPr>
      </w:pPr>
    </w:p>
    <w:p w:rsidR="007905B0" w:rsidRPr="00DE5F8D" w:rsidRDefault="007905B0" w:rsidP="007905B0">
      <w:pPr>
        <w:pStyle w:val="TableNotitle"/>
      </w:pPr>
      <w:bookmarkStart w:id="106" w:name="_Toc452428864"/>
      <w:bookmarkStart w:id="107" w:name="_Ref452429546"/>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18</w:t>
      </w:r>
      <w:r w:rsidRPr="00DE5F8D">
        <w:fldChar w:fldCharType="end"/>
      </w:r>
      <w:bookmarkEnd w:id="107"/>
      <w:r>
        <w:t xml:space="preserve"> – Movie </w:t>
      </w:r>
      <w:r>
        <w:rPr>
          <w:rFonts w:hint="eastAsia"/>
        </w:rPr>
        <w:t>A</w:t>
      </w:r>
      <w:r>
        <w:t>rray</w:t>
      </w:r>
      <w:bookmarkEnd w:id="106"/>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movies</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Array of movies listed based on the play order. </w:t>
            </w:r>
            <w:r>
              <w:fldChar w:fldCharType="begin"/>
            </w:r>
            <w:r>
              <w:instrText xml:space="preserve"> REF _Ref452429556 \h </w:instrText>
            </w:r>
            <w:r>
              <w:fldChar w:fldCharType="separate"/>
            </w:r>
            <w:r>
              <w:rPr>
                <w:rFonts w:eastAsia="宋体" w:hint="eastAsia"/>
              </w:rPr>
              <w:t>Table</w:t>
            </w:r>
            <w:r w:rsidRPr="00DE5F8D">
              <w:rPr>
                <w:rFonts w:eastAsia="宋体" w:hint="eastAsia"/>
              </w:rPr>
              <w:t xml:space="preserve"> </w:t>
            </w:r>
            <w:r w:rsidRPr="00DE5F8D">
              <w:rPr>
                <w:rFonts w:eastAsia="宋体"/>
              </w:rPr>
              <w:t>19</w:t>
            </w:r>
            <w:r>
              <w:fldChar w:fldCharType="end"/>
            </w:r>
            <w:r>
              <w:t xml:space="preserve"> describes the structure of a single movie.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ind w:firstLine="420"/>
        <w:contextualSpacing/>
        <w:rPr>
          <w:rFonts w:hAnsi="微软雅黑" w:cs="微软雅黑"/>
          <w:szCs w:val="21"/>
        </w:rPr>
      </w:pPr>
    </w:p>
    <w:p w:rsidR="007905B0" w:rsidRPr="00DE5F8D" w:rsidRDefault="007905B0" w:rsidP="007905B0">
      <w:pPr>
        <w:pStyle w:val="TableNotitle"/>
      </w:pPr>
      <w:bookmarkStart w:id="108" w:name="_Toc452428865"/>
      <w:bookmarkStart w:id="109" w:name="_Ref452429556"/>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19</w:t>
      </w:r>
      <w:r w:rsidRPr="00DE5F8D">
        <w:fldChar w:fldCharType="end"/>
      </w:r>
      <w:bookmarkEnd w:id="109"/>
      <w:r>
        <w:t xml:space="preserve"> – Structure of a single movie</w:t>
      </w:r>
      <w:bookmarkEnd w:id="108"/>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id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Unique identifier of a movie.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t>movieClipIndex</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Index information about all movie clips of the movie. </w:t>
            </w:r>
            <w:r>
              <w:fldChar w:fldCharType="begin"/>
            </w:r>
            <w:r>
              <w:instrText xml:space="preserve"> REF _Ref452429591 \h </w:instrText>
            </w:r>
            <w:r>
              <w:fldChar w:fldCharType="separate"/>
            </w:r>
            <w:r>
              <w:rPr>
                <w:rFonts w:eastAsia="宋体" w:hint="eastAsia"/>
              </w:rPr>
              <w:t>Table</w:t>
            </w:r>
            <w:r w:rsidRPr="00DE5F8D">
              <w:rPr>
                <w:rFonts w:eastAsia="宋体" w:hint="eastAsia"/>
              </w:rPr>
              <w:t xml:space="preserve"> </w:t>
            </w:r>
            <w:r w:rsidRPr="00DE5F8D">
              <w:rPr>
                <w:rFonts w:eastAsia="宋体"/>
              </w:rPr>
              <w:t>21</w:t>
            </w:r>
            <w:r>
              <w:fldChar w:fldCharType="end"/>
            </w:r>
            <w:r>
              <w:t xml:space="preserve">  describes the structure of a movie clip index.</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t>movieClips</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 xml:space="preserve">Y </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Information about all movie clips of the movie.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stream</w:t>
            </w:r>
          </w:p>
        </w:tc>
        <w:tc>
          <w:tcPr>
            <w:tcW w:w="1734"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ARRAY</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Track data of all movie clips of the movie, described as segments.</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0E0B67"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110" w:name="_Toc452426013"/>
      <w:r>
        <w:t>Movie clip index</w:t>
      </w:r>
      <w:bookmarkEnd w:id="110"/>
    </w:p>
    <w:p w:rsidR="007905B0" w:rsidRDefault="007905B0" w:rsidP="007905B0">
      <w:pPr>
        <w:spacing w:before="100" w:beforeAutospacing="1" w:after="100" w:afterAutospacing="1"/>
        <w:contextualSpacing/>
        <w:rPr>
          <w:rFonts w:ascii="微软雅黑" w:eastAsia="微软雅黑"/>
        </w:rPr>
      </w:pPr>
      <w:r>
        <w:t>A movie clip index is a data record that contains the index information about all movie clips. A movie clip index contains ID, address, size, and life of the movie clip. The life attribute indicates the lifespan of a movie clip and is actually an epitome of the track of the movie clip. The value of the life attribute is an array, which contains the appearance and disappearance times of a movie clip on the stage. For example, life:[0,100,400,500] indicates that a movie clip appears at the 0</w:t>
      </w:r>
      <w:r>
        <w:rPr>
          <w:vertAlign w:val="superscript"/>
        </w:rPr>
        <w:t>th</w:t>
      </w:r>
      <w:r>
        <w:t xml:space="preserve"> second and disappears at the 100</w:t>
      </w:r>
      <w:r>
        <w:rPr>
          <w:vertAlign w:val="superscript"/>
        </w:rPr>
        <w:t>th</w:t>
      </w:r>
      <w:r>
        <w:t xml:space="preserve"> second , and appears again at the 400</w:t>
      </w:r>
      <w:r>
        <w:rPr>
          <w:vertAlign w:val="superscript"/>
        </w:rPr>
        <w:t>th</w:t>
      </w:r>
      <w:r>
        <w:t xml:space="preserve"> second and disappears at the 500</w:t>
      </w:r>
      <w:r>
        <w:rPr>
          <w:vertAlign w:val="superscript"/>
        </w:rPr>
        <w:t>th</w:t>
      </w:r>
      <w:r>
        <w:t xml:space="preserve"> second. </w:t>
      </w:r>
    </w:p>
    <w:p w:rsidR="007905B0" w:rsidRDefault="007905B0" w:rsidP="007905B0">
      <w:pPr>
        <w:spacing w:before="100" w:beforeAutospacing="1" w:after="100" w:afterAutospacing="1"/>
        <w:contextualSpacing/>
        <w:rPr>
          <w:rFonts w:ascii="微软雅黑" w:eastAsia="微软雅黑"/>
        </w:rPr>
      </w:pPr>
      <w:r>
        <w:fldChar w:fldCharType="begin"/>
      </w:r>
      <w:r>
        <w:instrText xml:space="preserve"> REF _Ref452429576 \h </w:instrText>
      </w:r>
      <w:r>
        <w:fldChar w:fldCharType="separate"/>
      </w:r>
      <w:r>
        <w:rPr>
          <w:rFonts w:hint="eastAsia"/>
        </w:rPr>
        <w:t>Table</w:t>
      </w:r>
      <w:r w:rsidRPr="00DE5F8D">
        <w:rPr>
          <w:rFonts w:hint="eastAsia"/>
        </w:rPr>
        <w:t xml:space="preserve"> </w:t>
      </w:r>
      <w:r w:rsidRPr="00DE5F8D">
        <w:t>20</w:t>
      </w:r>
      <w:r>
        <w:fldChar w:fldCharType="end"/>
      </w:r>
      <w:r>
        <w:t xml:space="preserve"> describes the structure of a movie clip index array. </w:t>
      </w:r>
      <w:r>
        <w:fldChar w:fldCharType="begin"/>
      </w:r>
      <w:r>
        <w:instrText xml:space="preserve"> REF _Ref452429591 \h </w:instrText>
      </w:r>
      <w:r>
        <w:fldChar w:fldCharType="separate"/>
      </w:r>
      <w:r>
        <w:rPr>
          <w:rFonts w:hint="eastAsia"/>
        </w:rPr>
        <w:t>Table</w:t>
      </w:r>
      <w:r w:rsidRPr="00DE5F8D">
        <w:rPr>
          <w:rFonts w:hint="eastAsia"/>
        </w:rPr>
        <w:t xml:space="preserve"> </w:t>
      </w:r>
      <w:r w:rsidRPr="00DE5F8D">
        <w:t>21</w:t>
      </w:r>
      <w:r>
        <w:fldChar w:fldCharType="end"/>
      </w:r>
      <w:r>
        <w:t xml:space="preserve"> describes the structure of a movie clip index. </w:t>
      </w:r>
    </w:p>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111" w:name="_Toc452428866"/>
      <w:bookmarkStart w:id="112" w:name="_Ref452429576"/>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20</w:t>
      </w:r>
      <w:r w:rsidRPr="00DE5F8D">
        <w:fldChar w:fldCharType="end"/>
      </w:r>
      <w:bookmarkEnd w:id="112"/>
      <w:r>
        <w:t xml:space="preserve"> – Movie </w:t>
      </w:r>
      <w:r>
        <w:rPr>
          <w:rFonts w:hint="eastAsia"/>
        </w:rPr>
        <w:t>C</w:t>
      </w:r>
      <w:r>
        <w:t xml:space="preserve">lip </w:t>
      </w:r>
      <w:r>
        <w:rPr>
          <w:rFonts w:hint="eastAsia"/>
        </w:rPr>
        <w:t>I</w:t>
      </w:r>
      <w:r>
        <w:t xml:space="preserve">ndex </w:t>
      </w:r>
      <w:r>
        <w:rPr>
          <w:rFonts w:hint="eastAsia"/>
        </w:rPr>
        <w:t>A</w:t>
      </w:r>
      <w:r>
        <w:t>rray</w:t>
      </w:r>
      <w:bookmarkEnd w:id="111"/>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movieClipIndex</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Index information about all movie clips of the movie. </w:t>
            </w:r>
            <w:r>
              <w:fldChar w:fldCharType="begin"/>
            </w:r>
            <w:r>
              <w:instrText xml:space="preserve"> REF _Ref452429591 \h </w:instrText>
            </w:r>
            <w:r>
              <w:fldChar w:fldCharType="separate"/>
            </w:r>
            <w:r>
              <w:rPr>
                <w:rFonts w:eastAsia="宋体" w:hint="eastAsia"/>
              </w:rPr>
              <w:t>Table</w:t>
            </w:r>
            <w:r w:rsidRPr="00DE5F8D">
              <w:rPr>
                <w:rFonts w:eastAsia="宋体" w:hint="eastAsia"/>
              </w:rPr>
              <w:t xml:space="preserve"> </w:t>
            </w:r>
            <w:r w:rsidRPr="00DE5F8D">
              <w:rPr>
                <w:rFonts w:eastAsia="宋体"/>
              </w:rPr>
              <w:t>21</w:t>
            </w:r>
            <w:r>
              <w:fldChar w:fldCharType="end"/>
            </w:r>
            <w:r>
              <w:t xml:space="preserve"> describes the structure of a movie clip index.</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lang w:eastAsia="zh-CN"/>
        </w:rPr>
      </w:pPr>
    </w:p>
    <w:p w:rsidR="007905B0" w:rsidRPr="00DE5F8D" w:rsidRDefault="007905B0" w:rsidP="007905B0">
      <w:pPr>
        <w:pStyle w:val="TableNotitle"/>
      </w:pPr>
      <w:bookmarkStart w:id="113" w:name="_Toc452428867"/>
      <w:bookmarkStart w:id="114" w:name="_Ref452429591"/>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21</w:t>
      </w:r>
      <w:r w:rsidRPr="00DE5F8D">
        <w:fldChar w:fldCharType="end"/>
      </w:r>
      <w:bookmarkEnd w:id="114"/>
      <w:r>
        <w:t xml:space="preserve"> – Movie </w:t>
      </w:r>
      <w:r>
        <w:rPr>
          <w:rFonts w:hint="eastAsia"/>
        </w:rPr>
        <w:t>C</w:t>
      </w:r>
      <w:r>
        <w:t xml:space="preserve">lip </w:t>
      </w:r>
      <w:r>
        <w:rPr>
          <w:rFonts w:hint="eastAsia"/>
        </w:rPr>
        <w:t>I</w:t>
      </w:r>
      <w:r>
        <w:t>ndex Structure</w:t>
      </w:r>
      <w:bookmarkEnd w:id="113"/>
    </w:p>
    <w:tbl>
      <w:tblPr>
        <w:tblW w:w="9093" w:type="dxa"/>
        <w:tblInd w:w="47" w:type="dxa"/>
        <w:tblLayout w:type="fixed"/>
        <w:tblCellMar>
          <w:top w:w="26" w:type="dxa"/>
          <w:left w:w="68" w:type="dxa"/>
          <w:right w:w="103" w:type="dxa"/>
        </w:tblCellMar>
        <w:tblLook w:val="04A0"/>
      </w:tblPr>
      <w:tblGrid>
        <w:gridCol w:w="1297"/>
        <w:gridCol w:w="1701"/>
        <w:gridCol w:w="1276"/>
        <w:gridCol w:w="3544"/>
        <w:gridCol w:w="1275"/>
      </w:tblGrid>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id</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Unique identifier of a movie clip</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address</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Physical offset of content in the file</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size</w:t>
            </w:r>
          </w:p>
        </w:tc>
        <w:tc>
          <w:tcPr>
            <w:tcW w:w="1701"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NUMBER</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 xml:space="preserve">Y </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Content length</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97"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life</w:t>
            </w:r>
          </w:p>
        </w:tc>
        <w:tc>
          <w:tcPr>
            <w:tcW w:w="1701"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ARRAY</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Lifespan of the movie clip</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0E0B67"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115" w:name="_Toc452426014"/>
      <w:r>
        <w:t>Movie clip array</w:t>
      </w:r>
      <w:bookmarkEnd w:id="115"/>
    </w:p>
    <w:p w:rsidR="007905B0" w:rsidRPr="000E0B67" w:rsidRDefault="007905B0" w:rsidP="007905B0">
      <w:pPr>
        <w:spacing w:before="100" w:beforeAutospacing="1" w:after="100" w:afterAutospacing="1"/>
        <w:contextualSpacing/>
      </w:pPr>
      <w:r>
        <w:t xml:space="preserve">A movie clip array contains all movie clip attributes in the movie. The track information will be presented in the movie stream. </w:t>
      </w:r>
      <w:r>
        <w:fldChar w:fldCharType="begin"/>
      </w:r>
      <w:r>
        <w:instrText xml:space="preserve"> REF _Ref452429624 \h </w:instrText>
      </w:r>
      <w:r>
        <w:fldChar w:fldCharType="separate"/>
      </w:r>
      <w:r>
        <w:rPr>
          <w:rFonts w:hint="eastAsia"/>
        </w:rPr>
        <w:t>Table</w:t>
      </w:r>
      <w:r w:rsidRPr="00DE5F8D">
        <w:rPr>
          <w:rFonts w:hint="eastAsia"/>
        </w:rPr>
        <w:t xml:space="preserve"> </w:t>
      </w:r>
      <w:r w:rsidRPr="00DE5F8D">
        <w:t>22</w:t>
      </w:r>
      <w:r>
        <w:fldChar w:fldCharType="end"/>
      </w:r>
      <w:r>
        <w:t xml:space="preserve"> describes the structure of a movie clip array. </w:t>
      </w:r>
      <w:r>
        <w:fldChar w:fldCharType="begin"/>
      </w:r>
      <w:r>
        <w:instrText xml:space="preserve"> REF _Ref452429637 \h </w:instrText>
      </w:r>
      <w:r>
        <w:fldChar w:fldCharType="separate"/>
      </w:r>
      <w:r>
        <w:rPr>
          <w:rFonts w:hint="eastAsia"/>
        </w:rPr>
        <w:t>Table</w:t>
      </w:r>
      <w:r w:rsidRPr="00DE5F8D">
        <w:rPr>
          <w:rFonts w:hint="eastAsia"/>
        </w:rPr>
        <w:t xml:space="preserve"> </w:t>
      </w:r>
      <w:r w:rsidRPr="00DE5F8D">
        <w:t>23</w:t>
      </w:r>
      <w:r>
        <w:fldChar w:fldCharType="end"/>
      </w:r>
      <w:r>
        <w:t xml:space="preserve"> describes the structure of a movie clip. </w:t>
      </w:r>
    </w:p>
    <w:p w:rsidR="007905B0" w:rsidRPr="00DE5F8D" w:rsidRDefault="007905B0" w:rsidP="007905B0">
      <w:pPr>
        <w:pStyle w:val="TableNotitle"/>
      </w:pPr>
      <w:bookmarkStart w:id="116" w:name="_Toc452428868"/>
      <w:bookmarkStart w:id="117" w:name="_Ref452429624"/>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22</w:t>
      </w:r>
      <w:r w:rsidRPr="00DE5F8D">
        <w:fldChar w:fldCharType="end"/>
      </w:r>
      <w:bookmarkEnd w:id="117"/>
      <w:r>
        <w:t xml:space="preserve"> – Movie </w:t>
      </w:r>
      <w:r>
        <w:rPr>
          <w:rFonts w:hint="eastAsia"/>
        </w:rPr>
        <w:t>C</w:t>
      </w:r>
      <w:r>
        <w:t xml:space="preserve">lip </w:t>
      </w:r>
      <w:r>
        <w:rPr>
          <w:rFonts w:hint="eastAsia"/>
        </w:rPr>
        <w:t>A</w:t>
      </w:r>
      <w:r>
        <w:t>rray</w:t>
      </w:r>
      <w:bookmarkEnd w:id="116"/>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movieClips</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Information about all movie clips in a movie. A movie clip contains all other attributes except the track. </w:t>
            </w:r>
            <w:r>
              <w:fldChar w:fldCharType="begin"/>
            </w:r>
            <w:r>
              <w:instrText xml:space="preserve"> REF _Ref452429637 \h </w:instrText>
            </w:r>
            <w:r>
              <w:fldChar w:fldCharType="separate"/>
            </w:r>
            <w:r>
              <w:rPr>
                <w:rFonts w:eastAsia="宋体" w:hint="eastAsia"/>
              </w:rPr>
              <w:t>Table</w:t>
            </w:r>
            <w:r w:rsidRPr="00DE5F8D">
              <w:rPr>
                <w:rFonts w:eastAsia="宋体" w:hint="eastAsia"/>
              </w:rPr>
              <w:t xml:space="preserve"> </w:t>
            </w:r>
            <w:r w:rsidRPr="00DE5F8D">
              <w:rPr>
                <w:rFonts w:eastAsia="宋体"/>
              </w:rPr>
              <w:t>23</w:t>
            </w:r>
            <w:r>
              <w:fldChar w:fldCharType="end"/>
            </w:r>
            <w:r>
              <w:t xml:space="preserve"> describes the structure of a movie clip.</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DE5F8D" w:rsidRDefault="007905B0" w:rsidP="007905B0">
      <w:pPr>
        <w:pStyle w:val="TableNotitle"/>
      </w:pPr>
      <w:bookmarkStart w:id="118" w:name="_Toc452428869"/>
      <w:bookmarkStart w:id="119" w:name="_Ref452429637"/>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23</w:t>
      </w:r>
      <w:r w:rsidRPr="00DE5F8D">
        <w:fldChar w:fldCharType="end"/>
      </w:r>
      <w:bookmarkEnd w:id="119"/>
      <w:r>
        <w:t xml:space="preserve"> – </w:t>
      </w:r>
      <w:r>
        <w:rPr>
          <w:rFonts w:hint="eastAsia"/>
        </w:rPr>
        <w:t>M</w:t>
      </w:r>
      <w:r>
        <w:t xml:space="preserve">ovie </w:t>
      </w:r>
      <w:r>
        <w:rPr>
          <w:rFonts w:hint="eastAsia"/>
        </w:rPr>
        <w:t>C</w:t>
      </w:r>
      <w:r>
        <w:t>lip Structure</w:t>
      </w:r>
      <w:bookmarkEnd w:id="118"/>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id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Unique identifier of a movie clip.</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t>objects</w:t>
            </w:r>
          </w:p>
        </w:tc>
        <w:tc>
          <w:tcPr>
            <w:tcW w:w="1734"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ARRAY</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Different types have different attributes. For details, see </w:t>
            </w:r>
            <w:r>
              <w:fldChar w:fldCharType="begin"/>
            </w:r>
            <w:r>
              <w:instrText xml:space="preserve"> REF _Ref452429449 \h </w:instrText>
            </w:r>
            <w:r>
              <w:fldChar w:fldCharType="separate"/>
            </w:r>
            <w:r>
              <w:rPr>
                <w:rFonts w:eastAsia="宋体" w:hint="eastAsia"/>
              </w:rPr>
              <w:t>Table</w:t>
            </w:r>
            <w:r w:rsidRPr="00DE5F8D">
              <w:rPr>
                <w:rFonts w:eastAsia="宋体" w:hint="eastAsia"/>
              </w:rPr>
              <w:t xml:space="preserve"> </w:t>
            </w:r>
            <w:r w:rsidRPr="00DE5F8D">
              <w:rPr>
                <w:rFonts w:eastAsia="宋体"/>
              </w:rPr>
              <w:t>12</w:t>
            </w:r>
            <w:r>
              <w:fldChar w:fldCharType="end"/>
            </w:r>
            <w:r>
              <w:t xml:space="preserve"> .</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0E0B67"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120" w:name="_Toc452426015"/>
      <w:r>
        <w:t>Movie stream array</w:t>
      </w:r>
      <w:bookmarkEnd w:id="120"/>
    </w:p>
    <w:p w:rsidR="007905B0" w:rsidRPr="00DE5F8D" w:rsidRDefault="007905B0" w:rsidP="007905B0">
      <w:pPr>
        <w:pStyle w:val="TableNotitle"/>
      </w:pPr>
      <w:bookmarkStart w:id="121" w:name="_Toc452428870"/>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24</w:t>
      </w:r>
      <w:r w:rsidRPr="00DE5F8D">
        <w:fldChar w:fldCharType="end"/>
      </w:r>
      <w:r>
        <w:t xml:space="preserve"> – Movie </w:t>
      </w:r>
      <w:r>
        <w:rPr>
          <w:rFonts w:hint="eastAsia"/>
        </w:rPr>
        <w:t>S</w:t>
      </w:r>
      <w:r>
        <w:t xml:space="preserve">tream </w:t>
      </w:r>
      <w:r>
        <w:rPr>
          <w:rFonts w:hint="eastAsia"/>
        </w:rPr>
        <w:t>A</w:t>
      </w:r>
      <w:r>
        <w:t>rray</w:t>
      </w:r>
      <w:bookmarkEnd w:id="121"/>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stream</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ARRAY</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 xml:space="preserve">Track information presented in segments. </w:t>
            </w:r>
            <w:r>
              <w:fldChar w:fldCharType="begin"/>
            </w:r>
            <w:r>
              <w:instrText xml:space="preserve"> REF _Ref452430023 \h </w:instrText>
            </w:r>
            <w:r>
              <w:fldChar w:fldCharType="separate"/>
            </w:r>
            <w:r>
              <w:rPr>
                <w:rFonts w:eastAsia="宋体" w:hint="eastAsia"/>
              </w:rPr>
              <w:t>Table</w:t>
            </w:r>
            <w:r w:rsidRPr="00DE5F8D">
              <w:rPr>
                <w:rFonts w:eastAsia="宋体" w:hint="eastAsia"/>
              </w:rPr>
              <w:t xml:space="preserve"> </w:t>
            </w:r>
            <w:r w:rsidRPr="00DE5F8D">
              <w:rPr>
                <w:rFonts w:eastAsia="宋体"/>
              </w:rPr>
              <w:t>25</w:t>
            </w:r>
            <w:r>
              <w:fldChar w:fldCharType="end"/>
            </w:r>
            <w:r>
              <w:t xml:space="preserve">  describes the structure of a movie stream.</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lang w:eastAsia="zh-CN"/>
        </w:rPr>
      </w:pPr>
    </w:p>
    <w:p w:rsidR="007905B0" w:rsidRPr="00DE5F8D" w:rsidRDefault="007905B0" w:rsidP="007905B0">
      <w:pPr>
        <w:pStyle w:val="TableNotitle"/>
      </w:pPr>
      <w:bookmarkStart w:id="122" w:name="_Toc452428871"/>
      <w:bookmarkStart w:id="123" w:name="_Ref452430023"/>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25</w:t>
      </w:r>
      <w:r w:rsidRPr="00DE5F8D">
        <w:fldChar w:fldCharType="end"/>
      </w:r>
      <w:bookmarkEnd w:id="123"/>
      <w:r>
        <w:t xml:space="preserve"> – </w:t>
      </w:r>
      <w:r>
        <w:rPr>
          <w:rFonts w:hint="eastAsia"/>
        </w:rPr>
        <w:t>M</w:t>
      </w:r>
      <w:r>
        <w:t xml:space="preserve">ovie </w:t>
      </w:r>
      <w:r>
        <w:rPr>
          <w:rFonts w:hint="eastAsia"/>
        </w:rPr>
        <w:t>S</w:t>
      </w:r>
      <w:r>
        <w:t>tream Structure</w:t>
      </w:r>
      <w:bookmarkEnd w:id="122"/>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timeStemp</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Time period of a movie stream.</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timelines</w:t>
            </w:r>
          </w:p>
        </w:tc>
        <w:tc>
          <w:tcPr>
            <w:tcW w:w="1734"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ARRAY</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Track data of the movie stream. </w:t>
            </w:r>
            <w:r>
              <w:fldChar w:fldCharType="begin"/>
            </w:r>
            <w:r>
              <w:instrText xml:space="preserve"> REF _Ref452430033 \h </w:instrText>
            </w:r>
            <w:r>
              <w:fldChar w:fldCharType="separate"/>
            </w:r>
            <w:r>
              <w:rPr>
                <w:rFonts w:eastAsia="宋体" w:hint="eastAsia"/>
              </w:rPr>
              <w:t>Table</w:t>
            </w:r>
            <w:r w:rsidRPr="00DE5F8D">
              <w:rPr>
                <w:rFonts w:eastAsia="宋体" w:hint="eastAsia"/>
              </w:rPr>
              <w:t xml:space="preserve"> </w:t>
            </w:r>
            <w:r w:rsidRPr="00DE5F8D">
              <w:rPr>
                <w:rFonts w:eastAsia="宋体"/>
              </w:rPr>
              <w:t>26</w:t>
            </w:r>
            <w:r>
              <w:fldChar w:fldCharType="end"/>
            </w:r>
            <w:r>
              <w:rPr>
                <w:rFonts w:eastAsia="宋体" w:hint="eastAsia"/>
                <w:lang w:eastAsia="zh-CN"/>
              </w:rPr>
              <w:t xml:space="preserve"> </w:t>
            </w:r>
            <w:r>
              <w:t xml:space="preserve"> describes the structure of the track of a movie stream.</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hAnsi="微软雅黑" w:cs="微软雅黑"/>
          <w:szCs w:val="21"/>
        </w:rPr>
      </w:pPr>
    </w:p>
    <w:p w:rsidR="007905B0" w:rsidRPr="000E0B67" w:rsidRDefault="007905B0" w:rsidP="007905B0">
      <w:pPr>
        <w:pStyle w:val="2"/>
        <w:keepLines w:val="0"/>
        <w:tabs>
          <w:tab w:val="clear" w:pos="794"/>
          <w:tab w:val="clear" w:pos="1191"/>
          <w:tab w:val="clear" w:pos="1588"/>
          <w:tab w:val="clear" w:pos="1985"/>
          <w:tab w:val="num" w:pos="576"/>
        </w:tabs>
        <w:overflowPunct/>
        <w:autoSpaceDE/>
        <w:autoSpaceDN/>
        <w:adjustRightInd/>
        <w:spacing w:after="60" w:line="240" w:lineRule="auto"/>
        <w:textAlignment w:val="auto"/>
      </w:pPr>
      <w:bookmarkStart w:id="124" w:name="_Toc452426016"/>
      <w:r>
        <w:t>Track</w:t>
      </w:r>
      <w:bookmarkEnd w:id="124"/>
    </w:p>
    <w:p w:rsidR="007905B0" w:rsidRPr="00DE5F8D" w:rsidRDefault="007905B0" w:rsidP="007905B0">
      <w:pPr>
        <w:pStyle w:val="TableNotitle"/>
      </w:pPr>
      <w:bookmarkStart w:id="125" w:name="_Toc452428872"/>
      <w:bookmarkStart w:id="126" w:name="_Ref452430033"/>
      <w:r>
        <w:rPr>
          <w:rFonts w:hint="eastAsia"/>
        </w:rPr>
        <w:t>Table</w:t>
      </w:r>
      <w:r w:rsidRPr="00DE5F8D">
        <w:rPr>
          <w:rFonts w:hint="eastAsia"/>
        </w:rPr>
        <w:t xml:space="preserve"> </w:t>
      </w:r>
      <w:r w:rsidRPr="00DE5F8D">
        <w:fldChar w:fldCharType="begin"/>
      </w:r>
      <w:r w:rsidRPr="00DE5F8D">
        <w:instrText xml:space="preserve"> </w:instrText>
      </w:r>
      <w:r w:rsidRPr="00DE5F8D">
        <w:rPr>
          <w:rFonts w:hint="eastAsia"/>
        </w:rPr>
        <w:instrText xml:space="preserve">SEQ </w:instrText>
      </w:r>
      <w:r w:rsidRPr="00DE5F8D">
        <w:rPr>
          <w:rFonts w:hint="eastAsia"/>
        </w:rPr>
        <w:instrText>表格</w:instrText>
      </w:r>
      <w:r w:rsidRPr="00DE5F8D">
        <w:rPr>
          <w:rFonts w:hint="eastAsia"/>
        </w:rPr>
        <w:instrText xml:space="preserve"> \* ARABIC</w:instrText>
      </w:r>
      <w:r w:rsidRPr="00DE5F8D">
        <w:instrText xml:space="preserve"> </w:instrText>
      </w:r>
      <w:r w:rsidRPr="00DE5F8D">
        <w:fldChar w:fldCharType="separate"/>
      </w:r>
      <w:r w:rsidRPr="00DE5F8D">
        <w:t>26</w:t>
      </w:r>
      <w:r w:rsidRPr="00DE5F8D">
        <w:fldChar w:fldCharType="end"/>
      </w:r>
      <w:bookmarkEnd w:id="126"/>
      <w:r>
        <w:t xml:space="preserve"> – Structure of the track of a movie stream</w:t>
      </w:r>
      <w:bookmarkEnd w:id="125"/>
    </w:p>
    <w:tbl>
      <w:tblPr>
        <w:tblW w:w="9093" w:type="dxa"/>
        <w:tblInd w:w="47" w:type="dxa"/>
        <w:tblLayout w:type="fixed"/>
        <w:tblCellMar>
          <w:top w:w="26" w:type="dxa"/>
          <w:left w:w="68" w:type="dxa"/>
          <w:right w:w="103" w:type="dxa"/>
        </w:tblCellMar>
        <w:tblLook w:val="04A0"/>
      </w:tblPr>
      <w:tblGrid>
        <w:gridCol w:w="1264"/>
        <w:gridCol w:w="1734"/>
        <w:gridCol w:w="1276"/>
        <w:gridCol w:w="3544"/>
        <w:gridCol w:w="1275"/>
      </w:tblGrid>
      <w:tr w:rsidR="007905B0" w:rsidTr="00B85EEA">
        <w:tc>
          <w:tcPr>
            <w:tcW w:w="1264" w:type="dxa"/>
            <w:tcBorders>
              <w:top w:val="single" w:sz="6" w:space="0" w:color="181717"/>
              <w:left w:val="single" w:sz="6" w:space="0" w:color="181717"/>
              <w:bottom w:val="single" w:sz="6" w:space="0" w:color="181717"/>
              <w:right w:val="single" w:sz="2" w:space="0" w:color="181717"/>
            </w:tcBorders>
            <w:vAlign w:val="center"/>
          </w:tcPr>
          <w:p w:rsidR="007905B0" w:rsidRDefault="007905B0" w:rsidP="00B85EEA">
            <w:pPr>
              <w:pStyle w:val="Tablehead"/>
            </w:pPr>
            <w:r>
              <w:t>Field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Value type</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Mandatory (Y/N)</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head"/>
            </w:pPr>
            <w:r>
              <w:t>Description</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Default="007905B0" w:rsidP="00B85EEA">
            <w:pPr>
              <w:pStyle w:val="Tablehead"/>
            </w:pPr>
            <w:r>
              <w:t>Value</w:t>
            </w:r>
          </w:p>
        </w:tc>
      </w:tr>
      <w:tr w:rsidR="007905B0" w:rsidTr="00B85EEA">
        <w:trPr>
          <w:trHeight w:val="361"/>
        </w:trPr>
        <w:tc>
          <w:tcPr>
            <w:tcW w:w="1264" w:type="dxa"/>
            <w:tcBorders>
              <w:top w:val="single" w:sz="6" w:space="0" w:color="181717"/>
              <w:left w:val="single" w:sz="6"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id</w:t>
            </w:r>
          </w:p>
        </w:tc>
        <w:tc>
          <w:tcPr>
            <w:tcW w:w="1734"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rPr>
                <w:rFonts w:hint="eastAsia"/>
              </w:rPr>
              <w:t>STRING</w:t>
            </w:r>
          </w:p>
        </w:tc>
        <w:tc>
          <w:tcPr>
            <w:tcW w:w="1276" w:type="dxa"/>
            <w:tcBorders>
              <w:top w:val="single" w:sz="6" w:space="0" w:color="181717"/>
              <w:left w:val="single" w:sz="2" w:space="0" w:color="181717"/>
              <w:bottom w:val="single" w:sz="6"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6" w:space="0" w:color="181717"/>
              <w:right w:val="single" w:sz="2" w:space="0" w:color="181717"/>
            </w:tcBorders>
            <w:vAlign w:val="center"/>
          </w:tcPr>
          <w:p w:rsidR="007905B0" w:rsidRDefault="007905B0" w:rsidP="00B85EEA">
            <w:pPr>
              <w:pStyle w:val="Tabletext"/>
            </w:pPr>
            <w:r>
              <w:t>Unique identifier of a movie clip.</w:t>
            </w:r>
          </w:p>
        </w:tc>
        <w:tc>
          <w:tcPr>
            <w:tcW w:w="1275" w:type="dxa"/>
            <w:tcBorders>
              <w:top w:val="single" w:sz="6" w:space="0" w:color="181717"/>
              <w:left w:val="single" w:sz="2" w:space="0" w:color="181717"/>
              <w:bottom w:val="single" w:sz="6" w:space="0" w:color="181717"/>
              <w:right w:val="single" w:sz="6" w:space="0" w:color="181717"/>
            </w:tcBorders>
            <w:vAlign w:val="center"/>
          </w:tcPr>
          <w:p w:rsidR="007905B0" w:rsidRPr="00676650" w:rsidRDefault="007905B0" w:rsidP="00B85EEA">
            <w:pPr>
              <w:pStyle w:val="Tabletext"/>
            </w:pPr>
          </w:p>
        </w:tc>
      </w:tr>
      <w:tr w:rsidR="007905B0" w:rsidTr="00B85EEA">
        <w:trPr>
          <w:trHeight w:val="361"/>
        </w:trPr>
        <w:tc>
          <w:tcPr>
            <w:tcW w:w="1264" w:type="dxa"/>
            <w:tcBorders>
              <w:top w:val="single" w:sz="6" w:space="0" w:color="181717"/>
              <w:left w:val="single" w:sz="6" w:space="0" w:color="181717"/>
              <w:bottom w:val="single" w:sz="2" w:space="0" w:color="181717"/>
              <w:right w:val="single" w:sz="2" w:space="0" w:color="181717"/>
            </w:tcBorders>
            <w:vAlign w:val="center"/>
          </w:tcPr>
          <w:p w:rsidR="007905B0" w:rsidRPr="00676650" w:rsidRDefault="007905B0" w:rsidP="00B85EEA">
            <w:pPr>
              <w:pStyle w:val="Tabletext"/>
            </w:pPr>
            <w:r w:rsidRPr="00676650">
              <w:rPr>
                <w:rFonts w:hint="eastAsia"/>
              </w:rPr>
              <w:t>tracks</w:t>
            </w:r>
          </w:p>
        </w:tc>
        <w:tc>
          <w:tcPr>
            <w:tcW w:w="1734"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ARRAY</w:t>
            </w:r>
          </w:p>
        </w:tc>
        <w:tc>
          <w:tcPr>
            <w:tcW w:w="1276" w:type="dxa"/>
            <w:tcBorders>
              <w:top w:val="single" w:sz="6" w:space="0" w:color="181717"/>
              <w:left w:val="single" w:sz="2" w:space="0" w:color="181717"/>
              <w:bottom w:val="single" w:sz="2" w:space="0" w:color="181717"/>
              <w:right w:val="single" w:sz="2" w:space="0" w:color="181717"/>
            </w:tcBorders>
            <w:vAlign w:val="center"/>
          </w:tcPr>
          <w:p w:rsidR="007905B0" w:rsidRPr="00676650" w:rsidRDefault="007905B0" w:rsidP="00B85EEA">
            <w:pPr>
              <w:pStyle w:val="Tabletext"/>
            </w:pPr>
            <w:r w:rsidRPr="00676650">
              <w:t>Y</w:t>
            </w:r>
          </w:p>
        </w:tc>
        <w:tc>
          <w:tcPr>
            <w:tcW w:w="3544" w:type="dxa"/>
            <w:tcBorders>
              <w:top w:val="single" w:sz="6" w:space="0" w:color="181717"/>
              <w:left w:val="single" w:sz="2" w:space="0" w:color="181717"/>
              <w:bottom w:val="single" w:sz="2" w:space="0" w:color="181717"/>
              <w:right w:val="single" w:sz="2" w:space="0" w:color="181717"/>
            </w:tcBorders>
            <w:vAlign w:val="center"/>
          </w:tcPr>
          <w:p w:rsidR="007905B0" w:rsidRDefault="007905B0" w:rsidP="00B85EEA">
            <w:pPr>
              <w:pStyle w:val="Tabletext"/>
            </w:pPr>
            <w:r>
              <w:t xml:space="preserve">Track data of the movie clip. Different types of movie clips have different track data. For details, see </w:t>
            </w:r>
            <w:r>
              <w:fldChar w:fldCharType="begin"/>
            </w:r>
            <w:r>
              <w:instrText xml:space="preserve"> REF _Ref452429418 \h </w:instrText>
            </w:r>
            <w:r>
              <w:fldChar w:fldCharType="separate"/>
            </w:r>
            <w:r>
              <w:rPr>
                <w:rFonts w:eastAsia="宋体" w:hint="eastAsia"/>
              </w:rPr>
              <w:t>Table</w:t>
            </w:r>
            <w:r w:rsidRPr="00DE5F8D">
              <w:rPr>
                <w:rFonts w:eastAsia="宋体" w:hint="eastAsia"/>
              </w:rPr>
              <w:t xml:space="preserve"> </w:t>
            </w:r>
            <w:r w:rsidRPr="00DE5F8D">
              <w:rPr>
                <w:rFonts w:eastAsia="宋体"/>
              </w:rPr>
              <w:t>29</w:t>
            </w:r>
            <w:r>
              <w:fldChar w:fldCharType="end"/>
            </w:r>
            <w:r>
              <w:t xml:space="preserve"> .</w:t>
            </w:r>
          </w:p>
        </w:tc>
        <w:tc>
          <w:tcPr>
            <w:tcW w:w="1275" w:type="dxa"/>
            <w:tcBorders>
              <w:top w:val="single" w:sz="6" w:space="0" w:color="181717"/>
              <w:left w:val="single" w:sz="2" w:space="0" w:color="181717"/>
              <w:bottom w:val="single" w:sz="2" w:space="0" w:color="181717"/>
              <w:right w:val="single" w:sz="6" w:space="0" w:color="181717"/>
            </w:tcBorders>
            <w:vAlign w:val="center"/>
          </w:tcPr>
          <w:p w:rsidR="007905B0" w:rsidRPr="00676650" w:rsidRDefault="007905B0" w:rsidP="00B85EEA">
            <w:pPr>
              <w:pStyle w:val="Tabletext"/>
            </w:pPr>
          </w:p>
        </w:tc>
      </w:tr>
    </w:tbl>
    <w:p w:rsidR="007905B0" w:rsidRDefault="007905B0" w:rsidP="007905B0">
      <w:pPr>
        <w:spacing w:before="100" w:beforeAutospacing="1" w:after="100" w:afterAutospacing="1"/>
        <w:contextualSpacing/>
        <w:rPr>
          <w:rFonts w:cs="微软雅黑"/>
          <w:szCs w:val="21"/>
        </w:rPr>
      </w:pPr>
    </w:p>
    <w:bookmarkEnd w:id="46"/>
    <w:bookmarkEnd w:id="47"/>
    <w:bookmarkEnd w:id="48"/>
    <w:bookmarkEnd w:id="49"/>
    <w:p w:rsidR="007905B0" w:rsidRDefault="007905B0" w:rsidP="00273E32">
      <w:pPr>
        <w:pStyle w:val="1"/>
        <w:keepLines w:val="0"/>
        <w:numPr>
          <w:ilvl w:val="0"/>
          <w:numId w:val="0"/>
        </w:numPr>
        <w:tabs>
          <w:tab w:val="clear" w:pos="794"/>
          <w:tab w:val="clear" w:pos="1191"/>
          <w:tab w:val="clear" w:pos="1588"/>
          <w:tab w:val="clear" w:pos="1985"/>
        </w:tabs>
        <w:overflowPunct/>
        <w:autoSpaceDE/>
        <w:autoSpaceDN/>
        <w:adjustRightInd/>
        <w:spacing w:before="240" w:after="60" w:line="240" w:lineRule="auto"/>
        <w:ind w:left="432"/>
        <w:textAlignment w:val="auto"/>
      </w:pPr>
      <w:r>
        <w:t xml:space="preserve"> </w:t>
      </w:r>
      <w:bookmarkStart w:id="127" w:name="_Toc452426017"/>
      <w:r>
        <w:t>Appendixes</w:t>
      </w:r>
      <w:bookmarkEnd w:id="127"/>
    </w:p>
    <w:p w:rsidR="007905B0" w:rsidRDefault="007905B0" w:rsidP="00273E32">
      <w:pPr>
        <w:pStyle w:val="2"/>
        <w:keepLines w:val="0"/>
        <w:numPr>
          <w:ilvl w:val="0"/>
          <w:numId w:val="21"/>
        </w:numPr>
        <w:tabs>
          <w:tab w:val="clear" w:pos="794"/>
          <w:tab w:val="clear" w:pos="1191"/>
          <w:tab w:val="clear" w:pos="1588"/>
          <w:tab w:val="clear" w:pos="1985"/>
          <w:tab w:val="num" w:pos="576"/>
        </w:tabs>
        <w:overflowPunct/>
        <w:autoSpaceDE/>
        <w:autoSpaceDN/>
        <w:adjustRightInd/>
        <w:spacing w:after="60" w:line="240" w:lineRule="auto"/>
        <w:textAlignment w:val="auto"/>
      </w:pPr>
      <w:bookmarkStart w:id="128" w:name="_Toc452426018"/>
      <w:r>
        <w:t>Behavior list</w:t>
      </w:r>
      <w:bookmarkEnd w:id="128"/>
    </w:p>
    <w:p w:rsidR="007905B0" w:rsidRPr="00DE5F8D" w:rsidRDefault="007905B0" w:rsidP="007905B0">
      <w:pPr>
        <w:pStyle w:val="TableNotitle"/>
      </w:pPr>
      <w:bookmarkStart w:id="129" w:name="_Toc452428873"/>
      <w:bookmarkStart w:id="130" w:name="_Ref452429187"/>
      <w:r>
        <w:rPr>
          <w:rFonts w:hint="eastAsia"/>
        </w:rPr>
        <w:t>Table</w:t>
      </w:r>
      <w:r w:rsidRPr="00DE5F8D">
        <w:rPr>
          <w:rFonts w:hint="eastAsia"/>
        </w:rPr>
        <w:t xml:space="preserve"> </w:t>
      </w:r>
      <w:bookmarkEnd w:id="130"/>
      <w:r w:rsidR="00641DE1">
        <w:rPr>
          <w:rFonts w:eastAsia="宋体" w:hint="eastAsia"/>
          <w:lang w:eastAsia="zh-CN"/>
        </w:rPr>
        <w:t>1</w:t>
      </w:r>
      <w:r>
        <w:t xml:space="preserve"> – Behavior list</w:t>
      </w:r>
      <w:bookmarkEnd w:id="129"/>
    </w:p>
    <w:tbl>
      <w:tblPr>
        <w:tblW w:w="9177" w:type="dxa"/>
        <w:tblInd w:w="-8" w:type="dxa"/>
        <w:tblLayout w:type="fixed"/>
        <w:tblCellMar>
          <w:top w:w="35" w:type="dxa"/>
          <w:left w:w="97" w:type="dxa"/>
          <w:right w:w="99" w:type="dxa"/>
        </w:tblCellMar>
        <w:tblLook w:val="04A0"/>
      </w:tblPr>
      <w:tblGrid>
        <w:gridCol w:w="1806"/>
        <w:gridCol w:w="1857"/>
        <w:gridCol w:w="1545"/>
        <w:gridCol w:w="3969"/>
      </w:tblGrid>
      <w:tr w:rsidR="007905B0" w:rsidTr="00B85EEA">
        <w:trPr>
          <w:trHeight w:val="361"/>
        </w:trPr>
        <w:tc>
          <w:tcPr>
            <w:tcW w:w="1806" w:type="dxa"/>
            <w:tcBorders>
              <w:top w:val="single" w:sz="4" w:space="0" w:color="auto"/>
              <w:left w:val="single" w:sz="6" w:space="0" w:color="181717"/>
              <w:bottom w:val="single" w:sz="6" w:space="0" w:color="181717"/>
              <w:right w:val="single" w:sz="2" w:space="0" w:color="181717"/>
            </w:tcBorders>
          </w:tcPr>
          <w:p w:rsidR="007905B0" w:rsidRDefault="007905B0" w:rsidP="00B85EEA">
            <w:pPr>
              <w:pStyle w:val="Tablehead"/>
            </w:pPr>
            <w:r>
              <w:t>Field Name</w:t>
            </w:r>
          </w:p>
        </w:tc>
        <w:tc>
          <w:tcPr>
            <w:tcW w:w="1857" w:type="dxa"/>
            <w:tcBorders>
              <w:top w:val="single" w:sz="4" w:space="0" w:color="auto"/>
              <w:left w:val="single" w:sz="2" w:space="0" w:color="181717"/>
              <w:bottom w:val="single" w:sz="6" w:space="0" w:color="181717"/>
              <w:right w:val="single" w:sz="2" w:space="0" w:color="181717"/>
            </w:tcBorders>
          </w:tcPr>
          <w:p w:rsidR="007905B0" w:rsidRDefault="007905B0" w:rsidP="00B85EEA">
            <w:pPr>
              <w:pStyle w:val="Tablehead"/>
            </w:pPr>
            <w:r>
              <w:t>Field escription</w:t>
            </w:r>
          </w:p>
        </w:tc>
        <w:tc>
          <w:tcPr>
            <w:tcW w:w="1545" w:type="dxa"/>
            <w:tcBorders>
              <w:top w:val="single" w:sz="4" w:space="0" w:color="auto"/>
              <w:left w:val="single" w:sz="2" w:space="0" w:color="181717"/>
              <w:bottom w:val="single" w:sz="6" w:space="0" w:color="181717"/>
              <w:right w:val="single" w:sz="2" w:space="0" w:color="181717"/>
            </w:tcBorders>
          </w:tcPr>
          <w:p w:rsidR="007905B0" w:rsidRDefault="007905B0" w:rsidP="00B85EEA">
            <w:pPr>
              <w:pStyle w:val="Tablehead"/>
            </w:pPr>
            <w:r>
              <w:t>Data Type</w:t>
            </w:r>
          </w:p>
        </w:tc>
        <w:tc>
          <w:tcPr>
            <w:tcW w:w="3969" w:type="dxa"/>
            <w:tcBorders>
              <w:top w:val="single" w:sz="2" w:space="0" w:color="181717"/>
              <w:left w:val="single" w:sz="2" w:space="0" w:color="181717"/>
              <w:bottom w:val="single" w:sz="6" w:space="0" w:color="181717"/>
              <w:right w:val="single" w:sz="6" w:space="0" w:color="181717"/>
            </w:tcBorders>
          </w:tcPr>
          <w:p w:rsidR="007905B0" w:rsidRDefault="007905B0" w:rsidP="00B85EEA">
            <w:pPr>
              <w:pStyle w:val="Tablehead"/>
            </w:pPr>
            <w:r>
              <w:rPr>
                <w:rFonts w:hint="eastAsia"/>
              </w:rPr>
              <w:t>Value</w:t>
            </w:r>
            <w:r>
              <w:t xml:space="preserve"> Description</w:t>
            </w:r>
          </w:p>
        </w:tc>
      </w:tr>
      <w:tr w:rsidR="007905B0" w:rsidTr="00B85EEA">
        <w:trPr>
          <w:trHeight w:val="1694"/>
        </w:trPr>
        <w:tc>
          <w:tcPr>
            <w:tcW w:w="1806" w:type="dxa"/>
            <w:tcBorders>
              <w:top w:val="nil"/>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light_intensity</w:t>
            </w:r>
          </w:p>
        </w:tc>
        <w:tc>
          <w:tcPr>
            <w:tcW w:w="1857" w:type="dxa"/>
            <w:tcBorders>
              <w:top w:val="nil"/>
              <w:left w:val="single" w:sz="2" w:space="0" w:color="181717"/>
              <w:bottom w:val="single" w:sz="4" w:space="0" w:color="auto"/>
              <w:right w:val="single" w:sz="2" w:space="0" w:color="181717"/>
            </w:tcBorders>
          </w:tcPr>
          <w:p w:rsidR="007905B0" w:rsidRDefault="007905B0" w:rsidP="00B85EEA">
            <w:pPr>
              <w:pStyle w:val="Tabletext"/>
            </w:pPr>
            <w:r>
              <w:t>Light intensity</w:t>
            </w:r>
          </w:p>
        </w:tc>
        <w:tc>
          <w:tcPr>
            <w:tcW w:w="1545" w:type="dxa"/>
            <w:tcBorders>
              <w:top w:val="single" w:sz="2" w:space="0" w:color="181717"/>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NUMBER</w:t>
            </w:r>
          </w:p>
        </w:tc>
        <w:tc>
          <w:tcPr>
            <w:tcW w:w="3969" w:type="dxa"/>
            <w:tcBorders>
              <w:top w:val="single" w:sz="2" w:space="0" w:color="181717"/>
              <w:left w:val="single" w:sz="2" w:space="0" w:color="181717"/>
              <w:bottom w:val="single" w:sz="4" w:space="0" w:color="auto"/>
              <w:right w:val="single" w:sz="6" w:space="0" w:color="181717"/>
            </w:tcBorders>
          </w:tcPr>
          <w:p w:rsidR="007905B0" w:rsidRDefault="007905B0" w:rsidP="00B85EEA">
            <w:pPr>
              <w:pStyle w:val="Tabletext"/>
            </w:pPr>
            <w:r>
              <w:t xml:space="preserve">The value range is 0–100. The value </w:t>
            </w:r>
            <w:r w:rsidRPr="00676650">
              <w:t>0</w:t>
            </w:r>
            <w:r>
              <w:t xml:space="preserve"> indicates dark and </w:t>
            </w:r>
            <w:r w:rsidRPr="00676650">
              <w:t>100</w:t>
            </w:r>
            <w:r>
              <w:t xml:space="preserve"> indicates the highest light intensity.</w:t>
            </w:r>
          </w:p>
        </w:tc>
      </w:tr>
      <w:tr w:rsidR="007905B0" w:rsidTr="00B85EEA">
        <w:trPr>
          <w:trHeight w:val="3582"/>
        </w:trPr>
        <w:tc>
          <w:tcPr>
            <w:tcW w:w="1806" w:type="dxa"/>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rotation</w:t>
            </w:r>
          </w:p>
        </w:tc>
        <w:tc>
          <w:tcPr>
            <w:tcW w:w="1857" w:type="dxa"/>
            <w:tcBorders>
              <w:top w:val="single" w:sz="4" w:space="0" w:color="auto"/>
              <w:left w:val="single" w:sz="2" w:space="0" w:color="181717"/>
              <w:bottom w:val="single" w:sz="4" w:space="0" w:color="auto"/>
              <w:right w:val="single" w:sz="2" w:space="0" w:color="181717"/>
            </w:tcBorders>
          </w:tcPr>
          <w:p w:rsidR="007905B0" w:rsidRDefault="007905B0" w:rsidP="00B85EEA">
            <w:pPr>
              <w:pStyle w:val="Tabletext"/>
            </w:pPr>
            <w:r>
              <w:t>Rotation change of mobile phone</w:t>
            </w:r>
          </w:p>
        </w:tc>
        <w:tc>
          <w:tcPr>
            <w:tcW w:w="1545"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ARRAY</w:t>
            </w:r>
          </w:p>
        </w:tc>
        <w:tc>
          <w:tcPr>
            <w:tcW w:w="3969" w:type="dxa"/>
            <w:tcBorders>
              <w:top w:val="single" w:sz="4" w:space="0" w:color="auto"/>
              <w:left w:val="single" w:sz="2" w:space="0" w:color="181717"/>
              <w:bottom w:val="single" w:sz="4" w:space="0" w:color="auto"/>
              <w:right w:val="single" w:sz="6" w:space="0" w:color="181717"/>
            </w:tcBorders>
          </w:tcPr>
          <w:p w:rsidR="007905B0" w:rsidRDefault="007905B0" w:rsidP="00B85EEA">
            <w:pPr>
              <w:pStyle w:val="Tabletext"/>
            </w:pPr>
            <w:r>
              <w:t xml:space="preserve">The value is an array </w:t>
            </w:r>
            <w:r>
              <w:rPr>
                <w:rFonts w:hint="eastAsia"/>
              </w:rPr>
              <w:t>of6</w:t>
            </w:r>
            <w:r>
              <w:t xml:space="preserve"> items. Each value in the array is a number. The </w:t>
            </w:r>
            <w:r>
              <w:rPr>
                <w:rFonts w:hint="eastAsia"/>
              </w:rPr>
              <w:t>6</w:t>
            </w:r>
            <w:r>
              <w:t xml:space="preserve"> values are described as follows:</w:t>
            </w:r>
          </w:p>
          <w:p w:rsidR="007905B0" w:rsidRDefault="007905B0" w:rsidP="00B85EEA">
            <w:pPr>
              <w:pStyle w:val="Tabletext"/>
            </w:pPr>
            <w:r>
              <w:t>Start angle for turnover frontwards or backwards</w:t>
            </w:r>
          </w:p>
          <w:p w:rsidR="007905B0" w:rsidRDefault="007905B0" w:rsidP="00B85EEA">
            <w:pPr>
              <w:pStyle w:val="Tabletext"/>
            </w:pPr>
            <w:r>
              <w:t>End angle for turnover frontwards or backwards</w:t>
            </w:r>
          </w:p>
          <w:p w:rsidR="007905B0" w:rsidRDefault="007905B0" w:rsidP="00B85EEA">
            <w:pPr>
              <w:pStyle w:val="Tabletext"/>
            </w:pPr>
            <w:r>
              <w:t>Start angle for turnover leftwards or rightwards</w:t>
            </w:r>
          </w:p>
          <w:p w:rsidR="007905B0" w:rsidRDefault="007905B0" w:rsidP="00B85EEA">
            <w:pPr>
              <w:pStyle w:val="Tabletext"/>
            </w:pPr>
            <w:r>
              <w:t>End angle for turnover leftwards or rightwards</w:t>
            </w:r>
          </w:p>
          <w:p w:rsidR="007905B0" w:rsidRDefault="007905B0" w:rsidP="00B85EEA">
            <w:pPr>
              <w:pStyle w:val="Tabletext"/>
            </w:pPr>
            <w:r>
              <w:t>Start angle for horizontal rotation</w:t>
            </w:r>
          </w:p>
          <w:p w:rsidR="007905B0" w:rsidRDefault="007905B0" w:rsidP="00B85EEA">
            <w:pPr>
              <w:pStyle w:val="Tabletext"/>
            </w:pPr>
            <w:r>
              <w:rPr>
                <w:rFonts w:hint="eastAsia"/>
              </w:rPr>
              <w:t>End</w:t>
            </w:r>
            <w:r>
              <w:t xml:space="preserve"> angle for horizontal rotation</w:t>
            </w:r>
          </w:p>
        </w:tc>
      </w:tr>
      <w:tr w:rsidR="007905B0" w:rsidTr="00B85EEA">
        <w:trPr>
          <w:trHeight w:val="1382"/>
        </w:trPr>
        <w:tc>
          <w:tcPr>
            <w:tcW w:w="1806" w:type="dxa"/>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direction</w:t>
            </w:r>
          </w:p>
        </w:tc>
        <w:tc>
          <w:tcPr>
            <w:tcW w:w="1857" w:type="dxa"/>
            <w:tcBorders>
              <w:top w:val="single" w:sz="4" w:space="0" w:color="auto"/>
              <w:left w:val="single" w:sz="2" w:space="0" w:color="181717"/>
              <w:bottom w:val="single" w:sz="4" w:space="0" w:color="auto"/>
              <w:right w:val="single" w:sz="2" w:space="0" w:color="181717"/>
            </w:tcBorders>
          </w:tcPr>
          <w:p w:rsidR="007905B0" w:rsidRDefault="007905B0" w:rsidP="00B85EEA">
            <w:pPr>
              <w:pStyle w:val="Tabletext"/>
            </w:pPr>
            <w:r>
              <w:t>Direction change</w:t>
            </w:r>
          </w:p>
        </w:tc>
        <w:tc>
          <w:tcPr>
            <w:tcW w:w="1545"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NUMBER</w:t>
            </w:r>
          </w:p>
        </w:tc>
        <w:tc>
          <w:tcPr>
            <w:tcW w:w="3969" w:type="dxa"/>
            <w:tcBorders>
              <w:top w:val="single" w:sz="4" w:space="0" w:color="auto"/>
              <w:left w:val="single" w:sz="2" w:space="0" w:color="181717"/>
              <w:bottom w:val="single" w:sz="4" w:space="0" w:color="auto"/>
              <w:right w:val="single" w:sz="6" w:space="0" w:color="181717"/>
            </w:tcBorders>
          </w:tcPr>
          <w:p w:rsidR="007905B0" w:rsidRDefault="007905B0" w:rsidP="00B85EEA">
            <w:pPr>
              <w:pStyle w:val="Tabletext"/>
            </w:pPr>
            <w:r>
              <w:t>North-oriented clockwise offset (rad)</w:t>
            </w:r>
          </w:p>
        </w:tc>
      </w:tr>
      <w:tr w:rsidR="007905B0" w:rsidTr="00B85EEA">
        <w:trPr>
          <w:trHeight w:val="2979"/>
        </w:trPr>
        <w:tc>
          <w:tcPr>
            <w:tcW w:w="1806" w:type="dxa"/>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location</w:t>
            </w:r>
          </w:p>
        </w:tc>
        <w:tc>
          <w:tcPr>
            <w:tcW w:w="1857" w:type="dxa"/>
            <w:tcBorders>
              <w:top w:val="single" w:sz="4" w:space="0" w:color="auto"/>
              <w:left w:val="single" w:sz="2" w:space="0" w:color="181717"/>
              <w:bottom w:val="single" w:sz="4" w:space="0" w:color="auto"/>
              <w:right w:val="single" w:sz="2" w:space="0" w:color="181717"/>
            </w:tcBorders>
          </w:tcPr>
          <w:p w:rsidR="007905B0" w:rsidRDefault="007905B0" w:rsidP="00B85EEA">
            <w:pPr>
              <w:pStyle w:val="Tabletext"/>
            </w:pPr>
            <w:r>
              <w:t>Location detection</w:t>
            </w:r>
          </w:p>
        </w:tc>
        <w:tc>
          <w:tcPr>
            <w:tcW w:w="1545"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ARRAY</w:t>
            </w:r>
          </w:p>
        </w:tc>
        <w:tc>
          <w:tcPr>
            <w:tcW w:w="3969" w:type="dxa"/>
            <w:tcBorders>
              <w:top w:val="single" w:sz="4" w:space="0" w:color="auto"/>
              <w:left w:val="single" w:sz="2" w:space="0" w:color="181717"/>
              <w:bottom w:val="single" w:sz="4" w:space="0" w:color="auto"/>
              <w:right w:val="single" w:sz="6" w:space="0" w:color="181717"/>
            </w:tcBorders>
          </w:tcPr>
          <w:p w:rsidR="007905B0" w:rsidRDefault="007905B0" w:rsidP="00B85EEA">
            <w:pPr>
              <w:pStyle w:val="Tabletext"/>
            </w:pPr>
            <w:r>
              <w:t>The value is an array of 5 items. The 5 values are described as follows:</w:t>
            </w:r>
          </w:p>
          <w:p w:rsidR="007905B0" w:rsidRDefault="007905B0" w:rsidP="00B85EEA">
            <w:pPr>
              <w:pStyle w:val="Tabletext"/>
            </w:pPr>
            <w:r>
              <w:t>Integral part of the longitude returned by GPS</w:t>
            </w:r>
          </w:p>
          <w:p w:rsidR="007905B0" w:rsidRDefault="007905B0" w:rsidP="00B85EEA">
            <w:pPr>
              <w:pStyle w:val="Tabletext"/>
            </w:pPr>
            <w:r>
              <w:t>Decimal part of the longitude returned by GPS</w:t>
            </w:r>
          </w:p>
          <w:p w:rsidR="007905B0" w:rsidRDefault="007905B0" w:rsidP="00B85EEA">
            <w:pPr>
              <w:pStyle w:val="Tabletext"/>
            </w:pPr>
            <w:r>
              <w:t>Integral part of the latitude returned by GPS</w:t>
            </w:r>
          </w:p>
          <w:p w:rsidR="007905B0" w:rsidRDefault="007905B0" w:rsidP="00B85EEA">
            <w:pPr>
              <w:pStyle w:val="Tabletext"/>
            </w:pPr>
            <w:r>
              <w:t>Decimal part of the latitude returned by GPS</w:t>
            </w:r>
          </w:p>
          <w:p w:rsidR="007905B0" w:rsidRDefault="007905B0" w:rsidP="00B85EEA">
            <w:pPr>
              <w:pStyle w:val="Tabletext"/>
            </w:pPr>
            <w:r>
              <w:t>The longitude and latitude are determined based on the pivot, in meters.</w:t>
            </w:r>
          </w:p>
        </w:tc>
      </w:tr>
      <w:tr w:rsidR="007905B0" w:rsidTr="00B85EEA">
        <w:trPr>
          <w:trHeight w:val="807"/>
        </w:trPr>
        <w:tc>
          <w:tcPr>
            <w:tcW w:w="1806" w:type="dxa"/>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air_pressure</w:t>
            </w:r>
          </w:p>
        </w:tc>
        <w:tc>
          <w:tcPr>
            <w:tcW w:w="1857" w:type="dxa"/>
            <w:tcBorders>
              <w:top w:val="single" w:sz="4" w:space="0" w:color="auto"/>
              <w:left w:val="single" w:sz="2" w:space="0" w:color="181717"/>
              <w:bottom w:val="single" w:sz="4" w:space="0" w:color="auto"/>
              <w:right w:val="single" w:sz="2" w:space="0" w:color="181717"/>
            </w:tcBorders>
          </w:tcPr>
          <w:p w:rsidR="007905B0" w:rsidRDefault="007905B0" w:rsidP="00B85EEA">
            <w:pPr>
              <w:pStyle w:val="Tabletext"/>
            </w:pPr>
            <w:r>
              <w:t>Air pressure</w:t>
            </w:r>
          </w:p>
        </w:tc>
        <w:tc>
          <w:tcPr>
            <w:tcW w:w="1545"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NUMBER</w:t>
            </w:r>
          </w:p>
        </w:tc>
        <w:tc>
          <w:tcPr>
            <w:tcW w:w="3969" w:type="dxa"/>
            <w:tcBorders>
              <w:top w:val="single" w:sz="4" w:space="0" w:color="auto"/>
              <w:left w:val="single" w:sz="2" w:space="0" w:color="181717"/>
              <w:bottom w:val="single" w:sz="4" w:space="0" w:color="auto"/>
              <w:right w:val="single" w:sz="6" w:space="0" w:color="181717"/>
            </w:tcBorders>
          </w:tcPr>
          <w:p w:rsidR="007905B0" w:rsidRDefault="007905B0" w:rsidP="00B85EEA">
            <w:pPr>
              <w:pStyle w:val="Tabletext"/>
            </w:pPr>
            <w:r>
              <w:t>The unit is hectopascal (hPa).</w:t>
            </w:r>
          </w:p>
        </w:tc>
      </w:tr>
      <w:tr w:rsidR="007905B0" w:rsidTr="00B85EEA">
        <w:trPr>
          <w:trHeight w:val="807"/>
        </w:trPr>
        <w:tc>
          <w:tcPr>
            <w:tcW w:w="1806" w:type="dxa"/>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temperature</w:t>
            </w:r>
          </w:p>
        </w:tc>
        <w:tc>
          <w:tcPr>
            <w:tcW w:w="1857" w:type="dxa"/>
            <w:tcBorders>
              <w:top w:val="single" w:sz="4" w:space="0" w:color="auto"/>
              <w:left w:val="single" w:sz="2" w:space="0" w:color="181717"/>
              <w:bottom w:val="single" w:sz="4" w:space="0" w:color="auto"/>
              <w:right w:val="single" w:sz="2" w:space="0" w:color="181717"/>
            </w:tcBorders>
          </w:tcPr>
          <w:p w:rsidR="007905B0" w:rsidRDefault="007905B0" w:rsidP="00B85EEA">
            <w:pPr>
              <w:pStyle w:val="Tabletext"/>
            </w:pPr>
            <w:r>
              <w:t>Temperature detection</w:t>
            </w:r>
          </w:p>
        </w:tc>
        <w:tc>
          <w:tcPr>
            <w:tcW w:w="1545"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NUMBER</w:t>
            </w:r>
          </w:p>
        </w:tc>
        <w:tc>
          <w:tcPr>
            <w:tcW w:w="3969" w:type="dxa"/>
            <w:tcBorders>
              <w:top w:val="single" w:sz="4" w:space="0" w:color="auto"/>
              <w:left w:val="single" w:sz="2" w:space="0" w:color="181717"/>
              <w:bottom w:val="single" w:sz="4" w:space="0" w:color="auto"/>
              <w:right w:val="single" w:sz="6" w:space="0" w:color="181717"/>
            </w:tcBorders>
          </w:tcPr>
          <w:p w:rsidR="007905B0" w:rsidRDefault="007905B0" w:rsidP="00B85EEA">
            <w:pPr>
              <w:pStyle w:val="Tabletext"/>
            </w:pPr>
            <w:r>
              <w:t>The unit is ºC.</w:t>
            </w:r>
          </w:p>
        </w:tc>
      </w:tr>
      <w:tr w:rsidR="007905B0" w:rsidTr="00B85EEA">
        <w:trPr>
          <w:trHeight w:val="361"/>
        </w:trPr>
        <w:tc>
          <w:tcPr>
            <w:tcW w:w="1806" w:type="dxa"/>
            <w:tcBorders>
              <w:top w:val="single" w:sz="4" w:space="0" w:color="auto"/>
              <w:left w:val="single" w:sz="6" w:space="0" w:color="181717"/>
              <w:bottom w:val="single" w:sz="6" w:space="0" w:color="181717"/>
              <w:right w:val="single" w:sz="2" w:space="0" w:color="181717"/>
            </w:tcBorders>
          </w:tcPr>
          <w:p w:rsidR="007905B0" w:rsidRPr="00676650" w:rsidRDefault="007905B0" w:rsidP="00B85EEA">
            <w:pPr>
              <w:pStyle w:val="Tabletext"/>
            </w:pPr>
            <w:r w:rsidRPr="00676650">
              <w:rPr>
                <w:rFonts w:hint="eastAsia"/>
              </w:rPr>
              <w:t>accelerator</w:t>
            </w:r>
          </w:p>
        </w:tc>
        <w:tc>
          <w:tcPr>
            <w:tcW w:w="1857" w:type="dxa"/>
            <w:tcBorders>
              <w:top w:val="single" w:sz="4" w:space="0" w:color="auto"/>
              <w:left w:val="single" w:sz="2" w:space="0" w:color="181717"/>
              <w:bottom w:val="single" w:sz="6" w:space="0" w:color="181717"/>
              <w:right w:val="single" w:sz="2" w:space="0" w:color="181717"/>
            </w:tcBorders>
          </w:tcPr>
          <w:p w:rsidR="007905B0" w:rsidRDefault="007905B0" w:rsidP="00B85EEA">
            <w:pPr>
              <w:pStyle w:val="Tabletext"/>
            </w:pPr>
            <w:r>
              <w:t>Displacement acceleration</w:t>
            </w:r>
          </w:p>
        </w:tc>
        <w:tc>
          <w:tcPr>
            <w:tcW w:w="1545" w:type="dxa"/>
            <w:tcBorders>
              <w:top w:val="single" w:sz="4" w:space="0" w:color="auto"/>
              <w:left w:val="single" w:sz="2" w:space="0" w:color="181717"/>
              <w:bottom w:val="single" w:sz="6" w:space="0" w:color="181717"/>
              <w:right w:val="single" w:sz="2" w:space="0" w:color="181717"/>
            </w:tcBorders>
          </w:tcPr>
          <w:p w:rsidR="007905B0" w:rsidRPr="00676650" w:rsidRDefault="007905B0" w:rsidP="00B85EEA">
            <w:pPr>
              <w:pStyle w:val="Tabletext"/>
            </w:pPr>
            <w:r w:rsidRPr="00676650">
              <w:rPr>
                <w:rFonts w:hint="eastAsia"/>
              </w:rPr>
              <w:t>NUMBER</w:t>
            </w:r>
          </w:p>
        </w:tc>
        <w:tc>
          <w:tcPr>
            <w:tcW w:w="3969" w:type="dxa"/>
            <w:tcBorders>
              <w:top w:val="single" w:sz="4" w:space="0" w:color="auto"/>
              <w:left w:val="single" w:sz="2" w:space="0" w:color="181717"/>
              <w:bottom w:val="single" w:sz="6" w:space="0" w:color="181717"/>
              <w:right w:val="single" w:sz="6" w:space="0" w:color="181717"/>
            </w:tcBorders>
          </w:tcPr>
          <w:p w:rsidR="007905B0" w:rsidRDefault="007905B0" w:rsidP="00B85EEA">
            <w:pPr>
              <w:pStyle w:val="Tabletext"/>
            </w:pPr>
            <w:r>
              <w:t>The unit is m/s</w:t>
            </w:r>
            <w:r w:rsidRPr="00676650">
              <w:t>2</w:t>
            </w:r>
            <w:r>
              <w:t>.</w:t>
            </w:r>
          </w:p>
        </w:tc>
      </w:tr>
      <w:tr w:rsidR="007905B0" w:rsidTr="00B85EEA">
        <w:trPr>
          <w:trHeight w:val="361"/>
        </w:trPr>
        <w:tc>
          <w:tcPr>
            <w:tcW w:w="1806" w:type="dxa"/>
            <w:tcBorders>
              <w:top w:val="nil"/>
              <w:left w:val="single" w:sz="6" w:space="0" w:color="181717"/>
              <w:bottom w:val="single" w:sz="6" w:space="0" w:color="181717"/>
              <w:right w:val="single" w:sz="2" w:space="0" w:color="181717"/>
            </w:tcBorders>
          </w:tcPr>
          <w:p w:rsidR="007905B0" w:rsidRPr="00676650" w:rsidRDefault="007905B0" w:rsidP="00B85EEA">
            <w:pPr>
              <w:pStyle w:val="Tabletext"/>
            </w:pPr>
            <w:r w:rsidRPr="00676650">
              <w:rPr>
                <w:rFonts w:hint="eastAsia"/>
              </w:rPr>
              <w:t>angle_accelerator</w:t>
            </w:r>
          </w:p>
        </w:tc>
        <w:tc>
          <w:tcPr>
            <w:tcW w:w="1857" w:type="dxa"/>
            <w:tcBorders>
              <w:top w:val="nil"/>
              <w:left w:val="single" w:sz="2" w:space="0" w:color="181717"/>
              <w:bottom w:val="single" w:sz="6" w:space="0" w:color="181717"/>
              <w:right w:val="single" w:sz="2" w:space="0" w:color="181717"/>
            </w:tcBorders>
          </w:tcPr>
          <w:p w:rsidR="007905B0" w:rsidRDefault="007905B0" w:rsidP="00B85EEA">
            <w:pPr>
              <w:pStyle w:val="Tabletext"/>
            </w:pPr>
            <w:r>
              <w:t>Angle acceleration</w:t>
            </w:r>
          </w:p>
        </w:tc>
        <w:tc>
          <w:tcPr>
            <w:tcW w:w="1545" w:type="dxa"/>
            <w:tcBorders>
              <w:top w:val="single" w:sz="2" w:space="0" w:color="181717"/>
              <w:left w:val="single" w:sz="2" w:space="0" w:color="181717"/>
              <w:bottom w:val="single" w:sz="6" w:space="0" w:color="181717"/>
              <w:right w:val="single" w:sz="2" w:space="0" w:color="181717"/>
            </w:tcBorders>
          </w:tcPr>
          <w:p w:rsidR="007905B0" w:rsidRPr="00676650" w:rsidRDefault="007905B0" w:rsidP="00B85EEA">
            <w:pPr>
              <w:pStyle w:val="Tabletext"/>
            </w:pPr>
            <w:r w:rsidRPr="00676650">
              <w:rPr>
                <w:rFonts w:hint="eastAsia"/>
              </w:rPr>
              <w:t>NUMBER</w:t>
            </w:r>
          </w:p>
        </w:tc>
        <w:tc>
          <w:tcPr>
            <w:tcW w:w="3969" w:type="dxa"/>
            <w:tcBorders>
              <w:top w:val="single" w:sz="2" w:space="0" w:color="181717"/>
              <w:left w:val="single" w:sz="2" w:space="0" w:color="181717"/>
              <w:bottom w:val="single" w:sz="6" w:space="0" w:color="181717"/>
              <w:right w:val="single" w:sz="6" w:space="0" w:color="181717"/>
            </w:tcBorders>
          </w:tcPr>
          <w:p w:rsidR="007905B0" w:rsidRDefault="007905B0" w:rsidP="00B85EEA">
            <w:pPr>
              <w:pStyle w:val="Tabletext"/>
            </w:pPr>
            <w:r>
              <w:t>The unit is rad/s</w:t>
            </w:r>
            <w:r w:rsidRPr="00676650">
              <w:t>2</w:t>
            </w:r>
            <w:r>
              <w:t>.</w:t>
            </w:r>
          </w:p>
        </w:tc>
      </w:tr>
      <w:tr w:rsidR="007905B0" w:rsidTr="00B85EEA">
        <w:trPr>
          <w:trHeight w:val="1117"/>
        </w:trPr>
        <w:tc>
          <w:tcPr>
            <w:tcW w:w="1806" w:type="dxa"/>
            <w:tcBorders>
              <w:top w:val="nil"/>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gesture</w:t>
            </w:r>
          </w:p>
        </w:tc>
        <w:tc>
          <w:tcPr>
            <w:tcW w:w="1857" w:type="dxa"/>
            <w:tcBorders>
              <w:top w:val="nil"/>
              <w:left w:val="single" w:sz="2" w:space="0" w:color="181717"/>
              <w:bottom w:val="single" w:sz="4" w:space="0" w:color="auto"/>
              <w:right w:val="single" w:sz="2" w:space="0" w:color="181717"/>
            </w:tcBorders>
          </w:tcPr>
          <w:p w:rsidR="007905B0" w:rsidRDefault="007905B0" w:rsidP="00B85EEA">
            <w:pPr>
              <w:pStyle w:val="Tabletext"/>
            </w:pPr>
            <w:r>
              <w:t>Gesture</w:t>
            </w:r>
          </w:p>
        </w:tc>
        <w:tc>
          <w:tcPr>
            <w:tcW w:w="1545" w:type="dxa"/>
            <w:tcBorders>
              <w:top w:val="single" w:sz="2" w:space="0" w:color="181717"/>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NUMBER</w:t>
            </w:r>
          </w:p>
        </w:tc>
        <w:tc>
          <w:tcPr>
            <w:tcW w:w="3969" w:type="dxa"/>
            <w:tcBorders>
              <w:top w:val="single" w:sz="2" w:space="0" w:color="181717"/>
              <w:left w:val="single" w:sz="2" w:space="0" w:color="181717"/>
              <w:bottom w:val="single" w:sz="4" w:space="0" w:color="auto"/>
              <w:right w:val="single" w:sz="6" w:space="0" w:color="181717"/>
            </w:tcBorders>
          </w:tcPr>
          <w:p w:rsidR="007905B0" w:rsidRDefault="007905B0" w:rsidP="00B85EEA">
            <w:pPr>
              <w:pStyle w:val="Tabletext"/>
            </w:pPr>
            <w:r>
              <w:t>1: leftwards</w:t>
            </w:r>
          </w:p>
          <w:p w:rsidR="007905B0" w:rsidRDefault="007905B0" w:rsidP="00B85EEA">
            <w:pPr>
              <w:pStyle w:val="Tabletext"/>
            </w:pPr>
            <w:r>
              <w:t>2: rightwards</w:t>
            </w:r>
          </w:p>
          <w:p w:rsidR="007905B0" w:rsidRDefault="007905B0" w:rsidP="00B85EEA">
            <w:pPr>
              <w:pStyle w:val="Tabletext"/>
            </w:pPr>
            <w:r>
              <w:t>3: downwards</w:t>
            </w:r>
          </w:p>
          <w:p w:rsidR="007905B0" w:rsidRDefault="007905B0" w:rsidP="00B85EEA">
            <w:pPr>
              <w:pStyle w:val="Tabletext"/>
            </w:pPr>
            <w:r>
              <w:t>4: upwards</w:t>
            </w:r>
          </w:p>
          <w:p w:rsidR="007905B0" w:rsidRDefault="007905B0" w:rsidP="00B85EEA">
            <w:pPr>
              <w:pStyle w:val="Tabletext"/>
            </w:pPr>
            <w:r>
              <w:t>5: long press</w:t>
            </w:r>
          </w:p>
          <w:p w:rsidR="007905B0" w:rsidRDefault="007905B0" w:rsidP="00B85EEA">
            <w:pPr>
              <w:pStyle w:val="Tabletext"/>
            </w:pPr>
            <w:r>
              <w:t>6: tap</w:t>
            </w:r>
          </w:p>
        </w:tc>
      </w:tr>
    </w:tbl>
    <w:p w:rsidR="007905B0" w:rsidRDefault="007905B0" w:rsidP="007905B0">
      <w:pPr>
        <w:spacing w:before="100" w:beforeAutospacing="1" w:after="100" w:afterAutospacing="1"/>
        <w:contextualSpacing/>
        <w:rPr>
          <w:rFonts w:cs="微软雅黑"/>
          <w:szCs w:val="21"/>
        </w:rPr>
      </w:pPr>
    </w:p>
    <w:p w:rsidR="007905B0" w:rsidRDefault="007905B0" w:rsidP="00273E32">
      <w:pPr>
        <w:pStyle w:val="2"/>
        <w:keepLines w:val="0"/>
        <w:numPr>
          <w:ilvl w:val="0"/>
          <w:numId w:val="21"/>
        </w:numPr>
        <w:tabs>
          <w:tab w:val="clear" w:pos="794"/>
          <w:tab w:val="clear" w:pos="1191"/>
          <w:tab w:val="clear" w:pos="1588"/>
          <w:tab w:val="clear" w:pos="1985"/>
          <w:tab w:val="num" w:pos="576"/>
        </w:tabs>
        <w:overflowPunct/>
        <w:autoSpaceDE/>
        <w:autoSpaceDN/>
        <w:adjustRightInd/>
        <w:spacing w:after="60" w:line="240" w:lineRule="auto"/>
        <w:textAlignment w:val="auto"/>
      </w:pPr>
      <w:bookmarkStart w:id="131" w:name="_Toc452426019"/>
      <w:r>
        <w:t>Action list</w:t>
      </w:r>
      <w:bookmarkEnd w:id="131"/>
    </w:p>
    <w:p w:rsidR="007905B0" w:rsidRPr="00DE5F8D" w:rsidRDefault="007905B0" w:rsidP="007905B0">
      <w:pPr>
        <w:pStyle w:val="TableNotitle"/>
      </w:pPr>
      <w:bookmarkStart w:id="132" w:name="_Toc452428874"/>
      <w:bookmarkStart w:id="133" w:name="_Ref452429200"/>
      <w:r>
        <w:rPr>
          <w:rFonts w:hint="eastAsia"/>
        </w:rPr>
        <w:t>Table</w:t>
      </w:r>
      <w:r w:rsidRPr="00DE5F8D">
        <w:rPr>
          <w:rFonts w:hint="eastAsia"/>
        </w:rPr>
        <w:t xml:space="preserve"> </w:t>
      </w:r>
      <w:bookmarkEnd w:id="133"/>
      <w:r w:rsidR="00641DE1">
        <w:rPr>
          <w:rFonts w:eastAsia="宋体" w:hint="eastAsia"/>
          <w:lang w:eastAsia="zh-CN"/>
        </w:rPr>
        <w:t>2</w:t>
      </w:r>
      <w:r>
        <w:t xml:space="preserve"> – Action list</w:t>
      </w:r>
      <w:bookmarkEnd w:id="132"/>
    </w:p>
    <w:tbl>
      <w:tblPr>
        <w:tblW w:w="9222" w:type="dxa"/>
        <w:tblInd w:w="-8" w:type="dxa"/>
        <w:tblLayout w:type="fixed"/>
        <w:tblCellMar>
          <w:top w:w="35" w:type="dxa"/>
          <w:left w:w="97" w:type="dxa"/>
          <w:right w:w="99" w:type="dxa"/>
        </w:tblCellMar>
        <w:tblLook w:val="04A0"/>
      </w:tblPr>
      <w:tblGrid>
        <w:gridCol w:w="1444"/>
        <w:gridCol w:w="1444"/>
        <w:gridCol w:w="1507"/>
        <w:gridCol w:w="4827"/>
      </w:tblGrid>
      <w:tr w:rsidR="007905B0" w:rsidTr="00B85EEA">
        <w:tc>
          <w:tcPr>
            <w:tcW w:w="1444" w:type="dxa"/>
            <w:tcBorders>
              <w:top w:val="single" w:sz="6" w:space="0" w:color="181717"/>
              <w:left w:val="single" w:sz="6" w:space="0" w:color="181717"/>
              <w:bottom w:val="single" w:sz="6" w:space="0" w:color="181717"/>
              <w:right w:val="single" w:sz="2" w:space="0" w:color="181717"/>
            </w:tcBorders>
          </w:tcPr>
          <w:p w:rsidR="007905B0" w:rsidRDefault="007905B0" w:rsidP="00B85EEA">
            <w:pPr>
              <w:pStyle w:val="Tablehead"/>
            </w:pPr>
            <w:r>
              <w:t>Action Type Name</w:t>
            </w:r>
          </w:p>
        </w:tc>
        <w:tc>
          <w:tcPr>
            <w:tcW w:w="1444" w:type="dxa"/>
            <w:tcBorders>
              <w:top w:val="single" w:sz="6" w:space="0" w:color="181717"/>
              <w:left w:val="single" w:sz="2" w:space="0" w:color="181717"/>
              <w:bottom w:val="single" w:sz="6" w:space="0" w:color="181717"/>
              <w:right w:val="single" w:sz="2" w:space="0" w:color="181717"/>
            </w:tcBorders>
          </w:tcPr>
          <w:p w:rsidR="007905B0" w:rsidRDefault="007905B0" w:rsidP="00B85EEA">
            <w:pPr>
              <w:pStyle w:val="Tablehead"/>
            </w:pPr>
            <w:r>
              <w:t>Action Type Value</w:t>
            </w:r>
          </w:p>
        </w:tc>
        <w:tc>
          <w:tcPr>
            <w:tcW w:w="1507" w:type="dxa"/>
            <w:tcBorders>
              <w:top w:val="single" w:sz="6" w:space="0" w:color="181717"/>
              <w:left w:val="single" w:sz="2" w:space="0" w:color="181717"/>
              <w:bottom w:val="single" w:sz="6" w:space="0" w:color="181717"/>
              <w:right w:val="single" w:sz="2" w:space="0" w:color="181717"/>
            </w:tcBorders>
          </w:tcPr>
          <w:p w:rsidR="007905B0" w:rsidRDefault="007905B0" w:rsidP="00B85EEA">
            <w:pPr>
              <w:pStyle w:val="Tablehead"/>
            </w:pPr>
            <w:r>
              <w:t>Data Type</w:t>
            </w:r>
          </w:p>
        </w:tc>
        <w:tc>
          <w:tcPr>
            <w:tcW w:w="4827" w:type="dxa"/>
            <w:tcBorders>
              <w:top w:val="single" w:sz="6" w:space="0" w:color="181717"/>
              <w:left w:val="single" w:sz="2" w:space="0" w:color="181717"/>
              <w:bottom w:val="single" w:sz="6" w:space="0" w:color="181717"/>
              <w:right w:val="single" w:sz="6" w:space="0" w:color="181717"/>
            </w:tcBorders>
          </w:tcPr>
          <w:p w:rsidR="007905B0" w:rsidRPr="00676650" w:rsidRDefault="007905B0" w:rsidP="00B85EEA">
            <w:pPr>
              <w:pStyle w:val="Tablehead"/>
            </w:pPr>
            <w:r>
              <w:t>Action Description</w:t>
            </w:r>
          </w:p>
        </w:tc>
      </w:tr>
      <w:tr w:rsidR="007905B0" w:rsidTr="00B85EEA">
        <w:trPr>
          <w:trHeight w:val="361"/>
        </w:trPr>
        <w:tc>
          <w:tcPr>
            <w:tcW w:w="1444" w:type="dxa"/>
            <w:tcBorders>
              <w:top w:val="single" w:sz="6" w:space="0" w:color="181717"/>
              <w:left w:val="single" w:sz="6"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link</w:t>
            </w:r>
          </w:p>
        </w:tc>
        <w:tc>
          <w:tcPr>
            <w:tcW w:w="1444" w:type="dxa"/>
            <w:tcBorders>
              <w:top w:val="single" w:sz="6" w:space="0" w:color="181717"/>
              <w:left w:val="single" w:sz="2" w:space="0" w:color="181717"/>
              <w:bottom w:val="single" w:sz="2" w:space="0" w:color="181717"/>
              <w:right w:val="single" w:sz="2" w:space="0" w:color="181717"/>
            </w:tcBorders>
          </w:tcPr>
          <w:p w:rsidR="007905B0" w:rsidRDefault="007905B0" w:rsidP="00B85EEA">
            <w:pPr>
              <w:pStyle w:val="Tabletext"/>
            </w:pPr>
            <w:r>
              <w:t>Link</w:t>
            </w:r>
          </w:p>
        </w:tc>
        <w:tc>
          <w:tcPr>
            <w:tcW w:w="1507" w:type="dxa"/>
            <w:tcBorders>
              <w:top w:val="single" w:sz="6"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STRING</w:t>
            </w:r>
          </w:p>
        </w:tc>
        <w:tc>
          <w:tcPr>
            <w:tcW w:w="4827" w:type="dxa"/>
            <w:tcBorders>
              <w:top w:val="single" w:sz="6" w:space="0" w:color="181717"/>
              <w:left w:val="single" w:sz="2" w:space="0" w:color="181717"/>
              <w:bottom w:val="single" w:sz="2" w:space="0" w:color="181717"/>
              <w:right w:val="single" w:sz="6" w:space="0" w:color="181717"/>
            </w:tcBorders>
          </w:tcPr>
          <w:p w:rsidR="007905B0" w:rsidRDefault="007905B0" w:rsidP="00B85EEA">
            <w:pPr>
              <w:pStyle w:val="Tabletext"/>
            </w:pPr>
            <w:r>
              <w:t>Destination link address, which is a string</w:t>
            </w:r>
          </w:p>
        </w:tc>
      </w:tr>
      <w:tr w:rsidR="007905B0" w:rsidTr="00B85EEA">
        <w:trPr>
          <w:trHeight w:val="361"/>
        </w:trPr>
        <w:tc>
          <w:tcPr>
            <w:tcW w:w="1444" w:type="dxa"/>
            <w:tcBorders>
              <w:top w:val="single" w:sz="2" w:space="0" w:color="181717"/>
              <w:left w:val="single" w:sz="6"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gotoAndPlay</w:t>
            </w:r>
          </w:p>
        </w:tc>
        <w:tc>
          <w:tcPr>
            <w:tcW w:w="1444" w:type="dxa"/>
            <w:tcBorders>
              <w:top w:val="single" w:sz="2" w:space="0" w:color="181717"/>
              <w:left w:val="single" w:sz="2" w:space="0" w:color="181717"/>
              <w:bottom w:val="single" w:sz="2" w:space="0" w:color="181717"/>
              <w:right w:val="single" w:sz="2" w:space="0" w:color="181717"/>
            </w:tcBorders>
          </w:tcPr>
          <w:p w:rsidR="007905B0" w:rsidRDefault="007905B0" w:rsidP="00B85EEA">
            <w:pPr>
              <w:pStyle w:val="Tabletext"/>
            </w:pPr>
            <w:r>
              <w:t>Jump to a time point and continue to play</w:t>
            </w:r>
          </w:p>
        </w:tc>
        <w:tc>
          <w:tcPr>
            <w:tcW w:w="1507"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STRING</w:t>
            </w:r>
          </w:p>
        </w:tc>
        <w:tc>
          <w:tcPr>
            <w:tcW w:w="4827" w:type="dxa"/>
            <w:tcBorders>
              <w:top w:val="single" w:sz="2" w:space="0" w:color="181717"/>
              <w:left w:val="single" w:sz="2" w:space="0" w:color="181717"/>
              <w:bottom w:val="single" w:sz="2" w:space="0" w:color="181717"/>
              <w:right w:val="single" w:sz="6" w:space="0" w:color="181717"/>
            </w:tcBorders>
          </w:tcPr>
          <w:p w:rsidR="007905B0" w:rsidRDefault="007905B0" w:rsidP="00B85EEA">
            <w:pPr>
              <w:pStyle w:val="Tabletext"/>
            </w:pPr>
            <w:r>
              <w:t>Jump to a time point and continue to play</w:t>
            </w:r>
          </w:p>
        </w:tc>
      </w:tr>
      <w:tr w:rsidR="007905B0" w:rsidTr="00B85EEA">
        <w:trPr>
          <w:trHeight w:val="361"/>
        </w:trPr>
        <w:tc>
          <w:tcPr>
            <w:tcW w:w="1444" w:type="dxa"/>
            <w:tcBorders>
              <w:top w:val="single" w:sz="2" w:space="0" w:color="181717"/>
              <w:left w:val="single" w:sz="6"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gotoAndStop</w:t>
            </w:r>
          </w:p>
        </w:tc>
        <w:tc>
          <w:tcPr>
            <w:tcW w:w="1444" w:type="dxa"/>
            <w:tcBorders>
              <w:top w:val="single" w:sz="2" w:space="0" w:color="181717"/>
              <w:left w:val="single" w:sz="2" w:space="0" w:color="181717"/>
              <w:bottom w:val="single" w:sz="2" w:space="0" w:color="181717"/>
              <w:right w:val="single" w:sz="2" w:space="0" w:color="181717"/>
            </w:tcBorders>
          </w:tcPr>
          <w:p w:rsidR="007905B0" w:rsidRDefault="007905B0" w:rsidP="00B85EEA">
            <w:pPr>
              <w:pStyle w:val="Tabletext"/>
            </w:pPr>
            <w:r>
              <w:t>Jump to a time point and stop playing</w:t>
            </w:r>
          </w:p>
        </w:tc>
        <w:tc>
          <w:tcPr>
            <w:tcW w:w="1507"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STRING</w:t>
            </w:r>
          </w:p>
        </w:tc>
        <w:tc>
          <w:tcPr>
            <w:tcW w:w="4827" w:type="dxa"/>
            <w:tcBorders>
              <w:top w:val="single" w:sz="2" w:space="0" w:color="181717"/>
              <w:left w:val="single" w:sz="2" w:space="0" w:color="181717"/>
              <w:bottom w:val="single" w:sz="2" w:space="0" w:color="181717"/>
              <w:right w:val="single" w:sz="6" w:space="0" w:color="181717"/>
            </w:tcBorders>
          </w:tcPr>
          <w:p w:rsidR="007905B0" w:rsidRDefault="007905B0" w:rsidP="00B85EEA">
            <w:pPr>
              <w:pStyle w:val="Tabletext"/>
            </w:pPr>
            <w:r>
              <w:t>Jump to a time point and stop playing</w:t>
            </w:r>
          </w:p>
        </w:tc>
      </w:tr>
      <w:tr w:rsidR="007905B0" w:rsidTr="00B85EEA">
        <w:trPr>
          <w:trHeight w:val="361"/>
        </w:trPr>
        <w:tc>
          <w:tcPr>
            <w:tcW w:w="1444" w:type="dxa"/>
            <w:tcBorders>
              <w:top w:val="single" w:sz="2" w:space="0" w:color="181717"/>
              <w:left w:val="single" w:sz="6"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gotoMovie</w:t>
            </w:r>
          </w:p>
        </w:tc>
        <w:tc>
          <w:tcPr>
            <w:tcW w:w="1444" w:type="dxa"/>
            <w:tcBorders>
              <w:top w:val="single" w:sz="2" w:space="0" w:color="181717"/>
              <w:left w:val="single" w:sz="2" w:space="0" w:color="181717"/>
              <w:bottom w:val="single" w:sz="2" w:space="0" w:color="181717"/>
              <w:right w:val="single" w:sz="2" w:space="0" w:color="181717"/>
            </w:tcBorders>
          </w:tcPr>
          <w:p w:rsidR="007905B0" w:rsidRDefault="007905B0" w:rsidP="00B85EEA">
            <w:pPr>
              <w:pStyle w:val="Tabletext"/>
            </w:pPr>
            <w:r>
              <w:t>Jump to a movie and play it</w:t>
            </w:r>
          </w:p>
        </w:tc>
        <w:tc>
          <w:tcPr>
            <w:tcW w:w="1507"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STRING</w:t>
            </w:r>
          </w:p>
        </w:tc>
        <w:tc>
          <w:tcPr>
            <w:tcW w:w="4827" w:type="dxa"/>
            <w:tcBorders>
              <w:top w:val="single" w:sz="2" w:space="0" w:color="181717"/>
              <w:left w:val="single" w:sz="2" w:space="0" w:color="181717"/>
              <w:bottom w:val="single" w:sz="2" w:space="0" w:color="181717"/>
              <w:right w:val="single" w:sz="6" w:space="0" w:color="181717"/>
            </w:tcBorders>
          </w:tcPr>
          <w:p w:rsidR="007905B0" w:rsidRDefault="007905B0" w:rsidP="00B85EEA">
            <w:pPr>
              <w:pStyle w:val="Tabletext"/>
            </w:pPr>
            <w:r>
              <w:t>Jump to a movie and play it</w:t>
            </w:r>
          </w:p>
        </w:tc>
      </w:tr>
      <w:tr w:rsidR="007905B0" w:rsidTr="00B85EEA">
        <w:trPr>
          <w:trHeight w:val="361"/>
        </w:trPr>
        <w:tc>
          <w:tcPr>
            <w:tcW w:w="1444" w:type="dxa"/>
            <w:tcBorders>
              <w:top w:val="single" w:sz="2" w:space="0" w:color="181717"/>
              <w:left w:val="single" w:sz="6"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playSound/stopSound</w:t>
            </w:r>
          </w:p>
        </w:tc>
        <w:tc>
          <w:tcPr>
            <w:tcW w:w="1444" w:type="dxa"/>
            <w:tcBorders>
              <w:top w:val="single" w:sz="2" w:space="0" w:color="181717"/>
              <w:left w:val="single" w:sz="2" w:space="0" w:color="181717"/>
              <w:bottom w:val="single" w:sz="2" w:space="0" w:color="181717"/>
              <w:right w:val="single" w:sz="2" w:space="0" w:color="181717"/>
            </w:tcBorders>
          </w:tcPr>
          <w:p w:rsidR="007905B0" w:rsidRDefault="007905B0" w:rsidP="00B85EEA">
            <w:pPr>
              <w:pStyle w:val="Tabletext"/>
            </w:pPr>
            <w:r>
              <w:t>Pause/play sound</w:t>
            </w:r>
          </w:p>
        </w:tc>
        <w:tc>
          <w:tcPr>
            <w:tcW w:w="1507"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STRING</w:t>
            </w:r>
          </w:p>
        </w:tc>
        <w:tc>
          <w:tcPr>
            <w:tcW w:w="4827" w:type="dxa"/>
            <w:tcBorders>
              <w:top w:val="single" w:sz="2" w:space="0" w:color="181717"/>
              <w:left w:val="single" w:sz="2" w:space="0" w:color="181717"/>
              <w:bottom w:val="single" w:sz="2" w:space="0" w:color="181717"/>
              <w:right w:val="single" w:sz="6" w:space="0" w:color="181717"/>
            </w:tcBorders>
          </w:tcPr>
          <w:p w:rsidR="007905B0" w:rsidRDefault="007905B0" w:rsidP="00B85EEA">
            <w:pPr>
              <w:pStyle w:val="Tabletext"/>
            </w:pPr>
            <w:r>
              <w:t>Pause/play sound</w:t>
            </w:r>
          </w:p>
        </w:tc>
      </w:tr>
      <w:tr w:rsidR="007905B0" w:rsidTr="00B85EEA">
        <w:trPr>
          <w:trHeight w:val="1635"/>
        </w:trPr>
        <w:tc>
          <w:tcPr>
            <w:tcW w:w="1444" w:type="dxa"/>
            <w:tcBorders>
              <w:top w:val="single" w:sz="2" w:space="0" w:color="181717"/>
              <w:left w:val="single" w:sz="6"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vibrate</w:t>
            </w:r>
          </w:p>
        </w:tc>
        <w:tc>
          <w:tcPr>
            <w:tcW w:w="1444" w:type="dxa"/>
            <w:tcBorders>
              <w:top w:val="single" w:sz="2" w:space="0" w:color="181717"/>
              <w:left w:val="single" w:sz="2" w:space="0" w:color="181717"/>
              <w:bottom w:val="single" w:sz="4" w:space="0" w:color="auto"/>
              <w:right w:val="single" w:sz="2" w:space="0" w:color="181717"/>
            </w:tcBorders>
          </w:tcPr>
          <w:p w:rsidR="007905B0" w:rsidRDefault="007905B0" w:rsidP="00B85EEA">
            <w:pPr>
              <w:pStyle w:val="Tabletext"/>
            </w:pPr>
            <w:r>
              <w:t>Vibration</w:t>
            </w:r>
          </w:p>
        </w:tc>
        <w:tc>
          <w:tcPr>
            <w:tcW w:w="1507" w:type="dxa"/>
            <w:tcBorders>
              <w:top w:val="single" w:sz="2" w:space="0" w:color="181717"/>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ARRAY</w:t>
            </w:r>
          </w:p>
        </w:tc>
        <w:tc>
          <w:tcPr>
            <w:tcW w:w="4827" w:type="dxa"/>
            <w:tcBorders>
              <w:top w:val="single" w:sz="2" w:space="0" w:color="181717"/>
              <w:left w:val="single" w:sz="2" w:space="0" w:color="181717"/>
              <w:bottom w:val="single" w:sz="4" w:space="0" w:color="auto"/>
              <w:right w:val="single" w:sz="6" w:space="0" w:color="181717"/>
            </w:tcBorders>
          </w:tcPr>
          <w:p w:rsidR="007905B0" w:rsidRPr="00676650" w:rsidRDefault="007905B0" w:rsidP="00B85EEA">
            <w:pPr>
              <w:pStyle w:val="Tabletext"/>
            </w:pPr>
            <w:r>
              <w:t>The value is an array of 2 items.</w:t>
            </w:r>
          </w:p>
          <w:p w:rsidR="007905B0" w:rsidRDefault="007905B0" w:rsidP="00B85EEA">
            <w:pPr>
              <w:pStyle w:val="Tabletext"/>
            </w:pPr>
            <w:r>
              <w:t>The first value in the array indicates the vibration times, which is mutually exclusive with the vibration duration.</w:t>
            </w:r>
          </w:p>
          <w:p w:rsidR="007905B0" w:rsidRDefault="007905B0" w:rsidP="00B85EEA">
            <w:pPr>
              <w:pStyle w:val="Tabletext"/>
            </w:pPr>
            <w:r>
              <w:t>The second value in the array indicates the vibration duration, which is mutually exclusive with the vibration times.</w:t>
            </w:r>
          </w:p>
        </w:tc>
      </w:tr>
    </w:tbl>
    <w:p w:rsidR="007905B0" w:rsidRDefault="007905B0" w:rsidP="007905B0">
      <w:pPr>
        <w:spacing w:before="100" w:beforeAutospacing="1" w:after="100" w:afterAutospacing="1"/>
        <w:contextualSpacing/>
        <w:rPr>
          <w:rFonts w:cs="微软雅黑"/>
          <w:szCs w:val="21"/>
        </w:rPr>
      </w:pPr>
    </w:p>
    <w:p w:rsidR="007905B0" w:rsidRDefault="007905B0" w:rsidP="00273E32">
      <w:pPr>
        <w:pStyle w:val="2"/>
        <w:keepLines w:val="0"/>
        <w:numPr>
          <w:ilvl w:val="0"/>
          <w:numId w:val="21"/>
        </w:numPr>
        <w:tabs>
          <w:tab w:val="clear" w:pos="794"/>
          <w:tab w:val="clear" w:pos="1191"/>
          <w:tab w:val="clear" w:pos="1588"/>
          <w:tab w:val="clear" w:pos="1985"/>
          <w:tab w:val="num" w:pos="576"/>
        </w:tabs>
        <w:overflowPunct/>
        <w:autoSpaceDE/>
        <w:autoSpaceDN/>
        <w:adjustRightInd/>
        <w:spacing w:after="60" w:line="240" w:lineRule="auto"/>
        <w:textAlignment w:val="auto"/>
      </w:pPr>
      <w:bookmarkStart w:id="134" w:name="_Toc452426020"/>
      <w:r>
        <w:t>Attributes with tracks</w:t>
      </w:r>
      <w:bookmarkEnd w:id="134"/>
    </w:p>
    <w:p w:rsidR="007905B0" w:rsidRPr="00DE5F8D" w:rsidRDefault="007905B0" w:rsidP="007905B0">
      <w:pPr>
        <w:pStyle w:val="TableNotitle"/>
      </w:pPr>
      <w:bookmarkStart w:id="135" w:name="_Toc452428875"/>
      <w:bookmarkStart w:id="136" w:name="_Ref452429418"/>
      <w:r>
        <w:rPr>
          <w:rFonts w:hint="eastAsia"/>
        </w:rPr>
        <w:t>Table</w:t>
      </w:r>
      <w:r w:rsidRPr="00DE5F8D">
        <w:rPr>
          <w:rFonts w:hint="eastAsia"/>
        </w:rPr>
        <w:t xml:space="preserve"> </w:t>
      </w:r>
      <w:bookmarkEnd w:id="136"/>
      <w:r w:rsidR="00641DE1">
        <w:rPr>
          <w:rFonts w:eastAsia="宋体" w:hint="eastAsia"/>
          <w:lang w:eastAsia="zh-CN"/>
        </w:rPr>
        <w:t>3</w:t>
      </w:r>
      <w:r>
        <w:t>– Attributes</w:t>
      </w:r>
      <w:r>
        <w:rPr>
          <w:rFonts w:hint="eastAsia"/>
        </w:rPr>
        <w:t>of</w:t>
      </w:r>
      <w:r>
        <w:t xml:space="preserve"> tracks</w:t>
      </w:r>
      <w:bookmarkEnd w:id="135"/>
    </w:p>
    <w:tbl>
      <w:tblPr>
        <w:tblW w:w="9214" w:type="dxa"/>
        <w:tblInd w:w="-45" w:type="dxa"/>
        <w:tblLayout w:type="fixed"/>
        <w:tblCellMar>
          <w:top w:w="35" w:type="dxa"/>
          <w:left w:w="97" w:type="dxa"/>
          <w:right w:w="99" w:type="dxa"/>
        </w:tblCellMar>
        <w:tblLook w:val="04A0"/>
      </w:tblPr>
      <w:tblGrid>
        <w:gridCol w:w="3686"/>
        <w:gridCol w:w="5528"/>
      </w:tblGrid>
      <w:tr w:rsidR="007905B0" w:rsidTr="00B85EEA">
        <w:trPr>
          <w:trHeight w:val="353"/>
        </w:trPr>
        <w:tc>
          <w:tcPr>
            <w:tcW w:w="3686" w:type="dxa"/>
            <w:vMerge w:val="restart"/>
            <w:tcBorders>
              <w:top w:val="single" w:sz="6" w:space="0" w:color="181717"/>
              <w:left w:val="single" w:sz="6" w:space="0" w:color="181717"/>
              <w:bottom w:val="single" w:sz="6" w:space="0" w:color="181717"/>
              <w:right w:val="single" w:sz="2" w:space="0" w:color="181717"/>
            </w:tcBorders>
          </w:tcPr>
          <w:p w:rsidR="007905B0" w:rsidRDefault="007905B0" w:rsidP="00B85EEA">
            <w:pPr>
              <w:pStyle w:val="Tablehead"/>
            </w:pPr>
            <w:r>
              <w:t>Asset Type</w:t>
            </w:r>
          </w:p>
        </w:tc>
        <w:tc>
          <w:tcPr>
            <w:tcW w:w="5528" w:type="dxa"/>
            <w:vMerge w:val="restart"/>
            <w:tcBorders>
              <w:top w:val="single" w:sz="6" w:space="0" w:color="181717"/>
              <w:left w:val="single" w:sz="2" w:space="0" w:color="181717"/>
              <w:bottom w:val="single" w:sz="6" w:space="0" w:color="181717"/>
              <w:right w:val="single" w:sz="2" w:space="0" w:color="181717"/>
            </w:tcBorders>
          </w:tcPr>
          <w:p w:rsidR="007905B0" w:rsidRDefault="007905B0" w:rsidP="00B85EEA">
            <w:pPr>
              <w:pStyle w:val="Tablehead"/>
            </w:pPr>
            <w:r>
              <w:t>Attribute</w:t>
            </w:r>
          </w:p>
        </w:tc>
      </w:tr>
      <w:tr w:rsidR="007905B0" w:rsidTr="00B85EEA">
        <w:trPr>
          <w:trHeight w:val="578"/>
        </w:trPr>
        <w:tc>
          <w:tcPr>
            <w:tcW w:w="3686" w:type="dxa"/>
            <w:vMerge/>
            <w:tcBorders>
              <w:top w:val="nil"/>
              <w:left w:val="single" w:sz="6" w:space="0" w:color="181717"/>
              <w:bottom w:val="single" w:sz="6" w:space="0" w:color="181717"/>
              <w:right w:val="single" w:sz="2" w:space="0" w:color="181717"/>
            </w:tcBorders>
          </w:tcPr>
          <w:p w:rsidR="007905B0" w:rsidRDefault="007905B0" w:rsidP="00B85EEA">
            <w:pPr>
              <w:rPr>
                <w:szCs w:val="18"/>
              </w:rPr>
            </w:pPr>
          </w:p>
        </w:tc>
        <w:tc>
          <w:tcPr>
            <w:tcW w:w="5528" w:type="dxa"/>
            <w:vMerge/>
            <w:tcBorders>
              <w:top w:val="nil"/>
              <w:left w:val="single" w:sz="2" w:space="0" w:color="181717"/>
              <w:bottom w:val="single" w:sz="6" w:space="0" w:color="181717"/>
              <w:right w:val="single" w:sz="2" w:space="0" w:color="181717"/>
            </w:tcBorders>
          </w:tcPr>
          <w:p w:rsidR="007905B0" w:rsidRDefault="007905B0" w:rsidP="00B85EEA">
            <w:pPr>
              <w:rPr>
                <w:szCs w:val="18"/>
              </w:rPr>
            </w:pPr>
          </w:p>
        </w:tc>
      </w:tr>
      <w:tr w:rsidR="007905B0" w:rsidTr="00B85EEA">
        <w:trPr>
          <w:trHeight w:val="469"/>
        </w:trPr>
        <w:tc>
          <w:tcPr>
            <w:tcW w:w="3686" w:type="dxa"/>
            <w:vMerge w:val="restart"/>
            <w:tcBorders>
              <w:top w:val="single" w:sz="6" w:space="0" w:color="181717"/>
              <w:left w:val="single" w:sz="6" w:space="0" w:color="181717"/>
              <w:right w:val="single" w:sz="2" w:space="0" w:color="181717"/>
            </w:tcBorders>
          </w:tcPr>
          <w:p w:rsidR="007905B0" w:rsidRPr="00676650" w:rsidRDefault="007905B0" w:rsidP="00B85EEA">
            <w:pPr>
              <w:pStyle w:val="Tabletext"/>
            </w:pPr>
            <w:r w:rsidRPr="00676650">
              <w:rPr>
                <w:rFonts w:hint="eastAsia"/>
              </w:rPr>
              <w:t>Image</w:t>
            </w:r>
            <w:r w:rsidR="001F3589">
              <w:rPr>
                <w:rFonts w:cs="微软雅黑" w:hint="eastAsia"/>
                <w:szCs w:val="21"/>
              </w:rPr>
              <w:t>，</w:t>
            </w:r>
            <w:r w:rsidR="001F3589">
              <w:rPr>
                <w:rFonts w:cs="微软雅黑" w:hint="eastAsia"/>
                <w:szCs w:val="21"/>
              </w:rPr>
              <w:t>MovieClip</w:t>
            </w:r>
          </w:p>
          <w:p w:rsidR="007905B0" w:rsidRPr="00676650" w:rsidRDefault="007905B0" w:rsidP="00B85EEA">
            <w:pPr>
              <w:pStyle w:val="Tabletext"/>
            </w:pPr>
          </w:p>
        </w:tc>
        <w:tc>
          <w:tcPr>
            <w:tcW w:w="5528" w:type="dxa"/>
            <w:tcBorders>
              <w:top w:val="single" w:sz="6"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x</w:t>
            </w:r>
          </w:p>
        </w:tc>
      </w:tr>
      <w:tr w:rsidR="007905B0" w:rsidTr="00B85EEA">
        <w:trPr>
          <w:trHeight w:val="450"/>
        </w:trPr>
        <w:tc>
          <w:tcPr>
            <w:tcW w:w="3686" w:type="dxa"/>
            <w:vMerge/>
            <w:tcBorders>
              <w:left w:val="single" w:sz="6" w:space="0" w:color="181717"/>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y</w:t>
            </w:r>
          </w:p>
        </w:tc>
      </w:tr>
      <w:tr w:rsidR="007905B0" w:rsidTr="00B85EEA">
        <w:trPr>
          <w:trHeight w:val="450"/>
        </w:trPr>
        <w:tc>
          <w:tcPr>
            <w:tcW w:w="3686" w:type="dxa"/>
            <w:vMerge/>
            <w:tcBorders>
              <w:left w:val="single" w:sz="6" w:space="0" w:color="181717"/>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scaleX</w:t>
            </w:r>
          </w:p>
        </w:tc>
      </w:tr>
      <w:tr w:rsidR="007905B0" w:rsidTr="00B85EEA">
        <w:trPr>
          <w:trHeight w:val="718"/>
        </w:trPr>
        <w:tc>
          <w:tcPr>
            <w:tcW w:w="3686" w:type="dxa"/>
            <w:vMerge/>
            <w:tcBorders>
              <w:left w:val="single" w:sz="6" w:space="0" w:color="181717"/>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scaleY</w:t>
            </w:r>
          </w:p>
        </w:tc>
      </w:tr>
      <w:tr w:rsidR="007905B0" w:rsidTr="00B85EEA">
        <w:trPr>
          <w:trHeight w:val="718"/>
        </w:trPr>
        <w:tc>
          <w:tcPr>
            <w:tcW w:w="3686" w:type="dxa"/>
            <w:vMerge/>
            <w:tcBorders>
              <w:left w:val="single" w:sz="6" w:space="0" w:color="181717"/>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2" w:space="0" w:color="181717"/>
              <w:right w:val="single" w:sz="2" w:space="0" w:color="181717"/>
            </w:tcBorders>
          </w:tcPr>
          <w:p w:rsidR="007905B0" w:rsidRPr="00676650" w:rsidRDefault="007E342F" w:rsidP="00B85EEA">
            <w:pPr>
              <w:pStyle w:val="Tabletext"/>
            </w:pPr>
            <w:r w:rsidRPr="00676650">
              <w:t>R</w:t>
            </w:r>
            <w:r w:rsidR="007905B0" w:rsidRPr="00676650">
              <w:rPr>
                <w:rFonts w:hint="eastAsia"/>
              </w:rPr>
              <w:t>otation</w:t>
            </w:r>
          </w:p>
        </w:tc>
      </w:tr>
      <w:tr w:rsidR="007905B0" w:rsidTr="00B85EEA">
        <w:trPr>
          <w:trHeight w:val="450"/>
        </w:trPr>
        <w:tc>
          <w:tcPr>
            <w:tcW w:w="3686" w:type="dxa"/>
            <w:vMerge/>
            <w:tcBorders>
              <w:left w:val="single" w:sz="6" w:space="0" w:color="181717"/>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skewX</w:t>
            </w:r>
          </w:p>
        </w:tc>
      </w:tr>
      <w:tr w:rsidR="007905B0" w:rsidTr="00B85EEA">
        <w:trPr>
          <w:trHeight w:val="450"/>
        </w:trPr>
        <w:tc>
          <w:tcPr>
            <w:tcW w:w="3686" w:type="dxa"/>
            <w:vMerge/>
            <w:tcBorders>
              <w:left w:val="single" w:sz="6" w:space="0" w:color="181717"/>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skewY</w:t>
            </w:r>
          </w:p>
        </w:tc>
      </w:tr>
      <w:tr w:rsidR="007905B0" w:rsidTr="00B85EEA">
        <w:trPr>
          <w:trHeight w:val="450"/>
        </w:trPr>
        <w:tc>
          <w:tcPr>
            <w:tcW w:w="3686" w:type="dxa"/>
            <w:vMerge/>
            <w:tcBorders>
              <w:left w:val="single" w:sz="6" w:space="0" w:color="181717"/>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2" w:space="0" w:color="181717"/>
              <w:right w:val="single" w:sz="2" w:space="0" w:color="181717"/>
            </w:tcBorders>
          </w:tcPr>
          <w:p w:rsidR="007905B0" w:rsidRPr="00676650" w:rsidRDefault="007E342F" w:rsidP="00B85EEA">
            <w:pPr>
              <w:pStyle w:val="Tabletext"/>
            </w:pPr>
            <w:r w:rsidRPr="00676650">
              <w:t>P</w:t>
            </w:r>
            <w:r w:rsidR="007905B0" w:rsidRPr="00676650">
              <w:rPr>
                <w:rFonts w:hint="eastAsia"/>
              </w:rPr>
              <w:t>ath</w:t>
            </w:r>
          </w:p>
        </w:tc>
      </w:tr>
      <w:tr w:rsidR="007905B0" w:rsidTr="00B85EEA">
        <w:trPr>
          <w:trHeight w:val="450"/>
        </w:trPr>
        <w:tc>
          <w:tcPr>
            <w:tcW w:w="3686" w:type="dxa"/>
            <w:vMerge/>
            <w:tcBorders>
              <w:left w:val="single" w:sz="6" w:space="0" w:color="181717"/>
              <w:bottom w:val="single" w:sz="4" w:space="0" w:color="auto"/>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zOrder</w:t>
            </w:r>
          </w:p>
        </w:tc>
      </w:tr>
      <w:tr w:rsidR="007905B0" w:rsidTr="00B85EEA">
        <w:trPr>
          <w:trHeight w:val="450"/>
        </w:trPr>
        <w:tc>
          <w:tcPr>
            <w:tcW w:w="3686" w:type="dxa"/>
            <w:vMerge/>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p>
        </w:tc>
        <w:tc>
          <w:tcPr>
            <w:tcW w:w="5528"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visible</w:t>
            </w:r>
          </w:p>
        </w:tc>
      </w:tr>
      <w:tr w:rsidR="007905B0" w:rsidTr="00B85EEA">
        <w:trPr>
          <w:trHeight w:val="450"/>
        </w:trPr>
        <w:tc>
          <w:tcPr>
            <w:tcW w:w="3686" w:type="dxa"/>
            <w:vMerge/>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p>
        </w:tc>
        <w:tc>
          <w:tcPr>
            <w:tcW w:w="5528"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alpha</w:t>
            </w:r>
          </w:p>
        </w:tc>
      </w:tr>
      <w:tr w:rsidR="007905B0" w:rsidTr="00B85EEA">
        <w:trPr>
          <w:trHeight w:val="450"/>
        </w:trPr>
        <w:tc>
          <w:tcPr>
            <w:tcW w:w="3686" w:type="dxa"/>
            <w:vMerge/>
            <w:tcBorders>
              <w:top w:val="single" w:sz="4" w:space="0" w:color="auto"/>
              <w:left w:val="single" w:sz="6" w:space="0" w:color="181717"/>
              <w:bottom w:val="single" w:sz="4" w:space="0" w:color="auto"/>
              <w:right w:val="single" w:sz="2" w:space="0" w:color="181717"/>
            </w:tcBorders>
          </w:tcPr>
          <w:p w:rsidR="007905B0" w:rsidRPr="00676650" w:rsidRDefault="007905B0" w:rsidP="00B85EEA">
            <w:pPr>
              <w:pStyle w:val="Tabletext"/>
            </w:pPr>
          </w:p>
        </w:tc>
        <w:tc>
          <w:tcPr>
            <w:tcW w:w="5528" w:type="dxa"/>
            <w:tcBorders>
              <w:top w:val="single" w:sz="4" w:space="0" w:color="auto"/>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event</w:t>
            </w:r>
          </w:p>
        </w:tc>
      </w:tr>
      <w:tr w:rsidR="007905B0" w:rsidTr="00B85EEA">
        <w:trPr>
          <w:trHeight w:val="450"/>
        </w:trPr>
        <w:tc>
          <w:tcPr>
            <w:tcW w:w="3686" w:type="dxa"/>
            <w:vMerge w:val="restart"/>
            <w:tcBorders>
              <w:top w:val="single" w:sz="4" w:space="0" w:color="auto"/>
              <w:left w:val="single" w:sz="6" w:space="0" w:color="181717"/>
              <w:right w:val="single" w:sz="2" w:space="0" w:color="181717"/>
            </w:tcBorders>
          </w:tcPr>
          <w:p w:rsidR="007905B0" w:rsidRPr="00676650" w:rsidRDefault="007905B0" w:rsidP="00B85EEA">
            <w:pPr>
              <w:pStyle w:val="Tabletext"/>
            </w:pPr>
            <w:r w:rsidRPr="00676650">
              <w:rPr>
                <w:rFonts w:hint="eastAsia"/>
              </w:rPr>
              <w:t>Sound</w:t>
            </w:r>
          </w:p>
        </w:tc>
        <w:tc>
          <w:tcPr>
            <w:tcW w:w="5528" w:type="dxa"/>
            <w:tcBorders>
              <w:top w:val="single" w:sz="4" w:space="0" w:color="auto"/>
              <w:left w:val="single" w:sz="2" w:space="0" w:color="181717"/>
              <w:bottom w:val="single" w:sz="2" w:space="0" w:color="181717"/>
              <w:right w:val="single" w:sz="2" w:space="0" w:color="181717"/>
            </w:tcBorders>
          </w:tcPr>
          <w:p w:rsidR="007905B0" w:rsidRPr="00676650" w:rsidRDefault="007905B0" w:rsidP="00B85EEA">
            <w:pPr>
              <w:pStyle w:val="Tabletext"/>
            </w:pPr>
            <w:r w:rsidRPr="00676650">
              <w:rPr>
                <w:rFonts w:hint="eastAsia"/>
              </w:rPr>
              <w:t>play</w:t>
            </w:r>
          </w:p>
        </w:tc>
      </w:tr>
      <w:tr w:rsidR="007905B0" w:rsidTr="00B85EEA">
        <w:trPr>
          <w:trHeight w:val="429"/>
        </w:trPr>
        <w:tc>
          <w:tcPr>
            <w:tcW w:w="3686" w:type="dxa"/>
            <w:vMerge/>
            <w:tcBorders>
              <w:left w:val="single" w:sz="6" w:space="0" w:color="181717"/>
              <w:bottom w:val="single" w:sz="4" w:space="0" w:color="auto"/>
              <w:right w:val="single" w:sz="2" w:space="0" w:color="181717"/>
            </w:tcBorders>
          </w:tcPr>
          <w:p w:rsidR="007905B0" w:rsidRPr="00676650" w:rsidRDefault="007905B0" w:rsidP="00B85EEA">
            <w:pPr>
              <w:pStyle w:val="Tabletext"/>
            </w:pPr>
          </w:p>
        </w:tc>
        <w:tc>
          <w:tcPr>
            <w:tcW w:w="5528" w:type="dxa"/>
            <w:tcBorders>
              <w:top w:val="single" w:sz="2" w:space="0" w:color="181717"/>
              <w:left w:val="single" w:sz="2" w:space="0" w:color="181717"/>
              <w:bottom w:val="single" w:sz="4" w:space="0" w:color="auto"/>
              <w:right w:val="single" w:sz="2" w:space="0" w:color="181717"/>
            </w:tcBorders>
          </w:tcPr>
          <w:p w:rsidR="007905B0" w:rsidRPr="00676650" w:rsidRDefault="007905B0" w:rsidP="00B85EEA">
            <w:pPr>
              <w:pStyle w:val="Tabletext"/>
            </w:pPr>
            <w:r w:rsidRPr="00676650">
              <w:rPr>
                <w:rFonts w:hint="eastAsia"/>
              </w:rPr>
              <w:t>volume</w:t>
            </w:r>
          </w:p>
        </w:tc>
      </w:tr>
    </w:tbl>
    <w:p w:rsidR="007905B0" w:rsidRDefault="007905B0" w:rsidP="007905B0">
      <w:pPr>
        <w:spacing w:before="100" w:beforeAutospacing="1" w:after="100" w:afterAutospacing="1"/>
        <w:contextualSpacing/>
        <w:rPr>
          <w:rFonts w:cs="微软雅黑"/>
          <w:szCs w:val="21"/>
        </w:rPr>
      </w:pPr>
    </w:p>
    <w:p w:rsidR="007905B0" w:rsidRPr="00273E32" w:rsidRDefault="007905B0" w:rsidP="00273E32">
      <w:pPr>
        <w:pStyle w:val="2"/>
        <w:keepLines w:val="0"/>
        <w:numPr>
          <w:ilvl w:val="0"/>
          <w:numId w:val="21"/>
        </w:numPr>
        <w:tabs>
          <w:tab w:val="clear" w:pos="794"/>
          <w:tab w:val="clear" w:pos="1191"/>
          <w:tab w:val="clear" w:pos="1588"/>
          <w:tab w:val="clear" w:pos="1985"/>
          <w:tab w:val="num" w:pos="576"/>
        </w:tabs>
        <w:overflowPunct/>
        <w:autoSpaceDE/>
        <w:autoSpaceDN/>
        <w:adjustRightInd/>
        <w:spacing w:after="60" w:line="240" w:lineRule="auto"/>
        <w:textAlignment w:val="auto"/>
      </w:pPr>
      <w:bookmarkStart w:id="137" w:name="_Toc452426021"/>
      <w:r>
        <w:t>Example</w:t>
      </w:r>
      <w:bookmarkEnd w:id="137"/>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sidR="007905B0">
        <w:rPr>
          <w:rFonts w:cs="微软雅黑" w:hint="eastAsia"/>
          <w:szCs w:val="21"/>
        </w:rPr>
        <w:t>"head":</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"version":1.0,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"subVersion":10,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"name":"lalala",</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"volumeCount":10,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"volmue":1,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pPr>
      <w:r>
        <w:t>"keyworld":["love","courage","hope"],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"language":"Chinese",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pPr>
      <w:r>
        <w:t>"description":"This is a typical example",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"author":["chengguang","sucre"],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"date":"2016-3-1",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"producer":[""],</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"produce date":"2016-3-1",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"publisher":[""],</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"publish date":"2016-3-1",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200" w:left="480"/>
        <w:contextualSpacing/>
        <w:rPr>
          <w:rFonts w:cs="微软雅黑"/>
          <w:szCs w:val="21"/>
        </w:rPr>
      </w:pPr>
      <w:r>
        <w:rPr>
          <w:rFonts w:cs="微软雅黑" w:hint="eastAsia"/>
          <w:szCs w:val="21"/>
        </w:rPr>
        <w:t>"copyright":"copyright"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"assets":[</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"id":"people",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"type":"Image",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 xml:space="preserve">"path":"/assets/people.png",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"width":100,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"height":100,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"pivotX":100,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"pivotY":100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"id":"texture1",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"type":"texture",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"imagePath": "texture.png",</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"SubTexture":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{"x": 1344,</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"y": 520,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"frameX": 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"frameY": 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"frameHeight": 128,</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"frameWidth": 76,</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"height": 127,</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"width": 76,</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400" w:left="960"/>
        <w:contextualSpacing/>
        <w:rPr>
          <w:rFonts w:cs="微软雅黑"/>
          <w:szCs w:val="21"/>
        </w:rPr>
      </w:pPr>
      <w:r>
        <w:rPr>
          <w:rFonts w:cs="微软雅黑" w:hint="eastAsia"/>
          <w:szCs w:val="21"/>
        </w:rPr>
        <w:t>"name": "arm_upper"</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"id":"sound1",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"type":"Sound",</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"path":"/assets/sound1.mp3",</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"id":"</w:t>
      </w:r>
      <w:r w:rsidR="001F3589">
        <w:rPr>
          <w:rFonts w:eastAsia="宋体" w:cs="微软雅黑" w:hint="eastAsia"/>
          <w:szCs w:val="21"/>
          <w:lang w:eastAsia="zh-CN"/>
        </w:rPr>
        <w:t>mc1</w:t>
      </w:r>
      <w:r>
        <w:rPr>
          <w:rFonts w:cs="微软雅黑" w:hint="eastAsia"/>
          <w:szCs w:val="21"/>
        </w:rPr>
        <w: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"type":"MovieClip",</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300" w:left="720"/>
        <w:contextualSpacing/>
        <w:rPr>
          <w:rFonts w:cs="微软雅黑"/>
          <w:szCs w:val="21"/>
        </w:rPr>
      </w:pPr>
      <w:r>
        <w:rPr>
          <w:rFonts w:cs="微软雅黑" w:hint="eastAsia"/>
          <w:szCs w:val="21"/>
        </w:rPr>
        <w:t>"</w:t>
      </w:r>
      <w:r w:rsidR="001F3589">
        <w:rPr>
          <w:rFonts w:eastAsia="宋体" w:cs="微软雅黑" w:hint="eastAsia"/>
          <w:szCs w:val="21"/>
          <w:lang w:eastAsia="zh-CN"/>
        </w:rPr>
        <w:t>children</w:t>
      </w:r>
      <w:r>
        <w:rPr>
          <w:rFonts w:cs="微软雅黑" w:hint="eastAsia"/>
          <w:szCs w:val="21"/>
        </w:rPr>
        <w: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"id":"</w:t>
      </w:r>
      <w:r w:rsidR="001F3589">
        <w:rPr>
          <w:rFonts w:eastAsia="宋体" w:cs="微软雅黑" w:hint="eastAsia"/>
          <w:szCs w:val="21"/>
          <w:lang w:eastAsia="zh-CN"/>
        </w:rPr>
        <w:t>mc1_1</w:t>
      </w:r>
      <w:r>
        <w:rPr>
          <w:rFonts w:cs="微软雅黑" w:hint="eastAsia"/>
          <w:szCs w:val="21"/>
        </w:rPr>
        <w: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"name":"people",</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"mask":</w:t>
      </w:r>
      <w:r w:rsidR="001F3589">
        <w:rPr>
          <w:rFonts w:eastAsia="宋体" w:cs="微软雅黑" w:hint="eastAsia"/>
          <w:szCs w:val="21"/>
          <w:lang w:eastAsia="zh-CN"/>
        </w:rPr>
        <w:t>null</w:t>
      </w:r>
      <w:r>
        <w:rPr>
          <w:rFonts w:cs="微软雅黑" w:hint="eastAsia"/>
          <w:szCs w:val="21"/>
        </w:rPr>
        <w: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"zOrder":1,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"path":[0,0,0,100,0,200,0,300],</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"x":1,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"y":1,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"scaleX":1,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"scaleY":2,</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"rotation":</w:t>
      </w:r>
      <w:r w:rsidR="001F3589">
        <w:rPr>
          <w:rFonts w:eastAsia="宋体" w:cs="微软雅黑" w:hint="eastAsia"/>
          <w:szCs w:val="21"/>
          <w:lang w:eastAsia="zh-CN"/>
        </w:rPr>
        <w:t>0</w:t>
      </w:r>
      <w:r>
        <w:rPr>
          <w:rFonts w:cs="微软雅黑" w:hint="eastAsia"/>
          <w:szCs w:val="21"/>
        </w:rPr>
        <w: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"skewX":</w:t>
      </w:r>
      <w:r w:rsidR="001F3589">
        <w:rPr>
          <w:rFonts w:eastAsia="宋体" w:cs="微软雅黑" w:hint="eastAsia"/>
          <w:szCs w:val="21"/>
          <w:lang w:eastAsia="zh-CN"/>
        </w:rPr>
        <w:t>0</w:t>
      </w:r>
      <w:r>
        <w:rPr>
          <w:rFonts w:cs="微软雅黑" w:hint="eastAsia"/>
          <w:szCs w:val="21"/>
        </w:rPr>
        <w: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"skewY":</w:t>
      </w:r>
      <w:r w:rsidR="001F3589">
        <w:rPr>
          <w:rFonts w:eastAsia="宋体" w:cs="微软雅黑" w:hint="eastAsia"/>
          <w:szCs w:val="21"/>
          <w:lang w:eastAsia="zh-CN"/>
        </w:rPr>
        <w:t>0</w:t>
      </w:r>
      <w:r>
        <w:rPr>
          <w:rFonts w:cs="微软雅黑" w:hint="eastAsia"/>
          <w:szCs w:val="21"/>
        </w:rPr>
        <w:t>,</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"blend":"",</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cs="微软雅黑" w:hint="eastAsia"/>
          <w:szCs w:val="21"/>
        </w:rPr>
        <w:t>"tracks":{</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ind w:leftChars="500" w:left="1200"/>
        <w:contextualSpacing/>
        <w:rPr>
          <w:rFonts w:cs="微软雅黑"/>
          <w:szCs w:val="21"/>
        </w:rPr>
      </w:pPr>
      <w:r>
        <w:rPr>
          <w:rFonts w:eastAsia="宋体" w:cs="微软雅黑" w:hint="eastAsia"/>
          <w:szCs w:val="21"/>
          <w:lang w:eastAsia="zh-CN"/>
        </w:rPr>
        <w:tab/>
      </w:r>
      <w:r w:rsidR="007905B0">
        <w:rPr>
          <w:rFonts w:cs="微软雅黑" w:hint="eastAsia"/>
          <w:szCs w:val="21"/>
        </w:rPr>
        <w:t>"x":[</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cs="微软雅黑" w:hint="eastAsia"/>
          <w:szCs w:val="21"/>
        </w:rPr>
        <w:t>{</w:t>
      </w:r>
      <w:r w:rsidR="007905B0">
        <w:rPr>
          <w:rFonts w:cs="微软雅黑" w:hint="eastAsia"/>
          <w:szCs w:val="21"/>
        </w:rPr>
        <w:t>"time":0.11,"value":22},</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Pr>
          <w:rFonts w:cs="微软雅黑" w:hint="eastAsia"/>
          <w:szCs w:val="21"/>
        </w:rPr>
        <w:t>{"time":3.4,"value":22}</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Pr>
          <w:rFonts w:cs="微软雅黑" w:hint="eastAsia"/>
          <w:szCs w:val="21"/>
        </w:rPr>
        <w:t xml:space="preserve">  ],</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 xml:space="preserve">"y":[  </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{"time":0.11,"value":22,"curve":[0,0,1,1]},</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sidR="000547F0">
        <w:rPr>
          <w:rFonts w:eastAsia="宋体" w:cs="微软雅黑" w:hint="eastAsia"/>
          <w:szCs w:val="21"/>
          <w:lang w:eastAsia="zh-CN"/>
        </w:rPr>
        <w:tab/>
      </w:r>
      <w:r>
        <w:rPr>
          <w:rFonts w:cs="微软雅黑" w:hint="eastAsia"/>
          <w:szCs w:val="21"/>
        </w:rPr>
        <w:t>{"time":3.4,"value":22,"curve":[0,0,1,1]}</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Pr>
          <w:rFonts w:cs="微软雅黑" w:hint="eastAsia"/>
          <w:szCs w:val="21"/>
        </w:rPr>
        <w:t xml:space="preserve"> ],</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"path":[</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Pr>
          <w:rFonts w:cs="微软雅黑" w:hint="eastAsia"/>
          <w:szCs w:val="21"/>
        </w:rPr>
        <w:t>{"time":0.11,"value":0.1,"curve":[0,0,1,1]},</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Pr>
          <w:rFonts w:cs="微软雅黑" w:hint="eastAsia"/>
          <w:szCs w:val="21"/>
        </w:rPr>
        <w:t>{"time":3.4,"value":0.5,"curve":[0,0,1,1]},</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{"time":3.4,"value":1,"curve":[0,0,1,1]}</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"event":[</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{"time":0.11,"value":"play"},</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{"time":3.4,"value":"stop"}</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0547F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"actionTracks":[</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"condition":"accelerator",</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"value":[100,10],</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"action":"gotoAndPlay",</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"params":[11.2]</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clear" w:pos="1985"/>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"id":"sound1",</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"tracks":{</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"play":[</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sidR="000547F0">
        <w:rPr>
          <w:rFonts w:eastAsia="宋体" w:cs="微软雅黑" w:hint="eastAsia"/>
          <w:szCs w:val="21"/>
          <w:lang w:eastAsia="zh-CN"/>
        </w:rPr>
        <w:tab/>
      </w:r>
      <w:r>
        <w:rPr>
          <w:rFonts w:cs="微软雅黑" w:hint="eastAsia"/>
          <w:szCs w:val="21"/>
        </w:rPr>
        <w:t>{"time":0.11,"value":1}</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sidR="000547F0">
        <w:rPr>
          <w:rFonts w:eastAsia="宋体" w:cs="微软雅黑" w:hint="eastAsia"/>
          <w:szCs w:val="21"/>
          <w:lang w:eastAsia="zh-CN"/>
        </w:rPr>
        <w:tab/>
      </w:r>
      <w:r>
        <w:rPr>
          <w:rFonts w:cs="微软雅黑" w:hint="eastAsia"/>
          <w:szCs w:val="21"/>
        </w:rPr>
        <w:t xml:space="preserve">{"time":3.4,"value":0} </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sidRPr="000547F0">
        <w:rPr>
          <w:rFonts w:cs="微软雅黑" w:hint="eastAsia"/>
          <w:szCs w:val="21"/>
        </w:rPr>
        <w:tab/>
      </w:r>
      <w:r w:rsidR="000547F0" w:rsidRPr="000547F0">
        <w:rPr>
          <w:rFonts w:cs="微软雅黑" w:hint="eastAsia"/>
          <w:szCs w:val="21"/>
        </w:rPr>
        <w:tab/>
      </w:r>
      <w:r>
        <w:rPr>
          <w:rFonts w:cs="微软雅黑" w:hint="eastAsia"/>
          <w:szCs w:val="21"/>
        </w:rPr>
        <w:t>],</w:t>
      </w:r>
    </w:p>
    <w:p w:rsidR="007905B0" w:rsidRDefault="000547F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"volume":[</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sidR="000547F0">
        <w:rPr>
          <w:rFonts w:eastAsia="宋体" w:cs="微软雅黑" w:hint="eastAsia"/>
          <w:szCs w:val="21"/>
          <w:lang w:eastAsia="zh-CN"/>
        </w:rPr>
        <w:tab/>
      </w:r>
      <w:r>
        <w:rPr>
          <w:rFonts w:cs="微软雅黑" w:hint="eastAsia"/>
          <w:szCs w:val="21"/>
        </w:rPr>
        <w:t>{"time":0.11,"value":0,"curve":[0,0,1,1]},</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sidR="000547F0">
        <w:rPr>
          <w:rFonts w:eastAsia="宋体" w:cs="微软雅黑" w:hint="eastAsia"/>
          <w:szCs w:val="21"/>
          <w:lang w:eastAsia="zh-CN"/>
        </w:rPr>
        <w:tab/>
      </w:r>
      <w:r w:rsidR="000547F0">
        <w:rPr>
          <w:rFonts w:eastAsia="宋体" w:cs="微软雅黑" w:hint="eastAsia"/>
          <w:szCs w:val="21"/>
          <w:lang w:eastAsia="zh-CN"/>
        </w:rPr>
        <w:tab/>
      </w:r>
      <w:r w:rsidR="000547F0">
        <w:rPr>
          <w:rFonts w:eastAsia="宋体" w:cs="微软雅黑" w:hint="eastAsia"/>
          <w:szCs w:val="21"/>
          <w:lang w:eastAsia="zh-CN"/>
        </w:rPr>
        <w:tab/>
      </w:r>
      <w:r w:rsidR="000547F0">
        <w:rPr>
          <w:rFonts w:eastAsia="宋体" w:cs="微软雅黑" w:hint="eastAsia"/>
          <w:szCs w:val="21"/>
          <w:lang w:eastAsia="zh-CN"/>
        </w:rPr>
        <w:tab/>
      </w:r>
      <w:r w:rsidR="000547F0">
        <w:rPr>
          <w:rFonts w:eastAsia="宋体" w:cs="微软雅黑" w:hint="eastAsia"/>
          <w:szCs w:val="21"/>
          <w:lang w:eastAsia="zh-CN"/>
        </w:rPr>
        <w:tab/>
      </w:r>
      <w:r>
        <w:rPr>
          <w:rFonts w:cs="微软雅黑" w:hint="eastAsia"/>
          <w:szCs w:val="21"/>
        </w:rPr>
        <w:t xml:space="preserve">{"time":3.4,"value":100,"curve":[0,0,1,1]} </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sidR="000547F0">
        <w:rPr>
          <w:rFonts w:eastAsia="宋体" w:cs="微软雅黑" w:hint="eastAsia"/>
          <w:szCs w:val="21"/>
          <w:lang w:eastAsia="zh-CN"/>
        </w:rPr>
        <w:tab/>
      </w:r>
      <w:r>
        <w:rPr>
          <w:rFonts w:cs="微软雅黑" w:hint="eastAsia"/>
          <w:szCs w:val="21"/>
        </w:rPr>
        <w:t>],</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Pr>
          <w:rFonts w:cs="微软雅黑" w:hint="eastAsia"/>
          <w:szCs w:val="21"/>
        </w:rPr>
        <w:t xml:space="preserve"> }</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r w:rsidR="000547F0">
        <w:rPr>
          <w:rFonts w:eastAsia="宋体" w:cs="微软雅黑" w:hint="eastAsia"/>
          <w:szCs w:val="21"/>
          <w:lang w:eastAsia="zh-CN"/>
        </w:rPr>
        <w:tab/>
      </w:r>
      <w:r>
        <w:rPr>
          <w:rFonts w:cs="微软雅黑" w:hint="eastAsia"/>
          <w:szCs w:val="21"/>
        </w:rPr>
        <w:t>}</w:t>
      </w:r>
    </w:p>
    <w:p w:rsidR="007905B0" w:rsidRDefault="00BA68D3" w:rsidP="00BA68D3">
      <w:pPr>
        <w:tabs>
          <w:tab w:val="clear" w:pos="794"/>
          <w:tab w:val="clear" w:pos="1191"/>
          <w:tab w:val="clear" w:pos="1588"/>
          <w:tab w:val="left" w:pos="284"/>
          <w:tab w:val="left" w:pos="709"/>
          <w:tab w:val="left" w:pos="1020"/>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sidR="007905B0">
        <w:rPr>
          <w:rFonts w:cs="微软雅黑" w:hint="eastAsia"/>
          <w:szCs w:val="21"/>
        </w:rPr>
        <w:t>}</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"files":[</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{"path":"/assets/people.png","data":"","hash":"wefubhe263478savbu"}</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"movieIndex":</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   </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BA68D3" w:rsidP="00BA68D3">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"id":"movie1",</w:t>
      </w:r>
    </w:p>
    <w:p w:rsidR="007905B0" w:rsidRDefault="00BA68D3" w:rsidP="00BA68D3">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"address":"111",</w:t>
      </w:r>
    </w:p>
    <w:p w:rsidR="007905B0" w:rsidRDefault="00BA68D3" w:rsidP="00BA68D3">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 xml:space="preserve">"totalTime":100, </w:t>
      </w:r>
    </w:p>
    <w:p w:rsidR="007905B0" w:rsidRDefault="00BA68D3" w:rsidP="00BA68D3">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"size":111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sidR="007905B0">
        <w:rPr>
          <w:rFonts w:cs="微软雅黑" w:hint="eastAsia"/>
          <w:szCs w:val="21"/>
        </w:rPr>
        <w:t>}</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"movies":[</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sidR="007905B0">
        <w:rPr>
          <w:rFonts w:cs="微软雅黑" w:hint="eastAsia"/>
          <w:szCs w:val="21"/>
        </w:rPr>
        <w:t xml:space="preserve">{  </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007905B0">
        <w:rPr>
          <w:rFonts w:cs="微软雅黑" w:hint="eastAsia"/>
          <w:szCs w:val="21"/>
        </w:rPr>
        <w:t>"id":"scnene1",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007905B0">
        <w:rPr>
          <w:rFonts w:cs="微软雅黑" w:hint="eastAsia"/>
          <w:szCs w:val="21"/>
        </w:rPr>
        <w:t>"movieClipIndex":</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sidR="007905B0">
        <w:rPr>
          <w:rFonts w:cs="微软雅黑" w:hint="eastAsia"/>
          <w:szCs w:val="21"/>
        </w:rPr>
        <w:t>{"id":"movieClip1","address":222,"size":"444","life":[0,100, 400,500]}</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cs="微软雅黑" w:hint="eastAsia"/>
          <w:szCs w:val="21"/>
        </w:rPr>
        <w:t xml:space="preserve">           ],</w:t>
      </w:r>
    </w:p>
    <w:p w:rsidR="007905B0"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007905B0">
        <w:rPr>
          <w:rFonts w:cs="微软雅黑" w:hint="eastAsia"/>
          <w:szCs w:val="21"/>
        </w:rPr>
        <w:t>"movieClips":[</w:t>
      </w:r>
    </w:p>
    <w:p w:rsidR="007905B0" w:rsidRDefault="00BA68D3" w:rsidP="00BA68D3">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"id":"</w:t>
      </w:r>
      <w:r w:rsidR="001F3589" w:rsidRPr="000547F0">
        <w:rPr>
          <w:rFonts w:cs="微软雅黑" w:hint="eastAsia"/>
          <w:szCs w:val="21"/>
        </w:rPr>
        <w:t>mc1</w:t>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r w:rsidR="001F3589" w:rsidRPr="000547F0">
        <w:rPr>
          <w:rFonts w:cs="微软雅黑" w:hint="eastAsia"/>
          <w:szCs w:val="21"/>
        </w:rPr>
        <w:t>children</w:t>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id":"movieClip1",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"zOrder":1,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"x":1,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"y":1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"stream":[</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"timeStemp":[0,100],</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"timelines":[</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 xml:space="preserve">"id":"movieClip1",    </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"tracks":{</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sidRPr="00BA68D3">
        <w:rPr>
          <w:rFonts w:cs="微软雅黑" w:hint="eastAsia"/>
          <w:szCs w:val="21"/>
        </w:rPr>
        <w:tab/>
      </w:r>
      <w:r w:rsidRPr="00BA68D3">
        <w:rPr>
          <w:rFonts w:cs="微软雅黑" w:hint="eastAsia"/>
          <w:szCs w:val="21"/>
        </w:rPr>
        <w:tab/>
      </w:r>
      <w:r w:rsidRPr="00BA68D3">
        <w:rPr>
          <w:rFonts w:cs="微软雅黑" w:hint="eastAsia"/>
          <w:szCs w:val="21"/>
        </w:rPr>
        <w:tab/>
      </w:r>
      <w:r w:rsidRPr="00BA68D3">
        <w:rPr>
          <w:rFonts w:cs="微软雅黑" w:hint="eastAsia"/>
          <w:szCs w:val="21"/>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"x":[</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{"time":0.11,"value":22,"ease":0},</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{"time":3.4,"value":22,"ease":0}</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 xml:space="preserve">"y":[  </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{"time":0.11,"value":22,"curve":[0,0,1,1]},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{"time":3.4,"value":22,"curve":[0,0,1,1]}</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cs="微软雅黑"/>
          <w:szCs w:val="21"/>
        </w:rPr>
      </w:pPr>
      <w:r>
        <w:rPr>
          <w:rFonts w:eastAsia="宋体" w:cs="微软雅黑" w:hint="eastAsia"/>
          <w:szCs w:val="21"/>
          <w:lang w:eastAsia="zh-CN"/>
        </w:rPr>
        <w:tab/>
      </w:r>
      <w:r>
        <w:rPr>
          <w:rFonts w:eastAsia="宋体" w:cs="微软雅黑" w:hint="eastAsia"/>
          <w:szCs w:val="21"/>
          <w:lang w:eastAsia="zh-CN"/>
        </w:rPr>
        <w:tab/>
      </w:r>
      <w:r w:rsidR="007905B0">
        <w:rPr>
          <w:rFonts w:cs="微软雅黑" w:hint="eastAsia"/>
          <w:szCs w:val="21"/>
        </w:rPr>
        <w:t>]</w:t>
      </w:r>
    </w:p>
    <w:p w:rsidR="007905B0" w:rsidRPr="00BA68D3" w:rsidRDefault="00BA68D3"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eastAsia="宋体" w:cs="微软雅黑" w:hint="eastAsia"/>
          <w:szCs w:val="21"/>
          <w:lang w:eastAsia="zh-CN"/>
        </w:rPr>
      </w:pPr>
      <w:r>
        <w:rPr>
          <w:rFonts w:eastAsia="宋体" w:cs="微软雅黑" w:hint="eastAsia"/>
          <w:szCs w:val="21"/>
          <w:lang w:eastAsia="zh-CN"/>
        </w:rPr>
        <w:tab/>
      </w:r>
      <w:r w:rsidR="007905B0">
        <w:rPr>
          <w:rFonts w:cs="微软雅黑" w:hint="eastAsia"/>
          <w:szCs w:val="21"/>
        </w:rPr>
        <w:t>}</w:t>
      </w:r>
    </w:p>
    <w:p w:rsidR="007905B0" w:rsidRPr="00BA68D3" w:rsidRDefault="007905B0" w:rsidP="000547F0">
      <w:pPr>
        <w:tabs>
          <w:tab w:val="clear" w:pos="794"/>
          <w:tab w:val="clear" w:pos="1191"/>
          <w:tab w:val="clear" w:pos="1588"/>
          <w:tab w:val="left" w:pos="284"/>
          <w:tab w:val="left" w:pos="709"/>
          <w:tab w:val="left" w:pos="1134"/>
          <w:tab w:val="left" w:pos="1560"/>
        </w:tabs>
        <w:spacing w:before="100" w:beforeAutospacing="1" w:after="100" w:afterAutospacing="1"/>
        <w:contextualSpacing/>
        <w:rPr>
          <w:rFonts w:eastAsia="宋体" w:cs="微软雅黑" w:hint="eastAsia"/>
          <w:szCs w:val="21"/>
          <w:lang w:eastAsia="zh-CN"/>
        </w:rPr>
      </w:pPr>
      <w:r>
        <w:rPr>
          <w:rFonts w:cs="微软雅黑" w:hint="eastAsia"/>
          <w:szCs w:val="21"/>
        </w:rPr>
        <w:t>]</w:t>
      </w:r>
    </w:p>
    <w:p w:rsidR="00B84725" w:rsidRDefault="00540840">
      <w:pPr>
        <w:jc w:val="center"/>
      </w:pPr>
      <w:r>
        <w:t>__________________</w:t>
      </w:r>
    </w:p>
    <w:sectPr w:rsidR="00B84725" w:rsidSect="004A13AA">
      <w:headerReference w:type="default" r:id="rId16"/>
      <w:footerReference w:type="first" r:id="rId17"/>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E7E" w:rsidRDefault="00242E7E">
      <w:pPr>
        <w:spacing w:before="0" w:after="0" w:line="240" w:lineRule="auto"/>
      </w:pPr>
      <w:r>
        <w:separator/>
      </w:r>
    </w:p>
  </w:endnote>
  <w:endnote w:type="continuationSeparator" w:id="0">
    <w:p w:rsidR="00242E7E" w:rsidRDefault="00242E7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He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C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EEA" w:rsidRDefault="00B85EEA"/>
  <w:tbl>
    <w:tblPr>
      <w:tblW w:w="9923" w:type="dxa"/>
      <w:tblLayout w:type="fixed"/>
      <w:tblCellMar>
        <w:left w:w="57" w:type="dxa"/>
        <w:right w:w="57" w:type="dxa"/>
      </w:tblCellMar>
      <w:tblLook w:val="04A0"/>
    </w:tblPr>
    <w:tblGrid>
      <w:gridCol w:w="1617"/>
      <w:gridCol w:w="4394"/>
      <w:gridCol w:w="3912"/>
    </w:tblGrid>
    <w:tr w:rsidR="00B85EEA">
      <w:trPr>
        <w:cantSplit/>
        <w:trHeight w:val="204"/>
      </w:trPr>
      <w:tc>
        <w:tcPr>
          <w:tcW w:w="1617" w:type="dxa"/>
          <w:tcBorders>
            <w:top w:val="single" w:sz="12" w:space="0" w:color="auto"/>
            <w:bottom w:val="single" w:sz="12" w:space="0" w:color="auto"/>
          </w:tcBorders>
        </w:tcPr>
        <w:p w:rsidR="00B85EEA" w:rsidRDefault="00B85EEA" w:rsidP="00C31F64">
          <w:pPr>
            <w:spacing w:after="0"/>
            <w:rPr>
              <w:b/>
              <w:bCs/>
              <w:sz w:val="20"/>
            </w:rPr>
          </w:pPr>
          <w:bookmarkStart w:id="138" w:name="dcontact"/>
          <w:r>
            <w:rPr>
              <w:b/>
              <w:bCs/>
              <w:sz w:val="20"/>
            </w:rPr>
            <w:t>Contact:</w:t>
          </w:r>
        </w:p>
      </w:tc>
      <w:tc>
        <w:tcPr>
          <w:tcW w:w="4394" w:type="dxa"/>
          <w:tcBorders>
            <w:top w:val="single" w:sz="12" w:space="0" w:color="auto"/>
            <w:bottom w:val="single" w:sz="12" w:space="0" w:color="auto"/>
          </w:tcBorders>
        </w:tcPr>
        <w:p w:rsidR="00B85EEA" w:rsidRDefault="00B85EEA" w:rsidP="00C31F64">
          <w:pPr>
            <w:spacing w:after="0"/>
            <w:rPr>
              <w:rFonts w:eastAsia="SimSun"/>
              <w:sz w:val="20"/>
              <w:lang w:val="en-US" w:eastAsia="zh-CN"/>
            </w:rPr>
          </w:pPr>
          <w:r>
            <w:rPr>
              <w:rFonts w:eastAsia="宋体" w:hint="eastAsia"/>
              <w:sz w:val="20"/>
              <w:lang w:val="en-US" w:eastAsia="zh-CN"/>
            </w:rPr>
            <w:t xml:space="preserve">Chen Hong </w:t>
          </w:r>
        </w:p>
        <w:p w:rsidR="00B85EEA" w:rsidRPr="00041D81" w:rsidRDefault="00B85EEA" w:rsidP="00C31F64">
          <w:pPr>
            <w:spacing w:before="0" w:after="0"/>
            <w:rPr>
              <w:rFonts w:eastAsia="宋体"/>
              <w:sz w:val="20"/>
            </w:rPr>
          </w:pPr>
          <w:r>
            <w:rPr>
              <w:rFonts w:eastAsia="宋体" w:hint="eastAsia"/>
              <w:sz w:val="20"/>
              <w:lang w:val="en-US" w:eastAsia="zh-CN"/>
            </w:rPr>
            <w:t>BUPT</w:t>
          </w:r>
        </w:p>
        <w:p w:rsidR="00B85EEA" w:rsidRDefault="00B85EEA" w:rsidP="00540840">
          <w:pPr>
            <w:spacing w:before="0" w:after="0"/>
            <w:rPr>
              <w:rFonts w:eastAsia="SimSun"/>
              <w:sz w:val="20"/>
              <w:lang w:val="en-US" w:eastAsia="zh-CN"/>
            </w:rPr>
          </w:pPr>
          <w:r>
            <w:rPr>
              <w:rFonts w:eastAsia="SimSun" w:hint="eastAsia"/>
              <w:sz w:val="20"/>
              <w:lang w:val="en-US" w:eastAsia="zh-CN"/>
            </w:rPr>
            <w:t>China</w:t>
          </w:r>
        </w:p>
      </w:tc>
      <w:tc>
        <w:tcPr>
          <w:tcW w:w="3912" w:type="dxa"/>
          <w:tcBorders>
            <w:top w:val="single" w:sz="12" w:space="0" w:color="auto"/>
            <w:bottom w:val="single" w:sz="12" w:space="0" w:color="auto"/>
          </w:tcBorders>
        </w:tcPr>
        <w:p w:rsidR="00B85EEA" w:rsidRPr="00041D81" w:rsidRDefault="00B85EEA" w:rsidP="00C31F64">
          <w:pPr>
            <w:tabs>
              <w:tab w:val="left" w:pos="649"/>
            </w:tabs>
            <w:spacing w:after="0"/>
            <w:rPr>
              <w:rFonts w:eastAsia="宋体"/>
              <w:sz w:val="20"/>
            </w:rPr>
          </w:pPr>
          <w:r>
            <w:rPr>
              <w:sz w:val="20"/>
            </w:rPr>
            <w:t>Tel:</w:t>
          </w:r>
          <w:r>
            <w:rPr>
              <w:sz w:val="20"/>
            </w:rPr>
            <w:tab/>
            <w:t>+</w:t>
          </w:r>
          <w:r>
            <w:rPr>
              <w:rFonts w:eastAsia="SimSun" w:hint="eastAsia"/>
              <w:sz w:val="20"/>
              <w:lang w:val="en-US" w:eastAsia="zh-CN"/>
            </w:rPr>
            <w:t>86</w:t>
          </w:r>
          <w:r>
            <w:rPr>
              <w:rFonts w:eastAsia="宋体" w:hint="eastAsia"/>
              <w:sz w:val="20"/>
              <w:lang w:val="en-US" w:eastAsia="zh-CN"/>
            </w:rPr>
            <w:t>13501361218</w:t>
          </w:r>
        </w:p>
        <w:p w:rsidR="00B85EEA" w:rsidRPr="00041D81" w:rsidRDefault="00B85EEA" w:rsidP="00041D81">
          <w:pPr>
            <w:tabs>
              <w:tab w:val="left" w:pos="649"/>
            </w:tabs>
            <w:spacing w:before="0" w:after="0"/>
            <w:rPr>
              <w:rFonts w:eastAsia="宋体"/>
              <w:sz w:val="20"/>
            </w:rPr>
          </w:pPr>
          <w:r>
            <w:rPr>
              <w:sz w:val="20"/>
            </w:rPr>
            <w:t>Email:</w:t>
          </w:r>
          <w:r>
            <w:rPr>
              <w:sz w:val="20"/>
            </w:rPr>
            <w:tab/>
          </w:r>
          <w:r>
            <w:rPr>
              <w:rFonts w:eastAsia="宋体" w:hint="eastAsia"/>
              <w:sz w:val="20"/>
              <w:lang w:val="en-US" w:eastAsia="zh-CN"/>
            </w:rPr>
            <w:t>chenhong@ccbupt.cn</w:t>
          </w:r>
        </w:p>
      </w:tc>
    </w:tr>
    <w:bookmarkEnd w:id="138"/>
  </w:tbl>
  <w:p w:rsidR="00B85EEA" w:rsidRDefault="00B85EEA">
    <w:pPr>
      <w:pStyle w:val="af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E7E" w:rsidRDefault="00242E7E">
      <w:pPr>
        <w:spacing w:before="0" w:after="0" w:line="240" w:lineRule="auto"/>
      </w:pPr>
      <w:r>
        <w:separator/>
      </w:r>
    </w:p>
  </w:footnote>
  <w:footnote w:type="continuationSeparator" w:id="0">
    <w:p w:rsidR="00242E7E" w:rsidRDefault="00242E7E">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EEA" w:rsidRDefault="00B85EEA" w:rsidP="00C31F64">
    <w:pPr>
      <w:pStyle w:val="aff4"/>
      <w:spacing w:after="0"/>
    </w:pPr>
    <w:r>
      <w:t xml:space="preserve">- </w:t>
    </w:r>
    <w:fldSimple w:instr=" PAGE  \* MERGEFORMAT ">
      <w:r w:rsidR="00773EC2">
        <w:rPr>
          <w:noProof/>
        </w:rPr>
        <w:t>2</w:t>
      </w:r>
    </w:fldSimple>
    <w:r>
      <w:t xml:space="preserve"> -</w:t>
    </w:r>
  </w:p>
  <w:p w:rsidR="00B85EEA" w:rsidRPr="00773EC2" w:rsidRDefault="00773EC2" w:rsidP="00C31F64">
    <w:pPr>
      <w:pStyle w:val="aff4"/>
      <w:spacing w:after="0"/>
      <w:rPr>
        <w:rFonts w:eastAsiaTheme="minorEastAsia" w:hint="eastAsia"/>
        <w:lang w:eastAsia="zh-CN"/>
      </w:rPr>
    </w:pPr>
    <w:r>
      <w:t>TD-</w:t>
    </w:r>
    <w:r w:rsidR="00B85EEA">
      <w:t>1</w:t>
    </w:r>
    <w:r>
      <w:rPr>
        <w:rFonts w:eastAsiaTheme="minorEastAsia" w:hint="eastAsia"/>
        <w:lang w:eastAsia="zh-CN"/>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SimHei" w:eastAsia="SimHei"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SimHei" w:eastAsia="SimHei"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16F43B03"/>
    <w:multiLevelType w:val="multilevel"/>
    <w:tmpl w:val="16F43B03"/>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1DBF583A"/>
    <w:multiLevelType w:val="multilevel"/>
    <w:tmpl w:val="F8D0F384"/>
    <w:lvl w:ilvl="0">
      <w:start w:val="1"/>
      <w:numFmt w:val="decimal"/>
      <w:lvlRestart w:val="0"/>
      <w:pStyle w:val="a2"/>
      <w:suff w:val="nothing"/>
      <w:lvlText w:val="注%1："/>
      <w:lvlJc w:val="left"/>
      <w:pPr>
        <w:ind w:left="811" w:hanging="448"/>
      </w:pPr>
      <w:rPr>
        <w:rFonts w:ascii="SimHei" w:eastAsia="SimHei"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3"/>
      <w:suff w:val="nothing"/>
      <w:lvlText w:val="%1　"/>
      <w:lvlJc w:val="left"/>
      <w:pPr>
        <w:ind w:left="0" w:firstLine="0"/>
      </w:pPr>
      <w:rPr>
        <w:rFonts w:ascii="SimHei" w:eastAsia="SimHei" w:hAnsi="Times New Roman" w:hint="eastAsia"/>
        <w:b w:val="0"/>
        <w:i w:val="0"/>
        <w:sz w:val="21"/>
        <w:szCs w:val="21"/>
      </w:rPr>
    </w:lvl>
    <w:lvl w:ilvl="1">
      <w:start w:val="1"/>
      <w:numFmt w:val="decimal"/>
      <w:pStyle w:val="a4"/>
      <w:suff w:val="nothing"/>
      <w:lvlText w:val="%1.%2　"/>
      <w:lvlJc w:val="left"/>
      <w:pPr>
        <w:ind w:left="0" w:firstLine="0"/>
      </w:pPr>
      <w:rPr>
        <w:rFonts w:ascii="SimHei" w:eastAsia="SimHei"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5"/>
      <w:suff w:val="nothing"/>
      <w:lvlText w:val="%1.%2.%3　"/>
      <w:lvlJc w:val="left"/>
      <w:pPr>
        <w:ind w:left="0" w:firstLine="0"/>
      </w:pPr>
      <w:rPr>
        <w:rFonts w:ascii="SimHei" w:eastAsia="SimHei" w:hAnsi="Times New Roman" w:hint="eastAsia"/>
        <w:b w:val="0"/>
        <w:i w:val="0"/>
        <w:sz w:val="21"/>
      </w:rPr>
    </w:lvl>
    <w:lvl w:ilvl="3">
      <w:start w:val="1"/>
      <w:numFmt w:val="decimal"/>
      <w:pStyle w:val="a6"/>
      <w:suff w:val="nothing"/>
      <w:lvlText w:val="%1.%2.%3.%4　"/>
      <w:lvlJc w:val="left"/>
      <w:pPr>
        <w:ind w:left="0" w:firstLine="0"/>
      </w:pPr>
      <w:rPr>
        <w:rFonts w:ascii="SimHei" w:eastAsia="SimHei" w:hAnsi="Times New Roman" w:hint="eastAsia"/>
        <w:b w:val="0"/>
        <w:i w:val="0"/>
        <w:sz w:val="21"/>
      </w:rPr>
    </w:lvl>
    <w:lvl w:ilvl="4">
      <w:start w:val="1"/>
      <w:numFmt w:val="decimal"/>
      <w:pStyle w:val="a7"/>
      <w:suff w:val="nothing"/>
      <w:lvlText w:val="%1.%2.%3.%4.%5　"/>
      <w:lvlJc w:val="left"/>
      <w:pPr>
        <w:ind w:left="0" w:firstLine="0"/>
      </w:pPr>
      <w:rPr>
        <w:rFonts w:ascii="SimHei" w:eastAsia="SimHei" w:hAnsi="Times New Roman" w:hint="eastAsia"/>
        <w:b w:val="0"/>
        <w:i w:val="0"/>
        <w:sz w:val="21"/>
      </w:rPr>
    </w:lvl>
    <w:lvl w:ilvl="5">
      <w:start w:val="1"/>
      <w:numFmt w:val="decimal"/>
      <w:pStyle w:val="a8"/>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1434250"/>
    <w:multiLevelType w:val="multilevel"/>
    <w:tmpl w:val="21434250"/>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7">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3C12409F"/>
    <w:multiLevelType w:val="hybridMultilevel"/>
    <w:tmpl w:val="C9F2F474"/>
    <w:lvl w:ilvl="0" w:tplc="0409000F">
      <w:start w:val="1"/>
      <w:numFmt w:val="decimal"/>
      <w:lvlText w:val="%1."/>
      <w:lvlJc w:val="left"/>
      <w:pPr>
        <w:ind w:left="996" w:hanging="420"/>
      </w:p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0">
    <w:nsid w:val="3D1F0E63"/>
    <w:multiLevelType w:val="multilevel"/>
    <w:tmpl w:val="3D1F0E63"/>
    <w:lvl w:ilvl="0">
      <w:start w:val="1"/>
      <w:numFmt w:val="bullet"/>
      <w:lvlText w:val=""/>
      <w:lvlJc w:val="left"/>
      <w:pPr>
        <w:ind w:left="840" w:hanging="420"/>
      </w:pPr>
      <w:rPr>
        <w:rFonts w:ascii="Wingdings" w:hAnsi="Wingdings"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1">
    <w:nsid w:val="44C50F90"/>
    <w:multiLevelType w:val="multilevel"/>
    <w:tmpl w:val="ED0C9B78"/>
    <w:lvl w:ilvl="0">
      <w:start w:val="1"/>
      <w:numFmt w:val="lowerLetter"/>
      <w:pStyle w:val="ae"/>
      <w:lvlText w:val="%1)"/>
      <w:lvlJc w:val="left"/>
      <w:pPr>
        <w:tabs>
          <w:tab w:val="num" w:pos="840"/>
        </w:tabs>
        <w:ind w:left="839" w:hanging="419"/>
      </w:pPr>
      <w:rPr>
        <w:rFonts w:ascii="SimSun" w:eastAsia="SimSun" w:hint="eastAsia"/>
        <w:b w:val="0"/>
        <w:i w:val="0"/>
        <w:sz w:val="21"/>
        <w:szCs w:val="21"/>
      </w:rPr>
    </w:lvl>
    <w:lvl w:ilvl="1">
      <w:start w:val="1"/>
      <w:numFmt w:val="decimal"/>
      <w:pStyle w:val="af"/>
      <w:lvlText w:val="%2)"/>
      <w:lvlJc w:val="left"/>
      <w:pPr>
        <w:tabs>
          <w:tab w:val="num" w:pos="1260"/>
        </w:tabs>
        <w:ind w:left="1259" w:hanging="419"/>
      </w:pPr>
      <w:rPr>
        <w:rFonts w:hint="eastAsia"/>
      </w:rPr>
    </w:lvl>
    <w:lvl w:ilvl="2">
      <w:start w:val="1"/>
      <w:numFmt w:val="decimal"/>
      <w:pStyle w:val="af0"/>
      <w:lvlText w:val="(%3)"/>
      <w:lvlJc w:val="left"/>
      <w:pPr>
        <w:tabs>
          <w:tab w:val="num" w:pos="0"/>
        </w:tabs>
        <w:ind w:left="1679" w:hanging="420"/>
      </w:pPr>
      <w:rPr>
        <w:rFonts w:ascii="SimSun" w:eastAsia="SimSun"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4B733A5F"/>
    <w:multiLevelType w:val="multilevel"/>
    <w:tmpl w:val="2894FF02"/>
    <w:lvl w:ilvl="0">
      <w:start w:val="1"/>
      <w:numFmt w:val="decimal"/>
      <w:lvlRestart w:val="0"/>
      <w:pStyle w:val="af1"/>
      <w:suff w:val="nothing"/>
      <w:lvlText w:val="示例%1："/>
      <w:lvlJc w:val="left"/>
      <w:pPr>
        <w:ind w:left="0" w:firstLine="363"/>
      </w:pPr>
      <w:rPr>
        <w:rFonts w:ascii="SimHei" w:eastAsia="SimHei"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nsid w:val="557C2AF5"/>
    <w:multiLevelType w:val="multilevel"/>
    <w:tmpl w:val="5AB41562"/>
    <w:lvl w:ilvl="0">
      <w:start w:val="1"/>
      <w:numFmt w:val="decimal"/>
      <w:pStyle w:val="af2"/>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hint="default"/>
        <w:b w:val="0"/>
        <w:i w:val="0"/>
        <w:sz w:val="21"/>
      </w:rPr>
    </w:lvl>
    <w:lvl w:ilvl="2">
      <w:start w:val="1"/>
      <w:numFmt w:val="decimal"/>
      <w:suff w:val="nothing"/>
      <w:lvlText w:val="%1%2.%3　"/>
      <w:lvlJc w:val="left"/>
      <w:pPr>
        <w:ind w:left="0" w:firstLine="0"/>
      </w:pPr>
      <w:rPr>
        <w:rFonts w:ascii="Times New Roman" w:eastAsia="SimHei" w:hAnsi="Times New Roman" w:hint="default"/>
        <w:b w:val="0"/>
        <w:i w:val="0"/>
        <w:sz w:val="21"/>
      </w:rPr>
    </w:lvl>
    <w:lvl w:ilvl="3">
      <w:start w:val="1"/>
      <w:numFmt w:val="decimal"/>
      <w:suff w:val="nothing"/>
      <w:lvlText w:val="%1%2.%3.%4　"/>
      <w:lvlJc w:val="left"/>
      <w:pPr>
        <w:ind w:left="0" w:firstLine="0"/>
      </w:pPr>
      <w:rPr>
        <w:rFonts w:ascii="Times New Roman" w:eastAsia="SimHei" w:hAnsi="Times New Roman" w:hint="default"/>
        <w:b w:val="0"/>
        <w:i w:val="0"/>
        <w:sz w:val="21"/>
      </w:rPr>
    </w:lvl>
    <w:lvl w:ilvl="4">
      <w:start w:val="1"/>
      <w:numFmt w:val="decimal"/>
      <w:suff w:val="nothing"/>
      <w:lvlText w:val="%1%2.%3.%4.%5　"/>
      <w:lvlJc w:val="left"/>
      <w:pPr>
        <w:ind w:left="0" w:firstLine="0"/>
      </w:pPr>
      <w:rPr>
        <w:rFonts w:ascii="Times New Roman" w:eastAsia="SimHei" w:hAnsi="Times New Roman" w:hint="default"/>
        <w:b w:val="0"/>
        <w:i w:val="0"/>
        <w:sz w:val="21"/>
      </w:rPr>
    </w:lvl>
    <w:lvl w:ilvl="5">
      <w:start w:val="1"/>
      <w:numFmt w:val="decimal"/>
      <w:suff w:val="nothing"/>
      <w:lvlText w:val="%1%2.%3.%4.%5.%6　"/>
      <w:lvlJc w:val="left"/>
      <w:pPr>
        <w:ind w:left="0" w:firstLine="0"/>
      </w:pPr>
      <w:rPr>
        <w:rFonts w:ascii="Times New Roman" w:eastAsia="SimHei" w:hAnsi="Times New Roman" w:hint="default"/>
        <w:b w:val="0"/>
        <w:i w:val="0"/>
        <w:sz w:val="21"/>
      </w:rPr>
    </w:lvl>
    <w:lvl w:ilvl="6">
      <w:start w:val="1"/>
      <w:numFmt w:val="decimal"/>
      <w:suff w:val="nothing"/>
      <w:lvlText w:val="%1%2.%3.%4.%5.%6.%7　"/>
      <w:lvlJc w:val="left"/>
      <w:pPr>
        <w:ind w:left="0" w:firstLine="0"/>
      </w:pPr>
      <w:rPr>
        <w:rFonts w:ascii="Times New Roman" w:eastAsia="SimHei"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A23464B"/>
    <w:multiLevelType w:val="multilevel"/>
    <w:tmpl w:val="5A23464B"/>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5">
    <w:nsid w:val="60B55DC2"/>
    <w:multiLevelType w:val="multilevel"/>
    <w:tmpl w:val="9DCC486E"/>
    <w:lvl w:ilvl="0">
      <w:start w:val="1"/>
      <w:numFmt w:val="upperLetter"/>
      <w:pStyle w:val="af3"/>
      <w:lvlText w:val="%1"/>
      <w:lvlJc w:val="left"/>
      <w:pPr>
        <w:tabs>
          <w:tab w:val="num"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6">
    <w:nsid w:val="646260FA"/>
    <w:multiLevelType w:val="multilevel"/>
    <w:tmpl w:val="4F2011E8"/>
    <w:lvl w:ilvl="0">
      <w:start w:val="1"/>
      <w:numFmt w:val="decimal"/>
      <w:pStyle w:val="af5"/>
      <w:suff w:val="nothing"/>
      <w:lvlText w:val="表%1　"/>
      <w:lvlJc w:val="left"/>
      <w:pPr>
        <w:ind w:left="0" w:firstLine="0"/>
      </w:pPr>
      <w:rPr>
        <w:rFonts w:ascii="SimHei" w:eastAsia="SimHei"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657D3FBC"/>
    <w:multiLevelType w:val="multilevel"/>
    <w:tmpl w:val="95FA0F16"/>
    <w:lvl w:ilvl="0">
      <w:start w:val="1"/>
      <w:numFmt w:val="upperLetter"/>
      <w:pStyle w:val="af6"/>
      <w:suff w:val="nothing"/>
      <w:lvlText w:val="附　录　%1"/>
      <w:lvlJc w:val="left"/>
      <w:pPr>
        <w:ind w:left="0" w:firstLine="0"/>
      </w:pPr>
      <w:rPr>
        <w:rFonts w:ascii="SimHei" w:eastAsia="SimHei" w:hAnsi="Times New Roman" w:hint="eastAsia"/>
        <w:b w:val="0"/>
        <w:i w:val="0"/>
        <w:spacing w:val="0"/>
        <w:w w:val="100"/>
        <w:sz w:val="21"/>
      </w:rPr>
    </w:lvl>
    <w:lvl w:ilvl="1">
      <w:start w:val="1"/>
      <w:numFmt w:val="decimal"/>
      <w:pStyle w:val="af7"/>
      <w:suff w:val="nothing"/>
      <w:lvlText w:val="%1.%2　"/>
      <w:lvlJc w:val="left"/>
      <w:pPr>
        <w:ind w:left="0" w:firstLine="0"/>
      </w:pPr>
      <w:rPr>
        <w:rFonts w:ascii="SimHei" w:eastAsia="SimHei"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SimHei" w:eastAsia="SimHei" w:hAnsi="Times New Roman" w:hint="eastAsia"/>
        <w:b w:val="0"/>
        <w:i w:val="0"/>
        <w:sz w:val="21"/>
      </w:rPr>
    </w:lvl>
    <w:lvl w:ilvl="3">
      <w:start w:val="1"/>
      <w:numFmt w:val="decimal"/>
      <w:pStyle w:val="af9"/>
      <w:suff w:val="nothing"/>
      <w:lvlText w:val="%1.%2.%3.%4　"/>
      <w:lvlJc w:val="left"/>
      <w:pPr>
        <w:ind w:left="0" w:firstLine="0"/>
      </w:pPr>
      <w:rPr>
        <w:rFonts w:ascii="SimHei" w:eastAsia="SimHei" w:hAnsi="Times New Roman" w:hint="eastAsia"/>
        <w:b w:val="0"/>
        <w:i w:val="0"/>
        <w:sz w:val="21"/>
      </w:rPr>
    </w:lvl>
    <w:lvl w:ilvl="4">
      <w:start w:val="1"/>
      <w:numFmt w:val="decimal"/>
      <w:pStyle w:val="afa"/>
      <w:suff w:val="nothing"/>
      <w:lvlText w:val="%1.%2.%3.%4.%5　"/>
      <w:lvlJc w:val="left"/>
      <w:pPr>
        <w:ind w:left="0" w:firstLine="0"/>
      </w:pPr>
      <w:rPr>
        <w:rFonts w:ascii="SimHei" w:eastAsia="SimHei" w:hAnsi="Times New Roman" w:hint="eastAsia"/>
        <w:b w:val="0"/>
        <w:i w:val="0"/>
        <w:sz w:val="21"/>
      </w:rPr>
    </w:lvl>
    <w:lvl w:ilvl="5">
      <w:start w:val="1"/>
      <w:numFmt w:val="decimal"/>
      <w:pStyle w:val="afb"/>
      <w:suff w:val="nothing"/>
      <w:lvlText w:val="%1.%2.%3.%4.%5.%6　"/>
      <w:lvlJc w:val="left"/>
      <w:pPr>
        <w:ind w:left="0" w:firstLine="0"/>
      </w:pPr>
      <w:rPr>
        <w:rFonts w:ascii="SimHei" w:eastAsia="SimHei" w:hAnsi="Times New Roman" w:hint="eastAsia"/>
        <w:b w:val="0"/>
        <w:i w:val="0"/>
        <w:sz w:val="21"/>
      </w:rPr>
    </w:lvl>
    <w:lvl w:ilvl="6">
      <w:start w:val="1"/>
      <w:numFmt w:val="decimal"/>
      <w:pStyle w:val="afc"/>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BB6732A"/>
    <w:multiLevelType w:val="multilevel"/>
    <w:tmpl w:val="6BB6732A"/>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9">
    <w:nsid w:val="6D6C07CD"/>
    <w:multiLevelType w:val="multilevel"/>
    <w:tmpl w:val="7A408B34"/>
    <w:lvl w:ilvl="0">
      <w:start w:val="1"/>
      <w:numFmt w:val="lowerLetter"/>
      <w:pStyle w:val="afd"/>
      <w:lvlText w:val="%1)"/>
      <w:lvlJc w:val="left"/>
      <w:pPr>
        <w:tabs>
          <w:tab w:val="num" w:pos="839"/>
        </w:tabs>
        <w:ind w:left="839" w:hanging="419"/>
      </w:pPr>
      <w:rPr>
        <w:rFonts w:ascii="SimSun" w:eastAsia="SimSun" w:hint="eastAsia"/>
        <w:b w:val="0"/>
        <w:i w:val="0"/>
        <w:sz w:val="21"/>
      </w:rPr>
    </w:lvl>
    <w:lvl w:ilvl="1">
      <w:start w:val="1"/>
      <w:numFmt w:val="decimal"/>
      <w:pStyle w:val="afe"/>
      <w:lvlText w:val="%2)"/>
      <w:lvlJc w:val="left"/>
      <w:pPr>
        <w:tabs>
          <w:tab w:val="num" w:pos="840"/>
        </w:tabs>
        <w:ind w:left="839" w:hanging="419"/>
      </w:pPr>
      <w:rPr>
        <w:rFonts w:ascii="SimSun" w:eastAsia="SimSun"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3"/>
  </w:num>
  <w:num w:numId="2">
    <w:abstractNumId w:val="18"/>
  </w:num>
  <w:num w:numId="3">
    <w:abstractNumId w:val="14"/>
  </w:num>
  <w:num w:numId="4">
    <w:abstractNumId w:val="2"/>
  </w:num>
  <w:num w:numId="5">
    <w:abstractNumId w:val="0"/>
  </w:num>
  <w:num w:numId="6">
    <w:abstractNumId w:val="8"/>
  </w:num>
  <w:num w:numId="7">
    <w:abstractNumId w:val="4"/>
  </w:num>
  <w:num w:numId="8">
    <w:abstractNumId w:val="12"/>
  </w:num>
  <w:num w:numId="9">
    <w:abstractNumId w:val="15"/>
  </w:num>
  <w:num w:numId="10">
    <w:abstractNumId w:val="7"/>
  </w:num>
  <w:num w:numId="11">
    <w:abstractNumId w:val="17"/>
  </w:num>
  <w:num w:numId="12">
    <w:abstractNumId w:val="19"/>
  </w:num>
  <w:num w:numId="13">
    <w:abstractNumId w:val="1"/>
  </w:num>
  <w:num w:numId="14">
    <w:abstractNumId w:val="16"/>
  </w:num>
  <w:num w:numId="15">
    <w:abstractNumId w:val="13"/>
  </w:num>
  <w:num w:numId="16">
    <w:abstractNumId w:val="11"/>
  </w:num>
  <w:num w:numId="17">
    <w:abstractNumId w:val="5"/>
  </w:num>
  <w:num w:numId="18">
    <w:abstractNumId w:val="10"/>
  </w:num>
  <w:num w:numId="19">
    <w:abstractNumId w:val="6"/>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3"/>
  </w:num>
  <w:num w:numId="24">
    <w:abstractNumId w:val="3"/>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567"/>
  <w:hyphenationZone w:val="425"/>
  <w:doNotHyphenateCaps/>
  <w:drawingGridHorizontalSpacing w:val="120"/>
  <w:drawingGridVerticalSpacing w:val="163"/>
  <w:doNotShadeFormData/>
  <w:noPunctuationKerning/>
  <w:characterSpacingControl w:val="doNotCompress"/>
  <w:hdrShapeDefaults>
    <o:shapedefaults v:ext="edit" spidmax="4098"/>
  </w:hdrShapeDefaults>
  <w:footnotePr>
    <w:footnote w:id="-1"/>
    <w:footnote w:id="0"/>
  </w:footnotePr>
  <w:endnotePr>
    <w:endnote w:id="-1"/>
    <w:endnote w:id="0"/>
  </w:endnotePr>
  <w:compat>
    <w:doNotExpandShiftReturn/>
    <w:useFELayout/>
  </w:compat>
  <w:rsids>
    <w:rsidRoot w:val="005529BF"/>
    <w:rsid w:val="00041D81"/>
    <w:rsid w:val="00052521"/>
    <w:rsid w:val="000547F0"/>
    <w:rsid w:val="001C381E"/>
    <w:rsid w:val="001D4B09"/>
    <w:rsid w:val="001F3589"/>
    <w:rsid w:val="001F71EA"/>
    <w:rsid w:val="00242E7E"/>
    <w:rsid w:val="00244431"/>
    <w:rsid w:val="002444E1"/>
    <w:rsid w:val="00261753"/>
    <w:rsid w:val="00273E32"/>
    <w:rsid w:val="00274097"/>
    <w:rsid w:val="002813EE"/>
    <w:rsid w:val="00283A5A"/>
    <w:rsid w:val="002A369F"/>
    <w:rsid w:val="00303E65"/>
    <w:rsid w:val="0031477B"/>
    <w:rsid w:val="00323810"/>
    <w:rsid w:val="00346C1D"/>
    <w:rsid w:val="003711CC"/>
    <w:rsid w:val="003B7795"/>
    <w:rsid w:val="003C1436"/>
    <w:rsid w:val="003C3A85"/>
    <w:rsid w:val="003F2987"/>
    <w:rsid w:val="004A13AA"/>
    <w:rsid w:val="005267E7"/>
    <w:rsid w:val="00540840"/>
    <w:rsid w:val="00544CF3"/>
    <w:rsid w:val="005529BF"/>
    <w:rsid w:val="00602AA7"/>
    <w:rsid w:val="0063111E"/>
    <w:rsid w:val="00641DE1"/>
    <w:rsid w:val="006469E2"/>
    <w:rsid w:val="00666E31"/>
    <w:rsid w:val="0067042E"/>
    <w:rsid w:val="00677DB3"/>
    <w:rsid w:val="00682BBD"/>
    <w:rsid w:val="0068394C"/>
    <w:rsid w:val="006927C1"/>
    <w:rsid w:val="006C499C"/>
    <w:rsid w:val="006E68A9"/>
    <w:rsid w:val="006F3EE7"/>
    <w:rsid w:val="00714E1F"/>
    <w:rsid w:val="007570DD"/>
    <w:rsid w:val="00757F2F"/>
    <w:rsid w:val="00762E0E"/>
    <w:rsid w:val="00773EC2"/>
    <w:rsid w:val="0077413D"/>
    <w:rsid w:val="007905B0"/>
    <w:rsid w:val="007A7A56"/>
    <w:rsid w:val="007B331C"/>
    <w:rsid w:val="007D5F32"/>
    <w:rsid w:val="007E342F"/>
    <w:rsid w:val="00891D47"/>
    <w:rsid w:val="008A7CDF"/>
    <w:rsid w:val="009026BC"/>
    <w:rsid w:val="00937BCE"/>
    <w:rsid w:val="009425FC"/>
    <w:rsid w:val="00983B77"/>
    <w:rsid w:val="009B636F"/>
    <w:rsid w:val="009C2630"/>
    <w:rsid w:val="009C724D"/>
    <w:rsid w:val="00A14FB6"/>
    <w:rsid w:val="00A23231"/>
    <w:rsid w:val="00A37579"/>
    <w:rsid w:val="00A65213"/>
    <w:rsid w:val="00AC05E5"/>
    <w:rsid w:val="00AC26B2"/>
    <w:rsid w:val="00AE566B"/>
    <w:rsid w:val="00AE68B3"/>
    <w:rsid w:val="00B84725"/>
    <w:rsid w:val="00B85EEA"/>
    <w:rsid w:val="00BA68D3"/>
    <w:rsid w:val="00BF74B8"/>
    <w:rsid w:val="00C03EC3"/>
    <w:rsid w:val="00C12936"/>
    <w:rsid w:val="00C2315B"/>
    <w:rsid w:val="00C27061"/>
    <w:rsid w:val="00C31F64"/>
    <w:rsid w:val="00C818A7"/>
    <w:rsid w:val="00CB037A"/>
    <w:rsid w:val="00CC0809"/>
    <w:rsid w:val="00CC667A"/>
    <w:rsid w:val="00CD0EA2"/>
    <w:rsid w:val="00CD33EE"/>
    <w:rsid w:val="00D0565D"/>
    <w:rsid w:val="00D81F38"/>
    <w:rsid w:val="00DB1662"/>
    <w:rsid w:val="00DE7C31"/>
    <w:rsid w:val="00DF54C8"/>
    <w:rsid w:val="00E66F26"/>
    <w:rsid w:val="00E8444E"/>
    <w:rsid w:val="00E96B40"/>
    <w:rsid w:val="00EB6B2D"/>
    <w:rsid w:val="00F17A94"/>
    <w:rsid w:val="00FA2B2B"/>
    <w:rsid w:val="172A6BF3"/>
    <w:rsid w:val="38B74A49"/>
    <w:rsid w:val="7A3E1E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unhideWhenUsed="1"/>
    <w:lsdException w:name="Normal Indent" w:semiHidden="1" w:unhideWhenUsed="1"/>
    <w:lsdException w:name="footnote text" w:semiHidden="1" w:qFormat="1"/>
    <w:lsdException w:name="annotation text" w:semiHidden="1" w:uiPriority="99"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
    <w:name w:val="Normal"/>
    <w:qFormat/>
    <w:rsid w:val="004A13AA"/>
    <w:pPr>
      <w:tabs>
        <w:tab w:val="left" w:pos="794"/>
        <w:tab w:val="left" w:pos="1191"/>
        <w:tab w:val="left" w:pos="1588"/>
        <w:tab w:val="left" w:pos="1985"/>
      </w:tabs>
      <w:overflowPunct w:val="0"/>
      <w:autoSpaceDE w:val="0"/>
      <w:autoSpaceDN w:val="0"/>
      <w:adjustRightInd w:val="0"/>
      <w:spacing w:before="120" w:after="160" w:line="259" w:lineRule="auto"/>
      <w:textAlignment w:val="baseline"/>
    </w:pPr>
    <w:rPr>
      <w:rFonts w:eastAsia="MS Mincho"/>
      <w:sz w:val="24"/>
      <w:lang w:val="en-GB" w:eastAsia="en-US"/>
    </w:rPr>
  </w:style>
  <w:style w:type="paragraph" w:styleId="1">
    <w:name w:val="heading 1"/>
    <w:basedOn w:val="aff"/>
    <w:next w:val="aff"/>
    <w:link w:val="1Char"/>
    <w:qFormat/>
    <w:rsid w:val="004A13AA"/>
    <w:pPr>
      <w:keepNext/>
      <w:keepLines/>
      <w:numPr>
        <w:numId w:val="1"/>
      </w:numPr>
      <w:spacing w:before="360"/>
      <w:outlineLvl w:val="0"/>
    </w:pPr>
    <w:rPr>
      <w:b/>
    </w:rPr>
  </w:style>
  <w:style w:type="paragraph" w:styleId="2">
    <w:name w:val="heading 2"/>
    <w:basedOn w:val="1"/>
    <w:next w:val="aff"/>
    <w:link w:val="2Char"/>
    <w:qFormat/>
    <w:rsid w:val="004A13AA"/>
    <w:pPr>
      <w:numPr>
        <w:ilvl w:val="1"/>
      </w:numPr>
      <w:spacing w:before="240"/>
      <w:outlineLvl w:val="1"/>
    </w:pPr>
  </w:style>
  <w:style w:type="paragraph" w:styleId="3">
    <w:name w:val="heading 3"/>
    <w:basedOn w:val="1"/>
    <w:next w:val="aff"/>
    <w:link w:val="3Char"/>
    <w:qFormat/>
    <w:rsid w:val="004A13AA"/>
    <w:pPr>
      <w:numPr>
        <w:ilvl w:val="2"/>
      </w:numPr>
      <w:spacing w:before="160"/>
      <w:outlineLvl w:val="2"/>
    </w:pPr>
  </w:style>
  <w:style w:type="paragraph" w:styleId="4">
    <w:name w:val="heading 4"/>
    <w:basedOn w:val="3"/>
    <w:next w:val="aff"/>
    <w:link w:val="4Char"/>
    <w:qFormat/>
    <w:rsid w:val="004A13AA"/>
    <w:pPr>
      <w:numPr>
        <w:ilvl w:val="3"/>
      </w:numPr>
      <w:tabs>
        <w:tab w:val="clear" w:pos="794"/>
        <w:tab w:val="left" w:pos="1021"/>
      </w:tabs>
      <w:outlineLvl w:val="3"/>
    </w:pPr>
  </w:style>
  <w:style w:type="paragraph" w:styleId="5">
    <w:name w:val="heading 5"/>
    <w:basedOn w:val="4"/>
    <w:next w:val="aff"/>
    <w:link w:val="5Char"/>
    <w:qFormat/>
    <w:rsid w:val="004A13AA"/>
    <w:pPr>
      <w:numPr>
        <w:ilvl w:val="4"/>
      </w:numPr>
      <w:outlineLvl w:val="4"/>
    </w:pPr>
  </w:style>
  <w:style w:type="paragraph" w:styleId="6">
    <w:name w:val="heading 6"/>
    <w:basedOn w:val="4"/>
    <w:next w:val="aff"/>
    <w:link w:val="6Char"/>
    <w:qFormat/>
    <w:rsid w:val="004A13AA"/>
    <w:pPr>
      <w:numPr>
        <w:ilvl w:val="5"/>
      </w:numPr>
      <w:tabs>
        <w:tab w:val="clear" w:pos="1021"/>
        <w:tab w:val="clear" w:pos="1191"/>
      </w:tabs>
      <w:outlineLvl w:val="5"/>
    </w:pPr>
  </w:style>
  <w:style w:type="paragraph" w:styleId="7">
    <w:name w:val="heading 7"/>
    <w:basedOn w:val="6"/>
    <w:next w:val="aff"/>
    <w:link w:val="7Char"/>
    <w:qFormat/>
    <w:rsid w:val="004A13AA"/>
    <w:pPr>
      <w:numPr>
        <w:ilvl w:val="6"/>
      </w:numPr>
      <w:outlineLvl w:val="6"/>
    </w:pPr>
  </w:style>
  <w:style w:type="paragraph" w:styleId="8">
    <w:name w:val="heading 8"/>
    <w:basedOn w:val="6"/>
    <w:next w:val="aff"/>
    <w:link w:val="8Char"/>
    <w:qFormat/>
    <w:rsid w:val="004A13AA"/>
    <w:pPr>
      <w:numPr>
        <w:ilvl w:val="7"/>
      </w:numPr>
      <w:outlineLvl w:val="7"/>
    </w:pPr>
  </w:style>
  <w:style w:type="paragraph" w:styleId="9">
    <w:name w:val="heading 9"/>
    <w:basedOn w:val="6"/>
    <w:next w:val="aff"/>
    <w:link w:val="9Char"/>
    <w:qFormat/>
    <w:rsid w:val="004A13AA"/>
    <w:pPr>
      <w:numPr>
        <w:ilvl w:val="8"/>
      </w:numPr>
      <w:outlineLvl w:val="8"/>
    </w:pPr>
  </w:style>
  <w:style w:type="character" w:default="1" w:styleId="aff0">
    <w:name w:val="Default Paragraph Font"/>
    <w:uiPriority w:val="1"/>
    <w:semiHidden/>
    <w:unhideWhenUsed/>
  </w:style>
  <w:style w:type="table" w:default="1" w:styleId="aff1">
    <w:name w:val="Normal Table"/>
    <w:uiPriority w:val="99"/>
    <w:semiHidden/>
    <w:unhideWhenUsed/>
    <w:qFormat/>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styleId="70">
    <w:name w:val="toc 7"/>
    <w:basedOn w:val="40"/>
    <w:next w:val="aff"/>
    <w:uiPriority w:val="39"/>
    <w:qFormat/>
    <w:rsid w:val="004A13AA"/>
  </w:style>
  <w:style w:type="paragraph" w:styleId="40">
    <w:name w:val="toc 4"/>
    <w:basedOn w:val="30"/>
    <w:next w:val="aff"/>
    <w:uiPriority w:val="39"/>
    <w:qFormat/>
    <w:rsid w:val="004A13AA"/>
  </w:style>
  <w:style w:type="paragraph" w:styleId="30">
    <w:name w:val="toc 3"/>
    <w:basedOn w:val="20"/>
    <w:next w:val="aff"/>
    <w:uiPriority w:val="39"/>
    <w:qFormat/>
    <w:rsid w:val="004A13AA"/>
  </w:style>
  <w:style w:type="paragraph" w:styleId="20">
    <w:name w:val="toc 2"/>
    <w:basedOn w:val="10"/>
    <w:next w:val="aff"/>
    <w:uiPriority w:val="39"/>
    <w:qFormat/>
    <w:rsid w:val="004A13AA"/>
    <w:pPr>
      <w:spacing w:before="80"/>
      <w:ind w:left="1531" w:hanging="851"/>
    </w:pPr>
  </w:style>
  <w:style w:type="paragraph" w:styleId="10">
    <w:name w:val="toc 1"/>
    <w:basedOn w:val="aff"/>
    <w:next w:val="aff"/>
    <w:uiPriority w:val="39"/>
    <w:qFormat/>
    <w:rsid w:val="004A13A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50">
    <w:name w:val="toc 5"/>
    <w:basedOn w:val="40"/>
    <w:next w:val="aff"/>
    <w:uiPriority w:val="39"/>
    <w:qFormat/>
    <w:rsid w:val="004A13AA"/>
  </w:style>
  <w:style w:type="paragraph" w:styleId="80">
    <w:name w:val="toc 8"/>
    <w:basedOn w:val="40"/>
    <w:next w:val="aff"/>
    <w:uiPriority w:val="39"/>
    <w:qFormat/>
    <w:rsid w:val="004A13AA"/>
  </w:style>
  <w:style w:type="paragraph" w:styleId="aff3">
    <w:name w:val="footer"/>
    <w:basedOn w:val="aff"/>
    <w:link w:val="Char"/>
    <w:uiPriority w:val="99"/>
    <w:qFormat/>
    <w:rsid w:val="004A13AA"/>
    <w:pPr>
      <w:tabs>
        <w:tab w:val="clear" w:pos="794"/>
        <w:tab w:val="clear" w:pos="1191"/>
        <w:tab w:val="clear" w:pos="1588"/>
        <w:tab w:val="clear" w:pos="1985"/>
        <w:tab w:val="left" w:pos="5954"/>
        <w:tab w:val="right" w:pos="9639"/>
      </w:tabs>
      <w:spacing w:before="0"/>
    </w:pPr>
    <w:rPr>
      <w:caps/>
      <w:sz w:val="16"/>
    </w:rPr>
  </w:style>
  <w:style w:type="paragraph" w:styleId="aff4">
    <w:name w:val="header"/>
    <w:basedOn w:val="aff"/>
    <w:link w:val="Char0"/>
    <w:uiPriority w:val="99"/>
    <w:qFormat/>
    <w:rsid w:val="004A13AA"/>
    <w:pPr>
      <w:tabs>
        <w:tab w:val="clear" w:pos="794"/>
        <w:tab w:val="clear" w:pos="1191"/>
        <w:tab w:val="clear" w:pos="1588"/>
        <w:tab w:val="clear" w:pos="1985"/>
      </w:tabs>
      <w:spacing w:before="0"/>
      <w:jc w:val="center"/>
    </w:pPr>
    <w:rPr>
      <w:sz w:val="18"/>
    </w:rPr>
  </w:style>
  <w:style w:type="paragraph" w:styleId="aff5">
    <w:name w:val="footnote text"/>
    <w:basedOn w:val="Note"/>
    <w:link w:val="Char1"/>
    <w:qFormat/>
    <w:rsid w:val="004A13AA"/>
    <w:pPr>
      <w:keepLines/>
      <w:tabs>
        <w:tab w:val="left" w:pos="255"/>
      </w:tabs>
      <w:ind w:left="255" w:hanging="255"/>
    </w:pPr>
  </w:style>
  <w:style w:type="paragraph" w:customStyle="1" w:styleId="Note">
    <w:name w:val="Note"/>
    <w:basedOn w:val="aff"/>
    <w:qFormat/>
    <w:rsid w:val="004A13AA"/>
    <w:pPr>
      <w:spacing w:before="80"/>
    </w:pPr>
  </w:style>
  <w:style w:type="paragraph" w:styleId="60">
    <w:name w:val="toc 6"/>
    <w:basedOn w:val="40"/>
    <w:next w:val="aff"/>
    <w:uiPriority w:val="39"/>
    <w:qFormat/>
    <w:rsid w:val="004A13AA"/>
  </w:style>
  <w:style w:type="character" w:styleId="aff6">
    <w:name w:val="page number"/>
    <w:basedOn w:val="aff0"/>
    <w:qFormat/>
    <w:rsid w:val="004A13AA"/>
  </w:style>
  <w:style w:type="character" w:styleId="aff7">
    <w:name w:val="FollowedHyperlink"/>
    <w:basedOn w:val="aff0"/>
    <w:unhideWhenUsed/>
    <w:qFormat/>
    <w:rsid w:val="004A13AA"/>
    <w:rPr>
      <w:color w:val="800080"/>
      <w:u w:val="single"/>
    </w:rPr>
  </w:style>
  <w:style w:type="character" w:styleId="aff8">
    <w:name w:val="Hyperlink"/>
    <w:basedOn w:val="aff0"/>
    <w:uiPriority w:val="99"/>
    <w:unhideWhenUsed/>
    <w:qFormat/>
    <w:rsid w:val="004A13AA"/>
    <w:rPr>
      <w:color w:val="0000FF"/>
      <w:u w:val="single"/>
    </w:rPr>
  </w:style>
  <w:style w:type="character" w:styleId="aff9">
    <w:name w:val="footnote reference"/>
    <w:semiHidden/>
    <w:qFormat/>
    <w:rsid w:val="004A13AA"/>
    <w:rPr>
      <w:position w:val="6"/>
      <w:sz w:val="18"/>
    </w:rPr>
  </w:style>
  <w:style w:type="table" w:styleId="affa">
    <w:name w:val="Table Grid"/>
    <w:basedOn w:val="aff1"/>
    <w:uiPriority w:val="59"/>
    <w:rsid w:val="004A13AA"/>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aff"/>
    <w:next w:val="aff"/>
    <w:qFormat/>
    <w:rsid w:val="004A13AA"/>
    <w:pPr>
      <w:keepNext/>
      <w:keepLines/>
      <w:spacing w:before="480"/>
      <w:jc w:val="center"/>
    </w:pPr>
    <w:rPr>
      <w:b/>
      <w:sz w:val="28"/>
    </w:rPr>
  </w:style>
  <w:style w:type="paragraph" w:customStyle="1" w:styleId="AppendixNotitle">
    <w:name w:val="Appendix_No &amp; title"/>
    <w:basedOn w:val="AnnexNotitle"/>
    <w:next w:val="aff"/>
    <w:qFormat/>
    <w:rsid w:val="004A13AA"/>
  </w:style>
  <w:style w:type="paragraph" w:customStyle="1" w:styleId="ASN1">
    <w:name w:val="ASN.1"/>
    <w:basedOn w:val="aff"/>
    <w:qFormat/>
    <w:rsid w:val="004A13A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enumlev1">
    <w:name w:val="enumlev1"/>
    <w:basedOn w:val="aff"/>
    <w:rsid w:val="004A13AA"/>
    <w:pPr>
      <w:spacing w:before="80"/>
      <w:ind w:left="794" w:hanging="794"/>
    </w:pPr>
  </w:style>
  <w:style w:type="paragraph" w:customStyle="1" w:styleId="enumlev2">
    <w:name w:val="enumlev2"/>
    <w:basedOn w:val="enumlev1"/>
    <w:qFormat/>
    <w:rsid w:val="004A13AA"/>
    <w:pPr>
      <w:ind w:left="1191" w:hanging="397"/>
    </w:pPr>
  </w:style>
  <w:style w:type="paragraph" w:customStyle="1" w:styleId="enumlev3">
    <w:name w:val="enumlev3"/>
    <w:basedOn w:val="enumlev2"/>
    <w:qFormat/>
    <w:rsid w:val="004A13AA"/>
    <w:pPr>
      <w:ind w:left="1588"/>
    </w:pPr>
  </w:style>
  <w:style w:type="paragraph" w:customStyle="1" w:styleId="FigureNotitle">
    <w:name w:val="Figure_No &amp; title"/>
    <w:basedOn w:val="aff"/>
    <w:next w:val="aff"/>
    <w:qFormat/>
    <w:rsid w:val="004A13AA"/>
    <w:pPr>
      <w:keepLines/>
      <w:spacing w:before="240" w:after="120"/>
      <w:jc w:val="center"/>
    </w:pPr>
    <w:rPr>
      <w:b/>
    </w:rPr>
  </w:style>
  <w:style w:type="paragraph" w:customStyle="1" w:styleId="Formal">
    <w:name w:val="Formal"/>
    <w:basedOn w:val="ASN1"/>
    <w:rsid w:val="004A13AA"/>
    <w:rPr>
      <w:b w:val="0"/>
    </w:rPr>
  </w:style>
  <w:style w:type="paragraph" w:customStyle="1" w:styleId="Headingb">
    <w:name w:val="Heading_b"/>
    <w:basedOn w:val="aff"/>
    <w:next w:val="aff"/>
    <w:qFormat/>
    <w:rsid w:val="004A13AA"/>
    <w:pPr>
      <w:keepNext/>
      <w:spacing w:before="160"/>
    </w:pPr>
    <w:rPr>
      <w:b/>
    </w:rPr>
  </w:style>
  <w:style w:type="paragraph" w:customStyle="1" w:styleId="Headingi">
    <w:name w:val="Heading_i"/>
    <w:basedOn w:val="aff"/>
    <w:next w:val="aff"/>
    <w:qFormat/>
    <w:rsid w:val="004A13AA"/>
    <w:pPr>
      <w:keepNext/>
      <w:spacing w:before="160"/>
    </w:pPr>
    <w:rPr>
      <w:i/>
    </w:rPr>
  </w:style>
  <w:style w:type="paragraph" w:customStyle="1" w:styleId="Normalaftertitle">
    <w:name w:val="Normal_after_title"/>
    <w:basedOn w:val="aff"/>
    <w:next w:val="aff"/>
    <w:qFormat/>
    <w:rsid w:val="004A13AA"/>
    <w:pPr>
      <w:spacing w:before="360"/>
    </w:pPr>
  </w:style>
  <w:style w:type="paragraph" w:customStyle="1" w:styleId="Reftext">
    <w:name w:val="Ref_text"/>
    <w:basedOn w:val="aff"/>
    <w:link w:val="ReftextChar"/>
    <w:qFormat/>
    <w:rsid w:val="004A13AA"/>
    <w:pPr>
      <w:ind w:left="794" w:hanging="794"/>
    </w:pPr>
    <w:rPr>
      <w:lang/>
    </w:rPr>
  </w:style>
  <w:style w:type="paragraph" w:customStyle="1" w:styleId="Reftitle">
    <w:name w:val="Ref_title"/>
    <w:basedOn w:val="aff"/>
    <w:next w:val="Reftext"/>
    <w:qFormat/>
    <w:rsid w:val="004A13AA"/>
    <w:pPr>
      <w:spacing w:before="480"/>
      <w:jc w:val="center"/>
    </w:pPr>
    <w:rPr>
      <w:b/>
    </w:rPr>
  </w:style>
  <w:style w:type="paragraph" w:customStyle="1" w:styleId="Source">
    <w:name w:val="Source"/>
    <w:basedOn w:val="aff"/>
    <w:next w:val="Normalaftertitle"/>
    <w:rsid w:val="004A13AA"/>
    <w:pPr>
      <w:spacing w:before="840" w:after="200"/>
      <w:jc w:val="center"/>
    </w:pPr>
    <w:rPr>
      <w:b/>
      <w:sz w:val="28"/>
    </w:rPr>
  </w:style>
  <w:style w:type="paragraph" w:customStyle="1" w:styleId="SpecialFooter">
    <w:name w:val="Special Footer"/>
    <w:basedOn w:val="aff3"/>
    <w:qFormat/>
    <w:rsid w:val="004A13AA"/>
    <w:pPr>
      <w:tabs>
        <w:tab w:val="left" w:pos="567"/>
        <w:tab w:val="left" w:pos="1134"/>
        <w:tab w:val="left" w:pos="1701"/>
        <w:tab w:val="left" w:pos="2268"/>
        <w:tab w:val="left" w:pos="2835"/>
      </w:tabs>
      <w:jc w:val="both"/>
    </w:pPr>
    <w:rPr>
      <w:caps w:val="0"/>
    </w:rPr>
  </w:style>
  <w:style w:type="paragraph" w:customStyle="1" w:styleId="Tablehead">
    <w:name w:val="Table_head"/>
    <w:basedOn w:val="aff"/>
    <w:next w:val="aff"/>
    <w:rsid w:val="004A13A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ff"/>
    <w:next w:val="Tablehead"/>
    <w:qFormat/>
    <w:rsid w:val="004A13AA"/>
    <w:pPr>
      <w:keepNext/>
      <w:keepLines/>
      <w:spacing w:before="360" w:after="120"/>
      <w:jc w:val="center"/>
    </w:pPr>
    <w:rPr>
      <w:b/>
    </w:rPr>
  </w:style>
  <w:style w:type="paragraph" w:customStyle="1" w:styleId="Tabletext">
    <w:name w:val="Table_text"/>
    <w:basedOn w:val="aff"/>
    <w:qFormat/>
    <w:rsid w:val="004A13A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ff"/>
    <w:qFormat/>
    <w:rsid w:val="004A13A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ff"/>
    <w:qFormat/>
    <w:rsid w:val="004A13AA"/>
  </w:style>
  <w:style w:type="paragraph" w:customStyle="1" w:styleId="Title3">
    <w:name w:val="Title 3"/>
    <w:basedOn w:val="Title2"/>
    <w:next w:val="aff"/>
    <w:rsid w:val="004A13AA"/>
    <w:rPr>
      <w:caps w:val="0"/>
    </w:rPr>
  </w:style>
  <w:style w:type="paragraph" w:customStyle="1" w:styleId="Title4">
    <w:name w:val="Title 4"/>
    <w:basedOn w:val="Title3"/>
    <w:next w:val="1"/>
    <w:rsid w:val="004A13AA"/>
    <w:rPr>
      <w:b/>
    </w:rPr>
  </w:style>
  <w:style w:type="character" w:customStyle="1" w:styleId="Heading1Char">
    <w:name w:val="Heading 1 Char"/>
    <w:basedOn w:val="aff0"/>
    <w:qFormat/>
    <w:rsid w:val="004A13AA"/>
    <w:rPr>
      <w:rFonts w:ascii="Cambria" w:eastAsia="Cambria" w:hAnsi="Cambria" w:cs="Cambria" w:hint="default"/>
      <w:b/>
      <w:color w:val="365F91"/>
    </w:rPr>
  </w:style>
  <w:style w:type="paragraph" w:customStyle="1" w:styleId="TableText0">
    <w:name w:val="Table_Text"/>
    <w:basedOn w:val="aff"/>
    <w:rsid w:val="004A13AA"/>
    <w:pPr>
      <w:tabs>
        <w:tab w:val="clear" w:pos="794"/>
        <w:tab w:val="clear" w:pos="1191"/>
        <w:tab w:val="clear" w:pos="1588"/>
        <w:tab w:val="clear" w:pos="1985"/>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
      <w:sz w:val="22"/>
      <w:szCs w:val="22"/>
    </w:rPr>
  </w:style>
  <w:style w:type="paragraph" w:styleId="affb">
    <w:name w:val="Document Map"/>
    <w:basedOn w:val="aff"/>
    <w:link w:val="Char2"/>
    <w:uiPriority w:val="99"/>
    <w:unhideWhenUsed/>
    <w:rsid w:val="007905B0"/>
    <w:rPr>
      <w:rFonts w:ascii="宋体" w:eastAsia="宋体"/>
      <w:sz w:val="18"/>
      <w:szCs w:val="18"/>
    </w:rPr>
  </w:style>
  <w:style w:type="character" w:customStyle="1" w:styleId="Char2">
    <w:name w:val="文档结构图 Char"/>
    <w:basedOn w:val="aff0"/>
    <w:link w:val="affb"/>
    <w:uiPriority w:val="99"/>
    <w:rsid w:val="007905B0"/>
    <w:rPr>
      <w:rFonts w:ascii="宋体" w:eastAsia="宋体"/>
      <w:sz w:val="18"/>
      <w:szCs w:val="18"/>
      <w:lang w:val="en-GB"/>
    </w:rPr>
  </w:style>
  <w:style w:type="character" w:styleId="affc">
    <w:name w:val="annotation reference"/>
    <w:basedOn w:val="aff0"/>
    <w:uiPriority w:val="99"/>
    <w:unhideWhenUsed/>
    <w:rsid w:val="007905B0"/>
    <w:rPr>
      <w:sz w:val="21"/>
      <w:szCs w:val="21"/>
    </w:rPr>
  </w:style>
  <w:style w:type="paragraph" w:styleId="affd">
    <w:name w:val="annotation text"/>
    <w:basedOn w:val="aff"/>
    <w:link w:val="Char3"/>
    <w:uiPriority w:val="99"/>
    <w:unhideWhenUsed/>
    <w:rsid w:val="007905B0"/>
  </w:style>
  <w:style w:type="character" w:customStyle="1" w:styleId="Char3">
    <w:name w:val="批注文字 Char"/>
    <w:basedOn w:val="aff0"/>
    <w:link w:val="affd"/>
    <w:uiPriority w:val="99"/>
    <w:rsid w:val="007905B0"/>
    <w:rPr>
      <w:rFonts w:eastAsia="MS Mincho"/>
      <w:sz w:val="24"/>
      <w:lang w:val="en-GB"/>
    </w:rPr>
  </w:style>
  <w:style w:type="paragraph" w:styleId="affe">
    <w:name w:val="annotation subject"/>
    <w:basedOn w:val="affd"/>
    <w:next w:val="affd"/>
    <w:link w:val="Char4"/>
    <w:uiPriority w:val="99"/>
    <w:unhideWhenUsed/>
    <w:rsid w:val="007905B0"/>
    <w:rPr>
      <w:b/>
      <w:bCs/>
    </w:rPr>
  </w:style>
  <w:style w:type="character" w:customStyle="1" w:styleId="Char4">
    <w:name w:val="批注主题 Char"/>
    <w:basedOn w:val="Char3"/>
    <w:link w:val="affe"/>
    <w:uiPriority w:val="99"/>
    <w:rsid w:val="007905B0"/>
    <w:rPr>
      <w:b/>
      <w:bCs/>
    </w:rPr>
  </w:style>
  <w:style w:type="paragraph" w:styleId="afff">
    <w:name w:val="Balloon Text"/>
    <w:basedOn w:val="aff"/>
    <w:link w:val="Char5"/>
    <w:uiPriority w:val="99"/>
    <w:unhideWhenUsed/>
    <w:rsid w:val="007905B0"/>
    <w:pPr>
      <w:spacing w:before="0" w:after="0" w:line="240" w:lineRule="auto"/>
    </w:pPr>
    <w:rPr>
      <w:sz w:val="18"/>
      <w:szCs w:val="18"/>
    </w:rPr>
  </w:style>
  <w:style w:type="character" w:customStyle="1" w:styleId="Char5">
    <w:name w:val="批注框文本 Char"/>
    <w:basedOn w:val="aff0"/>
    <w:link w:val="afff"/>
    <w:uiPriority w:val="99"/>
    <w:rsid w:val="007905B0"/>
    <w:rPr>
      <w:rFonts w:eastAsia="MS Mincho"/>
      <w:sz w:val="18"/>
      <w:szCs w:val="18"/>
      <w:lang w:val="en-GB"/>
    </w:rPr>
  </w:style>
  <w:style w:type="character" w:customStyle="1" w:styleId="Appdef">
    <w:name w:val="App_def"/>
    <w:basedOn w:val="aff0"/>
    <w:rsid w:val="007905B0"/>
    <w:rPr>
      <w:rFonts w:ascii="Times New Roman" w:hAnsi="Times New Roman"/>
      <w:b/>
    </w:rPr>
  </w:style>
  <w:style w:type="character" w:customStyle="1" w:styleId="Appref">
    <w:name w:val="App_ref"/>
    <w:basedOn w:val="aff0"/>
    <w:rsid w:val="007905B0"/>
  </w:style>
  <w:style w:type="character" w:customStyle="1" w:styleId="Artdef">
    <w:name w:val="Art_def"/>
    <w:basedOn w:val="aff0"/>
    <w:rsid w:val="007905B0"/>
    <w:rPr>
      <w:rFonts w:ascii="Times New Roman" w:hAnsi="Times New Roman"/>
      <w:b/>
    </w:rPr>
  </w:style>
  <w:style w:type="paragraph" w:customStyle="1" w:styleId="Artheading">
    <w:name w:val="Art_heading"/>
    <w:basedOn w:val="aff"/>
    <w:next w:val="aff"/>
    <w:rsid w:val="007905B0"/>
    <w:pPr>
      <w:tabs>
        <w:tab w:val="clear" w:pos="794"/>
        <w:tab w:val="clear" w:pos="1191"/>
        <w:tab w:val="clear" w:pos="1588"/>
        <w:tab w:val="clear" w:pos="1985"/>
      </w:tabs>
      <w:overflowPunct/>
      <w:autoSpaceDE/>
      <w:autoSpaceDN/>
      <w:adjustRightInd/>
      <w:spacing w:before="480" w:after="0" w:line="240" w:lineRule="auto"/>
      <w:jc w:val="center"/>
      <w:textAlignment w:val="auto"/>
    </w:pPr>
    <w:rPr>
      <w:rFonts w:eastAsia="宋体"/>
      <w:b/>
      <w:sz w:val="28"/>
      <w:szCs w:val="24"/>
      <w:lang w:eastAsia="ja-JP"/>
    </w:rPr>
  </w:style>
  <w:style w:type="paragraph" w:customStyle="1" w:styleId="ArtNo">
    <w:name w:val="Art_No"/>
    <w:basedOn w:val="aff"/>
    <w:next w:val="aff"/>
    <w:rsid w:val="007905B0"/>
    <w:pPr>
      <w:keepNext/>
      <w:keepLines/>
      <w:tabs>
        <w:tab w:val="clear" w:pos="794"/>
        <w:tab w:val="clear" w:pos="1191"/>
        <w:tab w:val="clear" w:pos="1588"/>
        <w:tab w:val="clear" w:pos="1985"/>
      </w:tabs>
      <w:overflowPunct/>
      <w:autoSpaceDE/>
      <w:autoSpaceDN/>
      <w:adjustRightInd/>
      <w:spacing w:before="480" w:after="0" w:line="240" w:lineRule="auto"/>
      <w:jc w:val="center"/>
      <w:textAlignment w:val="auto"/>
    </w:pPr>
    <w:rPr>
      <w:rFonts w:eastAsia="宋体"/>
      <w:caps/>
      <w:sz w:val="28"/>
      <w:szCs w:val="24"/>
      <w:lang w:eastAsia="ja-JP"/>
    </w:rPr>
  </w:style>
  <w:style w:type="character" w:customStyle="1" w:styleId="Artref">
    <w:name w:val="Art_ref"/>
    <w:basedOn w:val="aff0"/>
    <w:rsid w:val="007905B0"/>
  </w:style>
  <w:style w:type="paragraph" w:customStyle="1" w:styleId="Arttitle">
    <w:name w:val="Art_title"/>
    <w:basedOn w:val="aff"/>
    <w:next w:val="aff"/>
    <w:rsid w:val="007905B0"/>
    <w:pPr>
      <w:keepNext/>
      <w:keepLines/>
      <w:tabs>
        <w:tab w:val="clear" w:pos="794"/>
        <w:tab w:val="clear" w:pos="1191"/>
        <w:tab w:val="clear" w:pos="1588"/>
        <w:tab w:val="clear" w:pos="1985"/>
      </w:tabs>
      <w:overflowPunct/>
      <w:autoSpaceDE/>
      <w:autoSpaceDN/>
      <w:adjustRightInd/>
      <w:spacing w:before="240" w:after="0" w:line="240" w:lineRule="auto"/>
      <w:jc w:val="center"/>
      <w:textAlignment w:val="auto"/>
    </w:pPr>
    <w:rPr>
      <w:rFonts w:eastAsia="宋体"/>
      <w:b/>
      <w:sz w:val="28"/>
      <w:szCs w:val="24"/>
      <w:lang w:eastAsia="ja-JP"/>
    </w:rPr>
  </w:style>
  <w:style w:type="paragraph" w:customStyle="1" w:styleId="Call">
    <w:name w:val="Call"/>
    <w:basedOn w:val="aff"/>
    <w:next w:val="aff"/>
    <w:rsid w:val="007905B0"/>
    <w:pPr>
      <w:keepNext/>
      <w:keepLines/>
      <w:tabs>
        <w:tab w:val="clear" w:pos="794"/>
        <w:tab w:val="clear" w:pos="1191"/>
        <w:tab w:val="clear" w:pos="1588"/>
        <w:tab w:val="clear" w:pos="1985"/>
      </w:tabs>
      <w:overflowPunct/>
      <w:autoSpaceDE/>
      <w:autoSpaceDN/>
      <w:adjustRightInd/>
      <w:spacing w:before="160" w:after="0" w:line="240" w:lineRule="auto"/>
      <w:ind w:left="794"/>
      <w:textAlignment w:val="auto"/>
    </w:pPr>
    <w:rPr>
      <w:rFonts w:eastAsia="宋体"/>
      <w:i/>
      <w:szCs w:val="24"/>
      <w:lang w:eastAsia="ja-JP"/>
    </w:rPr>
  </w:style>
  <w:style w:type="paragraph" w:customStyle="1" w:styleId="ChapNo">
    <w:name w:val="Chap_No"/>
    <w:basedOn w:val="aff"/>
    <w:next w:val="aff"/>
    <w:rsid w:val="007905B0"/>
    <w:pPr>
      <w:keepNext/>
      <w:keepLines/>
      <w:tabs>
        <w:tab w:val="clear" w:pos="794"/>
        <w:tab w:val="clear" w:pos="1191"/>
        <w:tab w:val="clear" w:pos="1588"/>
        <w:tab w:val="clear" w:pos="1985"/>
      </w:tabs>
      <w:overflowPunct/>
      <w:autoSpaceDE/>
      <w:autoSpaceDN/>
      <w:adjustRightInd/>
      <w:spacing w:before="480" w:after="0" w:line="240" w:lineRule="auto"/>
      <w:jc w:val="center"/>
      <w:textAlignment w:val="auto"/>
    </w:pPr>
    <w:rPr>
      <w:rFonts w:eastAsia="宋体"/>
      <w:b/>
      <w:caps/>
      <w:sz w:val="28"/>
      <w:szCs w:val="24"/>
      <w:lang w:eastAsia="ja-JP"/>
    </w:rPr>
  </w:style>
  <w:style w:type="paragraph" w:customStyle="1" w:styleId="Chaptitle">
    <w:name w:val="Chap_title"/>
    <w:basedOn w:val="aff"/>
    <w:next w:val="aff"/>
    <w:rsid w:val="007905B0"/>
    <w:pPr>
      <w:keepNext/>
      <w:keepLines/>
      <w:tabs>
        <w:tab w:val="clear" w:pos="794"/>
        <w:tab w:val="clear" w:pos="1191"/>
        <w:tab w:val="clear" w:pos="1588"/>
        <w:tab w:val="clear" w:pos="1985"/>
      </w:tabs>
      <w:overflowPunct/>
      <w:autoSpaceDE/>
      <w:autoSpaceDN/>
      <w:adjustRightInd/>
      <w:spacing w:before="240" w:after="0" w:line="240" w:lineRule="auto"/>
      <w:jc w:val="center"/>
      <w:textAlignment w:val="auto"/>
    </w:pPr>
    <w:rPr>
      <w:rFonts w:eastAsia="宋体"/>
      <w:b/>
      <w:sz w:val="28"/>
      <w:szCs w:val="24"/>
      <w:lang w:eastAsia="ja-JP"/>
    </w:rPr>
  </w:style>
  <w:style w:type="character" w:styleId="afff0">
    <w:name w:val="endnote reference"/>
    <w:basedOn w:val="aff0"/>
    <w:semiHidden/>
    <w:rsid w:val="007905B0"/>
    <w:rPr>
      <w:vertAlign w:val="superscript"/>
    </w:rPr>
  </w:style>
  <w:style w:type="paragraph" w:customStyle="1" w:styleId="Equation">
    <w:name w:val="Equation"/>
    <w:basedOn w:val="aff"/>
    <w:rsid w:val="007905B0"/>
    <w:pPr>
      <w:tabs>
        <w:tab w:val="clear" w:pos="794"/>
        <w:tab w:val="clear" w:pos="1191"/>
        <w:tab w:val="clear" w:pos="1588"/>
        <w:tab w:val="clear" w:pos="1985"/>
        <w:tab w:val="center" w:pos="4820"/>
        <w:tab w:val="right" w:pos="9639"/>
      </w:tabs>
      <w:overflowPunct/>
      <w:autoSpaceDE/>
      <w:autoSpaceDN/>
      <w:adjustRightInd/>
      <w:spacing w:after="0" w:line="240" w:lineRule="auto"/>
      <w:textAlignment w:val="auto"/>
    </w:pPr>
    <w:rPr>
      <w:rFonts w:eastAsia="宋体"/>
      <w:szCs w:val="24"/>
      <w:lang w:eastAsia="ja-JP"/>
    </w:rPr>
  </w:style>
  <w:style w:type="paragraph" w:customStyle="1" w:styleId="Equationlegend">
    <w:name w:val="Equation_legend"/>
    <w:basedOn w:val="aff"/>
    <w:rsid w:val="007905B0"/>
    <w:pPr>
      <w:tabs>
        <w:tab w:val="clear" w:pos="794"/>
        <w:tab w:val="clear" w:pos="1191"/>
        <w:tab w:val="clear" w:pos="1588"/>
        <w:tab w:val="clear" w:pos="1985"/>
        <w:tab w:val="right" w:pos="1814"/>
      </w:tabs>
      <w:overflowPunct/>
      <w:autoSpaceDE/>
      <w:autoSpaceDN/>
      <w:adjustRightInd/>
      <w:spacing w:before="80" w:after="0" w:line="240" w:lineRule="auto"/>
      <w:ind w:left="1985" w:hanging="1985"/>
      <w:textAlignment w:val="auto"/>
    </w:pPr>
    <w:rPr>
      <w:rFonts w:eastAsia="宋体"/>
      <w:szCs w:val="24"/>
      <w:lang w:eastAsia="ja-JP"/>
    </w:rPr>
  </w:style>
  <w:style w:type="paragraph" w:customStyle="1" w:styleId="Figure">
    <w:name w:val="Figure"/>
    <w:basedOn w:val="aff"/>
    <w:next w:val="aff"/>
    <w:rsid w:val="007905B0"/>
    <w:pPr>
      <w:keepNext/>
      <w:keepLines/>
      <w:spacing w:before="240" w:after="120" w:line="240" w:lineRule="auto"/>
      <w:jc w:val="center"/>
    </w:pPr>
    <w:rPr>
      <w:rFonts w:eastAsia="Times New Roman"/>
    </w:rPr>
  </w:style>
  <w:style w:type="paragraph" w:customStyle="1" w:styleId="Figurelegend">
    <w:name w:val="Figure_legend"/>
    <w:basedOn w:val="aff"/>
    <w:rsid w:val="007905B0"/>
    <w:pPr>
      <w:keepNext/>
      <w:keepLines/>
      <w:tabs>
        <w:tab w:val="clear" w:pos="794"/>
        <w:tab w:val="clear" w:pos="1191"/>
        <w:tab w:val="clear" w:pos="1588"/>
        <w:tab w:val="clear" w:pos="1985"/>
      </w:tabs>
      <w:overflowPunct/>
      <w:autoSpaceDE/>
      <w:autoSpaceDN/>
      <w:adjustRightInd/>
      <w:spacing w:before="20" w:after="20" w:line="240" w:lineRule="auto"/>
      <w:textAlignment w:val="auto"/>
    </w:pPr>
    <w:rPr>
      <w:rFonts w:eastAsia="宋体"/>
      <w:sz w:val="18"/>
      <w:szCs w:val="24"/>
      <w:lang w:eastAsia="ja-JP"/>
    </w:rPr>
  </w:style>
  <w:style w:type="paragraph" w:customStyle="1" w:styleId="FigureNoBR">
    <w:name w:val="Figure_No_BR"/>
    <w:basedOn w:val="aff"/>
    <w:next w:val="aff"/>
    <w:rsid w:val="007905B0"/>
    <w:pPr>
      <w:keepNext/>
      <w:keepLines/>
      <w:tabs>
        <w:tab w:val="clear" w:pos="794"/>
        <w:tab w:val="clear" w:pos="1191"/>
        <w:tab w:val="clear" w:pos="1588"/>
        <w:tab w:val="clear" w:pos="1985"/>
      </w:tabs>
      <w:overflowPunct/>
      <w:autoSpaceDE/>
      <w:autoSpaceDN/>
      <w:adjustRightInd/>
      <w:spacing w:before="480" w:after="120" w:line="240" w:lineRule="auto"/>
      <w:jc w:val="center"/>
      <w:textAlignment w:val="auto"/>
    </w:pPr>
    <w:rPr>
      <w:rFonts w:eastAsia="宋体"/>
      <w:caps/>
      <w:szCs w:val="24"/>
      <w:lang w:eastAsia="ja-JP"/>
    </w:rPr>
  </w:style>
  <w:style w:type="paragraph" w:customStyle="1" w:styleId="TabletitleBR">
    <w:name w:val="Table_title_BR"/>
    <w:basedOn w:val="aff"/>
    <w:next w:val="aff"/>
    <w:rsid w:val="007905B0"/>
    <w:pPr>
      <w:keepNext/>
      <w:keepLines/>
      <w:tabs>
        <w:tab w:val="clear" w:pos="794"/>
        <w:tab w:val="clear" w:pos="1191"/>
        <w:tab w:val="clear" w:pos="1588"/>
        <w:tab w:val="clear" w:pos="1985"/>
      </w:tabs>
      <w:overflowPunct/>
      <w:autoSpaceDE/>
      <w:autoSpaceDN/>
      <w:adjustRightInd/>
      <w:spacing w:before="0" w:after="120" w:line="240" w:lineRule="auto"/>
      <w:jc w:val="center"/>
      <w:textAlignment w:val="auto"/>
    </w:pPr>
    <w:rPr>
      <w:rFonts w:eastAsia="宋体"/>
      <w:b/>
      <w:szCs w:val="24"/>
      <w:lang w:eastAsia="ja-JP"/>
    </w:rPr>
  </w:style>
  <w:style w:type="paragraph" w:customStyle="1" w:styleId="FiguretitleBR">
    <w:name w:val="Figure_title_BR"/>
    <w:basedOn w:val="TabletitleBR"/>
    <w:next w:val="aff"/>
    <w:rsid w:val="007905B0"/>
    <w:pPr>
      <w:keepNext w:val="0"/>
      <w:spacing w:after="480"/>
    </w:pPr>
  </w:style>
  <w:style w:type="paragraph" w:customStyle="1" w:styleId="Figurewithouttitle">
    <w:name w:val="Figure_without_title"/>
    <w:basedOn w:val="aff"/>
    <w:next w:val="aff"/>
    <w:rsid w:val="007905B0"/>
    <w:pPr>
      <w:keepLines/>
      <w:tabs>
        <w:tab w:val="clear" w:pos="794"/>
        <w:tab w:val="clear" w:pos="1191"/>
        <w:tab w:val="clear" w:pos="1588"/>
        <w:tab w:val="clear" w:pos="1985"/>
      </w:tabs>
      <w:overflowPunct/>
      <w:autoSpaceDE/>
      <w:autoSpaceDN/>
      <w:adjustRightInd/>
      <w:spacing w:before="240" w:after="120" w:line="240" w:lineRule="auto"/>
      <w:jc w:val="center"/>
      <w:textAlignment w:val="auto"/>
    </w:pPr>
    <w:rPr>
      <w:rFonts w:eastAsia="宋体"/>
      <w:szCs w:val="24"/>
      <w:lang w:eastAsia="ja-JP"/>
    </w:rPr>
  </w:style>
  <w:style w:type="paragraph" w:customStyle="1" w:styleId="FirstFooter">
    <w:name w:val="FirstFooter"/>
    <w:basedOn w:val="aff3"/>
    <w:rsid w:val="007905B0"/>
    <w:pPr>
      <w:tabs>
        <w:tab w:val="clear" w:pos="5954"/>
        <w:tab w:val="clear" w:pos="9639"/>
      </w:tabs>
      <w:overflowPunct/>
      <w:autoSpaceDE/>
      <w:autoSpaceDN/>
      <w:adjustRightInd/>
      <w:spacing w:before="40" w:after="0" w:line="240" w:lineRule="auto"/>
      <w:textAlignment w:val="auto"/>
    </w:pPr>
    <w:rPr>
      <w:rFonts w:eastAsia="宋体"/>
      <w:caps w:val="0"/>
      <w:szCs w:val="24"/>
      <w:lang w:eastAsia="ja-JP"/>
    </w:rPr>
  </w:style>
  <w:style w:type="paragraph" w:customStyle="1" w:styleId="FooterQP">
    <w:name w:val="Footer_QP"/>
    <w:basedOn w:val="aff"/>
    <w:rsid w:val="007905B0"/>
    <w:pPr>
      <w:tabs>
        <w:tab w:val="clear" w:pos="794"/>
        <w:tab w:val="clear" w:pos="1191"/>
        <w:tab w:val="clear" w:pos="1588"/>
        <w:tab w:val="clear" w:pos="1985"/>
        <w:tab w:val="left" w:pos="907"/>
        <w:tab w:val="right" w:pos="8789"/>
        <w:tab w:val="right" w:pos="9639"/>
      </w:tabs>
      <w:overflowPunct/>
      <w:autoSpaceDE/>
      <w:autoSpaceDN/>
      <w:adjustRightInd/>
      <w:spacing w:before="0" w:after="0" w:line="240" w:lineRule="auto"/>
      <w:textAlignment w:val="auto"/>
    </w:pPr>
    <w:rPr>
      <w:rFonts w:eastAsia="宋体"/>
      <w:b/>
      <w:sz w:val="22"/>
      <w:szCs w:val="24"/>
      <w:lang w:eastAsia="ja-JP"/>
    </w:rPr>
  </w:style>
  <w:style w:type="paragraph" w:styleId="11">
    <w:name w:val="index 1"/>
    <w:basedOn w:val="aff"/>
    <w:next w:val="aff"/>
    <w:rsid w:val="007905B0"/>
    <w:pPr>
      <w:tabs>
        <w:tab w:val="clear" w:pos="794"/>
        <w:tab w:val="clear" w:pos="1191"/>
        <w:tab w:val="clear" w:pos="1588"/>
        <w:tab w:val="clear" w:pos="1985"/>
      </w:tabs>
      <w:overflowPunct/>
      <w:autoSpaceDE/>
      <w:autoSpaceDN/>
      <w:adjustRightInd/>
      <w:spacing w:after="0" w:line="240" w:lineRule="auto"/>
      <w:textAlignment w:val="auto"/>
    </w:pPr>
    <w:rPr>
      <w:rFonts w:eastAsia="宋体"/>
      <w:szCs w:val="24"/>
      <w:lang w:eastAsia="ja-JP"/>
    </w:rPr>
  </w:style>
  <w:style w:type="paragraph" w:styleId="21">
    <w:name w:val="index 2"/>
    <w:basedOn w:val="aff"/>
    <w:next w:val="aff"/>
    <w:rsid w:val="007905B0"/>
    <w:pPr>
      <w:tabs>
        <w:tab w:val="clear" w:pos="794"/>
        <w:tab w:val="clear" w:pos="1191"/>
        <w:tab w:val="clear" w:pos="1588"/>
        <w:tab w:val="clear" w:pos="1985"/>
      </w:tabs>
      <w:overflowPunct/>
      <w:autoSpaceDE/>
      <w:autoSpaceDN/>
      <w:adjustRightInd/>
      <w:spacing w:after="0" w:line="240" w:lineRule="auto"/>
      <w:ind w:left="283"/>
      <w:textAlignment w:val="auto"/>
    </w:pPr>
    <w:rPr>
      <w:rFonts w:eastAsia="宋体"/>
      <w:szCs w:val="24"/>
      <w:lang w:eastAsia="ja-JP"/>
    </w:rPr>
  </w:style>
  <w:style w:type="paragraph" w:styleId="31">
    <w:name w:val="index 3"/>
    <w:basedOn w:val="aff"/>
    <w:next w:val="aff"/>
    <w:rsid w:val="007905B0"/>
    <w:pPr>
      <w:tabs>
        <w:tab w:val="clear" w:pos="794"/>
        <w:tab w:val="clear" w:pos="1191"/>
        <w:tab w:val="clear" w:pos="1588"/>
        <w:tab w:val="clear" w:pos="1985"/>
      </w:tabs>
      <w:overflowPunct/>
      <w:autoSpaceDE/>
      <w:autoSpaceDN/>
      <w:adjustRightInd/>
      <w:spacing w:after="0" w:line="240" w:lineRule="auto"/>
      <w:ind w:left="566"/>
      <w:textAlignment w:val="auto"/>
    </w:pPr>
    <w:rPr>
      <w:rFonts w:eastAsia="宋体"/>
      <w:szCs w:val="24"/>
      <w:lang w:eastAsia="ja-JP"/>
    </w:rPr>
  </w:style>
  <w:style w:type="paragraph" w:customStyle="1" w:styleId="PartNo">
    <w:name w:val="Part_No"/>
    <w:basedOn w:val="aff"/>
    <w:next w:val="aff"/>
    <w:rsid w:val="007905B0"/>
    <w:pPr>
      <w:keepNext/>
      <w:keepLines/>
      <w:tabs>
        <w:tab w:val="clear" w:pos="794"/>
        <w:tab w:val="clear" w:pos="1191"/>
        <w:tab w:val="clear" w:pos="1588"/>
        <w:tab w:val="clear" w:pos="1985"/>
      </w:tabs>
      <w:overflowPunct/>
      <w:autoSpaceDE/>
      <w:autoSpaceDN/>
      <w:adjustRightInd/>
      <w:spacing w:before="480" w:after="80" w:line="240" w:lineRule="auto"/>
      <w:jc w:val="center"/>
      <w:textAlignment w:val="auto"/>
    </w:pPr>
    <w:rPr>
      <w:rFonts w:eastAsia="宋体"/>
      <w:caps/>
      <w:sz w:val="28"/>
      <w:szCs w:val="24"/>
      <w:lang w:eastAsia="ja-JP"/>
    </w:rPr>
  </w:style>
  <w:style w:type="paragraph" w:customStyle="1" w:styleId="Partref">
    <w:name w:val="Part_ref"/>
    <w:basedOn w:val="aff"/>
    <w:next w:val="aff"/>
    <w:rsid w:val="007905B0"/>
    <w:pPr>
      <w:keepNext/>
      <w:keepLines/>
      <w:tabs>
        <w:tab w:val="clear" w:pos="794"/>
        <w:tab w:val="clear" w:pos="1191"/>
        <w:tab w:val="clear" w:pos="1588"/>
        <w:tab w:val="clear" w:pos="1985"/>
      </w:tabs>
      <w:overflowPunct/>
      <w:autoSpaceDE/>
      <w:autoSpaceDN/>
      <w:adjustRightInd/>
      <w:spacing w:before="280" w:after="0" w:line="240" w:lineRule="auto"/>
      <w:jc w:val="center"/>
      <w:textAlignment w:val="auto"/>
    </w:pPr>
    <w:rPr>
      <w:rFonts w:eastAsia="宋体"/>
      <w:szCs w:val="24"/>
      <w:lang w:eastAsia="ja-JP"/>
    </w:rPr>
  </w:style>
  <w:style w:type="paragraph" w:customStyle="1" w:styleId="Parttitle">
    <w:name w:val="Part_title"/>
    <w:basedOn w:val="aff"/>
    <w:next w:val="Normalaftertitle"/>
    <w:rsid w:val="007905B0"/>
    <w:pPr>
      <w:keepNext/>
      <w:keepLines/>
      <w:tabs>
        <w:tab w:val="clear" w:pos="794"/>
        <w:tab w:val="clear" w:pos="1191"/>
        <w:tab w:val="clear" w:pos="1588"/>
        <w:tab w:val="clear" w:pos="1985"/>
      </w:tabs>
      <w:overflowPunct/>
      <w:autoSpaceDE/>
      <w:autoSpaceDN/>
      <w:adjustRightInd/>
      <w:spacing w:before="240" w:after="280" w:line="240" w:lineRule="auto"/>
      <w:jc w:val="center"/>
      <w:textAlignment w:val="auto"/>
    </w:pPr>
    <w:rPr>
      <w:rFonts w:eastAsia="宋体"/>
      <w:b/>
      <w:sz w:val="28"/>
      <w:szCs w:val="24"/>
      <w:lang w:eastAsia="ja-JP"/>
    </w:rPr>
  </w:style>
  <w:style w:type="paragraph" w:customStyle="1" w:styleId="Recdate">
    <w:name w:val="Rec_date"/>
    <w:basedOn w:val="aff"/>
    <w:next w:val="Normalaftertitle"/>
    <w:rsid w:val="007905B0"/>
    <w:pPr>
      <w:keepNext/>
      <w:keepLines/>
      <w:tabs>
        <w:tab w:val="clear" w:pos="794"/>
        <w:tab w:val="clear" w:pos="1191"/>
        <w:tab w:val="clear" w:pos="1588"/>
        <w:tab w:val="clear" w:pos="1985"/>
      </w:tabs>
      <w:overflowPunct/>
      <w:autoSpaceDE/>
      <w:autoSpaceDN/>
      <w:adjustRightInd/>
      <w:spacing w:after="0" w:line="240" w:lineRule="auto"/>
      <w:jc w:val="right"/>
      <w:textAlignment w:val="auto"/>
    </w:pPr>
    <w:rPr>
      <w:rFonts w:eastAsia="宋体"/>
      <w:i/>
      <w:sz w:val="22"/>
      <w:szCs w:val="24"/>
      <w:lang w:eastAsia="ja-JP"/>
    </w:rPr>
  </w:style>
  <w:style w:type="paragraph" w:customStyle="1" w:styleId="Questiondate">
    <w:name w:val="Question_date"/>
    <w:basedOn w:val="Recdate"/>
    <w:next w:val="Normalaftertitle"/>
    <w:rsid w:val="007905B0"/>
  </w:style>
  <w:style w:type="paragraph" w:customStyle="1" w:styleId="RecNo">
    <w:name w:val="Rec_No"/>
    <w:basedOn w:val="aff"/>
    <w:next w:val="aff"/>
    <w:rsid w:val="007905B0"/>
    <w:pPr>
      <w:keepNext/>
      <w:keepLines/>
      <w:spacing w:before="0" w:after="0" w:line="240" w:lineRule="auto"/>
    </w:pPr>
    <w:rPr>
      <w:rFonts w:eastAsia="宋体"/>
      <w:b/>
      <w:sz w:val="28"/>
      <w:lang w:eastAsia="ja-JP"/>
    </w:rPr>
  </w:style>
  <w:style w:type="paragraph" w:customStyle="1" w:styleId="QuestionNo">
    <w:name w:val="Question_No"/>
    <w:basedOn w:val="RecNo"/>
    <w:next w:val="aff"/>
    <w:rsid w:val="007905B0"/>
  </w:style>
  <w:style w:type="paragraph" w:customStyle="1" w:styleId="RecNoBR">
    <w:name w:val="Rec_No_BR"/>
    <w:basedOn w:val="aff"/>
    <w:next w:val="aff"/>
    <w:rsid w:val="007905B0"/>
    <w:pPr>
      <w:keepNext/>
      <w:keepLines/>
      <w:tabs>
        <w:tab w:val="clear" w:pos="794"/>
        <w:tab w:val="clear" w:pos="1191"/>
        <w:tab w:val="clear" w:pos="1588"/>
        <w:tab w:val="clear" w:pos="1985"/>
      </w:tabs>
      <w:overflowPunct/>
      <w:autoSpaceDE/>
      <w:autoSpaceDN/>
      <w:adjustRightInd/>
      <w:spacing w:before="480" w:after="0" w:line="240" w:lineRule="auto"/>
      <w:jc w:val="center"/>
      <w:textAlignment w:val="auto"/>
    </w:pPr>
    <w:rPr>
      <w:rFonts w:eastAsia="宋体"/>
      <w:caps/>
      <w:sz w:val="28"/>
      <w:szCs w:val="24"/>
      <w:lang w:eastAsia="ja-JP"/>
    </w:rPr>
  </w:style>
  <w:style w:type="paragraph" w:customStyle="1" w:styleId="QuestionNoBR">
    <w:name w:val="Question_No_BR"/>
    <w:basedOn w:val="RecNoBR"/>
    <w:next w:val="aff"/>
    <w:rsid w:val="007905B0"/>
  </w:style>
  <w:style w:type="paragraph" w:customStyle="1" w:styleId="Recref">
    <w:name w:val="Rec_ref"/>
    <w:basedOn w:val="aff"/>
    <w:next w:val="Recdate"/>
    <w:rsid w:val="007905B0"/>
    <w:pPr>
      <w:keepNext/>
      <w:keepLines/>
      <w:tabs>
        <w:tab w:val="clear" w:pos="794"/>
        <w:tab w:val="clear" w:pos="1191"/>
        <w:tab w:val="clear" w:pos="1588"/>
        <w:tab w:val="clear" w:pos="1985"/>
      </w:tabs>
      <w:overflowPunct/>
      <w:autoSpaceDE/>
      <w:autoSpaceDN/>
      <w:adjustRightInd/>
      <w:spacing w:after="0" w:line="240" w:lineRule="auto"/>
      <w:jc w:val="center"/>
      <w:textAlignment w:val="auto"/>
    </w:pPr>
    <w:rPr>
      <w:rFonts w:eastAsia="宋体"/>
      <w:i/>
      <w:szCs w:val="24"/>
      <w:lang w:eastAsia="ja-JP"/>
    </w:rPr>
  </w:style>
  <w:style w:type="paragraph" w:customStyle="1" w:styleId="Questionref">
    <w:name w:val="Question_ref"/>
    <w:basedOn w:val="Recref"/>
    <w:next w:val="Questiondate"/>
    <w:rsid w:val="007905B0"/>
  </w:style>
  <w:style w:type="paragraph" w:customStyle="1" w:styleId="Rectitle">
    <w:name w:val="Rec_title"/>
    <w:basedOn w:val="aff"/>
    <w:next w:val="aff"/>
    <w:rsid w:val="007905B0"/>
    <w:pPr>
      <w:keepNext/>
      <w:keepLines/>
      <w:spacing w:before="360" w:after="0" w:line="240" w:lineRule="auto"/>
      <w:jc w:val="center"/>
    </w:pPr>
    <w:rPr>
      <w:rFonts w:eastAsia="宋体"/>
      <w:b/>
      <w:sz w:val="28"/>
      <w:lang w:eastAsia="ja-JP"/>
    </w:rPr>
  </w:style>
  <w:style w:type="paragraph" w:customStyle="1" w:styleId="Questiontitle">
    <w:name w:val="Question_title"/>
    <w:basedOn w:val="Rectitle"/>
    <w:next w:val="Questionref"/>
    <w:rsid w:val="007905B0"/>
  </w:style>
  <w:style w:type="character" w:customStyle="1" w:styleId="Recdef">
    <w:name w:val="Rec_def"/>
    <w:basedOn w:val="aff0"/>
    <w:rsid w:val="007905B0"/>
    <w:rPr>
      <w:b/>
    </w:rPr>
  </w:style>
  <w:style w:type="paragraph" w:customStyle="1" w:styleId="Repdate">
    <w:name w:val="Rep_date"/>
    <w:basedOn w:val="Recdate"/>
    <w:next w:val="Normalaftertitle"/>
    <w:rsid w:val="007905B0"/>
  </w:style>
  <w:style w:type="paragraph" w:customStyle="1" w:styleId="RepNo">
    <w:name w:val="Rep_No"/>
    <w:basedOn w:val="RecNo"/>
    <w:next w:val="aff"/>
    <w:rsid w:val="007905B0"/>
  </w:style>
  <w:style w:type="paragraph" w:customStyle="1" w:styleId="RepNoBR">
    <w:name w:val="Rep_No_BR"/>
    <w:basedOn w:val="RecNoBR"/>
    <w:next w:val="aff"/>
    <w:rsid w:val="007905B0"/>
  </w:style>
  <w:style w:type="paragraph" w:customStyle="1" w:styleId="Repref">
    <w:name w:val="Rep_ref"/>
    <w:basedOn w:val="Recref"/>
    <w:next w:val="Repdate"/>
    <w:rsid w:val="007905B0"/>
  </w:style>
  <w:style w:type="paragraph" w:customStyle="1" w:styleId="Reptitle">
    <w:name w:val="Rep_title"/>
    <w:basedOn w:val="Rectitle"/>
    <w:next w:val="Repref"/>
    <w:rsid w:val="007905B0"/>
  </w:style>
  <w:style w:type="paragraph" w:customStyle="1" w:styleId="Resdate">
    <w:name w:val="Res_date"/>
    <w:basedOn w:val="Recdate"/>
    <w:next w:val="Normalaftertitle"/>
    <w:rsid w:val="007905B0"/>
  </w:style>
  <w:style w:type="character" w:customStyle="1" w:styleId="Resdef">
    <w:name w:val="Res_def"/>
    <w:basedOn w:val="aff0"/>
    <w:rsid w:val="007905B0"/>
    <w:rPr>
      <w:rFonts w:ascii="Times New Roman" w:hAnsi="Times New Roman"/>
      <w:b/>
    </w:rPr>
  </w:style>
  <w:style w:type="paragraph" w:customStyle="1" w:styleId="ResNo">
    <w:name w:val="Res_No"/>
    <w:basedOn w:val="RecNo"/>
    <w:next w:val="aff"/>
    <w:rsid w:val="007905B0"/>
  </w:style>
  <w:style w:type="paragraph" w:customStyle="1" w:styleId="ResNoBR">
    <w:name w:val="Res_No_BR"/>
    <w:basedOn w:val="RecNoBR"/>
    <w:next w:val="aff"/>
    <w:rsid w:val="007905B0"/>
  </w:style>
  <w:style w:type="paragraph" w:customStyle="1" w:styleId="Resref">
    <w:name w:val="Res_ref"/>
    <w:basedOn w:val="Recref"/>
    <w:next w:val="Resdate"/>
    <w:rsid w:val="007905B0"/>
  </w:style>
  <w:style w:type="paragraph" w:customStyle="1" w:styleId="Restitle">
    <w:name w:val="Res_title"/>
    <w:basedOn w:val="Rectitle"/>
    <w:next w:val="Resref"/>
    <w:rsid w:val="007905B0"/>
  </w:style>
  <w:style w:type="paragraph" w:customStyle="1" w:styleId="Section1">
    <w:name w:val="Section_1"/>
    <w:basedOn w:val="aff"/>
    <w:next w:val="aff"/>
    <w:rsid w:val="007905B0"/>
    <w:pPr>
      <w:tabs>
        <w:tab w:val="clear" w:pos="794"/>
        <w:tab w:val="clear" w:pos="1191"/>
        <w:tab w:val="clear" w:pos="1588"/>
        <w:tab w:val="clear" w:pos="1985"/>
      </w:tabs>
      <w:overflowPunct/>
      <w:autoSpaceDE/>
      <w:autoSpaceDN/>
      <w:adjustRightInd/>
      <w:spacing w:before="624" w:after="0" w:line="240" w:lineRule="auto"/>
      <w:jc w:val="center"/>
      <w:textAlignment w:val="auto"/>
    </w:pPr>
    <w:rPr>
      <w:rFonts w:eastAsia="宋体"/>
      <w:b/>
      <w:szCs w:val="24"/>
      <w:lang w:eastAsia="ja-JP"/>
    </w:rPr>
  </w:style>
  <w:style w:type="paragraph" w:customStyle="1" w:styleId="Section2">
    <w:name w:val="Section_2"/>
    <w:basedOn w:val="aff"/>
    <w:next w:val="aff"/>
    <w:rsid w:val="007905B0"/>
    <w:pPr>
      <w:tabs>
        <w:tab w:val="clear" w:pos="794"/>
        <w:tab w:val="clear" w:pos="1191"/>
        <w:tab w:val="clear" w:pos="1588"/>
        <w:tab w:val="clear" w:pos="1985"/>
      </w:tabs>
      <w:overflowPunct/>
      <w:autoSpaceDE/>
      <w:autoSpaceDN/>
      <w:adjustRightInd/>
      <w:spacing w:before="240" w:after="0" w:line="240" w:lineRule="auto"/>
      <w:jc w:val="center"/>
      <w:textAlignment w:val="auto"/>
    </w:pPr>
    <w:rPr>
      <w:rFonts w:eastAsia="宋体"/>
      <w:i/>
      <w:szCs w:val="24"/>
      <w:lang w:eastAsia="ja-JP"/>
    </w:rPr>
  </w:style>
  <w:style w:type="paragraph" w:customStyle="1" w:styleId="SectionNo">
    <w:name w:val="Section_No"/>
    <w:basedOn w:val="aff"/>
    <w:next w:val="aff"/>
    <w:rsid w:val="007905B0"/>
    <w:pPr>
      <w:keepNext/>
      <w:keepLines/>
      <w:tabs>
        <w:tab w:val="clear" w:pos="794"/>
        <w:tab w:val="clear" w:pos="1191"/>
        <w:tab w:val="clear" w:pos="1588"/>
        <w:tab w:val="clear" w:pos="1985"/>
      </w:tabs>
      <w:overflowPunct/>
      <w:autoSpaceDE/>
      <w:autoSpaceDN/>
      <w:adjustRightInd/>
      <w:spacing w:before="480" w:after="80" w:line="240" w:lineRule="auto"/>
      <w:jc w:val="center"/>
      <w:textAlignment w:val="auto"/>
    </w:pPr>
    <w:rPr>
      <w:rFonts w:eastAsia="宋体"/>
      <w:caps/>
      <w:sz w:val="28"/>
      <w:szCs w:val="24"/>
      <w:lang w:eastAsia="ja-JP"/>
    </w:rPr>
  </w:style>
  <w:style w:type="paragraph" w:customStyle="1" w:styleId="Sectiontitle">
    <w:name w:val="Section_title"/>
    <w:basedOn w:val="aff"/>
    <w:next w:val="Normalaftertitle"/>
    <w:rsid w:val="007905B0"/>
    <w:pPr>
      <w:keepNext/>
      <w:keepLines/>
      <w:tabs>
        <w:tab w:val="clear" w:pos="794"/>
        <w:tab w:val="clear" w:pos="1191"/>
        <w:tab w:val="clear" w:pos="1588"/>
        <w:tab w:val="clear" w:pos="1985"/>
      </w:tabs>
      <w:overflowPunct/>
      <w:autoSpaceDE/>
      <w:autoSpaceDN/>
      <w:adjustRightInd/>
      <w:spacing w:before="480" w:after="280" w:line="240" w:lineRule="auto"/>
      <w:jc w:val="center"/>
      <w:textAlignment w:val="auto"/>
    </w:pPr>
    <w:rPr>
      <w:rFonts w:eastAsia="宋体"/>
      <w:b/>
      <w:sz w:val="28"/>
      <w:szCs w:val="24"/>
      <w:lang w:eastAsia="ja-JP"/>
    </w:rPr>
  </w:style>
  <w:style w:type="character" w:customStyle="1" w:styleId="Tablefreq">
    <w:name w:val="Table_freq"/>
    <w:basedOn w:val="aff0"/>
    <w:rsid w:val="007905B0"/>
    <w:rPr>
      <w:b/>
      <w:color w:val="auto"/>
    </w:rPr>
  </w:style>
  <w:style w:type="paragraph" w:customStyle="1" w:styleId="Tablelegend">
    <w:name w:val="Table_legend"/>
    <w:basedOn w:val="aff"/>
    <w:rsid w:val="007905B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line="240" w:lineRule="auto"/>
    </w:pPr>
    <w:rPr>
      <w:rFonts w:eastAsia="Times New Roman"/>
      <w:sz w:val="22"/>
    </w:rPr>
  </w:style>
  <w:style w:type="paragraph" w:customStyle="1" w:styleId="TableNoBR">
    <w:name w:val="Table_No_BR"/>
    <w:basedOn w:val="aff"/>
    <w:next w:val="TabletitleBR"/>
    <w:rsid w:val="007905B0"/>
    <w:pPr>
      <w:keepNext/>
      <w:tabs>
        <w:tab w:val="clear" w:pos="794"/>
        <w:tab w:val="clear" w:pos="1191"/>
        <w:tab w:val="clear" w:pos="1588"/>
        <w:tab w:val="clear" w:pos="1985"/>
      </w:tabs>
      <w:overflowPunct/>
      <w:autoSpaceDE/>
      <w:autoSpaceDN/>
      <w:adjustRightInd/>
      <w:spacing w:before="560" w:after="120" w:line="240" w:lineRule="auto"/>
      <w:jc w:val="center"/>
      <w:textAlignment w:val="auto"/>
    </w:pPr>
    <w:rPr>
      <w:rFonts w:eastAsia="宋体"/>
      <w:caps/>
      <w:szCs w:val="24"/>
      <w:lang w:eastAsia="ja-JP"/>
    </w:rPr>
  </w:style>
  <w:style w:type="paragraph" w:customStyle="1" w:styleId="Tableref">
    <w:name w:val="Table_ref"/>
    <w:basedOn w:val="aff"/>
    <w:next w:val="TabletitleBR"/>
    <w:rsid w:val="007905B0"/>
    <w:pPr>
      <w:keepNext/>
      <w:tabs>
        <w:tab w:val="clear" w:pos="794"/>
        <w:tab w:val="clear" w:pos="1191"/>
        <w:tab w:val="clear" w:pos="1588"/>
        <w:tab w:val="clear" w:pos="1985"/>
      </w:tabs>
      <w:overflowPunct/>
      <w:autoSpaceDE/>
      <w:autoSpaceDN/>
      <w:adjustRightInd/>
      <w:spacing w:before="0" w:after="120" w:line="240" w:lineRule="auto"/>
      <w:jc w:val="center"/>
      <w:textAlignment w:val="auto"/>
    </w:pPr>
    <w:rPr>
      <w:rFonts w:eastAsia="宋体"/>
      <w:szCs w:val="24"/>
      <w:lang w:eastAsia="ja-JP"/>
    </w:rPr>
  </w:style>
  <w:style w:type="paragraph" w:customStyle="1" w:styleId="toc0">
    <w:name w:val="toc 0"/>
    <w:basedOn w:val="aff"/>
    <w:next w:val="10"/>
    <w:rsid w:val="007905B0"/>
    <w:pPr>
      <w:tabs>
        <w:tab w:val="clear" w:pos="794"/>
        <w:tab w:val="clear" w:pos="1191"/>
        <w:tab w:val="clear" w:pos="1588"/>
        <w:tab w:val="clear" w:pos="1985"/>
        <w:tab w:val="right" w:pos="9639"/>
      </w:tabs>
      <w:overflowPunct/>
      <w:autoSpaceDE/>
      <w:autoSpaceDN/>
      <w:adjustRightInd/>
      <w:spacing w:after="0" w:line="240" w:lineRule="auto"/>
      <w:textAlignment w:val="auto"/>
    </w:pPr>
    <w:rPr>
      <w:rFonts w:eastAsia="宋体"/>
      <w:b/>
      <w:szCs w:val="24"/>
      <w:lang w:eastAsia="ja-JP"/>
    </w:rPr>
  </w:style>
  <w:style w:type="paragraph" w:styleId="afff1">
    <w:name w:val="endnote text"/>
    <w:basedOn w:val="aff"/>
    <w:link w:val="Char6"/>
    <w:rsid w:val="007905B0"/>
    <w:pPr>
      <w:tabs>
        <w:tab w:val="clear" w:pos="794"/>
        <w:tab w:val="clear" w:pos="1191"/>
        <w:tab w:val="clear" w:pos="1588"/>
        <w:tab w:val="clear" w:pos="1985"/>
      </w:tabs>
      <w:overflowPunct/>
      <w:autoSpaceDE/>
      <w:autoSpaceDN/>
      <w:adjustRightInd/>
      <w:spacing w:before="0" w:after="0" w:line="240" w:lineRule="auto"/>
      <w:textAlignment w:val="auto"/>
    </w:pPr>
    <w:rPr>
      <w:rFonts w:eastAsia="宋体"/>
      <w:sz w:val="20"/>
      <w:szCs w:val="24"/>
      <w:lang w:eastAsia="ja-JP"/>
    </w:rPr>
  </w:style>
  <w:style w:type="character" w:customStyle="1" w:styleId="Char6">
    <w:name w:val="尾注文本 Char"/>
    <w:basedOn w:val="aff0"/>
    <w:link w:val="afff1"/>
    <w:rsid w:val="007905B0"/>
    <w:rPr>
      <w:rFonts w:eastAsia="宋体"/>
      <w:szCs w:val="24"/>
      <w:lang w:val="en-GB" w:eastAsia="ja-JP"/>
    </w:rPr>
  </w:style>
  <w:style w:type="paragraph" w:customStyle="1" w:styleId="Docnumber">
    <w:name w:val="Docnumber"/>
    <w:basedOn w:val="aff"/>
    <w:rsid w:val="007905B0"/>
    <w:pPr>
      <w:tabs>
        <w:tab w:val="clear" w:pos="794"/>
        <w:tab w:val="clear" w:pos="1191"/>
        <w:tab w:val="clear" w:pos="1588"/>
        <w:tab w:val="clear" w:pos="1985"/>
      </w:tabs>
      <w:overflowPunct/>
      <w:autoSpaceDE/>
      <w:autoSpaceDN/>
      <w:adjustRightInd/>
      <w:spacing w:after="0" w:line="240" w:lineRule="auto"/>
      <w:jc w:val="right"/>
      <w:textAlignment w:val="auto"/>
    </w:pPr>
    <w:rPr>
      <w:rFonts w:eastAsia="宋体"/>
      <w:b/>
      <w:sz w:val="28"/>
      <w:szCs w:val="24"/>
      <w:lang w:eastAsia="ja-JP"/>
    </w:rPr>
  </w:style>
  <w:style w:type="paragraph" w:customStyle="1" w:styleId="CorrectionSeparatorBegin">
    <w:name w:val="Correction Separator Begin"/>
    <w:basedOn w:val="aff"/>
    <w:rsid w:val="007905B0"/>
    <w:pPr>
      <w:keepNext/>
      <w:pBdr>
        <w:bottom w:val="single" w:sz="12" w:space="1" w:color="auto"/>
      </w:pBdr>
      <w:tabs>
        <w:tab w:val="clear" w:pos="794"/>
        <w:tab w:val="clear" w:pos="1191"/>
        <w:tab w:val="clear" w:pos="1588"/>
        <w:tab w:val="clear" w:pos="1985"/>
      </w:tabs>
      <w:overflowPunct/>
      <w:autoSpaceDE/>
      <w:autoSpaceDN/>
      <w:adjustRightInd/>
      <w:spacing w:before="240" w:after="240" w:line="240" w:lineRule="auto"/>
      <w:ind w:left="1440" w:right="1440"/>
      <w:jc w:val="center"/>
      <w:textAlignment w:val="auto"/>
    </w:pPr>
    <w:rPr>
      <w:rFonts w:eastAsia="Times New Roman"/>
      <w:b/>
      <w:i/>
      <w:sz w:val="20"/>
      <w:lang w:val="en-US"/>
    </w:rPr>
  </w:style>
  <w:style w:type="paragraph" w:customStyle="1" w:styleId="CorrectionSeparatorEnd">
    <w:name w:val="Correction Separator End"/>
    <w:basedOn w:val="aff"/>
    <w:rsid w:val="007905B0"/>
    <w:pPr>
      <w:pBdr>
        <w:top w:val="single" w:sz="12" w:space="1" w:color="auto"/>
      </w:pBdr>
      <w:tabs>
        <w:tab w:val="clear" w:pos="794"/>
        <w:tab w:val="clear" w:pos="1191"/>
        <w:tab w:val="clear" w:pos="1588"/>
        <w:tab w:val="clear" w:pos="1985"/>
      </w:tabs>
      <w:overflowPunct/>
      <w:autoSpaceDE/>
      <w:autoSpaceDN/>
      <w:adjustRightInd/>
      <w:spacing w:before="240" w:after="240" w:line="240" w:lineRule="auto"/>
      <w:ind w:left="1440" w:right="1440"/>
      <w:jc w:val="center"/>
      <w:textAlignment w:val="auto"/>
    </w:pPr>
    <w:rPr>
      <w:rFonts w:eastAsia="Times New Roman"/>
      <w:b/>
      <w:i/>
      <w:sz w:val="20"/>
      <w:lang w:val="en-US"/>
    </w:rPr>
  </w:style>
  <w:style w:type="paragraph" w:customStyle="1" w:styleId="Headingib">
    <w:name w:val="Heading_ib"/>
    <w:basedOn w:val="Headingi"/>
    <w:next w:val="aff"/>
    <w:qFormat/>
    <w:rsid w:val="007905B0"/>
    <w:pPr>
      <w:spacing w:after="0" w:line="240" w:lineRule="auto"/>
    </w:pPr>
    <w:rPr>
      <w:rFonts w:eastAsia="宋体"/>
      <w:b/>
      <w:bCs/>
      <w:lang w:eastAsia="ja-JP"/>
    </w:rPr>
  </w:style>
  <w:style w:type="paragraph" w:customStyle="1" w:styleId="Normalbeforetable">
    <w:name w:val="Normal before table"/>
    <w:basedOn w:val="aff"/>
    <w:rsid w:val="007905B0"/>
    <w:pPr>
      <w:keepNext/>
      <w:tabs>
        <w:tab w:val="clear" w:pos="794"/>
        <w:tab w:val="clear" w:pos="1191"/>
        <w:tab w:val="clear" w:pos="1588"/>
        <w:tab w:val="clear" w:pos="1985"/>
      </w:tabs>
      <w:overflowPunct/>
      <w:autoSpaceDE/>
      <w:autoSpaceDN/>
      <w:adjustRightInd/>
      <w:spacing w:after="120" w:line="240" w:lineRule="auto"/>
      <w:textAlignment w:val="auto"/>
    </w:pPr>
    <w:rPr>
      <w:rFonts w:eastAsia="????"/>
      <w:szCs w:val="24"/>
    </w:rPr>
  </w:style>
  <w:style w:type="paragraph" w:styleId="afff2">
    <w:name w:val="table of figures"/>
    <w:basedOn w:val="aff"/>
    <w:next w:val="aff"/>
    <w:uiPriority w:val="99"/>
    <w:rsid w:val="007905B0"/>
    <w:pPr>
      <w:tabs>
        <w:tab w:val="clear" w:pos="794"/>
        <w:tab w:val="clear" w:pos="1191"/>
        <w:tab w:val="clear" w:pos="1588"/>
        <w:tab w:val="clear" w:pos="1985"/>
      </w:tabs>
      <w:overflowPunct/>
      <w:autoSpaceDE/>
      <w:autoSpaceDN/>
      <w:adjustRightInd/>
      <w:spacing w:before="0" w:after="0" w:line="240" w:lineRule="auto"/>
      <w:ind w:left="480" w:hanging="480"/>
      <w:textAlignment w:val="auto"/>
    </w:pPr>
    <w:rPr>
      <w:rFonts w:ascii="Calibri" w:eastAsia="宋体" w:hAnsi="Calibri"/>
      <w:smallCaps/>
      <w:sz w:val="20"/>
      <w:lang w:eastAsia="ja-JP"/>
    </w:rPr>
  </w:style>
  <w:style w:type="paragraph" w:styleId="afff3">
    <w:name w:val="caption"/>
    <w:basedOn w:val="aff"/>
    <w:next w:val="aff"/>
    <w:unhideWhenUsed/>
    <w:rsid w:val="007905B0"/>
    <w:pPr>
      <w:tabs>
        <w:tab w:val="clear" w:pos="794"/>
        <w:tab w:val="clear" w:pos="1191"/>
        <w:tab w:val="clear" w:pos="1588"/>
        <w:tab w:val="clear" w:pos="1985"/>
      </w:tabs>
      <w:overflowPunct/>
      <w:autoSpaceDE/>
      <w:autoSpaceDN/>
      <w:adjustRightInd/>
      <w:spacing w:before="0" w:after="200" w:line="240" w:lineRule="auto"/>
      <w:textAlignment w:val="auto"/>
    </w:pPr>
    <w:rPr>
      <w:rFonts w:eastAsia="宋体"/>
      <w:i/>
      <w:iCs/>
      <w:color w:val="1F497D"/>
      <w:sz w:val="18"/>
      <w:szCs w:val="18"/>
      <w:lang w:eastAsia="ja-JP"/>
    </w:rPr>
  </w:style>
  <w:style w:type="character" w:styleId="afff4">
    <w:name w:val="Emphasis"/>
    <w:basedOn w:val="aff0"/>
    <w:uiPriority w:val="20"/>
    <w:rsid w:val="007905B0"/>
    <w:rPr>
      <w:i/>
      <w:iCs/>
    </w:rPr>
  </w:style>
  <w:style w:type="paragraph" w:styleId="afff5">
    <w:name w:val="Subtitle"/>
    <w:basedOn w:val="aff"/>
    <w:next w:val="aff"/>
    <w:link w:val="Char7"/>
    <w:rsid w:val="007905B0"/>
    <w:pPr>
      <w:numPr>
        <w:ilvl w:val="1"/>
      </w:numPr>
      <w:tabs>
        <w:tab w:val="clear" w:pos="794"/>
        <w:tab w:val="clear" w:pos="1191"/>
        <w:tab w:val="clear" w:pos="1588"/>
        <w:tab w:val="clear" w:pos="1985"/>
      </w:tabs>
      <w:overflowPunct/>
      <w:autoSpaceDE/>
      <w:autoSpaceDN/>
      <w:adjustRightInd/>
      <w:spacing w:line="240" w:lineRule="auto"/>
      <w:textAlignment w:val="auto"/>
    </w:pPr>
    <w:rPr>
      <w:rFonts w:ascii="Calibri" w:eastAsia="宋体" w:hAnsi="Calibri" w:cs="Arial"/>
      <w:color w:val="5A5A5A"/>
      <w:spacing w:val="15"/>
      <w:sz w:val="22"/>
      <w:szCs w:val="22"/>
      <w:lang w:eastAsia="ja-JP"/>
    </w:rPr>
  </w:style>
  <w:style w:type="character" w:customStyle="1" w:styleId="Char7">
    <w:name w:val="副标题 Char"/>
    <w:basedOn w:val="aff0"/>
    <w:link w:val="afff5"/>
    <w:rsid w:val="007905B0"/>
    <w:rPr>
      <w:rFonts w:ascii="Calibri" w:eastAsia="宋体" w:hAnsi="Calibri" w:cs="Arial"/>
      <w:color w:val="5A5A5A"/>
      <w:spacing w:val="15"/>
      <w:sz w:val="22"/>
      <w:szCs w:val="22"/>
      <w:lang w:val="en-GB" w:eastAsia="ja-JP"/>
    </w:rPr>
  </w:style>
  <w:style w:type="character" w:styleId="afff6">
    <w:name w:val="Strong"/>
    <w:basedOn w:val="aff0"/>
    <w:rsid w:val="007905B0"/>
    <w:rPr>
      <w:b/>
      <w:bCs/>
    </w:rPr>
  </w:style>
  <w:style w:type="paragraph" w:styleId="afff7">
    <w:name w:val="Quote"/>
    <w:basedOn w:val="aff"/>
    <w:next w:val="aff"/>
    <w:link w:val="Char8"/>
    <w:uiPriority w:val="29"/>
    <w:rsid w:val="007905B0"/>
    <w:pPr>
      <w:tabs>
        <w:tab w:val="clear" w:pos="794"/>
        <w:tab w:val="clear" w:pos="1191"/>
        <w:tab w:val="clear" w:pos="1588"/>
        <w:tab w:val="clear" w:pos="1985"/>
      </w:tabs>
      <w:overflowPunct/>
      <w:autoSpaceDE/>
      <w:autoSpaceDN/>
      <w:adjustRightInd/>
      <w:spacing w:before="200" w:line="240" w:lineRule="auto"/>
      <w:ind w:left="864" w:right="864"/>
      <w:jc w:val="center"/>
      <w:textAlignment w:val="auto"/>
    </w:pPr>
    <w:rPr>
      <w:rFonts w:eastAsia="宋体"/>
      <w:i/>
      <w:iCs/>
      <w:color w:val="404040"/>
      <w:szCs w:val="24"/>
      <w:lang w:eastAsia="ja-JP"/>
    </w:rPr>
  </w:style>
  <w:style w:type="character" w:customStyle="1" w:styleId="Char8">
    <w:name w:val="引用 Char"/>
    <w:basedOn w:val="aff0"/>
    <w:link w:val="afff7"/>
    <w:uiPriority w:val="29"/>
    <w:rsid w:val="007905B0"/>
    <w:rPr>
      <w:rFonts w:eastAsia="宋体"/>
      <w:i/>
      <w:iCs/>
      <w:color w:val="404040"/>
      <w:sz w:val="24"/>
      <w:szCs w:val="24"/>
      <w:lang w:val="en-GB" w:eastAsia="ja-JP"/>
    </w:rPr>
  </w:style>
  <w:style w:type="character" w:customStyle="1" w:styleId="12">
    <w:name w:val="尾注文本字符1"/>
    <w:basedOn w:val="aff0"/>
    <w:rsid w:val="007905B0"/>
    <w:rPr>
      <w:lang w:val="en-GB" w:eastAsia="en-US"/>
    </w:rPr>
  </w:style>
  <w:style w:type="character" w:customStyle="1" w:styleId="13">
    <w:name w:val="批注框文本字符1"/>
    <w:basedOn w:val="aff0"/>
    <w:rsid w:val="007905B0"/>
    <w:rPr>
      <w:rFonts w:ascii="Tahoma" w:hAnsi="Tahoma" w:cs="Tahoma"/>
      <w:sz w:val="16"/>
      <w:szCs w:val="16"/>
      <w:lang w:val="en-GB" w:eastAsia="en-US"/>
    </w:rPr>
  </w:style>
  <w:style w:type="paragraph" w:styleId="afff8">
    <w:name w:val="List Paragraph"/>
    <w:basedOn w:val="aff"/>
    <w:uiPriority w:val="34"/>
    <w:qFormat/>
    <w:rsid w:val="007905B0"/>
    <w:pPr>
      <w:tabs>
        <w:tab w:val="clear" w:pos="794"/>
        <w:tab w:val="clear" w:pos="1191"/>
        <w:tab w:val="clear" w:pos="1588"/>
        <w:tab w:val="clear" w:pos="1985"/>
      </w:tabs>
      <w:overflowPunct/>
      <w:autoSpaceDE/>
      <w:autoSpaceDN/>
      <w:adjustRightInd/>
      <w:spacing w:after="0" w:line="240" w:lineRule="auto"/>
      <w:ind w:firstLineChars="200" w:firstLine="420"/>
      <w:textAlignment w:val="auto"/>
    </w:pPr>
    <w:rPr>
      <w:rFonts w:eastAsia="SimSun"/>
      <w:szCs w:val="24"/>
      <w:lang w:eastAsia="ja-JP"/>
    </w:rPr>
  </w:style>
  <w:style w:type="character" w:customStyle="1" w:styleId="1Char">
    <w:name w:val="标题 1 Char"/>
    <w:basedOn w:val="aff0"/>
    <w:link w:val="1"/>
    <w:rsid w:val="007905B0"/>
    <w:rPr>
      <w:rFonts w:eastAsia="MS Mincho"/>
      <w:b/>
      <w:sz w:val="24"/>
      <w:lang w:val="en-GB"/>
    </w:rPr>
  </w:style>
  <w:style w:type="character" w:customStyle="1" w:styleId="2Char">
    <w:name w:val="标题 2 Char"/>
    <w:basedOn w:val="aff0"/>
    <w:link w:val="2"/>
    <w:rsid w:val="007905B0"/>
    <w:rPr>
      <w:rFonts w:eastAsia="MS Mincho"/>
      <w:b/>
      <w:sz w:val="24"/>
      <w:lang w:val="en-GB" w:eastAsia="en-US"/>
    </w:rPr>
  </w:style>
  <w:style w:type="character" w:customStyle="1" w:styleId="3Char">
    <w:name w:val="标题 3 Char"/>
    <w:basedOn w:val="aff0"/>
    <w:link w:val="3"/>
    <w:rsid w:val="007905B0"/>
    <w:rPr>
      <w:rFonts w:eastAsia="MS Mincho"/>
      <w:b/>
      <w:sz w:val="24"/>
      <w:lang w:val="en-GB"/>
    </w:rPr>
  </w:style>
  <w:style w:type="character" w:customStyle="1" w:styleId="4Char">
    <w:name w:val="标题 4 Char"/>
    <w:basedOn w:val="aff0"/>
    <w:link w:val="4"/>
    <w:rsid w:val="007905B0"/>
    <w:rPr>
      <w:rFonts w:eastAsia="MS Mincho"/>
      <w:b/>
      <w:sz w:val="24"/>
      <w:lang w:val="en-GB"/>
    </w:rPr>
  </w:style>
  <w:style w:type="character" w:customStyle="1" w:styleId="5Char">
    <w:name w:val="标题 5 Char"/>
    <w:basedOn w:val="aff0"/>
    <w:link w:val="5"/>
    <w:rsid w:val="007905B0"/>
    <w:rPr>
      <w:rFonts w:eastAsia="MS Mincho"/>
      <w:b/>
      <w:sz w:val="24"/>
      <w:lang w:val="en-GB"/>
    </w:rPr>
  </w:style>
  <w:style w:type="paragraph" w:customStyle="1" w:styleId="afff9">
    <w:name w:val="段"/>
    <w:link w:val="Char9"/>
    <w:rsid w:val="007905B0"/>
    <w:pPr>
      <w:tabs>
        <w:tab w:val="center" w:pos="4201"/>
        <w:tab w:val="right" w:leader="dot" w:pos="9298"/>
      </w:tabs>
      <w:autoSpaceDE w:val="0"/>
      <w:autoSpaceDN w:val="0"/>
      <w:ind w:firstLineChars="200" w:firstLine="420"/>
      <w:jc w:val="both"/>
    </w:pPr>
    <w:rPr>
      <w:rFonts w:ascii="SimSun" w:eastAsia="SimSun"/>
      <w:noProof/>
      <w:sz w:val="21"/>
    </w:rPr>
  </w:style>
  <w:style w:type="character" w:customStyle="1" w:styleId="Char9">
    <w:name w:val="段 Char"/>
    <w:basedOn w:val="aff0"/>
    <w:link w:val="afff9"/>
    <w:rsid w:val="007905B0"/>
    <w:rPr>
      <w:rFonts w:ascii="SimSun" w:eastAsia="SimSun"/>
      <w:noProof/>
      <w:sz w:val="21"/>
      <w:lang w:val="en-US" w:eastAsia="zh-CN" w:bidi="ar-SA"/>
    </w:rPr>
  </w:style>
  <w:style w:type="paragraph" w:customStyle="1" w:styleId="a4">
    <w:name w:val="一级条标题"/>
    <w:next w:val="afff9"/>
    <w:rsid w:val="007905B0"/>
    <w:pPr>
      <w:numPr>
        <w:ilvl w:val="1"/>
        <w:numId w:val="17"/>
      </w:numPr>
      <w:spacing w:beforeLines="50" w:afterLines="50"/>
      <w:outlineLvl w:val="2"/>
    </w:pPr>
    <w:rPr>
      <w:rFonts w:ascii="SimHei" w:eastAsia="SimHei"/>
      <w:sz w:val="21"/>
      <w:szCs w:val="21"/>
    </w:rPr>
  </w:style>
  <w:style w:type="paragraph" w:customStyle="1" w:styleId="afffa">
    <w:name w:val="标准书脚_奇数页"/>
    <w:rsid w:val="007905B0"/>
    <w:pPr>
      <w:spacing w:before="120"/>
      <w:ind w:right="198"/>
      <w:jc w:val="right"/>
    </w:pPr>
    <w:rPr>
      <w:rFonts w:ascii="SimSun" w:eastAsia="SimSun"/>
      <w:sz w:val="18"/>
      <w:szCs w:val="18"/>
    </w:rPr>
  </w:style>
  <w:style w:type="paragraph" w:customStyle="1" w:styleId="afffb">
    <w:name w:val="标准书眉_奇数页"/>
    <w:next w:val="aff"/>
    <w:rsid w:val="007905B0"/>
    <w:pPr>
      <w:tabs>
        <w:tab w:val="center" w:pos="4154"/>
        <w:tab w:val="right" w:pos="8306"/>
      </w:tabs>
      <w:spacing w:after="220"/>
      <w:jc w:val="right"/>
    </w:pPr>
    <w:rPr>
      <w:rFonts w:ascii="SimHei" w:eastAsia="SimHei"/>
      <w:noProof/>
      <w:sz w:val="21"/>
      <w:szCs w:val="21"/>
    </w:rPr>
  </w:style>
  <w:style w:type="paragraph" w:customStyle="1" w:styleId="a3">
    <w:name w:val="章标题"/>
    <w:next w:val="afff9"/>
    <w:rsid w:val="007905B0"/>
    <w:pPr>
      <w:numPr>
        <w:numId w:val="17"/>
      </w:numPr>
      <w:spacing w:beforeLines="100" w:afterLines="100"/>
      <w:jc w:val="both"/>
      <w:outlineLvl w:val="1"/>
    </w:pPr>
    <w:rPr>
      <w:rFonts w:ascii="SimHei" w:eastAsia="SimHei"/>
      <w:sz w:val="21"/>
    </w:rPr>
  </w:style>
  <w:style w:type="paragraph" w:customStyle="1" w:styleId="a5">
    <w:name w:val="二级条标题"/>
    <w:basedOn w:val="a4"/>
    <w:next w:val="afff9"/>
    <w:rsid w:val="007905B0"/>
    <w:pPr>
      <w:numPr>
        <w:ilvl w:val="2"/>
      </w:numPr>
      <w:spacing w:before="50" w:after="50"/>
      <w:outlineLvl w:val="3"/>
    </w:pPr>
  </w:style>
  <w:style w:type="paragraph" w:customStyle="1" w:styleId="22">
    <w:name w:val="封面标准号2"/>
    <w:rsid w:val="007905B0"/>
    <w:pPr>
      <w:framePr w:w="9140" w:h="1242" w:hRule="exact" w:hSpace="284" w:wrap="around" w:vAnchor="page" w:hAnchor="page" w:x="1645" w:y="2910" w:anchorLock="1"/>
      <w:spacing w:before="357" w:line="280" w:lineRule="exact"/>
      <w:jc w:val="right"/>
    </w:pPr>
    <w:rPr>
      <w:rFonts w:ascii="SimHei" w:eastAsia="SimHei"/>
      <w:sz w:val="28"/>
      <w:szCs w:val="28"/>
    </w:rPr>
  </w:style>
  <w:style w:type="paragraph" w:customStyle="1" w:styleId="ab">
    <w:name w:val="列项——（一级）"/>
    <w:rsid w:val="007905B0"/>
    <w:pPr>
      <w:widowControl w:val="0"/>
      <w:numPr>
        <w:numId w:val="6"/>
      </w:numPr>
      <w:jc w:val="both"/>
    </w:pPr>
    <w:rPr>
      <w:rFonts w:ascii="SimSun" w:eastAsia="SimSun"/>
      <w:sz w:val="21"/>
    </w:rPr>
  </w:style>
  <w:style w:type="paragraph" w:customStyle="1" w:styleId="ac">
    <w:name w:val="列项●（二级）"/>
    <w:qFormat/>
    <w:rsid w:val="007905B0"/>
    <w:pPr>
      <w:numPr>
        <w:ilvl w:val="1"/>
        <w:numId w:val="6"/>
      </w:numPr>
      <w:tabs>
        <w:tab w:val="left" w:pos="840"/>
      </w:tabs>
      <w:jc w:val="both"/>
    </w:pPr>
    <w:rPr>
      <w:rFonts w:ascii="SimSun" w:eastAsia="SimSun"/>
      <w:sz w:val="21"/>
    </w:rPr>
  </w:style>
  <w:style w:type="paragraph" w:customStyle="1" w:styleId="afffc">
    <w:name w:val="目次、标准名称标题"/>
    <w:basedOn w:val="aff"/>
    <w:next w:val="afff9"/>
    <w:rsid w:val="007905B0"/>
    <w:pPr>
      <w:keepNext/>
      <w:pageBreakBefore/>
      <w:shd w:val="clear" w:color="FFFFFF" w:fill="FFFFFF"/>
      <w:tabs>
        <w:tab w:val="clear" w:pos="794"/>
        <w:tab w:val="clear" w:pos="1191"/>
        <w:tab w:val="clear" w:pos="1588"/>
        <w:tab w:val="clear" w:pos="1985"/>
      </w:tabs>
      <w:overflowPunct/>
      <w:autoSpaceDE/>
      <w:autoSpaceDN/>
      <w:adjustRightInd/>
      <w:spacing w:before="640" w:after="560" w:line="460" w:lineRule="exact"/>
      <w:jc w:val="center"/>
      <w:textAlignment w:val="auto"/>
      <w:outlineLvl w:val="0"/>
    </w:pPr>
    <w:rPr>
      <w:rFonts w:ascii="SimHei" w:eastAsia="SimHei"/>
      <w:sz w:val="32"/>
    </w:rPr>
  </w:style>
  <w:style w:type="paragraph" w:customStyle="1" w:styleId="a6">
    <w:name w:val="三级条标题"/>
    <w:basedOn w:val="a5"/>
    <w:next w:val="afff9"/>
    <w:rsid w:val="007905B0"/>
    <w:pPr>
      <w:numPr>
        <w:ilvl w:val="3"/>
      </w:numPr>
      <w:outlineLvl w:val="4"/>
    </w:pPr>
  </w:style>
  <w:style w:type="paragraph" w:customStyle="1" w:styleId="a1">
    <w:name w:val="示例"/>
    <w:next w:val="afffd"/>
    <w:rsid w:val="007905B0"/>
    <w:pPr>
      <w:widowControl w:val="0"/>
      <w:numPr>
        <w:numId w:val="4"/>
      </w:numPr>
      <w:jc w:val="both"/>
    </w:pPr>
    <w:rPr>
      <w:rFonts w:ascii="SimSun" w:eastAsia="SimSun"/>
      <w:sz w:val="18"/>
      <w:szCs w:val="18"/>
    </w:rPr>
  </w:style>
  <w:style w:type="paragraph" w:customStyle="1" w:styleId="af">
    <w:name w:val="数字编号列项（二级）"/>
    <w:rsid w:val="007905B0"/>
    <w:pPr>
      <w:numPr>
        <w:ilvl w:val="1"/>
        <w:numId w:val="16"/>
      </w:numPr>
      <w:jc w:val="both"/>
    </w:pPr>
    <w:rPr>
      <w:rFonts w:ascii="SimSun" w:eastAsia="SimSun"/>
      <w:sz w:val="21"/>
    </w:rPr>
  </w:style>
  <w:style w:type="paragraph" w:customStyle="1" w:styleId="a7">
    <w:name w:val="四级条标题"/>
    <w:basedOn w:val="a6"/>
    <w:next w:val="afff9"/>
    <w:rsid w:val="007905B0"/>
    <w:pPr>
      <w:numPr>
        <w:ilvl w:val="4"/>
      </w:numPr>
      <w:outlineLvl w:val="5"/>
    </w:pPr>
  </w:style>
  <w:style w:type="paragraph" w:customStyle="1" w:styleId="a8">
    <w:name w:val="五级条标题"/>
    <w:basedOn w:val="a7"/>
    <w:next w:val="afff9"/>
    <w:rsid w:val="007905B0"/>
    <w:pPr>
      <w:numPr>
        <w:ilvl w:val="5"/>
      </w:numPr>
      <w:outlineLvl w:val="6"/>
    </w:pPr>
  </w:style>
  <w:style w:type="character" w:customStyle="1" w:styleId="Char">
    <w:name w:val="页脚 Char"/>
    <w:basedOn w:val="aff0"/>
    <w:link w:val="aff3"/>
    <w:uiPriority w:val="99"/>
    <w:rsid w:val="007905B0"/>
    <w:rPr>
      <w:rFonts w:eastAsia="MS Mincho"/>
      <w:caps/>
      <w:sz w:val="16"/>
      <w:lang w:val="en-GB"/>
    </w:rPr>
  </w:style>
  <w:style w:type="character" w:customStyle="1" w:styleId="Char0">
    <w:name w:val="页眉 Char"/>
    <w:basedOn w:val="aff0"/>
    <w:link w:val="aff4"/>
    <w:uiPriority w:val="99"/>
    <w:rsid w:val="007905B0"/>
    <w:rPr>
      <w:rFonts w:eastAsia="MS Mincho"/>
      <w:sz w:val="18"/>
      <w:lang w:val="en-GB"/>
    </w:rPr>
  </w:style>
  <w:style w:type="paragraph" w:customStyle="1" w:styleId="a">
    <w:name w:val="注："/>
    <w:next w:val="afff9"/>
    <w:rsid w:val="007905B0"/>
    <w:pPr>
      <w:widowControl w:val="0"/>
      <w:numPr>
        <w:numId w:val="5"/>
      </w:numPr>
      <w:autoSpaceDE w:val="0"/>
      <w:autoSpaceDN w:val="0"/>
      <w:ind w:left="726" w:hanging="363"/>
      <w:jc w:val="both"/>
    </w:pPr>
    <w:rPr>
      <w:rFonts w:ascii="SimSun" w:eastAsia="SimSun"/>
      <w:sz w:val="18"/>
      <w:szCs w:val="18"/>
    </w:rPr>
  </w:style>
  <w:style w:type="paragraph" w:customStyle="1" w:styleId="afffe">
    <w:name w:val="注×："/>
    <w:rsid w:val="007905B0"/>
    <w:pPr>
      <w:widowControl w:val="0"/>
      <w:autoSpaceDE w:val="0"/>
      <w:autoSpaceDN w:val="0"/>
      <w:ind w:left="811" w:hanging="448"/>
      <w:jc w:val="both"/>
    </w:pPr>
    <w:rPr>
      <w:rFonts w:ascii="SimSun" w:eastAsia="SimSun"/>
      <w:sz w:val="18"/>
      <w:szCs w:val="18"/>
    </w:rPr>
  </w:style>
  <w:style w:type="paragraph" w:customStyle="1" w:styleId="ae">
    <w:name w:val="字母编号列项（一级）"/>
    <w:rsid w:val="007905B0"/>
    <w:pPr>
      <w:numPr>
        <w:numId w:val="16"/>
      </w:numPr>
      <w:jc w:val="both"/>
    </w:pPr>
    <w:rPr>
      <w:rFonts w:ascii="SimSun" w:eastAsia="SimSun"/>
      <w:sz w:val="21"/>
    </w:rPr>
  </w:style>
  <w:style w:type="paragraph" w:customStyle="1" w:styleId="ad">
    <w:name w:val="列项◆（三级）"/>
    <w:basedOn w:val="aff"/>
    <w:qFormat/>
    <w:rsid w:val="007905B0"/>
    <w:pPr>
      <w:numPr>
        <w:ilvl w:val="2"/>
        <w:numId w:val="6"/>
      </w:numPr>
      <w:tabs>
        <w:tab w:val="clear" w:pos="794"/>
        <w:tab w:val="clear" w:pos="1191"/>
        <w:tab w:val="clear" w:pos="1588"/>
        <w:tab w:val="clear" w:pos="1985"/>
      </w:tabs>
      <w:overflowPunct/>
      <w:autoSpaceDE/>
      <w:autoSpaceDN/>
      <w:adjustRightInd/>
      <w:spacing w:before="0" w:after="0" w:line="240" w:lineRule="auto"/>
      <w:textAlignment w:val="auto"/>
    </w:pPr>
    <w:rPr>
      <w:rFonts w:ascii="SimSun" w:eastAsia="宋体"/>
      <w:szCs w:val="21"/>
    </w:rPr>
  </w:style>
  <w:style w:type="paragraph" w:customStyle="1" w:styleId="af0">
    <w:name w:val="编号列项（三级）"/>
    <w:rsid w:val="007905B0"/>
    <w:pPr>
      <w:numPr>
        <w:ilvl w:val="2"/>
        <w:numId w:val="16"/>
      </w:numPr>
    </w:pPr>
    <w:rPr>
      <w:rFonts w:ascii="SimSun" w:eastAsia="SimSun"/>
      <w:sz w:val="21"/>
    </w:rPr>
  </w:style>
  <w:style w:type="paragraph" w:customStyle="1" w:styleId="af1">
    <w:name w:val="示例×："/>
    <w:basedOn w:val="a3"/>
    <w:qFormat/>
    <w:rsid w:val="007905B0"/>
    <w:pPr>
      <w:numPr>
        <w:numId w:val="8"/>
      </w:numPr>
      <w:spacing w:beforeLines="0" w:afterLines="0"/>
      <w:outlineLvl w:val="9"/>
    </w:pPr>
    <w:rPr>
      <w:rFonts w:ascii="SimSun" w:eastAsia="SimSun"/>
      <w:sz w:val="18"/>
      <w:szCs w:val="18"/>
    </w:rPr>
  </w:style>
  <w:style w:type="paragraph" w:customStyle="1" w:styleId="affff">
    <w:name w:val="二级无"/>
    <w:basedOn w:val="a5"/>
    <w:rsid w:val="007905B0"/>
    <w:pPr>
      <w:spacing w:beforeLines="0" w:afterLines="0"/>
    </w:pPr>
    <w:rPr>
      <w:rFonts w:ascii="SimSun" w:eastAsia="SimSun"/>
    </w:rPr>
  </w:style>
  <w:style w:type="paragraph" w:customStyle="1" w:styleId="affff0">
    <w:name w:val="注：（正文）"/>
    <w:basedOn w:val="a"/>
    <w:next w:val="afff9"/>
    <w:rsid w:val="007905B0"/>
  </w:style>
  <w:style w:type="paragraph" w:customStyle="1" w:styleId="a2">
    <w:name w:val="注×：（正文）"/>
    <w:rsid w:val="007905B0"/>
    <w:pPr>
      <w:numPr>
        <w:numId w:val="7"/>
      </w:numPr>
      <w:jc w:val="both"/>
    </w:pPr>
    <w:rPr>
      <w:rFonts w:ascii="SimSun" w:eastAsia="SimSun"/>
      <w:sz w:val="18"/>
      <w:szCs w:val="18"/>
    </w:rPr>
  </w:style>
  <w:style w:type="paragraph" w:customStyle="1" w:styleId="affff1">
    <w:name w:val="标准标志"/>
    <w:next w:val="aff"/>
    <w:rsid w:val="007905B0"/>
    <w:pPr>
      <w:framePr w:w="2546" w:h="1389" w:hRule="exact" w:hSpace="181" w:vSpace="181" w:wrap="around" w:hAnchor="margin" w:x="6522" w:y="398" w:anchorLock="1"/>
      <w:shd w:val="solid" w:color="FFFFFF" w:fill="FFFFFF"/>
      <w:spacing w:line="0" w:lineRule="atLeast"/>
      <w:jc w:val="right"/>
    </w:pPr>
    <w:rPr>
      <w:rFonts w:eastAsia="SimSun"/>
      <w:b/>
      <w:w w:val="170"/>
      <w:sz w:val="96"/>
      <w:szCs w:val="96"/>
    </w:rPr>
  </w:style>
  <w:style w:type="paragraph" w:customStyle="1" w:styleId="affff2">
    <w:name w:val="标准称谓"/>
    <w:next w:val="aff"/>
    <w:rsid w:val="007905B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SimSun" w:eastAsia="SimSun"/>
      <w:b/>
      <w:bCs/>
      <w:spacing w:val="20"/>
      <w:w w:val="148"/>
      <w:sz w:val="48"/>
    </w:rPr>
  </w:style>
  <w:style w:type="paragraph" w:customStyle="1" w:styleId="affff3">
    <w:name w:val="标准书脚_偶数页"/>
    <w:rsid w:val="007905B0"/>
    <w:pPr>
      <w:spacing w:before="120"/>
      <w:ind w:left="221"/>
    </w:pPr>
    <w:rPr>
      <w:rFonts w:ascii="SimSun" w:eastAsia="SimSun"/>
      <w:sz w:val="18"/>
      <w:szCs w:val="18"/>
    </w:rPr>
  </w:style>
  <w:style w:type="paragraph" w:customStyle="1" w:styleId="affff4">
    <w:name w:val="标准书眉_偶数页"/>
    <w:basedOn w:val="afffb"/>
    <w:next w:val="aff"/>
    <w:rsid w:val="007905B0"/>
    <w:pPr>
      <w:jc w:val="left"/>
    </w:pPr>
  </w:style>
  <w:style w:type="paragraph" w:customStyle="1" w:styleId="affff5">
    <w:name w:val="标准书眉一"/>
    <w:rsid w:val="007905B0"/>
    <w:pPr>
      <w:jc w:val="both"/>
    </w:pPr>
    <w:rPr>
      <w:rFonts w:eastAsia="SimSun"/>
    </w:rPr>
  </w:style>
  <w:style w:type="paragraph" w:customStyle="1" w:styleId="affff6">
    <w:name w:val="参考文献"/>
    <w:basedOn w:val="aff"/>
    <w:next w:val="afff9"/>
    <w:rsid w:val="007905B0"/>
    <w:pPr>
      <w:keepNext/>
      <w:pageBreakBefore/>
      <w:shd w:val="clear" w:color="FFFFFF" w:fill="FFFFFF"/>
      <w:tabs>
        <w:tab w:val="clear" w:pos="794"/>
        <w:tab w:val="clear" w:pos="1191"/>
        <w:tab w:val="clear" w:pos="1588"/>
        <w:tab w:val="clear" w:pos="1985"/>
      </w:tabs>
      <w:overflowPunct/>
      <w:autoSpaceDE/>
      <w:autoSpaceDN/>
      <w:adjustRightInd/>
      <w:spacing w:before="640" w:after="200" w:line="240" w:lineRule="auto"/>
      <w:jc w:val="center"/>
      <w:textAlignment w:val="auto"/>
      <w:outlineLvl w:val="0"/>
    </w:pPr>
    <w:rPr>
      <w:rFonts w:ascii="SimHei" w:eastAsia="SimHei"/>
    </w:rPr>
  </w:style>
  <w:style w:type="paragraph" w:customStyle="1" w:styleId="affff7">
    <w:name w:val="参考文献、索引标题"/>
    <w:basedOn w:val="aff"/>
    <w:next w:val="afff9"/>
    <w:rsid w:val="007905B0"/>
    <w:pPr>
      <w:keepNext/>
      <w:pageBreakBefore/>
      <w:shd w:val="clear" w:color="FFFFFF" w:fill="FFFFFF"/>
      <w:tabs>
        <w:tab w:val="clear" w:pos="794"/>
        <w:tab w:val="clear" w:pos="1191"/>
        <w:tab w:val="clear" w:pos="1588"/>
        <w:tab w:val="clear" w:pos="1985"/>
      </w:tabs>
      <w:overflowPunct/>
      <w:autoSpaceDE/>
      <w:autoSpaceDN/>
      <w:adjustRightInd/>
      <w:spacing w:before="640" w:after="200" w:line="240" w:lineRule="auto"/>
      <w:jc w:val="center"/>
      <w:textAlignment w:val="auto"/>
      <w:outlineLvl w:val="0"/>
    </w:pPr>
    <w:rPr>
      <w:rFonts w:ascii="SimHei" w:eastAsia="SimHei"/>
    </w:rPr>
  </w:style>
  <w:style w:type="character" w:customStyle="1" w:styleId="affff8">
    <w:name w:val="发布"/>
    <w:basedOn w:val="aff0"/>
    <w:rsid w:val="007905B0"/>
    <w:rPr>
      <w:rFonts w:ascii="SimHei" w:eastAsia="SimHei"/>
      <w:spacing w:val="85"/>
      <w:w w:val="100"/>
      <w:position w:val="3"/>
      <w:sz w:val="28"/>
      <w:szCs w:val="28"/>
    </w:rPr>
  </w:style>
  <w:style w:type="paragraph" w:customStyle="1" w:styleId="affff9">
    <w:name w:val="发布部门"/>
    <w:next w:val="afff9"/>
    <w:rsid w:val="007905B0"/>
    <w:pPr>
      <w:framePr w:w="7938" w:h="1134" w:hRule="exact" w:hSpace="125" w:vSpace="181" w:wrap="around" w:vAnchor="page" w:hAnchor="page" w:x="2150" w:y="14630" w:anchorLock="1"/>
      <w:jc w:val="center"/>
    </w:pPr>
    <w:rPr>
      <w:rFonts w:ascii="SimSun" w:eastAsia="SimSun"/>
      <w:b/>
      <w:spacing w:val="20"/>
      <w:w w:val="135"/>
      <w:sz w:val="28"/>
    </w:rPr>
  </w:style>
  <w:style w:type="paragraph" w:customStyle="1" w:styleId="affffa">
    <w:name w:val="发布日期"/>
    <w:rsid w:val="007905B0"/>
    <w:pPr>
      <w:framePr w:w="3997" w:h="471" w:hRule="exact" w:vSpace="181" w:wrap="around" w:hAnchor="page" w:x="7089" w:y="14097" w:anchorLock="1"/>
    </w:pPr>
    <w:rPr>
      <w:rFonts w:eastAsia="SimHei"/>
      <w:sz w:val="28"/>
    </w:rPr>
  </w:style>
  <w:style w:type="paragraph" w:customStyle="1" w:styleId="affffb">
    <w:name w:val="封面标准代替信息"/>
    <w:rsid w:val="007905B0"/>
    <w:pPr>
      <w:framePr w:w="9140" w:h="1242" w:hRule="exact" w:hSpace="284" w:wrap="around" w:vAnchor="page" w:hAnchor="page" w:x="1645" w:y="2910" w:anchorLock="1"/>
      <w:spacing w:before="57" w:line="280" w:lineRule="exact"/>
      <w:jc w:val="right"/>
    </w:pPr>
    <w:rPr>
      <w:rFonts w:ascii="SimSun" w:eastAsia="SimSun"/>
      <w:sz w:val="21"/>
      <w:szCs w:val="21"/>
    </w:rPr>
  </w:style>
  <w:style w:type="paragraph" w:customStyle="1" w:styleId="14">
    <w:name w:val="封面标准号1"/>
    <w:rsid w:val="007905B0"/>
    <w:pPr>
      <w:widowControl w:val="0"/>
      <w:kinsoku w:val="0"/>
      <w:overflowPunct w:val="0"/>
      <w:autoSpaceDE w:val="0"/>
      <w:autoSpaceDN w:val="0"/>
      <w:spacing w:before="308"/>
      <w:jc w:val="right"/>
      <w:textAlignment w:val="center"/>
    </w:pPr>
    <w:rPr>
      <w:rFonts w:eastAsia="SimSun"/>
      <w:sz w:val="28"/>
    </w:rPr>
  </w:style>
  <w:style w:type="paragraph" w:customStyle="1" w:styleId="affffc">
    <w:name w:val="封面标准名称"/>
    <w:rsid w:val="007905B0"/>
    <w:pPr>
      <w:framePr w:w="9639" w:h="6917" w:hRule="exact" w:wrap="around" w:vAnchor="page" w:hAnchor="page" w:xAlign="center" w:y="6408" w:anchorLock="1"/>
      <w:widowControl w:val="0"/>
      <w:spacing w:line="680" w:lineRule="exact"/>
      <w:jc w:val="center"/>
      <w:textAlignment w:val="center"/>
    </w:pPr>
    <w:rPr>
      <w:rFonts w:ascii="SimHei" w:eastAsia="SimHei"/>
      <w:sz w:val="52"/>
    </w:rPr>
  </w:style>
  <w:style w:type="paragraph" w:customStyle="1" w:styleId="affffd">
    <w:name w:val="封面标准英文名称"/>
    <w:basedOn w:val="affffc"/>
    <w:rsid w:val="007905B0"/>
    <w:pPr>
      <w:framePr w:wrap="around"/>
      <w:spacing w:before="370" w:line="400" w:lineRule="exact"/>
    </w:pPr>
    <w:rPr>
      <w:rFonts w:ascii="Times New Roman"/>
      <w:sz w:val="28"/>
      <w:szCs w:val="28"/>
    </w:rPr>
  </w:style>
  <w:style w:type="paragraph" w:customStyle="1" w:styleId="affffe">
    <w:name w:val="封面一致性程度标识"/>
    <w:basedOn w:val="affffd"/>
    <w:rsid w:val="007905B0"/>
    <w:pPr>
      <w:framePr w:wrap="around"/>
      <w:spacing w:before="440"/>
    </w:pPr>
    <w:rPr>
      <w:rFonts w:ascii="SimSun" w:eastAsia="SimSun"/>
    </w:rPr>
  </w:style>
  <w:style w:type="paragraph" w:customStyle="1" w:styleId="afffff">
    <w:name w:val="封面标准文稿类别"/>
    <w:basedOn w:val="affffe"/>
    <w:rsid w:val="007905B0"/>
    <w:pPr>
      <w:framePr w:wrap="around"/>
      <w:spacing w:after="160" w:line="240" w:lineRule="auto"/>
    </w:pPr>
    <w:rPr>
      <w:sz w:val="24"/>
    </w:rPr>
  </w:style>
  <w:style w:type="paragraph" w:customStyle="1" w:styleId="afffff0">
    <w:name w:val="封面标准文稿编辑信息"/>
    <w:basedOn w:val="afffff"/>
    <w:rsid w:val="007905B0"/>
    <w:pPr>
      <w:framePr w:wrap="around"/>
      <w:spacing w:before="180" w:line="180" w:lineRule="exact"/>
    </w:pPr>
    <w:rPr>
      <w:sz w:val="21"/>
    </w:rPr>
  </w:style>
  <w:style w:type="paragraph" w:customStyle="1" w:styleId="afffff1">
    <w:name w:val="封面正文"/>
    <w:rsid w:val="007905B0"/>
    <w:pPr>
      <w:jc w:val="both"/>
    </w:pPr>
    <w:rPr>
      <w:rFonts w:eastAsia="SimSun"/>
    </w:rPr>
  </w:style>
  <w:style w:type="paragraph" w:customStyle="1" w:styleId="af6">
    <w:name w:val="附录标识"/>
    <w:basedOn w:val="aff"/>
    <w:next w:val="afff9"/>
    <w:rsid w:val="007905B0"/>
    <w:pPr>
      <w:keepNext/>
      <w:numPr>
        <w:numId w:val="11"/>
      </w:numPr>
      <w:shd w:val="clear" w:color="FFFFFF" w:fill="FFFFFF"/>
      <w:tabs>
        <w:tab w:val="clear" w:pos="794"/>
        <w:tab w:val="clear" w:pos="1191"/>
        <w:tab w:val="clear" w:pos="1588"/>
        <w:tab w:val="clear" w:pos="1985"/>
        <w:tab w:val="num" w:pos="360"/>
        <w:tab w:val="left" w:pos="6405"/>
      </w:tabs>
      <w:overflowPunct/>
      <w:autoSpaceDE/>
      <w:autoSpaceDN/>
      <w:adjustRightInd/>
      <w:spacing w:before="640" w:after="280" w:line="240" w:lineRule="auto"/>
      <w:jc w:val="center"/>
      <w:textAlignment w:val="auto"/>
      <w:outlineLvl w:val="0"/>
    </w:pPr>
    <w:rPr>
      <w:rFonts w:ascii="SimHei" w:eastAsia="SimHei"/>
    </w:rPr>
  </w:style>
  <w:style w:type="paragraph" w:customStyle="1" w:styleId="afffff2">
    <w:name w:val="附录标题"/>
    <w:basedOn w:val="afff9"/>
    <w:next w:val="afff9"/>
    <w:rsid w:val="007905B0"/>
    <w:pPr>
      <w:ind w:firstLineChars="0" w:firstLine="0"/>
      <w:jc w:val="center"/>
    </w:pPr>
    <w:rPr>
      <w:rFonts w:ascii="SimHei" w:eastAsia="SimHei"/>
    </w:rPr>
  </w:style>
  <w:style w:type="paragraph" w:customStyle="1" w:styleId="af3">
    <w:name w:val="附录表标号"/>
    <w:basedOn w:val="aff"/>
    <w:next w:val="afff9"/>
    <w:rsid w:val="007905B0"/>
    <w:pPr>
      <w:numPr>
        <w:numId w:val="9"/>
      </w:numPr>
      <w:tabs>
        <w:tab w:val="clear" w:pos="0"/>
        <w:tab w:val="clear" w:pos="794"/>
        <w:tab w:val="clear" w:pos="1191"/>
        <w:tab w:val="clear" w:pos="1588"/>
        <w:tab w:val="clear" w:pos="1985"/>
      </w:tabs>
      <w:overflowPunct/>
      <w:autoSpaceDE/>
      <w:autoSpaceDN/>
      <w:adjustRightInd/>
      <w:spacing w:before="0" w:after="0" w:line="14" w:lineRule="exact"/>
      <w:ind w:left="811" w:hanging="448"/>
      <w:jc w:val="center"/>
      <w:textAlignment w:val="auto"/>
      <w:outlineLvl w:val="0"/>
    </w:pPr>
    <w:rPr>
      <w:rFonts w:eastAsia="宋体"/>
      <w:color w:val="FFFFFF"/>
      <w:szCs w:val="24"/>
    </w:rPr>
  </w:style>
  <w:style w:type="paragraph" w:customStyle="1" w:styleId="af4">
    <w:name w:val="附录表标题"/>
    <w:basedOn w:val="aff"/>
    <w:next w:val="afff9"/>
    <w:rsid w:val="007905B0"/>
    <w:pPr>
      <w:numPr>
        <w:ilvl w:val="1"/>
        <w:numId w:val="9"/>
      </w:numPr>
      <w:tabs>
        <w:tab w:val="clear" w:pos="794"/>
        <w:tab w:val="clear" w:pos="1191"/>
        <w:tab w:val="clear" w:pos="1588"/>
        <w:tab w:val="clear" w:pos="1985"/>
        <w:tab w:val="num" w:pos="180"/>
      </w:tabs>
      <w:overflowPunct/>
      <w:autoSpaceDE/>
      <w:autoSpaceDN/>
      <w:adjustRightInd/>
      <w:spacing w:beforeLines="50" w:afterLines="50" w:line="240" w:lineRule="auto"/>
      <w:ind w:left="0" w:firstLine="0"/>
      <w:jc w:val="center"/>
      <w:textAlignment w:val="auto"/>
    </w:pPr>
    <w:rPr>
      <w:rFonts w:ascii="SimHei" w:eastAsia="SimHei"/>
      <w:szCs w:val="21"/>
    </w:rPr>
  </w:style>
  <w:style w:type="paragraph" w:customStyle="1" w:styleId="af9">
    <w:name w:val="附录二级条标题"/>
    <w:basedOn w:val="aff"/>
    <w:next w:val="afff9"/>
    <w:rsid w:val="007905B0"/>
    <w:pPr>
      <w:numPr>
        <w:ilvl w:val="3"/>
        <w:numId w:val="11"/>
      </w:numPr>
      <w:tabs>
        <w:tab w:val="clear" w:pos="794"/>
        <w:tab w:val="clear" w:pos="1191"/>
        <w:tab w:val="clear" w:pos="1588"/>
        <w:tab w:val="clear" w:pos="1985"/>
        <w:tab w:val="num" w:pos="360"/>
      </w:tabs>
      <w:wordWrap w:val="0"/>
      <w:adjustRightInd/>
      <w:spacing w:beforeLines="50" w:afterLines="50" w:line="240" w:lineRule="auto"/>
      <w:outlineLvl w:val="3"/>
    </w:pPr>
    <w:rPr>
      <w:rFonts w:ascii="SimHei" w:eastAsia="SimHei"/>
      <w:kern w:val="21"/>
    </w:rPr>
  </w:style>
  <w:style w:type="paragraph" w:customStyle="1" w:styleId="afffff3">
    <w:name w:val="附录二级无"/>
    <w:basedOn w:val="af9"/>
    <w:rsid w:val="007905B0"/>
    <w:pPr>
      <w:tabs>
        <w:tab w:val="clear" w:pos="360"/>
      </w:tabs>
      <w:spacing w:beforeLines="0" w:afterLines="0"/>
    </w:pPr>
    <w:rPr>
      <w:rFonts w:ascii="SimSun" w:eastAsia="SimSun"/>
      <w:szCs w:val="21"/>
    </w:rPr>
  </w:style>
  <w:style w:type="paragraph" w:customStyle="1" w:styleId="afffff4">
    <w:name w:val="附录公式"/>
    <w:basedOn w:val="afff9"/>
    <w:next w:val="afff9"/>
    <w:link w:val="Chara"/>
    <w:qFormat/>
    <w:rsid w:val="007905B0"/>
  </w:style>
  <w:style w:type="character" w:customStyle="1" w:styleId="Chara">
    <w:name w:val="附录公式 Char"/>
    <w:basedOn w:val="Char9"/>
    <w:link w:val="afffff4"/>
    <w:rsid w:val="007905B0"/>
  </w:style>
  <w:style w:type="paragraph" w:customStyle="1" w:styleId="afffff5">
    <w:name w:val="附录公式编号制表符"/>
    <w:basedOn w:val="aff"/>
    <w:next w:val="afff9"/>
    <w:qFormat/>
    <w:rsid w:val="007905B0"/>
    <w:pPr>
      <w:tabs>
        <w:tab w:val="clear" w:pos="794"/>
        <w:tab w:val="clear" w:pos="1191"/>
        <w:tab w:val="clear" w:pos="1588"/>
        <w:tab w:val="clear" w:pos="1985"/>
        <w:tab w:val="center" w:pos="4201"/>
        <w:tab w:val="right" w:leader="dot" w:pos="9298"/>
      </w:tabs>
      <w:overflowPunct/>
      <w:adjustRightInd/>
      <w:spacing w:before="0" w:after="0" w:line="240" w:lineRule="auto"/>
      <w:textAlignment w:val="auto"/>
    </w:pPr>
    <w:rPr>
      <w:rFonts w:ascii="SimSun" w:eastAsia="宋体"/>
      <w:noProof/>
    </w:rPr>
  </w:style>
  <w:style w:type="paragraph" w:customStyle="1" w:styleId="afa">
    <w:name w:val="附录三级条标题"/>
    <w:basedOn w:val="af9"/>
    <w:next w:val="afff9"/>
    <w:rsid w:val="007905B0"/>
    <w:pPr>
      <w:numPr>
        <w:ilvl w:val="4"/>
      </w:numPr>
      <w:tabs>
        <w:tab w:val="num" w:pos="360"/>
      </w:tabs>
      <w:outlineLvl w:val="4"/>
    </w:pPr>
  </w:style>
  <w:style w:type="paragraph" w:customStyle="1" w:styleId="afffff6">
    <w:name w:val="附录三级无"/>
    <w:basedOn w:val="afa"/>
    <w:rsid w:val="007905B0"/>
    <w:pPr>
      <w:tabs>
        <w:tab w:val="clear" w:pos="360"/>
      </w:tabs>
      <w:spacing w:beforeLines="0" w:afterLines="0"/>
    </w:pPr>
    <w:rPr>
      <w:rFonts w:ascii="SimSun" w:eastAsia="SimSun"/>
      <w:szCs w:val="21"/>
    </w:rPr>
  </w:style>
  <w:style w:type="paragraph" w:customStyle="1" w:styleId="afe">
    <w:name w:val="附录数字编号列项（二级）"/>
    <w:qFormat/>
    <w:rsid w:val="007905B0"/>
    <w:pPr>
      <w:numPr>
        <w:ilvl w:val="1"/>
        <w:numId w:val="12"/>
      </w:numPr>
    </w:pPr>
    <w:rPr>
      <w:rFonts w:ascii="SimSun" w:eastAsia="SimSun"/>
      <w:sz w:val="21"/>
    </w:rPr>
  </w:style>
  <w:style w:type="paragraph" w:customStyle="1" w:styleId="afb">
    <w:name w:val="附录四级条标题"/>
    <w:basedOn w:val="afa"/>
    <w:next w:val="afff9"/>
    <w:rsid w:val="007905B0"/>
    <w:pPr>
      <w:numPr>
        <w:ilvl w:val="5"/>
      </w:numPr>
      <w:tabs>
        <w:tab w:val="num" w:pos="360"/>
      </w:tabs>
      <w:outlineLvl w:val="5"/>
    </w:pPr>
  </w:style>
  <w:style w:type="paragraph" w:customStyle="1" w:styleId="afffff7">
    <w:name w:val="附录四级无"/>
    <w:basedOn w:val="afb"/>
    <w:rsid w:val="007905B0"/>
    <w:pPr>
      <w:tabs>
        <w:tab w:val="clear" w:pos="360"/>
      </w:tabs>
      <w:spacing w:beforeLines="0" w:afterLines="0"/>
    </w:pPr>
    <w:rPr>
      <w:rFonts w:ascii="SimSun" w:eastAsia="SimSun"/>
      <w:szCs w:val="21"/>
    </w:rPr>
  </w:style>
  <w:style w:type="paragraph" w:customStyle="1" w:styleId="a9">
    <w:name w:val="附录图标号"/>
    <w:basedOn w:val="aff"/>
    <w:rsid w:val="007905B0"/>
    <w:pPr>
      <w:keepNext/>
      <w:pageBreakBefore/>
      <w:numPr>
        <w:numId w:val="10"/>
      </w:numPr>
      <w:tabs>
        <w:tab w:val="clear" w:pos="794"/>
        <w:tab w:val="clear" w:pos="1191"/>
        <w:tab w:val="clear" w:pos="1588"/>
        <w:tab w:val="clear" w:pos="1985"/>
      </w:tabs>
      <w:overflowPunct/>
      <w:autoSpaceDE/>
      <w:autoSpaceDN/>
      <w:adjustRightInd/>
      <w:spacing w:before="0" w:after="0" w:line="14" w:lineRule="exact"/>
      <w:ind w:left="0" w:firstLine="363"/>
      <w:jc w:val="center"/>
      <w:textAlignment w:val="auto"/>
      <w:outlineLvl w:val="0"/>
    </w:pPr>
    <w:rPr>
      <w:rFonts w:eastAsia="宋体"/>
      <w:color w:val="FFFFFF"/>
      <w:szCs w:val="24"/>
    </w:rPr>
  </w:style>
  <w:style w:type="paragraph" w:customStyle="1" w:styleId="aa">
    <w:name w:val="附录图标题"/>
    <w:basedOn w:val="aff"/>
    <w:next w:val="afff9"/>
    <w:rsid w:val="007905B0"/>
    <w:pPr>
      <w:numPr>
        <w:ilvl w:val="1"/>
        <w:numId w:val="10"/>
      </w:numPr>
      <w:tabs>
        <w:tab w:val="clear" w:pos="794"/>
        <w:tab w:val="clear" w:pos="1191"/>
        <w:tab w:val="clear" w:pos="1588"/>
        <w:tab w:val="clear" w:pos="1985"/>
        <w:tab w:val="num" w:pos="363"/>
      </w:tabs>
      <w:overflowPunct/>
      <w:autoSpaceDE/>
      <w:autoSpaceDN/>
      <w:adjustRightInd/>
      <w:spacing w:beforeLines="50" w:afterLines="50" w:line="240" w:lineRule="auto"/>
      <w:ind w:left="0" w:firstLine="0"/>
      <w:jc w:val="center"/>
      <w:textAlignment w:val="auto"/>
    </w:pPr>
    <w:rPr>
      <w:rFonts w:ascii="SimHei" w:eastAsia="SimHei"/>
      <w:szCs w:val="21"/>
    </w:rPr>
  </w:style>
  <w:style w:type="paragraph" w:customStyle="1" w:styleId="afc">
    <w:name w:val="附录五级条标题"/>
    <w:basedOn w:val="afb"/>
    <w:next w:val="afff9"/>
    <w:rsid w:val="007905B0"/>
    <w:pPr>
      <w:numPr>
        <w:ilvl w:val="6"/>
      </w:numPr>
      <w:tabs>
        <w:tab w:val="num" w:pos="360"/>
      </w:tabs>
      <w:outlineLvl w:val="6"/>
    </w:pPr>
  </w:style>
  <w:style w:type="paragraph" w:customStyle="1" w:styleId="afffff8">
    <w:name w:val="附录五级无"/>
    <w:basedOn w:val="afc"/>
    <w:rsid w:val="007905B0"/>
    <w:pPr>
      <w:tabs>
        <w:tab w:val="clear" w:pos="360"/>
      </w:tabs>
      <w:spacing w:beforeLines="0" w:afterLines="0"/>
    </w:pPr>
    <w:rPr>
      <w:rFonts w:ascii="SimSun" w:eastAsia="SimSun"/>
      <w:szCs w:val="21"/>
    </w:rPr>
  </w:style>
  <w:style w:type="paragraph" w:customStyle="1" w:styleId="af7">
    <w:name w:val="附录章标题"/>
    <w:next w:val="afff9"/>
    <w:rsid w:val="007905B0"/>
    <w:pPr>
      <w:numPr>
        <w:ilvl w:val="1"/>
        <w:numId w:val="11"/>
      </w:numPr>
      <w:tabs>
        <w:tab w:val="num" w:pos="360"/>
      </w:tabs>
      <w:wordWrap w:val="0"/>
      <w:overflowPunct w:val="0"/>
      <w:autoSpaceDE w:val="0"/>
      <w:spacing w:beforeLines="100" w:afterLines="100"/>
      <w:jc w:val="both"/>
      <w:textAlignment w:val="baseline"/>
      <w:outlineLvl w:val="1"/>
    </w:pPr>
    <w:rPr>
      <w:rFonts w:ascii="SimHei" w:eastAsia="SimHei"/>
      <w:kern w:val="21"/>
      <w:sz w:val="21"/>
    </w:rPr>
  </w:style>
  <w:style w:type="paragraph" w:customStyle="1" w:styleId="af8">
    <w:name w:val="附录一级条标题"/>
    <w:basedOn w:val="af7"/>
    <w:next w:val="afff9"/>
    <w:rsid w:val="007905B0"/>
    <w:pPr>
      <w:numPr>
        <w:ilvl w:val="2"/>
      </w:numPr>
      <w:tabs>
        <w:tab w:val="num" w:pos="360"/>
      </w:tabs>
      <w:autoSpaceDN w:val="0"/>
      <w:spacing w:beforeLines="50" w:afterLines="50"/>
      <w:outlineLvl w:val="2"/>
    </w:pPr>
  </w:style>
  <w:style w:type="paragraph" w:customStyle="1" w:styleId="afffff9">
    <w:name w:val="附录一级无"/>
    <w:basedOn w:val="af8"/>
    <w:rsid w:val="007905B0"/>
    <w:pPr>
      <w:tabs>
        <w:tab w:val="clear" w:pos="360"/>
      </w:tabs>
      <w:spacing w:beforeLines="0" w:afterLines="0"/>
    </w:pPr>
    <w:rPr>
      <w:rFonts w:ascii="SimSun" w:eastAsia="SimSun"/>
      <w:szCs w:val="21"/>
    </w:rPr>
  </w:style>
  <w:style w:type="paragraph" w:customStyle="1" w:styleId="afd">
    <w:name w:val="附录字母编号列项（一级）"/>
    <w:qFormat/>
    <w:rsid w:val="007905B0"/>
    <w:pPr>
      <w:numPr>
        <w:numId w:val="12"/>
      </w:numPr>
    </w:pPr>
    <w:rPr>
      <w:rFonts w:ascii="SimSun" w:eastAsia="SimSun"/>
      <w:noProof/>
      <w:sz w:val="21"/>
    </w:rPr>
  </w:style>
  <w:style w:type="character" w:customStyle="1" w:styleId="Char1">
    <w:name w:val="脚注文本 Char"/>
    <w:basedOn w:val="aff0"/>
    <w:link w:val="aff5"/>
    <w:rsid w:val="007905B0"/>
    <w:rPr>
      <w:rFonts w:eastAsia="MS Mincho"/>
      <w:sz w:val="24"/>
      <w:lang w:val="en-GB"/>
    </w:rPr>
  </w:style>
  <w:style w:type="paragraph" w:customStyle="1" w:styleId="afffffa">
    <w:name w:val="列项说明"/>
    <w:basedOn w:val="aff"/>
    <w:rsid w:val="007905B0"/>
    <w:pPr>
      <w:tabs>
        <w:tab w:val="clear" w:pos="794"/>
        <w:tab w:val="clear" w:pos="1191"/>
        <w:tab w:val="clear" w:pos="1588"/>
        <w:tab w:val="clear" w:pos="1985"/>
      </w:tabs>
      <w:overflowPunct/>
      <w:autoSpaceDE/>
      <w:autoSpaceDN/>
      <w:spacing w:before="0" w:after="0" w:line="320" w:lineRule="exact"/>
      <w:ind w:leftChars="200" w:left="400" w:hangingChars="200" w:hanging="200"/>
    </w:pPr>
    <w:rPr>
      <w:rFonts w:ascii="SimSun" w:eastAsia="宋体"/>
    </w:rPr>
  </w:style>
  <w:style w:type="paragraph" w:customStyle="1" w:styleId="afffffb">
    <w:name w:val="列项说明数字编号"/>
    <w:rsid w:val="007905B0"/>
    <w:pPr>
      <w:ind w:leftChars="400" w:left="600" w:hangingChars="200" w:hanging="200"/>
    </w:pPr>
    <w:rPr>
      <w:rFonts w:ascii="SimSun" w:eastAsia="SimSun"/>
      <w:sz w:val="21"/>
    </w:rPr>
  </w:style>
  <w:style w:type="paragraph" w:customStyle="1" w:styleId="afffffc">
    <w:name w:val="目次、索引正文"/>
    <w:rsid w:val="007905B0"/>
    <w:pPr>
      <w:spacing w:line="320" w:lineRule="exact"/>
      <w:jc w:val="both"/>
    </w:pPr>
    <w:rPr>
      <w:rFonts w:ascii="SimSun" w:eastAsia="SimSun"/>
      <w:sz w:val="21"/>
    </w:rPr>
  </w:style>
  <w:style w:type="paragraph" w:styleId="90">
    <w:name w:val="toc 9"/>
    <w:basedOn w:val="aff"/>
    <w:next w:val="aff"/>
    <w:autoRedefine/>
    <w:uiPriority w:val="39"/>
    <w:rsid w:val="007905B0"/>
    <w:pPr>
      <w:tabs>
        <w:tab w:val="clear" w:pos="794"/>
        <w:tab w:val="clear" w:pos="1191"/>
        <w:tab w:val="clear" w:pos="1588"/>
        <w:tab w:val="clear" w:pos="1985"/>
      </w:tabs>
      <w:overflowPunct/>
      <w:autoSpaceDE/>
      <w:autoSpaceDN/>
      <w:adjustRightInd/>
      <w:spacing w:before="0" w:after="0" w:line="240" w:lineRule="auto"/>
      <w:ind w:left="1470"/>
      <w:textAlignment w:val="auto"/>
    </w:pPr>
    <w:rPr>
      <w:rFonts w:eastAsia="宋体"/>
      <w:sz w:val="20"/>
    </w:rPr>
  </w:style>
  <w:style w:type="paragraph" w:customStyle="1" w:styleId="afffffd">
    <w:name w:val="其他标准标志"/>
    <w:basedOn w:val="affff1"/>
    <w:rsid w:val="007905B0"/>
    <w:pPr>
      <w:framePr w:w="6101" w:wrap="around" w:vAnchor="page" w:hAnchor="page" w:x="4673" w:y="942"/>
    </w:pPr>
    <w:rPr>
      <w:w w:val="130"/>
    </w:rPr>
  </w:style>
  <w:style w:type="paragraph" w:customStyle="1" w:styleId="afffffe">
    <w:name w:val="其他标准称谓"/>
    <w:next w:val="aff"/>
    <w:rsid w:val="007905B0"/>
    <w:pPr>
      <w:framePr w:hSpace="181" w:vSpace="181" w:wrap="around" w:vAnchor="page" w:hAnchor="page" w:x="1419" w:y="2286" w:anchorLock="1"/>
      <w:spacing w:line="0" w:lineRule="atLeast"/>
      <w:jc w:val="distribute"/>
    </w:pPr>
    <w:rPr>
      <w:rFonts w:ascii="SimHei" w:eastAsia="SimHei" w:hAnsi="SimSun"/>
      <w:spacing w:val="-40"/>
      <w:sz w:val="48"/>
      <w:szCs w:val="52"/>
    </w:rPr>
  </w:style>
  <w:style w:type="paragraph" w:customStyle="1" w:styleId="affffff">
    <w:name w:val="其他发布部门"/>
    <w:basedOn w:val="affff9"/>
    <w:rsid w:val="007905B0"/>
    <w:pPr>
      <w:framePr w:wrap="around" w:y="15310"/>
      <w:spacing w:line="0" w:lineRule="atLeast"/>
    </w:pPr>
    <w:rPr>
      <w:rFonts w:ascii="SimHei" w:eastAsia="SimHei"/>
      <w:b w:val="0"/>
    </w:rPr>
  </w:style>
  <w:style w:type="paragraph" w:customStyle="1" w:styleId="affffff0">
    <w:name w:val="前言、引言标题"/>
    <w:next w:val="afff9"/>
    <w:rsid w:val="007905B0"/>
    <w:pPr>
      <w:keepNext/>
      <w:pageBreakBefore/>
      <w:shd w:val="clear" w:color="FFFFFF" w:fill="FFFFFF"/>
      <w:spacing w:before="640" w:after="560"/>
      <w:jc w:val="center"/>
      <w:outlineLvl w:val="0"/>
    </w:pPr>
    <w:rPr>
      <w:rFonts w:ascii="SimHei" w:eastAsia="SimHei"/>
      <w:sz w:val="32"/>
    </w:rPr>
  </w:style>
  <w:style w:type="paragraph" w:customStyle="1" w:styleId="affffff1">
    <w:name w:val="三级无"/>
    <w:basedOn w:val="a6"/>
    <w:rsid w:val="007905B0"/>
    <w:pPr>
      <w:spacing w:beforeLines="0" w:afterLines="0"/>
    </w:pPr>
    <w:rPr>
      <w:rFonts w:ascii="SimSun" w:eastAsia="SimSun"/>
    </w:rPr>
  </w:style>
  <w:style w:type="paragraph" w:customStyle="1" w:styleId="affffff2">
    <w:name w:val="实施日期"/>
    <w:basedOn w:val="affffa"/>
    <w:rsid w:val="007905B0"/>
    <w:pPr>
      <w:framePr w:wrap="around" w:vAnchor="page" w:hAnchor="text"/>
      <w:jc w:val="right"/>
    </w:pPr>
  </w:style>
  <w:style w:type="paragraph" w:customStyle="1" w:styleId="affffff3">
    <w:name w:val="示例后文字"/>
    <w:basedOn w:val="afff9"/>
    <w:next w:val="afff9"/>
    <w:qFormat/>
    <w:rsid w:val="007905B0"/>
    <w:pPr>
      <w:ind w:firstLine="360"/>
    </w:pPr>
    <w:rPr>
      <w:sz w:val="18"/>
    </w:rPr>
  </w:style>
  <w:style w:type="paragraph" w:customStyle="1" w:styleId="affffff4">
    <w:name w:val="首示例"/>
    <w:next w:val="afff9"/>
    <w:link w:val="Charb"/>
    <w:qFormat/>
    <w:rsid w:val="007905B0"/>
    <w:pPr>
      <w:tabs>
        <w:tab w:val="num" w:pos="360"/>
      </w:tabs>
    </w:pPr>
    <w:rPr>
      <w:rFonts w:ascii="SimSun" w:eastAsia="SimSun" w:hAnsi="SimSun"/>
      <w:kern w:val="2"/>
      <w:sz w:val="18"/>
      <w:szCs w:val="18"/>
    </w:rPr>
  </w:style>
  <w:style w:type="character" w:customStyle="1" w:styleId="Charb">
    <w:name w:val="首示例 Char"/>
    <w:basedOn w:val="aff0"/>
    <w:link w:val="affffff4"/>
    <w:rsid w:val="007905B0"/>
    <w:rPr>
      <w:rFonts w:ascii="SimSun" w:eastAsia="SimSun" w:hAnsi="SimSun"/>
      <w:kern w:val="2"/>
      <w:sz w:val="18"/>
      <w:szCs w:val="18"/>
      <w:lang w:val="en-US" w:eastAsia="zh-CN" w:bidi="ar-SA"/>
    </w:rPr>
  </w:style>
  <w:style w:type="paragraph" w:customStyle="1" w:styleId="a0">
    <w:name w:val="四级无"/>
    <w:basedOn w:val="a7"/>
    <w:rsid w:val="007905B0"/>
    <w:pPr>
      <w:numPr>
        <w:ilvl w:val="0"/>
        <w:numId w:val="13"/>
      </w:numPr>
      <w:spacing w:beforeLines="0" w:afterLines="0"/>
      <w:ind w:firstLine="0"/>
    </w:pPr>
    <w:rPr>
      <w:rFonts w:ascii="SimSun" w:eastAsia="SimSun"/>
    </w:rPr>
  </w:style>
  <w:style w:type="paragraph" w:styleId="41">
    <w:name w:val="index 4"/>
    <w:basedOn w:val="aff"/>
    <w:next w:val="aff"/>
    <w:autoRedefine/>
    <w:rsid w:val="007905B0"/>
    <w:pPr>
      <w:tabs>
        <w:tab w:val="clear" w:pos="794"/>
        <w:tab w:val="clear" w:pos="1191"/>
        <w:tab w:val="clear" w:pos="1588"/>
        <w:tab w:val="clear" w:pos="1985"/>
      </w:tabs>
      <w:overflowPunct/>
      <w:autoSpaceDE/>
      <w:autoSpaceDN/>
      <w:adjustRightInd/>
      <w:spacing w:before="0" w:after="0" w:line="240" w:lineRule="auto"/>
      <w:ind w:left="840" w:hanging="210"/>
      <w:textAlignment w:val="auto"/>
    </w:pPr>
    <w:rPr>
      <w:rFonts w:ascii="Calibri" w:eastAsia="宋体" w:hAnsi="Calibri"/>
      <w:sz w:val="20"/>
    </w:rPr>
  </w:style>
  <w:style w:type="paragraph" w:styleId="51">
    <w:name w:val="index 5"/>
    <w:basedOn w:val="aff"/>
    <w:next w:val="aff"/>
    <w:autoRedefine/>
    <w:rsid w:val="007905B0"/>
    <w:pPr>
      <w:tabs>
        <w:tab w:val="clear" w:pos="794"/>
        <w:tab w:val="clear" w:pos="1191"/>
        <w:tab w:val="clear" w:pos="1588"/>
        <w:tab w:val="clear" w:pos="1985"/>
      </w:tabs>
      <w:overflowPunct/>
      <w:autoSpaceDE/>
      <w:autoSpaceDN/>
      <w:adjustRightInd/>
      <w:spacing w:before="0" w:after="0" w:line="240" w:lineRule="auto"/>
      <w:ind w:left="1050" w:hanging="210"/>
      <w:textAlignment w:val="auto"/>
    </w:pPr>
    <w:rPr>
      <w:rFonts w:ascii="Calibri" w:eastAsia="宋体" w:hAnsi="Calibri"/>
      <w:sz w:val="20"/>
    </w:rPr>
  </w:style>
  <w:style w:type="paragraph" w:styleId="61">
    <w:name w:val="index 6"/>
    <w:basedOn w:val="aff"/>
    <w:next w:val="aff"/>
    <w:autoRedefine/>
    <w:rsid w:val="007905B0"/>
    <w:pPr>
      <w:tabs>
        <w:tab w:val="clear" w:pos="794"/>
        <w:tab w:val="clear" w:pos="1191"/>
        <w:tab w:val="clear" w:pos="1588"/>
        <w:tab w:val="clear" w:pos="1985"/>
      </w:tabs>
      <w:overflowPunct/>
      <w:autoSpaceDE/>
      <w:autoSpaceDN/>
      <w:adjustRightInd/>
      <w:spacing w:before="0" w:after="0" w:line="240" w:lineRule="auto"/>
      <w:ind w:left="1260" w:hanging="210"/>
      <w:textAlignment w:val="auto"/>
    </w:pPr>
    <w:rPr>
      <w:rFonts w:ascii="Calibri" w:eastAsia="宋体" w:hAnsi="Calibri"/>
      <w:sz w:val="20"/>
    </w:rPr>
  </w:style>
  <w:style w:type="paragraph" w:styleId="71">
    <w:name w:val="index 7"/>
    <w:basedOn w:val="aff"/>
    <w:next w:val="aff"/>
    <w:autoRedefine/>
    <w:rsid w:val="007905B0"/>
    <w:pPr>
      <w:tabs>
        <w:tab w:val="clear" w:pos="794"/>
        <w:tab w:val="clear" w:pos="1191"/>
        <w:tab w:val="clear" w:pos="1588"/>
        <w:tab w:val="clear" w:pos="1985"/>
      </w:tabs>
      <w:overflowPunct/>
      <w:autoSpaceDE/>
      <w:autoSpaceDN/>
      <w:adjustRightInd/>
      <w:spacing w:before="0" w:after="0" w:line="240" w:lineRule="auto"/>
      <w:ind w:left="1470" w:hanging="210"/>
      <w:textAlignment w:val="auto"/>
    </w:pPr>
    <w:rPr>
      <w:rFonts w:ascii="Calibri" w:eastAsia="宋体" w:hAnsi="Calibri"/>
      <w:sz w:val="20"/>
    </w:rPr>
  </w:style>
  <w:style w:type="paragraph" w:styleId="81">
    <w:name w:val="index 8"/>
    <w:basedOn w:val="aff"/>
    <w:next w:val="aff"/>
    <w:autoRedefine/>
    <w:rsid w:val="007905B0"/>
    <w:pPr>
      <w:tabs>
        <w:tab w:val="clear" w:pos="794"/>
        <w:tab w:val="clear" w:pos="1191"/>
        <w:tab w:val="clear" w:pos="1588"/>
        <w:tab w:val="clear" w:pos="1985"/>
      </w:tabs>
      <w:overflowPunct/>
      <w:autoSpaceDE/>
      <w:autoSpaceDN/>
      <w:adjustRightInd/>
      <w:spacing w:before="0" w:after="0" w:line="240" w:lineRule="auto"/>
      <w:ind w:left="1680" w:hanging="210"/>
      <w:textAlignment w:val="auto"/>
    </w:pPr>
    <w:rPr>
      <w:rFonts w:ascii="Calibri" w:eastAsia="宋体" w:hAnsi="Calibri"/>
      <w:sz w:val="20"/>
    </w:rPr>
  </w:style>
  <w:style w:type="paragraph" w:styleId="91">
    <w:name w:val="index 9"/>
    <w:basedOn w:val="aff"/>
    <w:next w:val="aff"/>
    <w:autoRedefine/>
    <w:rsid w:val="007905B0"/>
    <w:pPr>
      <w:tabs>
        <w:tab w:val="clear" w:pos="794"/>
        <w:tab w:val="clear" w:pos="1191"/>
        <w:tab w:val="clear" w:pos="1588"/>
        <w:tab w:val="clear" w:pos="1985"/>
      </w:tabs>
      <w:overflowPunct/>
      <w:autoSpaceDE/>
      <w:autoSpaceDN/>
      <w:adjustRightInd/>
      <w:spacing w:before="0" w:after="0" w:line="240" w:lineRule="auto"/>
      <w:ind w:left="1890" w:hanging="210"/>
      <w:textAlignment w:val="auto"/>
    </w:pPr>
    <w:rPr>
      <w:rFonts w:ascii="Calibri" w:eastAsia="宋体" w:hAnsi="Calibri"/>
      <w:sz w:val="20"/>
    </w:rPr>
  </w:style>
  <w:style w:type="paragraph" w:styleId="affffff5">
    <w:name w:val="index heading"/>
    <w:basedOn w:val="aff"/>
    <w:next w:val="11"/>
    <w:rsid w:val="007905B0"/>
    <w:pPr>
      <w:tabs>
        <w:tab w:val="clear" w:pos="794"/>
        <w:tab w:val="clear" w:pos="1191"/>
        <w:tab w:val="clear" w:pos="1588"/>
        <w:tab w:val="clear" w:pos="1985"/>
      </w:tabs>
      <w:overflowPunct/>
      <w:autoSpaceDE/>
      <w:autoSpaceDN/>
      <w:adjustRightInd/>
      <w:spacing w:after="120" w:line="240" w:lineRule="auto"/>
      <w:jc w:val="center"/>
      <w:textAlignment w:val="auto"/>
    </w:pPr>
    <w:rPr>
      <w:rFonts w:ascii="Calibri" w:eastAsia="宋体" w:hAnsi="Calibri"/>
      <w:b/>
      <w:bCs/>
      <w:iCs/>
    </w:rPr>
  </w:style>
  <w:style w:type="paragraph" w:customStyle="1" w:styleId="affffff6">
    <w:name w:val="条文脚注"/>
    <w:basedOn w:val="aff5"/>
    <w:rsid w:val="007905B0"/>
    <w:pPr>
      <w:keepLines w:val="0"/>
      <w:tabs>
        <w:tab w:val="clear" w:pos="255"/>
        <w:tab w:val="clear" w:pos="794"/>
        <w:tab w:val="clear" w:pos="1191"/>
        <w:tab w:val="clear" w:pos="1588"/>
        <w:tab w:val="clear" w:pos="1985"/>
      </w:tabs>
      <w:overflowPunct/>
      <w:autoSpaceDE/>
      <w:autoSpaceDN/>
      <w:adjustRightInd/>
      <w:snapToGrid w:val="0"/>
      <w:spacing w:before="0" w:after="0" w:line="240" w:lineRule="auto"/>
      <w:ind w:left="0" w:firstLine="0"/>
      <w:jc w:val="both"/>
      <w:textAlignment w:val="auto"/>
    </w:pPr>
    <w:rPr>
      <w:rFonts w:ascii="SimSun" w:eastAsia="宋体"/>
      <w:sz w:val="18"/>
      <w:szCs w:val="18"/>
    </w:rPr>
  </w:style>
  <w:style w:type="paragraph" w:customStyle="1" w:styleId="affffff7">
    <w:name w:val="图标脚注说明"/>
    <w:basedOn w:val="afff9"/>
    <w:rsid w:val="007905B0"/>
    <w:pPr>
      <w:ind w:left="840" w:firstLineChars="0" w:hanging="420"/>
    </w:pPr>
    <w:rPr>
      <w:sz w:val="18"/>
      <w:szCs w:val="18"/>
    </w:rPr>
  </w:style>
  <w:style w:type="paragraph" w:customStyle="1" w:styleId="affffff8">
    <w:name w:val="图表脚注说明"/>
    <w:basedOn w:val="aff"/>
    <w:rsid w:val="007905B0"/>
    <w:pPr>
      <w:tabs>
        <w:tab w:val="clear" w:pos="794"/>
        <w:tab w:val="clear" w:pos="1191"/>
        <w:tab w:val="clear" w:pos="1588"/>
        <w:tab w:val="clear" w:pos="1985"/>
      </w:tabs>
      <w:overflowPunct/>
      <w:autoSpaceDE/>
      <w:autoSpaceDN/>
      <w:adjustRightInd/>
      <w:spacing w:before="0" w:after="0" w:line="240" w:lineRule="auto"/>
      <w:ind w:left="544" w:hanging="181"/>
      <w:textAlignment w:val="auto"/>
    </w:pPr>
    <w:rPr>
      <w:rFonts w:ascii="SimSun" w:eastAsia="宋体"/>
      <w:sz w:val="18"/>
      <w:szCs w:val="18"/>
    </w:rPr>
  </w:style>
  <w:style w:type="paragraph" w:customStyle="1" w:styleId="affffff9">
    <w:name w:val="图的脚注"/>
    <w:next w:val="afff9"/>
    <w:autoRedefine/>
    <w:qFormat/>
    <w:rsid w:val="007905B0"/>
    <w:pPr>
      <w:widowControl w:val="0"/>
      <w:ind w:leftChars="200" w:left="840" w:hangingChars="200" w:hanging="420"/>
      <w:jc w:val="both"/>
    </w:pPr>
    <w:rPr>
      <w:rFonts w:ascii="SimSun" w:eastAsia="SimSun"/>
      <w:sz w:val="18"/>
    </w:rPr>
  </w:style>
  <w:style w:type="paragraph" w:customStyle="1" w:styleId="affffffa">
    <w:name w:val="文献分类号"/>
    <w:rsid w:val="007905B0"/>
    <w:pPr>
      <w:framePr w:hSpace="180" w:vSpace="180" w:wrap="around" w:hAnchor="margin" w:y="1" w:anchorLock="1"/>
      <w:widowControl w:val="0"/>
      <w:textAlignment w:val="center"/>
    </w:pPr>
    <w:rPr>
      <w:rFonts w:ascii="SimHei" w:eastAsia="SimHei"/>
      <w:sz w:val="21"/>
      <w:szCs w:val="21"/>
    </w:rPr>
  </w:style>
  <w:style w:type="paragraph" w:customStyle="1" w:styleId="affffffb">
    <w:name w:val="五级无"/>
    <w:basedOn w:val="a8"/>
    <w:rsid w:val="007905B0"/>
    <w:pPr>
      <w:spacing w:beforeLines="0" w:afterLines="0"/>
    </w:pPr>
    <w:rPr>
      <w:rFonts w:ascii="SimSun" w:eastAsia="SimSun"/>
    </w:rPr>
  </w:style>
  <w:style w:type="paragraph" w:customStyle="1" w:styleId="affffffc">
    <w:name w:val="一级无"/>
    <w:basedOn w:val="a4"/>
    <w:rsid w:val="007905B0"/>
    <w:pPr>
      <w:spacing w:beforeLines="0" w:afterLines="0"/>
    </w:pPr>
    <w:rPr>
      <w:rFonts w:ascii="SimSun" w:eastAsia="SimSun"/>
    </w:rPr>
  </w:style>
  <w:style w:type="paragraph" w:customStyle="1" w:styleId="affffffd">
    <w:name w:val="正文表标题"/>
    <w:next w:val="afff9"/>
    <w:rsid w:val="007905B0"/>
    <w:pPr>
      <w:tabs>
        <w:tab w:val="num" w:pos="360"/>
      </w:tabs>
      <w:spacing w:beforeLines="50" w:afterLines="50"/>
      <w:jc w:val="center"/>
    </w:pPr>
    <w:rPr>
      <w:rFonts w:ascii="SimHei" w:eastAsia="SimHei"/>
      <w:sz w:val="21"/>
    </w:rPr>
  </w:style>
  <w:style w:type="paragraph" w:customStyle="1" w:styleId="affffffe">
    <w:name w:val="正文公式编号制表符"/>
    <w:basedOn w:val="afff9"/>
    <w:next w:val="afff9"/>
    <w:qFormat/>
    <w:rsid w:val="007905B0"/>
    <w:pPr>
      <w:ind w:firstLineChars="0" w:firstLine="0"/>
    </w:pPr>
  </w:style>
  <w:style w:type="paragraph" w:customStyle="1" w:styleId="af5">
    <w:name w:val="正文图标题"/>
    <w:next w:val="afff9"/>
    <w:qFormat/>
    <w:rsid w:val="007905B0"/>
    <w:pPr>
      <w:numPr>
        <w:numId w:val="14"/>
      </w:numPr>
      <w:tabs>
        <w:tab w:val="num" w:pos="360"/>
      </w:tabs>
      <w:spacing w:beforeLines="50" w:afterLines="50"/>
      <w:jc w:val="center"/>
    </w:pPr>
    <w:rPr>
      <w:rFonts w:ascii="SimHei" w:eastAsia="SimHei"/>
      <w:sz w:val="21"/>
    </w:rPr>
  </w:style>
  <w:style w:type="paragraph" w:customStyle="1" w:styleId="afffffff">
    <w:name w:val="终结线"/>
    <w:basedOn w:val="aff"/>
    <w:rsid w:val="007905B0"/>
    <w:pPr>
      <w:framePr w:hSpace="181" w:vSpace="181" w:wrap="around" w:vAnchor="text" w:hAnchor="margin" w:xAlign="center" w:y="285"/>
      <w:tabs>
        <w:tab w:val="clear" w:pos="794"/>
        <w:tab w:val="clear" w:pos="1191"/>
        <w:tab w:val="clear" w:pos="1588"/>
        <w:tab w:val="clear" w:pos="1985"/>
      </w:tabs>
      <w:overflowPunct/>
      <w:autoSpaceDE/>
      <w:autoSpaceDN/>
      <w:adjustRightInd/>
      <w:spacing w:before="0" w:after="0" w:line="240" w:lineRule="auto"/>
      <w:textAlignment w:val="auto"/>
    </w:pPr>
    <w:rPr>
      <w:rFonts w:eastAsia="宋体"/>
      <w:szCs w:val="24"/>
    </w:rPr>
  </w:style>
  <w:style w:type="paragraph" w:customStyle="1" w:styleId="af2">
    <w:name w:val="其他发布日期"/>
    <w:basedOn w:val="affffa"/>
    <w:rsid w:val="007905B0"/>
    <w:pPr>
      <w:framePr w:wrap="around" w:vAnchor="page" w:hAnchor="text" w:x="1419"/>
      <w:numPr>
        <w:numId w:val="15"/>
      </w:numPr>
    </w:pPr>
  </w:style>
  <w:style w:type="paragraph" w:customStyle="1" w:styleId="afffffff0">
    <w:name w:val="其他实施日期"/>
    <w:basedOn w:val="affffff2"/>
    <w:rsid w:val="007905B0"/>
    <w:pPr>
      <w:framePr w:wrap="around"/>
    </w:pPr>
  </w:style>
  <w:style w:type="paragraph" w:customStyle="1" w:styleId="23">
    <w:name w:val="封面标准名称2"/>
    <w:basedOn w:val="affffc"/>
    <w:rsid w:val="007905B0"/>
    <w:pPr>
      <w:framePr w:wrap="around" w:y="4469"/>
      <w:spacing w:beforeLines="630"/>
    </w:pPr>
  </w:style>
  <w:style w:type="paragraph" w:customStyle="1" w:styleId="24">
    <w:name w:val="封面标准英文名称2"/>
    <w:basedOn w:val="affffd"/>
    <w:rsid w:val="007905B0"/>
    <w:pPr>
      <w:framePr w:wrap="around" w:y="4469"/>
    </w:pPr>
  </w:style>
  <w:style w:type="paragraph" w:customStyle="1" w:styleId="25">
    <w:name w:val="封面一致性程度标识2"/>
    <w:basedOn w:val="affffe"/>
    <w:rsid w:val="007905B0"/>
    <w:pPr>
      <w:framePr w:wrap="around" w:y="4469"/>
    </w:pPr>
  </w:style>
  <w:style w:type="paragraph" w:customStyle="1" w:styleId="26">
    <w:name w:val="封面标准文稿类别2"/>
    <w:basedOn w:val="afffff"/>
    <w:rsid w:val="007905B0"/>
    <w:pPr>
      <w:framePr w:wrap="around" w:y="4469"/>
    </w:pPr>
  </w:style>
  <w:style w:type="paragraph" w:customStyle="1" w:styleId="27">
    <w:name w:val="封面标准文稿编辑信息2"/>
    <w:basedOn w:val="afffff0"/>
    <w:rsid w:val="007905B0"/>
    <w:pPr>
      <w:framePr w:wrap="around" w:y="4469"/>
    </w:pPr>
  </w:style>
  <w:style w:type="paragraph" w:customStyle="1" w:styleId="afffd">
    <w:name w:val="示例内容"/>
    <w:rsid w:val="007905B0"/>
    <w:pPr>
      <w:ind w:firstLineChars="200" w:firstLine="200"/>
    </w:pPr>
    <w:rPr>
      <w:rFonts w:ascii="SimSun" w:eastAsia="SimSun"/>
      <w:noProof/>
      <w:sz w:val="18"/>
      <w:szCs w:val="18"/>
    </w:rPr>
  </w:style>
  <w:style w:type="table" w:customStyle="1" w:styleId="TableGrid">
    <w:name w:val="TableGrid"/>
    <w:rsid w:val="007905B0"/>
    <w:rPr>
      <w:rFonts w:ascii="Calibri" w:eastAsia="SimSun" w:hAnsi="Calibri"/>
      <w:kern w:val="2"/>
      <w:sz w:val="21"/>
      <w:szCs w:val="22"/>
    </w:rPr>
    <w:tblPr>
      <w:tblCellMar>
        <w:top w:w="0" w:type="dxa"/>
        <w:left w:w="0" w:type="dxa"/>
        <w:bottom w:w="0" w:type="dxa"/>
        <w:right w:w="0" w:type="dxa"/>
      </w:tblCellMar>
    </w:tblPr>
  </w:style>
  <w:style w:type="paragraph" w:styleId="afffffff1">
    <w:name w:val="Date"/>
    <w:basedOn w:val="aff"/>
    <w:next w:val="aff"/>
    <w:link w:val="Charc"/>
    <w:uiPriority w:val="99"/>
    <w:unhideWhenUsed/>
    <w:rsid w:val="007905B0"/>
    <w:pPr>
      <w:tabs>
        <w:tab w:val="clear" w:pos="794"/>
        <w:tab w:val="clear" w:pos="1191"/>
        <w:tab w:val="clear" w:pos="1588"/>
        <w:tab w:val="clear" w:pos="1985"/>
      </w:tabs>
      <w:overflowPunct/>
      <w:autoSpaceDE/>
      <w:autoSpaceDN/>
      <w:adjustRightInd/>
      <w:spacing w:before="0"/>
      <w:ind w:leftChars="2500" w:left="100"/>
      <w:textAlignment w:val="auto"/>
    </w:pPr>
    <w:rPr>
      <w:rFonts w:ascii="Calibri" w:eastAsia="宋体" w:hAnsi="Calibri" w:cs="Calibri"/>
      <w:color w:val="000000"/>
      <w:sz w:val="22"/>
      <w:szCs w:val="22"/>
    </w:rPr>
  </w:style>
  <w:style w:type="character" w:customStyle="1" w:styleId="Charc">
    <w:name w:val="日期 Char"/>
    <w:basedOn w:val="aff0"/>
    <w:link w:val="afffffff1"/>
    <w:uiPriority w:val="99"/>
    <w:rsid w:val="007905B0"/>
    <w:rPr>
      <w:rFonts w:ascii="Calibri" w:eastAsia="宋体" w:hAnsi="Calibri" w:cs="Calibri"/>
      <w:color w:val="000000"/>
      <w:sz w:val="22"/>
      <w:szCs w:val="22"/>
      <w:lang w:val="en-GB"/>
    </w:rPr>
  </w:style>
  <w:style w:type="character" w:customStyle="1" w:styleId="tw4winMark">
    <w:name w:val="tw4winMark"/>
    <w:uiPriority w:val="99"/>
    <w:qFormat/>
    <w:rsid w:val="007905B0"/>
    <w:rPr>
      <w:vanish/>
      <w:color w:val="800080"/>
      <w:vertAlign w:val="subscript"/>
    </w:rPr>
  </w:style>
  <w:style w:type="character" w:customStyle="1" w:styleId="ReftextArial9pt">
    <w:name w:val="Ref_text Arial 9 pt"/>
    <w:rsid w:val="007905B0"/>
    <w:rPr>
      <w:rFonts w:ascii="Arial" w:hAnsi="Arial" w:cs="Arial"/>
      <w:sz w:val="18"/>
      <w:szCs w:val="18"/>
    </w:rPr>
  </w:style>
  <w:style w:type="paragraph" w:customStyle="1" w:styleId="Heading1Centered">
    <w:name w:val="Heading 1 Centered"/>
    <w:basedOn w:val="1"/>
    <w:rsid w:val="007905B0"/>
    <w:pPr>
      <w:numPr>
        <w:numId w:val="0"/>
      </w:numPr>
      <w:spacing w:after="0" w:line="240" w:lineRule="auto"/>
      <w:jc w:val="center"/>
    </w:pPr>
    <w:rPr>
      <w:rFonts w:eastAsia="宋体"/>
      <w:bCs/>
    </w:rPr>
  </w:style>
  <w:style w:type="character" w:customStyle="1" w:styleId="6Char">
    <w:name w:val="标题 6 Char"/>
    <w:basedOn w:val="aff0"/>
    <w:link w:val="6"/>
    <w:rsid w:val="007905B0"/>
    <w:rPr>
      <w:rFonts w:eastAsia="MS Mincho"/>
      <w:b/>
      <w:sz w:val="24"/>
      <w:lang w:val="en-GB"/>
    </w:rPr>
  </w:style>
  <w:style w:type="character" w:customStyle="1" w:styleId="7Char">
    <w:name w:val="标题 7 Char"/>
    <w:basedOn w:val="aff0"/>
    <w:link w:val="7"/>
    <w:rsid w:val="007905B0"/>
    <w:rPr>
      <w:rFonts w:eastAsia="MS Mincho"/>
      <w:b/>
      <w:sz w:val="24"/>
      <w:lang w:val="en-GB"/>
    </w:rPr>
  </w:style>
  <w:style w:type="character" w:customStyle="1" w:styleId="8Char">
    <w:name w:val="标题 8 Char"/>
    <w:basedOn w:val="aff0"/>
    <w:link w:val="8"/>
    <w:rsid w:val="007905B0"/>
    <w:rPr>
      <w:rFonts w:eastAsia="MS Mincho"/>
      <w:b/>
      <w:sz w:val="24"/>
      <w:lang w:val="en-GB"/>
    </w:rPr>
  </w:style>
  <w:style w:type="character" w:customStyle="1" w:styleId="9Char">
    <w:name w:val="标题 9 Char"/>
    <w:basedOn w:val="aff0"/>
    <w:link w:val="9"/>
    <w:rsid w:val="007905B0"/>
    <w:rPr>
      <w:rFonts w:eastAsia="MS Mincho"/>
      <w:b/>
      <w:sz w:val="24"/>
      <w:lang w:val="en-GB"/>
    </w:rPr>
  </w:style>
  <w:style w:type="character" w:customStyle="1" w:styleId="ReftextChar">
    <w:name w:val="Ref_text Char"/>
    <w:link w:val="Reftext"/>
    <w:locked/>
    <w:rsid w:val="007905B0"/>
    <w:rPr>
      <w:rFonts w:eastAsia="MS Mincho"/>
      <w:sz w:val="24"/>
      <w:lang w:val="en-GB"/>
    </w:rPr>
  </w:style>
  <w:style w:type="paragraph" w:customStyle="1" w:styleId="28">
    <w:name w:val="列出段落2"/>
    <w:basedOn w:val="aff"/>
    <w:uiPriority w:val="99"/>
    <w:unhideWhenUsed/>
    <w:qFormat/>
    <w:rsid w:val="007905B0"/>
    <w:pPr>
      <w:widowControl w:val="0"/>
      <w:tabs>
        <w:tab w:val="clear" w:pos="794"/>
        <w:tab w:val="clear" w:pos="1191"/>
        <w:tab w:val="clear" w:pos="1588"/>
        <w:tab w:val="clear" w:pos="1985"/>
      </w:tabs>
      <w:overflowPunct/>
      <w:autoSpaceDE/>
      <w:autoSpaceDN/>
      <w:adjustRightInd/>
      <w:spacing w:before="0" w:after="0" w:line="240" w:lineRule="auto"/>
      <w:ind w:firstLineChars="200" w:firstLine="420"/>
      <w:jc w:val="both"/>
      <w:textAlignment w:val="auto"/>
    </w:pPr>
    <w:rPr>
      <w:rFonts w:eastAsia="宋体"/>
      <w:kern w:val="2"/>
      <w:sz w:val="21"/>
      <w:szCs w:val="24"/>
      <w:lang w:val="en-US" w:eastAsia="zh-CN"/>
    </w:rPr>
  </w:style>
  <w:style w:type="paragraph" w:styleId="TOC">
    <w:name w:val="TOC Heading"/>
    <w:basedOn w:val="1"/>
    <w:next w:val="aff"/>
    <w:uiPriority w:val="39"/>
    <w:semiHidden/>
    <w:unhideWhenUsed/>
    <w:qFormat/>
    <w:rsid w:val="007905B0"/>
    <w:pPr>
      <w:numPr>
        <w:numId w:val="0"/>
      </w:numPr>
      <w:tabs>
        <w:tab w:val="clear" w:pos="794"/>
        <w:tab w:val="clear" w:pos="1191"/>
        <w:tab w:val="clear" w:pos="1588"/>
        <w:tab w:val="clear" w:pos="1985"/>
      </w:tabs>
      <w:overflowPunct/>
      <w:autoSpaceDE/>
      <w:autoSpaceDN/>
      <w:adjustRightInd/>
      <w:spacing w:before="480" w:after="0" w:line="276" w:lineRule="auto"/>
      <w:textAlignment w:val="auto"/>
      <w:outlineLvl w:val="9"/>
    </w:pPr>
    <w:rPr>
      <w:rFonts w:ascii="Cambria" w:eastAsia="宋体" w:hAnsi="Cambria"/>
      <w:bCs/>
      <w:color w:val="365F91"/>
      <w:sz w:val="28"/>
      <w:szCs w:val="28"/>
      <w:lang w:val="en-US" w:eastAsia="zh-CN"/>
    </w:rPr>
  </w:style>
  <w:style w:type="paragraph" w:styleId="HTML">
    <w:name w:val="HTML Preformatted"/>
    <w:basedOn w:val="aff"/>
    <w:link w:val="HTMLChar"/>
    <w:uiPriority w:val="99"/>
    <w:unhideWhenUsed/>
    <w:rsid w:val="00CB037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line="240" w:lineRule="auto"/>
      <w:textAlignment w:val="auto"/>
    </w:pPr>
    <w:rPr>
      <w:rFonts w:ascii="宋体" w:eastAsia="宋体" w:hAnsi="宋体" w:cs="宋体"/>
      <w:szCs w:val="24"/>
      <w:lang w:val="en-US" w:eastAsia="zh-CN"/>
    </w:rPr>
  </w:style>
  <w:style w:type="character" w:customStyle="1" w:styleId="HTMLChar">
    <w:name w:val="HTML 预设格式 Char"/>
    <w:basedOn w:val="aff0"/>
    <w:link w:val="HTML"/>
    <w:uiPriority w:val="99"/>
    <w:rsid w:val="00CB037A"/>
    <w:rPr>
      <w:rFonts w:ascii="宋体" w:eastAsia="宋体" w:hAnsi="宋体" w:cs="宋体"/>
      <w:sz w:val="24"/>
      <w:szCs w:val="24"/>
      <w:lang w:eastAsia="zh-CN"/>
    </w:rPr>
  </w:style>
  <w:style w:type="paragraph" w:styleId="afffffff2">
    <w:name w:val="Revision"/>
    <w:hidden/>
    <w:uiPriority w:val="99"/>
    <w:semiHidden/>
    <w:rsid w:val="00773EC2"/>
    <w:rPr>
      <w:rFonts w:eastAsia="MS Mincho"/>
      <w:sz w:val="24"/>
      <w:lang w:val="en-GB" w:eastAsia="en-US"/>
    </w:rPr>
  </w:style>
</w:styles>
</file>

<file path=word/webSettings.xml><?xml version="1.0" encoding="utf-8"?>
<w:webSettings xmlns:r="http://schemas.openxmlformats.org/officeDocument/2006/relationships" xmlns:w="http://schemas.openxmlformats.org/wordprocessingml/2006/main">
  <w:divs>
    <w:div w:id="90861607">
      <w:bodyDiv w:val="1"/>
      <w:marLeft w:val="0"/>
      <w:marRight w:val="0"/>
      <w:marTop w:val="0"/>
      <w:marBottom w:val="0"/>
      <w:divBdr>
        <w:top w:val="none" w:sz="0" w:space="0" w:color="auto"/>
        <w:left w:val="none" w:sz="0" w:space="0" w:color="auto"/>
        <w:bottom w:val="none" w:sz="0" w:space="0" w:color="auto"/>
        <w:right w:val="none" w:sz="0" w:space="0" w:color="auto"/>
      </w:divBdr>
    </w:div>
    <w:div w:id="769594099">
      <w:bodyDiv w:val="1"/>
      <w:marLeft w:val="0"/>
      <w:marRight w:val="0"/>
      <w:marTop w:val="0"/>
      <w:marBottom w:val="0"/>
      <w:divBdr>
        <w:top w:val="none" w:sz="0" w:space="0" w:color="auto"/>
        <w:left w:val="none" w:sz="0" w:space="0" w:color="auto"/>
        <w:bottom w:val="none" w:sz="0" w:space="0" w:color="auto"/>
        <w:right w:val="none" w:sz="0" w:space="0" w:color="auto"/>
      </w:divBdr>
    </w:div>
    <w:div w:id="819269684">
      <w:bodyDiv w:val="1"/>
      <w:marLeft w:val="0"/>
      <w:marRight w:val="0"/>
      <w:marTop w:val="0"/>
      <w:marBottom w:val="0"/>
      <w:divBdr>
        <w:top w:val="none" w:sz="0" w:space="0" w:color="auto"/>
        <w:left w:val="none" w:sz="0" w:space="0" w:color="auto"/>
        <w:bottom w:val="none" w:sz="0" w:space="0" w:color="auto"/>
        <w:right w:val="none" w:sz="0" w:space="0" w:color="auto"/>
      </w:divBdr>
    </w:div>
    <w:div w:id="864290871">
      <w:bodyDiv w:val="1"/>
      <w:marLeft w:val="0"/>
      <w:marRight w:val="0"/>
      <w:marTop w:val="0"/>
      <w:marBottom w:val="0"/>
      <w:divBdr>
        <w:top w:val="none" w:sz="0" w:space="0" w:color="auto"/>
        <w:left w:val="none" w:sz="0" w:space="0" w:color="auto"/>
        <w:bottom w:val="none" w:sz="0" w:space="0" w:color="auto"/>
        <w:right w:val="none" w:sz="0" w:space="0" w:color="auto"/>
      </w:divBdr>
    </w:div>
    <w:div w:id="1021397769">
      <w:bodyDiv w:val="1"/>
      <w:marLeft w:val="0"/>
      <w:marRight w:val="0"/>
      <w:marTop w:val="0"/>
      <w:marBottom w:val="0"/>
      <w:divBdr>
        <w:top w:val="none" w:sz="0" w:space="0" w:color="auto"/>
        <w:left w:val="none" w:sz="0" w:space="0" w:color="auto"/>
        <w:bottom w:val="none" w:sz="0" w:space="0" w:color="auto"/>
        <w:right w:val="none" w:sz="0" w:space="0" w:color="auto"/>
      </w:divBdr>
    </w:div>
    <w:div w:id="1253053453">
      <w:bodyDiv w:val="1"/>
      <w:marLeft w:val="0"/>
      <w:marRight w:val="0"/>
      <w:marTop w:val="0"/>
      <w:marBottom w:val="0"/>
      <w:divBdr>
        <w:top w:val="none" w:sz="0" w:space="0" w:color="auto"/>
        <w:left w:val="none" w:sz="0" w:space="0" w:color="auto"/>
        <w:bottom w:val="none" w:sz="0" w:space="0" w:color="auto"/>
        <w:right w:val="none" w:sz="0" w:space="0" w:color="auto"/>
      </w:divBdr>
    </w:div>
    <w:div w:id="1442336093">
      <w:bodyDiv w:val="1"/>
      <w:marLeft w:val="0"/>
      <w:marRight w:val="0"/>
      <w:marTop w:val="0"/>
      <w:marBottom w:val="0"/>
      <w:divBdr>
        <w:top w:val="none" w:sz="0" w:space="0" w:color="auto"/>
        <w:left w:val="none" w:sz="0" w:space="0" w:color="auto"/>
        <w:bottom w:val="none" w:sz="0" w:space="0" w:color="auto"/>
        <w:right w:val="none" w:sz="0" w:space="0" w:color="auto"/>
      </w:divBdr>
    </w:div>
    <w:div w:id="1756898425">
      <w:bodyDiv w:val="1"/>
      <w:marLeft w:val="0"/>
      <w:marRight w:val="0"/>
      <w:marTop w:val="0"/>
      <w:marBottom w:val="0"/>
      <w:divBdr>
        <w:top w:val="none" w:sz="0" w:space="0" w:color="auto"/>
        <w:left w:val="none" w:sz="0" w:space="0" w:color="auto"/>
        <w:bottom w:val="none" w:sz="0" w:space="0" w:color="auto"/>
        <w:right w:val="none" w:sz="0" w:space="0" w:color="auto"/>
      </w:divBdr>
    </w:div>
    <w:div w:id="1878855466">
      <w:bodyDiv w:val="1"/>
      <w:marLeft w:val="0"/>
      <w:marRight w:val="0"/>
      <w:marTop w:val="0"/>
      <w:marBottom w:val="0"/>
      <w:divBdr>
        <w:top w:val="none" w:sz="0" w:space="0" w:color="auto"/>
        <w:left w:val="none" w:sz="0" w:space="0" w:color="auto"/>
        <w:bottom w:val="none" w:sz="0" w:space="0" w:color="auto"/>
        <w:right w:val="none" w:sz="0" w:space="0" w:color="auto"/>
      </w:divBdr>
    </w:div>
    <w:div w:id="2076975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506%20-%20ITU-T%20SG16%20WP1%20-%20Chengdu\templates\AVD-template_1506_Ch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785390-3C6D-447D-B27F-212BC2B3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AVD-template_1506_Che.dotx</Template>
  <TotalTime>0</TotalTime>
  <Pages>30</Pages>
  <Words>6365</Words>
  <Characters>36284</Characters>
  <Application>Microsoft Office Word</Application>
  <DocSecurity>0</DocSecurity>
  <Lines>302</Lines>
  <Paragraphs>85</Paragraphs>
  <ScaleCrop>false</ScaleCrop>
  <Company/>
  <LinksUpToDate>false</LinksUpToDate>
  <CharactersWithSpaces>42564</CharactersWithSpaces>
  <SharedDoc>false</SharedDoc>
  <HLinks>
    <vt:vector size="420" baseType="variant">
      <vt:variant>
        <vt:i4>1572918</vt:i4>
      </vt:variant>
      <vt:variant>
        <vt:i4>422</vt:i4>
      </vt:variant>
      <vt:variant>
        <vt:i4>0</vt:i4>
      </vt:variant>
      <vt:variant>
        <vt:i4>5</vt:i4>
      </vt:variant>
      <vt:variant>
        <vt:lpwstr/>
      </vt:variant>
      <vt:variant>
        <vt:lpwstr>_Toc452427294</vt:lpwstr>
      </vt:variant>
      <vt:variant>
        <vt:i4>1572918</vt:i4>
      </vt:variant>
      <vt:variant>
        <vt:i4>416</vt:i4>
      </vt:variant>
      <vt:variant>
        <vt:i4>0</vt:i4>
      </vt:variant>
      <vt:variant>
        <vt:i4>5</vt:i4>
      </vt:variant>
      <vt:variant>
        <vt:lpwstr/>
      </vt:variant>
      <vt:variant>
        <vt:lpwstr>_Toc452427293</vt:lpwstr>
      </vt:variant>
      <vt:variant>
        <vt:i4>1572918</vt:i4>
      </vt:variant>
      <vt:variant>
        <vt:i4>410</vt:i4>
      </vt:variant>
      <vt:variant>
        <vt:i4>0</vt:i4>
      </vt:variant>
      <vt:variant>
        <vt:i4>5</vt:i4>
      </vt:variant>
      <vt:variant>
        <vt:lpwstr/>
      </vt:variant>
      <vt:variant>
        <vt:lpwstr>_Toc452427292</vt:lpwstr>
      </vt:variant>
      <vt:variant>
        <vt:i4>1572918</vt:i4>
      </vt:variant>
      <vt:variant>
        <vt:i4>404</vt:i4>
      </vt:variant>
      <vt:variant>
        <vt:i4>0</vt:i4>
      </vt:variant>
      <vt:variant>
        <vt:i4>5</vt:i4>
      </vt:variant>
      <vt:variant>
        <vt:lpwstr/>
      </vt:variant>
      <vt:variant>
        <vt:lpwstr>_Toc452427291</vt:lpwstr>
      </vt:variant>
      <vt:variant>
        <vt:i4>1572918</vt:i4>
      </vt:variant>
      <vt:variant>
        <vt:i4>398</vt:i4>
      </vt:variant>
      <vt:variant>
        <vt:i4>0</vt:i4>
      </vt:variant>
      <vt:variant>
        <vt:i4>5</vt:i4>
      </vt:variant>
      <vt:variant>
        <vt:lpwstr/>
      </vt:variant>
      <vt:variant>
        <vt:lpwstr>_Toc452427290</vt:lpwstr>
      </vt:variant>
      <vt:variant>
        <vt:i4>1638460</vt:i4>
      </vt:variant>
      <vt:variant>
        <vt:i4>389</vt:i4>
      </vt:variant>
      <vt:variant>
        <vt:i4>0</vt:i4>
      </vt:variant>
      <vt:variant>
        <vt:i4>5</vt:i4>
      </vt:variant>
      <vt:variant>
        <vt:lpwstr/>
      </vt:variant>
      <vt:variant>
        <vt:lpwstr>_Toc452428875</vt:lpwstr>
      </vt:variant>
      <vt:variant>
        <vt:i4>1638460</vt:i4>
      </vt:variant>
      <vt:variant>
        <vt:i4>383</vt:i4>
      </vt:variant>
      <vt:variant>
        <vt:i4>0</vt:i4>
      </vt:variant>
      <vt:variant>
        <vt:i4>5</vt:i4>
      </vt:variant>
      <vt:variant>
        <vt:lpwstr/>
      </vt:variant>
      <vt:variant>
        <vt:lpwstr>_Toc452428874</vt:lpwstr>
      </vt:variant>
      <vt:variant>
        <vt:i4>1638460</vt:i4>
      </vt:variant>
      <vt:variant>
        <vt:i4>377</vt:i4>
      </vt:variant>
      <vt:variant>
        <vt:i4>0</vt:i4>
      </vt:variant>
      <vt:variant>
        <vt:i4>5</vt:i4>
      </vt:variant>
      <vt:variant>
        <vt:lpwstr/>
      </vt:variant>
      <vt:variant>
        <vt:lpwstr>_Toc452428873</vt:lpwstr>
      </vt:variant>
      <vt:variant>
        <vt:i4>1638460</vt:i4>
      </vt:variant>
      <vt:variant>
        <vt:i4>371</vt:i4>
      </vt:variant>
      <vt:variant>
        <vt:i4>0</vt:i4>
      </vt:variant>
      <vt:variant>
        <vt:i4>5</vt:i4>
      </vt:variant>
      <vt:variant>
        <vt:lpwstr/>
      </vt:variant>
      <vt:variant>
        <vt:lpwstr>_Toc452428872</vt:lpwstr>
      </vt:variant>
      <vt:variant>
        <vt:i4>1638460</vt:i4>
      </vt:variant>
      <vt:variant>
        <vt:i4>365</vt:i4>
      </vt:variant>
      <vt:variant>
        <vt:i4>0</vt:i4>
      </vt:variant>
      <vt:variant>
        <vt:i4>5</vt:i4>
      </vt:variant>
      <vt:variant>
        <vt:lpwstr/>
      </vt:variant>
      <vt:variant>
        <vt:lpwstr>_Toc452428871</vt:lpwstr>
      </vt:variant>
      <vt:variant>
        <vt:i4>1638460</vt:i4>
      </vt:variant>
      <vt:variant>
        <vt:i4>359</vt:i4>
      </vt:variant>
      <vt:variant>
        <vt:i4>0</vt:i4>
      </vt:variant>
      <vt:variant>
        <vt:i4>5</vt:i4>
      </vt:variant>
      <vt:variant>
        <vt:lpwstr/>
      </vt:variant>
      <vt:variant>
        <vt:lpwstr>_Toc452428870</vt:lpwstr>
      </vt:variant>
      <vt:variant>
        <vt:i4>1572924</vt:i4>
      </vt:variant>
      <vt:variant>
        <vt:i4>353</vt:i4>
      </vt:variant>
      <vt:variant>
        <vt:i4>0</vt:i4>
      </vt:variant>
      <vt:variant>
        <vt:i4>5</vt:i4>
      </vt:variant>
      <vt:variant>
        <vt:lpwstr/>
      </vt:variant>
      <vt:variant>
        <vt:lpwstr>_Toc452428869</vt:lpwstr>
      </vt:variant>
      <vt:variant>
        <vt:i4>1572924</vt:i4>
      </vt:variant>
      <vt:variant>
        <vt:i4>347</vt:i4>
      </vt:variant>
      <vt:variant>
        <vt:i4>0</vt:i4>
      </vt:variant>
      <vt:variant>
        <vt:i4>5</vt:i4>
      </vt:variant>
      <vt:variant>
        <vt:lpwstr/>
      </vt:variant>
      <vt:variant>
        <vt:lpwstr>_Toc452428868</vt:lpwstr>
      </vt:variant>
      <vt:variant>
        <vt:i4>1572924</vt:i4>
      </vt:variant>
      <vt:variant>
        <vt:i4>341</vt:i4>
      </vt:variant>
      <vt:variant>
        <vt:i4>0</vt:i4>
      </vt:variant>
      <vt:variant>
        <vt:i4>5</vt:i4>
      </vt:variant>
      <vt:variant>
        <vt:lpwstr/>
      </vt:variant>
      <vt:variant>
        <vt:lpwstr>_Toc452428867</vt:lpwstr>
      </vt:variant>
      <vt:variant>
        <vt:i4>1572924</vt:i4>
      </vt:variant>
      <vt:variant>
        <vt:i4>335</vt:i4>
      </vt:variant>
      <vt:variant>
        <vt:i4>0</vt:i4>
      </vt:variant>
      <vt:variant>
        <vt:i4>5</vt:i4>
      </vt:variant>
      <vt:variant>
        <vt:lpwstr/>
      </vt:variant>
      <vt:variant>
        <vt:lpwstr>_Toc452428866</vt:lpwstr>
      </vt:variant>
      <vt:variant>
        <vt:i4>1572924</vt:i4>
      </vt:variant>
      <vt:variant>
        <vt:i4>329</vt:i4>
      </vt:variant>
      <vt:variant>
        <vt:i4>0</vt:i4>
      </vt:variant>
      <vt:variant>
        <vt:i4>5</vt:i4>
      </vt:variant>
      <vt:variant>
        <vt:lpwstr/>
      </vt:variant>
      <vt:variant>
        <vt:lpwstr>_Toc452428865</vt:lpwstr>
      </vt:variant>
      <vt:variant>
        <vt:i4>1572924</vt:i4>
      </vt:variant>
      <vt:variant>
        <vt:i4>323</vt:i4>
      </vt:variant>
      <vt:variant>
        <vt:i4>0</vt:i4>
      </vt:variant>
      <vt:variant>
        <vt:i4>5</vt:i4>
      </vt:variant>
      <vt:variant>
        <vt:lpwstr/>
      </vt:variant>
      <vt:variant>
        <vt:lpwstr>_Toc452428864</vt:lpwstr>
      </vt:variant>
      <vt:variant>
        <vt:i4>1572924</vt:i4>
      </vt:variant>
      <vt:variant>
        <vt:i4>317</vt:i4>
      </vt:variant>
      <vt:variant>
        <vt:i4>0</vt:i4>
      </vt:variant>
      <vt:variant>
        <vt:i4>5</vt:i4>
      </vt:variant>
      <vt:variant>
        <vt:lpwstr/>
      </vt:variant>
      <vt:variant>
        <vt:lpwstr>_Toc452428863</vt:lpwstr>
      </vt:variant>
      <vt:variant>
        <vt:i4>1572924</vt:i4>
      </vt:variant>
      <vt:variant>
        <vt:i4>311</vt:i4>
      </vt:variant>
      <vt:variant>
        <vt:i4>0</vt:i4>
      </vt:variant>
      <vt:variant>
        <vt:i4>5</vt:i4>
      </vt:variant>
      <vt:variant>
        <vt:lpwstr/>
      </vt:variant>
      <vt:variant>
        <vt:lpwstr>_Toc452428862</vt:lpwstr>
      </vt:variant>
      <vt:variant>
        <vt:i4>1572924</vt:i4>
      </vt:variant>
      <vt:variant>
        <vt:i4>305</vt:i4>
      </vt:variant>
      <vt:variant>
        <vt:i4>0</vt:i4>
      </vt:variant>
      <vt:variant>
        <vt:i4>5</vt:i4>
      </vt:variant>
      <vt:variant>
        <vt:lpwstr/>
      </vt:variant>
      <vt:variant>
        <vt:lpwstr>_Toc452428861</vt:lpwstr>
      </vt:variant>
      <vt:variant>
        <vt:i4>1572924</vt:i4>
      </vt:variant>
      <vt:variant>
        <vt:i4>299</vt:i4>
      </vt:variant>
      <vt:variant>
        <vt:i4>0</vt:i4>
      </vt:variant>
      <vt:variant>
        <vt:i4>5</vt:i4>
      </vt:variant>
      <vt:variant>
        <vt:lpwstr/>
      </vt:variant>
      <vt:variant>
        <vt:lpwstr>_Toc452428860</vt:lpwstr>
      </vt:variant>
      <vt:variant>
        <vt:i4>1769532</vt:i4>
      </vt:variant>
      <vt:variant>
        <vt:i4>293</vt:i4>
      </vt:variant>
      <vt:variant>
        <vt:i4>0</vt:i4>
      </vt:variant>
      <vt:variant>
        <vt:i4>5</vt:i4>
      </vt:variant>
      <vt:variant>
        <vt:lpwstr/>
      </vt:variant>
      <vt:variant>
        <vt:lpwstr>_Toc452428859</vt:lpwstr>
      </vt:variant>
      <vt:variant>
        <vt:i4>1769532</vt:i4>
      </vt:variant>
      <vt:variant>
        <vt:i4>287</vt:i4>
      </vt:variant>
      <vt:variant>
        <vt:i4>0</vt:i4>
      </vt:variant>
      <vt:variant>
        <vt:i4>5</vt:i4>
      </vt:variant>
      <vt:variant>
        <vt:lpwstr/>
      </vt:variant>
      <vt:variant>
        <vt:lpwstr>_Toc452428858</vt:lpwstr>
      </vt:variant>
      <vt:variant>
        <vt:i4>1769532</vt:i4>
      </vt:variant>
      <vt:variant>
        <vt:i4>281</vt:i4>
      </vt:variant>
      <vt:variant>
        <vt:i4>0</vt:i4>
      </vt:variant>
      <vt:variant>
        <vt:i4>5</vt:i4>
      </vt:variant>
      <vt:variant>
        <vt:lpwstr/>
      </vt:variant>
      <vt:variant>
        <vt:lpwstr>_Toc452428857</vt:lpwstr>
      </vt:variant>
      <vt:variant>
        <vt:i4>1769532</vt:i4>
      </vt:variant>
      <vt:variant>
        <vt:i4>275</vt:i4>
      </vt:variant>
      <vt:variant>
        <vt:i4>0</vt:i4>
      </vt:variant>
      <vt:variant>
        <vt:i4>5</vt:i4>
      </vt:variant>
      <vt:variant>
        <vt:lpwstr/>
      </vt:variant>
      <vt:variant>
        <vt:lpwstr>_Toc452428856</vt:lpwstr>
      </vt:variant>
      <vt:variant>
        <vt:i4>1769532</vt:i4>
      </vt:variant>
      <vt:variant>
        <vt:i4>269</vt:i4>
      </vt:variant>
      <vt:variant>
        <vt:i4>0</vt:i4>
      </vt:variant>
      <vt:variant>
        <vt:i4>5</vt:i4>
      </vt:variant>
      <vt:variant>
        <vt:lpwstr/>
      </vt:variant>
      <vt:variant>
        <vt:lpwstr>_Toc452428855</vt:lpwstr>
      </vt:variant>
      <vt:variant>
        <vt:i4>1769532</vt:i4>
      </vt:variant>
      <vt:variant>
        <vt:i4>263</vt:i4>
      </vt:variant>
      <vt:variant>
        <vt:i4>0</vt:i4>
      </vt:variant>
      <vt:variant>
        <vt:i4>5</vt:i4>
      </vt:variant>
      <vt:variant>
        <vt:lpwstr/>
      </vt:variant>
      <vt:variant>
        <vt:lpwstr>_Toc452428854</vt:lpwstr>
      </vt:variant>
      <vt:variant>
        <vt:i4>1769532</vt:i4>
      </vt:variant>
      <vt:variant>
        <vt:i4>257</vt:i4>
      </vt:variant>
      <vt:variant>
        <vt:i4>0</vt:i4>
      </vt:variant>
      <vt:variant>
        <vt:i4>5</vt:i4>
      </vt:variant>
      <vt:variant>
        <vt:lpwstr/>
      </vt:variant>
      <vt:variant>
        <vt:lpwstr>_Toc452428853</vt:lpwstr>
      </vt:variant>
      <vt:variant>
        <vt:i4>1769532</vt:i4>
      </vt:variant>
      <vt:variant>
        <vt:i4>251</vt:i4>
      </vt:variant>
      <vt:variant>
        <vt:i4>0</vt:i4>
      </vt:variant>
      <vt:variant>
        <vt:i4>5</vt:i4>
      </vt:variant>
      <vt:variant>
        <vt:lpwstr/>
      </vt:variant>
      <vt:variant>
        <vt:lpwstr>_Toc452428852</vt:lpwstr>
      </vt:variant>
      <vt:variant>
        <vt:i4>1769532</vt:i4>
      </vt:variant>
      <vt:variant>
        <vt:i4>245</vt:i4>
      </vt:variant>
      <vt:variant>
        <vt:i4>0</vt:i4>
      </vt:variant>
      <vt:variant>
        <vt:i4>5</vt:i4>
      </vt:variant>
      <vt:variant>
        <vt:lpwstr/>
      </vt:variant>
      <vt:variant>
        <vt:lpwstr>_Toc452428851</vt:lpwstr>
      </vt:variant>
      <vt:variant>
        <vt:i4>1769532</vt:i4>
      </vt:variant>
      <vt:variant>
        <vt:i4>239</vt:i4>
      </vt:variant>
      <vt:variant>
        <vt:i4>0</vt:i4>
      </vt:variant>
      <vt:variant>
        <vt:i4>5</vt:i4>
      </vt:variant>
      <vt:variant>
        <vt:lpwstr/>
      </vt:variant>
      <vt:variant>
        <vt:lpwstr>_Toc452428850</vt:lpwstr>
      </vt:variant>
      <vt:variant>
        <vt:i4>1703996</vt:i4>
      </vt:variant>
      <vt:variant>
        <vt:i4>233</vt:i4>
      </vt:variant>
      <vt:variant>
        <vt:i4>0</vt:i4>
      </vt:variant>
      <vt:variant>
        <vt:i4>5</vt:i4>
      </vt:variant>
      <vt:variant>
        <vt:lpwstr/>
      </vt:variant>
      <vt:variant>
        <vt:lpwstr>_Toc452428849</vt:lpwstr>
      </vt:variant>
      <vt:variant>
        <vt:i4>1703996</vt:i4>
      </vt:variant>
      <vt:variant>
        <vt:i4>227</vt:i4>
      </vt:variant>
      <vt:variant>
        <vt:i4>0</vt:i4>
      </vt:variant>
      <vt:variant>
        <vt:i4>5</vt:i4>
      </vt:variant>
      <vt:variant>
        <vt:lpwstr/>
      </vt:variant>
      <vt:variant>
        <vt:lpwstr>_Toc452428848</vt:lpwstr>
      </vt:variant>
      <vt:variant>
        <vt:i4>1703996</vt:i4>
      </vt:variant>
      <vt:variant>
        <vt:i4>221</vt:i4>
      </vt:variant>
      <vt:variant>
        <vt:i4>0</vt:i4>
      </vt:variant>
      <vt:variant>
        <vt:i4>5</vt:i4>
      </vt:variant>
      <vt:variant>
        <vt:lpwstr/>
      </vt:variant>
      <vt:variant>
        <vt:lpwstr>_Toc452428847</vt:lpwstr>
      </vt:variant>
      <vt:variant>
        <vt:i4>1179700</vt:i4>
      </vt:variant>
      <vt:variant>
        <vt:i4>212</vt:i4>
      </vt:variant>
      <vt:variant>
        <vt:i4>0</vt:i4>
      </vt:variant>
      <vt:variant>
        <vt:i4>5</vt:i4>
      </vt:variant>
      <vt:variant>
        <vt:lpwstr/>
      </vt:variant>
      <vt:variant>
        <vt:lpwstr>_Toc452426021</vt:lpwstr>
      </vt:variant>
      <vt:variant>
        <vt:i4>1179700</vt:i4>
      </vt:variant>
      <vt:variant>
        <vt:i4>206</vt:i4>
      </vt:variant>
      <vt:variant>
        <vt:i4>0</vt:i4>
      </vt:variant>
      <vt:variant>
        <vt:i4>5</vt:i4>
      </vt:variant>
      <vt:variant>
        <vt:lpwstr/>
      </vt:variant>
      <vt:variant>
        <vt:lpwstr>_Toc452426020</vt:lpwstr>
      </vt:variant>
      <vt:variant>
        <vt:i4>1114164</vt:i4>
      </vt:variant>
      <vt:variant>
        <vt:i4>200</vt:i4>
      </vt:variant>
      <vt:variant>
        <vt:i4>0</vt:i4>
      </vt:variant>
      <vt:variant>
        <vt:i4>5</vt:i4>
      </vt:variant>
      <vt:variant>
        <vt:lpwstr/>
      </vt:variant>
      <vt:variant>
        <vt:lpwstr>_Toc452426019</vt:lpwstr>
      </vt:variant>
      <vt:variant>
        <vt:i4>1114164</vt:i4>
      </vt:variant>
      <vt:variant>
        <vt:i4>194</vt:i4>
      </vt:variant>
      <vt:variant>
        <vt:i4>0</vt:i4>
      </vt:variant>
      <vt:variant>
        <vt:i4>5</vt:i4>
      </vt:variant>
      <vt:variant>
        <vt:lpwstr/>
      </vt:variant>
      <vt:variant>
        <vt:lpwstr>_Toc452426018</vt:lpwstr>
      </vt:variant>
      <vt:variant>
        <vt:i4>1114164</vt:i4>
      </vt:variant>
      <vt:variant>
        <vt:i4>188</vt:i4>
      </vt:variant>
      <vt:variant>
        <vt:i4>0</vt:i4>
      </vt:variant>
      <vt:variant>
        <vt:i4>5</vt:i4>
      </vt:variant>
      <vt:variant>
        <vt:lpwstr/>
      </vt:variant>
      <vt:variant>
        <vt:lpwstr>_Toc452426017</vt:lpwstr>
      </vt:variant>
      <vt:variant>
        <vt:i4>1114164</vt:i4>
      </vt:variant>
      <vt:variant>
        <vt:i4>182</vt:i4>
      </vt:variant>
      <vt:variant>
        <vt:i4>0</vt:i4>
      </vt:variant>
      <vt:variant>
        <vt:i4>5</vt:i4>
      </vt:variant>
      <vt:variant>
        <vt:lpwstr/>
      </vt:variant>
      <vt:variant>
        <vt:lpwstr>_Toc452426016</vt:lpwstr>
      </vt:variant>
      <vt:variant>
        <vt:i4>1114164</vt:i4>
      </vt:variant>
      <vt:variant>
        <vt:i4>176</vt:i4>
      </vt:variant>
      <vt:variant>
        <vt:i4>0</vt:i4>
      </vt:variant>
      <vt:variant>
        <vt:i4>5</vt:i4>
      </vt:variant>
      <vt:variant>
        <vt:lpwstr/>
      </vt:variant>
      <vt:variant>
        <vt:lpwstr>_Toc452426015</vt:lpwstr>
      </vt:variant>
      <vt:variant>
        <vt:i4>1114164</vt:i4>
      </vt:variant>
      <vt:variant>
        <vt:i4>170</vt:i4>
      </vt:variant>
      <vt:variant>
        <vt:i4>0</vt:i4>
      </vt:variant>
      <vt:variant>
        <vt:i4>5</vt:i4>
      </vt:variant>
      <vt:variant>
        <vt:lpwstr/>
      </vt:variant>
      <vt:variant>
        <vt:lpwstr>_Toc452426014</vt:lpwstr>
      </vt:variant>
      <vt:variant>
        <vt:i4>1114164</vt:i4>
      </vt:variant>
      <vt:variant>
        <vt:i4>164</vt:i4>
      </vt:variant>
      <vt:variant>
        <vt:i4>0</vt:i4>
      </vt:variant>
      <vt:variant>
        <vt:i4>5</vt:i4>
      </vt:variant>
      <vt:variant>
        <vt:lpwstr/>
      </vt:variant>
      <vt:variant>
        <vt:lpwstr>_Toc452426013</vt:lpwstr>
      </vt:variant>
      <vt:variant>
        <vt:i4>1114164</vt:i4>
      </vt:variant>
      <vt:variant>
        <vt:i4>158</vt:i4>
      </vt:variant>
      <vt:variant>
        <vt:i4>0</vt:i4>
      </vt:variant>
      <vt:variant>
        <vt:i4>5</vt:i4>
      </vt:variant>
      <vt:variant>
        <vt:lpwstr/>
      </vt:variant>
      <vt:variant>
        <vt:lpwstr>_Toc452426012</vt:lpwstr>
      </vt:variant>
      <vt:variant>
        <vt:i4>1114164</vt:i4>
      </vt:variant>
      <vt:variant>
        <vt:i4>152</vt:i4>
      </vt:variant>
      <vt:variant>
        <vt:i4>0</vt:i4>
      </vt:variant>
      <vt:variant>
        <vt:i4>5</vt:i4>
      </vt:variant>
      <vt:variant>
        <vt:lpwstr/>
      </vt:variant>
      <vt:variant>
        <vt:lpwstr>_Toc452426011</vt:lpwstr>
      </vt:variant>
      <vt:variant>
        <vt:i4>1114164</vt:i4>
      </vt:variant>
      <vt:variant>
        <vt:i4>146</vt:i4>
      </vt:variant>
      <vt:variant>
        <vt:i4>0</vt:i4>
      </vt:variant>
      <vt:variant>
        <vt:i4>5</vt:i4>
      </vt:variant>
      <vt:variant>
        <vt:lpwstr/>
      </vt:variant>
      <vt:variant>
        <vt:lpwstr>_Toc452426010</vt:lpwstr>
      </vt:variant>
      <vt:variant>
        <vt:i4>1048628</vt:i4>
      </vt:variant>
      <vt:variant>
        <vt:i4>140</vt:i4>
      </vt:variant>
      <vt:variant>
        <vt:i4>0</vt:i4>
      </vt:variant>
      <vt:variant>
        <vt:i4>5</vt:i4>
      </vt:variant>
      <vt:variant>
        <vt:lpwstr/>
      </vt:variant>
      <vt:variant>
        <vt:lpwstr>_Toc452426009</vt:lpwstr>
      </vt:variant>
      <vt:variant>
        <vt:i4>1048628</vt:i4>
      </vt:variant>
      <vt:variant>
        <vt:i4>134</vt:i4>
      </vt:variant>
      <vt:variant>
        <vt:i4>0</vt:i4>
      </vt:variant>
      <vt:variant>
        <vt:i4>5</vt:i4>
      </vt:variant>
      <vt:variant>
        <vt:lpwstr/>
      </vt:variant>
      <vt:variant>
        <vt:lpwstr>_Toc452426008</vt:lpwstr>
      </vt:variant>
      <vt:variant>
        <vt:i4>1048628</vt:i4>
      </vt:variant>
      <vt:variant>
        <vt:i4>128</vt:i4>
      </vt:variant>
      <vt:variant>
        <vt:i4>0</vt:i4>
      </vt:variant>
      <vt:variant>
        <vt:i4>5</vt:i4>
      </vt:variant>
      <vt:variant>
        <vt:lpwstr/>
      </vt:variant>
      <vt:variant>
        <vt:lpwstr>_Toc452426007</vt:lpwstr>
      </vt:variant>
      <vt:variant>
        <vt:i4>1048628</vt:i4>
      </vt:variant>
      <vt:variant>
        <vt:i4>122</vt:i4>
      </vt:variant>
      <vt:variant>
        <vt:i4>0</vt:i4>
      </vt:variant>
      <vt:variant>
        <vt:i4>5</vt:i4>
      </vt:variant>
      <vt:variant>
        <vt:lpwstr/>
      </vt:variant>
      <vt:variant>
        <vt:lpwstr>_Toc452426006</vt:lpwstr>
      </vt:variant>
      <vt:variant>
        <vt:i4>1048628</vt:i4>
      </vt:variant>
      <vt:variant>
        <vt:i4>116</vt:i4>
      </vt:variant>
      <vt:variant>
        <vt:i4>0</vt:i4>
      </vt:variant>
      <vt:variant>
        <vt:i4>5</vt:i4>
      </vt:variant>
      <vt:variant>
        <vt:lpwstr/>
      </vt:variant>
      <vt:variant>
        <vt:lpwstr>_Toc452426005</vt:lpwstr>
      </vt:variant>
      <vt:variant>
        <vt:i4>1048628</vt:i4>
      </vt:variant>
      <vt:variant>
        <vt:i4>110</vt:i4>
      </vt:variant>
      <vt:variant>
        <vt:i4>0</vt:i4>
      </vt:variant>
      <vt:variant>
        <vt:i4>5</vt:i4>
      </vt:variant>
      <vt:variant>
        <vt:lpwstr/>
      </vt:variant>
      <vt:variant>
        <vt:lpwstr>_Toc452426004</vt:lpwstr>
      </vt:variant>
      <vt:variant>
        <vt:i4>1048628</vt:i4>
      </vt:variant>
      <vt:variant>
        <vt:i4>104</vt:i4>
      </vt:variant>
      <vt:variant>
        <vt:i4>0</vt:i4>
      </vt:variant>
      <vt:variant>
        <vt:i4>5</vt:i4>
      </vt:variant>
      <vt:variant>
        <vt:lpwstr/>
      </vt:variant>
      <vt:variant>
        <vt:lpwstr>_Toc452426003</vt:lpwstr>
      </vt:variant>
      <vt:variant>
        <vt:i4>1048628</vt:i4>
      </vt:variant>
      <vt:variant>
        <vt:i4>98</vt:i4>
      </vt:variant>
      <vt:variant>
        <vt:i4>0</vt:i4>
      </vt:variant>
      <vt:variant>
        <vt:i4>5</vt:i4>
      </vt:variant>
      <vt:variant>
        <vt:lpwstr/>
      </vt:variant>
      <vt:variant>
        <vt:lpwstr>_Toc452426002</vt:lpwstr>
      </vt:variant>
      <vt:variant>
        <vt:i4>1048628</vt:i4>
      </vt:variant>
      <vt:variant>
        <vt:i4>92</vt:i4>
      </vt:variant>
      <vt:variant>
        <vt:i4>0</vt:i4>
      </vt:variant>
      <vt:variant>
        <vt:i4>5</vt:i4>
      </vt:variant>
      <vt:variant>
        <vt:lpwstr/>
      </vt:variant>
      <vt:variant>
        <vt:lpwstr>_Toc452426001</vt:lpwstr>
      </vt:variant>
      <vt:variant>
        <vt:i4>1048628</vt:i4>
      </vt:variant>
      <vt:variant>
        <vt:i4>86</vt:i4>
      </vt:variant>
      <vt:variant>
        <vt:i4>0</vt:i4>
      </vt:variant>
      <vt:variant>
        <vt:i4>5</vt:i4>
      </vt:variant>
      <vt:variant>
        <vt:lpwstr/>
      </vt:variant>
      <vt:variant>
        <vt:lpwstr>_Toc452426000</vt:lpwstr>
      </vt:variant>
      <vt:variant>
        <vt:i4>1703997</vt:i4>
      </vt:variant>
      <vt:variant>
        <vt:i4>80</vt:i4>
      </vt:variant>
      <vt:variant>
        <vt:i4>0</vt:i4>
      </vt:variant>
      <vt:variant>
        <vt:i4>5</vt:i4>
      </vt:variant>
      <vt:variant>
        <vt:lpwstr/>
      </vt:variant>
      <vt:variant>
        <vt:lpwstr>_Toc452425999</vt:lpwstr>
      </vt:variant>
      <vt:variant>
        <vt:i4>1703997</vt:i4>
      </vt:variant>
      <vt:variant>
        <vt:i4>74</vt:i4>
      </vt:variant>
      <vt:variant>
        <vt:i4>0</vt:i4>
      </vt:variant>
      <vt:variant>
        <vt:i4>5</vt:i4>
      </vt:variant>
      <vt:variant>
        <vt:lpwstr/>
      </vt:variant>
      <vt:variant>
        <vt:lpwstr>_Toc452425998</vt:lpwstr>
      </vt:variant>
      <vt:variant>
        <vt:i4>1703997</vt:i4>
      </vt:variant>
      <vt:variant>
        <vt:i4>68</vt:i4>
      </vt:variant>
      <vt:variant>
        <vt:i4>0</vt:i4>
      </vt:variant>
      <vt:variant>
        <vt:i4>5</vt:i4>
      </vt:variant>
      <vt:variant>
        <vt:lpwstr/>
      </vt:variant>
      <vt:variant>
        <vt:lpwstr>_Toc452425997</vt:lpwstr>
      </vt:variant>
      <vt:variant>
        <vt:i4>1703997</vt:i4>
      </vt:variant>
      <vt:variant>
        <vt:i4>62</vt:i4>
      </vt:variant>
      <vt:variant>
        <vt:i4>0</vt:i4>
      </vt:variant>
      <vt:variant>
        <vt:i4>5</vt:i4>
      </vt:variant>
      <vt:variant>
        <vt:lpwstr/>
      </vt:variant>
      <vt:variant>
        <vt:lpwstr>_Toc452425996</vt:lpwstr>
      </vt:variant>
      <vt:variant>
        <vt:i4>1703997</vt:i4>
      </vt:variant>
      <vt:variant>
        <vt:i4>56</vt:i4>
      </vt:variant>
      <vt:variant>
        <vt:i4>0</vt:i4>
      </vt:variant>
      <vt:variant>
        <vt:i4>5</vt:i4>
      </vt:variant>
      <vt:variant>
        <vt:lpwstr/>
      </vt:variant>
      <vt:variant>
        <vt:lpwstr>_Toc452425995</vt:lpwstr>
      </vt:variant>
      <vt:variant>
        <vt:i4>1703997</vt:i4>
      </vt:variant>
      <vt:variant>
        <vt:i4>50</vt:i4>
      </vt:variant>
      <vt:variant>
        <vt:i4>0</vt:i4>
      </vt:variant>
      <vt:variant>
        <vt:i4>5</vt:i4>
      </vt:variant>
      <vt:variant>
        <vt:lpwstr/>
      </vt:variant>
      <vt:variant>
        <vt:lpwstr>_Toc452425994</vt:lpwstr>
      </vt:variant>
      <vt:variant>
        <vt:i4>1703997</vt:i4>
      </vt:variant>
      <vt:variant>
        <vt:i4>44</vt:i4>
      </vt:variant>
      <vt:variant>
        <vt:i4>0</vt:i4>
      </vt:variant>
      <vt:variant>
        <vt:i4>5</vt:i4>
      </vt:variant>
      <vt:variant>
        <vt:lpwstr/>
      </vt:variant>
      <vt:variant>
        <vt:lpwstr>_Toc452425993</vt:lpwstr>
      </vt:variant>
      <vt:variant>
        <vt:i4>1703997</vt:i4>
      </vt:variant>
      <vt:variant>
        <vt:i4>38</vt:i4>
      </vt:variant>
      <vt:variant>
        <vt:i4>0</vt:i4>
      </vt:variant>
      <vt:variant>
        <vt:i4>5</vt:i4>
      </vt:variant>
      <vt:variant>
        <vt:lpwstr/>
      </vt:variant>
      <vt:variant>
        <vt:lpwstr>_Toc452425992</vt:lpwstr>
      </vt:variant>
      <vt:variant>
        <vt:i4>1703997</vt:i4>
      </vt:variant>
      <vt:variant>
        <vt:i4>32</vt:i4>
      </vt:variant>
      <vt:variant>
        <vt:i4>0</vt:i4>
      </vt:variant>
      <vt:variant>
        <vt:i4>5</vt:i4>
      </vt:variant>
      <vt:variant>
        <vt:lpwstr/>
      </vt:variant>
      <vt:variant>
        <vt:lpwstr>_Toc452425991</vt:lpwstr>
      </vt:variant>
      <vt:variant>
        <vt:i4>1703997</vt:i4>
      </vt:variant>
      <vt:variant>
        <vt:i4>26</vt:i4>
      </vt:variant>
      <vt:variant>
        <vt:i4>0</vt:i4>
      </vt:variant>
      <vt:variant>
        <vt:i4>5</vt:i4>
      </vt:variant>
      <vt:variant>
        <vt:lpwstr/>
      </vt:variant>
      <vt:variant>
        <vt:lpwstr>_Toc452425990</vt:lpwstr>
      </vt:variant>
      <vt:variant>
        <vt:i4>1769533</vt:i4>
      </vt:variant>
      <vt:variant>
        <vt:i4>20</vt:i4>
      </vt:variant>
      <vt:variant>
        <vt:i4>0</vt:i4>
      </vt:variant>
      <vt:variant>
        <vt:i4>5</vt:i4>
      </vt:variant>
      <vt:variant>
        <vt:lpwstr/>
      </vt:variant>
      <vt:variant>
        <vt:lpwstr>_Toc452425989</vt:lpwstr>
      </vt:variant>
      <vt:variant>
        <vt:i4>1769533</vt:i4>
      </vt:variant>
      <vt:variant>
        <vt:i4>14</vt:i4>
      </vt:variant>
      <vt:variant>
        <vt:i4>0</vt:i4>
      </vt:variant>
      <vt:variant>
        <vt:i4>5</vt:i4>
      </vt:variant>
      <vt:variant>
        <vt:lpwstr/>
      </vt:variant>
      <vt:variant>
        <vt:lpwstr>_Toc452425988</vt:lpwstr>
      </vt:variant>
      <vt:variant>
        <vt:i4>1769533</vt:i4>
      </vt:variant>
      <vt:variant>
        <vt:i4>8</vt:i4>
      </vt:variant>
      <vt:variant>
        <vt:i4>0</vt:i4>
      </vt:variant>
      <vt:variant>
        <vt:i4>5</vt:i4>
      </vt:variant>
      <vt:variant>
        <vt:lpwstr/>
      </vt:variant>
      <vt:variant>
        <vt:lpwstr>_Toc452425987</vt:lpwstr>
      </vt:variant>
      <vt:variant>
        <vt:i4>1769533</vt:i4>
      </vt:variant>
      <vt:variant>
        <vt:i4>2</vt:i4>
      </vt:variant>
      <vt:variant>
        <vt:i4>0</vt:i4>
      </vt:variant>
      <vt:variant>
        <vt:i4>5</vt:i4>
      </vt:variant>
      <vt:variant>
        <vt:lpwstr/>
      </vt:variant>
      <vt:variant>
        <vt:lpwstr>_Toc452425986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Question 21/16 (Changzhou, 26 - 29 September 2016)</dc:title>
  <dc:creator>Paul E. Jones</dc:creator>
  <cp:lastModifiedBy>魏凯</cp:lastModifiedBy>
  <cp:revision>2</cp:revision>
  <cp:lastPrinted>2002-08-01T12:30:00Z</cp:lastPrinted>
  <dcterms:created xsi:type="dcterms:W3CDTF">2016-10-01T07:29:00Z</dcterms:created>
  <dcterms:modified xsi:type="dcterms:W3CDTF">2016-10-01T07:29:00Z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