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1E0E86" w:rsidRPr="00A14FB6" w:rsidTr="002211EF">
        <w:trPr>
          <w:cantSplit/>
        </w:trPr>
        <w:tc>
          <w:tcPr>
            <w:tcW w:w="6297" w:type="dxa"/>
            <w:gridSpan w:val="4"/>
            <w:vAlign w:val="center"/>
          </w:tcPr>
          <w:p w:rsidR="001E0E86" w:rsidRPr="00A14FB6" w:rsidRDefault="001E0E86" w:rsidP="002211EF">
            <w:pPr>
              <w:spacing w:before="0"/>
              <w:rPr>
                <w:b/>
                <w:smallCaps/>
                <w:sz w:val="19"/>
                <w:szCs w:val="19"/>
              </w:rPr>
            </w:pPr>
            <w:bookmarkStart w:id="0" w:name="dsg" w:colFirst="1" w:colLast="1"/>
            <w:bookmarkStart w:id="1" w:name="dtableau"/>
            <w:bookmarkStart w:id="2" w:name="_GoBack"/>
            <w:bookmarkEnd w:id="2"/>
            <w:r>
              <w:rPr>
                <w:b/>
                <w:smallCaps/>
                <w:sz w:val="20"/>
                <w:szCs w:val="19"/>
              </w:rPr>
              <w:t>Rapporteur Meeting of Question</w:t>
            </w:r>
            <w:r w:rsidR="005D7123">
              <w:rPr>
                <w:b/>
                <w:smallCaps/>
                <w:sz w:val="20"/>
                <w:szCs w:val="19"/>
              </w:rPr>
              <w:t xml:space="preserve"> </w:t>
            </w:r>
            <w:r>
              <w:rPr>
                <w:b/>
                <w:smallCaps/>
                <w:sz w:val="20"/>
                <w:szCs w:val="19"/>
              </w:rPr>
              <w:t>21</w:t>
            </w:r>
            <w:r w:rsidRPr="00A14FB6">
              <w:rPr>
                <w:b/>
                <w:smallCaps/>
                <w:sz w:val="20"/>
                <w:szCs w:val="19"/>
              </w:rPr>
              <w:t>/16</w:t>
            </w:r>
          </w:p>
        </w:tc>
        <w:tc>
          <w:tcPr>
            <w:tcW w:w="3626" w:type="dxa"/>
            <w:vAlign w:val="center"/>
          </w:tcPr>
          <w:p w:rsidR="001E0E86" w:rsidRPr="00A14FB6" w:rsidRDefault="00C56E1E" w:rsidP="00BB5BE9">
            <w:pPr>
              <w:spacing w:before="0"/>
              <w:jc w:val="right"/>
              <w:rPr>
                <w:b/>
                <w:bCs/>
                <w:sz w:val="40"/>
                <w:lang w:eastAsia="zh-CN"/>
              </w:rPr>
            </w:pPr>
            <w:bookmarkStart w:id="3" w:name="docnumber"/>
            <w:r>
              <w:rPr>
                <w:b/>
                <w:bCs/>
                <w:sz w:val="40"/>
                <w:lang w:eastAsia="zh-CN"/>
              </w:rPr>
              <w:t>AVD</w:t>
            </w:r>
            <w:r w:rsidR="001E0E86" w:rsidRPr="00C56E1E">
              <w:rPr>
                <w:b/>
                <w:bCs/>
                <w:sz w:val="40"/>
                <w:lang w:eastAsia="zh-CN"/>
              </w:rPr>
              <w:t>-</w:t>
            </w:r>
            <w:bookmarkEnd w:id="3"/>
            <w:r w:rsidR="00BB5BE9">
              <w:rPr>
                <w:rFonts w:hint="eastAsia"/>
                <w:b/>
                <w:bCs/>
                <w:sz w:val="40"/>
                <w:lang w:eastAsia="zh-CN"/>
              </w:rPr>
              <w:t>4776</w:t>
            </w:r>
          </w:p>
        </w:tc>
      </w:tr>
      <w:tr w:rsidR="001E0E86" w:rsidRPr="00A14FB6" w:rsidTr="002211EF">
        <w:trPr>
          <w:cantSplit/>
          <w:trHeight w:val="461"/>
        </w:trPr>
        <w:tc>
          <w:tcPr>
            <w:tcW w:w="4857" w:type="dxa"/>
            <w:gridSpan w:val="3"/>
            <w:vMerge w:val="restart"/>
            <w:tcBorders>
              <w:bottom w:val="nil"/>
            </w:tcBorders>
          </w:tcPr>
          <w:p w:rsidR="001E0E86" w:rsidRPr="00A14FB6" w:rsidRDefault="001E0E86" w:rsidP="002211EF">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1E0E86" w:rsidRPr="00A14FB6" w:rsidRDefault="001E0E86" w:rsidP="002211EF">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1E0E86" w:rsidRPr="00A14FB6" w:rsidRDefault="001E0E86" w:rsidP="002211EF">
            <w:pPr>
              <w:jc w:val="right"/>
              <w:rPr>
                <w:b/>
                <w:bCs/>
                <w:sz w:val="40"/>
              </w:rPr>
            </w:pPr>
            <w:r w:rsidRPr="00A14FB6">
              <w:rPr>
                <w:b/>
                <w:bCs/>
                <w:smallCaps/>
                <w:sz w:val="32"/>
              </w:rPr>
              <w:t>STUDY GROUP 16</w:t>
            </w:r>
          </w:p>
        </w:tc>
      </w:tr>
      <w:tr w:rsidR="001E0E86" w:rsidRPr="00A14FB6" w:rsidTr="002211EF">
        <w:trPr>
          <w:cantSplit/>
          <w:trHeight w:val="355"/>
        </w:trPr>
        <w:tc>
          <w:tcPr>
            <w:tcW w:w="4857" w:type="dxa"/>
            <w:gridSpan w:val="3"/>
            <w:vMerge/>
            <w:tcBorders>
              <w:bottom w:val="single" w:sz="12" w:space="0" w:color="auto"/>
            </w:tcBorders>
          </w:tcPr>
          <w:p w:rsidR="001E0E86" w:rsidRPr="00A14FB6" w:rsidRDefault="001E0E86" w:rsidP="002211EF">
            <w:pPr>
              <w:rPr>
                <w:b/>
                <w:bCs/>
                <w:sz w:val="26"/>
              </w:rPr>
            </w:pPr>
            <w:bookmarkStart w:id="5" w:name="dorlang" w:colFirst="1" w:colLast="1"/>
            <w:bookmarkEnd w:id="4"/>
          </w:p>
        </w:tc>
        <w:tc>
          <w:tcPr>
            <w:tcW w:w="5066" w:type="dxa"/>
            <w:gridSpan w:val="2"/>
            <w:tcBorders>
              <w:bottom w:val="single" w:sz="12" w:space="0" w:color="auto"/>
            </w:tcBorders>
          </w:tcPr>
          <w:p w:rsidR="001E0E86" w:rsidRPr="00A14FB6" w:rsidRDefault="001E0E86" w:rsidP="002211EF">
            <w:pPr>
              <w:jc w:val="right"/>
              <w:rPr>
                <w:b/>
                <w:bCs/>
                <w:sz w:val="28"/>
              </w:rPr>
            </w:pPr>
            <w:r w:rsidRPr="00A14FB6">
              <w:rPr>
                <w:b/>
                <w:bCs/>
                <w:sz w:val="28"/>
              </w:rPr>
              <w:t>Original: English</w:t>
            </w:r>
          </w:p>
        </w:tc>
      </w:tr>
      <w:tr w:rsidR="001E0E86" w:rsidRPr="00A14FB6" w:rsidTr="002211EF">
        <w:trPr>
          <w:cantSplit/>
          <w:trHeight w:val="357"/>
        </w:trPr>
        <w:tc>
          <w:tcPr>
            <w:tcW w:w="1617" w:type="dxa"/>
          </w:tcPr>
          <w:p w:rsidR="001E0E86" w:rsidRPr="00A14FB6" w:rsidRDefault="001E0E86" w:rsidP="002211EF">
            <w:pPr>
              <w:rPr>
                <w:b/>
                <w:bCs/>
              </w:rPr>
            </w:pPr>
            <w:bookmarkStart w:id="6" w:name="dmeeting" w:colFirst="2" w:colLast="2"/>
            <w:bookmarkStart w:id="7" w:name="dbluepink" w:colFirst="1" w:colLast="1"/>
            <w:bookmarkEnd w:id="5"/>
            <w:r w:rsidRPr="00A14FB6">
              <w:rPr>
                <w:b/>
                <w:bCs/>
              </w:rPr>
              <w:t>Question(s):</w:t>
            </w:r>
          </w:p>
        </w:tc>
        <w:tc>
          <w:tcPr>
            <w:tcW w:w="3030" w:type="dxa"/>
          </w:tcPr>
          <w:p w:rsidR="001E0E86" w:rsidRPr="00A14FB6" w:rsidRDefault="001E0E86" w:rsidP="002211EF">
            <w:r w:rsidRPr="0026789F">
              <w:rPr>
                <w:rFonts w:hint="eastAsia"/>
                <w:lang w:eastAsia="zh-CN"/>
              </w:rPr>
              <w:t>21</w:t>
            </w:r>
            <w:r w:rsidRPr="0026789F">
              <w:t>/16</w:t>
            </w:r>
          </w:p>
        </w:tc>
        <w:tc>
          <w:tcPr>
            <w:tcW w:w="5276" w:type="dxa"/>
            <w:gridSpan w:val="3"/>
          </w:tcPr>
          <w:p w:rsidR="001E0E86" w:rsidRPr="0004421E" w:rsidRDefault="001E0E86" w:rsidP="002211EF">
            <w:pPr>
              <w:wordWrap w:val="0"/>
              <w:jc w:val="right"/>
              <w:rPr>
                <w:lang w:eastAsia="zh-CN"/>
              </w:rPr>
            </w:pPr>
            <w:r>
              <w:rPr>
                <w:rFonts w:eastAsia="Malgun Gothic"/>
                <w:lang w:eastAsia="ko-KR"/>
              </w:rPr>
              <w:t>Ch</w:t>
            </w:r>
            <w:r>
              <w:rPr>
                <w:rFonts w:hint="eastAsia"/>
                <w:lang w:eastAsia="zh-CN"/>
              </w:rPr>
              <w:t>angzhou</w:t>
            </w:r>
            <w:r w:rsidRPr="00A14FB6">
              <w:rPr>
                <w:rFonts w:eastAsia="Malgun Gothic"/>
                <w:lang w:eastAsia="ko-KR"/>
              </w:rPr>
              <w:t xml:space="preserve">, </w:t>
            </w:r>
            <w:r w:rsidRPr="0004421E">
              <w:rPr>
                <w:rFonts w:eastAsia="Malgun Gothic" w:hint="eastAsia"/>
                <w:lang w:eastAsia="ko-KR"/>
              </w:rPr>
              <w:t>26</w:t>
            </w:r>
            <w:r w:rsidRPr="00A14FB6">
              <w:rPr>
                <w:rFonts w:eastAsia="Malgun Gothic"/>
                <w:lang w:eastAsia="ko-KR"/>
              </w:rPr>
              <w:t xml:space="preserve"> - </w:t>
            </w:r>
            <w:r w:rsidRPr="0004421E">
              <w:rPr>
                <w:rFonts w:eastAsia="Malgun Gothic" w:hint="eastAsia"/>
                <w:lang w:eastAsia="ko-KR"/>
              </w:rPr>
              <w:t>29September</w:t>
            </w:r>
            <w:r w:rsidRPr="00A14FB6">
              <w:rPr>
                <w:rFonts w:eastAsia="Malgun Gothic"/>
                <w:lang w:eastAsia="ko-KR"/>
              </w:rPr>
              <w:t>201</w:t>
            </w:r>
            <w:r>
              <w:rPr>
                <w:rFonts w:hint="eastAsia"/>
                <w:lang w:eastAsia="zh-CN"/>
              </w:rPr>
              <w:t>6</w:t>
            </w:r>
          </w:p>
        </w:tc>
      </w:tr>
      <w:tr w:rsidR="001E0E86" w:rsidRPr="00A14FB6" w:rsidTr="002211EF">
        <w:trPr>
          <w:cantSplit/>
          <w:trHeight w:val="357"/>
        </w:trPr>
        <w:tc>
          <w:tcPr>
            <w:tcW w:w="9923" w:type="dxa"/>
            <w:gridSpan w:val="5"/>
          </w:tcPr>
          <w:p w:rsidR="001E0E86" w:rsidRPr="00A14FB6" w:rsidRDefault="001E0E86" w:rsidP="002211EF">
            <w:pPr>
              <w:jc w:val="center"/>
              <w:rPr>
                <w:b/>
                <w:bCs/>
              </w:rPr>
            </w:pPr>
            <w:bookmarkStart w:id="8" w:name="dtitle" w:colFirst="0" w:colLast="0"/>
            <w:bookmarkEnd w:id="6"/>
            <w:bookmarkEnd w:id="7"/>
            <w:r w:rsidRPr="00A14FB6">
              <w:rPr>
                <w:b/>
                <w:bCs/>
              </w:rPr>
              <w:t>RAPPORTEUR MEETING DOCUMENT</w:t>
            </w:r>
          </w:p>
        </w:tc>
      </w:tr>
      <w:tr w:rsidR="001E0E86" w:rsidRPr="00A14FB6" w:rsidTr="002211EF">
        <w:trPr>
          <w:cantSplit/>
          <w:trHeight w:val="357"/>
        </w:trPr>
        <w:tc>
          <w:tcPr>
            <w:tcW w:w="1617" w:type="dxa"/>
          </w:tcPr>
          <w:p w:rsidR="001E0E86" w:rsidRPr="00A14FB6" w:rsidRDefault="001E0E86" w:rsidP="002211EF">
            <w:pPr>
              <w:rPr>
                <w:b/>
                <w:bCs/>
              </w:rPr>
            </w:pPr>
            <w:bookmarkStart w:id="9" w:name="dsource" w:colFirst="1" w:colLast="1"/>
            <w:bookmarkEnd w:id="8"/>
            <w:r w:rsidRPr="00A14FB6">
              <w:rPr>
                <w:b/>
                <w:bCs/>
              </w:rPr>
              <w:t>Source:</w:t>
            </w:r>
          </w:p>
        </w:tc>
        <w:tc>
          <w:tcPr>
            <w:tcW w:w="8306" w:type="dxa"/>
            <w:gridSpan w:val="4"/>
          </w:tcPr>
          <w:p w:rsidR="001E0E86" w:rsidRPr="00A14FB6" w:rsidRDefault="001E0E86" w:rsidP="002211EF">
            <w:bookmarkStart w:id="10" w:name="OLE_LINK24"/>
            <w:bookmarkStart w:id="11" w:name="OLE_LINK25"/>
            <w:r w:rsidRPr="0026789F">
              <w:rPr>
                <w:rFonts w:hint="eastAsia"/>
                <w:lang w:eastAsia="zh-CN"/>
              </w:rPr>
              <w:t xml:space="preserve">Beijing University of Posts and Telecommunications, </w:t>
            </w:r>
            <w:r w:rsidRPr="0026789F">
              <w:rPr>
                <w:lang w:eastAsia="zh-CN"/>
              </w:rPr>
              <w:t>China Telecom</w:t>
            </w:r>
            <w:bookmarkEnd w:id="10"/>
            <w:bookmarkEnd w:id="11"/>
          </w:p>
        </w:tc>
      </w:tr>
      <w:tr w:rsidR="001E0E86" w:rsidRPr="00A14FB6" w:rsidTr="002211EF">
        <w:trPr>
          <w:cantSplit/>
          <w:trHeight w:val="357"/>
        </w:trPr>
        <w:tc>
          <w:tcPr>
            <w:tcW w:w="1617" w:type="dxa"/>
          </w:tcPr>
          <w:p w:rsidR="001E0E86" w:rsidRPr="00A14FB6" w:rsidRDefault="001E0E86" w:rsidP="002211EF">
            <w:pPr>
              <w:spacing w:after="120"/>
            </w:pPr>
            <w:bookmarkStart w:id="12" w:name="dtitle1" w:colFirst="1" w:colLast="1"/>
            <w:bookmarkEnd w:id="9"/>
            <w:r w:rsidRPr="00A14FB6">
              <w:rPr>
                <w:b/>
                <w:bCs/>
              </w:rPr>
              <w:t>Title:</w:t>
            </w:r>
          </w:p>
        </w:tc>
        <w:tc>
          <w:tcPr>
            <w:tcW w:w="8306" w:type="dxa"/>
            <w:gridSpan w:val="4"/>
          </w:tcPr>
          <w:p w:rsidR="001E0E86" w:rsidRPr="00A14FB6" w:rsidRDefault="00E6475C" w:rsidP="00E6475C">
            <w:pPr>
              <w:spacing w:after="120"/>
            </w:pPr>
            <w:r w:rsidRPr="00DE1641">
              <w:t>Proposal for a new work item</w:t>
            </w:r>
            <w:r>
              <w:rPr>
                <w:rFonts w:hint="eastAsia"/>
                <w:lang w:eastAsia="zh-CN"/>
              </w:rPr>
              <w:t xml:space="preserve"> on</w:t>
            </w:r>
            <w:r w:rsidRPr="00DE1641">
              <w:t> </w:t>
            </w:r>
            <w:r>
              <w:rPr>
                <w:rFonts w:hint="eastAsia"/>
                <w:lang w:eastAsia="zh-CN"/>
              </w:rPr>
              <w:t>d</w:t>
            </w:r>
            <w:r w:rsidRPr="003F72D6">
              <w:t xml:space="preserve">raft ITU-T Rec. </w:t>
            </w:r>
            <w:r>
              <w:t>F.</w:t>
            </w:r>
            <w:r>
              <w:rPr>
                <w:rFonts w:hint="eastAsia"/>
                <w:lang w:eastAsia="zh-CN"/>
              </w:rPr>
              <w:t>CCVSReqs</w:t>
            </w:r>
            <w:r w:rsidRPr="003F72D6">
              <w:t>: "</w:t>
            </w:r>
            <w:bookmarkStart w:id="13" w:name="OLE_LINK7"/>
            <w:bookmarkStart w:id="14" w:name="OLE_LINK8"/>
            <w:bookmarkStart w:id="15" w:name="OLE_LINK14"/>
            <w:bookmarkStart w:id="16" w:name="OLE_LINK15"/>
            <w:r>
              <w:rPr>
                <w:rFonts w:hint="eastAsia"/>
                <w:lang w:eastAsia="zh-CN"/>
              </w:rPr>
              <w:t>R</w:t>
            </w:r>
            <w:r w:rsidRPr="00684E84">
              <w:rPr>
                <w:lang w:eastAsia="zh-CN"/>
              </w:rPr>
              <w:t>equirements</w:t>
            </w:r>
            <w:r>
              <w:rPr>
                <w:rFonts w:hint="eastAsia"/>
                <w:lang w:eastAsia="zh-CN"/>
              </w:rPr>
              <w:t xml:space="preserve"> for cloud computing </w:t>
            </w:r>
            <w:bookmarkEnd w:id="13"/>
            <w:bookmarkEnd w:id="14"/>
            <w:r>
              <w:rPr>
                <w:rFonts w:hint="eastAsia"/>
                <w:lang w:eastAsia="zh-CN"/>
              </w:rPr>
              <w:t xml:space="preserve">in </w:t>
            </w:r>
            <w:r w:rsidR="0070369B">
              <w:rPr>
                <w:rFonts w:hint="eastAsia"/>
                <w:lang w:eastAsia="zh-CN"/>
              </w:rPr>
              <w:t>visual</w:t>
            </w:r>
            <w:r w:rsidR="0070369B">
              <w:rPr>
                <w:rFonts w:hint="eastAsia"/>
              </w:rPr>
              <w:t xml:space="preserve"> </w:t>
            </w:r>
            <w:r>
              <w:rPr>
                <w:rFonts w:hint="eastAsia"/>
                <w:lang w:eastAsia="zh-CN"/>
              </w:rPr>
              <w:t>surveillance</w:t>
            </w:r>
            <w:bookmarkEnd w:id="15"/>
            <w:bookmarkEnd w:id="16"/>
            <w:r w:rsidRPr="003F72D6">
              <w:t>" (New): Initial text</w:t>
            </w:r>
          </w:p>
        </w:tc>
      </w:tr>
      <w:tr w:rsidR="001E0E86" w:rsidRPr="00A14FB6" w:rsidTr="002211EF">
        <w:trPr>
          <w:cantSplit/>
          <w:trHeight w:val="357"/>
        </w:trPr>
        <w:tc>
          <w:tcPr>
            <w:tcW w:w="1617" w:type="dxa"/>
            <w:tcBorders>
              <w:bottom w:val="single" w:sz="12" w:space="0" w:color="auto"/>
            </w:tcBorders>
          </w:tcPr>
          <w:p w:rsidR="001E0E86" w:rsidRPr="00A14FB6" w:rsidRDefault="001E0E86" w:rsidP="002211EF">
            <w:pPr>
              <w:spacing w:after="120"/>
            </w:pPr>
            <w:r w:rsidRPr="00A14FB6">
              <w:rPr>
                <w:b/>
                <w:bCs/>
              </w:rPr>
              <w:t>Purpose:</w:t>
            </w:r>
          </w:p>
        </w:tc>
        <w:tc>
          <w:tcPr>
            <w:tcW w:w="8306" w:type="dxa"/>
            <w:gridSpan w:val="4"/>
            <w:tcBorders>
              <w:bottom w:val="single" w:sz="12" w:space="0" w:color="auto"/>
            </w:tcBorders>
          </w:tcPr>
          <w:p w:rsidR="001E0E86" w:rsidRPr="00BD7A87" w:rsidRDefault="001E0E86" w:rsidP="002211EF">
            <w:pPr>
              <w:spacing w:after="120"/>
              <w:rPr>
                <w:lang w:eastAsia="zh-CN"/>
              </w:rPr>
            </w:pPr>
            <w:r w:rsidRPr="00500B7A">
              <w:rPr>
                <w:lang w:eastAsia="zh-CN"/>
              </w:rPr>
              <w:t>Proposal</w:t>
            </w:r>
          </w:p>
        </w:tc>
      </w:tr>
    </w:tbl>
    <w:bookmarkEnd w:id="1"/>
    <w:bookmarkEnd w:id="12"/>
    <w:p w:rsidR="001E0E86" w:rsidRPr="00A14FB6" w:rsidRDefault="001E0E86" w:rsidP="001E0E86">
      <w:pPr>
        <w:pStyle w:val="Headingb"/>
      </w:pPr>
      <w:r w:rsidRPr="00A14FB6">
        <w:t>Summary</w:t>
      </w:r>
    </w:p>
    <w:p w:rsidR="0070369B" w:rsidRPr="003F72D6" w:rsidRDefault="0070369B" w:rsidP="0070369B">
      <w:pPr>
        <w:jc w:val="both"/>
      </w:pPr>
      <w:r w:rsidRPr="003F72D6">
        <w:t xml:space="preserve">This contribution contains the initial draft ITU-T Rec. </w:t>
      </w:r>
      <w:r>
        <w:t>F.</w:t>
      </w:r>
      <w:r>
        <w:rPr>
          <w:rFonts w:hint="eastAsia"/>
        </w:rPr>
        <w:t>C</w:t>
      </w:r>
      <w:r>
        <w:rPr>
          <w:rFonts w:hint="eastAsia"/>
          <w:lang w:eastAsia="zh-CN"/>
        </w:rPr>
        <w:t>C</w:t>
      </w:r>
      <w:r>
        <w:rPr>
          <w:rFonts w:hint="eastAsia"/>
        </w:rPr>
        <w:t>VSReqs</w:t>
      </w:r>
      <w:r>
        <w:t>:</w:t>
      </w:r>
      <w:r>
        <w:rPr>
          <w:rFonts w:hint="eastAsia"/>
          <w:lang w:eastAsia="zh-CN"/>
        </w:rPr>
        <w:t xml:space="preserve"> </w:t>
      </w:r>
      <w:r>
        <w:t>"</w:t>
      </w:r>
      <w:r>
        <w:rPr>
          <w:rFonts w:hint="eastAsia"/>
        </w:rPr>
        <w:t>R</w:t>
      </w:r>
      <w:r w:rsidRPr="00684E84">
        <w:t>equirements</w:t>
      </w:r>
      <w:r>
        <w:rPr>
          <w:rFonts w:hint="eastAsia"/>
        </w:rPr>
        <w:t xml:space="preserve"> for </w:t>
      </w:r>
      <w:r>
        <w:rPr>
          <w:rFonts w:hint="eastAsia"/>
          <w:lang w:eastAsia="zh-CN"/>
        </w:rPr>
        <w:t>cloud computing</w:t>
      </w:r>
      <w:r>
        <w:rPr>
          <w:rFonts w:hint="eastAsia"/>
        </w:rPr>
        <w:t xml:space="preserve"> in </w:t>
      </w:r>
      <w:r>
        <w:rPr>
          <w:rFonts w:hint="eastAsia"/>
          <w:lang w:eastAsia="zh-CN"/>
        </w:rPr>
        <w:t>visual</w:t>
      </w:r>
      <w:r>
        <w:rPr>
          <w:rFonts w:hint="eastAsia"/>
        </w:rPr>
        <w:t xml:space="preserve"> surveillance</w:t>
      </w:r>
      <w:r w:rsidRPr="003F72D6">
        <w:t>"</w:t>
      </w:r>
      <w:r w:rsidRPr="003F72D6">
        <w:rPr>
          <w:rFonts w:hint="eastAsia"/>
        </w:rPr>
        <w:t>.</w:t>
      </w:r>
    </w:p>
    <w:p w:rsidR="0070369B" w:rsidRPr="00BD2649" w:rsidRDefault="0070369B" w:rsidP="0070369B">
      <w:pPr>
        <w:pStyle w:val="Heading1"/>
        <w:ind w:left="432" w:hanging="432"/>
        <w:rPr>
          <w:rFonts w:eastAsiaTheme="minorEastAsia"/>
          <w:lang w:eastAsia="zh-CN"/>
        </w:rPr>
      </w:pPr>
      <w:bookmarkStart w:id="17" w:name="_Toc344211652"/>
      <w:bookmarkStart w:id="18" w:name="_Toc409098609"/>
      <w:bookmarkStart w:id="19" w:name="_Toc409098678"/>
      <w:bookmarkStart w:id="20" w:name="_Toc409161321"/>
      <w:bookmarkStart w:id="21" w:name="_Toc460935803"/>
      <w:r w:rsidRPr="003F72D6">
        <w:rPr>
          <w:lang w:eastAsia="zh-CN"/>
        </w:rPr>
        <w:t>Introduction</w:t>
      </w:r>
      <w:bookmarkEnd w:id="17"/>
      <w:bookmarkEnd w:id="18"/>
      <w:bookmarkEnd w:id="19"/>
      <w:bookmarkEnd w:id="20"/>
      <w:bookmarkEnd w:id="21"/>
    </w:p>
    <w:p w:rsidR="00FF4090" w:rsidRDefault="0070369B" w:rsidP="0070369B">
      <w:pPr>
        <w:jc w:val="both"/>
        <w:rPr>
          <w:lang w:eastAsia="zh-CN"/>
        </w:rPr>
      </w:pPr>
      <w:r w:rsidRPr="00A8468F">
        <w:t>Nowadays</w:t>
      </w:r>
      <w:r>
        <w:rPr>
          <w:rFonts w:hint="eastAsia"/>
          <w:lang w:eastAsia="zh-CN"/>
        </w:rPr>
        <w:t>,</w:t>
      </w:r>
      <w:r w:rsidR="00727CB3">
        <w:rPr>
          <w:rFonts w:hint="eastAsia"/>
          <w:lang w:eastAsia="zh-CN"/>
        </w:rPr>
        <w:t xml:space="preserve"> the </w:t>
      </w:r>
      <w:r w:rsidR="00AE5818">
        <w:rPr>
          <w:rFonts w:hint="eastAsia"/>
          <w:lang w:eastAsia="zh-CN"/>
        </w:rPr>
        <w:t xml:space="preserve">visual </w:t>
      </w:r>
      <w:r w:rsidR="00727CB3">
        <w:rPr>
          <w:rFonts w:hint="eastAsia"/>
          <w:lang w:eastAsia="zh-CN"/>
        </w:rPr>
        <w:t>s</w:t>
      </w:r>
      <w:r w:rsidR="00AB4311">
        <w:rPr>
          <w:rFonts w:hint="eastAsia"/>
          <w:lang w:eastAsia="zh-CN"/>
        </w:rPr>
        <w:t xml:space="preserve">urveillance based on IP network </w:t>
      </w:r>
      <w:r w:rsidR="00AB4311" w:rsidRPr="00AB4311">
        <w:rPr>
          <w:lang w:eastAsia="zh-CN"/>
        </w:rPr>
        <w:t>is widely used in</w:t>
      </w:r>
      <w:r w:rsidR="00AB4311">
        <w:rPr>
          <w:rFonts w:hint="eastAsia"/>
          <w:lang w:eastAsia="zh-CN"/>
        </w:rPr>
        <w:t xml:space="preserve"> various industries</w:t>
      </w:r>
      <w:r w:rsidR="00823FD3">
        <w:rPr>
          <w:rFonts w:hint="eastAsia"/>
          <w:lang w:eastAsia="zh-CN"/>
        </w:rPr>
        <w:t xml:space="preserve"> </w:t>
      </w:r>
      <w:r w:rsidR="00AB4311">
        <w:rPr>
          <w:rFonts w:hint="eastAsia"/>
          <w:lang w:eastAsia="zh-CN"/>
        </w:rPr>
        <w:t>(such as transportation, security, environment, city management</w:t>
      </w:r>
      <w:r w:rsidR="005B1488">
        <w:rPr>
          <w:rFonts w:hint="eastAsia"/>
          <w:lang w:eastAsia="zh-CN"/>
        </w:rPr>
        <w:t xml:space="preserve">, </w:t>
      </w:r>
      <w:r w:rsidR="00AB4311">
        <w:rPr>
          <w:rFonts w:hint="eastAsia"/>
          <w:lang w:eastAsia="zh-CN"/>
        </w:rPr>
        <w:t>and health)</w:t>
      </w:r>
      <w:r w:rsidR="00A16177">
        <w:rPr>
          <w:rFonts w:hint="eastAsia"/>
          <w:lang w:eastAsia="zh-CN"/>
        </w:rPr>
        <w:t>.</w:t>
      </w:r>
      <w:r w:rsidR="00E07534">
        <w:rPr>
          <w:rFonts w:hint="eastAsia"/>
          <w:lang w:eastAsia="zh-CN"/>
        </w:rPr>
        <w:t xml:space="preserve"> </w:t>
      </w:r>
      <w:r w:rsidR="00AF4CDE">
        <w:rPr>
          <w:rFonts w:hint="eastAsia"/>
          <w:lang w:eastAsia="zh-CN"/>
        </w:rPr>
        <w:t xml:space="preserve">The </w:t>
      </w:r>
      <w:r w:rsidR="00AF4CDE" w:rsidRPr="00AF4CDE">
        <w:rPr>
          <w:rFonts w:hint="eastAsia"/>
          <w:lang w:eastAsia="zh-CN"/>
        </w:rPr>
        <w:t>l</w:t>
      </w:r>
      <w:r w:rsidR="00AF4CDE" w:rsidRPr="00AF4CDE">
        <w:rPr>
          <w:lang w:eastAsia="zh-CN"/>
        </w:rPr>
        <w:t xml:space="preserve">arge-scale </w:t>
      </w:r>
      <w:r w:rsidR="00AF4CDE" w:rsidRPr="00AF4CDE">
        <w:rPr>
          <w:rFonts w:hint="eastAsia"/>
          <w:lang w:eastAsia="zh-CN"/>
        </w:rPr>
        <w:t>v</w:t>
      </w:r>
      <w:r w:rsidR="00AF4CDE" w:rsidRPr="00AF4CDE">
        <w:rPr>
          <w:lang w:eastAsia="zh-CN"/>
        </w:rPr>
        <w:t xml:space="preserve">isual </w:t>
      </w:r>
      <w:r w:rsidR="00AF4CDE" w:rsidRPr="00AF4CDE">
        <w:rPr>
          <w:rFonts w:hint="eastAsia"/>
          <w:lang w:eastAsia="zh-CN"/>
        </w:rPr>
        <w:t>s</w:t>
      </w:r>
      <w:r w:rsidR="00AF4CDE" w:rsidRPr="00AF4CDE">
        <w:rPr>
          <w:lang w:eastAsia="zh-CN"/>
        </w:rPr>
        <w:t>urveillance</w:t>
      </w:r>
      <w:r w:rsidR="00AF4CDE" w:rsidRPr="00AF4CDE">
        <w:rPr>
          <w:rFonts w:hint="eastAsia"/>
          <w:lang w:eastAsia="zh-CN"/>
        </w:rPr>
        <w:t xml:space="preserve"> system </w:t>
      </w:r>
      <w:r w:rsidR="00AF4CDE" w:rsidRPr="00AF4CDE">
        <w:rPr>
          <w:lang w:eastAsia="zh-CN"/>
        </w:rPr>
        <w:t>deployment has contributed</w:t>
      </w:r>
      <w:r w:rsidR="00AF4CDE" w:rsidRPr="00AF4CDE">
        <w:rPr>
          <w:rFonts w:hint="eastAsia"/>
          <w:lang w:eastAsia="zh-CN"/>
        </w:rPr>
        <w:t xml:space="preserve"> </w:t>
      </w:r>
      <w:r w:rsidR="00AF4CDE" w:rsidRPr="00AF4CDE">
        <w:rPr>
          <w:lang w:eastAsia="zh-CN"/>
        </w:rPr>
        <w:t>to the explosi</w:t>
      </w:r>
      <w:r w:rsidR="00AF4CDE" w:rsidRPr="00AF4CDE">
        <w:rPr>
          <w:rFonts w:hint="eastAsia"/>
          <w:lang w:eastAsia="zh-CN"/>
        </w:rPr>
        <w:t xml:space="preserve">ve </w:t>
      </w:r>
      <w:r w:rsidR="00AF4CDE" w:rsidRPr="00AF4CDE">
        <w:rPr>
          <w:lang w:eastAsia="zh-CN"/>
        </w:rPr>
        <w:t>growth</w:t>
      </w:r>
      <w:r w:rsidR="00AF4CDE" w:rsidRPr="00AF4CDE">
        <w:rPr>
          <w:rFonts w:hint="eastAsia"/>
          <w:lang w:eastAsia="zh-CN"/>
        </w:rPr>
        <w:t xml:space="preserve"> of s</w:t>
      </w:r>
      <w:r w:rsidR="00AF4CDE" w:rsidRPr="00AF4CDE">
        <w:rPr>
          <w:lang w:eastAsia="zh-CN"/>
        </w:rPr>
        <w:t xml:space="preserve">urveillance </w:t>
      </w:r>
      <w:r w:rsidR="00AF4CDE" w:rsidRPr="00AF4CDE">
        <w:rPr>
          <w:rFonts w:hint="eastAsia"/>
          <w:lang w:eastAsia="zh-CN"/>
        </w:rPr>
        <w:t>video</w:t>
      </w:r>
      <w:r w:rsidR="00AF4CDE" w:rsidRPr="00AF4CDE">
        <w:rPr>
          <w:lang w:eastAsia="zh-CN"/>
        </w:rPr>
        <w:t xml:space="preserve"> data</w:t>
      </w:r>
      <w:r w:rsidR="00AF4CDE">
        <w:rPr>
          <w:rFonts w:hint="eastAsia"/>
          <w:lang w:eastAsia="zh-CN"/>
        </w:rPr>
        <w:t xml:space="preserve"> and </w:t>
      </w:r>
      <w:r w:rsidR="00806048">
        <w:rPr>
          <w:rFonts w:hint="eastAsia"/>
          <w:lang w:eastAsia="zh-CN"/>
        </w:rPr>
        <w:t>also the strong demands for computation required for serving millions of Internet or mobile users.</w:t>
      </w:r>
    </w:p>
    <w:p w:rsidR="00AB0AD2" w:rsidRDefault="00F53979" w:rsidP="00AB0AD2">
      <w:pPr>
        <w:jc w:val="both"/>
        <w:rPr>
          <w:lang w:eastAsia="zh-CN"/>
        </w:rPr>
      </w:pPr>
      <w:r>
        <w:rPr>
          <w:rFonts w:hint="eastAsia"/>
          <w:lang w:eastAsia="zh-CN"/>
        </w:rPr>
        <w:t xml:space="preserve">The </w:t>
      </w:r>
      <w:r w:rsidR="00E03B9A" w:rsidRPr="00E03B9A">
        <w:rPr>
          <w:lang w:eastAsia="zh-CN"/>
        </w:rPr>
        <w:t xml:space="preserve">current </w:t>
      </w:r>
      <w:r w:rsidR="00AE5818">
        <w:rPr>
          <w:rFonts w:hint="eastAsia"/>
          <w:lang w:eastAsia="zh-CN"/>
        </w:rPr>
        <w:t xml:space="preserve">visual </w:t>
      </w:r>
      <w:r w:rsidR="00E03B9A" w:rsidRPr="00E03B9A">
        <w:rPr>
          <w:lang w:eastAsia="zh-CN"/>
        </w:rPr>
        <w:t>surveillance system</w:t>
      </w:r>
      <w:r>
        <w:rPr>
          <w:rFonts w:hint="eastAsia"/>
          <w:lang w:eastAsia="zh-CN"/>
        </w:rPr>
        <w:t xml:space="preserve"> </w:t>
      </w:r>
      <w:r>
        <w:rPr>
          <w:lang w:eastAsia="zh-CN"/>
        </w:rPr>
        <w:t xml:space="preserve">is mainly composed </w:t>
      </w:r>
      <w:r>
        <w:rPr>
          <w:rFonts w:hint="eastAsia"/>
          <w:lang w:eastAsia="zh-CN"/>
        </w:rPr>
        <w:t>with</w:t>
      </w:r>
      <w:r w:rsidRPr="00F53979">
        <w:rPr>
          <w:lang w:eastAsia="zh-CN"/>
        </w:rPr>
        <w:t xml:space="preserve"> a </w:t>
      </w:r>
      <w:r w:rsidR="00C43267">
        <w:rPr>
          <w:rFonts w:hint="eastAsia"/>
          <w:lang w:eastAsia="zh-CN"/>
        </w:rPr>
        <w:t xml:space="preserve">series of </w:t>
      </w:r>
      <w:r w:rsidRPr="00F53979">
        <w:rPr>
          <w:lang w:eastAsia="zh-CN"/>
        </w:rPr>
        <w:t xml:space="preserve">fixed number of </w:t>
      </w:r>
      <w:r w:rsidR="003D0BCF">
        <w:rPr>
          <w:rFonts w:hint="eastAsia"/>
          <w:lang w:eastAsia="zh-CN"/>
        </w:rPr>
        <w:t xml:space="preserve">video processing </w:t>
      </w:r>
      <w:r w:rsidR="00A73A8A">
        <w:rPr>
          <w:rFonts w:hint="eastAsia"/>
          <w:lang w:eastAsia="zh-CN"/>
        </w:rPr>
        <w:t>server</w:t>
      </w:r>
      <w:r w:rsidR="00610DEB">
        <w:rPr>
          <w:rFonts w:hint="eastAsia"/>
          <w:lang w:eastAsia="zh-CN"/>
        </w:rPr>
        <w:t>s</w:t>
      </w:r>
      <w:r w:rsidR="00E03B9A" w:rsidRPr="00E03B9A">
        <w:rPr>
          <w:lang w:eastAsia="zh-CN"/>
        </w:rPr>
        <w:t>.</w:t>
      </w:r>
      <w:r w:rsidR="00A73A8A">
        <w:rPr>
          <w:rFonts w:hint="eastAsia"/>
          <w:lang w:eastAsia="zh-CN"/>
        </w:rPr>
        <w:t xml:space="preserve"> </w:t>
      </w:r>
      <w:r w:rsidR="003D0BCF">
        <w:rPr>
          <w:rFonts w:hint="eastAsia"/>
          <w:lang w:eastAsia="zh-CN"/>
        </w:rPr>
        <w:t xml:space="preserve">Each video processing </w:t>
      </w:r>
      <w:r w:rsidR="00205416">
        <w:rPr>
          <w:rFonts w:hint="eastAsia"/>
          <w:lang w:eastAsia="zh-CN"/>
        </w:rPr>
        <w:t xml:space="preserve">server is </w:t>
      </w:r>
      <w:r w:rsidR="00205416" w:rsidRPr="00205416">
        <w:rPr>
          <w:lang w:eastAsia="zh-CN"/>
        </w:rPr>
        <w:t>essentially</w:t>
      </w:r>
      <w:r w:rsidR="00205416" w:rsidRPr="00205416">
        <w:rPr>
          <w:rFonts w:hint="eastAsia"/>
          <w:lang w:eastAsia="zh-CN"/>
        </w:rPr>
        <w:t xml:space="preserve"> </w:t>
      </w:r>
      <w:r w:rsidR="00205416">
        <w:rPr>
          <w:rFonts w:hint="eastAsia"/>
          <w:lang w:eastAsia="zh-CN"/>
        </w:rPr>
        <w:t xml:space="preserve">a </w:t>
      </w:r>
      <w:r w:rsidR="000E063F">
        <w:rPr>
          <w:rFonts w:hint="eastAsia"/>
          <w:lang w:eastAsia="zh-CN"/>
        </w:rPr>
        <w:t xml:space="preserve">physical machine </w:t>
      </w:r>
      <w:r w:rsidR="000E063F" w:rsidRPr="00F53979">
        <w:rPr>
          <w:lang w:eastAsia="zh-CN"/>
        </w:rPr>
        <w:t xml:space="preserve">with different </w:t>
      </w:r>
      <w:r w:rsidR="000E063F">
        <w:rPr>
          <w:rFonts w:hint="eastAsia"/>
          <w:lang w:eastAsia="zh-CN"/>
        </w:rPr>
        <w:t xml:space="preserve">video data </w:t>
      </w:r>
      <w:r w:rsidR="000E063F" w:rsidRPr="00F53979">
        <w:rPr>
          <w:lang w:eastAsia="zh-CN"/>
        </w:rPr>
        <w:t>pro</w:t>
      </w:r>
      <w:r w:rsidR="000E063F">
        <w:rPr>
          <w:lang w:eastAsia="zh-CN"/>
        </w:rPr>
        <w:t>cessing capabilities</w:t>
      </w:r>
      <w:r w:rsidR="000E063F">
        <w:rPr>
          <w:rFonts w:hint="eastAsia"/>
          <w:lang w:eastAsia="zh-CN"/>
        </w:rPr>
        <w:t xml:space="preserve"> </w:t>
      </w:r>
      <w:r w:rsidR="00205416">
        <w:rPr>
          <w:rFonts w:hint="eastAsia"/>
          <w:lang w:eastAsia="zh-CN"/>
        </w:rPr>
        <w:t>and d</w:t>
      </w:r>
      <w:r w:rsidR="00610DEB">
        <w:rPr>
          <w:rFonts w:hint="eastAsia"/>
          <w:lang w:eastAsia="zh-CN"/>
        </w:rPr>
        <w:t xml:space="preserve">ifferent kinds of </w:t>
      </w:r>
      <w:r w:rsidR="000E063F">
        <w:rPr>
          <w:rFonts w:hint="eastAsia"/>
          <w:lang w:eastAsia="zh-CN"/>
        </w:rPr>
        <w:t>video process</w:t>
      </w:r>
      <w:r w:rsidR="003D0BCF">
        <w:rPr>
          <w:rFonts w:hint="eastAsia"/>
          <w:lang w:eastAsia="zh-CN"/>
        </w:rPr>
        <w:t>ing</w:t>
      </w:r>
      <w:r w:rsidR="00A73A8A">
        <w:rPr>
          <w:rFonts w:hint="eastAsia"/>
          <w:lang w:eastAsia="zh-CN"/>
        </w:rPr>
        <w:t xml:space="preserve"> server</w:t>
      </w:r>
      <w:r w:rsidR="00610DEB">
        <w:rPr>
          <w:rFonts w:hint="eastAsia"/>
          <w:lang w:eastAsia="zh-CN"/>
        </w:rPr>
        <w:t>s</w:t>
      </w:r>
      <w:r w:rsidR="00792387">
        <w:rPr>
          <w:rFonts w:hint="eastAsia"/>
          <w:lang w:eastAsia="zh-CN"/>
        </w:rPr>
        <w:t xml:space="preserve"> </w:t>
      </w:r>
      <w:r w:rsidR="004457A2">
        <w:rPr>
          <w:rFonts w:hint="eastAsia"/>
          <w:lang w:eastAsia="zh-CN"/>
        </w:rPr>
        <w:t xml:space="preserve">(such </w:t>
      </w:r>
      <w:r w:rsidR="00493A1C">
        <w:rPr>
          <w:rFonts w:hint="eastAsia"/>
          <w:lang w:eastAsia="zh-CN"/>
        </w:rPr>
        <w:t>as IVU and MDU</w:t>
      </w:r>
      <w:r w:rsidR="004457A2">
        <w:rPr>
          <w:rFonts w:hint="eastAsia"/>
          <w:lang w:eastAsia="zh-CN"/>
        </w:rPr>
        <w:t xml:space="preserve">) </w:t>
      </w:r>
      <w:r w:rsidR="00610DEB">
        <w:rPr>
          <w:rFonts w:hint="eastAsia"/>
          <w:lang w:eastAsia="zh-CN"/>
        </w:rPr>
        <w:t>are responsible for different video task</w:t>
      </w:r>
      <w:r w:rsidR="00E07534">
        <w:rPr>
          <w:rFonts w:hint="eastAsia"/>
          <w:lang w:eastAsia="zh-CN"/>
        </w:rPr>
        <w:t>s</w:t>
      </w:r>
      <w:r w:rsidR="00610DEB">
        <w:rPr>
          <w:rFonts w:hint="eastAsia"/>
          <w:lang w:eastAsia="zh-CN"/>
        </w:rPr>
        <w:t xml:space="preserve">. </w:t>
      </w:r>
      <w:r w:rsidR="00E03B9A">
        <w:rPr>
          <w:lang w:eastAsia="zh-CN"/>
        </w:rPr>
        <w:t>The</w:t>
      </w:r>
      <w:r w:rsidR="00257D6D">
        <w:rPr>
          <w:rFonts w:hint="eastAsia"/>
          <w:lang w:eastAsia="zh-CN"/>
        </w:rPr>
        <w:t xml:space="preserve"> video </w:t>
      </w:r>
      <w:r w:rsidR="00E03B9A">
        <w:rPr>
          <w:rFonts w:hint="eastAsia"/>
          <w:lang w:eastAsia="zh-CN"/>
        </w:rPr>
        <w:t xml:space="preserve">sources </w:t>
      </w:r>
      <w:r w:rsidR="00E03B9A" w:rsidRPr="00E03B9A">
        <w:rPr>
          <w:lang w:eastAsia="zh-CN"/>
        </w:rPr>
        <w:t>collected by the network camera</w:t>
      </w:r>
      <w:r w:rsidR="00E03B9A">
        <w:rPr>
          <w:rFonts w:hint="eastAsia"/>
          <w:lang w:eastAsia="zh-CN"/>
        </w:rPr>
        <w:t>s</w:t>
      </w:r>
      <w:r w:rsidR="00257D6D">
        <w:rPr>
          <w:lang w:eastAsia="zh-CN"/>
        </w:rPr>
        <w:t xml:space="preserve"> </w:t>
      </w:r>
      <w:r w:rsidR="00257D6D">
        <w:rPr>
          <w:rFonts w:hint="eastAsia"/>
          <w:lang w:eastAsia="zh-CN"/>
        </w:rPr>
        <w:t>are</w:t>
      </w:r>
      <w:r w:rsidR="006B532E">
        <w:rPr>
          <w:lang w:eastAsia="zh-CN"/>
        </w:rPr>
        <w:t xml:space="preserve"> stored, transmitted,</w:t>
      </w:r>
      <w:r w:rsidR="00416AA6">
        <w:rPr>
          <w:lang w:eastAsia="zh-CN"/>
        </w:rPr>
        <w:t xml:space="preserve"> analys</w:t>
      </w:r>
      <w:r w:rsidR="006B532E" w:rsidRPr="006B532E">
        <w:rPr>
          <w:lang w:eastAsia="zh-CN"/>
        </w:rPr>
        <w:t>ed</w:t>
      </w:r>
      <w:r w:rsidR="006B532E">
        <w:rPr>
          <w:rFonts w:hint="eastAsia"/>
          <w:lang w:eastAsia="zh-CN"/>
        </w:rPr>
        <w:t xml:space="preserve"> </w:t>
      </w:r>
      <w:r w:rsidR="00E03B9A" w:rsidRPr="00E03B9A">
        <w:rPr>
          <w:lang w:eastAsia="zh-CN"/>
        </w:rPr>
        <w:t xml:space="preserve">and processed by </w:t>
      </w:r>
      <w:r w:rsidR="00A73A8A">
        <w:rPr>
          <w:rFonts w:hint="eastAsia"/>
          <w:lang w:eastAsia="zh-CN"/>
        </w:rPr>
        <w:t xml:space="preserve">the </w:t>
      </w:r>
      <w:r w:rsidR="001B47E0">
        <w:rPr>
          <w:rFonts w:hint="eastAsia"/>
          <w:lang w:eastAsia="zh-CN"/>
        </w:rPr>
        <w:t xml:space="preserve">fixed number of </w:t>
      </w:r>
      <w:r w:rsidR="00581A17">
        <w:rPr>
          <w:rFonts w:hint="eastAsia"/>
          <w:lang w:eastAsia="zh-CN"/>
        </w:rPr>
        <w:t>video process</w:t>
      </w:r>
      <w:r w:rsidR="00D73C7B">
        <w:rPr>
          <w:rFonts w:hint="eastAsia"/>
          <w:lang w:eastAsia="zh-CN"/>
        </w:rPr>
        <w:t>ing</w:t>
      </w:r>
      <w:r w:rsidR="00A73A8A">
        <w:rPr>
          <w:rFonts w:hint="eastAsia"/>
          <w:lang w:eastAsia="zh-CN"/>
        </w:rPr>
        <w:t xml:space="preserve"> servers</w:t>
      </w:r>
      <w:r w:rsidR="00E03B9A">
        <w:rPr>
          <w:lang w:eastAsia="zh-CN"/>
        </w:rPr>
        <w:t xml:space="preserve"> in the </w:t>
      </w:r>
      <w:r w:rsidR="00AE5818">
        <w:rPr>
          <w:rFonts w:hint="eastAsia"/>
          <w:lang w:eastAsia="zh-CN"/>
        </w:rPr>
        <w:t xml:space="preserve">visual </w:t>
      </w:r>
      <w:r w:rsidR="00E03B9A">
        <w:rPr>
          <w:rFonts w:hint="eastAsia"/>
          <w:lang w:eastAsia="zh-CN"/>
        </w:rPr>
        <w:t>surveillance</w:t>
      </w:r>
      <w:r w:rsidR="00601998">
        <w:rPr>
          <w:rFonts w:hint="eastAsia"/>
          <w:lang w:eastAsia="zh-CN"/>
        </w:rPr>
        <w:t>.</w:t>
      </w:r>
      <w:r w:rsidR="00AB0AD2">
        <w:rPr>
          <w:rFonts w:hint="eastAsia"/>
          <w:lang w:eastAsia="zh-CN"/>
        </w:rPr>
        <w:t xml:space="preserve"> </w:t>
      </w:r>
      <w:r w:rsidR="00AB0AD2" w:rsidRPr="00FF4090">
        <w:rPr>
          <w:lang w:eastAsia="zh-CN"/>
        </w:rPr>
        <w:t xml:space="preserve">However, </w:t>
      </w:r>
      <w:r w:rsidR="00AB0AD2">
        <w:rPr>
          <w:rFonts w:hint="eastAsia"/>
          <w:lang w:eastAsia="zh-CN"/>
        </w:rPr>
        <w:t xml:space="preserve">the </w:t>
      </w:r>
      <w:r w:rsidR="00BC59B8">
        <w:rPr>
          <w:rFonts w:hint="eastAsia"/>
          <w:lang w:eastAsia="zh-CN"/>
        </w:rPr>
        <w:t xml:space="preserve">current </w:t>
      </w:r>
      <w:r w:rsidR="00AE5818">
        <w:rPr>
          <w:rFonts w:hint="eastAsia"/>
          <w:lang w:eastAsia="zh-CN"/>
        </w:rPr>
        <w:t xml:space="preserve">visual </w:t>
      </w:r>
      <w:r w:rsidR="00BC59B8">
        <w:rPr>
          <w:lang w:eastAsia="zh-CN"/>
        </w:rPr>
        <w:t>surveillance</w:t>
      </w:r>
      <w:r w:rsidR="00BC59B8">
        <w:rPr>
          <w:rFonts w:hint="eastAsia"/>
          <w:lang w:eastAsia="zh-CN"/>
        </w:rPr>
        <w:t xml:space="preserve"> system </w:t>
      </w:r>
      <w:r w:rsidR="00AB0AD2" w:rsidRPr="00FF4090">
        <w:rPr>
          <w:lang w:eastAsia="zh-CN"/>
        </w:rPr>
        <w:t xml:space="preserve">can easily reach the maximum </w:t>
      </w:r>
      <w:r w:rsidR="005E195E">
        <w:rPr>
          <w:rFonts w:hint="eastAsia"/>
          <w:lang w:eastAsia="zh-CN"/>
        </w:rPr>
        <w:t>processing</w:t>
      </w:r>
      <w:r w:rsidR="00AB0AD2" w:rsidRPr="00FF4090">
        <w:rPr>
          <w:lang w:eastAsia="zh-CN"/>
        </w:rPr>
        <w:t xml:space="preserve"> limit due to its</w:t>
      </w:r>
      <w:r w:rsidR="00AB0AD2">
        <w:rPr>
          <w:rFonts w:hint="eastAsia"/>
          <w:lang w:eastAsia="zh-CN"/>
        </w:rPr>
        <w:t xml:space="preserve"> </w:t>
      </w:r>
      <w:r w:rsidR="00AB0AD2" w:rsidRPr="0063615D">
        <w:rPr>
          <w:lang w:eastAsia="zh-CN"/>
        </w:rPr>
        <w:t>predefined</w:t>
      </w:r>
      <w:r w:rsidR="00AB0AD2">
        <w:rPr>
          <w:rFonts w:hint="eastAsia"/>
          <w:lang w:eastAsia="zh-CN"/>
        </w:rPr>
        <w:t xml:space="preserve"> and </w:t>
      </w:r>
      <w:r w:rsidR="00AB0AD2" w:rsidRPr="00FF4090">
        <w:rPr>
          <w:lang w:eastAsia="zh-CN"/>
        </w:rPr>
        <w:t xml:space="preserve">limited computing and storage capacity, so it is difficult to meet the needs of computation of the current massive </w:t>
      </w:r>
      <w:r w:rsidR="00AE5818">
        <w:rPr>
          <w:rFonts w:hint="eastAsia"/>
          <w:lang w:eastAsia="zh-CN"/>
        </w:rPr>
        <w:t xml:space="preserve">visual </w:t>
      </w:r>
      <w:r w:rsidR="00AB0AD2" w:rsidRPr="00FF4090">
        <w:rPr>
          <w:lang w:eastAsia="zh-CN"/>
        </w:rPr>
        <w:t>surveillance data.</w:t>
      </w:r>
      <w:r w:rsidR="004E13DE">
        <w:rPr>
          <w:rFonts w:hint="eastAsia"/>
          <w:lang w:eastAsia="zh-CN"/>
        </w:rPr>
        <w:t xml:space="preserve"> </w:t>
      </w:r>
      <w:r w:rsidR="00581A17">
        <w:rPr>
          <w:rFonts w:hint="eastAsia"/>
          <w:lang w:eastAsia="zh-CN"/>
        </w:rPr>
        <w:t xml:space="preserve">Besides, </w:t>
      </w:r>
      <w:r w:rsidR="007D14A5">
        <w:rPr>
          <w:rFonts w:hint="eastAsia"/>
          <w:lang w:eastAsia="zh-CN"/>
        </w:rPr>
        <w:t xml:space="preserve">the current </w:t>
      </w:r>
      <w:r w:rsidR="00AE5818">
        <w:rPr>
          <w:rFonts w:hint="eastAsia"/>
          <w:lang w:eastAsia="zh-CN"/>
        </w:rPr>
        <w:t xml:space="preserve">visual </w:t>
      </w:r>
      <w:r w:rsidR="007D14A5">
        <w:rPr>
          <w:rFonts w:hint="eastAsia"/>
          <w:lang w:eastAsia="zh-CN"/>
        </w:rPr>
        <w:t xml:space="preserve">surveillance </w:t>
      </w:r>
      <w:r w:rsidR="00BC59B8">
        <w:rPr>
          <w:rFonts w:hint="eastAsia"/>
          <w:lang w:eastAsia="zh-CN"/>
        </w:rPr>
        <w:t xml:space="preserve">system </w:t>
      </w:r>
      <w:r w:rsidR="006214EC">
        <w:rPr>
          <w:rFonts w:hint="eastAsia"/>
          <w:lang w:eastAsia="zh-CN"/>
        </w:rPr>
        <w:t xml:space="preserve">has </w:t>
      </w:r>
      <w:r w:rsidR="006B532E">
        <w:rPr>
          <w:rFonts w:hint="eastAsia"/>
          <w:lang w:eastAsia="zh-CN"/>
        </w:rPr>
        <w:t xml:space="preserve">low </w:t>
      </w:r>
      <w:r w:rsidR="006214EC">
        <w:rPr>
          <w:rFonts w:hint="eastAsia"/>
          <w:lang w:eastAsia="zh-CN"/>
        </w:rPr>
        <w:t>f</w:t>
      </w:r>
      <w:r w:rsidR="006B532E">
        <w:rPr>
          <w:lang w:eastAsia="zh-CN"/>
        </w:rPr>
        <w:t>ault</w:t>
      </w:r>
      <w:r w:rsidR="006B532E">
        <w:rPr>
          <w:rFonts w:hint="eastAsia"/>
          <w:lang w:eastAsia="zh-CN"/>
        </w:rPr>
        <w:t>-</w:t>
      </w:r>
      <w:r w:rsidR="006214EC" w:rsidRPr="006214EC">
        <w:rPr>
          <w:lang w:eastAsia="zh-CN"/>
        </w:rPr>
        <w:t xml:space="preserve">tolerant </w:t>
      </w:r>
      <w:r w:rsidR="00D54939" w:rsidRPr="00BF5183">
        <w:rPr>
          <w:lang w:eastAsia="zh-CN"/>
        </w:rPr>
        <w:t>character</w:t>
      </w:r>
      <w:r w:rsidR="006214EC" w:rsidRPr="006214EC">
        <w:rPr>
          <w:lang w:eastAsia="zh-CN"/>
        </w:rPr>
        <w:t xml:space="preserve"> and </w:t>
      </w:r>
      <w:r w:rsidR="00E12F47">
        <w:rPr>
          <w:rFonts w:hint="eastAsia"/>
          <w:lang w:eastAsia="zh-CN"/>
        </w:rPr>
        <w:t>scalability</w:t>
      </w:r>
      <w:r w:rsidR="006214EC" w:rsidRPr="006214EC">
        <w:rPr>
          <w:lang w:eastAsia="zh-CN"/>
        </w:rPr>
        <w:t xml:space="preserve"> </w:t>
      </w:r>
      <w:r w:rsidR="006214EC" w:rsidRPr="006214EC">
        <w:rPr>
          <w:lang w:eastAsia="zh-CN"/>
        </w:rPr>
        <w:lastRenderedPageBreak/>
        <w:t>ability</w:t>
      </w:r>
      <w:r w:rsidR="00E12F47">
        <w:rPr>
          <w:rFonts w:hint="eastAsia"/>
          <w:lang w:eastAsia="zh-CN"/>
        </w:rPr>
        <w:t>.</w:t>
      </w:r>
      <w:r w:rsidR="006214EC">
        <w:rPr>
          <w:rFonts w:hint="eastAsia"/>
          <w:lang w:eastAsia="zh-CN"/>
        </w:rPr>
        <w:t xml:space="preserve"> </w:t>
      </w:r>
      <w:r w:rsidR="00E12F47">
        <w:rPr>
          <w:rFonts w:hint="eastAsia"/>
          <w:lang w:eastAsia="zh-CN"/>
        </w:rPr>
        <w:t>O</w:t>
      </w:r>
      <w:r w:rsidR="00B62FF9">
        <w:rPr>
          <w:lang w:eastAsia="zh-CN"/>
        </w:rPr>
        <w:t xml:space="preserve">nce </w:t>
      </w:r>
      <w:r w:rsidR="00B62FF9">
        <w:rPr>
          <w:rFonts w:hint="eastAsia"/>
          <w:lang w:eastAsia="zh-CN"/>
        </w:rPr>
        <w:t xml:space="preserve">a </w:t>
      </w:r>
      <w:r w:rsidR="00B62FF9" w:rsidRPr="00B62FF9">
        <w:rPr>
          <w:lang w:eastAsia="zh-CN"/>
        </w:rPr>
        <w:t>video processing server</w:t>
      </w:r>
      <w:r w:rsidR="004E13DE" w:rsidRPr="004E13DE">
        <w:rPr>
          <w:lang w:eastAsia="zh-CN"/>
        </w:rPr>
        <w:t xml:space="preserve"> fails,</w:t>
      </w:r>
      <w:r w:rsidR="00226310" w:rsidRPr="00226310">
        <w:rPr>
          <w:lang w:eastAsia="zh-CN"/>
        </w:rPr>
        <w:t xml:space="preserve"> it is easy to cause the service of the whole platform to be interrupted.</w:t>
      </w:r>
    </w:p>
    <w:p w:rsidR="00E03B9A" w:rsidRDefault="00D23391" w:rsidP="0070369B">
      <w:pPr>
        <w:jc w:val="both"/>
        <w:rPr>
          <w:lang w:eastAsia="zh-CN"/>
        </w:rPr>
      </w:pPr>
      <w:r>
        <w:rPr>
          <w:rFonts w:hint="eastAsia"/>
          <w:lang w:eastAsia="zh-CN"/>
        </w:rPr>
        <w:t>Cloud computing is an emerging technology aimed at providing various computing and sto</w:t>
      </w:r>
      <w:r w:rsidR="00B11C38">
        <w:rPr>
          <w:rFonts w:hint="eastAsia"/>
          <w:lang w:eastAsia="zh-CN"/>
        </w:rPr>
        <w:t>rage services over the Internet.</w:t>
      </w:r>
      <w:r w:rsidR="001118EC">
        <w:rPr>
          <w:rFonts w:hint="eastAsia"/>
          <w:lang w:eastAsia="zh-CN"/>
        </w:rPr>
        <w:t xml:space="preserve"> Using the </w:t>
      </w:r>
      <w:r w:rsidR="001118EC" w:rsidRPr="001118EC">
        <w:rPr>
          <w:lang w:eastAsia="zh-CN"/>
        </w:rPr>
        <w:t>virtualization technology</w:t>
      </w:r>
      <w:r w:rsidR="001118EC">
        <w:rPr>
          <w:rFonts w:hint="eastAsia"/>
          <w:lang w:eastAsia="zh-CN"/>
        </w:rPr>
        <w:t xml:space="preserve">, cloud computing </w:t>
      </w:r>
      <w:r w:rsidR="000F46D0">
        <w:rPr>
          <w:rFonts w:hint="eastAsia"/>
          <w:lang w:eastAsia="zh-CN"/>
        </w:rPr>
        <w:t>realize</w:t>
      </w:r>
      <w:r w:rsidR="00037714">
        <w:rPr>
          <w:rFonts w:hint="eastAsia"/>
          <w:lang w:eastAsia="zh-CN"/>
        </w:rPr>
        <w:t>s</w:t>
      </w:r>
      <w:r w:rsidR="000F46D0">
        <w:rPr>
          <w:rFonts w:hint="eastAsia"/>
          <w:lang w:eastAsia="zh-CN"/>
        </w:rPr>
        <w:t xml:space="preserve"> a </w:t>
      </w:r>
      <w:r w:rsidR="00320227" w:rsidRPr="0035347F">
        <w:rPr>
          <w:lang w:eastAsia="zh-CN"/>
        </w:rPr>
        <w:t>ubiquitous</w:t>
      </w:r>
      <w:r w:rsidR="00320227">
        <w:rPr>
          <w:rFonts w:hint="eastAsia"/>
          <w:lang w:eastAsia="zh-CN"/>
        </w:rPr>
        <w:t>,</w:t>
      </w:r>
      <w:r w:rsidR="00480486">
        <w:rPr>
          <w:rFonts w:hint="eastAsia"/>
          <w:lang w:eastAsia="zh-CN"/>
        </w:rPr>
        <w:t xml:space="preserve"> </w:t>
      </w:r>
      <w:r w:rsidR="00AE7FB3" w:rsidRPr="00AE7FB3">
        <w:rPr>
          <w:lang w:eastAsia="zh-CN"/>
        </w:rPr>
        <w:t>flexibility</w:t>
      </w:r>
      <w:r w:rsidR="00AE7FB3">
        <w:rPr>
          <w:rFonts w:hint="eastAsia"/>
          <w:lang w:eastAsia="zh-CN"/>
        </w:rPr>
        <w:t xml:space="preserve"> and </w:t>
      </w:r>
      <w:r w:rsidR="00AE7FB3" w:rsidRPr="00AE7FB3">
        <w:rPr>
          <w:lang w:eastAsia="zh-CN"/>
        </w:rPr>
        <w:t>scalability</w:t>
      </w:r>
      <w:r w:rsidR="000F46D0">
        <w:rPr>
          <w:rFonts w:hint="eastAsia"/>
          <w:lang w:eastAsia="zh-CN"/>
        </w:rPr>
        <w:t xml:space="preserve"> shared resources pool</w:t>
      </w:r>
      <w:r w:rsidR="00AE7FB3">
        <w:rPr>
          <w:rFonts w:hint="eastAsia"/>
          <w:lang w:eastAsia="zh-CN"/>
        </w:rPr>
        <w:t xml:space="preserve"> </w:t>
      </w:r>
      <w:r w:rsidR="00320227">
        <w:rPr>
          <w:rFonts w:hint="eastAsia"/>
          <w:lang w:eastAsia="zh-CN"/>
        </w:rPr>
        <w:t>in the c</w:t>
      </w:r>
      <w:r w:rsidR="000F46D0">
        <w:rPr>
          <w:rFonts w:hint="eastAsia"/>
          <w:lang w:eastAsia="zh-CN"/>
        </w:rPr>
        <w:t>loud environment</w:t>
      </w:r>
      <w:r w:rsidR="00A462A1">
        <w:rPr>
          <w:rFonts w:hint="eastAsia"/>
          <w:lang w:eastAsia="zh-CN"/>
        </w:rPr>
        <w:t xml:space="preserve"> which</w:t>
      </w:r>
      <w:r w:rsidR="00A462A1" w:rsidRPr="0035347F">
        <w:rPr>
          <w:lang w:eastAsia="zh-CN"/>
        </w:rPr>
        <w:t xml:space="preserve"> can be rapidly provisioned </w:t>
      </w:r>
      <w:r w:rsidR="00320227">
        <w:rPr>
          <w:lang w:eastAsia="zh-CN"/>
        </w:rPr>
        <w:t>and</w:t>
      </w:r>
      <w:r w:rsidR="00320227">
        <w:rPr>
          <w:rFonts w:hint="eastAsia"/>
          <w:lang w:eastAsia="zh-CN"/>
        </w:rPr>
        <w:t xml:space="preserve"> </w:t>
      </w:r>
      <w:r w:rsidR="00320227">
        <w:rPr>
          <w:lang w:eastAsia="zh-CN"/>
        </w:rPr>
        <w:t>released</w:t>
      </w:r>
      <w:r w:rsidR="00320227">
        <w:rPr>
          <w:rFonts w:hint="eastAsia"/>
          <w:lang w:eastAsia="zh-CN"/>
        </w:rPr>
        <w:t xml:space="preserve"> </w:t>
      </w:r>
      <w:r w:rsidR="00A462A1" w:rsidRPr="0035347F">
        <w:rPr>
          <w:lang w:eastAsia="zh-CN"/>
        </w:rPr>
        <w:t>with minimal management effort or service-provider interaction</w:t>
      </w:r>
      <w:r w:rsidR="001A36A0">
        <w:rPr>
          <w:rFonts w:hint="eastAsia"/>
          <w:lang w:eastAsia="zh-CN"/>
        </w:rPr>
        <w:t xml:space="preserve"> based on the needs </w:t>
      </w:r>
      <w:r w:rsidR="00320227">
        <w:rPr>
          <w:rFonts w:hint="eastAsia"/>
          <w:lang w:eastAsia="zh-CN"/>
        </w:rPr>
        <w:t>of user</w:t>
      </w:r>
      <w:r w:rsidR="00C57F4B">
        <w:rPr>
          <w:rFonts w:hint="eastAsia"/>
          <w:lang w:eastAsia="zh-CN"/>
        </w:rPr>
        <w:t>s</w:t>
      </w:r>
      <w:r w:rsidR="00A462A1" w:rsidRPr="0035347F">
        <w:rPr>
          <w:lang w:eastAsia="zh-CN"/>
        </w:rPr>
        <w:t>.</w:t>
      </w:r>
      <w:r w:rsidR="008A0E97" w:rsidRPr="0035347F">
        <w:rPr>
          <w:lang w:eastAsia="zh-CN"/>
        </w:rPr>
        <w:t xml:space="preserve"> It is </w:t>
      </w:r>
      <w:r w:rsidR="008A0E97" w:rsidRPr="009A0D8F">
        <w:rPr>
          <w:lang w:eastAsia="zh-CN"/>
        </w:rPr>
        <w:t>considered from a telecommunication perspective that users are not buying resources but cloud</w:t>
      </w:r>
      <w:r w:rsidR="008A0E97" w:rsidRPr="008A0E97">
        <w:rPr>
          <w:lang w:eastAsia="zh-CN"/>
        </w:rPr>
        <w:t xml:space="preserve"> </w:t>
      </w:r>
      <w:r w:rsidR="008A0E97" w:rsidRPr="0035347F">
        <w:rPr>
          <w:lang w:eastAsia="zh-CN"/>
        </w:rPr>
        <w:t>services that are enabled by cloud environments.</w:t>
      </w:r>
      <w:r w:rsidR="00A462A1" w:rsidRPr="0035347F">
        <w:rPr>
          <w:lang w:eastAsia="zh-CN"/>
        </w:rPr>
        <w:t xml:space="preserve"> </w:t>
      </w:r>
      <w:r w:rsidR="00F911FD">
        <w:rPr>
          <w:rFonts w:hint="eastAsia"/>
          <w:lang w:eastAsia="zh-CN"/>
        </w:rPr>
        <w:t xml:space="preserve">It </w:t>
      </w:r>
      <w:r w:rsidR="00F911FD" w:rsidRPr="00F911FD">
        <w:rPr>
          <w:lang w:eastAsia="zh-CN"/>
        </w:rPr>
        <w:t xml:space="preserve">can improve the system </w:t>
      </w:r>
      <w:r w:rsidR="00F911FD" w:rsidRPr="0035347F">
        <w:rPr>
          <w:lang w:eastAsia="zh-CN"/>
        </w:rPr>
        <w:t>flexibility</w:t>
      </w:r>
      <w:r w:rsidR="00F911FD">
        <w:rPr>
          <w:lang w:eastAsia="zh-CN"/>
        </w:rPr>
        <w:t>, scalability,</w:t>
      </w:r>
      <w:r w:rsidR="00F911FD">
        <w:rPr>
          <w:rFonts w:hint="eastAsia"/>
          <w:lang w:eastAsia="zh-CN"/>
        </w:rPr>
        <w:t xml:space="preserve"> </w:t>
      </w:r>
      <w:r w:rsidR="00D01036">
        <w:rPr>
          <w:lang w:eastAsia="zh-CN"/>
        </w:rPr>
        <w:t>fault</w:t>
      </w:r>
      <w:r w:rsidR="00D01036">
        <w:rPr>
          <w:rFonts w:hint="eastAsia"/>
          <w:lang w:eastAsia="zh-CN"/>
        </w:rPr>
        <w:t>-</w:t>
      </w:r>
      <w:r w:rsidR="00FC7E87">
        <w:rPr>
          <w:lang w:eastAsia="zh-CN"/>
        </w:rPr>
        <w:t>tolerance and</w:t>
      </w:r>
      <w:r w:rsidR="00FC7E87">
        <w:rPr>
          <w:rFonts w:hint="eastAsia"/>
          <w:lang w:eastAsia="zh-CN"/>
        </w:rPr>
        <w:t xml:space="preserve"> </w:t>
      </w:r>
      <w:r w:rsidR="00FC7E87" w:rsidRPr="0035347F">
        <w:rPr>
          <w:lang w:eastAsia="zh-CN"/>
        </w:rPr>
        <w:t>reduce the</w:t>
      </w:r>
      <w:r w:rsidR="00FC7E87">
        <w:rPr>
          <w:rFonts w:hint="eastAsia"/>
          <w:lang w:eastAsia="zh-CN"/>
        </w:rPr>
        <w:t xml:space="preserve"> </w:t>
      </w:r>
      <w:r w:rsidR="00FC7E87" w:rsidRPr="00FD6280">
        <w:rPr>
          <w:lang w:eastAsia="zh-CN"/>
        </w:rPr>
        <w:t>expenditure</w:t>
      </w:r>
      <w:r w:rsidR="00FC7E87">
        <w:rPr>
          <w:rFonts w:hint="eastAsia"/>
          <w:lang w:eastAsia="zh-CN"/>
        </w:rPr>
        <w:t xml:space="preserve"> of the users</w:t>
      </w:r>
      <w:r w:rsidR="00FC7E87">
        <w:rPr>
          <w:lang w:eastAsia="zh-CN"/>
        </w:rPr>
        <w:t>’</w:t>
      </w:r>
      <w:r w:rsidR="00FC7E87" w:rsidRPr="0035347F">
        <w:rPr>
          <w:lang w:eastAsia="zh-CN"/>
        </w:rPr>
        <w:t xml:space="preserve"> IT system</w:t>
      </w:r>
      <w:r w:rsidR="00FC7E87">
        <w:rPr>
          <w:rFonts w:hint="eastAsia"/>
          <w:lang w:eastAsia="zh-CN"/>
        </w:rPr>
        <w:t>s.</w:t>
      </w:r>
      <w:r w:rsidR="003128DF" w:rsidRPr="003128DF">
        <w:rPr>
          <w:rFonts w:hint="eastAsia"/>
          <w:lang w:eastAsia="zh-CN"/>
        </w:rPr>
        <w:t xml:space="preserve"> </w:t>
      </w:r>
      <w:r w:rsidR="003128DF">
        <w:rPr>
          <w:rFonts w:hint="eastAsia"/>
          <w:lang w:eastAsia="zh-CN"/>
        </w:rPr>
        <w:t>Currently</w:t>
      </w:r>
      <w:r w:rsidR="003128DF" w:rsidRPr="002B0590">
        <w:rPr>
          <w:lang w:eastAsia="zh-CN"/>
        </w:rPr>
        <w:t>,</w:t>
      </w:r>
      <w:r w:rsidR="003128DF">
        <w:rPr>
          <w:rFonts w:hint="eastAsia"/>
          <w:lang w:eastAsia="zh-CN"/>
        </w:rPr>
        <w:t xml:space="preserve"> </w:t>
      </w:r>
      <w:r w:rsidR="003128DF" w:rsidRPr="002B0590">
        <w:rPr>
          <w:lang w:eastAsia="zh-CN"/>
        </w:rPr>
        <w:t xml:space="preserve">many scalable cloud </w:t>
      </w:r>
      <w:r w:rsidR="003128DF">
        <w:rPr>
          <w:rFonts w:hint="eastAsia"/>
          <w:lang w:eastAsia="zh-CN"/>
        </w:rPr>
        <w:t>computing technologies</w:t>
      </w:r>
      <w:r w:rsidR="003128DF" w:rsidRPr="002B0590">
        <w:rPr>
          <w:lang w:eastAsia="zh-CN"/>
        </w:rPr>
        <w:t xml:space="preserve"> come to market,</w:t>
      </w:r>
      <w:r w:rsidR="003128DF">
        <w:rPr>
          <w:rFonts w:hint="eastAsia"/>
          <w:lang w:eastAsia="zh-CN"/>
        </w:rPr>
        <w:t xml:space="preserve"> </w:t>
      </w:r>
      <w:r w:rsidR="00AE1E33">
        <w:rPr>
          <w:lang w:eastAsia="zh-CN"/>
        </w:rPr>
        <w:t xml:space="preserve">such as </w:t>
      </w:r>
      <w:r w:rsidR="00AE1E33" w:rsidRPr="00AE1E33">
        <w:rPr>
          <w:lang w:eastAsia="zh-CN"/>
        </w:rPr>
        <w:t>the HDFS for distributed storage</w:t>
      </w:r>
      <w:r w:rsidR="0045395D">
        <w:rPr>
          <w:rFonts w:hint="eastAsia"/>
          <w:lang w:eastAsia="zh-CN"/>
        </w:rPr>
        <w:t>,</w:t>
      </w:r>
      <w:r w:rsidR="00CC0C51">
        <w:rPr>
          <w:rFonts w:hint="eastAsia"/>
          <w:lang w:eastAsia="zh-CN"/>
        </w:rPr>
        <w:t xml:space="preserve"> </w:t>
      </w:r>
      <w:r w:rsidR="00037714">
        <w:rPr>
          <w:rFonts w:hint="eastAsia"/>
          <w:lang w:eastAsia="zh-CN"/>
        </w:rPr>
        <w:t>O</w:t>
      </w:r>
      <w:r w:rsidR="0045395D">
        <w:rPr>
          <w:lang w:eastAsia="zh-CN"/>
        </w:rPr>
        <w:t>penStack</w:t>
      </w:r>
      <w:r w:rsidR="0045395D">
        <w:rPr>
          <w:rFonts w:hint="eastAsia"/>
          <w:lang w:eastAsia="zh-CN"/>
        </w:rPr>
        <w:t xml:space="preserve"> </w:t>
      </w:r>
      <w:r w:rsidR="0045395D" w:rsidRPr="0045395D">
        <w:rPr>
          <w:lang w:eastAsia="zh-CN"/>
        </w:rPr>
        <w:t>for providing infrastructure</w:t>
      </w:r>
      <w:r w:rsidR="00E95772">
        <w:rPr>
          <w:lang w:eastAsia="zh-CN"/>
        </w:rPr>
        <w:t xml:space="preserve"> services and platform services</w:t>
      </w:r>
      <w:r w:rsidR="00E95772">
        <w:rPr>
          <w:rFonts w:hint="eastAsia"/>
          <w:lang w:eastAsia="zh-CN"/>
        </w:rPr>
        <w:t>, m</w:t>
      </w:r>
      <w:r w:rsidR="00E95772" w:rsidRPr="00E95772">
        <w:rPr>
          <w:lang w:eastAsia="zh-CN"/>
        </w:rPr>
        <w:t>ap</w:t>
      </w:r>
      <w:r w:rsidR="00E95772">
        <w:rPr>
          <w:lang w:eastAsia="zh-CN"/>
        </w:rPr>
        <w:t>-reduce computing framework (</w:t>
      </w:r>
      <w:r w:rsidR="00216CD8">
        <w:rPr>
          <w:rFonts w:hint="eastAsia"/>
          <w:lang w:eastAsia="zh-CN"/>
        </w:rPr>
        <w:t xml:space="preserve">such as </w:t>
      </w:r>
      <w:r w:rsidR="00E95772">
        <w:rPr>
          <w:lang w:eastAsia="zh-CN"/>
        </w:rPr>
        <w:t>H</w:t>
      </w:r>
      <w:r w:rsidR="00E95772">
        <w:rPr>
          <w:rFonts w:hint="eastAsia"/>
          <w:lang w:eastAsia="zh-CN"/>
        </w:rPr>
        <w:t>a</w:t>
      </w:r>
      <w:r w:rsidR="00E95772" w:rsidRPr="00E95772">
        <w:rPr>
          <w:lang w:eastAsia="zh-CN"/>
        </w:rPr>
        <w:t>do</w:t>
      </w:r>
      <w:r w:rsidR="00E95772">
        <w:rPr>
          <w:rFonts w:hint="eastAsia"/>
          <w:lang w:eastAsia="zh-CN"/>
        </w:rPr>
        <w:t>o</w:t>
      </w:r>
      <w:r w:rsidR="00E95772" w:rsidRPr="00E95772">
        <w:rPr>
          <w:lang w:eastAsia="zh-CN"/>
        </w:rPr>
        <w:t>p</w:t>
      </w:r>
      <w:r w:rsidR="00216CD8">
        <w:rPr>
          <w:rFonts w:hint="eastAsia"/>
          <w:lang w:eastAsia="zh-CN"/>
        </w:rPr>
        <w:t xml:space="preserve"> and</w:t>
      </w:r>
      <w:r w:rsidR="00E95772" w:rsidRPr="00E95772">
        <w:rPr>
          <w:lang w:eastAsia="zh-CN"/>
        </w:rPr>
        <w:t xml:space="preserve"> Spark) for large-scale parallel analysis</w:t>
      </w:r>
      <w:r w:rsidR="00D01036">
        <w:rPr>
          <w:rFonts w:hint="eastAsia"/>
          <w:lang w:eastAsia="zh-CN"/>
        </w:rPr>
        <w:t xml:space="preserve">, </w:t>
      </w:r>
      <w:r w:rsidR="00777DBC">
        <w:rPr>
          <w:rFonts w:hint="eastAsia"/>
          <w:lang w:eastAsia="zh-CN"/>
        </w:rPr>
        <w:t>etc</w:t>
      </w:r>
      <w:r w:rsidR="00E95772">
        <w:rPr>
          <w:rFonts w:hint="eastAsia"/>
          <w:lang w:eastAsia="zh-CN"/>
        </w:rPr>
        <w:t>.</w:t>
      </w:r>
      <w:r w:rsidR="00001DD3">
        <w:rPr>
          <w:rFonts w:hint="eastAsia"/>
          <w:lang w:eastAsia="zh-CN"/>
        </w:rPr>
        <w:t xml:space="preserve"> </w:t>
      </w:r>
      <w:r w:rsidR="00001DD3" w:rsidRPr="00001DD3">
        <w:rPr>
          <w:lang w:eastAsia="zh-CN"/>
        </w:rPr>
        <w:t>In the cloud computing environment, the storage resources and com</w:t>
      </w:r>
      <w:r w:rsidR="00001DD3">
        <w:rPr>
          <w:lang w:eastAsia="zh-CN"/>
        </w:rPr>
        <w:t xml:space="preserve">puting resources are </w:t>
      </w:r>
      <w:r w:rsidR="00001DD3" w:rsidRPr="00EF0750">
        <w:rPr>
          <w:lang w:eastAsia="zh-CN"/>
        </w:rPr>
        <w:t>allocated dynamically based on real</w:t>
      </w:r>
      <w:r w:rsidR="00001DD3" w:rsidRPr="00EF0750">
        <w:rPr>
          <w:rFonts w:hint="eastAsia"/>
          <w:lang w:eastAsia="zh-CN"/>
        </w:rPr>
        <w:t xml:space="preserve"> </w:t>
      </w:r>
      <w:r w:rsidR="00001DD3" w:rsidRPr="00EF0750">
        <w:rPr>
          <w:lang w:eastAsia="zh-CN"/>
        </w:rPr>
        <w:t>usage under Internet-connected distributed system</w:t>
      </w:r>
      <w:r w:rsidR="00D64071">
        <w:rPr>
          <w:rFonts w:hint="eastAsia"/>
          <w:lang w:eastAsia="zh-CN"/>
        </w:rPr>
        <w:t xml:space="preserve"> which </w:t>
      </w:r>
      <w:r w:rsidR="006A0BD4" w:rsidRPr="006A0BD4">
        <w:rPr>
          <w:lang w:eastAsia="zh-CN"/>
        </w:rPr>
        <w:t>improves the scalability</w:t>
      </w:r>
      <w:r w:rsidR="006A0BD4">
        <w:rPr>
          <w:rFonts w:hint="eastAsia"/>
          <w:lang w:eastAsia="zh-CN"/>
        </w:rPr>
        <w:t xml:space="preserve"> and m</w:t>
      </w:r>
      <w:r w:rsidR="00D54939">
        <w:rPr>
          <w:lang w:eastAsia="zh-CN"/>
        </w:rPr>
        <w:t>eet</w:t>
      </w:r>
      <w:r w:rsidR="00D54939">
        <w:rPr>
          <w:rFonts w:hint="eastAsia"/>
          <w:lang w:eastAsia="zh-CN"/>
        </w:rPr>
        <w:t xml:space="preserve">s </w:t>
      </w:r>
      <w:r w:rsidR="006A0BD4" w:rsidRPr="006A0BD4">
        <w:rPr>
          <w:lang w:eastAsia="zh-CN"/>
        </w:rPr>
        <w:t xml:space="preserve">the storage and computational requirements of </w:t>
      </w:r>
      <w:r w:rsidR="00D1229F">
        <w:rPr>
          <w:rFonts w:hint="eastAsia"/>
          <w:lang w:eastAsia="zh-CN"/>
        </w:rPr>
        <w:t xml:space="preserve">massive </w:t>
      </w:r>
      <w:r w:rsidR="006A0BD4" w:rsidRPr="006A0BD4">
        <w:rPr>
          <w:lang w:eastAsia="zh-CN"/>
        </w:rPr>
        <w:t>video data</w:t>
      </w:r>
      <w:r w:rsidR="00D1229F">
        <w:rPr>
          <w:rFonts w:hint="eastAsia"/>
          <w:lang w:eastAsia="zh-CN"/>
        </w:rPr>
        <w:t xml:space="preserve"> of different</w:t>
      </w:r>
      <w:r w:rsidR="008A1493">
        <w:rPr>
          <w:rFonts w:hint="eastAsia"/>
          <w:lang w:eastAsia="zh-CN"/>
        </w:rPr>
        <w:t xml:space="preserve"> </w:t>
      </w:r>
      <w:r w:rsidR="00D1229F">
        <w:rPr>
          <w:rFonts w:hint="eastAsia"/>
          <w:lang w:eastAsia="zh-CN"/>
        </w:rPr>
        <w:t>scales</w:t>
      </w:r>
      <w:r w:rsidR="006A0BD4" w:rsidRPr="006A0BD4">
        <w:rPr>
          <w:lang w:eastAsia="zh-CN"/>
        </w:rPr>
        <w:t>.</w:t>
      </w:r>
      <w:r w:rsidR="00BF5183">
        <w:rPr>
          <w:rFonts w:hint="eastAsia"/>
          <w:lang w:eastAsia="zh-CN"/>
        </w:rPr>
        <w:t xml:space="preserve"> Meanwhile, the high </w:t>
      </w:r>
      <w:r w:rsidR="00BF5183" w:rsidRPr="00BF5183">
        <w:rPr>
          <w:lang w:eastAsia="zh-CN"/>
        </w:rPr>
        <w:t>fault-tolerant</w:t>
      </w:r>
      <w:r w:rsidR="00BF5183">
        <w:rPr>
          <w:rFonts w:hint="eastAsia"/>
          <w:lang w:eastAsia="zh-CN"/>
        </w:rPr>
        <w:t xml:space="preserve"> </w:t>
      </w:r>
      <w:r w:rsidR="00BF5183" w:rsidRPr="00BF5183">
        <w:rPr>
          <w:lang w:eastAsia="zh-CN"/>
        </w:rPr>
        <w:t>character</w:t>
      </w:r>
      <w:r w:rsidR="00BF5183">
        <w:rPr>
          <w:rFonts w:hint="eastAsia"/>
          <w:lang w:eastAsia="zh-CN"/>
        </w:rPr>
        <w:t xml:space="preserve"> </w:t>
      </w:r>
      <w:r w:rsidR="001A2BF9">
        <w:rPr>
          <w:rFonts w:hint="eastAsia"/>
          <w:lang w:eastAsia="zh-CN"/>
        </w:rPr>
        <w:t>of cloud environment</w:t>
      </w:r>
      <w:r w:rsidR="00BF5183">
        <w:rPr>
          <w:rFonts w:hint="eastAsia"/>
          <w:lang w:eastAsia="zh-CN"/>
        </w:rPr>
        <w:t xml:space="preserve"> e</w:t>
      </w:r>
      <w:r w:rsidR="00BF5183" w:rsidRPr="00BF5183">
        <w:rPr>
          <w:lang w:eastAsia="zh-CN"/>
        </w:rPr>
        <w:t>nsure</w:t>
      </w:r>
      <w:r w:rsidR="00D64071">
        <w:rPr>
          <w:rFonts w:hint="eastAsia"/>
          <w:lang w:eastAsia="zh-CN"/>
        </w:rPr>
        <w:t>s</w:t>
      </w:r>
      <w:r w:rsidR="00BF5183" w:rsidRPr="00BF5183">
        <w:rPr>
          <w:lang w:eastAsia="zh-CN"/>
        </w:rPr>
        <w:t xml:space="preserve"> the reliability of the system</w:t>
      </w:r>
      <w:r w:rsidR="00BD6871">
        <w:rPr>
          <w:rFonts w:hint="eastAsia"/>
          <w:lang w:eastAsia="zh-CN"/>
        </w:rPr>
        <w:t>. On the other hand, u</w:t>
      </w:r>
      <w:r w:rsidR="007B3175">
        <w:rPr>
          <w:lang w:eastAsia="zh-CN"/>
        </w:rPr>
        <w:t>sing</w:t>
      </w:r>
      <w:r w:rsidR="007B3175">
        <w:rPr>
          <w:rFonts w:hint="eastAsia"/>
          <w:lang w:eastAsia="zh-CN"/>
        </w:rPr>
        <w:t xml:space="preserve"> </w:t>
      </w:r>
      <w:r w:rsidR="009C6F6C">
        <w:rPr>
          <w:lang w:eastAsia="zh-CN"/>
        </w:rPr>
        <w:t xml:space="preserve">the internal </w:t>
      </w:r>
      <w:r w:rsidR="009C6F6C">
        <w:rPr>
          <w:rFonts w:hint="eastAsia"/>
          <w:lang w:eastAsia="zh-CN"/>
        </w:rPr>
        <w:t xml:space="preserve">cloud </w:t>
      </w:r>
      <w:r w:rsidR="009C6F6C" w:rsidRPr="009C6F6C">
        <w:rPr>
          <w:lang w:eastAsia="zh-CN"/>
        </w:rPr>
        <w:t>computi</w:t>
      </w:r>
      <w:r w:rsidR="009C6F6C">
        <w:rPr>
          <w:lang w:eastAsia="zh-CN"/>
        </w:rPr>
        <w:t>ng framework (</w:t>
      </w:r>
      <w:r w:rsidR="00216CD8">
        <w:rPr>
          <w:lang w:eastAsia="zh-CN"/>
        </w:rPr>
        <w:t>such as Spark</w:t>
      </w:r>
      <w:r w:rsidR="00216CD8">
        <w:rPr>
          <w:rFonts w:hint="eastAsia"/>
          <w:lang w:eastAsia="zh-CN"/>
        </w:rPr>
        <w:t xml:space="preserve"> and </w:t>
      </w:r>
      <w:r w:rsidR="00BD6871">
        <w:rPr>
          <w:rFonts w:hint="eastAsia"/>
          <w:lang w:eastAsia="zh-CN"/>
        </w:rPr>
        <w:t>H</w:t>
      </w:r>
      <w:r w:rsidR="009C6F6C">
        <w:rPr>
          <w:rFonts w:hint="eastAsia"/>
          <w:lang w:eastAsia="zh-CN"/>
        </w:rPr>
        <w:t>a</w:t>
      </w:r>
      <w:r w:rsidR="009C6F6C" w:rsidRPr="009C6F6C">
        <w:rPr>
          <w:lang w:eastAsia="zh-CN"/>
        </w:rPr>
        <w:t>do</w:t>
      </w:r>
      <w:r w:rsidR="009C6F6C">
        <w:rPr>
          <w:rFonts w:hint="eastAsia"/>
          <w:lang w:eastAsia="zh-CN"/>
        </w:rPr>
        <w:t>o</w:t>
      </w:r>
      <w:r w:rsidR="00216CD8">
        <w:rPr>
          <w:lang w:eastAsia="zh-CN"/>
        </w:rPr>
        <w:t>p</w:t>
      </w:r>
      <w:r w:rsidR="00DB5037">
        <w:rPr>
          <w:lang w:eastAsia="zh-CN"/>
        </w:rPr>
        <w:t>)</w:t>
      </w:r>
      <w:r w:rsidR="00DB5037">
        <w:rPr>
          <w:rFonts w:hint="eastAsia"/>
          <w:lang w:eastAsia="zh-CN"/>
        </w:rPr>
        <w:t xml:space="preserve">, </w:t>
      </w:r>
      <w:r w:rsidR="00BD6871">
        <w:rPr>
          <w:rFonts w:hint="eastAsia"/>
          <w:lang w:eastAsia="zh-CN"/>
        </w:rPr>
        <w:t xml:space="preserve">the </w:t>
      </w:r>
      <w:r w:rsidR="009C6F6C">
        <w:rPr>
          <w:rFonts w:hint="eastAsia"/>
          <w:lang w:eastAsia="zh-CN"/>
        </w:rPr>
        <w:t>cloud</w:t>
      </w:r>
      <w:r w:rsidR="005D7123">
        <w:rPr>
          <w:lang w:eastAsia="zh-CN"/>
        </w:rPr>
        <w:t>-</w:t>
      </w:r>
      <w:r w:rsidR="00BD6871">
        <w:rPr>
          <w:rFonts w:hint="eastAsia"/>
          <w:lang w:eastAsia="zh-CN"/>
        </w:rPr>
        <w:t>based</w:t>
      </w:r>
      <w:r w:rsidR="009C6F6C">
        <w:rPr>
          <w:rFonts w:hint="eastAsia"/>
          <w:lang w:eastAsia="zh-CN"/>
        </w:rPr>
        <w:t xml:space="preserve"> </w:t>
      </w:r>
      <w:r w:rsidR="009C6F6C">
        <w:rPr>
          <w:lang w:eastAsia="zh-CN"/>
        </w:rPr>
        <w:t>vi</w:t>
      </w:r>
      <w:r w:rsidR="009C6F6C">
        <w:rPr>
          <w:rFonts w:hint="eastAsia"/>
          <w:lang w:eastAsia="zh-CN"/>
        </w:rPr>
        <w:t xml:space="preserve">sual surveillance </w:t>
      </w:r>
      <w:r w:rsidR="009C6F6C">
        <w:rPr>
          <w:lang w:eastAsia="zh-CN"/>
        </w:rPr>
        <w:t>system</w:t>
      </w:r>
      <w:r w:rsidR="009C6F6C" w:rsidRPr="009C6F6C">
        <w:rPr>
          <w:lang w:eastAsia="zh-CN"/>
        </w:rPr>
        <w:t xml:space="preserve"> </w:t>
      </w:r>
      <w:r w:rsidR="00BD6871">
        <w:rPr>
          <w:rFonts w:hint="eastAsia"/>
          <w:lang w:eastAsia="zh-CN"/>
        </w:rPr>
        <w:t xml:space="preserve">can </w:t>
      </w:r>
      <w:r w:rsidR="009C6F6C" w:rsidRPr="009C6F6C">
        <w:rPr>
          <w:lang w:eastAsia="zh-CN"/>
        </w:rPr>
        <w:t>support</w:t>
      </w:r>
      <w:r w:rsidR="00BD6871">
        <w:rPr>
          <w:rFonts w:hint="eastAsia"/>
          <w:lang w:eastAsia="zh-CN"/>
        </w:rPr>
        <w:t xml:space="preserve"> the</w:t>
      </w:r>
      <w:r w:rsidR="00BD6871">
        <w:rPr>
          <w:lang w:eastAsia="zh-CN"/>
        </w:rPr>
        <w:t xml:space="preserve"> eff</w:t>
      </w:r>
      <w:r w:rsidR="00BD6871">
        <w:rPr>
          <w:rFonts w:hint="eastAsia"/>
          <w:lang w:eastAsia="zh-CN"/>
        </w:rPr>
        <w:t>icient</w:t>
      </w:r>
      <w:r w:rsidR="009C6F6C" w:rsidRPr="009C6F6C">
        <w:rPr>
          <w:lang w:eastAsia="zh-CN"/>
        </w:rPr>
        <w:t xml:space="preserve"> intelligence analysis tasks (such as video </w:t>
      </w:r>
      <w:r w:rsidR="005D7123" w:rsidRPr="00BD6871">
        <w:rPr>
          <w:lang w:eastAsia="zh-CN"/>
        </w:rPr>
        <w:t>synopsis</w:t>
      </w:r>
      <w:r w:rsidR="009C6F6C" w:rsidRPr="009C6F6C">
        <w:rPr>
          <w:lang w:eastAsia="zh-CN"/>
        </w:rPr>
        <w:t>, cross border detection</w:t>
      </w:r>
      <w:r w:rsidR="00216CD8">
        <w:rPr>
          <w:rFonts w:hint="eastAsia"/>
          <w:lang w:eastAsia="zh-CN"/>
        </w:rPr>
        <w:t>,</w:t>
      </w:r>
      <w:r w:rsidR="009C6F6C" w:rsidRPr="009C6F6C">
        <w:rPr>
          <w:lang w:eastAsia="zh-CN"/>
        </w:rPr>
        <w:t xml:space="preserve"> and </w:t>
      </w:r>
      <w:r w:rsidR="001F0486">
        <w:rPr>
          <w:rFonts w:hint="eastAsia"/>
          <w:lang w:eastAsia="zh-CN"/>
        </w:rPr>
        <w:t>v</w:t>
      </w:r>
      <w:r w:rsidR="00E93085">
        <w:rPr>
          <w:lang w:eastAsia="zh-CN"/>
        </w:rPr>
        <w:t>ideo transcod</w:t>
      </w:r>
      <w:r w:rsidR="001F0486" w:rsidRPr="001F0486">
        <w:rPr>
          <w:lang w:eastAsia="zh-CN"/>
        </w:rPr>
        <w:t>ing</w:t>
      </w:r>
      <w:r w:rsidR="009C6F6C" w:rsidRPr="009C6F6C">
        <w:rPr>
          <w:lang w:eastAsia="zh-CN"/>
        </w:rPr>
        <w:t>).</w:t>
      </w:r>
    </w:p>
    <w:p w:rsidR="000C7E25" w:rsidRPr="004506ED" w:rsidRDefault="000C7E25" w:rsidP="0070369B">
      <w:pPr>
        <w:jc w:val="both"/>
        <w:rPr>
          <w:lang w:eastAsia="zh-CN"/>
        </w:rPr>
      </w:pPr>
      <w:r w:rsidRPr="000C7E25">
        <w:rPr>
          <w:rFonts w:hint="eastAsia"/>
          <w:lang w:eastAsia="zh-CN"/>
        </w:rPr>
        <w:t>This document proposes to start a new working item that works on r</w:t>
      </w:r>
      <w:r w:rsidRPr="000C7E25">
        <w:rPr>
          <w:lang w:eastAsia="zh-CN"/>
        </w:rPr>
        <w:t>equirements</w:t>
      </w:r>
      <w:r w:rsidR="00EA3611">
        <w:rPr>
          <w:rFonts w:hint="eastAsia"/>
          <w:lang w:eastAsia="zh-CN"/>
        </w:rPr>
        <w:t xml:space="preserve"> for cloud computing</w:t>
      </w:r>
      <w:r>
        <w:rPr>
          <w:rFonts w:hint="eastAsia"/>
          <w:lang w:eastAsia="zh-CN"/>
        </w:rPr>
        <w:t xml:space="preserve"> </w:t>
      </w:r>
      <w:r w:rsidRPr="000C7E25">
        <w:rPr>
          <w:rFonts w:hint="eastAsia"/>
          <w:lang w:eastAsia="zh-CN"/>
        </w:rPr>
        <w:t xml:space="preserve">in </w:t>
      </w:r>
      <w:r w:rsidR="00F65470">
        <w:rPr>
          <w:rFonts w:hint="eastAsia"/>
          <w:lang w:eastAsia="zh-CN"/>
        </w:rPr>
        <w:t>visual</w:t>
      </w:r>
      <w:r w:rsidRPr="000C7E25">
        <w:rPr>
          <w:rFonts w:hint="eastAsia"/>
          <w:lang w:eastAsia="zh-CN"/>
        </w:rPr>
        <w:t xml:space="preserve"> surveillance.</w:t>
      </w:r>
    </w:p>
    <w:p w:rsidR="00520EEB" w:rsidRPr="003F72D6" w:rsidRDefault="00520EEB" w:rsidP="00520EEB">
      <w:pPr>
        <w:pStyle w:val="Heading1"/>
        <w:ind w:left="432" w:hanging="432"/>
        <w:rPr>
          <w:lang w:eastAsia="zh-CN"/>
        </w:rPr>
      </w:pPr>
      <w:bookmarkStart w:id="22" w:name="_Toc344211653"/>
      <w:bookmarkStart w:id="23" w:name="_Toc409098610"/>
      <w:bookmarkStart w:id="24" w:name="_Toc409098679"/>
      <w:bookmarkStart w:id="25" w:name="_Toc409161322"/>
      <w:bookmarkStart w:id="26" w:name="_Toc460935804"/>
      <w:r w:rsidRPr="003F72D6">
        <w:rPr>
          <w:lang w:eastAsia="zh-CN"/>
        </w:rPr>
        <w:t>Discussion</w:t>
      </w:r>
      <w:bookmarkEnd w:id="22"/>
      <w:bookmarkEnd w:id="23"/>
      <w:bookmarkEnd w:id="24"/>
      <w:bookmarkEnd w:id="25"/>
      <w:bookmarkEnd w:id="26"/>
    </w:p>
    <w:p w:rsidR="00520EEB" w:rsidRDefault="00520EEB" w:rsidP="00520EEB">
      <w:pPr>
        <w:rPr>
          <w:lang w:eastAsia="zh-CN"/>
        </w:rPr>
      </w:pPr>
      <w:r w:rsidRPr="00D12A3C">
        <w:rPr>
          <w:lang w:eastAsia="zh-CN"/>
        </w:rPr>
        <w:t xml:space="preserve">In </w:t>
      </w:r>
      <w:r>
        <w:rPr>
          <w:rFonts w:hint="eastAsia"/>
          <w:lang w:eastAsia="zh-CN"/>
        </w:rPr>
        <w:t xml:space="preserve">large scale </w:t>
      </w:r>
      <w:r w:rsidR="00AE5818">
        <w:rPr>
          <w:rFonts w:hint="eastAsia"/>
          <w:lang w:eastAsia="zh-CN"/>
        </w:rPr>
        <w:t xml:space="preserve">visual </w:t>
      </w:r>
      <w:r w:rsidRPr="00D12A3C">
        <w:rPr>
          <w:lang w:eastAsia="zh-CN"/>
        </w:rPr>
        <w:t>surveillance,</w:t>
      </w:r>
      <w:r w:rsidR="004506ED" w:rsidRPr="004506ED">
        <w:rPr>
          <w:lang w:eastAsia="zh-CN"/>
        </w:rPr>
        <w:t xml:space="preserve"> </w:t>
      </w:r>
      <w:r w:rsidR="004506ED" w:rsidRPr="00D12A3C">
        <w:rPr>
          <w:lang w:eastAsia="zh-CN"/>
        </w:rPr>
        <w:t>t</w:t>
      </w:r>
      <w:r w:rsidR="004506ED">
        <w:rPr>
          <w:rFonts w:hint="eastAsia"/>
          <w:lang w:eastAsia="zh-CN"/>
        </w:rPr>
        <w:t>he t</w:t>
      </w:r>
      <w:r w:rsidR="004506ED" w:rsidRPr="00D12A3C">
        <w:rPr>
          <w:lang w:eastAsia="zh-CN"/>
        </w:rPr>
        <w:t xml:space="preserve">otal </w:t>
      </w:r>
      <w:r w:rsidR="004506ED">
        <w:rPr>
          <w:rFonts w:hint="eastAsia"/>
          <w:lang w:eastAsia="zh-CN"/>
        </w:rPr>
        <w:t>number</w:t>
      </w:r>
      <w:r w:rsidR="004506ED" w:rsidRPr="00D12A3C">
        <w:rPr>
          <w:lang w:eastAsia="zh-CN"/>
        </w:rPr>
        <w:t xml:space="preserve"> of</w:t>
      </w:r>
      <w:r w:rsidR="004506ED">
        <w:rPr>
          <w:rFonts w:hint="eastAsia"/>
          <w:lang w:eastAsia="zh-CN"/>
        </w:rPr>
        <w:t xml:space="preserve"> </w:t>
      </w:r>
      <w:r w:rsidR="004506ED" w:rsidRPr="00D12A3C">
        <w:rPr>
          <w:lang w:eastAsia="zh-CN"/>
        </w:rPr>
        <w:t>cameras may exceed one th</w:t>
      </w:r>
      <w:r w:rsidR="004506ED">
        <w:rPr>
          <w:lang w:eastAsia="zh-CN"/>
        </w:rPr>
        <w:t>ousand</w:t>
      </w:r>
      <w:r w:rsidR="00D51275">
        <w:rPr>
          <w:rFonts w:hint="eastAsia"/>
          <w:lang w:eastAsia="zh-CN"/>
        </w:rPr>
        <w:t xml:space="preserve"> or more</w:t>
      </w:r>
      <w:r w:rsidR="004506ED">
        <w:rPr>
          <w:lang w:eastAsia="zh-CN"/>
        </w:rPr>
        <w:t>. Sometimes, deploying</w:t>
      </w:r>
      <w:r w:rsidR="004506ED">
        <w:rPr>
          <w:rFonts w:hint="eastAsia"/>
          <w:lang w:eastAsia="zh-CN"/>
        </w:rPr>
        <w:t xml:space="preserve"> </w:t>
      </w:r>
      <w:r w:rsidR="004506ED" w:rsidRPr="00D12A3C">
        <w:rPr>
          <w:lang w:eastAsia="zh-CN"/>
        </w:rPr>
        <w:t>more than ten thousands of cameras is possible.</w:t>
      </w:r>
      <w:r w:rsidR="00EE4CB1">
        <w:rPr>
          <w:rFonts w:hint="eastAsia"/>
          <w:lang w:eastAsia="zh-CN"/>
        </w:rPr>
        <w:t xml:space="preserve"> </w:t>
      </w:r>
      <w:r w:rsidR="00365709">
        <w:rPr>
          <w:lang w:eastAsia="zh-CN"/>
        </w:rPr>
        <w:t>I</w:t>
      </w:r>
      <w:r w:rsidR="00365709">
        <w:rPr>
          <w:rFonts w:hint="eastAsia"/>
          <w:lang w:eastAsia="zh-CN"/>
        </w:rPr>
        <w:t xml:space="preserve">t </w:t>
      </w:r>
      <w:r w:rsidR="00365709" w:rsidRPr="00365709">
        <w:rPr>
          <w:lang w:eastAsia="zh-CN"/>
        </w:rPr>
        <w:t xml:space="preserve">will </w:t>
      </w:r>
      <w:r w:rsidR="00893617">
        <w:rPr>
          <w:rFonts w:hint="eastAsia"/>
          <w:lang w:eastAsia="zh-CN"/>
        </w:rPr>
        <w:t xml:space="preserve">result in </w:t>
      </w:r>
      <w:r w:rsidR="00893617">
        <w:rPr>
          <w:lang w:eastAsia="zh-CN"/>
        </w:rPr>
        <w:t>produc</w:t>
      </w:r>
      <w:r w:rsidR="00893617">
        <w:rPr>
          <w:rFonts w:hint="eastAsia"/>
          <w:lang w:eastAsia="zh-CN"/>
        </w:rPr>
        <w:t>ing</w:t>
      </w:r>
      <w:r w:rsidR="00365709" w:rsidRPr="00365709">
        <w:rPr>
          <w:lang w:eastAsia="zh-CN"/>
        </w:rPr>
        <w:t xml:space="preserve"> a large number of video data</w:t>
      </w:r>
      <w:r w:rsidR="00893617">
        <w:rPr>
          <w:rFonts w:hint="eastAsia"/>
          <w:lang w:eastAsia="zh-CN"/>
        </w:rPr>
        <w:t xml:space="preserve"> that</w:t>
      </w:r>
      <w:r w:rsidR="00365709" w:rsidRPr="00365709">
        <w:rPr>
          <w:lang w:eastAsia="zh-CN"/>
        </w:rPr>
        <w:t xml:space="preserve"> needs to be transmitted, distributed, storage and analysis</w:t>
      </w:r>
      <w:r w:rsidR="00893617">
        <w:rPr>
          <w:rFonts w:hint="eastAsia"/>
          <w:lang w:eastAsia="zh-CN"/>
        </w:rPr>
        <w:t xml:space="preserve"> in visual surveillance</w:t>
      </w:r>
      <w:r w:rsidR="003E767C">
        <w:rPr>
          <w:rFonts w:hint="eastAsia"/>
          <w:lang w:eastAsia="zh-CN"/>
        </w:rPr>
        <w:t>. Therefore,</w:t>
      </w:r>
      <w:r w:rsidR="005F5943">
        <w:rPr>
          <w:rFonts w:hint="eastAsia"/>
          <w:lang w:eastAsia="zh-CN"/>
        </w:rPr>
        <w:t xml:space="preserve"> i</w:t>
      </w:r>
      <w:r w:rsidR="003E767C">
        <w:rPr>
          <w:rFonts w:hint="eastAsia"/>
          <w:lang w:eastAsia="zh-CN"/>
        </w:rPr>
        <w:t xml:space="preserve">t is important </w:t>
      </w:r>
      <w:r w:rsidR="003E767C" w:rsidRPr="003E767C">
        <w:rPr>
          <w:lang w:eastAsia="zh-CN"/>
        </w:rPr>
        <w:t xml:space="preserve">to meet the computational requirements of these large scale video data </w:t>
      </w:r>
      <w:r w:rsidR="003E767C">
        <w:rPr>
          <w:rFonts w:hint="eastAsia"/>
          <w:lang w:eastAsia="zh-CN"/>
        </w:rPr>
        <w:t>in visual surveillance system.</w:t>
      </w:r>
      <w:r w:rsidR="004B74D8">
        <w:rPr>
          <w:rFonts w:hint="eastAsia"/>
          <w:lang w:eastAsia="zh-CN"/>
        </w:rPr>
        <w:t xml:space="preserve"> </w:t>
      </w:r>
    </w:p>
    <w:p w:rsidR="0042741E" w:rsidRDefault="00D00D09" w:rsidP="008813EF">
      <w:pPr>
        <w:jc w:val="both"/>
        <w:rPr>
          <w:lang w:eastAsia="zh-CN"/>
        </w:rPr>
      </w:pPr>
      <w:r>
        <w:rPr>
          <w:rFonts w:hint="eastAsia"/>
          <w:lang w:eastAsia="zh-CN"/>
        </w:rPr>
        <w:t xml:space="preserve">The </w:t>
      </w:r>
      <w:r w:rsidR="00AA0930" w:rsidRPr="00AA0930">
        <w:rPr>
          <w:lang w:eastAsia="zh-CN"/>
        </w:rPr>
        <w:t>tradit</w:t>
      </w:r>
      <w:r>
        <w:rPr>
          <w:lang w:eastAsia="zh-CN"/>
        </w:rPr>
        <w:t xml:space="preserve">ional </w:t>
      </w:r>
      <w:r w:rsidR="00AE5818">
        <w:rPr>
          <w:rFonts w:hint="eastAsia"/>
          <w:lang w:eastAsia="zh-CN"/>
        </w:rPr>
        <w:t xml:space="preserve">visual </w:t>
      </w:r>
      <w:r>
        <w:rPr>
          <w:lang w:eastAsia="zh-CN"/>
        </w:rPr>
        <w:t>surveillance system</w:t>
      </w:r>
      <w:r>
        <w:rPr>
          <w:rFonts w:hint="eastAsia"/>
          <w:lang w:eastAsia="zh-CN"/>
        </w:rPr>
        <w:t xml:space="preserve"> usually</w:t>
      </w:r>
      <w:r w:rsidR="000A37B8">
        <w:rPr>
          <w:rFonts w:hint="eastAsia"/>
          <w:lang w:eastAsia="zh-CN"/>
        </w:rPr>
        <w:t xml:space="preserve"> uses the</w:t>
      </w:r>
      <w:r>
        <w:rPr>
          <w:rFonts w:hint="eastAsia"/>
          <w:lang w:eastAsia="zh-CN"/>
        </w:rPr>
        <w:t xml:space="preserve"> fixed connection model.</w:t>
      </w:r>
      <w:r w:rsidR="00AA0930" w:rsidRPr="00AA0930">
        <w:rPr>
          <w:lang w:eastAsia="zh-CN"/>
        </w:rPr>
        <w:t xml:space="preserve"> </w:t>
      </w:r>
      <w:r w:rsidR="005F5943" w:rsidRPr="005F5943">
        <w:rPr>
          <w:lang w:eastAsia="zh-CN"/>
        </w:rPr>
        <w:t>The processing capacity of the media data generated by the camera</w:t>
      </w:r>
      <w:r w:rsidR="005A1689">
        <w:rPr>
          <w:rFonts w:hint="eastAsia"/>
          <w:lang w:eastAsia="zh-CN"/>
        </w:rPr>
        <w:t>s</w:t>
      </w:r>
      <w:r w:rsidR="00F30978">
        <w:rPr>
          <w:rFonts w:hint="eastAsia"/>
          <w:lang w:eastAsia="zh-CN"/>
        </w:rPr>
        <w:t xml:space="preserve"> is limited and predefined due to the fixed number of </w:t>
      </w:r>
      <w:r w:rsidR="004155B8">
        <w:rPr>
          <w:rFonts w:hint="eastAsia"/>
          <w:lang w:eastAsia="zh-CN"/>
        </w:rPr>
        <w:t>video process</w:t>
      </w:r>
      <w:r w:rsidR="00222CC5">
        <w:rPr>
          <w:rFonts w:hint="eastAsia"/>
          <w:lang w:eastAsia="zh-CN"/>
        </w:rPr>
        <w:t xml:space="preserve">ing </w:t>
      </w:r>
      <w:r w:rsidR="00F30978">
        <w:rPr>
          <w:rFonts w:hint="eastAsia"/>
          <w:lang w:eastAsia="zh-CN"/>
        </w:rPr>
        <w:t>servers</w:t>
      </w:r>
      <w:r w:rsidR="005F5943" w:rsidRPr="005F5943">
        <w:rPr>
          <w:lang w:eastAsia="zh-CN"/>
        </w:rPr>
        <w:t>.</w:t>
      </w:r>
      <w:r w:rsidR="005A1689" w:rsidRPr="005A1689">
        <w:rPr>
          <w:lang w:eastAsia="zh-CN"/>
        </w:rPr>
        <w:t xml:space="preserve"> </w:t>
      </w:r>
      <w:r w:rsidR="005A1689">
        <w:rPr>
          <w:lang w:eastAsia="zh-CN"/>
        </w:rPr>
        <w:t>Figure 1 is a</w:t>
      </w:r>
      <w:r w:rsidR="005A1689">
        <w:rPr>
          <w:rFonts w:hint="eastAsia"/>
          <w:lang w:eastAsia="zh-CN"/>
        </w:rPr>
        <w:t xml:space="preserve">n example </w:t>
      </w:r>
      <w:r w:rsidR="005A1689" w:rsidRPr="005A1689">
        <w:rPr>
          <w:lang w:eastAsia="zh-CN"/>
        </w:rPr>
        <w:t xml:space="preserve">of the current </w:t>
      </w:r>
      <w:r w:rsidR="00AE5818">
        <w:rPr>
          <w:rFonts w:hint="eastAsia"/>
          <w:lang w:eastAsia="zh-CN"/>
        </w:rPr>
        <w:t xml:space="preserve">visual </w:t>
      </w:r>
      <w:r w:rsidR="005A1689" w:rsidRPr="005A1689">
        <w:rPr>
          <w:lang w:eastAsia="zh-CN"/>
        </w:rPr>
        <w:t>surveillance system</w:t>
      </w:r>
      <w:r w:rsidR="00975732">
        <w:rPr>
          <w:rFonts w:hint="eastAsia"/>
          <w:lang w:eastAsia="zh-CN"/>
        </w:rPr>
        <w:t xml:space="preserve"> architecture model</w:t>
      </w:r>
      <w:r w:rsidR="005A1689" w:rsidRPr="005A1689">
        <w:rPr>
          <w:lang w:eastAsia="zh-CN"/>
        </w:rPr>
        <w:t>.</w:t>
      </w:r>
      <w:r w:rsidR="008E2D6B">
        <w:rPr>
          <w:rFonts w:hint="eastAsia"/>
          <w:lang w:eastAsia="zh-CN"/>
        </w:rPr>
        <w:t xml:space="preserve"> The PU</w:t>
      </w:r>
      <w:r w:rsidR="008C257F">
        <w:rPr>
          <w:rFonts w:hint="eastAsia"/>
          <w:lang w:eastAsia="zh-CN"/>
        </w:rPr>
        <w:t xml:space="preserve"> </w:t>
      </w:r>
      <w:r w:rsidR="00A562D5">
        <w:rPr>
          <w:rFonts w:hint="eastAsia"/>
          <w:lang w:eastAsia="zh-CN"/>
        </w:rPr>
        <w:t>(</w:t>
      </w:r>
      <w:r w:rsidR="00A272F1">
        <w:rPr>
          <w:rFonts w:hint="eastAsia"/>
          <w:lang w:eastAsia="zh-CN"/>
        </w:rPr>
        <w:t xml:space="preserve">or </w:t>
      </w:r>
      <w:r w:rsidR="00A562D5">
        <w:rPr>
          <w:rFonts w:hint="eastAsia"/>
          <w:lang w:eastAsia="zh-CN"/>
        </w:rPr>
        <w:t>IPU)</w:t>
      </w:r>
      <w:r w:rsidR="00DD603E">
        <w:rPr>
          <w:rFonts w:hint="eastAsia"/>
          <w:lang w:eastAsia="zh-CN"/>
        </w:rPr>
        <w:t xml:space="preserve"> is</w:t>
      </w:r>
      <w:r w:rsidR="008E2D6B" w:rsidRPr="008E2D6B">
        <w:rPr>
          <w:lang w:eastAsia="zh-CN"/>
        </w:rPr>
        <w:t xml:space="preserve"> mainly </w:t>
      </w:r>
      <w:r w:rsidR="00E26937">
        <w:rPr>
          <w:rFonts w:hint="eastAsia"/>
          <w:lang w:eastAsia="zh-CN"/>
        </w:rPr>
        <w:t>used to collect</w:t>
      </w:r>
      <w:r w:rsidR="008E2D6B">
        <w:rPr>
          <w:rFonts w:hint="eastAsia"/>
          <w:lang w:eastAsia="zh-CN"/>
        </w:rPr>
        <w:t xml:space="preserve"> video </w:t>
      </w:r>
      <w:r w:rsidR="00E26937">
        <w:rPr>
          <w:lang w:eastAsia="zh-CN"/>
        </w:rPr>
        <w:t xml:space="preserve">data </w:t>
      </w:r>
      <w:r w:rsidR="008E2D6B">
        <w:rPr>
          <w:rFonts w:hint="eastAsia"/>
          <w:lang w:eastAsia="zh-CN"/>
        </w:rPr>
        <w:t xml:space="preserve">and then </w:t>
      </w:r>
      <w:r w:rsidR="008E2D6B">
        <w:rPr>
          <w:lang w:eastAsia="zh-CN"/>
        </w:rPr>
        <w:t>transmit</w:t>
      </w:r>
      <w:r w:rsidR="00DD603E">
        <w:rPr>
          <w:rFonts w:hint="eastAsia"/>
          <w:lang w:eastAsia="zh-CN"/>
        </w:rPr>
        <w:t>s</w:t>
      </w:r>
      <w:r w:rsidR="008E2D6B">
        <w:rPr>
          <w:rFonts w:hint="eastAsia"/>
          <w:lang w:eastAsia="zh-CN"/>
        </w:rPr>
        <w:t xml:space="preserve"> </w:t>
      </w:r>
      <w:r w:rsidR="004917CD">
        <w:rPr>
          <w:rFonts w:hint="eastAsia"/>
          <w:lang w:eastAsia="zh-CN"/>
        </w:rPr>
        <w:t>it</w:t>
      </w:r>
      <w:r w:rsidR="008E2D6B">
        <w:rPr>
          <w:rFonts w:hint="eastAsia"/>
          <w:lang w:eastAsia="zh-CN"/>
        </w:rPr>
        <w:t xml:space="preserve"> </w:t>
      </w:r>
      <w:r w:rsidR="008E2D6B" w:rsidRPr="008E2D6B">
        <w:rPr>
          <w:lang w:eastAsia="zh-CN"/>
        </w:rPr>
        <w:t xml:space="preserve">to the </w:t>
      </w:r>
      <w:r w:rsidR="00F30978">
        <w:rPr>
          <w:rFonts w:hint="eastAsia"/>
          <w:lang w:eastAsia="zh-CN"/>
        </w:rPr>
        <w:t xml:space="preserve">video processing servers </w:t>
      </w:r>
      <w:r w:rsidR="003172E1">
        <w:rPr>
          <w:rFonts w:hint="eastAsia"/>
          <w:lang w:eastAsia="zh-CN"/>
        </w:rPr>
        <w:t>in visual surveillance</w:t>
      </w:r>
      <w:r w:rsidR="008E2D6B" w:rsidRPr="008E2D6B">
        <w:rPr>
          <w:lang w:eastAsia="zh-CN"/>
        </w:rPr>
        <w:t xml:space="preserve"> </w:t>
      </w:r>
      <w:r w:rsidR="003172E1">
        <w:rPr>
          <w:rFonts w:hint="eastAsia"/>
          <w:lang w:eastAsia="zh-CN"/>
        </w:rPr>
        <w:t>system</w:t>
      </w:r>
      <w:r w:rsidR="00DD603E">
        <w:rPr>
          <w:rFonts w:hint="eastAsia"/>
          <w:lang w:eastAsia="zh-CN"/>
        </w:rPr>
        <w:t xml:space="preserve">, </w:t>
      </w:r>
      <w:r w:rsidR="004917CD">
        <w:rPr>
          <w:rFonts w:hint="eastAsia"/>
          <w:lang w:eastAsia="zh-CN"/>
        </w:rPr>
        <w:t xml:space="preserve">and then </w:t>
      </w:r>
      <w:r w:rsidR="00DD603E">
        <w:rPr>
          <w:rFonts w:hint="eastAsia"/>
          <w:lang w:eastAsia="zh-CN"/>
        </w:rPr>
        <w:t>t</w:t>
      </w:r>
      <w:r w:rsidR="00DD603E" w:rsidRPr="00DD603E">
        <w:rPr>
          <w:lang w:eastAsia="zh-CN"/>
        </w:rPr>
        <w:t xml:space="preserve">he </w:t>
      </w:r>
      <w:r w:rsidR="00A562D5">
        <w:rPr>
          <w:rFonts w:hint="eastAsia"/>
          <w:lang w:eastAsia="zh-CN"/>
        </w:rPr>
        <w:t>video processing</w:t>
      </w:r>
      <w:r w:rsidR="00DD603E">
        <w:rPr>
          <w:lang w:eastAsia="zh-CN"/>
        </w:rPr>
        <w:t xml:space="preserve"> server</w:t>
      </w:r>
      <w:r w:rsidR="00A562D5">
        <w:rPr>
          <w:rFonts w:hint="eastAsia"/>
          <w:lang w:eastAsia="zh-CN"/>
        </w:rPr>
        <w:t>s</w:t>
      </w:r>
      <w:r w:rsidR="004917CD">
        <w:rPr>
          <w:rFonts w:hint="eastAsia"/>
          <w:lang w:eastAsia="zh-CN"/>
        </w:rPr>
        <w:t xml:space="preserve"> </w:t>
      </w:r>
      <w:r w:rsidR="00B548DA">
        <w:rPr>
          <w:rFonts w:hint="eastAsia"/>
          <w:lang w:eastAsia="zh-CN"/>
        </w:rPr>
        <w:t>(such as MDU</w:t>
      </w:r>
      <w:r w:rsidR="00A562D5">
        <w:rPr>
          <w:rFonts w:hint="eastAsia"/>
          <w:lang w:eastAsia="zh-CN"/>
        </w:rPr>
        <w:t xml:space="preserve"> </w:t>
      </w:r>
      <w:r w:rsidR="00A272F1">
        <w:rPr>
          <w:rFonts w:hint="eastAsia"/>
          <w:lang w:eastAsia="zh-CN"/>
        </w:rPr>
        <w:t xml:space="preserve">and </w:t>
      </w:r>
      <w:r w:rsidR="004917CD">
        <w:rPr>
          <w:rFonts w:hint="eastAsia"/>
          <w:lang w:eastAsia="zh-CN"/>
        </w:rPr>
        <w:t>IVU</w:t>
      </w:r>
      <w:r w:rsidR="00A562D5">
        <w:rPr>
          <w:rFonts w:hint="eastAsia"/>
          <w:lang w:eastAsia="zh-CN"/>
        </w:rPr>
        <w:t xml:space="preserve">) </w:t>
      </w:r>
      <w:r w:rsidR="004917CD">
        <w:rPr>
          <w:rFonts w:hint="eastAsia"/>
          <w:lang w:eastAsia="zh-CN"/>
        </w:rPr>
        <w:t xml:space="preserve">will </w:t>
      </w:r>
      <w:r w:rsidR="005D7123">
        <w:rPr>
          <w:lang w:eastAsia="zh-CN"/>
        </w:rPr>
        <w:t>analyse</w:t>
      </w:r>
      <w:r w:rsidR="004917CD">
        <w:rPr>
          <w:rFonts w:hint="eastAsia"/>
          <w:lang w:eastAsia="zh-CN"/>
        </w:rPr>
        <w:t xml:space="preserve"> or forward</w:t>
      </w:r>
      <w:r w:rsidR="00DD603E">
        <w:rPr>
          <w:lang w:eastAsia="zh-CN"/>
        </w:rPr>
        <w:t xml:space="preserve"> </w:t>
      </w:r>
      <w:r w:rsidR="00DD603E" w:rsidRPr="00DD603E">
        <w:rPr>
          <w:lang w:eastAsia="zh-CN"/>
        </w:rPr>
        <w:t>the video data according to the need</w:t>
      </w:r>
      <w:r w:rsidR="00DD603E">
        <w:rPr>
          <w:rFonts w:hint="eastAsia"/>
          <w:lang w:eastAsia="zh-CN"/>
        </w:rPr>
        <w:t>s of users</w:t>
      </w:r>
      <w:r w:rsidR="00DD603E" w:rsidRPr="00DD603E">
        <w:rPr>
          <w:lang w:eastAsia="zh-CN"/>
        </w:rPr>
        <w:t>.</w:t>
      </w:r>
      <w:r w:rsidR="008E2D6B">
        <w:rPr>
          <w:rFonts w:hint="eastAsia"/>
          <w:lang w:eastAsia="zh-CN"/>
        </w:rPr>
        <w:t xml:space="preserve"> </w:t>
      </w:r>
      <w:r w:rsidR="008E2D6B" w:rsidRPr="00D12A3C">
        <w:rPr>
          <w:lang w:eastAsia="zh-CN"/>
        </w:rPr>
        <w:t>This model is easy to deploy a large scale video recording</w:t>
      </w:r>
      <w:r w:rsidR="008E2D6B">
        <w:rPr>
          <w:rFonts w:hint="eastAsia"/>
          <w:lang w:eastAsia="zh-CN"/>
        </w:rPr>
        <w:t xml:space="preserve"> </w:t>
      </w:r>
      <w:r w:rsidR="008E2D6B" w:rsidRPr="00D12A3C">
        <w:rPr>
          <w:lang w:eastAsia="zh-CN"/>
        </w:rPr>
        <w:t xml:space="preserve">environment. However, </w:t>
      </w:r>
      <w:r w:rsidR="00C4764B">
        <w:rPr>
          <w:rFonts w:hint="eastAsia"/>
          <w:lang w:eastAsia="zh-CN"/>
        </w:rPr>
        <w:t>in this</w:t>
      </w:r>
      <w:r w:rsidR="008E2D6B">
        <w:rPr>
          <w:rFonts w:hint="eastAsia"/>
          <w:lang w:eastAsia="zh-CN"/>
        </w:rPr>
        <w:t xml:space="preserve"> </w:t>
      </w:r>
      <w:r w:rsidR="008E2D6B" w:rsidRPr="00D12A3C">
        <w:rPr>
          <w:lang w:eastAsia="zh-CN"/>
        </w:rPr>
        <w:t>fix</w:t>
      </w:r>
      <w:r w:rsidR="008E2D6B">
        <w:rPr>
          <w:rFonts w:hint="eastAsia"/>
          <w:lang w:eastAsia="zh-CN"/>
        </w:rPr>
        <w:t>ed</w:t>
      </w:r>
      <w:r w:rsidR="008E2D6B" w:rsidRPr="00D12A3C">
        <w:rPr>
          <w:lang w:eastAsia="zh-CN"/>
        </w:rPr>
        <w:t xml:space="preserve"> deploy model</w:t>
      </w:r>
      <w:r w:rsidR="00C4764B">
        <w:rPr>
          <w:rFonts w:hint="eastAsia"/>
          <w:lang w:eastAsia="zh-CN"/>
        </w:rPr>
        <w:t>,</w:t>
      </w:r>
      <w:r w:rsidR="00C775E6">
        <w:rPr>
          <w:rFonts w:hint="eastAsia"/>
          <w:lang w:eastAsia="zh-CN"/>
        </w:rPr>
        <w:t xml:space="preserve"> the</w:t>
      </w:r>
      <w:r w:rsidR="00C775E6" w:rsidRPr="00C775E6">
        <w:rPr>
          <w:lang w:eastAsia="zh-CN"/>
        </w:rPr>
        <w:t xml:space="preserve"> </w:t>
      </w:r>
      <w:r w:rsidR="00C775E6">
        <w:rPr>
          <w:rFonts w:hint="eastAsia"/>
          <w:lang w:eastAsia="zh-CN"/>
        </w:rPr>
        <w:t>c</w:t>
      </w:r>
      <w:r w:rsidR="00C775E6" w:rsidRPr="00C775E6">
        <w:rPr>
          <w:lang w:eastAsia="zh-CN"/>
        </w:rPr>
        <w:t>omputing capacity</w:t>
      </w:r>
      <w:r w:rsidR="00C775E6">
        <w:rPr>
          <w:rFonts w:hint="eastAsia"/>
          <w:lang w:eastAsia="zh-CN"/>
        </w:rPr>
        <w:t xml:space="preserve"> of</w:t>
      </w:r>
      <w:r w:rsidR="00FA0561">
        <w:rPr>
          <w:rFonts w:hint="eastAsia"/>
          <w:lang w:eastAsia="zh-CN"/>
        </w:rPr>
        <w:t xml:space="preserve"> the</w:t>
      </w:r>
      <w:r w:rsidR="00C775E6">
        <w:rPr>
          <w:rFonts w:hint="eastAsia"/>
          <w:lang w:eastAsia="zh-CN"/>
        </w:rPr>
        <w:t xml:space="preserve"> system cannot be extended or reduced d</w:t>
      </w:r>
      <w:r w:rsidR="00C775E6" w:rsidRPr="00C775E6">
        <w:rPr>
          <w:lang w:eastAsia="zh-CN"/>
        </w:rPr>
        <w:t>ynamically</w:t>
      </w:r>
      <w:r w:rsidR="00C4764B">
        <w:rPr>
          <w:rFonts w:hint="eastAsia"/>
          <w:lang w:eastAsia="zh-CN"/>
        </w:rPr>
        <w:t>,</w:t>
      </w:r>
      <w:r w:rsidR="00C775E6" w:rsidRPr="00D12A3C">
        <w:rPr>
          <w:lang w:eastAsia="zh-CN"/>
        </w:rPr>
        <w:t xml:space="preserve"> </w:t>
      </w:r>
      <w:r w:rsidR="00C775E6">
        <w:rPr>
          <w:rFonts w:hint="eastAsia"/>
          <w:lang w:eastAsia="zh-CN"/>
        </w:rPr>
        <w:t xml:space="preserve">and </w:t>
      </w:r>
      <w:r w:rsidR="00C4764B">
        <w:rPr>
          <w:rFonts w:hint="eastAsia"/>
          <w:lang w:eastAsia="zh-CN"/>
        </w:rPr>
        <w:t xml:space="preserve">it </w:t>
      </w:r>
      <w:r w:rsidR="008E2D6B" w:rsidRPr="00D12A3C">
        <w:rPr>
          <w:lang w:eastAsia="zh-CN"/>
        </w:rPr>
        <w:t xml:space="preserve">may </w:t>
      </w:r>
      <w:r w:rsidR="00C4764B">
        <w:rPr>
          <w:rFonts w:hint="eastAsia"/>
          <w:lang w:eastAsia="zh-CN"/>
        </w:rPr>
        <w:t xml:space="preserve">cause the </w:t>
      </w:r>
      <w:r w:rsidR="008E2D6B" w:rsidRPr="00D12A3C">
        <w:rPr>
          <w:lang w:eastAsia="zh-CN"/>
        </w:rPr>
        <w:t>waste</w:t>
      </w:r>
      <w:r w:rsidR="00C4764B">
        <w:rPr>
          <w:rFonts w:hint="eastAsia"/>
          <w:lang w:eastAsia="zh-CN"/>
        </w:rPr>
        <w:t xml:space="preserve"> of</w:t>
      </w:r>
      <w:r w:rsidR="00BC4489" w:rsidRPr="00BC4489">
        <w:rPr>
          <w:lang w:eastAsia="zh-CN"/>
        </w:rPr>
        <w:t xml:space="preserve"> computing</w:t>
      </w:r>
      <w:r w:rsidR="007F7177">
        <w:rPr>
          <w:rFonts w:hint="eastAsia"/>
          <w:lang w:eastAsia="zh-CN"/>
        </w:rPr>
        <w:t xml:space="preserve"> </w:t>
      </w:r>
      <w:r w:rsidR="00BC4489" w:rsidRPr="00BC4489">
        <w:rPr>
          <w:lang w:eastAsia="zh-CN"/>
        </w:rPr>
        <w:t>resources</w:t>
      </w:r>
      <w:r w:rsidR="0024487A">
        <w:rPr>
          <w:rFonts w:hint="eastAsia"/>
          <w:lang w:eastAsia="zh-CN"/>
        </w:rPr>
        <w:t xml:space="preserve">. </w:t>
      </w:r>
      <w:r w:rsidR="0082783E">
        <w:rPr>
          <w:lang w:eastAsia="zh-CN"/>
        </w:rPr>
        <w:t>Besides,</w:t>
      </w:r>
      <w:r w:rsidR="0082783E">
        <w:rPr>
          <w:rFonts w:hint="eastAsia"/>
          <w:lang w:eastAsia="zh-CN"/>
        </w:rPr>
        <w:t xml:space="preserve"> once</w:t>
      </w:r>
      <w:r w:rsidR="0082783E">
        <w:rPr>
          <w:lang w:eastAsia="zh-CN"/>
        </w:rPr>
        <w:t xml:space="preserve"> </w:t>
      </w:r>
      <w:r w:rsidR="0082783E">
        <w:rPr>
          <w:rFonts w:hint="eastAsia"/>
          <w:lang w:eastAsia="zh-CN"/>
        </w:rPr>
        <w:t>a</w:t>
      </w:r>
      <w:r w:rsidR="0082783E">
        <w:rPr>
          <w:lang w:eastAsia="zh-CN"/>
        </w:rPr>
        <w:t xml:space="preserve"> </w:t>
      </w:r>
      <w:r w:rsidR="0082783E">
        <w:rPr>
          <w:rFonts w:hint="eastAsia"/>
          <w:lang w:eastAsia="zh-CN"/>
        </w:rPr>
        <w:t>video process</w:t>
      </w:r>
      <w:r w:rsidR="008434FD">
        <w:rPr>
          <w:rFonts w:hint="eastAsia"/>
          <w:lang w:eastAsia="zh-CN"/>
        </w:rPr>
        <w:t>ing</w:t>
      </w:r>
      <w:r w:rsidR="0082783E">
        <w:rPr>
          <w:rFonts w:hint="eastAsia"/>
          <w:lang w:eastAsia="zh-CN"/>
        </w:rPr>
        <w:t xml:space="preserve"> server fails</w:t>
      </w:r>
      <w:r w:rsidR="0082783E" w:rsidRPr="00D12A3C">
        <w:rPr>
          <w:lang w:eastAsia="zh-CN"/>
        </w:rPr>
        <w:t>,</w:t>
      </w:r>
      <w:r w:rsidR="0082783E">
        <w:rPr>
          <w:rFonts w:hint="eastAsia"/>
          <w:lang w:eastAsia="zh-CN"/>
        </w:rPr>
        <w:t xml:space="preserve"> </w:t>
      </w:r>
      <w:r w:rsidR="0082783E" w:rsidRPr="00D12A3C">
        <w:rPr>
          <w:lang w:eastAsia="zh-CN"/>
        </w:rPr>
        <w:t xml:space="preserve">real-time handoff is needed. </w:t>
      </w:r>
      <w:r w:rsidR="0082783E" w:rsidRPr="00757AE0">
        <w:rPr>
          <w:lang w:eastAsia="zh-CN"/>
        </w:rPr>
        <w:t xml:space="preserve">But </w:t>
      </w:r>
      <w:r w:rsidR="0082783E">
        <w:rPr>
          <w:rFonts w:hint="eastAsia"/>
          <w:lang w:eastAsia="zh-CN"/>
        </w:rPr>
        <w:t>the</w:t>
      </w:r>
      <w:r w:rsidR="0082783E" w:rsidRPr="00757AE0">
        <w:rPr>
          <w:lang w:eastAsia="zh-CN"/>
        </w:rPr>
        <w:t xml:space="preserve"> current central management</w:t>
      </w:r>
      <w:r w:rsidR="0082783E" w:rsidRPr="00757AE0">
        <w:rPr>
          <w:rFonts w:hint="eastAsia"/>
          <w:lang w:eastAsia="zh-CN"/>
        </w:rPr>
        <w:t xml:space="preserve"> </w:t>
      </w:r>
      <w:r w:rsidR="0082783E" w:rsidRPr="00757AE0">
        <w:rPr>
          <w:lang w:eastAsia="zh-CN"/>
        </w:rPr>
        <w:t>system lack</w:t>
      </w:r>
      <w:r w:rsidR="0082783E">
        <w:rPr>
          <w:rFonts w:hint="eastAsia"/>
          <w:lang w:eastAsia="zh-CN"/>
        </w:rPr>
        <w:t>s</w:t>
      </w:r>
      <w:r w:rsidR="0082783E" w:rsidRPr="00757AE0">
        <w:rPr>
          <w:lang w:eastAsia="zh-CN"/>
        </w:rPr>
        <w:t xml:space="preserve"> the</w:t>
      </w:r>
      <w:r w:rsidR="0082783E" w:rsidRPr="00757AE0">
        <w:rPr>
          <w:rFonts w:hint="eastAsia"/>
          <w:lang w:eastAsia="zh-CN"/>
        </w:rPr>
        <w:t xml:space="preserve"> </w:t>
      </w:r>
      <w:r w:rsidR="0082783E" w:rsidRPr="00757AE0">
        <w:rPr>
          <w:lang w:eastAsia="zh-CN"/>
        </w:rPr>
        <w:t>ability to dynamic</w:t>
      </w:r>
      <w:r w:rsidR="0082783E">
        <w:rPr>
          <w:rFonts w:hint="eastAsia"/>
          <w:lang w:eastAsia="zh-CN"/>
        </w:rPr>
        <w:t>ally</w:t>
      </w:r>
      <w:r w:rsidR="0082783E" w:rsidRPr="00757AE0">
        <w:rPr>
          <w:lang w:eastAsia="zh-CN"/>
        </w:rPr>
        <w:t xml:space="preserve"> recovering streaming</w:t>
      </w:r>
      <w:r w:rsidR="0082783E" w:rsidRPr="00757AE0">
        <w:rPr>
          <w:rFonts w:hint="eastAsia"/>
          <w:lang w:eastAsia="zh-CN"/>
        </w:rPr>
        <w:t xml:space="preserve"> </w:t>
      </w:r>
      <w:r w:rsidR="00F728A9">
        <w:rPr>
          <w:lang w:eastAsia="zh-CN"/>
        </w:rPr>
        <w:t>connection</w:t>
      </w:r>
      <w:r w:rsidR="0082783E">
        <w:rPr>
          <w:rFonts w:hint="eastAsia"/>
          <w:lang w:eastAsia="zh-CN"/>
        </w:rPr>
        <w:t xml:space="preserve">, </w:t>
      </w:r>
      <w:r w:rsidR="00F6073A">
        <w:rPr>
          <w:rFonts w:hint="eastAsia"/>
          <w:lang w:eastAsia="zh-CN"/>
        </w:rPr>
        <w:t xml:space="preserve">and </w:t>
      </w:r>
      <w:r w:rsidR="00FA0561">
        <w:rPr>
          <w:lang w:eastAsia="zh-CN"/>
        </w:rPr>
        <w:t xml:space="preserve">it </w:t>
      </w:r>
      <w:r w:rsidR="00FA0561">
        <w:rPr>
          <w:rFonts w:hint="eastAsia"/>
          <w:lang w:eastAsia="zh-CN"/>
        </w:rPr>
        <w:t xml:space="preserve">may </w:t>
      </w:r>
      <w:r w:rsidR="0024487A" w:rsidRPr="0024487A">
        <w:rPr>
          <w:lang w:eastAsia="zh-CN"/>
        </w:rPr>
        <w:t xml:space="preserve">cause the interruption of the platform </w:t>
      </w:r>
      <w:r w:rsidR="00F6073A">
        <w:rPr>
          <w:rFonts w:hint="eastAsia"/>
          <w:lang w:eastAsia="zh-CN"/>
        </w:rPr>
        <w:t>operation</w:t>
      </w:r>
      <w:r w:rsidR="0024487A" w:rsidRPr="0024487A">
        <w:rPr>
          <w:lang w:eastAsia="zh-CN"/>
        </w:rPr>
        <w:t>.</w:t>
      </w:r>
      <w:r w:rsidR="00AE1B07" w:rsidRPr="00AE1B07">
        <w:rPr>
          <w:rFonts w:hint="eastAsia"/>
          <w:lang w:eastAsia="zh-CN"/>
        </w:rPr>
        <w:t xml:space="preserve"> </w:t>
      </w:r>
      <w:r w:rsidR="00AE1B07">
        <w:rPr>
          <w:rFonts w:hint="eastAsia"/>
          <w:lang w:eastAsia="zh-CN"/>
        </w:rPr>
        <w:t xml:space="preserve">On the other hand, the video </w:t>
      </w:r>
      <w:r w:rsidR="00FF074C">
        <w:rPr>
          <w:rFonts w:hint="eastAsia"/>
          <w:lang w:eastAsia="zh-CN"/>
        </w:rPr>
        <w:t>processing</w:t>
      </w:r>
      <w:r w:rsidR="002F0A78">
        <w:rPr>
          <w:rFonts w:hint="eastAsia"/>
          <w:lang w:eastAsia="zh-CN"/>
        </w:rPr>
        <w:t xml:space="preserve"> </w:t>
      </w:r>
      <w:r w:rsidR="00AE1B07">
        <w:rPr>
          <w:rFonts w:hint="eastAsia"/>
          <w:lang w:eastAsia="zh-CN"/>
        </w:rPr>
        <w:t>(</w:t>
      </w:r>
      <w:r w:rsidR="00AE1B07" w:rsidRPr="00AE1B07">
        <w:rPr>
          <w:lang w:eastAsia="zh-CN"/>
        </w:rPr>
        <w:t>such as video transcoding, border detection</w:t>
      </w:r>
      <w:r w:rsidR="00216CD8">
        <w:rPr>
          <w:rFonts w:hint="eastAsia"/>
          <w:lang w:eastAsia="zh-CN"/>
        </w:rPr>
        <w:t>,</w:t>
      </w:r>
      <w:r w:rsidR="00AE1B07" w:rsidRPr="00AE1B07">
        <w:rPr>
          <w:lang w:eastAsia="zh-CN"/>
        </w:rPr>
        <w:t xml:space="preserve"> and video </w:t>
      </w:r>
      <w:r w:rsidR="005D7123" w:rsidRPr="00BD6871">
        <w:rPr>
          <w:lang w:eastAsia="zh-CN"/>
        </w:rPr>
        <w:t>synopsis</w:t>
      </w:r>
      <w:r w:rsidR="00AE1B07">
        <w:rPr>
          <w:rFonts w:hint="eastAsia"/>
          <w:lang w:eastAsia="zh-CN"/>
        </w:rPr>
        <w:t>) is more u</w:t>
      </w:r>
      <w:r w:rsidR="00AE1B07" w:rsidRPr="00C67D17">
        <w:rPr>
          <w:lang w:eastAsia="zh-CN"/>
        </w:rPr>
        <w:t>niversal</w:t>
      </w:r>
      <w:r w:rsidR="00AE1B07">
        <w:rPr>
          <w:rFonts w:hint="eastAsia"/>
          <w:lang w:eastAsia="zh-CN"/>
        </w:rPr>
        <w:t xml:space="preserve"> in future </w:t>
      </w:r>
      <w:r w:rsidR="00AE5818">
        <w:rPr>
          <w:rFonts w:hint="eastAsia"/>
          <w:lang w:eastAsia="zh-CN"/>
        </w:rPr>
        <w:t xml:space="preserve">visual </w:t>
      </w:r>
      <w:r w:rsidR="00AE1B07">
        <w:rPr>
          <w:rFonts w:hint="eastAsia"/>
          <w:lang w:eastAsia="zh-CN"/>
        </w:rPr>
        <w:t>surveillance.</w:t>
      </w:r>
      <w:r w:rsidR="00BE2585">
        <w:rPr>
          <w:rFonts w:hint="eastAsia"/>
          <w:lang w:eastAsia="zh-CN"/>
        </w:rPr>
        <w:t xml:space="preserve"> </w:t>
      </w:r>
      <w:r w:rsidR="00BE2585" w:rsidRPr="00BE2585">
        <w:rPr>
          <w:rFonts w:hint="eastAsia"/>
          <w:lang w:eastAsia="zh-CN"/>
        </w:rPr>
        <w:t xml:space="preserve">However, the data and computing-intensive video analysis will </w:t>
      </w:r>
      <w:r w:rsidR="00BE2585" w:rsidRPr="00BE2585">
        <w:rPr>
          <w:lang w:eastAsia="zh-CN"/>
        </w:rPr>
        <w:t>cause tremendous pressure</w:t>
      </w:r>
      <w:r w:rsidR="00BE2585" w:rsidRPr="00BE2585">
        <w:rPr>
          <w:rFonts w:hint="eastAsia"/>
          <w:lang w:eastAsia="zh-CN"/>
        </w:rPr>
        <w:t xml:space="preserve"> on the current </w:t>
      </w:r>
      <w:r w:rsidR="00AE5818">
        <w:rPr>
          <w:rFonts w:hint="eastAsia"/>
          <w:lang w:eastAsia="zh-CN"/>
        </w:rPr>
        <w:t>visual</w:t>
      </w:r>
      <w:r w:rsidR="00BE2585" w:rsidRPr="00BE2585">
        <w:rPr>
          <w:rFonts w:hint="eastAsia"/>
          <w:lang w:eastAsia="zh-CN"/>
        </w:rPr>
        <w:t xml:space="preserve"> surveillance architecture</w:t>
      </w:r>
      <w:r w:rsidR="00BE2585">
        <w:rPr>
          <w:rFonts w:hint="eastAsia"/>
          <w:lang w:eastAsia="zh-CN"/>
        </w:rPr>
        <w:t xml:space="preserve"> </w:t>
      </w:r>
      <w:r w:rsidR="0082783E" w:rsidRPr="0082783E">
        <w:rPr>
          <w:rFonts w:hint="eastAsia"/>
          <w:lang w:eastAsia="zh-CN"/>
        </w:rPr>
        <w:t xml:space="preserve">which </w:t>
      </w:r>
      <w:r w:rsidR="0082783E" w:rsidRPr="0082783E">
        <w:rPr>
          <w:lang w:eastAsia="zh-CN"/>
        </w:rPr>
        <w:t>spatially separate</w:t>
      </w:r>
      <w:r w:rsidR="0082783E" w:rsidRPr="0082783E">
        <w:rPr>
          <w:rFonts w:hint="eastAsia"/>
          <w:lang w:eastAsia="zh-CN"/>
        </w:rPr>
        <w:t xml:space="preserve">s the </w:t>
      </w:r>
      <w:r w:rsidR="0082783E" w:rsidRPr="0082783E">
        <w:rPr>
          <w:lang w:eastAsia="zh-CN"/>
        </w:rPr>
        <w:t>computing</w:t>
      </w:r>
      <w:r w:rsidR="0082783E" w:rsidRPr="0082783E">
        <w:rPr>
          <w:rFonts w:hint="eastAsia"/>
          <w:lang w:eastAsia="zh-CN"/>
        </w:rPr>
        <w:t xml:space="preserve"> </w:t>
      </w:r>
      <w:bookmarkStart w:id="27" w:name="OLE_LINK17"/>
      <w:bookmarkStart w:id="28" w:name="OLE_LINK18"/>
      <w:r w:rsidR="0082783E" w:rsidRPr="0082783E">
        <w:rPr>
          <w:rFonts w:hint="eastAsia"/>
          <w:lang w:eastAsia="zh-CN"/>
        </w:rPr>
        <w:t>component</w:t>
      </w:r>
      <w:r w:rsidR="0082783E" w:rsidRPr="0082783E">
        <w:rPr>
          <w:lang w:eastAsia="zh-CN"/>
        </w:rPr>
        <w:t xml:space="preserve"> </w:t>
      </w:r>
      <w:bookmarkEnd w:id="27"/>
      <w:bookmarkEnd w:id="28"/>
      <w:r w:rsidR="0082783E" w:rsidRPr="0082783E">
        <w:rPr>
          <w:lang w:eastAsia="zh-CN"/>
        </w:rPr>
        <w:t>and storage</w:t>
      </w:r>
      <w:r w:rsidR="0082783E" w:rsidRPr="0082783E">
        <w:rPr>
          <w:rFonts w:hint="eastAsia"/>
          <w:lang w:eastAsia="zh-CN"/>
        </w:rPr>
        <w:t xml:space="preserve"> component</w:t>
      </w:r>
      <w:r w:rsidR="00BE2585">
        <w:rPr>
          <w:rFonts w:hint="eastAsia"/>
          <w:lang w:eastAsia="zh-CN"/>
        </w:rPr>
        <w:t>.</w:t>
      </w:r>
    </w:p>
    <w:p w:rsidR="007658D2" w:rsidRDefault="007658D2" w:rsidP="007658D2">
      <w:pPr>
        <w:jc w:val="center"/>
        <w:rPr>
          <w:lang w:eastAsia="zh-CN"/>
        </w:rPr>
      </w:pPr>
      <w:r>
        <w:rPr>
          <w:noProof/>
          <w:lang w:val="en-US" w:eastAsia="en-US"/>
        </w:rPr>
        <w:lastRenderedPageBreak/>
        <w:drawing>
          <wp:inline distT="0" distB="0" distL="0" distR="0">
            <wp:extent cx="6120765" cy="3970163"/>
            <wp:effectExtent l="19050" t="0" r="0" b="0"/>
            <wp:docPr id="1" name="图片 2" descr="C:\Users\Lenovo\Desktop\实验室项目\ITU标准制定\picture\itu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实验室项目\ITU标准制定\picture\itu0.0.2.png"/>
                    <pic:cNvPicPr>
                      <a:picLocks noChangeAspect="1" noChangeArrowheads="1"/>
                    </pic:cNvPicPr>
                  </pic:nvPicPr>
                  <pic:blipFill>
                    <a:blip r:embed="rId8"/>
                    <a:srcRect/>
                    <a:stretch>
                      <a:fillRect/>
                    </a:stretch>
                  </pic:blipFill>
                  <pic:spPr bwMode="auto">
                    <a:xfrm>
                      <a:off x="0" y="0"/>
                      <a:ext cx="6120765" cy="3970163"/>
                    </a:xfrm>
                    <a:prstGeom prst="rect">
                      <a:avLst/>
                    </a:prstGeom>
                    <a:noFill/>
                    <a:ln w="9525">
                      <a:noFill/>
                      <a:miter lim="800000"/>
                      <a:headEnd/>
                      <a:tailEnd/>
                    </a:ln>
                  </pic:spPr>
                </pic:pic>
              </a:graphicData>
            </a:graphic>
          </wp:inline>
        </w:drawing>
      </w:r>
    </w:p>
    <w:p w:rsidR="007658D2" w:rsidRDefault="007658D2" w:rsidP="007658D2">
      <w:pPr>
        <w:widowControl w:val="0"/>
        <w:spacing w:before="0"/>
        <w:jc w:val="center"/>
        <w:rPr>
          <w:b/>
          <w:bCs/>
          <w:lang w:eastAsia="zh-CN"/>
        </w:rPr>
      </w:pPr>
      <w:r w:rsidRPr="00D22CE3">
        <w:rPr>
          <w:rFonts w:hint="eastAsia"/>
          <w:b/>
          <w:bCs/>
        </w:rPr>
        <w:t>Figure 1</w:t>
      </w:r>
      <w:r w:rsidRPr="00D22CE3">
        <w:rPr>
          <w:b/>
          <w:bCs/>
        </w:rPr>
        <w:t xml:space="preserve"> –</w:t>
      </w:r>
      <w:r>
        <w:rPr>
          <w:rFonts w:hint="eastAsia"/>
          <w:b/>
          <w:bCs/>
        </w:rPr>
        <w:t xml:space="preserve"> T</w:t>
      </w:r>
      <w:r w:rsidRPr="001649BE">
        <w:rPr>
          <w:rFonts w:hint="eastAsia"/>
          <w:b/>
          <w:bCs/>
        </w:rPr>
        <w:t xml:space="preserve">raditional </w:t>
      </w:r>
      <w:r>
        <w:rPr>
          <w:rFonts w:hint="eastAsia"/>
          <w:b/>
          <w:bCs/>
        </w:rPr>
        <w:t>vi</w:t>
      </w:r>
      <w:r>
        <w:rPr>
          <w:rFonts w:hint="eastAsia"/>
          <w:b/>
          <w:bCs/>
          <w:lang w:eastAsia="zh-CN"/>
        </w:rPr>
        <w:t>sual</w:t>
      </w:r>
      <w:r>
        <w:rPr>
          <w:rFonts w:hint="eastAsia"/>
          <w:b/>
          <w:bCs/>
        </w:rPr>
        <w:t xml:space="preserve"> surveillance</w:t>
      </w:r>
      <w:r>
        <w:rPr>
          <w:rFonts w:hint="eastAsia"/>
          <w:b/>
          <w:bCs/>
          <w:lang w:eastAsia="zh-CN"/>
        </w:rPr>
        <w:t xml:space="preserve"> architecture model</w:t>
      </w:r>
    </w:p>
    <w:p w:rsidR="007658D2" w:rsidRPr="007658D2" w:rsidRDefault="007658D2" w:rsidP="008C656E">
      <w:pPr>
        <w:widowControl w:val="0"/>
        <w:spacing w:before="0"/>
        <w:jc w:val="both"/>
        <w:rPr>
          <w:lang w:eastAsia="zh-CN"/>
        </w:rPr>
      </w:pPr>
    </w:p>
    <w:p w:rsidR="000D7246" w:rsidRDefault="007F7177" w:rsidP="008C656E">
      <w:pPr>
        <w:jc w:val="both"/>
        <w:rPr>
          <w:lang w:eastAsia="zh-CN"/>
        </w:rPr>
      </w:pPr>
      <w:r>
        <w:rPr>
          <w:rFonts w:hint="eastAsia"/>
          <w:lang w:eastAsia="zh-CN"/>
        </w:rPr>
        <w:t xml:space="preserve">Cloud </w:t>
      </w:r>
      <w:r w:rsidR="0098138A">
        <w:rPr>
          <w:rFonts w:hint="eastAsia"/>
          <w:lang w:eastAsia="zh-CN"/>
        </w:rPr>
        <w:t>computing</w:t>
      </w:r>
      <w:r w:rsidRPr="004005A0">
        <w:rPr>
          <w:rFonts w:hint="eastAsia"/>
          <w:lang w:val="en-US" w:eastAsia="zh-CN"/>
        </w:rPr>
        <w:t xml:space="preserve"> can deal with the issues.</w:t>
      </w:r>
      <w:r w:rsidR="00FC5792">
        <w:rPr>
          <w:rFonts w:hint="eastAsia"/>
          <w:lang w:val="en-US" w:eastAsia="zh-CN"/>
        </w:rPr>
        <w:t xml:space="preserve"> Figure 2 </w:t>
      </w:r>
      <w:r w:rsidR="00FC5792" w:rsidRPr="009E15FF">
        <w:rPr>
          <w:lang w:val="en-US" w:eastAsia="zh-CN"/>
        </w:rPr>
        <w:t>gives</w:t>
      </w:r>
      <w:r w:rsidR="00FC5792" w:rsidRPr="009E15FF">
        <w:rPr>
          <w:rFonts w:hint="eastAsia"/>
          <w:lang w:val="en-US" w:eastAsia="zh-CN"/>
        </w:rPr>
        <w:t xml:space="preserve"> </w:t>
      </w:r>
      <w:r w:rsidR="00187C1C">
        <w:rPr>
          <w:rFonts w:hint="eastAsia"/>
          <w:lang w:val="en-US" w:eastAsia="zh-CN"/>
        </w:rPr>
        <w:t xml:space="preserve">an architecture model of the </w:t>
      </w:r>
      <w:r w:rsidR="00FC5792">
        <w:rPr>
          <w:rFonts w:hint="eastAsia"/>
          <w:lang w:eastAsia="zh-CN"/>
        </w:rPr>
        <w:t xml:space="preserve">cloud </w:t>
      </w:r>
      <w:r w:rsidR="006032B6">
        <w:rPr>
          <w:rFonts w:hint="eastAsia"/>
          <w:lang w:eastAsia="zh-CN"/>
        </w:rPr>
        <w:t>computing based</w:t>
      </w:r>
      <w:r w:rsidR="00FC5792" w:rsidRPr="009E15FF">
        <w:rPr>
          <w:rFonts w:hint="eastAsia"/>
          <w:lang w:val="en-US" w:eastAsia="zh-CN"/>
        </w:rPr>
        <w:t xml:space="preserve"> </w:t>
      </w:r>
      <w:r w:rsidR="006032B6">
        <w:rPr>
          <w:rFonts w:hint="eastAsia"/>
          <w:lang w:val="en-US" w:eastAsia="zh-CN"/>
        </w:rPr>
        <w:t>visual</w:t>
      </w:r>
      <w:r w:rsidR="00FC5792" w:rsidRPr="009E15FF">
        <w:rPr>
          <w:rFonts w:hint="eastAsia"/>
          <w:lang w:val="en-US" w:eastAsia="zh-CN"/>
        </w:rPr>
        <w:t xml:space="preserve"> surveillance</w:t>
      </w:r>
      <w:r w:rsidR="00FC5792">
        <w:rPr>
          <w:rFonts w:hint="eastAsia"/>
          <w:lang w:val="en-US" w:eastAsia="zh-CN"/>
        </w:rPr>
        <w:t>.</w:t>
      </w:r>
      <w:r w:rsidR="006E7A26">
        <w:rPr>
          <w:rFonts w:hint="eastAsia"/>
          <w:lang w:eastAsia="zh-CN"/>
        </w:rPr>
        <w:t xml:space="preserve"> </w:t>
      </w:r>
      <w:r w:rsidR="006E7A26" w:rsidRPr="00757AE0">
        <w:rPr>
          <w:lang w:eastAsia="zh-CN"/>
        </w:rPr>
        <w:t xml:space="preserve">For the </w:t>
      </w:r>
      <w:r w:rsidR="00B548DA">
        <w:rPr>
          <w:rFonts w:hint="eastAsia"/>
          <w:lang w:val="en-US" w:eastAsia="zh-CN"/>
        </w:rPr>
        <w:t>PU</w:t>
      </w:r>
      <w:r w:rsidR="006E7A26" w:rsidRPr="00757AE0">
        <w:rPr>
          <w:lang w:eastAsia="zh-CN"/>
        </w:rPr>
        <w:t xml:space="preserve">, any kind of video data </w:t>
      </w:r>
      <w:r w:rsidR="006E7A26">
        <w:rPr>
          <w:rFonts w:hint="eastAsia"/>
          <w:lang w:eastAsia="zh-CN"/>
        </w:rPr>
        <w:t>can</w:t>
      </w:r>
      <w:r w:rsidR="006E7A26" w:rsidRPr="00757AE0">
        <w:rPr>
          <w:lang w:eastAsia="zh-CN"/>
        </w:rPr>
        <w:t xml:space="preserve"> be uploaded to </w:t>
      </w:r>
      <w:bookmarkStart w:id="29" w:name="OLE_LINK72"/>
      <w:bookmarkStart w:id="30" w:name="OLE_LINK73"/>
      <w:r w:rsidR="006E7A26">
        <w:rPr>
          <w:rFonts w:hint="eastAsia"/>
          <w:lang w:eastAsia="zh-CN"/>
        </w:rPr>
        <w:t xml:space="preserve">cloud </w:t>
      </w:r>
      <w:bookmarkEnd w:id="29"/>
      <w:bookmarkEnd w:id="30"/>
      <w:r w:rsidR="006E7A26">
        <w:rPr>
          <w:rFonts w:hint="eastAsia"/>
          <w:lang w:eastAsia="zh-CN"/>
        </w:rPr>
        <w:t xml:space="preserve">environment </w:t>
      </w:r>
      <w:r w:rsidR="006E7A26" w:rsidRPr="00757AE0">
        <w:rPr>
          <w:lang w:eastAsia="zh-CN"/>
        </w:rPr>
        <w:t>by</w:t>
      </w:r>
      <w:r w:rsidR="006E7A26" w:rsidRPr="00757AE0">
        <w:rPr>
          <w:rFonts w:hint="eastAsia"/>
          <w:lang w:eastAsia="zh-CN"/>
        </w:rPr>
        <w:t xml:space="preserve"> </w:t>
      </w:r>
      <w:r w:rsidR="006E7A26">
        <w:rPr>
          <w:lang w:eastAsia="zh-CN"/>
        </w:rPr>
        <w:t>real-time</w:t>
      </w:r>
      <w:r w:rsidR="006E7A26">
        <w:rPr>
          <w:rFonts w:hint="eastAsia"/>
          <w:lang w:eastAsia="zh-CN"/>
        </w:rPr>
        <w:t>/</w:t>
      </w:r>
      <w:r w:rsidR="006E7A26" w:rsidRPr="00757AE0">
        <w:rPr>
          <w:lang w:eastAsia="zh-CN"/>
        </w:rPr>
        <w:t>offline upload using streaming, FTP, or</w:t>
      </w:r>
      <w:r w:rsidR="006E7A26" w:rsidRPr="00757AE0">
        <w:rPr>
          <w:rFonts w:hint="eastAsia"/>
          <w:lang w:eastAsia="zh-CN"/>
        </w:rPr>
        <w:t xml:space="preserve"> </w:t>
      </w:r>
      <w:r w:rsidR="006E7A26" w:rsidRPr="00757AE0">
        <w:rPr>
          <w:lang w:eastAsia="zh-CN"/>
        </w:rPr>
        <w:t>other network data transfer protocols. The source stream may</w:t>
      </w:r>
      <w:r w:rsidR="006E7A26" w:rsidRPr="00757AE0">
        <w:rPr>
          <w:rFonts w:hint="eastAsia"/>
          <w:lang w:eastAsia="zh-CN"/>
        </w:rPr>
        <w:t xml:space="preserve"> </w:t>
      </w:r>
      <w:r w:rsidR="006E7A26" w:rsidRPr="00757AE0">
        <w:rPr>
          <w:lang w:eastAsia="zh-CN"/>
        </w:rPr>
        <w:t xml:space="preserve">come from DVRs with networking capability, NVR, IP </w:t>
      </w:r>
      <w:r w:rsidR="006E7A26">
        <w:rPr>
          <w:rFonts w:hint="eastAsia"/>
          <w:lang w:eastAsia="zh-CN"/>
        </w:rPr>
        <w:t>c</w:t>
      </w:r>
      <w:r w:rsidR="006E7A26" w:rsidRPr="00757AE0">
        <w:rPr>
          <w:lang w:eastAsia="zh-CN"/>
        </w:rPr>
        <w:t xml:space="preserve">ameras, </w:t>
      </w:r>
      <w:r w:rsidR="006E7A26">
        <w:rPr>
          <w:rFonts w:hint="eastAsia"/>
          <w:lang w:eastAsia="zh-CN"/>
        </w:rPr>
        <w:t>d</w:t>
      </w:r>
      <w:r w:rsidR="006E7A26" w:rsidRPr="00757AE0">
        <w:rPr>
          <w:lang w:eastAsia="zh-CN"/>
        </w:rPr>
        <w:t xml:space="preserve">igital </w:t>
      </w:r>
      <w:r w:rsidR="006E7A26">
        <w:rPr>
          <w:rFonts w:hint="eastAsia"/>
          <w:lang w:eastAsia="zh-CN"/>
        </w:rPr>
        <w:t>c</w:t>
      </w:r>
      <w:r w:rsidR="006E7A26" w:rsidRPr="00757AE0">
        <w:rPr>
          <w:lang w:eastAsia="zh-CN"/>
        </w:rPr>
        <w:t>ameras with Wi-Fi</w:t>
      </w:r>
      <w:r w:rsidR="006E7A26" w:rsidRPr="00757AE0">
        <w:rPr>
          <w:rFonts w:hint="eastAsia"/>
          <w:lang w:eastAsia="zh-CN"/>
        </w:rPr>
        <w:t xml:space="preserve"> </w:t>
      </w:r>
      <w:r w:rsidR="006E7A26" w:rsidRPr="00757AE0">
        <w:rPr>
          <w:lang w:eastAsia="zh-CN"/>
        </w:rPr>
        <w:t>capability, mobile device and vehicle DVRs installed on cars.</w:t>
      </w:r>
      <w:r w:rsidR="006E7A26" w:rsidRPr="006E7A26">
        <w:rPr>
          <w:lang w:eastAsia="zh-CN"/>
        </w:rPr>
        <w:t xml:space="preserve"> </w:t>
      </w:r>
      <w:r w:rsidR="006E7A26" w:rsidRPr="00757AE0">
        <w:rPr>
          <w:lang w:eastAsia="zh-CN"/>
        </w:rPr>
        <w:t xml:space="preserve">In </w:t>
      </w:r>
      <w:r w:rsidR="00AE5818">
        <w:rPr>
          <w:rFonts w:hint="eastAsia"/>
          <w:lang w:eastAsia="zh-CN"/>
        </w:rPr>
        <w:t xml:space="preserve">visual </w:t>
      </w:r>
      <w:r w:rsidR="006E7A26" w:rsidRPr="00757AE0">
        <w:rPr>
          <w:lang w:eastAsia="zh-CN"/>
        </w:rPr>
        <w:t>surveillance, most of the video sources</w:t>
      </w:r>
      <w:r w:rsidR="006E7A26" w:rsidRPr="00757AE0">
        <w:rPr>
          <w:rFonts w:hint="eastAsia"/>
          <w:lang w:eastAsia="zh-CN"/>
        </w:rPr>
        <w:t xml:space="preserve"> </w:t>
      </w:r>
      <w:r w:rsidR="006E7A26" w:rsidRPr="00757AE0">
        <w:rPr>
          <w:lang w:eastAsia="zh-CN"/>
        </w:rPr>
        <w:t xml:space="preserve">come from </w:t>
      </w:r>
      <w:r w:rsidR="006E7A26">
        <w:rPr>
          <w:rFonts w:hint="eastAsia"/>
          <w:lang w:eastAsia="zh-CN"/>
        </w:rPr>
        <w:t xml:space="preserve">the </w:t>
      </w:r>
      <w:r w:rsidR="006E7A26" w:rsidRPr="00757AE0">
        <w:rPr>
          <w:lang w:eastAsia="zh-CN"/>
        </w:rPr>
        <w:t>fix</w:t>
      </w:r>
      <w:r w:rsidR="006E7A26">
        <w:rPr>
          <w:rFonts w:hint="eastAsia"/>
          <w:lang w:eastAsia="zh-CN"/>
        </w:rPr>
        <w:t>ed</w:t>
      </w:r>
      <w:r w:rsidR="006E7A26" w:rsidRPr="00757AE0">
        <w:rPr>
          <w:lang w:eastAsia="zh-CN"/>
        </w:rPr>
        <w:t xml:space="preserve"> location IP cameras on the road, buildings or</w:t>
      </w:r>
      <w:r w:rsidR="006E7A26" w:rsidRPr="00757AE0">
        <w:rPr>
          <w:rFonts w:hint="eastAsia"/>
          <w:lang w:eastAsia="zh-CN"/>
        </w:rPr>
        <w:t xml:space="preserve"> </w:t>
      </w:r>
      <w:r w:rsidR="006E7A26" w:rsidRPr="00757AE0">
        <w:rPr>
          <w:lang w:eastAsia="zh-CN"/>
        </w:rPr>
        <w:t xml:space="preserve">any interesting spots. </w:t>
      </w:r>
      <w:r w:rsidR="00C356ED">
        <w:rPr>
          <w:rFonts w:hint="eastAsia"/>
          <w:lang w:eastAsia="zh-CN"/>
        </w:rPr>
        <w:t>V</w:t>
      </w:r>
      <w:r w:rsidR="00E0064A">
        <w:rPr>
          <w:rFonts w:hint="eastAsia"/>
          <w:lang w:eastAsia="zh-CN"/>
        </w:rPr>
        <w:t>isual surveillance</w:t>
      </w:r>
      <w:r w:rsidR="00E0064A" w:rsidRPr="00E0064A">
        <w:rPr>
          <w:rFonts w:hint="eastAsia"/>
          <w:lang w:eastAsia="zh-CN"/>
        </w:rPr>
        <w:t xml:space="preserve"> </w:t>
      </w:r>
      <w:r w:rsidR="00C356ED">
        <w:rPr>
          <w:rFonts w:hint="eastAsia"/>
          <w:lang w:eastAsia="zh-CN"/>
        </w:rPr>
        <w:t>with cloud comput</w:t>
      </w:r>
      <w:r w:rsidR="00187C1C">
        <w:rPr>
          <w:rFonts w:hint="eastAsia"/>
          <w:lang w:eastAsia="zh-CN"/>
        </w:rPr>
        <w:t>ing platform</w:t>
      </w:r>
      <w:r w:rsidR="00C356ED">
        <w:rPr>
          <w:rFonts w:hint="eastAsia"/>
          <w:lang w:eastAsia="zh-CN"/>
        </w:rPr>
        <w:t xml:space="preserve"> </w:t>
      </w:r>
      <w:r w:rsidR="00E0064A" w:rsidRPr="00E0064A">
        <w:rPr>
          <w:rFonts w:hint="eastAsia"/>
          <w:lang w:eastAsia="zh-CN"/>
        </w:rPr>
        <w:t xml:space="preserve">is </w:t>
      </w:r>
      <w:r w:rsidR="00E0064A" w:rsidRPr="00E0064A">
        <w:rPr>
          <w:lang w:eastAsia="zh-CN"/>
        </w:rPr>
        <w:t>a scalable, flexible and</w:t>
      </w:r>
      <w:r w:rsidR="00E0064A" w:rsidRPr="00E0064A">
        <w:rPr>
          <w:rFonts w:hint="eastAsia"/>
          <w:lang w:eastAsia="zh-CN"/>
        </w:rPr>
        <w:t xml:space="preserve"> </w:t>
      </w:r>
      <w:r w:rsidR="00E0064A">
        <w:rPr>
          <w:lang w:eastAsia="zh-CN"/>
        </w:rPr>
        <w:t xml:space="preserve">reliable </w:t>
      </w:r>
      <w:r w:rsidR="00AE5818">
        <w:rPr>
          <w:rFonts w:hint="eastAsia"/>
          <w:lang w:eastAsia="zh-CN"/>
        </w:rPr>
        <w:t xml:space="preserve">visual </w:t>
      </w:r>
      <w:r w:rsidR="00E0064A">
        <w:rPr>
          <w:rFonts w:hint="eastAsia"/>
          <w:lang w:eastAsia="zh-CN"/>
        </w:rPr>
        <w:t xml:space="preserve">surveillance </w:t>
      </w:r>
      <w:r w:rsidR="00E0064A" w:rsidRPr="00E0064A">
        <w:rPr>
          <w:lang w:eastAsia="zh-CN"/>
        </w:rPr>
        <w:t>system</w:t>
      </w:r>
      <w:r w:rsidR="00E0064A">
        <w:rPr>
          <w:rFonts w:hint="eastAsia"/>
          <w:lang w:eastAsia="zh-CN"/>
        </w:rPr>
        <w:t xml:space="preserve"> which can</w:t>
      </w:r>
      <w:r w:rsidR="00E0064A" w:rsidRPr="00757AE0">
        <w:rPr>
          <w:lang w:eastAsia="zh-CN"/>
        </w:rPr>
        <w:t xml:space="preserve"> </w:t>
      </w:r>
      <w:r w:rsidR="00E0064A" w:rsidRPr="00E0064A">
        <w:rPr>
          <w:lang w:eastAsia="zh-CN"/>
        </w:rPr>
        <w:t>optimize</w:t>
      </w:r>
      <w:r w:rsidR="00E0064A" w:rsidRPr="00757AE0">
        <w:rPr>
          <w:lang w:eastAsia="zh-CN"/>
        </w:rPr>
        <w:t xml:space="preserve"> </w:t>
      </w:r>
      <w:r w:rsidR="00E0064A">
        <w:rPr>
          <w:rFonts w:hint="eastAsia"/>
          <w:lang w:eastAsia="zh-CN"/>
        </w:rPr>
        <w:t>the comput</w:t>
      </w:r>
      <w:r w:rsidR="00187C1C">
        <w:rPr>
          <w:rFonts w:hint="eastAsia"/>
          <w:lang w:eastAsia="zh-CN"/>
        </w:rPr>
        <w:t>ing</w:t>
      </w:r>
      <w:r w:rsidR="00E0064A">
        <w:rPr>
          <w:rFonts w:hint="eastAsia"/>
          <w:lang w:eastAsia="zh-CN"/>
        </w:rPr>
        <w:t xml:space="preserve"> </w:t>
      </w:r>
      <w:r w:rsidR="00E0064A" w:rsidRPr="00757AE0">
        <w:rPr>
          <w:lang w:eastAsia="zh-CN"/>
        </w:rPr>
        <w:t xml:space="preserve">resources </w:t>
      </w:r>
      <w:r w:rsidR="004B560E">
        <w:rPr>
          <w:rFonts w:hint="eastAsia"/>
          <w:lang w:eastAsia="zh-CN"/>
        </w:rPr>
        <w:t>for massive video processing.</w:t>
      </w:r>
      <w:r w:rsidR="0050170D" w:rsidRPr="0050170D">
        <w:rPr>
          <w:rFonts w:hint="eastAsia"/>
          <w:lang w:eastAsia="zh-CN"/>
        </w:rPr>
        <w:t xml:space="preserve"> </w:t>
      </w:r>
      <w:r w:rsidR="0050170D">
        <w:rPr>
          <w:rFonts w:hint="eastAsia"/>
          <w:lang w:eastAsia="zh-CN"/>
        </w:rPr>
        <w:t>In</w:t>
      </w:r>
      <w:bookmarkStart w:id="31" w:name="OLE_LINK76"/>
      <w:bookmarkStart w:id="32" w:name="OLE_LINK77"/>
      <w:r w:rsidR="0050170D">
        <w:rPr>
          <w:rFonts w:hint="eastAsia"/>
          <w:lang w:eastAsia="zh-CN"/>
        </w:rPr>
        <w:t xml:space="preserve"> visual surveillance with cloud environment</w:t>
      </w:r>
      <w:bookmarkEnd w:id="31"/>
      <w:bookmarkEnd w:id="32"/>
      <w:r w:rsidR="0050170D">
        <w:rPr>
          <w:rFonts w:hint="eastAsia"/>
          <w:lang w:eastAsia="zh-CN"/>
        </w:rPr>
        <w:t>, the comput</w:t>
      </w:r>
      <w:r w:rsidR="004B560E">
        <w:rPr>
          <w:rFonts w:hint="eastAsia"/>
          <w:lang w:eastAsia="zh-CN"/>
        </w:rPr>
        <w:t>ing</w:t>
      </w:r>
      <w:r w:rsidR="0050170D">
        <w:rPr>
          <w:rFonts w:hint="eastAsia"/>
          <w:lang w:eastAsia="zh-CN"/>
        </w:rPr>
        <w:t xml:space="preserve"> resources</w:t>
      </w:r>
      <w:r w:rsidR="004B560E">
        <w:rPr>
          <w:rFonts w:hint="eastAsia"/>
          <w:lang w:eastAsia="zh-CN"/>
        </w:rPr>
        <w:t xml:space="preserve"> are</w:t>
      </w:r>
      <w:r w:rsidR="0050170D">
        <w:rPr>
          <w:rFonts w:hint="eastAsia"/>
          <w:lang w:eastAsia="zh-CN"/>
        </w:rPr>
        <w:t xml:space="preserve"> </w:t>
      </w:r>
      <w:r w:rsidR="0050170D" w:rsidRPr="00EF0750">
        <w:rPr>
          <w:lang w:eastAsia="zh-CN"/>
        </w:rPr>
        <w:t>allocated dynamically based on real</w:t>
      </w:r>
      <w:r w:rsidR="0050170D" w:rsidRPr="00EF0750">
        <w:rPr>
          <w:rFonts w:hint="eastAsia"/>
          <w:lang w:eastAsia="zh-CN"/>
        </w:rPr>
        <w:t xml:space="preserve"> </w:t>
      </w:r>
      <w:r w:rsidR="0050170D" w:rsidRPr="00EF0750">
        <w:rPr>
          <w:lang w:eastAsia="zh-CN"/>
        </w:rPr>
        <w:t>usage under Internet-connected distributed system</w:t>
      </w:r>
      <w:r w:rsidR="00210D0D">
        <w:rPr>
          <w:rFonts w:hint="eastAsia"/>
          <w:lang w:eastAsia="zh-CN"/>
        </w:rPr>
        <w:t xml:space="preserve">. Meanwhile, </w:t>
      </w:r>
      <w:r w:rsidR="00210D0D">
        <w:rPr>
          <w:lang w:eastAsia="zh-CN"/>
        </w:rPr>
        <w:t xml:space="preserve">the high </w:t>
      </w:r>
      <w:r w:rsidR="00210D0D" w:rsidRPr="00210D0D">
        <w:rPr>
          <w:lang w:eastAsia="zh-CN"/>
        </w:rPr>
        <w:t>fault-tolerant</w:t>
      </w:r>
      <w:r w:rsidR="00210D0D">
        <w:rPr>
          <w:rFonts w:hint="eastAsia"/>
          <w:lang w:eastAsia="zh-CN"/>
        </w:rPr>
        <w:t xml:space="preserve"> </w:t>
      </w:r>
      <w:r w:rsidR="00583B5C" w:rsidRPr="00BF5183">
        <w:rPr>
          <w:lang w:eastAsia="zh-CN"/>
        </w:rPr>
        <w:t>character</w:t>
      </w:r>
      <w:r w:rsidR="00210D0D" w:rsidRPr="00210D0D">
        <w:rPr>
          <w:lang w:eastAsia="zh-CN"/>
        </w:rPr>
        <w:t xml:space="preserve"> of cloud computing improves the stability of the system</w:t>
      </w:r>
      <w:r w:rsidR="00614DA2">
        <w:rPr>
          <w:rFonts w:hint="eastAsia"/>
          <w:lang w:eastAsia="zh-CN"/>
        </w:rPr>
        <w:t>.</w:t>
      </w:r>
      <w:r w:rsidR="003C52C1" w:rsidRPr="003C52C1">
        <w:rPr>
          <w:rFonts w:hint="eastAsia"/>
          <w:lang w:eastAsia="zh-CN"/>
        </w:rPr>
        <w:t xml:space="preserve"> </w:t>
      </w:r>
      <w:r w:rsidR="00614DA2">
        <w:rPr>
          <w:rFonts w:hint="eastAsia"/>
          <w:lang w:eastAsia="zh-CN"/>
        </w:rPr>
        <w:t>O</w:t>
      </w:r>
      <w:r w:rsidR="003C52C1">
        <w:rPr>
          <w:rFonts w:hint="eastAsia"/>
          <w:lang w:eastAsia="zh-CN"/>
        </w:rPr>
        <w:t>nce</w:t>
      </w:r>
      <w:r w:rsidR="003C52C1">
        <w:rPr>
          <w:lang w:eastAsia="zh-CN"/>
        </w:rPr>
        <w:t xml:space="preserve"> </w:t>
      </w:r>
      <w:r w:rsidR="003C52C1">
        <w:rPr>
          <w:rFonts w:hint="eastAsia"/>
          <w:lang w:eastAsia="zh-CN"/>
        </w:rPr>
        <w:t>a</w:t>
      </w:r>
      <w:r w:rsidR="003C52C1">
        <w:rPr>
          <w:lang w:eastAsia="zh-CN"/>
        </w:rPr>
        <w:t xml:space="preserve"> </w:t>
      </w:r>
      <w:r w:rsidR="003C52C1">
        <w:rPr>
          <w:rFonts w:hint="eastAsia"/>
          <w:lang w:eastAsia="zh-CN"/>
        </w:rPr>
        <w:t>video processing server fails</w:t>
      </w:r>
      <w:r w:rsidR="003C52C1" w:rsidRPr="00D12A3C">
        <w:rPr>
          <w:lang w:eastAsia="zh-CN"/>
        </w:rPr>
        <w:t>,</w:t>
      </w:r>
      <w:r w:rsidR="003C52C1">
        <w:rPr>
          <w:rFonts w:hint="eastAsia"/>
          <w:lang w:eastAsia="zh-CN"/>
        </w:rPr>
        <w:t xml:space="preserve"> the</w:t>
      </w:r>
      <w:r w:rsidR="003C52C1" w:rsidRPr="00757AE0">
        <w:rPr>
          <w:lang w:eastAsia="zh-CN"/>
        </w:rPr>
        <w:t xml:space="preserve"> central management</w:t>
      </w:r>
      <w:r w:rsidR="003C52C1" w:rsidRPr="00757AE0">
        <w:rPr>
          <w:rFonts w:hint="eastAsia"/>
          <w:lang w:eastAsia="zh-CN"/>
        </w:rPr>
        <w:t xml:space="preserve"> </w:t>
      </w:r>
      <w:r w:rsidR="003C52C1" w:rsidRPr="00757AE0">
        <w:rPr>
          <w:lang w:eastAsia="zh-CN"/>
        </w:rPr>
        <w:t xml:space="preserve">system </w:t>
      </w:r>
      <w:r w:rsidR="003C52C1">
        <w:rPr>
          <w:rFonts w:hint="eastAsia"/>
          <w:lang w:eastAsia="zh-CN"/>
        </w:rPr>
        <w:t xml:space="preserve">can </w:t>
      </w:r>
      <w:r w:rsidR="00007338">
        <w:rPr>
          <w:rFonts w:hint="eastAsia"/>
          <w:lang w:eastAsia="zh-CN"/>
        </w:rPr>
        <w:t xml:space="preserve">launch a new video processing server </w:t>
      </w:r>
      <w:r w:rsidR="00007338" w:rsidRPr="00007338">
        <w:rPr>
          <w:lang w:eastAsia="zh-CN"/>
        </w:rPr>
        <w:t>immediately</w:t>
      </w:r>
      <w:r w:rsidR="00007338">
        <w:rPr>
          <w:rFonts w:hint="eastAsia"/>
          <w:lang w:eastAsia="zh-CN"/>
        </w:rPr>
        <w:t xml:space="preserve"> according to the status of old video processing server and </w:t>
      </w:r>
      <w:r w:rsidR="003C52C1" w:rsidRPr="00757AE0">
        <w:rPr>
          <w:lang w:eastAsia="zh-CN"/>
        </w:rPr>
        <w:t>dynamic</w:t>
      </w:r>
      <w:r w:rsidR="003C52C1">
        <w:rPr>
          <w:rFonts w:hint="eastAsia"/>
          <w:lang w:eastAsia="zh-CN"/>
        </w:rPr>
        <w:t>ally</w:t>
      </w:r>
      <w:r w:rsidR="003C52C1" w:rsidRPr="00757AE0">
        <w:rPr>
          <w:lang w:eastAsia="zh-CN"/>
        </w:rPr>
        <w:t xml:space="preserve"> recovering recording streaming</w:t>
      </w:r>
      <w:r w:rsidR="003C52C1" w:rsidRPr="00757AE0">
        <w:rPr>
          <w:rFonts w:hint="eastAsia"/>
          <w:lang w:eastAsia="zh-CN"/>
        </w:rPr>
        <w:t xml:space="preserve"> </w:t>
      </w:r>
      <w:r w:rsidR="003C52C1">
        <w:rPr>
          <w:lang w:eastAsia="zh-CN"/>
        </w:rPr>
        <w:t>connection</w:t>
      </w:r>
      <w:r w:rsidR="00210D0D" w:rsidRPr="00210D0D">
        <w:rPr>
          <w:lang w:eastAsia="zh-CN"/>
        </w:rPr>
        <w:t>.</w:t>
      </w:r>
      <w:r w:rsidR="00210D0D" w:rsidRPr="00210D0D">
        <w:t xml:space="preserve"> </w:t>
      </w:r>
      <w:r w:rsidR="00210D0D" w:rsidRPr="00210D0D">
        <w:rPr>
          <w:lang w:eastAsia="zh-CN"/>
        </w:rPr>
        <w:t>Furthermore</w:t>
      </w:r>
      <w:r w:rsidR="00210D0D">
        <w:rPr>
          <w:rFonts w:hint="eastAsia"/>
          <w:lang w:eastAsia="zh-CN"/>
        </w:rPr>
        <w:t xml:space="preserve">, </w:t>
      </w:r>
      <w:r w:rsidR="000D7246">
        <w:rPr>
          <w:rFonts w:hint="eastAsia"/>
          <w:lang w:eastAsia="zh-CN"/>
        </w:rPr>
        <w:t>u</w:t>
      </w:r>
      <w:r w:rsidR="000D7246">
        <w:rPr>
          <w:lang w:eastAsia="zh-CN"/>
        </w:rPr>
        <w:t xml:space="preserve">sing the internal </w:t>
      </w:r>
      <w:r w:rsidR="000D7246">
        <w:rPr>
          <w:rFonts w:hint="eastAsia"/>
          <w:lang w:eastAsia="zh-CN"/>
        </w:rPr>
        <w:t xml:space="preserve">cloud </w:t>
      </w:r>
      <w:r w:rsidR="000D7246" w:rsidRPr="009C6F6C">
        <w:rPr>
          <w:lang w:eastAsia="zh-CN"/>
        </w:rPr>
        <w:t>computi</w:t>
      </w:r>
      <w:r w:rsidR="000D7246">
        <w:rPr>
          <w:lang w:eastAsia="zh-CN"/>
        </w:rPr>
        <w:t>ng framework (such as Spark</w:t>
      </w:r>
      <w:r w:rsidR="00B548DA">
        <w:rPr>
          <w:rFonts w:hint="eastAsia"/>
          <w:lang w:eastAsia="zh-CN"/>
        </w:rPr>
        <w:t xml:space="preserve"> and</w:t>
      </w:r>
      <w:r w:rsidR="000D7246">
        <w:rPr>
          <w:lang w:eastAsia="zh-CN"/>
        </w:rPr>
        <w:t xml:space="preserve"> </w:t>
      </w:r>
      <w:r w:rsidR="002A6381">
        <w:rPr>
          <w:rFonts w:hint="eastAsia"/>
          <w:lang w:eastAsia="zh-CN"/>
        </w:rPr>
        <w:t>H</w:t>
      </w:r>
      <w:r w:rsidR="000D7246">
        <w:rPr>
          <w:rFonts w:hint="eastAsia"/>
          <w:lang w:eastAsia="zh-CN"/>
        </w:rPr>
        <w:t>a</w:t>
      </w:r>
      <w:r w:rsidR="000D7246" w:rsidRPr="009C6F6C">
        <w:rPr>
          <w:lang w:eastAsia="zh-CN"/>
        </w:rPr>
        <w:t>do</w:t>
      </w:r>
      <w:r w:rsidR="000D7246">
        <w:rPr>
          <w:rFonts w:hint="eastAsia"/>
          <w:lang w:eastAsia="zh-CN"/>
        </w:rPr>
        <w:t>o</w:t>
      </w:r>
      <w:r w:rsidR="00C356ED">
        <w:rPr>
          <w:lang w:eastAsia="zh-CN"/>
        </w:rPr>
        <w:t>p</w:t>
      </w:r>
      <w:r w:rsidR="00942DFC">
        <w:rPr>
          <w:lang w:eastAsia="zh-CN"/>
        </w:rPr>
        <w:t>)</w:t>
      </w:r>
      <w:r w:rsidR="000D7246">
        <w:rPr>
          <w:rFonts w:hint="eastAsia"/>
          <w:lang w:eastAsia="zh-CN"/>
        </w:rPr>
        <w:t>, cloud</w:t>
      </w:r>
      <w:r w:rsidR="00C962D5">
        <w:rPr>
          <w:rFonts w:hint="eastAsia"/>
          <w:lang w:eastAsia="zh-CN"/>
        </w:rPr>
        <w:t xml:space="preserve"> </w:t>
      </w:r>
      <w:r w:rsidR="00C962D5">
        <w:rPr>
          <w:lang w:eastAsia="zh-CN"/>
        </w:rPr>
        <w:t>computing</w:t>
      </w:r>
      <w:r w:rsidR="00C962D5">
        <w:rPr>
          <w:rFonts w:hint="eastAsia"/>
          <w:lang w:eastAsia="zh-CN"/>
        </w:rPr>
        <w:t xml:space="preserve"> based</w:t>
      </w:r>
      <w:r w:rsidR="000D7246">
        <w:rPr>
          <w:rFonts w:hint="eastAsia"/>
          <w:lang w:eastAsia="zh-CN"/>
        </w:rPr>
        <w:t xml:space="preserve"> </w:t>
      </w:r>
      <w:r w:rsidR="000D7246">
        <w:rPr>
          <w:lang w:eastAsia="zh-CN"/>
        </w:rPr>
        <w:t>vi</w:t>
      </w:r>
      <w:r w:rsidR="000D7246">
        <w:rPr>
          <w:rFonts w:hint="eastAsia"/>
          <w:lang w:eastAsia="zh-CN"/>
        </w:rPr>
        <w:t xml:space="preserve">sual surveillance </w:t>
      </w:r>
      <w:r w:rsidR="000D7246">
        <w:rPr>
          <w:lang w:eastAsia="zh-CN"/>
        </w:rPr>
        <w:t>system</w:t>
      </w:r>
      <w:r w:rsidR="000D7246">
        <w:rPr>
          <w:rFonts w:hint="eastAsia"/>
          <w:lang w:eastAsia="zh-CN"/>
        </w:rPr>
        <w:t xml:space="preserve"> </w:t>
      </w:r>
      <w:r w:rsidR="00C962D5">
        <w:rPr>
          <w:rFonts w:hint="eastAsia"/>
          <w:lang w:eastAsia="zh-CN"/>
        </w:rPr>
        <w:t xml:space="preserve">can </w:t>
      </w:r>
      <w:r w:rsidR="000D7246" w:rsidRPr="009C6F6C">
        <w:rPr>
          <w:lang w:eastAsia="zh-CN"/>
        </w:rPr>
        <w:t xml:space="preserve">support </w:t>
      </w:r>
      <w:r w:rsidR="00C962D5">
        <w:rPr>
          <w:rFonts w:hint="eastAsia"/>
          <w:lang w:eastAsia="zh-CN"/>
        </w:rPr>
        <w:t xml:space="preserve">the </w:t>
      </w:r>
      <w:r w:rsidR="00C962D5">
        <w:rPr>
          <w:lang w:eastAsia="zh-CN"/>
        </w:rPr>
        <w:t>eff</w:t>
      </w:r>
      <w:r w:rsidR="00C962D5">
        <w:rPr>
          <w:rFonts w:hint="eastAsia"/>
          <w:lang w:eastAsia="zh-CN"/>
        </w:rPr>
        <w:t>icient</w:t>
      </w:r>
      <w:r w:rsidR="000D7246" w:rsidRPr="009C6F6C">
        <w:rPr>
          <w:lang w:eastAsia="zh-CN"/>
        </w:rPr>
        <w:t xml:space="preserve"> intelligence analysis tasks.</w:t>
      </w:r>
    </w:p>
    <w:p w:rsidR="00187185" w:rsidRPr="000D7246" w:rsidRDefault="00187185" w:rsidP="00D00D09">
      <w:pPr>
        <w:widowControl w:val="0"/>
        <w:spacing w:before="0"/>
        <w:rPr>
          <w:lang w:eastAsia="zh-CN"/>
        </w:rPr>
      </w:pPr>
    </w:p>
    <w:p w:rsidR="00BE2585" w:rsidRDefault="00D75FEA" w:rsidP="00B01E14">
      <w:pPr>
        <w:widowControl w:val="0"/>
        <w:spacing w:before="0"/>
        <w:jc w:val="center"/>
        <w:rPr>
          <w:lang w:eastAsia="zh-CN"/>
        </w:rPr>
      </w:pPr>
      <w:r>
        <w:rPr>
          <w:noProof/>
          <w:lang w:val="en-US" w:eastAsia="en-US"/>
        </w:rPr>
        <w:lastRenderedPageBreak/>
        <w:drawing>
          <wp:inline distT="0" distB="0" distL="0" distR="0">
            <wp:extent cx="5530412" cy="4343547"/>
            <wp:effectExtent l="19050" t="0" r="0" b="0"/>
            <wp:docPr id="3" name="图片 3" descr="C:\Users\Lenovo\Desktop\实验室项目\ITU标准制定\picture\itu0.0.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Desktop\实验室项目\ITU标准制定\picture\itu0.0.2-2.png"/>
                    <pic:cNvPicPr>
                      <a:picLocks noChangeAspect="1" noChangeArrowheads="1"/>
                    </pic:cNvPicPr>
                  </pic:nvPicPr>
                  <pic:blipFill>
                    <a:blip r:embed="rId9"/>
                    <a:srcRect/>
                    <a:stretch>
                      <a:fillRect/>
                    </a:stretch>
                  </pic:blipFill>
                  <pic:spPr bwMode="auto">
                    <a:xfrm>
                      <a:off x="0" y="0"/>
                      <a:ext cx="5528746" cy="4342238"/>
                    </a:xfrm>
                    <a:prstGeom prst="rect">
                      <a:avLst/>
                    </a:prstGeom>
                    <a:noFill/>
                    <a:ln w="9525">
                      <a:noFill/>
                      <a:miter lim="800000"/>
                      <a:headEnd/>
                      <a:tailEnd/>
                    </a:ln>
                  </pic:spPr>
                </pic:pic>
              </a:graphicData>
            </a:graphic>
          </wp:inline>
        </w:drawing>
      </w:r>
    </w:p>
    <w:p w:rsidR="00B01E14" w:rsidRPr="00D00D09" w:rsidRDefault="00B01E14" w:rsidP="00B01E14">
      <w:pPr>
        <w:widowControl w:val="0"/>
        <w:spacing w:before="0"/>
        <w:jc w:val="center"/>
        <w:rPr>
          <w:lang w:eastAsia="zh-CN"/>
        </w:rPr>
      </w:pPr>
      <w:r>
        <w:rPr>
          <w:rFonts w:hint="eastAsia"/>
          <w:b/>
          <w:bCs/>
        </w:rPr>
        <w:t xml:space="preserve">Figure </w:t>
      </w:r>
      <w:r>
        <w:rPr>
          <w:rFonts w:hint="eastAsia"/>
          <w:b/>
          <w:bCs/>
          <w:lang w:eastAsia="zh-CN"/>
        </w:rPr>
        <w:t>2</w:t>
      </w:r>
      <w:r w:rsidRPr="00D22CE3">
        <w:rPr>
          <w:b/>
          <w:bCs/>
        </w:rPr>
        <w:t xml:space="preserve"> –</w:t>
      </w:r>
      <w:r w:rsidR="00AE5818">
        <w:rPr>
          <w:rFonts w:hint="eastAsia"/>
          <w:b/>
          <w:bCs/>
          <w:lang w:eastAsia="zh-CN"/>
        </w:rPr>
        <w:t xml:space="preserve"> Visual</w:t>
      </w:r>
      <w:r>
        <w:rPr>
          <w:rFonts w:hint="eastAsia"/>
          <w:b/>
          <w:bCs/>
          <w:lang w:eastAsia="zh-CN"/>
        </w:rPr>
        <w:t xml:space="preserve"> surveillance</w:t>
      </w:r>
      <w:r w:rsidR="00AE5818">
        <w:rPr>
          <w:rFonts w:hint="eastAsia"/>
          <w:b/>
          <w:bCs/>
          <w:lang w:eastAsia="zh-CN"/>
        </w:rPr>
        <w:t xml:space="preserve"> based on cloud computing</w:t>
      </w:r>
    </w:p>
    <w:p w:rsidR="00520EEB" w:rsidRPr="00BE2585" w:rsidRDefault="00520EEB" w:rsidP="00520EEB">
      <w:pPr>
        <w:pStyle w:val="Heading1"/>
        <w:ind w:left="432" w:hanging="432"/>
        <w:rPr>
          <w:rFonts w:eastAsiaTheme="minorEastAsia" w:cs="Times New Roman"/>
          <w:bCs w:val="0"/>
          <w:kern w:val="0"/>
          <w:szCs w:val="24"/>
          <w:lang w:eastAsia="zh-CN"/>
        </w:rPr>
      </w:pPr>
      <w:bookmarkStart w:id="33" w:name="_Toc344211654"/>
      <w:bookmarkStart w:id="34" w:name="_Toc409098611"/>
      <w:bookmarkStart w:id="35" w:name="_Toc409098680"/>
      <w:bookmarkStart w:id="36" w:name="_Toc409161323"/>
      <w:bookmarkStart w:id="37" w:name="_Toc460935805"/>
      <w:r w:rsidRPr="00BE2585">
        <w:rPr>
          <w:rFonts w:eastAsiaTheme="minorEastAsia" w:cs="Times New Roman"/>
          <w:bCs w:val="0"/>
          <w:kern w:val="0"/>
          <w:szCs w:val="24"/>
          <w:lang w:eastAsia="zh-CN"/>
        </w:rPr>
        <w:t>Conclusion</w:t>
      </w:r>
      <w:bookmarkEnd w:id="33"/>
      <w:bookmarkEnd w:id="34"/>
      <w:bookmarkEnd w:id="35"/>
      <w:bookmarkEnd w:id="36"/>
      <w:bookmarkEnd w:id="37"/>
    </w:p>
    <w:p w:rsidR="00520EEB" w:rsidRPr="009C3BA8" w:rsidRDefault="00520EEB" w:rsidP="00520EEB">
      <w:pPr>
        <w:rPr>
          <w:lang w:eastAsia="zh-CN"/>
        </w:rPr>
        <w:sectPr w:rsidR="00520EEB" w:rsidRPr="009C3BA8" w:rsidSect="00B82DD3">
          <w:headerReference w:type="default" r:id="rId10"/>
          <w:footerReference w:type="first" r:id="rId11"/>
          <w:pgSz w:w="11907" w:h="16840"/>
          <w:pgMar w:top="1417" w:right="1134" w:bottom="1417" w:left="1134" w:header="720" w:footer="720" w:gutter="0"/>
          <w:cols w:space="720"/>
          <w:titlePg/>
          <w:docGrid w:linePitch="326"/>
        </w:sectPr>
      </w:pPr>
      <w:r w:rsidRPr="003F72D6">
        <w:rPr>
          <w:rFonts w:hint="eastAsia"/>
        </w:rPr>
        <w:t>This contribution propose</w:t>
      </w:r>
      <w:r w:rsidRPr="003F72D6">
        <w:t>s</w:t>
      </w:r>
      <w:r w:rsidRPr="003F72D6">
        <w:rPr>
          <w:rFonts w:hint="eastAsia"/>
        </w:rPr>
        <w:t xml:space="preserve"> a</w:t>
      </w:r>
      <w:r w:rsidRPr="003F72D6">
        <w:t xml:space="preserve"> draft</w:t>
      </w:r>
      <w:r w:rsidRPr="003F72D6">
        <w:rPr>
          <w:rFonts w:hint="eastAsia"/>
        </w:rPr>
        <w:t xml:space="preserve"> new Recommendation</w:t>
      </w:r>
      <w:r w:rsidRPr="003F72D6">
        <w:t xml:space="preserve"> </w:t>
      </w:r>
      <w:r>
        <w:t>F.</w:t>
      </w:r>
      <w:r>
        <w:rPr>
          <w:rFonts w:hint="eastAsia"/>
          <w:lang w:eastAsia="zh-CN"/>
        </w:rPr>
        <w:t>C</w:t>
      </w:r>
      <w:r w:rsidR="002B641B">
        <w:rPr>
          <w:rFonts w:hint="eastAsia"/>
          <w:lang w:eastAsia="zh-CN"/>
        </w:rPr>
        <w:t>C</w:t>
      </w:r>
      <w:r>
        <w:rPr>
          <w:rFonts w:hint="eastAsia"/>
          <w:lang w:eastAsia="zh-CN"/>
        </w:rPr>
        <w:t>VSReqs</w:t>
      </w:r>
      <w:r>
        <w:t>:</w:t>
      </w:r>
      <w:r>
        <w:rPr>
          <w:rFonts w:hint="eastAsia"/>
          <w:lang w:eastAsia="zh-CN"/>
        </w:rPr>
        <w:t xml:space="preserve"> </w:t>
      </w:r>
      <w:r w:rsidRPr="003F72D6">
        <w:t>"</w:t>
      </w:r>
      <w:r>
        <w:rPr>
          <w:rFonts w:hint="eastAsia"/>
          <w:lang w:eastAsia="zh-CN"/>
        </w:rPr>
        <w:t>R</w:t>
      </w:r>
      <w:r w:rsidRPr="00684E84">
        <w:rPr>
          <w:lang w:eastAsia="zh-CN"/>
        </w:rPr>
        <w:t>equirements</w:t>
      </w:r>
      <w:r>
        <w:rPr>
          <w:rFonts w:hint="eastAsia"/>
          <w:lang w:eastAsia="zh-CN"/>
        </w:rPr>
        <w:t xml:space="preserve"> for cloud computing in visual</w:t>
      </w:r>
      <w:r>
        <w:rPr>
          <w:rFonts w:hint="eastAsia"/>
        </w:rPr>
        <w:t xml:space="preserve"> </w:t>
      </w:r>
      <w:r>
        <w:rPr>
          <w:rFonts w:hint="eastAsia"/>
          <w:lang w:eastAsia="zh-CN"/>
        </w:rPr>
        <w:t>surveillance</w:t>
      </w:r>
      <w:r w:rsidRPr="003F72D6">
        <w:t>"</w:t>
      </w:r>
      <w:r w:rsidRPr="003F72D6">
        <w:rPr>
          <w:rFonts w:hint="eastAsia"/>
          <w:lang w:eastAsia="zh-CN"/>
        </w:rPr>
        <w:t>.</w:t>
      </w:r>
    </w:p>
    <w:p w:rsidR="00726CD9" w:rsidRPr="001E1939" w:rsidRDefault="00726CD9" w:rsidP="0066077C">
      <w:pPr>
        <w:keepNext/>
        <w:jc w:val="center"/>
        <w:rPr>
          <w:b/>
          <w:bCs/>
        </w:rPr>
      </w:pPr>
      <w:bookmarkStart w:id="45" w:name="_Toc297714403"/>
      <w:bookmarkStart w:id="46" w:name="_Toc297715678"/>
      <w:bookmarkStart w:id="47" w:name="_Toc297732743"/>
      <w:bookmarkStart w:id="48" w:name="_Toc298969780"/>
      <w:bookmarkStart w:id="49" w:name="_Toc310133678"/>
      <w:bookmarkStart w:id="50" w:name="_Toc310395654"/>
      <w:bookmarkStart w:id="51" w:name="_Toc195727335"/>
      <w:bookmarkStart w:id="52" w:name="_Toc286165031"/>
      <w:bookmarkStart w:id="53" w:name="_Toc268095850"/>
      <w:r w:rsidRPr="001E1939">
        <w:rPr>
          <w:b/>
          <w:bCs/>
        </w:rPr>
        <w:lastRenderedPageBreak/>
        <w:t>CONTENTS</w:t>
      </w:r>
    </w:p>
    <w:tbl>
      <w:tblPr>
        <w:tblW w:w="9889" w:type="dxa"/>
        <w:tblLayout w:type="fixed"/>
        <w:tblLook w:val="04A0" w:firstRow="1" w:lastRow="0" w:firstColumn="1" w:lastColumn="0" w:noHBand="0" w:noVBand="1"/>
      </w:tblPr>
      <w:tblGrid>
        <w:gridCol w:w="9889"/>
      </w:tblGrid>
      <w:tr w:rsidR="00726CD9" w:rsidRPr="00D8148E" w:rsidTr="00CB0330">
        <w:trPr>
          <w:tblHeader/>
        </w:trPr>
        <w:tc>
          <w:tcPr>
            <w:tcW w:w="9889" w:type="dxa"/>
          </w:tcPr>
          <w:p w:rsidR="00726CD9" w:rsidRPr="00D8148E" w:rsidRDefault="00726CD9" w:rsidP="00CB0330">
            <w:pPr>
              <w:pStyle w:val="toc0"/>
            </w:pPr>
            <w:r w:rsidRPr="00D8148E">
              <w:tab/>
              <w:t>Page</w:t>
            </w:r>
          </w:p>
        </w:tc>
      </w:tr>
      <w:tr w:rsidR="00726CD9" w:rsidRPr="00D8148E" w:rsidTr="00CB0330">
        <w:tc>
          <w:tcPr>
            <w:tcW w:w="9889" w:type="dxa"/>
          </w:tcPr>
          <w:p w:rsidR="001160C6" w:rsidRDefault="00936588">
            <w:pPr>
              <w:pStyle w:val="TOC1"/>
              <w:rPr>
                <w:rFonts w:asciiTheme="minorHAnsi" w:eastAsiaTheme="minorEastAsia" w:hAnsiTheme="minorHAnsi" w:cstheme="minorBidi"/>
                <w:kern w:val="2"/>
                <w:sz w:val="21"/>
                <w:szCs w:val="22"/>
                <w:lang w:val="en-US" w:eastAsia="zh-CN"/>
              </w:rPr>
            </w:pPr>
            <w:r>
              <w:rPr>
                <w:rFonts w:eastAsia="MS Mincho"/>
              </w:rPr>
              <w:fldChar w:fldCharType="begin"/>
            </w:r>
            <w:r w:rsidR="00726CD9">
              <w:instrText xml:space="preserve"> TOC \o "1-3" \h \z \t "Annex_NoTitle,1,Appendix_NoTitle,1,Annex_No &amp; title,1,Appendix_No &amp; title,1" </w:instrText>
            </w:r>
            <w:r>
              <w:rPr>
                <w:rFonts w:eastAsia="MS Mincho"/>
              </w:rPr>
              <w:fldChar w:fldCharType="separate"/>
            </w:r>
            <w:hyperlink w:anchor="_Toc460935803" w:history="1">
              <w:r w:rsidR="001160C6" w:rsidRPr="001410F8">
                <w:rPr>
                  <w:rStyle w:val="Hyperlink"/>
                  <w:lang w:eastAsia="zh-CN"/>
                </w:rPr>
                <w:t>Introduction</w:t>
              </w:r>
              <w:r w:rsidR="001160C6">
                <w:rPr>
                  <w:webHidden/>
                </w:rPr>
                <w:tab/>
              </w:r>
              <w:r>
                <w:rPr>
                  <w:webHidden/>
                </w:rPr>
                <w:fldChar w:fldCharType="begin"/>
              </w:r>
              <w:r w:rsidR="001160C6">
                <w:rPr>
                  <w:webHidden/>
                </w:rPr>
                <w:instrText xml:space="preserve"> PAGEREF _Toc460935803 \h </w:instrText>
              </w:r>
              <w:r>
                <w:rPr>
                  <w:webHidden/>
                </w:rPr>
              </w:r>
              <w:r>
                <w:rPr>
                  <w:webHidden/>
                </w:rPr>
                <w:fldChar w:fldCharType="separate"/>
              </w:r>
              <w:r w:rsidR="001160C6">
                <w:rPr>
                  <w:webHidden/>
                </w:rPr>
                <w:t>1</w:t>
              </w:r>
              <w:r>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04" w:history="1">
              <w:r w:rsidR="001160C6" w:rsidRPr="001410F8">
                <w:rPr>
                  <w:rStyle w:val="Hyperlink"/>
                  <w:lang w:eastAsia="zh-CN"/>
                </w:rPr>
                <w:t>Discussion</w:t>
              </w:r>
              <w:r w:rsidR="001160C6">
                <w:rPr>
                  <w:webHidden/>
                </w:rPr>
                <w:tab/>
              </w:r>
              <w:r w:rsidR="00936588">
                <w:rPr>
                  <w:webHidden/>
                </w:rPr>
                <w:fldChar w:fldCharType="begin"/>
              </w:r>
              <w:r w:rsidR="001160C6">
                <w:rPr>
                  <w:webHidden/>
                </w:rPr>
                <w:instrText xml:space="preserve"> PAGEREF _Toc460935804 \h </w:instrText>
              </w:r>
              <w:r w:rsidR="00936588">
                <w:rPr>
                  <w:webHidden/>
                </w:rPr>
              </w:r>
              <w:r w:rsidR="00936588">
                <w:rPr>
                  <w:webHidden/>
                </w:rPr>
                <w:fldChar w:fldCharType="separate"/>
              </w:r>
              <w:r w:rsidR="001160C6">
                <w:rPr>
                  <w:webHidden/>
                </w:rPr>
                <w:t>2</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05" w:history="1">
              <w:r w:rsidR="001160C6" w:rsidRPr="001410F8">
                <w:rPr>
                  <w:rStyle w:val="Hyperlink"/>
                  <w:lang w:eastAsia="zh-CN"/>
                </w:rPr>
                <w:t>Conclusion</w:t>
              </w:r>
              <w:r w:rsidR="001160C6">
                <w:rPr>
                  <w:webHidden/>
                </w:rPr>
                <w:tab/>
              </w:r>
              <w:r w:rsidR="00936588">
                <w:rPr>
                  <w:webHidden/>
                </w:rPr>
                <w:fldChar w:fldCharType="begin"/>
              </w:r>
              <w:r w:rsidR="001160C6">
                <w:rPr>
                  <w:webHidden/>
                </w:rPr>
                <w:instrText xml:space="preserve"> PAGEREF _Toc460935805 \h </w:instrText>
              </w:r>
              <w:r w:rsidR="00936588">
                <w:rPr>
                  <w:webHidden/>
                </w:rPr>
              </w:r>
              <w:r w:rsidR="00936588">
                <w:rPr>
                  <w:webHidden/>
                </w:rPr>
                <w:fldChar w:fldCharType="separate"/>
              </w:r>
              <w:r w:rsidR="001160C6">
                <w:rPr>
                  <w:webHidden/>
                </w:rPr>
                <w:t>4</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06" w:history="1">
              <w:r w:rsidR="001160C6" w:rsidRPr="001410F8">
                <w:rPr>
                  <w:rStyle w:val="Hyperlink"/>
                </w:rPr>
                <w:t>1</w:t>
              </w:r>
              <w:r w:rsidR="001160C6">
                <w:rPr>
                  <w:rFonts w:asciiTheme="minorHAnsi" w:eastAsiaTheme="minorEastAsia" w:hAnsiTheme="minorHAnsi" w:cstheme="minorBidi"/>
                  <w:kern w:val="2"/>
                  <w:sz w:val="21"/>
                  <w:szCs w:val="22"/>
                  <w:lang w:val="en-US" w:eastAsia="zh-CN"/>
                </w:rPr>
                <w:tab/>
              </w:r>
              <w:r w:rsidR="001160C6" w:rsidRPr="001410F8">
                <w:rPr>
                  <w:rStyle w:val="Hyperlink"/>
                </w:rPr>
                <w:t>Scope</w:t>
              </w:r>
              <w:r w:rsidR="001160C6">
                <w:rPr>
                  <w:webHidden/>
                </w:rPr>
                <w:tab/>
              </w:r>
              <w:r w:rsidR="00936588">
                <w:rPr>
                  <w:webHidden/>
                </w:rPr>
                <w:fldChar w:fldCharType="begin"/>
              </w:r>
              <w:r w:rsidR="001160C6">
                <w:rPr>
                  <w:webHidden/>
                </w:rPr>
                <w:instrText xml:space="preserve"> PAGEREF _Toc460935806 \h </w:instrText>
              </w:r>
              <w:r w:rsidR="00936588">
                <w:rPr>
                  <w:webHidden/>
                </w:rPr>
              </w:r>
              <w:r w:rsidR="00936588">
                <w:rPr>
                  <w:webHidden/>
                </w:rPr>
                <w:fldChar w:fldCharType="separate"/>
              </w:r>
              <w:r w:rsidR="001160C6">
                <w:rPr>
                  <w:webHidden/>
                </w:rPr>
                <w:t>6</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07" w:history="1">
              <w:r w:rsidR="001160C6" w:rsidRPr="001410F8">
                <w:rPr>
                  <w:rStyle w:val="Hyperlink"/>
                </w:rPr>
                <w:t>2</w:t>
              </w:r>
              <w:r w:rsidR="001160C6">
                <w:rPr>
                  <w:rFonts w:asciiTheme="minorHAnsi" w:eastAsiaTheme="minorEastAsia" w:hAnsiTheme="minorHAnsi" w:cstheme="minorBidi"/>
                  <w:kern w:val="2"/>
                  <w:sz w:val="21"/>
                  <w:szCs w:val="22"/>
                  <w:lang w:val="en-US" w:eastAsia="zh-CN"/>
                </w:rPr>
                <w:tab/>
              </w:r>
              <w:r w:rsidR="001160C6" w:rsidRPr="001410F8">
                <w:rPr>
                  <w:rStyle w:val="Hyperlink"/>
                </w:rPr>
                <w:t>References</w:t>
              </w:r>
              <w:r w:rsidR="001160C6">
                <w:rPr>
                  <w:webHidden/>
                </w:rPr>
                <w:tab/>
              </w:r>
              <w:r w:rsidR="00936588">
                <w:rPr>
                  <w:webHidden/>
                </w:rPr>
                <w:fldChar w:fldCharType="begin"/>
              </w:r>
              <w:r w:rsidR="001160C6">
                <w:rPr>
                  <w:webHidden/>
                </w:rPr>
                <w:instrText xml:space="preserve"> PAGEREF _Toc460935807 \h </w:instrText>
              </w:r>
              <w:r w:rsidR="00936588">
                <w:rPr>
                  <w:webHidden/>
                </w:rPr>
              </w:r>
              <w:r w:rsidR="00936588">
                <w:rPr>
                  <w:webHidden/>
                </w:rPr>
                <w:fldChar w:fldCharType="separate"/>
              </w:r>
              <w:r w:rsidR="001160C6">
                <w:rPr>
                  <w:webHidden/>
                </w:rPr>
                <w:t>6</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08" w:history="1">
              <w:r w:rsidR="001160C6" w:rsidRPr="001410F8">
                <w:rPr>
                  <w:rStyle w:val="Hyperlink"/>
                </w:rPr>
                <w:t>3</w:t>
              </w:r>
              <w:r w:rsidR="001160C6">
                <w:rPr>
                  <w:rFonts w:asciiTheme="minorHAnsi" w:eastAsiaTheme="minorEastAsia" w:hAnsiTheme="minorHAnsi" w:cstheme="minorBidi"/>
                  <w:kern w:val="2"/>
                  <w:sz w:val="21"/>
                  <w:szCs w:val="22"/>
                  <w:lang w:val="en-US" w:eastAsia="zh-CN"/>
                </w:rPr>
                <w:tab/>
              </w:r>
              <w:r w:rsidR="001160C6" w:rsidRPr="001410F8">
                <w:rPr>
                  <w:rStyle w:val="Hyperlink"/>
                </w:rPr>
                <w:t>Definitions</w:t>
              </w:r>
              <w:r w:rsidR="001160C6">
                <w:rPr>
                  <w:webHidden/>
                </w:rPr>
                <w:tab/>
              </w:r>
              <w:r w:rsidR="00936588">
                <w:rPr>
                  <w:webHidden/>
                </w:rPr>
                <w:fldChar w:fldCharType="begin"/>
              </w:r>
              <w:r w:rsidR="001160C6">
                <w:rPr>
                  <w:webHidden/>
                </w:rPr>
                <w:instrText xml:space="preserve"> PAGEREF _Toc460935808 \h </w:instrText>
              </w:r>
              <w:r w:rsidR="00936588">
                <w:rPr>
                  <w:webHidden/>
                </w:rPr>
              </w:r>
              <w:r w:rsidR="00936588">
                <w:rPr>
                  <w:webHidden/>
                </w:rPr>
                <w:fldChar w:fldCharType="separate"/>
              </w:r>
              <w:r w:rsidR="001160C6">
                <w:rPr>
                  <w:webHidden/>
                </w:rPr>
                <w:t>6</w:t>
              </w:r>
              <w:r w:rsidR="00936588">
                <w:rPr>
                  <w:webHidden/>
                </w:rPr>
                <w:fldChar w:fldCharType="end"/>
              </w:r>
            </w:hyperlink>
          </w:p>
          <w:p w:rsidR="001160C6" w:rsidRDefault="00571977">
            <w:pPr>
              <w:pStyle w:val="TOC2"/>
              <w:rPr>
                <w:rFonts w:asciiTheme="minorHAnsi" w:eastAsiaTheme="minorEastAsia" w:hAnsiTheme="minorHAnsi" w:cstheme="minorBidi"/>
                <w:kern w:val="2"/>
                <w:sz w:val="21"/>
                <w:szCs w:val="22"/>
                <w:lang w:val="en-US" w:eastAsia="zh-CN"/>
              </w:rPr>
            </w:pPr>
            <w:hyperlink w:anchor="_Toc460935809" w:history="1">
              <w:r w:rsidR="001160C6" w:rsidRPr="001410F8">
                <w:rPr>
                  <w:rStyle w:val="Hyperlink"/>
                </w:rPr>
                <w:t>3.1</w:t>
              </w:r>
              <w:r w:rsidR="001160C6">
                <w:rPr>
                  <w:rFonts w:asciiTheme="minorHAnsi" w:eastAsiaTheme="minorEastAsia" w:hAnsiTheme="minorHAnsi" w:cstheme="minorBidi"/>
                  <w:kern w:val="2"/>
                  <w:sz w:val="21"/>
                  <w:szCs w:val="22"/>
                  <w:lang w:val="en-US" w:eastAsia="zh-CN"/>
                </w:rPr>
                <w:tab/>
              </w:r>
              <w:r w:rsidR="001160C6" w:rsidRPr="001410F8">
                <w:rPr>
                  <w:rStyle w:val="Hyperlink"/>
                </w:rPr>
                <w:t>Terms defined elsewhere</w:t>
              </w:r>
              <w:r w:rsidR="001160C6">
                <w:rPr>
                  <w:webHidden/>
                </w:rPr>
                <w:tab/>
              </w:r>
              <w:r w:rsidR="00936588">
                <w:rPr>
                  <w:webHidden/>
                </w:rPr>
                <w:fldChar w:fldCharType="begin"/>
              </w:r>
              <w:r w:rsidR="001160C6">
                <w:rPr>
                  <w:webHidden/>
                </w:rPr>
                <w:instrText xml:space="preserve"> PAGEREF _Toc460935809 \h </w:instrText>
              </w:r>
              <w:r w:rsidR="00936588">
                <w:rPr>
                  <w:webHidden/>
                </w:rPr>
              </w:r>
              <w:r w:rsidR="00936588">
                <w:rPr>
                  <w:webHidden/>
                </w:rPr>
                <w:fldChar w:fldCharType="separate"/>
              </w:r>
              <w:r w:rsidR="001160C6">
                <w:rPr>
                  <w:webHidden/>
                </w:rPr>
                <w:t>6</w:t>
              </w:r>
              <w:r w:rsidR="00936588">
                <w:rPr>
                  <w:webHidden/>
                </w:rPr>
                <w:fldChar w:fldCharType="end"/>
              </w:r>
            </w:hyperlink>
          </w:p>
          <w:p w:rsidR="001160C6" w:rsidRDefault="00571977">
            <w:pPr>
              <w:pStyle w:val="TOC2"/>
              <w:rPr>
                <w:rFonts w:asciiTheme="minorHAnsi" w:eastAsiaTheme="minorEastAsia" w:hAnsiTheme="minorHAnsi" w:cstheme="minorBidi"/>
                <w:kern w:val="2"/>
                <w:sz w:val="21"/>
                <w:szCs w:val="22"/>
                <w:lang w:val="en-US" w:eastAsia="zh-CN"/>
              </w:rPr>
            </w:pPr>
            <w:hyperlink w:anchor="_Toc460935810" w:history="1">
              <w:r w:rsidR="001160C6" w:rsidRPr="001410F8">
                <w:rPr>
                  <w:rStyle w:val="Hyperlink"/>
                </w:rPr>
                <w:t>3.2</w:t>
              </w:r>
              <w:r w:rsidR="001160C6">
                <w:rPr>
                  <w:rFonts w:asciiTheme="minorHAnsi" w:eastAsiaTheme="minorEastAsia" w:hAnsiTheme="minorHAnsi" w:cstheme="minorBidi"/>
                  <w:kern w:val="2"/>
                  <w:sz w:val="21"/>
                  <w:szCs w:val="22"/>
                  <w:lang w:val="en-US" w:eastAsia="zh-CN"/>
                </w:rPr>
                <w:tab/>
              </w:r>
              <w:r w:rsidR="001160C6" w:rsidRPr="001410F8">
                <w:rPr>
                  <w:rStyle w:val="Hyperlink"/>
                </w:rPr>
                <w:t>Terms defined</w:t>
              </w:r>
              <w:r w:rsidR="001160C6" w:rsidRPr="001410F8">
                <w:rPr>
                  <w:rStyle w:val="Hyperlink"/>
                  <w:lang w:eastAsia="zh-CN"/>
                </w:rPr>
                <w:t xml:space="preserve"> </w:t>
              </w:r>
              <w:r w:rsidR="001160C6" w:rsidRPr="001410F8">
                <w:rPr>
                  <w:rStyle w:val="Hyperlink"/>
                </w:rPr>
                <w:t>in this Recommendation</w:t>
              </w:r>
              <w:r w:rsidR="001160C6">
                <w:rPr>
                  <w:webHidden/>
                </w:rPr>
                <w:tab/>
              </w:r>
              <w:r w:rsidR="00936588">
                <w:rPr>
                  <w:webHidden/>
                </w:rPr>
                <w:fldChar w:fldCharType="begin"/>
              </w:r>
              <w:r w:rsidR="001160C6">
                <w:rPr>
                  <w:webHidden/>
                </w:rPr>
                <w:instrText xml:space="preserve"> PAGEREF _Toc460935810 \h </w:instrText>
              </w:r>
              <w:r w:rsidR="00936588">
                <w:rPr>
                  <w:webHidden/>
                </w:rPr>
              </w:r>
              <w:r w:rsidR="00936588">
                <w:rPr>
                  <w:webHidden/>
                </w:rPr>
                <w:fldChar w:fldCharType="separate"/>
              </w:r>
              <w:r w:rsidR="001160C6">
                <w:rPr>
                  <w:webHidden/>
                </w:rPr>
                <w:t>6</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11" w:history="1">
              <w:r w:rsidR="001160C6" w:rsidRPr="001410F8">
                <w:rPr>
                  <w:rStyle w:val="Hyperlink"/>
                </w:rPr>
                <w:t>4</w:t>
              </w:r>
              <w:r w:rsidR="001160C6">
                <w:rPr>
                  <w:rFonts w:asciiTheme="minorHAnsi" w:eastAsiaTheme="minorEastAsia" w:hAnsiTheme="minorHAnsi" w:cstheme="minorBidi"/>
                  <w:kern w:val="2"/>
                  <w:sz w:val="21"/>
                  <w:szCs w:val="22"/>
                  <w:lang w:val="en-US" w:eastAsia="zh-CN"/>
                </w:rPr>
                <w:tab/>
              </w:r>
              <w:r w:rsidR="001160C6" w:rsidRPr="001410F8">
                <w:rPr>
                  <w:rStyle w:val="Hyperlink"/>
                </w:rPr>
                <w:t>Abbreviations and acronyms</w:t>
              </w:r>
              <w:r w:rsidR="001160C6">
                <w:rPr>
                  <w:webHidden/>
                </w:rPr>
                <w:tab/>
              </w:r>
              <w:r w:rsidR="00936588">
                <w:rPr>
                  <w:webHidden/>
                </w:rPr>
                <w:fldChar w:fldCharType="begin"/>
              </w:r>
              <w:r w:rsidR="001160C6">
                <w:rPr>
                  <w:webHidden/>
                </w:rPr>
                <w:instrText xml:space="preserve"> PAGEREF _Toc460935811 \h </w:instrText>
              </w:r>
              <w:r w:rsidR="00936588">
                <w:rPr>
                  <w:webHidden/>
                </w:rPr>
              </w:r>
              <w:r w:rsidR="00936588">
                <w:rPr>
                  <w:webHidden/>
                </w:rPr>
                <w:fldChar w:fldCharType="separate"/>
              </w:r>
              <w:r w:rsidR="001160C6">
                <w:rPr>
                  <w:webHidden/>
                </w:rPr>
                <w:t>6</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12" w:history="1">
              <w:r w:rsidR="001160C6" w:rsidRPr="001410F8">
                <w:rPr>
                  <w:rStyle w:val="Hyperlink"/>
                </w:rPr>
                <w:t>5</w:t>
              </w:r>
              <w:r w:rsidR="001160C6">
                <w:rPr>
                  <w:rFonts w:asciiTheme="minorHAnsi" w:eastAsiaTheme="minorEastAsia" w:hAnsiTheme="minorHAnsi" w:cstheme="minorBidi"/>
                  <w:kern w:val="2"/>
                  <w:sz w:val="21"/>
                  <w:szCs w:val="22"/>
                  <w:lang w:val="en-US" w:eastAsia="zh-CN"/>
                </w:rPr>
                <w:tab/>
              </w:r>
              <w:r w:rsidR="001160C6" w:rsidRPr="001410F8">
                <w:rPr>
                  <w:rStyle w:val="Hyperlink"/>
                </w:rPr>
                <w:t>Conventions</w:t>
              </w:r>
              <w:r w:rsidR="001160C6">
                <w:rPr>
                  <w:webHidden/>
                </w:rPr>
                <w:tab/>
              </w:r>
              <w:r w:rsidR="00936588">
                <w:rPr>
                  <w:webHidden/>
                </w:rPr>
                <w:fldChar w:fldCharType="begin"/>
              </w:r>
              <w:r w:rsidR="001160C6">
                <w:rPr>
                  <w:webHidden/>
                </w:rPr>
                <w:instrText xml:space="preserve"> PAGEREF _Toc460935812 \h </w:instrText>
              </w:r>
              <w:r w:rsidR="00936588">
                <w:rPr>
                  <w:webHidden/>
                </w:rPr>
              </w:r>
              <w:r w:rsidR="00936588">
                <w:rPr>
                  <w:webHidden/>
                </w:rPr>
                <w:fldChar w:fldCharType="separate"/>
              </w:r>
              <w:r w:rsidR="001160C6">
                <w:rPr>
                  <w:webHidden/>
                </w:rPr>
                <w:t>7</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13" w:history="1">
              <w:r w:rsidR="001160C6" w:rsidRPr="001410F8">
                <w:rPr>
                  <w:rStyle w:val="Hyperlink"/>
                </w:rPr>
                <w:t>6</w:t>
              </w:r>
              <w:r w:rsidR="001160C6">
                <w:rPr>
                  <w:rFonts w:asciiTheme="minorHAnsi" w:eastAsiaTheme="minorEastAsia" w:hAnsiTheme="minorHAnsi" w:cstheme="minorBidi"/>
                  <w:kern w:val="2"/>
                  <w:sz w:val="21"/>
                  <w:szCs w:val="22"/>
                  <w:lang w:val="en-US" w:eastAsia="zh-CN"/>
                </w:rPr>
                <w:tab/>
              </w:r>
              <w:r w:rsidR="001160C6" w:rsidRPr="001410F8">
                <w:rPr>
                  <w:rStyle w:val="Hyperlink"/>
                  <w:rFonts w:ascii="TimesNewRoman" w:hAnsi="TimesNewRoman" w:cs="TimesNewRoman"/>
                  <w:lang w:val="en-US" w:eastAsia="zh-CN"/>
                </w:rPr>
                <w:t>Scenarios</w:t>
              </w:r>
              <w:r w:rsidR="001160C6">
                <w:rPr>
                  <w:webHidden/>
                </w:rPr>
                <w:tab/>
              </w:r>
              <w:r w:rsidR="00936588">
                <w:rPr>
                  <w:webHidden/>
                </w:rPr>
                <w:fldChar w:fldCharType="begin"/>
              </w:r>
              <w:r w:rsidR="001160C6">
                <w:rPr>
                  <w:webHidden/>
                </w:rPr>
                <w:instrText xml:space="preserve"> PAGEREF _Toc460935813 \h </w:instrText>
              </w:r>
              <w:r w:rsidR="00936588">
                <w:rPr>
                  <w:webHidden/>
                </w:rPr>
              </w:r>
              <w:r w:rsidR="00936588">
                <w:rPr>
                  <w:webHidden/>
                </w:rPr>
                <w:fldChar w:fldCharType="separate"/>
              </w:r>
              <w:r w:rsidR="001160C6">
                <w:rPr>
                  <w:webHidden/>
                </w:rPr>
                <w:t>7</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14" w:history="1">
              <w:r w:rsidR="001160C6" w:rsidRPr="001410F8">
                <w:rPr>
                  <w:rStyle w:val="Hyperlink"/>
                </w:rPr>
                <w:t>7</w:t>
              </w:r>
              <w:r w:rsidR="001160C6">
                <w:rPr>
                  <w:rFonts w:asciiTheme="minorHAnsi" w:eastAsiaTheme="minorEastAsia" w:hAnsiTheme="minorHAnsi" w:cstheme="minorBidi"/>
                  <w:kern w:val="2"/>
                  <w:sz w:val="21"/>
                  <w:szCs w:val="22"/>
                  <w:lang w:val="en-US" w:eastAsia="zh-CN"/>
                </w:rPr>
                <w:tab/>
              </w:r>
              <w:r w:rsidR="001160C6" w:rsidRPr="001410F8">
                <w:rPr>
                  <w:rStyle w:val="Hyperlink"/>
                  <w:lang w:eastAsia="zh-CN"/>
                </w:rPr>
                <w:t>Reference architecture model</w:t>
              </w:r>
              <w:r w:rsidR="001160C6">
                <w:rPr>
                  <w:webHidden/>
                </w:rPr>
                <w:tab/>
              </w:r>
              <w:r w:rsidR="00936588">
                <w:rPr>
                  <w:webHidden/>
                </w:rPr>
                <w:fldChar w:fldCharType="begin"/>
              </w:r>
              <w:r w:rsidR="001160C6">
                <w:rPr>
                  <w:webHidden/>
                </w:rPr>
                <w:instrText xml:space="preserve"> PAGEREF _Toc460935814 \h </w:instrText>
              </w:r>
              <w:r w:rsidR="00936588">
                <w:rPr>
                  <w:webHidden/>
                </w:rPr>
              </w:r>
              <w:r w:rsidR="00936588">
                <w:rPr>
                  <w:webHidden/>
                </w:rPr>
                <w:fldChar w:fldCharType="separate"/>
              </w:r>
              <w:r w:rsidR="001160C6">
                <w:rPr>
                  <w:webHidden/>
                </w:rPr>
                <w:t>7</w:t>
              </w:r>
              <w:r w:rsidR="00936588">
                <w:rPr>
                  <w:webHidden/>
                </w:rPr>
                <w:fldChar w:fldCharType="end"/>
              </w:r>
            </w:hyperlink>
          </w:p>
          <w:p w:rsidR="001160C6" w:rsidRDefault="00571977">
            <w:pPr>
              <w:pStyle w:val="TOC1"/>
              <w:rPr>
                <w:rFonts w:asciiTheme="minorHAnsi" w:eastAsiaTheme="minorEastAsia" w:hAnsiTheme="minorHAnsi" w:cstheme="minorBidi"/>
                <w:kern w:val="2"/>
                <w:sz w:val="21"/>
                <w:szCs w:val="22"/>
                <w:lang w:val="en-US" w:eastAsia="zh-CN"/>
              </w:rPr>
            </w:pPr>
            <w:hyperlink w:anchor="_Toc460935815" w:history="1">
              <w:r w:rsidR="001160C6" w:rsidRPr="001410F8">
                <w:rPr>
                  <w:rStyle w:val="Hyperlink"/>
                  <w:lang w:eastAsia="zh-CN"/>
                </w:rPr>
                <w:t>8</w:t>
              </w:r>
              <w:r w:rsidR="001160C6">
                <w:rPr>
                  <w:rFonts w:asciiTheme="minorHAnsi" w:eastAsiaTheme="minorEastAsia" w:hAnsiTheme="minorHAnsi" w:cstheme="minorBidi"/>
                  <w:kern w:val="2"/>
                  <w:sz w:val="21"/>
                  <w:szCs w:val="22"/>
                  <w:lang w:val="en-US" w:eastAsia="zh-CN"/>
                </w:rPr>
                <w:tab/>
              </w:r>
              <w:r w:rsidR="001160C6" w:rsidRPr="001410F8">
                <w:rPr>
                  <w:rStyle w:val="Hyperlink"/>
                </w:rPr>
                <w:t xml:space="preserve">Requirements for cloud </w:t>
              </w:r>
              <w:r w:rsidR="001160C6" w:rsidRPr="001410F8">
                <w:rPr>
                  <w:rStyle w:val="Hyperlink"/>
                  <w:lang w:eastAsia="zh-CN"/>
                </w:rPr>
                <w:t>computing</w:t>
              </w:r>
              <w:r w:rsidR="001160C6" w:rsidRPr="001410F8">
                <w:rPr>
                  <w:rStyle w:val="Hyperlink"/>
                </w:rPr>
                <w:t xml:space="preserve"> in </w:t>
              </w:r>
              <w:r w:rsidR="001160C6" w:rsidRPr="001410F8">
                <w:rPr>
                  <w:rStyle w:val="Hyperlink"/>
                  <w:lang w:eastAsia="zh-CN"/>
                </w:rPr>
                <w:t xml:space="preserve">visual </w:t>
              </w:r>
              <w:r w:rsidR="001160C6" w:rsidRPr="001410F8">
                <w:rPr>
                  <w:rStyle w:val="Hyperlink"/>
                </w:rPr>
                <w:t>surveillance</w:t>
              </w:r>
              <w:r w:rsidR="001160C6">
                <w:rPr>
                  <w:webHidden/>
                </w:rPr>
                <w:tab/>
              </w:r>
              <w:r w:rsidR="00936588">
                <w:rPr>
                  <w:webHidden/>
                </w:rPr>
                <w:fldChar w:fldCharType="begin"/>
              </w:r>
              <w:r w:rsidR="001160C6">
                <w:rPr>
                  <w:webHidden/>
                </w:rPr>
                <w:instrText xml:space="preserve"> PAGEREF _Toc460935815 \h </w:instrText>
              </w:r>
              <w:r w:rsidR="00936588">
                <w:rPr>
                  <w:webHidden/>
                </w:rPr>
              </w:r>
              <w:r w:rsidR="00936588">
                <w:rPr>
                  <w:webHidden/>
                </w:rPr>
                <w:fldChar w:fldCharType="separate"/>
              </w:r>
              <w:r w:rsidR="001160C6">
                <w:rPr>
                  <w:webHidden/>
                </w:rPr>
                <w:t>7</w:t>
              </w:r>
              <w:r w:rsidR="00936588">
                <w:rPr>
                  <w:webHidden/>
                </w:rPr>
                <w:fldChar w:fldCharType="end"/>
              </w:r>
            </w:hyperlink>
          </w:p>
          <w:p w:rsidR="00726CD9" w:rsidRPr="0060241A" w:rsidRDefault="00936588" w:rsidP="00CB0330">
            <w:pPr>
              <w:pStyle w:val="TableofFigures"/>
              <w:rPr>
                <w:rFonts w:eastAsia="Times New Roman"/>
              </w:rPr>
            </w:pPr>
            <w:r>
              <w:rPr>
                <w:rFonts w:eastAsia="Batang"/>
              </w:rPr>
              <w:fldChar w:fldCharType="end"/>
            </w:r>
          </w:p>
        </w:tc>
      </w:tr>
    </w:tbl>
    <w:p w:rsidR="00726CD9" w:rsidRDefault="00726CD9" w:rsidP="0066077C"/>
    <w:p w:rsidR="00726CD9" w:rsidRPr="001E1939" w:rsidRDefault="00726CD9" w:rsidP="0066077C">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726CD9" w:rsidRPr="00D8148E" w:rsidTr="00CB0330">
        <w:trPr>
          <w:tblHeader/>
        </w:trPr>
        <w:tc>
          <w:tcPr>
            <w:tcW w:w="9889" w:type="dxa"/>
          </w:tcPr>
          <w:p w:rsidR="00726CD9" w:rsidRPr="00D8148E" w:rsidRDefault="00726CD9" w:rsidP="00CB0330">
            <w:pPr>
              <w:pStyle w:val="toc0"/>
              <w:keepNext/>
            </w:pPr>
            <w:r w:rsidRPr="00D8148E">
              <w:tab/>
              <w:t>Page</w:t>
            </w:r>
          </w:p>
        </w:tc>
      </w:tr>
      <w:tr w:rsidR="00726CD9" w:rsidRPr="00D8148E" w:rsidTr="00CB0330">
        <w:tc>
          <w:tcPr>
            <w:tcW w:w="9889" w:type="dxa"/>
          </w:tcPr>
          <w:p w:rsidR="00726CD9" w:rsidRPr="0060241A" w:rsidRDefault="00936588" w:rsidP="00CB0330">
            <w:pPr>
              <w:pStyle w:val="TableofFigures"/>
              <w:rPr>
                <w:rFonts w:eastAsia="Times New Roman"/>
              </w:rPr>
            </w:pPr>
            <w:r w:rsidRPr="0060241A">
              <w:rPr>
                <w:rFonts w:eastAsia="Times New Roman"/>
              </w:rPr>
              <w:fldChar w:fldCharType="begin"/>
            </w:r>
            <w:r w:rsidR="00726CD9" w:rsidRPr="0060241A">
              <w:rPr>
                <w:rFonts w:eastAsia="Times New Roman"/>
              </w:rPr>
              <w:instrText xml:space="preserve"> TOC \h \z \t "Table_No &amp; title" \c </w:instrText>
            </w:r>
            <w:r w:rsidRPr="0060241A">
              <w:rPr>
                <w:rFonts w:eastAsia="Times New Roman"/>
              </w:rPr>
              <w:fldChar w:fldCharType="separate"/>
            </w:r>
            <w:r w:rsidR="00726CD9">
              <w:rPr>
                <w:rFonts w:eastAsia="Times New Roman"/>
                <w:b/>
                <w:bCs/>
                <w:noProof/>
                <w:lang w:val="en-US"/>
              </w:rPr>
              <w:t>No table of figures entries found.</w:t>
            </w:r>
            <w:r w:rsidRPr="0060241A">
              <w:rPr>
                <w:rFonts w:eastAsia="Times New Roman"/>
              </w:rPr>
              <w:fldChar w:fldCharType="end"/>
            </w:r>
          </w:p>
        </w:tc>
      </w:tr>
    </w:tbl>
    <w:p w:rsidR="00726CD9" w:rsidRDefault="00726CD9" w:rsidP="0066077C"/>
    <w:p w:rsidR="00726CD9" w:rsidRPr="001E1939" w:rsidRDefault="00726CD9" w:rsidP="0066077C">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726CD9" w:rsidRPr="00D8148E" w:rsidTr="00CB0330">
        <w:trPr>
          <w:tblHeader/>
        </w:trPr>
        <w:tc>
          <w:tcPr>
            <w:tcW w:w="9889" w:type="dxa"/>
          </w:tcPr>
          <w:p w:rsidR="00726CD9" w:rsidRPr="00D8148E" w:rsidRDefault="00726CD9" w:rsidP="00CB0330">
            <w:pPr>
              <w:pStyle w:val="toc0"/>
              <w:keepNext/>
            </w:pPr>
            <w:r w:rsidRPr="00D8148E">
              <w:tab/>
              <w:t>Page</w:t>
            </w:r>
          </w:p>
        </w:tc>
      </w:tr>
      <w:tr w:rsidR="00726CD9" w:rsidRPr="00D8148E" w:rsidTr="00CB0330">
        <w:tc>
          <w:tcPr>
            <w:tcW w:w="9889" w:type="dxa"/>
          </w:tcPr>
          <w:p w:rsidR="00726CD9" w:rsidRPr="0060241A" w:rsidRDefault="00936588" w:rsidP="00CB0330">
            <w:pPr>
              <w:pStyle w:val="TableofFigures"/>
              <w:rPr>
                <w:rFonts w:eastAsia="Times New Roman"/>
              </w:rPr>
            </w:pPr>
            <w:r w:rsidRPr="0060241A">
              <w:rPr>
                <w:rFonts w:eastAsia="Times New Roman"/>
              </w:rPr>
              <w:fldChar w:fldCharType="begin"/>
            </w:r>
            <w:r w:rsidR="00726CD9" w:rsidRPr="0060241A">
              <w:rPr>
                <w:rFonts w:eastAsia="Times New Roman"/>
              </w:rPr>
              <w:instrText xml:space="preserve"> TOC \h \z \t "Figure_No &amp; title" \c </w:instrText>
            </w:r>
            <w:r w:rsidRPr="0060241A">
              <w:rPr>
                <w:rFonts w:eastAsia="Times New Roman"/>
              </w:rPr>
              <w:fldChar w:fldCharType="separate"/>
            </w:r>
            <w:r w:rsidR="00AF4191">
              <w:rPr>
                <w:rFonts w:eastAsia="SimSun" w:hint="eastAsia"/>
                <w:b/>
                <w:bCs/>
                <w:noProof/>
                <w:lang w:eastAsia="zh-CN"/>
              </w:rPr>
              <w:t>未找到图形项目表。</w:t>
            </w:r>
            <w:r w:rsidRPr="0060241A">
              <w:rPr>
                <w:rFonts w:eastAsia="Times New Roman"/>
              </w:rPr>
              <w:fldChar w:fldCharType="end"/>
            </w:r>
          </w:p>
        </w:tc>
      </w:tr>
    </w:tbl>
    <w:p w:rsidR="00726CD9" w:rsidRPr="007F15CA" w:rsidRDefault="00726CD9" w:rsidP="0066077C"/>
    <w:p w:rsidR="00726CD9" w:rsidRPr="001A66D0" w:rsidRDefault="00726CD9" w:rsidP="001A66D0">
      <w:pPr>
        <w:rPr>
          <w:lang w:eastAsia="zh-CN"/>
        </w:rPr>
      </w:pPr>
    </w:p>
    <w:p w:rsidR="00DE5E44" w:rsidRPr="00726CD9" w:rsidRDefault="00DE5E44" w:rsidP="001A66D0">
      <w:pPr>
        <w:pStyle w:val="RecNo"/>
        <w:pageBreakBefore/>
        <w:rPr>
          <w:lang w:val="fr-FR"/>
        </w:rPr>
      </w:pPr>
      <w:r w:rsidRPr="00726CD9">
        <w:rPr>
          <w:lang w:val="fr-FR"/>
        </w:rPr>
        <w:lastRenderedPageBreak/>
        <w:t>Draft</w:t>
      </w:r>
      <w:bookmarkEnd w:id="45"/>
      <w:bookmarkEnd w:id="46"/>
      <w:bookmarkEnd w:id="47"/>
      <w:bookmarkEnd w:id="48"/>
      <w:bookmarkEnd w:id="49"/>
      <w:bookmarkEnd w:id="50"/>
      <w:r w:rsidR="00FA60E5" w:rsidRPr="00726CD9">
        <w:rPr>
          <w:lang w:val="fr-FR"/>
        </w:rPr>
        <w:t xml:space="preserve"> </w:t>
      </w:r>
      <w:r w:rsidR="00306820">
        <w:rPr>
          <w:rFonts w:hint="eastAsia"/>
          <w:lang w:val="fr-FR" w:eastAsia="zh-CN"/>
        </w:rPr>
        <w:t xml:space="preserve">new </w:t>
      </w:r>
      <w:r w:rsidR="00FA60E5" w:rsidRPr="00726CD9">
        <w:rPr>
          <w:lang w:val="fr-FR"/>
        </w:rPr>
        <w:t>Recommendation ITU-T</w:t>
      </w:r>
      <w:r w:rsidR="00FA60E5" w:rsidRPr="00726CD9">
        <w:rPr>
          <w:rFonts w:hint="eastAsia"/>
          <w:lang w:val="fr-FR" w:eastAsia="zh-CN"/>
        </w:rPr>
        <w:t xml:space="preserve"> </w:t>
      </w:r>
      <w:r w:rsidR="00306820">
        <w:rPr>
          <w:rFonts w:hint="eastAsia"/>
          <w:lang w:val="fr-FR" w:eastAsia="zh-CN"/>
        </w:rPr>
        <w:t>F</w:t>
      </w:r>
      <w:r w:rsidR="00FA60E5" w:rsidRPr="00726CD9">
        <w:rPr>
          <w:rFonts w:hint="eastAsia"/>
          <w:lang w:val="fr-FR" w:eastAsia="zh-CN"/>
        </w:rPr>
        <w:t>.C</w:t>
      </w:r>
      <w:r w:rsidR="00306820">
        <w:rPr>
          <w:rFonts w:hint="eastAsia"/>
          <w:lang w:val="fr-FR" w:eastAsia="zh-CN"/>
        </w:rPr>
        <w:t>C</w:t>
      </w:r>
      <w:r w:rsidR="00FA60E5" w:rsidRPr="00726CD9">
        <w:rPr>
          <w:rFonts w:hint="eastAsia"/>
          <w:lang w:val="fr-FR" w:eastAsia="zh-CN"/>
        </w:rPr>
        <w:t>VS</w:t>
      </w:r>
      <w:r w:rsidR="00306820">
        <w:rPr>
          <w:rFonts w:hint="eastAsia"/>
          <w:lang w:eastAsia="zh-CN"/>
        </w:rPr>
        <w:t>Reqs</w:t>
      </w:r>
    </w:p>
    <w:p w:rsidR="00DE5E44" w:rsidRPr="001A66D0" w:rsidRDefault="00306820" w:rsidP="007A60DF">
      <w:pPr>
        <w:pStyle w:val="Rectitle"/>
        <w:rPr>
          <w:lang w:eastAsia="zh-CN"/>
        </w:rPr>
      </w:pPr>
      <w:r>
        <w:rPr>
          <w:rFonts w:hint="eastAsia"/>
          <w:lang w:eastAsia="zh-CN"/>
        </w:rPr>
        <w:t>R</w:t>
      </w:r>
      <w:r w:rsidRPr="00684E84">
        <w:rPr>
          <w:lang w:eastAsia="zh-CN"/>
        </w:rPr>
        <w:t>equirements</w:t>
      </w:r>
      <w:r>
        <w:rPr>
          <w:rFonts w:hint="eastAsia"/>
          <w:lang w:eastAsia="zh-CN"/>
        </w:rPr>
        <w:t xml:space="preserve"> for cloud computing in visual</w:t>
      </w:r>
      <w:r>
        <w:rPr>
          <w:rFonts w:hint="eastAsia"/>
        </w:rPr>
        <w:t xml:space="preserve"> </w:t>
      </w:r>
      <w:r>
        <w:rPr>
          <w:rFonts w:hint="eastAsia"/>
          <w:lang w:eastAsia="zh-CN"/>
        </w:rPr>
        <w:t>surveillance</w:t>
      </w:r>
    </w:p>
    <w:p w:rsidR="001A66D0" w:rsidRPr="001A66D0" w:rsidRDefault="001A66D0" w:rsidP="001A66D0">
      <w:pPr>
        <w:pStyle w:val="Headingb"/>
      </w:pPr>
      <w:bookmarkStart w:id="54" w:name="_Toc288150359"/>
      <w:bookmarkStart w:id="55" w:name="_Toc288150485"/>
      <w:r w:rsidRPr="001A66D0">
        <w:t>AAP Summary</w:t>
      </w:r>
    </w:p>
    <w:p w:rsidR="001A66D0" w:rsidRPr="001A66D0" w:rsidRDefault="001A66D0" w:rsidP="001A66D0">
      <w:pPr>
        <w:rPr>
          <w:highlight w:val="yellow"/>
        </w:rPr>
      </w:pPr>
      <w:r w:rsidRPr="001A66D0">
        <w:rPr>
          <w:highlight w:val="yellow"/>
        </w:rPr>
        <w:t>[To be provided before Consent]</w:t>
      </w:r>
    </w:p>
    <w:p w:rsidR="007C5948" w:rsidRPr="001A66D0" w:rsidRDefault="007C5948" w:rsidP="007C5948">
      <w:pPr>
        <w:pStyle w:val="Headingb"/>
      </w:pPr>
      <w:r w:rsidRPr="001A66D0">
        <w:t>Summary</w:t>
      </w:r>
    </w:p>
    <w:p w:rsidR="007C5948" w:rsidRPr="001A66D0" w:rsidRDefault="007C5948" w:rsidP="007C5948">
      <w:pPr>
        <w:rPr>
          <w:highlight w:val="yellow"/>
        </w:rPr>
      </w:pPr>
      <w:r w:rsidRPr="001A66D0">
        <w:rPr>
          <w:highlight w:val="yellow"/>
        </w:rPr>
        <w:t>[Mandatory part]</w:t>
      </w:r>
    </w:p>
    <w:bookmarkEnd w:id="54"/>
    <w:bookmarkEnd w:id="55"/>
    <w:p w:rsidR="00DE5E44" w:rsidRPr="001A66D0" w:rsidRDefault="007C5948" w:rsidP="00DE5E44">
      <w:pPr>
        <w:pStyle w:val="Headingb"/>
      </w:pPr>
      <w:r>
        <w:t>Keywords</w:t>
      </w:r>
    </w:p>
    <w:p w:rsidR="00DE5E44" w:rsidRPr="001A66D0" w:rsidRDefault="00DE5E44" w:rsidP="001A66D0">
      <w:pPr>
        <w:rPr>
          <w:highlight w:val="yellow"/>
        </w:rPr>
      </w:pPr>
      <w:r w:rsidRPr="001A66D0">
        <w:rPr>
          <w:highlight w:val="yellow"/>
        </w:rPr>
        <w:t>[</w:t>
      </w:r>
      <w:r w:rsidR="001A66D0" w:rsidRPr="001A66D0">
        <w:rPr>
          <w:highlight w:val="yellow"/>
        </w:rPr>
        <w:t>Mandatory part</w:t>
      </w:r>
      <w:r w:rsidRPr="001A66D0">
        <w:rPr>
          <w:highlight w:val="yellow"/>
        </w:rPr>
        <w:t>]</w:t>
      </w:r>
    </w:p>
    <w:p w:rsidR="00881A5B" w:rsidRPr="007C5948" w:rsidRDefault="00881A5B" w:rsidP="00881A5B">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56" w:name="_Toc433231580"/>
      <w:bookmarkStart w:id="57" w:name="_Toc433231644"/>
      <w:bookmarkStart w:id="58" w:name="_Toc195727308"/>
      <w:bookmarkStart w:id="59" w:name="_Toc245028744"/>
      <w:bookmarkStart w:id="60" w:name="_Toc433232288"/>
      <w:bookmarkStart w:id="61" w:name="_Toc452135357"/>
      <w:bookmarkStart w:id="62" w:name="_Toc460935806"/>
      <w:r w:rsidRPr="007C5948">
        <w:rPr>
          <w:rFonts w:hint="eastAsia"/>
        </w:rPr>
        <w:t>1</w:t>
      </w:r>
      <w:r w:rsidRPr="007C5948">
        <w:rPr>
          <w:rFonts w:hint="eastAsia"/>
        </w:rPr>
        <w:tab/>
      </w:r>
      <w:r w:rsidR="00492977" w:rsidRPr="007C5948">
        <w:rPr>
          <w:rFonts w:hint="eastAsia"/>
        </w:rPr>
        <w:t>Scope</w:t>
      </w:r>
      <w:bookmarkStart w:id="63" w:name="_Toc195727309"/>
      <w:bookmarkEnd w:id="56"/>
      <w:bookmarkEnd w:id="57"/>
      <w:bookmarkEnd w:id="58"/>
      <w:bookmarkEnd w:id="59"/>
      <w:bookmarkEnd w:id="60"/>
      <w:bookmarkEnd w:id="61"/>
      <w:bookmarkEnd w:id="62"/>
    </w:p>
    <w:p w:rsidR="0044096C" w:rsidRPr="001A66D0" w:rsidRDefault="00957557" w:rsidP="00306820">
      <w:pPr>
        <w:jc w:val="both"/>
        <w:rPr>
          <w:lang w:eastAsia="zh-CN"/>
        </w:rPr>
      </w:pPr>
      <w:r>
        <w:rPr>
          <w:rFonts w:hint="eastAsia"/>
          <w:lang w:eastAsia="zh-CN"/>
        </w:rPr>
        <w:t>TBD</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64" w:name="_Toc50523977"/>
      <w:bookmarkStart w:id="65" w:name="_Toc56411849"/>
      <w:bookmarkStart w:id="66" w:name="_Toc56413396"/>
      <w:bookmarkStart w:id="67" w:name="_Toc56486216"/>
      <w:bookmarkStart w:id="68" w:name="_Toc56487265"/>
      <w:bookmarkStart w:id="69" w:name="_Toc56919014"/>
      <w:bookmarkStart w:id="70" w:name="_Toc57026043"/>
      <w:bookmarkStart w:id="71" w:name="_Toc66163909"/>
      <w:bookmarkStart w:id="72" w:name="_Toc67394154"/>
      <w:bookmarkStart w:id="73" w:name="_Toc97618504"/>
      <w:bookmarkStart w:id="74" w:name="_Toc98656947"/>
      <w:bookmarkStart w:id="75" w:name="_Toc99442122"/>
      <w:bookmarkStart w:id="76" w:name="_Toc111628412"/>
      <w:bookmarkStart w:id="77" w:name="_Toc117393958"/>
      <w:bookmarkStart w:id="78" w:name="_Toc129486772"/>
      <w:bookmarkStart w:id="79" w:name="_Toc136240802"/>
      <w:bookmarkStart w:id="80" w:name="_Toc137355954"/>
      <w:bookmarkStart w:id="81" w:name="_Toc137528775"/>
      <w:bookmarkStart w:id="82" w:name="_Toc138652959"/>
      <w:bookmarkStart w:id="83" w:name="_Toc188641734"/>
      <w:bookmarkStart w:id="84" w:name="_Toc199772123"/>
      <w:bookmarkStart w:id="85" w:name="_Toc205302876"/>
      <w:bookmarkStart w:id="86" w:name="_Toc208229907"/>
      <w:bookmarkStart w:id="87" w:name="_Toc238617650"/>
      <w:bookmarkStart w:id="88" w:name="_Toc244748735"/>
      <w:bookmarkStart w:id="89" w:name="_Toc306700857"/>
      <w:bookmarkStart w:id="90" w:name="_Toc357028582"/>
      <w:bookmarkStart w:id="91" w:name="_Toc360060901"/>
      <w:bookmarkStart w:id="92" w:name="_Toc392270782"/>
      <w:bookmarkStart w:id="93" w:name="_Toc433231581"/>
      <w:bookmarkStart w:id="94" w:name="_Toc433231645"/>
      <w:bookmarkStart w:id="95" w:name="_Toc452135358"/>
      <w:bookmarkStart w:id="96" w:name="_Toc460935807"/>
      <w:bookmarkStart w:id="97" w:name="_Toc245028745"/>
      <w:bookmarkStart w:id="98" w:name="_Toc433232289"/>
      <w:r w:rsidRPr="007C5948">
        <w:rPr>
          <w:rFonts w:hint="eastAsia"/>
        </w:rPr>
        <w:t>2</w:t>
      </w:r>
      <w:r w:rsidRPr="007C5948">
        <w:rPr>
          <w:rFonts w:hint="eastAsia"/>
        </w:rPr>
        <w:tab/>
      </w:r>
      <w:r w:rsidRPr="007C5948">
        <w:t>Reference</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7C5948">
        <w:t>s</w:t>
      </w:r>
      <w:bookmarkEnd w:id="83"/>
      <w:bookmarkEnd w:id="84"/>
      <w:bookmarkEnd w:id="85"/>
      <w:bookmarkEnd w:id="86"/>
      <w:bookmarkEnd w:id="87"/>
      <w:bookmarkEnd w:id="88"/>
      <w:bookmarkEnd w:id="89"/>
      <w:bookmarkEnd w:id="90"/>
      <w:bookmarkEnd w:id="91"/>
      <w:bookmarkEnd w:id="92"/>
      <w:bookmarkEnd w:id="93"/>
      <w:bookmarkEnd w:id="94"/>
      <w:bookmarkEnd w:id="95"/>
      <w:bookmarkEnd w:id="96"/>
    </w:p>
    <w:bookmarkEnd w:id="63"/>
    <w:bookmarkEnd w:id="97"/>
    <w:bookmarkEnd w:id="98"/>
    <w:p w:rsidR="00DE5E44" w:rsidRPr="001A66D0" w:rsidRDefault="00DE5E44" w:rsidP="001E0E86">
      <w:pPr>
        <w:jc w:val="both"/>
      </w:pPr>
      <w:r w:rsidRPr="001A66D0">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DE5E44" w:rsidRPr="001A66D0" w:rsidRDefault="00DE5E44" w:rsidP="001E0E86">
      <w:pPr>
        <w:jc w:val="both"/>
        <w:rPr>
          <w:lang w:eastAsia="zh-CN"/>
        </w:rPr>
      </w:pPr>
      <w:r w:rsidRPr="001A66D0">
        <w:t>The reference to a document within this Recommendation does not give it, as a stand-alone document, the status of a Recommendation.</w:t>
      </w:r>
      <w:bookmarkStart w:id="99" w:name="_Toc195727310"/>
    </w:p>
    <w:p w:rsidR="00CF1EE5" w:rsidRPr="001A66D0" w:rsidRDefault="00CF1EE5" w:rsidP="00CF1EE5">
      <w:pPr>
        <w:pStyle w:val="Reftext"/>
        <w:tabs>
          <w:tab w:val="left" w:pos="2268"/>
        </w:tabs>
      </w:pPr>
      <w:r w:rsidRPr="001A66D0">
        <w:t>[</w:t>
      </w:r>
      <w:bookmarkStart w:id="100" w:name="OLE_LINK5"/>
      <w:bookmarkStart w:id="101" w:name="OLE_LINK6"/>
      <w:r w:rsidRPr="001A66D0">
        <w:t>ITU-T F.743</w:t>
      </w:r>
      <w:bookmarkStart w:id="102" w:name="OLE_LINK9"/>
      <w:bookmarkStart w:id="103" w:name="OLE_LINK10"/>
      <w:bookmarkEnd w:id="100"/>
      <w:bookmarkEnd w:id="101"/>
      <w:r w:rsidRPr="001A66D0">
        <w:t>]</w:t>
      </w:r>
      <w:r w:rsidRPr="001A66D0">
        <w:rPr>
          <w:rFonts w:hint="eastAsia"/>
          <w:lang w:eastAsia="zh-CN"/>
        </w:rPr>
        <w:tab/>
      </w:r>
      <w:r w:rsidRPr="001A66D0">
        <w:rPr>
          <w:rFonts w:hint="eastAsia"/>
          <w:lang w:eastAsia="zh-CN"/>
        </w:rPr>
        <w:tab/>
      </w:r>
      <w:r w:rsidRPr="001A66D0">
        <w:t xml:space="preserve">Recommendation ITU-T F.743 (2009), </w:t>
      </w:r>
      <w:r w:rsidRPr="001A66D0">
        <w:rPr>
          <w:i/>
          <w:iCs/>
        </w:rPr>
        <w:t>Requirements and service description for</w:t>
      </w:r>
      <w:r w:rsidR="001E0E86">
        <w:rPr>
          <w:rFonts w:eastAsiaTheme="minorEastAsia" w:hint="eastAsia"/>
          <w:i/>
          <w:iCs/>
          <w:lang w:eastAsia="zh-CN"/>
        </w:rPr>
        <w:t xml:space="preserve"> </w:t>
      </w:r>
      <w:r w:rsidRPr="001A66D0">
        <w:rPr>
          <w:i/>
          <w:iCs/>
        </w:rPr>
        <w:t>visual surveillance</w:t>
      </w:r>
      <w:bookmarkEnd w:id="102"/>
      <w:bookmarkEnd w:id="103"/>
      <w:r w:rsidRPr="001A66D0">
        <w:t>.</w:t>
      </w:r>
    </w:p>
    <w:p w:rsidR="00CF1EE5" w:rsidRPr="001A66D0" w:rsidRDefault="00CF1EE5" w:rsidP="001A66D0">
      <w:pPr>
        <w:pStyle w:val="Reftext"/>
        <w:tabs>
          <w:tab w:val="left" w:pos="2340"/>
        </w:tabs>
        <w:ind w:left="2265" w:hanging="2265"/>
      </w:pPr>
      <w:r w:rsidRPr="001A66D0">
        <w:t>[ITU-T H.626]</w:t>
      </w:r>
      <w:r w:rsidRPr="001A66D0">
        <w:tab/>
      </w:r>
      <w:bookmarkStart w:id="104" w:name="OLE_LINK11"/>
      <w:r w:rsidRPr="001A66D0">
        <w:t>Recommendation ITU-T H.626</w:t>
      </w:r>
      <w:r w:rsidR="00D708A7">
        <w:rPr>
          <w:rFonts w:eastAsiaTheme="minorEastAsia" w:hint="eastAsia"/>
          <w:lang w:eastAsia="zh-CN"/>
        </w:rPr>
        <w:t xml:space="preserve"> </w:t>
      </w:r>
      <w:r w:rsidRPr="001A66D0">
        <w:t xml:space="preserve">(2011), </w:t>
      </w:r>
      <w:r w:rsidRPr="001A66D0">
        <w:rPr>
          <w:i/>
          <w:iCs/>
        </w:rPr>
        <w:t>Architectural requirements for visual surveillance</w:t>
      </w:r>
      <w:r w:rsidRPr="001A66D0">
        <w:t>.</w:t>
      </w:r>
      <w:bookmarkEnd w:id="104"/>
    </w:p>
    <w:p w:rsidR="00CF1EE5" w:rsidRDefault="00CF1EE5" w:rsidP="00CF1EE5">
      <w:pPr>
        <w:pStyle w:val="Reftext"/>
        <w:ind w:left="2265" w:hanging="2265"/>
        <w:rPr>
          <w:rFonts w:eastAsiaTheme="minorEastAsia"/>
          <w:lang w:val="fr-CH" w:eastAsia="zh-CN"/>
        </w:rPr>
      </w:pPr>
      <w:r w:rsidRPr="00B82DD3">
        <w:rPr>
          <w:lang w:val="fr-CH"/>
        </w:rPr>
        <w:t>[ITU-T H.</w:t>
      </w:r>
      <w:r w:rsidRPr="00B82DD3">
        <w:rPr>
          <w:rFonts w:hint="eastAsia"/>
          <w:lang w:val="fr-CH"/>
        </w:rPr>
        <w:t>262.1</w:t>
      </w:r>
      <w:r w:rsidRPr="00B82DD3">
        <w:rPr>
          <w:lang w:val="fr-CH"/>
        </w:rPr>
        <w:t>]</w:t>
      </w:r>
      <w:r w:rsidRPr="00B82DD3">
        <w:rPr>
          <w:lang w:val="fr-CH"/>
        </w:rPr>
        <w:tab/>
      </w:r>
      <w:r w:rsidRPr="00B82DD3">
        <w:rPr>
          <w:rFonts w:hint="eastAsia"/>
          <w:lang w:val="fr-CH" w:eastAsia="zh-CN"/>
        </w:rPr>
        <w:tab/>
      </w:r>
      <w:r w:rsidRPr="00B82DD3">
        <w:rPr>
          <w:lang w:val="fr-CH"/>
        </w:rPr>
        <w:t>Recommendation ITU-T H.</w:t>
      </w:r>
      <w:r w:rsidRPr="00B82DD3">
        <w:rPr>
          <w:rFonts w:hint="eastAsia"/>
          <w:lang w:val="fr-CH"/>
        </w:rPr>
        <w:t>262.1</w:t>
      </w:r>
      <w:r w:rsidRPr="00B82DD3">
        <w:rPr>
          <w:lang w:val="fr-CH"/>
        </w:rPr>
        <w:t xml:space="preserve"> (201</w:t>
      </w:r>
      <w:r w:rsidRPr="00B82DD3">
        <w:rPr>
          <w:rFonts w:hint="eastAsia"/>
          <w:lang w:val="fr-CH"/>
        </w:rPr>
        <w:t>3</w:t>
      </w:r>
      <w:r w:rsidRPr="00B82DD3">
        <w:rPr>
          <w:lang w:val="fr-CH"/>
        </w:rPr>
        <w:t xml:space="preserve">), </w:t>
      </w:r>
      <w:r w:rsidRPr="00B82DD3">
        <w:rPr>
          <w:i/>
          <w:iCs/>
          <w:lang w:val="fr-CH"/>
        </w:rPr>
        <w:t>Architecture for mobile visual surveillance</w:t>
      </w:r>
      <w:r w:rsidRPr="00B82DD3">
        <w:rPr>
          <w:lang w:val="fr-CH"/>
        </w:rPr>
        <w:t>.</w:t>
      </w:r>
    </w:p>
    <w:p w:rsidR="00D708A7" w:rsidRPr="00B82DD3" w:rsidRDefault="00D708A7" w:rsidP="00D708A7">
      <w:pPr>
        <w:pStyle w:val="Reftext"/>
        <w:ind w:left="2265" w:hanging="2265"/>
        <w:rPr>
          <w:lang w:val="fr-CH"/>
        </w:rPr>
      </w:pPr>
      <w:r w:rsidRPr="00B82DD3">
        <w:rPr>
          <w:lang w:val="fr-CH"/>
        </w:rPr>
        <w:t xml:space="preserve">[ITU-T </w:t>
      </w:r>
      <w:r>
        <w:rPr>
          <w:rFonts w:eastAsiaTheme="minorEastAsia" w:hint="eastAsia"/>
          <w:lang w:val="fr-CH" w:eastAsia="zh-CN"/>
        </w:rPr>
        <w:t>F.743.2</w:t>
      </w:r>
      <w:r w:rsidRPr="00B82DD3">
        <w:rPr>
          <w:lang w:val="fr-CH"/>
        </w:rPr>
        <w:t>]</w:t>
      </w:r>
      <w:r w:rsidRPr="00B82DD3">
        <w:rPr>
          <w:lang w:val="fr-CH"/>
        </w:rPr>
        <w:tab/>
      </w:r>
      <w:r w:rsidRPr="00B82DD3">
        <w:rPr>
          <w:rFonts w:hint="eastAsia"/>
          <w:lang w:val="fr-CH" w:eastAsia="zh-CN"/>
        </w:rPr>
        <w:tab/>
      </w:r>
      <w:r w:rsidRPr="00B82DD3">
        <w:rPr>
          <w:lang w:val="fr-CH"/>
        </w:rPr>
        <w:t xml:space="preserve">Recommendation ITU-T </w:t>
      </w:r>
      <w:r>
        <w:rPr>
          <w:rFonts w:eastAsiaTheme="minorEastAsia" w:hint="eastAsia"/>
          <w:lang w:val="fr-CH" w:eastAsia="zh-CN"/>
        </w:rPr>
        <w:t>F.743.2</w:t>
      </w:r>
      <w:r w:rsidRPr="00B82DD3">
        <w:rPr>
          <w:lang w:val="fr-CH"/>
        </w:rPr>
        <w:t xml:space="preserve"> (201</w:t>
      </w:r>
      <w:r>
        <w:rPr>
          <w:rFonts w:eastAsiaTheme="minorEastAsia" w:hint="eastAsia"/>
          <w:lang w:val="fr-CH" w:eastAsia="zh-CN"/>
        </w:rPr>
        <w:t>6</w:t>
      </w:r>
      <w:r w:rsidRPr="00B82DD3">
        <w:rPr>
          <w:lang w:val="fr-CH"/>
        </w:rPr>
        <w:t xml:space="preserve">), </w:t>
      </w:r>
      <w:r w:rsidRPr="001A66D0">
        <w:rPr>
          <w:i/>
          <w:iCs/>
        </w:rPr>
        <w:t xml:space="preserve">Requirements </w:t>
      </w:r>
      <w:r w:rsidRPr="00B82DD3">
        <w:rPr>
          <w:i/>
          <w:iCs/>
          <w:lang w:val="fr-CH"/>
        </w:rPr>
        <w:t xml:space="preserve">for </w:t>
      </w:r>
      <w:r>
        <w:rPr>
          <w:rFonts w:eastAsiaTheme="minorEastAsia" w:hint="eastAsia"/>
          <w:i/>
          <w:iCs/>
          <w:lang w:val="fr-CH" w:eastAsia="zh-CN"/>
        </w:rPr>
        <w:t>cloud storage in</w:t>
      </w:r>
      <w:r w:rsidRPr="00B82DD3">
        <w:rPr>
          <w:i/>
          <w:iCs/>
          <w:lang w:val="fr-CH"/>
        </w:rPr>
        <w:t xml:space="preserve"> visual surveillance</w:t>
      </w:r>
      <w:r w:rsidRPr="00B82DD3">
        <w:rPr>
          <w:lang w:val="fr-CH"/>
        </w:rPr>
        <w:t>.</w:t>
      </w:r>
    </w:p>
    <w:p w:rsidR="00492977" w:rsidRPr="007C5948" w:rsidRDefault="00492977" w:rsidP="00922509">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05" w:name="_Toc50523978"/>
      <w:bookmarkStart w:id="106" w:name="_Toc56411850"/>
      <w:bookmarkStart w:id="107" w:name="_Toc56413397"/>
      <w:bookmarkStart w:id="108" w:name="_Toc56486217"/>
      <w:bookmarkStart w:id="109" w:name="_Toc56487266"/>
      <w:bookmarkStart w:id="110" w:name="_Toc56919015"/>
      <w:bookmarkStart w:id="111" w:name="_Toc57026044"/>
      <w:bookmarkStart w:id="112" w:name="_Toc66163910"/>
      <w:bookmarkStart w:id="113" w:name="_Toc67394155"/>
      <w:bookmarkStart w:id="114" w:name="_Toc97618505"/>
      <w:bookmarkStart w:id="115" w:name="_Toc98656948"/>
      <w:bookmarkStart w:id="116" w:name="_Toc99442123"/>
      <w:bookmarkStart w:id="117" w:name="_Toc111628413"/>
      <w:bookmarkStart w:id="118" w:name="_Toc117393959"/>
      <w:bookmarkStart w:id="119" w:name="_Toc129486773"/>
      <w:bookmarkStart w:id="120" w:name="_Toc136240803"/>
      <w:bookmarkStart w:id="121" w:name="_Toc137355955"/>
      <w:bookmarkStart w:id="122" w:name="_Toc137528776"/>
      <w:bookmarkStart w:id="123" w:name="_Toc138652960"/>
      <w:bookmarkStart w:id="124" w:name="_Toc188641735"/>
      <w:bookmarkStart w:id="125" w:name="_Toc199772124"/>
      <w:bookmarkStart w:id="126" w:name="_Toc208564417"/>
      <w:bookmarkStart w:id="127" w:name="_Toc238617651"/>
      <w:bookmarkStart w:id="128" w:name="_Toc244748736"/>
      <w:bookmarkStart w:id="129" w:name="_Toc306700858"/>
      <w:bookmarkStart w:id="130" w:name="_Toc357028583"/>
      <w:bookmarkStart w:id="131" w:name="_Toc360060903"/>
      <w:bookmarkStart w:id="132" w:name="_Toc392270783"/>
      <w:bookmarkStart w:id="133" w:name="_Toc433231582"/>
      <w:bookmarkStart w:id="134" w:name="_Toc433231646"/>
      <w:bookmarkStart w:id="135" w:name="_Toc452135359"/>
      <w:bookmarkStart w:id="136" w:name="_Toc460935808"/>
      <w:bookmarkStart w:id="137" w:name="_Toc288272389"/>
      <w:bookmarkStart w:id="138" w:name="_Toc433232290"/>
      <w:r w:rsidRPr="007C5948">
        <w:rPr>
          <w:rFonts w:hint="eastAsia"/>
        </w:rPr>
        <w:t>3</w:t>
      </w:r>
      <w:r w:rsidRPr="007C5948">
        <w:rPr>
          <w:rFonts w:hint="eastAsia"/>
        </w:rPr>
        <w:tab/>
      </w:r>
      <w:r w:rsidRPr="007C5948">
        <w:t>Definition</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7C5948">
        <w:t>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496538" w:rsidRPr="007C5948" w:rsidRDefault="00496538" w:rsidP="007C5948">
      <w:pPr>
        <w:pStyle w:val="Heading2"/>
      </w:pPr>
      <w:bookmarkStart w:id="139" w:name="_Toc238617652"/>
      <w:bookmarkStart w:id="140" w:name="_Toc244748737"/>
      <w:bookmarkStart w:id="141" w:name="_Toc306700859"/>
      <w:bookmarkStart w:id="142" w:name="_Toc357028584"/>
      <w:bookmarkStart w:id="143" w:name="_Toc360060904"/>
      <w:bookmarkStart w:id="144" w:name="_Toc392270784"/>
      <w:bookmarkStart w:id="145" w:name="_Toc429474596"/>
      <w:bookmarkStart w:id="146" w:name="_Toc433232291"/>
      <w:bookmarkStart w:id="147" w:name="_Toc452135360"/>
      <w:bookmarkStart w:id="148" w:name="_Toc460935809"/>
      <w:bookmarkStart w:id="149" w:name="_Toc203559043"/>
      <w:bookmarkStart w:id="150" w:name="_Toc208564418"/>
      <w:bookmarkEnd w:id="137"/>
      <w:bookmarkEnd w:id="138"/>
      <w:r w:rsidRPr="007C5948">
        <w:rPr>
          <w:rFonts w:hint="eastAsia"/>
        </w:rPr>
        <w:t>3.1</w:t>
      </w:r>
      <w:r w:rsidRPr="007C5948">
        <w:rPr>
          <w:rFonts w:hint="eastAsia"/>
        </w:rPr>
        <w:tab/>
      </w:r>
      <w:r w:rsidRPr="007C5948">
        <w:t>Terms defined elsewhere</w:t>
      </w:r>
      <w:bookmarkEnd w:id="139"/>
      <w:bookmarkEnd w:id="140"/>
      <w:bookmarkEnd w:id="141"/>
      <w:bookmarkEnd w:id="142"/>
      <w:bookmarkEnd w:id="143"/>
      <w:bookmarkEnd w:id="144"/>
      <w:bookmarkEnd w:id="145"/>
      <w:bookmarkEnd w:id="146"/>
      <w:bookmarkEnd w:id="147"/>
      <w:bookmarkEnd w:id="148"/>
    </w:p>
    <w:bookmarkEnd w:id="149"/>
    <w:bookmarkEnd w:id="150"/>
    <w:p w:rsidR="00DE5E44" w:rsidRPr="001A66D0" w:rsidRDefault="00DE5E44" w:rsidP="001A66D0">
      <w:r w:rsidRPr="001A66D0">
        <w:t xml:space="preserve">This Recommendation uses the following terms defined elsewhere: </w:t>
      </w:r>
    </w:p>
    <w:p w:rsidR="00AA7756" w:rsidRPr="001A66D0" w:rsidRDefault="00AA7756" w:rsidP="001A66D0">
      <w:bookmarkStart w:id="151" w:name="OLE_LINK12"/>
      <w:bookmarkStart w:id="152" w:name="OLE_LINK19"/>
      <w:r w:rsidRPr="001A66D0">
        <w:rPr>
          <w:rFonts w:hint="eastAsia"/>
        </w:rPr>
        <w:t>[TBD]</w:t>
      </w:r>
      <w:bookmarkEnd w:id="151"/>
      <w:bookmarkEnd w:id="152"/>
    </w:p>
    <w:p w:rsidR="00496538" w:rsidRPr="007C5948" w:rsidRDefault="00496538" w:rsidP="007C5948">
      <w:pPr>
        <w:pStyle w:val="Heading2"/>
      </w:pPr>
      <w:bookmarkStart w:id="153" w:name="_Toc306700860"/>
      <w:bookmarkStart w:id="154" w:name="_Toc357028585"/>
      <w:bookmarkStart w:id="155" w:name="_Toc360060905"/>
      <w:bookmarkStart w:id="156" w:name="_Toc392270785"/>
      <w:bookmarkStart w:id="157" w:name="_Toc429474597"/>
      <w:bookmarkStart w:id="158" w:name="_Toc433232292"/>
      <w:bookmarkStart w:id="159" w:name="_Toc452135361"/>
      <w:bookmarkStart w:id="160" w:name="_Toc460935810"/>
      <w:r w:rsidRPr="007C5948">
        <w:rPr>
          <w:rFonts w:hint="eastAsia"/>
        </w:rPr>
        <w:t>3.2</w:t>
      </w:r>
      <w:r w:rsidRPr="007C5948">
        <w:rPr>
          <w:rFonts w:hint="eastAsia"/>
        </w:rPr>
        <w:tab/>
      </w:r>
      <w:r w:rsidRPr="007C5948">
        <w:t>Terms defined</w:t>
      </w:r>
      <w:r w:rsidR="001E0E86">
        <w:rPr>
          <w:rFonts w:eastAsiaTheme="minorEastAsia" w:hint="eastAsia"/>
          <w:lang w:eastAsia="zh-CN"/>
        </w:rPr>
        <w:t xml:space="preserve"> </w:t>
      </w:r>
      <w:r w:rsidRPr="007C5948">
        <w:t>in this Recommendation</w:t>
      </w:r>
      <w:bookmarkEnd w:id="153"/>
      <w:bookmarkEnd w:id="154"/>
      <w:bookmarkEnd w:id="155"/>
      <w:bookmarkEnd w:id="156"/>
      <w:bookmarkEnd w:id="157"/>
      <w:bookmarkEnd w:id="158"/>
      <w:bookmarkEnd w:id="159"/>
      <w:bookmarkEnd w:id="160"/>
    </w:p>
    <w:p w:rsidR="00DE5E44" w:rsidRPr="001A66D0" w:rsidRDefault="00DE5E44" w:rsidP="001A66D0">
      <w:r w:rsidRPr="001A66D0">
        <w:t>This Recommendation defines the following terms:</w:t>
      </w:r>
    </w:p>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61" w:name="_Toc433231585"/>
      <w:bookmarkStart w:id="162" w:name="_Toc433231649"/>
      <w:bookmarkStart w:id="163" w:name="_Toc452135362"/>
      <w:bookmarkStart w:id="164" w:name="_Toc460935811"/>
      <w:bookmarkStart w:id="165" w:name="_Toc50523979"/>
      <w:bookmarkStart w:id="166" w:name="_Toc56411851"/>
      <w:bookmarkStart w:id="167" w:name="_Toc56413398"/>
      <w:bookmarkStart w:id="168" w:name="_Toc56486218"/>
      <w:bookmarkStart w:id="169" w:name="_Toc56487267"/>
      <w:bookmarkStart w:id="170" w:name="_Toc56919016"/>
      <w:bookmarkStart w:id="171" w:name="_Toc57026045"/>
      <w:bookmarkStart w:id="172" w:name="_Toc66163911"/>
      <w:bookmarkStart w:id="173" w:name="_Toc67394156"/>
      <w:bookmarkStart w:id="174" w:name="_Toc97618506"/>
      <w:bookmarkStart w:id="175" w:name="_Toc98656949"/>
      <w:bookmarkStart w:id="176" w:name="_Toc99442124"/>
      <w:bookmarkStart w:id="177" w:name="_Toc111628414"/>
      <w:bookmarkStart w:id="178" w:name="_Toc117393960"/>
      <w:bookmarkStart w:id="179" w:name="_Toc129486774"/>
      <w:bookmarkStart w:id="180" w:name="_Toc136240804"/>
      <w:bookmarkStart w:id="181" w:name="_Toc137355956"/>
      <w:bookmarkStart w:id="182" w:name="_Toc137528777"/>
      <w:bookmarkStart w:id="183" w:name="_Toc138652961"/>
      <w:bookmarkStart w:id="184" w:name="_Toc188641736"/>
      <w:bookmarkStart w:id="185" w:name="_Toc199772125"/>
      <w:bookmarkStart w:id="186" w:name="_Toc208564420"/>
      <w:bookmarkStart w:id="187" w:name="_Toc238617662"/>
      <w:bookmarkStart w:id="188" w:name="_Toc244748739"/>
      <w:bookmarkStart w:id="189" w:name="_Toc306700861"/>
      <w:bookmarkStart w:id="190" w:name="_Toc357028586"/>
      <w:bookmarkStart w:id="191" w:name="_Toc360060906"/>
      <w:bookmarkStart w:id="192" w:name="_Toc392270786"/>
      <w:bookmarkStart w:id="193" w:name="_Toc429474598"/>
      <w:bookmarkStart w:id="194" w:name="_Toc433232293"/>
      <w:r w:rsidRPr="007C5948">
        <w:rPr>
          <w:rFonts w:hint="eastAsia"/>
        </w:rPr>
        <w:lastRenderedPageBreak/>
        <w:t>4</w:t>
      </w:r>
      <w:r w:rsidRPr="007C5948">
        <w:rPr>
          <w:rFonts w:hint="eastAsia"/>
        </w:rPr>
        <w:tab/>
      </w:r>
      <w:r w:rsidRPr="007C5948">
        <w:t>Abbreviations and acronyms</w:t>
      </w:r>
      <w:bookmarkEnd w:id="161"/>
      <w:bookmarkEnd w:id="162"/>
      <w:bookmarkEnd w:id="163"/>
      <w:bookmarkEnd w:id="164"/>
    </w:p>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rsidR="00AA7756" w:rsidRPr="001A66D0" w:rsidRDefault="00AA7756" w:rsidP="001A66D0">
      <w:r w:rsidRPr="001A66D0">
        <w:rPr>
          <w:rFonts w:hint="eastAsia"/>
        </w:rPr>
        <w:t>[TBD]</w:t>
      </w:r>
    </w:p>
    <w:p w:rsidR="00492977" w:rsidRPr="007C5948"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195" w:name="_Toc433231586"/>
      <w:bookmarkStart w:id="196" w:name="_Toc433231650"/>
      <w:bookmarkStart w:id="197" w:name="_Toc452135363"/>
      <w:bookmarkStart w:id="198" w:name="_Toc460935812"/>
      <w:bookmarkStart w:id="199" w:name="_Toc238617663"/>
      <w:bookmarkStart w:id="200" w:name="_Toc244748740"/>
      <w:bookmarkStart w:id="201" w:name="_Toc306700862"/>
      <w:bookmarkStart w:id="202" w:name="_Toc357028587"/>
      <w:bookmarkStart w:id="203" w:name="_Toc360060907"/>
      <w:bookmarkStart w:id="204" w:name="_Toc392270787"/>
      <w:bookmarkStart w:id="205" w:name="_Toc429474599"/>
      <w:bookmarkStart w:id="206" w:name="_Toc433232294"/>
      <w:r w:rsidRPr="007C5948">
        <w:rPr>
          <w:rFonts w:hint="eastAsia"/>
        </w:rPr>
        <w:t>5</w:t>
      </w:r>
      <w:r w:rsidRPr="007C5948">
        <w:rPr>
          <w:rFonts w:hint="eastAsia"/>
        </w:rPr>
        <w:tab/>
        <w:t>Convention</w:t>
      </w:r>
      <w:r w:rsidRPr="007C5948">
        <w:t>s</w:t>
      </w:r>
      <w:bookmarkEnd w:id="195"/>
      <w:bookmarkEnd w:id="196"/>
      <w:bookmarkEnd w:id="197"/>
      <w:bookmarkEnd w:id="198"/>
    </w:p>
    <w:bookmarkEnd w:id="199"/>
    <w:bookmarkEnd w:id="200"/>
    <w:bookmarkEnd w:id="201"/>
    <w:bookmarkEnd w:id="202"/>
    <w:bookmarkEnd w:id="203"/>
    <w:bookmarkEnd w:id="204"/>
    <w:bookmarkEnd w:id="205"/>
    <w:bookmarkEnd w:id="206"/>
    <w:p w:rsidR="00DE5E44" w:rsidRPr="001A66D0" w:rsidRDefault="00420B88" w:rsidP="001A66D0">
      <w:r w:rsidRPr="001A66D0">
        <w:rPr>
          <w:rFonts w:hint="eastAsia"/>
        </w:rPr>
        <w:t>[TBD]</w:t>
      </w:r>
    </w:p>
    <w:p w:rsidR="00BB5B74" w:rsidRDefault="00492977" w:rsidP="009F6ADA">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ascii="TimesNewRoman" w:eastAsiaTheme="minorEastAsia" w:hAnsi="TimesNewRoman" w:cs="TimesNewRoman"/>
          <w:lang w:val="en-US" w:eastAsia="zh-CN"/>
        </w:rPr>
      </w:pPr>
      <w:bookmarkStart w:id="207" w:name="_Toc433232295"/>
      <w:bookmarkStart w:id="208" w:name="_Toc195727318"/>
      <w:bookmarkStart w:id="209" w:name="_Toc245028754"/>
      <w:bookmarkStart w:id="210" w:name="_Toc310395662"/>
      <w:bookmarkStart w:id="211" w:name="_Toc323836330"/>
      <w:bookmarkStart w:id="212" w:name="_Toc344211663"/>
      <w:bookmarkStart w:id="213" w:name="_Toc452135364"/>
      <w:bookmarkStart w:id="214" w:name="_Toc460935813"/>
      <w:r w:rsidRPr="007C5948">
        <w:rPr>
          <w:rFonts w:hint="eastAsia"/>
        </w:rPr>
        <w:t>6</w:t>
      </w:r>
      <w:bookmarkEnd w:id="207"/>
      <w:bookmarkEnd w:id="208"/>
      <w:bookmarkEnd w:id="209"/>
      <w:bookmarkEnd w:id="210"/>
      <w:bookmarkEnd w:id="211"/>
      <w:bookmarkEnd w:id="212"/>
      <w:r w:rsidR="009D6F06" w:rsidRPr="007C5948">
        <w:rPr>
          <w:rFonts w:hint="eastAsia"/>
        </w:rPr>
        <w:tab/>
      </w:r>
      <w:bookmarkStart w:id="215" w:name="_Toc409161332"/>
      <w:bookmarkEnd w:id="213"/>
      <w:r w:rsidR="00306820">
        <w:rPr>
          <w:rFonts w:ascii="TimesNewRoman" w:hAnsi="TimesNewRoman" w:cs="TimesNewRoman"/>
          <w:lang w:val="en-US" w:eastAsia="zh-CN"/>
        </w:rPr>
        <w:t>Scenarios</w:t>
      </w:r>
      <w:bookmarkEnd w:id="214"/>
      <w:bookmarkEnd w:id="215"/>
    </w:p>
    <w:p w:rsidR="009449E0" w:rsidRDefault="009449E0" w:rsidP="009449E0">
      <w:pPr>
        <w:rPr>
          <w:rFonts w:cs="Arial"/>
          <w:b/>
          <w:bCs/>
          <w:kern w:val="32"/>
          <w:szCs w:val="32"/>
          <w:lang w:eastAsia="zh-CN"/>
        </w:rPr>
      </w:pPr>
      <w:r>
        <w:rPr>
          <w:rFonts w:cs="Arial"/>
          <w:b/>
          <w:bCs/>
          <w:kern w:val="32"/>
          <w:szCs w:val="32"/>
          <w:lang w:eastAsia="zh-CN"/>
        </w:rPr>
        <w:t>V</w:t>
      </w:r>
      <w:r>
        <w:rPr>
          <w:rFonts w:cs="Arial" w:hint="eastAsia"/>
          <w:b/>
          <w:bCs/>
          <w:kern w:val="32"/>
          <w:szCs w:val="32"/>
          <w:lang w:eastAsia="zh-CN"/>
        </w:rPr>
        <w:t>ideo forwarding</w:t>
      </w:r>
    </w:p>
    <w:p w:rsidR="009449E0" w:rsidRDefault="009449E0" w:rsidP="009449E0">
      <w:pPr>
        <w:rPr>
          <w:rFonts w:cs="Arial"/>
          <w:b/>
          <w:bCs/>
          <w:kern w:val="32"/>
          <w:szCs w:val="32"/>
          <w:lang w:eastAsia="zh-CN"/>
        </w:rPr>
      </w:pPr>
      <w:r>
        <w:rPr>
          <w:rFonts w:cs="Arial"/>
          <w:b/>
          <w:bCs/>
          <w:kern w:val="32"/>
          <w:szCs w:val="32"/>
          <w:lang w:eastAsia="zh-CN"/>
        </w:rPr>
        <w:t>V</w:t>
      </w:r>
      <w:r>
        <w:rPr>
          <w:rFonts w:cs="Arial" w:hint="eastAsia"/>
          <w:b/>
          <w:bCs/>
          <w:kern w:val="32"/>
          <w:szCs w:val="32"/>
          <w:lang w:eastAsia="zh-CN"/>
        </w:rPr>
        <w:t>ideo transcoding</w:t>
      </w:r>
    </w:p>
    <w:p w:rsidR="009449E0" w:rsidRDefault="0046023D" w:rsidP="009449E0">
      <w:pPr>
        <w:rPr>
          <w:rFonts w:cs="Arial"/>
          <w:b/>
          <w:bCs/>
          <w:kern w:val="32"/>
          <w:szCs w:val="32"/>
          <w:lang w:eastAsia="zh-CN"/>
        </w:rPr>
      </w:pPr>
      <w:r>
        <w:rPr>
          <w:rFonts w:cs="Arial"/>
          <w:b/>
          <w:bCs/>
          <w:kern w:val="32"/>
          <w:szCs w:val="32"/>
          <w:lang w:eastAsia="zh-CN"/>
        </w:rPr>
        <w:t>O</w:t>
      </w:r>
      <w:r>
        <w:rPr>
          <w:rFonts w:cs="Arial" w:hint="eastAsia"/>
          <w:b/>
          <w:bCs/>
          <w:kern w:val="32"/>
          <w:szCs w:val="32"/>
          <w:lang w:eastAsia="zh-CN"/>
        </w:rPr>
        <w:t xml:space="preserve">nline </w:t>
      </w:r>
      <w:bookmarkStart w:id="216" w:name="OLE_LINK3"/>
      <w:bookmarkStart w:id="217" w:name="OLE_LINK4"/>
      <w:r>
        <w:rPr>
          <w:rFonts w:cs="Arial" w:hint="eastAsia"/>
          <w:b/>
          <w:bCs/>
          <w:kern w:val="32"/>
          <w:szCs w:val="32"/>
          <w:lang w:eastAsia="zh-CN"/>
        </w:rPr>
        <w:t>intelligent</w:t>
      </w:r>
      <w:r w:rsidR="009449E0">
        <w:rPr>
          <w:rFonts w:cs="Arial" w:hint="eastAsia"/>
          <w:b/>
          <w:bCs/>
          <w:kern w:val="32"/>
          <w:szCs w:val="32"/>
          <w:lang w:eastAsia="zh-CN"/>
        </w:rPr>
        <w:t xml:space="preserve"> </w:t>
      </w:r>
      <w:bookmarkEnd w:id="216"/>
      <w:bookmarkEnd w:id="217"/>
      <w:r w:rsidR="009449E0">
        <w:rPr>
          <w:rFonts w:cs="Arial" w:hint="eastAsia"/>
          <w:b/>
          <w:bCs/>
          <w:kern w:val="32"/>
          <w:szCs w:val="32"/>
          <w:lang w:eastAsia="zh-CN"/>
        </w:rPr>
        <w:t>video processing</w:t>
      </w:r>
    </w:p>
    <w:p w:rsidR="009449E0" w:rsidRPr="0046023D" w:rsidRDefault="00022D1C" w:rsidP="009449E0">
      <w:pPr>
        <w:rPr>
          <w:rFonts w:cs="Arial"/>
          <w:b/>
          <w:bCs/>
          <w:kern w:val="32"/>
          <w:szCs w:val="32"/>
          <w:lang w:eastAsia="zh-CN"/>
        </w:rPr>
      </w:pPr>
      <w:r w:rsidRPr="0046023D">
        <w:rPr>
          <w:rFonts w:cs="Arial"/>
          <w:b/>
          <w:bCs/>
          <w:kern w:val="32"/>
          <w:szCs w:val="32"/>
          <w:lang w:eastAsia="zh-CN"/>
        </w:rPr>
        <w:t>O</w:t>
      </w:r>
      <w:r w:rsidRPr="0046023D">
        <w:rPr>
          <w:rFonts w:cs="Arial" w:hint="eastAsia"/>
          <w:b/>
          <w:bCs/>
          <w:kern w:val="32"/>
          <w:szCs w:val="32"/>
          <w:lang w:eastAsia="zh-CN"/>
        </w:rPr>
        <w:t xml:space="preserve">ffline </w:t>
      </w:r>
      <w:r w:rsidR="0046023D">
        <w:rPr>
          <w:rFonts w:cs="Arial" w:hint="eastAsia"/>
          <w:b/>
          <w:bCs/>
          <w:kern w:val="32"/>
          <w:szCs w:val="32"/>
          <w:lang w:eastAsia="zh-CN"/>
        </w:rPr>
        <w:t xml:space="preserve">intelligent </w:t>
      </w:r>
      <w:r w:rsidRPr="0046023D">
        <w:rPr>
          <w:rFonts w:cs="Arial" w:hint="eastAsia"/>
          <w:b/>
          <w:bCs/>
          <w:kern w:val="32"/>
          <w:szCs w:val="32"/>
          <w:lang w:eastAsia="zh-CN"/>
        </w:rPr>
        <w:t>video processing</w:t>
      </w:r>
    </w:p>
    <w:p w:rsidR="00364175" w:rsidRDefault="00190E1F" w:rsidP="00306820">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rPr>
          <w:rFonts w:eastAsiaTheme="minorEastAsia"/>
          <w:lang w:eastAsia="zh-CN"/>
        </w:rPr>
      </w:pPr>
      <w:bookmarkStart w:id="218" w:name="_Toc452135365"/>
      <w:bookmarkStart w:id="219" w:name="_Toc460935814"/>
      <w:r w:rsidRPr="007C5948">
        <w:rPr>
          <w:rFonts w:hint="eastAsia"/>
        </w:rPr>
        <w:t>7</w:t>
      </w:r>
      <w:r w:rsidR="00CD61E4" w:rsidRPr="007C5948">
        <w:rPr>
          <w:rFonts w:hint="eastAsia"/>
        </w:rPr>
        <w:tab/>
      </w:r>
      <w:bookmarkStart w:id="220" w:name="_Toc409161334"/>
      <w:bookmarkEnd w:id="218"/>
      <w:r w:rsidR="00306820" w:rsidRPr="00EE6B8D">
        <w:rPr>
          <w:lang w:eastAsia="zh-CN"/>
        </w:rPr>
        <w:t>Reference architecture</w:t>
      </w:r>
      <w:r w:rsidR="00306820">
        <w:rPr>
          <w:rFonts w:hint="eastAsia"/>
          <w:lang w:eastAsia="zh-CN"/>
        </w:rPr>
        <w:t xml:space="preserve"> model</w:t>
      </w:r>
      <w:bookmarkEnd w:id="219"/>
      <w:bookmarkEnd w:id="220"/>
    </w:p>
    <w:p w:rsidR="00306820" w:rsidRPr="00306820" w:rsidRDefault="00306820" w:rsidP="00306820">
      <w:pPr>
        <w:pStyle w:val="Heading1"/>
        <w:keepLines/>
        <w:tabs>
          <w:tab w:val="left" w:pos="794"/>
          <w:tab w:val="left" w:pos="1191"/>
          <w:tab w:val="left" w:pos="1588"/>
          <w:tab w:val="left" w:pos="1985"/>
        </w:tabs>
        <w:overflowPunct w:val="0"/>
        <w:autoSpaceDE w:val="0"/>
        <w:autoSpaceDN w:val="0"/>
        <w:adjustRightInd w:val="0"/>
        <w:spacing w:before="360" w:after="0"/>
        <w:ind w:left="794" w:hanging="794"/>
        <w:textAlignment w:val="baseline"/>
      </w:pPr>
      <w:bookmarkStart w:id="221" w:name="_Toc460935815"/>
      <w:r>
        <w:rPr>
          <w:rFonts w:eastAsiaTheme="minorEastAsia" w:hint="eastAsia"/>
          <w:lang w:eastAsia="zh-CN"/>
        </w:rPr>
        <w:t>8</w:t>
      </w:r>
      <w:r w:rsidRPr="007C5948">
        <w:rPr>
          <w:rFonts w:hint="eastAsia"/>
        </w:rPr>
        <w:tab/>
      </w:r>
      <w:r>
        <w:rPr>
          <w:rFonts w:hint="eastAsia"/>
        </w:rPr>
        <w:t>R</w:t>
      </w:r>
      <w:r w:rsidRPr="00684E84">
        <w:t>equirements</w:t>
      </w:r>
      <w:r>
        <w:rPr>
          <w:rFonts w:hint="eastAsia"/>
        </w:rPr>
        <w:t xml:space="preserve"> for cloud </w:t>
      </w:r>
      <w:r w:rsidR="00AF4191">
        <w:rPr>
          <w:rFonts w:eastAsiaTheme="minorEastAsia" w:hint="eastAsia"/>
          <w:lang w:eastAsia="zh-CN"/>
        </w:rPr>
        <w:t>computing</w:t>
      </w:r>
      <w:r>
        <w:rPr>
          <w:rFonts w:hint="eastAsia"/>
        </w:rPr>
        <w:t xml:space="preserve"> in </w:t>
      </w:r>
      <w:r w:rsidR="00730585">
        <w:rPr>
          <w:rFonts w:hint="eastAsia"/>
          <w:lang w:eastAsia="zh-CN"/>
        </w:rPr>
        <w:t xml:space="preserve">visual </w:t>
      </w:r>
      <w:r>
        <w:rPr>
          <w:rFonts w:hint="eastAsia"/>
        </w:rPr>
        <w:t>surveillance</w:t>
      </w:r>
      <w:bookmarkEnd w:id="221"/>
    </w:p>
    <w:bookmarkEnd w:id="51"/>
    <w:bookmarkEnd w:id="52"/>
    <w:bookmarkEnd w:id="53"/>
    <w:bookmarkEnd w:id="99"/>
    <w:p w:rsidR="007A60DF" w:rsidRPr="001A66D0" w:rsidRDefault="007A60DF" w:rsidP="001A66D0">
      <w:pPr>
        <w:jc w:val="center"/>
        <w:rPr>
          <w:lang w:eastAsia="zh-CN"/>
        </w:rPr>
      </w:pPr>
      <w:r w:rsidRPr="001A66D0">
        <w:rPr>
          <w:lang w:eastAsia="zh-CN"/>
        </w:rPr>
        <w:t>___________________</w:t>
      </w:r>
    </w:p>
    <w:sectPr w:rsidR="007A60DF" w:rsidRPr="001A66D0" w:rsidSect="00B82DD3">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977" w:rsidRDefault="00571977">
      <w:r>
        <w:separator/>
      </w:r>
    </w:p>
  </w:endnote>
  <w:endnote w:type="continuationSeparator" w:id="0">
    <w:p w:rsidR="00571977" w:rsidRDefault="00571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notTrueType/>
    <w:pitch w:val="variable"/>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8" w:type="dxa"/>
      <w:jc w:val="center"/>
      <w:tblLayout w:type="fixed"/>
      <w:tblCellMar>
        <w:left w:w="57" w:type="dxa"/>
        <w:right w:w="57" w:type="dxa"/>
      </w:tblCellMar>
      <w:tblLook w:val="0000" w:firstRow="0" w:lastRow="0" w:firstColumn="0" w:lastColumn="0" w:noHBand="0" w:noVBand="0"/>
    </w:tblPr>
    <w:tblGrid>
      <w:gridCol w:w="1618"/>
      <w:gridCol w:w="4254"/>
      <w:gridCol w:w="4056"/>
    </w:tblGrid>
    <w:tr w:rsidR="00B82DD3" w:rsidRPr="00B82DD3" w:rsidTr="00F26B4B">
      <w:trPr>
        <w:cantSplit/>
        <w:trHeight w:val="204"/>
        <w:jc w:val="center"/>
      </w:trPr>
      <w:tc>
        <w:tcPr>
          <w:tcW w:w="1618" w:type="dxa"/>
          <w:tcBorders>
            <w:top w:val="single" w:sz="12" w:space="0" w:color="auto"/>
          </w:tcBorders>
        </w:tcPr>
        <w:p w:rsidR="00B82DD3" w:rsidRPr="00B82DD3" w:rsidRDefault="00B82DD3" w:rsidP="00B82DD3">
          <w:pPr>
            <w:rPr>
              <w:b/>
              <w:bCs/>
              <w:sz w:val="22"/>
            </w:rPr>
          </w:pPr>
          <w:bookmarkStart w:id="38" w:name="dcontact"/>
          <w:bookmarkStart w:id="39" w:name="dcontent1" w:colFirst="1" w:colLast="1"/>
          <w:r w:rsidRPr="00B82DD3">
            <w:rPr>
              <w:b/>
              <w:bCs/>
              <w:sz w:val="22"/>
            </w:rPr>
            <w:t>Contact:</w:t>
          </w:r>
        </w:p>
      </w:tc>
      <w:tc>
        <w:tcPr>
          <w:tcW w:w="4254" w:type="dxa"/>
          <w:tcBorders>
            <w:top w:val="single" w:sz="12" w:space="0" w:color="auto"/>
          </w:tcBorders>
        </w:tcPr>
        <w:p w:rsidR="00B82DD3" w:rsidRPr="00B82DD3" w:rsidRDefault="00B82DD3" w:rsidP="00B82DD3">
          <w:pPr>
            <w:rPr>
              <w:sz w:val="22"/>
            </w:rPr>
          </w:pPr>
          <w:r w:rsidRPr="00B82DD3">
            <w:rPr>
              <w:rFonts w:hint="eastAsia"/>
              <w:sz w:val="22"/>
              <w:lang w:eastAsia="zh-CN"/>
            </w:rPr>
            <w:t>Haitao Zhang</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B82DD3" w:rsidRPr="00B82DD3" w:rsidRDefault="00B82DD3" w:rsidP="00B82DD3">
          <w:pPr>
            <w:tabs>
              <w:tab w:val="left" w:pos="905"/>
              <w:tab w:val="left" w:pos="995"/>
            </w:tabs>
            <w:rPr>
              <w:sz w:val="22"/>
            </w:rPr>
          </w:pPr>
          <w:r w:rsidRPr="00B82DD3">
            <w:rPr>
              <w:sz w:val="22"/>
            </w:rPr>
            <w:t xml:space="preserve">Tel: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-62282767</w:t>
          </w:r>
          <w:r w:rsidRPr="00B82DD3">
            <w:rPr>
              <w:sz w:val="22"/>
            </w:rPr>
            <w:br/>
            <w:t xml:space="preserve">Fax: </w:t>
          </w:r>
          <w:r w:rsidRPr="00B82DD3">
            <w:rPr>
              <w:sz w:val="22"/>
            </w:rPr>
            <w:tab/>
            <w:t>+</w:t>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 xml:space="preserve">Email: </w:t>
          </w:r>
          <w:r w:rsidRPr="00B82DD3">
            <w:rPr>
              <w:sz w:val="22"/>
            </w:rPr>
            <w:tab/>
          </w:r>
          <w:hyperlink r:id="rId1" w:history="1">
            <w:r w:rsidRPr="00B82DD3">
              <w:rPr>
                <w:rStyle w:val="Hyperlink"/>
                <w:rFonts w:hint="eastAsia"/>
                <w:sz w:val="22"/>
              </w:rPr>
              <w:t>zh</w:t>
            </w:r>
            <w:r w:rsidRPr="00B82DD3">
              <w:rPr>
                <w:rStyle w:val="Hyperlink"/>
                <w:rFonts w:hint="eastAsia"/>
                <w:sz w:val="22"/>
                <w:lang w:eastAsia="zh-CN"/>
              </w:rPr>
              <w:t>t</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hyperlink>
        </w:p>
      </w:tc>
    </w:tr>
    <w:tr w:rsidR="00B82DD3" w:rsidRPr="00B82DD3" w:rsidTr="00F26B4B">
      <w:trPr>
        <w:cantSplit/>
        <w:trHeight w:val="204"/>
        <w:jc w:val="center"/>
      </w:trPr>
      <w:tc>
        <w:tcPr>
          <w:tcW w:w="1618" w:type="dxa"/>
          <w:tcBorders>
            <w:top w:val="single" w:sz="12" w:space="0" w:color="auto"/>
          </w:tcBorders>
        </w:tcPr>
        <w:p w:rsidR="00B82DD3" w:rsidRPr="00B82DD3" w:rsidRDefault="00B82DD3" w:rsidP="00B82DD3">
          <w:pPr>
            <w:rPr>
              <w:b/>
              <w:bCs/>
              <w:sz w:val="22"/>
            </w:rPr>
          </w:pPr>
          <w:bookmarkStart w:id="40" w:name="dcontent" w:colFirst="1" w:colLast="1"/>
          <w:bookmarkStart w:id="41" w:name="dcontent2" w:colFirst="1" w:colLast="1"/>
          <w:bookmarkEnd w:id="38"/>
          <w:bookmarkEnd w:id="39"/>
          <w:r w:rsidRPr="00B82DD3">
            <w:rPr>
              <w:b/>
              <w:bCs/>
              <w:sz w:val="22"/>
            </w:rPr>
            <w:t>Contact:</w:t>
          </w:r>
        </w:p>
      </w:tc>
      <w:tc>
        <w:tcPr>
          <w:tcW w:w="4254" w:type="dxa"/>
          <w:tcBorders>
            <w:top w:val="single" w:sz="12" w:space="0" w:color="auto"/>
          </w:tcBorders>
        </w:tcPr>
        <w:p w:rsidR="00B82DD3" w:rsidRPr="00B82DD3" w:rsidRDefault="00B82DD3" w:rsidP="00B82DD3">
          <w:pPr>
            <w:rPr>
              <w:sz w:val="22"/>
            </w:rPr>
          </w:pPr>
          <w:r w:rsidRPr="00B82DD3">
            <w:rPr>
              <w:rFonts w:hint="eastAsia"/>
              <w:sz w:val="22"/>
              <w:lang w:eastAsia="zh-CN"/>
            </w:rPr>
            <w:t>Huadong Ma</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B82DD3" w:rsidRPr="00B82DD3" w:rsidRDefault="00B82DD3" w:rsidP="00B82DD3">
          <w:pPr>
            <w:tabs>
              <w:tab w:val="left" w:pos="895"/>
            </w:tabs>
            <w:rPr>
              <w:sz w:val="22"/>
              <w:lang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Email:</w:t>
          </w:r>
          <w:r w:rsidRPr="00B82DD3">
            <w:rPr>
              <w:sz w:val="22"/>
            </w:rPr>
            <w:tab/>
          </w:r>
          <w:bookmarkStart w:id="42" w:name="OLE_LINK16"/>
          <w:bookmarkStart w:id="43" w:name="OLE_LINK23"/>
          <w:r w:rsidR="00936588" w:rsidRPr="00B82DD3">
            <w:rPr>
              <w:sz w:val="22"/>
            </w:rPr>
            <w:fldChar w:fldCharType="begin"/>
          </w:r>
          <w:r w:rsidRPr="00B82DD3">
            <w:rPr>
              <w:sz w:val="22"/>
            </w:rPr>
            <w:instrText>HYPERLINK "mailto:mhd@bupt.edu.cn"</w:instrText>
          </w:r>
          <w:r w:rsidR="00936588" w:rsidRPr="00B82DD3">
            <w:rPr>
              <w:sz w:val="22"/>
            </w:rPr>
            <w:fldChar w:fldCharType="separate"/>
          </w:r>
          <w:r w:rsidRPr="00B82DD3">
            <w:rPr>
              <w:rStyle w:val="Hyperlink"/>
              <w:rFonts w:hint="eastAsia"/>
              <w:sz w:val="22"/>
              <w:lang w:eastAsia="zh-CN"/>
            </w:rPr>
            <w:t>mhd</w:t>
          </w:r>
          <w:r w:rsidRPr="00B82DD3">
            <w:rPr>
              <w:rStyle w:val="Hyperlink"/>
              <w:rFonts w:hint="eastAsia"/>
              <w:sz w:val="22"/>
            </w:rPr>
            <w:t>@</w:t>
          </w:r>
          <w:r w:rsidRPr="00B82DD3">
            <w:rPr>
              <w:rStyle w:val="Hyperlink"/>
              <w:rFonts w:hint="eastAsia"/>
              <w:sz w:val="22"/>
              <w:lang w:eastAsia="zh-CN"/>
            </w:rPr>
            <w:t>bupt</w:t>
          </w:r>
          <w:r w:rsidRPr="00B82DD3">
            <w:rPr>
              <w:rStyle w:val="Hyperlink"/>
              <w:rFonts w:hint="eastAsia"/>
              <w:sz w:val="22"/>
            </w:rPr>
            <w:t>.</w:t>
          </w:r>
          <w:r w:rsidRPr="00B82DD3">
            <w:rPr>
              <w:rStyle w:val="Hyperlink"/>
              <w:rFonts w:hint="eastAsia"/>
              <w:sz w:val="22"/>
              <w:lang w:eastAsia="zh-CN"/>
            </w:rPr>
            <w:t>edu</w:t>
          </w:r>
          <w:r w:rsidRPr="00B82DD3">
            <w:rPr>
              <w:rStyle w:val="Hyperlink"/>
              <w:rFonts w:hint="eastAsia"/>
              <w:sz w:val="22"/>
            </w:rPr>
            <w:t>.cn</w:t>
          </w:r>
          <w:r w:rsidR="00936588" w:rsidRPr="00B82DD3">
            <w:rPr>
              <w:sz w:val="22"/>
            </w:rPr>
            <w:fldChar w:fldCharType="end"/>
          </w:r>
          <w:bookmarkEnd w:id="40"/>
          <w:bookmarkEnd w:id="41"/>
          <w:bookmarkEnd w:id="42"/>
          <w:bookmarkEnd w:id="43"/>
        </w:p>
      </w:tc>
    </w:tr>
    <w:tr w:rsidR="00F26B4B" w:rsidRPr="00B82DD3" w:rsidTr="00F26B4B">
      <w:trPr>
        <w:cantSplit/>
        <w:trHeight w:val="204"/>
        <w:jc w:val="center"/>
      </w:trPr>
      <w:tc>
        <w:tcPr>
          <w:tcW w:w="1618" w:type="dxa"/>
          <w:tcBorders>
            <w:top w:val="single" w:sz="12" w:space="0" w:color="auto"/>
          </w:tcBorders>
        </w:tcPr>
        <w:p w:rsidR="00F26B4B" w:rsidRPr="00B82DD3" w:rsidRDefault="00F26B4B" w:rsidP="0018372B">
          <w:pPr>
            <w:rPr>
              <w:b/>
              <w:bCs/>
              <w:sz w:val="22"/>
            </w:rPr>
          </w:pPr>
          <w:r w:rsidRPr="00B82DD3">
            <w:rPr>
              <w:b/>
              <w:bCs/>
              <w:sz w:val="22"/>
            </w:rPr>
            <w:t>Contact:</w:t>
          </w:r>
        </w:p>
      </w:tc>
      <w:tc>
        <w:tcPr>
          <w:tcW w:w="4254" w:type="dxa"/>
          <w:tcBorders>
            <w:top w:val="single" w:sz="12" w:space="0" w:color="auto"/>
          </w:tcBorders>
        </w:tcPr>
        <w:p w:rsidR="00F26B4B" w:rsidRPr="00B82DD3" w:rsidRDefault="00F26B4B" w:rsidP="0018372B">
          <w:pPr>
            <w:rPr>
              <w:sz w:val="22"/>
            </w:rPr>
          </w:pPr>
          <w:r>
            <w:rPr>
              <w:rFonts w:hint="eastAsia"/>
              <w:sz w:val="22"/>
              <w:lang w:eastAsia="zh-CN"/>
            </w:rPr>
            <w:t>Yangyang Gao</w:t>
          </w:r>
          <w:r w:rsidRPr="00B82DD3">
            <w:rPr>
              <w:sz w:val="22"/>
            </w:rPr>
            <w:br/>
          </w:r>
          <w:r w:rsidRPr="00B82DD3">
            <w:rPr>
              <w:rFonts w:hint="eastAsia"/>
              <w:sz w:val="22"/>
              <w:lang w:eastAsia="zh-CN"/>
            </w:rPr>
            <w:t>Beijing Univ. of Posts and Telecom.</w:t>
          </w:r>
          <w:r w:rsidRPr="00B82DD3">
            <w:rPr>
              <w:sz w:val="22"/>
            </w:rPr>
            <w:br/>
            <w:t>P.R. China</w:t>
          </w:r>
        </w:p>
      </w:tc>
      <w:tc>
        <w:tcPr>
          <w:tcW w:w="4056" w:type="dxa"/>
          <w:tcBorders>
            <w:top w:val="single" w:sz="12" w:space="0" w:color="auto"/>
          </w:tcBorders>
        </w:tcPr>
        <w:p w:rsidR="00F26B4B" w:rsidRPr="00B82DD3" w:rsidRDefault="00F26B4B" w:rsidP="0018372B">
          <w:pPr>
            <w:tabs>
              <w:tab w:val="left" w:pos="895"/>
            </w:tabs>
            <w:rPr>
              <w:sz w:val="22"/>
              <w:lang w:eastAsia="zh-CN"/>
            </w:rPr>
          </w:pPr>
          <w:r w:rsidRPr="00B82DD3">
            <w:rPr>
              <w:sz w:val="22"/>
            </w:rPr>
            <w:t>Tel:</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Fax:</w:t>
          </w:r>
          <w:r w:rsidRPr="00B82DD3">
            <w:rPr>
              <w:sz w:val="22"/>
            </w:rPr>
            <w:tab/>
          </w:r>
          <w:r w:rsidRPr="00B82DD3">
            <w:rPr>
              <w:rFonts w:hint="eastAsia"/>
              <w:sz w:val="22"/>
            </w:rPr>
            <w:t>+86</w:t>
          </w:r>
          <w:r w:rsidRPr="00B82DD3">
            <w:rPr>
              <w:rFonts w:hint="eastAsia"/>
              <w:sz w:val="22"/>
              <w:lang w:eastAsia="zh-CN"/>
            </w:rPr>
            <w:t>-</w:t>
          </w:r>
          <w:r w:rsidRPr="00B82DD3">
            <w:rPr>
              <w:rFonts w:hint="eastAsia"/>
              <w:sz w:val="22"/>
            </w:rPr>
            <w:t>10</w:t>
          </w:r>
          <w:r w:rsidRPr="00B82DD3">
            <w:rPr>
              <w:rFonts w:hint="eastAsia"/>
              <w:sz w:val="22"/>
              <w:lang w:eastAsia="zh-CN"/>
            </w:rPr>
            <w:t>-62283523</w:t>
          </w:r>
          <w:r w:rsidRPr="00B82DD3">
            <w:rPr>
              <w:sz w:val="22"/>
            </w:rPr>
            <w:br/>
            <w:t>Email:</w:t>
          </w:r>
          <w:r w:rsidRPr="00B82DD3">
            <w:rPr>
              <w:sz w:val="22"/>
            </w:rPr>
            <w:tab/>
          </w:r>
          <w:r w:rsidR="002A18BC" w:rsidRPr="002A18BC">
            <w:rPr>
              <w:sz w:val="22"/>
            </w:rPr>
            <w:t>gyyzyp@bupt.edu.cn</w:t>
          </w:r>
        </w:p>
      </w:tc>
    </w:tr>
    <w:tr w:rsidR="00F26B4B" w:rsidRPr="00B82DD3" w:rsidTr="00F26B4B">
      <w:trPr>
        <w:cantSplit/>
        <w:trHeight w:val="204"/>
        <w:jc w:val="center"/>
      </w:trPr>
      <w:tc>
        <w:tcPr>
          <w:tcW w:w="1618" w:type="dxa"/>
          <w:tcBorders>
            <w:top w:val="single" w:sz="12" w:space="0" w:color="auto"/>
          </w:tcBorders>
        </w:tcPr>
        <w:p w:rsidR="00F26B4B" w:rsidRPr="00B82DD3" w:rsidRDefault="00F26B4B" w:rsidP="00B82DD3">
          <w:pPr>
            <w:rPr>
              <w:b/>
              <w:bCs/>
              <w:sz w:val="22"/>
            </w:rPr>
          </w:pPr>
          <w:bookmarkStart w:id="44" w:name="dcontent3" w:colFirst="1" w:colLast="1"/>
          <w:r w:rsidRPr="00B82DD3">
            <w:rPr>
              <w:b/>
              <w:bCs/>
              <w:sz w:val="22"/>
            </w:rPr>
            <w:t>Contact:</w:t>
          </w:r>
        </w:p>
      </w:tc>
      <w:tc>
        <w:tcPr>
          <w:tcW w:w="4254" w:type="dxa"/>
          <w:tcBorders>
            <w:top w:val="single" w:sz="12" w:space="0" w:color="auto"/>
          </w:tcBorders>
        </w:tcPr>
        <w:p w:rsidR="00F26B4B" w:rsidRPr="00B82DD3" w:rsidRDefault="00F26B4B" w:rsidP="00B82DD3">
          <w:pPr>
            <w:rPr>
              <w:sz w:val="22"/>
              <w:lang w:val="pt-BR"/>
            </w:rPr>
          </w:pPr>
          <w:r w:rsidRPr="00B82DD3">
            <w:rPr>
              <w:rFonts w:hint="eastAsia"/>
              <w:sz w:val="22"/>
              <w:lang w:val="pt-BR" w:eastAsia="zh-CN"/>
            </w:rPr>
            <w:t>Doudou Hu</w:t>
          </w:r>
          <w:r w:rsidRPr="00B82DD3">
            <w:rPr>
              <w:sz w:val="22"/>
              <w:lang w:val="pt-BR"/>
            </w:rPr>
            <w:br/>
          </w:r>
          <w:r w:rsidRPr="00B82DD3">
            <w:rPr>
              <w:rFonts w:hint="eastAsia"/>
              <w:sz w:val="22"/>
              <w:lang w:val="pt-BR" w:eastAsia="zh-CN"/>
            </w:rPr>
            <w:t>China Telecom</w:t>
          </w:r>
          <w:r w:rsidRPr="00B82DD3">
            <w:rPr>
              <w:sz w:val="22"/>
              <w:lang w:val="pt-BR"/>
            </w:rPr>
            <w:br/>
            <w:t>C</w:t>
          </w:r>
          <w:r w:rsidRPr="00B82DD3">
            <w:rPr>
              <w:rFonts w:hint="eastAsia"/>
              <w:sz w:val="22"/>
              <w:lang w:val="pt-BR" w:eastAsia="zh-CN"/>
            </w:rPr>
            <w:t>hina</w:t>
          </w:r>
        </w:p>
      </w:tc>
      <w:tc>
        <w:tcPr>
          <w:tcW w:w="4056" w:type="dxa"/>
          <w:tcBorders>
            <w:top w:val="single" w:sz="12" w:space="0" w:color="auto"/>
          </w:tcBorders>
        </w:tcPr>
        <w:p w:rsidR="00F26B4B" w:rsidRPr="00B82DD3" w:rsidRDefault="00F26B4B" w:rsidP="00B82DD3">
          <w:pPr>
            <w:tabs>
              <w:tab w:val="left" w:pos="811"/>
            </w:tabs>
            <w:rPr>
              <w:sz w:val="22"/>
              <w:lang w:val="de-CH"/>
            </w:rPr>
          </w:pPr>
          <w:r w:rsidRPr="00B82DD3">
            <w:rPr>
              <w:sz w:val="22"/>
              <w:lang w:val="de-CH"/>
            </w:rPr>
            <w:t xml:space="preserve">Tel: </w:t>
          </w:r>
          <w:r w:rsidRPr="00B82DD3">
            <w:rPr>
              <w:sz w:val="22"/>
              <w:lang w:val="de-CH"/>
            </w:rPr>
            <w:tab/>
            <w:t>+86-21-58754339</w:t>
          </w:r>
          <w:r w:rsidRPr="00B82DD3">
            <w:rPr>
              <w:sz w:val="22"/>
              <w:lang w:val="de-CH"/>
            </w:rPr>
            <w:br/>
            <w:t>Fax:</w:t>
          </w:r>
          <w:r w:rsidRPr="00B82DD3">
            <w:rPr>
              <w:sz w:val="22"/>
              <w:lang w:val="de-CH"/>
            </w:rPr>
            <w:tab/>
            <w:t>+86-21-58753140</w:t>
          </w:r>
          <w:r w:rsidRPr="00B82DD3">
            <w:rPr>
              <w:sz w:val="22"/>
              <w:lang w:val="de-CH"/>
            </w:rPr>
            <w:br/>
            <w:t>Email:</w:t>
          </w:r>
          <w:r w:rsidRPr="00B82DD3">
            <w:rPr>
              <w:sz w:val="22"/>
              <w:lang w:val="de-CH"/>
            </w:rPr>
            <w:tab/>
          </w:r>
          <w:hyperlink r:id="rId2" w:history="1">
            <w:r w:rsidRPr="00B82DD3">
              <w:rPr>
                <w:rStyle w:val="Hyperlink"/>
                <w:rFonts w:hint="eastAsia"/>
                <w:sz w:val="22"/>
                <w:lang w:val="de-CH" w:eastAsia="zh-CN"/>
              </w:rPr>
              <w:t>hudd</w:t>
            </w:r>
            <w:r w:rsidRPr="00B82DD3">
              <w:rPr>
                <w:rStyle w:val="Hyperlink"/>
                <w:sz w:val="22"/>
                <w:lang w:val="de-CH"/>
              </w:rPr>
              <w:t>@sttri.com.cn</w:t>
            </w:r>
          </w:hyperlink>
          <w:bookmarkEnd w:id="44"/>
        </w:p>
      </w:tc>
    </w:tr>
    <w:tr w:rsidR="00F26B4B" w:rsidRPr="00B82DD3" w:rsidTr="00F26B4B">
      <w:tblPrEx>
        <w:tblCellMar>
          <w:left w:w="108" w:type="dxa"/>
          <w:right w:w="108" w:type="dxa"/>
        </w:tblCellMar>
      </w:tblPrEx>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26B4B" w:rsidRPr="00B82DD3" w:rsidRDefault="00F26B4B" w:rsidP="00B82DD3">
          <w:pPr>
            <w:spacing w:before="0"/>
            <w:rPr>
              <w:sz w:val="18"/>
            </w:rPr>
          </w:pPr>
          <w:r w:rsidRPr="00B82DD3">
            <w:rPr>
              <w:b/>
              <w:bCs/>
              <w:sz w:val="18"/>
            </w:rPr>
            <w:t>Attention:</w:t>
          </w:r>
          <w:r w:rsidRPr="00B82DD3">
            <w:rPr>
              <w:sz w:val="18"/>
            </w:rPr>
            <w:t xml:space="preserve"> This is not a publication made available to the public, but </w:t>
          </w:r>
          <w:r w:rsidRPr="00B82DD3">
            <w:rPr>
              <w:b/>
              <w:bCs/>
              <w:sz w:val="18"/>
            </w:rPr>
            <w:t>an internal ITU-T Document</w:t>
          </w:r>
          <w:r w:rsidRPr="00B82DD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82DD3" w:rsidRPr="00B82DD3" w:rsidRDefault="00B82DD3" w:rsidP="00B82DD3">
    <w:pPr>
      <w:spacing w:before="0"/>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977" w:rsidRDefault="00571977">
      <w:r>
        <w:separator/>
      </w:r>
    </w:p>
  </w:footnote>
  <w:footnote w:type="continuationSeparator" w:id="0">
    <w:p w:rsidR="00571977" w:rsidRDefault="00571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851" w:rsidRPr="00B82DD3" w:rsidRDefault="00B82DD3" w:rsidP="00B82DD3">
    <w:pPr>
      <w:pStyle w:val="Header"/>
    </w:pPr>
    <w:r w:rsidRPr="00B82DD3">
      <w:t xml:space="preserve">- </w:t>
    </w:r>
    <w:r w:rsidR="00936588" w:rsidRPr="00B82DD3">
      <w:fldChar w:fldCharType="begin"/>
    </w:r>
    <w:r w:rsidRPr="00B82DD3">
      <w:instrText xml:space="preserve"> PAGE  \* MERGEFORMAT </w:instrText>
    </w:r>
    <w:r w:rsidR="00936588" w:rsidRPr="00B82DD3">
      <w:fldChar w:fldCharType="separate"/>
    </w:r>
    <w:r w:rsidR="005D7123">
      <w:rPr>
        <w:noProof/>
      </w:rPr>
      <w:t>2</w:t>
    </w:r>
    <w:r w:rsidR="00936588" w:rsidRPr="00B82DD3">
      <w:fldChar w:fldCharType="end"/>
    </w:r>
    <w:r w:rsidRPr="00B82DD3">
      <w:t xml:space="preserve"> -</w:t>
    </w:r>
  </w:p>
  <w:p w:rsidR="00B82DD3" w:rsidRPr="00B82DD3" w:rsidRDefault="00BB5BE9" w:rsidP="00B82DD3">
    <w:pPr>
      <w:pStyle w:val="Header"/>
      <w:spacing w:after="240"/>
      <w:rPr>
        <w:lang w:eastAsia="zh-CN"/>
      </w:rPr>
    </w:pPr>
    <w:r>
      <w:rPr>
        <w:rFonts w:hint="eastAsia"/>
        <w:lang w:eastAsia="zh-CN"/>
      </w:rPr>
      <w:t>AVD</w:t>
    </w:r>
    <w:r w:rsidR="005D7123">
      <w:rPr>
        <w:lang w:eastAsia="zh-CN"/>
      </w:rPr>
      <w:t>-</w:t>
    </w:r>
    <w:r>
      <w:rPr>
        <w:rFonts w:hint="eastAsia"/>
        <w:lang w:eastAsia="zh-CN"/>
      </w:rPr>
      <w:t>4776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CC0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7412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12A6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32C97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3208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8974D4"/>
    <w:multiLevelType w:val="hybridMultilevel"/>
    <w:tmpl w:val="76F8A02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15:restartNumberingAfterBreak="0">
    <w:nsid w:val="094F52C1"/>
    <w:multiLevelType w:val="hybridMultilevel"/>
    <w:tmpl w:val="E326AB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15:restartNumberingAfterBreak="0">
    <w:nsid w:val="25BD052C"/>
    <w:multiLevelType w:val="hybridMultilevel"/>
    <w:tmpl w:val="155A86BE"/>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2C2003A1"/>
    <w:multiLevelType w:val="hybridMultilevel"/>
    <w:tmpl w:val="2CA292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BD7542"/>
    <w:multiLevelType w:val="hybridMultilevel"/>
    <w:tmpl w:val="494E8892"/>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3B7C42B8"/>
    <w:multiLevelType w:val="hybridMultilevel"/>
    <w:tmpl w:val="62107914"/>
    <w:lvl w:ilvl="0" w:tplc="8F8A2082">
      <w:start w:val="1"/>
      <w:numFmt w:val="decimal"/>
      <w:lvlText w:val="%1)"/>
      <w:lvlJc w:val="left"/>
      <w:pPr>
        <w:ind w:left="360" w:hanging="360"/>
      </w:pPr>
      <w:rPr>
        <w:rFonts w:ascii="Times New Roman" w:eastAsia="SimSun" w:hAnsi="Times New Roman" w:cs="Times New Roman"/>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F03990"/>
    <w:multiLevelType w:val="hybridMultilevel"/>
    <w:tmpl w:val="AF4A46F4"/>
    <w:lvl w:ilvl="0" w:tplc="B65439A4">
      <w:start w:val="1"/>
      <w:numFmt w:val="decimal"/>
      <w:lvlText w:val="%1)"/>
      <w:lvlJc w:val="left"/>
      <w:pPr>
        <w:ind w:left="612" w:hanging="6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B93867"/>
    <w:multiLevelType w:val="hybridMultilevel"/>
    <w:tmpl w:val="F2EE1BF4"/>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15:restartNumberingAfterBreak="0">
    <w:nsid w:val="45CB38E1"/>
    <w:multiLevelType w:val="hybridMultilevel"/>
    <w:tmpl w:val="B0648B30"/>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47AE2988"/>
    <w:multiLevelType w:val="hybridMultilevel"/>
    <w:tmpl w:val="159A0818"/>
    <w:lvl w:ilvl="0" w:tplc="CDFE3E22">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E7F7E"/>
    <w:multiLevelType w:val="multilevel"/>
    <w:tmpl w:val="CD4C70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33532D"/>
    <w:multiLevelType w:val="hybridMultilevel"/>
    <w:tmpl w:val="629EC108"/>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15:restartNumberingAfterBreak="0">
    <w:nsid w:val="5F835EC3"/>
    <w:multiLevelType w:val="hybridMultilevel"/>
    <w:tmpl w:val="2CA2923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40358D"/>
    <w:multiLevelType w:val="hybridMultilevel"/>
    <w:tmpl w:val="5CEC3A2C"/>
    <w:lvl w:ilvl="0" w:tplc="C9F424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15:restartNumberingAfterBreak="0">
    <w:nsid w:val="6F013ABE"/>
    <w:multiLevelType w:val="multilevel"/>
    <w:tmpl w:val="0CEC2F20"/>
    <w:lvl w:ilvl="0">
      <w:start w:val="1"/>
      <w:numFmt w:val="bullet"/>
      <w:lvlText w:val="-"/>
      <w:lvlJc w:val="left"/>
      <w:pPr>
        <w:tabs>
          <w:tab w:val="num" w:pos="432"/>
        </w:tabs>
        <w:ind w:left="432" w:hanging="432"/>
      </w:pPr>
      <w:rPr>
        <w:rFonts w:ascii="Vrinda" w:hAnsi="Vrinda"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25"/>
  </w:num>
  <w:num w:numId="18">
    <w:abstractNumId w:val="25"/>
  </w:num>
  <w:num w:numId="19">
    <w:abstractNumId w:val="25"/>
  </w:num>
  <w:num w:numId="20">
    <w:abstractNumId w:val="25"/>
  </w:num>
  <w:num w:numId="21">
    <w:abstractNumId w:val="25"/>
  </w:num>
  <w:num w:numId="22">
    <w:abstractNumId w:val="25"/>
  </w:num>
  <w:num w:numId="23">
    <w:abstractNumId w:val="25"/>
  </w:num>
  <w:num w:numId="24">
    <w:abstractNumId w:val="25"/>
  </w:num>
  <w:num w:numId="25">
    <w:abstractNumId w:val="25"/>
  </w:num>
  <w:num w:numId="26">
    <w:abstractNumId w:val="25"/>
  </w:num>
  <w:num w:numId="27">
    <w:abstractNumId w:val="16"/>
  </w:num>
  <w:num w:numId="28">
    <w:abstractNumId w:val="20"/>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17"/>
  </w:num>
  <w:num w:numId="39">
    <w:abstractNumId w:val="14"/>
  </w:num>
  <w:num w:numId="40">
    <w:abstractNumId w:val="12"/>
  </w:num>
  <w:num w:numId="41">
    <w:abstractNumId w:val="15"/>
  </w:num>
  <w:num w:numId="42">
    <w:abstractNumId w:val="13"/>
  </w:num>
  <w:num w:numId="43">
    <w:abstractNumId w:val="24"/>
  </w:num>
  <w:num w:numId="44">
    <w:abstractNumId w:val="18"/>
  </w:num>
  <w:num w:numId="45">
    <w:abstractNumId w:val="22"/>
  </w:num>
  <w:num w:numId="46">
    <w:abstractNumId w:val="11"/>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5"/>
  <w:printFractionalCharacterWidth/>
  <w:embedSystemFonts/>
  <w:bordersDoNotSurroundHeader/>
  <w:bordersDoNotSurroundFooter/>
  <w:activeWritingStyle w:appName="MSWord" w:lang="pt-BR" w:vendorID="64" w:dllVersion="131078" w:nlCheck="1" w:checkStyle="0"/>
  <w:activeWritingStyle w:appName="MSWord" w:lang="en-GB" w:vendorID="64" w:dllVersion="131078" w:nlCheck="1" w:checkStyle="0"/>
  <w:activeWritingStyle w:appName="MSWord" w:lang="fr-CH"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1"/>
  <w:activeWritingStyle w:appName="MSWord" w:lang="de-DE" w:vendorID="9" w:dllVersion="512" w:checkStyle="0"/>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0350"/>
    <w:rsid w:val="00001DD3"/>
    <w:rsid w:val="0000204E"/>
    <w:rsid w:val="000020CE"/>
    <w:rsid w:val="0000657E"/>
    <w:rsid w:val="00007338"/>
    <w:rsid w:val="0000770A"/>
    <w:rsid w:val="00022127"/>
    <w:rsid w:val="00022D1C"/>
    <w:rsid w:val="00024315"/>
    <w:rsid w:val="00027823"/>
    <w:rsid w:val="00036EFC"/>
    <w:rsid w:val="00037714"/>
    <w:rsid w:val="00042393"/>
    <w:rsid w:val="000425B7"/>
    <w:rsid w:val="00044167"/>
    <w:rsid w:val="0004446F"/>
    <w:rsid w:val="000453E8"/>
    <w:rsid w:val="00052D5B"/>
    <w:rsid w:val="00060271"/>
    <w:rsid w:val="00070BB2"/>
    <w:rsid w:val="00072A4E"/>
    <w:rsid w:val="000749C1"/>
    <w:rsid w:val="00075E1F"/>
    <w:rsid w:val="000850A6"/>
    <w:rsid w:val="00090BB5"/>
    <w:rsid w:val="0009645E"/>
    <w:rsid w:val="000A37B8"/>
    <w:rsid w:val="000B1BC8"/>
    <w:rsid w:val="000B1CC7"/>
    <w:rsid w:val="000C30D0"/>
    <w:rsid w:val="000C530C"/>
    <w:rsid w:val="000C765D"/>
    <w:rsid w:val="000C7E25"/>
    <w:rsid w:val="000D1AFC"/>
    <w:rsid w:val="000D5473"/>
    <w:rsid w:val="000D653D"/>
    <w:rsid w:val="000D7246"/>
    <w:rsid w:val="000D74FD"/>
    <w:rsid w:val="000E063F"/>
    <w:rsid w:val="000E4A38"/>
    <w:rsid w:val="000E7768"/>
    <w:rsid w:val="000F14CC"/>
    <w:rsid w:val="000F25EF"/>
    <w:rsid w:val="000F2E5D"/>
    <w:rsid w:val="000F46D0"/>
    <w:rsid w:val="000F58FD"/>
    <w:rsid w:val="00105BC1"/>
    <w:rsid w:val="001118EC"/>
    <w:rsid w:val="00112F65"/>
    <w:rsid w:val="001160C6"/>
    <w:rsid w:val="00120C38"/>
    <w:rsid w:val="0012768C"/>
    <w:rsid w:val="0013205E"/>
    <w:rsid w:val="0013474D"/>
    <w:rsid w:val="00141A2C"/>
    <w:rsid w:val="001420E1"/>
    <w:rsid w:val="001473D4"/>
    <w:rsid w:val="001509AA"/>
    <w:rsid w:val="00156839"/>
    <w:rsid w:val="00157A45"/>
    <w:rsid w:val="001613D7"/>
    <w:rsid w:val="00161CAA"/>
    <w:rsid w:val="0016330C"/>
    <w:rsid w:val="00183988"/>
    <w:rsid w:val="00187185"/>
    <w:rsid w:val="00187C1C"/>
    <w:rsid w:val="00190304"/>
    <w:rsid w:val="00190E1F"/>
    <w:rsid w:val="00192566"/>
    <w:rsid w:val="001929BF"/>
    <w:rsid w:val="001935C6"/>
    <w:rsid w:val="00194B43"/>
    <w:rsid w:val="001A2AE4"/>
    <w:rsid w:val="001A2BF9"/>
    <w:rsid w:val="001A36A0"/>
    <w:rsid w:val="001A66D0"/>
    <w:rsid w:val="001B3285"/>
    <w:rsid w:val="001B405F"/>
    <w:rsid w:val="001B4383"/>
    <w:rsid w:val="001B47E0"/>
    <w:rsid w:val="001C585D"/>
    <w:rsid w:val="001D0C19"/>
    <w:rsid w:val="001D2A57"/>
    <w:rsid w:val="001E0E86"/>
    <w:rsid w:val="001E66D0"/>
    <w:rsid w:val="001E77EC"/>
    <w:rsid w:val="001F0486"/>
    <w:rsid w:val="001F3572"/>
    <w:rsid w:val="002014BE"/>
    <w:rsid w:val="002018F1"/>
    <w:rsid w:val="00202A23"/>
    <w:rsid w:val="00205416"/>
    <w:rsid w:val="0020552C"/>
    <w:rsid w:val="00205C30"/>
    <w:rsid w:val="00210D0D"/>
    <w:rsid w:val="0021605E"/>
    <w:rsid w:val="00216851"/>
    <w:rsid w:val="00216CD8"/>
    <w:rsid w:val="00221D3D"/>
    <w:rsid w:val="0022264E"/>
    <w:rsid w:val="00222CC5"/>
    <w:rsid w:val="00226310"/>
    <w:rsid w:val="0022796C"/>
    <w:rsid w:val="00227CB3"/>
    <w:rsid w:val="00230218"/>
    <w:rsid w:val="00234123"/>
    <w:rsid w:val="00234799"/>
    <w:rsid w:val="00240BC7"/>
    <w:rsid w:val="002439D9"/>
    <w:rsid w:val="0024487A"/>
    <w:rsid w:val="0024792F"/>
    <w:rsid w:val="002516CB"/>
    <w:rsid w:val="00252415"/>
    <w:rsid w:val="00257D6D"/>
    <w:rsid w:val="00261C5A"/>
    <w:rsid w:val="0026433E"/>
    <w:rsid w:val="002658BC"/>
    <w:rsid w:val="00265F13"/>
    <w:rsid w:val="00267458"/>
    <w:rsid w:val="0026789F"/>
    <w:rsid w:val="00272BDE"/>
    <w:rsid w:val="00275BA9"/>
    <w:rsid w:val="00284BFC"/>
    <w:rsid w:val="00285449"/>
    <w:rsid w:val="002905FC"/>
    <w:rsid w:val="002A0610"/>
    <w:rsid w:val="002A18BC"/>
    <w:rsid w:val="002A38CF"/>
    <w:rsid w:val="002A3AFB"/>
    <w:rsid w:val="002A6381"/>
    <w:rsid w:val="002B641B"/>
    <w:rsid w:val="002D26B0"/>
    <w:rsid w:val="002E1F33"/>
    <w:rsid w:val="002E53CF"/>
    <w:rsid w:val="002F0A78"/>
    <w:rsid w:val="002F5F68"/>
    <w:rsid w:val="00306820"/>
    <w:rsid w:val="00312477"/>
    <w:rsid w:val="003128DF"/>
    <w:rsid w:val="003172E1"/>
    <w:rsid w:val="00320227"/>
    <w:rsid w:val="00327BD6"/>
    <w:rsid w:val="00331C81"/>
    <w:rsid w:val="00334D3F"/>
    <w:rsid w:val="003373A4"/>
    <w:rsid w:val="003415FD"/>
    <w:rsid w:val="003434EC"/>
    <w:rsid w:val="00355AD1"/>
    <w:rsid w:val="00355E7D"/>
    <w:rsid w:val="00361DB9"/>
    <w:rsid w:val="00362465"/>
    <w:rsid w:val="00364175"/>
    <w:rsid w:val="00365709"/>
    <w:rsid w:val="0036671E"/>
    <w:rsid w:val="00372998"/>
    <w:rsid w:val="0037415F"/>
    <w:rsid w:val="00383828"/>
    <w:rsid w:val="00383B76"/>
    <w:rsid w:val="003862F8"/>
    <w:rsid w:val="0039729C"/>
    <w:rsid w:val="003A15BD"/>
    <w:rsid w:val="003A3B9D"/>
    <w:rsid w:val="003A5B3D"/>
    <w:rsid w:val="003B0FFB"/>
    <w:rsid w:val="003B1361"/>
    <w:rsid w:val="003B4BAB"/>
    <w:rsid w:val="003B61AB"/>
    <w:rsid w:val="003C2C84"/>
    <w:rsid w:val="003C4575"/>
    <w:rsid w:val="003C52C1"/>
    <w:rsid w:val="003D0BCF"/>
    <w:rsid w:val="003D35CF"/>
    <w:rsid w:val="003D6D26"/>
    <w:rsid w:val="003E1DA1"/>
    <w:rsid w:val="003E53B7"/>
    <w:rsid w:val="003E6F11"/>
    <w:rsid w:val="003E767C"/>
    <w:rsid w:val="003F0703"/>
    <w:rsid w:val="003F72D6"/>
    <w:rsid w:val="004029CD"/>
    <w:rsid w:val="004069CE"/>
    <w:rsid w:val="00407434"/>
    <w:rsid w:val="004155B8"/>
    <w:rsid w:val="004158B3"/>
    <w:rsid w:val="00416AA6"/>
    <w:rsid w:val="00416AC8"/>
    <w:rsid w:val="00420B88"/>
    <w:rsid w:val="0042406E"/>
    <w:rsid w:val="00426FFC"/>
    <w:rsid w:val="0042741E"/>
    <w:rsid w:val="00432587"/>
    <w:rsid w:val="00432DAA"/>
    <w:rsid w:val="00433B02"/>
    <w:rsid w:val="00434B3D"/>
    <w:rsid w:val="0044096C"/>
    <w:rsid w:val="004457A2"/>
    <w:rsid w:val="004506ED"/>
    <w:rsid w:val="00451793"/>
    <w:rsid w:val="004531EA"/>
    <w:rsid w:val="0045395D"/>
    <w:rsid w:val="004547D5"/>
    <w:rsid w:val="0046023D"/>
    <w:rsid w:val="004634A4"/>
    <w:rsid w:val="00480486"/>
    <w:rsid w:val="004817F4"/>
    <w:rsid w:val="0048566B"/>
    <w:rsid w:val="00490AB2"/>
    <w:rsid w:val="004917CD"/>
    <w:rsid w:val="00492977"/>
    <w:rsid w:val="00493A1C"/>
    <w:rsid w:val="00494F12"/>
    <w:rsid w:val="00496538"/>
    <w:rsid w:val="004A4621"/>
    <w:rsid w:val="004B55EF"/>
    <w:rsid w:val="004B560E"/>
    <w:rsid w:val="004B64C9"/>
    <w:rsid w:val="004B74D8"/>
    <w:rsid w:val="004B7D0F"/>
    <w:rsid w:val="004C5550"/>
    <w:rsid w:val="004C7594"/>
    <w:rsid w:val="004E13DE"/>
    <w:rsid w:val="004E265F"/>
    <w:rsid w:val="004E3CC3"/>
    <w:rsid w:val="004E3F2C"/>
    <w:rsid w:val="004E75BA"/>
    <w:rsid w:val="004F2AA9"/>
    <w:rsid w:val="004F54EA"/>
    <w:rsid w:val="0050170D"/>
    <w:rsid w:val="00504ECC"/>
    <w:rsid w:val="005065AE"/>
    <w:rsid w:val="00520EEB"/>
    <w:rsid w:val="005235D2"/>
    <w:rsid w:val="00547745"/>
    <w:rsid w:val="00550FCF"/>
    <w:rsid w:val="00556726"/>
    <w:rsid w:val="005625DA"/>
    <w:rsid w:val="00566723"/>
    <w:rsid w:val="00571977"/>
    <w:rsid w:val="00571DDC"/>
    <w:rsid w:val="00581A17"/>
    <w:rsid w:val="00583B5C"/>
    <w:rsid w:val="005847A2"/>
    <w:rsid w:val="00590A2F"/>
    <w:rsid w:val="00596126"/>
    <w:rsid w:val="005A1689"/>
    <w:rsid w:val="005A7724"/>
    <w:rsid w:val="005B0DCF"/>
    <w:rsid w:val="005B1488"/>
    <w:rsid w:val="005B3BAE"/>
    <w:rsid w:val="005B53CD"/>
    <w:rsid w:val="005C0C75"/>
    <w:rsid w:val="005C3C05"/>
    <w:rsid w:val="005D02FE"/>
    <w:rsid w:val="005D23BB"/>
    <w:rsid w:val="005D7002"/>
    <w:rsid w:val="005D7123"/>
    <w:rsid w:val="005E0BF6"/>
    <w:rsid w:val="005E195E"/>
    <w:rsid w:val="005E2477"/>
    <w:rsid w:val="005F5943"/>
    <w:rsid w:val="005F6077"/>
    <w:rsid w:val="00601998"/>
    <w:rsid w:val="006032B6"/>
    <w:rsid w:val="00607F24"/>
    <w:rsid w:val="00610DEB"/>
    <w:rsid w:val="00614A0F"/>
    <w:rsid w:val="00614DA2"/>
    <w:rsid w:val="006214EC"/>
    <w:rsid w:val="006248BE"/>
    <w:rsid w:val="00625069"/>
    <w:rsid w:val="006273A7"/>
    <w:rsid w:val="00631737"/>
    <w:rsid w:val="00632029"/>
    <w:rsid w:val="00632D34"/>
    <w:rsid w:val="006336AD"/>
    <w:rsid w:val="00633EF7"/>
    <w:rsid w:val="006343AF"/>
    <w:rsid w:val="00646CE1"/>
    <w:rsid w:val="00646DAF"/>
    <w:rsid w:val="00656362"/>
    <w:rsid w:val="006751DA"/>
    <w:rsid w:val="00684038"/>
    <w:rsid w:val="00685B0B"/>
    <w:rsid w:val="006869A2"/>
    <w:rsid w:val="00686BCF"/>
    <w:rsid w:val="006A06A8"/>
    <w:rsid w:val="006A0BD4"/>
    <w:rsid w:val="006A2C94"/>
    <w:rsid w:val="006A6B97"/>
    <w:rsid w:val="006A7A47"/>
    <w:rsid w:val="006B1B8F"/>
    <w:rsid w:val="006B2828"/>
    <w:rsid w:val="006B36BF"/>
    <w:rsid w:val="006B532E"/>
    <w:rsid w:val="006C3712"/>
    <w:rsid w:val="006C3CFE"/>
    <w:rsid w:val="006C75C5"/>
    <w:rsid w:val="006D0124"/>
    <w:rsid w:val="006D0F23"/>
    <w:rsid w:val="006D427F"/>
    <w:rsid w:val="006D7210"/>
    <w:rsid w:val="006E7A26"/>
    <w:rsid w:val="006F20C5"/>
    <w:rsid w:val="006F48C0"/>
    <w:rsid w:val="0070369B"/>
    <w:rsid w:val="007105A3"/>
    <w:rsid w:val="00711878"/>
    <w:rsid w:val="0071638B"/>
    <w:rsid w:val="00725EA2"/>
    <w:rsid w:val="00726CD9"/>
    <w:rsid w:val="00727CB3"/>
    <w:rsid w:val="00730585"/>
    <w:rsid w:val="007355F5"/>
    <w:rsid w:val="007411F1"/>
    <w:rsid w:val="00752ED2"/>
    <w:rsid w:val="00760899"/>
    <w:rsid w:val="00762E0E"/>
    <w:rsid w:val="007637E7"/>
    <w:rsid w:val="007658D2"/>
    <w:rsid w:val="00767B55"/>
    <w:rsid w:val="00770BD2"/>
    <w:rsid w:val="00770FD3"/>
    <w:rsid w:val="0077591C"/>
    <w:rsid w:val="00777DBC"/>
    <w:rsid w:val="00780154"/>
    <w:rsid w:val="00785317"/>
    <w:rsid w:val="00792387"/>
    <w:rsid w:val="0079590B"/>
    <w:rsid w:val="007A4958"/>
    <w:rsid w:val="007A60DF"/>
    <w:rsid w:val="007B03C2"/>
    <w:rsid w:val="007B1243"/>
    <w:rsid w:val="007B3175"/>
    <w:rsid w:val="007B554C"/>
    <w:rsid w:val="007B5E1B"/>
    <w:rsid w:val="007B68E5"/>
    <w:rsid w:val="007C0489"/>
    <w:rsid w:val="007C38B5"/>
    <w:rsid w:val="007C5948"/>
    <w:rsid w:val="007C6C7A"/>
    <w:rsid w:val="007D14A5"/>
    <w:rsid w:val="007E357D"/>
    <w:rsid w:val="007E4717"/>
    <w:rsid w:val="007F56D3"/>
    <w:rsid w:val="007F7177"/>
    <w:rsid w:val="008049C7"/>
    <w:rsid w:val="00805254"/>
    <w:rsid w:val="00806048"/>
    <w:rsid w:val="0081172E"/>
    <w:rsid w:val="0081358F"/>
    <w:rsid w:val="00815D37"/>
    <w:rsid w:val="00817C8C"/>
    <w:rsid w:val="0082069C"/>
    <w:rsid w:val="00823FD3"/>
    <w:rsid w:val="0082783E"/>
    <w:rsid w:val="00833777"/>
    <w:rsid w:val="00836E52"/>
    <w:rsid w:val="008376B3"/>
    <w:rsid w:val="008434FD"/>
    <w:rsid w:val="008446E0"/>
    <w:rsid w:val="00844F37"/>
    <w:rsid w:val="00847D40"/>
    <w:rsid w:val="0085313C"/>
    <w:rsid w:val="008557C6"/>
    <w:rsid w:val="00877814"/>
    <w:rsid w:val="00880DA5"/>
    <w:rsid w:val="008813EF"/>
    <w:rsid w:val="00881A5B"/>
    <w:rsid w:val="0088350A"/>
    <w:rsid w:val="00886351"/>
    <w:rsid w:val="008867F2"/>
    <w:rsid w:val="00887583"/>
    <w:rsid w:val="00893617"/>
    <w:rsid w:val="00895EA4"/>
    <w:rsid w:val="008A0E97"/>
    <w:rsid w:val="008A1493"/>
    <w:rsid w:val="008A1622"/>
    <w:rsid w:val="008A2E9B"/>
    <w:rsid w:val="008A6574"/>
    <w:rsid w:val="008B0D5E"/>
    <w:rsid w:val="008B53A8"/>
    <w:rsid w:val="008B61D0"/>
    <w:rsid w:val="008C0BE8"/>
    <w:rsid w:val="008C257F"/>
    <w:rsid w:val="008C564D"/>
    <w:rsid w:val="008C656E"/>
    <w:rsid w:val="008C77A7"/>
    <w:rsid w:val="008C7B4E"/>
    <w:rsid w:val="008D0AB2"/>
    <w:rsid w:val="008D3801"/>
    <w:rsid w:val="008D7D03"/>
    <w:rsid w:val="008E2D6B"/>
    <w:rsid w:val="008E34A8"/>
    <w:rsid w:val="008E5EEB"/>
    <w:rsid w:val="008E7C5B"/>
    <w:rsid w:val="008F3173"/>
    <w:rsid w:val="008F3204"/>
    <w:rsid w:val="008F3593"/>
    <w:rsid w:val="00901262"/>
    <w:rsid w:val="00901CBB"/>
    <w:rsid w:val="00902DE1"/>
    <w:rsid w:val="0091220E"/>
    <w:rsid w:val="009140B6"/>
    <w:rsid w:val="00922509"/>
    <w:rsid w:val="00922716"/>
    <w:rsid w:val="00923209"/>
    <w:rsid w:val="00923CC4"/>
    <w:rsid w:val="00927C5E"/>
    <w:rsid w:val="0093098C"/>
    <w:rsid w:val="00931056"/>
    <w:rsid w:val="00936588"/>
    <w:rsid w:val="00936B0E"/>
    <w:rsid w:val="00937002"/>
    <w:rsid w:val="00942DFC"/>
    <w:rsid w:val="009444A9"/>
    <w:rsid w:val="009449E0"/>
    <w:rsid w:val="009523B3"/>
    <w:rsid w:val="00957557"/>
    <w:rsid w:val="00962247"/>
    <w:rsid w:val="0096481D"/>
    <w:rsid w:val="00964CC1"/>
    <w:rsid w:val="00965DDD"/>
    <w:rsid w:val="00966DDB"/>
    <w:rsid w:val="00975732"/>
    <w:rsid w:val="0098138A"/>
    <w:rsid w:val="00984431"/>
    <w:rsid w:val="00984CD5"/>
    <w:rsid w:val="009A6266"/>
    <w:rsid w:val="009C21C2"/>
    <w:rsid w:val="009C3BA8"/>
    <w:rsid w:val="009C6F6C"/>
    <w:rsid w:val="009D4D7A"/>
    <w:rsid w:val="009D6F06"/>
    <w:rsid w:val="009E35D2"/>
    <w:rsid w:val="009F50B3"/>
    <w:rsid w:val="009F6ADA"/>
    <w:rsid w:val="00A042B2"/>
    <w:rsid w:val="00A064C1"/>
    <w:rsid w:val="00A1004A"/>
    <w:rsid w:val="00A1197B"/>
    <w:rsid w:val="00A15923"/>
    <w:rsid w:val="00A16177"/>
    <w:rsid w:val="00A16596"/>
    <w:rsid w:val="00A272F1"/>
    <w:rsid w:val="00A3077E"/>
    <w:rsid w:val="00A317A7"/>
    <w:rsid w:val="00A3273A"/>
    <w:rsid w:val="00A32C88"/>
    <w:rsid w:val="00A335E9"/>
    <w:rsid w:val="00A337D0"/>
    <w:rsid w:val="00A41E13"/>
    <w:rsid w:val="00A462A1"/>
    <w:rsid w:val="00A464DB"/>
    <w:rsid w:val="00A50D64"/>
    <w:rsid w:val="00A52B68"/>
    <w:rsid w:val="00A562D5"/>
    <w:rsid w:val="00A63806"/>
    <w:rsid w:val="00A66CCB"/>
    <w:rsid w:val="00A71278"/>
    <w:rsid w:val="00A723A2"/>
    <w:rsid w:val="00A7294F"/>
    <w:rsid w:val="00A73A8A"/>
    <w:rsid w:val="00A818ED"/>
    <w:rsid w:val="00A81916"/>
    <w:rsid w:val="00A8264A"/>
    <w:rsid w:val="00A8602B"/>
    <w:rsid w:val="00AA0930"/>
    <w:rsid w:val="00AA7156"/>
    <w:rsid w:val="00AA7756"/>
    <w:rsid w:val="00AA7E67"/>
    <w:rsid w:val="00AB0AD2"/>
    <w:rsid w:val="00AB35C5"/>
    <w:rsid w:val="00AB4311"/>
    <w:rsid w:val="00AB51FB"/>
    <w:rsid w:val="00AB6E72"/>
    <w:rsid w:val="00AC6F65"/>
    <w:rsid w:val="00AD5905"/>
    <w:rsid w:val="00AE1B07"/>
    <w:rsid w:val="00AE1E33"/>
    <w:rsid w:val="00AE43C0"/>
    <w:rsid w:val="00AE5818"/>
    <w:rsid w:val="00AE7FB3"/>
    <w:rsid w:val="00AF1498"/>
    <w:rsid w:val="00AF37EF"/>
    <w:rsid w:val="00AF4191"/>
    <w:rsid w:val="00AF4CDE"/>
    <w:rsid w:val="00AF5EEF"/>
    <w:rsid w:val="00B01E14"/>
    <w:rsid w:val="00B0579C"/>
    <w:rsid w:val="00B11C38"/>
    <w:rsid w:val="00B20B7C"/>
    <w:rsid w:val="00B216DF"/>
    <w:rsid w:val="00B21B02"/>
    <w:rsid w:val="00B254BC"/>
    <w:rsid w:val="00B30F67"/>
    <w:rsid w:val="00B314FE"/>
    <w:rsid w:val="00B33163"/>
    <w:rsid w:val="00B3728A"/>
    <w:rsid w:val="00B430C7"/>
    <w:rsid w:val="00B5343B"/>
    <w:rsid w:val="00B547D0"/>
    <w:rsid w:val="00B548DA"/>
    <w:rsid w:val="00B62A1F"/>
    <w:rsid w:val="00B62FF9"/>
    <w:rsid w:val="00B6593B"/>
    <w:rsid w:val="00B65D1C"/>
    <w:rsid w:val="00B65DFF"/>
    <w:rsid w:val="00B66C92"/>
    <w:rsid w:val="00B70CD7"/>
    <w:rsid w:val="00B71686"/>
    <w:rsid w:val="00B746A1"/>
    <w:rsid w:val="00B74771"/>
    <w:rsid w:val="00B7613B"/>
    <w:rsid w:val="00B762D4"/>
    <w:rsid w:val="00B82DD3"/>
    <w:rsid w:val="00B832DE"/>
    <w:rsid w:val="00B83D0A"/>
    <w:rsid w:val="00B85D76"/>
    <w:rsid w:val="00B93885"/>
    <w:rsid w:val="00B9444A"/>
    <w:rsid w:val="00BA5617"/>
    <w:rsid w:val="00BB138D"/>
    <w:rsid w:val="00BB5B74"/>
    <w:rsid w:val="00BB5BE9"/>
    <w:rsid w:val="00BC4489"/>
    <w:rsid w:val="00BC59B8"/>
    <w:rsid w:val="00BD2649"/>
    <w:rsid w:val="00BD2E94"/>
    <w:rsid w:val="00BD4456"/>
    <w:rsid w:val="00BD6871"/>
    <w:rsid w:val="00BD7C77"/>
    <w:rsid w:val="00BE11E2"/>
    <w:rsid w:val="00BE1739"/>
    <w:rsid w:val="00BE2585"/>
    <w:rsid w:val="00BE57DC"/>
    <w:rsid w:val="00BE76AA"/>
    <w:rsid w:val="00BF0777"/>
    <w:rsid w:val="00BF0C12"/>
    <w:rsid w:val="00BF2D28"/>
    <w:rsid w:val="00BF5183"/>
    <w:rsid w:val="00C0205B"/>
    <w:rsid w:val="00C03381"/>
    <w:rsid w:val="00C05A39"/>
    <w:rsid w:val="00C10D34"/>
    <w:rsid w:val="00C24D83"/>
    <w:rsid w:val="00C3490A"/>
    <w:rsid w:val="00C356ED"/>
    <w:rsid w:val="00C37903"/>
    <w:rsid w:val="00C37DC7"/>
    <w:rsid w:val="00C40CE3"/>
    <w:rsid w:val="00C413B3"/>
    <w:rsid w:val="00C41B48"/>
    <w:rsid w:val="00C421A6"/>
    <w:rsid w:val="00C43267"/>
    <w:rsid w:val="00C444BB"/>
    <w:rsid w:val="00C45CBB"/>
    <w:rsid w:val="00C4600F"/>
    <w:rsid w:val="00C4764B"/>
    <w:rsid w:val="00C51017"/>
    <w:rsid w:val="00C552E4"/>
    <w:rsid w:val="00C56E1E"/>
    <w:rsid w:val="00C57F4B"/>
    <w:rsid w:val="00C656B1"/>
    <w:rsid w:val="00C656E2"/>
    <w:rsid w:val="00C703B2"/>
    <w:rsid w:val="00C70AC1"/>
    <w:rsid w:val="00C76165"/>
    <w:rsid w:val="00C775E6"/>
    <w:rsid w:val="00C806D9"/>
    <w:rsid w:val="00C90D4F"/>
    <w:rsid w:val="00C92214"/>
    <w:rsid w:val="00C92FB4"/>
    <w:rsid w:val="00C94827"/>
    <w:rsid w:val="00C948A5"/>
    <w:rsid w:val="00C962D5"/>
    <w:rsid w:val="00C967CD"/>
    <w:rsid w:val="00CA0DA3"/>
    <w:rsid w:val="00CA3606"/>
    <w:rsid w:val="00CA5FD0"/>
    <w:rsid w:val="00CA73A9"/>
    <w:rsid w:val="00CB1481"/>
    <w:rsid w:val="00CB7924"/>
    <w:rsid w:val="00CC0C51"/>
    <w:rsid w:val="00CC0E7B"/>
    <w:rsid w:val="00CC1E6F"/>
    <w:rsid w:val="00CC566E"/>
    <w:rsid w:val="00CD22C0"/>
    <w:rsid w:val="00CD5302"/>
    <w:rsid w:val="00CD56F3"/>
    <w:rsid w:val="00CD5CD3"/>
    <w:rsid w:val="00CD61E4"/>
    <w:rsid w:val="00CE2AA4"/>
    <w:rsid w:val="00CF1EE5"/>
    <w:rsid w:val="00CF3505"/>
    <w:rsid w:val="00CF3B8E"/>
    <w:rsid w:val="00D00D09"/>
    <w:rsid w:val="00D01036"/>
    <w:rsid w:val="00D075E1"/>
    <w:rsid w:val="00D1039F"/>
    <w:rsid w:val="00D11B4F"/>
    <w:rsid w:val="00D1229F"/>
    <w:rsid w:val="00D122DA"/>
    <w:rsid w:val="00D153E8"/>
    <w:rsid w:val="00D22B42"/>
    <w:rsid w:val="00D23391"/>
    <w:rsid w:val="00D27138"/>
    <w:rsid w:val="00D33208"/>
    <w:rsid w:val="00D36B6B"/>
    <w:rsid w:val="00D41EFF"/>
    <w:rsid w:val="00D4202A"/>
    <w:rsid w:val="00D45752"/>
    <w:rsid w:val="00D46739"/>
    <w:rsid w:val="00D51275"/>
    <w:rsid w:val="00D536D0"/>
    <w:rsid w:val="00D54939"/>
    <w:rsid w:val="00D55D06"/>
    <w:rsid w:val="00D560A5"/>
    <w:rsid w:val="00D60649"/>
    <w:rsid w:val="00D64071"/>
    <w:rsid w:val="00D708A7"/>
    <w:rsid w:val="00D73C7B"/>
    <w:rsid w:val="00D75FEA"/>
    <w:rsid w:val="00D8226A"/>
    <w:rsid w:val="00D84067"/>
    <w:rsid w:val="00D9048B"/>
    <w:rsid w:val="00D90E71"/>
    <w:rsid w:val="00D92894"/>
    <w:rsid w:val="00D9704E"/>
    <w:rsid w:val="00DA0943"/>
    <w:rsid w:val="00DA0DD0"/>
    <w:rsid w:val="00DA58B9"/>
    <w:rsid w:val="00DA6963"/>
    <w:rsid w:val="00DB13A9"/>
    <w:rsid w:val="00DB3424"/>
    <w:rsid w:val="00DB3FE3"/>
    <w:rsid w:val="00DB456F"/>
    <w:rsid w:val="00DB5037"/>
    <w:rsid w:val="00DC1538"/>
    <w:rsid w:val="00DC5BBD"/>
    <w:rsid w:val="00DC7B9A"/>
    <w:rsid w:val="00DD1D32"/>
    <w:rsid w:val="00DD603E"/>
    <w:rsid w:val="00DE053B"/>
    <w:rsid w:val="00DE1641"/>
    <w:rsid w:val="00DE5E44"/>
    <w:rsid w:val="00DE632C"/>
    <w:rsid w:val="00DF3F7B"/>
    <w:rsid w:val="00DF6409"/>
    <w:rsid w:val="00DF64A7"/>
    <w:rsid w:val="00DF7EFE"/>
    <w:rsid w:val="00E0064A"/>
    <w:rsid w:val="00E019AE"/>
    <w:rsid w:val="00E02FB1"/>
    <w:rsid w:val="00E03B9A"/>
    <w:rsid w:val="00E07534"/>
    <w:rsid w:val="00E10F02"/>
    <w:rsid w:val="00E12F47"/>
    <w:rsid w:val="00E17BD5"/>
    <w:rsid w:val="00E21624"/>
    <w:rsid w:val="00E241A7"/>
    <w:rsid w:val="00E249B7"/>
    <w:rsid w:val="00E26937"/>
    <w:rsid w:val="00E31BBF"/>
    <w:rsid w:val="00E32F44"/>
    <w:rsid w:val="00E37425"/>
    <w:rsid w:val="00E375B9"/>
    <w:rsid w:val="00E37E2F"/>
    <w:rsid w:val="00E425AD"/>
    <w:rsid w:val="00E42E86"/>
    <w:rsid w:val="00E47D18"/>
    <w:rsid w:val="00E53489"/>
    <w:rsid w:val="00E53BC7"/>
    <w:rsid w:val="00E619CA"/>
    <w:rsid w:val="00E62806"/>
    <w:rsid w:val="00E63553"/>
    <w:rsid w:val="00E6475C"/>
    <w:rsid w:val="00E65890"/>
    <w:rsid w:val="00E82248"/>
    <w:rsid w:val="00E86FB0"/>
    <w:rsid w:val="00E93085"/>
    <w:rsid w:val="00E95772"/>
    <w:rsid w:val="00EA0DC1"/>
    <w:rsid w:val="00EA215A"/>
    <w:rsid w:val="00EA308C"/>
    <w:rsid w:val="00EA3611"/>
    <w:rsid w:val="00EA454B"/>
    <w:rsid w:val="00EA4BDA"/>
    <w:rsid w:val="00EB687B"/>
    <w:rsid w:val="00EC69E4"/>
    <w:rsid w:val="00EE3B7C"/>
    <w:rsid w:val="00EE4CB1"/>
    <w:rsid w:val="00EE7B38"/>
    <w:rsid w:val="00EF252D"/>
    <w:rsid w:val="00EF3124"/>
    <w:rsid w:val="00EF3C6C"/>
    <w:rsid w:val="00F045C9"/>
    <w:rsid w:val="00F04A19"/>
    <w:rsid w:val="00F064E8"/>
    <w:rsid w:val="00F11BCB"/>
    <w:rsid w:val="00F15ECA"/>
    <w:rsid w:val="00F204FB"/>
    <w:rsid w:val="00F20A19"/>
    <w:rsid w:val="00F25356"/>
    <w:rsid w:val="00F253F7"/>
    <w:rsid w:val="00F255DE"/>
    <w:rsid w:val="00F26B4B"/>
    <w:rsid w:val="00F30532"/>
    <w:rsid w:val="00F30978"/>
    <w:rsid w:val="00F309B8"/>
    <w:rsid w:val="00F43396"/>
    <w:rsid w:val="00F511BB"/>
    <w:rsid w:val="00F53979"/>
    <w:rsid w:val="00F540C1"/>
    <w:rsid w:val="00F56D32"/>
    <w:rsid w:val="00F604D2"/>
    <w:rsid w:val="00F6073A"/>
    <w:rsid w:val="00F65470"/>
    <w:rsid w:val="00F728A9"/>
    <w:rsid w:val="00F7329B"/>
    <w:rsid w:val="00F73F6A"/>
    <w:rsid w:val="00F904E1"/>
    <w:rsid w:val="00F911FD"/>
    <w:rsid w:val="00F97E31"/>
    <w:rsid w:val="00FA0561"/>
    <w:rsid w:val="00FA28C1"/>
    <w:rsid w:val="00FA60E5"/>
    <w:rsid w:val="00FB20AF"/>
    <w:rsid w:val="00FB24F0"/>
    <w:rsid w:val="00FB7D29"/>
    <w:rsid w:val="00FC4000"/>
    <w:rsid w:val="00FC5494"/>
    <w:rsid w:val="00FC5792"/>
    <w:rsid w:val="00FC7E87"/>
    <w:rsid w:val="00FD1820"/>
    <w:rsid w:val="00FD1F48"/>
    <w:rsid w:val="00FD7A6E"/>
    <w:rsid w:val="00FE0592"/>
    <w:rsid w:val="00FE11C7"/>
    <w:rsid w:val="00FE1A02"/>
    <w:rsid w:val="00FE230D"/>
    <w:rsid w:val="00FF074C"/>
    <w:rsid w:val="00FF3A5F"/>
    <w:rsid w:val="00FF40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83A2C5"/>
  <w15:docId w15:val="{29F479ED-AD08-4DB1-B7A6-5E79AEC79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C5948"/>
    <w:pPr>
      <w:spacing w:before="120"/>
    </w:pPr>
    <w:rPr>
      <w:sz w:val="24"/>
      <w:szCs w:val="24"/>
      <w:lang w:val="en-GB" w:eastAsia="ja-JP"/>
    </w:rPr>
  </w:style>
  <w:style w:type="paragraph" w:styleId="Heading1">
    <w:name w:val="heading 1"/>
    <w:basedOn w:val="Normal"/>
    <w:next w:val="Normal"/>
    <w:link w:val="Heading1Char"/>
    <w:qFormat/>
    <w:rsid w:val="001A66D0"/>
    <w:pPr>
      <w:keepNext/>
      <w:spacing w:before="240" w:after="60"/>
      <w:outlineLvl w:val="0"/>
    </w:pPr>
    <w:rPr>
      <w:rFonts w:eastAsia="SimSun" w:cs="Arial"/>
      <w:b/>
      <w:bCs/>
      <w:kern w:val="32"/>
      <w:szCs w:val="32"/>
    </w:rPr>
  </w:style>
  <w:style w:type="paragraph" w:styleId="Heading2">
    <w:name w:val="heading 2"/>
    <w:basedOn w:val="Normal"/>
    <w:next w:val="Normal"/>
    <w:link w:val="Heading2Char"/>
    <w:qFormat/>
    <w:rsid w:val="001A66D0"/>
    <w:pPr>
      <w:keepNext/>
      <w:spacing w:before="240" w:after="60"/>
      <w:outlineLvl w:val="1"/>
    </w:pPr>
    <w:rPr>
      <w:rFonts w:eastAsia="SimSun"/>
      <w:b/>
      <w:bCs/>
      <w:iCs/>
      <w:szCs w:val="28"/>
    </w:rPr>
  </w:style>
  <w:style w:type="paragraph" w:styleId="Heading3">
    <w:name w:val="heading 3"/>
    <w:basedOn w:val="Normal"/>
    <w:next w:val="Normal"/>
    <w:link w:val="Heading3Char"/>
    <w:qFormat/>
    <w:rsid w:val="001A66D0"/>
    <w:pPr>
      <w:keepNext/>
      <w:spacing w:before="240" w:after="60"/>
      <w:outlineLvl w:val="2"/>
    </w:pPr>
    <w:rPr>
      <w:rFonts w:eastAsia="SimSun"/>
      <w:b/>
      <w:bCs/>
      <w:szCs w:val="26"/>
    </w:rPr>
  </w:style>
  <w:style w:type="paragraph" w:styleId="Heading4">
    <w:name w:val="heading 4"/>
    <w:basedOn w:val="Normal"/>
    <w:next w:val="Normal"/>
    <w:link w:val="Heading4Char"/>
    <w:qFormat/>
    <w:rsid w:val="001A66D0"/>
    <w:pPr>
      <w:keepNext/>
      <w:numPr>
        <w:ilvl w:val="3"/>
        <w:numId w:val="26"/>
      </w:numPr>
      <w:spacing w:before="240" w:after="60"/>
      <w:outlineLvl w:val="3"/>
    </w:pPr>
    <w:rPr>
      <w:rFonts w:eastAsia="SimSun"/>
      <w:b/>
      <w:bCs/>
      <w:szCs w:val="28"/>
    </w:rPr>
  </w:style>
  <w:style w:type="paragraph" w:styleId="Heading5">
    <w:name w:val="heading 5"/>
    <w:basedOn w:val="Normal"/>
    <w:next w:val="Normal"/>
    <w:link w:val="Heading5Char"/>
    <w:qFormat/>
    <w:rsid w:val="001A66D0"/>
    <w:pPr>
      <w:numPr>
        <w:ilvl w:val="4"/>
        <w:numId w:val="26"/>
      </w:numPr>
      <w:spacing w:before="240" w:after="60"/>
      <w:outlineLvl w:val="4"/>
    </w:pPr>
    <w:rPr>
      <w:rFonts w:eastAsia="SimSun"/>
      <w:b/>
      <w:bCs/>
      <w:i/>
      <w:iCs/>
      <w:szCs w:val="26"/>
    </w:rPr>
  </w:style>
  <w:style w:type="paragraph" w:styleId="Heading6">
    <w:name w:val="heading 6"/>
    <w:basedOn w:val="Normal"/>
    <w:next w:val="Normal"/>
    <w:link w:val="Heading6Char"/>
    <w:qFormat/>
    <w:rsid w:val="001A66D0"/>
    <w:pPr>
      <w:numPr>
        <w:ilvl w:val="5"/>
        <w:numId w:val="26"/>
      </w:numPr>
      <w:spacing w:before="240" w:after="60"/>
      <w:outlineLvl w:val="5"/>
    </w:pPr>
    <w:rPr>
      <w:rFonts w:eastAsia="SimSun"/>
      <w:b/>
      <w:bCs/>
      <w:szCs w:val="22"/>
    </w:rPr>
  </w:style>
  <w:style w:type="paragraph" w:styleId="Heading7">
    <w:name w:val="heading 7"/>
    <w:basedOn w:val="Normal"/>
    <w:next w:val="Normal"/>
    <w:link w:val="Heading7Char"/>
    <w:qFormat/>
    <w:rsid w:val="001A66D0"/>
    <w:pPr>
      <w:numPr>
        <w:ilvl w:val="6"/>
        <w:numId w:val="26"/>
      </w:numPr>
      <w:spacing w:before="240" w:after="60"/>
      <w:outlineLvl w:val="6"/>
    </w:pPr>
    <w:rPr>
      <w:rFonts w:eastAsia="SimSun"/>
    </w:rPr>
  </w:style>
  <w:style w:type="paragraph" w:styleId="Heading8">
    <w:name w:val="heading 8"/>
    <w:basedOn w:val="Normal"/>
    <w:next w:val="Normal"/>
    <w:link w:val="Heading8Char"/>
    <w:qFormat/>
    <w:rsid w:val="001A66D0"/>
    <w:pPr>
      <w:numPr>
        <w:ilvl w:val="7"/>
        <w:numId w:val="26"/>
      </w:numPr>
      <w:spacing w:before="240" w:after="60"/>
      <w:outlineLvl w:val="7"/>
    </w:pPr>
    <w:rPr>
      <w:rFonts w:eastAsia="SimSun"/>
      <w:i/>
      <w:iCs/>
    </w:rPr>
  </w:style>
  <w:style w:type="paragraph" w:styleId="Heading9">
    <w:name w:val="heading 9"/>
    <w:basedOn w:val="Normal"/>
    <w:next w:val="Normal"/>
    <w:link w:val="Heading9Char"/>
    <w:qFormat/>
    <w:rsid w:val="001A66D0"/>
    <w:pPr>
      <w:numPr>
        <w:ilvl w:val="8"/>
        <w:numId w:val="26"/>
      </w:numPr>
      <w:spacing w:before="240" w:after="60"/>
      <w:outlineLvl w:val="8"/>
    </w:pPr>
    <w:rPr>
      <w:rFonts w:eastAsia="SimSu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7C5948"/>
  </w:style>
  <w:style w:type="character" w:customStyle="1" w:styleId="Artdef">
    <w:name w:val="Art_def"/>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enter" w:pos="4820"/>
        <w:tab w:val="right" w:pos="9639"/>
      </w:tabs>
    </w:pPr>
  </w:style>
  <w:style w:type="paragraph" w:customStyle="1" w:styleId="Equationlegend">
    <w:name w:val="Equation_legend"/>
    <w:basedOn w:val="Normal"/>
    <w:rsid w:val="006B2828"/>
    <w:pPr>
      <w:tabs>
        <w:tab w:val="right" w:pos="1814"/>
      </w:tabs>
      <w:spacing w:before="80"/>
      <w:ind w:left="1985" w:hanging="1985"/>
    </w:pPr>
  </w:style>
  <w:style w:type="paragraph" w:customStyle="1" w:styleId="Figure">
    <w:name w:val="Figur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6B2828"/>
    <w:pPr>
      <w:keepNext/>
      <w:keepLines/>
      <w:spacing w:before="20" w:after="20"/>
    </w:pPr>
    <w:rPr>
      <w:sz w:val="18"/>
    </w:rPr>
  </w:style>
  <w:style w:type="paragraph" w:customStyle="1" w:styleId="FigureNotitle">
    <w:name w:val="Figure_No &amp; title"/>
    <w:basedOn w:val="Normal"/>
    <w:next w:val="Normal"/>
    <w:qFormat/>
    <w:rsid w:val="007C594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spacing w:before="40"/>
    </w:pPr>
    <w:rPr>
      <w:caps w:val="0"/>
      <w:noProof w:val="0"/>
    </w:rPr>
  </w:style>
  <w:style w:type="paragraph" w:customStyle="1" w:styleId="FooterQP">
    <w:name w:val="Footer_QP"/>
    <w:basedOn w:val="Normal"/>
    <w:rsid w:val="006B2828"/>
    <w:pPr>
      <w:tabs>
        <w:tab w:val="left" w:pos="907"/>
        <w:tab w:val="right" w:pos="8789"/>
        <w:tab w:val="right" w:pos="9639"/>
      </w:tabs>
      <w:spacing w:before="0"/>
    </w:pPr>
    <w:rPr>
      <w:b/>
      <w:sz w:val="22"/>
    </w:rPr>
  </w:style>
  <w:style w:type="character" w:styleId="FootnoteReference">
    <w:name w:val="footnote reference"/>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Normal"/>
    <w:rsid w:val="007C594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rsid w:val="006B2828"/>
    <w:pPr>
      <w:spacing w:before="0"/>
      <w:jc w:val="center"/>
    </w:pPr>
    <w:rPr>
      <w:sz w:val="18"/>
    </w:rPr>
  </w:style>
  <w:style w:type="paragraph" w:customStyle="1" w:styleId="Headingb">
    <w:name w:val="Heading_b"/>
    <w:basedOn w:val="Normal"/>
    <w:next w:val="Normal"/>
    <w:qFormat/>
    <w:rsid w:val="007C594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C594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
    <w:rsid w:val="007C594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6B2828"/>
  </w:style>
  <w:style w:type="character" w:customStyle="1" w:styleId="Recdef">
    <w:name w:val="Rec_def"/>
    <w:rsid w:val="006B2828"/>
    <w:rPr>
      <w:b/>
    </w:rPr>
  </w:style>
  <w:style w:type="paragraph" w:customStyle="1" w:styleId="Reftext">
    <w:name w:val="Ref_text"/>
    <w:basedOn w:val="Normal"/>
    <w:rsid w:val="007C594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spacing w:before="624"/>
      <w:jc w:val="center"/>
    </w:pPr>
    <w:rPr>
      <w:b/>
    </w:rPr>
  </w:style>
  <w:style w:type="paragraph" w:customStyle="1" w:styleId="Section2">
    <w:name w:val="Section_2"/>
    <w:basedOn w:val="Normal"/>
    <w:next w:val="Normal"/>
    <w:rsid w:val="006B2828"/>
    <w:pPr>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B2828"/>
    <w:rPr>
      <w:b/>
      <w:color w:val="auto"/>
    </w:rPr>
  </w:style>
  <w:style w:type="paragraph" w:customStyle="1" w:styleId="Tablehead">
    <w:name w:val="Table_head"/>
    <w:basedOn w:val="Normal"/>
    <w:next w:val="Normal"/>
    <w:rsid w:val="007C59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C594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7C59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6B2828"/>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right" w:pos="9639"/>
      </w:tabs>
    </w:pPr>
    <w:rPr>
      <w:b/>
    </w:rPr>
  </w:style>
  <w:style w:type="paragraph" w:styleId="TOC1">
    <w:name w:val="toc 1"/>
    <w:basedOn w:val="Normal"/>
    <w:uiPriority w:val="39"/>
    <w:rsid w:val="007C594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C5948"/>
    <w:pPr>
      <w:tabs>
        <w:tab w:val="clear" w:pos="964"/>
      </w:tabs>
      <w:spacing w:before="80"/>
      <w:ind w:left="1531" w:hanging="851"/>
    </w:pPr>
  </w:style>
  <w:style w:type="paragraph" w:styleId="TOC3">
    <w:name w:val="toc 3"/>
    <w:basedOn w:val="TOC2"/>
    <w:uiPriority w:val="39"/>
    <w:rsid w:val="007C5948"/>
    <w:pPr>
      <w:ind w:left="2269"/>
    </w:pPr>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37415F"/>
    <w:pPr>
      <w:spacing w:before="0"/>
    </w:pPr>
    <w:rPr>
      <w:sz w:val="20"/>
      <w:szCs w:val="20"/>
      <w:lang w:eastAsia="en-US"/>
    </w:rPr>
  </w:style>
  <w:style w:type="character" w:customStyle="1" w:styleId="EndnoteTextChar">
    <w:name w:val="Endnote Text Char"/>
    <w:link w:val="EndnoteText"/>
    <w:rsid w:val="0037415F"/>
    <w:rPr>
      <w:lang w:val="en-GB" w:eastAsia="en-US"/>
    </w:rPr>
  </w:style>
  <w:style w:type="paragraph" w:customStyle="1" w:styleId="Docnumber">
    <w:name w:val="Docnumber"/>
    <w:basedOn w:val="Normal"/>
    <w:link w:val="DocnumberChar"/>
    <w:rsid w:val="001A66D0"/>
    <w:pPr>
      <w:jc w:val="right"/>
    </w:pPr>
    <w:rPr>
      <w:b/>
      <w:sz w:val="40"/>
    </w:rPr>
  </w:style>
  <w:style w:type="paragraph" w:styleId="BalloonText">
    <w:name w:val="Balloon Text"/>
    <w:basedOn w:val="Normal"/>
    <w:link w:val="BalloonTextChar"/>
    <w:rsid w:val="00161CAA"/>
    <w:pPr>
      <w:spacing w:before="0"/>
    </w:pPr>
    <w:rPr>
      <w:rFonts w:ascii="Tahoma" w:hAnsi="Tahoma"/>
      <w:sz w:val="16"/>
      <w:szCs w:val="16"/>
      <w:lang w:eastAsia="en-US"/>
    </w:rPr>
  </w:style>
  <w:style w:type="character" w:customStyle="1" w:styleId="BalloonTextChar">
    <w:name w:val="Balloon Text Char"/>
    <w:link w:val="BalloonText"/>
    <w:rsid w:val="00161CAA"/>
    <w:rPr>
      <w:rFonts w:ascii="Tahoma" w:hAnsi="Tahoma" w:cs="Tahoma"/>
      <w:sz w:val="16"/>
      <w:szCs w:val="16"/>
      <w:lang w:val="en-GB" w:eastAsia="en-US"/>
    </w:rPr>
  </w:style>
  <w:style w:type="character" w:styleId="Hyperlink">
    <w:name w:val="Hyperlink"/>
    <w:uiPriority w:val="99"/>
    <w:rsid w:val="007C5948"/>
    <w:rPr>
      <w:color w:val="0000FF"/>
      <w:u w:val="single"/>
    </w:rPr>
  </w:style>
  <w:style w:type="paragraph" w:customStyle="1" w:styleId="CorrectionSeparatorBegin">
    <w:name w:val="Correction Separator Begin"/>
    <w:basedOn w:val="Normal"/>
    <w:rsid w:val="007C594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DocumentMap">
    <w:name w:val="Document Map"/>
    <w:basedOn w:val="Normal"/>
    <w:link w:val="DocumentMapChar"/>
    <w:rsid w:val="00DE5E44"/>
    <w:rPr>
      <w:rFonts w:ascii="SimSun"/>
      <w:sz w:val="18"/>
      <w:szCs w:val="18"/>
      <w:lang w:eastAsia="en-US"/>
    </w:rPr>
  </w:style>
  <w:style w:type="character" w:customStyle="1" w:styleId="DocumentMapChar">
    <w:name w:val="Document Map Char"/>
    <w:link w:val="DocumentMap"/>
    <w:rsid w:val="00DE5E44"/>
    <w:rPr>
      <w:rFonts w:ascii="SimSun" w:eastAsia="SimSun"/>
      <w:sz w:val="18"/>
      <w:szCs w:val="18"/>
      <w:lang w:val="en-GB" w:eastAsia="en-US"/>
    </w:rPr>
  </w:style>
  <w:style w:type="paragraph" w:styleId="ListParagraph">
    <w:name w:val="List Paragraph"/>
    <w:basedOn w:val="Normal"/>
    <w:uiPriority w:val="99"/>
    <w:qFormat/>
    <w:rsid w:val="00420B88"/>
    <w:pPr>
      <w:ind w:firstLineChars="200" w:firstLine="420"/>
    </w:pPr>
  </w:style>
  <w:style w:type="character" w:customStyle="1" w:styleId="DocnumberChar">
    <w:name w:val="Docnumber Char"/>
    <w:link w:val="Docnumber"/>
    <w:rsid w:val="001A66D0"/>
    <w:rPr>
      <w:b/>
      <w:sz w:val="40"/>
      <w:szCs w:val="24"/>
      <w:lang w:val="en-GB" w:eastAsia="ja-JP"/>
    </w:rPr>
  </w:style>
  <w:style w:type="paragraph" w:styleId="NormalWeb">
    <w:name w:val="Normal (Web)"/>
    <w:basedOn w:val="Normal"/>
    <w:uiPriority w:val="99"/>
    <w:semiHidden/>
    <w:unhideWhenUsed/>
    <w:rsid w:val="00C24D83"/>
    <w:pPr>
      <w:spacing w:before="100" w:beforeAutospacing="1" w:after="100" w:afterAutospacing="1"/>
    </w:pPr>
    <w:rPr>
      <w:lang w:val="en-US" w:eastAsia="zh-CN"/>
    </w:rPr>
  </w:style>
  <w:style w:type="paragraph" w:styleId="Caption">
    <w:name w:val="caption"/>
    <w:basedOn w:val="Normal"/>
    <w:next w:val="Normal"/>
    <w:semiHidden/>
    <w:unhideWhenUsed/>
    <w:rsid w:val="001A66D0"/>
    <w:pPr>
      <w:spacing w:before="0" w:after="200"/>
    </w:pPr>
    <w:rPr>
      <w:i/>
      <w:iCs/>
      <w:color w:val="1F497D"/>
      <w:sz w:val="18"/>
      <w:szCs w:val="18"/>
    </w:rPr>
  </w:style>
  <w:style w:type="character" w:styleId="Emphasis">
    <w:name w:val="Emphasis"/>
    <w:rsid w:val="001A66D0"/>
    <w:rPr>
      <w:i/>
      <w:iCs/>
    </w:rPr>
  </w:style>
  <w:style w:type="paragraph" w:styleId="Subtitle">
    <w:name w:val="Subtitle"/>
    <w:basedOn w:val="Normal"/>
    <w:next w:val="Normal"/>
    <w:link w:val="SubtitleChar"/>
    <w:rsid w:val="001A66D0"/>
    <w:pPr>
      <w:numPr>
        <w:ilvl w:val="1"/>
      </w:numPr>
      <w:spacing w:after="160"/>
    </w:pPr>
    <w:rPr>
      <w:rFonts w:ascii="Calibri" w:hAnsi="Calibri"/>
      <w:color w:val="5A5A5A"/>
      <w:spacing w:val="15"/>
      <w:sz w:val="22"/>
      <w:szCs w:val="22"/>
      <w:lang w:eastAsia="en-US"/>
    </w:rPr>
  </w:style>
  <w:style w:type="character" w:customStyle="1" w:styleId="SubtitleChar">
    <w:name w:val="Subtitle Char"/>
    <w:link w:val="Subtitle"/>
    <w:rsid w:val="001A66D0"/>
    <w:rPr>
      <w:rFonts w:ascii="Calibri" w:hAnsi="Calibri" w:cs="Times New Roman"/>
      <w:color w:val="5A5A5A"/>
      <w:spacing w:val="15"/>
      <w:sz w:val="22"/>
      <w:szCs w:val="22"/>
      <w:lang w:val="en-GB" w:eastAsia="en-US"/>
    </w:rPr>
  </w:style>
  <w:style w:type="character" w:styleId="Strong">
    <w:name w:val="Strong"/>
    <w:rsid w:val="001A66D0"/>
    <w:rPr>
      <w:b/>
      <w:bCs/>
    </w:rPr>
  </w:style>
  <w:style w:type="paragraph" w:styleId="Quote">
    <w:name w:val="Quote"/>
    <w:basedOn w:val="Normal"/>
    <w:next w:val="Normal"/>
    <w:link w:val="QuoteChar"/>
    <w:uiPriority w:val="29"/>
    <w:rsid w:val="001A66D0"/>
    <w:pPr>
      <w:spacing w:before="200" w:after="160"/>
      <w:ind w:left="864" w:right="864"/>
      <w:jc w:val="center"/>
    </w:pPr>
    <w:rPr>
      <w:i/>
      <w:iCs/>
      <w:color w:val="404040"/>
      <w:szCs w:val="20"/>
      <w:lang w:eastAsia="en-US"/>
    </w:rPr>
  </w:style>
  <w:style w:type="character" w:customStyle="1" w:styleId="QuoteChar">
    <w:name w:val="Quote Char"/>
    <w:link w:val="Quote"/>
    <w:uiPriority w:val="29"/>
    <w:rsid w:val="001A66D0"/>
    <w:rPr>
      <w:i/>
      <w:iCs/>
      <w:color w:val="404040"/>
      <w:sz w:val="24"/>
      <w:lang w:val="en-GB" w:eastAsia="en-US"/>
    </w:rPr>
  </w:style>
  <w:style w:type="paragraph" w:styleId="TableofFigures">
    <w:name w:val="table of figures"/>
    <w:basedOn w:val="Normal"/>
    <w:next w:val="Normal"/>
    <w:uiPriority w:val="99"/>
    <w:rsid w:val="007C5948"/>
    <w:pPr>
      <w:tabs>
        <w:tab w:val="right" w:leader="dot" w:pos="9639"/>
      </w:tabs>
    </w:pPr>
    <w:rPr>
      <w:rFonts w:eastAsia="MS Mincho"/>
    </w:rPr>
  </w:style>
  <w:style w:type="character" w:customStyle="1" w:styleId="Heading1Char">
    <w:name w:val="Heading 1 Char"/>
    <w:link w:val="Heading1"/>
    <w:rsid w:val="001A66D0"/>
    <w:rPr>
      <w:rFonts w:cs="Arial"/>
      <w:b/>
      <w:bCs/>
      <w:kern w:val="32"/>
      <w:sz w:val="24"/>
      <w:szCs w:val="32"/>
      <w:lang w:val="en-GB" w:eastAsia="ja-JP"/>
    </w:rPr>
  </w:style>
  <w:style w:type="paragraph" w:customStyle="1" w:styleId="CorrectionSeparatorEnd">
    <w:name w:val="Correction Separator End"/>
    <w:basedOn w:val="Normal"/>
    <w:rsid w:val="007C594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qFormat/>
    <w:rsid w:val="007C5948"/>
    <w:rPr>
      <w:b/>
      <w:bCs/>
    </w:rPr>
  </w:style>
  <w:style w:type="paragraph" w:customStyle="1" w:styleId="Normalbeforetable">
    <w:name w:val="Normal before table"/>
    <w:basedOn w:val="Normal"/>
    <w:rsid w:val="007C5948"/>
    <w:pPr>
      <w:keepNext/>
      <w:spacing w:after="120"/>
    </w:pPr>
    <w:rPr>
      <w:rFonts w:eastAsia="????"/>
      <w:lang w:eastAsia="en-US"/>
    </w:rPr>
  </w:style>
  <w:style w:type="paragraph" w:customStyle="1" w:styleId="Heading1Centered">
    <w:name w:val="Heading 1 Centered"/>
    <w:basedOn w:val="Heading1"/>
    <w:rsid w:val="001A66D0"/>
    <w:pPr>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1A66D0"/>
    <w:rPr>
      <w:b/>
      <w:bCs/>
      <w:iCs/>
      <w:sz w:val="24"/>
      <w:szCs w:val="28"/>
      <w:lang w:val="en-GB" w:eastAsia="ja-JP"/>
    </w:rPr>
  </w:style>
  <w:style w:type="character" w:customStyle="1" w:styleId="Heading3Char">
    <w:name w:val="Heading 3 Char"/>
    <w:link w:val="Heading3"/>
    <w:rsid w:val="001A66D0"/>
    <w:rPr>
      <w:b/>
      <w:bCs/>
      <w:sz w:val="24"/>
      <w:szCs w:val="26"/>
      <w:lang w:val="en-GB" w:eastAsia="ja-JP"/>
    </w:rPr>
  </w:style>
  <w:style w:type="character" w:customStyle="1" w:styleId="Heading4Char">
    <w:name w:val="Heading 4 Char"/>
    <w:link w:val="Heading4"/>
    <w:rsid w:val="001A66D0"/>
    <w:rPr>
      <w:b/>
      <w:bCs/>
      <w:sz w:val="24"/>
      <w:szCs w:val="28"/>
      <w:lang w:val="en-GB" w:eastAsia="ja-JP"/>
    </w:rPr>
  </w:style>
  <w:style w:type="character" w:customStyle="1" w:styleId="Heading5Char">
    <w:name w:val="Heading 5 Char"/>
    <w:link w:val="Heading5"/>
    <w:rsid w:val="001A66D0"/>
    <w:rPr>
      <w:b/>
      <w:bCs/>
      <w:i/>
      <w:iCs/>
      <w:sz w:val="24"/>
      <w:szCs w:val="26"/>
      <w:lang w:val="en-GB" w:eastAsia="ja-JP"/>
    </w:rPr>
  </w:style>
  <w:style w:type="character" w:customStyle="1" w:styleId="Heading6Char">
    <w:name w:val="Heading 6 Char"/>
    <w:link w:val="Heading6"/>
    <w:rsid w:val="001A66D0"/>
    <w:rPr>
      <w:b/>
      <w:bCs/>
      <w:sz w:val="24"/>
      <w:szCs w:val="22"/>
      <w:lang w:val="en-GB" w:eastAsia="ja-JP"/>
    </w:rPr>
  </w:style>
  <w:style w:type="character" w:customStyle="1" w:styleId="Heading7Char">
    <w:name w:val="Heading 7 Char"/>
    <w:link w:val="Heading7"/>
    <w:rsid w:val="001A66D0"/>
    <w:rPr>
      <w:sz w:val="24"/>
      <w:szCs w:val="24"/>
      <w:lang w:val="en-GB" w:eastAsia="ja-JP"/>
    </w:rPr>
  </w:style>
  <w:style w:type="character" w:customStyle="1" w:styleId="Heading8Char">
    <w:name w:val="Heading 8 Char"/>
    <w:link w:val="Heading8"/>
    <w:rsid w:val="001A66D0"/>
    <w:rPr>
      <w:i/>
      <w:iCs/>
      <w:sz w:val="24"/>
      <w:szCs w:val="24"/>
      <w:lang w:val="en-GB" w:eastAsia="ja-JP"/>
    </w:rPr>
  </w:style>
  <w:style w:type="character" w:customStyle="1" w:styleId="Heading9Char">
    <w:name w:val="Heading 9 Char"/>
    <w:link w:val="Heading9"/>
    <w:rsid w:val="001A66D0"/>
    <w:rPr>
      <w:sz w:val="24"/>
      <w:szCs w:val="22"/>
      <w:lang w:val="en-GB" w:eastAsia="ja-JP"/>
    </w:rPr>
  </w:style>
  <w:style w:type="character" w:customStyle="1" w:styleId="ReftextArial9pt">
    <w:name w:val="Ref_text Arial 9 pt"/>
    <w:rsid w:val="007C5948"/>
    <w:rPr>
      <w:rFonts w:ascii="Arial" w:hAnsi="Arial" w:cs="Arial"/>
      <w:sz w:val="18"/>
      <w:szCs w:val="18"/>
    </w:rPr>
  </w:style>
  <w:style w:type="character" w:styleId="FollowedHyperlink">
    <w:name w:val="FollowedHyperlink"/>
    <w:basedOn w:val="DefaultParagraphFont"/>
    <w:semiHidden/>
    <w:unhideWhenUsed/>
    <w:rsid w:val="00D153E8"/>
    <w:rPr>
      <w:color w:val="954F72" w:themeColor="followedHyperlink"/>
      <w:u w:val="single"/>
    </w:rPr>
  </w:style>
  <w:style w:type="character" w:customStyle="1" w:styleId="apple-converted-space">
    <w:name w:val="apple-converted-space"/>
    <w:basedOn w:val="DefaultParagraphFont"/>
    <w:rsid w:val="00AE7FB3"/>
  </w:style>
  <w:style w:type="character" w:customStyle="1" w:styleId="high-light">
    <w:name w:val="high-light"/>
    <w:basedOn w:val="DefaultParagraphFont"/>
    <w:rsid w:val="00AE7F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683242">
      <w:bodyDiv w:val="1"/>
      <w:marLeft w:val="0"/>
      <w:marRight w:val="0"/>
      <w:marTop w:val="0"/>
      <w:marBottom w:val="0"/>
      <w:divBdr>
        <w:top w:val="none" w:sz="0" w:space="0" w:color="auto"/>
        <w:left w:val="none" w:sz="0" w:space="0" w:color="auto"/>
        <w:bottom w:val="none" w:sz="0" w:space="0" w:color="auto"/>
        <w:right w:val="none" w:sz="0" w:space="0" w:color="auto"/>
      </w:divBdr>
      <w:divsChild>
        <w:div w:id="65149176">
          <w:marLeft w:val="0"/>
          <w:marRight w:val="0"/>
          <w:marTop w:val="0"/>
          <w:marBottom w:val="0"/>
          <w:divBdr>
            <w:top w:val="none" w:sz="0" w:space="0" w:color="auto"/>
            <w:left w:val="none" w:sz="0" w:space="0" w:color="auto"/>
            <w:bottom w:val="none" w:sz="0" w:space="0" w:color="auto"/>
            <w:right w:val="none" w:sz="0" w:space="0" w:color="auto"/>
          </w:divBdr>
          <w:divsChild>
            <w:div w:id="761071883">
              <w:marLeft w:val="0"/>
              <w:marRight w:val="0"/>
              <w:marTop w:val="0"/>
              <w:marBottom w:val="0"/>
              <w:divBdr>
                <w:top w:val="none" w:sz="0" w:space="0" w:color="auto"/>
                <w:left w:val="none" w:sz="0" w:space="0" w:color="auto"/>
                <w:bottom w:val="none" w:sz="0" w:space="0" w:color="auto"/>
                <w:right w:val="none" w:sz="0" w:space="0" w:color="auto"/>
              </w:divBdr>
              <w:divsChild>
                <w:div w:id="836379194">
                  <w:marLeft w:val="0"/>
                  <w:marRight w:val="0"/>
                  <w:marTop w:val="0"/>
                  <w:marBottom w:val="0"/>
                  <w:divBdr>
                    <w:top w:val="single" w:sz="4" w:space="6" w:color="DEDEDE"/>
                    <w:left w:val="single" w:sz="4" w:space="6" w:color="DEDEDE"/>
                    <w:bottom w:val="single" w:sz="4" w:space="25" w:color="DEDEDE"/>
                    <w:right w:val="single" w:sz="4" w:space="6" w:color="DEDEDE"/>
                  </w:divBdr>
                  <w:divsChild>
                    <w:div w:id="1876772256">
                      <w:marLeft w:val="0"/>
                      <w:marRight w:val="0"/>
                      <w:marTop w:val="0"/>
                      <w:marBottom w:val="0"/>
                      <w:divBdr>
                        <w:top w:val="none" w:sz="0" w:space="0" w:color="auto"/>
                        <w:left w:val="none" w:sz="0" w:space="0" w:color="auto"/>
                        <w:bottom w:val="none" w:sz="0" w:space="0" w:color="auto"/>
                        <w:right w:val="none" w:sz="0" w:space="0" w:color="auto"/>
                      </w:divBdr>
                      <w:divsChild>
                        <w:div w:id="176233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298383">
          <w:marLeft w:val="0"/>
          <w:marRight w:val="0"/>
          <w:marTop w:val="0"/>
          <w:marBottom w:val="0"/>
          <w:divBdr>
            <w:top w:val="none" w:sz="0" w:space="0" w:color="auto"/>
            <w:left w:val="none" w:sz="0" w:space="0" w:color="auto"/>
            <w:bottom w:val="none" w:sz="0" w:space="0" w:color="auto"/>
            <w:right w:val="none" w:sz="0" w:space="0" w:color="auto"/>
          </w:divBdr>
          <w:divsChild>
            <w:div w:id="1662809223">
              <w:marLeft w:val="0"/>
              <w:marRight w:val="0"/>
              <w:marTop w:val="0"/>
              <w:marBottom w:val="0"/>
              <w:divBdr>
                <w:top w:val="none" w:sz="0" w:space="0" w:color="auto"/>
                <w:left w:val="none" w:sz="0" w:space="0" w:color="auto"/>
                <w:bottom w:val="none" w:sz="0" w:space="0" w:color="auto"/>
                <w:right w:val="none" w:sz="0" w:space="0" w:color="auto"/>
              </w:divBdr>
              <w:divsChild>
                <w:div w:id="1514760462">
                  <w:marLeft w:val="0"/>
                  <w:marRight w:val="0"/>
                  <w:marTop w:val="0"/>
                  <w:marBottom w:val="0"/>
                  <w:divBdr>
                    <w:top w:val="single" w:sz="4" w:space="6" w:color="EEEEEE"/>
                    <w:left w:val="none" w:sz="0" w:space="6" w:color="auto"/>
                    <w:bottom w:val="single" w:sz="4" w:space="6" w:color="EEEEEE"/>
                    <w:right w:val="single" w:sz="4" w:space="6" w:color="EEEEEE"/>
                  </w:divBdr>
                  <w:divsChild>
                    <w:div w:id="5998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008326">
      <w:bodyDiv w:val="1"/>
      <w:marLeft w:val="0"/>
      <w:marRight w:val="0"/>
      <w:marTop w:val="0"/>
      <w:marBottom w:val="0"/>
      <w:divBdr>
        <w:top w:val="none" w:sz="0" w:space="0" w:color="auto"/>
        <w:left w:val="none" w:sz="0" w:space="0" w:color="auto"/>
        <w:bottom w:val="none" w:sz="0" w:space="0" w:color="auto"/>
        <w:right w:val="none" w:sz="0" w:space="0" w:color="auto"/>
      </w:divBdr>
      <w:divsChild>
        <w:div w:id="1241020373">
          <w:marLeft w:val="0"/>
          <w:marRight w:val="0"/>
          <w:marTop w:val="0"/>
          <w:marBottom w:val="0"/>
          <w:divBdr>
            <w:top w:val="none" w:sz="0" w:space="0" w:color="auto"/>
            <w:left w:val="none" w:sz="0" w:space="0" w:color="auto"/>
            <w:bottom w:val="none" w:sz="0" w:space="0" w:color="auto"/>
            <w:right w:val="none" w:sz="0" w:space="0" w:color="auto"/>
          </w:divBdr>
          <w:divsChild>
            <w:div w:id="22757736">
              <w:marLeft w:val="0"/>
              <w:marRight w:val="0"/>
              <w:marTop w:val="0"/>
              <w:marBottom w:val="0"/>
              <w:divBdr>
                <w:top w:val="none" w:sz="0" w:space="0" w:color="auto"/>
                <w:left w:val="none" w:sz="0" w:space="0" w:color="auto"/>
                <w:bottom w:val="none" w:sz="0" w:space="0" w:color="auto"/>
                <w:right w:val="none" w:sz="0" w:space="0" w:color="auto"/>
              </w:divBdr>
              <w:divsChild>
                <w:div w:id="9576403">
                  <w:marLeft w:val="0"/>
                  <w:marRight w:val="0"/>
                  <w:marTop w:val="0"/>
                  <w:marBottom w:val="0"/>
                  <w:divBdr>
                    <w:top w:val="single" w:sz="4" w:space="6" w:color="DEDEDE"/>
                    <w:left w:val="single" w:sz="4" w:space="6" w:color="DEDEDE"/>
                    <w:bottom w:val="single" w:sz="4" w:space="25" w:color="DEDEDE"/>
                    <w:right w:val="single" w:sz="4" w:space="6" w:color="DEDEDE"/>
                  </w:divBdr>
                  <w:divsChild>
                    <w:div w:id="628319616">
                      <w:marLeft w:val="0"/>
                      <w:marRight w:val="0"/>
                      <w:marTop w:val="0"/>
                      <w:marBottom w:val="0"/>
                      <w:divBdr>
                        <w:top w:val="none" w:sz="0" w:space="0" w:color="auto"/>
                        <w:left w:val="none" w:sz="0" w:space="0" w:color="auto"/>
                        <w:bottom w:val="none" w:sz="0" w:space="0" w:color="auto"/>
                        <w:right w:val="none" w:sz="0" w:space="0" w:color="auto"/>
                      </w:divBdr>
                      <w:divsChild>
                        <w:div w:id="161967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6459193">
          <w:marLeft w:val="0"/>
          <w:marRight w:val="0"/>
          <w:marTop w:val="0"/>
          <w:marBottom w:val="0"/>
          <w:divBdr>
            <w:top w:val="none" w:sz="0" w:space="0" w:color="auto"/>
            <w:left w:val="none" w:sz="0" w:space="0" w:color="auto"/>
            <w:bottom w:val="none" w:sz="0" w:space="0" w:color="auto"/>
            <w:right w:val="none" w:sz="0" w:space="0" w:color="auto"/>
          </w:divBdr>
          <w:divsChild>
            <w:div w:id="2001888855">
              <w:marLeft w:val="0"/>
              <w:marRight w:val="0"/>
              <w:marTop w:val="0"/>
              <w:marBottom w:val="0"/>
              <w:divBdr>
                <w:top w:val="none" w:sz="0" w:space="0" w:color="auto"/>
                <w:left w:val="none" w:sz="0" w:space="0" w:color="auto"/>
                <w:bottom w:val="none" w:sz="0" w:space="0" w:color="auto"/>
                <w:right w:val="none" w:sz="0" w:space="0" w:color="auto"/>
              </w:divBdr>
              <w:divsChild>
                <w:div w:id="945963519">
                  <w:marLeft w:val="0"/>
                  <w:marRight w:val="0"/>
                  <w:marTop w:val="0"/>
                  <w:marBottom w:val="0"/>
                  <w:divBdr>
                    <w:top w:val="single" w:sz="4" w:space="6" w:color="EEEEEE"/>
                    <w:left w:val="none" w:sz="0" w:space="6" w:color="auto"/>
                    <w:bottom w:val="single" w:sz="4" w:space="6" w:color="EEEEEE"/>
                    <w:right w:val="single" w:sz="4" w:space="6" w:color="EEEEEE"/>
                  </w:divBdr>
                  <w:divsChild>
                    <w:div w:id="112932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2" Type="http://schemas.openxmlformats.org/officeDocument/2006/relationships/hyperlink" Target="mailto:hudd@sttri.com.cn" TargetMode="External"/><Relationship Id="rId1" Type="http://schemas.openxmlformats.org/officeDocument/2006/relationships/hyperlink" Target="mailto:zht@bupt.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E39B8-9F24-4E1F-B0FE-E7D19B558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787</TotalTime>
  <Pages>7</Pages>
  <Words>1584</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H.CSVSArch "Architecture for cloud storage in visual surveillance" (New): Initial draft (Geneva, 12-23 October 2015)</vt:lpstr>
    </vt:vector>
  </TitlesOfParts>
  <Manager>ITU-T</Manager>
  <Company>International Telecommunication Union (ITU)</Company>
  <LinksUpToDate>false</LinksUpToDate>
  <CharactersWithSpaces>10592</CharactersWithSpaces>
  <SharedDoc>false</SharedDoc>
  <HLinks>
    <vt:vector size="192" baseType="variant">
      <vt:variant>
        <vt:i4>1966134</vt:i4>
      </vt:variant>
      <vt:variant>
        <vt:i4>170</vt:i4>
      </vt:variant>
      <vt:variant>
        <vt:i4>0</vt:i4>
      </vt:variant>
      <vt:variant>
        <vt:i4>5</vt:i4>
      </vt:variant>
      <vt:variant>
        <vt:lpwstr/>
      </vt:variant>
      <vt:variant>
        <vt:lpwstr>_Toc452135385</vt:lpwstr>
      </vt:variant>
      <vt:variant>
        <vt:i4>1966134</vt:i4>
      </vt:variant>
      <vt:variant>
        <vt:i4>164</vt:i4>
      </vt:variant>
      <vt:variant>
        <vt:i4>0</vt:i4>
      </vt:variant>
      <vt:variant>
        <vt:i4>5</vt:i4>
      </vt:variant>
      <vt:variant>
        <vt:lpwstr/>
      </vt:variant>
      <vt:variant>
        <vt:lpwstr>_Toc452135384</vt:lpwstr>
      </vt:variant>
      <vt:variant>
        <vt:i4>1966134</vt:i4>
      </vt:variant>
      <vt:variant>
        <vt:i4>158</vt:i4>
      </vt:variant>
      <vt:variant>
        <vt:i4>0</vt:i4>
      </vt:variant>
      <vt:variant>
        <vt:i4>5</vt:i4>
      </vt:variant>
      <vt:variant>
        <vt:lpwstr/>
      </vt:variant>
      <vt:variant>
        <vt:lpwstr>_Toc452135383</vt:lpwstr>
      </vt:variant>
      <vt:variant>
        <vt:i4>1966134</vt:i4>
      </vt:variant>
      <vt:variant>
        <vt:i4>152</vt:i4>
      </vt:variant>
      <vt:variant>
        <vt:i4>0</vt:i4>
      </vt:variant>
      <vt:variant>
        <vt:i4>5</vt:i4>
      </vt:variant>
      <vt:variant>
        <vt:lpwstr/>
      </vt:variant>
      <vt:variant>
        <vt:lpwstr>_Toc452135382</vt:lpwstr>
      </vt:variant>
      <vt:variant>
        <vt:i4>1966134</vt:i4>
      </vt:variant>
      <vt:variant>
        <vt:i4>146</vt:i4>
      </vt:variant>
      <vt:variant>
        <vt:i4>0</vt:i4>
      </vt:variant>
      <vt:variant>
        <vt:i4>5</vt:i4>
      </vt:variant>
      <vt:variant>
        <vt:lpwstr/>
      </vt:variant>
      <vt:variant>
        <vt:lpwstr>_Toc452135381</vt:lpwstr>
      </vt:variant>
      <vt:variant>
        <vt:i4>1966134</vt:i4>
      </vt:variant>
      <vt:variant>
        <vt:i4>140</vt:i4>
      </vt:variant>
      <vt:variant>
        <vt:i4>0</vt:i4>
      </vt:variant>
      <vt:variant>
        <vt:i4>5</vt:i4>
      </vt:variant>
      <vt:variant>
        <vt:lpwstr/>
      </vt:variant>
      <vt:variant>
        <vt:lpwstr>_Toc452135380</vt:lpwstr>
      </vt:variant>
      <vt:variant>
        <vt:i4>1114166</vt:i4>
      </vt:variant>
      <vt:variant>
        <vt:i4>134</vt:i4>
      </vt:variant>
      <vt:variant>
        <vt:i4>0</vt:i4>
      </vt:variant>
      <vt:variant>
        <vt:i4>5</vt:i4>
      </vt:variant>
      <vt:variant>
        <vt:lpwstr/>
      </vt:variant>
      <vt:variant>
        <vt:lpwstr>_Toc452135379</vt:lpwstr>
      </vt:variant>
      <vt:variant>
        <vt:i4>1114166</vt:i4>
      </vt:variant>
      <vt:variant>
        <vt:i4>128</vt:i4>
      </vt:variant>
      <vt:variant>
        <vt:i4>0</vt:i4>
      </vt:variant>
      <vt:variant>
        <vt:i4>5</vt:i4>
      </vt:variant>
      <vt:variant>
        <vt:lpwstr/>
      </vt:variant>
      <vt:variant>
        <vt:lpwstr>_Toc452135378</vt:lpwstr>
      </vt:variant>
      <vt:variant>
        <vt:i4>1114166</vt:i4>
      </vt:variant>
      <vt:variant>
        <vt:i4>122</vt:i4>
      </vt:variant>
      <vt:variant>
        <vt:i4>0</vt:i4>
      </vt:variant>
      <vt:variant>
        <vt:i4>5</vt:i4>
      </vt:variant>
      <vt:variant>
        <vt:lpwstr/>
      </vt:variant>
      <vt:variant>
        <vt:lpwstr>_Toc452135377</vt:lpwstr>
      </vt:variant>
      <vt:variant>
        <vt:i4>1114166</vt:i4>
      </vt:variant>
      <vt:variant>
        <vt:i4>116</vt:i4>
      </vt:variant>
      <vt:variant>
        <vt:i4>0</vt:i4>
      </vt:variant>
      <vt:variant>
        <vt:i4>5</vt:i4>
      </vt:variant>
      <vt:variant>
        <vt:lpwstr/>
      </vt:variant>
      <vt:variant>
        <vt:lpwstr>_Toc452135376</vt:lpwstr>
      </vt:variant>
      <vt:variant>
        <vt:i4>1114166</vt:i4>
      </vt:variant>
      <vt:variant>
        <vt:i4>110</vt:i4>
      </vt:variant>
      <vt:variant>
        <vt:i4>0</vt:i4>
      </vt:variant>
      <vt:variant>
        <vt:i4>5</vt:i4>
      </vt:variant>
      <vt:variant>
        <vt:lpwstr/>
      </vt:variant>
      <vt:variant>
        <vt:lpwstr>_Toc452135375</vt:lpwstr>
      </vt:variant>
      <vt:variant>
        <vt:i4>1114166</vt:i4>
      </vt:variant>
      <vt:variant>
        <vt:i4>104</vt:i4>
      </vt:variant>
      <vt:variant>
        <vt:i4>0</vt:i4>
      </vt:variant>
      <vt:variant>
        <vt:i4>5</vt:i4>
      </vt:variant>
      <vt:variant>
        <vt:lpwstr/>
      </vt:variant>
      <vt:variant>
        <vt:lpwstr>_Toc452135374</vt:lpwstr>
      </vt:variant>
      <vt:variant>
        <vt:i4>1114166</vt:i4>
      </vt:variant>
      <vt:variant>
        <vt:i4>98</vt:i4>
      </vt:variant>
      <vt:variant>
        <vt:i4>0</vt:i4>
      </vt:variant>
      <vt:variant>
        <vt:i4>5</vt:i4>
      </vt:variant>
      <vt:variant>
        <vt:lpwstr/>
      </vt:variant>
      <vt:variant>
        <vt:lpwstr>_Toc452135373</vt:lpwstr>
      </vt:variant>
      <vt:variant>
        <vt:i4>1114166</vt:i4>
      </vt:variant>
      <vt:variant>
        <vt:i4>92</vt:i4>
      </vt:variant>
      <vt:variant>
        <vt:i4>0</vt:i4>
      </vt:variant>
      <vt:variant>
        <vt:i4>5</vt:i4>
      </vt:variant>
      <vt:variant>
        <vt:lpwstr/>
      </vt:variant>
      <vt:variant>
        <vt:lpwstr>_Toc452135372</vt:lpwstr>
      </vt:variant>
      <vt:variant>
        <vt:i4>1114166</vt:i4>
      </vt:variant>
      <vt:variant>
        <vt:i4>86</vt:i4>
      </vt:variant>
      <vt:variant>
        <vt:i4>0</vt:i4>
      </vt:variant>
      <vt:variant>
        <vt:i4>5</vt:i4>
      </vt:variant>
      <vt:variant>
        <vt:lpwstr/>
      </vt:variant>
      <vt:variant>
        <vt:lpwstr>_Toc452135371</vt:lpwstr>
      </vt:variant>
      <vt:variant>
        <vt:i4>1114166</vt:i4>
      </vt:variant>
      <vt:variant>
        <vt:i4>80</vt:i4>
      </vt:variant>
      <vt:variant>
        <vt:i4>0</vt:i4>
      </vt:variant>
      <vt:variant>
        <vt:i4>5</vt:i4>
      </vt:variant>
      <vt:variant>
        <vt:lpwstr/>
      </vt:variant>
      <vt:variant>
        <vt:lpwstr>_Toc452135370</vt:lpwstr>
      </vt:variant>
      <vt:variant>
        <vt:i4>1048630</vt:i4>
      </vt:variant>
      <vt:variant>
        <vt:i4>74</vt:i4>
      </vt:variant>
      <vt:variant>
        <vt:i4>0</vt:i4>
      </vt:variant>
      <vt:variant>
        <vt:i4>5</vt:i4>
      </vt:variant>
      <vt:variant>
        <vt:lpwstr/>
      </vt:variant>
      <vt:variant>
        <vt:lpwstr>_Toc452135369</vt:lpwstr>
      </vt:variant>
      <vt:variant>
        <vt:i4>1048630</vt:i4>
      </vt:variant>
      <vt:variant>
        <vt:i4>68</vt:i4>
      </vt:variant>
      <vt:variant>
        <vt:i4>0</vt:i4>
      </vt:variant>
      <vt:variant>
        <vt:i4>5</vt:i4>
      </vt:variant>
      <vt:variant>
        <vt:lpwstr/>
      </vt:variant>
      <vt:variant>
        <vt:lpwstr>_Toc452135368</vt:lpwstr>
      </vt:variant>
      <vt:variant>
        <vt:i4>1048630</vt:i4>
      </vt:variant>
      <vt:variant>
        <vt:i4>62</vt:i4>
      </vt:variant>
      <vt:variant>
        <vt:i4>0</vt:i4>
      </vt:variant>
      <vt:variant>
        <vt:i4>5</vt:i4>
      </vt:variant>
      <vt:variant>
        <vt:lpwstr/>
      </vt:variant>
      <vt:variant>
        <vt:lpwstr>_Toc452135367</vt:lpwstr>
      </vt:variant>
      <vt:variant>
        <vt:i4>1048630</vt:i4>
      </vt:variant>
      <vt:variant>
        <vt:i4>56</vt:i4>
      </vt:variant>
      <vt:variant>
        <vt:i4>0</vt:i4>
      </vt:variant>
      <vt:variant>
        <vt:i4>5</vt:i4>
      </vt:variant>
      <vt:variant>
        <vt:lpwstr/>
      </vt:variant>
      <vt:variant>
        <vt:lpwstr>_Toc452135366</vt:lpwstr>
      </vt:variant>
      <vt:variant>
        <vt:i4>1048630</vt:i4>
      </vt:variant>
      <vt:variant>
        <vt:i4>50</vt:i4>
      </vt:variant>
      <vt:variant>
        <vt:i4>0</vt:i4>
      </vt:variant>
      <vt:variant>
        <vt:i4>5</vt:i4>
      </vt:variant>
      <vt:variant>
        <vt:lpwstr/>
      </vt:variant>
      <vt:variant>
        <vt:lpwstr>_Toc452135365</vt:lpwstr>
      </vt:variant>
      <vt:variant>
        <vt:i4>1048630</vt:i4>
      </vt:variant>
      <vt:variant>
        <vt:i4>44</vt:i4>
      </vt:variant>
      <vt:variant>
        <vt:i4>0</vt:i4>
      </vt:variant>
      <vt:variant>
        <vt:i4>5</vt:i4>
      </vt:variant>
      <vt:variant>
        <vt:lpwstr/>
      </vt:variant>
      <vt:variant>
        <vt:lpwstr>_Toc452135364</vt:lpwstr>
      </vt:variant>
      <vt:variant>
        <vt:i4>1048630</vt:i4>
      </vt:variant>
      <vt:variant>
        <vt:i4>38</vt:i4>
      </vt:variant>
      <vt:variant>
        <vt:i4>0</vt:i4>
      </vt:variant>
      <vt:variant>
        <vt:i4>5</vt:i4>
      </vt:variant>
      <vt:variant>
        <vt:lpwstr/>
      </vt:variant>
      <vt:variant>
        <vt:lpwstr>_Toc452135363</vt:lpwstr>
      </vt:variant>
      <vt:variant>
        <vt:i4>1048630</vt:i4>
      </vt:variant>
      <vt:variant>
        <vt:i4>32</vt:i4>
      </vt:variant>
      <vt:variant>
        <vt:i4>0</vt:i4>
      </vt:variant>
      <vt:variant>
        <vt:i4>5</vt:i4>
      </vt:variant>
      <vt:variant>
        <vt:lpwstr/>
      </vt:variant>
      <vt:variant>
        <vt:lpwstr>_Toc452135362</vt:lpwstr>
      </vt:variant>
      <vt:variant>
        <vt:i4>1048630</vt:i4>
      </vt:variant>
      <vt:variant>
        <vt:i4>26</vt:i4>
      </vt:variant>
      <vt:variant>
        <vt:i4>0</vt:i4>
      </vt:variant>
      <vt:variant>
        <vt:i4>5</vt:i4>
      </vt:variant>
      <vt:variant>
        <vt:lpwstr/>
      </vt:variant>
      <vt:variant>
        <vt:lpwstr>_Toc452135361</vt:lpwstr>
      </vt:variant>
      <vt:variant>
        <vt:i4>1048630</vt:i4>
      </vt:variant>
      <vt:variant>
        <vt:i4>20</vt:i4>
      </vt:variant>
      <vt:variant>
        <vt:i4>0</vt:i4>
      </vt:variant>
      <vt:variant>
        <vt:i4>5</vt:i4>
      </vt:variant>
      <vt:variant>
        <vt:lpwstr/>
      </vt:variant>
      <vt:variant>
        <vt:lpwstr>_Toc452135360</vt:lpwstr>
      </vt:variant>
      <vt:variant>
        <vt:i4>1245238</vt:i4>
      </vt:variant>
      <vt:variant>
        <vt:i4>14</vt:i4>
      </vt:variant>
      <vt:variant>
        <vt:i4>0</vt:i4>
      </vt:variant>
      <vt:variant>
        <vt:i4>5</vt:i4>
      </vt:variant>
      <vt:variant>
        <vt:lpwstr/>
      </vt:variant>
      <vt:variant>
        <vt:lpwstr>_Toc452135359</vt:lpwstr>
      </vt:variant>
      <vt:variant>
        <vt:i4>1245238</vt:i4>
      </vt:variant>
      <vt:variant>
        <vt:i4>8</vt:i4>
      </vt:variant>
      <vt:variant>
        <vt:i4>0</vt:i4>
      </vt:variant>
      <vt:variant>
        <vt:i4>5</vt:i4>
      </vt:variant>
      <vt:variant>
        <vt:lpwstr/>
      </vt:variant>
      <vt:variant>
        <vt:lpwstr>_Toc452135358</vt:lpwstr>
      </vt:variant>
      <vt:variant>
        <vt:i4>1245238</vt:i4>
      </vt:variant>
      <vt:variant>
        <vt:i4>2</vt:i4>
      </vt:variant>
      <vt:variant>
        <vt:i4>0</vt:i4>
      </vt:variant>
      <vt:variant>
        <vt:i4>5</vt:i4>
      </vt:variant>
      <vt:variant>
        <vt:lpwstr/>
      </vt:variant>
      <vt:variant>
        <vt:lpwstr>_Toc452135357</vt:lpwstr>
      </vt:variant>
      <vt:variant>
        <vt:i4>2687064</vt:i4>
      </vt:variant>
      <vt:variant>
        <vt:i4>12</vt:i4>
      </vt:variant>
      <vt:variant>
        <vt:i4>0</vt:i4>
      </vt:variant>
      <vt:variant>
        <vt:i4>5</vt:i4>
      </vt:variant>
      <vt:variant>
        <vt:lpwstr>mailto:hudd@sttri.com.cn</vt:lpwstr>
      </vt:variant>
      <vt:variant>
        <vt:lpwstr/>
      </vt:variant>
      <vt:variant>
        <vt:i4>7536656</vt:i4>
      </vt:variant>
      <vt:variant>
        <vt:i4>9</vt:i4>
      </vt:variant>
      <vt:variant>
        <vt:i4>0</vt:i4>
      </vt:variant>
      <vt:variant>
        <vt:i4>5</vt:i4>
      </vt:variant>
      <vt:variant>
        <vt:lpwstr>mailto:mhd@bupt.edu.cn</vt:lpwstr>
      </vt:variant>
      <vt:variant>
        <vt:lpwstr/>
      </vt:variant>
      <vt:variant>
        <vt:i4>7602192</vt:i4>
      </vt:variant>
      <vt:variant>
        <vt:i4>6</vt:i4>
      </vt:variant>
      <vt:variant>
        <vt:i4>0</vt:i4>
      </vt:variant>
      <vt:variant>
        <vt:i4>5</vt:i4>
      </vt:variant>
      <vt:variant>
        <vt:lpwstr>mailto:zht@bupt.edu.cn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H.CSVSArch "Architecture for cloud storage in visual surveillance " (New): Output draft (Geneva, 23 May-3 June 2016)</dc:title>
  <dc:subject/>
  <dc:creator>Editor H.CSVSArch</dc:creator>
  <cp:keywords>21/16</cp:keywords>
  <dc:description>TD 366 (WP 1/16)  For: Geneva, 23 May - 3 June 2016_x000d_Document date: _x000d_Saved by ITU51010715 at 20:48:42 on 29/05/2016</dc:description>
  <cp:lastModifiedBy>Paul E. Jones</cp:lastModifiedBy>
  <cp:revision>290</cp:revision>
  <cp:lastPrinted>2002-08-01T12:30:00Z</cp:lastPrinted>
  <dcterms:created xsi:type="dcterms:W3CDTF">2016-05-28T21:41:00Z</dcterms:created>
  <dcterms:modified xsi:type="dcterms:W3CDTF">2016-09-08T06:34:00Z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366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21/16</vt:lpwstr>
  </property>
  <property fmtid="{D5CDD505-2E9C-101B-9397-08002B2CF9AE}" pid="6" name="Docdest">
    <vt:lpwstr>Geneva, 23 May - 3 June 2016</vt:lpwstr>
  </property>
  <property fmtid="{D5CDD505-2E9C-101B-9397-08002B2CF9AE}" pid="7" name="Docauthor">
    <vt:lpwstr>Editor H.CSVSArch</vt:lpwstr>
  </property>
</Properties>
</file>