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28433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28433B">
              <w:rPr>
                <w:b/>
                <w:bCs/>
                <w:sz w:val="40"/>
              </w:rPr>
              <w:t>AVD-</w:t>
            </w:r>
            <w:r w:rsidR="0028433B" w:rsidRPr="0028433B">
              <w:rPr>
                <w:rFonts w:hint="eastAsia"/>
                <w:b/>
                <w:bCs/>
                <w:sz w:val="40"/>
                <w:lang w:eastAsia="ja-JP"/>
              </w:rPr>
              <w:t>4304</w:t>
            </w:r>
            <w:bookmarkEnd w:id="3"/>
            <w:r w:rsidR="00694527">
              <w:rPr>
                <w:b/>
                <w:bCs/>
                <w:sz w:val="40"/>
                <w:lang w:eastAsia="ja-JP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CF01CB">
              <w:rPr>
                <w:lang w:eastAsia="ja-JP"/>
              </w:rPr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105816" w:rsidP="0060117C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 xml:space="preserve">: </w:t>
            </w:r>
            <w:r w:rsidR="00F01403">
              <w:rPr>
                <w:rFonts w:hint="eastAsia"/>
                <w:lang w:eastAsia="ja-JP"/>
              </w:rPr>
              <w:t>Encoding p</w:t>
            </w:r>
            <w:r w:rsidR="009C48D4">
              <w:rPr>
                <w:lang w:eastAsia="ja-JP"/>
              </w:rPr>
              <w:t>rofile</w:t>
            </w:r>
            <w:r w:rsidR="0060117C">
              <w:rPr>
                <w:rFonts w:hint="eastAsia"/>
                <w:lang w:eastAsia="ja-JP"/>
              </w:rPr>
              <w:t xml:space="preserve">s for </w:t>
            </w:r>
            <w:r w:rsidR="00F01403">
              <w:rPr>
                <w:lang w:eastAsia="ja-JP"/>
              </w:rPr>
              <w:t>interoperability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9C48D4">
            <w:pPr>
              <w:spacing w:after="120"/>
            </w:pPr>
            <w:r w:rsidRPr="00154F07">
              <w:t>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182AB7" w:rsidRDefault="00182AB7" w:rsidP="00182AB7">
      <w:pPr>
        <w:rPr>
          <w:lang w:eastAsia="ja-JP"/>
        </w:rPr>
      </w:pP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requirements</w:t>
      </w:r>
      <w:r>
        <w:rPr>
          <w:rFonts w:hint="eastAsia"/>
          <w:lang w:eastAsia="ja-JP"/>
        </w:rPr>
        <w:t xml:space="preserve"> are described in Section 9 of F.TPS-</w:t>
      </w:r>
      <w:proofErr w:type="spellStart"/>
      <w:r>
        <w:rPr>
          <w:rFonts w:hint="eastAsia"/>
          <w:lang w:eastAsia="ja-JP"/>
        </w:rPr>
        <w:t>Reqs</w:t>
      </w:r>
      <w:proofErr w:type="spellEnd"/>
      <w:r>
        <w:rPr>
          <w:rFonts w:hint="eastAsia"/>
          <w:lang w:eastAsia="ja-JP"/>
        </w:rPr>
        <w:t xml:space="preserve">.  This contribution </w:t>
      </w:r>
      <w:r>
        <w:rPr>
          <w:lang w:eastAsia="ja-JP"/>
        </w:rPr>
        <w:t>describes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architectural</w:t>
      </w:r>
      <w:r>
        <w:rPr>
          <w:rFonts w:hint="eastAsia"/>
          <w:lang w:eastAsia="ja-JP"/>
        </w:rPr>
        <w:t xml:space="preserve"> considerations </w:t>
      </w:r>
      <w:r w:rsidR="00CD37FC">
        <w:rPr>
          <w:rFonts w:hint="eastAsia"/>
          <w:lang w:eastAsia="ja-JP"/>
        </w:rPr>
        <w:t xml:space="preserve">on encoding profiles </w:t>
      </w:r>
      <w:r w:rsidR="0060117C">
        <w:rPr>
          <w:rFonts w:hint="eastAsia"/>
          <w:lang w:eastAsia="ja-JP"/>
        </w:rPr>
        <w:t xml:space="preserve">to enable a </w:t>
      </w:r>
      <w:r>
        <w:rPr>
          <w:rFonts w:hint="eastAsia"/>
          <w:lang w:eastAsia="ja-JP"/>
        </w:rPr>
        <w:t>wide</w:t>
      </w:r>
      <w:r w:rsidR="00D555B7">
        <w:rPr>
          <w:rFonts w:hint="eastAsia"/>
          <w:lang w:eastAsia="ja-JP"/>
        </w:rPr>
        <w:t>r</w:t>
      </w:r>
      <w:r>
        <w:rPr>
          <w:rFonts w:hint="eastAsia"/>
          <w:lang w:eastAsia="ja-JP"/>
        </w:rPr>
        <w:t xml:space="preserve"> range of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. </w:t>
      </w:r>
    </w:p>
    <w:p w:rsidR="00D555B7" w:rsidRDefault="0060117C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D555B7">
        <w:rPr>
          <w:rFonts w:hint="eastAsia"/>
          <w:lang w:eastAsia="ja-JP"/>
        </w:rPr>
        <w:t xml:space="preserve">he best way </w:t>
      </w:r>
      <w:r>
        <w:rPr>
          <w:rFonts w:hint="eastAsia"/>
          <w:lang w:eastAsia="ja-JP"/>
        </w:rPr>
        <w:t xml:space="preserve">on </w:t>
      </w:r>
      <w:r w:rsidR="00E82AB5">
        <w:rPr>
          <w:rFonts w:hint="eastAsia"/>
          <w:lang w:eastAsia="ja-JP"/>
        </w:rPr>
        <w:t xml:space="preserve">profiles under multi-vender and </w:t>
      </w:r>
      <w:r>
        <w:rPr>
          <w:rFonts w:hint="eastAsia"/>
          <w:lang w:eastAsia="ja-JP"/>
        </w:rPr>
        <w:t>multi</w:t>
      </w:r>
      <w:r w:rsidR="00E82AB5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point</w:t>
      </w:r>
      <w:r w:rsidR="00E82AB5">
        <w:rPr>
          <w:rFonts w:hint="eastAsia"/>
          <w:lang w:eastAsia="ja-JP"/>
        </w:rPr>
        <w:t xml:space="preserve"> environment </w:t>
      </w:r>
      <w:r w:rsidR="00D555B7">
        <w:rPr>
          <w:rFonts w:hint="eastAsia"/>
          <w:lang w:eastAsia="ja-JP"/>
        </w:rPr>
        <w:t xml:space="preserve">is to specify </w:t>
      </w:r>
      <w:r w:rsidR="00DC4E09">
        <w:rPr>
          <w:rFonts w:hint="eastAsia"/>
          <w:lang w:eastAsia="ja-JP"/>
        </w:rPr>
        <w:t>a</w:t>
      </w:r>
      <w:r w:rsidR="00182AB7">
        <w:rPr>
          <w:rFonts w:hint="eastAsia"/>
          <w:lang w:eastAsia="ja-JP"/>
        </w:rPr>
        <w:t xml:space="preserve"> single </w:t>
      </w:r>
      <w:r w:rsidR="00DC4E09">
        <w:rPr>
          <w:rFonts w:hint="eastAsia"/>
          <w:lang w:eastAsia="ja-JP"/>
        </w:rPr>
        <w:t xml:space="preserve">encoding </w:t>
      </w:r>
      <w:r w:rsidR="00182AB7">
        <w:rPr>
          <w:rFonts w:hint="eastAsia"/>
          <w:lang w:eastAsia="ja-JP"/>
        </w:rPr>
        <w:t xml:space="preserve">profile </w:t>
      </w:r>
      <w:r w:rsidR="00D555B7">
        <w:rPr>
          <w:rFonts w:hint="eastAsia"/>
          <w:lang w:eastAsia="ja-JP"/>
        </w:rPr>
        <w:t xml:space="preserve">(both video and audio) for </w:t>
      </w:r>
      <w:r w:rsidR="00D555B7">
        <w:rPr>
          <w:lang w:eastAsia="ja-JP"/>
        </w:rPr>
        <w:t>telepresence</w:t>
      </w:r>
      <w:r w:rsidR="00D555B7">
        <w:rPr>
          <w:rFonts w:hint="eastAsia"/>
          <w:lang w:eastAsia="ja-JP"/>
        </w:rPr>
        <w:t xml:space="preserve"> systems</w:t>
      </w:r>
      <w:r>
        <w:rPr>
          <w:rFonts w:hint="eastAsia"/>
          <w:lang w:eastAsia="ja-JP"/>
        </w:rPr>
        <w:t xml:space="preserve"> and to enable </w:t>
      </w:r>
      <w:r w:rsidR="00D555B7">
        <w:rPr>
          <w:rFonts w:hint="eastAsia"/>
          <w:lang w:eastAsia="ja-JP"/>
        </w:rPr>
        <w:t>no</w:t>
      </w:r>
      <w:r>
        <w:rPr>
          <w:rFonts w:hint="eastAsia"/>
          <w:lang w:eastAsia="ja-JP"/>
        </w:rPr>
        <w:t>ne of</w:t>
      </w:r>
      <w:r w:rsidR="00D555B7">
        <w:rPr>
          <w:rFonts w:hint="eastAsia"/>
          <w:lang w:eastAsia="ja-JP"/>
        </w:rPr>
        <w:t xml:space="preserve"> </w:t>
      </w:r>
      <w:r w:rsidR="00FE0373">
        <w:rPr>
          <w:lang w:eastAsia="ja-JP"/>
        </w:rPr>
        <w:t>capability</w:t>
      </w:r>
      <w:r w:rsidR="00FE0373">
        <w:rPr>
          <w:rFonts w:hint="eastAsia"/>
          <w:lang w:eastAsia="ja-JP"/>
        </w:rPr>
        <w:t xml:space="preserve"> </w:t>
      </w:r>
      <w:r w:rsidR="00FE0373">
        <w:rPr>
          <w:lang w:eastAsia="ja-JP"/>
        </w:rPr>
        <w:t>exchange</w:t>
      </w:r>
      <w:r>
        <w:rPr>
          <w:rFonts w:hint="eastAsia"/>
          <w:lang w:eastAsia="ja-JP"/>
        </w:rPr>
        <w:t>s</w:t>
      </w:r>
      <w:r w:rsidR="00FE0373">
        <w:rPr>
          <w:rFonts w:hint="eastAsia"/>
          <w:lang w:eastAsia="ja-JP"/>
        </w:rPr>
        <w:t xml:space="preserve"> on the profile</w:t>
      </w:r>
      <w:r>
        <w:rPr>
          <w:rFonts w:hint="eastAsia"/>
          <w:lang w:eastAsia="ja-JP"/>
        </w:rPr>
        <w:t>s</w:t>
      </w:r>
      <w:r w:rsidR="00FE0373">
        <w:rPr>
          <w:rFonts w:hint="eastAsia"/>
          <w:lang w:eastAsia="ja-JP"/>
        </w:rPr>
        <w:t>.</w:t>
      </w:r>
    </w:p>
    <w:p w:rsidR="009C48D4" w:rsidRDefault="00DC4E09">
      <w:pPr>
        <w:rPr>
          <w:lang w:eastAsia="ja-JP"/>
        </w:rPr>
      </w:pPr>
      <w:r>
        <w:rPr>
          <w:rFonts w:hint="eastAsia"/>
          <w:lang w:eastAsia="ja-JP"/>
        </w:rPr>
        <w:t xml:space="preserve">When telepresence systems interwork with legacy video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systems</w:t>
      </w:r>
      <w:r w:rsidR="00D555B7">
        <w:rPr>
          <w:rFonts w:hint="eastAsia"/>
          <w:lang w:eastAsia="ja-JP"/>
        </w:rPr>
        <w:t xml:space="preserve"> in a </w:t>
      </w:r>
      <w:r w:rsidR="00D555B7">
        <w:rPr>
          <w:lang w:eastAsia="ja-JP"/>
        </w:rPr>
        <w:t>conference</w:t>
      </w:r>
      <w:r>
        <w:rPr>
          <w:rFonts w:hint="eastAsia"/>
          <w:lang w:eastAsia="ja-JP"/>
        </w:rPr>
        <w:t xml:space="preserve">, a </w:t>
      </w:r>
      <w:r w:rsidR="00F01036">
        <w:rPr>
          <w:rFonts w:hint="eastAsia"/>
          <w:lang w:eastAsia="ja-JP"/>
        </w:rPr>
        <w:t>bas</w:t>
      </w:r>
      <w:r w:rsidR="00CD37FC">
        <w:rPr>
          <w:rFonts w:hint="eastAsia"/>
          <w:lang w:eastAsia="ja-JP"/>
        </w:rPr>
        <w:t xml:space="preserve">eline </w:t>
      </w:r>
      <w:r>
        <w:rPr>
          <w:rFonts w:hint="eastAsia"/>
          <w:lang w:eastAsia="ja-JP"/>
        </w:rPr>
        <w:t>profile</w:t>
      </w:r>
      <w:r w:rsidR="00FE0373">
        <w:rPr>
          <w:rFonts w:hint="eastAsia"/>
          <w:lang w:eastAsia="ja-JP"/>
        </w:rPr>
        <w:t xml:space="preserve"> </w:t>
      </w:r>
      <w:r w:rsidR="00E82AB5">
        <w:rPr>
          <w:rFonts w:hint="eastAsia"/>
          <w:lang w:eastAsia="ja-JP"/>
        </w:rPr>
        <w:t>may</w:t>
      </w:r>
      <w:r w:rsidR="006931FA">
        <w:rPr>
          <w:rFonts w:hint="eastAsia"/>
          <w:lang w:eastAsia="ja-JP"/>
        </w:rPr>
        <w:t xml:space="preserve"> be selected</w:t>
      </w:r>
      <w:r w:rsidR="00E82AB5">
        <w:rPr>
          <w:rFonts w:hint="eastAsia"/>
          <w:lang w:eastAsia="ja-JP"/>
        </w:rPr>
        <w:t xml:space="preserve">.  </w:t>
      </w:r>
      <w:r w:rsidR="00F01036">
        <w:rPr>
          <w:rFonts w:hint="eastAsia"/>
          <w:lang w:eastAsia="ja-JP"/>
        </w:rPr>
        <w:t>Th</w:t>
      </w:r>
      <w:r w:rsidR="006931FA">
        <w:rPr>
          <w:rFonts w:hint="eastAsia"/>
          <w:lang w:eastAsia="ja-JP"/>
        </w:rPr>
        <w:t xml:space="preserve">e baseline profile </w:t>
      </w:r>
      <w:r w:rsidR="00F01036">
        <w:rPr>
          <w:rFonts w:hint="eastAsia"/>
          <w:lang w:eastAsia="ja-JP"/>
        </w:rPr>
        <w:t xml:space="preserve">is </w:t>
      </w:r>
      <w:r w:rsidR="00D555B7">
        <w:rPr>
          <w:rFonts w:hint="eastAsia"/>
          <w:lang w:eastAsia="ja-JP"/>
        </w:rPr>
        <w:t xml:space="preserve">needed to interwork </w:t>
      </w:r>
      <w:r w:rsidR="006931FA">
        <w:rPr>
          <w:rFonts w:hint="eastAsia"/>
          <w:lang w:eastAsia="ja-JP"/>
        </w:rPr>
        <w:t xml:space="preserve">all of video systems in the </w:t>
      </w:r>
      <w:r w:rsidR="006931FA">
        <w:rPr>
          <w:lang w:eastAsia="ja-JP"/>
        </w:rPr>
        <w:t>conference</w:t>
      </w:r>
      <w:r w:rsidR="006931FA">
        <w:rPr>
          <w:rFonts w:hint="eastAsia"/>
          <w:lang w:eastAsia="ja-JP"/>
        </w:rPr>
        <w:t xml:space="preserve">, but it is </w:t>
      </w:r>
      <w:r w:rsidR="00D555B7">
        <w:rPr>
          <w:rFonts w:hint="eastAsia"/>
          <w:lang w:eastAsia="ja-JP"/>
        </w:rPr>
        <w:t>not efficient</w:t>
      </w:r>
      <w:r w:rsidR="006931FA">
        <w:rPr>
          <w:rFonts w:hint="eastAsia"/>
          <w:lang w:eastAsia="ja-JP"/>
        </w:rPr>
        <w:t xml:space="preserve"> between </w:t>
      </w:r>
      <w:r w:rsidR="006931FA">
        <w:rPr>
          <w:lang w:eastAsia="ja-JP"/>
        </w:rPr>
        <w:t>telepresence</w:t>
      </w:r>
      <w:r w:rsidR="006931FA">
        <w:rPr>
          <w:rFonts w:hint="eastAsia"/>
          <w:lang w:eastAsia="ja-JP"/>
        </w:rPr>
        <w:t xml:space="preserve"> systems</w:t>
      </w:r>
      <w:r w:rsidR="00E82AB5">
        <w:rPr>
          <w:rFonts w:hint="eastAsia"/>
          <w:lang w:eastAsia="ja-JP"/>
        </w:rPr>
        <w:t xml:space="preserve"> in the same conference</w:t>
      </w:r>
      <w:r w:rsidR="006931FA">
        <w:rPr>
          <w:rFonts w:hint="eastAsia"/>
          <w:lang w:eastAsia="ja-JP"/>
        </w:rPr>
        <w:t>.</w:t>
      </w:r>
      <w:r w:rsidR="00E82AB5">
        <w:rPr>
          <w:rFonts w:hint="eastAsia"/>
          <w:lang w:eastAsia="ja-JP"/>
        </w:rPr>
        <w:t xml:space="preserve"> </w:t>
      </w:r>
      <w:r w:rsidR="00E82AB5">
        <w:rPr>
          <w:lang w:eastAsia="ja-JP"/>
        </w:rPr>
        <w:br/>
      </w:r>
      <w:r w:rsidR="00E82AB5">
        <w:rPr>
          <w:rFonts w:hint="eastAsia"/>
          <w:lang w:eastAsia="ja-JP"/>
        </w:rPr>
        <w:t>T</w:t>
      </w:r>
      <w:r w:rsidR="006931FA">
        <w:rPr>
          <w:rFonts w:hint="eastAsia"/>
          <w:lang w:eastAsia="ja-JP"/>
        </w:rPr>
        <w:t xml:space="preserve">his contribution </w:t>
      </w:r>
      <w:r w:rsidR="00E82AB5">
        <w:rPr>
          <w:rFonts w:hint="eastAsia"/>
          <w:lang w:eastAsia="ja-JP"/>
        </w:rPr>
        <w:t xml:space="preserve">here </w:t>
      </w:r>
      <w:r w:rsidR="006931FA">
        <w:rPr>
          <w:rFonts w:hint="eastAsia"/>
          <w:lang w:eastAsia="ja-JP"/>
        </w:rPr>
        <w:t xml:space="preserve">suggests employing dual profile </w:t>
      </w:r>
      <w:r w:rsidR="006931FA">
        <w:rPr>
          <w:lang w:eastAsia="ja-JP"/>
        </w:rPr>
        <w:t>operation</w:t>
      </w:r>
      <w:r>
        <w:rPr>
          <w:rFonts w:hint="eastAsia"/>
          <w:lang w:eastAsia="ja-JP"/>
        </w:rPr>
        <w:t>.</w:t>
      </w:r>
    </w:p>
    <w:p w:rsidR="00F01403" w:rsidRPr="009C48D4" w:rsidRDefault="00F01403">
      <w:pPr>
        <w:rPr>
          <w:lang w:eastAsia="ja-JP"/>
        </w:rPr>
      </w:pP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CD37FC" w:rsidRDefault="006778A9" w:rsidP="00CD37FC">
      <w:pPr>
        <w:rPr>
          <w:lang w:eastAsia="ja-JP"/>
        </w:rPr>
      </w:pPr>
      <w:r>
        <w:rPr>
          <w:rFonts w:hint="eastAsia"/>
          <w:lang w:eastAsia="ja-JP"/>
        </w:rPr>
        <w:t>A g</w:t>
      </w:r>
      <w:r w:rsidR="00CD37FC">
        <w:rPr>
          <w:rFonts w:hint="eastAsia"/>
          <w:lang w:eastAsia="ja-JP"/>
        </w:rPr>
        <w:t>ateway</w:t>
      </w:r>
      <w:r>
        <w:rPr>
          <w:rFonts w:hint="eastAsia"/>
          <w:lang w:eastAsia="ja-JP"/>
        </w:rPr>
        <w:t>s or</w:t>
      </w:r>
      <w:r w:rsidR="00CD37F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an </w:t>
      </w:r>
      <w:r w:rsidR="00CD37FC">
        <w:rPr>
          <w:rFonts w:hint="eastAsia"/>
          <w:lang w:eastAsia="ja-JP"/>
        </w:rPr>
        <w:t>MCU with</w:t>
      </w:r>
      <w:r>
        <w:rPr>
          <w:rFonts w:hint="eastAsia"/>
          <w:lang w:eastAsia="ja-JP"/>
        </w:rPr>
        <w:t xml:space="preserve"> </w:t>
      </w:r>
      <w:r w:rsidR="00CD37FC">
        <w:rPr>
          <w:rFonts w:hint="eastAsia"/>
          <w:lang w:eastAsia="ja-JP"/>
        </w:rPr>
        <w:t xml:space="preserve">full protocol stack </w:t>
      </w:r>
      <w:r>
        <w:rPr>
          <w:lang w:eastAsia="ja-JP"/>
        </w:rPr>
        <w:t>conversion</w:t>
      </w:r>
      <w:r w:rsidR="00CD37F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is often </w:t>
      </w:r>
      <w:r w:rsidR="007249BC">
        <w:rPr>
          <w:rFonts w:hint="eastAsia"/>
          <w:lang w:eastAsia="ja-JP"/>
        </w:rPr>
        <w:t xml:space="preserve">used as </w:t>
      </w:r>
      <w:r>
        <w:rPr>
          <w:rFonts w:hint="eastAsia"/>
          <w:lang w:eastAsia="ja-JP"/>
        </w:rPr>
        <w:t xml:space="preserve">a </w:t>
      </w:r>
      <w:r w:rsidR="00CD37FC">
        <w:rPr>
          <w:rFonts w:hint="eastAsia"/>
          <w:lang w:eastAsia="ja-JP"/>
        </w:rPr>
        <w:t xml:space="preserve">solution for </w:t>
      </w:r>
      <w:r w:rsidR="00CD37FC">
        <w:rPr>
          <w:lang w:eastAsia="ja-JP"/>
        </w:rPr>
        <w:t>interoperability</w:t>
      </w:r>
      <w:r w:rsidR="00CD37FC">
        <w:rPr>
          <w:rFonts w:hint="eastAsia"/>
          <w:lang w:eastAsia="ja-JP"/>
        </w:rPr>
        <w:t xml:space="preserve"> issues, but </w:t>
      </w:r>
      <w:r w:rsidR="006931FA">
        <w:rPr>
          <w:rFonts w:hint="eastAsia"/>
          <w:lang w:eastAsia="ja-JP"/>
        </w:rPr>
        <w:t>no</w:t>
      </w:r>
      <w:r w:rsidR="00CD37FC">
        <w:rPr>
          <w:rFonts w:hint="eastAsia"/>
          <w:lang w:eastAsia="ja-JP"/>
        </w:rPr>
        <w:t xml:space="preserve"> conver</w:t>
      </w:r>
      <w:r w:rsidR="007249BC">
        <w:rPr>
          <w:rFonts w:hint="eastAsia"/>
          <w:lang w:eastAsia="ja-JP"/>
        </w:rPr>
        <w:t xml:space="preserve">sion is </w:t>
      </w:r>
      <w:r w:rsidR="00CD37FC">
        <w:rPr>
          <w:rFonts w:hint="eastAsia"/>
          <w:lang w:eastAsia="ja-JP"/>
        </w:rPr>
        <w:t>better technically (less delay) and also economically.</w:t>
      </w:r>
    </w:p>
    <w:p w:rsidR="00713918" w:rsidRDefault="00CD37FC" w:rsidP="008C149D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8C149D">
        <w:rPr>
          <w:rFonts w:hint="eastAsia"/>
          <w:lang w:eastAsia="ja-JP"/>
        </w:rPr>
        <w:t xml:space="preserve">here are </w:t>
      </w:r>
      <w:r w:rsidR="006D5AF1">
        <w:rPr>
          <w:rFonts w:hint="eastAsia"/>
          <w:lang w:eastAsia="ja-JP"/>
        </w:rPr>
        <w:t xml:space="preserve">several </w:t>
      </w:r>
      <w:r w:rsidR="008C149D">
        <w:rPr>
          <w:rFonts w:hint="eastAsia"/>
          <w:lang w:eastAsia="ja-JP"/>
        </w:rPr>
        <w:t>ways to enhance interoperability</w:t>
      </w:r>
      <w:r w:rsidR="000F2879">
        <w:rPr>
          <w:rFonts w:hint="eastAsia"/>
          <w:lang w:eastAsia="ja-JP"/>
        </w:rPr>
        <w:t xml:space="preserve"> of both multi-vendor environment and multi-product-class (high-end and low-end products of a vendor)</w:t>
      </w:r>
      <w:r w:rsidR="008C149D">
        <w:rPr>
          <w:rFonts w:hint="eastAsia"/>
          <w:lang w:eastAsia="ja-JP"/>
        </w:rPr>
        <w:t>.</w:t>
      </w:r>
      <w:r w:rsidR="008C149D">
        <w:rPr>
          <w:rFonts w:hint="eastAsia"/>
          <w:lang w:eastAsia="ja-JP"/>
        </w:rPr>
        <w:t xml:space="preserve">　</w:t>
      </w:r>
      <w:r w:rsidR="008C149D">
        <w:rPr>
          <w:rFonts w:hint="eastAsia"/>
          <w:lang w:eastAsia="ja-JP"/>
        </w:rPr>
        <w:t>The</w:t>
      </w:r>
      <w:r w:rsidR="001826C0">
        <w:rPr>
          <w:rFonts w:hint="eastAsia"/>
          <w:lang w:eastAsia="ja-JP"/>
        </w:rPr>
        <w:t xml:space="preserve"> ways</w:t>
      </w:r>
      <w:r w:rsidR="000F2879">
        <w:rPr>
          <w:rFonts w:hint="eastAsia"/>
          <w:lang w:eastAsia="ja-JP"/>
        </w:rPr>
        <w:t xml:space="preserve"> </w:t>
      </w:r>
      <w:r w:rsidR="008C149D">
        <w:rPr>
          <w:rFonts w:hint="eastAsia"/>
          <w:lang w:eastAsia="ja-JP"/>
        </w:rPr>
        <w:t xml:space="preserve">are </w:t>
      </w:r>
      <w:r w:rsidR="006D5AF1">
        <w:rPr>
          <w:rFonts w:hint="eastAsia"/>
          <w:lang w:eastAsia="ja-JP"/>
        </w:rPr>
        <w:t xml:space="preserve">(1) </w:t>
      </w:r>
      <w:r w:rsidR="008C149D">
        <w:rPr>
          <w:rFonts w:hint="eastAsia"/>
          <w:lang w:eastAsia="ja-JP"/>
        </w:rPr>
        <w:t xml:space="preserve">fewer options in standards, </w:t>
      </w:r>
      <w:r w:rsidR="006D5AF1">
        <w:rPr>
          <w:rFonts w:hint="eastAsia"/>
          <w:lang w:eastAsia="ja-JP"/>
        </w:rPr>
        <w:t xml:space="preserve">(2) </w:t>
      </w:r>
      <w:r w:rsidR="008C149D">
        <w:rPr>
          <w:rFonts w:hint="eastAsia"/>
          <w:lang w:eastAsia="ja-JP"/>
        </w:rPr>
        <w:t xml:space="preserve">less needs of capability exchange, </w:t>
      </w:r>
      <w:r w:rsidR="006D5AF1">
        <w:rPr>
          <w:rFonts w:hint="eastAsia"/>
          <w:lang w:eastAsia="ja-JP"/>
        </w:rPr>
        <w:t xml:space="preserve">(3) </w:t>
      </w:r>
      <w:r w:rsidR="008C149D">
        <w:rPr>
          <w:rFonts w:hint="eastAsia"/>
          <w:lang w:eastAsia="ja-JP"/>
        </w:rPr>
        <w:t xml:space="preserve">less </w:t>
      </w:r>
      <w:r w:rsidR="006D5AF1">
        <w:rPr>
          <w:rFonts w:hint="eastAsia"/>
          <w:lang w:eastAsia="ja-JP"/>
        </w:rPr>
        <w:t xml:space="preserve">protocol </w:t>
      </w:r>
      <w:r w:rsidR="008C149D">
        <w:rPr>
          <w:rFonts w:hint="eastAsia"/>
          <w:lang w:eastAsia="ja-JP"/>
        </w:rPr>
        <w:t>conversion</w:t>
      </w:r>
      <w:r w:rsidR="00D5158B">
        <w:rPr>
          <w:rFonts w:hint="eastAsia"/>
          <w:lang w:eastAsia="ja-JP"/>
        </w:rPr>
        <w:t>s</w:t>
      </w:r>
      <w:r w:rsidR="008C149D">
        <w:rPr>
          <w:rFonts w:hint="eastAsia"/>
          <w:lang w:eastAsia="ja-JP"/>
        </w:rPr>
        <w:t>, and</w:t>
      </w:r>
      <w:r w:rsidR="006D5AF1">
        <w:rPr>
          <w:rFonts w:hint="eastAsia"/>
          <w:lang w:eastAsia="ja-JP"/>
        </w:rPr>
        <w:t xml:space="preserve"> (4)</w:t>
      </w:r>
      <w:r w:rsidR="008C149D">
        <w:rPr>
          <w:rFonts w:hint="eastAsia"/>
          <w:lang w:eastAsia="ja-JP"/>
        </w:rPr>
        <w:t xml:space="preserve"> backward compatibility. </w:t>
      </w:r>
    </w:p>
    <w:p w:rsidR="00FF116B" w:rsidRDefault="00FF116B" w:rsidP="00FF116B">
      <w:pPr>
        <w:rPr>
          <w:lang w:eastAsia="ja-JP"/>
        </w:rPr>
      </w:pPr>
      <w:r>
        <w:rPr>
          <w:lang w:eastAsia="ja-JP"/>
        </w:rPr>
        <w:t xml:space="preserve">This </w:t>
      </w:r>
      <w:r>
        <w:rPr>
          <w:rFonts w:hint="eastAsia"/>
          <w:lang w:eastAsia="ja-JP"/>
        </w:rPr>
        <w:t xml:space="preserve">contribution </w:t>
      </w:r>
      <w:r w:rsidR="00E51D0C">
        <w:rPr>
          <w:rFonts w:hint="eastAsia"/>
          <w:lang w:eastAsia="ja-JP"/>
        </w:rPr>
        <w:t xml:space="preserve">focuses on </w:t>
      </w:r>
      <w:r w:rsidR="00E51D0C">
        <w:rPr>
          <w:lang w:eastAsia="ja-JP"/>
        </w:rPr>
        <w:t>interoperability</w:t>
      </w:r>
      <w:r w:rsidR="00E51D0C">
        <w:rPr>
          <w:rFonts w:hint="eastAsia"/>
          <w:lang w:eastAsia="ja-JP"/>
        </w:rPr>
        <w:t xml:space="preserve"> of application layer (media stream</w:t>
      </w:r>
      <w:r w:rsidR="00152C6C">
        <w:rPr>
          <w:rFonts w:hint="eastAsia"/>
          <w:lang w:eastAsia="ja-JP"/>
        </w:rPr>
        <w:t xml:space="preserve"> level</w:t>
      </w:r>
      <w:r w:rsidR="00E51D0C">
        <w:rPr>
          <w:rFonts w:hint="eastAsia"/>
          <w:lang w:eastAsia="ja-JP"/>
        </w:rPr>
        <w:t xml:space="preserve">).  It </w:t>
      </w:r>
      <w:r>
        <w:rPr>
          <w:lang w:eastAsia="ja-JP"/>
        </w:rPr>
        <w:t>does not address interoperability issues of lower layers (physical, data-link, IP-network</w:t>
      </w:r>
      <w:r w:rsidR="00152C6C">
        <w:rPr>
          <w:rFonts w:hint="eastAsia"/>
          <w:lang w:eastAsia="ja-JP"/>
        </w:rPr>
        <w:t>) and a transport layer (</w:t>
      </w:r>
      <w:r>
        <w:rPr>
          <w:lang w:eastAsia="ja-JP"/>
        </w:rPr>
        <w:t>TCP/UDP/</w:t>
      </w:r>
      <w:r w:rsidR="00E51D0C">
        <w:rPr>
          <w:rFonts w:hint="eastAsia"/>
          <w:lang w:eastAsia="ja-JP"/>
        </w:rPr>
        <w:t xml:space="preserve"> </w:t>
      </w:r>
      <w:r>
        <w:rPr>
          <w:lang w:eastAsia="ja-JP"/>
        </w:rPr>
        <w:t>RTP/</w:t>
      </w:r>
      <w:r w:rsidR="00E51D0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RTCP).  It is assumed that the interoperability of low </w:t>
      </w:r>
      <w:r w:rsidR="00152C6C">
        <w:rPr>
          <w:rFonts w:hint="eastAsia"/>
          <w:lang w:eastAsia="ja-JP"/>
        </w:rPr>
        <w:t xml:space="preserve">and transport </w:t>
      </w:r>
      <w:r>
        <w:rPr>
          <w:lang w:eastAsia="ja-JP"/>
        </w:rPr>
        <w:t xml:space="preserve">layers </w:t>
      </w:r>
      <w:r w:rsidR="00152C6C">
        <w:rPr>
          <w:rFonts w:hint="eastAsia"/>
          <w:lang w:eastAsia="ja-JP"/>
        </w:rPr>
        <w:t xml:space="preserve">would </w:t>
      </w:r>
      <w:r>
        <w:rPr>
          <w:lang w:eastAsia="ja-JP"/>
        </w:rPr>
        <w:t xml:space="preserve">be confirmed by connecting to an actual MCU to be used for a planned video conference. </w:t>
      </w:r>
    </w:p>
    <w:p w:rsidR="00152C6C" w:rsidRDefault="00152C6C" w:rsidP="00152C6C">
      <w:pPr>
        <w:rPr>
          <w:lang w:eastAsia="ja-JP"/>
        </w:rPr>
      </w:pPr>
      <w:r>
        <w:rPr>
          <w:lang w:eastAsia="ja-JP"/>
        </w:rPr>
        <w:t xml:space="preserve">Interoperability issues on SIP/SDP protocols are also barriers to provide the guaranteed interoperability.  </w:t>
      </w:r>
      <w:r>
        <w:rPr>
          <w:rFonts w:hint="eastAsia"/>
          <w:lang w:eastAsia="ja-JP"/>
        </w:rPr>
        <w:t xml:space="preserve">It is </w:t>
      </w:r>
      <w:r>
        <w:rPr>
          <w:lang w:eastAsia="ja-JP"/>
        </w:rPr>
        <w:t>expected</w:t>
      </w:r>
      <w:r>
        <w:rPr>
          <w:rFonts w:hint="eastAsia"/>
          <w:lang w:eastAsia="ja-JP"/>
        </w:rPr>
        <w:t xml:space="preserve"> to be resolved by IETF or other SG of ITU-T, not by Q5/16.</w:t>
      </w:r>
      <w:r>
        <w:rPr>
          <w:lang w:eastAsia="ja-JP"/>
        </w:rPr>
        <w:t xml:space="preserve"> </w:t>
      </w:r>
    </w:p>
    <w:p w:rsidR="00152C6C" w:rsidRDefault="00152C6C" w:rsidP="00152C6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basically proposes less option in specifications </w:t>
      </w:r>
      <w:r w:rsidR="00E36CCB">
        <w:rPr>
          <w:rFonts w:hint="eastAsia"/>
          <w:lang w:eastAsia="ja-JP"/>
        </w:rPr>
        <w:t xml:space="preserve">for encoding profiles to minimize capability </w:t>
      </w:r>
      <w:r w:rsidR="00E36CCB">
        <w:rPr>
          <w:lang w:eastAsia="ja-JP"/>
        </w:rPr>
        <w:t>exchange</w:t>
      </w:r>
      <w:r w:rsidR="00E36CCB">
        <w:rPr>
          <w:rFonts w:hint="eastAsia"/>
          <w:lang w:eastAsia="ja-JP"/>
        </w:rPr>
        <w:t xml:space="preserve"> and </w:t>
      </w:r>
      <w:r w:rsidR="00D21D2F">
        <w:rPr>
          <w:rFonts w:hint="eastAsia"/>
          <w:lang w:eastAsia="ja-JP"/>
        </w:rPr>
        <w:t xml:space="preserve">to </w:t>
      </w:r>
      <w:r w:rsidR="00E36CCB">
        <w:rPr>
          <w:rFonts w:hint="eastAsia"/>
          <w:lang w:eastAsia="ja-JP"/>
        </w:rPr>
        <w:t xml:space="preserve">ensure </w:t>
      </w:r>
      <w:r w:rsidR="00E36CCB">
        <w:rPr>
          <w:lang w:eastAsia="ja-JP"/>
        </w:rPr>
        <w:t>multi-vendors’ and multi-points’ interoperability</w:t>
      </w:r>
      <w:r w:rsidR="00E36CCB">
        <w:rPr>
          <w:rFonts w:hint="eastAsia"/>
          <w:lang w:eastAsia="ja-JP"/>
        </w:rPr>
        <w:t>.</w:t>
      </w:r>
    </w:p>
    <w:p w:rsidR="00152C6C" w:rsidRDefault="00152C6C" w:rsidP="00FF116B">
      <w:pPr>
        <w:rPr>
          <w:lang w:eastAsia="ja-JP"/>
        </w:rPr>
      </w:pPr>
    </w:p>
    <w:p w:rsidR="00FF116B" w:rsidRDefault="00FF116B" w:rsidP="008C149D">
      <w:pPr>
        <w:rPr>
          <w:lang w:eastAsia="ja-JP"/>
        </w:rPr>
      </w:pP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lastRenderedPageBreak/>
        <w:t>Discussion</w:t>
      </w:r>
    </w:p>
    <w:p w:rsidR="006D0C6C" w:rsidRDefault="004121C0" w:rsidP="00C340E9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Fewer </w:t>
      </w:r>
      <w:r w:rsidR="006D0C6C">
        <w:rPr>
          <w:lang w:eastAsia="ja-JP"/>
        </w:rPr>
        <w:t>options in standards (to guarantee interoperability)</w:t>
      </w:r>
    </w:p>
    <w:p w:rsidR="006D0C6C" w:rsidRDefault="006D0C6C" w:rsidP="006D0C6C">
      <w:pPr>
        <w:rPr>
          <w:lang w:eastAsia="ja-JP"/>
        </w:rPr>
      </w:pPr>
      <w:r>
        <w:rPr>
          <w:lang w:eastAsia="ja-JP"/>
        </w:rPr>
        <w:t xml:space="preserve">To use protocol </w:t>
      </w:r>
      <w:r w:rsidR="006931FA">
        <w:rPr>
          <w:lang w:eastAsia="ja-JP"/>
        </w:rPr>
        <w:t>convertors</w:t>
      </w:r>
      <w:r>
        <w:rPr>
          <w:lang w:eastAsia="ja-JP"/>
        </w:rPr>
        <w:t xml:space="preserve"> is a basic solution to guarantee interoperability, but it often opens new issues, such as increasing end-to–end transport time.  In order to minimize protocol conversion for interoperability, optional specifications </w:t>
      </w:r>
      <w:r w:rsidR="0068304C">
        <w:rPr>
          <w:rFonts w:hint="eastAsia"/>
          <w:lang w:eastAsia="ja-JP"/>
        </w:rPr>
        <w:t xml:space="preserve">should be </w:t>
      </w:r>
      <w:r>
        <w:rPr>
          <w:lang w:eastAsia="ja-JP"/>
        </w:rPr>
        <w:t>minimized in standards.</w:t>
      </w:r>
    </w:p>
    <w:p w:rsidR="004121C0" w:rsidRDefault="004121C0" w:rsidP="004121C0">
      <w:pPr>
        <w:pStyle w:val="Heading3"/>
        <w:rPr>
          <w:lang w:eastAsia="ja-JP"/>
        </w:rPr>
      </w:pPr>
      <w:r>
        <w:rPr>
          <w:rFonts w:hint="eastAsia"/>
          <w:lang w:eastAsia="ja-JP"/>
        </w:rPr>
        <w:t>Video coding profile</w:t>
      </w:r>
    </w:p>
    <w:p w:rsidR="006B00AF" w:rsidRDefault="006B00AF" w:rsidP="00FF116B">
      <w:pPr>
        <w:rPr>
          <w:lang w:eastAsia="ja-JP"/>
        </w:rPr>
      </w:pPr>
      <w:r w:rsidRPr="00E01224">
        <w:rPr>
          <w:lang w:eastAsia="ja-JP"/>
        </w:rPr>
        <w:t xml:space="preserve">The following table shows major H264 profiles including three new profiles approved </w:t>
      </w:r>
      <w:r>
        <w:rPr>
          <w:rFonts w:hint="eastAsia"/>
          <w:lang w:eastAsia="ja-JP"/>
        </w:rPr>
        <w:t xml:space="preserve">in </w:t>
      </w:r>
      <w:r w:rsidRPr="00E01224">
        <w:rPr>
          <w:lang w:eastAsia="ja-JP"/>
        </w:rPr>
        <w:t>Jan/2012.</w:t>
      </w:r>
    </w:p>
    <w:p w:rsidR="0068304C" w:rsidRDefault="0068304C" w:rsidP="00FF116B">
      <w:pPr>
        <w:rPr>
          <w:lang w:eastAsia="ja-JP"/>
        </w:rPr>
      </w:pPr>
    </w:p>
    <w:p w:rsidR="006B00AF" w:rsidRDefault="006B00AF" w:rsidP="00FF116B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111BD1E3" wp14:editId="734FAFF4">
            <wp:extent cx="4438357" cy="3313799"/>
            <wp:effectExtent l="0" t="0" r="63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238" cy="33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0AF" w:rsidRDefault="00D21D2F" w:rsidP="006B00AF">
      <w:pPr>
        <w:rPr>
          <w:lang w:eastAsia="ja-JP"/>
        </w:rPr>
      </w:pPr>
      <w:r>
        <w:rPr>
          <w:rFonts w:hint="eastAsia"/>
          <w:lang w:eastAsia="ja-JP"/>
        </w:rPr>
        <w:t xml:space="preserve">There are </w:t>
      </w:r>
      <w:r w:rsidR="006B00AF">
        <w:rPr>
          <w:lang w:eastAsia="ja-JP"/>
        </w:rPr>
        <w:t xml:space="preserve">21 profiles (17+1+3) in the H264 recommendation of ITU-T.  Some of them are </w:t>
      </w:r>
      <w:r w:rsidR="006B00AF">
        <w:rPr>
          <w:rFonts w:hint="eastAsia"/>
          <w:lang w:eastAsia="ja-JP"/>
        </w:rPr>
        <w:t xml:space="preserve">used </w:t>
      </w:r>
      <w:r w:rsidR="006B00AF">
        <w:rPr>
          <w:lang w:eastAsia="ja-JP"/>
        </w:rPr>
        <w:t xml:space="preserve">for storage-medias (CD, DVD) and some of them are </w:t>
      </w:r>
      <w:r w:rsidR="006B00AF">
        <w:rPr>
          <w:rFonts w:hint="eastAsia"/>
          <w:lang w:eastAsia="ja-JP"/>
        </w:rPr>
        <w:t xml:space="preserve">used </w:t>
      </w:r>
      <w:r w:rsidR="006B00AF">
        <w:rPr>
          <w:lang w:eastAsia="ja-JP"/>
        </w:rPr>
        <w:t xml:space="preserve">for broadcasting </w:t>
      </w:r>
      <w:r>
        <w:rPr>
          <w:rFonts w:hint="eastAsia"/>
          <w:lang w:eastAsia="ja-JP"/>
        </w:rPr>
        <w:t xml:space="preserve">video </w:t>
      </w:r>
      <w:r w:rsidR="006B00AF">
        <w:rPr>
          <w:lang w:eastAsia="ja-JP"/>
        </w:rPr>
        <w:t xml:space="preserve">sources.  </w:t>
      </w:r>
    </w:p>
    <w:p w:rsidR="006B00AF" w:rsidRDefault="006B00AF" w:rsidP="006B00AF">
      <w:pPr>
        <w:rPr>
          <w:lang w:eastAsia="ja-JP"/>
        </w:rPr>
      </w:pPr>
      <w:r>
        <w:rPr>
          <w:lang w:eastAsia="ja-JP"/>
        </w:rPr>
        <w:t xml:space="preserve">As for video conferencing, 7 profiles </w:t>
      </w:r>
      <w:r w:rsidR="00D21D2F">
        <w:rPr>
          <w:rFonts w:hint="eastAsia"/>
          <w:lang w:eastAsia="ja-JP"/>
        </w:rPr>
        <w:t xml:space="preserve">above </w:t>
      </w:r>
      <w:r>
        <w:rPr>
          <w:lang w:eastAsia="ja-JP"/>
        </w:rPr>
        <w:t xml:space="preserve">are </w:t>
      </w:r>
      <w:r w:rsidR="00F01403">
        <w:rPr>
          <w:rFonts w:hint="eastAsia"/>
          <w:lang w:eastAsia="ja-JP"/>
        </w:rPr>
        <w:t>feasible</w:t>
      </w:r>
      <w:r>
        <w:rPr>
          <w:lang w:eastAsia="ja-JP"/>
        </w:rPr>
        <w:t xml:space="preserve">, but </w:t>
      </w:r>
      <w:r w:rsidR="0068304C">
        <w:rPr>
          <w:rFonts w:hint="eastAsia"/>
          <w:lang w:eastAsia="ja-JP"/>
        </w:rPr>
        <w:t xml:space="preserve">none of them </w:t>
      </w:r>
      <w:r>
        <w:rPr>
          <w:lang w:eastAsia="ja-JP"/>
        </w:rPr>
        <w:t xml:space="preserve">has </w:t>
      </w:r>
      <w:r w:rsidR="00F01403">
        <w:rPr>
          <w:rFonts w:hint="eastAsia"/>
          <w:lang w:eastAsia="ja-JP"/>
        </w:rPr>
        <w:t xml:space="preserve">been </w:t>
      </w:r>
      <w:r>
        <w:rPr>
          <w:rFonts w:hint="eastAsia"/>
          <w:lang w:eastAsia="ja-JP"/>
        </w:rPr>
        <w:t xml:space="preserve">explicitly </w:t>
      </w:r>
      <w:r>
        <w:rPr>
          <w:lang w:eastAsia="ja-JP"/>
        </w:rPr>
        <w:t xml:space="preserve">specified </w:t>
      </w:r>
      <w:r w:rsidR="00D21D2F">
        <w:rPr>
          <w:rFonts w:hint="eastAsia"/>
          <w:lang w:eastAsia="ja-JP"/>
        </w:rPr>
        <w:t xml:space="preserve">for video </w:t>
      </w:r>
      <w:r w:rsidR="00D21D2F">
        <w:rPr>
          <w:lang w:eastAsia="ja-JP"/>
        </w:rPr>
        <w:t>conferencing</w:t>
      </w:r>
      <w:r w:rsidR="0068304C">
        <w:rPr>
          <w:rFonts w:hint="eastAsia"/>
          <w:lang w:eastAsia="ja-JP"/>
        </w:rPr>
        <w:t>,</w:t>
      </w:r>
      <w:r w:rsidR="00D21D2F">
        <w:rPr>
          <w:rFonts w:hint="eastAsia"/>
          <w:lang w:eastAsia="ja-JP"/>
        </w:rPr>
        <w:t xml:space="preserve"> although BP </w:t>
      </w:r>
      <w:r w:rsidR="00F01403">
        <w:rPr>
          <w:rFonts w:hint="eastAsia"/>
          <w:lang w:eastAsia="ja-JP"/>
        </w:rPr>
        <w:t xml:space="preserve">(Baseline Profile) </w:t>
      </w:r>
      <w:r w:rsidR="00D21D2F">
        <w:rPr>
          <w:lang w:eastAsia="ja-JP"/>
        </w:rPr>
        <w:t>ha</w:t>
      </w:r>
      <w:r w:rsidR="00D21D2F">
        <w:rPr>
          <w:rFonts w:hint="eastAsia"/>
          <w:lang w:eastAsia="ja-JP"/>
        </w:rPr>
        <w:t xml:space="preserve">d been concerned for </w:t>
      </w:r>
      <w:proofErr w:type="spellStart"/>
      <w:r w:rsidR="00D21D2F">
        <w:rPr>
          <w:rFonts w:hint="eastAsia"/>
          <w:lang w:eastAsia="ja-JP"/>
        </w:rPr>
        <w:t>realtime</w:t>
      </w:r>
      <w:proofErr w:type="spellEnd"/>
      <w:r w:rsidR="00D21D2F">
        <w:rPr>
          <w:rFonts w:hint="eastAsia"/>
          <w:lang w:eastAsia="ja-JP"/>
        </w:rPr>
        <w:t xml:space="preserve"> applications. </w:t>
      </w:r>
      <w:r>
        <w:rPr>
          <w:rFonts w:hint="eastAsia"/>
          <w:lang w:eastAsia="ja-JP"/>
        </w:rPr>
        <w:t xml:space="preserve">  </w:t>
      </w:r>
      <w:r w:rsidR="007249BC">
        <w:rPr>
          <w:rFonts w:hint="eastAsia"/>
          <w:lang w:eastAsia="ja-JP"/>
        </w:rPr>
        <w:t>However,</w:t>
      </w:r>
      <w:r w:rsidR="002B38E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7 </w:t>
      </w:r>
      <w:r w:rsidR="002B38E5">
        <w:rPr>
          <w:rFonts w:hint="eastAsia"/>
          <w:lang w:eastAsia="ja-JP"/>
        </w:rPr>
        <w:t xml:space="preserve">profiles are </w:t>
      </w:r>
      <w:r>
        <w:rPr>
          <w:rFonts w:hint="eastAsia"/>
          <w:lang w:eastAsia="ja-JP"/>
        </w:rPr>
        <w:t xml:space="preserve">still </w:t>
      </w:r>
      <w:r>
        <w:rPr>
          <w:lang w:eastAsia="ja-JP"/>
        </w:rPr>
        <w:t>too many to implement guaranteed</w:t>
      </w:r>
      <w:r>
        <w:rPr>
          <w:rFonts w:hint="eastAsia"/>
          <w:lang w:eastAsia="ja-JP"/>
        </w:rPr>
        <w:t>-</w:t>
      </w:r>
      <w:r>
        <w:rPr>
          <w:lang w:eastAsia="ja-JP"/>
        </w:rPr>
        <w:t xml:space="preserve">interoperability </w:t>
      </w:r>
      <w:r w:rsidR="00063B6C">
        <w:rPr>
          <w:rFonts w:hint="eastAsia"/>
          <w:lang w:eastAsia="ja-JP"/>
        </w:rPr>
        <w:t xml:space="preserve">for </w:t>
      </w:r>
      <w:r w:rsidR="00063B6C">
        <w:rPr>
          <w:lang w:eastAsia="ja-JP"/>
        </w:rPr>
        <w:t>multi-vendor</w:t>
      </w:r>
      <w:r w:rsidR="00063B6C">
        <w:rPr>
          <w:rFonts w:hint="eastAsia"/>
          <w:lang w:eastAsia="ja-JP"/>
        </w:rPr>
        <w:t xml:space="preserve">, </w:t>
      </w:r>
      <w:r w:rsidR="00063B6C">
        <w:rPr>
          <w:lang w:eastAsia="ja-JP"/>
        </w:rPr>
        <w:t>multi-point</w:t>
      </w:r>
      <w:r w:rsidR="00063B6C">
        <w:rPr>
          <w:rFonts w:hint="eastAsia"/>
          <w:lang w:eastAsia="ja-JP"/>
        </w:rPr>
        <w:t>, and mixed (</w:t>
      </w:r>
      <w:r w:rsidR="00063B6C">
        <w:rPr>
          <w:lang w:eastAsia="ja-JP"/>
        </w:rPr>
        <w:t>latest</w:t>
      </w:r>
      <w:r w:rsidR="00063B6C">
        <w:rPr>
          <w:rFonts w:hint="eastAsia"/>
          <w:lang w:eastAsia="ja-JP"/>
        </w:rPr>
        <w:t xml:space="preserve"> </w:t>
      </w:r>
      <w:r w:rsidR="00063B6C">
        <w:rPr>
          <w:lang w:eastAsia="ja-JP"/>
        </w:rPr>
        <w:t>and legacy</w:t>
      </w:r>
      <w:r w:rsidR="00063B6C">
        <w:rPr>
          <w:rFonts w:hint="eastAsia"/>
          <w:lang w:eastAsia="ja-JP"/>
        </w:rPr>
        <w:t xml:space="preserve"> </w:t>
      </w:r>
      <w:r w:rsidR="00063B6C">
        <w:rPr>
          <w:lang w:eastAsia="ja-JP"/>
        </w:rPr>
        <w:t>products</w:t>
      </w:r>
      <w:r w:rsidR="00063B6C">
        <w:rPr>
          <w:rFonts w:hint="eastAsia"/>
          <w:lang w:eastAsia="ja-JP"/>
        </w:rPr>
        <w:t>) environment.</w:t>
      </w:r>
    </w:p>
    <w:p w:rsidR="006B00AF" w:rsidRDefault="006B00AF" w:rsidP="002A0938">
      <w:pPr>
        <w:rPr>
          <w:lang w:eastAsia="ja-JP"/>
        </w:rPr>
      </w:pPr>
      <w:r>
        <w:rPr>
          <w:lang w:eastAsia="ja-JP"/>
        </w:rPr>
        <w:t>One of ways to enhance interoperability among video conference systems is to specify a single profile for video conference systems</w:t>
      </w:r>
      <w:r>
        <w:rPr>
          <w:rFonts w:hint="eastAsia"/>
          <w:lang w:eastAsia="ja-JP"/>
        </w:rPr>
        <w:t xml:space="preserve"> </w:t>
      </w:r>
      <w:r w:rsidR="0019215D">
        <w:rPr>
          <w:rFonts w:hint="eastAsia"/>
          <w:lang w:eastAsia="ja-JP"/>
        </w:rPr>
        <w:t xml:space="preserve">and </w:t>
      </w:r>
      <w:r w:rsidR="0068304C">
        <w:rPr>
          <w:rFonts w:hint="eastAsia"/>
          <w:lang w:eastAsia="ja-JP"/>
        </w:rPr>
        <w:t xml:space="preserve">to make no </w:t>
      </w:r>
      <w:r w:rsidR="0019215D">
        <w:rPr>
          <w:rFonts w:hint="eastAsia"/>
          <w:lang w:eastAsia="ja-JP"/>
        </w:rPr>
        <w:t>capability</w:t>
      </w:r>
      <w:r w:rsidR="0068304C">
        <w:rPr>
          <w:rFonts w:hint="eastAsia"/>
          <w:lang w:eastAsia="ja-JP"/>
        </w:rPr>
        <w:t xml:space="preserve"> </w:t>
      </w:r>
      <w:r w:rsidR="0019215D">
        <w:rPr>
          <w:rFonts w:hint="eastAsia"/>
          <w:lang w:eastAsia="ja-JP"/>
        </w:rPr>
        <w:t xml:space="preserve">exchange </w:t>
      </w:r>
      <w:r w:rsidR="002A0938">
        <w:rPr>
          <w:rFonts w:hint="eastAsia"/>
          <w:lang w:eastAsia="ja-JP"/>
        </w:rPr>
        <w:t>among endpoints</w:t>
      </w:r>
      <w:r w:rsidR="0019215D">
        <w:rPr>
          <w:rFonts w:hint="eastAsia"/>
          <w:lang w:eastAsia="ja-JP"/>
        </w:rPr>
        <w:t xml:space="preserve"> </w:t>
      </w:r>
      <w:r w:rsidR="002A0938">
        <w:rPr>
          <w:rFonts w:hint="eastAsia"/>
          <w:lang w:eastAsia="ja-JP"/>
        </w:rPr>
        <w:t xml:space="preserve">to verify a common </w:t>
      </w:r>
      <w:r w:rsidR="0019215D">
        <w:rPr>
          <w:rFonts w:hint="eastAsia"/>
          <w:lang w:eastAsia="ja-JP"/>
        </w:rPr>
        <w:t>video profile.</w:t>
      </w:r>
    </w:p>
    <w:p w:rsidR="005235BB" w:rsidRDefault="005235BB" w:rsidP="002A0938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>A</w:t>
      </w:r>
      <w:r w:rsidR="00DB1E82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issue </w:t>
      </w:r>
      <w:r w:rsidR="002B38E5">
        <w:rPr>
          <w:rFonts w:hint="eastAsia"/>
          <w:lang w:eastAsia="ja-JP"/>
        </w:rPr>
        <w:t xml:space="preserve">here </w:t>
      </w:r>
      <w:r>
        <w:rPr>
          <w:rFonts w:hint="eastAsia"/>
          <w:lang w:eastAsia="ja-JP"/>
        </w:rPr>
        <w:t xml:space="preserve">is which </w:t>
      </w:r>
      <w:r w:rsidR="0068304C">
        <w:rPr>
          <w:rFonts w:hint="eastAsia"/>
          <w:lang w:eastAsia="ja-JP"/>
        </w:rPr>
        <w:t xml:space="preserve">encoding </w:t>
      </w:r>
      <w:r>
        <w:rPr>
          <w:rFonts w:hint="eastAsia"/>
          <w:lang w:eastAsia="ja-JP"/>
        </w:rPr>
        <w:t xml:space="preserve">profile should be selected as a single profile for video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.  A conventional common profile </w:t>
      </w:r>
      <w:r w:rsidR="007249BC">
        <w:rPr>
          <w:rFonts w:hint="eastAsia"/>
          <w:lang w:eastAsia="ja-JP"/>
        </w:rPr>
        <w:t xml:space="preserve">for </w:t>
      </w:r>
      <w:proofErr w:type="spellStart"/>
      <w:r w:rsidR="007249BC">
        <w:rPr>
          <w:rFonts w:hint="eastAsia"/>
          <w:lang w:eastAsia="ja-JP"/>
        </w:rPr>
        <w:t>realtime</w:t>
      </w:r>
      <w:proofErr w:type="spellEnd"/>
      <w:r w:rsidR="007249BC">
        <w:rPr>
          <w:rFonts w:hint="eastAsia"/>
          <w:lang w:eastAsia="ja-JP"/>
        </w:rPr>
        <w:t xml:space="preserve"> applications </w:t>
      </w:r>
      <w:r>
        <w:rPr>
          <w:rFonts w:hint="eastAsia"/>
          <w:lang w:eastAsia="ja-JP"/>
        </w:rPr>
        <w:t>is BP</w:t>
      </w:r>
      <w:r w:rsidR="00D21D2F">
        <w:rPr>
          <w:rFonts w:hint="eastAsia"/>
          <w:lang w:eastAsia="ja-JP"/>
        </w:rPr>
        <w:t xml:space="preserve">, but higher compression is needed for telepresence systems to transport </w:t>
      </w:r>
      <w:r w:rsidR="00AE0653">
        <w:rPr>
          <w:rFonts w:hint="eastAsia"/>
          <w:lang w:eastAsia="ja-JP"/>
        </w:rPr>
        <w:t xml:space="preserve">multiple </w:t>
      </w:r>
      <w:r w:rsidR="002B38E5">
        <w:rPr>
          <w:rFonts w:hint="eastAsia"/>
          <w:lang w:eastAsia="ja-JP"/>
        </w:rPr>
        <w:t xml:space="preserve">HD </w:t>
      </w:r>
      <w:r w:rsidR="00AE0653">
        <w:rPr>
          <w:rFonts w:hint="eastAsia"/>
          <w:lang w:eastAsia="ja-JP"/>
        </w:rPr>
        <w:t>video streams.</w:t>
      </w:r>
    </w:p>
    <w:p w:rsidR="006B00AF" w:rsidRDefault="007249BC" w:rsidP="006B00AF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>A</w:t>
      </w:r>
      <w:r w:rsidR="00F835ED">
        <w:rPr>
          <w:rFonts w:hint="eastAsia"/>
          <w:lang w:eastAsia="ja-JP"/>
        </w:rPr>
        <w:t xml:space="preserve"> </w:t>
      </w:r>
      <w:r w:rsidR="002A0938">
        <w:rPr>
          <w:rFonts w:hint="eastAsia"/>
          <w:lang w:eastAsia="ja-JP"/>
        </w:rPr>
        <w:t xml:space="preserve">common </w:t>
      </w:r>
      <w:r w:rsidR="006B00AF">
        <w:rPr>
          <w:lang w:eastAsia="ja-JP"/>
        </w:rPr>
        <w:t xml:space="preserve">profile </w:t>
      </w:r>
      <w:r>
        <w:rPr>
          <w:rFonts w:hint="eastAsia"/>
          <w:lang w:eastAsia="ja-JP"/>
        </w:rPr>
        <w:t xml:space="preserve">adopted </w:t>
      </w:r>
      <w:r w:rsidR="006B00AF">
        <w:rPr>
          <w:lang w:eastAsia="ja-JP"/>
        </w:rPr>
        <w:t xml:space="preserve">for multipoint conferences </w:t>
      </w:r>
      <w:r>
        <w:rPr>
          <w:rFonts w:hint="eastAsia"/>
          <w:lang w:eastAsia="ja-JP"/>
        </w:rPr>
        <w:t xml:space="preserve">including both telepresence </w:t>
      </w:r>
      <w:r>
        <w:rPr>
          <w:lang w:eastAsia="ja-JP"/>
        </w:rPr>
        <w:t>systems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legacy</w:t>
      </w:r>
      <w:r>
        <w:rPr>
          <w:rFonts w:hint="eastAsia"/>
          <w:lang w:eastAsia="ja-JP"/>
        </w:rPr>
        <w:t xml:space="preserve"> systems is usually</w:t>
      </w:r>
      <w:r w:rsidR="00D56A57">
        <w:rPr>
          <w:rFonts w:hint="eastAsia"/>
          <w:lang w:eastAsia="ja-JP"/>
        </w:rPr>
        <w:t xml:space="preserve"> the simplest</w:t>
      </w:r>
      <w:r w:rsidR="00F835ED">
        <w:rPr>
          <w:rFonts w:hint="eastAsia"/>
          <w:lang w:eastAsia="ja-JP"/>
        </w:rPr>
        <w:t>,</w:t>
      </w:r>
      <w:r w:rsidR="006B00AF">
        <w:rPr>
          <w:lang w:eastAsia="ja-JP"/>
        </w:rPr>
        <w:t xml:space="preserve"> which all </w:t>
      </w:r>
      <w:r w:rsidR="002A0938">
        <w:rPr>
          <w:rFonts w:hint="eastAsia"/>
          <w:lang w:eastAsia="ja-JP"/>
        </w:rPr>
        <w:t xml:space="preserve">of </w:t>
      </w:r>
      <w:r w:rsidR="006B00AF">
        <w:rPr>
          <w:lang w:eastAsia="ja-JP"/>
        </w:rPr>
        <w:t xml:space="preserve">endpoints </w:t>
      </w:r>
      <w:r w:rsidR="002A0938">
        <w:rPr>
          <w:rFonts w:hint="eastAsia"/>
          <w:lang w:eastAsia="ja-JP"/>
        </w:rPr>
        <w:t>(</w:t>
      </w:r>
      <w:r w:rsidR="006B00AF">
        <w:rPr>
          <w:lang w:eastAsia="ja-JP"/>
        </w:rPr>
        <w:t>connected at the point of time</w:t>
      </w:r>
      <w:r w:rsidR="002A0938">
        <w:rPr>
          <w:rFonts w:hint="eastAsia"/>
          <w:lang w:eastAsia="ja-JP"/>
        </w:rPr>
        <w:t>)</w:t>
      </w:r>
      <w:r w:rsidR="006B00AF">
        <w:rPr>
          <w:lang w:eastAsia="ja-JP"/>
        </w:rPr>
        <w:t xml:space="preserve"> can decode.</w:t>
      </w:r>
      <w:r w:rsidR="005235BB">
        <w:rPr>
          <w:rFonts w:hint="eastAsia"/>
          <w:lang w:eastAsia="ja-JP"/>
        </w:rPr>
        <w:t xml:space="preserve">  </w:t>
      </w:r>
      <w:r w:rsidR="006B00AF">
        <w:rPr>
          <w:lang w:eastAsia="ja-JP"/>
        </w:rPr>
        <w:t>This way</w:t>
      </w:r>
      <w:r w:rsidR="005235BB">
        <w:rPr>
          <w:rFonts w:hint="eastAsia"/>
          <w:lang w:eastAsia="ja-JP"/>
        </w:rPr>
        <w:t>,</w:t>
      </w:r>
      <w:r w:rsidR="006B00AF">
        <w:rPr>
          <w:lang w:eastAsia="ja-JP"/>
        </w:rPr>
        <w:t xml:space="preserve"> </w:t>
      </w:r>
      <w:r w:rsidR="005235BB">
        <w:rPr>
          <w:rFonts w:hint="eastAsia"/>
          <w:lang w:eastAsia="ja-JP"/>
        </w:rPr>
        <w:t xml:space="preserve">however, </w:t>
      </w:r>
      <w:r w:rsidR="006B00AF">
        <w:rPr>
          <w:lang w:eastAsia="ja-JP"/>
        </w:rPr>
        <w:t xml:space="preserve">is not efficient </w:t>
      </w:r>
      <w:r w:rsidR="005235BB">
        <w:rPr>
          <w:rFonts w:hint="eastAsia"/>
          <w:lang w:eastAsia="ja-JP"/>
        </w:rPr>
        <w:t xml:space="preserve">especially </w:t>
      </w:r>
      <w:r w:rsidR="00F835ED">
        <w:rPr>
          <w:rFonts w:hint="eastAsia"/>
          <w:lang w:eastAsia="ja-JP"/>
        </w:rPr>
        <w:t xml:space="preserve">when majority of endpoints </w:t>
      </w:r>
      <w:r w:rsidR="00D56A57">
        <w:rPr>
          <w:rFonts w:hint="eastAsia"/>
          <w:lang w:eastAsia="ja-JP"/>
        </w:rPr>
        <w:t xml:space="preserve">uses </w:t>
      </w:r>
      <w:r w:rsidR="006B00AF">
        <w:rPr>
          <w:lang w:eastAsia="ja-JP"/>
        </w:rPr>
        <w:t xml:space="preserve">telepresence systems and </w:t>
      </w:r>
      <w:r w:rsidR="00F835ED">
        <w:rPr>
          <w:rFonts w:hint="eastAsia"/>
          <w:lang w:eastAsia="ja-JP"/>
        </w:rPr>
        <w:t xml:space="preserve">one endpoint </w:t>
      </w:r>
      <w:r w:rsidR="005235BB">
        <w:rPr>
          <w:rFonts w:hint="eastAsia"/>
          <w:lang w:eastAsia="ja-JP"/>
        </w:rPr>
        <w:t>i</w:t>
      </w:r>
      <w:r w:rsidR="00F835ED">
        <w:rPr>
          <w:rFonts w:hint="eastAsia"/>
          <w:lang w:eastAsia="ja-JP"/>
        </w:rPr>
        <w:t xml:space="preserve">s a </w:t>
      </w:r>
      <w:r w:rsidR="006B00AF">
        <w:rPr>
          <w:lang w:eastAsia="ja-JP"/>
        </w:rPr>
        <w:t xml:space="preserve">legacy system. </w:t>
      </w:r>
    </w:p>
    <w:p w:rsidR="00AE0653" w:rsidRDefault="00FF116B" w:rsidP="00AE0653">
      <w:pPr>
        <w:rPr>
          <w:lang w:eastAsia="ja-JP"/>
        </w:rPr>
      </w:pPr>
      <w:r>
        <w:rPr>
          <w:lang w:eastAsia="ja-JP"/>
        </w:rPr>
        <w:lastRenderedPageBreak/>
        <w:t>Dual profile operation is a topic to be discussed</w:t>
      </w:r>
      <w:r w:rsidR="00AE0653">
        <w:rPr>
          <w:rFonts w:hint="eastAsia"/>
          <w:lang w:eastAsia="ja-JP"/>
        </w:rPr>
        <w:t xml:space="preserve">, in order </w:t>
      </w:r>
      <w:r w:rsidR="0068304C">
        <w:rPr>
          <w:rFonts w:hint="eastAsia"/>
          <w:lang w:eastAsia="ja-JP"/>
        </w:rPr>
        <w:t>not</w:t>
      </w:r>
      <w:r w:rsidR="00AE0653">
        <w:rPr>
          <w:rFonts w:hint="eastAsia"/>
          <w:lang w:eastAsia="ja-JP"/>
        </w:rPr>
        <w:t xml:space="preserve"> to </w:t>
      </w:r>
      <w:r w:rsidR="00AE0653">
        <w:rPr>
          <w:lang w:eastAsia="ja-JP"/>
        </w:rPr>
        <w:t>degrad</w:t>
      </w:r>
      <w:r w:rsidR="00AE0653">
        <w:rPr>
          <w:rFonts w:hint="eastAsia"/>
          <w:lang w:eastAsia="ja-JP"/>
        </w:rPr>
        <w:t xml:space="preserve">e a video </w:t>
      </w:r>
      <w:r w:rsidR="00AE0653">
        <w:rPr>
          <w:lang w:eastAsia="ja-JP"/>
        </w:rPr>
        <w:t xml:space="preserve">profile among high-end products such as telepresence systems. </w:t>
      </w:r>
      <w:r w:rsidR="00877DDD">
        <w:rPr>
          <w:rFonts w:hint="eastAsia"/>
          <w:lang w:eastAsia="ja-JP"/>
        </w:rPr>
        <w:t>Details are described in Section 4 (Supplement)</w:t>
      </w:r>
      <w:r w:rsidR="002B38E5">
        <w:rPr>
          <w:rFonts w:hint="eastAsia"/>
          <w:lang w:eastAsia="ja-JP"/>
        </w:rPr>
        <w:t xml:space="preserve"> of this contribution</w:t>
      </w:r>
      <w:r w:rsidR="00877DDD">
        <w:rPr>
          <w:rFonts w:hint="eastAsia"/>
          <w:lang w:eastAsia="ja-JP"/>
        </w:rPr>
        <w:t xml:space="preserve">. </w:t>
      </w:r>
    </w:p>
    <w:p w:rsidR="004121C0" w:rsidRDefault="004121C0" w:rsidP="004121C0">
      <w:pPr>
        <w:pStyle w:val="Heading3"/>
        <w:rPr>
          <w:lang w:eastAsia="ja-JP"/>
        </w:rPr>
      </w:pPr>
      <w:r>
        <w:rPr>
          <w:rFonts w:hint="eastAsia"/>
          <w:lang w:eastAsia="ja-JP"/>
        </w:rPr>
        <w:t>Audio coding profile</w:t>
      </w:r>
    </w:p>
    <w:p w:rsidR="005850BA" w:rsidRDefault="005850BA" w:rsidP="005850BA">
      <w:pPr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>ual coding for audio protocols</w:t>
      </w:r>
      <w:r>
        <w:rPr>
          <w:rFonts w:hint="eastAsia"/>
          <w:lang w:eastAsia="ja-JP"/>
        </w:rPr>
        <w:t xml:space="preserve"> also needs to be considered</w:t>
      </w:r>
      <w:r>
        <w:rPr>
          <w:lang w:eastAsia="ja-JP"/>
        </w:rPr>
        <w:t xml:space="preserve">. One is high quality protocol (e.g. G722 or MPEG4-AAC) among high-end products and the other is G711 which </w:t>
      </w:r>
      <w:r w:rsidR="00AE0653">
        <w:rPr>
          <w:rFonts w:hint="eastAsia"/>
          <w:lang w:eastAsia="ja-JP"/>
        </w:rPr>
        <w:t xml:space="preserve">all of </w:t>
      </w:r>
      <w:r>
        <w:rPr>
          <w:lang w:eastAsia="ja-JP"/>
        </w:rPr>
        <w:t xml:space="preserve">H.323 terminals are (basically shall be) capable of encoding and decoding. </w:t>
      </w:r>
    </w:p>
    <w:p w:rsidR="005850BA" w:rsidRDefault="005850BA" w:rsidP="005850BA">
      <w:pPr>
        <w:rPr>
          <w:lang w:eastAsia="ja-JP"/>
        </w:rPr>
      </w:pPr>
      <w:r>
        <w:rPr>
          <w:lang w:eastAsia="ja-JP"/>
        </w:rPr>
        <w:t>Audio mixing has been used for multipoint conferences, but no</w:t>
      </w:r>
      <w:r w:rsidR="00AE06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mixing </w:t>
      </w:r>
      <w:r w:rsidR="00AE0653">
        <w:rPr>
          <w:rFonts w:hint="eastAsia"/>
          <w:lang w:eastAsia="ja-JP"/>
        </w:rPr>
        <w:t xml:space="preserve">is needed when telepresence systems </w:t>
      </w:r>
      <w:r w:rsidR="001B579F">
        <w:rPr>
          <w:rFonts w:hint="eastAsia"/>
          <w:lang w:eastAsia="ja-JP"/>
        </w:rPr>
        <w:t xml:space="preserve">reconstruct </w:t>
      </w:r>
      <w:r>
        <w:rPr>
          <w:lang w:eastAsia="ja-JP"/>
        </w:rPr>
        <w:t xml:space="preserve">spatial arrangement </w:t>
      </w:r>
      <w:r w:rsidR="00AE0653">
        <w:rPr>
          <w:rFonts w:hint="eastAsia"/>
          <w:lang w:eastAsia="ja-JP"/>
        </w:rPr>
        <w:t>of audio source</w:t>
      </w:r>
      <w:r w:rsidR="001B579F">
        <w:rPr>
          <w:rFonts w:hint="eastAsia"/>
          <w:lang w:eastAsia="ja-JP"/>
        </w:rPr>
        <w:t>s</w:t>
      </w:r>
      <w:r w:rsidR="00AE0653">
        <w:rPr>
          <w:rFonts w:hint="eastAsia"/>
          <w:lang w:eastAsia="ja-JP"/>
        </w:rPr>
        <w:t xml:space="preserve"> of remote end points</w:t>
      </w:r>
      <w:r>
        <w:rPr>
          <w:lang w:eastAsia="ja-JP"/>
        </w:rPr>
        <w:t>.</w:t>
      </w:r>
    </w:p>
    <w:p w:rsidR="004121C0" w:rsidRDefault="004121C0" w:rsidP="004121C0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Less needs of capability </w:t>
      </w:r>
      <w:r>
        <w:rPr>
          <w:lang w:eastAsia="ja-JP"/>
        </w:rPr>
        <w:t>exchange</w:t>
      </w:r>
      <w:r w:rsidR="008C020C">
        <w:rPr>
          <w:rFonts w:hint="eastAsia"/>
          <w:lang w:eastAsia="ja-JP"/>
        </w:rPr>
        <w:t xml:space="preserve"> </w:t>
      </w:r>
    </w:p>
    <w:p w:rsidR="004121C0" w:rsidRDefault="008C020C" w:rsidP="006D0C6C">
      <w:pPr>
        <w:rPr>
          <w:lang w:eastAsia="ja-JP"/>
        </w:rPr>
      </w:pPr>
      <w:r>
        <w:rPr>
          <w:rFonts w:hint="eastAsia"/>
          <w:lang w:eastAsia="ja-JP"/>
        </w:rPr>
        <w:t xml:space="preserve">Capability </w:t>
      </w:r>
      <w:r>
        <w:rPr>
          <w:lang w:eastAsia="ja-JP"/>
        </w:rPr>
        <w:t>exchange</w:t>
      </w:r>
      <w:r>
        <w:rPr>
          <w:rFonts w:hint="eastAsia"/>
          <w:lang w:eastAsia="ja-JP"/>
        </w:rPr>
        <w:t xml:space="preserve"> for </w:t>
      </w:r>
      <w:r w:rsidR="007437C9">
        <w:rPr>
          <w:rFonts w:hint="eastAsia"/>
          <w:lang w:eastAsia="ja-JP"/>
        </w:rPr>
        <w:t xml:space="preserve">a </w:t>
      </w:r>
      <w:r>
        <w:rPr>
          <w:lang w:eastAsia="ja-JP"/>
        </w:rPr>
        <w:t>symmetric</w:t>
      </w:r>
      <w:r>
        <w:rPr>
          <w:rFonts w:hint="eastAsia"/>
          <w:lang w:eastAsia="ja-JP"/>
        </w:rPr>
        <w:t xml:space="preserve"> peer-to-peer </w:t>
      </w:r>
      <w:r>
        <w:rPr>
          <w:lang w:eastAsia="ja-JP"/>
        </w:rPr>
        <w:t>conferenc</w:t>
      </w:r>
      <w:r w:rsidR="007437C9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 is </w:t>
      </w:r>
      <w:r w:rsidR="00424600">
        <w:rPr>
          <w:rFonts w:hint="eastAsia"/>
          <w:lang w:eastAsia="ja-JP"/>
        </w:rPr>
        <w:t>the eas</w:t>
      </w:r>
      <w:r w:rsidR="007437C9">
        <w:rPr>
          <w:rFonts w:hint="eastAsia"/>
          <w:lang w:eastAsia="ja-JP"/>
        </w:rPr>
        <w:t xml:space="preserve">iest </w:t>
      </w:r>
      <w:r w:rsidR="00424600">
        <w:rPr>
          <w:rFonts w:hint="eastAsia"/>
          <w:lang w:eastAsia="ja-JP"/>
        </w:rPr>
        <w:t xml:space="preserve">case, </w:t>
      </w:r>
      <w:r>
        <w:rPr>
          <w:rFonts w:hint="eastAsia"/>
          <w:lang w:eastAsia="ja-JP"/>
        </w:rPr>
        <w:t>but other cases</w:t>
      </w:r>
      <w:r w:rsidR="00424600">
        <w:rPr>
          <w:rFonts w:hint="eastAsia"/>
          <w:lang w:eastAsia="ja-JP"/>
        </w:rPr>
        <w:t xml:space="preserve">, especially </w:t>
      </w:r>
      <w:r w:rsidR="007437C9">
        <w:rPr>
          <w:rFonts w:hint="eastAsia"/>
          <w:lang w:eastAsia="ja-JP"/>
        </w:rPr>
        <w:t xml:space="preserve">an </w:t>
      </w:r>
      <w:r w:rsidR="007437C9">
        <w:rPr>
          <w:lang w:eastAsia="ja-JP"/>
        </w:rPr>
        <w:t>asymmetric</w:t>
      </w:r>
      <w:r w:rsidR="007437C9">
        <w:rPr>
          <w:rFonts w:hint="eastAsia"/>
          <w:lang w:eastAsia="ja-JP"/>
        </w:rPr>
        <w:t xml:space="preserve"> and multipoint </w:t>
      </w:r>
      <w:r w:rsidR="00424600">
        <w:rPr>
          <w:lang w:eastAsia="ja-JP"/>
        </w:rPr>
        <w:t>conferenc</w:t>
      </w:r>
      <w:r w:rsidR="007437C9">
        <w:rPr>
          <w:rFonts w:hint="eastAsia"/>
          <w:lang w:eastAsia="ja-JP"/>
        </w:rPr>
        <w:t>e</w:t>
      </w:r>
      <w:r w:rsidR="00424600">
        <w:rPr>
          <w:rFonts w:hint="eastAsia"/>
          <w:lang w:eastAsia="ja-JP"/>
        </w:rPr>
        <w:t xml:space="preserve"> including both telepresence systems </w:t>
      </w:r>
      <w:r w:rsidR="007437C9">
        <w:rPr>
          <w:rFonts w:hint="eastAsia"/>
          <w:lang w:eastAsia="ja-JP"/>
        </w:rPr>
        <w:t xml:space="preserve">and legacy systems </w:t>
      </w:r>
      <w:r w:rsidR="00424600">
        <w:rPr>
          <w:rFonts w:hint="eastAsia"/>
          <w:lang w:eastAsia="ja-JP"/>
        </w:rPr>
        <w:t xml:space="preserve">is the most complicated situation to harmonize </w:t>
      </w:r>
      <w:r w:rsidR="00424600">
        <w:rPr>
          <w:lang w:eastAsia="ja-JP"/>
        </w:rPr>
        <w:t>capabilit</w:t>
      </w:r>
      <w:r w:rsidR="00424600">
        <w:rPr>
          <w:rFonts w:hint="eastAsia"/>
          <w:lang w:eastAsia="ja-JP"/>
        </w:rPr>
        <w:t xml:space="preserve">ies among </w:t>
      </w:r>
      <w:r w:rsidR="007437C9">
        <w:rPr>
          <w:rFonts w:hint="eastAsia"/>
          <w:lang w:eastAsia="ja-JP"/>
        </w:rPr>
        <w:t xml:space="preserve">such </w:t>
      </w:r>
      <w:r w:rsidR="00424600">
        <w:rPr>
          <w:lang w:eastAsia="ja-JP"/>
        </w:rPr>
        <w:t>heterogeneous</w:t>
      </w:r>
      <w:r w:rsidR="00424600">
        <w:rPr>
          <w:rFonts w:hint="eastAsia"/>
          <w:lang w:eastAsia="ja-JP"/>
        </w:rPr>
        <w:t xml:space="preserve"> </w:t>
      </w:r>
      <w:r w:rsidR="007437C9">
        <w:rPr>
          <w:rFonts w:hint="eastAsia"/>
          <w:lang w:eastAsia="ja-JP"/>
        </w:rPr>
        <w:t>systems</w:t>
      </w:r>
      <w:r>
        <w:rPr>
          <w:rFonts w:hint="eastAsia"/>
          <w:lang w:eastAsia="ja-JP"/>
        </w:rPr>
        <w:t>.</w:t>
      </w:r>
      <w:r w:rsidR="00424600">
        <w:rPr>
          <w:rFonts w:hint="eastAsia"/>
          <w:lang w:eastAsia="ja-JP"/>
        </w:rPr>
        <w:t xml:space="preserve">   The fundamental solution is to minimize needs of the capability </w:t>
      </w:r>
      <w:r w:rsidR="00424600">
        <w:rPr>
          <w:lang w:eastAsia="ja-JP"/>
        </w:rPr>
        <w:t>exchange</w:t>
      </w:r>
      <w:r w:rsidR="00424600">
        <w:rPr>
          <w:rFonts w:hint="eastAsia"/>
          <w:lang w:eastAsia="ja-JP"/>
        </w:rPr>
        <w:t xml:space="preserve">.  As for encoding profiles, the best </w:t>
      </w:r>
      <w:r w:rsidR="00592BD6">
        <w:rPr>
          <w:rFonts w:hint="eastAsia"/>
          <w:lang w:eastAsia="ja-JP"/>
        </w:rPr>
        <w:t xml:space="preserve">way </w:t>
      </w:r>
      <w:r w:rsidR="00424600">
        <w:rPr>
          <w:rFonts w:hint="eastAsia"/>
          <w:lang w:eastAsia="ja-JP"/>
        </w:rPr>
        <w:t xml:space="preserve">is to </w:t>
      </w:r>
      <w:r w:rsidR="00CE2C3C">
        <w:rPr>
          <w:rFonts w:hint="eastAsia"/>
          <w:lang w:eastAsia="ja-JP"/>
        </w:rPr>
        <w:t xml:space="preserve">specify </w:t>
      </w:r>
      <w:r w:rsidR="00424600">
        <w:rPr>
          <w:rFonts w:hint="eastAsia"/>
          <w:lang w:eastAsia="ja-JP"/>
        </w:rPr>
        <w:t xml:space="preserve">a single profile </w:t>
      </w:r>
      <w:r w:rsidR="00CE2C3C">
        <w:rPr>
          <w:rFonts w:hint="eastAsia"/>
          <w:lang w:eastAsia="ja-JP"/>
        </w:rPr>
        <w:t xml:space="preserve">for telepresence systems </w:t>
      </w:r>
      <w:r w:rsidR="00CE2C3C">
        <w:rPr>
          <w:lang w:eastAsia="ja-JP"/>
        </w:rPr>
        <w:t>without</w:t>
      </w:r>
      <w:r w:rsidR="00CE2C3C">
        <w:rPr>
          <w:rFonts w:hint="eastAsia"/>
          <w:lang w:eastAsia="ja-JP"/>
        </w:rPr>
        <w:t xml:space="preserve"> option/exception.</w:t>
      </w:r>
      <w:r w:rsidR="00424600">
        <w:rPr>
          <w:rFonts w:hint="eastAsia"/>
          <w:lang w:eastAsia="ja-JP"/>
        </w:rPr>
        <w:t xml:space="preserve"> </w:t>
      </w:r>
    </w:p>
    <w:p w:rsidR="004121C0" w:rsidRDefault="004121C0" w:rsidP="004121C0">
      <w:pPr>
        <w:pStyle w:val="Heading2"/>
        <w:rPr>
          <w:lang w:eastAsia="ja-JP"/>
        </w:rPr>
      </w:pPr>
      <w:r>
        <w:rPr>
          <w:rFonts w:hint="eastAsia"/>
          <w:lang w:eastAsia="ja-JP"/>
        </w:rPr>
        <w:t>Less protocol conversion</w:t>
      </w:r>
    </w:p>
    <w:p w:rsidR="004121C0" w:rsidRDefault="00CE2C3C" w:rsidP="006D0C6C">
      <w:pPr>
        <w:rPr>
          <w:lang w:eastAsia="ja-JP"/>
        </w:rPr>
      </w:pPr>
      <w:r>
        <w:rPr>
          <w:rFonts w:hint="eastAsia"/>
          <w:lang w:eastAsia="ja-JP"/>
        </w:rPr>
        <w:t xml:space="preserve">Full protocol conversions are a complete solution for interworking among systems but it is not a fundamental solution for multi-vendor </w:t>
      </w:r>
      <w:r>
        <w:rPr>
          <w:lang w:eastAsia="ja-JP"/>
        </w:rPr>
        <w:t>environment</w:t>
      </w:r>
      <w:r>
        <w:rPr>
          <w:rFonts w:hint="eastAsia"/>
          <w:lang w:eastAsia="ja-JP"/>
        </w:rPr>
        <w:t xml:space="preserve">.  </w:t>
      </w:r>
    </w:p>
    <w:p w:rsidR="004121C0" w:rsidRDefault="00671C88" w:rsidP="00671C88">
      <w:pPr>
        <w:pStyle w:val="Heading2"/>
        <w:rPr>
          <w:lang w:eastAsia="ja-JP"/>
        </w:rPr>
      </w:pPr>
      <w:r>
        <w:rPr>
          <w:rFonts w:hint="eastAsia"/>
          <w:lang w:eastAsia="ja-JP"/>
        </w:rPr>
        <w:t>Backward compatibility</w:t>
      </w:r>
    </w:p>
    <w:p w:rsidR="00BC5BF1" w:rsidRDefault="0096177A" w:rsidP="006D0C6C">
      <w:pPr>
        <w:rPr>
          <w:lang w:eastAsia="ja-JP"/>
        </w:rPr>
      </w:pPr>
      <w:r>
        <w:rPr>
          <w:rFonts w:hint="eastAsia"/>
          <w:lang w:eastAsia="ja-JP"/>
        </w:rPr>
        <w:t>MPEG4 CODECs are basically updated by adding new profiles/specifications to existing profiles/</w:t>
      </w:r>
      <w:r w:rsidR="002B3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specifications. </w:t>
      </w:r>
      <w:r w:rsidR="002B3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Recently some of products </w:t>
      </w:r>
      <w:r w:rsidR="00592BD6">
        <w:rPr>
          <w:rFonts w:hint="eastAsia"/>
          <w:lang w:eastAsia="ja-JP"/>
        </w:rPr>
        <w:t>have</w:t>
      </w:r>
      <w:r>
        <w:rPr>
          <w:rFonts w:hint="eastAsia"/>
          <w:lang w:eastAsia="ja-JP"/>
        </w:rPr>
        <w:t xml:space="preserve"> software CODECs </w:t>
      </w:r>
      <w:r w:rsidR="00592BD6">
        <w:rPr>
          <w:rFonts w:hint="eastAsia"/>
          <w:lang w:eastAsia="ja-JP"/>
        </w:rPr>
        <w:t xml:space="preserve">which </w:t>
      </w:r>
      <w:r>
        <w:rPr>
          <w:rFonts w:hint="eastAsia"/>
          <w:lang w:eastAsia="ja-JP"/>
        </w:rPr>
        <w:t>are updatable to include latest MPEG4 profiles</w:t>
      </w:r>
      <w:r w:rsidR="0004196D">
        <w:rPr>
          <w:rFonts w:hint="eastAsia"/>
          <w:lang w:eastAsia="ja-JP"/>
        </w:rPr>
        <w:t xml:space="preserve">.  However, all of existing products are not updatable on </w:t>
      </w:r>
      <w:r>
        <w:rPr>
          <w:rFonts w:hint="eastAsia"/>
          <w:lang w:eastAsia="ja-JP"/>
        </w:rPr>
        <w:t>MPEG</w:t>
      </w:r>
      <w:r w:rsidR="0004196D">
        <w:rPr>
          <w:rFonts w:hint="eastAsia"/>
          <w:lang w:eastAsia="ja-JP"/>
        </w:rPr>
        <w:t xml:space="preserve">4 profiles.  </w:t>
      </w:r>
      <w:r w:rsidR="002418EC">
        <w:rPr>
          <w:rFonts w:hint="eastAsia"/>
          <w:lang w:eastAsia="ja-JP"/>
        </w:rPr>
        <w:t xml:space="preserve">Basically </w:t>
      </w:r>
      <w:r w:rsidR="0004196D">
        <w:rPr>
          <w:lang w:eastAsia="ja-JP"/>
        </w:rPr>
        <w:t>interoperability</w:t>
      </w:r>
      <w:r w:rsidR="0004196D">
        <w:rPr>
          <w:rFonts w:hint="eastAsia"/>
          <w:lang w:eastAsia="ja-JP"/>
        </w:rPr>
        <w:t xml:space="preserve"> </w:t>
      </w:r>
      <w:r w:rsidR="002418EC">
        <w:rPr>
          <w:rFonts w:hint="eastAsia"/>
          <w:lang w:eastAsia="ja-JP"/>
        </w:rPr>
        <w:t>is</w:t>
      </w:r>
      <w:r w:rsidR="0004196D">
        <w:rPr>
          <w:rFonts w:hint="eastAsia"/>
          <w:lang w:eastAsia="ja-JP"/>
        </w:rPr>
        <w:t xml:space="preserve"> </w:t>
      </w:r>
      <w:r w:rsidR="002418EC">
        <w:rPr>
          <w:rFonts w:hint="eastAsia"/>
          <w:lang w:eastAsia="ja-JP"/>
        </w:rPr>
        <w:t xml:space="preserve">to ensure interworking among system </w:t>
      </w:r>
      <w:r w:rsidR="002418EC">
        <w:rPr>
          <w:lang w:eastAsia="ja-JP"/>
        </w:rPr>
        <w:t>employing</w:t>
      </w:r>
      <w:r w:rsidR="002418EC">
        <w:rPr>
          <w:rFonts w:hint="eastAsia"/>
          <w:lang w:eastAsia="ja-JP"/>
        </w:rPr>
        <w:t xml:space="preserve"> same specifications, but </w:t>
      </w:r>
      <w:r w:rsidR="00BC5BF1">
        <w:rPr>
          <w:rFonts w:hint="eastAsia"/>
          <w:lang w:eastAsia="ja-JP"/>
        </w:rPr>
        <w:t xml:space="preserve">different generation of such specifications are often </w:t>
      </w:r>
      <w:r w:rsidR="00BC5BF1">
        <w:rPr>
          <w:lang w:eastAsia="ja-JP"/>
        </w:rPr>
        <w:t>technically</w:t>
      </w:r>
      <w:r w:rsidR="00BC5BF1">
        <w:rPr>
          <w:rFonts w:hint="eastAsia"/>
          <w:lang w:eastAsia="ja-JP"/>
        </w:rPr>
        <w:t xml:space="preserve"> not possible to </w:t>
      </w:r>
      <w:r w:rsidR="00BC5BF1">
        <w:rPr>
          <w:lang w:eastAsia="ja-JP"/>
        </w:rPr>
        <w:t>interwork</w:t>
      </w:r>
      <w:r w:rsidR="00BC5BF1">
        <w:rPr>
          <w:rFonts w:hint="eastAsia"/>
          <w:lang w:eastAsia="ja-JP"/>
        </w:rPr>
        <w:t xml:space="preserve"> without gateways for protocol conversion.</w:t>
      </w:r>
    </w:p>
    <w:p w:rsidR="0096177A" w:rsidRDefault="00BC5BF1" w:rsidP="006D0C6C">
      <w:pPr>
        <w:rPr>
          <w:lang w:eastAsia="ja-JP"/>
        </w:rPr>
      </w:pPr>
      <w:r>
        <w:rPr>
          <w:rFonts w:hint="eastAsia"/>
          <w:lang w:eastAsia="ja-JP"/>
        </w:rPr>
        <w:t xml:space="preserve">General aspect on </w:t>
      </w:r>
      <w:r>
        <w:rPr>
          <w:lang w:eastAsia="ja-JP"/>
        </w:rPr>
        <w:t>interworking</w:t>
      </w:r>
      <w:r>
        <w:rPr>
          <w:rFonts w:hint="eastAsia"/>
          <w:lang w:eastAsia="ja-JP"/>
        </w:rPr>
        <w:t xml:space="preserve"> of H264-based products is shown below.</w:t>
      </w:r>
    </w:p>
    <w:p w:rsidR="006D0C6C" w:rsidRDefault="007C0A73" w:rsidP="006C499C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ab/>
      </w:r>
      <w:r w:rsidR="00256148"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3CA63C30" wp14:editId="1CCCF689">
            <wp:extent cx="4310743" cy="3017520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622" cy="301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26E13" w:rsidRDefault="00726E13" w:rsidP="00726E13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>Conclusion</w:t>
      </w:r>
    </w:p>
    <w:p w:rsidR="00256148" w:rsidRDefault="00BC5BF1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Profile issues on interworking are </w:t>
      </w:r>
      <w:r>
        <w:rPr>
          <w:lang w:eastAsia="ja-JP"/>
        </w:rPr>
        <w:t>reviewed</w:t>
      </w:r>
      <w:r w:rsidR="00C22245">
        <w:rPr>
          <w:rFonts w:hint="eastAsia"/>
          <w:lang w:eastAsia="ja-JP"/>
        </w:rPr>
        <w:t xml:space="preserve">.  It is suggested to minimize capability </w:t>
      </w:r>
      <w:r w:rsidR="00C22245">
        <w:rPr>
          <w:lang w:eastAsia="ja-JP"/>
        </w:rPr>
        <w:t>exchange</w:t>
      </w:r>
      <w:r w:rsidR="00C22245">
        <w:rPr>
          <w:rFonts w:hint="eastAsia"/>
          <w:lang w:eastAsia="ja-JP"/>
        </w:rPr>
        <w:t xml:space="preserve"> by less option (or no option) on specifications for </w:t>
      </w:r>
      <w:r w:rsidR="00592BD6">
        <w:rPr>
          <w:lang w:eastAsia="ja-JP"/>
        </w:rPr>
        <w:t>telepresence</w:t>
      </w:r>
      <w:r w:rsidR="00C22245">
        <w:rPr>
          <w:rFonts w:hint="eastAsia"/>
          <w:lang w:eastAsia="ja-JP"/>
        </w:rPr>
        <w:t xml:space="preserve"> systems.  One way to implement </w:t>
      </w:r>
      <w:r w:rsidR="00C22245">
        <w:rPr>
          <w:lang w:eastAsia="ja-JP"/>
        </w:rPr>
        <w:t>guaranteed</w:t>
      </w:r>
      <w:r w:rsidR="00C22245">
        <w:rPr>
          <w:rFonts w:hint="eastAsia"/>
          <w:lang w:eastAsia="ja-JP"/>
        </w:rPr>
        <w:t>-</w:t>
      </w:r>
      <w:r w:rsidR="00C22245">
        <w:rPr>
          <w:lang w:eastAsia="ja-JP"/>
        </w:rPr>
        <w:t>interoperability</w:t>
      </w:r>
      <w:r w:rsidR="00C22245">
        <w:rPr>
          <w:rFonts w:hint="eastAsia"/>
          <w:lang w:eastAsia="ja-JP"/>
        </w:rPr>
        <w:t xml:space="preserve"> is to specify a single encoding </w:t>
      </w:r>
      <w:r w:rsidR="00C22245">
        <w:rPr>
          <w:lang w:eastAsia="ja-JP"/>
        </w:rPr>
        <w:t>profile</w:t>
      </w:r>
      <w:r w:rsidR="00C22245">
        <w:rPr>
          <w:rFonts w:hint="eastAsia"/>
          <w:lang w:eastAsia="ja-JP"/>
        </w:rPr>
        <w:t xml:space="preserve"> for </w:t>
      </w:r>
      <w:r w:rsidR="00592BD6">
        <w:rPr>
          <w:lang w:eastAsia="ja-JP"/>
        </w:rPr>
        <w:t>telepresence</w:t>
      </w:r>
      <w:r w:rsidR="00C22245">
        <w:rPr>
          <w:rFonts w:hint="eastAsia"/>
          <w:lang w:eastAsia="ja-JP"/>
        </w:rPr>
        <w:t xml:space="preserve"> systems. </w:t>
      </w:r>
    </w:p>
    <w:p w:rsidR="00C22245" w:rsidRDefault="00C22245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As for interworking with </w:t>
      </w:r>
      <w:r>
        <w:rPr>
          <w:lang w:eastAsia="ja-JP"/>
        </w:rPr>
        <w:t>legacy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product, it is suggested dual profile </w:t>
      </w:r>
      <w:r>
        <w:rPr>
          <w:lang w:eastAsia="ja-JP"/>
        </w:rPr>
        <w:t>operation</w:t>
      </w:r>
      <w:r>
        <w:rPr>
          <w:rFonts w:hint="eastAsia"/>
          <w:lang w:eastAsia="ja-JP"/>
        </w:rPr>
        <w:t xml:space="preserve"> for telepresence systems </w:t>
      </w:r>
      <w:r w:rsidR="00592BD6">
        <w:rPr>
          <w:rFonts w:hint="eastAsia"/>
          <w:lang w:eastAsia="ja-JP"/>
        </w:rPr>
        <w:t xml:space="preserve">so as </w:t>
      </w:r>
      <w:r>
        <w:rPr>
          <w:rFonts w:hint="eastAsia"/>
          <w:lang w:eastAsia="ja-JP"/>
        </w:rPr>
        <w:t xml:space="preserve">not to degrade </w:t>
      </w:r>
      <w:r w:rsidR="009C475F">
        <w:rPr>
          <w:rFonts w:hint="eastAsia"/>
          <w:lang w:eastAsia="ja-JP"/>
        </w:rPr>
        <w:t>quality among telepresence systems.</w:t>
      </w:r>
    </w:p>
    <w:p w:rsidR="00726E13" w:rsidRDefault="00FD2854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requests further contributions to </w:t>
      </w:r>
      <w:r w:rsidR="009C475F">
        <w:rPr>
          <w:rFonts w:hint="eastAsia"/>
          <w:lang w:eastAsia="ja-JP"/>
        </w:rPr>
        <w:t xml:space="preserve">other </w:t>
      </w:r>
      <w:r>
        <w:rPr>
          <w:rFonts w:hint="eastAsia"/>
          <w:lang w:eastAsia="ja-JP"/>
        </w:rPr>
        <w:t xml:space="preserve">sector members of Q5/16 on </w:t>
      </w:r>
      <w:r>
        <w:rPr>
          <w:lang w:eastAsia="ja-JP"/>
        </w:rPr>
        <w:t>this</w:t>
      </w:r>
      <w:r>
        <w:rPr>
          <w:rFonts w:hint="eastAsia"/>
          <w:lang w:eastAsia="ja-JP"/>
        </w:rPr>
        <w:t xml:space="preserve"> profile issue to </w:t>
      </w:r>
      <w:r>
        <w:rPr>
          <w:lang w:eastAsia="ja-JP"/>
        </w:rPr>
        <w:t>guarantee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to end-users under multi-vendor environment, including legacy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systems.</w:t>
      </w:r>
    </w:p>
    <w:p w:rsidR="007C0A73" w:rsidRDefault="007C0A73" w:rsidP="006C499C">
      <w:pPr>
        <w:rPr>
          <w:lang w:eastAsia="ja-JP"/>
        </w:rPr>
      </w:pPr>
    </w:p>
    <w:p w:rsidR="00E01224" w:rsidRPr="00877DDD" w:rsidRDefault="00877DDD" w:rsidP="00877DDD">
      <w:pPr>
        <w:pStyle w:val="Heading1"/>
        <w:rPr>
          <w:lang w:eastAsia="ja-JP"/>
        </w:rPr>
      </w:pPr>
      <w:r w:rsidRPr="00877DDD">
        <w:rPr>
          <w:rFonts w:hint="eastAsia"/>
          <w:lang w:eastAsia="ja-JP"/>
        </w:rPr>
        <w:t xml:space="preserve">Supplement </w:t>
      </w:r>
    </w:p>
    <w:p w:rsidR="00316449" w:rsidRDefault="00877DDD" w:rsidP="006C499C">
      <w:pPr>
        <w:rPr>
          <w:lang w:eastAsia="ja-JP"/>
        </w:rPr>
      </w:pPr>
      <w:r>
        <w:rPr>
          <w:rFonts w:hint="eastAsia"/>
          <w:lang w:eastAsia="ja-JP"/>
        </w:rPr>
        <w:t>The following is an example of a dual profile operation.</w:t>
      </w:r>
    </w:p>
    <w:p w:rsidR="00916236" w:rsidRDefault="00BB4373" w:rsidP="006C499C">
      <w:pPr>
        <w:rPr>
          <w:lang w:eastAsia="ja-JP"/>
        </w:rPr>
      </w:pPr>
      <w:r>
        <w:rPr>
          <w:rFonts w:hint="eastAsia"/>
          <w:lang w:eastAsia="ja-JP"/>
        </w:rPr>
        <w:t>Thick arrow indicates H264-</w:t>
      </w:r>
      <w:r w:rsidR="00877DDD">
        <w:rPr>
          <w:rFonts w:hint="eastAsia"/>
          <w:lang w:eastAsia="ja-JP"/>
        </w:rPr>
        <w:t xml:space="preserve">SCHP </w:t>
      </w:r>
      <w:r>
        <w:rPr>
          <w:rFonts w:hint="eastAsia"/>
          <w:lang w:eastAsia="ja-JP"/>
        </w:rPr>
        <w:t xml:space="preserve">(in 2012) </w:t>
      </w:r>
      <w:r w:rsidR="00877DDD">
        <w:rPr>
          <w:rFonts w:hint="eastAsia"/>
          <w:lang w:eastAsia="ja-JP"/>
        </w:rPr>
        <w:t xml:space="preserve">is used among </w:t>
      </w:r>
      <w:r>
        <w:rPr>
          <w:rFonts w:hint="eastAsia"/>
          <w:lang w:eastAsia="ja-JP"/>
        </w:rPr>
        <w:t>H</w:t>
      </w:r>
      <w:r w:rsidR="00877DDD">
        <w:rPr>
          <w:rFonts w:hint="eastAsia"/>
          <w:lang w:eastAsia="ja-JP"/>
        </w:rPr>
        <w:t xml:space="preserve">323/H264-based high-end </w:t>
      </w:r>
      <w:r>
        <w:rPr>
          <w:rFonts w:hint="eastAsia"/>
          <w:lang w:eastAsia="ja-JP"/>
        </w:rPr>
        <w:t>systems.  When the high-end systems interwork with H264 (in 2010), H264 (in 2009), and H264 (in 2003),</w:t>
      </w:r>
      <w:r w:rsidR="0091623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H264 BP is used.   When the high-end systems interwork with legacy H320 systems, gateways are employed for H323-H320 conversion</w:t>
      </w:r>
      <w:r w:rsidR="00916236">
        <w:rPr>
          <w:rFonts w:hint="eastAsia"/>
          <w:lang w:eastAsia="ja-JP"/>
        </w:rPr>
        <w:t xml:space="preserve"> and H264 BP is used between the high-end systems and gateways.</w:t>
      </w:r>
      <w:r w:rsidR="00726E13">
        <w:rPr>
          <w:rFonts w:hint="eastAsia"/>
          <w:lang w:eastAsia="ja-JP"/>
        </w:rPr>
        <w:t xml:space="preserve">  There is no transcoder in a MCU.</w:t>
      </w:r>
    </w:p>
    <w:p w:rsidR="00726E13" w:rsidRDefault="00726E13" w:rsidP="006C499C">
      <w:pPr>
        <w:rPr>
          <w:lang w:eastAsia="ja-JP"/>
        </w:rPr>
      </w:pPr>
    </w:p>
    <w:p w:rsidR="00713918" w:rsidRDefault="002F6D90" w:rsidP="006C499C">
      <w:pPr>
        <w:rPr>
          <w:lang w:eastAsia="ja-JP"/>
        </w:rPr>
      </w:pPr>
      <w:r>
        <w:rPr>
          <w:noProof/>
          <w:lang w:val="en-US"/>
        </w:rPr>
        <w:drawing>
          <wp:inline distT="0" distB="0" distL="0" distR="0" wp14:anchorId="76417A1A" wp14:editId="1207C11A">
            <wp:extent cx="6206017" cy="449757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479" cy="450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C499C" w:rsidRPr="00A14FB6" w:rsidRDefault="00877DDD" w:rsidP="00726E13">
      <w:r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6C499C" w:rsidRPr="00A14FB6">
        <w:t>__________________</w:t>
      </w:r>
    </w:p>
    <w:sectPr w:rsidR="006C499C" w:rsidRPr="00A14FB6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72" w:rsidRDefault="001B3A72">
      <w:r>
        <w:separator/>
      </w:r>
    </w:p>
  </w:endnote>
  <w:endnote w:type="continuationSeparator" w:id="0">
    <w:p w:rsidR="001B3A72" w:rsidRDefault="001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57BED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57BED" w:rsidRPr="00F331C5" w:rsidRDefault="00657BED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57BED" w:rsidRPr="00154F07" w:rsidRDefault="00657BED" w:rsidP="006C499C">
          <w:pPr>
            <w:rPr>
              <w:sz w:val="20"/>
            </w:rPr>
          </w:pPr>
          <w:proofErr w:type="spellStart"/>
          <w:r w:rsidRPr="00154F07">
            <w:rPr>
              <w:rFonts w:hint="eastAsia"/>
              <w:sz w:val="20"/>
              <w:lang w:eastAsia="ja-JP"/>
            </w:rPr>
            <w:t>Hisashi</w:t>
          </w:r>
          <w:proofErr w:type="spellEnd"/>
          <w:r w:rsidRPr="00154F07">
            <w:rPr>
              <w:rFonts w:hint="eastAsia"/>
              <w:sz w:val="20"/>
              <w:lang w:eastAsia="ja-JP"/>
            </w:rPr>
            <w:t xml:space="preserve"> </w:t>
          </w:r>
          <w:proofErr w:type="spellStart"/>
          <w:r w:rsidRPr="00154F07">
            <w:rPr>
              <w:rFonts w:hint="eastAsia"/>
              <w:sz w:val="20"/>
              <w:lang w:eastAsia="ja-JP"/>
            </w:rPr>
            <w:t>Manabe</w:t>
          </w:r>
          <w:proofErr w:type="spellEnd"/>
        </w:p>
        <w:p w:rsidR="00657BED" w:rsidRPr="00154F07" w:rsidRDefault="00657BED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57BED" w:rsidRPr="00F331C5" w:rsidRDefault="00657BED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57BED" w:rsidRPr="00F331C5" w:rsidRDefault="00657BED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81-44-431-7770</w:t>
          </w:r>
        </w:p>
        <w:p w:rsidR="00657BED" w:rsidRPr="00F331C5" w:rsidRDefault="00657BED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81-44-431-7771</w:t>
          </w:r>
        </w:p>
        <w:p w:rsidR="00657BED" w:rsidRPr="00F331C5" w:rsidRDefault="00657BED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57BED" w:rsidRPr="00981DCE" w:rsidRDefault="00657BED" w:rsidP="00754541">
    <w:pPr>
      <w:pStyle w:val="Foo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72" w:rsidRDefault="001B3A72">
      <w:r>
        <w:separator/>
      </w:r>
    </w:p>
  </w:footnote>
  <w:footnote w:type="continuationSeparator" w:id="0">
    <w:p w:rsidR="001B3A72" w:rsidRDefault="001B3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ED" w:rsidRPr="00981DCE" w:rsidRDefault="00657BED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CF01CB">
      <w:rPr>
        <w:noProof/>
      </w:rPr>
      <w:t>2</w:t>
    </w:r>
    <w:r w:rsidRPr="00981DCE">
      <w:fldChar w:fldCharType="end"/>
    </w:r>
    <w:r w:rsidRPr="00981DCE">
      <w:t xml:space="preserve"> -</w:t>
    </w:r>
  </w:p>
  <w:p w:rsidR="00657BED" w:rsidRPr="00711FE1" w:rsidRDefault="00657BED" w:rsidP="006C499C">
    <w:pPr>
      <w:pStyle w:val="Header"/>
    </w:pPr>
    <w:r w:rsidRPr="0028433B">
      <w:t>AVD-</w:t>
    </w:r>
    <w:r w:rsidR="0028433B" w:rsidRPr="0028433B">
      <w:rPr>
        <w:rFonts w:hint="eastAsia"/>
        <w:lang w:eastAsia="ja-JP"/>
      </w:rPr>
      <w:t>4304</w:t>
    </w:r>
    <w:r w:rsidR="00694527">
      <w:rPr>
        <w:lang w:eastAsia="ja-JP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23A1A"/>
    <w:rsid w:val="0004196D"/>
    <w:rsid w:val="00063B6C"/>
    <w:rsid w:val="000950FC"/>
    <w:rsid w:val="000F2879"/>
    <w:rsid w:val="00105816"/>
    <w:rsid w:val="00145E04"/>
    <w:rsid w:val="00152C6C"/>
    <w:rsid w:val="00154F07"/>
    <w:rsid w:val="001729D9"/>
    <w:rsid w:val="001826C0"/>
    <w:rsid w:val="00182AB7"/>
    <w:rsid w:val="0019215D"/>
    <w:rsid w:val="001B3A72"/>
    <w:rsid w:val="001B579F"/>
    <w:rsid w:val="001E6836"/>
    <w:rsid w:val="0023080D"/>
    <w:rsid w:val="002418EC"/>
    <w:rsid w:val="002444E1"/>
    <w:rsid w:val="00256148"/>
    <w:rsid w:val="00266A0E"/>
    <w:rsid w:val="0028433B"/>
    <w:rsid w:val="002A0938"/>
    <w:rsid w:val="002B38E5"/>
    <w:rsid w:val="002F6D90"/>
    <w:rsid w:val="00305B87"/>
    <w:rsid w:val="00316449"/>
    <w:rsid w:val="003239A5"/>
    <w:rsid w:val="00344CA5"/>
    <w:rsid w:val="0037223C"/>
    <w:rsid w:val="003A2977"/>
    <w:rsid w:val="004121C0"/>
    <w:rsid w:val="00424600"/>
    <w:rsid w:val="00451E7E"/>
    <w:rsid w:val="00481E92"/>
    <w:rsid w:val="004C686E"/>
    <w:rsid w:val="004D47BB"/>
    <w:rsid w:val="0050750F"/>
    <w:rsid w:val="005235BB"/>
    <w:rsid w:val="005267E7"/>
    <w:rsid w:val="00527C4A"/>
    <w:rsid w:val="005850BA"/>
    <w:rsid w:val="00592BD6"/>
    <w:rsid w:val="005B566B"/>
    <w:rsid w:val="005F5F50"/>
    <w:rsid w:val="00600581"/>
    <w:rsid w:val="0060117C"/>
    <w:rsid w:val="00602AA7"/>
    <w:rsid w:val="006469E2"/>
    <w:rsid w:val="00657BED"/>
    <w:rsid w:val="0067042E"/>
    <w:rsid w:val="00671C88"/>
    <w:rsid w:val="00677887"/>
    <w:rsid w:val="006778A9"/>
    <w:rsid w:val="00677DB3"/>
    <w:rsid w:val="00682BBD"/>
    <w:rsid w:val="0068304C"/>
    <w:rsid w:val="0068394C"/>
    <w:rsid w:val="006931FA"/>
    <w:rsid w:val="00694527"/>
    <w:rsid w:val="006B00AF"/>
    <w:rsid w:val="006C499C"/>
    <w:rsid w:val="006D0C6C"/>
    <w:rsid w:val="006D5AF1"/>
    <w:rsid w:val="006E68A9"/>
    <w:rsid w:val="006F3EE7"/>
    <w:rsid w:val="00713918"/>
    <w:rsid w:val="007249BC"/>
    <w:rsid w:val="00726E13"/>
    <w:rsid w:val="007437C9"/>
    <w:rsid w:val="00754541"/>
    <w:rsid w:val="007570DD"/>
    <w:rsid w:val="00762E0E"/>
    <w:rsid w:val="00763AAE"/>
    <w:rsid w:val="0077413D"/>
    <w:rsid w:val="007A6523"/>
    <w:rsid w:val="007B331C"/>
    <w:rsid w:val="007C0A73"/>
    <w:rsid w:val="007D5F32"/>
    <w:rsid w:val="00816EB3"/>
    <w:rsid w:val="0086255A"/>
    <w:rsid w:val="00877DDD"/>
    <w:rsid w:val="00891D47"/>
    <w:rsid w:val="008C020C"/>
    <w:rsid w:val="008C149D"/>
    <w:rsid w:val="009026BC"/>
    <w:rsid w:val="00916236"/>
    <w:rsid w:val="00937BCE"/>
    <w:rsid w:val="0096177A"/>
    <w:rsid w:val="009B1898"/>
    <w:rsid w:val="009C475F"/>
    <w:rsid w:val="009C48D4"/>
    <w:rsid w:val="009C724D"/>
    <w:rsid w:val="009D29F9"/>
    <w:rsid w:val="00A14FB6"/>
    <w:rsid w:val="00A407CE"/>
    <w:rsid w:val="00A65213"/>
    <w:rsid w:val="00AB1552"/>
    <w:rsid w:val="00AC26B2"/>
    <w:rsid w:val="00AC406E"/>
    <w:rsid w:val="00AE0653"/>
    <w:rsid w:val="00AE566B"/>
    <w:rsid w:val="00AE68B3"/>
    <w:rsid w:val="00B06CBF"/>
    <w:rsid w:val="00B81B88"/>
    <w:rsid w:val="00BB4373"/>
    <w:rsid w:val="00BC5BF1"/>
    <w:rsid w:val="00C03EC3"/>
    <w:rsid w:val="00C22245"/>
    <w:rsid w:val="00C2315B"/>
    <w:rsid w:val="00C27061"/>
    <w:rsid w:val="00C340E9"/>
    <w:rsid w:val="00C50A38"/>
    <w:rsid w:val="00C66797"/>
    <w:rsid w:val="00CA596F"/>
    <w:rsid w:val="00CB4C9F"/>
    <w:rsid w:val="00CC667A"/>
    <w:rsid w:val="00CD37FC"/>
    <w:rsid w:val="00CE2C3C"/>
    <w:rsid w:val="00CE347E"/>
    <w:rsid w:val="00CF01CB"/>
    <w:rsid w:val="00D0565D"/>
    <w:rsid w:val="00D137BB"/>
    <w:rsid w:val="00D21D2F"/>
    <w:rsid w:val="00D5158B"/>
    <w:rsid w:val="00D555B7"/>
    <w:rsid w:val="00D56A57"/>
    <w:rsid w:val="00DB1662"/>
    <w:rsid w:val="00DB1E82"/>
    <w:rsid w:val="00DB494F"/>
    <w:rsid w:val="00DC4E09"/>
    <w:rsid w:val="00DD3462"/>
    <w:rsid w:val="00DE6912"/>
    <w:rsid w:val="00DF54C8"/>
    <w:rsid w:val="00E01224"/>
    <w:rsid w:val="00E36CCB"/>
    <w:rsid w:val="00E51D0C"/>
    <w:rsid w:val="00E82AB5"/>
    <w:rsid w:val="00EB6B2D"/>
    <w:rsid w:val="00ED5479"/>
    <w:rsid w:val="00F01036"/>
    <w:rsid w:val="00F01403"/>
    <w:rsid w:val="00F835ED"/>
    <w:rsid w:val="00FA2B2B"/>
    <w:rsid w:val="00FA3B30"/>
    <w:rsid w:val="00FD2854"/>
    <w:rsid w:val="00FE0373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71391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1391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71391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1391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1114</TotalTime>
  <Pages>4</Pages>
  <Words>1128</Words>
  <Characters>6286</Characters>
  <Application>Microsoft Office Word</Application>
  <DocSecurity>0</DocSecurity>
  <Lines>190</Lines>
  <Paragraphs>134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7280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55</cp:revision>
  <cp:lastPrinted>2002-08-01T12:30:00Z</cp:lastPrinted>
  <dcterms:created xsi:type="dcterms:W3CDTF">2012-07-18T06:35:00Z</dcterms:created>
  <dcterms:modified xsi:type="dcterms:W3CDTF">2012-09-18T03:11:00Z</dcterms:modified>
</cp:coreProperties>
</file>