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6B" w:rsidRDefault="0047676B" w:rsidP="0066007C">
      <w:pPr>
        <w:bidi w:val="0"/>
      </w:pPr>
    </w:p>
    <w:p w:rsidR="0066007C" w:rsidRPr="008E3282" w:rsidRDefault="0066007C" w:rsidP="004518C5">
      <w:pPr>
        <w:bidi w:val="0"/>
        <w:rPr>
          <w:b/>
          <w:bCs/>
        </w:rPr>
      </w:pPr>
      <w:r w:rsidRPr="008E3282">
        <w:rPr>
          <w:b/>
          <w:bCs/>
        </w:rPr>
        <w:t xml:space="preserve">Policies and regulatory frameworks to better align </w:t>
      </w:r>
      <w:r w:rsidR="004518C5" w:rsidRPr="008E3282">
        <w:rPr>
          <w:b/>
          <w:bCs/>
        </w:rPr>
        <w:t>smart cities strategies with sustainable development</w:t>
      </w:r>
      <w:r w:rsidRPr="008E3282">
        <w:rPr>
          <w:b/>
          <w:bCs/>
        </w:rPr>
        <w:t xml:space="preserve"> goals</w:t>
      </w:r>
    </w:p>
    <w:p w:rsidR="008E3282" w:rsidRDefault="008E3282" w:rsidP="008E3282">
      <w:pPr>
        <w:bidi w:val="0"/>
      </w:pPr>
    </w:p>
    <w:p w:rsidR="008E3282" w:rsidRPr="008E3282" w:rsidRDefault="008E3282" w:rsidP="008E3282">
      <w:pPr>
        <w:bidi w:val="0"/>
        <w:jc w:val="both"/>
        <w:rPr>
          <w:lang w:val="en-ZW"/>
        </w:rPr>
      </w:pPr>
      <w:r w:rsidRPr="008E3282">
        <w:rPr>
          <w:lang w:val="en-ZW"/>
        </w:rPr>
        <w:t>The concept of smart cities is directly related to the national policies and sustainable development in Iran. The air pollution, jam traffic, water resource shortage, power, gas and petroleum high usage pattern and etc. are some of the most important reasons for the need of smartness in the main cities of Iran.  The factors that influence the fairness of development in the region, city, countryside and social groups are considered as: 1) the quality of living, 2) public services and 3) opportunities of developing.</w:t>
      </w:r>
    </w:p>
    <w:p w:rsidR="008E3282" w:rsidRDefault="008E3282" w:rsidP="008E3282">
      <w:pPr>
        <w:bidi w:val="0"/>
        <w:jc w:val="both"/>
        <w:rPr>
          <w:lang w:val="en-ZW"/>
        </w:rPr>
      </w:pPr>
      <w:r w:rsidRPr="008E3282">
        <w:rPr>
          <w:lang w:val="en-ZW"/>
        </w:rPr>
        <w:t xml:space="preserve">The concept of a smart city has been identified as not only representing a crucible for technological innovation, a medium for realizing global integration but also as an exemplar response for addressing current and impending global issues (societal, environmental economic and governance). There is now general consensus that emerging information communication technologies (ICT) such as cloud computing can be deployed as a vehicle for catalysing smart city innovation. </w:t>
      </w:r>
    </w:p>
    <w:p w:rsidR="008E3282" w:rsidRPr="008E3282" w:rsidRDefault="008E3282" w:rsidP="008E3282">
      <w:pPr>
        <w:bidi w:val="0"/>
        <w:jc w:val="both"/>
        <w:rPr>
          <w:lang w:val="en-ZW"/>
        </w:rPr>
      </w:pPr>
      <w:r w:rsidRPr="008E3282">
        <w:rPr>
          <w:lang w:val="en-ZW"/>
        </w:rPr>
        <w:t xml:space="preserve">Technologies such as cloud computing, big data, </w:t>
      </w:r>
      <w:proofErr w:type="spellStart"/>
      <w:r w:rsidRPr="008E3282">
        <w:rPr>
          <w:lang w:val="en-ZW"/>
        </w:rPr>
        <w:t>IoT</w:t>
      </w:r>
      <w:proofErr w:type="spellEnd"/>
      <w:r w:rsidRPr="008E3282">
        <w:rPr>
          <w:lang w:val="en-ZW"/>
        </w:rPr>
        <w:t>, mobile Internet are basically mature, AI and AR/VR have emerged to support application of smart city. (Figure 1)</w:t>
      </w:r>
    </w:p>
    <w:p w:rsidR="008E3282" w:rsidRPr="008E3282" w:rsidRDefault="008E3282" w:rsidP="008E3282">
      <w:pPr>
        <w:bidi w:val="0"/>
        <w:jc w:val="both"/>
        <w:rPr>
          <w:lang w:val="en-ZW"/>
        </w:rPr>
      </w:pPr>
      <w:r w:rsidRPr="008E3282">
        <w:rPr>
          <w:lang w:val="en-ZW"/>
        </w:rPr>
        <w:t xml:space="preserve">In this </w:t>
      </w:r>
      <w:r>
        <w:rPr>
          <w:lang w:val="en-ZW"/>
        </w:rPr>
        <w:t>workshop</w:t>
      </w:r>
      <w:r w:rsidRPr="008E3282">
        <w:rPr>
          <w:lang w:val="en-ZW"/>
        </w:rPr>
        <w:t xml:space="preserve">, we </w:t>
      </w:r>
      <w:r>
        <w:rPr>
          <w:lang w:val="en-ZW"/>
        </w:rPr>
        <w:t xml:space="preserve">will present different view of </w:t>
      </w:r>
      <w:r w:rsidRPr="008E3282">
        <w:rPr>
          <w:lang w:val="en-ZW"/>
        </w:rPr>
        <w:t xml:space="preserve">a smart city and explore </w:t>
      </w:r>
      <w:r>
        <w:rPr>
          <w:lang w:val="en-ZW"/>
        </w:rPr>
        <w:t xml:space="preserve">a framework for policy and regulatory to </w:t>
      </w:r>
      <w:r w:rsidRPr="008E3282">
        <w:rPr>
          <w:lang w:val="en-ZW"/>
        </w:rPr>
        <w:t xml:space="preserve">align </w:t>
      </w:r>
      <w:r w:rsidRPr="008E3282">
        <w:t>smart cities strategies</w:t>
      </w:r>
      <w:r w:rsidRPr="008E3282">
        <w:rPr>
          <w:lang w:val="en-ZW"/>
        </w:rPr>
        <w:t xml:space="preserve"> with sustainable development goals. We also will consider the impact of smart cities on SDGs and conceptualize the alignment with </w:t>
      </w:r>
      <w:r w:rsidRPr="008E3282">
        <w:t>smart cities strategies</w:t>
      </w:r>
      <w:r w:rsidRPr="008E3282">
        <w:t>.</w:t>
      </w:r>
    </w:p>
    <w:p w:rsidR="008E3282" w:rsidRDefault="008E3282" w:rsidP="008E3282">
      <w:pPr>
        <w:jc w:val="center"/>
        <w:rPr>
          <w:rFonts w:eastAsia="Times New Roman" w:cs="Arial"/>
          <w:sz w:val="23"/>
          <w:szCs w:val="23"/>
          <w:lang w:val="en-ZW"/>
        </w:rPr>
      </w:pPr>
      <w:r>
        <w:rPr>
          <w:rFonts w:eastAsia="Times New Roman" w:cs="Arial"/>
          <w:noProof/>
          <w:sz w:val="23"/>
          <w:szCs w:val="23"/>
        </w:rPr>
        <w:drawing>
          <wp:inline distT="0" distB="0" distL="0" distR="0" wp14:anchorId="0DC325CC" wp14:editId="128DB850">
            <wp:extent cx="5022850" cy="2546350"/>
            <wp:effectExtent l="0" t="38100" r="0" b="444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8E3282" w:rsidRDefault="008E3282" w:rsidP="008E3282">
      <w:pPr>
        <w:jc w:val="center"/>
        <w:rPr>
          <w:b/>
          <w:bCs/>
          <w:sz w:val="20"/>
          <w:szCs w:val="18"/>
        </w:rPr>
      </w:pPr>
      <w:r w:rsidRPr="00CF0144">
        <w:rPr>
          <w:b/>
          <w:bCs/>
          <w:sz w:val="20"/>
          <w:szCs w:val="18"/>
        </w:rPr>
        <w:t>Figure 1: Technologies in smart city platform</w:t>
      </w:r>
    </w:p>
    <w:p w:rsidR="008E3282" w:rsidRPr="008E3282" w:rsidRDefault="008E3282" w:rsidP="008E3282">
      <w:pPr>
        <w:bidi w:val="0"/>
        <w:jc w:val="both"/>
      </w:pPr>
      <w:bookmarkStart w:id="0" w:name="_GoBack"/>
      <w:bookmarkEnd w:id="0"/>
    </w:p>
    <w:sectPr w:rsidR="008E3282" w:rsidRPr="008E3282" w:rsidSect="001D0A6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7C"/>
    <w:rsid w:val="001D0A67"/>
    <w:rsid w:val="004518C5"/>
    <w:rsid w:val="0047676B"/>
    <w:rsid w:val="0066007C"/>
    <w:rsid w:val="008E3282"/>
  </w:rsids>
  <m:mathPr>
    <m:mathFont m:val="Cambria Math"/>
    <m:brkBin m:val="before"/>
    <m:brkBinSub m:val="--"/>
    <m:smallFrac m:val="0"/>
    <m:dispDef/>
    <m:lMargin m:val="0"/>
    <m:rMargin m:val="0"/>
    <m:defJc m:val="centerGroup"/>
    <m:wrapIndent m:val="1440"/>
    <m:intLim m:val="subSup"/>
    <m:naryLim m:val="undOvr"/>
  </m:mathPr>
  <w:themeFontLang w:val="en-US" w:eastAsia="ja-JP"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E8AA5-1F85-4C35-A8FB-EE0A067D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0DEEC4-73DE-4007-A015-049604C6F0AF}" type="doc">
      <dgm:prSet loTypeId="urn:microsoft.com/office/officeart/2005/8/layout/radial6" loCatId="cycle" qsTypeId="urn:microsoft.com/office/officeart/2005/8/quickstyle/simple3" qsCatId="simple" csTypeId="urn:microsoft.com/office/officeart/2005/8/colors/accent1_2" csCatId="accent1" phldr="1"/>
      <dgm:spPr/>
      <dgm:t>
        <a:bodyPr/>
        <a:lstStyle/>
        <a:p>
          <a:endParaRPr lang="en-US"/>
        </a:p>
      </dgm:t>
    </dgm:pt>
    <dgm:pt modelId="{DB01A2D9-2CA0-4CC1-B994-7F2E2A12DEC1}">
      <dgm:prSet phldrT="[Text]" custT="1"/>
      <dgm:spPr/>
      <dgm:t>
        <a:bodyPr/>
        <a:lstStyle/>
        <a:p>
          <a:pPr algn="ctr"/>
          <a:r>
            <a:rPr lang="en-US" sz="1600" b="1">
              <a:latin typeface="Times New Roman" panose="02020603050405020304" pitchFamily="18" charset="0"/>
              <a:cs typeface="Times New Roman" panose="02020603050405020304" pitchFamily="18" charset="0"/>
            </a:rPr>
            <a:t>Smart City</a:t>
          </a:r>
          <a:endParaRPr lang="en-US" sz="1600" b="1"/>
        </a:p>
      </dgm:t>
    </dgm:pt>
    <dgm:pt modelId="{D96EF16D-9D76-4924-AB62-BEB7AD7A9FDF}" type="parTrans" cxnId="{8622951D-F02C-4BD9-8DA4-D58F0404FF22}">
      <dgm:prSet/>
      <dgm:spPr/>
      <dgm:t>
        <a:bodyPr/>
        <a:lstStyle/>
        <a:p>
          <a:pPr algn="ctr"/>
          <a:endParaRPr lang="en-US"/>
        </a:p>
      </dgm:t>
    </dgm:pt>
    <dgm:pt modelId="{63EF398B-2255-4B61-8D4A-C1E42A6CC5E5}" type="sibTrans" cxnId="{8622951D-F02C-4BD9-8DA4-D58F0404FF22}">
      <dgm:prSet/>
      <dgm:spPr/>
      <dgm:t>
        <a:bodyPr/>
        <a:lstStyle/>
        <a:p>
          <a:pPr algn="ctr"/>
          <a:endParaRPr lang="en-US"/>
        </a:p>
      </dgm:t>
    </dgm:pt>
    <dgm:pt modelId="{679ACE42-7935-40AE-AFD8-01AABDE29A74}">
      <dgm:prSet phldrT="[Text]"/>
      <dgm:spPr/>
      <dgm:t>
        <a:bodyPr/>
        <a:lstStyle/>
        <a:p>
          <a:pPr algn="ctr"/>
          <a:r>
            <a:rPr lang="en-US" b="1">
              <a:latin typeface="Times New Roman" panose="02020603050405020304" pitchFamily="18" charset="0"/>
              <a:cs typeface="Times New Roman" panose="02020603050405020304" pitchFamily="18" charset="0"/>
            </a:rPr>
            <a:t>IoT platform</a:t>
          </a:r>
        </a:p>
      </dgm:t>
    </dgm:pt>
    <dgm:pt modelId="{E0E4A76E-7591-4ADB-AF25-5B8CB437F311}" type="parTrans" cxnId="{55ECF377-DF43-4743-A0F4-599C3CA54E98}">
      <dgm:prSet/>
      <dgm:spPr/>
      <dgm:t>
        <a:bodyPr/>
        <a:lstStyle/>
        <a:p>
          <a:pPr algn="ctr"/>
          <a:endParaRPr lang="en-US"/>
        </a:p>
      </dgm:t>
    </dgm:pt>
    <dgm:pt modelId="{439EEB27-0C85-43D6-A49A-C2479E3EC389}" type="sibTrans" cxnId="{55ECF377-DF43-4743-A0F4-599C3CA54E98}">
      <dgm:prSet/>
      <dgm:spPr/>
      <dgm:t>
        <a:bodyPr/>
        <a:lstStyle/>
        <a:p>
          <a:pPr algn="ctr"/>
          <a:endParaRPr lang="en-US"/>
        </a:p>
      </dgm:t>
    </dgm:pt>
    <dgm:pt modelId="{D11AA980-FFE0-4240-8747-8A110FE55332}">
      <dgm:prSet phldrT="[Text]"/>
      <dgm:spPr/>
      <dgm:t>
        <a:bodyPr/>
        <a:lstStyle/>
        <a:p>
          <a:pPr algn="ctr"/>
          <a:r>
            <a:rPr lang="en-US" b="0">
              <a:latin typeface="Times New Roman" panose="02020603050405020304" pitchFamily="18" charset="0"/>
              <a:cs typeface="Times New Roman" panose="02020603050405020304" pitchFamily="18" charset="0"/>
            </a:rPr>
            <a:t>AI</a:t>
          </a:r>
        </a:p>
      </dgm:t>
    </dgm:pt>
    <dgm:pt modelId="{1CC8C1D0-ABF7-4415-8F19-6DA8417EDBFE}" type="parTrans" cxnId="{8CB38089-D0D9-4BBD-9DDC-533BC5DF677D}">
      <dgm:prSet/>
      <dgm:spPr/>
      <dgm:t>
        <a:bodyPr/>
        <a:lstStyle/>
        <a:p>
          <a:pPr algn="ctr"/>
          <a:endParaRPr lang="en-US"/>
        </a:p>
      </dgm:t>
    </dgm:pt>
    <dgm:pt modelId="{DF044EF4-BE74-4B98-B3F6-3F1B4B301B19}" type="sibTrans" cxnId="{8CB38089-D0D9-4BBD-9DDC-533BC5DF677D}">
      <dgm:prSet/>
      <dgm:spPr/>
      <dgm:t>
        <a:bodyPr/>
        <a:lstStyle/>
        <a:p>
          <a:pPr algn="ctr"/>
          <a:endParaRPr lang="en-US"/>
        </a:p>
      </dgm:t>
    </dgm:pt>
    <dgm:pt modelId="{FCBE3D1B-38CC-4284-998C-0DB1B10B172D}">
      <dgm:prSet phldrT="[Text]"/>
      <dgm:spPr/>
      <dgm:t>
        <a:bodyPr/>
        <a:lstStyle/>
        <a:p>
          <a:pPr algn="ctr"/>
          <a:r>
            <a:rPr lang="en-US" b="1">
              <a:latin typeface="Times New Roman" panose="02020603050405020304" pitchFamily="18" charset="0"/>
              <a:cs typeface="Times New Roman" panose="02020603050405020304" pitchFamily="18" charset="0"/>
            </a:rPr>
            <a:t>Big Data</a:t>
          </a:r>
        </a:p>
      </dgm:t>
    </dgm:pt>
    <dgm:pt modelId="{BEF4E139-2E69-41C8-9CCD-29EF325C179C}" type="parTrans" cxnId="{ED811906-E07F-4406-B10E-5F6267573671}">
      <dgm:prSet/>
      <dgm:spPr/>
      <dgm:t>
        <a:bodyPr/>
        <a:lstStyle/>
        <a:p>
          <a:pPr algn="ctr"/>
          <a:endParaRPr lang="en-US"/>
        </a:p>
      </dgm:t>
    </dgm:pt>
    <dgm:pt modelId="{8BC3CB88-8627-446F-A3D3-43E82725A93D}" type="sibTrans" cxnId="{ED811906-E07F-4406-B10E-5F6267573671}">
      <dgm:prSet/>
      <dgm:spPr/>
      <dgm:t>
        <a:bodyPr/>
        <a:lstStyle/>
        <a:p>
          <a:pPr algn="ctr"/>
          <a:endParaRPr lang="en-US"/>
        </a:p>
      </dgm:t>
    </dgm:pt>
    <dgm:pt modelId="{3B4356DF-448C-4031-96BC-780DFFC47102}">
      <dgm:prSet phldrT="[Text]"/>
      <dgm:spPr/>
      <dgm:t>
        <a:bodyPr/>
        <a:lstStyle/>
        <a:p>
          <a:pPr algn="ctr"/>
          <a:r>
            <a:rPr lang="en-US" b="1">
              <a:latin typeface="Times New Roman" panose="02020603050405020304" pitchFamily="18" charset="0"/>
              <a:cs typeface="Times New Roman" panose="02020603050405020304" pitchFamily="18" charset="0"/>
            </a:rPr>
            <a:t>Cloud platform</a:t>
          </a:r>
          <a:endParaRPr lang="en-US" b="1"/>
        </a:p>
      </dgm:t>
    </dgm:pt>
    <dgm:pt modelId="{4B32E712-F753-4BA7-9E37-74A3274C9787}" type="parTrans" cxnId="{E988F66E-59F3-459F-B5E4-99ECBDB79632}">
      <dgm:prSet/>
      <dgm:spPr/>
      <dgm:t>
        <a:bodyPr/>
        <a:lstStyle/>
        <a:p>
          <a:pPr algn="ctr"/>
          <a:endParaRPr lang="en-US"/>
        </a:p>
      </dgm:t>
    </dgm:pt>
    <dgm:pt modelId="{DE698104-7E22-44BB-86C6-E070CC318092}" type="sibTrans" cxnId="{E988F66E-59F3-459F-B5E4-99ECBDB79632}">
      <dgm:prSet/>
      <dgm:spPr/>
      <dgm:t>
        <a:bodyPr/>
        <a:lstStyle/>
        <a:p>
          <a:pPr algn="ctr"/>
          <a:endParaRPr lang="en-US"/>
        </a:p>
      </dgm:t>
    </dgm:pt>
    <dgm:pt modelId="{C1D43FDD-FD68-43ED-B5A3-E86ADEA62A47}">
      <dgm:prSet phldrT="[Text]"/>
      <dgm:spPr/>
      <dgm:t>
        <a:bodyPr/>
        <a:lstStyle/>
        <a:p>
          <a:pPr algn="ctr"/>
          <a:r>
            <a:rPr lang="en-US" b="1">
              <a:latin typeface="Times New Roman" panose="02020603050405020304" pitchFamily="18" charset="0"/>
              <a:cs typeface="Times New Roman" panose="02020603050405020304" pitchFamily="18" charset="0"/>
            </a:rPr>
            <a:t>Network (mobile)</a:t>
          </a:r>
        </a:p>
      </dgm:t>
    </dgm:pt>
    <dgm:pt modelId="{AC39EF4A-BF56-41BA-98A6-7B4A0CF57D4F}" type="parTrans" cxnId="{77FBFE7D-2194-4B84-8DFA-7ADC1B309127}">
      <dgm:prSet/>
      <dgm:spPr/>
      <dgm:t>
        <a:bodyPr/>
        <a:lstStyle/>
        <a:p>
          <a:pPr algn="ctr"/>
          <a:endParaRPr lang="en-US"/>
        </a:p>
      </dgm:t>
    </dgm:pt>
    <dgm:pt modelId="{6ADADA46-A078-4654-9CDF-1B58EC49AE71}" type="sibTrans" cxnId="{77FBFE7D-2194-4B84-8DFA-7ADC1B309127}">
      <dgm:prSet/>
      <dgm:spPr/>
      <dgm:t>
        <a:bodyPr/>
        <a:lstStyle/>
        <a:p>
          <a:pPr algn="ctr"/>
          <a:endParaRPr lang="en-US"/>
        </a:p>
      </dgm:t>
    </dgm:pt>
    <dgm:pt modelId="{53B50D74-8959-4543-8C36-B0572A473994}">
      <dgm:prSet phldrT="[Text]"/>
      <dgm:spPr/>
      <dgm:t>
        <a:bodyPr/>
        <a:lstStyle/>
        <a:p>
          <a:pPr algn="ctr"/>
          <a:r>
            <a:rPr lang="en-US" b="0">
              <a:latin typeface="Times New Roman" panose="02020603050405020304" pitchFamily="18" charset="0"/>
              <a:cs typeface="Times New Roman" panose="02020603050405020304" pitchFamily="18" charset="0"/>
            </a:rPr>
            <a:t>AR/VR</a:t>
          </a:r>
        </a:p>
      </dgm:t>
    </dgm:pt>
    <dgm:pt modelId="{3A21C9F9-266B-4540-B66C-AFF517B74FFC}" type="parTrans" cxnId="{08AEACAD-2522-4B1E-9EB2-FD4198CF9B3F}">
      <dgm:prSet/>
      <dgm:spPr/>
      <dgm:t>
        <a:bodyPr/>
        <a:lstStyle/>
        <a:p>
          <a:pPr algn="ctr"/>
          <a:endParaRPr lang="en-US"/>
        </a:p>
      </dgm:t>
    </dgm:pt>
    <dgm:pt modelId="{1C4B176F-1FD8-44B2-A21D-F35F6867D3C8}" type="sibTrans" cxnId="{08AEACAD-2522-4B1E-9EB2-FD4198CF9B3F}">
      <dgm:prSet/>
      <dgm:spPr/>
      <dgm:t>
        <a:bodyPr/>
        <a:lstStyle/>
        <a:p>
          <a:pPr algn="ctr"/>
          <a:endParaRPr lang="en-US"/>
        </a:p>
      </dgm:t>
    </dgm:pt>
    <dgm:pt modelId="{03D5CA4E-9760-4EED-9B5E-07188956FDBC}">
      <dgm:prSet phldrT="[Text]"/>
      <dgm:spPr/>
      <dgm:t>
        <a:bodyPr/>
        <a:lstStyle/>
        <a:p>
          <a:pPr algn="ctr"/>
          <a:r>
            <a:rPr lang="en-US" b="0">
              <a:latin typeface="Times New Roman" panose="02020603050405020304" pitchFamily="18" charset="0"/>
              <a:cs typeface="Times New Roman" panose="02020603050405020304" pitchFamily="18" charset="0"/>
            </a:rPr>
            <a:t>Block chain</a:t>
          </a:r>
        </a:p>
      </dgm:t>
    </dgm:pt>
    <dgm:pt modelId="{739ADE8F-BB4B-486F-A2FE-D1C2C76688BF}" type="parTrans" cxnId="{0E86FA79-AD5E-457A-A0C7-376A3B54DF58}">
      <dgm:prSet/>
      <dgm:spPr/>
      <dgm:t>
        <a:bodyPr/>
        <a:lstStyle/>
        <a:p>
          <a:pPr algn="ctr"/>
          <a:endParaRPr lang="en-US"/>
        </a:p>
      </dgm:t>
    </dgm:pt>
    <dgm:pt modelId="{7C1CE151-8B90-4A40-8F18-F21BEB8887F8}" type="sibTrans" cxnId="{0E86FA79-AD5E-457A-A0C7-376A3B54DF58}">
      <dgm:prSet/>
      <dgm:spPr/>
      <dgm:t>
        <a:bodyPr/>
        <a:lstStyle/>
        <a:p>
          <a:pPr algn="ctr"/>
          <a:endParaRPr lang="en-US"/>
        </a:p>
      </dgm:t>
    </dgm:pt>
    <dgm:pt modelId="{DD33F430-97FD-4936-9796-DD4B292E7F8D}" type="pres">
      <dgm:prSet presAssocID="{180DEEC4-73DE-4007-A015-049604C6F0AF}" presName="Name0" presStyleCnt="0">
        <dgm:presLayoutVars>
          <dgm:chMax val="1"/>
          <dgm:dir/>
          <dgm:animLvl val="ctr"/>
          <dgm:resizeHandles val="exact"/>
        </dgm:presLayoutVars>
      </dgm:prSet>
      <dgm:spPr/>
      <dgm:t>
        <a:bodyPr/>
        <a:lstStyle/>
        <a:p>
          <a:pPr rtl="1"/>
          <a:endParaRPr lang="fa-IR"/>
        </a:p>
      </dgm:t>
    </dgm:pt>
    <dgm:pt modelId="{6E0931B4-CD88-4322-B01A-F55A09CE7080}" type="pres">
      <dgm:prSet presAssocID="{DB01A2D9-2CA0-4CC1-B994-7F2E2A12DEC1}" presName="centerShape" presStyleLbl="node0" presStyleIdx="0" presStyleCnt="1"/>
      <dgm:spPr/>
      <dgm:t>
        <a:bodyPr/>
        <a:lstStyle/>
        <a:p>
          <a:endParaRPr lang="en-US"/>
        </a:p>
      </dgm:t>
    </dgm:pt>
    <dgm:pt modelId="{267E5EA6-F118-492B-8FE3-1C91AE918BA8}" type="pres">
      <dgm:prSet presAssocID="{3B4356DF-448C-4031-96BC-780DFFC47102}" presName="node" presStyleLbl="node1" presStyleIdx="0" presStyleCnt="7">
        <dgm:presLayoutVars>
          <dgm:bulletEnabled val="1"/>
        </dgm:presLayoutVars>
      </dgm:prSet>
      <dgm:spPr/>
      <dgm:t>
        <a:bodyPr/>
        <a:lstStyle/>
        <a:p>
          <a:pPr rtl="1"/>
          <a:endParaRPr lang="fa-IR"/>
        </a:p>
      </dgm:t>
    </dgm:pt>
    <dgm:pt modelId="{7FC70289-7248-4091-9196-94D1AE2C2F02}" type="pres">
      <dgm:prSet presAssocID="{3B4356DF-448C-4031-96BC-780DFFC47102}" presName="dummy" presStyleCnt="0"/>
      <dgm:spPr/>
    </dgm:pt>
    <dgm:pt modelId="{C14D2DB8-527E-4D92-84C1-D03D4FA1DC63}" type="pres">
      <dgm:prSet presAssocID="{DE698104-7E22-44BB-86C6-E070CC318092}" presName="sibTrans" presStyleLbl="sibTrans2D1" presStyleIdx="0" presStyleCnt="7"/>
      <dgm:spPr/>
      <dgm:t>
        <a:bodyPr/>
        <a:lstStyle/>
        <a:p>
          <a:pPr rtl="1"/>
          <a:endParaRPr lang="fa-IR"/>
        </a:p>
      </dgm:t>
    </dgm:pt>
    <dgm:pt modelId="{E5491887-0D78-47D4-85B4-DF5B20184243}" type="pres">
      <dgm:prSet presAssocID="{679ACE42-7935-40AE-AFD8-01AABDE29A74}" presName="node" presStyleLbl="node1" presStyleIdx="1" presStyleCnt="7">
        <dgm:presLayoutVars>
          <dgm:bulletEnabled val="1"/>
        </dgm:presLayoutVars>
      </dgm:prSet>
      <dgm:spPr/>
      <dgm:t>
        <a:bodyPr/>
        <a:lstStyle/>
        <a:p>
          <a:endParaRPr lang="en-US"/>
        </a:p>
      </dgm:t>
    </dgm:pt>
    <dgm:pt modelId="{46B54072-F900-42E6-97E5-144C567BE979}" type="pres">
      <dgm:prSet presAssocID="{679ACE42-7935-40AE-AFD8-01AABDE29A74}" presName="dummy" presStyleCnt="0"/>
      <dgm:spPr/>
    </dgm:pt>
    <dgm:pt modelId="{BB5A78BA-718A-4CCF-89CA-08F7EF3AA53B}" type="pres">
      <dgm:prSet presAssocID="{439EEB27-0C85-43D6-A49A-C2479E3EC389}" presName="sibTrans" presStyleLbl="sibTrans2D1" presStyleIdx="1" presStyleCnt="7"/>
      <dgm:spPr/>
      <dgm:t>
        <a:bodyPr/>
        <a:lstStyle/>
        <a:p>
          <a:pPr rtl="1"/>
          <a:endParaRPr lang="fa-IR"/>
        </a:p>
      </dgm:t>
    </dgm:pt>
    <dgm:pt modelId="{3AC882E9-E840-4E25-8D29-FEEA82EFB7C4}" type="pres">
      <dgm:prSet presAssocID="{D11AA980-FFE0-4240-8747-8A110FE55332}" presName="node" presStyleLbl="node1" presStyleIdx="2" presStyleCnt="7">
        <dgm:presLayoutVars>
          <dgm:bulletEnabled val="1"/>
        </dgm:presLayoutVars>
      </dgm:prSet>
      <dgm:spPr/>
      <dgm:t>
        <a:bodyPr/>
        <a:lstStyle/>
        <a:p>
          <a:endParaRPr lang="en-US"/>
        </a:p>
      </dgm:t>
    </dgm:pt>
    <dgm:pt modelId="{1E36BF8D-1351-4D7B-8E43-1B4F2540761F}" type="pres">
      <dgm:prSet presAssocID="{D11AA980-FFE0-4240-8747-8A110FE55332}" presName="dummy" presStyleCnt="0"/>
      <dgm:spPr/>
    </dgm:pt>
    <dgm:pt modelId="{76F0D1C0-BA70-47AD-AD59-DD153B5F9F1E}" type="pres">
      <dgm:prSet presAssocID="{DF044EF4-BE74-4B98-B3F6-3F1B4B301B19}" presName="sibTrans" presStyleLbl="sibTrans2D1" presStyleIdx="2" presStyleCnt="7"/>
      <dgm:spPr/>
      <dgm:t>
        <a:bodyPr/>
        <a:lstStyle/>
        <a:p>
          <a:pPr rtl="1"/>
          <a:endParaRPr lang="fa-IR"/>
        </a:p>
      </dgm:t>
    </dgm:pt>
    <dgm:pt modelId="{B9A8727C-FA45-4E68-8F17-96C73EAE1011}" type="pres">
      <dgm:prSet presAssocID="{03D5CA4E-9760-4EED-9B5E-07188956FDBC}" presName="node" presStyleLbl="node1" presStyleIdx="3" presStyleCnt="7">
        <dgm:presLayoutVars>
          <dgm:bulletEnabled val="1"/>
        </dgm:presLayoutVars>
      </dgm:prSet>
      <dgm:spPr/>
      <dgm:t>
        <a:bodyPr/>
        <a:lstStyle/>
        <a:p>
          <a:pPr rtl="1"/>
          <a:endParaRPr lang="fa-IR"/>
        </a:p>
      </dgm:t>
    </dgm:pt>
    <dgm:pt modelId="{8304C7CD-CE3B-4095-890D-D298193BFF45}" type="pres">
      <dgm:prSet presAssocID="{03D5CA4E-9760-4EED-9B5E-07188956FDBC}" presName="dummy" presStyleCnt="0"/>
      <dgm:spPr/>
    </dgm:pt>
    <dgm:pt modelId="{1D530E52-BFEB-4E17-B259-70F93F839EC8}" type="pres">
      <dgm:prSet presAssocID="{7C1CE151-8B90-4A40-8F18-F21BEB8887F8}" presName="sibTrans" presStyleLbl="sibTrans2D1" presStyleIdx="3" presStyleCnt="7"/>
      <dgm:spPr/>
      <dgm:t>
        <a:bodyPr/>
        <a:lstStyle/>
        <a:p>
          <a:pPr rtl="1"/>
          <a:endParaRPr lang="fa-IR"/>
        </a:p>
      </dgm:t>
    </dgm:pt>
    <dgm:pt modelId="{40F8CB6A-8679-4FEE-8E5B-DE3084923171}" type="pres">
      <dgm:prSet presAssocID="{53B50D74-8959-4543-8C36-B0572A473994}" presName="node" presStyleLbl="node1" presStyleIdx="4" presStyleCnt="7">
        <dgm:presLayoutVars>
          <dgm:bulletEnabled val="1"/>
        </dgm:presLayoutVars>
      </dgm:prSet>
      <dgm:spPr/>
      <dgm:t>
        <a:bodyPr/>
        <a:lstStyle/>
        <a:p>
          <a:pPr rtl="1"/>
          <a:endParaRPr lang="fa-IR"/>
        </a:p>
      </dgm:t>
    </dgm:pt>
    <dgm:pt modelId="{3692EBB0-F87D-4FD7-B17B-2F2577958B33}" type="pres">
      <dgm:prSet presAssocID="{53B50D74-8959-4543-8C36-B0572A473994}" presName="dummy" presStyleCnt="0"/>
      <dgm:spPr/>
    </dgm:pt>
    <dgm:pt modelId="{05286936-56D5-4A65-BCB7-802DFE7B0CA3}" type="pres">
      <dgm:prSet presAssocID="{1C4B176F-1FD8-44B2-A21D-F35F6867D3C8}" presName="sibTrans" presStyleLbl="sibTrans2D1" presStyleIdx="4" presStyleCnt="7"/>
      <dgm:spPr/>
      <dgm:t>
        <a:bodyPr/>
        <a:lstStyle/>
        <a:p>
          <a:pPr rtl="1"/>
          <a:endParaRPr lang="fa-IR"/>
        </a:p>
      </dgm:t>
    </dgm:pt>
    <dgm:pt modelId="{693DEB20-A8F5-4F5B-9ABF-A103F43B8EF7}" type="pres">
      <dgm:prSet presAssocID="{FCBE3D1B-38CC-4284-998C-0DB1B10B172D}" presName="node" presStyleLbl="node1" presStyleIdx="5" presStyleCnt="7">
        <dgm:presLayoutVars>
          <dgm:bulletEnabled val="1"/>
        </dgm:presLayoutVars>
      </dgm:prSet>
      <dgm:spPr/>
      <dgm:t>
        <a:bodyPr/>
        <a:lstStyle/>
        <a:p>
          <a:pPr rtl="1"/>
          <a:endParaRPr lang="fa-IR"/>
        </a:p>
      </dgm:t>
    </dgm:pt>
    <dgm:pt modelId="{513CB061-C553-455A-BA70-8897D5F49EA0}" type="pres">
      <dgm:prSet presAssocID="{FCBE3D1B-38CC-4284-998C-0DB1B10B172D}" presName="dummy" presStyleCnt="0"/>
      <dgm:spPr/>
    </dgm:pt>
    <dgm:pt modelId="{8AE30892-E0D8-4BD0-A1A5-1D6FF9DA4944}" type="pres">
      <dgm:prSet presAssocID="{8BC3CB88-8627-446F-A3D3-43E82725A93D}" presName="sibTrans" presStyleLbl="sibTrans2D1" presStyleIdx="5" presStyleCnt="7"/>
      <dgm:spPr/>
      <dgm:t>
        <a:bodyPr/>
        <a:lstStyle/>
        <a:p>
          <a:pPr rtl="1"/>
          <a:endParaRPr lang="fa-IR"/>
        </a:p>
      </dgm:t>
    </dgm:pt>
    <dgm:pt modelId="{F10D1FA6-64C4-4132-8347-729418D446E3}" type="pres">
      <dgm:prSet presAssocID="{C1D43FDD-FD68-43ED-B5A3-E86ADEA62A47}" presName="node" presStyleLbl="node1" presStyleIdx="6" presStyleCnt="7">
        <dgm:presLayoutVars>
          <dgm:bulletEnabled val="1"/>
        </dgm:presLayoutVars>
      </dgm:prSet>
      <dgm:spPr/>
      <dgm:t>
        <a:bodyPr/>
        <a:lstStyle/>
        <a:p>
          <a:endParaRPr lang="en-US"/>
        </a:p>
      </dgm:t>
    </dgm:pt>
    <dgm:pt modelId="{F1FCABC8-F599-41BA-94BC-595C640DAB39}" type="pres">
      <dgm:prSet presAssocID="{C1D43FDD-FD68-43ED-B5A3-E86ADEA62A47}" presName="dummy" presStyleCnt="0"/>
      <dgm:spPr/>
    </dgm:pt>
    <dgm:pt modelId="{B43ED1E2-FDE0-4F17-BFF3-CAC3A283B8C4}" type="pres">
      <dgm:prSet presAssocID="{6ADADA46-A078-4654-9CDF-1B58EC49AE71}" presName="sibTrans" presStyleLbl="sibTrans2D1" presStyleIdx="6" presStyleCnt="7"/>
      <dgm:spPr/>
      <dgm:t>
        <a:bodyPr/>
        <a:lstStyle/>
        <a:p>
          <a:pPr rtl="1"/>
          <a:endParaRPr lang="fa-IR"/>
        </a:p>
      </dgm:t>
    </dgm:pt>
  </dgm:ptLst>
  <dgm:cxnLst>
    <dgm:cxn modelId="{384AE0F6-EE75-4608-B237-1554FEA55172}" type="presOf" srcId="{3B4356DF-448C-4031-96BC-780DFFC47102}" destId="{267E5EA6-F118-492B-8FE3-1C91AE918BA8}" srcOrd="0" destOrd="0" presId="urn:microsoft.com/office/officeart/2005/8/layout/radial6"/>
    <dgm:cxn modelId="{5C063D39-9FA2-4217-947E-60D664D2B274}" type="presOf" srcId="{8BC3CB88-8627-446F-A3D3-43E82725A93D}" destId="{8AE30892-E0D8-4BD0-A1A5-1D6FF9DA4944}" srcOrd="0" destOrd="0" presId="urn:microsoft.com/office/officeart/2005/8/layout/radial6"/>
    <dgm:cxn modelId="{C5401847-3EB9-40B4-8760-90F56732778C}" type="presOf" srcId="{439EEB27-0C85-43D6-A49A-C2479E3EC389}" destId="{BB5A78BA-718A-4CCF-89CA-08F7EF3AA53B}" srcOrd="0" destOrd="0" presId="urn:microsoft.com/office/officeart/2005/8/layout/radial6"/>
    <dgm:cxn modelId="{DEAFA0FB-AE05-491F-9E34-FF944FDCEE88}" type="presOf" srcId="{7C1CE151-8B90-4A40-8F18-F21BEB8887F8}" destId="{1D530E52-BFEB-4E17-B259-70F93F839EC8}" srcOrd="0" destOrd="0" presId="urn:microsoft.com/office/officeart/2005/8/layout/radial6"/>
    <dgm:cxn modelId="{0E86FA79-AD5E-457A-A0C7-376A3B54DF58}" srcId="{DB01A2D9-2CA0-4CC1-B994-7F2E2A12DEC1}" destId="{03D5CA4E-9760-4EED-9B5E-07188956FDBC}" srcOrd="3" destOrd="0" parTransId="{739ADE8F-BB4B-486F-A2FE-D1C2C76688BF}" sibTransId="{7C1CE151-8B90-4A40-8F18-F21BEB8887F8}"/>
    <dgm:cxn modelId="{55ECF377-DF43-4743-A0F4-599C3CA54E98}" srcId="{DB01A2D9-2CA0-4CC1-B994-7F2E2A12DEC1}" destId="{679ACE42-7935-40AE-AFD8-01AABDE29A74}" srcOrd="1" destOrd="0" parTransId="{E0E4A76E-7591-4ADB-AF25-5B8CB437F311}" sibTransId="{439EEB27-0C85-43D6-A49A-C2479E3EC389}"/>
    <dgm:cxn modelId="{C2648FD1-5C3B-49BB-BD1F-1914EF68F2CD}" type="presOf" srcId="{03D5CA4E-9760-4EED-9B5E-07188956FDBC}" destId="{B9A8727C-FA45-4E68-8F17-96C73EAE1011}" srcOrd="0" destOrd="0" presId="urn:microsoft.com/office/officeart/2005/8/layout/radial6"/>
    <dgm:cxn modelId="{ED811906-E07F-4406-B10E-5F6267573671}" srcId="{DB01A2D9-2CA0-4CC1-B994-7F2E2A12DEC1}" destId="{FCBE3D1B-38CC-4284-998C-0DB1B10B172D}" srcOrd="5" destOrd="0" parTransId="{BEF4E139-2E69-41C8-9CCD-29EF325C179C}" sibTransId="{8BC3CB88-8627-446F-A3D3-43E82725A93D}"/>
    <dgm:cxn modelId="{7A405A66-A98B-4DDF-B2B5-0361425A61C4}" type="presOf" srcId="{C1D43FDD-FD68-43ED-B5A3-E86ADEA62A47}" destId="{F10D1FA6-64C4-4132-8347-729418D446E3}" srcOrd="0" destOrd="0" presId="urn:microsoft.com/office/officeart/2005/8/layout/radial6"/>
    <dgm:cxn modelId="{8CB38089-D0D9-4BBD-9DDC-533BC5DF677D}" srcId="{DB01A2D9-2CA0-4CC1-B994-7F2E2A12DEC1}" destId="{D11AA980-FFE0-4240-8747-8A110FE55332}" srcOrd="2" destOrd="0" parTransId="{1CC8C1D0-ABF7-4415-8F19-6DA8417EDBFE}" sibTransId="{DF044EF4-BE74-4B98-B3F6-3F1B4B301B19}"/>
    <dgm:cxn modelId="{C70E5917-7111-4A5A-9D0E-18A1664EED40}" type="presOf" srcId="{679ACE42-7935-40AE-AFD8-01AABDE29A74}" destId="{E5491887-0D78-47D4-85B4-DF5B20184243}" srcOrd="0" destOrd="0" presId="urn:microsoft.com/office/officeart/2005/8/layout/radial6"/>
    <dgm:cxn modelId="{8A518B92-5CEA-4709-9B8C-D807FB36F120}" type="presOf" srcId="{180DEEC4-73DE-4007-A015-049604C6F0AF}" destId="{DD33F430-97FD-4936-9796-DD4B292E7F8D}" srcOrd="0" destOrd="0" presId="urn:microsoft.com/office/officeart/2005/8/layout/radial6"/>
    <dgm:cxn modelId="{77FBFE7D-2194-4B84-8DFA-7ADC1B309127}" srcId="{DB01A2D9-2CA0-4CC1-B994-7F2E2A12DEC1}" destId="{C1D43FDD-FD68-43ED-B5A3-E86ADEA62A47}" srcOrd="6" destOrd="0" parTransId="{AC39EF4A-BF56-41BA-98A6-7B4A0CF57D4F}" sibTransId="{6ADADA46-A078-4654-9CDF-1B58EC49AE71}"/>
    <dgm:cxn modelId="{43725870-5CC5-4E16-AB78-127F305DC0CD}" type="presOf" srcId="{1C4B176F-1FD8-44B2-A21D-F35F6867D3C8}" destId="{05286936-56D5-4A65-BCB7-802DFE7B0CA3}" srcOrd="0" destOrd="0" presId="urn:microsoft.com/office/officeart/2005/8/layout/radial6"/>
    <dgm:cxn modelId="{270E9463-4D8F-442C-807B-C63222F5D2FC}" type="presOf" srcId="{D11AA980-FFE0-4240-8747-8A110FE55332}" destId="{3AC882E9-E840-4E25-8D29-FEEA82EFB7C4}" srcOrd="0" destOrd="0" presId="urn:microsoft.com/office/officeart/2005/8/layout/radial6"/>
    <dgm:cxn modelId="{08AEACAD-2522-4B1E-9EB2-FD4198CF9B3F}" srcId="{DB01A2D9-2CA0-4CC1-B994-7F2E2A12DEC1}" destId="{53B50D74-8959-4543-8C36-B0572A473994}" srcOrd="4" destOrd="0" parTransId="{3A21C9F9-266B-4540-B66C-AFF517B74FFC}" sibTransId="{1C4B176F-1FD8-44B2-A21D-F35F6867D3C8}"/>
    <dgm:cxn modelId="{15B2DD46-D930-485E-A3C6-F0D894807AFE}" type="presOf" srcId="{FCBE3D1B-38CC-4284-998C-0DB1B10B172D}" destId="{693DEB20-A8F5-4F5B-9ABF-A103F43B8EF7}" srcOrd="0" destOrd="0" presId="urn:microsoft.com/office/officeart/2005/8/layout/radial6"/>
    <dgm:cxn modelId="{EF377B69-68FC-4845-B063-F6981D4F458F}" type="presOf" srcId="{DF044EF4-BE74-4B98-B3F6-3F1B4B301B19}" destId="{76F0D1C0-BA70-47AD-AD59-DD153B5F9F1E}" srcOrd="0" destOrd="0" presId="urn:microsoft.com/office/officeart/2005/8/layout/radial6"/>
    <dgm:cxn modelId="{8622951D-F02C-4BD9-8DA4-D58F0404FF22}" srcId="{180DEEC4-73DE-4007-A015-049604C6F0AF}" destId="{DB01A2D9-2CA0-4CC1-B994-7F2E2A12DEC1}" srcOrd="0" destOrd="0" parTransId="{D96EF16D-9D76-4924-AB62-BEB7AD7A9FDF}" sibTransId="{63EF398B-2255-4B61-8D4A-C1E42A6CC5E5}"/>
    <dgm:cxn modelId="{E988F66E-59F3-459F-B5E4-99ECBDB79632}" srcId="{DB01A2D9-2CA0-4CC1-B994-7F2E2A12DEC1}" destId="{3B4356DF-448C-4031-96BC-780DFFC47102}" srcOrd="0" destOrd="0" parTransId="{4B32E712-F753-4BA7-9E37-74A3274C9787}" sibTransId="{DE698104-7E22-44BB-86C6-E070CC318092}"/>
    <dgm:cxn modelId="{48646E8C-003B-4A20-9C26-91E502CF94E4}" type="presOf" srcId="{DB01A2D9-2CA0-4CC1-B994-7F2E2A12DEC1}" destId="{6E0931B4-CD88-4322-B01A-F55A09CE7080}" srcOrd="0" destOrd="0" presId="urn:microsoft.com/office/officeart/2005/8/layout/radial6"/>
    <dgm:cxn modelId="{22BC497B-EE7E-4284-B6F3-3D35AEC3982C}" type="presOf" srcId="{6ADADA46-A078-4654-9CDF-1B58EC49AE71}" destId="{B43ED1E2-FDE0-4F17-BFF3-CAC3A283B8C4}" srcOrd="0" destOrd="0" presId="urn:microsoft.com/office/officeart/2005/8/layout/radial6"/>
    <dgm:cxn modelId="{556F47BB-77EA-4FF0-989B-E18F7F570E90}" type="presOf" srcId="{53B50D74-8959-4543-8C36-B0572A473994}" destId="{40F8CB6A-8679-4FEE-8E5B-DE3084923171}" srcOrd="0" destOrd="0" presId="urn:microsoft.com/office/officeart/2005/8/layout/radial6"/>
    <dgm:cxn modelId="{DD08B758-AB27-4DB4-B9EC-9C654F052A10}" type="presOf" srcId="{DE698104-7E22-44BB-86C6-E070CC318092}" destId="{C14D2DB8-527E-4D92-84C1-D03D4FA1DC63}" srcOrd="0" destOrd="0" presId="urn:microsoft.com/office/officeart/2005/8/layout/radial6"/>
    <dgm:cxn modelId="{A535261A-4F9D-40A2-A2CA-64AA5ADF41A1}" type="presParOf" srcId="{DD33F430-97FD-4936-9796-DD4B292E7F8D}" destId="{6E0931B4-CD88-4322-B01A-F55A09CE7080}" srcOrd="0" destOrd="0" presId="urn:microsoft.com/office/officeart/2005/8/layout/radial6"/>
    <dgm:cxn modelId="{F0B1B848-ABEA-43C8-AEF0-45BEC9219027}" type="presParOf" srcId="{DD33F430-97FD-4936-9796-DD4B292E7F8D}" destId="{267E5EA6-F118-492B-8FE3-1C91AE918BA8}" srcOrd="1" destOrd="0" presId="urn:microsoft.com/office/officeart/2005/8/layout/radial6"/>
    <dgm:cxn modelId="{85D9ED36-9ED5-473E-8555-C0F35B190118}" type="presParOf" srcId="{DD33F430-97FD-4936-9796-DD4B292E7F8D}" destId="{7FC70289-7248-4091-9196-94D1AE2C2F02}" srcOrd="2" destOrd="0" presId="urn:microsoft.com/office/officeart/2005/8/layout/radial6"/>
    <dgm:cxn modelId="{22511C95-059F-46C7-9478-B697F775A250}" type="presParOf" srcId="{DD33F430-97FD-4936-9796-DD4B292E7F8D}" destId="{C14D2DB8-527E-4D92-84C1-D03D4FA1DC63}" srcOrd="3" destOrd="0" presId="urn:microsoft.com/office/officeart/2005/8/layout/radial6"/>
    <dgm:cxn modelId="{9C1432E6-9704-4823-AF65-C4F9BEF3A9C2}" type="presParOf" srcId="{DD33F430-97FD-4936-9796-DD4B292E7F8D}" destId="{E5491887-0D78-47D4-85B4-DF5B20184243}" srcOrd="4" destOrd="0" presId="urn:microsoft.com/office/officeart/2005/8/layout/radial6"/>
    <dgm:cxn modelId="{3D9B5BB4-9CF5-4F3E-A479-3238C4D0A4EF}" type="presParOf" srcId="{DD33F430-97FD-4936-9796-DD4B292E7F8D}" destId="{46B54072-F900-42E6-97E5-144C567BE979}" srcOrd="5" destOrd="0" presId="urn:microsoft.com/office/officeart/2005/8/layout/radial6"/>
    <dgm:cxn modelId="{C5745767-53EC-4DA3-935C-942E5FC4903E}" type="presParOf" srcId="{DD33F430-97FD-4936-9796-DD4B292E7F8D}" destId="{BB5A78BA-718A-4CCF-89CA-08F7EF3AA53B}" srcOrd="6" destOrd="0" presId="urn:microsoft.com/office/officeart/2005/8/layout/radial6"/>
    <dgm:cxn modelId="{5EADBB23-867C-40BE-BA22-33B0AF7666A5}" type="presParOf" srcId="{DD33F430-97FD-4936-9796-DD4B292E7F8D}" destId="{3AC882E9-E840-4E25-8D29-FEEA82EFB7C4}" srcOrd="7" destOrd="0" presId="urn:microsoft.com/office/officeart/2005/8/layout/radial6"/>
    <dgm:cxn modelId="{FE910697-42B6-430A-9D49-012F5FB36604}" type="presParOf" srcId="{DD33F430-97FD-4936-9796-DD4B292E7F8D}" destId="{1E36BF8D-1351-4D7B-8E43-1B4F2540761F}" srcOrd="8" destOrd="0" presId="urn:microsoft.com/office/officeart/2005/8/layout/radial6"/>
    <dgm:cxn modelId="{CCBE82B3-8D37-4D8A-9A2E-45562825AF3F}" type="presParOf" srcId="{DD33F430-97FD-4936-9796-DD4B292E7F8D}" destId="{76F0D1C0-BA70-47AD-AD59-DD153B5F9F1E}" srcOrd="9" destOrd="0" presId="urn:microsoft.com/office/officeart/2005/8/layout/radial6"/>
    <dgm:cxn modelId="{1F2C7FC0-E41B-4583-BF46-06E3F3C950D4}" type="presParOf" srcId="{DD33F430-97FD-4936-9796-DD4B292E7F8D}" destId="{B9A8727C-FA45-4E68-8F17-96C73EAE1011}" srcOrd="10" destOrd="0" presId="urn:microsoft.com/office/officeart/2005/8/layout/radial6"/>
    <dgm:cxn modelId="{1C8F4457-2309-447E-9825-6FEF519DF7DA}" type="presParOf" srcId="{DD33F430-97FD-4936-9796-DD4B292E7F8D}" destId="{8304C7CD-CE3B-4095-890D-D298193BFF45}" srcOrd="11" destOrd="0" presId="urn:microsoft.com/office/officeart/2005/8/layout/radial6"/>
    <dgm:cxn modelId="{6C0701F4-9550-4B16-9F1A-A7CA13ED26C8}" type="presParOf" srcId="{DD33F430-97FD-4936-9796-DD4B292E7F8D}" destId="{1D530E52-BFEB-4E17-B259-70F93F839EC8}" srcOrd="12" destOrd="0" presId="urn:microsoft.com/office/officeart/2005/8/layout/radial6"/>
    <dgm:cxn modelId="{C5818249-2C07-4632-B636-CB7DD0A5F780}" type="presParOf" srcId="{DD33F430-97FD-4936-9796-DD4B292E7F8D}" destId="{40F8CB6A-8679-4FEE-8E5B-DE3084923171}" srcOrd="13" destOrd="0" presId="urn:microsoft.com/office/officeart/2005/8/layout/radial6"/>
    <dgm:cxn modelId="{E1F3BBB4-D2D8-4A44-9BAC-0ABEE07AEAE8}" type="presParOf" srcId="{DD33F430-97FD-4936-9796-DD4B292E7F8D}" destId="{3692EBB0-F87D-4FD7-B17B-2F2577958B33}" srcOrd="14" destOrd="0" presId="urn:microsoft.com/office/officeart/2005/8/layout/radial6"/>
    <dgm:cxn modelId="{ABF71089-0011-4B9D-BA02-FE9E03FDB980}" type="presParOf" srcId="{DD33F430-97FD-4936-9796-DD4B292E7F8D}" destId="{05286936-56D5-4A65-BCB7-802DFE7B0CA3}" srcOrd="15" destOrd="0" presId="urn:microsoft.com/office/officeart/2005/8/layout/radial6"/>
    <dgm:cxn modelId="{00E018B2-5087-4A91-B6EB-826F4B61C859}" type="presParOf" srcId="{DD33F430-97FD-4936-9796-DD4B292E7F8D}" destId="{693DEB20-A8F5-4F5B-9ABF-A103F43B8EF7}" srcOrd="16" destOrd="0" presId="urn:microsoft.com/office/officeart/2005/8/layout/radial6"/>
    <dgm:cxn modelId="{4C1C0440-D526-4B80-BEB9-F1833CD21FCA}" type="presParOf" srcId="{DD33F430-97FD-4936-9796-DD4B292E7F8D}" destId="{513CB061-C553-455A-BA70-8897D5F49EA0}" srcOrd="17" destOrd="0" presId="urn:microsoft.com/office/officeart/2005/8/layout/radial6"/>
    <dgm:cxn modelId="{22EC2FCD-1BB3-427A-9F92-4BD125B1B170}" type="presParOf" srcId="{DD33F430-97FD-4936-9796-DD4B292E7F8D}" destId="{8AE30892-E0D8-4BD0-A1A5-1D6FF9DA4944}" srcOrd="18" destOrd="0" presId="urn:microsoft.com/office/officeart/2005/8/layout/radial6"/>
    <dgm:cxn modelId="{6964C137-713E-4ACD-AEC0-322DED04B151}" type="presParOf" srcId="{DD33F430-97FD-4936-9796-DD4B292E7F8D}" destId="{F10D1FA6-64C4-4132-8347-729418D446E3}" srcOrd="19" destOrd="0" presId="urn:microsoft.com/office/officeart/2005/8/layout/radial6"/>
    <dgm:cxn modelId="{25E57EC1-325A-45B9-B4D2-0F1A23E99613}" type="presParOf" srcId="{DD33F430-97FD-4936-9796-DD4B292E7F8D}" destId="{F1FCABC8-F599-41BA-94BC-595C640DAB39}" srcOrd="20" destOrd="0" presId="urn:microsoft.com/office/officeart/2005/8/layout/radial6"/>
    <dgm:cxn modelId="{A0552BD4-13F4-451F-A9D6-ADE219C4F044}" type="presParOf" srcId="{DD33F430-97FD-4936-9796-DD4B292E7F8D}" destId="{B43ED1E2-FDE0-4F17-BFF3-CAC3A283B8C4}" srcOrd="21" destOrd="0" presId="urn:microsoft.com/office/officeart/2005/8/layout/radial6"/>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3ED1E2-FDE0-4F17-BFF3-CAC3A283B8C4}">
      <dsp:nvSpPr>
        <dsp:cNvPr id="0" name=""/>
        <dsp:cNvSpPr/>
      </dsp:nvSpPr>
      <dsp:spPr>
        <a:xfrm>
          <a:off x="1452645" y="265802"/>
          <a:ext cx="2117558" cy="2117558"/>
        </a:xfrm>
        <a:prstGeom prst="blockArc">
          <a:avLst>
            <a:gd name="adj1" fmla="val 13114286"/>
            <a:gd name="adj2" fmla="val 16200000"/>
            <a:gd name="adj3" fmla="val 3888"/>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8AE30892-E0D8-4BD0-A1A5-1D6FF9DA4944}">
      <dsp:nvSpPr>
        <dsp:cNvPr id="0" name=""/>
        <dsp:cNvSpPr/>
      </dsp:nvSpPr>
      <dsp:spPr>
        <a:xfrm>
          <a:off x="1452645" y="265802"/>
          <a:ext cx="2117558" cy="2117558"/>
        </a:xfrm>
        <a:prstGeom prst="blockArc">
          <a:avLst>
            <a:gd name="adj1" fmla="val 10028571"/>
            <a:gd name="adj2" fmla="val 13114286"/>
            <a:gd name="adj3" fmla="val 3888"/>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05286936-56D5-4A65-BCB7-802DFE7B0CA3}">
      <dsp:nvSpPr>
        <dsp:cNvPr id="0" name=""/>
        <dsp:cNvSpPr/>
      </dsp:nvSpPr>
      <dsp:spPr>
        <a:xfrm>
          <a:off x="1452645" y="265802"/>
          <a:ext cx="2117558" cy="2117558"/>
        </a:xfrm>
        <a:prstGeom prst="blockArc">
          <a:avLst>
            <a:gd name="adj1" fmla="val 6942857"/>
            <a:gd name="adj2" fmla="val 10028571"/>
            <a:gd name="adj3" fmla="val 3888"/>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1D530E52-BFEB-4E17-B259-70F93F839EC8}">
      <dsp:nvSpPr>
        <dsp:cNvPr id="0" name=""/>
        <dsp:cNvSpPr/>
      </dsp:nvSpPr>
      <dsp:spPr>
        <a:xfrm>
          <a:off x="1452645" y="265802"/>
          <a:ext cx="2117558" cy="2117558"/>
        </a:xfrm>
        <a:prstGeom prst="blockArc">
          <a:avLst>
            <a:gd name="adj1" fmla="val 3857143"/>
            <a:gd name="adj2" fmla="val 6942857"/>
            <a:gd name="adj3" fmla="val 3888"/>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76F0D1C0-BA70-47AD-AD59-DD153B5F9F1E}">
      <dsp:nvSpPr>
        <dsp:cNvPr id="0" name=""/>
        <dsp:cNvSpPr/>
      </dsp:nvSpPr>
      <dsp:spPr>
        <a:xfrm>
          <a:off x="1452645" y="265802"/>
          <a:ext cx="2117558" cy="2117558"/>
        </a:xfrm>
        <a:prstGeom prst="blockArc">
          <a:avLst>
            <a:gd name="adj1" fmla="val 771429"/>
            <a:gd name="adj2" fmla="val 3857143"/>
            <a:gd name="adj3" fmla="val 3888"/>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BB5A78BA-718A-4CCF-89CA-08F7EF3AA53B}">
      <dsp:nvSpPr>
        <dsp:cNvPr id="0" name=""/>
        <dsp:cNvSpPr/>
      </dsp:nvSpPr>
      <dsp:spPr>
        <a:xfrm>
          <a:off x="1452645" y="265802"/>
          <a:ext cx="2117558" cy="2117558"/>
        </a:xfrm>
        <a:prstGeom prst="blockArc">
          <a:avLst>
            <a:gd name="adj1" fmla="val 19285714"/>
            <a:gd name="adj2" fmla="val 771429"/>
            <a:gd name="adj3" fmla="val 3888"/>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C14D2DB8-527E-4D92-84C1-D03D4FA1DC63}">
      <dsp:nvSpPr>
        <dsp:cNvPr id="0" name=""/>
        <dsp:cNvSpPr/>
      </dsp:nvSpPr>
      <dsp:spPr>
        <a:xfrm>
          <a:off x="1452645" y="265802"/>
          <a:ext cx="2117558" cy="2117558"/>
        </a:xfrm>
        <a:prstGeom prst="blockArc">
          <a:avLst>
            <a:gd name="adj1" fmla="val 16200000"/>
            <a:gd name="adj2" fmla="val 19285714"/>
            <a:gd name="adj3" fmla="val 3888"/>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6E0931B4-CD88-4322-B01A-F55A09CE7080}">
      <dsp:nvSpPr>
        <dsp:cNvPr id="0" name=""/>
        <dsp:cNvSpPr/>
      </dsp:nvSpPr>
      <dsp:spPr>
        <a:xfrm>
          <a:off x="2103073" y="916230"/>
          <a:ext cx="816703" cy="816703"/>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b="1" kern="1200">
              <a:latin typeface="Times New Roman" panose="02020603050405020304" pitchFamily="18" charset="0"/>
              <a:cs typeface="Times New Roman" panose="02020603050405020304" pitchFamily="18" charset="0"/>
            </a:rPr>
            <a:t>Smart City</a:t>
          </a:r>
          <a:endParaRPr lang="en-US" sz="1600" b="1" kern="1200"/>
        </a:p>
      </dsp:txBody>
      <dsp:txXfrm>
        <a:off x="2222676" y="1035833"/>
        <a:ext cx="577497" cy="577497"/>
      </dsp:txXfrm>
    </dsp:sp>
    <dsp:sp modelId="{267E5EA6-F118-492B-8FE3-1C91AE918BA8}">
      <dsp:nvSpPr>
        <dsp:cNvPr id="0" name=""/>
        <dsp:cNvSpPr/>
      </dsp:nvSpPr>
      <dsp:spPr>
        <a:xfrm>
          <a:off x="2225578" y="537"/>
          <a:ext cx="571692" cy="571692"/>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Cloud platform</a:t>
          </a:r>
          <a:endParaRPr lang="en-US" sz="800" b="1" kern="1200"/>
        </a:p>
      </dsp:txBody>
      <dsp:txXfrm>
        <a:off x="2309300" y="84259"/>
        <a:ext cx="404248" cy="404248"/>
      </dsp:txXfrm>
    </dsp:sp>
    <dsp:sp modelId="{E5491887-0D78-47D4-85B4-DF5B20184243}">
      <dsp:nvSpPr>
        <dsp:cNvPr id="0" name=""/>
        <dsp:cNvSpPr/>
      </dsp:nvSpPr>
      <dsp:spPr>
        <a:xfrm>
          <a:off x="3037274" y="391429"/>
          <a:ext cx="571692" cy="571692"/>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IoT platform</a:t>
          </a:r>
        </a:p>
      </dsp:txBody>
      <dsp:txXfrm>
        <a:off x="3120996" y="475151"/>
        <a:ext cx="404248" cy="404248"/>
      </dsp:txXfrm>
    </dsp:sp>
    <dsp:sp modelId="{3AC882E9-E840-4E25-8D29-FEEA82EFB7C4}">
      <dsp:nvSpPr>
        <dsp:cNvPr id="0" name=""/>
        <dsp:cNvSpPr/>
      </dsp:nvSpPr>
      <dsp:spPr>
        <a:xfrm>
          <a:off x="3237747" y="1269756"/>
          <a:ext cx="571692" cy="571692"/>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0" kern="1200">
              <a:latin typeface="Times New Roman" panose="02020603050405020304" pitchFamily="18" charset="0"/>
              <a:cs typeface="Times New Roman" panose="02020603050405020304" pitchFamily="18" charset="0"/>
            </a:rPr>
            <a:t>AI</a:t>
          </a:r>
        </a:p>
      </dsp:txBody>
      <dsp:txXfrm>
        <a:off x="3321469" y="1353478"/>
        <a:ext cx="404248" cy="404248"/>
      </dsp:txXfrm>
    </dsp:sp>
    <dsp:sp modelId="{B9A8727C-FA45-4E68-8F17-96C73EAE1011}">
      <dsp:nvSpPr>
        <dsp:cNvPr id="0" name=""/>
        <dsp:cNvSpPr/>
      </dsp:nvSpPr>
      <dsp:spPr>
        <a:xfrm>
          <a:off x="2676036" y="1974120"/>
          <a:ext cx="571692" cy="571692"/>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0" kern="1200">
              <a:latin typeface="Times New Roman" panose="02020603050405020304" pitchFamily="18" charset="0"/>
              <a:cs typeface="Times New Roman" panose="02020603050405020304" pitchFamily="18" charset="0"/>
            </a:rPr>
            <a:t>Block chain</a:t>
          </a:r>
        </a:p>
      </dsp:txBody>
      <dsp:txXfrm>
        <a:off x="2759758" y="2057842"/>
        <a:ext cx="404248" cy="404248"/>
      </dsp:txXfrm>
    </dsp:sp>
    <dsp:sp modelId="{40F8CB6A-8679-4FEE-8E5B-DE3084923171}">
      <dsp:nvSpPr>
        <dsp:cNvPr id="0" name=""/>
        <dsp:cNvSpPr/>
      </dsp:nvSpPr>
      <dsp:spPr>
        <a:xfrm>
          <a:off x="1775121" y="1974120"/>
          <a:ext cx="571692" cy="571692"/>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0" kern="1200">
              <a:latin typeface="Times New Roman" panose="02020603050405020304" pitchFamily="18" charset="0"/>
              <a:cs typeface="Times New Roman" panose="02020603050405020304" pitchFamily="18" charset="0"/>
            </a:rPr>
            <a:t>AR/VR</a:t>
          </a:r>
        </a:p>
      </dsp:txBody>
      <dsp:txXfrm>
        <a:off x="1858843" y="2057842"/>
        <a:ext cx="404248" cy="404248"/>
      </dsp:txXfrm>
    </dsp:sp>
    <dsp:sp modelId="{693DEB20-A8F5-4F5B-9ABF-A103F43B8EF7}">
      <dsp:nvSpPr>
        <dsp:cNvPr id="0" name=""/>
        <dsp:cNvSpPr/>
      </dsp:nvSpPr>
      <dsp:spPr>
        <a:xfrm>
          <a:off x="1213410" y="1269756"/>
          <a:ext cx="571692" cy="571692"/>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Big Data</a:t>
          </a:r>
        </a:p>
      </dsp:txBody>
      <dsp:txXfrm>
        <a:off x="1297132" y="1353478"/>
        <a:ext cx="404248" cy="404248"/>
      </dsp:txXfrm>
    </dsp:sp>
    <dsp:sp modelId="{F10D1FA6-64C4-4132-8347-729418D446E3}">
      <dsp:nvSpPr>
        <dsp:cNvPr id="0" name=""/>
        <dsp:cNvSpPr/>
      </dsp:nvSpPr>
      <dsp:spPr>
        <a:xfrm>
          <a:off x="1413882" y="391429"/>
          <a:ext cx="571692" cy="571692"/>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Network (mobile)</a:t>
          </a:r>
        </a:p>
      </dsp:txBody>
      <dsp:txXfrm>
        <a:off x="1497604" y="475151"/>
        <a:ext cx="404248" cy="40424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Yari</dc:creator>
  <cp:keywords/>
  <dc:description/>
  <cp:lastModifiedBy>Alireza Yari</cp:lastModifiedBy>
  <cp:revision>1</cp:revision>
  <dcterms:created xsi:type="dcterms:W3CDTF">2017-11-21T06:48:00Z</dcterms:created>
  <dcterms:modified xsi:type="dcterms:W3CDTF">2017-11-21T09:53:00Z</dcterms:modified>
</cp:coreProperties>
</file>