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5e1874bd646c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A21AC" w:rsidR="005E0A6C" w:rsidRDefault="00283C6E">
      <w:pPr>
        <w:pStyle w:val="Proposal"/>
        <w:rPr>
          <w:lang w:val="es-ES_tradnl"/>
        </w:rPr>
      </w:pPr>
      <w:r w:rsidRPr="007A21AC">
        <w:rPr>
          <w:b/>
          <w:lang w:val="es-ES_tradnl"/>
        </w:rPr>
        <w:t>SUP</w:t>
      </w:r>
      <w:r w:rsidRPr="007A21AC">
        <w:rPr>
          <w:lang w:val="es-ES_tradnl"/>
        </w:rPr>
        <w:tab/>
        <w:t>AFCP/19A3/1</w:t>
      </w:r>
    </w:p>
    <w:p w:rsidRPr="00FA6A3A" w:rsidR="001870F9" w:rsidP="00E00D4A" w:rsidRDefault="00283C6E">
      <w:pPr>
        <w:pStyle w:val="Heading1"/>
      </w:pPr>
      <w:bookmarkStart w:name="_Toc394050762" w:id="12"/>
      <w:bookmarkStart w:name="_Toc394051187" w:id="13"/>
      <w:bookmarkStart w:name="_Toc394052162" w:id="14"/>
      <w:r w:rsidRPr="00FA6A3A">
        <w:t>AFR1: Fortalecimiento de la capacitación humana e institucional</w:t>
      </w:r>
      <w:bookmarkEnd w:id="12"/>
      <w:bookmarkEnd w:id="13"/>
      <w:bookmarkEnd w:id="14"/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216AF0"/>
    <w:rsid w:val="00222133"/>
    <w:rsid w:val="00242C09"/>
    <w:rsid w:val="00250817"/>
    <w:rsid w:val="00250CC1"/>
    <w:rsid w:val="002514A4"/>
    <w:rsid w:val="00283C6E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93C10"/>
    <w:rsid w:val="003B74AD"/>
    <w:rsid w:val="003F78AF"/>
    <w:rsid w:val="00400CD0"/>
    <w:rsid w:val="004061EF"/>
    <w:rsid w:val="004173DC"/>
    <w:rsid w:val="00417E93"/>
    <w:rsid w:val="00420B93"/>
    <w:rsid w:val="004B47C7"/>
    <w:rsid w:val="004C4186"/>
    <w:rsid w:val="004C4DF7"/>
    <w:rsid w:val="004C55A9"/>
    <w:rsid w:val="004D245C"/>
    <w:rsid w:val="00546A49"/>
    <w:rsid w:val="005546BB"/>
    <w:rsid w:val="00556004"/>
    <w:rsid w:val="005707D4"/>
    <w:rsid w:val="005967E8"/>
    <w:rsid w:val="005A3734"/>
    <w:rsid w:val="005B277C"/>
    <w:rsid w:val="005E0A6C"/>
    <w:rsid w:val="005F6655"/>
    <w:rsid w:val="00621383"/>
    <w:rsid w:val="00640322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A21AC"/>
    <w:rsid w:val="007B3151"/>
    <w:rsid w:val="007D682E"/>
    <w:rsid w:val="007F39DA"/>
    <w:rsid w:val="00805F71"/>
    <w:rsid w:val="00841196"/>
    <w:rsid w:val="00857625"/>
    <w:rsid w:val="0088319E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CD71AE"/>
    <w:rsid w:val="00D17BFD"/>
    <w:rsid w:val="00D317D4"/>
    <w:rsid w:val="00D50E44"/>
    <w:rsid w:val="00D84739"/>
    <w:rsid w:val="00DE7A75"/>
    <w:rsid w:val="00E00D4A"/>
    <w:rsid w:val="00E10F96"/>
    <w:rsid w:val="00E176E5"/>
    <w:rsid w:val="00E232F8"/>
    <w:rsid w:val="00E408A7"/>
    <w:rsid w:val="00E47369"/>
    <w:rsid w:val="00E74ED5"/>
    <w:rsid w:val="00EA6E15"/>
    <w:rsid w:val="00EB4114"/>
    <w:rsid w:val="00EB6CD3"/>
    <w:rsid w:val="00EC274E"/>
    <w:rsid w:val="00ED2AE9"/>
    <w:rsid w:val="00F05232"/>
    <w:rsid w:val="00F07445"/>
    <w:rsid w:val="00F324A1"/>
    <w:rsid w:val="00F65879"/>
    <w:rsid w:val="00F83C74"/>
    <w:rsid w:val="00FA3D6E"/>
    <w:rsid w:val="00FA6A3A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f95a0bcc208433a" /><Relationship Type="http://schemas.openxmlformats.org/officeDocument/2006/relationships/styles" Target="/word/styles.xml" Id="Rea82355aedec4148" /><Relationship Type="http://schemas.openxmlformats.org/officeDocument/2006/relationships/theme" Target="/word/theme/theme1.xml" Id="R607d1a9f3ce94ec4" /><Relationship Type="http://schemas.openxmlformats.org/officeDocument/2006/relationships/fontTable" Target="/word/fontTable.xml" Id="R5583ee27551f4a4f" /><Relationship Type="http://schemas.openxmlformats.org/officeDocument/2006/relationships/numbering" Target="/word/numbering.xml" Id="R878a6f6b3daf4863" /><Relationship Type="http://schemas.openxmlformats.org/officeDocument/2006/relationships/endnotes" Target="/word/endnotes.xml" Id="R0b8dd719cd9e4ae1" /><Relationship Type="http://schemas.openxmlformats.org/officeDocument/2006/relationships/settings" Target="/word/settings.xml" Id="Ra3d2ef48b9a146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