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7B2" w:rsidRPr="006078A2" w:rsidRDefault="004067B2" w:rsidP="004067B2">
      <w:pPr>
        <w:spacing w:after="160" w:line="259" w:lineRule="auto"/>
        <w:rPr>
          <w:rFonts w:ascii="Times New Roman" w:hAnsi="Times New Roman" w:cs="Times New Roman"/>
          <w:b/>
          <w:color w:val="17365D"/>
          <w:sz w:val="28"/>
          <w:szCs w:val="28"/>
          <w:u w:val="single"/>
        </w:rPr>
      </w:pPr>
      <w:bookmarkStart w:id="0" w:name="_GoBack"/>
      <w:bookmarkEnd w:id="0"/>
    </w:p>
    <w:p w:rsidR="006078A2" w:rsidRDefault="006078A2" w:rsidP="006078A2">
      <w:pPr>
        <w:spacing w:line="254" w:lineRule="auto"/>
        <w:jc w:val="center"/>
        <w:rPr>
          <w:rFonts w:ascii="Times New Roman" w:hAnsi="Times New Roman" w:cs="Times New Roman"/>
          <w:b/>
          <w:bCs/>
          <w:color w:val="17365D"/>
          <w:sz w:val="28"/>
          <w:szCs w:val="28"/>
          <w:u w:val="single"/>
          <w:lang w:eastAsia="en-GB"/>
        </w:rPr>
      </w:pPr>
      <w:r w:rsidRPr="006078A2">
        <w:rPr>
          <w:rFonts w:ascii="Times New Roman" w:hAnsi="Times New Roman" w:cs="Times New Roman"/>
          <w:b/>
          <w:bCs/>
          <w:color w:val="17365D"/>
          <w:sz w:val="28"/>
          <w:szCs w:val="28"/>
          <w:highlight w:val="yellow"/>
          <w:u w:val="single"/>
          <w:lang w:eastAsia="en-GB"/>
        </w:rPr>
        <w:t>Shortened Texts for Action Lines C8, C9, C10, C11</w:t>
      </w:r>
    </w:p>
    <w:p w:rsidR="006078A2" w:rsidRDefault="006078A2" w:rsidP="006078A2">
      <w:pPr>
        <w:spacing w:line="254" w:lineRule="auto"/>
        <w:jc w:val="center"/>
        <w:rPr>
          <w:rFonts w:ascii="Times New Roman" w:hAnsi="Times New Roman" w:cs="Times New Roman"/>
          <w:b/>
          <w:bCs/>
          <w:color w:val="17365D"/>
          <w:sz w:val="28"/>
          <w:szCs w:val="28"/>
          <w:u w:val="single"/>
          <w:lang w:eastAsia="en-GB"/>
        </w:rPr>
      </w:pPr>
      <w:r w:rsidRPr="006078A2">
        <w:rPr>
          <w:rFonts w:ascii="Times New Roman" w:hAnsi="Times New Roman" w:cs="Times New Roman"/>
          <w:b/>
          <w:bCs/>
          <w:color w:val="17365D"/>
          <w:sz w:val="28"/>
          <w:szCs w:val="28"/>
          <w:highlight w:val="yellow"/>
          <w:u w:val="single"/>
          <w:lang w:eastAsia="en-GB"/>
        </w:rPr>
        <w:t>30/05/2014</w:t>
      </w:r>
      <w:r>
        <w:rPr>
          <w:rFonts w:ascii="Times New Roman" w:hAnsi="Times New Roman" w:cs="Times New Roman"/>
          <w:b/>
          <w:bCs/>
          <w:color w:val="17365D"/>
          <w:sz w:val="28"/>
          <w:szCs w:val="28"/>
          <w:u w:val="single"/>
          <w:lang w:eastAsia="en-GB"/>
        </w:rPr>
        <w:br/>
        <w:t>18:26</w:t>
      </w:r>
    </w:p>
    <w:p w:rsidR="006078A2" w:rsidRDefault="006078A2" w:rsidP="00D62242">
      <w:pPr>
        <w:spacing w:line="254" w:lineRule="auto"/>
        <w:rPr>
          <w:rFonts w:ascii="Times New Roman" w:hAnsi="Times New Roman" w:cs="Times New Roman"/>
          <w:b/>
          <w:bCs/>
          <w:color w:val="17365D"/>
          <w:sz w:val="28"/>
          <w:szCs w:val="28"/>
          <w:u w:val="single"/>
          <w:lang w:eastAsia="en-GB"/>
        </w:rPr>
      </w:pPr>
    </w:p>
    <w:p w:rsidR="00D62242" w:rsidRPr="006078A2" w:rsidRDefault="00D62242" w:rsidP="00D62242">
      <w:pPr>
        <w:spacing w:line="254" w:lineRule="auto"/>
        <w:rPr>
          <w:rFonts w:ascii="Times New Roman" w:hAnsi="Times New Roman" w:cs="Times New Roman"/>
          <w:sz w:val="28"/>
          <w:szCs w:val="28"/>
          <w:lang w:eastAsia="en-GB"/>
        </w:rPr>
      </w:pPr>
      <w:r w:rsidRPr="006078A2">
        <w:rPr>
          <w:rFonts w:ascii="Times New Roman" w:hAnsi="Times New Roman" w:cs="Times New Roman"/>
          <w:b/>
          <w:bCs/>
          <w:color w:val="17365D"/>
          <w:sz w:val="28"/>
          <w:szCs w:val="28"/>
          <w:u w:val="single"/>
          <w:lang w:eastAsia="en-GB"/>
        </w:rPr>
        <w:t>C8 Cultural Diversity and identity, linguistic diversity and local content</w:t>
      </w:r>
    </w:p>
    <w:p w:rsidR="00D62242" w:rsidRPr="006078A2" w:rsidRDefault="00D62242" w:rsidP="00D62242">
      <w:pPr>
        <w:spacing w:line="254" w:lineRule="auto"/>
        <w:rPr>
          <w:rFonts w:ascii="Times New Roman" w:hAnsi="Times New Roman" w:cs="Times New Roman"/>
          <w:sz w:val="28"/>
          <w:szCs w:val="28"/>
          <w:lang w:eastAsia="en-GB"/>
        </w:rPr>
      </w:pPr>
      <w:r w:rsidRPr="006078A2">
        <w:rPr>
          <w:rFonts w:ascii="Times New Roman" w:hAnsi="Times New Roman" w:cs="Times New Roman"/>
          <w:sz w:val="28"/>
          <w:szCs w:val="28"/>
          <w:lang w:eastAsia="en-GB"/>
        </w:rPr>
        <w:t xml:space="preserve">Our vision of inclusive Information Society is that of a more culturally and linguistically diverse digital world, where: </w:t>
      </w:r>
    </w:p>
    <w:p w:rsidR="00D62242" w:rsidRPr="006078A2" w:rsidRDefault="00D62242" w:rsidP="00D62242">
      <w:pPr>
        <w:pStyle w:val="ListParagraph"/>
        <w:numPr>
          <w:ilvl w:val="0"/>
          <w:numId w:val="69"/>
        </w:numPr>
        <w:spacing w:after="160" w:line="254" w:lineRule="auto"/>
        <w:rPr>
          <w:rFonts w:ascii="Times New Roman" w:hAnsi="Times New Roman" w:cs="Times New Roman"/>
          <w:sz w:val="28"/>
          <w:szCs w:val="28"/>
          <w:lang w:eastAsia="en-GB"/>
        </w:rPr>
      </w:pPr>
      <w:r w:rsidRPr="006078A2">
        <w:rPr>
          <w:rFonts w:ascii="Times New Roman" w:hAnsi="Times New Roman" w:cs="Times New Roman"/>
          <w:sz w:val="28"/>
          <w:szCs w:val="28"/>
          <w:lang w:eastAsia="en-GB"/>
        </w:rPr>
        <w:t>Around half of  all existing  languages are present in cyberspace;</w:t>
      </w:r>
    </w:p>
    <w:p w:rsidR="00D62242" w:rsidRPr="006078A2" w:rsidRDefault="00D62242" w:rsidP="00D62242">
      <w:pPr>
        <w:pStyle w:val="ListParagraph"/>
        <w:numPr>
          <w:ilvl w:val="0"/>
          <w:numId w:val="69"/>
        </w:numPr>
        <w:spacing w:after="160" w:line="254" w:lineRule="auto"/>
        <w:rPr>
          <w:rFonts w:ascii="Times New Roman" w:hAnsi="Times New Roman" w:cs="Times New Roman"/>
          <w:sz w:val="28"/>
          <w:szCs w:val="28"/>
          <w:lang w:eastAsia="en-GB"/>
        </w:rPr>
      </w:pPr>
      <w:r w:rsidRPr="006078A2">
        <w:rPr>
          <w:rFonts w:ascii="Times New Roman" w:hAnsi="Times New Roman" w:cs="Times New Roman"/>
          <w:sz w:val="28"/>
          <w:szCs w:val="28"/>
          <w:lang w:eastAsia="en-GB"/>
        </w:rPr>
        <w:t>Development takes into account local, national and regional contexts;</w:t>
      </w:r>
    </w:p>
    <w:p w:rsidR="00D62242" w:rsidRPr="006078A2" w:rsidRDefault="00D62242" w:rsidP="00D62242">
      <w:pPr>
        <w:pStyle w:val="ListParagraph"/>
        <w:numPr>
          <w:ilvl w:val="0"/>
          <w:numId w:val="69"/>
        </w:numPr>
        <w:spacing w:after="160" w:line="254" w:lineRule="auto"/>
        <w:rPr>
          <w:rFonts w:ascii="Times New Roman" w:hAnsi="Times New Roman" w:cs="Times New Roman"/>
          <w:sz w:val="28"/>
          <w:szCs w:val="28"/>
          <w:lang w:eastAsia="en-GB"/>
        </w:rPr>
      </w:pPr>
      <w:r w:rsidRPr="006078A2">
        <w:rPr>
          <w:rFonts w:ascii="Times New Roman" w:hAnsi="Times New Roman" w:cs="Times New Roman"/>
          <w:color w:val="000000"/>
          <w:sz w:val="28"/>
          <w:szCs w:val="28"/>
          <w:lang w:eastAsia="en-GB"/>
        </w:rPr>
        <w:t>Innovation and creativity are well promoted;</w:t>
      </w:r>
    </w:p>
    <w:p w:rsidR="00D62242" w:rsidRPr="006078A2" w:rsidRDefault="00D62242" w:rsidP="00D62242">
      <w:pPr>
        <w:pStyle w:val="ListParagraph"/>
        <w:numPr>
          <w:ilvl w:val="0"/>
          <w:numId w:val="69"/>
        </w:numPr>
        <w:spacing w:after="160" w:line="254" w:lineRule="auto"/>
        <w:rPr>
          <w:rFonts w:ascii="Times New Roman" w:hAnsi="Times New Roman" w:cs="Times New Roman"/>
          <w:sz w:val="28"/>
          <w:szCs w:val="28"/>
          <w:lang w:eastAsia="en-GB"/>
        </w:rPr>
      </w:pPr>
      <w:r w:rsidRPr="006078A2">
        <w:rPr>
          <w:rFonts w:ascii="Times New Roman" w:hAnsi="Times New Roman" w:cs="Times New Roman"/>
          <w:color w:val="000000"/>
          <w:sz w:val="28"/>
          <w:szCs w:val="28"/>
          <w:lang w:eastAsia="en-GB"/>
        </w:rPr>
        <w:t>All human beings are allowed to practice their own culture, enjoy and  respect that of others;</w:t>
      </w:r>
    </w:p>
    <w:p w:rsidR="00D62242" w:rsidRPr="006078A2" w:rsidRDefault="00D62242" w:rsidP="00D62242">
      <w:pPr>
        <w:spacing w:line="254" w:lineRule="auto"/>
        <w:rPr>
          <w:rFonts w:ascii="Times New Roman" w:hAnsi="Times New Roman" w:cs="Times New Roman"/>
          <w:sz w:val="28"/>
          <w:szCs w:val="28"/>
          <w:lang w:eastAsia="en-GB"/>
        </w:rPr>
      </w:pPr>
      <w:r w:rsidRPr="006078A2">
        <w:rPr>
          <w:rFonts w:ascii="Times New Roman" w:hAnsi="Times New Roman" w:cs="Times New Roman"/>
          <w:sz w:val="28"/>
          <w:szCs w:val="28"/>
          <w:lang w:eastAsia="en-GB"/>
        </w:rPr>
        <w:t>We commit to:</w:t>
      </w:r>
    </w:p>
    <w:p w:rsidR="00D62242" w:rsidRPr="006078A2" w:rsidRDefault="00D62242" w:rsidP="00D62242">
      <w:pPr>
        <w:pStyle w:val="ListParagraph"/>
        <w:numPr>
          <w:ilvl w:val="0"/>
          <w:numId w:val="70"/>
        </w:numPr>
        <w:spacing w:after="160" w:line="254" w:lineRule="auto"/>
        <w:rPr>
          <w:rFonts w:ascii="Times New Roman" w:hAnsi="Times New Roman" w:cs="Times New Roman"/>
          <w:sz w:val="28"/>
          <w:szCs w:val="28"/>
          <w:lang w:eastAsia="en-GB"/>
        </w:rPr>
      </w:pPr>
      <w:r w:rsidRPr="006078A2">
        <w:rPr>
          <w:rFonts w:ascii="Times New Roman" w:hAnsi="Times New Roman" w:cs="Times New Roman"/>
          <w:sz w:val="28"/>
          <w:szCs w:val="28"/>
          <w:lang w:eastAsia="en-GB"/>
        </w:rPr>
        <w:t>Launch and support governmental and other initiatives for preservation, digitization of cultural and documentary heritage.</w:t>
      </w:r>
    </w:p>
    <w:p w:rsidR="00D62242" w:rsidRPr="006078A2" w:rsidRDefault="00D62242" w:rsidP="00D62242">
      <w:pPr>
        <w:pStyle w:val="ListParagraph"/>
        <w:numPr>
          <w:ilvl w:val="0"/>
          <w:numId w:val="70"/>
        </w:numPr>
        <w:spacing w:after="160" w:line="254" w:lineRule="auto"/>
        <w:rPr>
          <w:rFonts w:ascii="Times New Roman" w:hAnsi="Times New Roman" w:cs="Times New Roman"/>
          <w:sz w:val="28"/>
          <w:szCs w:val="28"/>
          <w:lang w:eastAsia="en-GB"/>
        </w:rPr>
      </w:pPr>
      <w:r w:rsidRPr="006078A2">
        <w:rPr>
          <w:rFonts w:ascii="Times New Roman" w:hAnsi="Times New Roman" w:cs="Times New Roman"/>
          <w:sz w:val="28"/>
          <w:szCs w:val="28"/>
          <w:lang w:eastAsia="en-GB"/>
        </w:rPr>
        <w:t>Promote infrastructure to facilitate development of local content on cyberspace.</w:t>
      </w:r>
    </w:p>
    <w:p w:rsidR="00D62242" w:rsidRPr="006078A2" w:rsidRDefault="00D62242" w:rsidP="00D62242">
      <w:pPr>
        <w:pStyle w:val="ListParagraph"/>
        <w:numPr>
          <w:ilvl w:val="0"/>
          <w:numId w:val="70"/>
        </w:numPr>
        <w:spacing w:after="160" w:line="254" w:lineRule="auto"/>
        <w:rPr>
          <w:rFonts w:ascii="Times New Roman" w:hAnsi="Times New Roman" w:cs="Times New Roman"/>
          <w:sz w:val="28"/>
          <w:szCs w:val="28"/>
          <w:lang w:eastAsia="en-GB"/>
        </w:rPr>
      </w:pPr>
      <w:r w:rsidRPr="006078A2">
        <w:rPr>
          <w:rFonts w:ascii="Times New Roman" w:hAnsi="Times New Roman" w:cs="Times New Roman"/>
          <w:sz w:val="28"/>
          <w:szCs w:val="28"/>
          <w:lang w:eastAsia="en-GB"/>
        </w:rPr>
        <w:t>Support national entrepreneurial and start-up ecosystem to help the digital content industry to flourish.</w:t>
      </w:r>
    </w:p>
    <w:p w:rsidR="00D62242" w:rsidRPr="006078A2" w:rsidRDefault="00D62242" w:rsidP="00D62242">
      <w:pPr>
        <w:pStyle w:val="ListParagraph"/>
        <w:numPr>
          <w:ilvl w:val="0"/>
          <w:numId w:val="70"/>
        </w:numPr>
        <w:spacing w:after="160" w:line="254" w:lineRule="auto"/>
        <w:rPr>
          <w:rFonts w:ascii="Times New Roman" w:hAnsi="Times New Roman" w:cs="Times New Roman"/>
          <w:sz w:val="28"/>
          <w:szCs w:val="28"/>
          <w:lang w:eastAsia="en-GB"/>
        </w:rPr>
      </w:pPr>
      <w:r w:rsidRPr="006078A2">
        <w:rPr>
          <w:rFonts w:ascii="Times New Roman" w:hAnsi="Times New Roman" w:cs="Times New Roman"/>
          <w:sz w:val="28"/>
          <w:szCs w:val="28"/>
          <w:lang w:eastAsia="en-GB"/>
        </w:rPr>
        <w:t>Promote the development and use of internationalized domain names.</w:t>
      </w:r>
    </w:p>
    <w:p w:rsidR="00FD4269" w:rsidRDefault="00FD4269" w:rsidP="00D62242">
      <w:pPr>
        <w:rPr>
          <w:rFonts w:ascii="Times New Roman" w:hAnsi="Times New Roman" w:cs="Times New Roman"/>
          <w:sz w:val="28"/>
          <w:szCs w:val="28"/>
          <w:lang w:eastAsia="en-GB"/>
        </w:rPr>
      </w:pPr>
    </w:p>
    <w:p w:rsidR="00FD4269" w:rsidRDefault="00FD4269" w:rsidP="00D62242">
      <w:pPr>
        <w:rPr>
          <w:rFonts w:ascii="Times New Roman" w:hAnsi="Times New Roman" w:cs="Times New Roman"/>
          <w:sz w:val="28"/>
          <w:szCs w:val="28"/>
          <w:lang w:eastAsia="en-GB"/>
        </w:rPr>
      </w:pPr>
    </w:p>
    <w:p w:rsidR="00FD4269" w:rsidRDefault="00FD4269" w:rsidP="00D62242">
      <w:pPr>
        <w:rPr>
          <w:rFonts w:ascii="Times New Roman" w:hAnsi="Times New Roman" w:cs="Times New Roman"/>
          <w:sz w:val="28"/>
          <w:szCs w:val="28"/>
          <w:lang w:eastAsia="en-GB"/>
        </w:rPr>
      </w:pPr>
    </w:p>
    <w:p w:rsidR="00FD4269" w:rsidRDefault="00FD4269" w:rsidP="00D62242">
      <w:pPr>
        <w:rPr>
          <w:rFonts w:ascii="Times New Roman" w:hAnsi="Times New Roman" w:cs="Times New Roman"/>
          <w:sz w:val="28"/>
          <w:szCs w:val="28"/>
          <w:lang w:eastAsia="en-GB"/>
        </w:rPr>
      </w:pPr>
    </w:p>
    <w:p w:rsidR="004067B2" w:rsidRPr="006078A2" w:rsidRDefault="00D62242" w:rsidP="006078A2">
      <w:pPr>
        <w:rPr>
          <w:rFonts w:ascii="Times New Roman" w:hAnsi="Times New Roman" w:cs="Times New Roman"/>
          <w:b/>
          <w:color w:val="17365D"/>
          <w:sz w:val="28"/>
          <w:szCs w:val="28"/>
          <w:u w:val="single"/>
        </w:rPr>
      </w:pPr>
      <w:r w:rsidRPr="006078A2">
        <w:rPr>
          <w:rFonts w:ascii="Times New Roman" w:hAnsi="Times New Roman" w:cs="Times New Roman"/>
          <w:sz w:val="28"/>
          <w:szCs w:val="28"/>
          <w:lang w:eastAsia="en-GB"/>
        </w:rPr>
        <w:lastRenderedPageBreak/>
        <w:t> </w:t>
      </w:r>
      <w:bookmarkStart w:id="1" w:name="_ftn1"/>
      <w:bookmarkEnd w:id="1"/>
      <w:r w:rsidR="004067B2" w:rsidRPr="006078A2">
        <w:rPr>
          <w:rFonts w:ascii="Times New Roman" w:hAnsi="Times New Roman" w:cs="Times New Roman"/>
          <w:b/>
          <w:color w:val="17365D"/>
          <w:sz w:val="28"/>
          <w:szCs w:val="28"/>
          <w:u w:val="single"/>
        </w:rPr>
        <w:t>C9 Media</w:t>
      </w:r>
    </w:p>
    <w:p w:rsidR="004067B2" w:rsidRPr="006078A2" w:rsidRDefault="004067B2" w:rsidP="004067B2">
      <w:pPr>
        <w:spacing w:after="0" w:line="240" w:lineRule="auto"/>
        <w:rPr>
          <w:rFonts w:ascii="Times New Roman" w:hAnsi="Times New Roman" w:cs="Times New Roman"/>
          <w:sz w:val="28"/>
          <w:szCs w:val="28"/>
          <w:lang w:eastAsia="en-GB"/>
        </w:rPr>
      </w:pPr>
      <w:r w:rsidRPr="006078A2">
        <w:rPr>
          <w:rFonts w:ascii="Times New Roman" w:hAnsi="Times New Roman" w:cs="Times New Roman"/>
          <w:sz w:val="28"/>
          <w:szCs w:val="28"/>
        </w:rPr>
        <w:t>We envision the evolving Information and knowledge Societies, in which media will benefit from the broader and expanded role ICTs play with the aim of contributing to the development goals of the post-2015 Sustainable Development Agenda.</w:t>
      </w:r>
      <w:r w:rsidRPr="006078A2">
        <w:rPr>
          <w:rFonts w:ascii="Times New Roman" w:hAnsi="Times New Roman" w:cs="Times New Roman"/>
          <w:sz w:val="28"/>
          <w:szCs w:val="28"/>
          <w:lang w:eastAsia="en-GB"/>
        </w:rPr>
        <w:t xml:space="preserve"> </w:t>
      </w:r>
    </w:p>
    <w:p w:rsidR="004067B2" w:rsidRPr="006078A2" w:rsidRDefault="004067B2" w:rsidP="004067B2">
      <w:pPr>
        <w:spacing w:after="0" w:line="240" w:lineRule="auto"/>
        <w:rPr>
          <w:rFonts w:ascii="Times New Roman" w:hAnsi="Times New Roman" w:cs="Times New Roman"/>
          <w:sz w:val="28"/>
          <w:szCs w:val="28"/>
          <w:lang w:eastAsia="en-GB"/>
        </w:rPr>
      </w:pPr>
    </w:p>
    <w:p w:rsidR="004067B2" w:rsidRPr="006078A2" w:rsidRDefault="004067B2" w:rsidP="006078A2">
      <w:pPr>
        <w:rPr>
          <w:rFonts w:ascii="Times New Roman" w:hAnsi="Times New Roman" w:cs="Times New Roman"/>
          <w:sz w:val="28"/>
          <w:szCs w:val="28"/>
        </w:rPr>
      </w:pPr>
      <w:r w:rsidRPr="006078A2">
        <w:rPr>
          <w:rFonts w:ascii="Times New Roman" w:hAnsi="Times New Roman" w:cs="Times New Roman"/>
          <w:sz w:val="28"/>
          <w:szCs w:val="28"/>
        </w:rPr>
        <w:t xml:space="preserve">We reaffirm paragraphs 4, 5 and 55 of the Declaration of Principles adopted in Geneva in 2003, and we further affirm the importance of </w:t>
      </w:r>
      <w:r w:rsidR="00F44EB8" w:rsidRPr="006078A2">
        <w:rPr>
          <w:rFonts w:ascii="Times New Roman" w:hAnsi="Times New Roman" w:cs="Times New Roman"/>
          <w:sz w:val="28"/>
          <w:szCs w:val="28"/>
        </w:rPr>
        <w:t xml:space="preserve">freedom of expression, </w:t>
      </w:r>
      <w:r w:rsidRPr="006078A2">
        <w:rPr>
          <w:rFonts w:ascii="Times New Roman" w:hAnsi="Times New Roman" w:cs="Times New Roman"/>
          <w:sz w:val="28"/>
          <w:szCs w:val="28"/>
        </w:rPr>
        <w:t xml:space="preserve">pluralism, diversity and independence of the media online and offline. </w:t>
      </w:r>
    </w:p>
    <w:p w:rsidR="004067B2" w:rsidRPr="006078A2" w:rsidRDefault="004067B2" w:rsidP="004067B2">
      <w:pPr>
        <w:pStyle w:val="ListParagraph"/>
        <w:numPr>
          <w:ilvl w:val="0"/>
          <w:numId w:val="68"/>
        </w:numPr>
        <w:spacing w:after="0" w:line="240" w:lineRule="auto"/>
        <w:contextualSpacing w:val="0"/>
        <w:rPr>
          <w:rFonts w:ascii="Times New Roman" w:hAnsi="Times New Roman" w:cs="Times New Roman"/>
          <w:sz w:val="28"/>
          <w:szCs w:val="28"/>
          <w:lang w:eastAsia="en-GB"/>
        </w:rPr>
      </w:pPr>
      <w:r w:rsidRPr="006078A2">
        <w:rPr>
          <w:rFonts w:ascii="Times New Roman" w:hAnsi="Times New Roman" w:cs="Times New Roman"/>
          <w:sz w:val="28"/>
          <w:szCs w:val="28"/>
          <w:lang w:eastAsia="en-GB"/>
        </w:rPr>
        <w:t>Develop and update national legislation that guarantees the independence, and plurality of the media according to the domestic norms and needs.</w:t>
      </w:r>
    </w:p>
    <w:p w:rsidR="004067B2" w:rsidRPr="006078A2" w:rsidRDefault="004067B2" w:rsidP="004067B2">
      <w:pPr>
        <w:pStyle w:val="ListParagraph"/>
        <w:numPr>
          <w:ilvl w:val="0"/>
          <w:numId w:val="68"/>
        </w:numPr>
        <w:spacing w:after="0" w:line="240" w:lineRule="auto"/>
        <w:contextualSpacing w:val="0"/>
        <w:rPr>
          <w:rFonts w:ascii="Times New Roman" w:hAnsi="Times New Roman" w:cs="Times New Roman"/>
          <w:sz w:val="28"/>
          <w:szCs w:val="28"/>
          <w:lang w:eastAsia="en-GB"/>
        </w:rPr>
      </w:pPr>
      <w:r w:rsidRPr="006078A2">
        <w:rPr>
          <w:rFonts w:ascii="Times New Roman" w:hAnsi="Times New Roman" w:cs="Times New Roman"/>
          <w:sz w:val="28"/>
          <w:szCs w:val="28"/>
        </w:rPr>
        <w:t>Encourage gender equality in media sector.</w:t>
      </w:r>
    </w:p>
    <w:p w:rsidR="004067B2" w:rsidRPr="006078A2" w:rsidRDefault="004067B2" w:rsidP="004067B2">
      <w:pPr>
        <w:spacing w:after="0" w:line="240" w:lineRule="auto"/>
        <w:rPr>
          <w:rFonts w:ascii="Times New Roman" w:hAnsi="Times New Roman" w:cs="Times New Roman"/>
          <w:sz w:val="28"/>
          <w:szCs w:val="28"/>
          <w:lang w:eastAsia="en-GB"/>
        </w:rPr>
      </w:pPr>
    </w:p>
    <w:p w:rsidR="00FD4269" w:rsidRDefault="00FD4269" w:rsidP="006078A2">
      <w:pPr>
        <w:spacing w:after="0" w:line="240" w:lineRule="auto"/>
        <w:jc w:val="both"/>
        <w:rPr>
          <w:rFonts w:ascii="Times New Roman" w:hAnsi="Times New Roman" w:cs="Times New Roman"/>
          <w:color w:val="FFFFFF" w:themeColor="background1"/>
          <w:sz w:val="28"/>
          <w:szCs w:val="28"/>
        </w:rPr>
      </w:pPr>
    </w:p>
    <w:p w:rsidR="00FD4269" w:rsidRDefault="00FD4269" w:rsidP="006078A2">
      <w:pPr>
        <w:spacing w:after="0" w:line="240" w:lineRule="auto"/>
        <w:jc w:val="both"/>
        <w:rPr>
          <w:rFonts w:ascii="Times New Roman" w:hAnsi="Times New Roman" w:cs="Times New Roman"/>
          <w:color w:val="FFFFFF" w:themeColor="background1"/>
          <w:sz w:val="28"/>
          <w:szCs w:val="28"/>
        </w:rPr>
      </w:pPr>
    </w:p>
    <w:p w:rsidR="00FD4269" w:rsidRDefault="00FD4269" w:rsidP="006078A2">
      <w:pPr>
        <w:spacing w:after="0" w:line="240" w:lineRule="auto"/>
        <w:jc w:val="both"/>
        <w:rPr>
          <w:rFonts w:ascii="Times New Roman" w:hAnsi="Times New Roman" w:cs="Times New Roman"/>
          <w:color w:val="FFFFFF" w:themeColor="background1"/>
          <w:sz w:val="28"/>
          <w:szCs w:val="28"/>
        </w:rPr>
      </w:pPr>
    </w:p>
    <w:p w:rsidR="00FD4269" w:rsidRDefault="00FD4269" w:rsidP="006078A2">
      <w:pPr>
        <w:spacing w:after="0" w:line="240" w:lineRule="auto"/>
        <w:jc w:val="both"/>
        <w:rPr>
          <w:rFonts w:ascii="Times New Roman" w:hAnsi="Times New Roman" w:cs="Times New Roman"/>
          <w:color w:val="FFFFFF" w:themeColor="background1"/>
          <w:sz w:val="28"/>
          <w:szCs w:val="28"/>
        </w:rPr>
      </w:pPr>
    </w:p>
    <w:p w:rsidR="007552A3" w:rsidRPr="006078A2" w:rsidRDefault="007552A3" w:rsidP="006078A2">
      <w:pPr>
        <w:spacing w:after="0" w:line="240" w:lineRule="auto"/>
        <w:jc w:val="both"/>
        <w:rPr>
          <w:rFonts w:ascii="Times New Roman" w:hAnsi="Times New Roman" w:cs="Times New Roman"/>
          <w:sz w:val="28"/>
          <w:szCs w:val="28"/>
        </w:rPr>
      </w:pPr>
    </w:p>
    <w:p w:rsidR="00E85B51" w:rsidRPr="006078A2" w:rsidRDefault="00E85B51" w:rsidP="00E85B51">
      <w:pPr>
        <w:spacing w:after="160" w:line="259" w:lineRule="auto"/>
        <w:rPr>
          <w:rFonts w:ascii="Times New Roman" w:hAnsi="Times New Roman" w:cs="Times New Roman"/>
          <w:b/>
          <w:color w:val="17365D"/>
          <w:sz w:val="28"/>
          <w:szCs w:val="28"/>
          <w:u w:val="single"/>
        </w:rPr>
      </w:pPr>
      <w:r w:rsidRPr="006078A2">
        <w:rPr>
          <w:rFonts w:ascii="Times New Roman" w:hAnsi="Times New Roman" w:cs="Times New Roman"/>
          <w:b/>
          <w:color w:val="17365D"/>
          <w:sz w:val="28"/>
          <w:szCs w:val="28"/>
          <w:u w:val="single"/>
        </w:rPr>
        <w:t>C10 Ethical Dimensions of the Information Society</w:t>
      </w:r>
    </w:p>
    <w:p w:rsidR="00F65438" w:rsidRPr="006078A2" w:rsidRDefault="00F65438" w:rsidP="006078A2">
      <w:pPr>
        <w:spacing w:after="160" w:line="259" w:lineRule="auto"/>
        <w:jc w:val="both"/>
        <w:rPr>
          <w:rFonts w:ascii="Times New Roman" w:hAnsi="Times New Roman"/>
          <w:b/>
          <w:bCs/>
          <w:color w:val="000000"/>
          <w:sz w:val="28"/>
          <w:szCs w:val="28"/>
        </w:rPr>
      </w:pPr>
      <w:r w:rsidRPr="006078A2">
        <w:rPr>
          <w:rFonts w:ascii="Times New Roman" w:hAnsi="Times New Roman" w:cs="Times New Roman"/>
          <w:sz w:val="28"/>
          <w:szCs w:val="28"/>
        </w:rPr>
        <w:t xml:space="preserve">(From Geneva Plan): </w:t>
      </w:r>
      <w:r w:rsidRPr="006078A2">
        <w:rPr>
          <w:rFonts w:ascii="Times New Roman" w:hAnsi="Times New Roman" w:cs="Times New Roman"/>
          <w:iCs/>
          <w:sz w:val="28"/>
          <w:szCs w:val="28"/>
          <w:lang w:val="en-GB"/>
        </w:rPr>
        <w:t>The Information Society should be subject to universally held values and promote the common good and to prevent abusive uses of ICTs.</w:t>
      </w:r>
    </w:p>
    <w:p w:rsidR="00E85B51" w:rsidRPr="006078A2" w:rsidRDefault="005D713F" w:rsidP="00E85B51">
      <w:pPr>
        <w:pStyle w:val="NormalWeb"/>
        <w:numPr>
          <w:ilvl w:val="0"/>
          <w:numId w:val="35"/>
        </w:numPr>
        <w:spacing w:before="0" w:beforeAutospacing="0" w:after="160" w:afterAutospacing="0" w:line="259" w:lineRule="auto"/>
        <w:ind w:left="360"/>
        <w:jc w:val="both"/>
        <w:rPr>
          <w:sz w:val="28"/>
          <w:szCs w:val="28"/>
          <w:lang w:val="en-GB"/>
        </w:rPr>
      </w:pPr>
      <w:r w:rsidRPr="006078A2">
        <w:rPr>
          <w:sz w:val="28"/>
          <w:szCs w:val="28"/>
          <w:lang w:val="en-GB"/>
        </w:rPr>
        <w:t>All stakeholders should continue to r</w:t>
      </w:r>
      <w:r w:rsidR="00E85B51" w:rsidRPr="006078A2">
        <w:rPr>
          <w:sz w:val="28"/>
          <w:szCs w:val="28"/>
          <w:lang w:val="en-GB"/>
        </w:rPr>
        <w:t xml:space="preserve">aise awareness and promote national, regional and international debate on </w:t>
      </w:r>
      <w:r w:rsidRPr="006078A2">
        <w:rPr>
          <w:sz w:val="28"/>
          <w:szCs w:val="28"/>
          <w:lang w:val="en-GB"/>
        </w:rPr>
        <w:t xml:space="preserve">the </w:t>
      </w:r>
      <w:r w:rsidR="00E85B51" w:rsidRPr="006078A2">
        <w:rPr>
          <w:sz w:val="28"/>
          <w:szCs w:val="28"/>
          <w:lang w:val="en-GB"/>
        </w:rPr>
        <w:t>ethical challenges of</w:t>
      </w:r>
      <w:r w:rsidRPr="006078A2">
        <w:rPr>
          <w:sz w:val="28"/>
          <w:szCs w:val="28"/>
          <w:lang w:val="en-GB"/>
        </w:rPr>
        <w:t xml:space="preserve"> the use of ICTs.</w:t>
      </w:r>
    </w:p>
    <w:p w:rsidR="00E85B51" w:rsidRPr="006078A2" w:rsidRDefault="00E85B51" w:rsidP="00E85B51">
      <w:pPr>
        <w:pStyle w:val="NormalWeb"/>
        <w:numPr>
          <w:ilvl w:val="0"/>
          <w:numId w:val="35"/>
        </w:numPr>
        <w:spacing w:before="0" w:beforeAutospacing="0" w:after="160" w:afterAutospacing="0" w:line="259" w:lineRule="auto"/>
        <w:ind w:left="360"/>
        <w:jc w:val="both"/>
        <w:rPr>
          <w:sz w:val="28"/>
          <w:szCs w:val="28"/>
          <w:lang w:val="en-GB"/>
        </w:rPr>
      </w:pPr>
      <w:r w:rsidRPr="006078A2">
        <w:rPr>
          <w:sz w:val="28"/>
          <w:szCs w:val="28"/>
          <w:lang w:val="en-GB"/>
        </w:rPr>
        <w:t>Promote respect of the fundamental ethical values in the use of ICTs and prevent their abusive usage.</w:t>
      </w:r>
    </w:p>
    <w:p w:rsidR="00E85B51" w:rsidRPr="006078A2" w:rsidRDefault="00E85B51" w:rsidP="00E85B51">
      <w:pPr>
        <w:pStyle w:val="NormalWeb"/>
        <w:numPr>
          <w:ilvl w:val="0"/>
          <w:numId w:val="35"/>
        </w:numPr>
        <w:spacing w:before="0" w:beforeAutospacing="0" w:after="160" w:afterAutospacing="0" w:line="259" w:lineRule="auto"/>
        <w:ind w:left="360"/>
        <w:jc w:val="both"/>
        <w:rPr>
          <w:color w:val="000000" w:themeColor="text1"/>
          <w:sz w:val="28"/>
          <w:szCs w:val="28"/>
          <w:lang w:val="en-US"/>
        </w:rPr>
      </w:pPr>
      <w:r w:rsidRPr="006078A2">
        <w:rPr>
          <w:sz w:val="28"/>
          <w:szCs w:val="28"/>
          <w:lang w:val="en-GB"/>
        </w:rPr>
        <w:t xml:space="preserve">Continue to invite relevant stakeholders, especially the academia, to continue research on ethical dimensions of ICTs, and to further examine the current and emerging areas and challenges. </w:t>
      </w:r>
    </w:p>
    <w:p w:rsidR="00E85B51" w:rsidRPr="006078A2" w:rsidRDefault="00E85B51" w:rsidP="00E85B51">
      <w:pPr>
        <w:spacing w:after="160" w:line="259" w:lineRule="auto"/>
        <w:rPr>
          <w:rFonts w:ascii="Times New Roman" w:hAnsi="Times New Roman" w:cs="Times New Roman"/>
          <w:b/>
          <w:color w:val="17365D"/>
          <w:sz w:val="28"/>
          <w:szCs w:val="28"/>
          <w:u w:val="single"/>
        </w:rPr>
      </w:pPr>
    </w:p>
    <w:p w:rsidR="00E85B51" w:rsidRPr="006078A2" w:rsidRDefault="00E85B51" w:rsidP="00E85B51">
      <w:pPr>
        <w:rPr>
          <w:rFonts w:ascii="Times New Roman" w:hAnsi="Times New Roman" w:cs="Times New Roman"/>
          <w:sz w:val="28"/>
          <w:szCs w:val="28"/>
        </w:rPr>
      </w:pPr>
    </w:p>
    <w:p w:rsidR="00E85B51" w:rsidRPr="006078A2" w:rsidRDefault="00E85B51" w:rsidP="00E85B51">
      <w:pPr>
        <w:spacing w:after="160" w:line="259" w:lineRule="auto"/>
        <w:rPr>
          <w:rFonts w:ascii="Times New Roman" w:hAnsi="Times New Roman" w:cs="Times New Roman"/>
          <w:b/>
          <w:color w:val="17365D"/>
          <w:sz w:val="28"/>
          <w:szCs w:val="28"/>
          <w:u w:val="single"/>
        </w:rPr>
      </w:pPr>
      <w:r w:rsidRPr="006078A2">
        <w:rPr>
          <w:rFonts w:ascii="Times New Roman" w:hAnsi="Times New Roman" w:cs="Times New Roman"/>
          <w:b/>
          <w:color w:val="17365D"/>
          <w:sz w:val="28"/>
          <w:szCs w:val="28"/>
          <w:u w:val="single"/>
        </w:rPr>
        <w:t xml:space="preserve">C11 International and Regional Cooperation </w:t>
      </w:r>
    </w:p>
    <w:p w:rsidR="00E85B51" w:rsidRPr="006078A2" w:rsidRDefault="00E85B51" w:rsidP="00E85B51">
      <w:pPr>
        <w:spacing w:after="160" w:line="259" w:lineRule="auto"/>
        <w:jc w:val="both"/>
        <w:rPr>
          <w:rFonts w:ascii="Times New Roman" w:hAnsi="Times New Roman" w:cs="Times New Roman"/>
          <w:color w:val="000000" w:themeColor="text1"/>
          <w:sz w:val="28"/>
          <w:szCs w:val="28"/>
        </w:rPr>
      </w:pPr>
      <w:r w:rsidRPr="006078A2">
        <w:rPr>
          <w:rFonts w:ascii="Times New Roman" w:hAnsi="Times New Roman" w:cs="Times New Roman"/>
          <w:color w:val="000000" w:themeColor="text1"/>
          <w:sz w:val="28"/>
          <w:szCs w:val="28"/>
        </w:rPr>
        <w:t xml:space="preserve">International and regional cooperation </w:t>
      </w:r>
      <w:r w:rsidR="00E23A8C" w:rsidRPr="006078A2">
        <w:rPr>
          <w:rFonts w:ascii="Times New Roman" w:hAnsi="Times New Roman" w:cs="Times New Roman"/>
          <w:color w:val="000000" w:themeColor="text1"/>
          <w:sz w:val="28"/>
          <w:szCs w:val="28"/>
        </w:rPr>
        <w:t>among all stakeholders continue</w:t>
      </w:r>
      <w:r w:rsidRPr="006078A2">
        <w:rPr>
          <w:rFonts w:ascii="Times New Roman" w:hAnsi="Times New Roman" w:cs="Times New Roman"/>
          <w:color w:val="000000" w:themeColor="text1"/>
          <w:sz w:val="28"/>
          <w:szCs w:val="28"/>
        </w:rPr>
        <w:t xml:space="preserve"> to be vital to advance the use of ICTs for supporting sust</w:t>
      </w:r>
      <w:r w:rsidR="00E23A8C" w:rsidRPr="006078A2">
        <w:rPr>
          <w:rFonts w:ascii="Times New Roman" w:hAnsi="Times New Roman" w:cs="Times New Roman"/>
          <w:color w:val="000000" w:themeColor="text1"/>
          <w:sz w:val="28"/>
          <w:szCs w:val="28"/>
        </w:rPr>
        <w:t>ainable development beyond 2015</w:t>
      </w:r>
      <w:r w:rsidRPr="006078A2">
        <w:rPr>
          <w:rFonts w:ascii="Times New Roman" w:hAnsi="Times New Roman" w:cs="Times New Roman"/>
          <w:color w:val="000000" w:themeColor="text1"/>
          <w:sz w:val="28"/>
          <w:szCs w:val="28"/>
        </w:rPr>
        <w:t>.</w:t>
      </w:r>
    </w:p>
    <w:p w:rsidR="00E85B51" w:rsidRPr="006078A2" w:rsidRDefault="00E85B51" w:rsidP="00E85B51">
      <w:pPr>
        <w:pStyle w:val="ListParagraph"/>
        <w:numPr>
          <w:ilvl w:val="0"/>
          <w:numId w:val="32"/>
        </w:numPr>
        <w:spacing w:after="160" w:line="259" w:lineRule="auto"/>
        <w:contextualSpacing w:val="0"/>
        <w:jc w:val="both"/>
        <w:rPr>
          <w:rFonts w:ascii="Times New Roman" w:hAnsi="Times New Roman" w:cs="Times New Roman"/>
          <w:color w:val="000000" w:themeColor="text1"/>
          <w:sz w:val="28"/>
          <w:szCs w:val="28"/>
        </w:rPr>
      </w:pPr>
      <w:r w:rsidRPr="006078A2">
        <w:rPr>
          <w:rFonts w:ascii="Times New Roman" w:hAnsi="Times New Roman" w:cs="Times New Roman"/>
          <w:color w:val="000000" w:themeColor="text1"/>
          <w:sz w:val="28"/>
          <w:szCs w:val="28"/>
        </w:rPr>
        <w:t>Encourage greater input of developing countries on the deployment of funds for enhanced ownership and accountability.</w:t>
      </w:r>
    </w:p>
    <w:p w:rsidR="00E85B51" w:rsidRPr="006078A2" w:rsidRDefault="00E85B51" w:rsidP="00E85B51">
      <w:pPr>
        <w:pStyle w:val="ListParagraph"/>
        <w:numPr>
          <w:ilvl w:val="0"/>
          <w:numId w:val="32"/>
        </w:numPr>
        <w:spacing w:after="160" w:line="259" w:lineRule="auto"/>
        <w:contextualSpacing w:val="0"/>
        <w:jc w:val="both"/>
        <w:rPr>
          <w:rFonts w:ascii="Times New Roman" w:hAnsi="Times New Roman" w:cs="Times New Roman"/>
          <w:color w:val="000000" w:themeColor="text1"/>
          <w:sz w:val="28"/>
          <w:szCs w:val="28"/>
        </w:rPr>
      </w:pPr>
      <w:r w:rsidRPr="006078A2">
        <w:rPr>
          <w:rFonts w:ascii="Times New Roman" w:hAnsi="Times New Roman" w:cs="Times New Roman"/>
          <w:color w:val="000000" w:themeColor="text1"/>
          <w:sz w:val="28"/>
          <w:szCs w:val="28"/>
        </w:rPr>
        <w:t>Enhance</w:t>
      </w:r>
      <w:r w:rsidR="00D76C13" w:rsidRPr="006078A2">
        <w:rPr>
          <w:rFonts w:ascii="Times New Roman" w:hAnsi="Times New Roman" w:cs="Times New Roman"/>
          <w:color w:val="000000" w:themeColor="text1"/>
          <w:sz w:val="28"/>
          <w:szCs w:val="28"/>
        </w:rPr>
        <w:t xml:space="preserve"> public-private partnerships.</w:t>
      </w:r>
    </w:p>
    <w:p w:rsidR="00E85B51" w:rsidRPr="006078A2" w:rsidRDefault="00E85B51" w:rsidP="00E85B51">
      <w:pPr>
        <w:pStyle w:val="ListParagraph"/>
        <w:numPr>
          <w:ilvl w:val="0"/>
          <w:numId w:val="32"/>
        </w:numPr>
        <w:spacing w:after="160" w:line="259" w:lineRule="auto"/>
        <w:contextualSpacing w:val="0"/>
        <w:jc w:val="both"/>
        <w:rPr>
          <w:rFonts w:ascii="Times New Roman" w:hAnsi="Times New Roman" w:cs="Times New Roman"/>
          <w:color w:val="000000" w:themeColor="text1"/>
          <w:sz w:val="28"/>
          <w:szCs w:val="28"/>
        </w:rPr>
      </w:pPr>
      <w:r w:rsidRPr="006078A2">
        <w:rPr>
          <w:rFonts w:ascii="Times New Roman" w:hAnsi="Times New Roman" w:cs="Times New Roman"/>
          <w:color w:val="000000" w:themeColor="text1"/>
          <w:sz w:val="28"/>
          <w:szCs w:val="28"/>
        </w:rPr>
        <w:t>Assist developing countries to be involved in the preparation and implementation of national action plans to support the fulfilment of the post 2015 development and WSIS Revised Agenda, taking into account the importance of regional initiatives.</w:t>
      </w:r>
    </w:p>
    <w:p w:rsidR="00E85B51" w:rsidRPr="006078A2" w:rsidRDefault="00E85B51" w:rsidP="00E85B51">
      <w:pPr>
        <w:rPr>
          <w:rFonts w:ascii="Times New Roman" w:hAnsi="Times New Roman" w:cs="Times New Roman"/>
          <w:sz w:val="28"/>
          <w:szCs w:val="28"/>
        </w:rPr>
      </w:pPr>
    </w:p>
    <w:p w:rsidR="009D4492" w:rsidRPr="006078A2" w:rsidRDefault="009D4492">
      <w:pPr>
        <w:spacing w:after="160" w:line="259" w:lineRule="auto"/>
        <w:rPr>
          <w:rFonts w:ascii="Times New Roman" w:hAnsi="Times New Roman" w:cs="Times New Roman"/>
          <w:b/>
          <w:color w:val="17365D"/>
          <w:sz w:val="28"/>
          <w:szCs w:val="28"/>
          <w:u w:val="single"/>
        </w:rPr>
      </w:pPr>
    </w:p>
    <w:sectPr w:rsidR="009D4492" w:rsidRPr="006078A2" w:rsidSect="00C03F18">
      <w:headerReference w:type="default" r:id="rId8"/>
      <w:footerReference w:type="default" r:id="rId9"/>
      <w:pgSz w:w="12240" w:h="15840"/>
      <w:pgMar w:top="1440" w:right="1440" w:bottom="1440" w:left="1440" w:header="708" w:footer="282"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B13C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F63" w:rsidRDefault="00301F63" w:rsidP="00AB11A3">
      <w:pPr>
        <w:spacing w:after="0" w:line="240" w:lineRule="auto"/>
      </w:pPr>
      <w:r>
        <w:separator/>
      </w:r>
    </w:p>
  </w:endnote>
  <w:endnote w:type="continuationSeparator" w:id="0">
    <w:p w:rsidR="00301F63" w:rsidRDefault="00301F63" w:rsidP="00AB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62" w:rsidRDefault="00C33562" w:rsidP="00C03F18">
    <w:pPr>
      <w:pStyle w:val="Footer"/>
      <w:pBdr>
        <w:top w:val="single" w:sz="4" w:space="1" w:color="auto"/>
        <w:bottom w:val="single" w:sz="4" w:space="1" w:color="auto"/>
      </w:pBdr>
    </w:pPr>
    <w:r>
      <w:br/>
    </w:r>
    <w:r>
      <w:tab/>
      <w:t>World Summit on the Information Society                           WSIS +10 High-Level Event Outcome Document</w:t>
    </w:r>
    <w:r>
      <w:br/>
      <w:t xml:space="preserve">   </w:t>
    </w:r>
  </w:p>
  <w:p w:rsidR="00C33562" w:rsidRDefault="00C33562" w:rsidP="008E55A4">
    <w:pPr>
      <w:pStyle w:val="Footer"/>
      <w:tabs>
        <w:tab w:val="left" w:pos="4080"/>
      </w:tabs>
    </w:pPr>
    <w:r>
      <w:tab/>
    </w:r>
    <w:r>
      <w:br/>
    </w:r>
    <w:r>
      <w:tab/>
    </w:r>
    <w:r>
      <w:fldChar w:fldCharType="begin"/>
    </w:r>
    <w:r>
      <w:instrText xml:space="preserve"> PAGE   \* MERGEFORMAT </w:instrText>
    </w:r>
    <w:r>
      <w:fldChar w:fldCharType="separate"/>
    </w:r>
    <w:r w:rsidR="00193235">
      <w:rPr>
        <w:noProof/>
      </w:rPr>
      <w:t>3</w:t>
    </w:r>
    <w:r>
      <w:rPr>
        <w:noProof/>
      </w:rPr>
      <w:fldChar w:fldCharType="end"/>
    </w:r>
  </w:p>
  <w:p w:rsidR="00C33562" w:rsidRDefault="00C33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F63" w:rsidRDefault="00301F63" w:rsidP="00AB11A3">
      <w:pPr>
        <w:spacing w:after="0" w:line="240" w:lineRule="auto"/>
      </w:pPr>
      <w:r>
        <w:separator/>
      </w:r>
    </w:p>
  </w:footnote>
  <w:footnote w:type="continuationSeparator" w:id="0">
    <w:p w:rsidR="00301F63" w:rsidRDefault="00301F63" w:rsidP="00AB1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62" w:rsidRPr="008E55A4" w:rsidRDefault="00C33562" w:rsidP="008E55A4">
    <w:pPr>
      <w:pBdr>
        <w:top w:val="single" w:sz="4" w:space="1" w:color="auto"/>
        <w:bottom w:val="single" w:sz="4" w:space="1" w:color="auto"/>
      </w:pBdr>
      <w:jc w:val="center"/>
    </w:pPr>
    <w:r>
      <w:br/>
      <w:t xml:space="preserve">Geneva 2014                                                                                               </w:t>
    </w:r>
    <w:r w:rsidRPr="008E55A4">
      <w:t>WSIS+10 Vision for WSIS Beyond 2015</w:t>
    </w:r>
    <w:r>
      <w:br/>
    </w:r>
  </w:p>
  <w:p w:rsidR="00C33562" w:rsidRDefault="00C33562" w:rsidP="008E55A4">
    <w:pPr>
      <w:pStyle w:val="Header"/>
    </w:pPr>
  </w:p>
  <w:p w:rsidR="00C33562" w:rsidRDefault="00C335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2517E73"/>
    <w:multiLevelType w:val="hybridMultilevel"/>
    <w:tmpl w:val="9782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E347F"/>
    <w:multiLevelType w:val="hybridMultilevel"/>
    <w:tmpl w:val="4EB275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CA454A"/>
    <w:multiLevelType w:val="hybridMultilevel"/>
    <w:tmpl w:val="71B8F8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9F166F"/>
    <w:multiLevelType w:val="hybridMultilevel"/>
    <w:tmpl w:val="9E129236"/>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2FE5C17"/>
    <w:multiLevelType w:val="hybridMultilevel"/>
    <w:tmpl w:val="6CB27C3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4FA5E3A"/>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BC13F4"/>
    <w:multiLevelType w:val="hybridMultilevel"/>
    <w:tmpl w:val="632ACDC6"/>
    <w:lvl w:ilvl="0" w:tplc="D03AD0E6">
      <w:start w:val="1"/>
      <w:numFmt w:val="upp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D311D8A"/>
    <w:multiLevelType w:val="hybridMultilevel"/>
    <w:tmpl w:val="324E3F6E"/>
    <w:lvl w:ilvl="0" w:tplc="D0C80462">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C166D5"/>
    <w:multiLevelType w:val="hybridMultilevel"/>
    <w:tmpl w:val="0F487B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8783247"/>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8C840CC"/>
    <w:multiLevelType w:val="hybridMultilevel"/>
    <w:tmpl w:val="492A4E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B620328"/>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BE80DEB"/>
    <w:multiLevelType w:val="hybridMultilevel"/>
    <w:tmpl w:val="AE5ED246"/>
    <w:lvl w:ilvl="0" w:tplc="4246E2F4">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0F44E5"/>
    <w:multiLevelType w:val="hybridMultilevel"/>
    <w:tmpl w:val="7828066C"/>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2FDC3562"/>
    <w:multiLevelType w:val="hybridMultilevel"/>
    <w:tmpl w:val="26CE20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170424E"/>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7">
    <w:nsid w:val="318879D4"/>
    <w:multiLevelType w:val="hybridMultilevel"/>
    <w:tmpl w:val="456CAF14"/>
    <w:lvl w:ilvl="0" w:tplc="47584C1C">
      <w:start w:val="1"/>
      <w:numFmt w:val="decimal"/>
      <w:lvlText w:val="%1)"/>
      <w:lvlJc w:val="left"/>
      <w:pPr>
        <w:ind w:left="1070" w:hanging="360"/>
      </w:pPr>
      <w:rPr>
        <w:rFonts w:cs="Times New Roman"/>
        <w:b/>
        <w:bCs/>
        <w:i w:val="0"/>
        <w:iCs w:val="0"/>
      </w:rPr>
    </w:lvl>
    <w:lvl w:ilvl="1" w:tplc="04090019">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8">
    <w:nsid w:val="320643F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35BC1D9C"/>
    <w:multiLevelType w:val="hybridMultilevel"/>
    <w:tmpl w:val="3F1C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584573"/>
    <w:multiLevelType w:val="hybridMultilevel"/>
    <w:tmpl w:val="25AE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053340"/>
    <w:multiLevelType w:val="hybridMultilevel"/>
    <w:tmpl w:val="4C2A54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17849B4"/>
    <w:multiLevelType w:val="hybridMultilevel"/>
    <w:tmpl w:val="6AF007FE"/>
    <w:lvl w:ilvl="0" w:tplc="04090017">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4984065"/>
    <w:multiLevelType w:val="hybridMultilevel"/>
    <w:tmpl w:val="6E1EF8D4"/>
    <w:lvl w:ilvl="0" w:tplc="04090017">
      <w:start w:val="1"/>
      <w:numFmt w:val="lowerLetter"/>
      <w:lvlText w:val="%1)"/>
      <w:lvlJc w:val="left"/>
      <w:pPr>
        <w:ind w:left="720" w:hanging="360"/>
      </w:pPr>
    </w:lvl>
    <w:lvl w:ilvl="1" w:tplc="7AE2B5D8">
      <w:start w:val="1"/>
      <w:numFmt w:val="decimal"/>
      <w:lvlText w:val="%2)"/>
      <w:lvlJc w:val="left"/>
      <w:pPr>
        <w:ind w:left="1440" w:hanging="360"/>
      </w:pPr>
      <w:rPr>
        <w:b/>
        <w:bCs/>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28586B"/>
    <w:multiLevelType w:val="hybridMultilevel"/>
    <w:tmpl w:val="9B5ED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A2C2F06"/>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0DD753C"/>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3C563EF"/>
    <w:multiLevelType w:val="hybridMultilevel"/>
    <w:tmpl w:val="266452CE"/>
    <w:lvl w:ilvl="0" w:tplc="21B0A46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723293C"/>
    <w:multiLevelType w:val="hybridMultilevel"/>
    <w:tmpl w:val="C11E1A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C127B48"/>
    <w:multiLevelType w:val="hybridMultilevel"/>
    <w:tmpl w:val="F4563DBA"/>
    <w:lvl w:ilvl="0" w:tplc="6DF027A0">
      <w:start w:val="1"/>
      <w:numFmt w:val="low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D6F3394"/>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A4798A"/>
    <w:multiLevelType w:val="hybridMultilevel"/>
    <w:tmpl w:val="ECF28D1C"/>
    <w:lvl w:ilvl="0" w:tplc="33F6B8A2">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A5712C"/>
    <w:multiLevelType w:val="hybridMultilevel"/>
    <w:tmpl w:val="EC38C1C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68C21692"/>
    <w:multiLevelType w:val="hybridMultilevel"/>
    <w:tmpl w:val="488EC40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DD525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6D831008"/>
    <w:multiLevelType w:val="hybridMultilevel"/>
    <w:tmpl w:val="9120E9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DEF367E"/>
    <w:multiLevelType w:val="hybridMultilevel"/>
    <w:tmpl w:val="9DC03CCA"/>
    <w:lvl w:ilvl="0" w:tplc="04090017">
      <w:start w:val="1"/>
      <w:numFmt w:val="lowerLetter"/>
      <w:lvlText w:val="%1)"/>
      <w:lvlJc w:val="left"/>
      <w:pPr>
        <w:ind w:left="-1065" w:hanging="360"/>
      </w:pPr>
    </w:lvl>
    <w:lvl w:ilvl="1" w:tplc="04090019" w:tentative="1">
      <w:start w:val="1"/>
      <w:numFmt w:val="lowerLetter"/>
      <w:lvlText w:val="%2."/>
      <w:lvlJc w:val="left"/>
      <w:pPr>
        <w:ind w:left="-345" w:hanging="360"/>
      </w:pPr>
    </w:lvl>
    <w:lvl w:ilvl="2" w:tplc="0409001B" w:tentative="1">
      <w:start w:val="1"/>
      <w:numFmt w:val="lowerRoman"/>
      <w:lvlText w:val="%3."/>
      <w:lvlJc w:val="right"/>
      <w:pPr>
        <w:ind w:left="375" w:hanging="180"/>
      </w:pPr>
    </w:lvl>
    <w:lvl w:ilvl="3" w:tplc="0409000F" w:tentative="1">
      <w:start w:val="1"/>
      <w:numFmt w:val="decimal"/>
      <w:lvlText w:val="%4."/>
      <w:lvlJc w:val="left"/>
      <w:pPr>
        <w:ind w:left="1095" w:hanging="360"/>
      </w:pPr>
    </w:lvl>
    <w:lvl w:ilvl="4" w:tplc="04090019" w:tentative="1">
      <w:start w:val="1"/>
      <w:numFmt w:val="lowerLetter"/>
      <w:lvlText w:val="%5."/>
      <w:lvlJc w:val="left"/>
      <w:pPr>
        <w:ind w:left="1815" w:hanging="360"/>
      </w:pPr>
    </w:lvl>
    <w:lvl w:ilvl="5" w:tplc="0409001B" w:tentative="1">
      <w:start w:val="1"/>
      <w:numFmt w:val="lowerRoman"/>
      <w:lvlText w:val="%6."/>
      <w:lvlJc w:val="right"/>
      <w:pPr>
        <w:ind w:left="2535" w:hanging="180"/>
      </w:pPr>
    </w:lvl>
    <w:lvl w:ilvl="6" w:tplc="0409000F" w:tentative="1">
      <w:start w:val="1"/>
      <w:numFmt w:val="decimal"/>
      <w:lvlText w:val="%7."/>
      <w:lvlJc w:val="left"/>
      <w:pPr>
        <w:ind w:left="3255" w:hanging="360"/>
      </w:pPr>
    </w:lvl>
    <w:lvl w:ilvl="7" w:tplc="04090019" w:tentative="1">
      <w:start w:val="1"/>
      <w:numFmt w:val="lowerLetter"/>
      <w:lvlText w:val="%8."/>
      <w:lvlJc w:val="left"/>
      <w:pPr>
        <w:ind w:left="3975" w:hanging="360"/>
      </w:pPr>
    </w:lvl>
    <w:lvl w:ilvl="8" w:tplc="0409001B" w:tentative="1">
      <w:start w:val="1"/>
      <w:numFmt w:val="lowerRoman"/>
      <w:lvlText w:val="%9."/>
      <w:lvlJc w:val="right"/>
      <w:pPr>
        <w:ind w:left="4695" w:hanging="180"/>
      </w:pPr>
    </w:lvl>
  </w:abstractNum>
  <w:abstractNum w:abstractNumId="37">
    <w:nsid w:val="6E3F3E13"/>
    <w:multiLevelType w:val="hybridMultilevel"/>
    <w:tmpl w:val="7F6EFC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nsid w:val="749F4CDB"/>
    <w:multiLevelType w:val="hybridMultilevel"/>
    <w:tmpl w:val="74D0BA0E"/>
    <w:lvl w:ilvl="0" w:tplc="A47460B0">
      <w:start w:val="1"/>
      <w:numFmt w:val="lowerLetter"/>
      <w:lvlText w:val="%1)"/>
      <w:lvlJc w:val="left"/>
      <w:pPr>
        <w:ind w:left="360" w:hanging="360"/>
      </w:pPr>
      <w:rPr>
        <w:rFonts w:asciiTheme="majorHAnsi" w:hAnsiTheme="majorHAnsi"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8C04265"/>
    <w:multiLevelType w:val="hybridMultilevel"/>
    <w:tmpl w:val="3C2E11B2"/>
    <w:lvl w:ilvl="0" w:tplc="7DE2E53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90335E8"/>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96563F6"/>
    <w:multiLevelType w:val="hybridMultilevel"/>
    <w:tmpl w:val="2F64761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43">
    <w:nsid w:val="7E5965E8"/>
    <w:multiLevelType w:val="hybridMultilevel"/>
    <w:tmpl w:val="D840C16C"/>
    <w:lvl w:ilvl="0" w:tplc="1ED89C0C">
      <w:start w:val="1"/>
      <w:numFmt w:val="decimal"/>
      <w:pStyle w:val="NormalIndent"/>
      <w:lvlText w:val="%1."/>
      <w:lvlJc w:val="left"/>
      <w:pPr>
        <w:tabs>
          <w:tab w:val="num" w:pos="1080"/>
        </w:tabs>
        <w:ind w:left="108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4">
    <w:nsid w:val="7E5D0439"/>
    <w:multiLevelType w:val="hybridMultilevel"/>
    <w:tmpl w:val="65EEB8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FE72680"/>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num w:numId="1">
    <w:abstractNumId w:val="34"/>
  </w:num>
  <w:num w:numId="2">
    <w:abstractNumId w:val="32"/>
  </w:num>
  <w:num w:numId="3">
    <w:abstractNumId w:val="21"/>
  </w:num>
  <w:num w:numId="4">
    <w:abstractNumId w:val="39"/>
  </w:num>
  <w:num w:numId="5">
    <w:abstractNumId w:val="0"/>
  </w:num>
  <w:num w:numId="6">
    <w:abstractNumId w:val="28"/>
  </w:num>
  <w:num w:numId="7">
    <w:abstractNumId w:val="9"/>
  </w:num>
  <w:num w:numId="8">
    <w:abstractNumId w:val="3"/>
  </w:num>
  <w:num w:numId="9">
    <w:abstractNumId w:val="15"/>
  </w:num>
  <w:num w:numId="10">
    <w:abstractNumId w:val="27"/>
  </w:num>
  <w:num w:numId="11">
    <w:abstractNumId w:val="43"/>
  </w:num>
  <w:num w:numId="12">
    <w:abstractNumId w:val="41"/>
  </w:num>
  <w:num w:numId="13">
    <w:abstractNumId w:val="43"/>
  </w:num>
  <w:num w:numId="14">
    <w:abstractNumId w:val="37"/>
  </w:num>
  <w:num w:numId="15">
    <w:abstractNumId w:val="35"/>
  </w:num>
  <w:num w:numId="16">
    <w:abstractNumId w:val="43"/>
  </w:num>
  <w:num w:numId="17">
    <w:abstractNumId w:val="14"/>
  </w:num>
  <w:num w:numId="18">
    <w:abstractNumId w:val="12"/>
  </w:num>
  <w:num w:numId="19">
    <w:abstractNumId w:val="31"/>
  </w:num>
  <w:num w:numId="20">
    <w:abstractNumId w:val="5"/>
  </w:num>
  <w:num w:numId="21">
    <w:abstractNumId w:val="17"/>
  </w:num>
  <w:num w:numId="22">
    <w:abstractNumId w:val="4"/>
  </w:num>
  <w:num w:numId="23">
    <w:abstractNumId w:val="11"/>
  </w:num>
  <w:num w:numId="24">
    <w:abstractNumId w:val="10"/>
  </w:num>
  <w:num w:numId="25">
    <w:abstractNumId w:val="16"/>
  </w:num>
  <w:num w:numId="26">
    <w:abstractNumId w:val="1"/>
  </w:num>
  <w:num w:numId="27">
    <w:abstractNumId w:val="29"/>
  </w:num>
  <w:num w:numId="28">
    <w:abstractNumId w:val="13"/>
  </w:num>
  <w:num w:numId="29">
    <w:abstractNumId w:val="30"/>
  </w:num>
  <w:num w:numId="30">
    <w:abstractNumId w:val="8"/>
  </w:num>
  <w:num w:numId="31">
    <w:abstractNumId w:val="23"/>
  </w:num>
  <w:num w:numId="32">
    <w:abstractNumId w:val="33"/>
  </w:num>
  <w:num w:numId="33">
    <w:abstractNumId w:val="7"/>
  </w:num>
  <w:num w:numId="34">
    <w:abstractNumId w:val="38"/>
  </w:num>
  <w:num w:numId="35">
    <w:abstractNumId w:val="42"/>
  </w:num>
  <w:num w:numId="36">
    <w:abstractNumId w:val="2"/>
  </w:num>
  <w:num w:numId="37">
    <w:abstractNumId w:val="22"/>
  </w:num>
  <w:num w:numId="38">
    <w:abstractNumId w:val="36"/>
  </w:num>
  <w:num w:numId="39">
    <w:abstractNumId w:val="43"/>
  </w:num>
  <w:num w:numId="40">
    <w:abstractNumId w:val="43"/>
  </w:num>
  <w:num w:numId="41">
    <w:abstractNumId w:val="43"/>
  </w:num>
  <w:num w:numId="42">
    <w:abstractNumId w:val="43"/>
  </w:num>
  <w:num w:numId="43">
    <w:abstractNumId w:val="43"/>
  </w:num>
  <w:num w:numId="44">
    <w:abstractNumId w:val="43"/>
  </w:num>
  <w:num w:numId="45">
    <w:abstractNumId w:val="43"/>
  </w:num>
  <w:num w:numId="46">
    <w:abstractNumId w:val="43"/>
  </w:num>
  <w:num w:numId="47">
    <w:abstractNumId w:val="43"/>
  </w:num>
  <w:num w:numId="48">
    <w:abstractNumId w:val="43"/>
  </w:num>
  <w:num w:numId="49">
    <w:abstractNumId w:val="43"/>
  </w:num>
  <w:num w:numId="50">
    <w:abstractNumId w:val="43"/>
  </w:num>
  <w:num w:numId="51">
    <w:abstractNumId w:val="43"/>
  </w:num>
  <w:num w:numId="52">
    <w:abstractNumId w:val="43"/>
  </w:num>
  <w:num w:numId="53">
    <w:abstractNumId w:val="43"/>
  </w:num>
  <w:num w:numId="54">
    <w:abstractNumId w:val="43"/>
  </w:num>
  <w:num w:numId="55">
    <w:abstractNumId w:val="43"/>
  </w:num>
  <w:num w:numId="56">
    <w:abstractNumId w:val="43"/>
  </w:num>
  <w:num w:numId="57">
    <w:abstractNumId w:val="43"/>
  </w:num>
  <w:num w:numId="58">
    <w:abstractNumId w:val="43"/>
  </w:num>
  <w:num w:numId="59">
    <w:abstractNumId w:val="43"/>
  </w:num>
  <w:num w:numId="60">
    <w:abstractNumId w:val="43"/>
  </w:num>
  <w:num w:numId="61">
    <w:abstractNumId w:val="40"/>
  </w:num>
  <w:num w:numId="62">
    <w:abstractNumId w:val="26"/>
  </w:num>
  <w:num w:numId="63">
    <w:abstractNumId w:val="25"/>
  </w:num>
  <w:num w:numId="64">
    <w:abstractNumId w:val="6"/>
  </w:num>
  <w:num w:numId="65">
    <w:abstractNumId w:val="44"/>
  </w:num>
  <w:num w:numId="66">
    <w:abstractNumId w:val="18"/>
  </w:num>
  <w:num w:numId="67">
    <w:abstractNumId w:val="45"/>
  </w:num>
  <w:num w:numId="68">
    <w:abstractNumId w:val="19"/>
  </w:num>
  <w:num w:numId="69">
    <w:abstractNumId w:val="20"/>
  </w:num>
  <w:num w:numId="70">
    <w:abstractNumId w:val="24"/>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w15:presenceInfo w15:providerId="None" w15:userId="Moderator"/>
  </w15:person>
  <w15:person w15:author="Sah, Gitanjali">
    <w15:presenceInfo w15:providerId="AD" w15:userId="S-1-5-21-8740799-900759487-1415713722-29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BB"/>
    <w:rsid w:val="000001DC"/>
    <w:rsid w:val="000141E2"/>
    <w:rsid w:val="00015D5B"/>
    <w:rsid w:val="00016B95"/>
    <w:rsid w:val="00021456"/>
    <w:rsid w:val="000313BC"/>
    <w:rsid w:val="0003158D"/>
    <w:rsid w:val="000362DC"/>
    <w:rsid w:val="0004526C"/>
    <w:rsid w:val="000466C5"/>
    <w:rsid w:val="00046BB8"/>
    <w:rsid w:val="000629CA"/>
    <w:rsid w:val="00064565"/>
    <w:rsid w:val="000672BC"/>
    <w:rsid w:val="00070423"/>
    <w:rsid w:val="00091F7E"/>
    <w:rsid w:val="00092B21"/>
    <w:rsid w:val="00092C45"/>
    <w:rsid w:val="00096947"/>
    <w:rsid w:val="000976D7"/>
    <w:rsid w:val="000A3666"/>
    <w:rsid w:val="000A5AFF"/>
    <w:rsid w:val="000A79A4"/>
    <w:rsid w:val="000B01D1"/>
    <w:rsid w:val="000B5A40"/>
    <w:rsid w:val="000B690A"/>
    <w:rsid w:val="000C37C9"/>
    <w:rsid w:val="000D06A6"/>
    <w:rsid w:val="000D4D7C"/>
    <w:rsid w:val="000D54F3"/>
    <w:rsid w:val="000E42DD"/>
    <w:rsid w:val="000E6E28"/>
    <w:rsid w:val="001043BF"/>
    <w:rsid w:val="00110F8D"/>
    <w:rsid w:val="00112EEB"/>
    <w:rsid w:val="00113CF6"/>
    <w:rsid w:val="00115728"/>
    <w:rsid w:val="001343B3"/>
    <w:rsid w:val="00136D20"/>
    <w:rsid w:val="001629A6"/>
    <w:rsid w:val="00164B8C"/>
    <w:rsid w:val="001672F5"/>
    <w:rsid w:val="00171145"/>
    <w:rsid w:val="00175F93"/>
    <w:rsid w:val="00177E67"/>
    <w:rsid w:val="0018671E"/>
    <w:rsid w:val="00193235"/>
    <w:rsid w:val="00196EA9"/>
    <w:rsid w:val="001A27B0"/>
    <w:rsid w:val="001B0E9F"/>
    <w:rsid w:val="001B125F"/>
    <w:rsid w:val="001B3CDC"/>
    <w:rsid w:val="001D4BA7"/>
    <w:rsid w:val="001D4F7C"/>
    <w:rsid w:val="001E03D5"/>
    <w:rsid w:val="001E4F99"/>
    <w:rsid w:val="001F19C2"/>
    <w:rsid w:val="001F5048"/>
    <w:rsid w:val="001F77C4"/>
    <w:rsid w:val="002063AC"/>
    <w:rsid w:val="00217977"/>
    <w:rsid w:val="00220815"/>
    <w:rsid w:val="00220E0E"/>
    <w:rsid w:val="00224440"/>
    <w:rsid w:val="00230013"/>
    <w:rsid w:val="0024167F"/>
    <w:rsid w:val="002605C8"/>
    <w:rsid w:val="00272D05"/>
    <w:rsid w:val="00275E4D"/>
    <w:rsid w:val="002956EC"/>
    <w:rsid w:val="0029774A"/>
    <w:rsid w:val="002A1F0F"/>
    <w:rsid w:val="002A41BC"/>
    <w:rsid w:val="002A47BD"/>
    <w:rsid w:val="002B18AB"/>
    <w:rsid w:val="002B6A70"/>
    <w:rsid w:val="002D37F0"/>
    <w:rsid w:val="002E2557"/>
    <w:rsid w:val="002E30F1"/>
    <w:rsid w:val="002E3CBB"/>
    <w:rsid w:val="002E5100"/>
    <w:rsid w:val="002F251E"/>
    <w:rsid w:val="002F6C73"/>
    <w:rsid w:val="0030070C"/>
    <w:rsid w:val="00301F63"/>
    <w:rsid w:val="00316372"/>
    <w:rsid w:val="0032666B"/>
    <w:rsid w:val="003279F1"/>
    <w:rsid w:val="00332F41"/>
    <w:rsid w:val="0033767F"/>
    <w:rsid w:val="0035212F"/>
    <w:rsid w:val="00355D59"/>
    <w:rsid w:val="00355F2F"/>
    <w:rsid w:val="00372CBF"/>
    <w:rsid w:val="00385788"/>
    <w:rsid w:val="00386C70"/>
    <w:rsid w:val="00390B95"/>
    <w:rsid w:val="0039206C"/>
    <w:rsid w:val="003A3767"/>
    <w:rsid w:val="003A677E"/>
    <w:rsid w:val="003A694B"/>
    <w:rsid w:val="003B77D6"/>
    <w:rsid w:val="003E5D68"/>
    <w:rsid w:val="003F592D"/>
    <w:rsid w:val="004067B2"/>
    <w:rsid w:val="00407899"/>
    <w:rsid w:val="0043749F"/>
    <w:rsid w:val="00442593"/>
    <w:rsid w:val="004621E7"/>
    <w:rsid w:val="0046438C"/>
    <w:rsid w:val="004650D1"/>
    <w:rsid w:val="00467ABC"/>
    <w:rsid w:val="004A0561"/>
    <w:rsid w:val="004A5DA5"/>
    <w:rsid w:val="004A78B4"/>
    <w:rsid w:val="004B524E"/>
    <w:rsid w:val="004D08E1"/>
    <w:rsid w:val="004D3B18"/>
    <w:rsid w:val="004D40BC"/>
    <w:rsid w:val="004E01CA"/>
    <w:rsid w:val="004E0AEB"/>
    <w:rsid w:val="004F1CBC"/>
    <w:rsid w:val="005024EB"/>
    <w:rsid w:val="00505599"/>
    <w:rsid w:val="00507BD6"/>
    <w:rsid w:val="005104A1"/>
    <w:rsid w:val="00516100"/>
    <w:rsid w:val="005214AD"/>
    <w:rsid w:val="005257D5"/>
    <w:rsid w:val="005333FD"/>
    <w:rsid w:val="005406F5"/>
    <w:rsid w:val="00547716"/>
    <w:rsid w:val="0058398C"/>
    <w:rsid w:val="00593EE4"/>
    <w:rsid w:val="005A24A0"/>
    <w:rsid w:val="005B08ED"/>
    <w:rsid w:val="005B52D7"/>
    <w:rsid w:val="005C0FC8"/>
    <w:rsid w:val="005D10FA"/>
    <w:rsid w:val="005D23EB"/>
    <w:rsid w:val="005D713F"/>
    <w:rsid w:val="005D7325"/>
    <w:rsid w:val="005E672C"/>
    <w:rsid w:val="005F44E9"/>
    <w:rsid w:val="0060202E"/>
    <w:rsid w:val="00602C5D"/>
    <w:rsid w:val="006071D5"/>
    <w:rsid w:val="006078A2"/>
    <w:rsid w:val="00614EFC"/>
    <w:rsid w:val="0062382F"/>
    <w:rsid w:val="0062599E"/>
    <w:rsid w:val="0063693B"/>
    <w:rsid w:val="00661679"/>
    <w:rsid w:val="006657A4"/>
    <w:rsid w:val="00665997"/>
    <w:rsid w:val="00673621"/>
    <w:rsid w:val="00674282"/>
    <w:rsid w:val="006835EF"/>
    <w:rsid w:val="006A5AA3"/>
    <w:rsid w:val="006A6600"/>
    <w:rsid w:val="006B5E71"/>
    <w:rsid w:val="006B6AA2"/>
    <w:rsid w:val="006C6240"/>
    <w:rsid w:val="006F10B7"/>
    <w:rsid w:val="006F2EBC"/>
    <w:rsid w:val="00702796"/>
    <w:rsid w:val="00704AD0"/>
    <w:rsid w:val="007264C0"/>
    <w:rsid w:val="00733F8F"/>
    <w:rsid w:val="00734409"/>
    <w:rsid w:val="00744202"/>
    <w:rsid w:val="00750325"/>
    <w:rsid w:val="007552A3"/>
    <w:rsid w:val="00755F13"/>
    <w:rsid w:val="007565A7"/>
    <w:rsid w:val="00761B61"/>
    <w:rsid w:val="00781DEF"/>
    <w:rsid w:val="0078641D"/>
    <w:rsid w:val="007B3F8D"/>
    <w:rsid w:val="007B73D5"/>
    <w:rsid w:val="007B7C6B"/>
    <w:rsid w:val="007C7B47"/>
    <w:rsid w:val="007D74E3"/>
    <w:rsid w:val="007E6ACF"/>
    <w:rsid w:val="007F7259"/>
    <w:rsid w:val="00817E43"/>
    <w:rsid w:val="00827178"/>
    <w:rsid w:val="00841E2C"/>
    <w:rsid w:val="00860B36"/>
    <w:rsid w:val="008801D8"/>
    <w:rsid w:val="00886349"/>
    <w:rsid w:val="0088694B"/>
    <w:rsid w:val="008A16DA"/>
    <w:rsid w:val="008B2844"/>
    <w:rsid w:val="008C6E5B"/>
    <w:rsid w:val="008E51FF"/>
    <w:rsid w:val="008E55A4"/>
    <w:rsid w:val="008E6FE0"/>
    <w:rsid w:val="008F4540"/>
    <w:rsid w:val="008F523B"/>
    <w:rsid w:val="008F57B0"/>
    <w:rsid w:val="009063A7"/>
    <w:rsid w:val="00911B7B"/>
    <w:rsid w:val="00922079"/>
    <w:rsid w:val="0092269A"/>
    <w:rsid w:val="00922EA7"/>
    <w:rsid w:val="00930D04"/>
    <w:rsid w:val="0093454C"/>
    <w:rsid w:val="00941A08"/>
    <w:rsid w:val="009462C4"/>
    <w:rsid w:val="00974188"/>
    <w:rsid w:val="009828ED"/>
    <w:rsid w:val="00990598"/>
    <w:rsid w:val="009A4A31"/>
    <w:rsid w:val="009B4CD3"/>
    <w:rsid w:val="009C07F9"/>
    <w:rsid w:val="009C3392"/>
    <w:rsid w:val="009D04F5"/>
    <w:rsid w:val="009D1371"/>
    <w:rsid w:val="009D4492"/>
    <w:rsid w:val="009E1DE1"/>
    <w:rsid w:val="009F1C6D"/>
    <w:rsid w:val="00A00535"/>
    <w:rsid w:val="00A025B8"/>
    <w:rsid w:val="00A028F9"/>
    <w:rsid w:val="00A1622F"/>
    <w:rsid w:val="00A2050E"/>
    <w:rsid w:val="00A306B3"/>
    <w:rsid w:val="00A3414D"/>
    <w:rsid w:val="00A34156"/>
    <w:rsid w:val="00A35EDB"/>
    <w:rsid w:val="00A37D86"/>
    <w:rsid w:val="00A43BB7"/>
    <w:rsid w:val="00A51281"/>
    <w:rsid w:val="00A5137C"/>
    <w:rsid w:val="00A60138"/>
    <w:rsid w:val="00A71936"/>
    <w:rsid w:val="00A73434"/>
    <w:rsid w:val="00A744DA"/>
    <w:rsid w:val="00A7784C"/>
    <w:rsid w:val="00A95607"/>
    <w:rsid w:val="00AA375F"/>
    <w:rsid w:val="00AA67A7"/>
    <w:rsid w:val="00AA6A35"/>
    <w:rsid w:val="00AB11A3"/>
    <w:rsid w:val="00AC62F0"/>
    <w:rsid w:val="00AE53B1"/>
    <w:rsid w:val="00AF1CA7"/>
    <w:rsid w:val="00AF56EE"/>
    <w:rsid w:val="00AF580E"/>
    <w:rsid w:val="00B033C5"/>
    <w:rsid w:val="00B103A5"/>
    <w:rsid w:val="00B121B0"/>
    <w:rsid w:val="00B2286A"/>
    <w:rsid w:val="00B4783D"/>
    <w:rsid w:val="00B5136B"/>
    <w:rsid w:val="00B667A3"/>
    <w:rsid w:val="00B83463"/>
    <w:rsid w:val="00B87675"/>
    <w:rsid w:val="00B916F6"/>
    <w:rsid w:val="00BA0383"/>
    <w:rsid w:val="00BC12BF"/>
    <w:rsid w:val="00BC284A"/>
    <w:rsid w:val="00BD05AC"/>
    <w:rsid w:val="00BE121D"/>
    <w:rsid w:val="00BF2520"/>
    <w:rsid w:val="00BF490C"/>
    <w:rsid w:val="00C00DB6"/>
    <w:rsid w:val="00C03F18"/>
    <w:rsid w:val="00C04433"/>
    <w:rsid w:val="00C048FF"/>
    <w:rsid w:val="00C050E3"/>
    <w:rsid w:val="00C12AAC"/>
    <w:rsid w:val="00C15CA3"/>
    <w:rsid w:val="00C33026"/>
    <w:rsid w:val="00C33562"/>
    <w:rsid w:val="00C4714A"/>
    <w:rsid w:val="00C512FC"/>
    <w:rsid w:val="00C52E85"/>
    <w:rsid w:val="00C640EE"/>
    <w:rsid w:val="00C70206"/>
    <w:rsid w:val="00C850D7"/>
    <w:rsid w:val="00C94479"/>
    <w:rsid w:val="00CA2FE0"/>
    <w:rsid w:val="00CA4D1C"/>
    <w:rsid w:val="00CC4AF4"/>
    <w:rsid w:val="00CC7017"/>
    <w:rsid w:val="00CD1315"/>
    <w:rsid w:val="00CD1A80"/>
    <w:rsid w:val="00CD4220"/>
    <w:rsid w:val="00CE3754"/>
    <w:rsid w:val="00CE5882"/>
    <w:rsid w:val="00CE5E91"/>
    <w:rsid w:val="00CF10C3"/>
    <w:rsid w:val="00D008A1"/>
    <w:rsid w:val="00D00BA9"/>
    <w:rsid w:val="00D1283D"/>
    <w:rsid w:val="00D243C6"/>
    <w:rsid w:val="00D62242"/>
    <w:rsid w:val="00D731AF"/>
    <w:rsid w:val="00D73591"/>
    <w:rsid w:val="00D76C13"/>
    <w:rsid w:val="00D94015"/>
    <w:rsid w:val="00DC5EF4"/>
    <w:rsid w:val="00DD0A6A"/>
    <w:rsid w:val="00DD4C28"/>
    <w:rsid w:val="00DE0D4B"/>
    <w:rsid w:val="00DF7506"/>
    <w:rsid w:val="00E10F4D"/>
    <w:rsid w:val="00E178F6"/>
    <w:rsid w:val="00E23A8C"/>
    <w:rsid w:val="00E5091D"/>
    <w:rsid w:val="00E544C6"/>
    <w:rsid w:val="00E56E54"/>
    <w:rsid w:val="00E60B1E"/>
    <w:rsid w:val="00E769A4"/>
    <w:rsid w:val="00E85B51"/>
    <w:rsid w:val="00E91700"/>
    <w:rsid w:val="00EA477F"/>
    <w:rsid w:val="00EB3CB3"/>
    <w:rsid w:val="00EC1923"/>
    <w:rsid w:val="00ED5109"/>
    <w:rsid w:val="00EE1AA3"/>
    <w:rsid w:val="00EE4D67"/>
    <w:rsid w:val="00EF24CE"/>
    <w:rsid w:val="00EF6D0E"/>
    <w:rsid w:val="00EF7833"/>
    <w:rsid w:val="00F015A1"/>
    <w:rsid w:val="00F21063"/>
    <w:rsid w:val="00F24144"/>
    <w:rsid w:val="00F30544"/>
    <w:rsid w:val="00F31135"/>
    <w:rsid w:val="00F359DC"/>
    <w:rsid w:val="00F3617E"/>
    <w:rsid w:val="00F3695A"/>
    <w:rsid w:val="00F44EB8"/>
    <w:rsid w:val="00F44FAE"/>
    <w:rsid w:val="00F450FD"/>
    <w:rsid w:val="00F60B3D"/>
    <w:rsid w:val="00F61E90"/>
    <w:rsid w:val="00F65438"/>
    <w:rsid w:val="00F74A94"/>
    <w:rsid w:val="00F8631B"/>
    <w:rsid w:val="00FA20FC"/>
    <w:rsid w:val="00FA5A76"/>
    <w:rsid w:val="00FA7941"/>
    <w:rsid w:val="00FB2ED6"/>
    <w:rsid w:val="00FC06DE"/>
    <w:rsid w:val="00FD4269"/>
    <w:rsid w:val="00FE4A4A"/>
    <w:rsid w:val="00FE6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34"/>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11"/>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PlainText">
    <w:name w:val="Plain Text"/>
    <w:basedOn w:val="Normal"/>
    <w:link w:val="PlainTextChar"/>
    <w:uiPriority w:val="99"/>
    <w:semiHidden/>
    <w:unhideWhenUsed/>
    <w:rsid w:val="00C03F18"/>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C03F18"/>
    <w:rPr>
      <w:rFonts w:eastAsiaTheme="minorHAnsi" w:cs="Times New Roman"/>
    </w:rPr>
  </w:style>
  <w:style w:type="character" w:customStyle="1" w:styleId="apple-converted-space">
    <w:name w:val="apple-converted-space"/>
    <w:basedOn w:val="DefaultParagraphFont"/>
    <w:rsid w:val="00E17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34"/>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11"/>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PlainText">
    <w:name w:val="Plain Text"/>
    <w:basedOn w:val="Normal"/>
    <w:link w:val="PlainTextChar"/>
    <w:uiPriority w:val="99"/>
    <w:semiHidden/>
    <w:unhideWhenUsed/>
    <w:rsid w:val="00C03F18"/>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C03F18"/>
    <w:rPr>
      <w:rFonts w:eastAsiaTheme="minorHAnsi" w:cs="Times New Roman"/>
    </w:rPr>
  </w:style>
  <w:style w:type="character" w:customStyle="1" w:styleId="apple-converted-space">
    <w:name w:val="apple-converted-space"/>
    <w:basedOn w:val="DefaultParagraphFont"/>
    <w:rsid w:val="00E1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7625">
      <w:bodyDiv w:val="1"/>
      <w:marLeft w:val="0"/>
      <w:marRight w:val="0"/>
      <w:marTop w:val="0"/>
      <w:marBottom w:val="0"/>
      <w:divBdr>
        <w:top w:val="none" w:sz="0" w:space="0" w:color="auto"/>
        <w:left w:val="none" w:sz="0" w:space="0" w:color="auto"/>
        <w:bottom w:val="none" w:sz="0" w:space="0" w:color="auto"/>
        <w:right w:val="none" w:sz="0" w:space="0" w:color="auto"/>
      </w:divBdr>
    </w:div>
    <w:div w:id="771049505">
      <w:bodyDiv w:val="1"/>
      <w:marLeft w:val="0"/>
      <w:marRight w:val="0"/>
      <w:marTop w:val="0"/>
      <w:marBottom w:val="0"/>
      <w:divBdr>
        <w:top w:val="none" w:sz="0" w:space="0" w:color="auto"/>
        <w:left w:val="none" w:sz="0" w:space="0" w:color="auto"/>
        <w:bottom w:val="none" w:sz="0" w:space="0" w:color="auto"/>
        <w:right w:val="none" w:sz="0" w:space="0" w:color="auto"/>
      </w:divBdr>
    </w:div>
    <w:div w:id="1382902839">
      <w:marLeft w:val="0"/>
      <w:marRight w:val="0"/>
      <w:marTop w:val="0"/>
      <w:marBottom w:val="0"/>
      <w:divBdr>
        <w:top w:val="none" w:sz="0" w:space="0" w:color="auto"/>
        <w:left w:val="none" w:sz="0" w:space="0" w:color="auto"/>
        <w:bottom w:val="none" w:sz="0" w:space="0" w:color="auto"/>
        <w:right w:val="none" w:sz="0" w:space="0" w:color="auto"/>
      </w:divBdr>
      <w:divsChild>
        <w:div w:id="1382902838">
          <w:marLeft w:val="0"/>
          <w:marRight w:val="0"/>
          <w:marTop w:val="0"/>
          <w:marBottom w:val="0"/>
          <w:divBdr>
            <w:top w:val="none" w:sz="0" w:space="0" w:color="auto"/>
            <w:left w:val="none" w:sz="0" w:space="0" w:color="auto"/>
            <w:bottom w:val="none" w:sz="0" w:space="0" w:color="auto"/>
            <w:right w:val="none" w:sz="0" w:space="0" w:color="auto"/>
          </w:divBdr>
        </w:div>
        <w:div w:id="1382902841">
          <w:marLeft w:val="0"/>
          <w:marRight w:val="0"/>
          <w:marTop w:val="0"/>
          <w:marBottom w:val="0"/>
          <w:divBdr>
            <w:top w:val="none" w:sz="0" w:space="0" w:color="auto"/>
            <w:left w:val="none" w:sz="0" w:space="0" w:color="auto"/>
            <w:bottom w:val="none" w:sz="0" w:space="0" w:color="auto"/>
            <w:right w:val="none" w:sz="0" w:space="0" w:color="auto"/>
          </w:divBdr>
        </w:div>
        <w:div w:id="1382902842">
          <w:marLeft w:val="0"/>
          <w:marRight w:val="0"/>
          <w:marTop w:val="0"/>
          <w:marBottom w:val="0"/>
          <w:divBdr>
            <w:top w:val="none" w:sz="0" w:space="0" w:color="auto"/>
            <w:left w:val="none" w:sz="0" w:space="0" w:color="auto"/>
            <w:bottom w:val="none" w:sz="0" w:space="0" w:color="auto"/>
            <w:right w:val="none" w:sz="0" w:space="0" w:color="auto"/>
          </w:divBdr>
        </w:div>
        <w:div w:id="1382902843">
          <w:marLeft w:val="0"/>
          <w:marRight w:val="0"/>
          <w:marTop w:val="0"/>
          <w:marBottom w:val="0"/>
          <w:divBdr>
            <w:top w:val="none" w:sz="0" w:space="0" w:color="auto"/>
            <w:left w:val="none" w:sz="0" w:space="0" w:color="auto"/>
            <w:bottom w:val="none" w:sz="0" w:space="0" w:color="auto"/>
            <w:right w:val="none" w:sz="0" w:space="0" w:color="auto"/>
          </w:divBdr>
        </w:div>
        <w:div w:id="1382902846">
          <w:marLeft w:val="0"/>
          <w:marRight w:val="0"/>
          <w:marTop w:val="0"/>
          <w:marBottom w:val="0"/>
          <w:divBdr>
            <w:top w:val="none" w:sz="0" w:space="0" w:color="auto"/>
            <w:left w:val="none" w:sz="0" w:space="0" w:color="auto"/>
            <w:bottom w:val="none" w:sz="0" w:space="0" w:color="auto"/>
            <w:right w:val="none" w:sz="0" w:space="0" w:color="auto"/>
          </w:divBdr>
        </w:div>
      </w:divsChild>
    </w:div>
    <w:div w:id="1382902844">
      <w:marLeft w:val="0"/>
      <w:marRight w:val="0"/>
      <w:marTop w:val="0"/>
      <w:marBottom w:val="0"/>
      <w:divBdr>
        <w:top w:val="none" w:sz="0" w:space="0" w:color="auto"/>
        <w:left w:val="none" w:sz="0" w:space="0" w:color="auto"/>
        <w:bottom w:val="none" w:sz="0" w:space="0" w:color="auto"/>
        <w:right w:val="none" w:sz="0" w:space="0" w:color="auto"/>
      </w:divBdr>
      <w:divsChild>
        <w:div w:id="1382902840">
          <w:marLeft w:val="0"/>
          <w:marRight w:val="0"/>
          <w:marTop w:val="0"/>
          <w:marBottom w:val="0"/>
          <w:divBdr>
            <w:top w:val="none" w:sz="0" w:space="0" w:color="auto"/>
            <w:left w:val="none" w:sz="0" w:space="0" w:color="auto"/>
            <w:bottom w:val="none" w:sz="0" w:space="0" w:color="auto"/>
            <w:right w:val="none" w:sz="0" w:space="0" w:color="auto"/>
          </w:divBdr>
        </w:div>
        <w:div w:id="1382902845">
          <w:marLeft w:val="0"/>
          <w:marRight w:val="0"/>
          <w:marTop w:val="0"/>
          <w:marBottom w:val="0"/>
          <w:divBdr>
            <w:top w:val="none" w:sz="0" w:space="0" w:color="auto"/>
            <w:left w:val="none" w:sz="0" w:space="0" w:color="auto"/>
            <w:bottom w:val="none" w:sz="0" w:space="0" w:color="auto"/>
            <w:right w:val="none" w:sz="0" w:space="0" w:color="auto"/>
          </w:divBdr>
        </w:div>
      </w:divsChild>
    </w:div>
    <w:div w:id="18660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Draft WSIS+10 Vision for WSIS Beyond 2015</vt:lpstr>
    </vt:vector>
  </TitlesOfParts>
  <Company>niir</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WSIS+10 Vision for WSIS Beyond 2015</dc:title>
  <dc:creator>WSIS</dc:creator>
  <cp:lastModifiedBy>Kioy, Michael</cp:lastModifiedBy>
  <cp:revision>2</cp:revision>
  <cp:lastPrinted>2014-05-09T06:24:00Z</cp:lastPrinted>
  <dcterms:created xsi:type="dcterms:W3CDTF">2014-05-30T16:30:00Z</dcterms:created>
  <dcterms:modified xsi:type="dcterms:W3CDTF">2014-05-30T16:30:00Z</dcterms:modified>
</cp:coreProperties>
</file>