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E67587"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339975"/>
                <wp:effectExtent l="0" t="0" r="14605" b="222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33997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97012C" w:rsidRDefault="0097012C"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sidR="00E67587">
                                  <w:rPr>
                                    <w:rFonts w:asciiTheme="majorHAnsi" w:hAnsiTheme="majorHAnsi"/>
                                    <w:b/>
                                    <w:bCs/>
                                    <w:color w:val="FFFFFF" w:themeColor="background1"/>
                                  </w:rPr>
                                  <w:t>/7</w:t>
                                </w:r>
                                <w:bookmarkStart w:id="0" w:name="_GoBack"/>
                                <w:bookmarkEnd w:id="0"/>
                              </w:p>
                              <w:p w:rsidR="00E67587" w:rsidRPr="00FF1B5A" w:rsidRDefault="00E67587" w:rsidP="00E67587">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E67587" w:rsidRPr="00F1491C" w:rsidRDefault="00E67587" w:rsidP="00726D0C">
                                <w:pPr>
                                  <w:jc w:val="center"/>
                                  <w:rPr>
                                    <w:rFonts w:asciiTheme="majorHAnsi" w:hAnsiTheme="majorHAnsi"/>
                                    <w:b/>
                                    <w:bCs/>
                                    <w:color w:val="FFFFFF" w:themeColor="background1"/>
                                  </w:rPr>
                                </w:pPr>
                              </w:p>
                              <w:p w:rsidR="0097012C" w:rsidRDefault="0097012C" w:rsidP="005A2EF5">
                                <w:pPr>
                                  <w:jc w:val="center"/>
                                  <w:rPr>
                                    <w:rFonts w:asciiTheme="majorHAnsi" w:hAnsiTheme="majorHAnsi"/>
                                    <w:color w:val="FFFFFF" w:themeColor="background1"/>
                                  </w:rPr>
                                </w:pPr>
                              </w:p>
                              <w:p w:rsidR="0097012C" w:rsidRPr="00E870DF" w:rsidRDefault="0097012C"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184.2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yWoHCAAAA2wAAAA8AAABkcnMvZG93bnJldi54bWxET01rwkAQvRf8D8sUeim6qWAt0VWkpSA9&#10;2SjU45AdN6HZ2TQ71fjvXUHwNo/3OfNl7xt1pC7WgQ28jDJQxGWwNTsDu+3n8A1UFGSLTWAycKYI&#10;y8XgYY65DSf+pmMhTqUQjjkaqETaXOtYVuQxjkJLnLhD6DxKgp3TtsNTCveNHmfZq/ZYc2qosKX3&#10;isrf4t8b2D9PdluRj95Npl+u3RTrn79zMObpsV/NQAn1chff3Gub5o/h+ks6QC8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clqBwgAAANsAAAAPAAAAAAAAAAAAAAAAAJ8C&#10;AABkcnMvZG93bnJldi54bWxQSwUGAAAAAAQABAD3AAAAjgM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40tbAAAAA2wAAAA8AAABkcnMvZG93bnJldi54bWxET0trwkAQvhf6H5Yp9FY3WtE2ugYpFARP&#10;Puh5mh2T0Oxsmp08/PeuUOhtPr7nrLPR1aqnNlSeDUwnCSji3NuKCwPn0+fLG6ggyBZrz2TgSgGy&#10;zePDGlPrBz5Qf5RCxRAOKRooRZpU65CX5DBMfEMcuYtvHUqEbaFti0MMd7WeJclCO6w4NpTY0EdJ&#10;+c+xcwYW3/PlVyLvTJJPu/0roz6df415fhq3K1BCo/yL/9w7G+fP4f5LPEBvb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XjS1sAAAADbAAAADwAAAAAAAAAAAAAAAACfAgAA&#10;ZHJzL2Rvd25yZXYueG1sUEsFBgAAAAAEAAQA9wAAAIwDA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Tah7AAAAA2wAAAA8AAABkcnMvZG93bnJldi54bWxET01rwkAQvRf8D8sI3urGgm2IrqJFIdBT&#10;oojHITsmwexs2F1N+u+7hUJv83ifs96OphNPcr61rGAxT0AQV1a3XCs4n46vKQgfkDV2lknBN3nY&#10;biYva8y0HbigZxlqEUPYZ6igCaHPpPRVQwb93PbEkbtZZzBE6GqpHQ4x3HTyLUnepcGWY0ODPX02&#10;VN3Lh1Hg0n3x5YY6DeXhYvha5LuPQ67UbDruViACjeFf/OfOdZy/hN9f4gFy8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RNqHs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X5u/AAAA2wAAAA8AAABkcnMvZG93bnJldi54bWxET82KwjAQvi/4DmGEvSyaugeRapQqCHps&#10;1weYNtOm2ExKE2t9e7OwsLf5+H5nd5hsJ0YafOtYwWqZgCCunG65UXD7OS82IHxA1tg5JgUv8nDY&#10;zz52mGr35JzGIjQihrBPUYEJoU+l9JUhi37peuLI1W6wGCIcGqkHfMZw28nvJFlLiy3HBoM9nQxV&#10;9+JhFdzzrCuvZWWL8kjZeDH1V5uPSn3Op2wLItAU/sV/7ouO89fw+0s8QO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dV+bvwAAANsAAAAPAAAAAAAAAAAAAAAAAJ8CAABk&#10;cnMvZG93bnJldi54bWxQSwUGAAAAAAQABAD3AAAAiw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97012C" w:rsidRDefault="0097012C"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sidR="00E67587">
                            <w:rPr>
                              <w:rFonts w:asciiTheme="majorHAnsi" w:hAnsiTheme="majorHAnsi"/>
                              <w:b/>
                              <w:bCs/>
                              <w:color w:val="FFFFFF" w:themeColor="background1"/>
                            </w:rPr>
                            <w:t>/7</w:t>
                          </w:r>
                          <w:bookmarkStart w:id="1" w:name="_GoBack"/>
                          <w:bookmarkEnd w:id="1"/>
                        </w:p>
                        <w:p w:rsidR="00E67587" w:rsidRPr="00FF1B5A" w:rsidRDefault="00E67587" w:rsidP="00E67587">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E67587" w:rsidRPr="00F1491C" w:rsidRDefault="00E67587" w:rsidP="00726D0C">
                          <w:pPr>
                            <w:jc w:val="center"/>
                            <w:rPr>
                              <w:rFonts w:asciiTheme="majorHAnsi" w:hAnsiTheme="majorHAnsi"/>
                              <w:b/>
                              <w:bCs/>
                              <w:color w:val="FFFFFF" w:themeColor="background1"/>
                            </w:rPr>
                          </w:pPr>
                        </w:p>
                        <w:p w:rsidR="0097012C" w:rsidRDefault="0097012C" w:rsidP="005A2EF5">
                          <w:pPr>
                            <w:jc w:val="center"/>
                            <w:rPr>
                              <w:rFonts w:asciiTheme="majorHAnsi" w:hAnsiTheme="majorHAnsi"/>
                              <w:color w:val="FFFFFF" w:themeColor="background1"/>
                            </w:rPr>
                          </w:pPr>
                        </w:p>
                        <w:p w:rsidR="0097012C" w:rsidRPr="00E870DF" w:rsidRDefault="0097012C"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K6DDAAAA2gAAAA8AAABkcnMvZG93bnJldi54bWxEj0FrwkAUhO8F/8PyhN7qphZEomtIA0Ih&#10;hzYaBG+P7DMJZt+G7FaTf98tCB6HmfmG2Saj6cSNBtdaVvC+iEAQV1a3XCsoj/u3NQjnkTV2lknB&#10;RA6S3exli7G2dy7odvC1CBB2MSpovO9jKV3VkEG3sD1x8C52MOiDHGqpB7wHuOnkMopW0mDLYaHB&#10;nrKGquvh1yiQRTll6enMxzz6wfV3/rkq00Kp1/mYbkB4Gv0z/Gh/aQUf8H8l3AC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hMroM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DA5A57">
      <w:pPr>
        <w:jc w:val="both"/>
        <w:rPr>
          <w:rFonts w:asciiTheme="majorHAnsi" w:hAnsiTheme="majorHAnsi"/>
          <w:sz w:val="24"/>
          <w:szCs w:val="24"/>
        </w:rPr>
      </w:pPr>
      <w:r w:rsidRPr="005D2791">
        <w:rPr>
          <w:rFonts w:asciiTheme="majorHAnsi" w:hAnsiTheme="majorHAnsi"/>
          <w:sz w:val="24"/>
          <w:szCs w:val="24"/>
        </w:rPr>
        <w:t>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w:t>
      </w:r>
      <w:ins w:id="2" w:author="Deborah Brown" w:date="2013-11-17T15:55:00Z">
        <w:r w:rsidR="00570730">
          <w:rPr>
            <w:rFonts w:asciiTheme="majorHAnsi" w:hAnsiTheme="majorHAnsi"/>
            <w:sz w:val="24"/>
            <w:szCs w:val="24"/>
          </w:rPr>
          <w:t>,</w:t>
        </w:r>
      </w:ins>
      <w:r w:rsidRPr="005D2791">
        <w:rPr>
          <w:rFonts w:asciiTheme="majorHAnsi" w:hAnsiTheme="majorHAnsi"/>
          <w:sz w:val="24"/>
          <w:szCs w:val="24"/>
        </w:rPr>
        <w:t xml:space="preserve"> by fostering respect for universal</w:t>
      </w:r>
      <w:del w:id="3" w:author="Deborah Brown" w:date="2013-11-17T15:56:00Z">
        <w:r w:rsidRPr="005D2791" w:rsidDel="00570730">
          <w:rPr>
            <w:rFonts w:asciiTheme="majorHAnsi" w:hAnsiTheme="majorHAnsi"/>
            <w:sz w:val="24"/>
            <w:szCs w:val="24"/>
          </w:rPr>
          <w:delText>ly-</w:delText>
        </w:r>
      </w:del>
      <w:del w:id="4" w:author="Deborah Brown" w:date="2013-11-17T15:52:00Z">
        <w:r w:rsidRPr="005D2791" w:rsidDel="00570730">
          <w:rPr>
            <w:rFonts w:asciiTheme="majorHAnsi" w:hAnsiTheme="majorHAnsi"/>
            <w:sz w:val="24"/>
            <w:szCs w:val="24"/>
          </w:rPr>
          <w:delText xml:space="preserve">held </w:delText>
        </w:r>
      </w:del>
      <w:ins w:id="5" w:author="Deborah Brown" w:date="2013-11-17T15:52:00Z">
        <w:r w:rsidR="00570730">
          <w:rPr>
            <w:rFonts w:asciiTheme="majorHAnsi" w:hAnsiTheme="majorHAnsi"/>
            <w:sz w:val="24"/>
            <w:szCs w:val="24"/>
          </w:rPr>
          <w:t xml:space="preserve"> human rights framework, including the right to</w:t>
        </w:r>
        <w:r w:rsidR="00570730" w:rsidRPr="005D2791">
          <w:rPr>
            <w:rFonts w:asciiTheme="majorHAnsi" w:hAnsiTheme="majorHAnsi"/>
            <w:sz w:val="24"/>
            <w:szCs w:val="24"/>
          </w:rPr>
          <w:t xml:space="preserve"> </w:t>
        </w:r>
      </w:ins>
      <w:del w:id="6" w:author="Deborah Brown" w:date="2013-11-17T15:53:00Z">
        <w:r w:rsidRPr="005D2791" w:rsidDel="00570730">
          <w:rPr>
            <w:rFonts w:asciiTheme="majorHAnsi" w:hAnsiTheme="majorHAnsi"/>
            <w:sz w:val="24"/>
            <w:szCs w:val="24"/>
          </w:rPr>
          <w:delText>values of</w:delText>
        </w:r>
      </w:del>
      <w:r w:rsidRPr="005D2791">
        <w:rPr>
          <w:rFonts w:asciiTheme="majorHAnsi" w:hAnsiTheme="majorHAnsi"/>
          <w:sz w:val="24"/>
          <w:szCs w:val="24"/>
        </w:rPr>
        <w:t xml:space="preserve">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w:t>
      </w:r>
      <w:del w:id="7" w:author="Deborah Brown" w:date="2013-11-17T15:55:00Z">
        <w:r w:rsidRPr="00415B97" w:rsidDel="00570730">
          <w:rPr>
            <w:rFonts w:asciiTheme="majorHAnsi" w:hAnsiTheme="majorHAnsi"/>
            <w:sz w:val="24"/>
            <w:szCs w:val="24"/>
          </w:rPr>
          <w:delText>the international</w:delText>
        </w:r>
      </w:del>
      <w:ins w:id="8" w:author="Deborah Brown" w:date="2013-11-17T16:04:00Z">
        <w:r w:rsidR="00730618">
          <w:rPr>
            <w:rFonts w:asciiTheme="majorHAnsi" w:hAnsiTheme="majorHAnsi"/>
            <w:sz w:val="24"/>
            <w:szCs w:val="24"/>
          </w:rPr>
          <w:t>the national, regional, and international</w:t>
        </w:r>
      </w:ins>
      <w:r w:rsidRPr="00415B97">
        <w:rPr>
          <w:rFonts w:asciiTheme="majorHAnsi" w:hAnsiTheme="majorHAnsi"/>
          <w:sz w:val="24"/>
          <w:szCs w:val="24"/>
        </w:rPr>
        <w:t xml:space="preserve"> level</w:t>
      </w:r>
      <w:ins w:id="9" w:author="Deborah Brown" w:date="2013-11-17T15:55:00Z">
        <w:r w:rsidR="00570730">
          <w:rPr>
            <w:rFonts w:asciiTheme="majorHAnsi" w:hAnsiTheme="majorHAnsi"/>
            <w:sz w:val="24"/>
            <w:szCs w:val="24"/>
          </w:rPr>
          <w:t>s,</w:t>
        </w:r>
      </w:ins>
      <w:r w:rsidRPr="00415B97">
        <w:rPr>
          <w:rFonts w:asciiTheme="majorHAnsi" w:hAnsiTheme="majorHAnsi"/>
          <w:sz w:val="24"/>
          <w:szCs w:val="24"/>
        </w:rPr>
        <w:t xml:space="preserve">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development of international </w:t>
      </w:r>
      <w:del w:id="10" w:author="Deborah Brown" w:date="2013-11-17T15:57:00Z">
        <w:r w:rsidRPr="00415B97" w:rsidDel="00570730">
          <w:rPr>
            <w:rFonts w:asciiTheme="majorHAnsi" w:hAnsiTheme="majorHAnsi"/>
            <w:sz w:val="24"/>
            <w:szCs w:val="24"/>
          </w:rPr>
          <w:delText xml:space="preserve">legal </w:delText>
        </w:r>
      </w:del>
      <w:r w:rsidRPr="00415B97">
        <w:rPr>
          <w:rFonts w:asciiTheme="majorHAnsi" w:hAnsiTheme="majorHAnsi"/>
          <w:sz w:val="24"/>
          <w:szCs w:val="24"/>
        </w:rPr>
        <w:t xml:space="preserve">frameworks for cooperation, focused on the elaboration of norms and principles that </w:t>
      </w:r>
      <w:del w:id="11" w:author="Deborah Brown" w:date="2013-11-17T15:57:00Z">
        <w:r w:rsidRPr="00415B97" w:rsidDel="00570730">
          <w:rPr>
            <w:rFonts w:asciiTheme="majorHAnsi" w:hAnsiTheme="majorHAnsi"/>
            <w:sz w:val="24"/>
            <w:szCs w:val="24"/>
          </w:rPr>
          <w:delText xml:space="preserve">balance </w:delText>
        </w:r>
      </w:del>
      <w:ins w:id="12" w:author="Deborah Brown" w:date="2013-11-17T15:57:00Z">
        <w:r w:rsidR="00570730">
          <w:rPr>
            <w:rFonts w:asciiTheme="majorHAnsi" w:hAnsiTheme="majorHAnsi"/>
            <w:sz w:val="24"/>
            <w:szCs w:val="24"/>
          </w:rPr>
          <w:t>promote the mutual</w:t>
        </w:r>
      </w:ins>
      <w:ins w:id="13" w:author="Deborah Brown" w:date="2013-11-17T16:05:00Z">
        <w:r w:rsidR="00730618">
          <w:rPr>
            <w:rFonts w:asciiTheme="majorHAnsi" w:hAnsiTheme="majorHAnsi"/>
            <w:sz w:val="24"/>
            <w:szCs w:val="24"/>
          </w:rPr>
          <w:t>ly</w:t>
        </w:r>
      </w:ins>
      <w:ins w:id="14" w:author="Deborah Brown" w:date="2013-11-17T15:57:00Z">
        <w:r w:rsidR="00730618">
          <w:rPr>
            <w:rFonts w:asciiTheme="majorHAnsi" w:hAnsiTheme="majorHAnsi"/>
            <w:sz w:val="24"/>
            <w:szCs w:val="24"/>
          </w:rPr>
          <w:t xml:space="preserve"> reinforcing goals of </w:t>
        </w:r>
      </w:ins>
      <w:del w:id="15" w:author="Deborah Brown" w:date="2013-11-17T16:05:00Z">
        <w:r w:rsidRPr="00415B97" w:rsidDel="00730618">
          <w:rPr>
            <w:rFonts w:asciiTheme="majorHAnsi" w:hAnsiTheme="majorHAnsi"/>
            <w:sz w:val="24"/>
            <w:szCs w:val="24"/>
          </w:rPr>
          <w:delText xml:space="preserve">measures for </w:delText>
        </w:r>
      </w:del>
      <w:r w:rsidRPr="00415B97">
        <w:rPr>
          <w:rFonts w:asciiTheme="majorHAnsi" w:hAnsiTheme="majorHAnsi"/>
          <w:sz w:val="24"/>
          <w:szCs w:val="24"/>
        </w:rPr>
        <w:t>greater security and protection against cybercrime</w:t>
      </w:r>
      <w:ins w:id="16" w:author="Deborah Brown" w:date="2013-11-17T16:05:00Z">
        <w:r w:rsidR="00730618">
          <w:rPr>
            <w:rFonts w:asciiTheme="majorHAnsi" w:hAnsiTheme="majorHAnsi"/>
            <w:sz w:val="24"/>
            <w:szCs w:val="24"/>
          </w:rPr>
          <w:t xml:space="preserve">, and the </w:t>
        </w:r>
      </w:ins>
      <w:del w:id="17" w:author="Deborah Brown" w:date="2013-11-17T16:06:00Z">
        <w:r w:rsidRPr="00415B97" w:rsidDel="00730618">
          <w:rPr>
            <w:rFonts w:asciiTheme="majorHAnsi" w:hAnsiTheme="majorHAnsi"/>
            <w:sz w:val="24"/>
            <w:szCs w:val="24"/>
          </w:rPr>
          <w:delText xml:space="preserve"> with the </w:delText>
        </w:r>
      </w:del>
      <w:r w:rsidRPr="00415B97">
        <w:rPr>
          <w:rFonts w:asciiTheme="majorHAnsi" w:hAnsiTheme="majorHAnsi"/>
          <w:sz w:val="24"/>
          <w:szCs w:val="24"/>
        </w:rPr>
        <w:t xml:space="preserve">protection of </w:t>
      </w:r>
      <w:del w:id="18" w:author="Deborah Brown" w:date="2013-11-17T15:57:00Z">
        <w:r w:rsidRPr="00415B97" w:rsidDel="00570730">
          <w:rPr>
            <w:rFonts w:asciiTheme="majorHAnsi" w:hAnsiTheme="majorHAnsi"/>
            <w:sz w:val="24"/>
            <w:szCs w:val="24"/>
          </w:rPr>
          <w:delText xml:space="preserve">basic </w:delText>
        </w:r>
      </w:del>
      <w:ins w:id="19" w:author="Deborah Brown" w:date="2013-11-17T16:06:00Z">
        <w:r w:rsidR="00730618">
          <w:rPr>
            <w:rFonts w:asciiTheme="majorHAnsi" w:hAnsiTheme="majorHAnsi"/>
            <w:sz w:val="24"/>
            <w:szCs w:val="24"/>
          </w:rPr>
          <w:t xml:space="preserve">universal </w:t>
        </w:r>
      </w:ins>
      <w:r w:rsidRPr="00415B97">
        <w:rPr>
          <w:rFonts w:asciiTheme="majorHAnsi" w:hAnsiTheme="majorHAnsi"/>
          <w:sz w:val="24"/>
          <w:szCs w:val="24"/>
        </w:rPr>
        <w:t>human right</w:t>
      </w:r>
      <w:ins w:id="20" w:author="Deborah Brown" w:date="2013-11-17T16:06:00Z">
        <w:r w:rsidR="00730618">
          <w:rPr>
            <w:rFonts w:asciiTheme="majorHAnsi" w:hAnsiTheme="majorHAnsi"/>
            <w:sz w:val="24"/>
            <w:szCs w:val="24"/>
          </w:rPr>
          <w:t xml:space="preserve">s, in particular the rights </w:t>
        </w:r>
      </w:ins>
      <w:del w:id="21" w:author="Deborah Brown" w:date="2013-11-17T16:06:00Z">
        <w:r w:rsidRPr="00415B97" w:rsidDel="00730618">
          <w:rPr>
            <w:rFonts w:asciiTheme="majorHAnsi" w:hAnsiTheme="majorHAnsi"/>
            <w:sz w:val="24"/>
            <w:szCs w:val="24"/>
          </w:rPr>
          <w:delText xml:space="preserve"> </w:delText>
        </w:r>
      </w:del>
      <w:ins w:id="22" w:author="Deborah Brown" w:date="2013-11-17T16:06:00Z">
        <w:r w:rsidR="00730618">
          <w:rPr>
            <w:rFonts w:asciiTheme="majorHAnsi" w:hAnsiTheme="majorHAnsi"/>
            <w:sz w:val="24"/>
            <w:szCs w:val="24"/>
          </w:rPr>
          <w:t>to</w:t>
        </w:r>
      </w:ins>
      <w:del w:id="23" w:author="Deborah Brown" w:date="2013-11-17T16:06:00Z">
        <w:r w:rsidRPr="00415B97" w:rsidDel="00730618">
          <w:rPr>
            <w:rFonts w:asciiTheme="majorHAnsi" w:hAnsiTheme="majorHAnsi"/>
            <w:sz w:val="24"/>
            <w:szCs w:val="24"/>
          </w:rPr>
          <w:delText>of</w:delText>
        </w:r>
      </w:del>
      <w:r w:rsidRPr="00415B97">
        <w:rPr>
          <w:rFonts w:asciiTheme="majorHAnsi" w:hAnsiTheme="majorHAnsi"/>
          <w:sz w:val="24"/>
          <w:szCs w:val="24"/>
        </w:rPr>
        <w:t xml:space="preserve"> freedom of expression</w:t>
      </w:r>
      <w:ins w:id="24" w:author="Deborah Brown" w:date="2013-11-17T16:06:00Z">
        <w:r w:rsidR="00730618">
          <w:rPr>
            <w:rFonts w:asciiTheme="majorHAnsi" w:hAnsiTheme="majorHAnsi"/>
            <w:sz w:val="24"/>
            <w:szCs w:val="24"/>
          </w:rPr>
          <w:t>,</w:t>
        </w:r>
      </w:ins>
      <w:del w:id="25" w:author="Deborah Brown" w:date="2013-11-17T16:06:00Z">
        <w:r w:rsidRPr="00415B97" w:rsidDel="00730618">
          <w:rPr>
            <w:rFonts w:asciiTheme="majorHAnsi" w:hAnsiTheme="majorHAnsi"/>
            <w:sz w:val="24"/>
            <w:szCs w:val="24"/>
          </w:rPr>
          <w:delText>, as well as the right of</w:delText>
        </w:r>
      </w:del>
      <w:r w:rsidRPr="00415B97">
        <w:rPr>
          <w:rFonts w:asciiTheme="majorHAnsi" w:hAnsiTheme="majorHAnsi"/>
          <w:sz w:val="24"/>
          <w:szCs w:val="24"/>
        </w:rPr>
        <w:t xml:space="preserve"> access to </w:t>
      </w:r>
      <w:del w:id="26" w:author="Deborah Brown" w:date="2013-11-17T16:06:00Z">
        <w:r w:rsidRPr="00415B97" w:rsidDel="00730618">
          <w:rPr>
            <w:rFonts w:asciiTheme="majorHAnsi" w:hAnsiTheme="majorHAnsi"/>
            <w:sz w:val="24"/>
            <w:szCs w:val="24"/>
          </w:rPr>
          <w:delText>communication</w:delText>
        </w:r>
      </w:del>
      <w:ins w:id="27" w:author="Deborah Brown" w:date="2013-11-17T16:06:00Z">
        <w:r w:rsidR="00730618">
          <w:rPr>
            <w:rFonts w:asciiTheme="majorHAnsi" w:hAnsiTheme="majorHAnsi"/>
            <w:sz w:val="24"/>
            <w:szCs w:val="24"/>
          </w:rPr>
          <w:t>information, and</w:t>
        </w:r>
      </w:ins>
      <w:ins w:id="28" w:author="Deborah Brown" w:date="2013-11-17T16:07:00Z">
        <w:r w:rsidR="00730618">
          <w:rPr>
            <w:rFonts w:asciiTheme="majorHAnsi" w:hAnsiTheme="majorHAnsi"/>
            <w:sz w:val="24"/>
            <w:szCs w:val="24"/>
          </w:rPr>
          <w:t xml:space="preserve"> privacy</w:t>
        </w:r>
      </w:ins>
      <w:r w:rsidRPr="00415B97">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lastRenderedPageBreak/>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29" w:author="Deborah Brown" w:date="2013-11-17T16:10:00Z">
        <w:r w:rsidR="00730618">
          <w:rPr>
            <w:rFonts w:asciiTheme="majorHAnsi" w:hAnsiTheme="majorHAnsi"/>
            <w:sz w:val="24"/>
            <w:szCs w:val="24"/>
          </w:rPr>
          <w:t xml:space="preserve">multistakeholder </w:t>
        </w:r>
      </w:ins>
      <w:r w:rsidRPr="00415B97">
        <w:rPr>
          <w:rFonts w:asciiTheme="majorHAnsi" w:hAnsiTheme="majorHAnsi"/>
          <w:sz w:val="24"/>
          <w:szCs w:val="24"/>
        </w:rPr>
        <w:t>frameworks if needed, respect for the right to privacy, data and consumer protection, especially for applications and services hosted on cloud-based platforms</w:t>
      </w:r>
      <w:ins w:id="30" w:author="Deborah Brown" w:date="2013-11-17T16:08:00Z">
        <w:r w:rsidR="00730618">
          <w:rPr>
            <w:rFonts w:asciiTheme="majorHAnsi" w:hAnsiTheme="majorHAnsi"/>
            <w:sz w:val="24"/>
            <w:szCs w:val="24"/>
          </w:rPr>
          <w:t xml:space="preserve">. </w:t>
        </w:r>
        <w:r w:rsidR="00730618">
          <w:rPr>
            <w:rFonts w:asciiTheme="majorHAnsi" w:hAnsiTheme="majorHAnsi"/>
            <w:color w:val="000000" w:themeColor="text1"/>
            <w:sz w:val="24"/>
            <w:szCs w:val="24"/>
          </w:rPr>
          <w:t xml:space="preserve">The </w:t>
        </w:r>
        <w:r w:rsidR="00730618" w:rsidRPr="00DB73F2">
          <w:rPr>
            <w:rFonts w:asciiTheme="majorHAnsi" w:hAnsiTheme="majorHAnsi"/>
            <w:color w:val="000000" w:themeColor="text1"/>
            <w:sz w:val="24"/>
            <w:szCs w:val="24"/>
          </w:rPr>
          <w:t>International Principles on the Application of Human Rights to Communications Surveillance</w:t>
        </w:r>
        <w:r w:rsidR="00730618">
          <w:rPr>
            <w:rFonts w:asciiTheme="majorHAnsi" w:hAnsiTheme="majorHAnsi"/>
            <w:color w:val="000000" w:themeColor="text1"/>
            <w:sz w:val="24"/>
            <w:szCs w:val="24"/>
          </w:rPr>
          <w:t xml:space="preserve"> (necessaryandproportionate.org) can provide guidance in this regard.</w:t>
        </w:r>
      </w:ins>
      <w:del w:id="31" w:author="Deborah Brown" w:date="2013-11-17T16:08:00Z">
        <w:r w:rsidRPr="00415B97" w:rsidDel="00730618">
          <w:rPr>
            <w:rFonts w:asciiTheme="majorHAnsi" w:hAnsiTheme="majorHAnsi"/>
            <w:sz w:val="24"/>
            <w:szCs w:val="24"/>
          </w:rPr>
          <w:delText>.</w:delText>
        </w:r>
      </w:del>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 xml:space="preserve">Overall Cybersecurity readiness in all countries should be improved </w:t>
      </w:r>
      <w:commentRangeStart w:id="32"/>
      <w:r w:rsidRPr="005D2791">
        <w:rPr>
          <w:rFonts w:asciiTheme="majorHAnsi" w:hAnsiTheme="majorHAnsi"/>
          <w:sz w:val="24"/>
          <w:szCs w:val="24"/>
        </w:rPr>
        <w:t xml:space="preserve">by 40% by 2020 – </w:t>
      </w:r>
      <w:commentRangeEnd w:id="32"/>
      <w:r w:rsidR="00730618">
        <w:rPr>
          <w:rStyle w:val="CommentReference"/>
          <w:vanish/>
        </w:rPr>
        <w:commentReference w:id="32"/>
      </w:r>
      <w:r w:rsidRPr="005D2791">
        <w:rPr>
          <w:rFonts w:asciiTheme="majorHAnsi" w:hAnsiTheme="majorHAnsi"/>
          <w:sz w:val="24"/>
          <w:szCs w:val="24"/>
        </w:rPr>
        <w:t>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to foster a global culture of cybersecurity.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cybersecurity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ins w:id="33" w:author="Deborah Brown" w:date="2013-11-17T16:12:00Z">
        <w:r w:rsidR="003D2614">
          <w:rPr>
            <w:rFonts w:asciiTheme="majorHAnsi" w:hAnsiTheme="majorHAnsi"/>
            <w:b/>
            <w:bCs/>
            <w:color w:val="000000" w:themeColor="text1"/>
            <w:sz w:val="24"/>
            <w:szCs w:val="24"/>
          </w:rPr>
          <w:t xml:space="preserve"> and civil society</w:t>
        </w:r>
      </w:ins>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 xml:space="preserve">need for International </w:t>
      </w:r>
      <w:ins w:id="34" w:author="Deborah Brown" w:date="2013-11-17T16:12:00Z">
        <w:r w:rsidR="003D2614">
          <w:rPr>
            <w:rFonts w:asciiTheme="majorHAnsi" w:hAnsiTheme="majorHAnsi"/>
            <w:b/>
            <w:bCs/>
            <w:color w:val="000000" w:themeColor="text1"/>
            <w:sz w:val="24"/>
            <w:szCs w:val="24"/>
          </w:rPr>
          <w:t xml:space="preserve">multistakeholder </w:t>
        </w:r>
      </w:ins>
      <w:r w:rsidRPr="00415B97">
        <w:rPr>
          <w:rFonts w:asciiTheme="majorHAnsi" w:hAnsiTheme="majorHAnsi"/>
          <w:b/>
          <w:bCs/>
          <w:color w:val="000000" w:themeColor="text1"/>
          <w:sz w:val="24"/>
          <w:szCs w:val="24"/>
        </w:rPr>
        <w:t>cooperation</w:t>
      </w:r>
      <w:r w:rsidRPr="00415B97">
        <w:rPr>
          <w:rFonts w:asciiTheme="majorHAnsi" w:hAnsiTheme="majorHAnsi"/>
          <w:color w:val="000000" w:themeColor="text1"/>
          <w:sz w:val="24"/>
          <w:szCs w:val="24"/>
        </w:rPr>
        <w:t xml:space="preserve"> against cyber attack</w:t>
      </w:r>
      <w:ins w:id="35" w:author="Deborah Brown" w:date="2013-11-17T16:13:00Z">
        <w:r w:rsidR="003D2614">
          <w:rPr>
            <w:rFonts w:asciiTheme="majorHAnsi" w:hAnsiTheme="majorHAnsi"/>
            <w:color w:val="000000" w:themeColor="text1"/>
            <w:sz w:val="24"/>
            <w:szCs w:val="24"/>
          </w:rPr>
          <w:t>s</w:t>
        </w:r>
      </w:ins>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ins w:id="36" w:author="Deborah Brown" w:date="2013-11-17T16:13:00Z">
        <w:r w:rsidR="003D2614">
          <w:rPr>
            <w:rFonts w:asciiTheme="majorHAnsi" w:hAnsiTheme="majorHAnsi"/>
            <w:sz w:val="24"/>
            <w:szCs w:val="24"/>
          </w:rPr>
          <w:t xml:space="preserve">multistakeholder </w:t>
        </w:r>
      </w:ins>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cybersecurity policies and agreement </w:t>
      </w:r>
      <w:r w:rsidRPr="00415B97">
        <w:rPr>
          <w:rFonts w:asciiTheme="majorHAnsi" w:hAnsiTheme="majorHAnsi"/>
          <w:sz w:val="24"/>
          <w:szCs w:val="24"/>
        </w:rPr>
        <w:t xml:space="preserve">among </w:t>
      </w:r>
      <w:del w:id="37" w:author="Deborah Brown" w:date="2013-11-17T16:13:00Z">
        <w:r w:rsidRPr="00415B97" w:rsidDel="003D2614">
          <w:rPr>
            <w:rFonts w:asciiTheme="majorHAnsi" w:hAnsiTheme="majorHAnsi"/>
            <w:sz w:val="24"/>
            <w:szCs w:val="24"/>
          </w:rPr>
          <w:delText xml:space="preserve">governments </w:delText>
        </w:r>
      </w:del>
      <w:ins w:id="38" w:author="Deborah Brown" w:date="2013-11-17T16:13:00Z">
        <w:r w:rsidR="003D2614">
          <w:rPr>
            <w:rFonts w:asciiTheme="majorHAnsi" w:hAnsiTheme="majorHAnsi"/>
            <w:sz w:val="24"/>
            <w:szCs w:val="24"/>
          </w:rPr>
          <w:t>all stakeholders</w:t>
        </w:r>
      </w:ins>
      <w:ins w:id="39" w:author="Deborah Brown" w:date="2013-11-17T16:14:00Z">
        <w:r w:rsidR="003D2614">
          <w:rPr>
            <w:rFonts w:asciiTheme="majorHAnsi" w:hAnsiTheme="majorHAnsi"/>
            <w:sz w:val="24"/>
            <w:szCs w:val="24"/>
          </w:rPr>
          <w:t>, which is in line with international human rights norms.</w:t>
        </w:r>
      </w:ins>
      <w:ins w:id="40" w:author="Deborah Brown" w:date="2013-11-17T16:13:00Z">
        <w:r w:rsidR="003D2614" w:rsidRPr="00415B97">
          <w:rPr>
            <w:rFonts w:asciiTheme="majorHAnsi" w:hAnsiTheme="majorHAnsi"/>
            <w:sz w:val="24"/>
            <w:szCs w:val="24"/>
          </w:rPr>
          <w:t xml:space="preserve"> </w:t>
        </w:r>
      </w:ins>
      <w:del w:id="41" w:author="Deborah Brown" w:date="2013-11-17T16:14:00Z">
        <w:r w:rsidRPr="00415B97" w:rsidDel="003D2614">
          <w:rPr>
            <w:rFonts w:asciiTheme="majorHAnsi" w:hAnsiTheme="majorHAnsi"/>
            <w:sz w:val="24"/>
            <w:szCs w:val="24"/>
          </w:rPr>
          <w:delText>aimed at preventing unreasonable government intrusion without appropriate oversight protections</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w:t>
      </w:r>
      <w:del w:id="42" w:author="Deborah Brown" w:date="2013-11-17T16:14:00Z">
        <w:r w:rsidRPr="00415B97" w:rsidDel="003D2614">
          <w:rPr>
            <w:rFonts w:asciiTheme="majorHAnsi" w:hAnsiTheme="majorHAnsi"/>
            <w:sz w:val="24"/>
            <w:szCs w:val="24"/>
          </w:rPr>
          <w:delText xml:space="preserve">but </w:delText>
        </w:r>
        <w:r w:rsidRPr="00415B97" w:rsidDel="003D2614">
          <w:rPr>
            <w:rFonts w:asciiTheme="majorHAnsi" w:hAnsiTheme="majorHAnsi"/>
            <w:b/>
            <w:bCs/>
            <w:sz w:val="24"/>
            <w:szCs w:val="24"/>
          </w:rPr>
          <w:delText>closing the</w:delText>
        </w:r>
      </w:del>
      <w:ins w:id="43" w:author="Deborah Brown" w:date="2013-11-17T16:14:00Z">
        <w:r w:rsidR="003D2614">
          <w:rPr>
            <w:rFonts w:asciiTheme="majorHAnsi" w:hAnsiTheme="majorHAnsi"/>
            <w:sz w:val="24"/>
            <w:szCs w:val="24"/>
          </w:rPr>
          <w:t>cutting off</w:t>
        </w:r>
      </w:ins>
      <w:r w:rsidRPr="00415B97">
        <w:rPr>
          <w:rFonts w:asciiTheme="majorHAnsi" w:hAnsiTheme="majorHAnsi"/>
          <w:b/>
          <w:bCs/>
          <w:sz w:val="24"/>
          <w:szCs w:val="24"/>
        </w:rPr>
        <w:t xml:space="preserve"> Internet </w:t>
      </w:r>
      <w:ins w:id="44" w:author="Deborah Brown" w:date="2013-11-17T16:15:00Z">
        <w:r w:rsidR="003D2614">
          <w:rPr>
            <w:rFonts w:asciiTheme="majorHAnsi" w:hAnsiTheme="majorHAnsi"/>
            <w:b/>
            <w:bCs/>
            <w:sz w:val="24"/>
            <w:szCs w:val="24"/>
          </w:rPr>
          <w:t xml:space="preserve">access </w:t>
        </w:r>
      </w:ins>
      <w:r w:rsidRPr="00415B97">
        <w:rPr>
          <w:rFonts w:asciiTheme="majorHAnsi" w:hAnsiTheme="majorHAnsi"/>
          <w:b/>
          <w:bCs/>
          <w:sz w:val="24"/>
          <w:szCs w:val="24"/>
        </w:rPr>
        <w:t>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del w:id="45" w:author="Deborah Brown" w:date="2013-11-17T16:16:00Z">
        <w:r w:rsidRPr="00415B97" w:rsidDel="003D2614">
          <w:rPr>
            <w:rFonts w:asciiTheme="majorHAnsi" w:hAnsiTheme="majorHAnsi"/>
            <w:b/>
            <w:bCs/>
            <w:sz w:val="24"/>
            <w:szCs w:val="24"/>
          </w:rPr>
          <w:delText xml:space="preserve">Actualize </w:delText>
        </w:r>
      </w:del>
      <w:ins w:id="46" w:author="Deborah Brown" w:date="2013-11-17T16:16:00Z">
        <w:r w:rsidR="003D2614">
          <w:rPr>
            <w:rFonts w:asciiTheme="majorHAnsi" w:hAnsiTheme="majorHAnsi"/>
            <w:b/>
            <w:bCs/>
            <w:sz w:val="24"/>
            <w:szCs w:val="24"/>
          </w:rPr>
          <w:t>Strengthening</w:t>
        </w:r>
        <w:r w:rsidR="003D2614" w:rsidRPr="00415B97">
          <w:rPr>
            <w:rFonts w:asciiTheme="majorHAnsi" w:hAnsiTheme="majorHAnsi"/>
            <w:b/>
            <w:bCs/>
            <w:sz w:val="24"/>
            <w:szCs w:val="24"/>
          </w:rPr>
          <w:t xml:space="preserve"> </w:t>
        </w:r>
      </w:ins>
      <w:r w:rsidRPr="00415B97">
        <w:rPr>
          <w:rFonts w:asciiTheme="majorHAnsi" w:hAnsiTheme="majorHAnsi"/>
          <w:b/>
          <w:bCs/>
          <w:sz w:val="24"/>
          <w:szCs w:val="24"/>
        </w:rPr>
        <w:t>enhanced cooperation</w:t>
      </w:r>
      <w:r w:rsidRPr="00415B97">
        <w:rPr>
          <w:rFonts w:asciiTheme="majorHAnsi" w:hAnsiTheme="majorHAnsi"/>
          <w:sz w:val="24"/>
          <w:szCs w:val="24"/>
        </w:rPr>
        <w:t xml:space="preserve">, to enable governments, </w:t>
      </w:r>
      <w:ins w:id="47" w:author="Deborah Brown" w:date="2013-11-17T16:16:00Z">
        <w:r w:rsidR="003D2614">
          <w:rPr>
            <w:rFonts w:asciiTheme="majorHAnsi" w:hAnsiTheme="majorHAnsi"/>
            <w:sz w:val="24"/>
            <w:szCs w:val="24"/>
          </w:rPr>
          <w:t>as well as all stakeholders</w:t>
        </w:r>
      </w:ins>
      <w:del w:id="48" w:author="Deborah Brown" w:date="2013-11-17T16:16:00Z">
        <w:r w:rsidRPr="00415B97" w:rsidDel="003D2614">
          <w:rPr>
            <w:rFonts w:asciiTheme="majorHAnsi" w:hAnsiTheme="majorHAnsi"/>
            <w:sz w:val="24"/>
            <w:szCs w:val="24"/>
          </w:rPr>
          <w:delText>on an equal footing</w:delText>
        </w:r>
      </w:del>
      <w:r w:rsidRPr="00415B97">
        <w:rPr>
          <w:rFonts w:asciiTheme="majorHAnsi" w:hAnsiTheme="majorHAnsi"/>
          <w:sz w:val="24"/>
          <w:szCs w:val="24"/>
        </w:rPr>
        <w:t>, to carry out their roles and responsibilities</w:t>
      </w:r>
      <w:ins w:id="49" w:author="Deborah Brown" w:date="2013-11-17T16:16:00Z">
        <w:r w:rsidR="003D2614">
          <w:rPr>
            <w:rFonts w:asciiTheme="majorHAnsi" w:hAnsiTheme="majorHAnsi"/>
            <w:sz w:val="24"/>
            <w:szCs w:val="24"/>
          </w:rPr>
          <w:t xml:space="preserve"> </w:t>
        </w:r>
        <w:r w:rsidR="003D2614" w:rsidRPr="00415B97">
          <w:rPr>
            <w:rFonts w:asciiTheme="majorHAnsi" w:hAnsiTheme="majorHAnsi"/>
            <w:sz w:val="24"/>
            <w:szCs w:val="24"/>
          </w:rPr>
          <w:t>on an equal footing</w:t>
        </w:r>
      </w:ins>
      <w:r w:rsidRPr="00415B97">
        <w:rPr>
          <w:rFonts w:asciiTheme="majorHAnsi" w:hAnsiTheme="majorHAnsi"/>
          <w:sz w:val="24"/>
          <w:szCs w:val="24"/>
        </w:rPr>
        <w:t xml:space="preserve">, in international public policy issues pertaining to the Internet.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programme of </w:t>
      </w:r>
      <w:r w:rsidRPr="00415B97">
        <w:rPr>
          <w:rFonts w:asciiTheme="majorHAnsi" w:hAnsiTheme="majorHAnsi"/>
          <w:b/>
          <w:bCs/>
          <w:sz w:val="24"/>
          <w:szCs w:val="24"/>
        </w:rPr>
        <w:t>multi-</w:t>
      </w:r>
      <w:del w:id="50" w:author="Deborah Brown" w:date="2013-11-17T16:22:00Z">
        <w:r w:rsidRPr="00415B97" w:rsidDel="003D2614">
          <w:rPr>
            <w:rFonts w:asciiTheme="majorHAnsi" w:hAnsiTheme="majorHAnsi"/>
            <w:b/>
            <w:bCs/>
            <w:sz w:val="24"/>
            <w:szCs w:val="24"/>
          </w:rPr>
          <w:delText xml:space="preserve">lateral </w:delText>
        </w:r>
      </w:del>
      <w:ins w:id="51" w:author="Deborah Brown" w:date="2013-11-17T16:22:00Z">
        <w:r w:rsidR="003D2614">
          <w:rPr>
            <w:rFonts w:asciiTheme="majorHAnsi" w:hAnsiTheme="majorHAnsi"/>
            <w:b/>
            <w:bCs/>
            <w:sz w:val="24"/>
            <w:szCs w:val="24"/>
          </w:rPr>
          <w:t>stakeholder</w:t>
        </w:r>
        <w:r w:rsidR="003D2614" w:rsidRPr="00415B97">
          <w:rPr>
            <w:rFonts w:asciiTheme="majorHAnsi" w:hAnsiTheme="majorHAnsi"/>
            <w:b/>
            <w:bCs/>
            <w:sz w:val="24"/>
            <w:szCs w:val="24"/>
          </w:rPr>
          <w:t xml:space="preserve"> </w:t>
        </w:r>
      </w:ins>
      <w:r w:rsidRPr="00415B97">
        <w:rPr>
          <w:rFonts w:asciiTheme="majorHAnsi" w:hAnsiTheme="majorHAnsi"/>
          <w:b/>
          <w:bCs/>
          <w:sz w:val="24"/>
          <w:szCs w:val="24"/>
        </w:rPr>
        <w:t>cooperation</w:t>
      </w:r>
      <w:del w:id="52" w:author="Deborah Brown" w:date="2013-11-17T16:22:00Z">
        <w:r w:rsidRPr="00415B97" w:rsidDel="003D2614">
          <w:rPr>
            <w:rFonts w:asciiTheme="majorHAnsi" w:hAnsiTheme="majorHAnsi"/>
            <w:b/>
            <w:bCs/>
            <w:sz w:val="24"/>
            <w:szCs w:val="24"/>
          </w:rPr>
          <w:delText xml:space="preserve"> at the legislative level</w:delText>
        </w:r>
      </w:del>
      <w:r w:rsidRPr="00415B97">
        <w:rPr>
          <w:rFonts w:asciiTheme="majorHAnsi" w:hAnsiTheme="majorHAnsi"/>
          <w:sz w:val="24"/>
          <w:szCs w:val="24"/>
        </w:rPr>
        <w:t>, implement comprehensive cyber-legislation in line with international treaties and conventions</w:t>
      </w:r>
      <w:ins w:id="53" w:author="Deborah Brown" w:date="2013-11-17T16:22:00Z">
        <w:r w:rsidR="0097012C">
          <w:rPr>
            <w:rFonts w:asciiTheme="majorHAnsi" w:hAnsiTheme="majorHAnsi"/>
            <w:sz w:val="24"/>
            <w:szCs w:val="24"/>
          </w:rPr>
          <w:t xml:space="preserve"> (including human rights instruments)</w:t>
        </w:r>
      </w:ins>
      <w:r w:rsidRPr="00415B97">
        <w:rPr>
          <w:rFonts w:asciiTheme="majorHAnsi" w:hAnsiTheme="majorHAnsi"/>
          <w:sz w:val="24"/>
          <w:szCs w:val="24"/>
        </w:rPr>
        <w:t xml:space="preserve"> at the global and regional level to cover all topics related to cyberspace, in particular those related to cybercrimes, privacy and confidentiality of personal information;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 xml:space="preserve">building </w:t>
      </w:r>
      <w:del w:id="54" w:author="Deborah Brown" w:date="2013-11-17T16:22:00Z">
        <w:r w:rsidRPr="00415B97" w:rsidDel="0097012C">
          <w:rPr>
            <w:rFonts w:asciiTheme="majorHAnsi" w:hAnsiTheme="majorHAnsi"/>
            <w:b/>
            <w:bCs/>
            <w:sz w:val="24"/>
            <w:szCs w:val="24"/>
          </w:rPr>
          <w:delText xml:space="preserve">a solid legal </w:delText>
        </w:r>
      </w:del>
      <w:r w:rsidRPr="00415B97">
        <w:rPr>
          <w:rFonts w:asciiTheme="majorHAnsi" w:hAnsiTheme="majorHAnsi"/>
          <w:b/>
          <w:bCs/>
          <w:sz w:val="24"/>
          <w:szCs w:val="24"/>
        </w:rPr>
        <w:t>framework</w:t>
      </w:r>
      <w:ins w:id="55" w:author="Deborah Brown" w:date="2013-11-17T16:23:00Z">
        <w:r w:rsidR="0097012C">
          <w:rPr>
            <w:rFonts w:asciiTheme="majorHAnsi" w:hAnsiTheme="majorHAnsi"/>
            <w:b/>
            <w:bCs/>
            <w:sz w:val="24"/>
            <w:szCs w:val="24"/>
          </w:rPr>
          <w:t>s</w:t>
        </w:r>
      </w:ins>
      <w:r w:rsidRPr="00415B97">
        <w:rPr>
          <w:rFonts w:asciiTheme="majorHAnsi" w:hAnsiTheme="majorHAnsi"/>
          <w:sz w:val="24"/>
          <w:szCs w:val="24"/>
        </w:rPr>
        <w:t xml:space="preserve"> to address existing and emerging cybercrimes 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national legal and regulatory framework for privacy protection, e-transactions and cybersecurity</w:t>
      </w:r>
    </w:p>
    <w:p w:rsidR="00124867" w:rsidRPr="00415B97" w:rsidRDefault="00124867" w:rsidP="00DA5A57">
      <w:pPr>
        <w:pStyle w:val="ListParagraph"/>
        <w:numPr>
          <w:ilvl w:val="0"/>
          <w:numId w:val="4"/>
        </w:numPr>
        <w:jc w:val="both"/>
        <w:rPr>
          <w:rFonts w:asciiTheme="majorHAnsi" w:hAnsiTheme="majorHAnsi"/>
          <w:sz w:val="24"/>
          <w:szCs w:val="24"/>
        </w:rPr>
      </w:pPr>
      <w:del w:id="56" w:author="Deborah Brown" w:date="2013-11-17T16:23:00Z">
        <w:r w:rsidRPr="00415B97" w:rsidDel="0097012C">
          <w:rPr>
            <w:rFonts w:asciiTheme="majorHAnsi" w:hAnsiTheme="majorHAnsi"/>
            <w:sz w:val="24"/>
            <w:szCs w:val="24"/>
          </w:rPr>
          <w:delText xml:space="preserve">Leverage </w:delText>
        </w:r>
      </w:del>
      <w:ins w:id="57" w:author="Deborah Brown" w:date="2013-11-17T16:23:00Z">
        <w:r w:rsidR="0097012C">
          <w:rPr>
            <w:rFonts w:asciiTheme="majorHAnsi" w:hAnsiTheme="majorHAnsi"/>
            <w:sz w:val="24"/>
            <w:szCs w:val="24"/>
          </w:rPr>
          <w:t>Encourage</w:t>
        </w:r>
        <w:r w:rsidR="0097012C" w:rsidRPr="00415B97">
          <w:rPr>
            <w:rFonts w:asciiTheme="majorHAnsi" w:hAnsiTheme="majorHAnsi"/>
            <w:sz w:val="24"/>
            <w:szCs w:val="24"/>
          </w:rPr>
          <w:t xml:space="preserve"> </w:t>
        </w:r>
      </w:ins>
      <w:r w:rsidRPr="00415B97">
        <w:rPr>
          <w:rFonts w:asciiTheme="majorHAnsi" w:hAnsiTheme="majorHAnsi"/>
          <w:b/>
          <w:bCs/>
          <w:sz w:val="24"/>
          <w:szCs w:val="24"/>
        </w:rPr>
        <w:t xml:space="preserve">enhanced cooperation to develop solid legal frameworks and operational processes </w:t>
      </w:r>
      <w:r w:rsidRPr="00415B97">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w:t>
      </w:r>
      <w:ins w:id="58" w:author="Deborah Brown" w:date="2013-11-17T16:25:00Z">
        <w:r w:rsidR="0097012C">
          <w:rPr>
            <w:rFonts w:asciiTheme="majorHAnsi" w:hAnsiTheme="majorHAnsi"/>
            <w:sz w:val="24"/>
            <w:szCs w:val="24"/>
          </w:rPr>
          <w:t xml:space="preserve"> needs of</w:t>
        </w:r>
      </w:ins>
      <w:r w:rsidRPr="00415B97">
        <w:rPr>
          <w:rFonts w:asciiTheme="majorHAnsi" w:hAnsiTheme="majorHAnsi"/>
          <w:sz w:val="24"/>
          <w:szCs w:val="24"/>
        </w:rPr>
        <w:t xml:space="preserve"> everyone in the information society </w:t>
      </w:r>
      <w:del w:id="59" w:author="Deborah Brown" w:date="2013-11-17T16:25:00Z">
        <w:r w:rsidRPr="00415B97" w:rsidDel="0097012C">
          <w:rPr>
            <w:rFonts w:asciiTheme="majorHAnsi" w:hAnsiTheme="majorHAnsi"/>
            <w:sz w:val="24"/>
            <w:szCs w:val="24"/>
          </w:rPr>
          <w:delText>is catered for</w:delText>
        </w:r>
      </w:del>
      <w:ins w:id="60" w:author="Deborah Brown" w:date="2013-11-17T16:25:00Z">
        <w:r w:rsidR="0097012C">
          <w:rPr>
            <w:rFonts w:asciiTheme="majorHAnsi" w:hAnsiTheme="majorHAnsi"/>
            <w:sz w:val="24"/>
            <w:szCs w:val="24"/>
          </w:rPr>
          <w:t>are met</w:t>
        </w:r>
      </w:ins>
      <w:r w:rsidRPr="00415B97">
        <w:rPr>
          <w:rFonts w:asciiTheme="majorHAnsi" w:hAnsiTheme="majorHAnsi"/>
          <w:sz w:val="24"/>
          <w:szCs w:val="24"/>
        </w:rPr>
        <w: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w:t>
      </w:r>
      <w:ins w:id="61" w:author="Deborah Brown" w:date="2013-11-17T16:25:00Z">
        <w:r w:rsidR="0097012C">
          <w:rPr>
            <w:rFonts w:asciiTheme="majorHAnsi" w:hAnsiTheme="majorHAnsi"/>
            <w:sz w:val="24"/>
            <w:szCs w:val="24"/>
          </w:rPr>
          <w:t>s</w:t>
        </w:r>
      </w:ins>
      <w:r w:rsidRPr="00415B97">
        <w:rPr>
          <w:rFonts w:asciiTheme="majorHAnsi" w:hAnsiTheme="majorHAnsi"/>
          <w:sz w:val="24"/>
          <w:szCs w:val="24"/>
        </w:rPr>
        <w:t xml:space="preserve"> in order to build confidence in using ICT within the region.</w:t>
      </w:r>
    </w:p>
    <w:p w:rsidR="00124867" w:rsidRPr="00415B97" w:rsidRDefault="00124867" w:rsidP="00DA5A57">
      <w:pPr>
        <w:pStyle w:val="ListParagraph"/>
        <w:numPr>
          <w:ilvl w:val="0"/>
          <w:numId w:val="4"/>
        </w:numPr>
        <w:jc w:val="both"/>
        <w:rPr>
          <w:rFonts w:asciiTheme="majorHAnsi" w:hAnsiTheme="majorHAnsi"/>
          <w:sz w:val="24"/>
          <w:szCs w:val="24"/>
        </w:rPr>
      </w:pPr>
      <w:del w:id="62" w:author="Deborah Brown" w:date="2013-11-17T16:25:00Z">
        <w:r w:rsidRPr="00415B97" w:rsidDel="0097012C">
          <w:rPr>
            <w:rFonts w:asciiTheme="majorHAnsi" w:hAnsiTheme="majorHAnsi"/>
            <w:sz w:val="24"/>
            <w:szCs w:val="24"/>
          </w:rPr>
          <w:delText xml:space="preserve">Recognize the need for an </w:delText>
        </w:r>
        <w:r w:rsidRPr="00415B97" w:rsidDel="0097012C">
          <w:rPr>
            <w:rFonts w:asciiTheme="majorHAnsi" w:hAnsiTheme="majorHAnsi"/>
            <w:b/>
            <w:bCs/>
            <w:sz w:val="24"/>
            <w:szCs w:val="24"/>
          </w:rPr>
          <w:delText>international agreement to cooperate on security matters</w:delText>
        </w:r>
        <w:r w:rsidRPr="00415B97" w:rsidDel="0097012C">
          <w:rPr>
            <w:rFonts w:asciiTheme="majorHAnsi" w:hAnsiTheme="majorHAnsi"/>
            <w:sz w:val="24"/>
            <w:szCs w:val="24"/>
          </w:rPr>
          <w:delText xml:space="preserve"> and to avoid unilateral assertions of national laws and to avoid extra-territorial actions. In this context, all countries should acceded to the 2012 ITRs and </w:delText>
        </w:r>
      </w:del>
      <w:ins w:id="63" w:author="Deborah Brown" w:date="2013-11-17T16:25:00Z">
        <w:r w:rsidR="0097012C">
          <w:rPr>
            <w:rFonts w:asciiTheme="majorHAnsi" w:hAnsiTheme="majorHAnsi"/>
            <w:sz w:val="24"/>
            <w:szCs w:val="24"/>
          </w:rPr>
          <w:t xml:space="preserve">All countries </w:t>
        </w:r>
      </w:ins>
      <w:r w:rsidRPr="00415B97">
        <w:rPr>
          <w:rFonts w:asciiTheme="majorHAnsi" w:hAnsiTheme="majorHAnsi"/>
          <w:sz w:val="24"/>
          <w:szCs w:val="24"/>
        </w:rPr>
        <w:t>should consider the principles posted at "necessaryandproportionate.org", both when developing or revising national legislations, and as a possible new Resolution or Statement.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lastRenderedPageBreak/>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especially  amongst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xml:space="preserve">, including necessary mechanisms to maintain the privacy and confidentiality of personal information </w:t>
      </w:r>
      <w:del w:id="64" w:author="Deborah Brown" w:date="2013-11-17T16:26:00Z">
        <w:r w:rsidRPr="00415B97" w:rsidDel="0097012C">
          <w:rPr>
            <w:rFonts w:asciiTheme="majorHAnsi" w:hAnsiTheme="majorHAnsi"/>
            <w:color w:val="000000" w:themeColor="text1"/>
            <w:sz w:val="24"/>
            <w:szCs w:val="24"/>
          </w:rPr>
          <w:delText xml:space="preserve">with special focus on the Arab region specificity in general </w:delText>
        </w:r>
      </w:del>
      <w:r w:rsidRPr="00415B97">
        <w:rPr>
          <w:rFonts w:asciiTheme="majorHAnsi" w:hAnsiTheme="majorHAnsi"/>
          <w:color w:val="000000" w:themeColor="text1"/>
          <w:sz w:val="24"/>
          <w:szCs w:val="24"/>
        </w:rPr>
        <w:t xml:space="preserve">and the development </w:t>
      </w:r>
      <w:del w:id="65" w:author="Deborah Brown" w:date="2013-11-17T16:26:00Z">
        <w:r w:rsidRPr="00415B97" w:rsidDel="0097012C">
          <w:rPr>
            <w:rFonts w:asciiTheme="majorHAnsi" w:hAnsiTheme="majorHAnsi"/>
            <w:color w:val="000000" w:themeColor="text1"/>
            <w:sz w:val="24"/>
            <w:szCs w:val="24"/>
          </w:rPr>
          <w:delText>Arabic-enabled</w:delText>
        </w:r>
      </w:del>
      <w:ins w:id="66" w:author="Deborah Brown" w:date="2013-11-17T16:26:00Z">
        <w:r w:rsidR="0097012C">
          <w:rPr>
            <w:rFonts w:asciiTheme="majorHAnsi" w:hAnsiTheme="majorHAnsi"/>
            <w:color w:val="000000" w:themeColor="text1"/>
            <w:sz w:val="24"/>
            <w:szCs w:val="24"/>
          </w:rPr>
          <w:t>multilingual</w:t>
        </w:r>
      </w:ins>
      <w:r w:rsidRPr="00415B97">
        <w:rPr>
          <w:rFonts w:asciiTheme="majorHAnsi" w:hAnsiTheme="majorHAnsi"/>
          <w:color w:val="000000" w:themeColor="text1"/>
          <w:sz w:val="24"/>
          <w:szCs w:val="24"/>
        </w:rPr>
        <w:t xml:space="preserve"> 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r w:rsidRPr="00415B97">
        <w:rPr>
          <w:rFonts w:asciiTheme="majorHAnsi" w:hAnsiTheme="majorHAnsi"/>
          <w:sz w:val="24"/>
          <w:szCs w:val="24"/>
        </w:rPr>
        <w:t xml:space="preserve">and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cyber security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lastRenderedPageBreak/>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Realize the need to establish strategies and capabilities at the national level to ensure protection of national critical infrastructures, while enabling prevention and  prompt responses to cyberthreats.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cybersecurity frameworks are key elements towards the achievement of cybserecurity.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behaviour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cybersecurity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ins w:id="67" w:author="Deborah Brown" w:date="2013-11-17T16:28:00Z">
        <w:r w:rsidR="0097012C">
          <w:rPr>
            <w:rFonts w:asciiTheme="majorHAnsi" w:hAnsiTheme="majorHAnsi"/>
            <w:b/>
            <w:bCs/>
            <w:sz w:val="24"/>
            <w:szCs w:val="24"/>
          </w:rPr>
          <w:t xml:space="preserve"> frameworks that are in line with universal human rights to freedom of expression and access to information.</w:t>
        </w:r>
      </w:ins>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w:t>
      </w:r>
      <w:ins w:id="68" w:author="Deborah Brown" w:date="2013-11-17T16:29:00Z">
        <w:r w:rsidR="0097012C">
          <w:rPr>
            <w:rFonts w:asciiTheme="majorHAnsi" w:hAnsiTheme="majorHAnsi"/>
            <w:sz w:val="24"/>
            <w:szCs w:val="24"/>
          </w:rPr>
          <w:t>, civil society</w:t>
        </w:r>
      </w:ins>
      <w:r w:rsidRPr="00415B97">
        <w:rPr>
          <w:rFonts w:asciiTheme="majorHAnsi" w:hAnsiTheme="majorHAnsi"/>
          <w:sz w:val="24"/>
          <w:szCs w:val="24"/>
        </w:rPr>
        <w:t xml:space="preserve">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commentRangeStart w:id="69"/>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maximise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organisations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commentRangeEnd w:id="69"/>
    <w:p w:rsidR="00124867" w:rsidRPr="00415B97" w:rsidRDefault="0097012C" w:rsidP="00DA5A57">
      <w:pPr>
        <w:pStyle w:val="ListParagraph"/>
        <w:numPr>
          <w:ilvl w:val="0"/>
          <w:numId w:val="4"/>
        </w:numPr>
        <w:jc w:val="both"/>
        <w:rPr>
          <w:rFonts w:asciiTheme="majorHAnsi" w:hAnsiTheme="majorHAnsi"/>
          <w:sz w:val="24"/>
          <w:szCs w:val="24"/>
        </w:rPr>
      </w:pPr>
      <w:r>
        <w:rPr>
          <w:rStyle w:val="CommentReference"/>
          <w:vanish/>
        </w:rPr>
        <w:commentReference w:id="69"/>
      </w:r>
      <w:r w:rsidR="00124867" w:rsidRPr="00415B97">
        <w:rPr>
          <w:rFonts w:asciiTheme="majorHAnsi" w:hAnsiTheme="majorHAnsi"/>
          <w:sz w:val="24"/>
          <w:szCs w:val="24"/>
        </w:rPr>
        <w:t xml:space="preserve">A new concept of </w:t>
      </w:r>
      <w:r w:rsidR="00124867" w:rsidRPr="00415B97">
        <w:rPr>
          <w:rFonts w:asciiTheme="majorHAnsi" w:hAnsiTheme="majorHAnsi"/>
          <w:b/>
          <w:bCs/>
          <w:sz w:val="24"/>
          <w:szCs w:val="24"/>
        </w:rPr>
        <w:t>data protection under the conditions of cloud computing to be formulated</w:t>
      </w:r>
      <w:r w:rsidR="00124867" w:rsidRPr="00415B97">
        <w:rPr>
          <w:rFonts w:asciiTheme="majorHAnsi" w:hAnsiTheme="majorHAnsi"/>
          <w:sz w:val="24"/>
          <w:szCs w:val="24"/>
        </w:rPr>
        <w:t xml:space="preserve"> and </w:t>
      </w:r>
      <w:r w:rsidR="00124867" w:rsidRPr="00415B97">
        <w:rPr>
          <w:rFonts w:asciiTheme="majorHAnsi" w:hAnsiTheme="majorHAnsi"/>
          <w:b/>
          <w:bCs/>
          <w:sz w:val="24"/>
          <w:szCs w:val="24"/>
        </w:rPr>
        <w:t>cross-border instruments for investigation</w:t>
      </w:r>
      <w:r w:rsidR="00124867" w:rsidRPr="00415B97">
        <w:rPr>
          <w:rFonts w:asciiTheme="majorHAnsi" w:hAnsiTheme="majorHAnsi"/>
          <w:sz w:val="24"/>
          <w:szCs w:val="24"/>
        </w:rPr>
        <w:t xml:space="preserve"> be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Concern for the catch-all approach to the issue of cybersecurity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cybersecurity needs to </w:t>
      </w:r>
      <w:del w:id="70" w:author="Deborah Brown" w:date="2013-11-17T16:36:00Z">
        <w:r w:rsidRPr="00415B97" w:rsidDel="00DB3934">
          <w:rPr>
            <w:rFonts w:asciiTheme="majorHAnsi" w:hAnsiTheme="majorHAnsi"/>
            <w:b/>
            <w:bCs/>
            <w:color w:val="000000" w:themeColor="text1"/>
            <w:sz w:val="24"/>
            <w:szCs w:val="24"/>
          </w:rPr>
          <w:delText xml:space="preserve">balance the </w:delText>
        </w:r>
      </w:del>
      <w:r w:rsidRPr="00415B97">
        <w:rPr>
          <w:rFonts w:asciiTheme="majorHAnsi" w:hAnsiTheme="majorHAnsi"/>
          <w:b/>
          <w:bCs/>
          <w:color w:val="000000" w:themeColor="text1"/>
          <w:sz w:val="24"/>
          <w:szCs w:val="24"/>
        </w:rPr>
        <w:t>protect</w:t>
      </w:r>
      <w:del w:id="71" w:author="Deborah Brown" w:date="2013-11-17T16:36:00Z">
        <w:r w:rsidRPr="00415B97" w:rsidDel="00DB3934">
          <w:rPr>
            <w:rFonts w:asciiTheme="majorHAnsi" w:hAnsiTheme="majorHAnsi"/>
            <w:b/>
            <w:bCs/>
            <w:color w:val="000000" w:themeColor="text1"/>
            <w:sz w:val="24"/>
            <w:szCs w:val="24"/>
          </w:rPr>
          <w:delText>ion</w:delText>
        </w:r>
      </w:del>
      <w:r w:rsidRPr="00415B97">
        <w:rPr>
          <w:rFonts w:asciiTheme="majorHAnsi" w:hAnsiTheme="majorHAnsi"/>
          <w:b/>
          <w:bCs/>
          <w:color w:val="000000" w:themeColor="text1"/>
          <w:sz w:val="24"/>
          <w:szCs w:val="24"/>
        </w:rPr>
        <w:t xml:space="preserve"> of individual citizens</w:t>
      </w:r>
      <w:r w:rsidRPr="00415B97">
        <w:rPr>
          <w:rFonts w:asciiTheme="majorHAnsi" w:hAnsiTheme="majorHAnsi"/>
          <w:color w:val="000000" w:themeColor="text1"/>
          <w:sz w:val="24"/>
          <w:szCs w:val="24"/>
        </w:rPr>
        <w:t xml:space="preserve"> </w:t>
      </w:r>
      <w:del w:id="72" w:author="Deborah Brown" w:date="2013-11-17T16:37:00Z">
        <w:r w:rsidRPr="00415B97" w:rsidDel="00DB3934">
          <w:rPr>
            <w:rFonts w:asciiTheme="majorHAnsi" w:hAnsiTheme="majorHAnsi"/>
            <w:b/>
            <w:bCs/>
            <w:color w:val="000000" w:themeColor="text1"/>
            <w:sz w:val="24"/>
            <w:szCs w:val="24"/>
          </w:rPr>
          <w:delText xml:space="preserve">with the </w:delText>
        </w:r>
      </w:del>
      <w:ins w:id="73" w:author="Deborah Brown" w:date="2013-11-17T16:37:00Z">
        <w:r w:rsidR="00DB3934">
          <w:rPr>
            <w:rFonts w:asciiTheme="majorHAnsi" w:hAnsiTheme="majorHAnsi"/>
            <w:b/>
            <w:bCs/>
            <w:color w:val="000000" w:themeColor="text1"/>
            <w:sz w:val="24"/>
            <w:szCs w:val="24"/>
          </w:rPr>
          <w:t xml:space="preserve">as well as </w:t>
        </w:r>
      </w:ins>
      <w:del w:id="74" w:author="Deborah Brown" w:date="2013-11-17T16:37:00Z">
        <w:r w:rsidRPr="00415B97" w:rsidDel="00DB3934">
          <w:rPr>
            <w:rFonts w:asciiTheme="majorHAnsi" w:hAnsiTheme="majorHAnsi"/>
            <w:b/>
            <w:bCs/>
            <w:color w:val="000000" w:themeColor="text1"/>
            <w:sz w:val="24"/>
            <w:szCs w:val="24"/>
          </w:rPr>
          <w:delText xml:space="preserve">protection of </w:delText>
        </w:r>
      </w:del>
      <w:r w:rsidRPr="00415B97">
        <w:rPr>
          <w:rFonts w:asciiTheme="majorHAnsi" w:hAnsiTheme="majorHAnsi"/>
          <w:b/>
          <w:bCs/>
          <w:color w:val="000000" w:themeColor="text1"/>
          <w:sz w:val="24"/>
          <w:szCs w:val="24"/>
        </w:rPr>
        <w:t>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special protection against harmful and inappropriate behaviour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lastRenderedPageBreak/>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w:t>
      </w:r>
      <w:ins w:id="75" w:author="Deborah Brown" w:date="2013-11-17T16:40:00Z">
        <w:r w:rsidR="00D53F73">
          <w:rPr>
            <w:rFonts w:asciiTheme="majorHAnsi" w:eastAsia="Liberation Serif" w:hAnsiTheme="majorHAnsi"/>
            <w:b/>
            <w:bCs/>
            <w:sz w:val="24"/>
            <w:szCs w:val="24"/>
          </w:rPr>
          <w:t xml:space="preserve">, </w:t>
        </w:r>
      </w:ins>
      <w:del w:id="76" w:author="Deborah Brown" w:date="2013-11-17T16:40:00Z">
        <w:r w:rsidRPr="00415B97" w:rsidDel="00D53F73">
          <w:rPr>
            <w:rFonts w:asciiTheme="majorHAnsi" w:eastAsia="Liberation Serif" w:hAnsiTheme="majorHAnsi"/>
            <w:b/>
            <w:bCs/>
            <w:sz w:val="24"/>
            <w:szCs w:val="24"/>
          </w:rPr>
          <w:delText xml:space="preserve"> and </w:delText>
        </w:r>
      </w:del>
      <w:r w:rsidRPr="00415B97">
        <w:rPr>
          <w:rFonts w:asciiTheme="majorHAnsi" w:eastAsia="Liberation Serif" w:hAnsiTheme="majorHAnsi"/>
          <w:b/>
          <w:bCs/>
          <w:sz w:val="24"/>
          <w:szCs w:val="24"/>
        </w:rPr>
        <w:t>industry</w:t>
      </w:r>
      <w:ins w:id="77" w:author="Deborah Brown" w:date="2013-11-17T16:40:00Z">
        <w:r w:rsidR="00D53F73">
          <w:rPr>
            <w:rFonts w:asciiTheme="majorHAnsi" w:eastAsia="Liberation Serif" w:hAnsiTheme="majorHAnsi"/>
            <w:b/>
            <w:bCs/>
            <w:sz w:val="24"/>
            <w:szCs w:val="24"/>
          </w:rPr>
          <w:t>, and civil society</w:t>
        </w:r>
      </w:ins>
      <w:r w:rsidRPr="00415B97">
        <w:rPr>
          <w:rFonts w:asciiTheme="majorHAnsi" w:eastAsia="Liberation Serif" w:hAnsiTheme="majorHAnsi"/>
          <w:b/>
          <w:bCs/>
          <w:sz w:val="24"/>
          <w:szCs w:val="24"/>
        </w:rPr>
        <w:t xml:space="preserve">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special protection should be offered against cyberbull</w:t>
      </w:r>
      <w:ins w:id="78" w:author="Deborah Brown" w:date="2013-11-17T16:40:00Z">
        <w:r w:rsidR="00D53F73">
          <w:rPr>
            <w:rFonts w:asciiTheme="majorHAnsi" w:hAnsiTheme="majorHAnsi"/>
            <w:b/>
            <w:bCs/>
            <w:sz w:val="24"/>
            <w:szCs w:val="24"/>
          </w:rPr>
          <w:t>y</w:t>
        </w:r>
      </w:ins>
      <w:r w:rsidRPr="00415B97">
        <w:rPr>
          <w:rFonts w:asciiTheme="majorHAnsi" w:hAnsiTheme="majorHAnsi"/>
          <w:b/>
          <w:bCs/>
          <w:sz w:val="24"/>
          <w:szCs w:val="24"/>
        </w:rPr>
        <w:t>ing</w:t>
      </w:r>
      <w:ins w:id="79" w:author="Deborah Brown" w:date="2013-11-17T16:41:00Z">
        <w:r w:rsidR="00D53F73">
          <w:rPr>
            <w:rFonts w:asciiTheme="majorHAnsi" w:hAnsiTheme="majorHAnsi"/>
            <w:b/>
            <w:bCs/>
            <w:sz w:val="24"/>
            <w:szCs w:val="24"/>
          </w:rPr>
          <w:t>, online harassment,</w:t>
        </w:r>
      </w:ins>
      <w:r w:rsidRPr="00415B97">
        <w:rPr>
          <w:rFonts w:asciiTheme="majorHAnsi" w:hAnsiTheme="majorHAnsi"/>
          <w:b/>
          <w:bCs/>
          <w:sz w:val="24"/>
          <w:szCs w:val="24"/>
        </w:rPr>
        <w:t xml:space="preserve"> and cyberattacks</w:t>
      </w:r>
      <w:del w:id="80" w:author="Deborah Brown" w:date="2013-11-17T16:41:00Z">
        <w:r w:rsidRPr="00415B97" w:rsidDel="00D53F73">
          <w:rPr>
            <w:rFonts w:asciiTheme="majorHAnsi" w:hAnsiTheme="majorHAnsi"/>
            <w:b/>
            <w:bCs/>
            <w:sz w:val="24"/>
            <w:szCs w:val="24"/>
          </w:rPr>
          <w:delText xml:space="preserve"> on women</w:delText>
        </w:r>
      </w:del>
      <w:r w:rsidRPr="00415B97">
        <w:rPr>
          <w:rFonts w:asciiTheme="majorHAnsi" w:hAnsiTheme="majorHAnsi"/>
          <w:b/>
          <w:bCs/>
          <w:sz w:val="24"/>
          <w:szCs w:val="24"/>
        </w:rPr>
        <w:t>.</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women </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w:t>
      </w:r>
      <w:ins w:id="81" w:author="Deborah Brown" w:date="2013-11-17T16:41:00Z">
        <w:r w:rsidR="00D53F73">
          <w:rPr>
            <w:rFonts w:asciiTheme="majorHAnsi" w:hAnsiTheme="majorHAnsi"/>
            <w:sz w:val="24"/>
            <w:szCs w:val="24"/>
          </w:rPr>
          <w:t>, civil society,</w:t>
        </w:r>
      </w:ins>
      <w:r w:rsidRPr="00415B97">
        <w:rPr>
          <w:rFonts w:asciiTheme="majorHAnsi" w:hAnsiTheme="majorHAnsi"/>
          <w:sz w:val="24"/>
          <w:szCs w:val="24"/>
        </w:rPr>
        <w:t xml:space="preserve"> and </w:t>
      </w:r>
      <w:ins w:id="82" w:author="Deborah Brown" w:date="2013-11-17T16:42:00Z">
        <w:r w:rsidR="00D53F73">
          <w:rPr>
            <w:rFonts w:asciiTheme="majorHAnsi" w:hAnsiTheme="majorHAnsi"/>
            <w:sz w:val="24"/>
            <w:szCs w:val="24"/>
          </w:rPr>
          <w:t xml:space="preserve">the </w:t>
        </w:r>
      </w:ins>
      <w:r w:rsidRPr="00415B97">
        <w:rPr>
          <w:rFonts w:asciiTheme="majorHAnsi" w:hAnsiTheme="majorHAnsi"/>
          <w:sz w:val="24"/>
          <w:szCs w:val="24"/>
        </w:rPr>
        <w:t>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rsidSect="00006EC1">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Deborah Brown" w:date="2013-11-17T16:11:00Z" w:initials="DB">
    <w:p w:rsidR="0097012C" w:rsidRDefault="0097012C">
      <w:pPr>
        <w:pStyle w:val="CommentText"/>
      </w:pPr>
      <w:r>
        <w:rPr>
          <w:rStyle w:val="CommentReference"/>
        </w:rPr>
        <w:annotationRef/>
      </w:r>
      <w:r>
        <w:t>Unclear how this target can be measured. Recommend removing.</w:t>
      </w:r>
    </w:p>
  </w:comment>
  <w:comment w:id="69" w:author="Deborah Brown" w:date="2013-11-17T16:34:00Z" w:initials="DB">
    <w:p w:rsidR="0097012C" w:rsidRDefault="0097012C">
      <w:pPr>
        <w:pStyle w:val="CommentText"/>
      </w:pPr>
      <w:r>
        <w:rPr>
          <w:rStyle w:val="CommentReference"/>
        </w:rPr>
        <w:annotationRef/>
      </w:r>
      <w:r>
        <w:t>The need to protect a</w:t>
      </w:r>
      <w:r w:rsidR="00DB3934">
        <w:t>nd promote the right to privacy in the digital age, especially in light of revelations of mass surveillance by government agencies, should be highlighted. However the language in these two bullets could be consolidatd.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C8" w:rsidRDefault="003861C8" w:rsidP="00726D0C">
      <w:pPr>
        <w:spacing w:after="0" w:line="240" w:lineRule="auto"/>
      </w:pPr>
      <w:r>
        <w:separator/>
      </w:r>
    </w:p>
  </w:endnote>
  <w:endnote w:type="continuationSeparator" w:id="0">
    <w:p w:rsidR="003861C8" w:rsidRDefault="003861C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97012C" w:rsidRDefault="003861C8">
        <w:pPr>
          <w:pStyle w:val="Footer"/>
          <w:jc w:val="right"/>
        </w:pPr>
        <w:r>
          <w:fldChar w:fldCharType="begin"/>
        </w:r>
        <w:r>
          <w:instrText xml:space="preserve"> PAGE   \* MERGEFORMAT </w:instrText>
        </w:r>
        <w:r>
          <w:fldChar w:fldCharType="separate"/>
        </w:r>
        <w:r w:rsidR="00E67587">
          <w:rPr>
            <w:noProof/>
          </w:rPr>
          <w:t>1</w:t>
        </w:r>
        <w:r>
          <w:rPr>
            <w:noProof/>
          </w:rPr>
          <w:fldChar w:fldCharType="end"/>
        </w:r>
      </w:p>
    </w:sdtContent>
  </w:sdt>
  <w:p w:rsidR="0097012C" w:rsidRDefault="00970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C8" w:rsidRDefault="003861C8" w:rsidP="00726D0C">
      <w:pPr>
        <w:spacing w:after="0" w:line="240" w:lineRule="auto"/>
      </w:pPr>
      <w:r>
        <w:separator/>
      </w:r>
    </w:p>
  </w:footnote>
  <w:footnote w:type="continuationSeparator" w:id="0">
    <w:p w:rsidR="003861C8" w:rsidRDefault="003861C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F11EA9"/>
    <w:multiLevelType w:val="multilevel"/>
    <w:tmpl w:val="6248F28A"/>
    <w:lvl w:ilvl="0">
      <w:start w:val="1"/>
      <w:numFmt w:val="decimal"/>
      <w:lvlText w:val="%1."/>
      <w:lvlJc w:val="left"/>
      <w:pPr>
        <w:ind w:left="1080" w:hanging="360"/>
      </w:pPr>
      <w:rPr>
        <w:rFonts w:hint="default"/>
        <w:b w:val="0"/>
        <w:bCs w:val="0"/>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6"/>
  </w:num>
  <w:num w:numId="4">
    <w:abstractNumId w:val="25"/>
  </w:num>
  <w:num w:numId="5">
    <w:abstractNumId w:val="6"/>
  </w:num>
  <w:num w:numId="6">
    <w:abstractNumId w:val="21"/>
  </w:num>
  <w:num w:numId="7">
    <w:abstractNumId w:val="1"/>
  </w:num>
  <w:num w:numId="8">
    <w:abstractNumId w:val="12"/>
  </w:num>
  <w:num w:numId="9">
    <w:abstractNumId w:val="15"/>
  </w:num>
  <w:num w:numId="10">
    <w:abstractNumId w:val="18"/>
  </w:num>
  <w:num w:numId="11">
    <w:abstractNumId w:val="28"/>
  </w:num>
  <w:num w:numId="12">
    <w:abstractNumId w:val="14"/>
  </w:num>
  <w:num w:numId="13">
    <w:abstractNumId w:val="7"/>
  </w:num>
  <w:num w:numId="14">
    <w:abstractNumId w:val="23"/>
  </w:num>
  <w:num w:numId="15">
    <w:abstractNumId w:val="29"/>
  </w:num>
  <w:num w:numId="16">
    <w:abstractNumId w:val="17"/>
  </w:num>
  <w:num w:numId="17">
    <w:abstractNumId w:val="4"/>
  </w:num>
  <w:num w:numId="18">
    <w:abstractNumId w:val="16"/>
  </w:num>
  <w:num w:numId="19">
    <w:abstractNumId w:val="0"/>
  </w:num>
  <w:num w:numId="20">
    <w:abstractNumId w:val="5"/>
  </w:num>
  <w:num w:numId="21">
    <w:abstractNumId w:val="20"/>
  </w:num>
  <w:num w:numId="22">
    <w:abstractNumId w:val="3"/>
  </w:num>
  <w:num w:numId="23">
    <w:abstractNumId w:val="19"/>
  </w:num>
  <w:num w:numId="24">
    <w:abstractNumId w:val="22"/>
  </w:num>
  <w:num w:numId="25">
    <w:abstractNumId w:val="13"/>
  </w:num>
  <w:num w:numId="26">
    <w:abstractNumId w:val="9"/>
  </w:num>
  <w:num w:numId="27">
    <w:abstractNumId w:val="10"/>
  </w:num>
  <w:num w:numId="28">
    <w:abstractNumId w:val="24"/>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EC1"/>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61C8"/>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614"/>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730"/>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0618"/>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12C"/>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3F73"/>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B3934"/>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67587"/>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AC16-BFC4-4AF3-AB53-1282F8B5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2013-11-18T12:12:00Z</dcterms:created>
  <dcterms:modified xsi:type="dcterms:W3CDTF">2013-11-18T12:12:00Z</dcterms:modified>
</cp:coreProperties>
</file>