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3149" w:rsidRPr="002F7184" w:rsidRDefault="00464EA9" w:rsidP="00A83149">
      <w:pPr>
        <w:spacing w:after="0" w:line="240" w:lineRule="auto"/>
        <w:rPr>
          <w:rFonts w:ascii="Times New Roman" w:hAnsi="Times New Roman" w:cs="Times New Roman"/>
          <w:b/>
          <w:bCs/>
          <w:sz w:val="24"/>
          <w:szCs w:val="24"/>
          <w:lang w:eastAsia="en-US"/>
        </w:rPr>
      </w:pPr>
      <w:r>
        <w:rPr>
          <w:rFonts w:ascii="Times New Roman" w:hAnsi="Times New Roman" w:cs="Times New Roman"/>
          <w:b/>
          <w:bCs/>
          <w:noProof/>
          <w:sz w:val="24"/>
          <w:szCs w:val="24"/>
        </w:rPr>
        <mc:AlternateContent>
          <mc:Choice Requires="wpg">
            <w:drawing>
              <wp:anchor distT="0" distB="0" distL="114300" distR="114300" simplePos="0" relativeHeight="251667456" behindDoc="0" locked="0" layoutInCell="1" allowOverlap="1">
                <wp:simplePos x="0" y="0"/>
                <wp:positionH relativeFrom="column">
                  <wp:posOffset>19050</wp:posOffset>
                </wp:positionH>
                <wp:positionV relativeFrom="paragraph">
                  <wp:posOffset>-200660</wp:posOffset>
                </wp:positionV>
                <wp:extent cx="5986145" cy="2820670"/>
                <wp:effectExtent l="0" t="0" r="14605" b="17780"/>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86145" cy="2820670"/>
                          <a:chOff x="0" y="0"/>
                          <a:chExt cx="5986145" cy="3060065"/>
                        </a:xfrm>
                      </wpg:grpSpPr>
                      <wpg:grpSp>
                        <wpg:cNvPr id="2" name="Group 2"/>
                        <wpg:cNvGrpSpPr/>
                        <wpg:grpSpPr>
                          <a:xfrm>
                            <a:off x="0" y="0"/>
                            <a:ext cx="5986145" cy="3060065"/>
                            <a:chOff x="215660" y="17252"/>
                            <a:chExt cx="6181725" cy="3062378"/>
                          </a:xfrm>
                        </wpg:grpSpPr>
                        <pic:pic xmlns:pic="http://schemas.openxmlformats.org/drawingml/2006/picture">
                          <pic:nvPicPr>
                            <pic:cNvPr id="12" name="Picture 12" descr="logo_E_WSIS_2015"/>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267433" y="25879"/>
                              <a:ext cx="2165230" cy="621102"/>
                            </a:xfrm>
                            <a:prstGeom prst="rect">
                              <a:avLst/>
                            </a:prstGeom>
                            <a:noFill/>
                            <a:ln>
                              <a:noFill/>
                            </a:ln>
                          </pic:spPr>
                        </pic:pic>
                        <pic:pic xmlns:pic="http://schemas.openxmlformats.org/drawingml/2006/picture">
                          <pic:nvPicPr>
                            <pic:cNvPr id="14" name="Picture 14" descr="Description: UNDP_Logo"/>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5909118" y="25879"/>
                              <a:ext cx="267419" cy="552091"/>
                            </a:xfrm>
                            <a:prstGeom prst="rect">
                              <a:avLst/>
                            </a:prstGeom>
                            <a:noFill/>
                            <a:ln>
                              <a:noFill/>
                            </a:ln>
                          </pic:spPr>
                        </pic:pic>
                        <pic:pic xmlns:pic="http://schemas.openxmlformats.org/drawingml/2006/picture">
                          <pic:nvPicPr>
                            <pic:cNvPr id="15" name="Picture 15" descr="Description: UNCTAD logo"/>
                            <pic:cNvPicPr>
                              <a:picLocks noChangeAspect="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5400160" y="17252"/>
                              <a:ext cx="448574" cy="552091"/>
                            </a:xfrm>
                            <a:prstGeom prst="rect">
                              <a:avLst/>
                            </a:prstGeom>
                            <a:noFill/>
                            <a:ln>
                              <a:noFill/>
                            </a:ln>
                          </pic:spPr>
                        </pic:pic>
                        <pic:pic xmlns:pic="http://schemas.openxmlformats.org/drawingml/2006/picture">
                          <pic:nvPicPr>
                            <pic:cNvPr id="16" name="Picture 16" descr="Description: p_WDA-LOGO-UNESCO-2008"/>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4563397" y="17252"/>
                              <a:ext cx="759125" cy="569343"/>
                            </a:xfrm>
                            <a:prstGeom prst="rect">
                              <a:avLst/>
                            </a:prstGeom>
                            <a:noFill/>
                            <a:ln>
                              <a:noFill/>
                            </a:ln>
                          </pic:spPr>
                        </pic:pic>
                        <pic:pic xmlns:pic="http://schemas.openxmlformats.org/drawingml/2006/picture">
                          <pic:nvPicPr>
                            <pic:cNvPr id="17" name="Picture 17" descr="Description: Itu"/>
                            <pic:cNvPicPr>
                              <a:picLocks noChangeAspect="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4002674" y="25879"/>
                              <a:ext cx="491706" cy="552091"/>
                            </a:xfrm>
                            <a:prstGeom prst="rect">
                              <a:avLst/>
                            </a:prstGeom>
                            <a:noFill/>
                            <a:ln>
                              <a:noFill/>
                            </a:ln>
                          </pic:spPr>
                        </pic:pic>
                        <wps:wsp>
                          <wps:cNvPr id="307" name="Text Box 2"/>
                          <wps:cNvSpPr txBox="1">
                            <a:spLocks noChangeArrowheads="1"/>
                          </wps:cNvSpPr>
                          <wps:spPr bwMode="auto">
                            <a:xfrm>
                              <a:off x="215660" y="1673524"/>
                              <a:ext cx="6181725" cy="1406106"/>
                            </a:xfrm>
                            <a:prstGeom prst="rect">
                              <a:avLst/>
                            </a:prstGeom>
                            <a:solidFill>
                              <a:schemeClr val="tx2">
                                <a:lumMod val="60000"/>
                                <a:lumOff val="40000"/>
                              </a:schemeClr>
                            </a:solidFill>
                            <a:ln w="9525">
                              <a:solidFill>
                                <a:srgbClr val="000000"/>
                              </a:solidFill>
                              <a:miter lim="800000"/>
                              <a:headEnd/>
                              <a:tailEnd/>
                            </a:ln>
                          </wps:spPr>
                          <wps:txbx>
                            <w:txbxContent>
                              <w:p w:rsidR="005A2EF5" w:rsidRDefault="005A2EF5" w:rsidP="00726D0C">
                                <w:pPr>
                                  <w:jc w:val="center"/>
                                  <w:rPr>
                                    <w:rFonts w:asciiTheme="majorHAnsi" w:hAnsiTheme="majorHAnsi"/>
                                    <w:b/>
                                    <w:bCs/>
                                    <w:color w:val="FFFFFF" w:themeColor="background1"/>
                                  </w:rPr>
                                </w:pPr>
                                <w:r>
                                  <w:rPr>
                                    <w:rFonts w:asciiTheme="majorHAnsi" w:hAnsiTheme="majorHAnsi"/>
                                    <w:b/>
                                    <w:bCs/>
                                    <w:color w:val="FFFFFF" w:themeColor="background1"/>
                                  </w:rPr>
                                  <w:t>Document Number: V1/C/ALC</w:t>
                                </w:r>
                                <w:r w:rsidR="00552497">
                                  <w:rPr>
                                    <w:rFonts w:asciiTheme="majorHAnsi" w:hAnsiTheme="majorHAnsi"/>
                                    <w:b/>
                                    <w:bCs/>
                                    <w:color w:val="FFFFFF" w:themeColor="background1"/>
                                  </w:rPr>
                                  <w:t>10</w:t>
                                </w:r>
                                <w:r w:rsidR="006B77D0">
                                  <w:rPr>
                                    <w:rFonts w:asciiTheme="majorHAnsi" w:hAnsiTheme="majorHAnsi"/>
                                    <w:b/>
                                    <w:bCs/>
                                    <w:color w:val="FFFFFF" w:themeColor="background1"/>
                                  </w:rPr>
                                  <w:t>/1</w:t>
                                </w:r>
                              </w:p>
                              <w:p w:rsidR="00464EA9" w:rsidRPr="00F1491C" w:rsidRDefault="00464EA9" w:rsidP="00464EA9">
                                <w:pPr>
                                  <w:jc w:val="center"/>
                                  <w:rPr>
                                    <w:rFonts w:asciiTheme="majorHAnsi" w:hAnsiTheme="majorHAnsi"/>
                                    <w:b/>
                                    <w:bCs/>
                                    <w:color w:val="FFFFFF" w:themeColor="background1"/>
                                  </w:rPr>
                                </w:pPr>
                                <w:r>
                                  <w:rPr>
                                    <w:rFonts w:asciiTheme="majorHAnsi" w:hAnsiTheme="majorHAnsi"/>
                                    <w:b/>
                                    <w:bCs/>
                                    <w:color w:val="FFFFFF" w:themeColor="background1"/>
                                  </w:rPr>
                                  <w:t>Submission by: Egypt, Government</w:t>
                                </w:r>
                              </w:p>
                              <w:p w:rsidR="00464EA9" w:rsidRPr="00F1491C" w:rsidRDefault="00464EA9" w:rsidP="00726D0C">
                                <w:pPr>
                                  <w:jc w:val="center"/>
                                  <w:rPr>
                                    <w:rFonts w:asciiTheme="majorHAnsi" w:hAnsiTheme="majorHAnsi"/>
                                    <w:b/>
                                    <w:bCs/>
                                    <w:color w:val="FFFFFF" w:themeColor="background1"/>
                                  </w:rPr>
                                </w:pPr>
                              </w:p>
                              <w:p w:rsidR="005A2EF5" w:rsidRDefault="005A2EF5" w:rsidP="005A2EF5">
                                <w:pPr>
                                  <w:jc w:val="center"/>
                                  <w:rPr>
                                    <w:rFonts w:asciiTheme="majorHAnsi" w:hAnsiTheme="majorHAnsi"/>
                                    <w:color w:val="FFFFFF" w:themeColor="background1"/>
                                  </w:rPr>
                                </w:pPr>
                              </w:p>
                              <w:p w:rsidR="005A2EF5" w:rsidRPr="00E870DF" w:rsidRDefault="005A2EF5" w:rsidP="005A2EF5">
                                <w:pPr>
                                  <w:jc w:val="center"/>
                                  <w:rPr>
                                    <w:rFonts w:asciiTheme="majorHAnsi" w:hAnsiTheme="majorHAnsi"/>
                                    <w:color w:val="FFFFFF" w:themeColor="background1"/>
                                  </w:rPr>
                                </w:pPr>
                              </w:p>
                            </w:txbxContent>
                          </wps:txbx>
                          <wps:bodyPr rot="0" vert="horz" wrap="square" lIns="91440" tIns="45720" rIns="91440" bIns="45720" anchor="t" anchorCtr="0">
                            <a:noAutofit/>
                          </wps:bodyPr>
                        </wps:wsp>
                      </wpg:grpSp>
                      <pic:pic xmlns:pic="http://schemas.openxmlformats.org/drawingml/2006/picture">
                        <pic:nvPicPr>
                          <pic:cNvPr id="3" name="Picture 3" descr="C:\Users\kioy\AppData\Local\Microsoft\Windows\Temporary Internet Files\Content.Outlook\5MTYUVZY\10 black.png"/>
                          <pic:cNvPicPr>
                            <a:picLocks noChangeAspect="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1304925" y="847725"/>
                            <a:ext cx="3343275" cy="762000"/>
                          </a:xfrm>
                          <a:prstGeom prst="rect">
                            <a:avLst/>
                          </a:prstGeom>
                          <a:noFill/>
                          <a:ln>
                            <a:noFill/>
                          </a:ln>
                        </pic:spPr>
                      </pic:pic>
                    </wpg:wgp>
                  </a:graphicData>
                </a:graphic>
                <wp14:sizeRelH relativeFrom="page">
                  <wp14:pctWidth>0</wp14:pctWidth>
                </wp14:sizeRelH>
                <wp14:sizeRelV relativeFrom="page">
                  <wp14:pctHeight>0</wp14:pctHeight>
                </wp14:sizeRelV>
              </wp:anchor>
            </w:drawing>
          </mc:Choice>
          <mc:Fallback>
            <w:pict>
              <v:group id="Group 4" o:spid="_x0000_s1026" style="position:absolute;margin-left:1.5pt;margin-top:-15.8pt;width:471.35pt;height:222.1pt;z-index:251667456" coordsize="59861,30600"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">
                <v:group id="Group 2" o:spid="_x0000_s1027" style="position:absolute;width:59861;height:30600" coordorigin="2156,172" coordsize="61817,3062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1028" type="#_x0000_t75" alt="logo_E_WSIS_2015" style="position:absolute;left:2674;top:258;width:21652;height:62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N95dLAAAAA2wAAAA8AAABkcnMvZG93bnJldi54bWxET81qAjEQvgu+QxihN81qocjWKFK09FBB&#10;XR9gSKabpZvJkkR3fftGKHibj+93VpvBteJGITaeFcxnBQhi7U3DtYJLtZ8uQcSEbLD1TAruFGGz&#10;Ho9WWBrf84lu51SLHMKxRAU2pa6UMmpLDuPMd8SZ+/HBYcow1NIE7HO4a+WiKN6kw4Zzg8WOPizp&#10;3/PVKThR7L5fl/dDpXW/s8dQhc9tpdTLZNi+g0g0pKf43/1l8vwFPH7JB8j1H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E33l0sAAAADbAAAADwAAAAAAAAAAAAAAAACfAgAA&#10;ZHJzL2Rvd25yZXYueG1sUEsFBgAAAAAEAAQA9wAAAIwDAAAAAA==&#10;">
                    <v:imagedata r:id="rId15" o:title="logo_E_WSIS_2015"/>
                    <v:path arrowok="t"/>
                  </v:shape>
                  <v:shape id="Picture 14" o:spid="_x0000_s1029" type="#_x0000_t75" alt="Description: UNDP_Logo" style="position:absolute;left:59091;top:258;width:2674;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aZacPBAAAA2wAAAA8AAABkcnMvZG93bnJldi54bWxET99rwjAQfhf8H8IJvmk6GWN0RnGKTPcy&#10;1k3w8WjOtthcShLb7L9fBgPf7uP7ect1NK3oyfnGsoKHeQaCuLS64UrB99d+9gzCB2SNrWVS8EMe&#10;1qvxaIm5tgN/Ul+ESqQQ9jkqqEPocil9WZNBP7cdceIu1hkMCbpKaodDCjetXGTZkzTYcGqosaNt&#10;TeW1uBkFb++n03nzeuQy+zjHeDQ7K+NOqekkbl5ABIrhLv53H3Sa/wh/v6QD5OoX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OaZacPBAAAA2wAAAA8AAAAAAAAAAAAAAAAAnwIA&#10;AGRycy9kb3ducmV2LnhtbFBLBQYAAAAABAAEAPcAAACNAwAAAAA=&#10;">
                    <v:imagedata r:id="rId16" o:title=" UNDP_Logo"/>
                    <v:path arrowok="t"/>
                  </v:shape>
                  <v:shape id="Picture 15" o:spid="_x0000_s1030" type="#_x0000_t75" alt="Description: UNCTAD logo" style="position:absolute;left:54001;top:172;width:4486;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bND/TCAAAA2wAAAA8AAABkcnMvZG93bnJldi54bWxET01rwkAQvRf8D8sI3upGxaLRNYgiLS0I&#10;tQHxNmTHJCQ7G7Jrkv77bqHQ2zze52yTwdSio9aVlhXMphEI4szqknMF6dfpeQXCeWSNtWVS8E0O&#10;kt3oaYuxtj1/UnfxuQgh7GJUUHjfxFK6rCCDbmob4sDdbWvQB9jmUrfYh3BTy3kUvUiDJYeGAhs6&#10;FJRVl4dRcEuH0/qjovfzK6fH43W5WJUpKzUZD/sNCE+D/xf/ud90mL+E31/CAXL3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GzQ/0wgAAANsAAAAPAAAAAAAAAAAAAAAAAJ8C&#10;AABkcnMvZG93bnJldi54bWxQSwUGAAAAAAQABAD3AAAAjgMAAAAA&#10;">
                    <v:imagedata r:id="rId17" o:title=" UNCTAD logo"/>
                    <v:path arrowok="t"/>
                  </v:shape>
                  <v:shape id="Picture 16" o:spid="_x0000_s1031" type="#_x0000_t75" alt="Description: p_WDA-LOGO-UNESCO-2008" style="position:absolute;left:45633;top:172;width:7592;height:569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DjfYLAAAAA2wAAAA8AAABkcnMvZG93bnJldi54bWxET0tuwjAQ3VfiDtYgsSsOlUirgEEIqYUl&#10;nx5giIckEI+D7SZpT4+RkLqbp/ed+bI3tWjJ+cqygsk4AUGcW11xoeD7+Pn6AcIHZI21ZVLwSx6W&#10;i8HLHDNtO95TewiFiCHsM1RQhtBkUvq8JIN+bBviyJ2tMxgidIXUDrsYbmr5liSpNFhxbCixoXVJ&#10;+fXwYxRw+7W/uRO+/23q6e6iNRaTLlVqNOxXMxCB+vAvfrq3Os5P4fFLPEAu7g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kON9gsAAAADbAAAADwAAAAAAAAAAAAAAAACfAgAA&#10;ZHJzL2Rvd25yZXYueG1sUEsFBgAAAAAEAAQA9wAAAIwDAAAAAA==&#10;">
                    <v:imagedata r:id="rId18" o:title=" p_WDA-LOGO-UNESCO-2008"/>
                    <v:path arrowok="t"/>
                  </v:shape>
                  <v:shape id="Picture 17" o:spid="_x0000_s1032" type="#_x0000_t75" alt="Description: Itu" style="position:absolute;left:40026;top:258;width:4917;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Kp8MDBAAAA2wAAAA8AAABkcnMvZG93bnJldi54bWxET02LwjAQvQv+hzCCF1lThdWlaxQRRMHL&#10;WqXnoZltq82kNNFWf/1mQfA2j/c5i1VnKnGnxpWWFUzGEQjizOqScwXn0/bjC4TzyBory6TgQQ5W&#10;y35vgbG2LR/pnvhchBB2MSoovK9jKV1WkEE3tjVx4H5tY9AH2ORSN9iGcFPJaRTNpMGSQ0OBNW0K&#10;yq7JzSiYHUZPk26qNNG7y0/76fJomrVKDQfd+huEp86/xS/3Xof5c/j/JRwgl3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MKp8MDBAAAA2wAAAA8AAAAAAAAAAAAAAAAAnwIA&#10;AGRycy9kb3ducmV2LnhtbFBLBQYAAAAABAAEAPcAAACNAwAAAAA=&#10;">
                    <v:imagedata r:id="rId19" o:title=" Itu"/>
                    <v:path arrowok="t"/>
                  </v:shape>
                  <v:shapetype id="_x0000_t202" coordsize="21600,21600" o:spt="202" path="m,l,21600r21600,l21600,xe">
                    <v:stroke joinstyle="miter"/>
                    <v:path gradientshapeok="t" o:connecttype="rect"/>
                  </v:shapetype>
                  <v:shape id="Text Box 2" o:spid="_x0000_s1033" type="#_x0000_t202" style="position:absolute;left:2156;top:16735;width:61817;height:1406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j8JsMA&#10;AADcAAAADwAAAGRycy9kb3ducmV2LnhtbESP3YrCMBSE74V9h3CEvdPEXajSNYoIgher+LMPcGiO&#10;TbE56TZR69sbQfBymJlvmOm8c7W4UhsqzxpGQwWCuPCm4lLD33E1mIAIEdlg7Zk03CnAfPbRm2Ju&#10;/I33dD3EUiQIhxw12BibXMpQWHIYhr4hTt7Jtw5jkm0pTYu3BHe1/FIqkw4rTgsWG1paKs6Hi9Ow&#10;ydRkfbHF76jasqQm2/2fwkLrz363+AERqYvv8Ku9Nhq+1RieZ9IRkL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yj8JsMAAADcAAAADwAAAAAAAAAAAAAAAACYAgAAZHJzL2Rv&#10;d25yZXYueG1sUEsFBgAAAAAEAAQA9QAAAIgDAAAAAA==&#10;" fillcolor="#548dd4 [1951]">
                    <v:textbox>
                      <w:txbxContent>
                        <w:p w:rsidR="005A2EF5" w:rsidRDefault="005A2EF5" w:rsidP="00726D0C">
                          <w:pPr>
                            <w:jc w:val="center"/>
                            <w:rPr>
                              <w:rFonts w:asciiTheme="majorHAnsi" w:hAnsiTheme="majorHAnsi"/>
                              <w:b/>
                              <w:bCs/>
                              <w:color w:val="FFFFFF" w:themeColor="background1"/>
                            </w:rPr>
                          </w:pPr>
                          <w:r>
                            <w:rPr>
                              <w:rFonts w:asciiTheme="majorHAnsi" w:hAnsiTheme="majorHAnsi"/>
                              <w:b/>
                              <w:bCs/>
                              <w:color w:val="FFFFFF" w:themeColor="background1"/>
                            </w:rPr>
                            <w:t>Document Number: V1/C/ALC</w:t>
                          </w:r>
                          <w:r w:rsidR="00552497">
                            <w:rPr>
                              <w:rFonts w:asciiTheme="majorHAnsi" w:hAnsiTheme="majorHAnsi"/>
                              <w:b/>
                              <w:bCs/>
                              <w:color w:val="FFFFFF" w:themeColor="background1"/>
                            </w:rPr>
                            <w:t>10</w:t>
                          </w:r>
                          <w:r w:rsidR="006B77D0">
                            <w:rPr>
                              <w:rFonts w:asciiTheme="majorHAnsi" w:hAnsiTheme="majorHAnsi"/>
                              <w:b/>
                              <w:bCs/>
                              <w:color w:val="FFFFFF" w:themeColor="background1"/>
                            </w:rPr>
                            <w:t>/1</w:t>
                          </w:r>
                        </w:p>
                        <w:p w:rsidR="00464EA9" w:rsidRPr="00F1491C" w:rsidRDefault="00464EA9" w:rsidP="00464EA9">
                          <w:pPr>
                            <w:jc w:val="center"/>
                            <w:rPr>
                              <w:rFonts w:asciiTheme="majorHAnsi" w:hAnsiTheme="majorHAnsi"/>
                              <w:b/>
                              <w:bCs/>
                              <w:color w:val="FFFFFF" w:themeColor="background1"/>
                            </w:rPr>
                          </w:pPr>
                          <w:r>
                            <w:rPr>
                              <w:rFonts w:asciiTheme="majorHAnsi" w:hAnsiTheme="majorHAnsi"/>
                              <w:b/>
                              <w:bCs/>
                              <w:color w:val="FFFFFF" w:themeColor="background1"/>
                            </w:rPr>
                            <w:t>Submission by: Egypt, Government</w:t>
                          </w:r>
                        </w:p>
                        <w:p w:rsidR="00464EA9" w:rsidRPr="00F1491C" w:rsidRDefault="00464EA9" w:rsidP="00726D0C">
                          <w:pPr>
                            <w:jc w:val="center"/>
                            <w:rPr>
                              <w:rFonts w:asciiTheme="majorHAnsi" w:hAnsiTheme="majorHAnsi"/>
                              <w:b/>
                              <w:bCs/>
                              <w:color w:val="FFFFFF" w:themeColor="background1"/>
                            </w:rPr>
                          </w:pPr>
                        </w:p>
                        <w:p w:rsidR="005A2EF5" w:rsidRDefault="005A2EF5" w:rsidP="005A2EF5">
                          <w:pPr>
                            <w:jc w:val="center"/>
                            <w:rPr>
                              <w:rFonts w:asciiTheme="majorHAnsi" w:hAnsiTheme="majorHAnsi"/>
                              <w:color w:val="FFFFFF" w:themeColor="background1"/>
                            </w:rPr>
                          </w:pPr>
                        </w:p>
                        <w:p w:rsidR="005A2EF5" w:rsidRPr="00E870DF" w:rsidRDefault="005A2EF5" w:rsidP="005A2EF5">
                          <w:pPr>
                            <w:jc w:val="center"/>
                            <w:rPr>
                              <w:rFonts w:asciiTheme="majorHAnsi" w:hAnsiTheme="majorHAnsi"/>
                              <w:color w:val="FFFFFF" w:themeColor="background1"/>
                            </w:rPr>
                          </w:pPr>
                        </w:p>
                      </w:txbxContent>
                    </v:textbox>
                  </v:shape>
                </v:group>
                <v:shape id="Picture 3" o:spid="_x0000_s1034" type="#_x0000_t75" style="position:absolute;left:13049;top:8477;width:33433;height:76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O58KLDAAAA2gAAAA8AAABkcnMvZG93bnJldi54bWxEj0FrwkAUhO8F/8PyBG910wgiqatY0egp&#10;oG3vr9nXJG32bcyuMf57VxA8DjPzDTNf9qYWHbWusqzgbRyBIM6trrhQ8PW5fZ2BcB5ZY22ZFFzJ&#10;wXIxeJljou2FD9QdfSEChF2CCkrvm0RKl5dk0I1tQxy8X9sa9EG2hdQtXgLc1DKOoqk0WHFYKLGh&#10;dUn5//FsFPhuFWdF+vfzvVtPsvqUxZv0I1VqNOxX7yA89f4ZfrT3WsEE7lfCDZCL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7nwosMAAADaAAAADwAAAAAAAAAAAAAAAACf&#10;AgAAZHJzL2Rvd25yZXYueG1sUEsFBgAAAAAEAAQA9wAAAI8DAAAAAA==&#10;">
                  <v:imagedata r:id="rId20" o:title="10 black"/>
                  <v:path arrowok="t"/>
                </v:shape>
              </v:group>
            </w:pict>
          </mc:Fallback>
        </mc:AlternateContent>
      </w:r>
      <w:ins w:id="0" w:author="nashwag" w:date="2013-11-10T14:35:00Z">
        <w:r w:rsidR="0086043B">
          <w:rPr>
            <w:rFonts w:ascii="Times New Roman" w:hAnsi="Times New Roman" w:cs="Times New Roman"/>
            <w:b/>
            <w:bCs/>
            <w:sz w:val="24"/>
            <w:szCs w:val="24"/>
            <w:lang w:eastAsia="en-US"/>
          </w:rPr>
          <w:t xml:space="preserve">  </w:t>
        </w:r>
      </w:ins>
    </w:p>
    <w:p w:rsidR="00A83149" w:rsidRDefault="00A83149" w:rsidP="00A83149">
      <w:pPr>
        <w:pStyle w:val="Header"/>
      </w:pPr>
    </w:p>
    <w:p w:rsidR="00A83149" w:rsidRDefault="00A83149" w:rsidP="00A83149">
      <w:pPr>
        <w:rPr>
          <w:b/>
          <w:bCs/>
        </w:rPr>
      </w:pPr>
    </w:p>
    <w:p w:rsidR="00A83149" w:rsidRDefault="00A83149" w:rsidP="00A83149">
      <w:pPr>
        <w:rPr>
          <w:b/>
          <w:bCs/>
        </w:rPr>
      </w:pPr>
    </w:p>
    <w:p w:rsidR="00A83149" w:rsidRDefault="00A83149" w:rsidP="00A83149">
      <w:pPr>
        <w:rPr>
          <w:b/>
          <w:bCs/>
        </w:rPr>
      </w:pPr>
    </w:p>
    <w:p w:rsidR="00A83149" w:rsidRDefault="00A83149"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3B4F1C">
      <w:pPr>
        <w:spacing w:after="0" w:line="240" w:lineRule="auto"/>
        <w:rPr>
          <w:rFonts w:asciiTheme="majorHAnsi" w:eastAsia="Times New Roman" w:hAnsiTheme="majorHAnsi"/>
          <w:color w:val="17365D"/>
          <w:sz w:val="32"/>
          <w:szCs w:val="32"/>
        </w:rPr>
      </w:pPr>
    </w:p>
    <w:p w:rsidR="003B4F1C" w:rsidRDefault="003B4F1C" w:rsidP="003B4F1C">
      <w:pPr>
        <w:spacing w:after="0" w:line="240" w:lineRule="auto"/>
        <w:rPr>
          <w:rFonts w:asciiTheme="majorHAnsi" w:eastAsia="Times New Roman" w:hAnsiTheme="majorHAnsi"/>
          <w:color w:val="17365D"/>
          <w:sz w:val="32"/>
          <w:szCs w:val="32"/>
        </w:rPr>
      </w:pPr>
    </w:p>
    <w:p w:rsidR="00A83149" w:rsidRDefault="00A83149" w:rsidP="00A83149">
      <w:pPr>
        <w:spacing w:after="0" w:line="240" w:lineRule="auto"/>
        <w:jc w:val="center"/>
        <w:rPr>
          <w:rFonts w:asciiTheme="majorHAnsi" w:eastAsia="Times New Roman" w:hAnsiTheme="majorHAnsi"/>
          <w:color w:val="17365D"/>
          <w:sz w:val="32"/>
          <w:szCs w:val="32"/>
        </w:rPr>
      </w:pPr>
      <w:r>
        <w:rPr>
          <w:rFonts w:asciiTheme="majorHAnsi" w:eastAsia="Times New Roman" w:hAnsiTheme="majorHAnsi"/>
          <w:color w:val="17365D"/>
          <w:sz w:val="32"/>
          <w:szCs w:val="32"/>
        </w:rPr>
        <w:t xml:space="preserve">Draft WSIS+10 </w:t>
      </w:r>
      <w:proofErr w:type="gramStart"/>
      <w:r>
        <w:rPr>
          <w:rFonts w:asciiTheme="majorHAnsi" w:eastAsia="Times New Roman" w:hAnsiTheme="majorHAnsi"/>
          <w:color w:val="17365D"/>
          <w:sz w:val="32"/>
          <w:szCs w:val="32"/>
        </w:rPr>
        <w:t>Vision</w:t>
      </w:r>
      <w:proofErr w:type="gramEnd"/>
      <w:r>
        <w:rPr>
          <w:rFonts w:asciiTheme="majorHAnsi" w:eastAsia="Times New Roman" w:hAnsiTheme="majorHAnsi"/>
          <w:color w:val="17365D"/>
          <w:sz w:val="32"/>
          <w:szCs w:val="32"/>
        </w:rPr>
        <w:t xml:space="preserve"> for WSIS Beyond 2015</w:t>
      </w:r>
    </w:p>
    <w:p w:rsidR="00A83149" w:rsidRDefault="00A83149" w:rsidP="00A83149">
      <w:pPr>
        <w:spacing w:after="0" w:line="240" w:lineRule="auto"/>
        <w:jc w:val="center"/>
        <w:rPr>
          <w:rFonts w:asciiTheme="majorHAnsi" w:eastAsia="Times New Roman" w:hAnsiTheme="majorHAnsi"/>
          <w:color w:val="17365D"/>
          <w:sz w:val="32"/>
          <w:szCs w:val="32"/>
        </w:rPr>
      </w:pPr>
    </w:p>
    <w:p w:rsidR="003C750E" w:rsidRPr="005E5BCF" w:rsidRDefault="003C750E" w:rsidP="00552497">
      <w:pPr>
        <w:spacing w:after="0" w:line="240" w:lineRule="auto"/>
        <w:jc w:val="center"/>
        <w:rPr>
          <w:rFonts w:asciiTheme="majorHAnsi" w:eastAsia="Times New Roman" w:hAnsiTheme="majorHAnsi"/>
          <w:color w:val="17365D"/>
          <w:sz w:val="32"/>
          <w:szCs w:val="32"/>
        </w:rPr>
      </w:pPr>
      <w:r w:rsidRPr="009C5624">
        <w:rPr>
          <w:rFonts w:asciiTheme="majorHAnsi" w:eastAsia="Times New Roman" w:hAnsiTheme="majorHAnsi"/>
          <w:color w:val="17365D"/>
          <w:sz w:val="32"/>
          <w:szCs w:val="32"/>
        </w:rPr>
        <w:t>С</w:t>
      </w:r>
      <w:r w:rsidR="00552497">
        <w:rPr>
          <w:rFonts w:asciiTheme="majorHAnsi" w:eastAsia="Times New Roman" w:hAnsiTheme="majorHAnsi"/>
          <w:color w:val="17365D"/>
          <w:sz w:val="32"/>
          <w:szCs w:val="32"/>
        </w:rPr>
        <w:t>10</w:t>
      </w:r>
      <w:r w:rsidRPr="005E5BCF">
        <w:rPr>
          <w:rFonts w:asciiTheme="majorHAnsi" w:eastAsia="Times New Roman" w:hAnsiTheme="majorHAnsi"/>
          <w:color w:val="17365D"/>
          <w:sz w:val="32"/>
          <w:szCs w:val="32"/>
        </w:rPr>
        <w:t xml:space="preserve">. </w:t>
      </w:r>
      <w:r w:rsidR="00552497" w:rsidRPr="00552497">
        <w:rPr>
          <w:rFonts w:asciiTheme="majorHAnsi" w:eastAsia="Times New Roman" w:hAnsiTheme="majorHAnsi"/>
          <w:color w:val="17365D"/>
          <w:sz w:val="32"/>
          <w:szCs w:val="32"/>
        </w:rPr>
        <w:t>Ethical Dimensions of the Information Society</w:t>
      </w:r>
    </w:p>
    <w:p w:rsidR="005A2EF5" w:rsidRPr="005E5BCF" w:rsidRDefault="005A2EF5" w:rsidP="00A83149">
      <w:pPr>
        <w:rPr>
          <w:b/>
          <w:bCs/>
        </w:rPr>
      </w:pPr>
      <w:bookmarkStart w:id="1" w:name="_GoBack"/>
      <w:bookmarkEnd w:id="1"/>
    </w:p>
    <w:p w:rsidR="00A83149" w:rsidRPr="005E5BCF" w:rsidRDefault="00A83149" w:rsidP="00A83149">
      <w:pPr>
        <w:rPr>
          <w:rFonts w:asciiTheme="majorHAnsi" w:hAnsiTheme="majorHAnsi"/>
          <w:b/>
          <w:bCs/>
          <w:sz w:val="24"/>
          <w:szCs w:val="24"/>
        </w:rPr>
      </w:pPr>
      <w:r w:rsidRPr="005E5BCF">
        <w:rPr>
          <w:rFonts w:asciiTheme="majorHAnsi" w:hAnsiTheme="majorHAnsi"/>
          <w:b/>
          <w:bCs/>
          <w:sz w:val="24"/>
          <w:szCs w:val="24"/>
        </w:rPr>
        <w:t>1.</w:t>
      </w:r>
      <w:r w:rsidRPr="005E5BCF">
        <w:rPr>
          <w:rFonts w:asciiTheme="majorHAnsi" w:hAnsiTheme="majorHAnsi"/>
          <w:b/>
          <w:bCs/>
          <w:sz w:val="24"/>
          <w:szCs w:val="24"/>
        </w:rPr>
        <w:tab/>
        <w:t>Vision</w:t>
      </w:r>
    </w:p>
    <w:p w:rsidR="003C750E" w:rsidRDefault="00962F72" w:rsidP="00CE06F0">
      <w:pPr>
        <w:jc w:val="both"/>
        <w:rPr>
          <w:rFonts w:asciiTheme="majorHAnsi" w:hAnsiTheme="majorHAnsi"/>
          <w:color w:val="000000" w:themeColor="text1"/>
          <w:sz w:val="24"/>
          <w:szCs w:val="24"/>
        </w:rPr>
      </w:pPr>
      <w:r w:rsidRPr="00962F72">
        <w:rPr>
          <w:rFonts w:asciiTheme="majorHAnsi" w:hAnsiTheme="majorHAnsi"/>
          <w:sz w:val="24"/>
          <w:szCs w:val="24"/>
        </w:rPr>
        <w:t xml:space="preserve">For the post-2015 era, we envision inclusive Knowledge Societies, in which </w:t>
      </w:r>
      <w:del w:id="2" w:author="nashwag" w:date="2013-11-11T12:52:00Z">
        <w:r w:rsidRPr="00962F72" w:rsidDel="002E7D85">
          <w:rPr>
            <w:rFonts w:asciiTheme="majorHAnsi" w:hAnsiTheme="majorHAnsi"/>
            <w:sz w:val="24"/>
            <w:szCs w:val="24"/>
          </w:rPr>
          <w:delText xml:space="preserve">policy-makers </w:delText>
        </w:r>
      </w:del>
      <w:ins w:id="3" w:author="nashwag" w:date="2013-11-11T12:52:00Z">
        <w:r w:rsidR="002E7D85">
          <w:rPr>
            <w:rFonts w:asciiTheme="majorHAnsi" w:hAnsiTheme="majorHAnsi"/>
            <w:sz w:val="24"/>
            <w:szCs w:val="24"/>
          </w:rPr>
          <w:t xml:space="preserve">all stakeholders </w:t>
        </w:r>
      </w:ins>
      <w:r w:rsidRPr="00962F72">
        <w:rPr>
          <w:rFonts w:asciiTheme="majorHAnsi" w:hAnsiTheme="majorHAnsi"/>
          <w:sz w:val="24"/>
          <w:szCs w:val="24"/>
        </w:rPr>
        <w:t>are well informed of ethical challenges and have adequate tools to support them in their decision making process</w:t>
      </w:r>
      <w:ins w:id="4" w:author="nashwag" w:date="2013-11-11T12:45:00Z">
        <w:r w:rsidR="002E7D85">
          <w:rPr>
            <w:rFonts w:asciiTheme="majorHAnsi" w:hAnsiTheme="majorHAnsi"/>
            <w:sz w:val="24"/>
            <w:szCs w:val="24"/>
          </w:rPr>
          <w:t>;</w:t>
        </w:r>
      </w:ins>
      <w:del w:id="5" w:author="nashwag" w:date="2013-11-11T12:45:00Z">
        <w:r w:rsidRPr="00962F72" w:rsidDel="002E7D85">
          <w:rPr>
            <w:rFonts w:asciiTheme="majorHAnsi" w:hAnsiTheme="majorHAnsi"/>
            <w:sz w:val="24"/>
            <w:szCs w:val="24"/>
          </w:rPr>
          <w:delText>,</w:delText>
        </w:r>
      </w:del>
      <w:r w:rsidRPr="00962F72">
        <w:rPr>
          <w:rFonts w:asciiTheme="majorHAnsi" w:hAnsiTheme="majorHAnsi"/>
          <w:sz w:val="24"/>
          <w:szCs w:val="24"/>
        </w:rPr>
        <w:t xml:space="preserve"> they regularly seek opportunities to engage and share their experiences </w:t>
      </w:r>
      <w:del w:id="6" w:author="nashwag" w:date="2013-11-11T12:53:00Z">
        <w:r w:rsidRPr="00962F72" w:rsidDel="00CE06F0">
          <w:rPr>
            <w:rFonts w:asciiTheme="majorHAnsi" w:hAnsiTheme="majorHAnsi"/>
            <w:sz w:val="24"/>
            <w:szCs w:val="24"/>
          </w:rPr>
          <w:delText>with other stakeholders</w:delText>
        </w:r>
      </w:del>
      <w:ins w:id="7" w:author="nashwag" w:date="2013-11-11T12:53:00Z">
        <w:r w:rsidR="00CE06F0">
          <w:rPr>
            <w:rFonts w:asciiTheme="majorHAnsi" w:hAnsiTheme="majorHAnsi"/>
            <w:sz w:val="24"/>
            <w:szCs w:val="24"/>
          </w:rPr>
          <w:t>among themselves</w:t>
        </w:r>
      </w:ins>
      <w:r w:rsidR="005E5BCF" w:rsidRPr="005E5BCF">
        <w:rPr>
          <w:rFonts w:asciiTheme="majorHAnsi" w:hAnsiTheme="majorHAnsi"/>
          <w:sz w:val="24"/>
          <w:szCs w:val="24"/>
        </w:rPr>
        <w:t>.</w:t>
      </w:r>
    </w:p>
    <w:p w:rsidR="00A83149" w:rsidRDefault="00A83149" w:rsidP="00A83149">
      <w:pPr>
        <w:rPr>
          <w:rFonts w:asciiTheme="majorHAnsi" w:hAnsiTheme="majorHAnsi"/>
          <w:b/>
          <w:bCs/>
          <w:sz w:val="24"/>
          <w:szCs w:val="24"/>
        </w:rPr>
      </w:pPr>
      <w:r w:rsidRPr="00415B97">
        <w:rPr>
          <w:rFonts w:asciiTheme="majorHAnsi" w:hAnsiTheme="majorHAnsi"/>
          <w:b/>
          <w:bCs/>
          <w:sz w:val="24"/>
          <w:szCs w:val="24"/>
        </w:rPr>
        <w:t>2.</w:t>
      </w:r>
      <w:r w:rsidRPr="00415B97">
        <w:rPr>
          <w:rFonts w:asciiTheme="majorHAnsi" w:hAnsiTheme="majorHAnsi"/>
          <w:b/>
          <w:bCs/>
          <w:sz w:val="24"/>
          <w:szCs w:val="24"/>
        </w:rPr>
        <w:tab/>
        <w:t>Pillars</w:t>
      </w:r>
    </w:p>
    <w:p w:rsidR="00962F72" w:rsidRPr="00CA0D90" w:rsidRDefault="00962F72" w:rsidP="00962F72">
      <w:pPr>
        <w:pStyle w:val="NormalWeb"/>
        <w:numPr>
          <w:ilvl w:val="0"/>
          <w:numId w:val="46"/>
        </w:numPr>
        <w:spacing w:before="0" w:beforeAutospacing="0" w:after="0" w:afterAutospacing="0"/>
        <w:ind w:left="360"/>
        <w:jc w:val="both"/>
        <w:rPr>
          <w:rFonts w:ascii="Calibri" w:hAnsi="Calibri"/>
          <w:lang w:val="en-US"/>
        </w:rPr>
      </w:pPr>
      <w:r w:rsidRPr="00CA0D90">
        <w:rPr>
          <w:rFonts w:ascii="Calibri" w:hAnsi="Calibri"/>
          <w:lang w:val="en-GB"/>
        </w:rPr>
        <w:t xml:space="preserve">Give consideration to the ethical principles that bear on technological and social issues in the information society and underlie specific regulatory frameworks, whether or not such principles are enshrined in existing normative instruments or codes of conduct. </w:t>
      </w:r>
    </w:p>
    <w:p w:rsidR="00962F72" w:rsidRDefault="00962F72" w:rsidP="00962F72">
      <w:pPr>
        <w:pStyle w:val="NormalWeb"/>
        <w:numPr>
          <w:ilvl w:val="0"/>
          <w:numId w:val="46"/>
        </w:numPr>
        <w:spacing w:before="0" w:beforeAutospacing="0" w:after="0" w:afterAutospacing="0"/>
        <w:ind w:left="360"/>
        <w:jc w:val="both"/>
        <w:rPr>
          <w:rFonts w:ascii="Calibri" w:hAnsi="Calibri"/>
          <w:lang w:val="en-GB"/>
        </w:rPr>
      </w:pPr>
      <w:r w:rsidRPr="00CA0D90">
        <w:rPr>
          <w:rFonts w:ascii="Calibri" w:hAnsi="Calibri"/>
          <w:lang w:val="en-GB"/>
        </w:rPr>
        <w:t>Strengthen regional and national capacity in to analyse, discuss and respond to the ethical challenges of the information society.</w:t>
      </w:r>
    </w:p>
    <w:p w:rsidR="00962F72" w:rsidRDefault="00962F72" w:rsidP="00962F72">
      <w:pPr>
        <w:pStyle w:val="NormalWeb"/>
        <w:numPr>
          <w:ilvl w:val="0"/>
          <w:numId w:val="46"/>
        </w:numPr>
        <w:spacing w:before="0" w:beforeAutospacing="0" w:after="0" w:afterAutospacing="0"/>
        <w:ind w:left="360"/>
        <w:jc w:val="both"/>
        <w:rPr>
          <w:rFonts w:ascii="Calibri" w:hAnsi="Calibri"/>
          <w:lang w:val="en-GB"/>
        </w:rPr>
      </w:pPr>
      <w:r w:rsidRPr="00CA0D90">
        <w:rPr>
          <w:rFonts w:ascii="Calibri" w:hAnsi="Calibri"/>
          <w:lang w:val="en-GB"/>
        </w:rPr>
        <w:t>Promote international and interdisciplinary reflection and debate on the ethical challenges of emerging technologies and the information society. Such reflection and debate should have a multi-tiered dimension that connects to policy and advisory bodies, with particular attention to participation of developing countries and sensitivity to their needs.</w:t>
      </w:r>
    </w:p>
    <w:p w:rsidR="00962F72" w:rsidRPr="00CA0D90" w:rsidRDefault="00962F72" w:rsidP="00962F72">
      <w:pPr>
        <w:pStyle w:val="NormalWeb"/>
        <w:numPr>
          <w:ilvl w:val="0"/>
          <w:numId w:val="46"/>
        </w:numPr>
        <w:spacing w:before="0" w:beforeAutospacing="0" w:after="0" w:afterAutospacing="0"/>
        <w:ind w:left="360"/>
        <w:jc w:val="both"/>
        <w:rPr>
          <w:rFonts w:ascii="Calibri" w:hAnsi="Calibri"/>
          <w:color w:val="000000"/>
          <w:lang w:val="en-GB"/>
        </w:rPr>
      </w:pPr>
      <w:r w:rsidRPr="00CA0D90">
        <w:rPr>
          <w:rFonts w:ascii="Calibri" w:hAnsi="Calibri"/>
          <w:lang w:val="en-GB"/>
        </w:rPr>
        <w:t xml:space="preserve">Raise awareness of the ethical implications of the information society, particularly </w:t>
      </w:r>
      <w:r w:rsidRPr="00CA0D90">
        <w:rPr>
          <w:rFonts w:ascii="Calibri" w:hAnsi="Calibri"/>
          <w:lang w:val="en-US"/>
        </w:rPr>
        <w:t>among</w:t>
      </w:r>
      <w:r w:rsidRPr="00CA0D90">
        <w:rPr>
          <w:rFonts w:ascii="Calibri" w:hAnsi="Calibri"/>
          <w:lang w:val="en-GB"/>
        </w:rPr>
        <w:t xml:space="preserve"> </w:t>
      </w:r>
      <w:proofErr w:type="gramStart"/>
      <w:r w:rsidRPr="00CA0D90">
        <w:rPr>
          <w:rFonts w:ascii="Calibri" w:hAnsi="Calibri"/>
          <w:lang w:val="en-GB"/>
        </w:rPr>
        <w:t>young</w:t>
      </w:r>
      <w:proofErr w:type="gramEnd"/>
      <w:r w:rsidRPr="00CA0D90">
        <w:rPr>
          <w:rFonts w:ascii="Calibri" w:hAnsi="Calibri"/>
          <w:lang w:val="en-GB"/>
        </w:rPr>
        <w:t xml:space="preserve"> people, along with life-long education initiatives to equip all citizens with the skills and competence to participate actively and knowledgeably in the information society. </w:t>
      </w:r>
    </w:p>
    <w:p w:rsidR="00962F72" w:rsidRPr="00CA0D90" w:rsidRDefault="00962F72" w:rsidP="00962F72">
      <w:pPr>
        <w:pStyle w:val="NormalWeb"/>
        <w:numPr>
          <w:ilvl w:val="0"/>
          <w:numId w:val="46"/>
        </w:numPr>
        <w:spacing w:before="0" w:beforeAutospacing="0" w:after="0" w:afterAutospacing="0"/>
        <w:ind w:left="360"/>
        <w:jc w:val="both"/>
        <w:rPr>
          <w:rFonts w:ascii="Calibri" w:hAnsi="Calibri"/>
          <w:color w:val="000000"/>
          <w:lang w:val="en-GB"/>
        </w:rPr>
      </w:pPr>
      <w:r w:rsidRPr="00CA0D90">
        <w:rPr>
          <w:rFonts w:ascii="Calibri" w:hAnsi="Calibri"/>
          <w:color w:val="000000"/>
          <w:lang w:val="en-GB"/>
        </w:rPr>
        <w:t xml:space="preserve">Affirm freedom of expression as a fundamental right and as the basis for reflection on its responsible use in the context of broader consideration of </w:t>
      </w:r>
      <w:r w:rsidRPr="00CA0D90">
        <w:rPr>
          <w:rFonts w:ascii="Calibri" w:hAnsi="Calibri"/>
          <w:color w:val="000000"/>
          <w:lang w:val="en-US"/>
        </w:rPr>
        <w:t xml:space="preserve">freedom of access to information </w:t>
      </w:r>
      <w:r w:rsidRPr="00CA0D90">
        <w:rPr>
          <w:rFonts w:ascii="Calibri" w:hAnsi="Calibri"/>
          <w:color w:val="000000"/>
          <w:lang w:val="en-US"/>
        </w:rPr>
        <w:lastRenderedPageBreak/>
        <w:t>particularly public and governmental and of</w:t>
      </w:r>
      <w:r w:rsidRPr="00CA0D90">
        <w:rPr>
          <w:rFonts w:ascii="Calibri" w:hAnsi="Calibri"/>
          <w:color w:val="000000"/>
          <w:lang w:val="en-GB"/>
        </w:rPr>
        <w:t xml:space="preserve"> the right to communication in a framework of cultural sensitivity, tolerance, and dialogue.</w:t>
      </w:r>
    </w:p>
    <w:p w:rsidR="00241E15" w:rsidRPr="00962F72" w:rsidRDefault="00241E15" w:rsidP="00241E15">
      <w:pPr>
        <w:spacing w:after="0" w:line="240" w:lineRule="auto"/>
        <w:jc w:val="both"/>
        <w:rPr>
          <w:rFonts w:asciiTheme="majorHAnsi" w:hAnsiTheme="majorHAnsi"/>
          <w:sz w:val="24"/>
          <w:szCs w:val="24"/>
          <w:lang w:val="en-GB"/>
        </w:rPr>
      </w:pPr>
    </w:p>
    <w:p w:rsidR="00A83149" w:rsidRPr="00415B97" w:rsidRDefault="00A83149" w:rsidP="00A83149">
      <w:pPr>
        <w:rPr>
          <w:rFonts w:asciiTheme="majorHAnsi" w:hAnsiTheme="majorHAnsi"/>
          <w:b/>
          <w:bCs/>
          <w:sz w:val="24"/>
          <w:szCs w:val="24"/>
        </w:rPr>
      </w:pPr>
      <w:r w:rsidRPr="00415B97">
        <w:rPr>
          <w:rFonts w:asciiTheme="majorHAnsi" w:hAnsiTheme="majorHAnsi"/>
          <w:b/>
          <w:bCs/>
          <w:sz w:val="24"/>
          <w:szCs w:val="24"/>
        </w:rPr>
        <w:t>3.</w:t>
      </w:r>
      <w:r w:rsidRPr="00415B97">
        <w:rPr>
          <w:rFonts w:asciiTheme="majorHAnsi" w:hAnsiTheme="majorHAnsi"/>
          <w:b/>
          <w:bCs/>
          <w:sz w:val="24"/>
          <w:szCs w:val="24"/>
        </w:rPr>
        <w:tab/>
        <w:t>Targets</w:t>
      </w:r>
    </w:p>
    <w:p w:rsidR="00241E15" w:rsidRPr="00241E15" w:rsidRDefault="00962F72" w:rsidP="009819C8">
      <w:pPr>
        <w:pStyle w:val="ListParagraph"/>
        <w:numPr>
          <w:ilvl w:val="0"/>
          <w:numId w:val="20"/>
        </w:numPr>
        <w:rPr>
          <w:rFonts w:asciiTheme="majorHAnsi" w:hAnsiTheme="majorHAnsi"/>
          <w:sz w:val="24"/>
          <w:szCs w:val="24"/>
        </w:rPr>
      </w:pPr>
      <w:r w:rsidRPr="00962F72">
        <w:rPr>
          <w:rFonts w:asciiTheme="majorHAnsi" w:hAnsiTheme="majorHAnsi"/>
          <w:sz w:val="24"/>
          <w:szCs w:val="24"/>
        </w:rPr>
        <w:t xml:space="preserve">Strengthen capacity of policy-makers </w:t>
      </w:r>
      <w:del w:id="8" w:author="nashwag" w:date="2013-11-11T12:34:00Z">
        <w:r w:rsidRPr="00962F72" w:rsidDel="009819C8">
          <w:rPr>
            <w:rFonts w:asciiTheme="majorHAnsi" w:hAnsiTheme="majorHAnsi"/>
            <w:sz w:val="24"/>
            <w:szCs w:val="24"/>
          </w:rPr>
          <w:delText xml:space="preserve">in at least 1 region </w:delText>
        </w:r>
      </w:del>
      <w:r w:rsidRPr="00962F72">
        <w:rPr>
          <w:rFonts w:asciiTheme="majorHAnsi" w:hAnsiTheme="majorHAnsi"/>
          <w:sz w:val="24"/>
          <w:szCs w:val="24"/>
        </w:rPr>
        <w:t xml:space="preserve">to </w:t>
      </w:r>
      <w:del w:id="9" w:author="nashwag" w:date="2013-11-11T12:33:00Z">
        <w:r w:rsidRPr="00962F72" w:rsidDel="009819C8">
          <w:rPr>
            <w:rFonts w:asciiTheme="majorHAnsi" w:hAnsiTheme="majorHAnsi"/>
            <w:sz w:val="24"/>
            <w:szCs w:val="24"/>
          </w:rPr>
          <w:delText>analyse</w:delText>
        </w:r>
      </w:del>
      <w:ins w:id="10" w:author="nashwag" w:date="2013-11-11T12:33:00Z">
        <w:r w:rsidR="009819C8" w:rsidRPr="00962F72">
          <w:rPr>
            <w:rFonts w:asciiTheme="majorHAnsi" w:hAnsiTheme="majorHAnsi"/>
            <w:sz w:val="24"/>
            <w:szCs w:val="24"/>
          </w:rPr>
          <w:t>analyze</w:t>
        </w:r>
      </w:ins>
      <w:r w:rsidRPr="00962F72">
        <w:rPr>
          <w:rFonts w:asciiTheme="majorHAnsi" w:hAnsiTheme="majorHAnsi"/>
          <w:sz w:val="24"/>
          <w:szCs w:val="24"/>
        </w:rPr>
        <w:t>, discuss, respond and also communicate with stakeholder about the ethical challenges of the Internet</w:t>
      </w:r>
      <w:r w:rsidR="00241E15" w:rsidRPr="00241E15">
        <w:rPr>
          <w:rFonts w:asciiTheme="majorHAnsi" w:hAnsiTheme="majorHAnsi"/>
          <w:sz w:val="24"/>
          <w:szCs w:val="24"/>
        </w:rPr>
        <w:t xml:space="preserve"> </w:t>
      </w:r>
    </w:p>
    <w:p w:rsidR="003C750E" w:rsidRDefault="00962F72" w:rsidP="00962F72">
      <w:pPr>
        <w:pStyle w:val="ListParagraph"/>
        <w:numPr>
          <w:ilvl w:val="1"/>
          <w:numId w:val="20"/>
        </w:numPr>
        <w:spacing w:after="0" w:line="240" w:lineRule="auto"/>
        <w:contextualSpacing w:val="0"/>
        <w:rPr>
          <w:ins w:id="11" w:author="nashwag" w:date="2013-11-10T14:40:00Z"/>
          <w:rFonts w:asciiTheme="majorHAnsi" w:hAnsiTheme="majorHAnsi"/>
          <w:sz w:val="24"/>
          <w:szCs w:val="24"/>
        </w:rPr>
      </w:pPr>
      <w:r w:rsidRPr="00962F72">
        <w:rPr>
          <w:rFonts w:asciiTheme="majorHAnsi" w:hAnsiTheme="majorHAnsi"/>
          <w:sz w:val="24"/>
          <w:szCs w:val="24"/>
        </w:rPr>
        <w:t>Benchmark - Conduct capacity building based on gap analysis</w:t>
      </w:r>
      <w:r w:rsidR="00241E15" w:rsidRPr="00241E15">
        <w:rPr>
          <w:rFonts w:asciiTheme="majorHAnsi" w:hAnsiTheme="majorHAnsi"/>
          <w:sz w:val="24"/>
          <w:szCs w:val="24"/>
        </w:rPr>
        <w:t>.</w:t>
      </w:r>
      <w:r w:rsidR="00241E15">
        <w:rPr>
          <w:rFonts w:asciiTheme="majorHAnsi" w:hAnsiTheme="majorHAnsi"/>
          <w:sz w:val="24"/>
          <w:szCs w:val="24"/>
        </w:rPr>
        <w:t xml:space="preserve"> </w:t>
      </w:r>
    </w:p>
    <w:p w:rsidR="00570B03" w:rsidRPr="00962F72" w:rsidRDefault="00570B03" w:rsidP="00570B03">
      <w:pPr>
        <w:pStyle w:val="ListParagraph"/>
        <w:numPr>
          <w:ilvl w:val="0"/>
          <w:numId w:val="20"/>
        </w:numPr>
        <w:rPr>
          <w:rFonts w:asciiTheme="majorHAnsi" w:hAnsiTheme="majorHAnsi"/>
          <w:sz w:val="24"/>
          <w:szCs w:val="24"/>
        </w:rPr>
      </w:pPr>
      <w:moveToRangeStart w:id="12" w:author="Nashwa" w:date="2013-11-13T16:24:00Z" w:name="move372123193"/>
      <w:moveTo w:id="13" w:author="Nashwa" w:date="2013-11-13T16:24:00Z">
        <w:r w:rsidRPr="00962F72">
          <w:rPr>
            <w:rFonts w:asciiTheme="majorHAnsi" w:hAnsiTheme="majorHAnsi"/>
            <w:b/>
            <w:color w:val="000000" w:themeColor="text1"/>
            <w:sz w:val="24"/>
            <w:szCs w:val="24"/>
          </w:rPr>
          <w:t>Examine the ethical principles</w:t>
        </w:r>
        <w:r w:rsidRPr="00962F72">
          <w:rPr>
            <w:rFonts w:asciiTheme="majorHAnsi" w:hAnsiTheme="majorHAnsi"/>
            <w:color w:val="000000" w:themeColor="text1"/>
            <w:sz w:val="24"/>
            <w:szCs w:val="24"/>
          </w:rPr>
          <w:t xml:space="preserve"> </w:t>
        </w:r>
        <w:r w:rsidRPr="00962F72">
          <w:rPr>
            <w:rFonts w:asciiTheme="majorHAnsi" w:hAnsiTheme="majorHAnsi"/>
            <w:b/>
            <w:color w:val="000000" w:themeColor="text1"/>
            <w:sz w:val="24"/>
            <w:szCs w:val="24"/>
          </w:rPr>
          <w:t>that</w:t>
        </w:r>
        <w:r w:rsidRPr="00962F72">
          <w:rPr>
            <w:rFonts w:asciiTheme="majorHAnsi" w:hAnsiTheme="majorHAnsi"/>
            <w:color w:val="000000" w:themeColor="text1"/>
            <w:sz w:val="24"/>
            <w:szCs w:val="24"/>
          </w:rPr>
          <w:t xml:space="preserve"> impact technological and social issues in the information society and </w:t>
        </w:r>
        <w:r w:rsidRPr="00962F72">
          <w:rPr>
            <w:rFonts w:asciiTheme="majorHAnsi" w:hAnsiTheme="majorHAnsi"/>
            <w:b/>
            <w:color w:val="000000" w:themeColor="text1"/>
            <w:sz w:val="24"/>
            <w:szCs w:val="24"/>
          </w:rPr>
          <w:t>underlie specific regulatory frameworks</w:t>
        </w:r>
        <w:r w:rsidRPr="00962F72">
          <w:rPr>
            <w:rFonts w:asciiTheme="majorHAnsi" w:hAnsiTheme="majorHAnsi"/>
            <w:color w:val="000000" w:themeColor="text1"/>
            <w:sz w:val="24"/>
            <w:szCs w:val="24"/>
          </w:rPr>
          <w:t>, whether or not such principles are enshrined in existing normative instruments or codes of conduct.</w:t>
        </w:r>
      </w:moveTo>
    </w:p>
    <w:moveToRangeEnd w:id="12"/>
    <w:p w:rsidR="0086043B" w:rsidRDefault="0086043B">
      <w:pPr>
        <w:pStyle w:val="ListParagraph"/>
        <w:numPr>
          <w:ilvl w:val="0"/>
          <w:numId w:val="20"/>
        </w:numPr>
        <w:spacing w:after="0" w:line="240" w:lineRule="auto"/>
        <w:contextualSpacing w:val="0"/>
        <w:rPr>
          <w:rFonts w:asciiTheme="majorHAnsi" w:hAnsiTheme="majorHAnsi"/>
          <w:sz w:val="24"/>
          <w:szCs w:val="24"/>
        </w:rPr>
        <w:pPrChange w:id="14" w:author="nashwag" w:date="2013-11-10T14:40:00Z">
          <w:pPr>
            <w:pStyle w:val="ListParagraph"/>
            <w:numPr>
              <w:ilvl w:val="1"/>
              <w:numId w:val="20"/>
            </w:numPr>
            <w:spacing w:after="0" w:line="240" w:lineRule="auto"/>
            <w:ind w:left="1080" w:hanging="360"/>
            <w:contextualSpacing w:val="0"/>
          </w:pPr>
        </w:pPrChange>
      </w:pPr>
    </w:p>
    <w:p w:rsidR="00ED1B15" w:rsidRDefault="00ED1B15" w:rsidP="00A83149">
      <w:pPr>
        <w:jc w:val="center"/>
        <w:rPr>
          <w:rFonts w:asciiTheme="majorHAnsi" w:hAnsiTheme="majorHAnsi"/>
          <w:b/>
          <w:bCs/>
          <w:sz w:val="24"/>
          <w:szCs w:val="24"/>
        </w:rPr>
      </w:pPr>
    </w:p>
    <w:p w:rsidR="00ED1B15" w:rsidRDefault="00ED1B15">
      <w:pPr>
        <w:rPr>
          <w:rFonts w:asciiTheme="majorHAnsi" w:hAnsiTheme="majorHAnsi"/>
          <w:b/>
          <w:bCs/>
          <w:sz w:val="24"/>
          <w:szCs w:val="24"/>
        </w:rPr>
      </w:pPr>
      <w:r>
        <w:rPr>
          <w:rFonts w:asciiTheme="majorHAnsi" w:hAnsiTheme="majorHAnsi"/>
          <w:b/>
          <w:bCs/>
          <w:sz w:val="24"/>
          <w:szCs w:val="24"/>
        </w:rPr>
        <w:br w:type="page"/>
      </w:r>
    </w:p>
    <w:p w:rsidR="00A83149" w:rsidRPr="00415B97" w:rsidRDefault="00A83149" w:rsidP="00A83149">
      <w:pPr>
        <w:jc w:val="center"/>
        <w:rPr>
          <w:rFonts w:asciiTheme="majorHAnsi" w:hAnsiTheme="majorHAnsi"/>
          <w:b/>
          <w:bCs/>
          <w:sz w:val="24"/>
          <w:szCs w:val="24"/>
        </w:rPr>
      </w:pPr>
      <w:r w:rsidRPr="00415B97">
        <w:rPr>
          <w:rFonts w:asciiTheme="majorHAnsi" w:hAnsiTheme="majorHAnsi"/>
          <w:b/>
          <w:bCs/>
          <w:sz w:val="24"/>
          <w:szCs w:val="24"/>
        </w:rPr>
        <w:lastRenderedPageBreak/>
        <w:t>Annex: Zero Draft Stakeholder Contributions</w:t>
      </w:r>
    </w:p>
    <w:p w:rsidR="00962F72" w:rsidRPr="00962F72" w:rsidRDefault="00962F72" w:rsidP="00962F72">
      <w:pPr>
        <w:pStyle w:val="ListParagraph"/>
        <w:numPr>
          <w:ilvl w:val="0"/>
          <w:numId w:val="49"/>
        </w:numPr>
        <w:ind w:left="567" w:hanging="567"/>
        <w:rPr>
          <w:rFonts w:asciiTheme="majorHAnsi" w:hAnsiTheme="majorHAnsi"/>
          <w:sz w:val="24"/>
          <w:szCs w:val="24"/>
        </w:rPr>
      </w:pPr>
      <w:r w:rsidRPr="001535E1">
        <w:rPr>
          <w:rFonts w:asciiTheme="majorHAnsi" w:hAnsiTheme="majorHAnsi"/>
          <w:b/>
          <w:sz w:val="24"/>
          <w:szCs w:val="24"/>
        </w:rPr>
        <w:t>Protect privacy, personal data and human rights</w:t>
      </w:r>
      <w:r w:rsidRPr="001535E1">
        <w:rPr>
          <w:rFonts w:asciiTheme="majorHAnsi" w:hAnsiTheme="majorHAnsi"/>
          <w:sz w:val="24"/>
          <w:szCs w:val="24"/>
        </w:rPr>
        <w:t xml:space="preserve"> in the digital environment.</w:t>
      </w:r>
    </w:p>
    <w:p w:rsidR="00962F72" w:rsidRPr="001535E1" w:rsidRDefault="00962F72" w:rsidP="00962F72">
      <w:pPr>
        <w:pStyle w:val="ListParagraph"/>
        <w:numPr>
          <w:ilvl w:val="0"/>
          <w:numId w:val="49"/>
        </w:numPr>
        <w:ind w:left="567" w:hanging="567"/>
        <w:rPr>
          <w:rFonts w:asciiTheme="majorHAnsi" w:hAnsiTheme="majorHAnsi"/>
          <w:sz w:val="24"/>
          <w:szCs w:val="24"/>
        </w:rPr>
      </w:pPr>
      <w:r w:rsidRPr="001535E1">
        <w:rPr>
          <w:rFonts w:asciiTheme="majorHAnsi" w:hAnsiTheme="majorHAnsi"/>
          <w:b/>
          <w:sz w:val="24"/>
          <w:szCs w:val="24"/>
        </w:rPr>
        <w:t>Promote user education and user awareness</w:t>
      </w:r>
      <w:r w:rsidRPr="001535E1">
        <w:rPr>
          <w:rFonts w:asciiTheme="majorHAnsi" w:hAnsiTheme="majorHAnsi"/>
          <w:sz w:val="24"/>
          <w:szCs w:val="24"/>
        </w:rPr>
        <w:t xml:space="preserve"> to advance protection of human rights on-line and </w:t>
      </w:r>
      <w:r w:rsidRPr="001535E1">
        <w:rPr>
          <w:rFonts w:asciiTheme="majorHAnsi" w:hAnsiTheme="majorHAnsi"/>
          <w:b/>
          <w:sz w:val="24"/>
          <w:szCs w:val="24"/>
        </w:rPr>
        <w:t>engage private sector</w:t>
      </w:r>
      <w:r w:rsidRPr="001535E1">
        <w:rPr>
          <w:rFonts w:asciiTheme="majorHAnsi" w:hAnsiTheme="majorHAnsi"/>
          <w:sz w:val="24"/>
          <w:szCs w:val="24"/>
        </w:rPr>
        <w:t xml:space="preserve"> in this </w:t>
      </w:r>
      <w:r w:rsidRPr="001535E1">
        <w:rPr>
          <w:rFonts w:asciiTheme="majorHAnsi" w:hAnsiTheme="majorHAnsi"/>
          <w:b/>
          <w:sz w:val="24"/>
          <w:szCs w:val="24"/>
        </w:rPr>
        <w:t xml:space="preserve">effort through corporate social responsibility </w:t>
      </w:r>
      <w:proofErr w:type="spellStart"/>
      <w:r w:rsidRPr="001535E1">
        <w:rPr>
          <w:rFonts w:asciiTheme="majorHAnsi" w:hAnsiTheme="majorHAnsi"/>
          <w:b/>
          <w:sz w:val="24"/>
          <w:szCs w:val="24"/>
        </w:rPr>
        <w:t>programmes</w:t>
      </w:r>
      <w:proofErr w:type="spellEnd"/>
      <w:r w:rsidRPr="001535E1">
        <w:rPr>
          <w:rFonts w:asciiTheme="majorHAnsi" w:hAnsiTheme="majorHAnsi"/>
          <w:sz w:val="24"/>
          <w:szCs w:val="24"/>
        </w:rPr>
        <w:t>.</w:t>
      </w:r>
    </w:p>
    <w:p w:rsidR="00962F72" w:rsidRPr="001535E1" w:rsidRDefault="00962F72" w:rsidP="00962F72">
      <w:pPr>
        <w:pStyle w:val="ListParagraph"/>
        <w:numPr>
          <w:ilvl w:val="0"/>
          <w:numId w:val="49"/>
        </w:numPr>
        <w:ind w:left="567" w:hanging="567"/>
        <w:rPr>
          <w:rFonts w:asciiTheme="majorHAnsi" w:hAnsiTheme="majorHAnsi"/>
          <w:sz w:val="24"/>
          <w:szCs w:val="24"/>
        </w:rPr>
      </w:pPr>
      <w:r w:rsidRPr="001535E1">
        <w:rPr>
          <w:rFonts w:asciiTheme="majorHAnsi" w:hAnsiTheme="majorHAnsi"/>
          <w:sz w:val="24"/>
          <w:szCs w:val="24"/>
        </w:rPr>
        <w:t xml:space="preserve">The debate on the ethical challenges of emerging technologies and the information society is </w:t>
      </w:r>
      <w:r w:rsidRPr="001535E1">
        <w:rPr>
          <w:rFonts w:asciiTheme="majorHAnsi" w:hAnsiTheme="majorHAnsi"/>
          <w:b/>
          <w:sz w:val="24"/>
          <w:szCs w:val="24"/>
        </w:rPr>
        <w:t xml:space="preserve">increasingly international, inter-disciplinary and displays a multi-tiered character that implicates policy and advisory bodies. </w:t>
      </w:r>
    </w:p>
    <w:p w:rsidR="00962F72" w:rsidRPr="001535E1" w:rsidRDefault="00962F72" w:rsidP="00962F72">
      <w:pPr>
        <w:pStyle w:val="ListParagraph"/>
        <w:numPr>
          <w:ilvl w:val="0"/>
          <w:numId w:val="49"/>
        </w:numPr>
        <w:ind w:left="567" w:hanging="567"/>
        <w:rPr>
          <w:rFonts w:asciiTheme="majorHAnsi" w:hAnsiTheme="majorHAnsi"/>
          <w:sz w:val="24"/>
          <w:szCs w:val="24"/>
        </w:rPr>
      </w:pPr>
      <w:r w:rsidRPr="001535E1">
        <w:rPr>
          <w:rFonts w:asciiTheme="majorHAnsi" w:hAnsiTheme="majorHAnsi"/>
          <w:sz w:val="24"/>
          <w:szCs w:val="24"/>
        </w:rPr>
        <w:t xml:space="preserve">Support for </w:t>
      </w:r>
      <w:r w:rsidRPr="001535E1">
        <w:rPr>
          <w:rFonts w:asciiTheme="majorHAnsi" w:hAnsiTheme="majorHAnsi"/>
          <w:b/>
          <w:sz w:val="24"/>
          <w:szCs w:val="24"/>
        </w:rPr>
        <w:t>enhancing the participation of developing countries</w:t>
      </w:r>
      <w:r w:rsidRPr="001535E1">
        <w:rPr>
          <w:rFonts w:asciiTheme="majorHAnsi" w:hAnsiTheme="majorHAnsi"/>
          <w:sz w:val="24"/>
          <w:szCs w:val="24"/>
        </w:rPr>
        <w:t xml:space="preserve"> in the debate on the ethical dimensions of the information society, </w:t>
      </w:r>
      <w:r w:rsidRPr="001535E1">
        <w:rPr>
          <w:rFonts w:asciiTheme="majorHAnsi" w:hAnsiTheme="majorHAnsi"/>
          <w:b/>
          <w:sz w:val="24"/>
          <w:szCs w:val="24"/>
        </w:rPr>
        <w:t>responding to their specific needs</w:t>
      </w:r>
      <w:r w:rsidRPr="001535E1">
        <w:rPr>
          <w:rFonts w:asciiTheme="majorHAnsi" w:hAnsiTheme="majorHAnsi"/>
          <w:sz w:val="24"/>
          <w:szCs w:val="24"/>
        </w:rPr>
        <w:t xml:space="preserve"> and providing </w:t>
      </w:r>
      <w:r w:rsidRPr="001535E1">
        <w:rPr>
          <w:rFonts w:asciiTheme="majorHAnsi" w:hAnsiTheme="majorHAnsi"/>
          <w:b/>
          <w:sz w:val="24"/>
          <w:szCs w:val="24"/>
        </w:rPr>
        <w:t>support for research</w:t>
      </w:r>
      <w:r w:rsidRPr="001535E1">
        <w:rPr>
          <w:rFonts w:asciiTheme="majorHAnsi" w:hAnsiTheme="majorHAnsi"/>
          <w:sz w:val="24"/>
          <w:szCs w:val="24"/>
        </w:rPr>
        <w:t xml:space="preserve"> as well as </w:t>
      </w:r>
      <w:r w:rsidRPr="001535E1">
        <w:rPr>
          <w:rFonts w:asciiTheme="majorHAnsi" w:hAnsiTheme="majorHAnsi"/>
          <w:b/>
          <w:sz w:val="24"/>
          <w:szCs w:val="24"/>
        </w:rPr>
        <w:t>capacity building</w:t>
      </w:r>
      <w:r w:rsidRPr="001535E1">
        <w:rPr>
          <w:rFonts w:asciiTheme="majorHAnsi" w:hAnsiTheme="majorHAnsi"/>
          <w:sz w:val="24"/>
          <w:szCs w:val="24"/>
        </w:rPr>
        <w:t xml:space="preserve"> is needed. </w:t>
      </w:r>
    </w:p>
    <w:p w:rsidR="00962F72" w:rsidRPr="001535E1" w:rsidRDefault="00962F72" w:rsidP="00962F72">
      <w:pPr>
        <w:pStyle w:val="ListParagraph"/>
        <w:numPr>
          <w:ilvl w:val="0"/>
          <w:numId w:val="49"/>
        </w:numPr>
        <w:ind w:left="567" w:hanging="567"/>
        <w:rPr>
          <w:rFonts w:asciiTheme="majorHAnsi" w:hAnsiTheme="majorHAnsi"/>
          <w:sz w:val="24"/>
          <w:szCs w:val="24"/>
        </w:rPr>
      </w:pPr>
      <w:r w:rsidRPr="001535E1">
        <w:rPr>
          <w:rFonts w:asciiTheme="majorHAnsi" w:hAnsiTheme="majorHAnsi"/>
          <w:b/>
          <w:sz w:val="24"/>
          <w:szCs w:val="24"/>
        </w:rPr>
        <w:t>Emerging areas of inquiry include:</w:t>
      </w:r>
      <w:r w:rsidRPr="001535E1">
        <w:rPr>
          <w:rFonts w:asciiTheme="majorHAnsi" w:hAnsiTheme="majorHAnsi"/>
          <w:sz w:val="24"/>
          <w:szCs w:val="24"/>
        </w:rPr>
        <w:t xml:space="preserve"> examining the interface between information technologies, social transformation and governance are the relation between human rights and ethical principles for the information society; the challenges of inter-</w:t>
      </w:r>
      <w:del w:id="15" w:author="Nashwa" w:date="2013-11-13T16:30:00Z">
        <w:r w:rsidRPr="001535E1" w:rsidDel="00570B03">
          <w:rPr>
            <w:rFonts w:asciiTheme="majorHAnsi" w:hAnsiTheme="majorHAnsi"/>
            <w:sz w:val="24"/>
            <w:szCs w:val="24"/>
          </w:rPr>
          <w:delText>culturality</w:delText>
        </w:r>
      </w:del>
      <w:ins w:id="16" w:author="Nashwa" w:date="2013-11-13T16:30:00Z">
        <w:r w:rsidR="00570B03" w:rsidRPr="001535E1">
          <w:rPr>
            <w:rFonts w:asciiTheme="majorHAnsi" w:hAnsiTheme="majorHAnsi"/>
            <w:sz w:val="24"/>
            <w:szCs w:val="24"/>
          </w:rPr>
          <w:t>culturally</w:t>
        </w:r>
      </w:ins>
      <w:ins w:id="17" w:author="nashwag" w:date="2013-11-11T12:39:00Z">
        <w:r w:rsidR="009819C8">
          <w:rPr>
            <w:rFonts w:asciiTheme="majorHAnsi" w:hAnsiTheme="majorHAnsi"/>
            <w:sz w:val="24"/>
            <w:szCs w:val="24"/>
          </w:rPr>
          <w:t xml:space="preserve"> and tradi</w:t>
        </w:r>
      </w:ins>
      <w:ins w:id="18" w:author="nashwag" w:date="2013-11-11T12:40:00Z">
        <w:r w:rsidR="009819C8">
          <w:rPr>
            <w:rFonts w:asciiTheme="majorHAnsi" w:hAnsiTheme="majorHAnsi"/>
            <w:sz w:val="24"/>
            <w:szCs w:val="24"/>
          </w:rPr>
          <w:t>tions</w:t>
        </w:r>
      </w:ins>
      <w:r w:rsidRPr="001535E1">
        <w:rPr>
          <w:rFonts w:asciiTheme="majorHAnsi" w:hAnsiTheme="majorHAnsi"/>
          <w:sz w:val="24"/>
          <w:szCs w:val="24"/>
        </w:rPr>
        <w:t xml:space="preserve"> in information ethics; the possible tensions between freedom of expression and moral harm; issues of privacy and security; issues of free access to public and governmental information; and the fundamental question of personal and collective identities in a digital world.</w:t>
      </w:r>
    </w:p>
    <w:p w:rsidR="00962F72" w:rsidRPr="001535E1" w:rsidRDefault="00962F72" w:rsidP="00962F72">
      <w:pPr>
        <w:pStyle w:val="ListParagraph"/>
        <w:numPr>
          <w:ilvl w:val="0"/>
          <w:numId w:val="49"/>
        </w:numPr>
        <w:ind w:left="567" w:hanging="567"/>
        <w:rPr>
          <w:rFonts w:asciiTheme="majorHAnsi" w:hAnsiTheme="majorHAnsi"/>
          <w:sz w:val="24"/>
          <w:szCs w:val="24"/>
        </w:rPr>
      </w:pPr>
      <w:r w:rsidRPr="001535E1">
        <w:rPr>
          <w:rFonts w:asciiTheme="majorHAnsi" w:hAnsiTheme="majorHAnsi"/>
          <w:sz w:val="24"/>
          <w:szCs w:val="24"/>
        </w:rPr>
        <w:t xml:space="preserve">Additional concerted efforts to </w:t>
      </w:r>
      <w:r w:rsidRPr="001535E1">
        <w:rPr>
          <w:rFonts w:asciiTheme="majorHAnsi" w:hAnsiTheme="majorHAnsi"/>
          <w:b/>
          <w:sz w:val="24"/>
          <w:szCs w:val="24"/>
        </w:rPr>
        <w:t>enhance the safety of children online</w:t>
      </w:r>
      <w:r w:rsidRPr="001535E1">
        <w:rPr>
          <w:rFonts w:asciiTheme="majorHAnsi" w:hAnsiTheme="majorHAnsi"/>
          <w:sz w:val="24"/>
          <w:szCs w:val="24"/>
        </w:rPr>
        <w:t xml:space="preserve"> are required.</w:t>
      </w:r>
    </w:p>
    <w:p w:rsidR="00962F72" w:rsidRPr="001535E1" w:rsidRDefault="00962F72" w:rsidP="00962F72">
      <w:pPr>
        <w:pStyle w:val="ListParagraph"/>
        <w:numPr>
          <w:ilvl w:val="0"/>
          <w:numId w:val="49"/>
        </w:numPr>
        <w:ind w:left="567" w:hanging="567"/>
        <w:rPr>
          <w:rFonts w:asciiTheme="majorHAnsi" w:hAnsiTheme="majorHAnsi"/>
          <w:sz w:val="24"/>
          <w:szCs w:val="24"/>
        </w:rPr>
      </w:pPr>
      <w:r w:rsidRPr="001535E1">
        <w:rPr>
          <w:rFonts w:asciiTheme="majorHAnsi" w:hAnsiTheme="majorHAnsi"/>
          <w:sz w:val="24"/>
          <w:szCs w:val="24"/>
        </w:rPr>
        <w:t xml:space="preserve">The important role of </w:t>
      </w:r>
      <w:r w:rsidRPr="001535E1">
        <w:rPr>
          <w:rFonts w:asciiTheme="majorHAnsi" w:hAnsiTheme="majorHAnsi"/>
          <w:b/>
          <w:sz w:val="24"/>
          <w:szCs w:val="24"/>
        </w:rPr>
        <w:t>ethics</w:t>
      </w:r>
      <w:r w:rsidRPr="001535E1">
        <w:rPr>
          <w:rFonts w:asciiTheme="majorHAnsi" w:hAnsiTheme="majorHAnsi"/>
          <w:sz w:val="24"/>
          <w:szCs w:val="24"/>
        </w:rPr>
        <w:t xml:space="preserve"> and related initiatives </w:t>
      </w:r>
      <w:r w:rsidRPr="001535E1">
        <w:rPr>
          <w:rFonts w:asciiTheme="majorHAnsi" w:hAnsiTheme="majorHAnsi"/>
          <w:b/>
          <w:sz w:val="24"/>
          <w:szCs w:val="24"/>
        </w:rPr>
        <w:t>as a component of Internet-based business activities</w:t>
      </w:r>
      <w:r w:rsidRPr="001535E1">
        <w:rPr>
          <w:rFonts w:asciiTheme="majorHAnsi" w:hAnsiTheme="majorHAnsi"/>
          <w:sz w:val="24"/>
          <w:szCs w:val="24"/>
        </w:rPr>
        <w:t xml:space="preserve"> must be emphasized and pursued </w:t>
      </w:r>
    </w:p>
    <w:p w:rsidR="00962F72" w:rsidRPr="001535E1" w:rsidRDefault="00962F72" w:rsidP="00962F72">
      <w:pPr>
        <w:pStyle w:val="ListParagraph"/>
        <w:numPr>
          <w:ilvl w:val="0"/>
          <w:numId w:val="49"/>
        </w:numPr>
        <w:ind w:left="567" w:hanging="567"/>
        <w:rPr>
          <w:rFonts w:asciiTheme="majorHAnsi" w:hAnsiTheme="majorHAnsi"/>
          <w:sz w:val="24"/>
          <w:szCs w:val="24"/>
        </w:rPr>
      </w:pPr>
      <w:r w:rsidRPr="001535E1">
        <w:rPr>
          <w:rFonts w:asciiTheme="majorHAnsi" w:hAnsiTheme="majorHAnsi"/>
          <w:sz w:val="24"/>
          <w:szCs w:val="24"/>
        </w:rPr>
        <w:t xml:space="preserve">Ensure equitable participation by all stakeholders and </w:t>
      </w:r>
      <w:r w:rsidRPr="001535E1">
        <w:rPr>
          <w:rFonts w:asciiTheme="majorHAnsi" w:hAnsiTheme="majorHAnsi"/>
          <w:b/>
          <w:sz w:val="24"/>
          <w:szCs w:val="24"/>
        </w:rPr>
        <w:t>build national and regional capacity to identify analyze and address the ethical challenges</w:t>
      </w:r>
      <w:r w:rsidRPr="001535E1">
        <w:rPr>
          <w:rFonts w:asciiTheme="majorHAnsi" w:hAnsiTheme="majorHAnsi"/>
          <w:sz w:val="24"/>
          <w:szCs w:val="24"/>
        </w:rPr>
        <w:t xml:space="preserve"> of the information society.</w:t>
      </w:r>
    </w:p>
    <w:p w:rsidR="00962F72" w:rsidRPr="001535E1" w:rsidRDefault="00962F72" w:rsidP="00962F72">
      <w:pPr>
        <w:pStyle w:val="ListParagraph"/>
        <w:numPr>
          <w:ilvl w:val="0"/>
          <w:numId w:val="49"/>
        </w:numPr>
        <w:ind w:left="567" w:hanging="567"/>
        <w:rPr>
          <w:rFonts w:asciiTheme="majorHAnsi" w:hAnsiTheme="majorHAnsi"/>
          <w:sz w:val="24"/>
          <w:szCs w:val="24"/>
        </w:rPr>
      </w:pPr>
      <w:r w:rsidRPr="001535E1">
        <w:rPr>
          <w:rFonts w:asciiTheme="majorHAnsi" w:hAnsiTheme="majorHAnsi"/>
          <w:b/>
          <w:sz w:val="24"/>
          <w:szCs w:val="24"/>
        </w:rPr>
        <w:t>Information literacy is essential for empowering users</w:t>
      </w:r>
      <w:r w:rsidRPr="001535E1">
        <w:rPr>
          <w:rFonts w:asciiTheme="majorHAnsi" w:hAnsiTheme="majorHAnsi"/>
          <w:sz w:val="24"/>
          <w:szCs w:val="24"/>
        </w:rPr>
        <w:t xml:space="preserve"> to make informed choices as well as for enabling them to exercise and protect their human rights. Information literacy should be promoted at all levels.</w:t>
      </w:r>
    </w:p>
    <w:p w:rsidR="00962F72" w:rsidRPr="001535E1" w:rsidRDefault="00962F72" w:rsidP="00962F72">
      <w:pPr>
        <w:pStyle w:val="ListParagraph"/>
        <w:numPr>
          <w:ilvl w:val="0"/>
          <w:numId w:val="49"/>
        </w:numPr>
        <w:ind w:left="567" w:hanging="567"/>
        <w:rPr>
          <w:rFonts w:asciiTheme="majorHAnsi" w:hAnsiTheme="majorHAnsi"/>
          <w:sz w:val="24"/>
          <w:szCs w:val="24"/>
        </w:rPr>
      </w:pPr>
      <w:r w:rsidRPr="001535E1">
        <w:rPr>
          <w:rFonts w:asciiTheme="majorHAnsi" w:hAnsiTheme="majorHAnsi"/>
          <w:sz w:val="24"/>
          <w:szCs w:val="24"/>
        </w:rPr>
        <w:t xml:space="preserve">Launch </w:t>
      </w:r>
      <w:r w:rsidRPr="001535E1">
        <w:rPr>
          <w:rFonts w:asciiTheme="majorHAnsi" w:hAnsiTheme="majorHAnsi"/>
          <w:b/>
          <w:sz w:val="24"/>
          <w:szCs w:val="24"/>
        </w:rPr>
        <w:t xml:space="preserve">information literacy </w:t>
      </w:r>
      <w:proofErr w:type="spellStart"/>
      <w:r w:rsidRPr="001535E1">
        <w:rPr>
          <w:rFonts w:asciiTheme="majorHAnsi" w:hAnsiTheme="majorHAnsi"/>
          <w:b/>
          <w:sz w:val="24"/>
          <w:szCs w:val="24"/>
        </w:rPr>
        <w:t>programme</w:t>
      </w:r>
      <w:proofErr w:type="spellEnd"/>
      <w:r w:rsidRPr="001535E1">
        <w:rPr>
          <w:rFonts w:asciiTheme="majorHAnsi" w:hAnsiTheme="majorHAnsi"/>
          <w:sz w:val="24"/>
          <w:szCs w:val="24"/>
        </w:rPr>
        <w:t xml:space="preserve"> at all levels to empower users to make informed choices, exercise and protect their human rights</w:t>
      </w:r>
    </w:p>
    <w:p w:rsidR="00962F72" w:rsidRPr="001535E1" w:rsidRDefault="00962F72" w:rsidP="00962F72">
      <w:pPr>
        <w:pStyle w:val="ListParagraph"/>
        <w:numPr>
          <w:ilvl w:val="0"/>
          <w:numId w:val="49"/>
        </w:numPr>
        <w:ind w:left="567" w:hanging="567"/>
        <w:rPr>
          <w:rFonts w:asciiTheme="majorHAnsi" w:hAnsiTheme="majorHAnsi"/>
          <w:sz w:val="24"/>
          <w:szCs w:val="24"/>
        </w:rPr>
      </w:pPr>
      <w:r w:rsidRPr="001535E1">
        <w:rPr>
          <w:rFonts w:asciiTheme="majorHAnsi" w:hAnsiTheme="majorHAnsi"/>
          <w:b/>
          <w:sz w:val="24"/>
          <w:szCs w:val="24"/>
        </w:rPr>
        <w:t>Build consensus</w:t>
      </w:r>
      <w:r w:rsidRPr="001535E1">
        <w:rPr>
          <w:rFonts w:asciiTheme="majorHAnsi" w:hAnsiTheme="majorHAnsi"/>
          <w:sz w:val="24"/>
          <w:szCs w:val="24"/>
        </w:rPr>
        <w:t xml:space="preserve"> around </w:t>
      </w:r>
      <w:r w:rsidRPr="001535E1">
        <w:rPr>
          <w:rFonts w:asciiTheme="majorHAnsi" w:hAnsiTheme="majorHAnsi"/>
          <w:b/>
          <w:sz w:val="24"/>
          <w:szCs w:val="24"/>
        </w:rPr>
        <w:t>and promote principles based on universal values and human right</w:t>
      </w:r>
      <w:r w:rsidRPr="001535E1">
        <w:rPr>
          <w:rFonts w:asciiTheme="majorHAnsi" w:hAnsiTheme="majorHAnsi"/>
          <w:sz w:val="24"/>
          <w:szCs w:val="24"/>
        </w:rPr>
        <w:t xml:space="preserve">s that </w:t>
      </w:r>
      <w:r w:rsidRPr="001535E1">
        <w:rPr>
          <w:rFonts w:asciiTheme="majorHAnsi" w:hAnsiTheme="majorHAnsi"/>
          <w:b/>
          <w:sz w:val="24"/>
          <w:szCs w:val="24"/>
        </w:rPr>
        <w:t>advocate tolerance, respect, freedom of expression and inclusion</w:t>
      </w:r>
      <w:r w:rsidRPr="001535E1">
        <w:rPr>
          <w:rFonts w:asciiTheme="majorHAnsi" w:hAnsiTheme="majorHAnsi"/>
          <w:sz w:val="24"/>
          <w:szCs w:val="24"/>
        </w:rPr>
        <w:t xml:space="preserve"> as the basis for guiding actions and behavior across all platforms of the information society</w:t>
      </w:r>
    </w:p>
    <w:p w:rsidR="00962F72" w:rsidRPr="001535E1" w:rsidRDefault="00962F72" w:rsidP="00962F72">
      <w:pPr>
        <w:pStyle w:val="ListParagraph"/>
        <w:numPr>
          <w:ilvl w:val="0"/>
          <w:numId w:val="49"/>
        </w:numPr>
        <w:ind w:left="567" w:hanging="567"/>
        <w:rPr>
          <w:rFonts w:asciiTheme="majorHAnsi" w:hAnsiTheme="majorHAnsi"/>
          <w:b/>
          <w:sz w:val="24"/>
          <w:szCs w:val="24"/>
        </w:rPr>
      </w:pPr>
      <w:r w:rsidRPr="001535E1">
        <w:rPr>
          <w:rFonts w:asciiTheme="majorHAnsi" w:hAnsiTheme="majorHAnsi"/>
          <w:b/>
          <w:sz w:val="24"/>
          <w:szCs w:val="24"/>
        </w:rPr>
        <w:t>Information literacy must</w:t>
      </w:r>
      <w:r w:rsidRPr="001535E1">
        <w:rPr>
          <w:rFonts w:asciiTheme="majorHAnsi" w:hAnsiTheme="majorHAnsi"/>
          <w:sz w:val="24"/>
          <w:szCs w:val="24"/>
        </w:rPr>
        <w:t xml:space="preserve"> go beyond technical competence and skills and seek to </w:t>
      </w:r>
      <w:r w:rsidRPr="001535E1">
        <w:rPr>
          <w:rFonts w:asciiTheme="majorHAnsi" w:hAnsiTheme="majorHAnsi"/>
          <w:b/>
          <w:sz w:val="24"/>
          <w:szCs w:val="24"/>
        </w:rPr>
        <w:t>inculcate moral and ethical behavior and attitudes amongst users</w:t>
      </w:r>
      <w:r w:rsidRPr="001535E1">
        <w:rPr>
          <w:rFonts w:asciiTheme="majorHAnsi" w:hAnsiTheme="majorHAnsi"/>
          <w:sz w:val="24"/>
          <w:szCs w:val="24"/>
        </w:rPr>
        <w:t xml:space="preserve">. </w:t>
      </w:r>
    </w:p>
    <w:p w:rsidR="00962F72" w:rsidRPr="001535E1" w:rsidRDefault="00962F72" w:rsidP="00962F72">
      <w:pPr>
        <w:pStyle w:val="ListParagraph"/>
        <w:numPr>
          <w:ilvl w:val="0"/>
          <w:numId w:val="49"/>
        </w:numPr>
        <w:ind w:left="567" w:hanging="567"/>
        <w:rPr>
          <w:rFonts w:asciiTheme="majorHAnsi" w:hAnsiTheme="majorHAnsi"/>
          <w:b/>
          <w:sz w:val="24"/>
          <w:szCs w:val="24"/>
        </w:rPr>
      </w:pPr>
      <w:r w:rsidRPr="001535E1">
        <w:rPr>
          <w:rFonts w:asciiTheme="majorHAnsi" w:hAnsiTheme="majorHAnsi"/>
          <w:sz w:val="24"/>
          <w:szCs w:val="24"/>
        </w:rPr>
        <w:t xml:space="preserve">There is expanded recognition that the </w:t>
      </w:r>
      <w:r w:rsidRPr="001535E1">
        <w:rPr>
          <w:rFonts w:asciiTheme="majorHAnsi" w:hAnsiTheme="majorHAnsi"/>
          <w:b/>
          <w:sz w:val="24"/>
          <w:szCs w:val="24"/>
        </w:rPr>
        <w:t>Internet and ICTs can be key enablers for Human Rights</w:t>
      </w:r>
      <w:r w:rsidRPr="001535E1">
        <w:rPr>
          <w:rFonts w:asciiTheme="majorHAnsi" w:hAnsiTheme="majorHAnsi"/>
          <w:sz w:val="24"/>
          <w:szCs w:val="24"/>
        </w:rPr>
        <w:t>.</w:t>
      </w:r>
    </w:p>
    <w:p w:rsidR="00962F72" w:rsidRPr="001535E1" w:rsidRDefault="00962F72" w:rsidP="00962F72">
      <w:pPr>
        <w:pStyle w:val="ListParagraph"/>
        <w:ind w:left="567" w:hanging="567"/>
        <w:rPr>
          <w:rFonts w:asciiTheme="majorHAnsi" w:hAnsiTheme="majorHAnsi"/>
          <w:b/>
          <w:sz w:val="24"/>
          <w:szCs w:val="24"/>
        </w:rPr>
      </w:pPr>
    </w:p>
    <w:p w:rsidR="00962F72" w:rsidRPr="001535E1" w:rsidRDefault="00962F72" w:rsidP="002E7D85">
      <w:pPr>
        <w:pStyle w:val="ListParagraph"/>
        <w:numPr>
          <w:ilvl w:val="0"/>
          <w:numId w:val="49"/>
        </w:numPr>
        <w:ind w:left="567" w:hanging="567"/>
        <w:rPr>
          <w:rFonts w:asciiTheme="majorHAnsi" w:hAnsiTheme="majorHAnsi"/>
          <w:b/>
          <w:sz w:val="24"/>
          <w:szCs w:val="24"/>
        </w:rPr>
      </w:pPr>
      <w:commentRangeStart w:id="19"/>
      <w:del w:id="20" w:author="nashwag" w:date="2013-11-11T12:42:00Z">
        <w:r w:rsidRPr="001535E1" w:rsidDel="009819C8">
          <w:rPr>
            <w:rFonts w:asciiTheme="majorHAnsi" w:hAnsiTheme="majorHAnsi"/>
            <w:b/>
            <w:sz w:val="24"/>
            <w:szCs w:val="24"/>
          </w:rPr>
          <w:lastRenderedPageBreak/>
          <w:delText>The Internet should remain open</w:delText>
        </w:r>
      </w:del>
      <w:commentRangeEnd w:id="19"/>
      <w:r w:rsidR="009819C8">
        <w:rPr>
          <w:rStyle w:val="CommentReference"/>
        </w:rPr>
        <w:commentReference w:id="19"/>
      </w:r>
      <w:del w:id="21" w:author="nashwag" w:date="2013-11-11T12:42:00Z">
        <w:r w:rsidRPr="001535E1" w:rsidDel="009819C8">
          <w:rPr>
            <w:rFonts w:asciiTheme="majorHAnsi" w:hAnsiTheme="majorHAnsi"/>
            <w:b/>
            <w:sz w:val="24"/>
            <w:szCs w:val="24"/>
          </w:rPr>
          <w:delText>.</w:delText>
        </w:r>
        <w:r w:rsidRPr="001535E1" w:rsidDel="009819C8">
          <w:rPr>
            <w:rFonts w:asciiTheme="majorHAnsi" w:hAnsiTheme="majorHAnsi"/>
            <w:sz w:val="24"/>
            <w:szCs w:val="24"/>
          </w:rPr>
          <w:delText xml:space="preserve"> </w:delText>
        </w:r>
      </w:del>
      <w:del w:id="22" w:author="nashwag" w:date="2013-11-11T12:43:00Z">
        <w:r w:rsidRPr="001535E1" w:rsidDel="002E7D85">
          <w:rPr>
            <w:rFonts w:asciiTheme="majorHAnsi" w:hAnsiTheme="majorHAnsi"/>
            <w:sz w:val="24"/>
            <w:szCs w:val="24"/>
          </w:rPr>
          <w:delText xml:space="preserve">An open Internet </w:delText>
        </w:r>
        <w:r w:rsidRPr="001535E1" w:rsidDel="002E7D85">
          <w:rPr>
            <w:rFonts w:asciiTheme="majorHAnsi" w:hAnsiTheme="majorHAnsi"/>
            <w:b/>
            <w:sz w:val="24"/>
            <w:szCs w:val="24"/>
          </w:rPr>
          <w:delText>empowers</w:delText>
        </w:r>
        <w:r w:rsidRPr="001535E1" w:rsidDel="002E7D85">
          <w:rPr>
            <w:rFonts w:asciiTheme="majorHAnsi" w:hAnsiTheme="majorHAnsi"/>
            <w:sz w:val="24"/>
            <w:szCs w:val="24"/>
          </w:rPr>
          <w:delText xml:space="preserve"> </w:delText>
        </w:r>
        <w:r w:rsidRPr="001535E1" w:rsidDel="002E7D85">
          <w:rPr>
            <w:rFonts w:asciiTheme="majorHAnsi" w:hAnsiTheme="majorHAnsi"/>
            <w:b/>
            <w:sz w:val="24"/>
            <w:szCs w:val="24"/>
          </w:rPr>
          <w:delText>users</w:delText>
        </w:r>
        <w:r w:rsidRPr="001535E1" w:rsidDel="002E7D85">
          <w:rPr>
            <w:rFonts w:asciiTheme="majorHAnsi" w:hAnsiTheme="majorHAnsi"/>
            <w:sz w:val="24"/>
            <w:szCs w:val="24"/>
          </w:rPr>
          <w:delText xml:space="preserve"> to seek, received and impart information regardless of frontiers and </w:delText>
        </w:r>
        <w:r w:rsidRPr="001535E1" w:rsidDel="002E7D85">
          <w:rPr>
            <w:rFonts w:asciiTheme="majorHAnsi" w:hAnsiTheme="majorHAnsi"/>
            <w:b/>
            <w:sz w:val="24"/>
            <w:szCs w:val="24"/>
          </w:rPr>
          <w:delText>users should benefit from the same human rights safeguards both online and offline</w:delText>
        </w:r>
      </w:del>
      <w:r w:rsidRPr="001535E1">
        <w:rPr>
          <w:rFonts w:asciiTheme="majorHAnsi" w:hAnsiTheme="majorHAnsi"/>
          <w:sz w:val="24"/>
          <w:szCs w:val="24"/>
        </w:rPr>
        <w:t xml:space="preserve">. </w:t>
      </w:r>
    </w:p>
    <w:p w:rsidR="00962F72" w:rsidRPr="001535E1" w:rsidRDefault="00962F72" w:rsidP="00962F72">
      <w:pPr>
        <w:pStyle w:val="ListParagraph"/>
        <w:numPr>
          <w:ilvl w:val="0"/>
          <w:numId w:val="49"/>
        </w:numPr>
        <w:ind w:left="567" w:hanging="567"/>
        <w:rPr>
          <w:rFonts w:asciiTheme="majorHAnsi" w:hAnsiTheme="majorHAnsi"/>
          <w:vanish/>
          <w:sz w:val="24"/>
          <w:szCs w:val="24"/>
        </w:rPr>
      </w:pPr>
      <w:r w:rsidRPr="001535E1">
        <w:rPr>
          <w:rFonts w:asciiTheme="majorHAnsi" w:hAnsiTheme="majorHAnsi"/>
          <w:vanish/>
          <w:sz w:val="24"/>
          <w:szCs w:val="24"/>
        </w:rPr>
        <w:t xml:space="preserve">Technical measures that restrict Internet access should be only be enacted after </w:t>
      </w:r>
      <w:r w:rsidRPr="001535E1">
        <w:rPr>
          <w:rFonts w:asciiTheme="majorHAnsi" w:hAnsiTheme="majorHAnsi"/>
          <w:b/>
          <w:vanish/>
          <w:sz w:val="24"/>
          <w:szCs w:val="24"/>
        </w:rPr>
        <w:t>due consideration</w:t>
      </w:r>
      <w:r w:rsidRPr="001535E1">
        <w:rPr>
          <w:rFonts w:asciiTheme="majorHAnsi" w:hAnsiTheme="majorHAnsi"/>
          <w:vanish/>
          <w:sz w:val="24"/>
          <w:szCs w:val="24"/>
        </w:rPr>
        <w:t xml:space="preserve"> has been given </w:t>
      </w:r>
      <w:r w:rsidRPr="001535E1">
        <w:rPr>
          <w:rFonts w:asciiTheme="majorHAnsi" w:hAnsiTheme="majorHAnsi"/>
          <w:b/>
          <w:vanish/>
          <w:sz w:val="24"/>
          <w:szCs w:val="24"/>
        </w:rPr>
        <w:t>to</w:t>
      </w:r>
      <w:r w:rsidRPr="001535E1">
        <w:rPr>
          <w:rFonts w:asciiTheme="majorHAnsi" w:hAnsiTheme="majorHAnsi"/>
          <w:vanish/>
          <w:sz w:val="24"/>
          <w:szCs w:val="24"/>
        </w:rPr>
        <w:t xml:space="preserve"> </w:t>
      </w:r>
      <w:r w:rsidRPr="001535E1">
        <w:rPr>
          <w:rFonts w:asciiTheme="majorHAnsi" w:hAnsiTheme="majorHAnsi"/>
          <w:b/>
          <w:vanish/>
          <w:sz w:val="24"/>
          <w:szCs w:val="24"/>
        </w:rPr>
        <w:t>their</w:t>
      </w:r>
      <w:r w:rsidRPr="001535E1">
        <w:rPr>
          <w:rFonts w:asciiTheme="majorHAnsi" w:hAnsiTheme="majorHAnsi"/>
          <w:vanish/>
          <w:sz w:val="24"/>
          <w:szCs w:val="24"/>
        </w:rPr>
        <w:t xml:space="preserve"> </w:t>
      </w:r>
      <w:r w:rsidRPr="001535E1">
        <w:rPr>
          <w:rFonts w:asciiTheme="majorHAnsi" w:hAnsiTheme="majorHAnsi"/>
          <w:b/>
          <w:vanish/>
          <w:sz w:val="24"/>
          <w:szCs w:val="24"/>
        </w:rPr>
        <w:t>impact on the rights of individuals’</w:t>
      </w:r>
      <w:r w:rsidRPr="001535E1">
        <w:rPr>
          <w:rFonts w:asciiTheme="majorHAnsi" w:hAnsiTheme="majorHAnsi"/>
          <w:vanish/>
          <w:sz w:val="24"/>
          <w:szCs w:val="24"/>
        </w:rPr>
        <w:t xml:space="preserve">. </w:t>
      </w:r>
    </w:p>
    <w:p w:rsidR="00962F72" w:rsidRPr="001535E1" w:rsidDel="002E7D85" w:rsidRDefault="00962F72" w:rsidP="00962F72">
      <w:pPr>
        <w:pStyle w:val="ListParagraph"/>
        <w:numPr>
          <w:ilvl w:val="0"/>
          <w:numId w:val="49"/>
        </w:numPr>
        <w:ind w:left="567" w:hanging="567"/>
        <w:rPr>
          <w:del w:id="23" w:author="nashwag" w:date="2013-11-11T12:44:00Z"/>
          <w:rFonts w:asciiTheme="majorHAnsi" w:hAnsiTheme="majorHAnsi"/>
          <w:b/>
          <w:sz w:val="24"/>
          <w:szCs w:val="24"/>
        </w:rPr>
      </w:pPr>
      <w:r w:rsidRPr="001535E1">
        <w:rPr>
          <w:rFonts w:asciiTheme="majorHAnsi" w:hAnsiTheme="majorHAnsi"/>
          <w:vanish/>
          <w:sz w:val="24"/>
          <w:szCs w:val="24"/>
        </w:rPr>
        <w:t xml:space="preserve">Respect privacy and handle </w:t>
      </w:r>
      <w:r w:rsidRPr="001535E1">
        <w:rPr>
          <w:rFonts w:asciiTheme="majorHAnsi" w:hAnsiTheme="majorHAnsi"/>
          <w:b/>
          <w:vanish/>
          <w:sz w:val="24"/>
          <w:szCs w:val="24"/>
        </w:rPr>
        <w:t>personal data ethically</w:t>
      </w:r>
      <w:r w:rsidRPr="001535E1">
        <w:rPr>
          <w:rFonts w:asciiTheme="majorHAnsi" w:hAnsiTheme="majorHAnsi"/>
          <w:vanish/>
          <w:sz w:val="24"/>
          <w:szCs w:val="24"/>
        </w:rPr>
        <w:t xml:space="preserve">. Ethical handling of data implies the </w:t>
      </w:r>
      <w:r w:rsidRPr="001535E1">
        <w:rPr>
          <w:rFonts w:asciiTheme="majorHAnsi" w:hAnsiTheme="majorHAnsi"/>
          <w:b/>
          <w:vanish/>
          <w:sz w:val="24"/>
          <w:szCs w:val="24"/>
        </w:rPr>
        <w:t>provision of adequate safeguards</w:t>
      </w:r>
      <w:r w:rsidRPr="001535E1">
        <w:rPr>
          <w:rFonts w:asciiTheme="majorHAnsi" w:hAnsiTheme="majorHAnsi"/>
          <w:vanish/>
          <w:sz w:val="24"/>
          <w:szCs w:val="24"/>
        </w:rPr>
        <w:t xml:space="preserve"> </w:t>
      </w:r>
      <w:r w:rsidRPr="001535E1">
        <w:rPr>
          <w:rFonts w:asciiTheme="majorHAnsi" w:hAnsiTheme="majorHAnsi"/>
          <w:b/>
          <w:vanish/>
          <w:sz w:val="24"/>
          <w:szCs w:val="24"/>
        </w:rPr>
        <w:t>to ensure objectively justified data uses</w:t>
      </w:r>
      <w:r w:rsidRPr="001535E1">
        <w:rPr>
          <w:rFonts w:asciiTheme="majorHAnsi" w:hAnsiTheme="majorHAnsi"/>
          <w:vanish/>
          <w:sz w:val="24"/>
          <w:szCs w:val="24"/>
        </w:rPr>
        <w:t>; independent, transparent, judicial and community oversight, accountability and the assurance of access to rights of objection and remedy.</w:t>
      </w:r>
      <w:del w:id="24" w:author="nashwag" w:date="2013-11-11T12:44:00Z">
        <w:r w:rsidRPr="001535E1" w:rsidDel="002E7D85">
          <w:rPr>
            <w:rFonts w:asciiTheme="majorHAnsi" w:hAnsiTheme="majorHAnsi"/>
            <w:b/>
            <w:sz w:val="24"/>
            <w:szCs w:val="24"/>
          </w:rPr>
          <w:delText>Arbitrary blocking of content</w:delText>
        </w:r>
        <w:r w:rsidRPr="001535E1" w:rsidDel="002E7D85">
          <w:rPr>
            <w:rFonts w:asciiTheme="majorHAnsi" w:hAnsiTheme="majorHAnsi"/>
            <w:sz w:val="24"/>
            <w:szCs w:val="24"/>
          </w:rPr>
          <w:delText xml:space="preserve"> </w:delText>
        </w:r>
        <w:r w:rsidRPr="001535E1" w:rsidDel="002E7D85">
          <w:rPr>
            <w:rFonts w:asciiTheme="majorHAnsi" w:hAnsiTheme="majorHAnsi"/>
            <w:b/>
            <w:sz w:val="24"/>
            <w:szCs w:val="24"/>
          </w:rPr>
          <w:delText>may impede</w:delText>
        </w:r>
        <w:r w:rsidRPr="001535E1" w:rsidDel="002E7D85">
          <w:rPr>
            <w:rFonts w:asciiTheme="majorHAnsi" w:hAnsiTheme="majorHAnsi"/>
            <w:sz w:val="24"/>
            <w:szCs w:val="24"/>
          </w:rPr>
          <w:delText xml:space="preserve"> the legitimate data and information flows necessary for </w:delText>
        </w:r>
        <w:r w:rsidRPr="001535E1" w:rsidDel="002E7D85">
          <w:rPr>
            <w:rFonts w:asciiTheme="majorHAnsi" w:hAnsiTheme="majorHAnsi"/>
            <w:b/>
            <w:sz w:val="24"/>
            <w:szCs w:val="24"/>
          </w:rPr>
          <w:delText>economic development</w:delText>
        </w:r>
        <w:r w:rsidRPr="001535E1" w:rsidDel="002E7D85">
          <w:rPr>
            <w:rFonts w:asciiTheme="majorHAnsi" w:hAnsiTheme="majorHAnsi"/>
            <w:sz w:val="24"/>
            <w:szCs w:val="24"/>
          </w:rPr>
          <w:delText xml:space="preserve"> and limit the </w:delText>
        </w:r>
        <w:r w:rsidRPr="001535E1" w:rsidDel="002E7D85">
          <w:rPr>
            <w:rFonts w:asciiTheme="majorHAnsi" w:hAnsiTheme="majorHAnsi"/>
            <w:b/>
            <w:sz w:val="24"/>
            <w:szCs w:val="24"/>
          </w:rPr>
          <w:delText>enjoyment of basic human rights</w:delText>
        </w:r>
        <w:r w:rsidRPr="001535E1" w:rsidDel="002E7D85">
          <w:rPr>
            <w:rFonts w:asciiTheme="majorHAnsi" w:hAnsiTheme="majorHAnsi"/>
            <w:sz w:val="24"/>
            <w:szCs w:val="24"/>
          </w:rPr>
          <w:delText xml:space="preserve">. Stakeholders should oppose such measures. </w:delText>
        </w:r>
      </w:del>
    </w:p>
    <w:p w:rsidR="00962F72" w:rsidRPr="002E7D85" w:rsidRDefault="00962F72" w:rsidP="00962F72">
      <w:pPr>
        <w:pStyle w:val="ListParagraph"/>
        <w:numPr>
          <w:ilvl w:val="0"/>
          <w:numId w:val="49"/>
        </w:numPr>
        <w:ind w:left="567" w:hanging="567"/>
        <w:rPr>
          <w:rFonts w:asciiTheme="majorHAnsi" w:hAnsiTheme="majorHAnsi"/>
          <w:b/>
          <w:vanish/>
          <w:sz w:val="24"/>
          <w:szCs w:val="24"/>
          <w:rPrChange w:id="25" w:author="nashwag" w:date="2013-11-11T12:44:00Z">
            <w:rPr>
              <w:rFonts w:asciiTheme="majorHAnsi" w:hAnsiTheme="majorHAnsi"/>
              <w:b/>
              <w:sz w:val="24"/>
              <w:szCs w:val="24"/>
            </w:rPr>
          </w:rPrChange>
        </w:rPr>
      </w:pPr>
      <w:r w:rsidRPr="002E7D85">
        <w:rPr>
          <w:rFonts w:asciiTheme="majorHAnsi" w:hAnsiTheme="majorHAnsi"/>
          <w:vanish/>
          <w:sz w:val="24"/>
          <w:szCs w:val="24"/>
          <w:rPrChange w:id="26" w:author="nashwag" w:date="2013-11-11T12:44:00Z">
            <w:rPr>
              <w:rFonts w:asciiTheme="majorHAnsi" w:hAnsiTheme="majorHAnsi"/>
              <w:sz w:val="24"/>
              <w:szCs w:val="24"/>
            </w:rPr>
          </w:rPrChange>
        </w:rPr>
        <w:t xml:space="preserve">Efforts aimed at </w:t>
      </w:r>
      <w:r w:rsidRPr="002E7D85">
        <w:rPr>
          <w:rFonts w:asciiTheme="majorHAnsi" w:hAnsiTheme="majorHAnsi"/>
          <w:b/>
          <w:vanish/>
          <w:sz w:val="24"/>
          <w:szCs w:val="24"/>
          <w:rPrChange w:id="27" w:author="nashwag" w:date="2013-11-11T12:44:00Z">
            <w:rPr>
              <w:rFonts w:asciiTheme="majorHAnsi" w:hAnsiTheme="majorHAnsi"/>
              <w:b/>
              <w:sz w:val="24"/>
              <w:szCs w:val="24"/>
            </w:rPr>
          </w:rPrChange>
        </w:rPr>
        <w:t>strengthening the role of ICT and social media</w:t>
      </w:r>
      <w:r w:rsidRPr="002E7D85">
        <w:rPr>
          <w:rFonts w:asciiTheme="majorHAnsi" w:hAnsiTheme="majorHAnsi"/>
          <w:vanish/>
          <w:sz w:val="24"/>
          <w:szCs w:val="24"/>
          <w:rPrChange w:id="28" w:author="nashwag" w:date="2013-11-11T12:44:00Z">
            <w:rPr>
              <w:rFonts w:asciiTheme="majorHAnsi" w:hAnsiTheme="majorHAnsi"/>
              <w:sz w:val="24"/>
              <w:szCs w:val="24"/>
            </w:rPr>
          </w:rPrChange>
        </w:rPr>
        <w:t xml:space="preserve"> as an enabler of </w:t>
      </w:r>
      <w:r w:rsidRPr="002E7D85">
        <w:rPr>
          <w:rFonts w:asciiTheme="majorHAnsi" w:hAnsiTheme="majorHAnsi"/>
          <w:b/>
          <w:vanish/>
          <w:sz w:val="24"/>
          <w:szCs w:val="24"/>
          <w:rPrChange w:id="29" w:author="nashwag" w:date="2013-11-11T12:44:00Z">
            <w:rPr>
              <w:rFonts w:asciiTheme="majorHAnsi" w:hAnsiTheme="majorHAnsi"/>
              <w:b/>
              <w:sz w:val="24"/>
              <w:szCs w:val="24"/>
            </w:rPr>
          </w:rPrChange>
        </w:rPr>
        <w:t>citizen-participation in policy and deci</w:t>
      </w:r>
      <w:r w:rsidRPr="002E7D85">
        <w:rPr>
          <w:rFonts w:asciiTheme="majorHAnsi" w:hAnsiTheme="majorHAnsi"/>
          <w:vanish/>
          <w:sz w:val="24"/>
          <w:szCs w:val="24"/>
          <w:rPrChange w:id="30" w:author="nashwag" w:date="2013-11-11T12:44:00Z">
            <w:rPr>
              <w:rFonts w:asciiTheme="majorHAnsi" w:hAnsiTheme="majorHAnsi"/>
              <w:sz w:val="24"/>
              <w:szCs w:val="24"/>
            </w:rPr>
          </w:rPrChange>
        </w:rPr>
        <w:t>s</w:t>
      </w:r>
      <w:r w:rsidRPr="002E7D85">
        <w:rPr>
          <w:rFonts w:asciiTheme="majorHAnsi" w:hAnsiTheme="majorHAnsi"/>
          <w:b/>
          <w:vanish/>
          <w:sz w:val="24"/>
          <w:szCs w:val="24"/>
          <w:rPrChange w:id="31" w:author="nashwag" w:date="2013-11-11T12:44:00Z">
            <w:rPr>
              <w:rFonts w:asciiTheme="majorHAnsi" w:hAnsiTheme="majorHAnsi"/>
              <w:sz w:val="24"/>
              <w:szCs w:val="24"/>
            </w:rPr>
          </w:rPrChange>
        </w:rPr>
        <w:t>ion-making at the local; regional and glo</w:t>
      </w:r>
      <w:r w:rsidRPr="002E7D85">
        <w:rPr>
          <w:rFonts w:asciiTheme="majorHAnsi" w:hAnsiTheme="majorHAnsi"/>
          <w:vanish/>
          <w:sz w:val="24"/>
          <w:szCs w:val="24"/>
          <w:rPrChange w:id="32" w:author="nashwag" w:date="2013-11-11T12:44:00Z">
            <w:rPr>
              <w:rFonts w:asciiTheme="majorHAnsi" w:hAnsiTheme="majorHAnsi"/>
              <w:sz w:val="24"/>
              <w:szCs w:val="24"/>
            </w:rPr>
          </w:rPrChange>
        </w:rPr>
        <w:t>bal level, should be strengthened.</w:t>
      </w:r>
    </w:p>
    <w:p w:rsidR="00962F72" w:rsidRPr="002E7D85" w:rsidRDefault="00962F72" w:rsidP="00962F72">
      <w:pPr>
        <w:pStyle w:val="ListParagraph"/>
        <w:numPr>
          <w:ilvl w:val="0"/>
          <w:numId w:val="49"/>
        </w:numPr>
        <w:ind w:left="567" w:hanging="567"/>
        <w:rPr>
          <w:rFonts w:asciiTheme="majorHAnsi" w:hAnsiTheme="majorHAnsi"/>
          <w:b/>
          <w:vanish/>
          <w:sz w:val="24"/>
          <w:szCs w:val="24"/>
          <w:rPrChange w:id="33" w:author="nashwag" w:date="2013-11-11T12:44:00Z">
            <w:rPr>
              <w:rFonts w:asciiTheme="majorHAnsi" w:hAnsiTheme="majorHAnsi"/>
              <w:b/>
              <w:sz w:val="24"/>
              <w:szCs w:val="24"/>
            </w:rPr>
          </w:rPrChange>
        </w:rPr>
      </w:pPr>
      <w:r w:rsidRPr="002E7D85">
        <w:rPr>
          <w:rFonts w:asciiTheme="majorHAnsi" w:hAnsiTheme="majorHAnsi"/>
          <w:b/>
          <w:vanish/>
          <w:sz w:val="24"/>
          <w:szCs w:val="24"/>
          <w:rPrChange w:id="34" w:author="nashwag" w:date="2013-11-11T12:44:00Z">
            <w:rPr>
              <w:rFonts w:asciiTheme="majorHAnsi" w:hAnsiTheme="majorHAnsi"/>
              <w:b/>
              <w:sz w:val="24"/>
              <w:szCs w:val="24"/>
            </w:rPr>
          </w:rPrChange>
        </w:rPr>
        <w:t>Develop ethical guidelines</w:t>
      </w:r>
      <w:r w:rsidRPr="002E7D85">
        <w:rPr>
          <w:rFonts w:asciiTheme="majorHAnsi" w:hAnsiTheme="majorHAnsi"/>
          <w:vanish/>
          <w:sz w:val="24"/>
          <w:szCs w:val="24"/>
          <w:rPrChange w:id="35" w:author="nashwag" w:date="2013-11-11T12:44:00Z">
            <w:rPr>
              <w:rFonts w:asciiTheme="majorHAnsi" w:hAnsiTheme="majorHAnsi"/>
              <w:sz w:val="24"/>
              <w:szCs w:val="24"/>
            </w:rPr>
          </w:rPrChange>
        </w:rPr>
        <w:t xml:space="preserve"> through inclusive processes based on human rights and universal values. </w:t>
      </w:r>
    </w:p>
    <w:p w:rsidR="00962F72" w:rsidRPr="001535E1" w:rsidRDefault="00962F72" w:rsidP="00962F72">
      <w:pPr>
        <w:pStyle w:val="ListParagraph"/>
        <w:numPr>
          <w:ilvl w:val="0"/>
          <w:numId w:val="49"/>
        </w:numPr>
        <w:ind w:left="567" w:hanging="567"/>
        <w:rPr>
          <w:rFonts w:asciiTheme="majorHAnsi" w:hAnsiTheme="majorHAnsi"/>
          <w:sz w:val="24"/>
          <w:szCs w:val="24"/>
        </w:rPr>
      </w:pPr>
      <w:r w:rsidRPr="002E7D85">
        <w:rPr>
          <w:rFonts w:asciiTheme="majorHAnsi" w:hAnsiTheme="majorHAnsi"/>
          <w:vanish/>
          <w:sz w:val="24"/>
          <w:szCs w:val="24"/>
          <w:rPrChange w:id="36" w:author="nashwag" w:date="2013-11-11T12:44:00Z">
            <w:rPr>
              <w:rFonts w:asciiTheme="majorHAnsi" w:hAnsiTheme="majorHAnsi"/>
              <w:sz w:val="24"/>
              <w:szCs w:val="24"/>
            </w:rPr>
          </w:rPrChange>
        </w:rPr>
        <w:t>Proa</w:t>
      </w:r>
      <w:ins w:id="37" w:author="Nashwa" w:date="2013-11-13T16:32:00Z">
        <w:r w:rsidR="00570B03">
          <w:rPr>
            <w:rFonts w:asciiTheme="majorHAnsi" w:hAnsiTheme="majorHAnsi"/>
            <w:sz w:val="24"/>
            <w:szCs w:val="24"/>
          </w:rPr>
          <w:t>A</w:t>
        </w:r>
      </w:ins>
      <w:r w:rsidRPr="002E7D85">
        <w:rPr>
          <w:rFonts w:asciiTheme="majorHAnsi" w:hAnsiTheme="majorHAnsi"/>
          <w:sz w:val="24"/>
          <w:szCs w:val="24"/>
        </w:rPr>
        <w:t>ctive measures to</w:t>
      </w:r>
      <w:r w:rsidRPr="002E7D85">
        <w:rPr>
          <w:rFonts w:asciiTheme="majorHAnsi" w:hAnsiTheme="majorHAnsi"/>
          <w:b/>
          <w:sz w:val="24"/>
          <w:szCs w:val="24"/>
          <w:rPrChange w:id="38" w:author="nashwag" w:date="2013-11-11T12:44:00Z">
            <w:rPr>
              <w:rFonts w:asciiTheme="majorHAnsi" w:hAnsiTheme="majorHAnsi"/>
              <w:sz w:val="24"/>
              <w:szCs w:val="24"/>
            </w:rPr>
          </w:rPrChange>
        </w:rPr>
        <w:t xml:space="preserve"> </w:t>
      </w:r>
      <w:r w:rsidRPr="002E7D85">
        <w:rPr>
          <w:rFonts w:asciiTheme="majorHAnsi" w:hAnsiTheme="majorHAnsi"/>
          <w:b/>
          <w:sz w:val="24"/>
          <w:szCs w:val="24"/>
        </w:rPr>
        <w:t>combat intolerance</w:t>
      </w:r>
      <w:r w:rsidRPr="002E7D85">
        <w:rPr>
          <w:rFonts w:asciiTheme="majorHAnsi" w:hAnsiTheme="majorHAnsi"/>
          <w:b/>
          <w:sz w:val="24"/>
          <w:szCs w:val="24"/>
          <w:rPrChange w:id="39" w:author="nashwag" w:date="2013-11-11T12:44:00Z">
            <w:rPr>
              <w:rFonts w:asciiTheme="majorHAnsi" w:hAnsiTheme="majorHAnsi"/>
              <w:sz w:val="24"/>
              <w:szCs w:val="24"/>
            </w:rPr>
          </w:rPrChange>
        </w:rPr>
        <w:t xml:space="preserve"> should be pursued </w:t>
      </w:r>
      <w:r w:rsidRPr="002E7D85">
        <w:rPr>
          <w:rFonts w:asciiTheme="majorHAnsi" w:hAnsiTheme="majorHAnsi"/>
          <w:b/>
          <w:sz w:val="24"/>
          <w:szCs w:val="24"/>
        </w:rPr>
        <w:t>without banning speech or restricting freedom of expression</w:t>
      </w:r>
      <w:r w:rsidRPr="002E7D85">
        <w:rPr>
          <w:rFonts w:asciiTheme="majorHAnsi" w:hAnsiTheme="majorHAnsi"/>
          <w:sz w:val="24"/>
          <w:szCs w:val="24"/>
        </w:rPr>
        <w:t>. Laws must be put in place to deter and punish those who go beyond speaking and en</w:t>
      </w:r>
      <w:r w:rsidRPr="002E7D85">
        <w:rPr>
          <w:rFonts w:asciiTheme="majorHAnsi" w:hAnsiTheme="majorHAnsi"/>
          <w:b/>
          <w:sz w:val="24"/>
          <w:szCs w:val="24"/>
          <w:rPrChange w:id="40" w:author="nashwag" w:date="2013-11-11T12:44:00Z">
            <w:rPr>
              <w:rFonts w:asciiTheme="majorHAnsi" w:hAnsiTheme="majorHAnsi"/>
              <w:sz w:val="24"/>
              <w:szCs w:val="24"/>
            </w:rPr>
          </w:rPrChange>
        </w:rPr>
        <w:t>g</w:t>
      </w:r>
      <w:r w:rsidRPr="001535E1">
        <w:rPr>
          <w:rFonts w:asciiTheme="majorHAnsi" w:hAnsiTheme="majorHAnsi"/>
          <w:sz w:val="24"/>
          <w:szCs w:val="24"/>
        </w:rPr>
        <w:t xml:space="preserve">age in acts of discrimination and violence. </w:t>
      </w:r>
    </w:p>
    <w:p w:rsidR="00962F72" w:rsidRPr="001535E1" w:rsidRDefault="00962F72" w:rsidP="00962F72">
      <w:pPr>
        <w:pStyle w:val="ListParagraph"/>
        <w:numPr>
          <w:ilvl w:val="0"/>
          <w:numId w:val="49"/>
        </w:numPr>
        <w:ind w:left="567" w:hanging="567"/>
        <w:rPr>
          <w:rFonts w:asciiTheme="majorHAnsi" w:hAnsiTheme="majorHAnsi"/>
          <w:sz w:val="24"/>
          <w:szCs w:val="24"/>
        </w:rPr>
      </w:pPr>
      <w:r w:rsidRPr="001535E1">
        <w:rPr>
          <w:rFonts w:asciiTheme="majorHAnsi" w:hAnsiTheme="majorHAnsi"/>
          <w:sz w:val="24"/>
          <w:szCs w:val="24"/>
        </w:rPr>
        <w:t xml:space="preserve">UNESCO and its Information for All Program (IFAP) efforts are </w:t>
      </w:r>
      <w:r w:rsidRPr="001535E1">
        <w:rPr>
          <w:rFonts w:asciiTheme="majorHAnsi" w:hAnsiTheme="majorHAnsi"/>
          <w:b/>
          <w:sz w:val="24"/>
          <w:szCs w:val="24"/>
        </w:rPr>
        <w:t>establishing criteria</w:t>
      </w:r>
      <w:r w:rsidRPr="001535E1">
        <w:rPr>
          <w:rFonts w:asciiTheme="majorHAnsi" w:hAnsiTheme="majorHAnsi"/>
          <w:sz w:val="24"/>
          <w:szCs w:val="24"/>
        </w:rPr>
        <w:t xml:space="preserve"> for assessing ways of enhancing discussion, building capacity for decision-making at national and regional levels, </w:t>
      </w:r>
      <w:commentRangeStart w:id="41"/>
      <w:r w:rsidRPr="001535E1">
        <w:rPr>
          <w:rFonts w:asciiTheme="majorHAnsi" w:hAnsiTheme="majorHAnsi"/>
          <w:sz w:val="24"/>
          <w:szCs w:val="24"/>
        </w:rPr>
        <w:t xml:space="preserve">and </w:t>
      </w:r>
      <w:r w:rsidRPr="001535E1">
        <w:rPr>
          <w:rFonts w:asciiTheme="majorHAnsi" w:hAnsiTheme="majorHAnsi"/>
          <w:b/>
          <w:sz w:val="24"/>
          <w:szCs w:val="24"/>
        </w:rPr>
        <w:t xml:space="preserve">conducting research to measuring developments in the field of information ethics. </w:t>
      </w:r>
      <w:commentRangeEnd w:id="41"/>
      <w:r w:rsidR="00570B03">
        <w:rPr>
          <w:rStyle w:val="CommentReference"/>
        </w:rPr>
        <w:commentReference w:id="41"/>
      </w:r>
    </w:p>
    <w:p w:rsidR="00962F72" w:rsidRPr="001535E1" w:rsidRDefault="00962F72" w:rsidP="00962F72">
      <w:pPr>
        <w:pStyle w:val="ListParagraph"/>
        <w:numPr>
          <w:ilvl w:val="0"/>
          <w:numId w:val="49"/>
        </w:numPr>
        <w:ind w:left="567" w:hanging="567"/>
        <w:rPr>
          <w:rFonts w:asciiTheme="majorHAnsi" w:hAnsiTheme="majorHAnsi"/>
          <w:sz w:val="24"/>
          <w:szCs w:val="24"/>
        </w:rPr>
      </w:pPr>
      <w:commentRangeStart w:id="42"/>
      <w:r w:rsidRPr="001535E1">
        <w:rPr>
          <w:rFonts w:asciiTheme="majorHAnsi" w:hAnsiTheme="majorHAnsi"/>
          <w:b/>
          <w:sz w:val="24"/>
          <w:szCs w:val="24"/>
        </w:rPr>
        <w:t>Promote</w:t>
      </w:r>
      <w:r w:rsidRPr="001535E1">
        <w:rPr>
          <w:rFonts w:asciiTheme="majorHAnsi" w:hAnsiTheme="majorHAnsi"/>
          <w:sz w:val="24"/>
          <w:szCs w:val="24"/>
        </w:rPr>
        <w:t xml:space="preserve"> the </w:t>
      </w:r>
      <w:r w:rsidRPr="001535E1">
        <w:rPr>
          <w:rFonts w:asciiTheme="majorHAnsi" w:hAnsiTheme="majorHAnsi"/>
          <w:b/>
          <w:sz w:val="24"/>
          <w:szCs w:val="24"/>
        </w:rPr>
        <w:t>exercise of freedoms</w:t>
      </w:r>
      <w:r w:rsidRPr="001535E1">
        <w:rPr>
          <w:rFonts w:asciiTheme="majorHAnsi" w:hAnsiTheme="majorHAnsi"/>
          <w:sz w:val="24"/>
          <w:szCs w:val="24"/>
        </w:rPr>
        <w:t xml:space="preserve"> </w:t>
      </w:r>
      <w:r w:rsidRPr="001535E1">
        <w:rPr>
          <w:rFonts w:asciiTheme="majorHAnsi" w:hAnsiTheme="majorHAnsi"/>
          <w:b/>
          <w:sz w:val="24"/>
          <w:szCs w:val="24"/>
        </w:rPr>
        <w:t>of expression, association</w:t>
      </w:r>
      <w:r w:rsidRPr="001535E1">
        <w:rPr>
          <w:rFonts w:asciiTheme="majorHAnsi" w:hAnsiTheme="majorHAnsi"/>
          <w:sz w:val="24"/>
          <w:szCs w:val="24"/>
        </w:rPr>
        <w:t xml:space="preserve">, and </w:t>
      </w:r>
      <w:r w:rsidRPr="001535E1">
        <w:rPr>
          <w:rFonts w:asciiTheme="majorHAnsi" w:hAnsiTheme="majorHAnsi"/>
          <w:b/>
          <w:sz w:val="24"/>
          <w:szCs w:val="24"/>
        </w:rPr>
        <w:t>assembly on-line</w:t>
      </w:r>
      <w:r w:rsidRPr="001535E1">
        <w:rPr>
          <w:rFonts w:asciiTheme="majorHAnsi" w:hAnsiTheme="majorHAnsi"/>
          <w:sz w:val="24"/>
          <w:szCs w:val="24"/>
        </w:rPr>
        <w:t xml:space="preserve"> as well as active measures to enhance dialogue</w:t>
      </w:r>
      <w:r w:rsidRPr="001535E1">
        <w:rPr>
          <w:rFonts w:asciiTheme="majorHAnsi" w:hAnsiTheme="majorHAnsi"/>
          <w:b/>
          <w:sz w:val="24"/>
          <w:szCs w:val="24"/>
        </w:rPr>
        <w:t>, support conflict resolution, tolerance and inclusion</w:t>
      </w:r>
      <w:r w:rsidRPr="001535E1">
        <w:rPr>
          <w:rFonts w:asciiTheme="majorHAnsi" w:hAnsiTheme="majorHAnsi"/>
          <w:sz w:val="24"/>
          <w:szCs w:val="24"/>
        </w:rPr>
        <w:t>.-</w:t>
      </w:r>
      <w:commentRangeEnd w:id="42"/>
      <w:r w:rsidR="00E2666A">
        <w:rPr>
          <w:rStyle w:val="CommentReference"/>
        </w:rPr>
        <w:commentReference w:id="42"/>
      </w:r>
    </w:p>
    <w:p w:rsidR="00962F72" w:rsidRDefault="00962F72" w:rsidP="00962F72">
      <w:pPr>
        <w:ind w:left="567" w:hanging="567"/>
        <w:rPr>
          <w:rFonts w:asciiTheme="majorHAnsi" w:hAnsiTheme="majorHAnsi"/>
          <w:b/>
          <w:bCs/>
          <w:color w:val="000000" w:themeColor="text1"/>
          <w:sz w:val="24"/>
          <w:szCs w:val="24"/>
        </w:rPr>
      </w:pPr>
      <w:r w:rsidRPr="001535E1">
        <w:rPr>
          <w:rFonts w:asciiTheme="majorHAnsi" w:hAnsiTheme="majorHAnsi"/>
          <w:b/>
          <w:bCs/>
          <w:color w:val="000000" w:themeColor="text1"/>
          <w:sz w:val="24"/>
          <w:szCs w:val="24"/>
        </w:rPr>
        <w:t>B) What are areas that have not been adequately captured by the framework of the existing 11 WSIS Action Lines and would need to be addressed beyond 2015? Please specify the Action Line you are providing an input for.</w:t>
      </w:r>
    </w:p>
    <w:p w:rsidR="00962F72" w:rsidRPr="001535E1" w:rsidDel="00736E6B" w:rsidRDefault="00962F72" w:rsidP="00962F72">
      <w:pPr>
        <w:ind w:left="567" w:hanging="567"/>
        <w:rPr>
          <w:del w:id="43" w:author="Nashwa" w:date="2013-11-13T16:43:00Z"/>
          <w:rFonts w:asciiTheme="majorHAnsi" w:hAnsiTheme="majorHAnsi"/>
          <w:b/>
          <w:bCs/>
          <w:color w:val="000000" w:themeColor="text1"/>
          <w:sz w:val="24"/>
          <w:szCs w:val="24"/>
        </w:rPr>
      </w:pPr>
    </w:p>
    <w:p w:rsidR="00962F72" w:rsidRDefault="00962F72" w:rsidP="00736E6B">
      <w:pPr>
        <w:pStyle w:val="ListParagraph"/>
        <w:numPr>
          <w:ilvl w:val="0"/>
          <w:numId w:val="49"/>
        </w:numPr>
        <w:ind w:left="567" w:hanging="567"/>
        <w:rPr>
          <w:rFonts w:asciiTheme="majorHAnsi" w:hAnsiTheme="majorHAnsi"/>
          <w:sz w:val="24"/>
          <w:szCs w:val="24"/>
        </w:rPr>
      </w:pPr>
      <w:r w:rsidRPr="00962F72">
        <w:rPr>
          <w:rFonts w:asciiTheme="majorHAnsi" w:hAnsiTheme="majorHAnsi"/>
          <w:sz w:val="24"/>
          <w:szCs w:val="24"/>
        </w:rPr>
        <w:t xml:space="preserve"> Build and/or strengthen regional and national capacity to </w:t>
      </w:r>
      <w:del w:id="44" w:author="Nashwa" w:date="2013-11-13T16:44:00Z">
        <w:r w:rsidRPr="00962F72" w:rsidDel="00736E6B">
          <w:rPr>
            <w:rFonts w:asciiTheme="majorHAnsi" w:hAnsiTheme="majorHAnsi"/>
            <w:sz w:val="24"/>
            <w:szCs w:val="24"/>
          </w:rPr>
          <w:delText>analyse</w:delText>
        </w:r>
      </w:del>
      <w:ins w:id="45" w:author="Nashwa" w:date="2013-11-13T16:44:00Z">
        <w:r w:rsidR="00736E6B" w:rsidRPr="00962F72">
          <w:rPr>
            <w:rFonts w:asciiTheme="majorHAnsi" w:hAnsiTheme="majorHAnsi"/>
            <w:sz w:val="24"/>
            <w:szCs w:val="24"/>
          </w:rPr>
          <w:t>analyze</w:t>
        </w:r>
      </w:ins>
      <w:r w:rsidRPr="00962F72">
        <w:rPr>
          <w:rFonts w:asciiTheme="majorHAnsi" w:hAnsiTheme="majorHAnsi"/>
          <w:sz w:val="24"/>
          <w:szCs w:val="24"/>
        </w:rPr>
        <w:t xml:space="preserve">, discuss and respond - including through the formulation of policy - to the ethical challenges of the information society. </w:t>
      </w:r>
      <w:del w:id="46" w:author="Nashwa" w:date="2013-11-13T16:44:00Z">
        <w:r w:rsidRPr="00962F72" w:rsidDel="00736E6B">
          <w:rPr>
            <w:rFonts w:asciiTheme="majorHAnsi" w:hAnsiTheme="majorHAnsi"/>
            <w:sz w:val="24"/>
            <w:szCs w:val="24"/>
          </w:rPr>
          <w:delText>Advantage could be taken of intergovernmental initiatives in this area such as those led by UNESCO.</w:delText>
        </w:r>
      </w:del>
    </w:p>
    <w:p w:rsidR="00962F72" w:rsidRPr="00962F72" w:rsidRDefault="00962F72" w:rsidP="00962F72">
      <w:pPr>
        <w:pStyle w:val="ListParagraph"/>
        <w:numPr>
          <w:ilvl w:val="0"/>
          <w:numId w:val="49"/>
        </w:numPr>
        <w:ind w:left="567" w:hanging="567"/>
        <w:rPr>
          <w:rFonts w:asciiTheme="majorHAnsi" w:hAnsiTheme="majorHAnsi"/>
          <w:sz w:val="24"/>
          <w:szCs w:val="24"/>
        </w:rPr>
      </w:pPr>
      <w:r w:rsidRPr="00962F72">
        <w:rPr>
          <w:rFonts w:asciiTheme="majorHAnsi" w:hAnsiTheme="majorHAnsi"/>
          <w:color w:val="000000" w:themeColor="text1"/>
          <w:sz w:val="24"/>
          <w:szCs w:val="24"/>
        </w:rPr>
        <w:t xml:space="preserve">Support </w:t>
      </w:r>
      <w:r w:rsidRPr="00962F72">
        <w:rPr>
          <w:rFonts w:asciiTheme="majorHAnsi" w:hAnsiTheme="majorHAnsi"/>
          <w:b/>
          <w:color w:val="000000" w:themeColor="text1"/>
          <w:sz w:val="24"/>
          <w:szCs w:val="24"/>
        </w:rPr>
        <w:t>equitable participation</w:t>
      </w:r>
      <w:r w:rsidRPr="00962F72">
        <w:rPr>
          <w:rFonts w:asciiTheme="majorHAnsi" w:hAnsiTheme="majorHAnsi"/>
          <w:color w:val="000000" w:themeColor="text1"/>
          <w:sz w:val="24"/>
          <w:szCs w:val="24"/>
        </w:rPr>
        <w:t xml:space="preserve"> of all stakeholders.</w:t>
      </w:r>
    </w:p>
    <w:p w:rsidR="00962F72" w:rsidRPr="00962F72" w:rsidRDefault="00962F72" w:rsidP="00962F72">
      <w:pPr>
        <w:pStyle w:val="ListParagraph"/>
        <w:numPr>
          <w:ilvl w:val="0"/>
          <w:numId w:val="49"/>
        </w:numPr>
        <w:ind w:left="567" w:hanging="567"/>
        <w:rPr>
          <w:rFonts w:asciiTheme="majorHAnsi" w:hAnsiTheme="majorHAnsi"/>
          <w:sz w:val="24"/>
          <w:szCs w:val="24"/>
        </w:rPr>
      </w:pPr>
      <w:commentRangeStart w:id="47"/>
      <w:r w:rsidRPr="00962F72">
        <w:rPr>
          <w:rFonts w:asciiTheme="majorHAnsi" w:hAnsiTheme="majorHAnsi"/>
          <w:b/>
          <w:color w:val="000000" w:themeColor="text1"/>
          <w:sz w:val="24"/>
          <w:szCs w:val="24"/>
        </w:rPr>
        <w:t>Reaffirm freedom of expression</w:t>
      </w:r>
      <w:r w:rsidRPr="00962F72">
        <w:rPr>
          <w:rFonts w:asciiTheme="majorHAnsi" w:hAnsiTheme="majorHAnsi"/>
          <w:color w:val="000000" w:themeColor="text1"/>
          <w:sz w:val="24"/>
          <w:szCs w:val="24"/>
        </w:rPr>
        <w:t xml:space="preserve"> as a fundamental right and as the basis for reflection on its responsible use in the context of broader consideration of freedom of access to information, particularly public and governmental and of the right to communication in a framework of cultural sensitivity, tolerance and dialogue;</w:t>
      </w:r>
      <w:commentRangeEnd w:id="47"/>
      <w:r w:rsidR="00736E6B">
        <w:rPr>
          <w:rStyle w:val="CommentReference"/>
        </w:rPr>
        <w:commentReference w:id="47"/>
      </w:r>
    </w:p>
    <w:p w:rsidR="00962F72" w:rsidRPr="00962F72" w:rsidRDefault="00962F72" w:rsidP="00962F72">
      <w:pPr>
        <w:pStyle w:val="ListParagraph"/>
        <w:numPr>
          <w:ilvl w:val="0"/>
          <w:numId w:val="49"/>
        </w:numPr>
        <w:ind w:left="567" w:hanging="567"/>
        <w:rPr>
          <w:rFonts w:asciiTheme="majorHAnsi" w:hAnsiTheme="majorHAnsi"/>
          <w:sz w:val="24"/>
          <w:szCs w:val="24"/>
        </w:rPr>
      </w:pPr>
      <w:r w:rsidRPr="00962F72">
        <w:rPr>
          <w:rFonts w:asciiTheme="majorHAnsi" w:hAnsiTheme="majorHAnsi"/>
          <w:color w:val="000000" w:themeColor="text1"/>
          <w:sz w:val="24"/>
          <w:szCs w:val="24"/>
        </w:rPr>
        <w:t>Formal and non-formal education initiatives including life-long learning must address the ethical implications of the information society.</w:t>
      </w:r>
    </w:p>
    <w:p w:rsidR="00962F72" w:rsidRPr="00962F72" w:rsidRDefault="00962F72" w:rsidP="00962F72">
      <w:pPr>
        <w:pStyle w:val="ListParagraph"/>
        <w:numPr>
          <w:ilvl w:val="0"/>
          <w:numId w:val="49"/>
        </w:numPr>
        <w:ind w:left="567" w:hanging="567"/>
        <w:rPr>
          <w:rFonts w:asciiTheme="majorHAnsi" w:hAnsiTheme="majorHAnsi"/>
          <w:sz w:val="24"/>
          <w:szCs w:val="24"/>
        </w:rPr>
      </w:pPr>
      <w:r w:rsidRPr="00962F72">
        <w:rPr>
          <w:rFonts w:asciiTheme="majorHAnsi" w:hAnsiTheme="majorHAnsi"/>
          <w:b/>
          <w:color w:val="000000" w:themeColor="text1"/>
          <w:sz w:val="24"/>
          <w:szCs w:val="24"/>
        </w:rPr>
        <w:t>Equip all citizens</w:t>
      </w:r>
      <w:r w:rsidRPr="00962F72">
        <w:rPr>
          <w:rFonts w:asciiTheme="majorHAnsi" w:hAnsiTheme="majorHAnsi"/>
          <w:color w:val="000000" w:themeColor="text1"/>
          <w:sz w:val="24"/>
          <w:szCs w:val="24"/>
        </w:rPr>
        <w:t xml:space="preserve"> – especially youth - with the skills and competence </w:t>
      </w:r>
      <w:r w:rsidRPr="00962F72">
        <w:rPr>
          <w:rFonts w:asciiTheme="majorHAnsi" w:hAnsiTheme="majorHAnsi"/>
          <w:b/>
          <w:color w:val="000000" w:themeColor="text1"/>
          <w:sz w:val="24"/>
          <w:szCs w:val="24"/>
        </w:rPr>
        <w:t>to participate</w:t>
      </w:r>
      <w:r w:rsidRPr="00962F72">
        <w:rPr>
          <w:rFonts w:asciiTheme="majorHAnsi" w:hAnsiTheme="majorHAnsi"/>
          <w:color w:val="000000" w:themeColor="text1"/>
          <w:sz w:val="24"/>
          <w:szCs w:val="24"/>
        </w:rPr>
        <w:t xml:space="preserve"> actively and knowledgeably in the information society. </w:t>
      </w:r>
    </w:p>
    <w:p w:rsidR="00962F72" w:rsidRPr="00962F72" w:rsidRDefault="00962F72" w:rsidP="00962F72">
      <w:pPr>
        <w:pStyle w:val="ListParagraph"/>
        <w:numPr>
          <w:ilvl w:val="0"/>
          <w:numId w:val="49"/>
        </w:numPr>
        <w:ind w:left="567" w:hanging="567"/>
        <w:rPr>
          <w:rFonts w:asciiTheme="majorHAnsi" w:hAnsiTheme="majorHAnsi"/>
          <w:sz w:val="24"/>
          <w:szCs w:val="24"/>
        </w:rPr>
      </w:pPr>
      <w:r w:rsidRPr="00962F72">
        <w:rPr>
          <w:rFonts w:asciiTheme="majorHAnsi" w:hAnsiTheme="majorHAnsi"/>
          <w:color w:val="000000" w:themeColor="text1"/>
          <w:sz w:val="24"/>
          <w:szCs w:val="24"/>
        </w:rPr>
        <w:t xml:space="preserve">Pedagogical material and </w:t>
      </w:r>
      <w:r w:rsidRPr="00962F72">
        <w:rPr>
          <w:rFonts w:asciiTheme="majorHAnsi" w:hAnsiTheme="majorHAnsi"/>
          <w:b/>
          <w:color w:val="000000" w:themeColor="text1"/>
          <w:sz w:val="24"/>
          <w:szCs w:val="24"/>
        </w:rPr>
        <w:t xml:space="preserve">training </w:t>
      </w:r>
      <w:proofErr w:type="spellStart"/>
      <w:r w:rsidRPr="00962F72">
        <w:rPr>
          <w:rFonts w:asciiTheme="majorHAnsi" w:hAnsiTheme="majorHAnsi"/>
          <w:b/>
          <w:color w:val="000000" w:themeColor="text1"/>
          <w:sz w:val="24"/>
          <w:szCs w:val="24"/>
        </w:rPr>
        <w:t>programmes</w:t>
      </w:r>
      <w:proofErr w:type="spellEnd"/>
      <w:r w:rsidRPr="00962F72">
        <w:rPr>
          <w:rFonts w:asciiTheme="majorHAnsi" w:hAnsiTheme="majorHAnsi"/>
          <w:b/>
          <w:color w:val="000000" w:themeColor="text1"/>
          <w:sz w:val="24"/>
          <w:szCs w:val="24"/>
        </w:rPr>
        <w:t xml:space="preserve"> that address new modes of global citizenship and info-ethic and info-civic paradigms must be developed</w:t>
      </w:r>
      <w:ins w:id="48" w:author="Nashwa" w:date="2013-11-13T16:46:00Z">
        <w:r w:rsidR="00736E6B">
          <w:rPr>
            <w:rFonts w:asciiTheme="majorHAnsi" w:hAnsiTheme="majorHAnsi"/>
            <w:b/>
            <w:color w:val="000000" w:themeColor="text1"/>
            <w:sz w:val="24"/>
            <w:szCs w:val="24"/>
          </w:rPr>
          <w:t xml:space="preserve"> taking into consideration the cultural and </w:t>
        </w:r>
      </w:ins>
      <w:ins w:id="49" w:author="Nashwa" w:date="2013-11-13T16:47:00Z">
        <w:r w:rsidR="00736E6B">
          <w:rPr>
            <w:rFonts w:asciiTheme="majorHAnsi" w:hAnsiTheme="majorHAnsi"/>
            <w:b/>
            <w:color w:val="000000" w:themeColor="text1"/>
            <w:sz w:val="24"/>
            <w:szCs w:val="24"/>
          </w:rPr>
          <w:t>traditional</w:t>
        </w:r>
      </w:ins>
      <w:ins w:id="50" w:author="Nashwa" w:date="2013-11-13T16:46:00Z">
        <w:r w:rsidR="00736E6B">
          <w:rPr>
            <w:rFonts w:asciiTheme="majorHAnsi" w:hAnsiTheme="majorHAnsi"/>
            <w:b/>
            <w:color w:val="000000" w:themeColor="text1"/>
            <w:sz w:val="24"/>
            <w:szCs w:val="24"/>
          </w:rPr>
          <w:t xml:space="preserve"> </w:t>
        </w:r>
        <w:proofErr w:type="gramStart"/>
        <w:r w:rsidR="00736E6B">
          <w:rPr>
            <w:rFonts w:asciiTheme="majorHAnsi" w:hAnsiTheme="majorHAnsi"/>
            <w:b/>
            <w:color w:val="000000" w:themeColor="text1"/>
            <w:sz w:val="24"/>
            <w:szCs w:val="24"/>
          </w:rPr>
          <w:t xml:space="preserve">aspect </w:t>
        </w:r>
      </w:ins>
      <w:r w:rsidRPr="00962F72">
        <w:rPr>
          <w:rFonts w:asciiTheme="majorHAnsi" w:hAnsiTheme="majorHAnsi"/>
          <w:color w:val="000000" w:themeColor="text1"/>
          <w:sz w:val="24"/>
          <w:szCs w:val="24"/>
        </w:rPr>
        <w:t>.</w:t>
      </w:r>
      <w:proofErr w:type="gramEnd"/>
      <w:r w:rsidRPr="00962F72">
        <w:rPr>
          <w:rFonts w:asciiTheme="majorHAnsi" w:hAnsiTheme="majorHAnsi"/>
          <w:color w:val="000000" w:themeColor="text1"/>
          <w:sz w:val="24"/>
          <w:szCs w:val="24"/>
        </w:rPr>
        <w:t xml:space="preserve"> This material </w:t>
      </w:r>
      <w:r w:rsidRPr="00962F72">
        <w:rPr>
          <w:rFonts w:asciiTheme="majorHAnsi" w:hAnsiTheme="majorHAnsi"/>
          <w:color w:val="000000" w:themeColor="text1"/>
          <w:sz w:val="24"/>
          <w:szCs w:val="24"/>
        </w:rPr>
        <w:lastRenderedPageBreak/>
        <w:t xml:space="preserve">should address the roles of digital media and virtual political spaces. This training should not be limited to e-learning. </w:t>
      </w:r>
    </w:p>
    <w:p w:rsidR="00962F72" w:rsidRPr="00962F72" w:rsidDel="00570B03" w:rsidRDefault="00962F72" w:rsidP="00962F72">
      <w:pPr>
        <w:pStyle w:val="ListParagraph"/>
        <w:numPr>
          <w:ilvl w:val="0"/>
          <w:numId w:val="49"/>
        </w:numPr>
        <w:ind w:left="567" w:hanging="567"/>
        <w:rPr>
          <w:rFonts w:asciiTheme="majorHAnsi" w:hAnsiTheme="majorHAnsi"/>
          <w:sz w:val="24"/>
          <w:szCs w:val="24"/>
        </w:rPr>
      </w:pPr>
      <w:moveFromRangeStart w:id="51" w:author="Nashwa" w:date="2013-11-13T16:24:00Z" w:name="move372123193"/>
      <w:moveFrom w:id="52" w:author="Nashwa" w:date="2013-11-13T16:24:00Z">
        <w:r w:rsidRPr="00962F72" w:rsidDel="00570B03">
          <w:rPr>
            <w:rFonts w:asciiTheme="majorHAnsi" w:hAnsiTheme="majorHAnsi"/>
            <w:b/>
            <w:color w:val="000000" w:themeColor="text1"/>
            <w:sz w:val="24"/>
            <w:szCs w:val="24"/>
          </w:rPr>
          <w:t>Examine the ethical principles</w:t>
        </w:r>
        <w:r w:rsidRPr="00962F72" w:rsidDel="00570B03">
          <w:rPr>
            <w:rFonts w:asciiTheme="majorHAnsi" w:hAnsiTheme="majorHAnsi"/>
            <w:color w:val="000000" w:themeColor="text1"/>
            <w:sz w:val="24"/>
            <w:szCs w:val="24"/>
          </w:rPr>
          <w:t xml:space="preserve"> </w:t>
        </w:r>
        <w:r w:rsidRPr="00962F72" w:rsidDel="00570B03">
          <w:rPr>
            <w:rFonts w:asciiTheme="majorHAnsi" w:hAnsiTheme="majorHAnsi"/>
            <w:b/>
            <w:color w:val="000000" w:themeColor="text1"/>
            <w:sz w:val="24"/>
            <w:szCs w:val="24"/>
          </w:rPr>
          <w:t>that</w:t>
        </w:r>
        <w:r w:rsidRPr="00962F72" w:rsidDel="00570B03">
          <w:rPr>
            <w:rFonts w:asciiTheme="majorHAnsi" w:hAnsiTheme="majorHAnsi"/>
            <w:color w:val="000000" w:themeColor="text1"/>
            <w:sz w:val="24"/>
            <w:szCs w:val="24"/>
          </w:rPr>
          <w:t xml:space="preserve"> impact technological and social issues in the information society and </w:t>
        </w:r>
        <w:r w:rsidRPr="00962F72" w:rsidDel="00570B03">
          <w:rPr>
            <w:rFonts w:asciiTheme="majorHAnsi" w:hAnsiTheme="majorHAnsi"/>
            <w:b/>
            <w:color w:val="000000" w:themeColor="text1"/>
            <w:sz w:val="24"/>
            <w:szCs w:val="24"/>
          </w:rPr>
          <w:t>underlie specific regulatory frameworks</w:t>
        </w:r>
        <w:r w:rsidRPr="00962F72" w:rsidDel="00570B03">
          <w:rPr>
            <w:rFonts w:asciiTheme="majorHAnsi" w:hAnsiTheme="majorHAnsi"/>
            <w:color w:val="000000" w:themeColor="text1"/>
            <w:sz w:val="24"/>
            <w:szCs w:val="24"/>
          </w:rPr>
          <w:t>, whether or not such principles are enshrined in existing normative instruments or codes of conduct.</w:t>
        </w:r>
      </w:moveFrom>
    </w:p>
    <w:moveFromRangeEnd w:id="51"/>
    <w:p w:rsidR="00962F72" w:rsidRPr="00962F72" w:rsidRDefault="00962F72" w:rsidP="00962F72">
      <w:pPr>
        <w:pStyle w:val="ListParagraph"/>
        <w:numPr>
          <w:ilvl w:val="0"/>
          <w:numId w:val="49"/>
        </w:numPr>
        <w:ind w:left="567" w:hanging="567"/>
        <w:rPr>
          <w:rFonts w:asciiTheme="majorHAnsi" w:hAnsiTheme="majorHAnsi"/>
          <w:sz w:val="24"/>
          <w:szCs w:val="24"/>
        </w:rPr>
      </w:pPr>
      <w:r w:rsidRPr="00962F72">
        <w:rPr>
          <w:rFonts w:asciiTheme="majorHAnsi" w:hAnsiTheme="majorHAnsi"/>
          <w:color w:val="000000" w:themeColor="text1"/>
          <w:sz w:val="24"/>
          <w:szCs w:val="24"/>
        </w:rPr>
        <w:t xml:space="preserve">Analyze gaps and lags that hamper policy in the face of the ethical challenges of the information society. </w:t>
      </w:r>
    </w:p>
    <w:p w:rsidR="00962F72" w:rsidRPr="00962F72" w:rsidRDefault="00962F72" w:rsidP="00962F72">
      <w:pPr>
        <w:pStyle w:val="ListParagraph"/>
        <w:numPr>
          <w:ilvl w:val="0"/>
          <w:numId w:val="49"/>
        </w:numPr>
        <w:ind w:left="567" w:hanging="567"/>
        <w:rPr>
          <w:rFonts w:asciiTheme="majorHAnsi" w:hAnsiTheme="majorHAnsi"/>
          <w:sz w:val="24"/>
          <w:szCs w:val="24"/>
        </w:rPr>
      </w:pPr>
      <w:r w:rsidRPr="00962F72">
        <w:rPr>
          <w:rFonts w:asciiTheme="majorHAnsi" w:hAnsiTheme="majorHAnsi"/>
          <w:color w:val="000000" w:themeColor="text1"/>
          <w:sz w:val="24"/>
          <w:szCs w:val="24"/>
        </w:rPr>
        <w:t xml:space="preserve">Support policy-makers and stakeholders to </w:t>
      </w:r>
      <w:r w:rsidRPr="00962F72">
        <w:rPr>
          <w:rFonts w:asciiTheme="majorHAnsi" w:hAnsiTheme="majorHAnsi"/>
          <w:b/>
          <w:color w:val="000000" w:themeColor="text1"/>
          <w:sz w:val="24"/>
          <w:szCs w:val="24"/>
        </w:rPr>
        <w:t>move in synchrony with technological advances</w:t>
      </w:r>
      <w:r w:rsidRPr="00962F72">
        <w:rPr>
          <w:rFonts w:asciiTheme="majorHAnsi" w:hAnsiTheme="majorHAnsi"/>
          <w:color w:val="000000" w:themeColor="text1"/>
          <w:sz w:val="24"/>
          <w:szCs w:val="24"/>
        </w:rPr>
        <w:t xml:space="preserve"> rather than reacting after the fact.</w:t>
      </w:r>
    </w:p>
    <w:p w:rsidR="00962F72" w:rsidRDefault="00962F72" w:rsidP="00962F72">
      <w:pPr>
        <w:pStyle w:val="ListParagraph"/>
        <w:numPr>
          <w:ilvl w:val="0"/>
          <w:numId w:val="49"/>
        </w:numPr>
        <w:ind w:left="567" w:hanging="567"/>
        <w:rPr>
          <w:rFonts w:asciiTheme="majorHAnsi" w:hAnsiTheme="majorHAnsi"/>
          <w:sz w:val="24"/>
          <w:szCs w:val="24"/>
        </w:rPr>
      </w:pPr>
      <w:r w:rsidRPr="00962F72">
        <w:rPr>
          <w:rFonts w:asciiTheme="majorHAnsi" w:hAnsiTheme="majorHAnsi"/>
          <w:b/>
          <w:color w:val="000000" w:themeColor="text1"/>
          <w:sz w:val="24"/>
          <w:szCs w:val="24"/>
        </w:rPr>
        <w:t>Devote specific resources</w:t>
      </w:r>
      <w:r w:rsidRPr="00962F72">
        <w:rPr>
          <w:rFonts w:asciiTheme="majorHAnsi" w:hAnsiTheme="majorHAnsi"/>
          <w:color w:val="000000" w:themeColor="text1"/>
          <w:sz w:val="24"/>
          <w:szCs w:val="24"/>
        </w:rPr>
        <w:t xml:space="preserve"> to </w:t>
      </w:r>
      <w:r w:rsidRPr="00962F72">
        <w:rPr>
          <w:rFonts w:asciiTheme="majorHAnsi" w:hAnsiTheme="majorHAnsi"/>
          <w:sz w:val="24"/>
          <w:szCs w:val="24"/>
        </w:rPr>
        <w:t>address user education and awareness</w:t>
      </w:r>
      <w:ins w:id="53" w:author="Nashwa" w:date="2013-11-13T16:48:00Z">
        <w:r w:rsidR="00BA7CEE">
          <w:rPr>
            <w:rFonts w:asciiTheme="majorHAnsi" w:hAnsiTheme="majorHAnsi"/>
            <w:sz w:val="24"/>
            <w:szCs w:val="24"/>
          </w:rPr>
          <w:t xml:space="preserve"> with regard to the online code of ethics and its </w:t>
        </w:r>
      </w:ins>
      <w:ins w:id="54" w:author="Nashwa" w:date="2013-11-13T16:49:00Z">
        <w:r w:rsidR="00BA7CEE">
          <w:rPr>
            <w:rFonts w:asciiTheme="majorHAnsi" w:hAnsiTheme="majorHAnsi"/>
            <w:sz w:val="24"/>
            <w:szCs w:val="24"/>
          </w:rPr>
          <w:t>measurements</w:t>
        </w:r>
      </w:ins>
      <w:r w:rsidRPr="00962F72">
        <w:rPr>
          <w:rFonts w:asciiTheme="majorHAnsi" w:hAnsiTheme="majorHAnsi"/>
          <w:sz w:val="24"/>
          <w:szCs w:val="24"/>
        </w:rPr>
        <w:t xml:space="preserve">. </w:t>
      </w:r>
    </w:p>
    <w:p w:rsidR="00962F72" w:rsidRDefault="00962F72" w:rsidP="00962F72">
      <w:pPr>
        <w:pStyle w:val="ListParagraph"/>
        <w:numPr>
          <w:ilvl w:val="0"/>
          <w:numId w:val="49"/>
        </w:numPr>
        <w:ind w:left="567" w:hanging="567"/>
        <w:rPr>
          <w:rFonts w:asciiTheme="majorHAnsi" w:hAnsiTheme="majorHAnsi"/>
          <w:sz w:val="24"/>
          <w:szCs w:val="24"/>
        </w:rPr>
      </w:pPr>
      <w:r w:rsidRPr="00962F72">
        <w:rPr>
          <w:rFonts w:asciiTheme="majorHAnsi" w:hAnsiTheme="majorHAnsi"/>
          <w:b/>
          <w:sz w:val="24"/>
          <w:szCs w:val="24"/>
        </w:rPr>
        <w:t>Establish and promote standards</w:t>
      </w:r>
      <w:r w:rsidRPr="00962F72">
        <w:rPr>
          <w:rFonts w:asciiTheme="majorHAnsi" w:hAnsiTheme="majorHAnsi"/>
          <w:sz w:val="24"/>
          <w:szCs w:val="24"/>
        </w:rPr>
        <w:t xml:space="preserve"> for on-line corporate social responsibility</w:t>
      </w:r>
    </w:p>
    <w:p w:rsidR="00962F72" w:rsidRPr="00962F72" w:rsidRDefault="00962F72" w:rsidP="00962F72">
      <w:pPr>
        <w:pStyle w:val="ListParagraph"/>
        <w:numPr>
          <w:ilvl w:val="0"/>
          <w:numId w:val="49"/>
        </w:numPr>
        <w:ind w:left="567" w:hanging="567"/>
        <w:rPr>
          <w:rFonts w:asciiTheme="majorHAnsi" w:hAnsiTheme="majorHAnsi"/>
          <w:sz w:val="24"/>
          <w:szCs w:val="24"/>
        </w:rPr>
      </w:pPr>
      <w:r w:rsidRPr="00962F72">
        <w:rPr>
          <w:rFonts w:asciiTheme="majorHAnsi" w:hAnsiTheme="majorHAnsi"/>
          <w:b/>
          <w:color w:val="000000" w:themeColor="text1"/>
          <w:sz w:val="24"/>
          <w:szCs w:val="24"/>
        </w:rPr>
        <w:t>Promote</w:t>
      </w:r>
      <w:r w:rsidRPr="00962F72">
        <w:rPr>
          <w:rFonts w:asciiTheme="majorHAnsi" w:hAnsiTheme="majorHAnsi"/>
          <w:color w:val="000000" w:themeColor="text1"/>
          <w:sz w:val="24"/>
          <w:szCs w:val="24"/>
        </w:rPr>
        <w:t xml:space="preserve"> the development of regional and international </w:t>
      </w:r>
      <w:r w:rsidRPr="00962F72">
        <w:rPr>
          <w:rFonts w:asciiTheme="majorHAnsi" w:hAnsiTheme="majorHAnsi"/>
          <w:b/>
          <w:color w:val="000000" w:themeColor="text1"/>
          <w:sz w:val="24"/>
          <w:szCs w:val="24"/>
        </w:rPr>
        <w:t>frameworks for ethics</w:t>
      </w:r>
      <w:r w:rsidRPr="00962F72">
        <w:rPr>
          <w:rFonts w:asciiTheme="majorHAnsi" w:hAnsiTheme="majorHAnsi"/>
          <w:color w:val="000000" w:themeColor="text1"/>
          <w:sz w:val="24"/>
          <w:szCs w:val="24"/>
        </w:rPr>
        <w:t xml:space="preserve"> of information society. These should address cooperation, responding to abusive uses of the Internet, ownership and ethical use of data, the development of related training. Guidance is also needed in developing approaches to address such  challenges as the balance between freedom of expression and moral harm, and privacy and security;</w:t>
      </w:r>
    </w:p>
    <w:p w:rsidR="00962F72" w:rsidRPr="00962F72" w:rsidRDefault="00962F72" w:rsidP="00962F72">
      <w:pPr>
        <w:pStyle w:val="ListParagraph"/>
        <w:numPr>
          <w:ilvl w:val="0"/>
          <w:numId w:val="49"/>
        </w:numPr>
        <w:ind w:left="567" w:hanging="567"/>
        <w:rPr>
          <w:rFonts w:asciiTheme="majorHAnsi" w:hAnsiTheme="majorHAnsi"/>
          <w:sz w:val="24"/>
          <w:szCs w:val="24"/>
        </w:rPr>
      </w:pPr>
      <w:r w:rsidRPr="00962F72">
        <w:rPr>
          <w:rFonts w:asciiTheme="majorHAnsi" w:hAnsiTheme="majorHAnsi"/>
          <w:b/>
          <w:color w:val="000000" w:themeColor="text1"/>
          <w:sz w:val="24"/>
          <w:szCs w:val="24"/>
        </w:rPr>
        <w:t>Conduct research to understand the drivers</w:t>
      </w:r>
      <w:r w:rsidRPr="00962F72">
        <w:rPr>
          <w:rFonts w:asciiTheme="majorHAnsi" w:hAnsiTheme="majorHAnsi"/>
          <w:color w:val="000000" w:themeColor="text1"/>
          <w:sz w:val="24"/>
          <w:szCs w:val="24"/>
        </w:rPr>
        <w:t xml:space="preserve"> of social change and ethical behavior amongst individual and groups on-line.</w:t>
      </w:r>
    </w:p>
    <w:p w:rsidR="00962F72" w:rsidRPr="00962F72" w:rsidRDefault="00962F72" w:rsidP="00962F72">
      <w:pPr>
        <w:pStyle w:val="ListParagraph"/>
        <w:numPr>
          <w:ilvl w:val="0"/>
          <w:numId w:val="49"/>
        </w:numPr>
        <w:ind w:left="567" w:hanging="567"/>
        <w:rPr>
          <w:rFonts w:asciiTheme="majorHAnsi" w:hAnsiTheme="majorHAnsi"/>
          <w:sz w:val="24"/>
          <w:szCs w:val="24"/>
        </w:rPr>
      </w:pPr>
      <w:commentRangeStart w:id="55"/>
      <w:r w:rsidRPr="00962F72">
        <w:rPr>
          <w:rFonts w:asciiTheme="majorHAnsi" w:hAnsiTheme="majorHAnsi"/>
          <w:b/>
          <w:color w:val="000000" w:themeColor="text1"/>
          <w:sz w:val="24"/>
          <w:szCs w:val="24"/>
        </w:rPr>
        <w:t xml:space="preserve">Recognize the right to disconnect </w:t>
      </w:r>
      <w:r w:rsidRPr="00962F72">
        <w:rPr>
          <w:rFonts w:asciiTheme="majorHAnsi" w:hAnsiTheme="majorHAnsi"/>
          <w:color w:val="000000" w:themeColor="text1"/>
          <w:sz w:val="24"/>
          <w:szCs w:val="24"/>
        </w:rPr>
        <w:t xml:space="preserve">and its implications. </w:t>
      </w:r>
      <w:commentRangeEnd w:id="55"/>
      <w:r w:rsidR="00BA7CEE">
        <w:rPr>
          <w:rStyle w:val="CommentReference"/>
        </w:rPr>
        <w:commentReference w:id="55"/>
      </w:r>
    </w:p>
    <w:p w:rsidR="00962F72" w:rsidRPr="00962F72" w:rsidRDefault="00962F72" w:rsidP="00962F72">
      <w:pPr>
        <w:pStyle w:val="ListParagraph"/>
        <w:numPr>
          <w:ilvl w:val="0"/>
          <w:numId w:val="49"/>
        </w:numPr>
        <w:ind w:left="567" w:hanging="567"/>
        <w:rPr>
          <w:rFonts w:asciiTheme="majorHAnsi" w:hAnsiTheme="majorHAnsi"/>
          <w:sz w:val="24"/>
          <w:szCs w:val="24"/>
        </w:rPr>
      </w:pPr>
      <w:commentRangeStart w:id="56"/>
      <w:r w:rsidRPr="00962F72">
        <w:rPr>
          <w:rFonts w:asciiTheme="majorHAnsi" w:hAnsiTheme="majorHAnsi"/>
          <w:b/>
          <w:color w:val="000000" w:themeColor="text1"/>
          <w:sz w:val="24"/>
          <w:szCs w:val="24"/>
        </w:rPr>
        <w:t>Promote on-line participation and inclusion</w:t>
      </w:r>
      <w:r w:rsidRPr="00962F72">
        <w:rPr>
          <w:rFonts w:asciiTheme="majorHAnsi" w:hAnsiTheme="majorHAnsi"/>
          <w:color w:val="000000" w:themeColor="text1"/>
          <w:sz w:val="24"/>
          <w:szCs w:val="24"/>
        </w:rPr>
        <w:t xml:space="preserve"> of women, youth, indigenous peoples, persons with disabilities and other potentially marginalized stakeholders. </w:t>
      </w:r>
      <w:commentRangeEnd w:id="56"/>
      <w:r w:rsidR="002B3E6D">
        <w:rPr>
          <w:rStyle w:val="CommentReference"/>
        </w:rPr>
        <w:commentReference w:id="56"/>
      </w:r>
    </w:p>
    <w:p w:rsidR="00962F72" w:rsidRPr="00962F72" w:rsidRDefault="00962F72" w:rsidP="00962F72">
      <w:pPr>
        <w:pStyle w:val="ListParagraph"/>
        <w:numPr>
          <w:ilvl w:val="0"/>
          <w:numId w:val="49"/>
        </w:numPr>
        <w:ind w:left="567" w:hanging="567"/>
        <w:rPr>
          <w:rFonts w:asciiTheme="majorHAnsi" w:hAnsiTheme="majorHAnsi"/>
          <w:sz w:val="24"/>
          <w:szCs w:val="24"/>
        </w:rPr>
      </w:pPr>
      <w:commentRangeStart w:id="57"/>
      <w:r w:rsidRPr="00962F72">
        <w:rPr>
          <w:rFonts w:asciiTheme="majorHAnsi" w:hAnsiTheme="majorHAnsi"/>
          <w:color w:val="000000" w:themeColor="text1"/>
          <w:sz w:val="24"/>
          <w:szCs w:val="24"/>
        </w:rPr>
        <w:t xml:space="preserve">Promote access to government, development-oriented information content supporting the use of local languages, fostering the development of forums where citizens can access public information and other local content. </w:t>
      </w:r>
      <w:commentRangeEnd w:id="57"/>
      <w:r w:rsidR="002B3E6D">
        <w:rPr>
          <w:rStyle w:val="CommentReference"/>
        </w:rPr>
        <w:commentReference w:id="57"/>
      </w:r>
    </w:p>
    <w:p w:rsidR="00962F72" w:rsidRPr="00962F72" w:rsidDel="00637AEC" w:rsidRDefault="00962F72" w:rsidP="00962F72">
      <w:pPr>
        <w:pStyle w:val="ListParagraph"/>
        <w:numPr>
          <w:ilvl w:val="0"/>
          <w:numId w:val="49"/>
        </w:numPr>
        <w:ind w:left="567" w:hanging="567"/>
        <w:rPr>
          <w:del w:id="58" w:author="Nashwa" w:date="2013-11-13T16:56:00Z"/>
          <w:rFonts w:asciiTheme="majorHAnsi" w:hAnsiTheme="majorHAnsi"/>
          <w:sz w:val="24"/>
          <w:szCs w:val="24"/>
        </w:rPr>
      </w:pPr>
      <w:del w:id="59" w:author="Nashwa" w:date="2013-11-13T16:56:00Z">
        <w:r w:rsidRPr="00962F72" w:rsidDel="00637AEC">
          <w:rPr>
            <w:rFonts w:asciiTheme="majorHAnsi" w:hAnsiTheme="majorHAnsi"/>
            <w:color w:val="000000" w:themeColor="text1"/>
            <w:sz w:val="24"/>
            <w:szCs w:val="24"/>
          </w:rPr>
          <w:delText>Recognizing the right to disconnect and its implications.</w:delText>
        </w:r>
      </w:del>
    </w:p>
    <w:p w:rsidR="005E076F" w:rsidRPr="00962F72" w:rsidRDefault="00962F72" w:rsidP="00962F72">
      <w:pPr>
        <w:pStyle w:val="ListParagraph"/>
        <w:numPr>
          <w:ilvl w:val="0"/>
          <w:numId w:val="49"/>
        </w:numPr>
        <w:ind w:left="567" w:hanging="567"/>
        <w:rPr>
          <w:rFonts w:asciiTheme="majorHAnsi" w:hAnsiTheme="majorHAnsi"/>
          <w:sz w:val="24"/>
          <w:szCs w:val="24"/>
        </w:rPr>
      </w:pPr>
      <w:r w:rsidRPr="00962F72">
        <w:rPr>
          <w:rFonts w:asciiTheme="majorHAnsi" w:hAnsiTheme="majorHAnsi"/>
          <w:color w:val="000000" w:themeColor="text1"/>
          <w:sz w:val="24"/>
          <w:szCs w:val="24"/>
        </w:rPr>
        <w:t>Promote the rights to communication and relevant information literacy training as a main pillar for realizing human rights in the emerging Information Society through relevant national strategies and legislation.</w:t>
      </w:r>
    </w:p>
    <w:sectPr w:rsidR="005E076F" w:rsidRPr="00962F72" w:rsidSect="00AA7955">
      <w:footerReference w:type="default" r:id="rId22"/>
      <w:pgSz w:w="12240" w:h="15840"/>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9" w:author="nashwag" w:date="2013-11-11T12:43:00Z" w:initials="n">
    <w:p w:rsidR="009819C8" w:rsidRDefault="009819C8">
      <w:pPr>
        <w:pStyle w:val="CommentText"/>
      </w:pPr>
      <w:r>
        <w:rPr>
          <w:rStyle w:val="CommentReference"/>
        </w:rPr>
        <w:annotationRef/>
      </w:r>
      <w:r>
        <w:t>Move it to C3</w:t>
      </w:r>
    </w:p>
  </w:comment>
  <w:comment w:id="41" w:author="Nashwa" w:date="2013-11-13T16:34:00Z" w:initials="N">
    <w:p w:rsidR="00570B03" w:rsidRDefault="00570B03">
      <w:pPr>
        <w:pStyle w:val="CommentText"/>
      </w:pPr>
      <w:r>
        <w:rPr>
          <w:rStyle w:val="CommentReference"/>
        </w:rPr>
        <w:annotationRef/>
      </w:r>
      <w:r>
        <w:t>Should not it be within the measurement part and new targets to be measured beyond 2015</w:t>
      </w:r>
    </w:p>
  </w:comment>
  <w:comment w:id="42" w:author="Nashwa" w:date="2013-11-13T16:34:00Z" w:initials="N">
    <w:p w:rsidR="00E2666A" w:rsidRDefault="00E2666A">
      <w:pPr>
        <w:pStyle w:val="CommentText"/>
      </w:pPr>
      <w:r>
        <w:rPr>
          <w:rStyle w:val="CommentReference"/>
        </w:rPr>
        <w:annotationRef/>
      </w:r>
      <w:r>
        <w:t xml:space="preserve">Redundant </w:t>
      </w:r>
    </w:p>
  </w:comment>
  <w:comment w:id="47" w:author="Nashwa" w:date="2013-11-13T16:45:00Z" w:initials="N">
    <w:p w:rsidR="00736E6B" w:rsidRDefault="00736E6B">
      <w:pPr>
        <w:pStyle w:val="CommentText"/>
      </w:pPr>
      <w:r>
        <w:rPr>
          <w:rStyle w:val="CommentReference"/>
        </w:rPr>
        <w:annotationRef/>
      </w:r>
      <w:r>
        <w:t xml:space="preserve">Redundant </w:t>
      </w:r>
    </w:p>
  </w:comment>
  <w:comment w:id="55" w:author="Nashwa" w:date="2013-11-13T16:53:00Z" w:initials="N">
    <w:p w:rsidR="00BA7CEE" w:rsidRDefault="00BA7CEE">
      <w:pPr>
        <w:pStyle w:val="CommentText"/>
      </w:pPr>
      <w:r>
        <w:rPr>
          <w:rStyle w:val="CommentReference"/>
        </w:rPr>
        <w:annotationRef/>
      </w:r>
      <w:r>
        <w:t xml:space="preserve">What does this mean? Does this apply on both users and governments? Is it shut down? Or law of enforcement cases? Due to national security. Better to clarify and elaborate. </w:t>
      </w:r>
    </w:p>
  </w:comment>
  <w:comment w:id="56" w:author="Nashwa" w:date="2013-11-13T16:55:00Z" w:initials="N">
    <w:p w:rsidR="002B3E6D" w:rsidRDefault="002B3E6D">
      <w:pPr>
        <w:pStyle w:val="CommentText"/>
      </w:pPr>
      <w:r>
        <w:rPr>
          <w:rStyle w:val="CommentReference"/>
        </w:rPr>
        <w:annotationRef/>
      </w:r>
      <w:r>
        <w:t>This could be moved to C3</w:t>
      </w:r>
    </w:p>
  </w:comment>
  <w:comment w:id="57" w:author="Nashwa" w:date="2013-11-13T16:56:00Z" w:initials="N">
    <w:p w:rsidR="002B3E6D" w:rsidRDefault="002B3E6D" w:rsidP="002B3E6D">
      <w:pPr>
        <w:pStyle w:val="CommentText"/>
      </w:pPr>
      <w:r>
        <w:rPr>
          <w:rStyle w:val="CommentReference"/>
        </w:rPr>
        <w:annotationRef/>
      </w:r>
      <w:r>
        <w:rPr>
          <w:rStyle w:val="CommentReference"/>
        </w:rPr>
        <w:annotationRef/>
      </w:r>
      <w:r>
        <w:t>This could be moved to C3</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580F" w:rsidRDefault="0011580F" w:rsidP="00726D0C">
      <w:pPr>
        <w:spacing w:after="0" w:line="240" w:lineRule="auto"/>
      </w:pPr>
      <w:r>
        <w:separator/>
      </w:r>
    </w:p>
  </w:endnote>
  <w:endnote w:type="continuationSeparator" w:id="0">
    <w:p w:rsidR="0011580F" w:rsidRDefault="0011580F" w:rsidP="00726D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926542"/>
      <w:docPartObj>
        <w:docPartGallery w:val="Page Numbers (Bottom of Page)"/>
        <w:docPartUnique/>
      </w:docPartObj>
    </w:sdtPr>
    <w:sdtEndPr>
      <w:rPr>
        <w:noProof/>
      </w:rPr>
    </w:sdtEndPr>
    <w:sdtContent>
      <w:p w:rsidR="00726D0C" w:rsidRDefault="00AA7955">
        <w:pPr>
          <w:pStyle w:val="Footer"/>
          <w:jc w:val="right"/>
        </w:pPr>
        <w:r>
          <w:fldChar w:fldCharType="begin"/>
        </w:r>
        <w:r w:rsidR="00726D0C">
          <w:instrText xml:space="preserve"> PAGE   \* MERGEFORMAT </w:instrText>
        </w:r>
        <w:r>
          <w:fldChar w:fldCharType="separate"/>
        </w:r>
        <w:r w:rsidR="006B77D0">
          <w:rPr>
            <w:noProof/>
          </w:rPr>
          <w:t>1</w:t>
        </w:r>
        <w:r>
          <w:rPr>
            <w:noProof/>
          </w:rPr>
          <w:fldChar w:fldCharType="end"/>
        </w:r>
      </w:p>
    </w:sdtContent>
  </w:sdt>
  <w:p w:rsidR="00726D0C" w:rsidRDefault="00726D0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580F" w:rsidRDefault="0011580F" w:rsidP="00726D0C">
      <w:pPr>
        <w:spacing w:after="0" w:line="240" w:lineRule="auto"/>
      </w:pPr>
      <w:r>
        <w:separator/>
      </w:r>
    </w:p>
  </w:footnote>
  <w:footnote w:type="continuationSeparator" w:id="0">
    <w:p w:rsidR="0011580F" w:rsidRDefault="0011580F" w:rsidP="00726D0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A64F0"/>
    <w:multiLevelType w:val="hybridMultilevel"/>
    <w:tmpl w:val="00B6896E"/>
    <w:lvl w:ilvl="0" w:tplc="A47460B0">
      <w:start w:val="1"/>
      <w:numFmt w:val="lowerLetter"/>
      <w:lvlText w:val="%1)"/>
      <w:lvlJc w:val="left"/>
      <w:pPr>
        <w:ind w:left="360" w:hanging="360"/>
      </w:pPr>
      <w:rPr>
        <w:rFonts w:asciiTheme="majorHAnsi" w:hAnsiTheme="majorHAnsi" w:hint="default"/>
        <w:b w:val="0"/>
        <w:bCs w:val="0"/>
      </w:rPr>
    </w:lvl>
    <w:lvl w:ilvl="1" w:tplc="0409001B">
      <w:start w:val="1"/>
      <w:numFmt w:val="lowerRoman"/>
      <w:lvlText w:val="%2."/>
      <w:lvlJc w:val="righ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18A2B9A"/>
    <w:multiLevelType w:val="hybridMultilevel"/>
    <w:tmpl w:val="AA2E3914"/>
    <w:lvl w:ilvl="0" w:tplc="0409001B">
      <w:start w:val="1"/>
      <w:numFmt w:val="lowerRoman"/>
      <w:lvlText w:val="%1."/>
      <w:lvlJc w:val="right"/>
      <w:pPr>
        <w:ind w:left="1797" w:hanging="360"/>
      </w:pPr>
    </w:lvl>
    <w:lvl w:ilvl="1" w:tplc="04090019" w:tentative="1">
      <w:start w:val="1"/>
      <w:numFmt w:val="lowerLetter"/>
      <w:lvlText w:val="%2."/>
      <w:lvlJc w:val="left"/>
      <w:pPr>
        <w:ind w:left="2517" w:hanging="360"/>
      </w:pPr>
    </w:lvl>
    <w:lvl w:ilvl="2" w:tplc="0409001B" w:tentative="1">
      <w:start w:val="1"/>
      <w:numFmt w:val="lowerRoman"/>
      <w:lvlText w:val="%3."/>
      <w:lvlJc w:val="right"/>
      <w:pPr>
        <w:ind w:left="3237" w:hanging="180"/>
      </w:pPr>
    </w:lvl>
    <w:lvl w:ilvl="3" w:tplc="0409000F" w:tentative="1">
      <w:start w:val="1"/>
      <w:numFmt w:val="decimal"/>
      <w:lvlText w:val="%4."/>
      <w:lvlJc w:val="left"/>
      <w:pPr>
        <w:ind w:left="3957" w:hanging="360"/>
      </w:pPr>
    </w:lvl>
    <w:lvl w:ilvl="4" w:tplc="04090019" w:tentative="1">
      <w:start w:val="1"/>
      <w:numFmt w:val="lowerLetter"/>
      <w:lvlText w:val="%5."/>
      <w:lvlJc w:val="left"/>
      <w:pPr>
        <w:ind w:left="4677" w:hanging="360"/>
      </w:pPr>
    </w:lvl>
    <w:lvl w:ilvl="5" w:tplc="0409001B" w:tentative="1">
      <w:start w:val="1"/>
      <w:numFmt w:val="lowerRoman"/>
      <w:lvlText w:val="%6."/>
      <w:lvlJc w:val="right"/>
      <w:pPr>
        <w:ind w:left="5397" w:hanging="180"/>
      </w:pPr>
    </w:lvl>
    <w:lvl w:ilvl="6" w:tplc="0409000F" w:tentative="1">
      <w:start w:val="1"/>
      <w:numFmt w:val="decimal"/>
      <w:lvlText w:val="%7."/>
      <w:lvlJc w:val="left"/>
      <w:pPr>
        <w:ind w:left="6117" w:hanging="360"/>
      </w:pPr>
    </w:lvl>
    <w:lvl w:ilvl="7" w:tplc="04090019" w:tentative="1">
      <w:start w:val="1"/>
      <w:numFmt w:val="lowerLetter"/>
      <w:lvlText w:val="%8."/>
      <w:lvlJc w:val="left"/>
      <w:pPr>
        <w:ind w:left="6837" w:hanging="360"/>
      </w:pPr>
    </w:lvl>
    <w:lvl w:ilvl="8" w:tplc="0409001B" w:tentative="1">
      <w:start w:val="1"/>
      <w:numFmt w:val="lowerRoman"/>
      <w:lvlText w:val="%9."/>
      <w:lvlJc w:val="right"/>
      <w:pPr>
        <w:ind w:left="7557" w:hanging="180"/>
      </w:pPr>
    </w:lvl>
  </w:abstractNum>
  <w:abstractNum w:abstractNumId="2">
    <w:nsid w:val="030C18ED"/>
    <w:multiLevelType w:val="hybridMultilevel"/>
    <w:tmpl w:val="BF301B38"/>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3">
    <w:nsid w:val="05C17EB5"/>
    <w:multiLevelType w:val="hybridMultilevel"/>
    <w:tmpl w:val="30F69C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8277430"/>
    <w:multiLevelType w:val="hybridMultilevel"/>
    <w:tmpl w:val="673022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F3F19D3"/>
    <w:multiLevelType w:val="hybridMultilevel"/>
    <w:tmpl w:val="17E4E0E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11F060EA"/>
    <w:multiLevelType w:val="hybridMultilevel"/>
    <w:tmpl w:val="7ACA0426"/>
    <w:lvl w:ilvl="0" w:tplc="04090015">
      <w:start w:val="1"/>
      <w:numFmt w:val="upp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2F45E6D"/>
    <w:multiLevelType w:val="hybridMultilevel"/>
    <w:tmpl w:val="A0905ADA"/>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161139E0"/>
    <w:multiLevelType w:val="hybridMultilevel"/>
    <w:tmpl w:val="D38C5EBC"/>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192E3223"/>
    <w:multiLevelType w:val="hybridMultilevel"/>
    <w:tmpl w:val="2ABE0AE6"/>
    <w:lvl w:ilvl="0" w:tplc="0409000F">
      <w:start w:val="1"/>
      <w:numFmt w:val="decimal"/>
      <w:lvlText w:val="%1."/>
      <w:lvlJc w:val="left"/>
      <w:pPr>
        <w:ind w:left="1080" w:hanging="360"/>
      </w:pPr>
    </w:lvl>
    <w:lvl w:ilvl="1" w:tplc="0409001B">
      <w:start w:val="1"/>
      <w:numFmt w:val="lowerRoman"/>
      <w:lvlText w:val="%2."/>
      <w:lvlJc w:val="righ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1A3B7C17"/>
    <w:multiLevelType w:val="hybridMultilevel"/>
    <w:tmpl w:val="AA2E3914"/>
    <w:lvl w:ilvl="0" w:tplc="0409001B">
      <w:start w:val="1"/>
      <w:numFmt w:val="lowerRoman"/>
      <w:lvlText w:val="%1."/>
      <w:lvlJc w:val="right"/>
      <w:pPr>
        <w:ind w:left="1797" w:hanging="360"/>
      </w:pPr>
    </w:lvl>
    <w:lvl w:ilvl="1" w:tplc="04090019" w:tentative="1">
      <w:start w:val="1"/>
      <w:numFmt w:val="lowerLetter"/>
      <w:lvlText w:val="%2."/>
      <w:lvlJc w:val="left"/>
      <w:pPr>
        <w:ind w:left="2517" w:hanging="360"/>
      </w:pPr>
    </w:lvl>
    <w:lvl w:ilvl="2" w:tplc="0409001B" w:tentative="1">
      <w:start w:val="1"/>
      <w:numFmt w:val="lowerRoman"/>
      <w:lvlText w:val="%3."/>
      <w:lvlJc w:val="right"/>
      <w:pPr>
        <w:ind w:left="3237" w:hanging="180"/>
      </w:pPr>
    </w:lvl>
    <w:lvl w:ilvl="3" w:tplc="0409000F" w:tentative="1">
      <w:start w:val="1"/>
      <w:numFmt w:val="decimal"/>
      <w:lvlText w:val="%4."/>
      <w:lvlJc w:val="left"/>
      <w:pPr>
        <w:ind w:left="3957" w:hanging="360"/>
      </w:pPr>
    </w:lvl>
    <w:lvl w:ilvl="4" w:tplc="04090019" w:tentative="1">
      <w:start w:val="1"/>
      <w:numFmt w:val="lowerLetter"/>
      <w:lvlText w:val="%5."/>
      <w:lvlJc w:val="left"/>
      <w:pPr>
        <w:ind w:left="4677" w:hanging="360"/>
      </w:pPr>
    </w:lvl>
    <w:lvl w:ilvl="5" w:tplc="0409001B" w:tentative="1">
      <w:start w:val="1"/>
      <w:numFmt w:val="lowerRoman"/>
      <w:lvlText w:val="%6."/>
      <w:lvlJc w:val="right"/>
      <w:pPr>
        <w:ind w:left="5397" w:hanging="180"/>
      </w:pPr>
    </w:lvl>
    <w:lvl w:ilvl="6" w:tplc="0409000F" w:tentative="1">
      <w:start w:val="1"/>
      <w:numFmt w:val="decimal"/>
      <w:lvlText w:val="%7."/>
      <w:lvlJc w:val="left"/>
      <w:pPr>
        <w:ind w:left="6117" w:hanging="360"/>
      </w:pPr>
    </w:lvl>
    <w:lvl w:ilvl="7" w:tplc="04090019" w:tentative="1">
      <w:start w:val="1"/>
      <w:numFmt w:val="lowerLetter"/>
      <w:lvlText w:val="%8."/>
      <w:lvlJc w:val="left"/>
      <w:pPr>
        <w:ind w:left="6837" w:hanging="360"/>
      </w:pPr>
    </w:lvl>
    <w:lvl w:ilvl="8" w:tplc="0409001B" w:tentative="1">
      <w:start w:val="1"/>
      <w:numFmt w:val="lowerRoman"/>
      <w:lvlText w:val="%9."/>
      <w:lvlJc w:val="right"/>
      <w:pPr>
        <w:ind w:left="7557" w:hanging="180"/>
      </w:pPr>
    </w:lvl>
  </w:abstractNum>
  <w:abstractNum w:abstractNumId="11">
    <w:nsid w:val="1ABE197C"/>
    <w:multiLevelType w:val="hybridMultilevel"/>
    <w:tmpl w:val="D762595C"/>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2">
    <w:nsid w:val="1C1D354A"/>
    <w:multiLevelType w:val="hybridMultilevel"/>
    <w:tmpl w:val="756065E4"/>
    <w:lvl w:ilvl="0" w:tplc="04090017">
      <w:start w:val="1"/>
      <w:numFmt w:val="lowerLetter"/>
      <w:lvlText w:val="%1)"/>
      <w:lvlJc w:val="left"/>
      <w:pPr>
        <w:ind w:left="360" w:hanging="360"/>
      </w:pPr>
      <w:rPr>
        <w:rFonts w:hint="default"/>
      </w:rPr>
    </w:lvl>
    <w:lvl w:ilvl="1" w:tplc="0409001B">
      <w:start w:val="1"/>
      <w:numFmt w:val="lowerRoman"/>
      <w:lvlText w:val="%2."/>
      <w:lvlJc w:val="righ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1CF46E56"/>
    <w:multiLevelType w:val="hybridMultilevel"/>
    <w:tmpl w:val="73145E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1D673FB4"/>
    <w:multiLevelType w:val="hybridMultilevel"/>
    <w:tmpl w:val="AB8E050C"/>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nsid w:val="20785FE4"/>
    <w:multiLevelType w:val="hybridMultilevel"/>
    <w:tmpl w:val="D13A22D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3D30621"/>
    <w:multiLevelType w:val="hybridMultilevel"/>
    <w:tmpl w:val="8E3ADBE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241043D4"/>
    <w:multiLevelType w:val="hybridMultilevel"/>
    <w:tmpl w:val="532C0EAA"/>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8">
    <w:nsid w:val="24533AFE"/>
    <w:multiLevelType w:val="hybridMultilevel"/>
    <w:tmpl w:val="C5DC2092"/>
    <w:lvl w:ilvl="0" w:tplc="040C0011">
      <w:start w:val="1"/>
      <w:numFmt w:val="decimal"/>
      <w:lvlText w:val="%1)"/>
      <w:lvlJc w:val="left"/>
      <w:pPr>
        <w:ind w:left="360" w:hanging="360"/>
      </w:pPr>
      <w:rPr>
        <w:rFonts w:hint="default"/>
        <w:b/>
        <w:bCs/>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9">
    <w:nsid w:val="259F7BD6"/>
    <w:multiLevelType w:val="hybridMultilevel"/>
    <w:tmpl w:val="AA2E3914"/>
    <w:lvl w:ilvl="0" w:tplc="0409001B">
      <w:start w:val="1"/>
      <w:numFmt w:val="lowerRoman"/>
      <w:lvlText w:val="%1."/>
      <w:lvlJc w:val="right"/>
      <w:pPr>
        <w:ind w:left="1797" w:hanging="360"/>
      </w:pPr>
    </w:lvl>
    <w:lvl w:ilvl="1" w:tplc="04090019" w:tentative="1">
      <w:start w:val="1"/>
      <w:numFmt w:val="lowerLetter"/>
      <w:lvlText w:val="%2."/>
      <w:lvlJc w:val="left"/>
      <w:pPr>
        <w:ind w:left="2517" w:hanging="360"/>
      </w:pPr>
    </w:lvl>
    <w:lvl w:ilvl="2" w:tplc="0409001B" w:tentative="1">
      <w:start w:val="1"/>
      <w:numFmt w:val="lowerRoman"/>
      <w:lvlText w:val="%3."/>
      <w:lvlJc w:val="right"/>
      <w:pPr>
        <w:ind w:left="3237" w:hanging="180"/>
      </w:pPr>
    </w:lvl>
    <w:lvl w:ilvl="3" w:tplc="0409000F" w:tentative="1">
      <w:start w:val="1"/>
      <w:numFmt w:val="decimal"/>
      <w:lvlText w:val="%4."/>
      <w:lvlJc w:val="left"/>
      <w:pPr>
        <w:ind w:left="3957" w:hanging="360"/>
      </w:pPr>
    </w:lvl>
    <w:lvl w:ilvl="4" w:tplc="04090019" w:tentative="1">
      <w:start w:val="1"/>
      <w:numFmt w:val="lowerLetter"/>
      <w:lvlText w:val="%5."/>
      <w:lvlJc w:val="left"/>
      <w:pPr>
        <w:ind w:left="4677" w:hanging="360"/>
      </w:pPr>
    </w:lvl>
    <w:lvl w:ilvl="5" w:tplc="0409001B" w:tentative="1">
      <w:start w:val="1"/>
      <w:numFmt w:val="lowerRoman"/>
      <w:lvlText w:val="%6."/>
      <w:lvlJc w:val="right"/>
      <w:pPr>
        <w:ind w:left="5397" w:hanging="180"/>
      </w:pPr>
    </w:lvl>
    <w:lvl w:ilvl="6" w:tplc="0409000F" w:tentative="1">
      <w:start w:val="1"/>
      <w:numFmt w:val="decimal"/>
      <w:lvlText w:val="%7."/>
      <w:lvlJc w:val="left"/>
      <w:pPr>
        <w:ind w:left="6117" w:hanging="360"/>
      </w:pPr>
    </w:lvl>
    <w:lvl w:ilvl="7" w:tplc="04090019" w:tentative="1">
      <w:start w:val="1"/>
      <w:numFmt w:val="lowerLetter"/>
      <w:lvlText w:val="%8."/>
      <w:lvlJc w:val="left"/>
      <w:pPr>
        <w:ind w:left="6837" w:hanging="360"/>
      </w:pPr>
    </w:lvl>
    <w:lvl w:ilvl="8" w:tplc="0409001B" w:tentative="1">
      <w:start w:val="1"/>
      <w:numFmt w:val="lowerRoman"/>
      <w:lvlText w:val="%9."/>
      <w:lvlJc w:val="right"/>
      <w:pPr>
        <w:ind w:left="7557" w:hanging="180"/>
      </w:pPr>
    </w:lvl>
  </w:abstractNum>
  <w:abstractNum w:abstractNumId="20">
    <w:nsid w:val="29FF4A11"/>
    <w:multiLevelType w:val="hybridMultilevel"/>
    <w:tmpl w:val="6D6E739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301854B9"/>
    <w:multiLevelType w:val="hybridMultilevel"/>
    <w:tmpl w:val="E708CDD6"/>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2">
    <w:nsid w:val="32BB6374"/>
    <w:multiLevelType w:val="hybridMultilevel"/>
    <w:tmpl w:val="F1EEFD88"/>
    <w:lvl w:ilvl="0" w:tplc="E10C4986">
      <w:start w:val="1"/>
      <w:numFmt w:val="decimal"/>
      <w:lvlText w:val="%1."/>
      <w:lvlJc w:val="left"/>
      <w:pPr>
        <w:ind w:left="5760" w:hanging="360"/>
      </w:pPr>
      <w:rPr>
        <w:b w:val="0"/>
        <w:bCs w:val="0"/>
      </w:rPr>
    </w:lvl>
    <w:lvl w:ilvl="1" w:tplc="04090019">
      <w:start w:val="1"/>
      <w:numFmt w:val="lowerLetter"/>
      <w:lvlText w:val="%2."/>
      <w:lvlJc w:val="left"/>
      <w:pPr>
        <w:ind w:left="6480" w:hanging="360"/>
      </w:pPr>
    </w:lvl>
    <w:lvl w:ilvl="2" w:tplc="0409001B" w:tentative="1">
      <w:start w:val="1"/>
      <w:numFmt w:val="lowerRoman"/>
      <w:lvlText w:val="%3."/>
      <w:lvlJc w:val="right"/>
      <w:pPr>
        <w:ind w:left="7200" w:hanging="180"/>
      </w:pPr>
    </w:lvl>
    <w:lvl w:ilvl="3" w:tplc="0409000F" w:tentative="1">
      <w:start w:val="1"/>
      <w:numFmt w:val="decimal"/>
      <w:lvlText w:val="%4."/>
      <w:lvlJc w:val="left"/>
      <w:pPr>
        <w:ind w:left="7920" w:hanging="360"/>
      </w:pPr>
    </w:lvl>
    <w:lvl w:ilvl="4" w:tplc="04090019" w:tentative="1">
      <w:start w:val="1"/>
      <w:numFmt w:val="lowerLetter"/>
      <w:lvlText w:val="%5."/>
      <w:lvlJc w:val="left"/>
      <w:pPr>
        <w:ind w:left="8640" w:hanging="360"/>
      </w:pPr>
    </w:lvl>
    <w:lvl w:ilvl="5" w:tplc="0409001B" w:tentative="1">
      <w:start w:val="1"/>
      <w:numFmt w:val="lowerRoman"/>
      <w:lvlText w:val="%6."/>
      <w:lvlJc w:val="right"/>
      <w:pPr>
        <w:ind w:left="9360" w:hanging="180"/>
      </w:pPr>
    </w:lvl>
    <w:lvl w:ilvl="6" w:tplc="0409000F" w:tentative="1">
      <w:start w:val="1"/>
      <w:numFmt w:val="decimal"/>
      <w:lvlText w:val="%7."/>
      <w:lvlJc w:val="left"/>
      <w:pPr>
        <w:ind w:left="10080" w:hanging="360"/>
      </w:pPr>
    </w:lvl>
    <w:lvl w:ilvl="7" w:tplc="04090019" w:tentative="1">
      <w:start w:val="1"/>
      <w:numFmt w:val="lowerLetter"/>
      <w:lvlText w:val="%8."/>
      <w:lvlJc w:val="left"/>
      <w:pPr>
        <w:ind w:left="10800" w:hanging="360"/>
      </w:pPr>
    </w:lvl>
    <w:lvl w:ilvl="8" w:tplc="0409001B" w:tentative="1">
      <w:start w:val="1"/>
      <w:numFmt w:val="lowerRoman"/>
      <w:lvlText w:val="%9."/>
      <w:lvlJc w:val="right"/>
      <w:pPr>
        <w:ind w:left="11520" w:hanging="180"/>
      </w:pPr>
    </w:lvl>
  </w:abstractNum>
  <w:abstractNum w:abstractNumId="23">
    <w:nsid w:val="34804EA8"/>
    <w:multiLevelType w:val="hybridMultilevel"/>
    <w:tmpl w:val="8C02A270"/>
    <w:lvl w:ilvl="0" w:tplc="04090011">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nsid w:val="3A5C0ED5"/>
    <w:multiLevelType w:val="hybridMultilevel"/>
    <w:tmpl w:val="7B5E42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nsid w:val="436837C5"/>
    <w:multiLevelType w:val="hybridMultilevel"/>
    <w:tmpl w:val="0136C5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90A5BBB"/>
    <w:multiLevelType w:val="hybridMultilevel"/>
    <w:tmpl w:val="A732BFF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nsid w:val="4A4E5B1C"/>
    <w:multiLevelType w:val="hybridMultilevel"/>
    <w:tmpl w:val="FBC6801E"/>
    <w:lvl w:ilvl="0" w:tplc="0409000F">
      <w:start w:val="1"/>
      <w:numFmt w:val="decimal"/>
      <w:lvlText w:val="%1."/>
      <w:lvlJc w:val="left"/>
      <w:pPr>
        <w:ind w:left="774" w:hanging="360"/>
      </w:pPr>
    </w:lvl>
    <w:lvl w:ilvl="1" w:tplc="04090019" w:tentative="1">
      <w:start w:val="1"/>
      <w:numFmt w:val="lowerLetter"/>
      <w:lvlText w:val="%2."/>
      <w:lvlJc w:val="left"/>
      <w:pPr>
        <w:ind w:left="1494" w:hanging="360"/>
      </w:pPr>
    </w:lvl>
    <w:lvl w:ilvl="2" w:tplc="0409001B" w:tentative="1">
      <w:start w:val="1"/>
      <w:numFmt w:val="lowerRoman"/>
      <w:lvlText w:val="%3."/>
      <w:lvlJc w:val="right"/>
      <w:pPr>
        <w:ind w:left="2214" w:hanging="180"/>
      </w:pPr>
    </w:lvl>
    <w:lvl w:ilvl="3" w:tplc="0409000F" w:tentative="1">
      <w:start w:val="1"/>
      <w:numFmt w:val="decimal"/>
      <w:lvlText w:val="%4."/>
      <w:lvlJc w:val="left"/>
      <w:pPr>
        <w:ind w:left="2934" w:hanging="360"/>
      </w:pPr>
    </w:lvl>
    <w:lvl w:ilvl="4" w:tplc="04090019" w:tentative="1">
      <w:start w:val="1"/>
      <w:numFmt w:val="lowerLetter"/>
      <w:lvlText w:val="%5."/>
      <w:lvlJc w:val="left"/>
      <w:pPr>
        <w:ind w:left="3654" w:hanging="360"/>
      </w:pPr>
    </w:lvl>
    <w:lvl w:ilvl="5" w:tplc="0409001B" w:tentative="1">
      <w:start w:val="1"/>
      <w:numFmt w:val="lowerRoman"/>
      <w:lvlText w:val="%6."/>
      <w:lvlJc w:val="right"/>
      <w:pPr>
        <w:ind w:left="4374" w:hanging="180"/>
      </w:pPr>
    </w:lvl>
    <w:lvl w:ilvl="6" w:tplc="0409000F" w:tentative="1">
      <w:start w:val="1"/>
      <w:numFmt w:val="decimal"/>
      <w:lvlText w:val="%7."/>
      <w:lvlJc w:val="left"/>
      <w:pPr>
        <w:ind w:left="5094" w:hanging="360"/>
      </w:pPr>
    </w:lvl>
    <w:lvl w:ilvl="7" w:tplc="04090019" w:tentative="1">
      <w:start w:val="1"/>
      <w:numFmt w:val="lowerLetter"/>
      <w:lvlText w:val="%8."/>
      <w:lvlJc w:val="left"/>
      <w:pPr>
        <w:ind w:left="5814" w:hanging="360"/>
      </w:pPr>
    </w:lvl>
    <w:lvl w:ilvl="8" w:tplc="0409001B" w:tentative="1">
      <w:start w:val="1"/>
      <w:numFmt w:val="lowerRoman"/>
      <w:lvlText w:val="%9."/>
      <w:lvlJc w:val="right"/>
      <w:pPr>
        <w:ind w:left="6534" w:hanging="180"/>
      </w:pPr>
    </w:lvl>
  </w:abstractNum>
  <w:abstractNum w:abstractNumId="28">
    <w:nsid w:val="4F287347"/>
    <w:multiLevelType w:val="hybridMultilevel"/>
    <w:tmpl w:val="99E8CF68"/>
    <w:lvl w:ilvl="0" w:tplc="5030C46C">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1752ECC"/>
    <w:multiLevelType w:val="hybridMultilevel"/>
    <w:tmpl w:val="0D80427E"/>
    <w:lvl w:ilvl="0" w:tplc="0409001B">
      <w:start w:val="1"/>
      <w:numFmt w:val="lowerRoman"/>
      <w:lvlText w:val="%1."/>
      <w:lvlJc w:val="right"/>
      <w:pPr>
        <w:ind w:left="1080" w:hanging="360"/>
      </w:pPr>
    </w:lvl>
    <w:lvl w:ilvl="1" w:tplc="0409001B">
      <w:start w:val="1"/>
      <w:numFmt w:val="lowerRoman"/>
      <w:lvlText w:val="%2."/>
      <w:lvlJc w:val="righ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53890342"/>
    <w:multiLevelType w:val="hybridMultilevel"/>
    <w:tmpl w:val="34B69A34"/>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nsid w:val="572976EF"/>
    <w:multiLevelType w:val="hybridMultilevel"/>
    <w:tmpl w:val="DDDA8F2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nsid w:val="579D7A39"/>
    <w:multiLevelType w:val="hybridMultilevel"/>
    <w:tmpl w:val="08CCFD32"/>
    <w:lvl w:ilvl="0" w:tplc="04090011">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33">
    <w:nsid w:val="5817462A"/>
    <w:multiLevelType w:val="hybridMultilevel"/>
    <w:tmpl w:val="8F844F58"/>
    <w:lvl w:ilvl="0" w:tplc="0409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4">
    <w:nsid w:val="58AC0E83"/>
    <w:multiLevelType w:val="hybridMultilevel"/>
    <w:tmpl w:val="F44A6E90"/>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nsid w:val="5B3B418B"/>
    <w:multiLevelType w:val="hybridMultilevel"/>
    <w:tmpl w:val="7686521E"/>
    <w:lvl w:ilvl="0" w:tplc="04090011">
      <w:start w:val="1"/>
      <w:numFmt w:val="decimal"/>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6">
    <w:nsid w:val="5DC64C78"/>
    <w:multiLevelType w:val="hybridMultilevel"/>
    <w:tmpl w:val="91643C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0BA0E77"/>
    <w:multiLevelType w:val="hybridMultilevel"/>
    <w:tmpl w:val="26AAC1B6"/>
    <w:lvl w:ilvl="0" w:tplc="0D1656DE">
      <w:start w:val="1"/>
      <w:numFmt w:val="decimal"/>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nsid w:val="626910B7"/>
    <w:multiLevelType w:val="hybridMultilevel"/>
    <w:tmpl w:val="91643C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8CD564C"/>
    <w:multiLevelType w:val="hybridMultilevel"/>
    <w:tmpl w:val="57D053A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6FD331CA"/>
    <w:multiLevelType w:val="hybridMultilevel"/>
    <w:tmpl w:val="AC62A5E6"/>
    <w:lvl w:ilvl="0" w:tplc="0409000F">
      <w:start w:val="1"/>
      <w:numFmt w:val="decimal"/>
      <w:lvlText w:val="%1."/>
      <w:lvlJc w:val="left"/>
      <w:pPr>
        <w:ind w:left="1080" w:hanging="360"/>
      </w:pPr>
      <w:rPr>
        <w:rFonts w:hint="default"/>
        <w:color w:val="000000" w:themeColor="text1"/>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nsid w:val="72822841"/>
    <w:multiLevelType w:val="hybridMultilevel"/>
    <w:tmpl w:val="14FA27EE"/>
    <w:lvl w:ilvl="0" w:tplc="2EEC59E6">
      <w:start w:val="1"/>
      <w:numFmt w:val="lowerLetter"/>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9016B5C"/>
    <w:multiLevelType w:val="hybridMultilevel"/>
    <w:tmpl w:val="FF90E49A"/>
    <w:lvl w:ilvl="0" w:tplc="040C0019">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43">
    <w:nsid w:val="796563F6"/>
    <w:multiLevelType w:val="hybridMultilevel"/>
    <w:tmpl w:val="2F64761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796A19F6"/>
    <w:multiLevelType w:val="hybridMultilevel"/>
    <w:tmpl w:val="8CBA4F5E"/>
    <w:lvl w:ilvl="0" w:tplc="04090017">
      <w:start w:val="1"/>
      <w:numFmt w:val="lowerLetter"/>
      <w:lvlText w:val="%1)"/>
      <w:lvlJc w:val="left"/>
      <w:pPr>
        <w:ind w:left="1080" w:hanging="360"/>
      </w:pPr>
      <w:rPr>
        <w:i w:val="0"/>
      </w:rPr>
    </w:lvl>
    <w:lvl w:ilvl="1" w:tplc="040C0019">
      <w:start w:val="1"/>
      <w:numFmt w:val="lowerLetter"/>
      <w:lvlText w:val="%2."/>
      <w:lvlJc w:val="left"/>
      <w:pPr>
        <w:ind w:left="1800" w:hanging="360"/>
      </w:pPr>
    </w:lvl>
    <w:lvl w:ilvl="2" w:tplc="040C001B">
      <w:start w:val="1"/>
      <w:numFmt w:val="lowerRoman"/>
      <w:lvlText w:val="%3."/>
      <w:lvlJc w:val="right"/>
      <w:pPr>
        <w:ind w:left="2520" w:hanging="180"/>
      </w:pPr>
    </w:lvl>
    <w:lvl w:ilvl="3" w:tplc="040C000F">
      <w:start w:val="1"/>
      <w:numFmt w:val="decimal"/>
      <w:lvlText w:val="%4."/>
      <w:lvlJc w:val="left"/>
      <w:pPr>
        <w:ind w:left="3240" w:hanging="360"/>
      </w:pPr>
    </w:lvl>
    <w:lvl w:ilvl="4" w:tplc="040C0019">
      <w:start w:val="1"/>
      <w:numFmt w:val="lowerLetter"/>
      <w:lvlText w:val="%5."/>
      <w:lvlJc w:val="left"/>
      <w:pPr>
        <w:ind w:left="3960" w:hanging="360"/>
      </w:pPr>
    </w:lvl>
    <w:lvl w:ilvl="5" w:tplc="040C001B">
      <w:start w:val="1"/>
      <w:numFmt w:val="lowerRoman"/>
      <w:lvlText w:val="%6."/>
      <w:lvlJc w:val="right"/>
      <w:pPr>
        <w:ind w:left="4680" w:hanging="180"/>
      </w:pPr>
    </w:lvl>
    <w:lvl w:ilvl="6" w:tplc="040C000F">
      <w:start w:val="1"/>
      <w:numFmt w:val="decimal"/>
      <w:lvlText w:val="%7."/>
      <w:lvlJc w:val="left"/>
      <w:pPr>
        <w:ind w:left="5400" w:hanging="360"/>
      </w:pPr>
    </w:lvl>
    <w:lvl w:ilvl="7" w:tplc="040C0019">
      <w:start w:val="1"/>
      <w:numFmt w:val="lowerLetter"/>
      <w:lvlText w:val="%8."/>
      <w:lvlJc w:val="left"/>
      <w:pPr>
        <w:ind w:left="6120" w:hanging="360"/>
      </w:pPr>
    </w:lvl>
    <w:lvl w:ilvl="8" w:tplc="040C001B">
      <w:start w:val="1"/>
      <w:numFmt w:val="lowerRoman"/>
      <w:lvlText w:val="%9."/>
      <w:lvlJc w:val="right"/>
      <w:pPr>
        <w:ind w:left="6840" w:hanging="180"/>
      </w:pPr>
    </w:lvl>
  </w:abstractNum>
  <w:abstractNum w:abstractNumId="45">
    <w:nsid w:val="7AC1108B"/>
    <w:multiLevelType w:val="hybridMultilevel"/>
    <w:tmpl w:val="C9847FF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
    <w:nsid w:val="7CC90891"/>
    <w:multiLevelType w:val="hybridMultilevel"/>
    <w:tmpl w:val="943C5C8E"/>
    <w:lvl w:ilvl="0" w:tplc="040C0011">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7">
    <w:nsid w:val="7E961CAF"/>
    <w:multiLevelType w:val="hybridMultilevel"/>
    <w:tmpl w:val="57A4A20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5"/>
  </w:num>
  <w:num w:numId="2">
    <w:abstractNumId w:val="6"/>
  </w:num>
  <w:num w:numId="3">
    <w:abstractNumId w:val="41"/>
  </w:num>
  <w:num w:numId="4">
    <w:abstractNumId w:val="40"/>
  </w:num>
  <w:num w:numId="5">
    <w:abstractNumId w:val="13"/>
  </w:num>
  <w:num w:numId="6">
    <w:abstractNumId w:val="35"/>
  </w:num>
  <w:num w:numId="7">
    <w:abstractNumId w:val="3"/>
  </w:num>
  <w:num w:numId="8">
    <w:abstractNumId w:val="24"/>
  </w:num>
  <w:num w:numId="9">
    <w:abstractNumId w:val="28"/>
  </w:num>
  <w:num w:numId="10">
    <w:abstractNumId w:val="32"/>
  </w:num>
  <w:num w:numId="11">
    <w:abstractNumId w:val="43"/>
  </w:num>
  <w:num w:numId="12">
    <w:abstractNumId w:val="27"/>
  </w:num>
  <w:num w:numId="13">
    <w:abstractNumId w:val="14"/>
  </w:num>
  <w:num w:numId="14">
    <w:abstractNumId w:val="39"/>
  </w:num>
  <w:num w:numId="15">
    <w:abstractNumId w:val="45"/>
  </w:num>
  <w:num w:numId="16">
    <w:abstractNumId w:val="31"/>
  </w:num>
  <w:num w:numId="17">
    <w:abstractNumId w:val="8"/>
  </w:num>
  <w:num w:numId="18">
    <w:abstractNumId w:val="30"/>
  </w:num>
  <w:num w:numId="19">
    <w:abstractNumId w:val="0"/>
  </w:num>
  <w:num w:numId="20">
    <w:abstractNumId w:val="12"/>
  </w:num>
  <w:num w:numId="21">
    <w:abstractNumId w:val="34"/>
  </w:num>
  <w:num w:numId="22">
    <w:abstractNumId w:val="7"/>
  </w:num>
  <w:num w:numId="23">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num>
  <w:num w:numId="25">
    <w:abstractNumId w:val="25"/>
  </w:num>
  <w:num w:numId="26">
    <w:abstractNumId w:val="37"/>
  </w:num>
  <w:num w:numId="27">
    <w:abstractNumId w:val="20"/>
  </w:num>
  <w:num w:numId="28">
    <w:abstractNumId w:val="10"/>
  </w:num>
  <w:num w:numId="29">
    <w:abstractNumId w:val="19"/>
  </w:num>
  <w:num w:numId="30">
    <w:abstractNumId w:val="1"/>
  </w:num>
  <w:num w:numId="31">
    <w:abstractNumId w:val="5"/>
  </w:num>
  <w:num w:numId="32">
    <w:abstractNumId w:val="17"/>
  </w:num>
  <w:num w:numId="33">
    <w:abstractNumId w:val="11"/>
  </w:num>
  <w:num w:numId="34">
    <w:abstractNumId w:val="21"/>
  </w:num>
  <w:num w:numId="35">
    <w:abstractNumId w:val="2"/>
  </w:num>
  <w:num w:numId="36">
    <w:abstractNumId w:val="26"/>
  </w:num>
  <w:num w:numId="37">
    <w:abstractNumId w:val="46"/>
  </w:num>
  <w:num w:numId="38">
    <w:abstractNumId w:val="23"/>
  </w:num>
  <w:num w:numId="39">
    <w:abstractNumId w:val="16"/>
  </w:num>
  <w:num w:numId="40">
    <w:abstractNumId w:val="36"/>
  </w:num>
  <w:num w:numId="41">
    <w:abstractNumId w:val="33"/>
  </w:num>
  <w:num w:numId="42">
    <w:abstractNumId w:val="9"/>
  </w:num>
  <w:num w:numId="43">
    <w:abstractNumId w:val="29"/>
  </w:num>
  <w:num w:numId="44">
    <w:abstractNumId w:val="47"/>
  </w:num>
  <w:num w:numId="45">
    <w:abstractNumId w:val="38"/>
  </w:num>
  <w:num w:numId="46">
    <w:abstractNumId w:val="44"/>
  </w:num>
  <w:num w:numId="47">
    <w:abstractNumId w:val="44"/>
  </w:num>
  <w:num w:numId="48">
    <w:abstractNumId w:val="4"/>
  </w:num>
  <w:num w:numId="4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3149"/>
    <w:rsid w:val="00001528"/>
    <w:rsid w:val="00003E30"/>
    <w:rsid w:val="00006C18"/>
    <w:rsid w:val="000071E5"/>
    <w:rsid w:val="00007A6C"/>
    <w:rsid w:val="0001788A"/>
    <w:rsid w:val="00021FF6"/>
    <w:rsid w:val="00024392"/>
    <w:rsid w:val="0003174C"/>
    <w:rsid w:val="000326F1"/>
    <w:rsid w:val="00034153"/>
    <w:rsid w:val="00040E3B"/>
    <w:rsid w:val="000414C1"/>
    <w:rsid w:val="00045617"/>
    <w:rsid w:val="000505C3"/>
    <w:rsid w:val="00055346"/>
    <w:rsid w:val="00057902"/>
    <w:rsid w:val="00063E3E"/>
    <w:rsid w:val="00063FA4"/>
    <w:rsid w:val="000653F6"/>
    <w:rsid w:val="0007065C"/>
    <w:rsid w:val="0007562B"/>
    <w:rsid w:val="00076837"/>
    <w:rsid w:val="0008084A"/>
    <w:rsid w:val="00082523"/>
    <w:rsid w:val="00084634"/>
    <w:rsid w:val="00091E11"/>
    <w:rsid w:val="0009259C"/>
    <w:rsid w:val="00093FFA"/>
    <w:rsid w:val="00094447"/>
    <w:rsid w:val="0009565B"/>
    <w:rsid w:val="00095BE4"/>
    <w:rsid w:val="000A1418"/>
    <w:rsid w:val="000A37DB"/>
    <w:rsid w:val="000A3A19"/>
    <w:rsid w:val="000A3BFF"/>
    <w:rsid w:val="000A4BA9"/>
    <w:rsid w:val="000C5363"/>
    <w:rsid w:val="000C5BD4"/>
    <w:rsid w:val="000C6577"/>
    <w:rsid w:val="000D073F"/>
    <w:rsid w:val="000D0D8D"/>
    <w:rsid w:val="000D0FB6"/>
    <w:rsid w:val="000D208A"/>
    <w:rsid w:val="000D2992"/>
    <w:rsid w:val="000E060B"/>
    <w:rsid w:val="000E3111"/>
    <w:rsid w:val="000E402B"/>
    <w:rsid w:val="000F0B6F"/>
    <w:rsid w:val="000F6E19"/>
    <w:rsid w:val="000F73D0"/>
    <w:rsid w:val="000F7431"/>
    <w:rsid w:val="000F7DE4"/>
    <w:rsid w:val="001017E2"/>
    <w:rsid w:val="00104A39"/>
    <w:rsid w:val="00105CAB"/>
    <w:rsid w:val="0010760B"/>
    <w:rsid w:val="00107CE4"/>
    <w:rsid w:val="001111BF"/>
    <w:rsid w:val="001128D2"/>
    <w:rsid w:val="001134A5"/>
    <w:rsid w:val="0011580F"/>
    <w:rsid w:val="00115EBC"/>
    <w:rsid w:val="00117B66"/>
    <w:rsid w:val="00123D91"/>
    <w:rsid w:val="00123D92"/>
    <w:rsid w:val="001252DF"/>
    <w:rsid w:val="0012795D"/>
    <w:rsid w:val="00131013"/>
    <w:rsid w:val="00131C10"/>
    <w:rsid w:val="00131D83"/>
    <w:rsid w:val="00136A02"/>
    <w:rsid w:val="00137C41"/>
    <w:rsid w:val="001423C7"/>
    <w:rsid w:val="00150665"/>
    <w:rsid w:val="00152622"/>
    <w:rsid w:val="00153C1D"/>
    <w:rsid w:val="00153CC4"/>
    <w:rsid w:val="00153F67"/>
    <w:rsid w:val="00157025"/>
    <w:rsid w:val="001626C6"/>
    <w:rsid w:val="001746AD"/>
    <w:rsid w:val="00176A7E"/>
    <w:rsid w:val="00176E10"/>
    <w:rsid w:val="001778CA"/>
    <w:rsid w:val="00177AA9"/>
    <w:rsid w:val="0018120C"/>
    <w:rsid w:val="00181C19"/>
    <w:rsid w:val="0018346D"/>
    <w:rsid w:val="001843C5"/>
    <w:rsid w:val="00184452"/>
    <w:rsid w:val="00184BCF"/>
    <w:rsid w:val="0018723F"/>
    <w:rsid w:val="0018747A"/>
    <w:rsid w:val="001877B4"/>
    <w:rsid w:val="00191CFC"/>
    <w:rsid w:val="00197222"/>
    <w:rsid w:val="00197DB2"/>
    <w:rsid w:val="001A2910"/>
    <w:rsid w:val="001A2DEA"/>
    <w:rsid w:val="001A31D8"/>
    <w:rsid w:val="001A513A"/>
    <w:rsid w:val="001A5CCC"/>
    <w:rsid w:val="001A5F52"/>
    <w:rsid w:val="001A6E3B"/>
    <w:rsid w:val="001B50C5"/>
    <w:rsid w:val="001C3044"/>
    <w:rsid w:val="001C3C70"/>
    <w:rsid w:val="001C610A"/>
    <w:rsid w:val="001C77E5"/>
    <w:rsid w:val="001D095B"/>
    <w:rsid w:val="001D3749"/>
    <w:rsid w:val="001D5618"/>
    <w:rsid w:val="001D609E"/>
    <w:rsid w:val="001E2054"/>
    <w:rsid w:val="001E39F0"/>
    <w:rsid w:val="001E400A"/>
    <w:rsid w:val="001E5A6B"/>
    <w:rsid w:val="001E6DDB"/>
    <w:rsid w:val="001F30A0"/>
    <w:rsid w:val="001F4581"/>
    <w:rsid w:val="001F63C8"/>
    <w:rsid w:val="00201C86"/>
    <w:rsid w:val="00201EB3"/>
    <w:rsid w:val="00201EE9"/>
    <w:rsid w:val="002037EE"/>
    <w:rsid w:val="002053B3"/>
    <w:rsid w:val="0021085C"/>
    <w:rsid w:val="00210C51"/>
    <w:rsid w:val="0021175E"/>
    <w:rsid w:val="00213E2E"/>
    <w:rsid w:val="00216A0F"/>
    <w:rsid w:val="00216AE7"/>
    <w:rsid w:val="00217951"/>
    <w:rsid w:val="002223B3"/>
    <w:rsid w:val="002260E5"/>
    <w:rsid w:val="00230E67"/>
    <w:rsid w:val="00232876"/>
    <w:rsid w:val="00232A91"/>
    <w:rsid w:val="00236AA6"/>
    <w:rsid w:val="00236FCA"/>
    <w:rsid w:val="002410AF"/>
    <w:rsid w:val="00241E15"/>
    <w:rsid w:val="00244E7C"/>
    <w:rsid w:val="002463F6"/>
    <w:rsid w:val="002465FF"/>
    <w:rsid w:val="00247636"/>
    <w:rsid w:val="00247794"/>
    <w:rsid w:val="002506A5"/>
    <w:rsid w:val="00250868"/>
    <w:rsid w:val="00251223"/>
    <w:rsid w:val="00252A9F"/>
    <w:rsid w:val="00252C36"/>
    <w:rsid w:val="00256B27"/>
    <w:rsid w:val="00257614"/>
    <w:rsid w:val="00265C81"/>
    <w:rsid w:val="00266B3F"/>
    <w:rsid w:val="00270BD3"/>
    <w:rsid w:val="00272B9F"/>
    <w:rsid w:val="00274B41"/>
    <w:rsid w:val="00274CA4"/>
    <w:rsid w:val="00277D19"/>
    <w:rsid w:val="0028125B"/>
    <w:rsid w:val="00295446"/>
    <w:rsid w:val="002A0581"/>
    <w:rsid w:val="002A07E9"/>
    <w:rsid w:val="002A3315"/>
    <w:rsid w:val="002B2DE8"/>
    <w:rsid w:val="002B3E6D"/>
    <w:rsid w:val="002B54B1"/>
    <w:rsid w:val="002B5E5F"/>
    <w:rsid w:val="002B664C"/>
    <w:rsid w:val="002C0181"/>
    <w:rsid w:val="002C0F13"/>
    <w:rsid w:val="002C2DDF"/>
    <w:rsid w:val="002C5CA3"/>
    <w:rsid w:val="002D3058"/>
    <w:rsid w:val="002E6382"/>
    <w:rsid w:val="002E7D85"/>
    <w:rsid w:val="002F1DC9"/>
    <w:rsid w:val="002F5573"/>
    <w:rsid w:val="00311D5E"/>
    <w:rsid w:val="003125C3"/>
    <w:rsid w:val="0031305E"/>
    <w:rsid w:val="00313C7A"/>
    <w:rsid w:val="00315C91"/>
    <w:rsid w:val="00316ABE"/>
    <w:rsid w:val="0032003D"/>
    <w:rsid w:val="0032069A"/>
    <w:rsid w:val="00320E74"/>
    <w:rsid w:val="003215F2"/>
    <w:rsid w:val="003222D1"/>
    <w:rsid w:val="0032247A"/>
    <w:rsid w:val="00326FDC"/>
    <w:rsid w:val="00327620"/>
    <w:rsid w:val="00334D7D"/>
    <w:rsid w:val="00336243"/>
    <w:rsid w:val="003377AD"/>
    <w:rsid w:val="0034546A"/>
    <w:rsid w:val="00354FF2"/>
    <w:rsid w:val="00355C02"/>
    <w:rsid w:val="00360008"/>
    <w:rsid w:val="00361C21"/>
    <w:rsid w:val="00362800"/>
    <w:rsid w:val="003650A7"/>
    <w:rsid w:val="003749E0"/>
    <w:rsid w:val="00374D03"/>
    <w:rsid w:val="00376CB2"/>
    <w:rsid w:val="003773E0"/>
    <w:rsid w:val="00380D33"/>
    <w:rsid w:val="00380DA0"/>
    <w:rsid w:val="00384035"/>
    <w:rsid w:val="003879FF"/>
    <w:rsid w:val="003904E5"/>
    <w:rsid w:val="00393939"/>
    <w:rsid w:val="003A0056"/>
    <w:rsid w:val="003A12B7"/>
    <w:rsid w:val="003A2069"/>
    <w:rsid w:val="003B1622"/>
    <w:rsid w:val="003B3ED9"/>
    <w:rsid w:val="003B4DE0"/>
    <w:rsid w:val="003B4F1C"/>
    <w:rsid w:val="003B5F15"/>
    <w:rsid w:val="003C5C46"/>
    <w:rsid w:val="003C72C7"/>
    <w:rsid w:val="003C750E"/>
    <w:rsid w:val="003D0A3C"/>
    <w:rsid w:val="003D28F2"/>
    <w:rsid w:val="003D4A11"/>
    <w:rsid w:val="003D4DA3"/>
    <w:rsid w:val="003E1EEA"/>
    <w:rsid w:val="003E4202"/>
    <w:rsid w:val="003E4BF5"/>
    <w:rsid w:val="003F005B"/>
    <w:rsid w:val="003F039A"/>
    <w:rsid w:val="003F6224"/>
    <w:rsid w:val="004021ED"/>
    <w:rsid w:val="00404C9D"/>
    <w:rsid w:val="004052B3"/>
    <w:rsid w:val="00405DD5"/>
    <w:rsid w:val="00412D5B"/>
    <w:rsid w:val="004139FF"/>
    <w:rsid w:val="0042036A"/>
    <w:rsid w:val="00420813"/>
    <w:rsid w:val="00421C36"/>
    <w:rsid w:val="00421CE4"/>
    <w:rsid w:val="004271DF"/>
    <w:rsid w:val="00434F24"/>
    <w:rsid w:val="0043553B"/>
    <w:rsid w:val="00436B1B"/>
    <w:rsid w:val="0043765B"/>
    <w:rsid w:val="00440B3A"/>
    <w:rsid w:val="00440DC3"/>
    <w:rsid w:val="0044156D"/>
    <w:rsid w:val="00441F02"/>
    <w:rsid w:val="00442E2E"/>
    <w:rsid w:val="00443468"/>
    <w:rsid w:val="00444183"/>
    <w:rsid w:val="004443F1"/>
    <w:rsid w:val="00444563"/>
    <w:rsid w:val="004451F0"/>
    <w:rsid w:val="0045213E"/>
    <w:rsid w:val="00453F12"/>
    <w:rsid w:val="004541F2"/>
    <w:rsid w:val="00455318"/>
    <w:rsid w:val="00457694"/>
    <w:rsid w:val="00461B9C"/>
    <w:rsid w:val="00463E02"/>
    <w:rsid w:val="00464B3D"/>
    <w:rsid w:val="00464EA9"/>
    <w:rsid w:val="0046733F"/>
    <w:rsid w:val="00467943"/>
    <w:rsid w:val="004700FA"/>
    <w:rsid w:val="00470845"/>
    <w:rsid w:val="004723A4"/>
    <w:rsid w:val="00472657"/>
    <w:rsid w:val="0047367D"/>
    <w:rsid w:val="00473F70"/>
    <w:rsid w:val="00476679"/>
    <w:rsid w:val="0047682C"/>
    <w:rsid w:val="00477127"/>
    <w:rsid w:val="004776BA"/>
    <w:rsid w:val="00477F52"/>
    <w:rsid w:val="00481ADA"/>
    <w:rsid w:val="00481E3D"/>
    <w:rsid w:val="00485050"/>
    <w:rsid w:val="0048576B"/>
    <w:rsid w:val="00491015"/>
    <w:rsid w:val="00493BC2"/>
    <w:rsid w:val="004964EF"/>
    <w:rsid w:val="00497EA6"/>
    <w:rsid w:val="00497EF6"/>
    <w:rsid w:val="004A041A"/>
    <w:rsid w:val="004A2DB5"/>
    <w:rsid w:val="004A3559"/>
    <w:rsid w:val="004A3706"/>
    <w:rsid w:val="004A534B"/>
    <w:rsid w:val="004A5E76"/>
    <w:rsid w:val="004A75BE"/>
    <w:rsid w:val="004B1AC0"/>
    <w:rsid w:val="004B25D3"/>
    <w:rsid w:val="004B479A"/>
    <w:rsid w:val="004B7657"/>
    <w:rsid w:val="004C38ED"/>
    <w:rsid w:val="004C7BDD"/>
    <w:rsid w:val="004D03C4"/>
    <w:rsid w:val="004D043D"/>
    <w:rsid w:val="004D07C0"/>
    <w:rsid w:val="004D3A32"/>
    <w:rsid w:val="004E19BE"/>
    <w:rsid w:val="004E394A"/>
    <w:rsid w:val="004E3B41"/>
    <w:rsid w:val="004E7051"/>
    <w:rsid w:val="004E7691"/>
    <w:rsid w:val="004F10F6"/>
    <w:rsid w:val="004F2CB3"/>
    <w:rsid w:val="004F3F37"/>
    <w:rsid w:val="004F4672"/>
    <w:rsid w:val="004F647F"/>
    <w:rsid w:val="0050069D"/>
    <w:rsid w:val="00501B5C"/>
    <w:rsid w:val="00502727"/>
    <w:rsid w:val="00503E8F"/>
    <w:rsid w:val="0050617B"/>
    <w:rsid w:val="005128E7"/>
    <w:rsid w:val="005148CB"/>
    <w:rsid w:val="0051588D"/>
    <w:rsid w:val="00520960"/>
    <w:rsid w:val="00527A32"/>
    <w:rsid w:val="00532DCE"/>
    <w:rsid w:val="005379D6"/>
    <w:rsid w:val="005401DF"/>
    <w:rsid w:val="005426BA"/>
    <w:rsid w:val="005438C0"/>
    <w:rsid w:val="00544A45"/>
    <w:rsid w:val="00545EE5"/>
    <w:rsid w:val="00552497"/>
    <w:rsid w:val="00552900"/>
    <w:rsid w:val="005607DA"/>
    <w:rsid w:val="00564281"/>
    <w:rsid w:val="00565496"/>
    <w:rsid w:val="00565A21"/>
    <w:rsid w:val="005671F7"/>
    <w:rsid w:val="0056737F"/>
    <w:rsid w:val="00570B03"/>
    <w:rsid w:val="00571A3C"/>
    <w:rsid w:val="00572693"/>
    <w:rsid w:val="005737D0"/>
    <w:rsid w:val="00573AD2"/>
    <w:rsid w:val="00576A04"/>
    <w:rsid w:val="005822B8"/>
    <w:rsid w:val="00594663"/>
    <w:rsid w:val="0059590E"/>
    <w:rsid w:val="00595FF5"/>
    <w:rsid w:val="00596231"/>
    <w:rsid w:val="00597524"/>
    <w:rsid w:val="00597C30"/>
    <w:rsid w:val="005A29E3"/>
    <w:rsid w:val="005A2EF5"/>
    <w:rsid w:val="005A32E9"/>
    <w:rsid w:val="005A389C"/>
    <w:rsid w:val="005A3C43"/>
    <w:rsid w:val="005A464B"/>
    <w:rsid w:val="005A55A7"/>
    <w:rsid w:val="005A5A11"/>
    <w:rsid w:val="005A5F45"/>
    <w:rsid w:val="005B32FF"/>
    <w:rsid w:val="005B353D"/>
    <w:rsid w:val="005B7753"/>
    <w:rsid w:val="005C0005"/>
    <w:rsid w:val="005C4F3B"/>
    <w:rsid w:val="005C7044"/>
    <w:rsid w:val="005C7F8D"/>
    <w:rsid w:val="005D0088"/>
    <w:rsid w:val="005D027C"/>
    <w:rsid w:val="005D0C81"/>
    <w:rsid w:val="005D456C"/>
    <w:rsid w:val="005D5B9E"/>
    <w:rsid w:val="005E076F"/>
    <w:rsid w:val="005E216A"/>
    <w:rsid w:val="005E224E"/>
    <w:rsid w:val="005E26AA"/>
    <w:rsid w:val="005E3A69"/>
    <w:rsid w:val="005E3E7A"/>
    <w:rsid w:val="005E5ABF"/>
    <w:rsid w:val="005E5BCF"/>
    <w:rsid w:val="005E6E26"/>
    <w:rsid w:val="005E71C0"/>
    <w:rsid w:val="005E7E37"/>
    <w:rsid w:val="005F061A"/>
    <w:rsid w:val="005F1C8F"/>
    <w:rsid w:val="005F1D3A"/>
    <w:rsid w:val="005F2766"/>
    <w:rsid w:val="005F3DBB"/>
    <w:rsid w:val="005F5465"/>
    <w:rsid w:val="005F6B70"/>
    <w:rsid w:val="00600119"/>
    <w:rsid w:val="00600277"/>
    <w:rsid w:val="006004FE"/>
    <w:rsid w:val="00601B6E"/>
    <w:rsid w:val="00603EDA"/>
    <w:rsid w:val="00604270"/>
    <w:rsid w:val="00606126"/>
    <w:rsid w:val="00610656"/>
    <w:rsid w:val="00611568"/>
    <w:rsid w:val="0061692D"/>
    <w:rsid w:val="006175FA"/>
    <w:rsid w:val="00620F00"/>
    <w:rsid w:val="00623998"/>
    <w:rsid w:val="00623F38"/>
    <w:rsid w:val="006247EA"/>
    <w:rsid w:val="00624C54"/>
    <w:rsid w:val="00626C2B"/>
    <w:rsid w:val="00626FC8"/>
    <w:rsid w:val="006304F7"/>
    <w:rsid w:val="00631235"/>
    <w:rsid w:val="006326D3"/>
    <w:rsid w:val="00632852"/>
    <w:rsid w:val="0063551C"/>
    <w:rsid w:val="00635F32"/>
    <w:rsid w:val="00637AEC"/>
    <w:rsid w:val="0064159E"/>
    <w:rsid w:val="00641A7A"/>
    <w:rsid w:val="00643D1B"/>
    <w:rsid w:val="006457F4"/>
    <w:rsid w:val="00646B8E"/>
    <w:rsid w:val="00646DF1"/>
    <w:rsid w:val="00647341"/>
    <w:rsid w:val="0065589B"/>
    <w:rsid w:val="006562FD"/>
    <w:rsid w:val="006575C8"/>
    <w:rsid w:val="0066045D"/>
    <w:rsid w:val="0066056E"/>
    <w:rsid w:val="00665FBF"/>
    <w:rsid w:val="006661B7"/>
    <w:rsid w:val="00666FB8"/>
    <w:rsid w:val="006722DF"/>
    <w:rsid w:val="006764E7"/>
    <w:rsid w:val="00680425"/>
    <w:rsid w:val="006822EC"/>
    <w:rsid w:val="00684A21"/>
    <w:rsid w:val="00686E5D"/>
    <w:rsid w:val="006909B7"/>
    <w:rsid w:val="006950D1"/>
    <w:rsid w:val="006959F3"/>
    <w:rsid w:val="006A550D"/>
    <w:rsid w:val="006A5C08"/>
    <w:rsid w:val="006B042F"/>
    <w:rsid w:val="006B20C9"/>
    <w:rsid w:val="006B43CB"/>
    <w:rsid w:val="006B4DB0"/>
    <w:rsid w:val="006B5DE5"/>
    <w:rsid w:val="006B77D0"/>
    <w:rsid w:val="006B7DE2"/>
    <w:rsid w:val="006C0639"/>
    <w:rsid w:val="006C54DF"/>
    <w:rsid w:val="006D1B3C"/>
    <w:rsid w:val="006D3CC6"/>
    <w:rsid w:val="006D424D"/>
    <w:rsid w:val="006D6EFF"/>
    <w:rsid w:val="006D715F"/>
    <w:rsid w:val="006D7981"/>
    <w:rsid w:val="006E01E5"/>
    <w:rsid w:val="006E0335"/>
    <w:rsid w:val="006E1F22"/>
    <w:rsid w:val="006E1FFB"/>
    <w:rsid w:val="006E2421"/>
    <w:rsid w:val="006E2710"/>
    <w:rsid w:val="006E2FC2"/>
    <w:rsid w:val="006E46C7"/>
    <w:rsid w:val="006E7981"/>
    <w:rsid w:val="006E7F15"/>
    <w:rsid w:val="006F0A74"/>
    <w:rsid w:val="006F6759"/>
    <w:rsid w:val="006F6E75"/>
    <w:rsid w:val="00700511"/>
    <w:rsid w:val="0070100C"/>
    <w:rsid w:val="00701B1B"/>
    <w:rsid w:val="00707700"/>
    <w:rsid w:val="00710AC9"/>
    <w:rsid w:val="007155E4"/>
    <w:rsid w:val="00726D0C"/>
    <w:rsid w:val="00735395"/>
    <w:rsid w:val="00735887"/>
    <w:rsid w:val="00736E6B"/>
    <w:rsid w:val="00736E77"/>
    <w:rsid w:val="0074629E"/>
    <w:rsid w:val="0074749E"/>
    <w:rsid w:val="0074757F"/>
    <w:rsid w:val="00747F74"/>
    <w:rsid w:val="0075589F"/>
    <w:rsid w:val="00760886"/>
    <w:rsid w:val="007649F5"/>
    <w:rsid w:val="00766639"/>
    <w:rsid w:val="007671A0"/>
    <w:rsid w:val="00770199"/>
    <w:rsid w:val="00770BBE"/>
    <w:rsid w:val="00771D0F"/>
    <w:rsid w:val="00772337"/>
    <w:rsid w:val="00774EF2"/>
    <w:rsid w:val="00776FF7"/>
    <w:rsid w:val="00786D17"/>
    <w:rsid w:val="00787242"/>
    <w:rsid w:val="00791481"/>
    <w:rsid w:val="0079288D"/>
    <w:rsid w:val="00794501"/>
    <w:rsid w:val="007956FF"/>
    <w:rsid w:val="007965E1"/>
    <w:rsid w:val="007B1628"/>
    <w:rsid w:val="007B3123"/>
    <w:rsid w:val="007B5A21"/>
    <w:rsid w:val="007B5E70"/>
    <w:rsid w:val="007C09B7"/>
    <w:rsid w:val="007C2E09"/>
    <w:rsid w:val="007C30C2"/>
    <w:rsid w:val="007C5102"/>
    <w:rsid w:val="007C7480"/>
    <w:rsid w:val="007D1733"/>
    <w:rsid w:val="007D3DB7"/>
    <w:rsid w:val="007D4FA0"/>
    <w:rsid w:val="007D694A"/>
    <w:rsid w:val="007D6B24"/>
    <w:rsid w:val="007E209E"/>
    <w:rsid w:val="007E4E5C"/>
    <w:rsid w:val="007E6B24"/>
    <w:rsid w:val="007F2181"/>
    <w:rsid w:val="00802F5A"/>
    <w:rsid w:val="008040B4"/>
    <w:rsid w:val="00804F57"/>
    <w:rsid w:val="0081247F"/>
    <w:rsid w:val="00812DEE"/>
    <w:rsid w:val="00814058"/>
    <w:rsid w:val="00822BC1"/>
    <w:rsid w:val="00823182"/>
    <w:rsid w:val="00826070"/>
    <w:rsid w:val="008263C1"/>
    <w:rsid w:val="008326ED"/>
    <w:rsid w:val="00833EA9"/>
    <w:rsid w:val="00834636"/>
    <w:rsid w:val="0084001D"/>
    <w:rsid w:val="0084576F"/>
    <w:rsid w:val="00851315"/>
    <w:rsid w:val="00851A46"/>
    <w:rsid w:val="0086043B"/>
    <w:rsid w:val="00860D4D"/>
    <w:rsid w:val="00861FAA"/>
    <w:rsid w:val="00862DB9"/>
    <w:rsid w:val="008632C2"/>
    <w:rsid w:val="008638E2"/>
    <w:rsid w:val="0086415E"/>
    <w:rsid w:val="00864370"/>
    <w:rsid w:val="00864C81"/>
    <w:rsid w:val="008705AD"/>
    <w:rsid w:val="008712D5"/>
    <w:rsid w:val="00871707"/>
    <w:rsid w:val="00871EF0"/>
    <w:rsid w:val="00871FD0"/>
    <w:rsid w:val="00875F76"/>
    <w:rsid w:val="00877082"/>
    <w:rsid w:val="00884791"/>
    <w:rsid w:val="00886EBB"/>
    <w:rsid w:val="008878F4"/>
    <w:rsid w:val="00890027"/>
    <w:rsid w:val="008A0BFF"/>
    <w:rsid w:val="008A5780"/>
    <w:rsid w:val="008B1C4C"/>
    <w:rsid w:val="008B2AA2"/>
    <w:rsid w:val="008B30D5"/>
    <w:rsid w:val="008B31DD"/>
    <w:rsid w:val="008B4A04"/>
    <w:rsid w:val="008B606E"/>
    <w:rsid w:val="008C158D"/>
    <w:rsid w:val="008C3D23"/>
    <w:rsid w:val="008C46BE"/>
    <w:rsid w:val="008C5D34"/>
    <w:rsid w:val="008C79F5"/>
    <w:rsid w:val="008D185D"/>
    <w:rsid w:val="008D20F6"/>
    <w:rsid w:val="008D215D"/>
    <w:rsid w:val="008D2525"/>
    <w:rsid w:val="008D347C"/>
    <w:rsid w:val="008D378E"/>
    <w:rsid w:val="008D5C77"/>
    <w:rsid w:val="008E0294"/>
    <w:rsid w:val="008E0644"/>
    <w:rsid w:val="008E0917"/>
    <w:rsid w:val="008E4540"/>
    <w:rsid w:val="008F002A"/>
    <w:rsid w:val="008F0203"/>
    <w:rsid w:val="008F222A"/>
    <w:rsid w:val="008F607A"/>
    <w:rsid w:val="00900555"/>
    <w:rsid w:val="00901784"/>
    <w:rsid w:val="00901CC2"/>
    <w:rsid w:val="009039E3"/>
    <w:rsid w:val="00905643"/>
    <w:rsid w:val="009059B5"/>
    <w:rsid w:val="009059EF"/>
    <w:rsid w:val="009117D9"/>
    <w:rsid w:val="00914317"/>
    <w:rsid w:val="00914B82"/>
    <w:rsid w:val="00915409"/>
    <w:rsid w:val="00923831"/>
    <w:rsid w:val="00924607"/>
    <w:rsid w:val="00925109"/>
    <w:rsid w:val="00925270"/>
    <w:rsid w:val="009301CA"/>
    <w:rsid w:val="00930F23"/>
    <w:rsid w:val="00931AE1"/>
    <w:rsid w:val="0093669F"/>
    <w:rsid w:val="00937511"/>
    <w:rsid w:val="00940466"/>
    <w:rsid w:val="00940791"/>
    <w:rsid w:val="0094379E"/>
    <w:rsid w:val="0094386F"/>
    <w:rsid w:val="009443D8"/>
    <w:rsid w:val="00946577"/>
    <w:rsid w:val="00946869"/>
    <w:rsid w:val="009506CA"/>
    <w:rsid w:val="00951E61"/>
    <w:rsid w:val="00952FC0"/>
    <w:rsid w:val="009568E7"/>
    <w:rsid w:val="009569C7"/>
    <w:rsid w:val="009570A1"/>
    <w:rsid w:val="00960FA9"/>
    <w:rsid w:val="009616ED"/>
    <w:rsid w:val="00962F72"/>
    <w:rsid w:val="00963BF9"/>
    <w:rsid w:val="00965CCF"/>
    <w:rsid w:val="0096650E"/>
    <w:rsid w:val="009707CE"/>
    <w:rsid w:val="00971446"/>
    <w:rsid w:val="0097257A"/>
    <w:rsid w:val="009759E4"/>
    <w:rsid w:val="00980BCC"/>
    <w:rsid w:val="00980ED4"/>
    <w:rsid w:val="009819C8"/>
    <w:rsid w:val="00983BE9"/>
    <w:rsid w:val="00987D57"/>
    <w:rsid w:val="009904A7"/>
    <w:rsid w:val="0099328C"/>
    <w:rsid w:val="009A2F34"/>
    <w:rsid w:val="009A4C63"/>
    <w:rsid w:val="009A52DC"/>
    <w:rsid w:val="009B12DD"/>
    <w:rsid w:val="009B4604"/>
    <w:rsid w:val="009B6E11"/>
    <w:rsid w:val="009C1044"/>
    <w:rsid w:val="009C6D3D"/>
    <w:rsid w:val="009C718A"/>
    <w:rsid w:val="009C73BD"/>
    <w:rsid w:val="009C73E8"/>
    <w:rsid w:val="009C746B"/>
    <w:rsid w:val="009C7A31"/>
    <w:rsid w:val="009D3039"/>
    <w:rsid w:val="009D43E1"/>
    <w:rsid w:val="009D45A4"/>
    <w:rsid w:val="009D45D7"/>
    <w:rsid w:val="009D5C44"/>
    <w:rsid w:val="009E1361"/>
    <w:rsid w:val="009E2D38"/>
    <w:rsid w:val="009E348B"/>
    <w:rsid w:val="009E4076"/>
    <w:rsid w:val="009E79CA"/>
    <w:rsid w:val="009F4CF6"/>
    <w:rsid w:val="009F7B55"/>
    <w:rsid w:val="00A04EBC"/>
    <w:rsid w:val="00A10C78"/>
    <w:rsid w:val="00A126A0"/>
    <w:rsid w:val="00A16DB7"/>
    <w:rsid w:val="00A20454"/>
    <w:rsid w:val="00A21FD2"/>
    <w:rsid w:val="00A231E7"/>
    <w:rsid w:val="00A233B9"/>
    <w:rsid w:val="00A2425F"/>
    <w:rsid w:val="00A2550F"/>
    <w:rsid w:val="00A41E3D"/>
    <w:rsid w:val="00A464F5"/>
    <w:rsid w:val="00A556F1"/>
    <w:rsid w:val="00A558BD"/>
    <w:rsid w:val="00A57097"/>
    <w:rsid w:val="00A61E60"/>
    <w:rsid w:val="00A62091"/>
    <w:rsid w:val="00A63C7E"/>
    <w:rsid w:val="00A644D1"/>
    <w:rsid w:val="00A64CCB"/>
    <w:rsid w:val="00A70575"/>
    <w:rsid w:val="00A70A1A"/>
    <w:rsid w:val="00A71CFC"/>
    <w:rsid w:val="00A72CAB"/>
    <w:rsid w:val="00A7651C"/>
    <w:rsid w:val="00A82B91"/>
    <w:rsid w:val="00A83149"/>
    <w:rsid w:val="00A83C6F"/>
    <w:rsid w:val="00A83F42"/>
    <w:rsid w:val="00A87B73"/>
    <w:rsid w:val="00A97A26"/>
    <w:rsid w:val="00AA012D"/>
    <w:rsid w:val="00AA08FF"/>
    <w:rsid w:val="00AA2AAB"/>
    <w:rsid w:val="00AA36FF"/>
    <w:rsid w:val="00AA4B9E"/>
    <w:rsid w:val="00AA4CC7"/>
    <w:rsid w:val="00AA6FB8"/>
    <w:rsid w:val="00AA7955"/>
    <w:rsid w:val="00AA7A59"/>
    <w:rsid w:val="00AB0294"/>
    <w:rsid w:val="00AB321C"/>
    <w:rsid w:val="00AB330F"/>
    <w:rsid w:val="00AB4EE7"/>
    <w:rsid w:val="00AB5055"/>
    <w:rsid w:val="00AC4498"/>
    <w:rsid w:val="00AC45F9"/>
    <w:rsid w:val="00AC57C1"/>
    <w:rsid w:val="00AD0D5B"/>
    <w:rsid w:val="00AD0DC6"/>
    <w:rsid w:val="00AD1397"/>
    <w:rsid w:val="00AD310E"/>
    <w:rsid w:val="00AD5F5F"/>
    <w:rsid w:val="00AE408D"/>
    <w:rsid w:val="00AE44BE"/>
    <w:rsid w:val="00AF232D"/>
    <w:rsid w:val="00AF3744"/>
    <w:rsid w:val="00AF5C69"/>
    <w:rsid w:val="00B03797"/>
    <w:rsid w:val="00B04D0A"/>
    <w:rsid w:val="00B056CB"/>
    <w:rsid w:val="00B05DFC"/>
    <w:rsid w:val="00B1137D"/>
    <w:rsid w:val="00B13965"/>
    <w:rsid w:val="00B15878"/>
    <w:rsid w:val="00B169C5"/>
    <w:rsid w:val="00B235EE"/>
    <w:rsid w:val="00B24956"/>
    <w:rsid w:val="00B26FEE"/>
    <w:rsid w:val="00B277AD"/>
    <w:rsid w:val="00B27BEA"/>
    <w:rsid w:val="00B32EFE"/>
    <w:rsid w:val="00B36328"/>
    <w:rsid w:val="00B40FD2"/>
    <w:rsid w:val="00B43AA3"/>
    <w:rsid w:val="00B43BA7"/>
    <w:rsid w:val="00B44B69"/>
    <w:rsid w:val="00B44CBF"/>
    <w:rsid w:val="00B52B8C"/>
    <w:rsid w:val="00B555AF"/>
    <w:rsid w:val="00B55C13"/>
    <w:rsid w:val="00B55CE0"/>
    <w:rsid w:val="00B5672E"/>
    <w:rsid w:val="00B57DCF"/>
    <w:rsid w:val="00B57E1C"/>
    <w:rsid w:val="00B6316D"/>
    <w:rsid w:val="00B638E0"/>
    <w:rsid w:val="00B66B6A"/>
    <w:rsid w:val="00B710A7"/>
    <w:rsid w:val="00B71639"/>
    <w:rsid w:val="00B71B89"/>
    <w:rsid w:val="00B743F0"/>
    <w:rsid w:val="00B77319"/>
    <w:rsid w:val="00B77659"/>
    <w:rsid w:val="00B77914"/>
    <w:rsid w:val="00B86540"/>
    <w:rsid w:val="00B86729"/>
    <w:rsid w:val="00B90371"/>
    <w:rsid w:val="00B91010"/>
    <w:rsid w:val="00B94789"/>
    <w:rsid w:val="00BA000E"/>
    <w:rsid w:val="00BA23EE"/>
    <w:rsid w:val="00BA2F83"/>
    <w:rsid w:val="00BA351D"/>
    <w:rsid w:val="00BA3B5F"/>
    <w:rsid w:val="00BA6CAA"/>
    <w:rsid w:val="00BA7CEE"/>
    <w:rsid w:val="00BB56A0"/>
    <w:rsid w:val="00BB79E0"/>
    <w:rsid w:val="00BC08BC"/>
    <w:rsid w:val="00BC12CB"/>
    <w:rsid w:val="00BC3FB8"/>
    <w:rsid w:val="00BC4218"/>
    <w:rsid w:val="00BC76D7"/>
    <w:rsid w:val="00BD13A5"/>
    <w:rsid w:val="00BD176E"/>
    <w:rsid w:val="00BD1B7F"/>
    <w:rsid w:val="00BD5682"/>
    <w:rsid w:val="00BD5E35"/>
    <w:rsid w:val="00BE3B66"/>
    <w:rsid w:val="00BE3C79"/>
    <w:rsid w:val="00BE4063"/>
    <w:rsid w:val="00BE471F"/>
    <w:rsid w:val="00BF0AAF"/>
    <w:rsid w:val="00BF0D13"/>
    <w:rsid w:val="00BF16B1"/>
    <w:rsid w:val="00BF25EA"/>
    <w:rsid w:val="00BF7800"/>
    <w:rsid w:val="00C029B8"/>
    <w:rsid w:val="00C03362"/>
    <w:rsid w:val="00C043EF"/>
    <w:rsid w:val="00C078C9"/>
    <w:rsid w:val="00C11BD8"/>
    <w:rsid w:val="00C1470A"/>
    <w:rsid w:val="00C15DC4"/>
    <w:rsid w:val="00C179C9"/>
    <w:rsid w:val="00C22936"/>
    <w:rsid w:val="00C3366F"/>
    <w:rsid w:val="00C36E22"/>
    <w:rsid w:val="00C42E01"/>
    <w:rsid w:val="00C4344B"/>
    <w:rsid w:val="00C4578C"/>
    <w:rsid w:val="00C45F6E"/>
    <w:rsid w:val="00C51BF3"/>
    <w:rsid w:val="00C54848"/>
    <w:rsid w:val="00C604D0"/>
    <w:rsid w:val="00C63160"/>
    <w:rsid w:val="00C64E43"/>
    <w:rsid w:val="00C6669E"/>
    <w:rsid w:val="00C765E9"/>
    <w:rsid w:val="00C77AB2"/>
    <w:rsid w:val="00C77EE6"/>
    <w:rsid w:val="00C81102"/>
    <w:rsid w:val="00C81171"/>
    <w:rsid w:val="00C8269E"/>
    <w:rsid w:val="00C85709"/>
    <w:rsid w:val="00C857BB"/>
    <w:rsid w:val="00C9017B"/>
    <w:rsid w:val="00C917DA"/>
    <w:rsid w:val="00C92FCD"/>
    <w:rsid w:val="00C93D50"/>
    <w:rsid w:val="00C94FAE"/>
    <w:rsid w:val="00C9630D"/>
    <w:rsid w:val="00C97380"/>
    <w:rsid w:val="00C975B6"/>
    <w:rsid w:val="00C97D3B"/>
    <w:rsid w:val="00C97FD6"/>
    <w:rsid w:val="00CA1225"/>
    <w:rsid w:val="00CA16D4"/>
    <w:rsid w:val="00CA1A66"/>
    <w:rsid w:val="00CA1AC8"/>
    <w:rsid w:val="00CA328A"/>
    <w:rsid w:val="00CA3EBE"/>
    <w:rsid w:val="00CA4C3B"/>
    <w:rsid w:val="00CA6601"/>
    <w:rsid w:val="00CB11AF"/>
    <w:rsid w:val="00CB133F"/>
    <w:rsid w:val="00CB1CBA"/>
    <w:rsid w:val="00CB4D65"/>
    <w:rsid w:val="00CC0C59"/>
    <w:rsid w:val="00CC3F9A"/>
    <w:rsid w:val="00CC6D3B"/>
    <w:rsid w:val="00CC74FB"/>
    <w:rsid w:val="00CC7FC3"/>
    <w:rsid w:val="00CD0126"/>
    <w:rsid w:val="00CD2148"/>
    <w:rsid w:val="00CD2397"/>
    <w:rsid w:val="00CD23A0"/>
    <w:rsid w:val="00CD32F2"/>
    <w:rsid w:val="00CD6ECC"/>
    <w:rsid w:val="00CE061D"/>
    <w:rsid w:val="00CE06F0"/>
    <w:rsid w:val="00CE25F0"/>
    <w:rsid w:val="00CE5C4F"/>
    <w:rsid w:val="00CE7844"/>
    <w:rsid w:val="00CF2DBF"/>
    <w:rsid w:val="00CF491F"/>
    <w:rsid w:val="00D01E63"/>
    <w:rsid w:val="00D04133"/>
    <w:rsid w:val="00D1136A"/>
    <w:rsid w:val="00D17BB0"/>
    <w:rsid w:val="00D2133F"/>
    <w:rsid w:val="00D21C5D"/>
    <w:rsid w:val="00D227CE"/>
    <w:rsid w:val="00D23071"/>
    <w:rsid w:val="00D264C1"/>
    <w:rsid w:val="00D27046"/>
    <w:rsid w:val="00D30593"/>
    <w:rsid w:val="00D30E78"/>
    <w:rsid w:val="00D31CC3"/>
    <w:rsid w:val="00D334BA"/>
    <w:rsid w:val="00D33F91"/>
    <w:rsid w:val="00D401FF"/>
    <w:rsid w:val="00D403BB"/>
    <w:rsid w:val="00D40B04"/>
    <w:rsid w:val="00D4339C"/>
    <w:rsid w:val="00D43C1E"/>
    <w:rsid w:val="00D464CA"/>
    <w:rsid w:val="00D52BA8"/>
    <w:rsid w:val="00D533E1"/>
    <w:rsid w:val="00D569A5"/>
    <w:rsid w:val="00D57A90"/>
    <w:rsid w:val="00D63BDD"/>
    <w:rsid w:val="00D67D9F"/>
    <w:rsid w:val="00D76FC9"/>
    <w:rsid w:val="00D804C8"/>
    <w:rsid w:val="00D80714"/>
    <w:rsid w:val="00D82215"/>
    <w:rsid w:val="00D87D37"/>
    <w:rsid w:val="00D87DE2"/>
    <w:rsid w:val="00D915AE"/>
    <w:rsid w:val="00D9689F"/>
    <w:rsid w:val="00DA08EE"/>
    <w:rsid w:val="00DA0BA1"/>
    <w:rsid w:val="00DA130D"/>
    <w:rsid w:val="00DA4433"/>
    <w:rsid w:val="00DA6A99"/>
    <w:rsid w:val="00DA6D6E"/>
    <w:rsid w:val="00DB06EA"/>
    <w:rsid w:val="00DB3842"/>
    <w:rsid w:val="00DC1638"/>
    <w:rsid w:val="00DC2ECE"/>
    <w:rsid w:val="00DC3026"/>
    <w:rsid w:val="00DC3DB0"/>
    <w:rsid w:val="00DC4B74"/>
    <w:rsid w:val="00DC4BBE"/>
    <w:rsid w:val="00DD02FC"/>
    <w:rsid w:val="00DD09CB"/>
    <w:rsid w:val="00DD236F"/>
    <w:rsid w:val="00DD3E15"/>
    <w:rsid w:val="00DD46E3"/>
    <w:rsid w:val="00DE4C81"/>
    <w:rsid w:val="00DE5AA8"/>
    <w:rsid w:val="00DE77F2"/>
    <w:rsid w:val="00DE7E9F"/>
    <w:rsid w:val="00DF14C1"/>
    <w:rsid w:val="00DF51E5"/>
    <w:rsid w:val="00E02E17"/>
    <w:rsid w:val="00E04031"/>
    <w:rsid w:val="00E11173"/>
    <w:rsid w:val="00E11D24"/>
    <w:rsid w:val="00E121EE"/>
    <w:rsid w:val="00E1285F"/>
    <w:rsid w:val="00E1354F"/>
    <w:rsid w:val="00E15CA9"/>
    <w:rsid w:val="00E15E9D"/>
    <w:rsid w:val="00E2666A"/>
    <w:rsid w:val="00E268DC"/>
    <w:rsid w:val="00E30D1D"/>
    <w:rsid w:val="00E3106B"/>
    <w:rsid w:val="00E31CD0"/>
    <w:rsid w:val="00E3653A"/>
    <w:rsid w:val="00E36571"/>
    <w:rsid w:val="00E41C0E"/>
    <w:rsid w:val="00E42551"/>
    <w:rsid w:val="00E44E16"/>
    <w:rsid w:val="00E44E8A"/>
    <w:rsid w:val="00E4650B"/>
    <w:rsid w:val="00E47077"/>
    <w:rsid w:val="00E514C2"/>
    <w:rsid w:val="00E52732"/>
    <w:rsid w:val="00E53093"/>
    <w:rsid w:val="00E605BF"/>
    <w:rsid w:val="00E60A92"/>
    <w:rsid w:val="00E62C7D"/>
    <w:rsid w:val="00E6422B"/>
    <w:rsid w:val="00E6720B"/>
    <w:rsid w:val="00E70B8F"/>
    <w:rsid w:val="00E7138E"/>
    <w:rsid w:val="00E73F05"/>
    <w:rsid w:val="00E74E82"/>
    <w:rsid w:val="00E76CCE"/>
    <w:rsid w:val="00E86EA7"/>
    <w:rsid w:val="00E87C60"/>
    <w:rsid w:val="00E9532C"/>
    <w:rsid w:val="00E95694"/>
    <w:rsid w:val="00EA5E8E"/>
    <w:rsid w:val="00EB0B4E"/>
    <w:rsid w:val="00EB147D"/>
    <w:rsid w:val="00EB5583"/>
    <w:rsid w:val="00EB7C3A"/>
    <w:rsid w:val="00EC0E39"/>
    <w:rsid w:val="00ED1333"/>
    <w:rsid w:val="00ED184D"/>
    <w:rsid w:val="00ED1B15"/>
    <w:rsid w:val="00ED3883"/>
    <w:rsid w:val="00ED6307"/>
    <w:rsid w:val="00EE0AD9"/>
    <w:rsid w:val="00EE25C6"/>
    <w:rsid w:val="00EE46DB"/>
    <w:rsid w:val="00EF0E4C"/>
    <w:rsid w:val="00EF1AFE"/>
    <w:rsid w:val="00EF25C5"/>
    <w:rsid w:val="00F04A1D"/>
    <w:rsid w:val="00F10DA4"/>
    <w:rsid w:val="00F13669"/>
    <w:rsid w:val="00F13AB5"/>
    <w:rsid w:val="00F165E0"/>
    <w:rsid w:val="00F20A6D"/>
    <w:rsid w:val="00F20BF2"/>
    <w:rsid w:val="00F21E3F"/>
    <w:rsid w:val="00F23382"/>
    <w:rsid w:val="00F25C5C"/>
    <w:rsid w:val="00F30D02"/>
    <w:rsid w:val="00F3655E"/>
    <w:rsid w:val="00F41819"/>
    <w:rsid w:val="00F43CA0"/>
    <w:rsid w:val="00F44A70"/>
    <w:rsid w:val="00F46097"/>
    <w:rsid w:val="00F474F6"/>
    <w:rsid w:val="00F538F3"/>
    <w:rsid w:val="00F541F0"/>
    <w:rsid w:val="00F541F3"/>
    <w:rsid w:val="00F62880"/>
    <w:rsid w:val="00F63B7C"/>
    <w:rsid w:val="00F63DC8"/>
    <w:rsid w:val="00F64446"/>
    <w:rsid w:val="00F6531D"/>
    <w:rsid w:val="00F659FD"/>
    <w:rsid w:val="00F65E96"/>
    <w:rsid w:val="00F70104"/>
    <w:rsid w:val="00F7588B"/>
    <w:rsid w:val="00F76BF0"/>
    <w:rsid w:val="00F777F2"/>
    <w:rsid w:val="00F805A3"/>
    <w:rsid w:val="00F809B3"/>
    <w:rsid w:val="00F83DE1"/>
    <w:rsid w:val="00F83F80"/>
    <w:rsid w:val="00F85EAB"/>
    <w:rsid w:val="00F86608"/>
    <w:rsid w:val="00F9094B"/>
    <w:rsid w:val="00F962B2"/>
    <w:rsid w:val="00F96445"/>
    <w:rsid w:val="00F97D16"/>
    <w:rsid w:val="00FA258F"/>
    <w:rsid w:val="00FA39C6"/>
    <w:rsid w:val="00FA62E5"/>
    <w:rsid w:val="00FB1079"/>
    <w:rsid w:val="00FB3123"/>
    <w:rsid w:val="00FB42C3"/>
    <w:rsid w:val="00FC0423"/>
    <w:rsid w:val="00FC1EBB"/>
    <w:rsid w:val="00FC381C"/>
    <w:rsid w:val="00FD1E26"/>
    <w:rsid w:val="00FD6E4A"/>
    <w:rsid w:val="00FD79AB"/>
    <w:rsid w:val="00FE1D1B"/>
    <w:rsid w:val="00FE3150"/>
    <w:rsid w:val="00FE575D"/>
    <w:rsid w:val="00FF1DAF"/>
    <w:rsid w:val="00FF1F68"/>
    <w:rsid w:val="00FF22D9"/>
    <w:rsid w:val="00FF3221"/>
    <w:rsid w:val="00FF4743"/>
    <w:rsid w:val="00FF5A5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34"/>
    <w:rsid w:val="00A83149"/>
  </w:style>
  <w:style w:type="character" w:styleId="PlaceholderText">
    <w:name w:val="Placeholder Text"/>
    <w:basedOn w:val="DefaultParagraphFont"/>
    <w:uiPriority w:val="99"/>
    <w:semiHidden/>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 w:type="paragraph" w:styleId="NormalWeb">
    <w:name w:val="Normal (Web)"/>
    <w:basedOn w:val="Normal"/>
    <w:uiPriority w:val="99"/>
    <w:semiHidden/>
    <w:unhideWhenUsed/>
    <w:rsid w:val="00962F72"/>
    <w:pPr>
      <w:spacing w:before="100" w:beforeAutospacing="1" w:after="100" w:afterAutospacing="1" w:line="240" w:lineRule="auto"/>
    </w:pPr>
    <w:rPr>
      <w:rFonts w:ascii="Times New Roman" w:eastAsiaTheme="minorHAnsi" w:hAnsi="Times New Roman" w:cs="Times New Roman"/>
      <w:sz w:val="24"/>
      <w:szCs w:val="24"/>
      <w:lang w:val="fr-FR"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34"/>
    <w:rsid w:val="00A83149"/>
  </w:style>
  <w:style w:type="character" w:styleId="PlaceholderText">
    <w:name w:val="Placeholder Text"/>
    <w:basedOn w:val="DefaultParagraphFont"/>
    <w:uiPriority w:val="99"/>
    <w:semiHidden/>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 w:type="paragraph" w:styleId="NormalWeb">
    <w:name w:val="Normal (Web)"/>
    <w:basedOn w:val="Normal"/>
    <w:uiPriority w:val="99"/>
    <w:semiHidden/>
    <w:unhideWhenUsed/>
    <w:rsid w:val="00962F72"/>
    <w:pPr>
      <w:spacing w:before="100" w:beforeAutospacing="1" w:after="100" w:afterAutospacing="1" w:line="240" w:lineRule="auto"/>
    </w:pPr>
    <w:rPr>
      <w:rFonts w:ascii="Times New Roman" w:eastAsiaTheme="minorHAnsi" w:hAnsi="Times New Roman" w:cs="Times New Roman"/>
      <w:sz w:val="24"/>
      <w:szCs w:val="24"/>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3" Type="http://schemas.openxmlformats.org/officeDocument/2006/relationships/styles" Target="styles.xml"/><Relationship Id="rId21" Type="http://schemas.openxmlformats.org/officeDocument/2006/relationships/comments" Target="comments.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image" Target="media/image11.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png"/><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9861CA-2E9B-4B34-88B0-07D8040512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1525</Words>
  <Characters>8695</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10200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2013-11-18T10:55:00Z</dcterms:created>
  <dcterms:modified xsi:type="dcterms:W3CDTF">2013-11-18T10:55:00Z</dcterms:modified>
</cp:coreProperties>
</file>