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F60B3D" w:rsidRDefault="0074757F" w:rsidP="00A83149">
      <w:pPr>
        <w:spacing w:after="0" w:line="240" w:lineRule="auto"/>
        <w:rPr>
          <w:rFonts w:ascii="Times New Roman" w:hAnsi="Times New Roman" w:cs="Times New Roman"/>
          <w:b/>
          <w:bCs/>
          <w:sz w:val="24"/>
          <w:szCs w:val="24"/>
          <w:lang w:eastAsia="en-US"/>
        </w:rPr>
      </w:pPr>
      <w:r w:rsidRPr="00F60B3D">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14:anchorId="241722F5" wp14:editId="26A4C5D5">
                <wp:simplePos x="0" y="0"/>
                <wp:positionH relativeFrom="column">
                  <wp:posOffset>19050</wp:posOffset>
                </wp:positionH>
                <wp:positionV relativeFrom="paragraph">
                  <wp:posOffset>-209550</wp:posOffset>
                </wp:positionV>
                <wp:extent cx="5986145" cy="3060065"/>
                <wp:effectExtent l="0" t="0" r="14605" b="26035"/>
                <wp:wrapNone/>
                <wp:docPr id="4" name="Group 4"/>
                <wp:cNvGraphicFramePr/>
                <a:graphic xmlns:a="http://schemas.openxmlformats.org/drawingml/2006/main">
                  <a:graphicData uri="http://schemas.microsoft.com/office/word/2010/wordprocessingGroup">
                    <wpg:wgp>
                      <wpg:cNvGrpSpPr/>
                      <wpg:grpSpPr>
                        <a:xfrm>
                          <a:off x="0" y="0"/>
                          <a:ext cx="5986145" cy="3060065"/>
                          <a:chOff x="0" y="0"/>
                          <a:chExt cx="5986145" cy="3060065"/>
                        </a:xfrm>
                      </wpg:grpSpPr>
                      <wpg:grpSp>
                        <wpg:cNvPr id="2" name="Group 2"/>
                        <wpg:cNvGrpSpPr/>
                        <wpg:grpSpPr>
                          <a:xfrm>
                            <a:off x="0" y="0"/>
                            <a:ext cx="5986145" cy="3060065"/>
                            <a:chOff x="215660" y="17252"/>
                            <a:chExt cx="6181725" cy="3062378"/>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524"/>
                              <a:ext cx="6181725" cy="1406106"/>
                            </a:xfrm>
                            <a:prstGeom prst="rect">
                              <a:avLst/>
                            </a:prstGeom>
                            <a:solidFill>
                              <a:schemeClr val="tx2">
                                <a:lumMod val="60000"/>
                                <a:lumOff val="40000"/>
                              </a:schemeClr>
                            </a:solidFill>
                            <a:ln w="9525">
                              <a:solidFill>
                                <a:srgbClr val="000000"/>
                              </a:solidFill>
                              <a:miter lim="800000"/>
                              <a:headEnd/>
                              <a:tailEnd/>
                            </a:ln>
                          </wps:spPr>
                          <wps:txbx>
                            <w:txbxContent>
                              <w:p w:rsidR="005A2EF5" w:rsidRPr="00F1491C" w:rsidRDefault="009A37BA"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V1/C/ALC1</w:t>
                                </w:r>
                                <w:r w:rsidR="00C54A82">
                                  <w:rPr>
                                    <w:rFonts w:asciiTheme="majorHAnsi" w:hAnsiTheme="majorHAnsi"/>
                                    <w:b/>
                                    <w:bCs/>
                                    <w:color w:val="FFFFFF" w:themeColor="background1"/>
                                  </w:rPr>
                                  <w:t>/6</w:t>
                                </w:r>
                                <w:bookmarkStart w:id="0" w:name="_GoBack"/>
                                <w:bookmarkEnd w:id="0"/>
                              </w:p>
                              <w:p w:rsidR="005A2EF5" w:rsidRPr="00C54A82" w:rsidRDefault="00C54A82" w:rsidP="00C54A82">
                                <w:pPr>
                                  <w:jc w:val="center"/>
                                  <w:rPr>
                                    <w:rFonts w:asciiTheme="majorHAnsi" w:hAnsiTheme="majorHAnsi"/>
                                    <w:b/>
                                    <w:bCs/>
                                    <w:color w:val="FFFFFF" w:themeColor="background1"/>
                                    <w:lang w:val="fr-CH"/>
                                  </w:rPr>
                                </w:pPr>
                                <w:proofErr w:type="spellStart"/>
                                <w:r w:rsidRPr="00C54A82">
                                  <w:rPr>
                                    <w:rFonts w:asciiTheme="majorHAnsi" w:hAnsiTheme="majorHAnsi"/>
                                    <w:b/>
                                    <w:bCs/>
                                    <w:color w:val="FFFFFF" w:themeColor="background1"/>
                                    <w:lang w:val="fr-CH"/>
                                  </w:rPr>
                                  <w:t>Submission</w:t>
                                </w:r>
                                <w:proofErr w:type="spellEnd"/>
                                <w:r w:rsidRPr="00C54A82">
                                  <w:rPr>
                                    <w:rFonts w:asciiTheme="majorHAnsi" w:hAnsiTheme="majorHAnsi"/>
                                    <w:b/>
                                    <w:bCs/>
                                    <w:color w:val="FFFFFF" w:themeColor="background1"/>
                                    <w:lang w:val="fr-CH"/>
                                  </w:rPr>
                                  <w:t xml:space="preserve"> by: </w:t>
                                </w:r>
                                <w:r w:rsidRPr="00C54A82">
                                  <w:rPr>
                                    <w:rFonts w:asciiTheme="majorHAnsi" w:hAnsiTheme="majorHAnsi"/>
                                    <w:b/>
                                    <w:bCs/>
                                    <w:color w:val="FFFFFF" w:themeColor="background1"/>
                                    <w:lang w:val="fr-CH"/>
                                  </w:rPr>
                                  <w:t>Forum Africain pour la Promotion des Nouvelles Technologies de l'Information et de la Communication</w:t>
                                </w:r>
                                <w:r>
                                  <w:rPr>
                                    <w:rFonts w:asciiTheme="majorHAnsi" w:hAnsiTheme="majorHAnsi"/>
                                    <w:b/>
                                    <w:bCs/>
                                    <w:color w:val="FFFFFF" w:themeColor="background1"/>
                                    <w:lang w:val="fr-CH"/>
                                  </w:rPr>
                                  <w:t>, Civil Society</w:t>
                                </w:r>
                              </w:p>
                              <w:p w:rsidR="005A2EF5" w:rsidRPr="00C54A82" w:rsidRDefault="005A2EF5" w:rsidP="005A2EF5">
                                <w:pPr>
                                  <w:jc w:val="center"/>
                                  <w:rPr>
                                    <w:rFonts w:asciiTheme="majorHAnsi" w:hAnsiTheme="majorHAnsi"/>
                                    <w:color w:val="FFFFFF" w:themeColor="background1"/>
                                    <w:lang w:val="fr-CH"/>
                                  </w:rPr>
                                </w:pPr>
                              </w:p>
                              <w:p w:rsidR="005A2EF5" w:rsidRPr="00C54A82" w:rsidRDefault="005A2EF5" w:rsidP="005A2EF5">
                                <w:pPr>
                                  <w:jc w:val="center"/>
                                  <w:rPr>
                                    <w:rFonts w:asciiTheme="majorHAnsi" w:hAnsiTheme="majorHAnsi"/>
                                    <w:color w:val="FFFFFF" w:themeColor="background1"/>
                                    <w:lang w:val="fr-CH"/>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anchor>
            </w:drawing>
          </mc:Choice>
          <mc:Fallback>
            <w:pict>
              <v:group id="Group 4" o:spid="_x0000_s1026" style="position:absolute;margin-left:1.5pt;margin-top:-16.5pt;width:471.35pt;height:240.95pt;z-index:251667456" coordsize="59861,3060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">
                <v:group id="Group 2" o:spid="_x0000_s1027" style="position:absolute;width:59861;height:30600" coordorigin="2156,172" coordsize="61817,306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clVejDAAAA2wAAAA8AAABkcnMvZG93bnJldi54bWxET99rwjAQfhf8H8IN9qbpNibSGUWE4fBB&#10;mcpgb0dza7s1l5Jkabu/3gwE3+7j+3mLVW8aEcn52rKCh2kGgriwuuZSwfn0OpmD8AFZY2OZFAzk&#10;YbUcjxaYa9vxO8VjKEUKYZ+jgiqENpfSFxUZ9FPbEifuyzqDIUFXSu2wS+GmkY9ZNpMGa04NFba0&#10;qaj4Of4aBbHUn/Fv/+G6p+3wHbfr+XDYeaXu7/r1C4hAfbiJr+43neY/w/8v6QC5vA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ZyVV6MMAAADbAAAADwAAAAAAAAAAAAAAAACf&#10;AgAAZHJzL2Rvd25yZXYueG1sUEsFBgAAAAAEAAQA9wAAAI8DA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shapetype id="_x0000_t202" coordsize="21600,21600" o:spt="202" path="m,l,21600r21600,l21600,xe">
                    <v:stroke joinstyle="miter"/>
                    <v:path gradientshapeok="t" o:connecttype="rect"/>
                  </v:shapetype>
                  <v:shape id="Text Box 2" o:spid="_x0000_s1033" type="#_x0000_t202" style="position:absolute;left:2156;top:16735;width:61817;height:140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5A2EF5" w:rsidRPr="00F1491C" w:rsidRDefault="009A37BA"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V1/C/ALC1</w:t>
                          </w:r>
                          <w:r w:rsidR="00C54A82">
                            <w:rPr>
                              <w:rFonts w:asciiTheme="majorHAnsi" w:hAnsiTheme="majorHAnsi"/>
                              <w:b/>
                              <w:bCs/>
                              <w:color w:val="FFFFFF" w:themeColor="background1"/>
                            </w:rPr>
                            <w:t>/6</w:t>
                          </w:r>
                          <w:bookmarkStart w:id="1" w:name="_GoBack"/>
                          <w:bookmarkEnd w:id="1"/>
                        </w:p>
                        <w:p w:rsidR="005A2EF5" w:rsidRPr="00C54A82" w:rsidRDefault="00C54A82" w:rsidP="00C54A82">
                          <w:pPr>
                            <w:jc w:val="center"/>
                            <w:rPr>
                              <w:rFonts w:asciiTheme="majorHAnsi" w:hAnsiTheme="majorHAnsi"/>
                              <w:b/>
                              <w:bCs/>
                              <w:color w:val="FFFFFF" w:themeColor="background1"/>
                              <w:lang w:val="fr-CH"/>
                            </w:rPr>
                          </w:pPr>
                          <w:proofErr w:type="spellStart"/>
                          <w:r w:rsidRPr="00C54A82">
                            <w:rPr>
                              <w:rFonts w:asciiTheme="majorHAnsi" w:hAnsiTheme="majorHAnsi"/>
                              <w:b/>
                              <w:bCs/>
                              <w:color w:val="FFFFFF" w:themeColor="background1"/>
                              <w:lang w:val="fr-CH"/>
                            </w:rPr>
                            <w:t>Submission</w:t>
                          </w:r>
                          <w:proofErr w:type="spellEnd"/>
                          <w:r w:rsidRPr="00C54A82">
                            <w:rPr>
                              <w:rFonts w:asciiTheme="majorHAnsi" w:hAnsiTheme="majorHAnsi"/>
                              <w:b/>
                              <w:bCs/>
                              <w:color w:val="FFFFFF" w:themeColor="background1"/>
                              <w:lang w:val="fr-CH"/>
                            </w:rPr>
                            <w:t xml:space="preserve"> by: </w:t>
                          </w:r>
                          <w:r w:rsidRPr="00C54A82">
                            <w:rPr>
                              <w:rFonts w:asciiTheme="majorHAnsi" w:hAnsiTheme="majorHAnsi"/>
                              <w:b/>
                              <w:bCs/>
                              <w:color w:val="FFFFFF" w:themeColor="background1"/>
                              <w:lang w:val="fr-CH"/>
                            </w:rPr>
                            <w:t>Forum Africain pour la Promotion des Nouvelles Technologies de l'Information et de la Communication</w:t>
                          </w:r>
                          <w:r>
                            <w:rPr>
                              <w:rFonts w:asciiTheme="majorHAnsi" w:hAnsiTheme="majorHAnsi"/>
                              <w:b/>
                              <w:bCs/>
                              <w:color w:val="FFFFFF" w:themeColor="background1"/>
                              <w:lang w:val="fr-CH"/>
                            </w:rPr>
                            <w:t>, Civil Society</w:t>
                          </w:r>
                        </w:p>
                        <w:p w:rsidR="005A2EF5" w:rsidRPr="00C54A82" w:rsidRDefault="005A2EF5" w:rsidP="005A2EF5">
                          <w:pPr>
                            <w:jc w:val="center"/>
                            <w:rPr>
                              <w:rFonts w:asciiTheme="majorHAnsi" w:hAnsiTheme="majorHAnsi"/>
                              <w:color w:val="FFFFFF" w:themeColor="background1"/>
                              <w:lang w:val="fr-CH"/>
                            </w:rPr>
                          </w:pPr>
                        </w:p>
                        <w:p w:rsidR="005A2EF5" w:rsidRPr="00C54A82" w:rsidRDefault="005A2EF5" w:rsidP="005A2EF5">
                          <w:pPr>
                            <w:jc w:val="center"/>
                            <w:rPr>
                              <w:rFonts w:asciiTheme="majorHAnsi" w:hAnsiTheme="majorHAnsi"/>
                              <w:color w:val="FFFFFF" w:themeColor="background1"/>
                              <w:lang w:val="fr-CH"/>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p>
    <w:p w:rsidR="00A83149" w:rsidRPr="00F60B3D" w:rsidRDefault="00A83149" w:rsidP="00A83149">
      <w:pPr>
        <w:pStyle w:val="Header"/>
      </w:pPr>
    </w:p>
    <w:p w:rsidR="00A83149" w:rsidRPr="00F60B3D" w:rsidRDefault="00A83149" w:rsidP="00A83149">
      <w:pPr>
        <w:rPr>
          <w:b/>
          <w:bCs/>
        </w:rPr>
      </w:pPr>
    </w:p>
    <w:p w:rsidR="00A83149" w:rsidRPr="00F60B3D" w:rsidRDefault="00A83149" w:rsidP="00A83149">
      <w:pPr>
        <w:rPr>
          <w:b/>
          <w:bCs/>
        </w:rPr>
      </w:pPr>
    </w:p>
    <w:p w:rsidR="00A83149" w:rsidRPr="00F60B3D" w:rsidRDefault="00A83149" w:rsidP="00A83149">
      <w:pPr>
        <w:rPr>
          <w:b/>
          <w:bCs/>
        </w:rPr>
      </w:pPr>
    </w:p>
    <w:p w:rsidR="00A83149" w:rsidRPr="00F60B3D" w:rsidRDefault="00A83149" w:rsidP="00A83149">
      <w:pPr>
        <w:spacing w:after="0" w:line="240" w:lineRule="auto"/>
        <w:jc w:val="center"/>
        <w:rPr>
          <w:rFonts w:asciiTheme="majorHAnsi" w:eastAsia="Times New Roman" w:hAnsiTheme="majorHAnsi"/>
          <w:color w:val="17365D"/>
          <w:sz w:val="32"/>
          <w:szCs w:val="32"/>
        </w:rPr>
      </w:pPr>
    </w:p>
    <w:p w:rsidR="003B4F1C" w:rsidRPr="00F60B3D" w:rsidRDefault="003B4F1C" w:rsidP="00A83149">
      <w:pPr>
        <w:spacing w:after="0" w:line="240" w:lineRule="auto"/>
        <w:jc w:val="center"/>
        <w:rPr>
          <w:rFonts w:asciiTheme="majorHAnsi" w:eastAsia="Times New Roman" w:hAnsiTheme="majorHAnsi"/>
          <w:color w:val="17365D"/>
          <w:sz w:val="32"/>
          <w:szCs w:val="32"/>
        </w:rPr>
      </w:pPr>
    </w:p>
    <w:p w:rsidR="003B4F1C" w:rsidRPr="00F60B3D" w:rsidRDefault="003B4F1C" w:rsidP="00A83149">
      <w:pPr>
        <w:spacing w:after="0" w:line="240" w:lineRule="auto"/>
        <w:jc w:val="center"/>
        <w:rPr>
          <w:rFonts w:asciiTheme="majorHAnsi" w:eastAsia="Times New Roman" w:hAnsiTheme="majorHAnsi"/>
          <w:color w:val="17365D"/>
          <w:sz w:val="32"/>
          <w:szCs w:val="32"/>
        </w:rPr>
      </w:pPr>
    </w:p>
    <w:p w:rsidR="003B4F1C" w:rsidRPr="00F60B3D" w:rsidRDefault="003B4F1C" w:rsidP="00A83149">
      <w:pPr>
        <w:spacing w:after="0" w:line="240" w:lineRule="auto"/>
        <w:jc w:val="center"/>
        <w:rPr>
          <w:rFonts w:asciiTheme="majorHAnsi" w:eastAsia="Times New Roman" w:hAnsiTheme="majorHAnsi"/>
          <w:color w:val="17365D"/>
          <w:sz w:val="32"/>
          <w:szCs w:val="32"/>
        </w:rPr>
      </w:pPr>
    </w:p>
    <w:p w:rsidR="003B4F1C" w:rsidRPr="00F60B3D" w:rsidRDefault="003B4F1C" w:rsidP="00A83149">
      <w:pPr>
        <w:spacing w:after="0" w:line="240" w:lineRule="auto"/>
        <w:jc w:val="center"/>
        <w:rPr>
          <w:rFonts w:asciiTheme="majorHAnsi" w:eastAsia="Times New Roman" w:hAnsiTheme="majorHAnsi"/>
          <w:color w:val="17365D"/>
          <w:sz w:val="32"/>
          <w:szCs w:val="32"/>
        </w:rPr>
      </w:pPr>
    </w:p>
    <w:p w:rsidR="003B4F1C" w:rsidRPr="00F60B3D" w:rsidRDefault="003B4F1C" w:rsidP="003B4F1C">
      <w:pPr>
        <w:spacing w:after="0" w:line="240" w:lineRule="auto"/>
        <w:rPr>
          <w:rFonts w:asciiTheme="majorHAnsi" w:eastAsia="Times New Roman" w:hAnsiTheme="majorHAnsi"/>
          <w:color w:val="17365D"/>
          <w:sz w:val="32"/>
          <w:szCs w:val="32"/>
        </w:rPr>
      </w:pPr>
    </w:p>
    <w:p w:rsidR="003B4F1C" w:rsidRPr="00F60B3D" w:rsidRDefault="003B4F1C" w:rsidP="003B4F1C">
      <w:pPr>
        <w:spacing w:after="0" w:line="240" w:lineRule="auto"/>
        <w:rPr>
          <w:rFonts w:asciiTheme="majorHAnsi" w:eastAsia="Times New Roman" w:hAnsiTheme="majorHAnsi"/>
          <w:color w:val="17365D"/>
          <w:sz w:val="32"/>
          <w:szCs w:val="32"/>
        </w:rPr>
      </w:pPr>
    </w:p>
    <w:p w:rsidR="00A83149" w:rsidRPr="00F60B3D" w:rsidRDefault="00A83149" w:rsidP="00A83149">
      <w:pPr>
        <w:spacing w:after="0" w:line="240" w:lineRule="auto"/>
        <w:jc w:val="center"/>
        <w:rPr>
          <w:rFonts w:asciiTheme="majorHAnsi" w:eastAsia="Times New Roman" w:hAnsiTheme="majorHAnsi"/>
          <w:color w:val="17365D"/>
          <w:sz w:val="32"/>
          <w:szCs w:val="32"/>
        </w:rPr>
      </w:pPr>
      <w:r w:rsidRPr="00F60B3D">
        <w:rPr>
          <w:rFonts w:asciiTheme="majorHAnsi" w:eastAsia="Times New Roman" w:hAnsiTheme="majorHAnsi"/>
          <w:color w:val="17365D"/>
          <w:sz w:val="32"/>
          <w:szCs w:val="32"/>
        </w:rPr>
        <w:t>Draft WSIS+10 Vision for WSIS Beyond 2015</w:t>
      </w:r>
    </w:p>
    <w:p w:rsidR="00A83149" w:rsidRPr="00F60B3D" w:rsidRDefault="00A83149" w:rsidP="00A83149">
      <w:pPr>
        <w:spacing w:after="0" w:line="240" w:lineRule="auto"/>
        <w:jc w:val="center"/>
        <w:rPr>
          <w:rFonts w:asciiTheme="majorHAnsi" w:eastAsia="Times New Roman" w:hAnsiTheme="majorHAnsi"/>
          <w:color w:val="17365D"/>
          <w:sz w:val="32"/>
          <w:szCs w:val="32"/>
        </w:rPr>
      </w:pPr>
    </w:p>
    <w:p w:rsidR="009A37BA" w:rsidRPr="00F60B3D" w:rsidRDefault="009A37BA" w:rsidP="009A37BA">
      <w:pPr>
        <w:ind w:left="360"/>
        <w:contextualSpacing/>
        <w:jc w:val="center"/>
        <w:rPr>
          <w:rFonts w:asciiTheme="majorHAnsi" w:eastAsia="Times New Roman" w:hAnsiTheme="majorHAnsi"/>
          <w:color w:val="17365D"/>
          <w:sz w:val="32"/>
          <w:szCs w:val="32"/>
        </w:rPr>
      </w:pPr>
      <w:r w:rsidRPr="00F60B3D">
        <w:rPr>
          <w:rFonts w:asciiTheme="majorHAnsi" w:eastAsia="Times New Roman" w:hAnsiTheme="majorHAnsi"/>
          <w:color w:val="17365D"/>
          <w:sz w:val="32"/>
          <w:szCs w:val="32"/>
        </w:rPr>
        <w:t>С1. The role of public governance authorities and all stakeholders in the promotion of ICTs for development</w:t>
      </w:r>
    </w:p>
    <w:p w:rsidR="005A2EF5" w:rsidRPr="00F60B3D" w:rsidRDefault="005A2EF5" w:rsidP="00A83149">
      <w:pPr>
        <w:rPr>
          <w:b/>
          <w:bCs/>
        </w:rPr>
      </w:pPr>
    </w:p>
    <w:p w:rsidR="00A83149" w:rsidRPr="00F60B3D" w:rsidRDefault="00A83149" w:rsidP="00A83149">
      <w:pPr>
        <w:rPr>
          <w:rFonts w:asciiTheme="majorHAnsi" w:hAnsiTheme="majorHAnsi"/>
          <w:b/>
          <w:bCs/>
          <w:sz w:val="24"/>
          <w:szCs w:val="24"/>
        </w:rPr>
      </w:pPr>
      <w:r w:rsidRPr="00F60B3D">
        <w:rPr>
          <w:rFonts w:asciiTheme="majorHAnsi" w:hAnsiTheme="majorHAnsi"/>
          <w:b/>
          <w:bCs/>
          <w:sz w:val="24"/>
          <w:szCs w:val="24"/>
        </w:rPr>
        <w:t>1.</w:t>
      </w:r>
      <w:r w:rsidRPr="00F60B3D">
        <w:rPr>
          <w:rFonts w:asciiTheme="majorHAnsi" w:hAnsiTheme="majorHAnsi"/>
          <w:b/>
          <w:bCs/>
          <w:sz w:val="24"/>
          <w:szCs w:val="24"/>
        </w:rPr>
        <w:tab/>
        <w:t>Vision</w:t>
      </w:r>
    </w:p>
    <w:p w:rsidR="009A37BA" w:rsidRPr="00F60B3D" w:rsidRDefault="009A37BA" w:rsidP="009A37BA">
      <w:pPr>
        <w:rPr>
          <w:rFonts w:asciiTheme="majorHAnsi" w:hAnsiTheme="majorHAnsi"/>
          <w:b/>
          <w:bCs/>
          <w:color w:val="000000" w:themeColor="text1"/>
          <w:sz w:val="24"/>
          <w:szCs w:val="24"/>
        </w:rPr>
      </w:pPr>
      <w:r w:rsidRPr="00F60B3D">
        <w:rPr>
          <w:rFonts w:asciiTheme="majorHAnsi" w:hAnsiTheme="majorHAnsi"/>
          <w:color w:val="000000" w:themeColor="text1"/>
          <w:sz w:val="24"/>
          <w:szCs w:val="24"/>
        </w:rPr>
        <w:t>The effective participation of governments and all stakeholders is vital in developing the Information Society</w:t>
      </w:r>
      <w:r w:rsidR="00292ACA" w:rsidRPr="00F60B3D">
        <w:rPr>
          <w:rFonts w:asciiTheme="majorHAnsi" w:hAnsiTheme="majorHAnsi"/>
          <w:color w:val="000000" w:themeColor="text1"/>
          <w:sz w:val="24"/>
          <w:szCs w:val="24"/>
        </w:rPr>
        <w:t xml:space="preserve">. </w:t>
      </w:r>
      <w:r w:rsidR="004A7913" w:rsidRPr="00F60B3D">
        <w:rPr>
          <w:rFonts w:asciiTheme="majorHAnsi" w:hAnsiTheme="majorHAnsi"/>
          <w:color w:val="000000" w:themeColor="text1"/>
          <w:sz w:val="24"/>
          <w:szCs w:val="24"/>
        </w:rPr>
        <w:t xml:space="preserve">Through </w:t>
      </w:r>
      <w:r w:rsidR="003D1991" w:rsidRPr="00F60B3D">
        <w:rPr>
          <w:rFonts w:asciiTheme="majorHAnsi" w:hAnsiTheme="majorHAnsi"/>
          <w:color w:val="000000" w:themeColor="text1"/>
          <w:sz w:val="24"/>
          <w:szCs w:val="24"/>
        </w:rPr>
        <w:t xml:space="preserve">inclusive engagement, </w:t>
      </w:r>
      <w:r w:rsidR="004A7913" w:rsidRPr="00F60B3D">
        <w:rPr>
          <w:rFonts w:asciiTheme="majorHAnsi" w:hAnsiTheme="majorHAnsi"/>
          <w:color w:val="000000" w:themeColor="text1"/>
          <w:sz w:val="24"/>
          <w:szCs w:val="24"/>
        </w:rPr>
        <w:t>cooperation and partnerships, w</w:t>
      </w:r>
      <w:r w:rsidR="00292ACA" w:rsidRPr="00F60B3D">
        <w:rPr>
          <w:rFonts w:asciiTheme="majorHAnsi" w:hAnsiTheme="majorHAnsi"/>
          <w:color w:val="000000" w:themeColor="text1"/>
          <w:sz w:val="24"/>
          <w:szCs w:val="24"/>
        </w:rPr>
        <w:t>e</w:t>
      </w:r>
      <w:r w:rsidR="00C55A06" w:rsidRPr="00F60B3D">
        <w:rPr>
          <w:rFonts w:asciiTheme="majorHAnsi" w:hAnsiTheme="majorHAnsi"/>
          <w:color w:val="000000" w:themeColor="text1"/>
          <w:sz w:val="24"/>
          <w:szCs w:val="24"/>
        </w:rPr>
        <w:t xml:space="preserve"> </w:t>
      </w:r>
      <w:r w:rsidR="00292ACA" w:rsidRPr="00F60B3D">
        <w:rPr>
          <w:rFonts w:asciiTheme="majorHAnsi" w:hAnsiTheme="majorHAnsi"/>
          <w:color w:val="000000" w:themeColor="text1"/>
          <w:sz w:val="24"/>
          <w:szCs w:val="24"/>
        </w:rPr>
        <w:t xml:space="preserve">collectively strive </w:t>
      </w:r>
      <w:r w:rsidR="005C16EE" w:rsidRPr="00F60B3D">
        <w:rPr>
          <w:rFonts w:asciiTheme="majorHAnsi" w:hAnsiTheme="majorHAnsi"/>
          <w:color w:val="000000" w:themeColor="text1"/>
          <w:sz w:val="24"/>
          <w:szCs w:val="24"/>
        </w:rPr>
        <w:t xml:space="preserve">to provide sustainable and affordable access to </w:t>
      </w:r>
      <w:r w:rsidR="00656D15">
        <w:rPr>
          <w:rFonts w:asciiTheme="majorHAnsi" w:hAnsiTheme="majorHAnsi"/>
          <w:color w:val="000000" w:themeColor="text1"/>
          <w:sz w:val="24"/>
          <w:szCs w:val="24"/>
        </w:rPr>
        <w:t>information communication technologies (ICTs)</w:t>
      </w:r>
      <w:r w:rsidR="005C16EE" w:rsidRPr="00F60B3D">
        <w:rPr>
          <w:rFonts w:asciiTheme="majorHAnsi" w:hAnsiTheme="majorHAnsi"/>
          <w:color w:val="000000" w:themeColor="text1"/>
          <w:sz w:val="24"/>
          <w:szCs w:val="24"/>
        </w:rPr>
        <w:t xml:space="preserve"> and develop the requisite policies, legal and regulatory frameworks to enhance growth of the sector as well as address </w:t>
      </w:r>
      <w:r w:rsidR="004A7913" w:rsidRPr="00F60B3D">
        <w:rPr>
          <w:rFonts w:asciiTheme="majorHAnsi" w:hAnsiTheme="majorHAnsi"/>
          <w:color w:val="000000" w:themeColor="text1"/>
          <w:sz w:val="24"/>
          <w:szCs w:val="24"/>
        </w:rPr>
        <w:t xml:space="preserve">emerging </w:t>
      </w:r>
      <w:r w:rsidR="005C16EE" w:rsidRPr="00F60B3D">
        <w:rPr>
          <w:rFonts w:asciiTheme="majorHAnsi" w:hAnsiTheme="majorHAnsi"/>
          <w:color w:val="000000" w:themeColor="text1"/>
          <w:sz w:val="24"/>
          <w:szCs w:val="24"/>
        </w:rPr>
        <w:t>challenges and opportunities</w:t>
      </w:r>
      <w:r w:rsidRPr="00F60B3D">
        <w:rPr>
          <w:rFonts w:asciiTheme="majorHAnsi" w:hAnsiTheme="majorHAnsi"/>
          <w:color w:val="000000" w:themeColor="text1"/>
          <w:sz w:val="24"/>
          <w:szCs w:val="24"/>
        </w:rPr>
        <w:t>.</w:t>
      </w:r>
      <w:r w:rsidR="00292ACA" w:rsidRPr="00F60B3D">
        <w:rPr>
          <w:rFonts w:asciiTheme="majorHAnsi" w:hAnsiTheme="majorHAnsi"/>
          <w:color w:val="000000" w:themeColor="text1"/>
          <w:sz w:val="24"/>
          <w:szCs w:val="24"/>
        </w:rPr>
        <w:t xml:space="preserve"> </w:t>
      </w:r>
      <w:r w:rsidR="005B44BE" w:rsidRPr="00F60B3D">
        <w:rPr>
          <w:rFonts w:asciiTheme="majorHAnsi" w:hAnsiTheme="majorHAnsi"/>
          <w:color w:val="000000" w:themeColor="text1"/>
          <w:sz w:val="24"/>
          <w:szCs w:val="24"/>
        </w:rPr>
        <w:t>We further</w:t>
      </w:r>
      <w:r w:rsidR="00292ACA" w:rsidRPr="00F60B3D">
        <w:rPr>
          <w:rFonts w:asciiTheme="majorHAnsi" w:hAnsiTheme="majorHAnsi"/>
          <w:color w:val="000000" w:themeColor="text1"/>
          <w:sz w:val="24"/>
          <w:szCs w:val="24"/>
        </w:rPr>
        <w:t xml:space="preserve"> strive to set international standards in the collection and </w:t>
      </w:r>
      <w:r w:rsidR="009118DC">
        <w:rPr>
          <w:rFonts w:asciiTheme="majorHAnsi" w:hAnsiTheme="majorHAnsi"/>
          <w:color w:val="000000" w:themeColor="text1"/>
          <w:sz w:val="24"/>
          <w:szCs w:val="24"/>
        </w:rPr>
        <w:t>analysis</w:t>
      </w:r>
      <w:r w:rsidR="009118DC" w:rsidRPr="00F60B3D">
        <w:rPr>
          <w:rFonts w:asciiTheme="majorHAnsi" w:hAnsiTheme="majorHAnsi"/>
          <w:color w:val="000000" w:themeColor="text1"/>
          <w:sz w:val="24"/>
          <w:szCs w:val="24"/>
        </w:rPr>
        <w:t xml:space="preserve"> </w:t>
      </w:r>
      <w:r w:rsidR="00292ACA" w:rsidRPr="00F60B3D">
        <w:rPr>
          <w:rFonts w:asciiTheme="majorHAnsi" w:hAnsiTheme="majorHAnsi"/>
          <w:color w:val="000000" w:themeColor="text1"/>
          <w:sz w:val="24"/>
          <w:szCs w:val="24"/>
        </w:rPr>
        <w:t xml:space="preserve">of </w:t>
      </w:r>
      <w:r w:rsidR="009118DC">
        <w:rPr>
          <w:rFonts w:asciiTheme="majorHAnsi" w:hAnsiTheme="majorHAnsi"/>
          <w:color w:val="000000" w:themeColor="text1"/>
          <w:sz w:val="24"/>
          <w:szCs w:val="24"/>
        </w:rPr>
        <w:t xml:space="preserve">large </w:t>
      </w:r>
      <w:r w:rsidR="00292ACA" w:rsidRPr="00F60B3D">
        <w:rPr>
          <w:rFonts w:asciiTheme="majorHAnsi" w:hAnsiTheme="majorHAnsi"/>
          <w:color w:val="000000" w:themeColor="text1"/>
          <w:sz w:val="24"/>
          <w:szCs w:val="24"/>
        </w:rPr>
        <w:t>data</w:t>
      </w:r>
      <w:r w:rsidR="009118DC">
        <w:rPr>
          <w:rFonts w:asciiTheme="majorHAnsi" w:hAnsiTheme="majorHAnsi"/>
          <w:color w:val="000000" w:themeColor="text1"/>
          <w:sz w:val="24"/>
          <w:szCs w:val="24"/>
        </w:rPr>
        <w:t xml:space="preserve">sets </w:t>
      </w:r>
      <w:r w:rsidR="007D4B04" w:rsidRPr="00F60B3D">
        <w:rPr>
          <w:rFonts w:asciiTheme="majorHAnsi" w:hAnsiTheme="majorHAnsi"/>
          <w:color w:val="000000" w:themeColor="text1"/>
          <w:sz w:val="24"/>
          <w:szCs w:val="24"/>
        </w:rPr>
        <w:t xml:space="preserve">to </w:t>
      </w:r>
      <w:r w:rsidR="009118DC">
        <w:rPr>
          <w:rFonts w:asciiTheme="majorHAnsi" w:hAnsiTheme="majorHAnsi"/>
          <w:color w:val="000000" w:themeColor="text1"/>
          <w:sz w:val="24"/>
          <w:szCs w:val="24"/>
        </w:rPr>
        <w:t xml:space="preserve">induce the transformative changes needed to achieve sustainable development. </w:t>
      </w:r>
    </w:p>
    <w:p w:rsidR="009A37BA" w:rsidRPr="00F60B3D" w:rsidRDefault="00A83149" w:rsidP="009A37BA">
      <w:pPr>
        <w:rPr>
          <w:rFonts w:asciiTheme="majorHAnsi" w:hAnsiTheme="majorHAnsi"/>
          <w:b/>
          <w:bCs/>
          <w:sz w:val="24"/>
          <w:szCs w:val="24"/>
        </w:rPr>
      </w:pPr>
      <w:r w:rsidRPr="00F60B3D">
        <w:rPr>
          <w:rFonts w:asciiTheme="majorHAnsi" w:hAnsiTheme="majorHAnsi"/>
          <w:b/>
          <w:bCs/>
          <w:sz w:val="24"/>
          <w:szCs w:val="24"/>
        </w:rPr>
        <w:t>2.</w:t>
      </w:r>
      <w:r w:rsidRPr="00F60B3D">
        <w:rPr>
          <w:rFonts w:asciiTheme="majorHAnsi" w:hAnsiTheme="majorHAnsi"/>
          <w:b/>
          <w:bCs/>
          <w:sz w:val="24"/>
          <w:szCs w:val="24"/>
        </w:rPr>
        <w:tab/>
        <w:t>Pillars</w:t>
      </w:r>
    </w:p>
    <w:p w:rsidR="00B45250" w:rsidRPr="00F60B3D" w:rsidRDefault="00B45250" w:rsidP="00450F3E">
      <w:pPr>
        <w:pStyle w:val="ListParagraph"/>
        <w:numPr>
          <w:ilvl w:val="0"/>
          <w:numId w:val="24"/>
        </w:numPr>
        <w:jc w:val="both"/>
        <w:rPr>
          <w:rFonts w:asciiTheme="majorHAnsi" w:hAnsiTheme="majorHAnsi"/>
          <w:sz w:val="24"/>
          <w:szCs w:val="24"/>
        </w:rPr>
      </w:pPr>
      <w:r w:rsidRPr="00F60B3D">
        <w:rPr>
          <w:rFonts w:asciiTheme="majorHAnsi" w:hAnsiTheme="majorHAnsi"/>
          <w:sz w:val="24"/>
          <w:szCs w:val="24"/>
        </w:rPr>
        <w:t xml:space="preserve">Encourage greater regional and international dialogue and collaboration in promoting ICTs for development </w:t>
      </w:r>
    </w:p>
    <w:p w:rsidR="003D1991" w:rsidRPr="00F60B3D" w:rsidRDefault="00AE4F8A" w:rsidP="003D1991">
      <w:pPr>
        <w:pStyle w:val="ListParagraph"/>
        <w:numPr>
          <w:ilvl w:val="0"/>
          <w:numId w:val="24"/>
        </w:numPr>
        <w:jc w:val="both"/>
        <w:rPr>
          <w:rFonts w:asciiTheme="majorHAnsi" w:hAnsiTheme="majorHAnsi"/>
          <w:sz w:val="24"/>
          <w:szCs w:val="24"/>
        </w:rPr>
      </w:pPr>
      <w:r w:rsidRPr="00F60B3D">
        <w:rPr>
          <w:rFonts w:asciiTheme="majorHAnsi" w:hAnsiTheme="majorHAnsi"/>
          <w:sz w:val="24"/>
          <w:szCs w:val="24"/>
        </w:rPr>
        <w:t>Develop national ICT policies, legal and regulatory frameworks linked to sustainable development goals</w:t>
      </w:r>
      <w:r w:rsidR="007D118F" w:rsidRPr="00F60B3D">
        <w:rPr>
          <w:rFonts w:asciiTheme="majorHAnsi" w:hAnsiTheme="majorHAnsi"/>
          <w:sz w:val="24"/>
          <w:szCs w:val="24"/>
        </w:rPr>
        <w:t xml:space="preserve"> </w:t>
      </w:r>
      <w:r w:rsidR="003D1991" w:rsidRPr="00F60B3D">
        <w:rPr>
          <w:rFonts w:asciiTheme="majorHAnsi" w:hAnsiTheme="majorHAnsi"/>
          <w:sz w:val="24"/>
          <w:szCs w:val="24"/>
        </w:rPr>
        <w:t>through an inclusive process</w:t>
      </w:r>
    </w:p>
    <w:p w:rsidR="00450F3E" w:rsidRPr="00F60B3D" w:rsidRDefault="00B55377" w:rsidP="00450F3E">
      <w:pPr>
        <w:pStyle w:val="ListParagraph"/>
        <w:numPr>
          <w:ilvl w:val="0"/>
          <w:numId w:val="24"/>
        </w:numPr>
        <w:jc w:val="both"/>
        <w:rPr>
          <w:rFonts w:asciiTheme="majorHAnsi" w:hAnsiTheme="majorHAnsi"/>
          <w:sz w:val="24"/>
          <w:szCs w:val="24"/>
        </w:rPr>
      </w:pPr>
      <w:r w:rsidRPr="00F60B3D">
        <w:rPr>
          <w:rFonts w:asciiTheme="majorHAnsi" w:hAnsiTheme="majorHAnsi"/>
          <w:sz w:val="24"/>
          <w:szCs w:val="24"/>
        </w:rPr>
        <w:t xml:space="preserve">Foster </w:t>
      </w:r>
      <w:r w:rsidR="00450F3E" w:rsidRPr="00F60B3D">
        <w:rPr>
          <w:rFonts w:asciiTheme="majorHAnsi" w:hAnsiTheme="majorHAnsi"/>
          <w:sz w:val="24"/>
          <w:szCs w:val="24"/>
        </w:rPr>
        <w:t xml:space="preserve">greater </w:t>
      </w:r>
      <w:r w:rsidR="004A7913" w:rsidRPr="00F60B3D">
        <w:rPr>
          <w:rFonts w:asciiTheme="majorHAnsi" w:hAnsiTheme="majorHAnsi"/>
          <w:sz w:val="24"/>
          <w:szCs w:val="24"/>
        </w:rPr>
        <w:t xml:space="preserve">engagement and </w:t>
      </w:r>
      <w:r w:rsidR="00450F3E" w:rsidRPr="00F60B3D">
        <w:rPr>
          <w:rFonts w:asciiTheme="majorHAnsi" w:hAnsiTheme="majorHAnsi"/>
          <w:sz w:val="24"/>
          <w:szCs w:val="24"/>
        </w:rPr>
        <w:t>cooperation at the</w:t>
      </w:r>
      <w:r w:rsidR="005E4BA7" w:rsidRPr="00F60B3D">
        <w:rPr>
          <w:rFonts w:asciiTheme="majorHAnsi" w:hAnsiTheme="majorHAnsi"/>
          <w:sz w:val="24"/>
          <w:szCs w:val="24"/>
        </w:rPr>
        <w:t xml:space="preserve"> </w:t>
      </w:r>
      <w:ins w:id="2" w:author="Salem" w:date="2013-11-17T22:00:00Z">
        <w:r w:rsidR="00212330">
          <w:rPr>
            <w:rFonts w:asciiTheme="majorHAnsi" w:hAnsiTheme="majorHAnsi"/>
            <w:sz w:val="24"/>
            <w:szCs w:val="24"/>
          </w:rPr>
          <w:t xml:space="preserve">local, </w:t>
        </w:r>
      </w:ins>
      <w:r w:rsidR="00BB4D61" w:rsidRPr="00F60B3D">
        <w:rPr>
          <w:rFonts w:asciiTheme="majorHAnsi" w:hAnsiTheme="majorHAnsi"/>
          <w:sz w:val="24"/>
          <w:szCs w:val="24"/>
        </w:rPr>
        <w:t xml:space="preserve">national, </w:t>
      </w:r>
      <w:r w:rsidR="005E4BA7" w:rsidRPr="00F60B3D">
        <w:rPr>
          <w:rFonts w:asciiTheme="majorHAnsi" w:hAnsiTheme="majorHAnsi"/>
          <w:sz w:val="24"/>
          <w:szCs w:val="24"/>
        </w:rPr>
        <w:t xml:space="preserve">regional and </w:t>
      </w:r>
      <w:r w:rsidR="00450F3E" w:rsidRPr="00F60B3D">
        <w:rPr>
          <w:rFonts w:asciiTheme="majorHAnsi" w:hAnsiTheme="majorHAnsi"/>
          <w:sz w:val="24"/>
          <w:szCs w:val="24"/>
        </w:rPr>
        <w:t>international level</w:t>
      </w:r>
      <w:r w:rsidR="004A7913" w:rsidRPr="00F60B3D">
        <w:rPr>
          <w:rFonts w:asciiTheme="majorHAnsi" w:hAnsiTheme="majorHAnsi"/>
          <w:sz w:val="24"/>
          <w:szCs w:val="24"/>
        </w:rPr>
        <w:t>s</w:t>
      </w:r>
      <w:r w:rsidR="00450F3E" w:rsidRPr="00F60B3D">
        <w:rPr>
          <w:rFonts w:asciiTheme="majorHAnsi" w:hAnsiTheme="majorHAnsi"/>
          <w:sz w:val="24"/>
          <w:szCs w:val="24"/>
        </w:rPr>
        <w:t xml:space="preserve"> among all stakeholders </w:t>
      </w:r>
      <w:r w:rsidR="004A7913" w:rsidRPr="00F60B3D">
        <w:rPr>
          <w:rFonts w:asciiTheme="majorHAnsi" w:hAnsiTheme="majorHAnsi"/>
          <w:sz w:val="24"/>
          <w:szCs w:val="24"/>
        </w:rPr>
        <w:t xml:space="preserve">through </w:t>
      </w:r>
      <w:r w:rsidR="00BB4D61" w:rsidRPr="00F60B3D">
        <w:rPr>
          <w:rFonts w:asciiTheme="majorHAnsi" w:hAnsiTheme="majorHAnsi"/>
          <w:sz w:val="24"/>
          <w:szCs w:val="24"/>
        </w:rPr>
        <w:t xml:space="preserve">capacity building, research and knowledge sharing </w:t>
      </w:r>
      <w:r w:rsidR="00AE4F8A" w:rsidRPr="00F60B3D">
        <w:rPr>
          <w:rFonts w:asciiTheme="majorHAnsi" w:hAnsiTheme="majorHAnsi"/>
          <w:sz w:val="24"/>
          <w:szCs w:val="24"/>
        </w:rPr>
        <w:t xml:space="preserve">for </w:t>
      </w:r>
      <w:r w:rsidR="004A7913" w:rsidRPr="00F60B3D">
        <w:rPr>
          <w:rFonts w:asciiTheme="majorHAnsi" w:hAnsiTheme="majorHAnsi"/>
          <w:sz w:val="24"/>
          <w:szCs w:val="24"/>
        </w:rPr>
        <w:t xml:space="preserve">inclusive </w:t>
      </w:r>
      <w:r w:rsidR="00AE4F8A" w:rsidRPr="00F60B3D">
        <w:rPr>
          <w:rFonts w:asciiTheme="majorHAnsi" w:hAnsiTheme="majorHAnsi"/>
          <w:sz w:val="24"/>
          <w:szCs w:val="24"/>
        </w:rPr>
        <w:t xml:space="preserve">development of </w:t>
      </w:r>
      <w:r w:rsidR="00A457C0" w:rsidRPr="00F60B3D">
        <w:rPr>
          <w:rFonts w:asciiTheme="majorHAnsi" w:hAnsiTheme="majorHAnsi"/>
          <w:sz w:val="24"/>
          <w:szCs w:val="24"/>
        </w:rPr>
        <w:t xml:space="preserve">the </w:t>
      </w:r>
      <w:r w:rsidR="00AE4F8A" w:rsidRPr="00F60B3D">
        <w:rPr>
          <w:rFonts w:asciiTheme="majorHAnsi" w:hAnsiTheme="majorHAnsi"/>
          <w:sz w:val="24"/>
          <w:szCs w:val="24"/>
        </w:rPr>
        <w:t>ICT sector</w:t>
      </w:r>
    </w:p>
    <w:p w:rsidR="00BB4D61" w:rsidRPr="00F60B3D" w:rsidRDefault="00BB4D61" w:rsidP="00450F3E">
      <w:pPr>
        <w:pStyle w:val="ListParagraph"/>
        <w:numPr>
          <w:ilvl w:val="0"/>
          <w:numId w:val="24"/>
        </w:numPr>
        <w:jc w:val="both"/>
        <w:rPr>
          <w:rFonts w:asciiTheme="majorHAnsi" w:hAnsiTheme="majorHAnsi"/>
          <w:sz w:val="24"/>
          <w:szCs w:val="24"/>
        </w:rPr>
      </w:pPr>
      <w:r w:rsidRPr="00F60B3D">
        <w:rPr>
          <w:rFonts w:asciiTheme="majorHAnsi" w:hAnsiTheme="majorHAnsi" w:cs="Times New Roman"/>
          <w:sz w:val="24"/>
          <w:szCs w:val="24"/>
        </w:rPr>
        <w:lastRenderedPageBreak/>
        <w:t>Adopt policies</w:t>
      </w:r>
      <w:r w:rsidRPr="00F60B3D">
        <w:rPr>
          <w:rFonts w:asciiTheme="majorHAnsi" w:hAnsiTheme="majorHAnsi"/>
          <w:sz w:val="24"/>
          <w:szCs w:val="24"/>
        </w:rPr>
        <w:t xml:space="preserve"> and frameworks </w:t>
      </w:r>
      <w:r w:rsidR="00B55377" w:rsidRPr="00F60B3D">
        <w:rPr>
          <w:rFonts w:asciiTheme="majorHAnsi" w:hAnsiTheme="majorHAnsi"/>
          <w:sz w:val="24"/>
          <w:szCs w:val="24"/>
        </w:rPr>
        <w:t xml:space="preserve">for </w:t>
      </w:r>
      <w:r w:rsidRPr="00F60B3D">
        <w:rPr>
          <w:rFonts w:asciiTheme="majorHAnsi" w:hAnsiTheme="majorHAnsi"/>
          <w:sz w:val="24"/>
          <w:szCs w:val="24"/>
        </w:rPr>
        <w:t xml:space="preserve">the development of </w:t>
      </w:r>
      <w:r w:rsidR="004A7913" w:rsidRPr="00F60B3D">
        <w:rPr>
          <w:rFonts w:asciiTheme="majorHAnsi" w:hAnsiTheme="majorHAnsi"/>
          <w:sz w:val="24"/>
          <w:szCs w:val="24"/>
        </w:rPr>
        <w:t xml:space="preserve">relevant, </w:t>
      </w:r>
      <w:r w:rsidRPr="00F60B3D">
        <w:rPr>
          <w:rFonts w:asciiTheme="majorHAnsi" w:hAnsiTheme="majorHAnsi"/>
          <w:sz w:val="24"/>
          <w:szCs w:val="24"/>
        </w:rPr>
        <w:t xml:space="preserve">timely and accurate data and the effective </w:t>
      </w:r>
      <w:r w:rsidR="004A7913" w:rsidRPr="00F60B3D">
        <w:rPr>
          <w:rFonts w:asciiTheme="majorHAnsi" w:hAnsiTheme="majorHAnsi"/>
          <w:sz w:val="24"/>
          <w:szCs w:val="24"/>
        </w:rPr>
        <w:t xml:space="preserve">collection, </w:t>
      </w:r>
      <w:r w:rsidRPr="00F60B3D">
        <w:rPr>
          <w:rFonts w:asciiTheme="majorHAnsi" w:hAnsiTheme="majorHAnsi"/>
          <w:sz w:val="24"/>
          <w:szCs w:val="24"/>
        </w:rPr>
        <w:t xml:space="preserve">application </w:t>
      </w:r>
      <w:r w:rsidR="00292ACA" w:rsidRPr="00F60B3D">
        <w:rPr>
          <w:rFonts w:asciiTheme="majorHAnsi" w:hAnsiTheme="majorHAnsi"/>
          <w:sz w:val="24"/>
          <w:szCs w:val="24"/>
        </w:rPr>
        <w:t xml:space="preserve">and </w:t>
      </w:r>
      <w:r w:rsidR="00292ACA" w:rsidRPr="00F60B3D">
        <w:rPr>
          <w:rFonts w:asciiTheme="majorHAnsi" w:hAnsiTheme="majorHAnsi" w:cs="Times New Roman"/>
          <w:sz w:val="24"/>
          <w:szCs w:val="24"/>
        </w:rPr>
        <w:t xml:space="preserve">open exchange of </w:t>
      </w:r>
      <w:r w:rsidRPr="00F60B3D">
        <w:rPr>
          <w:rFonts w:asciiTheme="majorHAnsi" w:hAnsiTheme="majorHAnsi"/>
          <w:sz w:val="24"/>
          <w:szCs w:val="24"/>
        </w:rPr>
        <w:t>the same</w:t>
      </w:r>
      <w:r w:rsidR="004A7913" w:rsidRPr="00F60B3D">
        <w:rPr>
          <w:rFonts w:asciiTheme="majorHAnsi" w:hAnsiTheme="majorHAnsi"/>
          <w:sz w:val="24"/>
          <w:szCs w:val="24"/>
        </w:rPr>
        <w:t>; i</w:t>
      </w:r>
      <w:r w:rsidR="00292ACA" w:rsidRPr="00F60B3D">
        <w:rPr>
          <w:rFonts w:asciiTheme="majorHAnsi" w:hAnsiTheme="majorHAnsi" w:cs="Times New Roman"/>
          <w:sz w:val="24"/>
          <w:szCs w:val="24"/>
        </w:rPr>
        <w:t>mplement global best practices for the exchange of data</w:t>
      </w:r>
      <w:r w:rsidR="00C0374B">
        <w:rPr>
          <w:rFonts w:asciiTheme="majorHAnsi" w:hAnsiTheme="majorHAnsi" w:cs="Times New Roman"/>
          <w:sz w:val="24"/>
          <w:szCs w:val="24"/>
        </w:rPr>
        <w:t xml:space="preserve"> to achieve data interoperability </w:t>
      </w:r>
    </w:p>
    <w:p w:rsidR="00292ACA" w:rsidRPr="00212330" w:rsidRDefault="00292ACA" w:rsidP="00292ACA">
      <w:pPr>
        <w:pStyle w:val="ListParagraph"/>
        <w:numPr>
          <w:ilvl w:val="0"/>
          <w:numId w:val="24"/>
        </w:numPr>
        <w:jc w:val="both"/>
        <w:rPr>
          <w:ins w:id="3" w:author="Salem" w:date="2013-11-17T22:01:00Z"/>
          <w:rFonts w:asciiTheme="majorHAnsi" w:hAnsiTheme="majorHAnsi"/>
          <w:sz w:val="24"/>
          <w:szCs w:val="24"/>
          <w:rPrChange w:id="4" w:author="Salem" w:date="2013-11-17T22:01:00Z">
            <w:rPr>
              <w:ins w:id="5" w:author="Salem" w:date="2013-11-17T22:01:00Z"/>
              <w:rFonts w:asciiTheme="majorHAnsi" w:hAnsiTheme="majorHAnsi" w:cs="Cambria"/>
              <w:sz w:val="24"/>
              <w:szCs w:val="24"/>
            </w:rPr>
          </w:rPrChange>
        </w:rPr>
      </w:pPr>
      <w:r w:rsidRPr="00F60B3D">
        <w:rPr>
          <w:rFonts w:asciiTheme="majorHAnsi" w:hAnsiTheme="majorHAnsi" w:cs="Cambria"/>
          <w:sz w:val="24"/>
          <w:szCs w:val="24"/>
        </w:rPr>
        <w:t xml:space="preserve">Promote the availability of </w:t>
      </w:r>
      <w:r w:rsidRPr="00F60B3D">
        <w:rPr>
          <w:rFonts w:asciiTheme="majorHAnsi" w:hAnsiTheme="majorHAnsi" w:cs="Cambria"/>
          <w:bCs/>
          <w:sz w:val="24"/>
          <w:szCs w:val="24"/>
        </w:rPr>
        <w:t>affordable access to ICT</w:t>
      </w:r>
      <w:r w:rsidRPr="00F60B3D">
        <w:rPr>
          <w:rFonts w:asciiTheme="majorHAnsi" w:hAnsiTheme="majorHAnsi" w:cs="Cambria"/>
          <w:sz w:val="24"/>
          <w:szCs w:val="24"/>
        </w:rPr>
        <w:t xml:space="preserve"> as a key to the success of the government’s efforts to foster an information society and bridge emerging inequalities in digital economy</w:t>
      </w:r>
    </w:p>
    <w:p w:rsidR="00212330" w:rsidRPr="00212330" w:rsidRDefault="00212330" w:rsidP="00292ACA">
      <w:pPr>
        <w:pStyle w:val="ListParagraph"/>
        <w:numPr>
          <w:ilvl w:val="0"/>
          <w:numId w:val="24"/>
        </w:numPr>
        <w:jc w:val="both"/>
        <w:rPr>
          <w:rFonts w:asciiTheme="majorHAnsi" w:hAnsiTheme="majorHAnsi" w:cs="Cambria"/>
          <w:sz w:val="24"/>
          <w:szCs w:val="24"/>
          <w:rPrChange w:id="6" w:author="Salem" w:date="2013-11-17T22:05:00Z">
            <w:rPr>
              <w:rFonts w:asciiTheme="majorHAnsi" w:hAnsiTheme="majorHAnsi"/>
              <w:sz w:val="24"/>
              <w:szCs w:val="24"/>
            </w:rPr>
          </w:rPrChange>
        </w:rPr>
      </w:pPr>
      <w:ins w:id="7" w:author="Salem" w:date="2013-11-17T22:05:00Z">
        <w:r w:rsidRPr="00212330">
          <w:rPr>
            <w:rFonts w:asciiTheme="majorHAnsi" w:hAnsiTheme="majorHAnsi" w:cs="Cambria"/>
            <w:sz w:val="24"/>
            <w:szCs w:val="24"/>
            <w:rPrChange w:id="8" w:author="Salem" w:date="2013-11-17T22:05:00Z">
              <w:rPr>
                <w:rStyle w:val="hps"/>
                <w:lang w:val="en"/>
              </w:rPr>
            </w:rPrChange>
          </w:rPr>
          <w:t>Encourage stakeholders to develop projects that facilitate the promotion of ICT among populations.</w:t>
        </w:r>
      </w:ins>
    </w:p>
    <w:p w:rsidR="00A83149" w:rsidRPr="00F60B3D" w:rsidRDefault="00E36A43" w:rsidP="00A83149">
      <w:pPr>
        <w:rPr>
          <w:rFonts w:asciiTheme="majorHAnsi" w:hAnsiTheme="majorHAnsi"/>
          <w:b/>
          <w:bCs/>
          <w:sz w:val="24"/>
          <w:szCs w:val="24"/>
        </w:rPr>
      </w:pPr>
      <w:r w:rsidRPr="00F60B3D">
        <w:rPr>
          <w:rFonts w:asciiTheme="majorHAnsi" w:hAnsiTheme="majorHAnsi"/>
          <w:sz w:val="24"/>
          <w:szCs w:val="24"/>
        </w:rPr>
        <w:t xml:space="preserve">3. </w:t>
      </w:r>
      <w:r w:rsidRPr="00F60B3D">
        <w:rPr>
          <w:rFonts w:asciiTheme="majorHAnsi" w:hAnsiTheme="majorHAnsi"/>
          <w:sz w:val="24"/>
          <w:szCs w:val="24"/>
        </w:rPr>
        <w:tab/>
      </w:r>
      <w:r w:rsidR="00A83149" w:rsidRPr="00F60B3D">
        <w:rPr>
          <w:rFonts w:asciiTheme="majorHAnsi" w:hAnsiTheme="majorHAnsi"/>
          <w:b/>
          <w:bCs/>
          <w:sz w:val="24"/>
          <w:szCs w:val="24"/>
        </w:rPr>
        <w:t>Targets</w:t>
      </w:r>
    </w:p>
    <w:p w:rsidR="00854C1B" w:rsidRPr="00F60B3D" w:rsidRDefault="008A4115" w:rsidP="002E5C47">
      <w:pPr>
        <w:pStyle w:val="ListParagraph"/>
        <w:numPr>
          <w:ilvl w:val="0"/>
          <w:numId w:val="31"/>
        </w:numPr>
        <w:spacing w:after="0" w:line="240" w:lineRule="auto"/>
        <w:jc w:val="both"/>
        <w:rPr>
          <w:rFonts w:asciiTheme="majorHAnsi" w:hAnsiTheme="majorHAnsi" w:cs="Times New Roman"/>
          <w:sz w:val="24"/>
          <w:szCs w:val="24"/>
        </w:rPr>
      </w:pPr>
      <w:r w:rsidRPr="002E5C47">
        <w:rPr>
          <w:rFonts w:asciiTheme="majorHAnsi" w:hAnsiTheme="majorHAnsi" w:cs="Times New Roman"/>
          <w:sz w:val="24"/>
          <w:szCs w:val="24"/>
        </w:rPr>
        <w:t xml:space="preserve">All States to develop </w:t>
      </w:r>
      <w:r w:rsidR="004A7913" w:rsidRPr="002E5C47">
        <w:rPr>
          <w:rFonts w:asciiTheme="majorHAnsi" w:hAnsiTheme="majorHAnsi" w:cs="Times New Roman"/>
          <w:sz w:val="24"/>
          <w:szCs w:val="24"/>
        </w:rPr>
        <w:t>national ICT policies, legal and regulatory frameworks</w:t>
      </w:r>
      <w:r w:rsidRPr="002E5C47">
        <w:rPr>
          <w:rFonts w:asciiTheme="majorHAnsi" w:hAnsiTheme="majorHAnsi" w:cs="Times New Roman"/>
          <w:sz w:val="24"/>
          <w:szCs w:val="24"/>
        </w:rPr>
        <w:t xml:space="preserve"> with engagement </w:t>
      </w:r>
      <w:r w:rsidR="002E5C47" w:rsidRPr="002E5C47">
        <w:rPr>
          <w:rFonts w:asciiTheme="majorHAnsi" w:hAnsiTheme="majorHAnsi" w:cs="Times New Roman"/>
          <w:sz w:val="24"/>
          <w:szCs w:val="24"/>
        </w:rPr>
        <w:t>of stakeholders</w:t>
      </w:r>
      <w:r w:rsidRPr="002E5C47">
        <w:rPr>
          <w:rFonts w:asciiTheme="majorHAnsi" w:hAnsiTheme="majorHAnsi" w:cs="Times New Roman"/>
          <w:sz w:val="24"/>
          <w:szCs w:val="24"/>
        </w:rPr>
        <w:t xml:space="preserve"> </w:t>
      </w:r>
      <w:r w:rsidR="004A7913" w:rsidRPr="002E5C47">
        <w:rPr>
          <w:rFonts w:asciiTheme="majorHAnsi" w:hAnsiTheme="majorHAnsi" w:cs="Times New Roman"/>
          <w:sz w:val="24"/>
          <w:szCs w:val="24"/>
        </w:rPr>
        <w:t>through an inclusive process</w:t>
      </w:r>
      <w:r w:rsidR="002E5C47" w:rsidRPr="002E5C47">
        <w:rPr>
          <w:rFonts w:asciiTheme="majorHAnsi" w:hAnsiTheme="majorHAnsi" w:cs="Times New Roman"/>
          <w:sz w:val="24"/>
          <w:szCs w:val="24"/>
        </w:rPr>
        <w:t xml:space="preserve">; respective governance authorities will choose an appropriate scope and focus of the </w:t>
      </w:r>
      <w:r w:rsidR="002E5C47" w:rsidRPr="00E20652">
        <w:rPr>
          <w:rFonts w:asciiTheme="majorHAnsi" w:hAnsiTheme="majorHAnsi" w:cs="Times New Roman"/>
          <w:sz w:val="24"/>
          <w:szCs w:val="24"/>
        </w:rPr>
        <w:t>policies, legal and regulatory frameworks</w:t>
      </w:r>
    </w:p>
    <w:p w:rsidR="003C750E" w:rsidRPr="00F60B3D" w:rsidRDefault="003C750E" w:rsidP="00A83149">
      <w:pPr>
        <w:rPr>
          <w:rFonts w:asciiTheme="majorHAnsi" w:hAnsiTheme="majorHAnsi"/>
          <w:sz w:val="24"/>
          <w:szCs w:val="24"/>
        </w:rPr>
      </w:pPr>
    </w:p>
    <w:p w:rsidR="00E36A43" w:rsidRPr="00F60B3D" w:rsidRDefault="00E36A43">
      <w:pPr>
        <w:rPr>
          <w:rFonts w:asciiTheme="majorHAnsi" w:hAnsiTheme="majorHAnsi"/>
          <w:b/>
          <w:bCs/>
          <w:sz w:val="24"/>
          <w:szCs w:val="24"/>
        </w:rPr>
      </w:pPr>
      <w:r w:rsidRPr="00F60B3D">
        <w:rPr>
          <w:rFonts w:asciiTheme="majorHAnsi" w:hAnsiTheme="majorHAnsi"/>
          <w:b/>
          <w:bCs/>
          <w:sz w:val="24"/>
          <w:szCs w:val="24"/>
        </w:rPr>
        <w:br w:type="page"/>
      </w:r>
    </w:p>
    <w:p w:rsidR="00A83149" w:rsidRPr="00F60B3D" w:rsidRDefault="00A83149" w:rsidP="00A83149">
      <w:pPr>
        <w:jc w:val="center"/>
        <w:rPr>
          <w:rFonts w:asciiTheme="majorHAnsi" w:hAnsiTheme="majorHAnsi"/>
          <w:b/>
          <w:bCs/>
          <w:sz w:val="24"/>
          <w:szCs w:val="24"/>
        </w:rPr>
      </w:pPr>
      <w:r w:rsidRPr="00F60B3D">
        <w:rPr>
          <w:rFonts w:asciiTheme="majorHAnsi" w:hAnsiTheme="majorHAnsi"/>
          <w:b/>
          <w:bCs/>
          <w:sz w:val="24"/>
          <w:szCs w:val="24"/>
        </w:rPr>
        <w:lastRenderedPageBreak/>
        <w:t>Annex: Zero Draft Stakeholder Contributions</w:t>
      </w:r>
    </w:p>
    <w:p w:rsidR="00B45250" w:rsidRPr="00D22B8A" w:rsidRDefault="00FB061F" w:rsidP="00D22B8A">
      <w:pPr>
        <w:pStyle w:val="ListParagraph"/>
        <w:numPr>
          <w:ilvl w:val="0"/>
          <w:numId w:val="32"/>
        </w:numPr>
        <w:jc w:val="both"/>
        <w:rPr>
          <w:rFonts w:asciiTheme="majorHAnsi" w:hAnsiTheme="majorHAnsi" w:cs="Cambria"/>
          <w:b/>
          <w:sz w:val="24"/>
          <w:szCs w:val="24"/>
          <w:u w:val="single"/>
        </w:rPr>
      </w:pPr>
      <w:r w:rsidRPr="00D22B8A">
        <w:rPr>
          <w:rFonts w:asciiTheme="majorHAnsi" w:hAnsiTheme="majorHAnsi" w:cs="Cambria"/>
          <w:b/>
          <w:sz w:val="24"/>
          <w:szCs w:val="24"/>
          <w:u w:val="single"/>
        </w:rPr>
        <w:t>Regional and i</w:t>
      </w:r>
      <w:r w:rsidR="00B45250" w:rsidRPr="00D22B8A">
        <w:rPr>
          <w:rFonts w:asciiTheme="majorHAnsi" w:hAnsiTheme="majorHAnsi" w:cs="Cambria"/>
          <w:b/>
          <w:sz w:val="24"/>
          <w:szCs w:val="24"/>
          <w:u w:val="single"/>
        </w:rPr>
        <w:t>nternational</w:t>
      </w:r>
      <w:r w:rsidRPr="00D22B8A">
        <w:rPr>
          <w:rFonts w:asciiTheme="majorHAnsi" w:hAnsiTheme="majorHAnsi" w:cs="Cambria"/>
          <w:b/>
          <w:sz w:val="24"/>
          <w:szCs w:val="24"/>
          <w:u w:val="single"/>
        </w:rPr>
        <w:t xml:space="preserve"> collaboration for the development of ICTs</w:t>
      </w:r>
      <w:r w:rsidR="00B45250" w:rsidRPr="00D22B8A">
        <w:rPr>
          <w:rFonts w:asciiTheme="majorHAnsi" w:hAnsiTheme="majorHAnsi" w:cs="Cambria"/>
          <w:b/>
          <w:sz w:val="24"/>
          <w:szCs w:val="24"/>
          <w:u w:val="single"/>
        </w:rPr>
        <w:t xml:space="preserve"> </w:t>
      </w:r>
    </w:p>
    <w:p w:rsidR="00B45250" w:rsidRPr="00F60B3D" w:rsidRDefault="00B45250" w:rsidP="00B45250">
      <w:pPr>
        <w:pStyle w:val="ListParagraph"/>
        <w:ind w:left="360"/>
        <w:jc w:val="both"/>
        <w:rPr>
          <w:rFonts w:asciiTheme="majorHAnsi" w:hAnsiTheme="majorHAnsi" w:cs="Cambria"/>
          <w:b/>
          <w:sz w:val="24"/>
          <w:szCs w:val="24"/>
        </w:rPr>
      </w:pPr>
    </w:p>
    <w:p w:rsidR="00B45250" w:rsidRPr="00F60B3D" w:rsidRDefault="00B45250" w:rsidP="00B45250">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Foster </w:t>
      </w:r>
      <w:r w:rsidRPr="00796C5E">
        <w:rPr>
          <w:rFonts w:asciiTheme="majorHAnsi" w:hAnsiTheme="majorHAnsi" w:cs="Cambria"/>
          <w:b/>
          <w:sz w:val="24"/>
          <w:szCs w:val="24"/>
        </w:rPr>
        <w:t>coordinated</w:t>
      </w:r>
      <w:r w:rsidRPr="00F60B3D">
        <w:rPr>
          <w:rFonts w:asciiTheme="majorHAnsi" w:hAnsiTheme="majorHAnsi" w:cs="Cambria"/>
          <w:sz w:val="24"/>
          <w:szCs w:val="24"/>
        </w:rPr>
        <w:t xml:space="preserve"> regional, international, governmental, intergenerational and multi-stakeholder </w:t>
      </w:r>
      <w:r w:rsidRPr="00F60B3D">
        <w:rPr>
          <w:rFonts w:asciiTheme="majorHAnsi" w:hAnsiTheme="majorHAnsi" w:cs="Cambria"/>
          <w:b/>
          <w:sz w:val="24"/>
          <w:szCs w:val="24"/>
        </w:rPr>
        <w:t>dialogues and collaboration</w:t>
      </w:r>
      <w:r w:rsidRPr="00F60B3D">
        <w:rPr>
          <w:rFonts w:asciiTheme="majorHAnsi" w:hAnsiTheme="majorHAnsi" w:cs="Cambria"/>
          <w:sz w:val="24"/>
          <w:szCs w:val="24"/>
        </w:rPr>
        <w:t xml:space="preserve"> on regulations, models, strategies and programs recognizing that all stakeholders, including public governance authorities, civil society and the private sector, have important roles to play in the promotion of ICTs for development and addressing the new and existing challenges, derived from emerging inequalities in digital economy</w:t>
      </w:r>
      <w:r w:rsidR="004A7913" w:rsidRPr="00F60B3D">
        <w:rPr>
          <w:rFonts w:asciiTheme="majorHAnsi" w:hAnsiTheme="majorHAnsi" w:cs="Cambria"/>
          <w:sz w:val="24"/>
          <w:szCs w:val="24"/>
        </w:rPr>
        <w:t xml:space="preserve">; </w:t>
      </w:r>
      <w:r w:rsidR="004A7913" w:rsidRPr="00F60B3D">
        <w:rPr>
          <w:rFonts w:asciiTheme="majorHAnsi" w:hAnsiTheme="majorHAnsi" w:cs="Cambria"/>
          <w:b/>
          <w:sz w:val="24"/>
          <w:szCs w:val="24"/>
        </w:rPr>
        <w:t>p</w:t>
      </w:r>
      <w:r w:rsidRPr="00F60B3D">
        <w:rPr>
          <w:rFonts w:asciiTheme="majorHAnsi" w:hAnsiTheme="majorHAnsi" w:cs="Cambria"/>
          <w:b/>
          <w:sz w:val="24"/>
          <w:szCs w:val="24"/>
        </w:rPr>
        <w:t>romote</w:t>
      </w:r>
      <w:r w:rsidRPr="00F60B3D">
        <w:rPr>
          <w:rFonts w:asciiTheme="majorHAnsi" w:hAnsiTheme="majorHAnsi" w:cs="Cambria"/>
          <w:sz w:val="24"/>
          <w:szCs w:val="24"/>
        </w:rPr>
        <w:t xml:space="preserve"> efforts to </w:t>
      </w:r>
      <w:r w:rsidRPr="00F60B3D">
        <w:rPr>
          <w:rFonts w:asciiTheme="majorHAnsi" w:hAnsiTheme="majorHAnsi" w:cs="Cambria"/>
          <w:b/>
          <w:bCs/>
          <w:sz w:val="24"/>
          <w:szCs w:val="24"/>
        </w:rPr>
        <w:t>obliterate the differences in access</w:t>
      </w:r>
      <w:r w:rsidRPr="00F60B3D">
        <w:rPr>
          <w:rFonts w:asciiTheme="majorHAnsi" w:hAnsiTheme="majorHAnsi" w:cs="Cambria"/>
          <w:sz w:val="24"/>
          <w:szCs w:val="24"/>
        </w:rPr>
        <w:t xml:space="preserve"> to the network.</w:t>
      </w:r>
    </w:p>
    <w:p w:rsidR="00B45250" w:rsidRPr="00F60B3D" w:rsidRDefault="00B45250" w:rsidP="00B45250">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Continue efforts to </w:t>
      </w:r>
      <w:r w:rsidRPr="00F60B3D">
        <w:rPr>
          <w:rFonts w:asciiTheme="majorHAnsi" w:hAnsiTheme="majorHAnsi" w:cs="Cambria"/>
          <w:b/>
          <w:sz w:val="24"/>
          <w:szCs w:val="24"/>
        </w:rPr>
        <w:t xml:space="preserve">facilitate the </w:t>
      </w:r>
      <w:r w:rsidRPr="00F60B3D">
        <w:rPr>
          <w:rFonts w:asciiTheme="majorHAnsi" w:hAnsiTheme="majorHAnsi" w:cs="Cambria"/>
          <w:b/>
          <w:bCs/>
          <w:sz w:val="24"/>
          <w:szCs w:val="24"/>
        </w:rPr>
        <w:t>participation of governments</w:t>
      </w:r>
      <w:r w:rsidRPr="00F60B3D">
        <w:rPr>
          <w:rFonts w:asciiTheme="majorHAnsi" w:hAnsiTheme="majorHAnsi" w:cs="Cambria"/>
          <w:sz w:val="24"/>
          <w:szCs w:val="24"/>
        </w:rPr>
        <w:t xml:space="preserve"> from around the world in the existing processes and forums promoting ICTs for development as well as Internet governance at national, regional, and international levels.</w:t>
      </w:r>
    </w:p>
    <w:p w:rsidR="00B45250" w:rsidRPr="00F60B3D" w:rsidRDefault="00B45250" w:rsidP="00B45250">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Make further efforts to </w:t>
      </w:r>
      <w:r w:rsidRPr="00F60B3D">
        <w:rPr>
          <w:rFonts w:asciiTheme="majorHAnsi" w:hAnsiTheme="majorHAnsi" w:cs="Cambria"/>
          <w:b/>
          <w:bCs/>
          <w:sz w:val="24"/>
          <w:szCs w:val="24"/>
        </w:rPr>
        <w:t>encourage exchange and coordination</w:t>
      </w:r>
      <w:r w:rsidRPr="00F60B3D">
        <w:rPr>
          <w:rFonts w:asciiTheme="majorHAnsi" w:hAnsiTheme="majorHAnsi" w:cs="Cambria"/>
          <w:sz w:val="24"/>
          <w:szCs w:val="24"/>
        </w:rPr>
        <w:t xml:space="preserve"> </w:t>
      </w:r>
      <w:r w:rsidRPr="00F60B3D">
        <w:rPr>
          <w:rFonts w:asciiTheme="majorHAnsi" w:hAnsiTheme="majorHAnsi" w:cs="Cambria"/>
          <w:b/>
          <w:sz w:val="24"/>
          <w:szCs w:val="24"/>
        </w:rPr>
        <w:t xml:space="preserve">between all WSIS stakeholders and </w:t>
      </w:r>
      <w:r w:rsidRPr="00F60B3D">
        <w:rPr>
          <w:rFonts w:asciiTheme="majorHAnsi" w:hAnsiTheme="majorHAnsi" w:cs="Cambria"/>
          <w:b/>
          <w:bCs/>
          <w:sz w:val="24"/>
          <w:szCs w:val="24"/>
        </w:rPr>
        <w:t>the different ICT actors</w:t>
      </w:r>
      <w:r w:rsidRPr="00F60B3D">
        <w:rPr>
          <w:rFonts w:asciiTheme="majorHAnsi" w:hAnsiTheme="majorHAnsi" w:cs="Cambria"/>
          <w:sz w:val="24"/>
          <w:szCs w:val="24"/>
        </w:rPr>
        <w:t>, including governments and business and other stakeholders, at national, regional and international levels to cooperate in the promotion of ICTs for development.</w:t>
      </w:r>
    </w:p>
    <w:p w:rsidR="00B45250" w:rsidRPr="00F60B3D" w:rsidRDefault="00B45250" w:rsidP="00B45250">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Encourage</w:t>
      </w:r>
      <w:r w:rsidRPr="00F60B3D">
        <w:rPr>
          <w:rFonts w:asciiTheme="majorHAnsi" w:hAnsiTheme="majorHAnsi" w:cs="Cambria"/>
          <w:sz w:val="24"/>
          <w:szCs w:val="24"/>
        </w:rPr>
        <w:t xml:space="preserve"> all stakeholders, at the national, regional, and international level, to further develop </w:t>
      </w:r>
      <w:r w:rsidRPr="00F60B3D">
        <w:rPr>
          <w:rFonts w:asciiTheme="majorHAnsi" w:hAnsiTheme="majorHAnsi" w:cs="Cambria"/>
          <w:b/>
          <w:bCs/>
          <w:sz w:val="24"/>
          <w:szCs w:val="24"/>
        </w:rPr>
        <w:t>multi-stakeholder approaches</w:t>
      </w:r>
      <w:r w:rsidRPr="00F60B3D">
        <w:rPr>
          <w:rFonts w:asciiTheme="majorHAnsi" w:hAnsiTheme="majorHAnsi" w:cs="Cambria"/>
          <w:sz w:val="24"/>
          <w:szCs w:val="24"/>
        </w:rPr>
        <w:t xml:space="preserve"> to the deliberation, drafting, and implementation of the full range of policies and processes related to ICTs, development, information and knowledge society. </w:t>
      </w:r>
    </w:p>
    <w:p w:rsidR="00B45250" w:rsidRPr="00FC60EF" w:rsidRDefault="00B45250" w:rsidP="00B45250">
      <w:pPr>
        <w:pStyle w:val="ListParagraph"/>
        <w:numPr>
          <w:ilvl w:val="0"/>
          <w:numId w:val="9"/>
        </w:numPr>
        <w:jc w:val="both"/>
        <w:rPr>
          <w:ins w:id="9" w:author="Salem" w:date="2013-11-17T22:08:00Z"/>
          <w:rFonts w:asciiTheme="majorHAnsi" w:hAnsiTheme="majorHAnsi" w:cs="Cambria"/>
          <w:sz w:val="24"/>
          <w:szCs w:val="24"/>
          <w:rPrChange w:id="10" w:author="Salem" w:date="2013-11-17T22:08:00Z">
            <w:rPr>
              <w:ins w:id="11" w:author="Salem" w:date="2013-11-17T22:08:00Z"/>
              <w:rFonts w:asciiTheme="majorHAnsi" w:hAnsiTheme="majorHAnsi" w:cs="Times New Roman"/>
              <w:sz w:val="24"/>
              <w:szCs w:val="24"/>
            </w:rPr>
          </w:rPrChange>
        </w:rPr>
      </w:pPr>
      <w:r w:rsidRPr="00F60B3D">
        <w:rPr>
          <w:rFonts w:asciiTheme="majorHAnsi" w:hAnsiTheme="majorHAnsi" w:cs="Cambria"/>
          <w:b/>
          <w:sz w:val="24"/>
          <w:szCs w:val="24"/>
        </w:rPr>
        <w:t>D</w:t>
      </w:r>
      <w:r w:rsidRPr="00F60B3D">
        <w:rPr>
          <w:rFonts w:asciiTheme="majorHAnsi" w:hAnsiTheme="majorHAnsi" w:cs="Cambria"/>
          <w:b/>
          <w:bCs/>
          <w:sz w:val="24"/>
          <w:szCs w:val="24"/>
        </w:rPr>
        <w:t>efine cyber-borders</w:t>
      </w:r>
      <w:r w:rsidRPr="00F60B3D">
        <w:rPr>
          <w:rFonts w:asciiTheme="majorHAnsi" w:hAnsiTheme="majorHAnsi" w:cs="Cambria"/>
          <w:b/>
          <w:sz w:val="24"/>
          <w:szCs w:val="24"/>
        </w:rPr>
        <w:t xml:space="preserve"> and related regulations </w:t>
      </w:r>
      <w:r w:rsidRPr="00F60B3D">
        <w:rPr>
          <w:rFonts w:asciiTheme="majorHAnsi" w:hAnsiTheme="majorHAnsi" w:cs="Cambria"/>
          <w:sz w:val="24"/>
          <w:szCs w:val="24"/>
        </w:rPr>
        <w:t>to assure the rights of the countries in digital economy.</w:t>
      </w:r>
      <w:r w:rsidR="007D393E" w:rsidRPr="00F60B3D">
        <w:rPr>
          <w:rFonts w:asciiTheme="majorHAnsi" w:hAnsiTheme="majorHAnsi" w:cs="Cambria"/>
          <w:sz w:val="24"/>
          <w:szCs w:val="24"/>
        </w:rPr>
        <w:t xml:space="preserve"> </w:t>
      </w:r>
      <w:r w:rsidR="007D393E" w:rsidRPr="009A7B1F">
        <w:rPr>
          <w:rFonts w:asciiTheme="majorHAnsi" w:hAnsiTheme="majorHAnsi" w:cs="Times New Roman"/>
          <w:b/>
          <w:sz w:val="24"/>
          <w:szCs w:val="24"/>
        </w:rPr>
        <w:t>Reaffirm the roles and responsibilities</w:t>
      </w:r>
      <w:r w:rsidR="007D393E" w:rsidRPr="00F60B3D">
        <w:rPr>
          <w:rFonts w:asciiTheme="majorHAnsi" w:hAnsiTheme="majorHAnsi" w:cs="Times New Roman"/>
          <w:sz w:val="24"/>
          <w:szCs w:val="24"/>
        </w:rPr>
        <w:t xml:space="preserve"> of governments, international organizations, civil society and the private sector in Internet governance.</w:t>
      </w:r>
    </w:p>
    <w:p w:rsidR="00FC60EF" w:rsidRPr="00FC60EF" w:rsidRDefault="00FC60EF" w:rsidP="00B45250">
      <w:pPr>
        <w:pStyle w:val="ListParagraph"/>
        <w:numPr>
          <w:ilvl w:val="0"/>
          <w:numId w:val="9"/>
        </w:numPr>
        <w:jc w:val="both"/>
        <w:rPr>
          <w:rFonts w:asciiTheme="majorHAnsi" w:hAnsiTheme="majorHAnsi" w:cs="Times New Roman"/>
          <w:sz w:val="24"/>
          <w:szCs w:val="24"/>
          <w:rPrChange w:id="12" w:author="Salem" w:date="2013-11-17T22:14:00Z">
            <w:rPr>
              <w:rFonts w:asciiTheme="majorHAnsi" w:hAnsiTheme="majorHAnsi" w:cs="Cambria"/>
              <w:sz w:val="24"/>
              <w:szCs w:val="24"/>
            </w:rPr>
          </w:rPrChange>
        </w:rPr>
      </w:pPr>
      <w:ins w:id="13" w:author="Salem" w:date="2013-11-17T22:14:00Z">
        <w:r w:rsidRPr="00FC60EF">
          <w:rPr>
            <w:rFonts w:asciiTheme="majorHAnsi" w:hAnsiTheme="majorHAnsi" w:cs="Times New Roman"/>
            <w:b/>
            <w:sz w:val="24"/>
            <w:szCs w:val="24"/>
            <w:rPrChange w:id="14" w:author="Salem" w:date="2013-11-17T22:15:00Z">
              <w:rPr>
                <w:rFonts w:asciiTheme="majorHAnsi" w:hAnsiTheme="majorHAnsi" w:cs="Times New Roman"/>
                <w:sz w:val="24"/>
                <w:szCs w:val="24"/>
              </w:rPr>
            </w:rPrChange>
          </w:rPr>
          <w:t>A</w:t>
        </w:r>
        <w:r>
          <w:rPr>
            <w:rFonts w:asciiTheme="majorHAnsi" w:hAnsiTheme="majorHAnsi" w:cs="Times New Roman"/>
            <w:b/>
            <w:sz w:val="24"/>
            <w:szCs w:val="24"/>
          </w:rPr>
          <w:t>ssist</w:t>
        </w:r>
      </w:ins>
      <w:ins w:id="15" w:author="Salem" w:date="2013-11-17T22:15:00Z">
        <w:r>
          <w:rPr>
            <w:rFonts w:asciiTheme="majorHAnsi" w:hAnsiTheme="majorHAnsi" w:cs="Times New Roman"/>
            <w:sz w:val="24"/>
            <w:szCs w:val="24"/>
          </w:rPr>
          <w:t xml:space="preserve"> </w:t>
        </w:r>
      </w:ins>
      <w:ins w:id="16" w:author="Salem" w:date="2013-11-17T22:14:00Z">
        <w:r w:rsidRPr="00FC60EF">
          <w:rPr>
            <w:rFonts w:asciiTheme="majorHAnsi" w:hAnsiTheme="majorHAnsi" w:cs="Times New Roman"/>
            <w:sz w:val="24"/>
            <w:szCs w:val="24"/>
            <w:rPrChange w:id="17" w:author="Salem" w:date="2013-11-17T22:14:00Z">
              <w:rPr>
                <w:rStyle w:val="hps"/>
                <w:lang w:val="en"/>
              </w:rPr>
            </w:rPrChange>
          </w:rPr>
          <w:t xml:space="preserve">some governments of developing countries to put in place an efficient </w:t>
        </w:r>
        <w:r>
          <w:rPr>
            <w:rFonts w:asciiTheme="majorHAnsi" w:hAnsiTheme="majorHAnsi" w:cs="Times New Roman"/>
            <w:sz w:val="24"/>
            <w:szCs w:val="24"/>
          </w:rPr>
          <w:t xml:space="preserve">national </w:t>
        </w:r>
      </w:ins>
      <w:ins w:id="18" w:author="Salem" w:date="2013-11-17T22:16:00Z">
        <w:r>
          <w:rPr>
            <w:rFonts w:asciiTheme="majorHAnsi" w:hAnsiTheme="majorHAnsi" w:cs="Times New Roman"/>
            <w:sz w:val="24"/>
            <w:szCs w:val="24"/>
          </w:rPr>
          <w:t xml:space="preserve">ICT </w:t>
        </w:r>
      </w:ins>
      <w:ins w:id="19" w:author="Salem" w:date="2013-11-17T22:14:00Z">
        <w:r>
          <w:rPr>
            <w:rFonts w:asciiTheme="majorHAnsi" w:hAnsiTheme="majorHAnsi" w:cs="Times New Roman"/>
            <w:sz w:val="24"/>
            <w:szCs w:val="24"/>
          </w:rPr>
          <w:t>policies</w:t>
        </w:r>
        <w:r w:rsidRPr="00FC60EF">
          <w:rPr>
            <w:rFonts w:asciiTheme="majorHAnsi" w:hAnsiTheme="majorHAnsi" w:cs="Times New Roman"/>
            <w:sz w:val="24"/>
            <w:szCs w:val="24"/>
            <w:rPrChange w:id="20" w:author="Salem" w:date="2013-11-17T22:14:00Z">
              <w:rPr>
                <w:lang w:val="en"/>
              </w:rPr>
            </w:rPrChange>
          </w:rPr>
          <w:t xml:space="preserve"> (national strategies, national programs etc.) to enable the development of ICT in their countries and facilitate people to integrate the information society.</w:t>
        </w:r>
      </w:ins>
    </w:p>
    <w:p w:rsidR="00B45250" w:rsidRPr="00F60B3D" w:rsidRDefault="00B45250" w:rsidP="00796C5E">
      <w:pPr>
        <w:pStyle w:val="ListParagraph"/>
        <w:jc w:val="both"/>
        <w:rPr>
          <w:rFonts w:asciiTheme="majorHAnsi" w:hAnsiTheme="majorHAnsi" w:cs="Cambria"/>
          <w:sz w:val="24"/>
          <w:szCs w:val="24"/>
        </w:rPr>
      </w:pPr>
    </w:p>
    <w:p w:rsidR="00862164" w:rsidRPr="00D22B8A" w:rsidRDefault="00862164" w:rsidP="00D22B8A">
      <w:pPr>
        <w:pStyle w:val="ListParagraph"/>
        <w:numPr>
          <w:ilvl w:val="0"/>
          <w:numId w:val="32"/>
        </w:numPr>
        <w:rPr>
          <w:rFonts w:asciiTheme="majorHAnsi" w:hAnsiTheme="majorHAnsi"/>
          <w:b/>
          <w:bCs/>
          <w:sz w:val="24"/>
          <w:szCs w:val="24"/>
          <w:u w:val="single"/>
        </w:rPr>
      </w:pPr>
      <w:r w:rsidRPr="00D22B8A">
        <w:rPr>
          <w:rFonts w:asciiTheme="majorHAnsi" w:hAnsiTheme="majorHAnsi"/>
          <w:b/>
          <w:bCs/>
          <w:sz w:val="24"/>
          <w:szCs w:val="24"/>
          <w:u w:val="single"/>
        </w:rPr>
        <w:t>Formulation of national strategies, legal and regulatory frameworks</w:t>
      </w:r>
      <w:r w:rsidR="004E0E29" w:rsidRPr="00D22B8A">
        <w:rPr>
          <w:rFonts w:asciiTheme="majorHAnsi" w:hAnsiTheme="majorHAnsi"/>
          <w:b/>
          <w:bCs/>
          <w:sz w:val="24"/>
          <w:szCs w:val="24"/>
          <w:u w:val="single"/>
        </w:rPr>
        <w:t xml:space="preserve"> for effective governance</w:t>
      </w:r>
    </w:p>
    <w:p w:rsidR="00682A99" w:rsidRPr="00F60B3D" w:rsidRDefault="00682A99" w:rsidP="00682A99">
      <w:pPr>
        <w:pStyle w:val="ListParagraph"/>
        <w:ind w:left="360"/>
        <w:rPr>
          <w:rFonts w:asciiTheme="majorHAnsi" w:hAnsiTheme="majorHAnsi"/>
          <w:b/>
          <w:bCs/>
          <w:sz w:val="24"/>
          <w:szCs w:val="24"/>
        </w:rPr>
      </w:pPr>
    </w:p>
    <w:p w:rsidR="00090F58" w:rsidRPr="00F60B3D" w:rsidRDefault="00862164">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Foster </w:t>
      </w:r>
      <w:r w:rsidRPr="00F60B3D">
        <w:rPr>
          <w:rFonts w:asciiTheme="majorHAnsi" w:hAnsiTheme="majorHAnsi" w:cs="Cambria"/>
          <w:b/>
          <w:bCs/>
          <w:sz w:val="24"/>
          <w:szCs w:val="24"/>
        </w:rPr>
        <w:t xml:space="preserve">development of </w:t>
      </w:r>
      <w:r w:rsidR="00A2627B" w:rsidRPr="00F60B3D">
        <w:rPr>
          <w:rFonts w:asciiTheme="majorHAnsi" w:hAnsiTheme="majorHAnsi" w:cs="Cambria"/>
          <w:b/>
          <w:sz w:val="24"/>
          <w:szCs w:val="24"/>
        </w:rPr>
        <w:t>clear and precise</w:t>
      </w:r>
      <w:r w:rsidR="00A2627B" w:rsidRPr="00F60B3D">
        <w:rPr>
          <w:rFonts w:asciiTheme="majorHAnsi" w:hAnsiTheme="majorHAnsi" w:cs="Cambria"/>
          <w:b/>
          <w:bCs/>
          <w:sz w:val="24"/>
          <w:szCs w:val="24"/>
        </w:rPr>
        <w:t xml:space="preserve"> </w:t>
      </w:r>
      <w:r w:rsidRPr="00F60B3D">
        <w:rPr>
          <w:rFonts w:asciiTheme="majorHAnsi" w:hAnsiTheme="majorHAnsi" w:cs="Cambria"/>
          <w:b/>
          <w:bCs/>
          <w:sz w:val="24"/>
          <w:szCs w:val="24"/>
        </w:rPr>
        <w:t>national ICT policies</w:t>
      </w:r>
      <w:r w:rsidR="00A2627B" w:rsidRPr="00F60B3D">
        <w:rPr>
          <w:rFonts w:asciiTheme="majorHAnsi" w:hAnsiTheme="majorHAnsi" w:cs="Cambria"/>
          <w:b/>
          <w:bCs/>
          <w:sz w:val="24"/>
          <w:szCs w:val="24"/>
        </w:rPr>
        <w:t xml:space="preserve">, </w:t>
      </w:r>
      <w:r w:rsidRPr="00F60B3D">
        <w:rPr>
          <w:rFonts w:asciiTheme="majorHAnsi" w:hAnsiTheme="majorHAnsi" w:cs="Cambria"/>
          <w:b/>
          <w:bCs/>
          <w:sz w:val="24"/>
          <w:szCs w:val="24"/>
        </w:rPr>
        <w:t>strategies, legal and regulatory frameworks</w:t>
      </w:r>
      <w:r w:rsidRPr="00F60B3D">
        <w:rPr>
          <w:rFonts w:asciiTheme="majorHAnsi" w:hAnsiTheme="majorHAnsi" w:cs="Cambria"/>
          <w:sz w:val="24"/>
          <w:szCs w:val="24"/>
        </w:rPr>
        <w:t xml:space="preserve"> </w:t>
      </w:r>
      <w:r w:rsidR="00A2627B" w:rsidRPr="00F60B3D">
        <w:rPr>
          <w:rFonts w:asciiTheme="majorHAnsi" w:hAnsiTheme="majorHAnsi" w:cs="Cambria"/>
          <w:sz w:val="24"/>
          <w:szCs w:val="24"/>
        </w:rPr>
        <w:t xml:space="preserve">covering, among others, </w:t>
      </w:r>
      <w:r w:rsidR="00A2627B" w:rsidRPr="00F60B3D">
        <w:rPr>
          <w:rFonts w:asciiTheme="majorHAnsi" w:hAnsiTheme="majorHAnsi" w:cs="Cambria"/>
          <w:bCs/>
          <w:sz w:val="24"/>
          <w:szCs w:val="24"/>
        </w:rPr>
        <w:t xml:space="preserve">national e-strategies, open data, use of social media and companion action plans for beyond 2015. </w:t>
      </w:r>
      <w:r w:rsidR="00F528D0" w:rsidRPr="00F60B3D">
        <w:rPr>
          <w:rFonts w:asciiTheme="majorHAnsi" w:hAnsiTheme="majorHAnsi" w:cs="Cambria"/>
          <w:bCs/>
          <w:sz w:val="24"/>
          <w:szCs w:val="24"/>
        </w:rPr>
        <w:t xml:space="preserve">In doing so, </w:t>
      </w:r>
      <w:r w:rsidR="00F528D0" w:rsidRPr="00F60B3D">
        <w:rPr>
          <w:rFonts w:asciiTheme="majorHAnsi" w:hAnsiTheme="majorHAnsi" w:cs="Cambria"/>
          <w:b/>
          <w:bCs/>
          <w:sz w:val="24"/>
          <w:szCs w:val="24"/>
        </w:rPr>
        <w:t>e</w:t>
      </w:r>
      <w:r w:rsidRPr="00F60B3D">
        <w:rPr>
          <w:rFonts w:asciiTheme="majorHAnsi" w:hAnsiTheme="majorHAnsi" w:cs="Cambria"/>
          <w:b/>
          <w:sz w:val="24"/>
          <w:szCs w:val="24"/>
        </w:rPr>
        <w:t>nsur</w:t>
      </w:r>
      <w:r w:rsidR="00F528D0" w:rsidRPr="00F60B3D">
        <w:rPr>
          <w:rFonts w:asciiTheme="majorHAnsi" w:hAnsiTheme="majorHAnsi" w:cs="Cambria"/>
          <w:b/>
          <w:sz w:val="24"/>
          <w:szCs w:val="24"/>
        </w:rPr>
        <w:t>e the awareness, involvement and commitment</w:t>
      </w:r>
      <w:r w:rsidR="00F528D0" w:rsidRPr="00F60B3D">
        <w:rPr>
          <w:rFonts w:asciiTheme="majorHAnsi" w:hAnsiTheme="majorHAnsi" w:cs="Cambria"/>
          <w:sz w:val="24"/>
          <w:szCs w:val="24"/>
        </w:rPr>
        <w:t xml:space="preserve"> of </w:t>
      </w:r>
      <w:r w:rsidRPr="00F60B3D">
        <w:rPr>
          <w:rFonts w:asciiTheme="majorHAnsi" w:hAnsiTheme="majorHAnsi" w:cs="Cambria"/>
          <w:sz w:val="24"/>
          <w:szCs w:val="24"/>
        </w:rPr>
        <w:t>high level national entities</w:t>
      </w:r>
      <w:r w:rsidR="00F528D0" w:rsidRPr="00F60B3D">
        <w:rPr>
          <w:rFonts w:asciiTheme="majorHAnsi" w:hAnsiTheme="majorHAnsi" w:cs="Cambria"/>
          <w:sz w:val="24"/>
          <w:szCs w:val="24"/>
        </w:rPr>
        <w:t>,</w:t>
      </w:r>
      <w:r w:rsidRPr="00F60B3D">
        <w:rPr>
          <w:rFonts w:asciiTheme="majorHAnsi" w:hAnsiTheme="majorHAnsi" w:cs="Cambria"/>
          <w:sz w:val="24"/>
          <w:szCs w:val="24"/>
        </w:rPr>
        <w:t xml:space="preserve"> such as parliaments and cabinets</w:t>
      </w:r>
      <w:r w:rsidR="00F528D0" w:rsidRPr="00F60B3D">
        <w:rPr>
          <w:rFonts w:asciiTheme="majorHAnsi" w:hAnsiTheme="majorHAnsi" w:cs="Cambria"/>
          <w:sz w:val="24"/>
          <w:szCs w:val="24"/>
        </w:rPr>
        <w:t>,</w:t>
      </w:r>
      <w:r w:rsidRPr="00F60B3D">
        <w:rPr>
          <w:rFonts w:asciiTheme="majorHAnsi" w:hAnsiTheme="majorHAnsi" w:cs="Cambria"/>
          <w:sz w:val="24"/>
          <w:szCs w:val="24"/>
        </w:rPr>
        <w:t xml:space="preserve"> </w:t>
      </w:r>
      <w:r w:rsidR="00F528D0" w:rsidRPr="00F60B3D">
        <w:rPr>
          <w:rFonts w:asciiTheme="majorHAnsi" w:hAnsiTheme="majorHAnsi" w:cs="Cambria"/>
          <w:sz w:val="24"/>
          <w:szCs w:val="24"/>
        </w:rPr>
        <w:t xml:space="preserve">in </w:t>
      </w:r>
      <w:r w:rsidR="00F528D0" w:rsidRPr="00F60B3D">
        <w:rPr>
          <w:rFonts w:asciiTheme="majorHAnsi" w:hAnsiTheme="majorHAnsi" w:cs="Cambria"/>
          <w:b/>
          <w:sz w:val="24"/>
          <w:szCs w:val="24"/>
        </w:rPr>
        <w:t xml:space="preserve">incorporating </w:t>
      </w:r>
      <w:r w:rsidR="00F528D0" w:rsidRPr="00F60B3D">
        <w:rPr>
          <w:rFonts w:asciiTheme="majorHAnsi" w:hAnsiTheme="majorHAnsi" w:cs="Cambria"/>
          <w:b/>
          <w:bCs/>
          <w:sz w:val="24"/>
          <w:szCs w:val="24"/>
        </w:rPr>
        <w:t>ICT dimension</w:t>
      </w:r>
      <w:r w:rsidR="001119BC" w:rsidRPr="00F60B3D">
        <w:rPr>
          <w:rFonts w:asciiTheme="majorHAnsi" w:hAnsiTheme="majorHAnsi" w:cs="Cambria"/>
          <w:b/>
          <w:bCs/>
          <w:sz w:val="24"/>
          <w:szCs w:val="24"/>
        </w:rPr>
        <w:t>s</w:t>
      </w:r>
      <w:r w:rsidR="00F528D0" w:rsidRPr="00F60B3D">
        <w:rPr>
          <w:rFonts w:asciiTheme="majorHAnsi" w:hAnsiTheme="majorHAnsi" w:cs="Cambria"/>
          <w:b/>
          <w:bCs/>
          <w:sz w:val="24"/>
          <w:szCs w:val="24"/>
        </w:rPr>
        <w:t xml:space="preserve"> </w:t>
      </w:r>
      <w:r w:rsidR="00F528D0" w:rsidRPr="00F60B3D">
        <w:rPr>
          <w:rFonts w:asciiTheme="majorHAnsi" w:hAnsiTheme="majorHAnsi" w:cs="Cambria"/>
          <w:sz w:val="24"/>
          <w:szCs w:val="24"/>
        </w:rPr>
        <w:t xml:space="preserve">for education, health, sustainable and urban development and encourage authorities </w:t>
      </w:r>
      <w:r w:rsidR="00F528D0" w:rsidRPr="00F60B3D">
        <w:rPr>
          <w:rFonts w:asciiTheme="majorHAnsi" w:hAnsiTheme="majorHAnsi" w:cs="Cambria"/>
          <w:sz w:val="24"/>
          <w:szCs w:val="24"/>
        </w:rPr>
        <w:lastRenderedPageBreak/>
        <w:t xml:space="preserve">and stakeholders to ensure that </w:t>
      </w:r>
      <w:r w:rsidR="00F528D0" w:rsidRPr="00F60B3D">
        <w:rPr>
          <w:rFonts w:asciiTheme="majorHAnsi" w:hAnsiTheme="majorHAnsi" w:cs="Cambria"/>
          <w:bCs/>
          <w:sz w:val="24"/>
          <w:szCs w:val="24"/>
        </w:rPr>
        <w:t xml:space="preserve">each of the </w:t>
      </w:r>
      <w:r w:rsidR="00F528D0" w:rsidRPr="009A7B1F">
        <w:rPr>
          <w:rFonts w:asciiTheme="majorHAnsi" w:hAnsiTheme="majorHAnsi" w:cs="Cambria"/>
          <w:b/>
          <w:bCs/>
          <w:sz w:val="24"/>
          <w:szCs w:val="24"/>
        </w:rPr>
        <w:t>socio-economic sectors promotes</w:t>
      </w:r>
      <w:r w:rsidR="00F528D0" w:rsidRPr="00F60B3D">
        <w:rPr>
          <w:rFonts w:asciiTheme="majorHAnsi" w:hAnsiTheme="majorHAnsi" w:cs="Cambria"/>
          <w:bCs/>
          <w:sz w:val="24"/>
          <w:szCs w:val="24"/>
        </w:rPr>
        <w:t xml:space="preserve"> the use of ICT</w:t>
      </w:r>
      <w:r w:rsidR="00F528D0" w:rsidRPr="00F60B3D">
        <w:rPr>
          <w:rFonts w:asciiTheme="majorHAnsi" w:hAnsiTheme="majorHAnsi" w:cs="Cambria"/>
          <w:sz w:val="24"/>
          <w:szCs w:val="24"/>
        </w:rPr>
        <w:t>.</w:t>
      </w:r>
      <w:r w:rsidR="00090F58" w:rsidRPr="00F60B3D">
        <w:rPr>
          <w:rFonts w:asciiTheme="majorHAnsi" w:hAnsiTheme="majorHAnsi" w:cs="Cambria"/>
          <w:sz w:val="24"/>
          <w:szCs w:val="24"/>
        </w:rPr>
        <w:t xml:space="preserve"> </w:t>
      </w:r>
    </w:p>
    <w:p w:rsidR="009A7B1F" w:rsidRPr="00F60B3D" w:rsidRDefault="009A7B1F" w:rsidP="009A7B1F">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 xml:space="preserve">Stimulate the </w:t>
      </w:r>
      <w:r w:rsidRPr="00F60B3D">
        <w:rPr>
          <w:rFonts w:asciiTheme="majorHAnsi" w:hAnsiTheme="majorHAnsi" w:cs="Cambria"/>
          <w:b/>
          <w:bCs/>
          <w:sz w:val="24"/>
          <w:szCs w:val="24"/>
        </w:rPr>
        <w:t>role of parliaments</w:t>
      </w:r>
      <w:r w:rsidRPr="00F60B3D">
        <w:rPr>
          <w:rFonts w:asciiTheme="majorHAnsi" w:hAnsiTheme="majorHAnsi" w:cs="Cambria"/>
          <w:sz w:val="24"/>
          <w:szCs w:val="24"/>
        </w:rPr>
        <w:t xml:space="preserve"> in the</w:t>
      </w:r>
      <w:r w:rsidRPr="00F60B3D">
        <w:rPr>
          <w:rFonts w:asciiTheme="majorHAnsi" w:hAnsiTheme="majorHAnsi" w:cs="Cambria"/>
          <w:b/>
          <w:sz w:val="24"/>
          <w:szCs w:val="24"/>
        </w:rPr>
        <w:t xml:space="preserve"> promotion of the information society </w:t>
      </w:r>
      <w:r w:rsidRPr="00F60B3D">
        <w:rPr>
          <w:rFonts w:asciiTheme="majorHAnsi" w:hAnsiTheme="majorHAnsi" w:cs="Cambria"/>
          <w:sz w:val="24"/>
          <w:szCs w:val="24"/>
        </w:rPr>
        <w:t xml:space="preserve">by developing </w:t>
      </w:r>
      <w:r w:rsidRPr="00F60B3D">
        <w:rPr>
          <w:rFonts w:asciiTheme="majorHAnsi" w:hAnsiTheme="majorHAnsi" w:cs="Cambria"/>
          <w:bCs/>
          <w:sz w:val="24"/>
          <w:szCs w:val="24"/>
        </w:rPr>
        <w:t>strategies for the parliaments</w:t>
      </w:r>
      <w:r w:rsidRPr="00F60B3D">
        <w:rPr>
          <w:rFonts w:asciiTheme="majorHAnsi" w:hAnsiTheme="majorHAnsi" w:cs="Cambria"/>
          <w:sz w:val="24"/>
          <w:szCs w:val="24"/>
        </w:rPr>
        <w:t xml:space="preserve"> to utilize the ICT tools in the parliamentary proceedings. Support emerging democracies by empowering elected representatives through access to high-quality information resources at the </w:t>
      </w:r>
      <w:r w:rsidRPr="00F60B3D">
        <w:rPr>
          <w:rFonts w:asciiTheme="majorHAnsi" w:hAnsiTheme="majorHAnsi" w:cs="Cambria"/>
          <w:bCs/>
          <w:sz w:val="24"/>
          <w:szCs w:val="24"/>
        </w:rPr>
        <w:t>parliamentary libraries</w:t>
      </w:r>
      <w:r w:rsidRPr="00F60B3D">
        <w:rPr>
          <w:rFonts w:asciiTheme="majorHAnsi" w:hAnsiTheme="majorHAnsi" w:cs="Cambria"/>
          <w:sz w:val="24"/>
          <w:szCs w:val="24"/>
        </w:rPr>
        <w:t xml:space="preserve"> and information services. </w:t>
      </w:r>
    </w:p>
    <w:p w:rsidR="00862164" w:rsidRPr="00F60B3D" w:rsidRDefault="00862164" w:rsidP="00862164">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Increase recognition of the importance of policymakers and regulators</w:t>
      </w:r>
      <w:r w:rsidRPr="00F60B3D">
        <w:rPr>
          <w:rFonts w:asciiTheme="majorHAnsi" w:hAnsiTheme="majorHAnsi" w:cs="Cambria"/>
          <w:sz w:val="24"/>
          <w:szCs w:val="24"/>
        </w:rPr>
        <w:t xml:space="preserve"> </w:t>
      </w:r>
      <w:r w:rsidRPr="00F60B3D">
        <w:rPr>
          <w:rFonts w:asciiTheme="majorHAnsi" w:hAnsiTheme="majorHAnsi" w:cs="Cambria"/>
          <w:bCs/>
          <w:sz w:val="24"/>
          <w:szCs w:val="24"/>
        </w:rPr>
        <w:t>involving stakeholders</w:t>
      </w:r>
      <w:r w:rsidRPr="00F60B3D">
        <w:rPr>
          <w:rFonts w:asciiTheme="majorHAnsi" w:hAnsiTheme="majorHAnsi" w:cs="Cambria"/>
          <w:sz w:val="24"/>
          <w:szCs w:val="24"/>
        </w:rPr>
        <w:t xml:space="preserve"> </w:t>
      </w:r>
      <w:r w:rsidRPr="00F60B3D">
        <w:rPr>
          <w:rFonts w:asciiTheme="majorHAnsi" w:hAnsiTheme="majorHAnsi" w:cs="Cambria"/>
          <w:bCs/>
          <w:sz w:val="24"/>
          <w:szCs w:val="24"/>
        </w:rPr>
        <w:t>in the development of national and regional digital/ ICT strategies</w:t>
      </w:r>
      <w:r w:rsidRPr="00F60B3D">
        <w:rPr>
          <w:rFonts w:asciiTheme="majorHAnsi" w:hAnsiTheme="majorHAnsi" w:cs="Cambria"/>
          <w:b/>
          <w:bCs/>
          <w:sz w:val="24"/>
          <w:szCs w:val="24"/>
        </w:rPr>
        <w:t xml:space="preserve"> </w:t>
      </w:r>
      <w:r w:rsidRPr="00F60B3D">
        <w:rPr>
          <w:rFonts w:asciiTheme="majorHAnsi" w:hAnsiTheme="majorHAnsi" w:cs="Cambria"/>
          <w:sz w:val="24"/>
          <w:szCs w:val="24"/>
        </w:rPr>
        <w:t xml:space="preserve">through advisory groups, steering committees and similar participatory mechanisms. </w:t>
      </w:r>
    </w:p>
    <w:p w:rsidR="00862164" w:rsidRPr="00F60B3D" w:rsidRDefault="00862164" w:rsidP="00862164">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 xml:space="preserve">Integrate </w:t>
      </w:r>
      <w:r w:rsidRPr="00F60B3D">
        <w:rPr>
          <w:rFonts w:asciiTheme="majorHAnsi" w:hAnsiTheme="majorHAnsi" w:cs="Cambria"/>
          <w:b/>
          <w:bCs/>
          <w:sz w:val="24"/>
          <w:szCs w:val="24"/>
        </w:rPr>
        <w:t>spectrum policy in digital strategies</w:t>
      </w:r>
      <w:r w:rsidRPr="00F60B3D">
        <w:rPr>
          <w:rFonts w:asciiTheme="majorHAnsi" w:hAnsiTheme="majorHAnsi" w:cs="Cambria"/>
          <w:sz w:val="24"/>
          <w:szCs w:val="24"/>
        </w:rPr>
        <w:t xml:space="preserve"> in recognition of the </w:t>
      </w:r>
      <w:r w:rsidRPr="009A7B1F">
        <w:rPr>
          <w:rFonts w:asciiTheme="majorHAnsi" w:hAnsiTheme="majorHAnsi" w:cs="Cambria"/>
          <w:b/>
          <w:sz w:val="24"/>
          <w:szCs w:val="24"/>
        </w:rPr>
        <w:t>impact of mobile technologies</w:t>
      </w:r>
      <w:r w:rsidRPr="00F60B3D">
        <w:rPr>
          <w:rFonts w:asciiTheme="majorHAnsi" w:hAnsiTheme="majorHAnsi" w:cs="Cambria"/>
          <w:sz w:val="24"/>
          <w:szCs w:val="24"/>
        </w:rPr>
        <w:t xml:space="preserve"> in developing the knowledge economy, social welfare, </w:t>
      </w:r>
      <w:r w:rsidR="00C55A06" w:rsidRPr="00F60B3D">
        <w:rPr>
          <w:rFonts w:asciiTheme="majorHAnsi" w:hAnsiTheme="majorHAnsi" w:cs="Cambria"/>
          <w:sz w:val="24"/>
          <w:szCs w:val="24"/>
        </w:rPr>
        <w:t>finance</w:t>
      </w:r>
      <w:r w:rsidRPr="00F60B3D">
        <w:rPr>
          <w:rFonts w:asciiTheme="majorHAnsi" w:hAnsiTheme="majorHAnsi" w:cs="Cambria"/>
          <w:sz w:val="24"/>
          <w:szCs w:val="24"/>
        </w:rPr>
        <w:t xml:space="preserve"> and in business sectors such as agriculture. </w:t>
      </w:r>
    </w:p>
    <w:p w:rsidR="00862164" w:rsidRPr="00F60B3D" w:rsidRDefault="00862164" w:rsidP="00862164">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Address the changing</w:t>
      </w:r>
      <w:r w:rsidRPr="00F60B3D">
        <w:rPr>
          <w:rFonts w:asciiTheme="majorHAnsi" w:hAnsiTheme="majorHAnsi" w:cs="Cambria"/>
          <w:sz w:val="24"/>
          <w:szCs w:val="24"/>
        </w:rPr>
        <w:t xml:space="preserve"> </w:t>
      </w:r>
      <w:r w:rsidRPr="00F60B3D">
        <w:rPr>
          <w:rFonts w:asciiTheme="majorHAnsi" w:hAnsiTheme="majorHAnsi" w:cs="Cambria"/>
          <w:b/>
          <w:bCs/>
          <w:sz w:val="24"/>
          <w:szCs w:val="24"/>
        </w:rPr>
        <w:t xml:space="preserve">role of regulators </w:t>
      </w:r>
      <w:r w:rsidRPr="009A7B1F">
        <w:rPr>
          <w:rFonts w:asciiTheme="majorHAnsi" w:hAnsiTheme="majorHAnsi" w:cs="Cambria"/>
          <w:bCs/>
          <w:sz w:val="24"/>
          <w:szCs w:val="24"/>
        </w:rPr>
        <w:t>in the digital ecosystem</w:t>
      </w:r>
      <w:r w:rsidRPr="009A7B1F">
        <w:rPr>
          <w:rFonts w:asciiTheme="majorHAnsi" w:hAnsiTheme="majorHAnsi" w:cs="Cambria"/>
          <w:sz w:val="24"/>
          <w:szCs w:val="24"/>
        </w:rPr>
        <w:t>,</w:t>
      </w:r>
      <w:r w:rsidRPr="00F60B3D">
        <w:rPr>
          <w:rFonts w:asciiTheme="majorHAnsi" w:hAnsiTheme="majorHAnsi" w:cs="Cambria"/>
          <w:sz w:val="24"/>
          <w:szCs w:val="24"/>
        </w:rPr>
        <w:t xml:space="preserve"> for which the complexity of progressive ICT markets, along with an increased data flow and the development of new services and applications, constitutes a challenge to their traditional powers and encourages to pursue a modern approach to regulation. </w:t>
      </w:r>
    </w:p>
    <w:p w:rsidR="004F0D0E" w:rsidRPr="009A7B1F" w:rsidRDefault="004F0D0E" w:rsidP="004F0D0E">
      <w:pPr>
        <w:pStyle w:val="ListParagraph"/>
        <w:numPr>
          <w:ilvl w:val="0"/>
          <w:numId w:val="9"/>
        </w:numPr>
        <w:jc w:val="both"/>
        <w:rPr>
          <w:rFonts w:asciiTheme="majorHAnsi" w:hAnsiTheme="majorHAnsi" w:cs="Cambria"/>
          <w:sz w:val="24"/>
          <w:szCs w:val="24"/>
        </w:rPr>
      </w:pPr>
      <w:r w:rsidRPr="009A7B1F">
        <w:rPr>
          <w:rFonts w:asciiTheme="majorHAnsi" w:hAnsiTheme="majorHAnsi" w:cs="Cambria"/>
          <w:b/>
          <w:sz w:val="24"/>
          <w:szCs w:val="24"/>
        </w:rPr>
        <w:t>Strengthen frameworks for</w:t>
      </w:r>
      <w:r w:rsidRPr="009A7B1F">
        <w:rPr>
          <w:rFonts w:asciiTheme="majorHAnsi" w:hAnsiTheme="majorHAnsi" w:cs="Cambria"/>
          <w:sz w:val="24"/>
          <w:szCs w:val="24"/>
        </w:rPr>
        <w:t xml:space="preserve"> </w:t>
      </w:r>
      <w:r w:rsidR="009A7B1F" w:rsidRPr="00796C5E">
        <w:rPr>
          <w:rFonts w:asciiTheme="majorHAnsi" w:hAnsiTheme="majorHAnsi" w:cs="Cambria"/>
          <w:b/>
          <w:sz w:val="24"/>
          <w:szCs w:val="24"/>
        </w:rPr>
        <w:t>mobile and electronic government</w:t>
      </w:r>
      <w:r w:rsidRPr="009A7B1F">
        <w:rPr>
          <w:rFonts w:asciiTheme="majorHAnsi" w:hAnsiTheme="majorHAnsi" w:cs="Cambria"/>
          <w:b/>
          <w:bCs/>
          <w:sz w:val="24"/>
          <w:szCs w:val="24"/>
        </w:rPr>
        <w:t xml:space="preserve"> </w:t>
      </w:r>
      <w:r w:rsidRPr="009A7B1F">
        <w:rPr>
          <w:rFonts w:asciiTheme="majorHAnsi" w:hAnsiTheme="majorHAnsi" w:cs="Cambria"/>
          <w:sz w:val="24"/>
          <w:szCs w:val="24"/>
        </w:rPr>
        <w:t>being</w:t>
      </w:r>
      <w:r w:rsidRPr="009A7B1F">
        <w:rPr>
          <w:rFonts w:asciiTheme="majorHAnsi" w:hAnsiTheme="majorHAnsi" w:cs="Cambria"/>
          <w:b/>
          <w:bCs/>
          <w:sz w:val="24"/>
          <w:szCs w:val="24"/>
        </w:rPr>
        <w:t xml:space="preserve"> </w:t>
      </w:r>
      <w:r w:rsidRPr="009A7B1F">
        <w:rPr>
          <w:rFonts w:asciiTheme="majorHAnsi" w:hAnsiTheme="majorHAnsi" w:cs="Cambria"/>
          <w:sz w:val="24"/>
          <w:szCs w:val="24"/>
        </w:rPr>
        <w:t>a platform for exchange between administrations</w:t>
      </w:r>
      <w:r w:rsidR="009A7B1F">
        <w:rPr>
          <w:rFonts w:asciiTheme="majorHAnsi" w:hAnsiTheme="majorHAnsi" w:cs="Cambria"/>
          <w:sz w:val="24"/>
          <w:szCs w:val="24"/>
        </w:rPr>
        <w:t xml:space="preserve"> and </w:t>
      </w:r>
      <w:r w:rsidR="009A7B1F" w:rsidRPr="009A7B1F">
        <w:rPr>
          <w:rFonts w:asciiTheme="majorHAnsi" w:hAnsiTheme="majorHAnsi" w:cs="Cambria"/>
          <w:sz w:val="24"/>
          <w:szCs w:val="24"/>
        </w:rPr>
        <w:t xml:space="preserve">key pillars for connected and responsive governments. </w:t>
      </w:r>
    </w:p>
    <w:p w:rsidR="004F0D0E" w:rsidRPr="00F60B3D" w:rsidRDefault="004F0D0E" w:rsidP="004F0D0E">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 xml:space="preserve">Foster establishing an </w:t>
      </w:r>
      <w:r w:rsidRPr="00F60B3D">
        <w:rPr>
          <w:rFonts w:asciiTheme="majorHAnsi" w:hAnsiTheme="majorHAnsi" w:cs="Cambria"/>
          <w:b/>
          <w:bCs/>
          <w:sz w:val="24"/>
          <w:szCs w:val="24"/>
        </w:rPr>
        <w:t>ICT-driven growth strategy</w:t>
      </w:r>
      <w:r w:rsidR="00FD1B70" w:rsidRPr="00F60B3D">
        <w:rPr>
          <w:rFonts w:asciiTheme="majorHAnsi" w:hAnsiTheme="majorHAnsi" w:cs="Cambria"/>
          <w:b/>
          <w:bCs/>
          <w:sz w:val="24"/>
          <w:szCs w:val="24"/>
        </w:rPr>
        <w:t xml:space="preserve"> </w:t>
      </w:r>
      <w:r w:rsidR="00FD1B70" w:rsidRPr="00F60B3D">
        <w:rPr>
          <w:rFonts w:asciiTheme="majorHAnsi" w:hAnsiTheme="majorHAnsi" w:cs="Cambria"/>
          <w:sz w:val="24"/>
          <w:szCs w:val="24"/>
        </w:rPr>
        <w:t xml:space="preserve">and </w:t>
      </w:r>
      <w:r w:rsidR="00FD1B70" w:rsidRPr="00F60B3D">
        <w:rPr>
          <w:rFonts w:asciiTheme="majorHAnsi" w:hAnsiTheme="majorHAnsi" w:cs="Cambria"/>
          <w:b/>
          <w:bCs/>
          <w:sz w:val="24"/>
          <w:szCs w:val="24"/>
        </w:rPr>
        <w:t>effective social infrastructure management</w:t>
      </w:r>
      <w:r w:rsidR="00FD1B70" w:rsidRPr="00F60B3D">
        <w:rPr>
          <w:rFonts w:asciiTheme="majorHAnsi" w:hAnsiTheme="majorHAnsi" w:cs="Cambria"/>
          <w:sz w:val="24"/>
          <w:szCs w:val="24"/>
        </w:rPr>
        <w:t xml:space="preserve"> </w:t>
      </w:r>
      <w:r w:rsidRPr="00F60B3D">
        <w:rPr>
          <w:rFonts w:asciiTheme="majorHAnsi" w:hAnsiTheme="majorHAnsi" w:cs="Cambria"/>
          <w:sz w:val="24"/>
          <w:szCs w:val="24"/>
        </w:rPr>
        <w:t>including inter</w:t>
      </w:r>
      <w:r w:rsidR="004A7913" w:rsidRPr="00F60B3D">
        <w:rPr>
          <w:rFonts w:asciiTheme="majorHAnsi" w:hAnsiTheme="majorHAnsi" w:cs="Cambria"/>
          <w:sz w:val="24"/>
          <w:szCs w:val="24"/>
        </w:rPr>
        <w:t xml:space="preserve"> </w:t>
      </w:r>
      <w:r w:rsidRPr="00F60B3D">
        <w:rPr>
          <w:rFonts w:asciiTheme="majorHAnsi" w:hAnsiTheme="majorHAnsi" w:cs="Cambria"/>
          <w:sz w:val="24"/>
          <w:szCs w:val="24"/>
        </w:rPr>
        <w:t>alia</w:t>
      </w:r>
      <w:r w:rsidR="004A7913" w:rsidRPr="00F60B3D">
        <w:rPr>
          <w:rFonts w:asciiTheme="majorHAnsi" w:hAnsiTheme="majorHAnsi" w:cs="Cambria"/>
          <w:sz w:val="24"/>
          <w:szCs w:val="24"/>
        </w:rPr>
        <w:t>,</w:t>
      </w:r>
    </w:p>
    <w:p w:rsidR="004F0D0E" w:rsidRPr="00F60B3D" w:rsidRDefault="004F0D0E" w:rsidP="004F0D0E">
      <w:pPr>
        <w:pStyle w:val="ListParagraph"/>
        <w:numPr>
          <w:ilvl w:val="1"/>
          <w:numId w:val="25"/>
        </w:numPr>
        <w:jc w:val="both"/>
        <w:rPr>
          <w:rFonts w:asciiTheme="majorHAnsi" w:hAnsiTheme="majorHAnsi" w:cs="Cambria"/>
          <w:sz w:val="24"/>
          <w:szCs w:val="24"/>
        </w:rPr>
      </w:pPr>
      <w:r w:rsidRPr="00F60B3D">
        <w:rPr>
          <w:rFonts w:asciiTheme="majorHAnsi" w:hAnsiTheme="majorHAnsi" w:cs="Cambria"/>
          <w:sz w:val="24"/>
          <w:szCs w:val="24"/>
        </w:rPr>
        <w:t>Vitalization of local communities by using ICT and data</w:t>
      </w:r>
    </w:p>
    <w:p w:rsidR="004F0D0E" w:rsidRPr="00F60B3D" w:rsidRDefault="004F0D0E" w:rsidP="004F0D0E">
      <w:pPr>
        <w:pStyle w:val="ListParagraph"/>
        <w:numPr>
          <w:ilvl w:val="1"/>
          <w:numId w:val="25"/>
        </w:numPr>
        <w:jc w:val="both"/>
        <w:rPr>
          <w:rFonts w:asciiTheme="majorHAnsi" w:hAnsiTheme="majorHAnsi" w:cs="Cambria"/>
          <w:sz w:val="24"/>
          <w:szCs w:val="24"/>
        </w:rPr>
      </w:pPr>
      <w:r w:rsidRPr="00F60B3D">
        <w:rPr>
          <w:rFonts w:asciiTheme="majorHAnsi" w:hAnsiTheme="majorHAnsi" w:cs="Cambria"/>
          <w:sz w:val="24"/>
          <w:szCs w:val="24"/>
        </w:rPr>
        <w:t xml:space="preserve">Establishing a form of infrastructure on </w:t>
      </w:r>
      <w:r w:rsidR="00FD1B70" w:rsidRPr="00F60B3D">
        <w:rPr>
          <w:rFonts w:asciiTheme="majorHAnsi" w:hAnsiTheme="majorHAnsi" w:cs="Cambria"/>
          <w:sz w:val="24"/>
          <w:szCs w:val="24"/>
        </w:rPr>
        <w:t xml:space="preserve">real-time </w:t>
      </w:r>
      <w:r w:rsidRPr="00F60B3D">
        <w:rPr>
          <w:rFonts w:asciiTheme="majorHAnsi" w:hAnsiTheme="majorHAnsi" w:cs="Cambria"/>
          <w:sz w:val="24"/>
          <w:szCs w:val="24"/>
        </w:rPr>
        <w:t xml:space="preserve">disaster management information that enables people to acquire accurate disaster information reliable and diverse transmission means. </w:t>
      </w:r>
    </w:p>
    <w:p w:rsidR="004F0D0E" w:rsidRPr="00F60B3D" w:rsidRDefault="004F0D0E" w:rsidP="004F0D0E">
      <w:pPr>
        <w:pStyle w:val="ListParagraph"/>
        <w:numPr>
          <w:ilvl w:val="1"/>
          <w:numId w:val="25"/>
        </w:numPr>
        <w:jc w:val="both"/>
        <w:rPr>
          <w:rFonts w:asciiTheme="majorHAnsi" w:hAnsiTheme="majorHAnsi" w:cs="Cambria"/>
          <w:sz w:val="24"/>
          <w:szCs w:val="24"/>
        </w:rPr>
      </w:pPr>
      <w:r w:rsidRPr="00F60B3D">
        <w:rPr>
          <w:rFonts w:asciiTheme="majorHAnsi" w:hAnsiTheme="majorHAnsi" w:cs="Cambria"/>
          <w:sz w:val="24"/>
          <w:szCs w:val="24"/>
        </w:rPr>
        <w:t xml:space="preserve">Realizing a disaster-responding-society which saves lives, that enables </w:t>
      </w:r>
      <w:r w:rsidR="00FD1B70" w:rsidRPr="00F60B3D">
        <w:rPr>
          <w:rFonts w:asciiTheme="majorHAnsi" w:hAnsiTheme="majorHAnsi" w:cs="Cambria"/>
          <w:sz w:val="24"/>
          <w:szCs w:val="24"/>
        </w:rPr>
        <w:t xml:space="preserve">effective response </w:t>
      </w:r>
      <w:r w:rsidRPr="00F60B3D">
        <w:rPr>
          <w:rFonts w:asciiTheme="majorHAnsi" w:hAnsiTheme="majorHAnsi" w:cs="Cambria"/>
          <w:sz w:val="24"/>
          <w:szCs w:val="24"/>
        </w:rPr>
        <w:t>to disasters, including saving lives, firefighting, through utilizing ICT and data</w:t>
      </w:r>
    </w:p>
    <w:p w:rsidR="004F0D0E" w:rsidRPr="00F60B3D" w:rsidRDefault="00FD1B70" w:rsidP="004F0D0E">
      <w:pPr>
        <w:pStyle w:val="ListParagraph"/>
        <w:numPr>
          <w:ilvl w:val="1"/>
          <w:numId w:val="25"/>
        </w:numPr>
        <w:jc w:val="both"/>
        <w:rPr>
          <w:rFonts w:asciiTheme="majorHAnsi" w:hAnsiTheme="majorHAnsi" w:cs="Cambria"/>
          <w:sz w:val="24"/>
          <w:szCs w:val="24"/>
        </w:rPr>
      </w:pPr>
      <w:r w:rsidRPr="00F60B3D">
        <w:rPr>
          <w:rFonts w:asciiTheme="majorHAnsi" w:hAnsiTheme="majorHAnsi" w:cs="Cambria"/>
          <w:sz w:val="24"/>
          <w:szCs w:val="24"/>
        </w:rPr>
        <w:t xml:space="preserve">ICT-driven urban development, including safe and longer use of social infrastructure, ICT-driven comprehensive management system to optimize use of water and </w:t>
      </w:r>
      <w:r w:rsidR="004F0D0E" w:rsidRPr="00F60B3D">
        <w:rPr>
          <w:rFonts w:asciiTheme="majorHAnsi" w:hAnsiTheme="majorHAnsi" w:cs="Cambria"/>
          <w:sz w:val="24"/>
          <w:szCs w:val="24"/>
        </w:rPr>
        <w:t>Intelligent Transport Systems (ITS)</w:t>
      </w:r>
    </w:p>
    <w:p w:rsidR="004F0D0E" w:rsidRPr="00F60B3D" w:rsidRDefault="004F0D0E" w:rsidP="004F0D0E">
      <w:pPr>
        <w:pStyle w:val="ListParagraph"/>
        <w:numPr>
          <w:ilvl w:val="1"/>
          <w:numId w:val="25"/>
        </w:numPr>
        <w:jc w:val="both"/>
        <w:rPr>
          <w:rFonts w:asciiTheme="majorHAnsi" w:hAnsiTheme="majorHAnsi" w:cs="Cambria"/>
          <w:sz w:val="24"/>
          <w:szCs w:val="24"/>
        </w:rPr>
      </w:pPr>
      <w:r w:rsidRPr="00F60B3D">
        <w:rPr>
          <w:rFonts w:asciiTheme="majorHAnsi" w:hAnsiTheme="majorHAnsi" w:cs="Cambria"/>
          <w:sz w:val="24"/>
          <w:szCs w:val="24"/>
        </w:rPr>
        <w:t>Affirmative information provision through websites (mobile, social media) by governments and companies</w:t>
      </w:r>
    </w:p>
    <w:p w:rsidR="004F0D0E" w:rsidRPr="00F60B3D" w:rsidRDefault="004F0D0E" w:rsidP="004F0D0E">
      <w:pPr>
        <w:pStyle w:val="ListParagraph"/>
        <w:numPr>
          <w:ilvl w:val="1"/>
          <w:numId w:val="25"/>
        </w:numPr>
        <w:jc w:val="both"/>
        <w:rPr>
          <w:rFonts w:asciiTheme="majorHAnsi" w:hAnsiTheme="majorHAnsi" w:cs="Cambria"/>
          <w:sz w:val="24"/>
          <w:szCs w:val="24"/>
        </w:rPr>
      </w:pPr>
      <w:r w:rsidRPr="00F60B3D">
        <w:rPr>
          <w:rFonts w:asciiTheme="majorHAnsi" w:hAnsiTheme="majorHAnsi" w:cs="Cambria"/>
          <w:sz w:val="24"/>
          <w:szCs w:val="24"/>
        </w:rPr>
        <w:t xml:space="preserve">Advanced measures on ICT technologies (utilization of big data, open data, cloud computing and 4K/8K) </w:t>
      </w:r>
    </w:p>
    <w:p w:rsidR="004F0D0E" w:rsidRPr="00F60B3D" w:rsidRDefault="004F0D0E" w:rsidP="004F0D0E">
      <w:pPr>
        <w:pStyle w:val="ListParagraph"/>
        <w:numPr>
          <w:ilvl w:val="1"/>
          <w:numId w:val="25"/>
        </w:numPr>
        <w:jc w:val="both"/>
        <w:rPr>
          <w:rFonts w:asciiTheme="majorHAnsi" w:hAnsiTheme="majorHAnsi" w:cs="Cambria"/>
          <w:sz w:val="24"/>
          <w:szCs w:val="24"/>
        </w:rPr>
      </w:pPr>
      <w:r w:rsidRPr="00F60B3D">
        <w:rPr>
          <w:rFonts w:asciiTheme="majorHAnsi" w:hAnsiTheme="majorHAnsi" w:cs="Cambria"/>
          <w:sz w:val="24"/>
          <w:szCs w:val="24"/>
        </w:rPr>
        <w:t>Measures on consumer protection corresponding to development of various new ICT service</w:t>
      </w:r>
    </w:p>
    <w:p w:rsidR="00B60778" w:rsidRDefault="00B60778" w:rsidP="00B60778">
      <w:pPr>
        <w:pStyle w:val="ListParagraph"/>
        <w:numPr>
          <w:ilvl w:val="0"/>
          <w:numId w:val="9"/>
        </w:numPr>
        <w:jc w:val="both"/>
        <w:rPr>
          <w:ins w:id="21" w:author="Salem" w:date="2013-11-17T22:26:00Z"/>
          <w:rFonts w:asciiTheme="majorHAnsi" w:hAnsiTheme="majorHAnsi" w:cs="Cambria"/>
          <w:sz w:val="24"/>
          <w:szCs w:val="24"/>
        </w:rPr>
      </w:pPr>
      <w:r w:rsidRPr="00F60B3D">
        <w:rPr>
          <w:rFonts w:asciiTheme="majorHAnsi" w:hAnsiTheme="majorHAnsi" w:cs="Cambria"/>
          <w:b/>
          <w:sz w:val="24"/>
          <w:szCs w:val="24"/>
        </w:rPr>
        <w:lastRenderedPageBreak/>
        <w:t>Ensure</w:t>
      </w:r>
      <w:r w:rsidRPr="00F60B3D">
        <w:rPr>
          <w:rFonts w:asciiTheme="majorHAnsi" w:hAnsiTheme="majorHAnsi" w:cs="Cambria"/>
          <w:sz w:val="24"/>
          <w:szCs w:val="24"/>
        </w:rPr>
        <w:t xml:space="preserve"> </w:t>
      </w:r>
      <w:r w:rsidRPr="00F60B3D">
        <w:rPr>
          <w:rFonts w:asciiTheme="majorHAnsi" w:hAnsiTheme="majorHAnsi" w:cs="Cambria"/>
          <w:b/>
          <w:bCs/>
          <w:sz w:val="24"/>
          <w:szCs w:val="24"/>
        </w:rPr>
        <w:t>widespread, affordable access to ICT</w:t>
      </w:r>
      <w:r w:rsidRPr="00F60B3D">
        <w:rPr>
          <w:rFonts w:asciiTheme="majorHAnsi" w:hAnsiTheme="majorHAnsi" w:cs="Cambria"/>
          <w:sz w:val="24"/>
          <w:szCs w:val="24"/>
        </w:rPr>
        <w:t xml:space="preserve"> as a key to the success of the government’s efforts to foster an information society.</w:t>
      </w:r>
      <w:r w:rsidR="007D393E" w:rsidRPr="00F60B3D">
        <w:rPr>
          <w:rFonts w:asciiTheme="majorHAnsi" w:hAnsiTheme="majorHAnsi" w:cs="Cambria"/>
          <w:sz w:val="24"/>
          <w:szCs w:val="24"/>
        </w:rPr>
        <w:t xml:space="preserve"> </w:t>
      </w:r>
    </w:p>
    <w:p w:rsidR="00CB0F28" w:rsidRDefault="00CB0F28" w:rsidP="00B60778">
      <w:pPr>
        <w:pStyle w:val="ListParagraph"/>
        <w:numPr>
          <w:ilvl w:val="0"/>
          <w:numId w:val="9"/>
        </w:numPr>
        <w:jc w:val="both"/>
        <w:rPr>
          <w:rFonts w:asciiTheme="majorHAnsi" w:hAnsiTheme="majorHAnsi" w:cs="Cambria"/>
          <w:sz w:val="24"/>
          <w:szCs w:val="24"/>
        </w:rPr>
      </w:pPr>
      <w:ins w:id="22" w:author="Salem" w:date="2013-11-17T22:26:00Z">
        <w:r w:rsidRPr="00CB0F28">
          <w:rPr>
            <w:rFonts w:asciiTheme="majorHAnsi" w:hAnsiTheme="majorHAnsi" w:cs="Cambria"/>
            <w:b/>
            <w:sz w:val="24"/>
            <w:szCs w:val="24"/>
            <w:rPrChange w:id="23" w:author="Salem" w:date="2013-11-17T22:26:00Z">
              <w:rPr>
                <w:rStyle w:val="hps"/>
                <w:lang w:val="en"/>
              </w:rPr>
            </w:rPrChange>
          </w:rPr>
          <w:t>Integrated</w:t>
        </w:r>
        <w:r w:rsidRPr="00CB0F28">
          <w:rPr>
            <w:rFonts w:asciiTheme="majorHAnsi" w:hAnsiTheme="majorHAnsi" w:cs="Cambria"/>
            <w:sz w:val="24"/>
            <w:szCs w:val="24"/>
            <w:rPrChange w:id="24" w:author="Salem" w:date="2013-11-17T22:26:00Z">
              <w:rPr>
                <w:rStyle w:val="hps"/>
                <w:lang w:val="en"/>
              </w:rPr>
            </w:rPrChange>
          </w:rPr>
          <w:t xml:space="preserve"> into national strategies program promotions ICT among all populations, including rural and indigenous populations</w:t>
        </w:r>
        <w:r>
          <w:rPr>
            <w:rFonts w:asciiTheme="majorHAnsi" w:hAnsiTheme="majorHAnsi" w:cs="Cambria"/>
            <w:sz w:val="24"/>
            <w:szCs w:val="24"/>
          </w:rPr>
          <w:t>.</w:t>
        </w:r>
      </w:ins>
    </w:p>
    <w:p w:rsidR="002E5C47" w:rsidRPr="002E5C47" w:rsidRDefault="002E5C47" w:rsidP="002E5C47">
      <w:pPr>
        <w:jc w:val="both"/>
        <w:rPr>
          <w:rFonts w:asciiTheme="majorHAnsi" w:hAnsiTheme="majorHAnsi" w:cs="Cambria"/>
          <w:sz w:val="24"/>
          <w:szCs w:val="24"/>
        </w:rPr>
      </w:pPr>
    </w:p>
    <w:p w:rsidR="00B84E77" w:rsidRPr="00D22B8A" w:rsidRDefault="00862164" w:rsidP="00D22B8A">
      <w:pPr>
        <w:pStyle w:val="ListParagraph"/>
        <w:numPr>
          <w:ilvl w:val="0"/>
          <w:numId w:val="32"/>
        </w:numPr>
        <w:jc w:val="both"/>
        <w:rPr>
          <w:rFonts w:asciiTheme="majorHAnsi" w:hAnsiTheme="majorHAnsi" w:cs="Cambria"/>
          <w:b/>
          <w:sz w:val="24"/>
          <w:szCs w:val="24"/>
          <w:u w:val="single"/>
        </w:rPr>
      </w:pPr>
      <w:r w:rsidRPr="00D22B8A">
        <w:rPr>
          <w:rFonts w:asciiTheme="majorHAnsi" w:hAnsiTheme="majorHAnsi" w:cs="Cambria"/>
          <w:b/>
          <w:sz w:val="24"/>
          <w:szCs w:val="24"/>
          <w:u w:val="single"/>
        </w:rPr>
        <w:t>Engagement of all stakeholders</w:t>
      </w:r>
      <w:r w:rsidR="00B84E77" w:rsidRPr="00D22B8A">
        <w:rPr>
          <w:rFonts w:asciiTheme="majorHAnsi" w:hAnsiTheme="majorHAnsi" w:cs="Cambria"/>
          <w:b/>
          <w:sz w:val="24"/>
          <w:szCs w:val="24"/>
          <w:u w:val="single"/>
        </w:rPr>
        <w:t xml:space="preserve"> for inclusive collaboration</w:t>
      </w:r>
    </w:p>
    <w:p w:rsidR="00682A99" w:rsidRPr="00F60B3D" w:rsidRDefault="00682A99" w:rsidP="00796C5E">
      <w:pPr>
        <w:pStyle w:val="ListParagraph"/>
        <w:ind w:left="360"/>
        <w:jc w:val="both"/>
        <w:rPr>
          <w:rFonts w:asciiTheme="majorHAnsi" w:hAnsiTheme="majorHAnsi" w:cs="Cambria"/>
          <w:b/>
          <w:sz w:val="24"/>
          <w:szCs w:val="24"/>
        </w:rPr>
      </w:pPr>
    </w:p>
    <w:p w:rsidR="00B84E77" w:rsidRPr="00F60B3D" w:rsidRDefault="00B84E77" w:rsidP="00796C5E">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Promote transparency and open dialogue</w:t>
      </w:r>
      <w:r w:rsidRPr="00796C5E">
        <w:rPr>
          <w:rFonts w:asciiTheme="majorHAnsi" w:hAnsiTheme="majorHAnsi" w:cs="Cambria"/>
          <w:sz w:val="24"/>
          <w:szCs w:val="24"/>
        </w:rPr>
        <w:t xml:space="preserve"> in the multi-stakeholder processes</w:t>
      </w:r>
      <w:r w:rsidRPr="00F60B3D">
        <w:rPr>
          <w:rFonts w:asciiTheme="majorHAnsi" w:hAnsiTheme="majorHAnsi" w:cs="Cambria"/>
          <w:sz w:val="24"/>
          <w:szCs w:val="24"/>
        </w:rPr>
        <w:t xml:space="preserve"> aimed at </w:t>
      </w:r>
      <w:r w:rsidRPr="00A71598">
        <w:rPr>
          <w:rFonts w:asciiTheme="majorHAnsi" w:hAnsiTheme="majorHAnsi" w:cs="Cambria"/>
          <w:b/>
          <w:sz w:val="24"/>
          <w:szCs w:val="24"/>
        </w:rPr>
        <w:t>promoting ICT for development, implementing the WSIS Action Lines, and successfully operationalizing and implementing public policy</w:t>
      </w:r>
      <w:r w:rsidRPr="00F60B3D">
        <w:rPr>
          <w:rFonts w:asciiTheme="majorHAnsi" w:hAnsiTheme="majorHAnsi" w:cs="Cambria"/>
          <w:sz w:val="24"/>
          <w:szCs w:val="24"/>
        </w:rPr>
        <w:t xml:space="preserve"> pertaining to the Internet and ICT services. </w:t>
      </w:r>
    </w:p>
    <w:p w:rsidR="004F0D0E" w:rsidRPr="00A71598" w:rsidRDefault="004F0D0E" w:rsidP="004F0D0E">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Promote the</w:t>
      </w:r>
      <w:r w:rsidRPr="00F60B3D">
        <w:rPr>
          <w:rFonts w:asciiTheme="majorHAnsi" w:hAnsiTheme="majorHAnsi" w:cs="Cambria"/>
          <w:sz w:val="24"/>
          <w:szCs w:val="24"/>
        </w:rPr>
        <w:t xml:space="preserve"> </w:t>
      </w:r>
      <w:r w:rsidRPr="00F60B3D">
        <w:rPr>
          <w:rFonts w:asciiTheme="majorHAnsi" w:hAnsiTheme="majorHAnsi" w:cs="Cambria"/>
          <w:b/>
          <w:bCs/>
          <w:sz w:val="24"/>
          <w:szCs w:val="24"/>
        </w:rPr>
        <w:t>multi-sectoral approach</w:t>
      </w:r>
      <w:r w:rsidRPr="00F60B3D">
        <w:rPr>
          <w:rFonts w:asciiTheme="majorHAnsi" w:hAnsiTheme="majorHAnsi" w:cs="Cambria"/>
          <w:sz w:val="24"/>
          <w:szCs w:val="24"/>
        </w:rPr>
        <w:t xml:space="preserve"> </w:t>
      </w:r>
      <w:r w:rsidRPr="00F60B3D">
        <w:rPr>
          <w:rFonts w:asciiTheme="majorHAnsi" w:hAnsiTheme="majorHAnsi" w:cs="Cambria"/>
          <w:b/>
          <w:sz w:val="24"/>
          <w:szCs w:val="24"/>
        </w:rPr>
        <w:t>and strengthening of multilateral cooperation</w:t>
      </w:r>
      <w:r w:rsidRPr="00F60B3D">
        <w:rPr>
          <w:rFonts w:asciiTheme="majorHAnsi" w:hAnsiTheme="majorHAnsi" w:cs="Cambria"/>
          <w:sz w:val="24"/>
          <w:szCs w:val="24"/>
        </w:rPr>
        <w:t xml:space="preserve"> (the so-called multi-stakeholder approach) between the central and local government level and the social partners (inter alia non-profit organizations, research and development institutions and various social groups) in the field of </w:t>
      </w:r>
      <w:r w:rsidRPr="00A71598">
        <w:rPr>
          <w:rFonts w:asciiTheme="majorHAnsi" w:hAnsiTheme="majorHAnsi" w:cs="Cambria"/>
          <w:sz w:val="24"/>
          <w:szCs w:val="24"/>
        </w:rPr>
        <w:t xml:space="preserve">new legislation solutions in the ICT sector. </w:t>
      </w:r>
    </w:p>
    <w:p w:rsidR="00862164" w:rsidRPr="00F60B3D" w:rsidRDefault="00862164" w:rsidP="00796C5E">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Promote development of</w:t>
      </w:r>
      <w:r w:rsidRPr="00F60B3D">
        <w:rPr>
          <w:rFonts w:asciiTheme="majorHAnsi" w:hAnsiTheme="majorHAnsi" w:cs="Cambria"/>
          <w:sz w:val="24"/>
          <w:szCs w:val="24"/>
        </w:rPr>
        <w:t xml:space="preserve"> </w:t>
      </w:r>
      <w:r w:rsidRPr="00796C5E">
        <w:rPr>
          <w:rFonts w:asciiTheme="majorHAnsi" w:hAnsiTheme="majorHAnsi" w:cs="Cambria"/>
          <w:b/>
          <w:sz w:val="24"/>
          <w:szCs w:val="24"/>
        </w:rPr>
        <w:t>multilateral agreements</w:t>
      </w:r>
      <w:r w:rsidRPr="00F60B3D">
        <w:rPr>
          <w:rFonts w:asciiTheme="majorHAnsi" w:hAnsiTheme="majorHAnsi" w:cs="Cambria"/>
          <w:sz w:val="24"/>
          <w:szCs w:val="24"/>
        </w:rPr>
        <w:t xml:space="preserve"> (such as the Memorandum of Understanding) with the social partners to support the development of the ICT sector</w:t>
      </w:r>
      <w:r w:rsidR="00AA0493">
        <w:rPr>
          <w:rFonts w:asciiTheme="majorHAnsi" w:hAnsiTheme="majorHAnsi" w:cs="Cambria"/>
          <w:sz w:val="24"/>
          <w:szCs w:val="24"/>
        </w:rPr>
        <w:t xml:space="preserve">; </w:t>
      </w:r>
      <w:r w:rsidR="00AA0493">
        <w:rPr>
          <w:rFonts w:asciiTheme="majorHAnsi" w:hAnsiTheme="majorHAnsi" w:cs="Cambria"/>
          <w:b/>
          <w:sz w:val="24"/>
          <w:szCs w:val="24"/>
        </w:rPr>
        <w:t>s</w:t>
      </w:r>
      <w:r w:rsidRPr="00F60B3D">
        <w:rPr>
          <w:rFonts w:asciiTheme="majorHAnsi" w:hAnsiTheme="majorHAnsi" w:cs="Cambria"/>
          <w:b/>
          <w:sz w:val="24"/>
          <w:szCs w:val="24"/>
        </w:rPr>
        <w:t xml:space="preserve">trengthen the role and importance of </w:t>
      </w:r>
      <w:r w:rsidRPr="00F60B3D">
        <w:rPr>
          <w:rFonts w:asciiTheme="majorHAnsi" w:hAnsiTheme="majorHAnsi" w:cs="Cambria"/>
          <w:b/>
          <w:bCs/>
          <w:sz w:val="24"/>
          <w:szCs w:val="24"/>
        </w:rPr>
        <w:t>small and medium enterprises</w:t>
      </w:r>
      <w:r w:rsidRPr="00F60B3D">
        <w:rPr>
          <w:rFonts w:asciiTheme="majorHAnsi" w:hAnsiTheme="majorHAnsi" w:cs="Cambria"/>
          <w:sz w:val="24"/>
          <w:szCs w:val="24"/>
        </w:rPr>
        <w:t xml:space="preserve"> (SMEs) in the information society, while </w:t>
      </w:r>
      <w:r w:rsidRPr="00F60B3D">
        <w:rPr>
          <w:rFonts w:asciiTheme="majorHAnsi" w:hAnsiTheme="majorHAnsi" w:cs="Cambria"/>
          <w:b/>
          <w:sz w:val="24"/>
          <w:szCs w:val="24"/>
        </w:rPr>
        <w:t>encouraging governments to enhance the entrepreneurship framework</w:t>
      </w:r>
      <w:r w:rsidRPr="00F60B3D">
        <w:rPr>
          <w:rFonts w:asciiTheme="majorHAnsi" w:hAnsiTheme="majorHAnsi" w:cs="Cambria"/>
          <w:sz w:val="24"/>
          <w:szCs w:val="24"/>
        </w:rPr>
        <w:t xml:space="preserve"> in order to help the SMEs acquire the necessary capital to finance their growing operations. </w:t>
      </w:r>
    </w:p>
    <w:p w:rsidR="00862164" w:rsidRPr="00F60B3D" w:rsidRDefault="00862164" w:rsidP="00796C5E">
      <w:pPr>
        <w:pStyle w:val="ListParagraph"/>
        <w:numPr>
          <w:ilvl w:val="0"/>
          <w:numId w:val="9"/>
        </w:numPr>
        <w:rPr>
          <w:rFonts w:asciiTheme="majorHAnsi" w:hAnsiTheme="majorHAnsi" w:cs="Cambria"/>
          <w:sz w:val="24"/>
          <w:szCs w:val="24"/>
        </w:rPr>
      </w:pPr>
      <w:r w:rsidRPr="00F60B3D">
        <w:rPr>
          <w:rFonts w:asciiTheme="majorHAnsi" w:hAnsiTheme="majorHAnsi" w:cs="Cambria"/>
          <w:b/>
          <w:sz w:val="24"/>
          <w:szCs w:val="24"/>
        </w:rPr>
        <w:t>Promote development of the</w:t>
      </w:r>
      <w:r w:rsidRPr="00F60B3D">
        <w:rPr>
          <w:rFonts w:asciiTheme="majorHAnsi" w:hAnsiTheme="majorHAnsi" w:cs="Cambria"/>
          <w:sz w:val="24"/>
          <w:szCs w:val="24"/>
        </w:rPr>
        <w:t xml:space="preserve"> </w:t>
      </w:r>
      <w:r w:rsidRPr="00F60B3D">
        <w:rPr>
          <w:rFonts w:asciiTheme="majorHAnsi" w:hAnsiTheme="majorHAnsi" w:cs="Cambria"/>
          <w:b/>
          <w:bCs/>
          <w:sz w:val="24"/>
          <w:szCs w:val="24"/>
        </w:rPr>
        <w:t>public private partnership models</w:t>
      </w:r>
      <w:r w:rsidRPr="00F60B3D">
        <w:rPr>
          <w:rFonts w:asciiTheme="majorHAnsi" w:hAnsiTheme="majorHAnsi" w:cs="Cambria"/>
          <w:sz w:val="24"/>
          <w:szCs w:val="24"/>
        </w:rPr>
        <w:t xml:space="preserve"> for ICT for development.</w:t>
      </w:r>
    </w:p>
    <w:p w:rsidR="00862164" w:rsidRPr="00F60B3D" w:rsidRDefault="00862164" w:rsidP="00796C5E">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While </w:t>
      </w:r>
      <w:r w:rsidRPr="00F60B3D">
        <w:rPr>
          <w:rFonts w:asciiTheme="majorHAnsi" w:hAnsiTheme="majorHAnsi" w:cs="Cambria"/>
          <w:b/>
          <w:sz w:val="24"/>
          <w:szCs w:val="24"/>
        </w:rPr>
        <w:t>formulating strategies or drafting legislation</w:t>
      </w:r>
      <w:r w:rsidRPr="00F60B3D">
        <w:rPr>
          <w:rFonts w:asciiTheme="majorHAnsi" w:hAnsiTheme="majorHAnsi" w:cs="Cambria"/>
          <w:sz w:val="24"/>
          <w:szCs w:val="24"/>
        </w:rPr>
        <w:t xml:space="preserve">, related to development of information society, whether national or sector specific, </w:t>
      </w:r>
      <w:r w:rsidRPr="00F60B3D">
        <w:rPr>
          <w:rFonts w:asciiTheme="majorHAnsi" w:hAnsiTheme="majorHAnsi" w:cs="Cambria"/>
          <w:b/>
          <w:sz w:val="24"/>
          <w:szCs w:val="24"/>
        </w:rPr>
        <w:t>use an</w:t>
      </w:r>
      <w:r w:rsidRPr="00F60B3D">
        <w:rPr>
          <w:rFonts w:asciiTheme="majorHAnsi" w:hAnsiTheme="majorHAnsi" w:cs="Cambria"/>
          <w:sz w:val="24"/>
          <w:szCs w:val="24"/>
        </w:rPr>
        <w:t xml:space="preserve"> </w:t>
      </w:r>
      <w:r w:rsidRPr="00F60B3D">
        <w:rPr>
          <w:rFonts w:asciiTheme="majorHAnsi" w:hAnsiTheme="majorHAnsi" w:cs="Cambria"/>
          <w:b/>
          <w:bCs/>
          <w:sz w:val="24"/>
          <w:szCs w:val="24"/>
        </w:rPr>
        <w:t>open consultation process</w:t>
      </w:r>
      <w:r w:rsidRPr="00F60B3D">
        <w:rPr>
          <w:rFonts w:asciiTheme="majorHAnsi" w:hAnsiTheme="majorHAnsi" w:cs="Cambria"/>
          <w:sz w:val="24"/>
          <w:szCs w:val="24"/>
        </w:rPr>
        <w:t xml:space="preserve"> involving all stakeholders in particular those who will be the prime end-users of technology for the benefit of their own sector. </w:t>
      </w:r>
    </w:p>
    <w:p w:rsidR="00862164" w:rsidRPr="00796C5E" w:rsidRDefault="00862164" w:rsidP="00796C5E">
      <w:pPr>
        <w:pStyle w:val="ListParagraph"/>
        <w:numPr>
          <w:ilvl w:val="0"/>
          <w:numId w:val="9"/>
        </w:numPr>
        <w:jc w:val="both"/>
        <w:rPr>
          <w:rFonts w:asciiTheme="majorHAnsi" w:hAnsiTheme="majorHAnsi" w:cs="Cambria"/>
          <w:b/>
          <w:sz w:val="24"/>
          <w:szCs w:val="24"/>
        </w:rPr>
      </w:pPr>
      <w:r w:rsidRPr="00A71598">
        <w:rPr>
          <w:rFonts w:asciiTheme="majorHAnsi" w:hAnsiTheme="majorHAnsi" w:cs="Cambria"/>
          <w:b/>
          <w:sz w:val="24"/>
          <w:szCs w:val="24"/>
        </w:rPr>
        <w:t>To ensure that policy and decision-makers rely on the best information possible</w:t>
      </w:r>
      <w:r w:rsidRPr="00F60B3D">
        <w:rPr>
          <w:rFonts w:asciiTheme="majorHAnsi" w:hAnsiTheme="majorHAnsi" w:cs="Cambria"/>
          <w:sz w:val="24"/>
          <w:szCs w:val="24"/>
        </w:rPr>
        <w:t xml:space="preserve">, provided by a range of experts and others who will be affected by the policies, </w:t>
      </w:r>
      <w:r w:rsidRPr="00F60B3D">
        <w:rPr>
          <w:rFonts w:asciiTheme="majorHAnsi" w:hAnsiTheme="majorHAnsi" w:cs="Cambria"/>
          <w:b/>
          <w:sz w:val="24"/>
          <w:szCs w:val="24"/>
        </w:rPr>
        <w:t xml:space="preserve">reinforce </w:t>
      </w:r>
      <w:r w:rsidRPr="00F60B3D">
        <w:rPr>
          <w:rFonts w:asciiTheme="majorHAnsi" w:hAnsiTheme="majorHAnsi" w:cs="Cambria"/>
          <w:b/>
          <w:bCs/>
          <w:sz w:val="24"/>
          <w:szCs w:val="24"/>
        </w:rPr>
        <w:t>multi-stakeholder approaches in the field of measurement</w:t>
      </w:r>
      <w:r w:rsidRPr="00F60B3D">
        <w:rPr>
          <w:rFonts w:asciiTheme="majorHAnsi" w:hAnsiTheme="majorHAnsi" w:cs="Cambria"/>
          <w:sz w:val="24"/>
          <w:szCs w:val="24"/>
        </w:rPr>
        <w:t xml:space="preserve"> and monitoring of goals and targets.</w:t>
      </w:r>
    </w:p>
    <w:p w:rsidR="004F0D0E" w:rsidRPr="00F60B3D" w:rsidRDefault="004F0D0E" w:rsidP="004F0D0E">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Continue to </w:t>
      </w:r>
      <w:r w:rsidRPr="00F60B3D">
        <w:rPr>
          <w:rFonts w:asciiTheme="majorHAnsi" w:hAnsiTheme="majorHAnsi" w:cs="Cambria"/>
          <w:b/>
          <w:sz w:val="24"/>
          <w:szCs w:val="24"/>
        </w:rPr>
        <w:t xml:space="preserve">make progress in implementing </w:t>
      </w:r>
      <w:r w:rsidRPr="00F60B3D">
        <w:rPr>
          <w:rFonts w:asciiTheme="majorHAnsi" w:hAnsiTheme="majorHAnsi" w:cs="Cambria"/>
          <w:b/>
          <w:bCs/>
          <w:sz w:val="24"/>
          <w:szCs w:val="24"/>
        </w:rPr>
        <w:t>open, inclusive, and transparent policy mechanisms and processes</w:t>
      </w:r>
      <w:r w:rsidRPr="00F60B3D">
        <w:rPr>
          <w:rFonts w:asciiTheme="majorHAnsi" w:hAnsiTheme="majorHAnsi" w:cs="Cambria"/>
          <w:sz w:val="24"/>
          <w:szCs w:val="24"/>
        </w:rPr>
        <w:t xml:space="preserve"> at all levels so that the role of all stakeholders in the promotion of ICTs for development is enhanced.</w:t>
      </w:r>
    </w:p>
    <w:p w:rsidR="00FD1B70" w:rsidRPr="00F60B3D" w:rsidRDefault="00FD1B70" w:rsidP="00FD1B70">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 xml:space="preserve">Democratize access to information and encourage activities of </w:t>
      </w:r>
      <w:r w:rsidRPr="00F60B3D">
        <w:rPr>
          <w:rFonts w:asciiTheme="majorHAnsi" w:hAnsiTheme="majorHAnsi" w:cs="Cambria"/>
          <w:b/>
          <w:bCs/>
          <w:sz w:val="24"/>
          <w:szCs w:val="24"/>
        </w:rPr>
        <w:t>national regulatory authorities</w:t>
      </w:r>
      <w:r w:rsidRPr="00F60B3D">
        <w:rPr>
          <w:rFonts w:asciiTheme="majorHAnsi" w:hAnsiTheme="majorHAnsi" w:cs="Cambria"/>
          <w:sz w:val="24"/>
          <w:szCs w:val="24"/>
        </w:rPr>
        <w:t xml:space="preserve"> to support broad public access to ICT services. </w:t>
      </w:r>
    </w:p>
    <w:p w:rsidR="00B60778" w:rsidRPr="00F60B3D" w:rsidRDefault="00B60778" w:rsidP="00B60778">
      <w:pPr>
        <w:pStyle w:val="ListParagraph"/>
        <w:numPr>
          <w:ilvl w:val="0"/>
          <w:numId w:val="9"/>
        </w:numPr>
        <w:spacing w:after="0" w:line="240" w:lineRule="auto"/>
        <w:jc w:val="both"/>
        <w:rPr>
          <w:rFonts w:asciiTheme="majorHAnsi" w:hAnsiTheme="majorHAnsi" w:cs="Times New Roman"/>
          <w:sz w:val="24"/>
          <w:szCs w:val="24"/>
        </w:rPr>
      </w:pPr>
      <w:r w:rsidRPr="00F60B3D">
        <w:rPr>
          <w:rFonts w:asciiTheme="majorHAnsi" w:hAnsiTheme="majorHAnsi" w:cs="Times New Roman"/>
          <w:b/>
          <w:sz w:val="24"/>
          <w:szCs w:val="24"/>
        </w:rPr>
        <w:t>Identify ways of</w:t>
      </w:r>
      <w:r w:rsidRPr="00F60B3D">
        <w:rPr>
          <w:rFonts w:asciiTheme="majorHAnsi" w:hAnsiTheme="majorHAnsi" w:cs="Times New Roman"/>
          <w:sz w:val="24"/>
          <w:szCs w:val="24"/>
        </w:rPr>
        <w:t xml:space="preserve"> </w:t>
      </w:r>
      <w:r w:rsidRPr="00F60B3D">
        <w:rPr>
          <w:rFonts w:asciiTheme="majorHAnsi" w:hAnsiTheme="majorHAnsi" w:cs="Times New Roman"/>
          <w:b/>
          <w:sz w:val="24"/>
          <w:szCs w:val="24"/>
        </w:rPr>
        <w:t>ensuring citizen feedback is incorporated</w:t>
      </w:r>
      <w:r w:rsidRPr="00F60B3D">
        <w:rPr>
          <w:rFonts w:asciiTheme="majorHAnsi" w:hAnsiTheme="majorHAnsi" w:cs="Times New Roman"/>
          <w:sz w:val="24"/>
          <w:szCs w:val="24"/>
        </w:rPr>
        <w:t xml:space="preserve"> into e-strategies to ensure relevance and responsiveness to the needs of all social groups. </w:t>
      </w:r>
      <w:r w:rsidRPr="00F60B3D">
        <w:rPr>
          <w:rFonts w:asciiTheme="majorHAnsi" w:hAnsiTheme="majorHAnsi" w:cs="Times New Roman"/>
          <w:b/>
          <w:sz w:val="24"/>
          <w:szCs w:val="24"/>
        </w:rPr>
        <w:t xml:space="preserve">Encourage </w:t>
      </w:r>
      <w:r w:rsidRPr="00F60B3D">
        <w:rPr>
          <w:rFonts w:asciiTheme="majorHAnsi" w:hAnsiTheme="majorHAnsi" w:cs="Times New Roman"/>
          <w:sz w:val="24"/>
          <w:szCs w:val="24"/>
        </w:rPr>
        <w:lastRenderedPageBreak/>
        <w:t xml:space="preserve">national regulators to </w:t>
      </w:r>
      <w:r w:rsidRPr="00F60B3D">
        <w:rPr>
          <w:rFonts w:asciiTheme="majorHAnsi" w:hAnsiTheme="majorHAnsi" w:cs="Times New Roman"/>
          <w:b/>
          <w:sz w:val="24"/>
          <w:szCs w:val="24"/>
        </w:rPr>
        <w:t>harmonise data protection and privacy policies</w:t>
      </w:r>
      <w:r w:rsidRPr="00F60B3D">
        <w:rPr>
          <w:rFonts w:asciiTheme="majorHAnsi" w:hAnsiTheme="majorHAnsi" w:cs="Times New Roman"/>
          <w:sz w:val="24"/>
          <w:szCs w:val="24"/>
        </w:rPr>
        <w:t xml:space="preserve"> in public and private sectors</w:t>
      </w:r>
      <w:r w:rsidR="007D393E" w:rsidRPr="00F60B3D">
        <w:rPr>
          <w:rFonts w:asciiTheme="majorHAnsi" w:hAnsiTheme="majorHAnsi" w:cs="Times New Roman"/>
          <w:sz w:val="24"/>
          <w:szCs w:val="24"/>
        </w:rPr>
        <w:t>.</w:t>
      </w:r>
    </w:p>
    <w:p w:rsidR="004F0D0E" w:rsidRDefault="004F0D0E" w:rsidP="00796C5E">
      <w:pPr>
        <w:pStyle w:val="ListParagraph"/>
        <w:jc w:val="both"/>
        <w:rPr>
          <w:rFonts w:asciiTheme="majorHAnsi" w:hAnsiTheme="majorHAnsi" w:cs="Cambria"/>
          <w:b/>
          <w:sz w:val="24"/>
          <w:szCs w:val="24"/>
        </w:rPr>
      </w:pPr>
    </w:p>
    <w:p w:rsidR="002E5C47" w:rsidRDefault="002E5C47" w:rsidP="00796C5E">
      <w:pPr>
        <w:pStyle w:val="ListParagraph"/>
        <w:jc w:val="both"/>
        <w:rPr>
          <w:rFonts w:asciiTheme="majorHAnsi" w:hAnsiTheme="majorHAnsi" w:cs="Cambria"/>
          <w:b/>
          <w:sz w:val="24"/>
          <w:szCs w:val="24"/>
        </w:rPr>
      </w:pPr>
    </w:p>
    <w:p w:rsidR="002E5C47" w:rsidRDefault="002E5C47" w:rsidP="00796C5E">
      <w:pPr>
        <w:pStyle w:val="ListParagraph"/>
        <w:jc w:val="both"/>
        <w:rPr>
          <w:rFonts w:asciiTheme="majorHAnsi" w:hAnsiTheme="majorHAnsi" w:cs="Cambria"/>
          <w:b/>
          <w:sz w:val="24"/>
          <w:szCs w:val="24"/>
        </w:rPr>
      </w:pPr>
    </w:p>
    <w:p w:rsidR="002E5C47" w:rsidRPr="00F60B3D" w:rsidRDefault="002E5C47" w:rsidP="00796C5E">
      <w:pPr>
        <w:pStyle w:val="ListParagraph"/>
        <w:jc w:val="both"/>
        <w:rPr>
          <w:rFonts w:asciiTheme="majorHAnsi" w:hAnsiTheme="majorHAnsi" w:cs="Cambria"/>
          <w:b/>
          <w:sz w:val="24"/>
          <w:szCs w:val="24"/>
        </w:rPr>
      </w:pPr>
    </w:p>
    <w:p w:rsidR="00862164" w:rsidRPr="00D22B8A" w:rsidRDefault="00862164" w:rsidP="00D22B8A">
      <w:pPr>
        <w:pStyle w:val="ListParagraph"/>
        <w:numPr>
          <w:ilvl w:val="0"/>
          <w:numId w:val="32"/>
        </w:numPr>
        <w:jc w:val="both"/>
        <w:rPr>
          <w:rFonts w:asciiTheme="majorHAnsi" w:hAnsiTheme="majorHAnsi" w:cs="Cambria"/>
          <w:b/>
          <w:sz w:val="24"/>
          <w:szCs w:val="24"/>
          <w:u w:val="single"/>
        </w:rPr>
      </w:pPr>
      <w:r w:rsidRPr="00D22B8A">
        <w:rPr>
          <w:rFonts w:asciiTheme="majorHAnsi" w:hAnsiTheme="majorHAnsi" w:cs="Cambria"/>
          <w:b/>
          <w:sz w:val="24"/>
          <w:szCs w:val="24"/>
          <w:u w:val="single"/>
        </w:rPr>
        <w:t>Research</w:t>
      </w:r>
      <w:r w:rsidR="004F0D0E" w:rsidRPr="00D22B8A">
        <w:rPr>
          <w:rFonts w:asciiTheme="majorHAnsi" w:hAnsiTheme="majorHAnsi" w:cs="Cambria"/>
          <w:b/>
          <w:sz w:val="24"/>
          <w:szCs w:val="24"/>
          <w:u w:val="single"/>
        </w:rPr>
        <w:t xml:space="preserve">, capacity building </w:t>
      </w:r>
      <w:r w:rsidR="00B60778" w:rsidRPr="00D22B8A">
        <w:rPr>
          <w:rFonts w:asciiTheme="majorHAnsi" w:hAnsiTheme="majorHAnsi" w:cs="Cambria"/>
          <w:b/>
          <w:sz w:val="24"/>
          <w:szCs w:val="24"/>
          <w:u w:val="single"/>
        </w:rPr>
        <w:t xml:space="preserve">, knowledge transfer </w:t>
      </w:r>
      <w:r w:rsidRPr="00D22B8A">
        <w:rPr>
          <w:rFonts w:asciiTheme="majorHAnsi" w:hAnsiTheme="majorHAnsi" w:cs="Cambria"/>
          <w:b/>
          <w:sz w:val="24"/>
          <w:szCs w:val="24"/>
          <w:u w:val="single"/>
        </w:rPr>
        <w:t>and development</w:t>
      </w:r>
      <w:r w:rsidR="00C55A06" w:rsidRPr="00D22B8A">
        <w:rPr>
          <w:rFonts w:asciiTheme="majorHAnsi" w:hAnsiTheme="majorHAnsi" w:cs="Cambria"/>
          <w:b/>
          <w:sz w:val="24"/>
          <w:szCs w:val="24"/>
          <w:u w:val="single"/>
        </w:rPr>
        <w:t xml:space="preserve"> management</w:t>
      </w:r>
    </w:p>
    <w:p w:rsidR="00862164" w:rsidRPr="00F60B3D" w:rsidRDefault="00862164" w:rsidP="00862164">
      <w:pPr>
        <w:pStyle w:val="ListParagraph"/>
        <w:ind w:left="360"/>
        <w:jc w:val="both"/>
        <w:rPr>
          <w:rFonts w:asciiTheme="majorHAnsi" w:hAnsiTheme="majorHAnsi" w:cs="Cambria"/>
          <w:b/>
          <w:sz w:val="24"/>
          <w:szCs w:val="24"/>
        </w:rPr>
      </w:pPr>
    </w:p>
    <w:p w:rsidR="00862164" w:rsidRPr="00F60B3D" w:rsidRDefault="00862164" w:rsidP="00796C5E">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Further </w:t>
      </w:r>
      <w:r w:rsidRPr="00F60B3D">
        <w:rPr>
          <w:rFonts w:asciiTheme="majorHAnsi" w:hAnsiTheme="majorHAnsi" w:cs="Cambria"/>
          <w:b/>
          <w:sz w:val="24"/>
          <w:szCs w:val="24"/>
        </w:rPr>
        <w:t>research, evaluate, and integrate</w:t>
      </w:r>
      <w:r w:rsidRPr="00F60B3D">
        <w:rPr>
          <w:rFonts w:asciiTheme="majorHAnsi" w:hAnsiTheme="majorHAnsi" w:cs="Cambria"/>
          <w:sz w:val="24"/>
          <w:szCs w:val="24"/>
        </w:rPr>
        <w:t xml:space="preserve"> emerging global governance approaches and concepts, such as </w:t>
      </w:r>
      <w:r w:rsidRPr="00F60B3D">
        <w:rPr>
          <w:rFonts w:asciiTheme="majorHAnsi" w:hAnsiTheme="majorHAnsi" w:cs="Cambria"/>
          <w:b/>
          <w:bCs/>
          <w:sz w:val="24"/>
          <w:szCs w:val="24"/>
        </w:rPr>
        <w:t>open data</w:t>
      </w:r>
      <w:r w:rsidRPr="00F60B3D">
        <w:rPr>
          <w:rFonts w:asciiTheme="majorHAnsi" w:hAnsiTheme="majorHAnsi" w:cs="Cambria"/>
          <w:sz w:val="24"/>
          <w:szCs w:val="24"/>
        </w:rPr>
        <w:t xml:space="preserve"> into national ICT and sector-specific strategies.</w:t>
      </w:r>
    </w:p>
    <w:p w:rsidR="00682A99" w:rsidRPr="00F60B3D" w:rsidRDefault="00862164" w:rsidP="00796C5E">
      <w:pPr>
        <w:pStyle w:val="ListParagraph"/>
        <w:numPr>
          <w:ilvl w:val="0"/>
          <w:numId w:val="9"/>
        </w:numPr>
        <w:jc w:val="both"/>
        <w:rPr>
          <w:rFonts w:asciiTheme="majorHAnsi" w:hAnsiTheme="majorHAnsi" w:cs="Cambria"/>
          <w:b/>
          <w:sz w:val="24"/>
          <w:szCs w:val="24"/>
        </w:rPr>
      </w:pPr>
      <w:r w:rsidRPr="00F60B3D">
        <w:rPr>
          <w:rFonts w:asciiTheme="majorHAnsi" w:hAnsiTheme="majorHAnsi" w:cs="Cambria"/>
          <w:sz w:val="24"/>
          <w:szCs w:val="24"/>
        </w:rPr>
        <w:t xml:space="preserve">To </w:t>
      </w:r>
      <w:r w:rsidRPr="00F60B3D">
        <w:rPr>
          <w:rFonts w:asciiTheme="majorHAnsi" w:hAnsiTheme="majorHAnsi" w:cs="Cambria"/>
          <w:b/>
          <w:sz w:val="24"/>
          <w:szCs w:val="24"/>
        </w:rPr>
        <w:t xml:space="preserve">provide a new or extend existing </w:t>
      </w:r>
      <w:r w:rsidRPr="00F60B3D">
        <w:rPr>
          <w:rFonts w:asciiTheme="majorHAnsi" w:hAnsiTheme="majorHAnsi" w:cs="Cambria"/>
          <w:b/>
          <w:bCs/>
          <w:sz w:val="24"/>
          <w:szCs w:val="24"/>
        </w:rPr>
        <w:t>platform for research and development</w:t>
      </w:r>
      <w:r w:rsidRPr="00F60B3D">
        <w:rPr>
          <w:rFonts w:asciiTheme="majorHAnsi" w:hAnsiTheme="majorHAnsi" w:cs="Cambria"/>
          <w:sz w:val="24"/>
          <w:szCs w:val="24"/>
        </w:rPr>
        <w:t xml:space="preserve"> (R&amp;D) by concerned experts in their respective fields of specialization, foster development of </w:t>
      </w:r>
      <w:r w:rsidRPr="00BE1F4B">
        <w:rPr>
          <w:rFonts w:asciiTheme="majorHAnsi" w:hAnsiTheme="majorHAnsi" w:cs="Cambria"/>
          <w:b/>
          <w:sz w:val="24"/>
          <w:szCs w:val="24"/>
        </w:rPr>
        <w:t>ICT research and development centers of excellence</w:t>
      </w:r>
      <w:r w:rsidRPr="00F60B3D">
        <w:rPr>
          <w:rFonts w:asciiTheme="majorHAnsi" w:hAnsiTheme="majorHAnsi" w:cs="Cambria"/>
          <w:sz w:val="24"/>
          <w:szCs w:val="24"/>
        </w:rPr>
        <w:t xml:space="preserve"> as virtual or physical centers of sustained distinction in research in key areas that have the potential to increase </w:t>
      </w:r>
      <w:r w:rsidR="000F756B" w:rsidRPr="00F60B3D">
        <w:rPr>
          <w:rFonts w:asciiTheme="majorHAnsi" w:hAnsiTheme="majorHAnsi" w:cs="Cambria"/>
          <w:sz w:val="24"/>
          <w:szCs w:val="24"/>
        </w:rPr>
        <w:t xml:space="preserve">respective </w:t>
      </w:r>
      <w:r w:rsidRPr="00F60B3D">
        <w:rPr>
          <w:rFonts w:asciiTheme="majorHAnsi" w:hAnsiTheme="majorHAnsi" w:cs="Cambria"/>
          <w:sz w:val="24"/>
          <w:szCs w:val="24"/>
        </w:rPr>
        <w:t xml:space="preserve">country's capacity in highly qualified human resources. </w:t>
      </w:r>
    </w:p>
    <w:p w:rsidR="00B60778" w:rsidRPr="00F60B3D" w:rsidRDefault="00B60778" w:rsidP="00B60778">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 xml:space="preserve">Provide </w:t>
      </w:r>
      <w:r w:rsidRPr="00F60B3D">
        <w:rPr>
          <w:rFonts w:asciiTheme="majorHAnsi" w:hAnsiTheme="majorHAnsi" w:cs="Cambria"/>
          <w:b/>
          <w:bCs/>
          <w:sz w:val="24"/>
          <w:szCs w:val="24"/>
        </w:rPr>
        <w:t>c</w:t>
      </w:r>
      <w:r w:rsidRPr="00F60B3D">
        <w:rPr>
          <w:rFonts w:asciiTheme="majorHAnsi" w:hAnsiTheme="majorHAnsi"/>
          <w:b/>
          <w:bCs/>
          <w:sz w:val="24"/>
          <w:szCs w:val="24"/>
        </w:rPr>
        <w:t>apacity building</w:t>
      </w:r>
      <w:r w:rsidRPr="00F60B3D">
        <w:rPr>
          <w:rFonts w:asciiTheme="majorHAnsi" w:hAnsiTheme="majorHAnsi"/>
          <w:sz w:val="24"/>
          <w:szCs w:val="24"/>
        </w:rPr>
        <w:t xml:space="preserve"> for end users in order to give them tools to use ICTs to learn, work, and communicate.</w:t>
      </w:r>
    </w:p>
    <w:p w:rsidR="00B60778" w:rsidRPr="00F60B3D" w:rsidRDefault="00B60778" w:rsidP="00B60778">
      <w:pPr>
        <w:pStyle w:val="ListParagraph"/>
        <w:numPr>
          <w:ilvl w:val="0"/>
          <w:numId w:val="9"/>
        </w:numPr>
        <w:jc w:val="both"/>
        <w:rPr>
          <w:rFonts w:asciiTheme="majorHAnsi" w:hAnsiTheme="majorHAnsi" w:cs="Cambria"/>
          <w:b/>
          <w:sz w:val="24"/>
          <w:szCs w:val="24"/>
        </w:rPr>
      </w:pPr>
      <w:r w:rsidRPr="00F60B3D">
        <w:rPr>
          <w:rFonts w:asciiTheme="majorHAnsi" w:hAnsiTheme="majorHAnsi" w:cs="Cambria"/>
          <w:b/>
          <w:sz w:val="24"/>
          <w:szCs w:val="24"/>
        </w:rPr>
        <w:t xml:space="preserve">Promote </w:t>
      </w:r>
      <w:r w:rsidRPr="00F60B3D">
        <w:rPr>
          <w:rFonts w:asciiTheme="majorHAnsi" w:hAnsiTheme="majorHAnsi" w:cs="Cambria"/>
          <w:b/>
          <w:bCs/>
          <w:sz w:val="24"/>
          <w:szCs w:val="24"/>
        </w:rPr>
        <w:t>information and best practice sharing</w:t>
      </w:r>
      <w:r w:rsidRPr="00F60B3D">
        <w:rPr>
          <w:rFonts w:asciiTheme="majorHAnsi" w:hAnsiTheme="majorHAnsi" w:cs="Cambria"/>
          <w:sz w:val="24"/>
          <w:szCs w:val="24"/>
        </w:rPr>
        <w:t xml:space="preserve"> through engaging in multi-stakeholder forums and cooperative initiatives.</w:t>
      </w:r>
    </w:p>
    <w:p w:rsidR="00682A99" w:rsidRPr="00F60B3D" w:rsidRDefault="00682A99" w:rsidP="00682A99">
      <w:pPr>
        <w:pStyle w:val="ListParagraph"/>
        <w:jc w:val="both"/>
        <w:rPr>
          <w:rFonts w:asciiTheme="majorHAnsi" w:hAnsiTheme="majorHAnsi" w:cs="Cambria"/>
          <w:b/>
          <w:sz w:val="24"/>
          <w:szCs w:val="24"/>
        </w:rPr>
      </w:pPr>
    </w:p>
    <w:p w:rsidR="00FD1B70" w:rsidRPr="00D22B8A" w:rsidRDefault="00C55A06" w:rsidP="00D22B8A">
      <w:pPr>
        <w:pStyle w:val="ListParagraph"/>
        <w:numPr>
          <w:ilvl w:val="0"/>
          <w:numId w:val="32"/>
        </w:numPr>
        <w:jc w:val="both"/>
        <w:rPr>
          <w:rFonts w:asciiTheme="majorHAnsi" w:hAnsiTheme="majorHAnsi" w:cs="Cambria"/>
          <w:b/>
          <w:sz w:val="24"/>
          <w:szCs w:val="24"/>
          <w:u w:val="single"/>
        </w:rPr>
      </w:pPr>
      <w:r w:rsidRPr="00D22B8A">
        <w:rPr>
          <w:rFonts w:asciiTheme="majorHAnsi" w:hAnsiTheme="majorHAnsi" w:cs="Cambria"/>
          <w:b/>
          <w:sz w:val="24"/>
          <w:szCs w:val="24"/>
          <w:u w:val="single"/>
        </w:rPr>
        <w:t xml:space="preserve">Development of data and digital identity management for transparency, security, privacy and openness </w:t>
      </w:r>
    </w:p>
    <w:p w:rsidR="00FD1B70" w:rsidRPr="00F60B3D" w:rsidRDefault="00FD1B70" w:rsidP="00796C5E">
      <w:pPr>
        <w:pStyle w:val="ListParagraph"/>
        <w:ind w:left="360"/>
        <w:jc w:val="both"/>
        <w:rPr>
          <w:rFonts w:asciiTheme="majorHAnsi" w:hAnsiTheme="majorHAnsi" w:cs="Cambria"/>
          <w:b/>
          <w:sz w:val="24"/>
          <w:szCs w:val="24"/>
        </w:rPr>
      </w:pPr>
    </w:p>
    <w:p w:rsidR="00B60778" w:rsidRPr="00F60B3D" w:rsidRDefault="00B60778" w:rsidP="00796C5E">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 xml:space="preserve">Consider holding </w:t>
      </w:r>
      <w:r w:rsidRPr="00796C5E">
        <w:rPr>
          <w:rFonts w:asciiTheme="majorHAnsi" w:hAnsiTheme="majorHAnsi" w:cs="Cambria"/>
          <w:b/>
          <w:sz w:val="24"/>
          <w:szCs w:val="24"/>
        </w:rPr>
        <w:t>Digital Identity Management by the governments</w:t>
      </w:r>
      <w:r w:rsidRPr="00F60B3D">
        <w:rPr>
          <w:rFonts w:asciiTheme="majorHAnsi" w:hAnsiTheme="majorHAnsi" w:cs="Cambria"/>
          <w:sz w:val="24"/>
          <w:szCs w:val="24"/>
        </w:rPr>
        <w:t xml:space="preserve"> to ensure the achievement of the Information Society target.</w:t>
      </w:r>
    </w:p>
    <w:p w:rsidR="00B60778" w:rsidRPr="00F60B3D" w:rsidRDefault="00B60778" w:rsidP="00B60778">
      <w:pPr>
        <w:pStyle w:val="ListParagraph"/>
        <w:numPr>
          <w:ilvl w:val="0"/>
          <w:numId w:val="9"/>
        </w:numPr>
        <w:jc w:val="both"/>
        <w:rPr>
          <w:rFonts w:asciiTheme="majorHAnsi" w:hAnsiTheme="majorHAnsi" w:cs="Cambria"/>
          <w:sz w:val="24"/>
          <w:szCs w:val="24"/>
        </w:rPr>
      </w:pPr>
      <w:r w:rsidRPr="00F60B3D">
        <w:rPr>
          <w:rFonts w:asciiTheme="majorHAnsi" w:hAnsiTheme="majorHAnsi" w:cs="Cambria"/>
          <w:b/>
          <w:sz w:val="24"/>
          <w:szCs w:val="24"/>
        </w:rPr>
        <w:t xml:space="preserve">Foster </w:t>
      </w:r>
      <w:r w:rsidRPr="00796C5E">
        <w:rPr>
          <w:rFonts w:asciiTheme="majorHAnsi" w:hAnsiTheme="majorHAnsi" w:cs="Cambria"/>
          <w:b/>
          <w:sz w:val="24"/>
          <w:szCs w:val="24"/>
        </w:rPr>
        <w:t>multilingualism in the domain system and greater cultural diversity</w:t>
      </w:r>
      <w:r w:rsidRPr="00F60B3D">
        <w:rPr>
          <w:rFonts w:asciiTheme="majorHAnsi" w:hAnsiTheme="majorHAnsi" w:cs="Cambria"/>
          <w:sz w:val="24"/>
          <w:szCs w:val="24"/>
        </w:rPr>
        <w:t xml:space="preserve"> on the Internet that has </w:t>
      </w:r>
      <w:r w:rsidRPr="00BE1F4B">
        <w:rPr>
          <w:rFonts w:asciiTheme="majorHAnsi" w:hAnsiTheme="majorHAnsi" w:cs="Cambria"/>
          <w:b/>
          <w:sz w:val="24"/>
          <w:szCs w:val="24"/>
        </w:rPr>
        <w:t>created new economic and social opportunities</w:t>
      </w:r>
      <w:r w:rsidRPr="00F60B3D">
        <w:rPr>
          <w:rFonts w:asciiTheme="majorHAnsi" w:hAnsiTheme="majorHAnsi" w:cs="Cambria"/>
          <w:sz w:val="24"/>
          <w:szCs w:val="24"/>
        </w:rPr>
        <w:t xml:space="preserve">, especially for developing countries. </w:t>
      </w:r>
    </w:p>
    <w:p w:rsidR="00B60778" w:rsidRPr="00F60B3D" w:rsidRDefault="00B60778" w:rsidP="00B60778">
      <w:pPr>
        <w:pStyle w:val="ListParagraph"/>
        <w:numPr>
          <w:ilvl w:val="0"/>
          <w:numId w:val="9"/>
        </w:numPr>
        <w:jc w:val="both"/>
        <w:rPr>
          <w:rFonts w:asciiTheme="majorHAnsi" w:hAnsiTheme="majorHAnsi" w:cs="Cambria"/>
          <w:sz w:val="24"/>
          <w:szCs w:val="24"/>
        </w:rPr>
      </w:pPr>
      <w:r w:rsidRPr="00F60B3D">
        <w:rPr>
          <w:rFonts w:asciiTheme="majorHAnsi" w:hAnsiTheme="majorHAnsi" w:cs="Cambria"/>
          <w:sz w:val="24"/>
          <w:szCs w:val="24"/>
        </w:rPr>
        <w:t xml:space="preserve">Further </w:t>
      </w:r>
      <w:r w:rsidRPr="00F60B3D">
        <w:rPr>
          <w:rFonts w:asciiTheme="majorHAnsi" w:hAnsiTheme="majorHAnsi" w:cs="Cambria"/>
          <w:b/>
          <w:sz w:val="24"/>
          <w:szCs w:val="24"/>
        </w:rPr>
        <w:t xml:space="preserve">develop </w:t>
      </w:r>
      <w:r w:rsidRPr="00F60B3D">
        <w:rPr>
          <w:rFonts w:asciiTheme="majorHAnsi" w:hAnsiTheme="majorHAnsi" w:cs="Cambria"/>
          <w:b/>
          <w:bCs/>
          <w:sz w:val="24"/>
          <w:szCs w:val="24"/>
        </w:rPr>
        <w:t xml:space="preserve">framework for management </w:t>
      </w:r>
      <w:r w:rsidRPr="00F60B3D">
        <w:rPr>
          <w:rFonts w:asciiTheme="majorHAnsi" w:hAnsiTheme="majorHAnsi" w:cs="Cambria"/>
          <w:bCs/>
          <w:sz w:val="24"/>
          <w:szCs w:val="24"/>
        </w:rPr>
        <w:t>of digital identities</w:t>
      </w:r>
      <w:r w:rsidRPr="00F60B3D">
        <w:rPr>
          <w:rFonts w:asciiTheme="majorHAnsi" w:hAnsiTheme="majorHAnsi" w:cs="Cambria"/>
          <w:sz w:val="24"/>
          <w:szCs w:val="24"/>
        </w:rPr>
        <w:t>.</w:t>
      </w:r>
    </w:p>
    <w:p w:rsidR="00B60778" w:rsidRPr="00F60B3D" w:rsidRDefault="00B60778" w:rsidP="00B60778">
      <w:pPr>
        <w:pStyle w:val="ListParagraph"/>
        <w:numPr>
          <w:ilvl w:val="0"/>
          <w:numId w:val="9"/>
        </w:numPr>
        <w:spacing w:after="0" w:line="240" w:lineRule="auto"/>
        <w:jc w:val="both"/>
        <w:rPr>
          <w:rFonts w:asciiTheme="majorHAnsi" w:hAnsiTheme="majorHAnsi" w:cs="Times New Roman"/>
          <w:sz w:val="24"/>
          <w:szCs w:val="24"/>
        </w:rPr>
      </w:pPr>
      <w:r w:rsidRPr="00F60B3D">
        <w:rPr>
          <w:rFonts w:asciiTheme="majorHAnsi" w:hAnsiTheme="majorHAnsi" w:cs="Times New Roman"/>
          <w:b/>
          <w:sz w:val="24"/>
          <w:szCs w:val="24"/>
        </w:rPr>
        <w:t xml:space="preserve">Make full use of </w:t>
      </w:r>
      <w:r w:rsidRPr="00796C5E">
        <w:rPr>
          <w:rFonts w:asciiTheme="majorHAnsi" w:hAnsiTheme="majorHAnsi" w:cs="Times New Roman"/>
          <w:b/>
          <w:sz w:val="24"/>
          <w:szCs w:val="24"/>
        </w:rPr>
        <w:t xml:space="preserve">data analytics </w:t>
      </w:r>
      <w:r w:rsidRPr="00A71598">
        <w:rPr>
          <w:rFonts w:asciiTheme="majorHAnsi" w:hAnsiTheme="majorHAnsi" w:cs="Times New Roman"/>
          <w:sz w:val="24"/>
          <w:szCs w:val="24"/>
        </w:rPr>
        <w:t>to improve internal government</w:t>
      </w:r>
      <w:r w:rsidRPr="00F60B3D">
        <w:rPr>
          <w:rFonts w:asciiTheme="majorHAnsi" w:hAnsiTheme="majorHAnsi" w:cs="Times New Roman"/>
          <w:sz w:val="24"/>
          <w:szCs w:val="24"/>
        </w:rPr>
        <w:t xml:space="preserve"> processes as well as to </w:t>
      </w:r>
      <w:r w:rsidRPr="00BE1F4B">
        <w:rPr>
          <w:rFonts w:asciiTheme="majorHAnsi" w:hAnsiTheme="majorHAnsi" w:cs="Times New Roman"/>
          <w:b/>
          <w:sz w:val="24"/>
          <w:szCs w:val="24"/>
        </w:rPr>
        <w:t>understand citizen needs</w:t>
      </w:r>
      <w:r w:rsidRPr="00F60B3D">
        <w:rPr>
          <w:rFonts w:asciiTheme="majorHAnsi" w:hAnsiTheme="majorHAnsi" w:cs="Times New Roman"/>
          <w:sz w:val="24"/>
          <w:szCs w:val="24"/>
        </w:rPr>
        <w:t xml:space="preserve"> in real-time and adequately respond to them</w:t>
      </w:r>
      <w:r w:rsidR="00B14736" w:rsidRPr="00F60B3D">
        <w:rPr>
          <w:rFonts w:asciiTheme="majorHAnsi" w:hAnsiTheme="majorHAnsi" w:cs="Times New Roman"/>
          <w:sz w:val="24"/>
          <w:szCs w:val="24"/>
        </w:rPr>
        <w:t>.</w:t>
      </w:r>
    </w:p>
    <w:p w:rsidR="00090F58" w:rsidRPr="00F60B3D" w:rsidRDefault="00090F58" w:rsidP="00090F58">
      <w:pPr>
        <w:pStyle w:val="ListParagraph"/>
        <w:numPr>
          <w:ilvl w:val="0"/>
          <w:numId w:val="9"/>
        </w:numPr>
        <w:jc w:val="both"/>
        <w:rPr>
          <w:rFonts w:asciiTheme="majorHAnsi" w:hAnsiTheme="majorHAnsi" w:cs="Cambria"/>
          <w:sz w:val="24"/>
          <w:szCs w:val="24"/>
        </w:rPr>
      </w:pPr>
      <w:r w:rsidRPr="00BE1F4B">
        <w:rPr>
          <w:rFonts w:asciiTheme="majorHAnsi" w:hAnsiTheme="majorHAnsi" w:cs="Cambria"/>
          <w:sz w:val="24"/>
          <w:szCs w:val="24"/>
        </w:rPr>
        <w:t>Pay closer attention to</w:t>
      </w:r>
      <w:r w:rsidRPr="00F60B3D">
        <w:rPr>
          <w:rFonts w:asciiTheme="majorHAnsi" w:hAnsiTheme="majorHAnsi" w:cs="Cambria"/>
          <w:b/>
          <w:sz w:val="24"/>
          <w:szCs w:val="24"/>
        </w:rPr>
        <w:t xml:space="preserve"> precise and timely</w:t>
      </w:r>
      <w:r w:rsidRPr="00F60B3D">
        <w:rPr>
          <w:rFonts w:asciiTheme="majorHAnsi" w:hAnsiTheme="majorHAnsi" w:cs="Cambria"/>
          <w:sz w:val="24"/>
          <w:szCs w:val="24"/>
        </w:rPr>
        <w:t xml:space="preserve"> </w:t>
      </w:r>
      <w:r w:rsidRPr="00F60B3D">
        <w:rPr>
          <w:rFonts w:asciiTheme="majorHAnsi" w:hAnsiTheme="majorHAnsi" w:cs="Cambria"/>
          <w:b/>
          <w:bCs/>
          <w:sz w:val="24"/>
          <w:szCs w:val="24"/>
        </w:rPr>
        <w:t>data collection and measurement</w:t>
      </w:r>
      <w:r w:rsidRPr="00F60B3D">
        <w:rPr>
          <w:rFonts w:asciiTheme="majorHAnsi" w:hAnsiTheme="majorHAnsi" w:cs="Cambria"/>
          <w:sz w:val="24"/>
          <w:szCs w:val="24"/>
        </w:rPr>
        <w:t xml:space="preserve"> of progress</w:t>
      </w:r>
      <w:r w:rsidRPr="00F60B3D">
        <w:rPr>
          <w:rFonts w:asciiTheme="majorHAnsi" w:hAnsiTheme="majorHAnsi" w:cs="Cambria"/>
          <w:b/>
          <w:bCs/>
          <w:sz w:val="24"/>
          <w:szCs w:val="24"/>
        </w:rPr>
        <w:t xml:space="preserve"> </w:t>
      </w:r>
      <w:r w:rsidRPr="00F60B3D">
        <w:rPr>
          <w:rFonts w:asciiTheme="majorHAnsi" w:hAnsiTheme="majorHAnsi" w:cs="Cambria"/>
          <w:bCs/>
          <w:sz w:val="24"/>
          <w:szCs w:val="24"/>
        </w:rPr>
        <w:t>for ICT indicators</w:t>
      </w:r>
      <w:r w:rsidRPr="00F60B3D">
        <w:rPr>
          <w:rFonts w:asciiTheme="majorHAnsi" w:hAnsiTheme="majorHAnsi" w:cs="Cambria"/>
          <w:sz w:val="24"/>
          <w:szCs w:val="24"/>
        </w:rPr>
        <w:t xml:space="preserve"> in line with the recommendations of the Partnership for Measuring ICTs for Development.</w:t>
      </w:r>
    </w:p>
    <w:p w:rsidR="00BB4D61" w:rsidRPr="00F60B3D" w:rsidRDefault="00BB4D61" w:rsidP="00796C5E">
      <w:pPr>
        <w:pStyle w:val="ListParagraph"/>
        <w:jc w:val="both"/>
        <w:rPr>
          <w:rFonts w:asciiTheme="majorHAnsi" w:hAnsiTheme="majorHAnsi" w:cs="Cambria"/>
          <w:sz w:val="24"/>
          <w:szCs w:val="24"/>
        </w:rPr>
      </w:pPr>
    </w:p>
    <w:p w:rsidR="00862164" w:rsidRPr="00D22B8A" w:rsidRDefault="00C55A06" w:rsidP="00D22B8A">
      <w:pPr>
        <w:pStyle w:val="ListParagraph"/>
        <w:numPr>
          <w:ilvl w:val="0"/>
          <w:numId w:val="32"/>
        </w:numPr>
        <w:jc w:val="both"/>
        <w:rPr>
          <w:rFonts w:asciiTheme="majorHAnsi" w:hAnsiTheme="majorHAnsi" w:cs="Cambria"/>
          <w:b/>
          <w:sz w:val="24"/>
          <w:szCs w:val="24"/>
          <w:u w:val="single"/>
        </w:rPr>
      </w:pPr>
      <w:r w:rsidRPr="00D22B8A">
        <w:rPr>
          <w:rFonts w:asciiTheme="majorHAnsi" w:hAnsiTheme="majorHAnsi" w:cs="Cambria"/>
          <w:b/>
          <w:sz w:val="24"/>
          <w:szCs w:val="24"/>
          <w:u w:val="single"/>
        </w:rPr>
        <w:t xml:space="preserve">Development aid </w:t>
      </w:r>
    </w:p>
    <w:p w:rsidR="00BB4D61" w:rsidRPr="00F60B3D" w:rsidRDefault="00BB4D61" w:rsidP="00796C5E">
      <w:pPr>
        <w:pStyle w:val="ListParagraph"/>
        <w:ind w:left="360"/>
        <w:jc w:val="both"/>
        <w:rPr>
          <w:rFonts w:asciiTheme="majorHAnsi" w:hAnsiTheme="majorHAnsi" w:cs="Cambria"/>
          <w:b/>
          <w:sz w:val="24"/>
          <w:szCs w:val="24"/>
        </w:rPr>
      </w:pPr>
    </w:p>
    <w:p w:rsidR="00247636" w:rsidRPr="00796C5E" w:rsidRDefault="00862164" w:rsidP="00796C5E">
      <w:pPr>
        <w:pStyle w:val="ListParagraph"/>
        <w:numPr>
          <w:ilvl w:val="0"/>
          <w:numId w:val="9"/>
        </w:numPr>
        <w:jc w:val="both"/>
        <w:rPr>
          <w:rFonts w:asciiTheme="majorHAnsi" w:hAnsiTheme="majorHAnsi" w:cs="Cambria"/>
          <w:sz w:val="24"/>
          <w:szCs w:val="24"/>
        </w:rPr>
      </w:pPr>
      <w:r w:rsidRPr="00796C5E">
        <w:rPr>
          <w:rFonts w:asciiTheme="majorHAnsi" w:hAnsiTheme="majorHAnsi" w:cs="Cambria"/>
          <w:b/>
          <w:sz w:val="24"/>
          <w:szCs w:val="24"/>
        </w:rPr>
        <w:lastRenderedPageBreak/>
        <w:t>Encourage donors</w:t>
      </w:r>
      <w:r w:rsidRPr="00F60B3D">
        <w:rPr>
          <w:rFonts w:asciiTheme="majorHAnsi" w:hAnsiTheme="majorHAnsi" w:cs="Cambria"/>
          <w:sz w:val="24"/>
          <w:szCs w:val="24"/>
        </w:rPr>
        <w:t xml:space="preserve"> to commit themselves more to ICT for development, including through </w:t>
      </w:r>
      <w:r w:rsidRPr="00796C5E">
        <w:rPr>
          <w:rFonts w:asciiTheme="majorHAnsi" w:hAnsiTheme="majorHAnsi" w:cs="Cambria"/>
          <w:b/>
          <w:sz w:val="24"/>
          <w:szCs w:val="24"/>
        </w:rPr>
        <w:t>greater funding involvement</w:t>
      </w:r>
      <w:r w:rsidRPr="00F60B3D">
        <w:rPr>
          <w:rFonts w:asciiTheme="majorHAnsi" w:hAnsiTheme="majorHAnsi" w:cs="Cambria"/>
          <w:sz w:val="24"/>
          <w:szCs w:val="24"/>
        </w:rPr>
        <w:t xml:space="preserve"> by governments and the private sector, particularly in supporting developing countries.</w:t>
      </w:r>
      <w:ins w:id="25" w:author="Salem" w:date="2013-11-17T22:30:00Z">
        <w:r w:rsidR="000F1FAC">
          <w:rPr>
            <w:rFonts w:asciiTheme="majorHAnsi" w:hAnsiTheme="majorHAnsi" w:cs="Cambria"/>
            <w:sz w:val="24"/>
            <w:szCs w:val="24"/>
          </w:rPr>
          <w:t xml:space="preserve"> </w:t>
        </w:r>
        <w:r w:rsidR="000F1FAC" w:rsidRPr="000F1FAC">
          <w:rPr>
            <w:rFonts w:asciiTheme="majorHAnsi" w:hAnsiTheme="majorHAnsi" w:cs="Cambria"/>
            <w:sz w:val="24"/>
            <w:szCs w:val="24"/>
            <w:rPrChange w:id="26" w:author="Salem" w:date="2013-11-17T22:30:00Z">
              <w:rPr>
                <w:rStyle w:val="hps"/>
                <w:lang w:val="en"/>
              </w:rPr>
            </w:rPrChange>
          </w:rPr>
          <w:t>Also encourage the financing of ICT projects that promote the development of disadvantaged areas.</w:t>
        </w:r>
      </w:ins>
    </w:p>
    <w:sectPr w:rsidR="00247636" w:rsidRPr="00796C5E">
      <w:footerReference w:type="default" r:id="rId2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3E59" w:rsidRDefault="00FB3E59" w:rsidP="00726D0C">
      <w:pPr>
        <w:spacing w:after="0" w:line="240" w:lineRule="auto"/>
      </w:pPr>
      <w:r>
        <w:separator/>
      </w:r>
    </w:p>
  </w:endnote>
  <w:endnote w:type="continuationSeparator" w:id="0">
    <w:p w:rsidR="00FB3E59" w:rsidRDefault="00FB3E59"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726D0C">
        <w:pPr>
          <w:pStyle w:val="Footer"/>
          <w:jc w:val="right"/>
        </w:pPr>
        <w:r>
          <w:fldChar w:fldCharType="begin"/>
        </w:r>
        <w:r>
          <w:instrText xml:space="preserve"> PAGE   \* MERGEFORMAT </w:instrText>
        </w:r>
        <w:r>
          <w:fldChar w:fldCharType="separate"/>
        </w:r>
        <w:r w:rsidR="00C54A82">
          <w:rPr>
            <w:noProof/>
          </w:rPr>
          <w:t>1</w:t>
        </w:r>
        <w:r>
          <w:rPr>
            <w:noProof/>
          </w:rPr>
          <w:fldChar w:fldCharType="end"/>
        </w:r>
      </w:p>
    </w:sdtContent>
  </w:sdt>
  <w:p w:rsidR="00726D0C" w:rsidRDefault="00726D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3E59" w:rsidRDefault="00FB3E59" w:rsidP="00726D0C">
      <w:pPr>
        <w:spacing w:after="0" w:line="240" w:lineRule="auto"/>
      </w:pPr>
      <w:r>
        <w:separator/>
      </w:r>
    </w:p>
  </w:footnote>
  <w:footnote w:type="continuationSeparator" w:id="0">
    <w:p w:rsidR="00FB3E59" w:rsidRDefault="00FB3E59"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8EF7846"/>
    <w:multiLevelType w:val="hybridMultilevel"/>
    <w:tmpl w:val="573AAC4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EF57EE2"/>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CB75ED"/>
    <w:multiLevelType w:val="hybridMultilevel"/>
    <w:tmpl w:val="ED14BB8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BED77B3"/>
    <w:multiLevelType w:val="hybridMultilevel"/>
    <w:tmpl w:val="D288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5">
    <w:nsid w:val="4F287347"/>
    <w:multiLevelType w:val="hybridMultilevel"/>
    <w:tmpl w:val="8BBEA254"/>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9">
    <w:nsid w:val="58557EA3"/>
    <w:multiLevelType w:val="hybridMultilevel"/>
    <w:tmpl w:val="17986C46"/>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nsid w:val="67A5712C"/>
    <w:multiLevelType w:val="hybridMultilevel"/>
    <w:tmpl w:val="EC38C1C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BDD525E"/>
    <w:multiLevelType w:val="hybridMultilevel"/>
    <w:tmpl w:val="573AAC4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6EC53CC8"/>
    <w:multiLevelType w:val="hybridMultilevel"/>
    <w:tmpl w:val="6D3864F4"/>
    <w:lvl w:ilvl="0" w:tplc="08090015">
      <w:start w:val="1"/>
      <w:numFmt w:val="upperLetter"/>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718A0499"/>
    <w:multiLevelType w:val="hybridMultilevel"/>
    <w:tmpl w:val="D33EA006"/>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7CB7918"/>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5"/>
  </w:num>
  <w:num w:numId="3">
    <w:abstractNumId w:val="28"/>
  </w:num>
  <w:num w:numId="4">
    <w:abstractNumId w:val="26"/>
  </w:num>
  <w:num w:numId="5">
    <w:abstractNumId w:val="10"/>
  </w:num>
  <w:num w:numId="6">
    <w:abstractNumId w:val="21"/>
  </w:num>
  <w:num w:numId="7">
    <w:abstractNumId w:val="1"/>
  </w:num>
  <w:num w:numId="8">
    <w:abstractNumId w:val="13"/>
  </w:num>
  <w:num w:numId="9">
    <w:abstractNumId w:val="15"/>
  </w:num>
  <w:num w:numId="10">
    <w:abstractNumId w:val="18"/>
  </w:num>
  <w:num w:numId="11">
    <w:abstractNumId w:val="30"/>
  </w:num>
  <w:num w:numId="12">
    <w:abstractNumId w:val="14"/>
  </w:num>
  <w:num w:numId="13">
    <w:abstractNumId w:val="11"/>
  </w:num>
  <w:num w:numId="14">
    <w:abstractNumId w:val="23"/>
  </w:num>
  <w:num w:numId="15">
    <w:abstractNumId w:val="31"/>
  </w:num>
  <w:num w:numId="16">
    <w:abstractNumId w:val="17"/>
  </w:num>
  <w:num w:numId="17">
    <w:abstractNumId w:val="7"/>
  </w:num>
  <w:num w:numId="18">
    <w:abstractNumId w:val="16"/>
  </w:num>
  <w:num w:numId="19">
    <w:abstractNumId w:val="0"/>
  </w:num>
  <w:num w:numId="20">
    <w:abstractNumId w:val="9"/>
  </w:num>
  <w:num w:numId="21">
    <w:abstractNumId w:val="20"/>
  </w:num>
  <w:num w:numId="22">
    <w:abstractNumId w:val="6"/>
  </w:num>
  <w:num w:numId="23">
    <w:abstractNumId w:val="8"/>
  </w:num>
  <w:num w:numId="24">
    <w:abstractNumId w:val="24"/>
  </w:num>
  <w:num w:numId="25">
    <w:abstractNumId w:val="29"/>
  </w:num>
  <w:num w:numId="26">
    <w:abstractNumId w:val="25"/>
  </w:num>
  <w:num w:numId="27">
    <w:abstractNumId w:val="2"/>
  </w:num>
  <w:num w:numId="28">
    <w:abstractNumId w:val="3"/>
  </w:num>
  <w:num w:numId="29">
    <w:abstractNumId w:val="27"/>
  </w:num>
  <w:num w:numId="30">
    <w:abstractNumId w:val="19"/>
  </w:num>
  <w:num w:numId="31">
    <w:abstractNumId w:val="22"/>
  </w:num>
  <w:num w:numId="32">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alem">
    <w15:presenceInfo w15:providerId="None" w15:userId="Sale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71E5"/>
    <w:rsid w:val="00007A6C"/>
    <w:rsid w:val="0001788A"/>
    <w:rsid w:val="00021FF6"/>
    <w:rsid w:val="00024392"/>
    <w:rsid w:val="0003174C"/>
    <w:rsid w:val="000326F1"/>
    <w:rsid w:val="00033D40"/>
    <w:rsid w:val="00034153"/>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0F58"/>
    <w:rsid w:val="0009259C"/>
    <w:rsid w:val="00093FFA"/>
    <w:rsid w:val="00094447"/>
    <w:rsid w:val="0009565B"/>
    <w:rsid w:val="00095BE4"/>
    <w:rsid w:val="000A1418"/>
    <w:rsid w:val="000A37DB"/>
    <w:rsid w:val="000A3A19"/>
    <w:rsid w:val="000A4BA9"/>
    <w:rsid w:val="000C5363"/>
    <w:rsid w:val="000C5BD4"/>
    <w:rsid w:val="000C6577"/>
    <w:rsid w:val="000D073F"/>
    <w:rsid w:val="000D0D8D"/>
    <w:rsid w:val="000D0FB6"/>
    <w:rsid w:val="000D208A"/>
    <w:rsid w:val="000D2992"/>
    <w:rsid w:val="000E060B"/>
    <w:rsid w:val="000E3111"/>
    <w:rsid w:val="000E402B"/>
    <w:rsid w:val="000F0B6F"/>
    <w:rsid w:val="000F1FAC"/>
    <w:rsid w:val="000F6E19"/>
    <w:rsid w:val="000F73D0"/>
    <w:rsid w:val="000F7431"/>
    <w:rsid w:val="000F756B"/>
    <w:rsid w:val="000F7DE4"/>
    <w:rsid w:val="001017E2"/>
    <w:rsid w:val="00104A39"/>
    <w:rsid w:val="00105CAB"/>
    <w:rsid w:val="0010760B"/>
    <w:rsid w:val="00107CE4"/>
    <w:rsid w:val="001111BF"/>
    <w:rsid w:val="001119BC"/>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EB3"/>
    <w:rsid w:val="00201EE9"/>
    <w:rsid w:val="002037EE"/>
    <w:rsid w:val="002053B3"/>
    <w:rsid w:val="0021085C"/>
    <w:rsid w:val="00210C51"/>
    <w:rsid w:val="0021175E"/>
    <w:rsid w:val="00212330"/>
    <w:rsid w:val="00213E2E"/>
    <w:rsid w:val="00216A0F"/>
    <w:rsid w:val="00216AE7"/>
    <w:rsid w:val="00217951"/>
    <w:rsid w:val="002223B3"/>
    <w:rsid w:val="002260E5"/>
    <w:rsid w:val="00230E67"/>
    <w:rsid w:val="00231741"/>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6BE6"/>
    <w:rsid w:val="00257614"/>
    <w:rsid w:val="00265C81"/>
    <w:rsid w:val="00266B3F"/>
    <w:rsid w:val="00270BD3"/>
    <w:rsid w:val="00272B9F"/>
    <w:rsid w:val="00274B41"/>
    <w:rsid w:val="00274CA4"/>
    <w:rsid w:val="00277D19"/>
    <w:rsid w:val="0028125B"/>
    <w:rsid w:val="00292ACA"/>
    <w:rsid w:val="00295446"/>
    <w:rsid w:val="002A0581"/>
    <w:rsid w:val="002A07E9"/>
    <w:rsid w:val="002A3315"/>
    <w:rsid w:val="002B2DE8"/>
    <w:rsid w:val="002B54B1"/>
    <w:rsid w:val="002B5E5F"/>
    <w:rsid w:val="002B664C"/>
    <w:rsid w:val="002C0F13"/>
    <w:rsid w:val="002C2DDF"/>
    <w:rsid w:val="002C5CA3"/>
    <w:rsid w:val="002D3058"/>
    <w:rsid w:val="002E5C47"/>
    <w:rsid w:val="002F1DC9"/>
    <w:rsid w:val="002F5573"/>
    <w:rsid w:val="00306B18"/>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2940"/>
    <w:rsid w:val="00334D7D"/>
    <w:rsid w:val="00336243"/>
    <w:rsid w:val="003377AD"/>
    <w:rsid w:val="0034546A"/>
    <w:rsid w:val="00354FF2"/>
    <w:rsid w:val="00355C02"/>
    <w:rsid w:val="00360008"/>
    <w:rsid w:val="00361C21"/>
    <w:rsid w:val="00362800"/>
    <w:rsid w:val="003650A7"/>
    <w:rsid w:val="003749E0"/>
    <w:rsid w:val="00374D03"/>
    <w:rsid w:val="0037537A"/>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B72C3"/>
    <w:rsid w:val="003C2316"/>
    <w:rsid w:val="003C5C46"/>
    <w:rsid w:val="003C72C7"/>
    <w:rsid w:val="003C750E"/>
    <w:rsid w:val="003D0A3C"/>
    <w:rsid w:val="003D1991"/>
    <w:rsid w:val="003D28F2"/>
    <w:rsid w:val="003D4A11"/>
    <w:rsid w:val="003D4DA3"/>
    <w:rsid w:val="003E1EEA"/>
    <w:rsid w:val="003E4202"/>
    <w:rsid w:val="003E4BF5"/>
    <w:rsid w:val="003F005B"/>
    <w:rsid w:val="003F039A"/>
    <w:rsid w:val="003F215A"/>
    <w:rsid w:val="003F6224"/>
    <w:rsid w:val="004021ED"/>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0F3E"/>
    <w:rsid w:val="0045213E"/>
    <w:rsid w:val="00452AF8"/>
    <w:rsid w:val="00453F12"/>
    <w:rsid w:val="004541F2"/>
    <w:rsid w:val="00455318"/>
    <w:rsid w:val="00457694"/>
    <w:rsid w:val="00461B9C"/>
    <w:rsid w:val="00463E02"/>
    <w:rsid w:val="004646DB"/>
    <w:rsid w:val="00464B3D"/>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A7913"/>
    <w:rsid w:val="004B1AC0"/>
    <w:rsid w:val="004B25D3"/>
    <w:rsid w:val="004B479A"/>
    <w:rsid w:val="004B499C"/>
    <w:rsid w:val="004B7657"/>
    <w:rsid w:val="004C38ED"/>
    <w:rsid w:val="004C7BDD"/>
    <w:rsid w:val="004D03C4"/>
    <w:rsid w:val="004D043D"/>
    <w:rsid w:val="004D07C0"/>
    <w:rsid w:val="004D3A32"/>
    <w:rsid w:val="004D438A"/>
    <w:rsid w:val="004E0E29"/>
    <w:rsid w:val="004E19BE"/>
    <w:rsid w:val="004E394A"/>
    <w:rsid w:val="004E3B41"/>
    <w:rsid w:val="004E7051"/>
    <w:rsid w:val="004E7691"/>
    <w:rsid w:val="004F0D0E"/>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52900"/>
    <w:rsid w:val="005607DA"/>
    <w:rsid w:val="00564281"/>
    <w:rsid w:val="00565496"/>
    <w:rsid w:val="00565A21"/>
    <w:rsid w:val="005671F7"/>
    <w:rsid w:val="0056737F"/>
    <w:rsid w:val="00571A3C"/>
    <w:rsid w:val="00572693"/>
    <w:rsid w:val="005737D0"/>
    <w:rsid w:val="00573AD2"/>
    <w:rsid w:val="00576A04"/>
    <w:rsid w:val="005822B8"/>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44BE"/>
    <w:rsid w:val="005B7753"/>
    <w:rsid w:val="005C0005"/>
    <w:rsid w:val="005C16EE"/>
    <w:rsid w:val="005C4F3B"/>
    <w:rsid w:val="005C7044"/>
    <w:rsid w:val="005C7F8D"/>
    <w:rsid w:val="005D0088"/>
    <w:rsid w:val="005D027C"/>
    <w:rsid w:val="005D0C81"/>
    <w:rsid w:val="005D27EF"/>
    <w:rsid w:val="005D456C"/>
    <w:rsid w:val="005D5B9E"/>
    <w:rsid w:val="005E216A"/>
    <w:rsid w:val="005E224E"/>
    <w:rsid w:val="005E3A69"/>
    <w:rsid w:val="005E3E7A"/>
    <w:rsid w:val="005E4BA7"/>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95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6AD1"/>
    <w:rsid w:val="00656D15"/>
    <w:rsid w:val="006575C8"/>
    <w:rsid w:val="0066045D"/>
    <w:rsid w:val="0066056E"/>
    <w:rsid w:val="00665FBF"/>
    <w:rsid w:val="006661B7"/>
    <w:rsid w:val="00666FB8"/>
    <w:rsid w:val="006722DF"/>
    <w:rsid w:val="006764E7"/>
    <w:rsid w:val="00680425"/>
    <w:rsid w:val="006822EC"/>
    <w:rsid w:val="00682A99"/>
    <w:rsid w:val="00684A21"/>
    <w:rsid w:val="00686E5D"/>
    <w:rsid w:val="006909B7"/>
    <w:rsid w:val="006959F3"/>
    <w:rsid w:val="006A550D"/>
    <w:rsid w:val="006A5C08"/>
    <w:rsid w:val="006B042F"/>
    <w:rsid w:val="006B20C9"/>
    <w:rsid w:val="006B43CB"/>
    <w:rsid w:val="006B4DB0"/>
    <w:rsid w:val="006B5DE5"/>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26D0C"/>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4501"/>
    <w:rsid w:val="007956FF"/>
    <w:rsid w:val="007965E1"/>
    <w:rsid w:val="00796C5E"/>
    <w:rsid w:val="007B0E17"/>
    <w:rsid w:val="007B1628"/>
    <w:rsid w:val="007B3123"/>
    <w:rsid w:val="007B5A21"/>
    <w:rsid w:val="007B5E70"/>
    <w:rsid w:val="007C09B7"/>
    <w:rsid w:val="007C2E09"/>
    <w:rsid w:val="007C30C2"/>
    <w:rsid w:val="007C5102"/>
    <w:rsid w:val="007C7480"/>
    <w:rsid w:val="007D118F"/>
    <w:rsid w:val="007D1733"/>
    <w:rsid w:val="007D393E"/>
    <w:rsid w:val="007D3DB7"/>
    <w:rsid w:val="007D4AB6"/>
    <w:rsid w:val="007D4B04"/>
    <w:rsid w:val="007D4FA0"/>
    <w:rsid w:val="007D694A"/>
    <w:rsid w:val="007D6B24"/>
    <w:rsid w:val="007E209E"/>
    <w:rsid w:val="007E4E5C"/>
    <w:rsid w:val="007E6B24"/>
    <w:rsid w:val="007F2181"/>
    <w:rsid w:val="00802F5A"/>
    <w:rsid w:val="008040B4"/>
    <w:rsid w:val="00804975"/>
    <w:rsid w:val="00804F57"/>
    <w:rsid w:val="0081247F"/>
    <w:rsid w:val="00812DEE"/>
    <w:rsid w:val="00814058"/>
    <w:rsid w:val="00822BC1"/>
    <w:rsid w:val="00823182"/>
    <w:rsid w:val="00826070"/>
    <w:rsid w:val="008263C1"/>
    <w:rsid w:val="008326ED"/>
    <w:rsid w:val="00833EA9"/>
    <w:rsid w:val="00834636"/>
    <w:rsid w:val="0084001D"/>
    <w:rsid w:val="0084576F"/>
    <w:rsid w:val="00851A46"/>
    <w:rsid w:val="00854C1B"/>
    <w:rsid w:val="00860BD4"/>
    <w:rsid w:val="00860D4D"/>
    <w:rsid w:val="00861FAA"/>
    <w:rsid w:val="00862164"/>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6EBB"/>
    <w:rsid w:val="008878F4"/>
    <w:rsid w:val="00890027"/>
    <w:rsid w:val="008A0BFF"/>
    <w:rsid w:val="008A4115"/>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11E"/>
    <w:rsid w:val="008E4540"/>
    <w:rsid w:val="008F002A"/>
    <w:rsid w:val="008F0203"/>
    <w:rsid w:val="008F222A"/>
    <w:rsid w:val="008F607A"/>
    <w:rsid w:val="00900555"/>
    <w:rsid w:val="00901784"/>
    <w:rsid w:val="00901CC2"/>
    <w:rsid w:val="009039E3"/>
    <w:rsid w:val="00905643"/>
    <w:rsid w:val="009059B5"/>
    <w:rsid w:val="009059EF"/>
    <w:rsid w:val="009118DC"/>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7D57"/>
    <w:rsid w:val="009904A7"/>
    <w:rsid w:val="0099328C"/>
    <w:rsid w:val="009A2F34"/>
    <w:rsid w:val="009A37BA"/>
    <w:rsid w:val="009A4C63"/>
    <w:rsid w:val="009A52DC"/>
    <w:rsid w:val="009A7B1F"/>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2E2B"/>
    <w:rsid w:val="009E348B"/>
    <w:rsid w:val="009E4076"/>
    <w:rsid w:val="009E79CA"/>
    <w:rsid w:val="009F4CF6"/>
    <w:rsid w:val="009F7B55"/>
    <w:rsid w:val="00A04EBC"/>
    <w:rsid w:val="00A10C78"/>
    <w:rsid w:val="00A126A0"/>
    <w:rsid w:val="00A16DB7"/>
    <w:rsid w:val="00A20454"/>
    <w:rsid w:val="00A21FD2"/>
    <w:rsid w:val="00A22BE9"/>
    <w:rsid w:val="00A231E7"/>
    <w:rsid w:val="00A233B9"/>
    <w:rsid w:val="00A2425F"/>
    <w:rsid w:val="00A25278"/>
    <w:rsid w:val="00A2550F"/>
    <w:rsid w:val="00A2627B"/>
    <w:rsid w:val="00A41E3D"/>
    <w:rsid w:val="00A457C0"/>
    <w:rsid w:val="00A464F5"/>
    <w:rsid w:val="00A556F1"/>
    <w:rsid w:val="00A558BD"/>
    <w:rsid w:val="00A57097"/>
    <w:rsid w:val="00A61E60"/>
    <w:rsid w:val="00A62091"/>
    <w:rsid w:val="00A63C7E"/>
    <w:rsid w:val="00A644D1"/>
    <w:rsid w:val="00A649D2"/>
    <w:rsid w:val="00A64CCB"/>
    <w:rsid w:val="00A70575"/>
    <w:rsid w:val="00A70A1A"/>
    <w:rsid w:val="00A71598"/>
    <w:rsid w:val="00A71CFC"/>
    <w:rsid w:val="00A72CAB"/>
    <w:rsid w:val="00A7651C"/>
    <w:rsid w:val="00A82B91"/>
    <w:rsid w:val="00A83149"/>
    <w:rsid w:val="00A83C6F"/>
    <w:rsid w:val="00A83F42"/>
    <w:rsid w:val="00A87B73"/>
    <w:rsid w:val="00A97A26"/>
    <w:rsid w:val="00AA012D"/>
    <w:rsid w:val="00AA0493"/>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E408D"/>
    <w:rsid w:val="00AE44BE"/>
    <w:rsid w:val="00AE4F8A"/>
    <w:rsid w:val="00AF232D"/>
    <w:rsid w:val="00AF3744"/>
    <w:rsid w:val="00AF5C69"/>
    <w:rsid w:val="00B03797"/>
    <w:rsid w:val="00B04D0A"/>
    <w:rsid w:val="00B056CB"/>
    <w:rsid w:val="00B05DFC"/>
    <w:rsid w:val="00B1137D"/>
    <w:rsid w:val="00B13965"/>
    <w:rsid w:val="00B14736"/>
    <w:rsid w:val="00B15878"/>
    <w:rsid w:val="00B169C5"/>
    <w:rsid w:val="00B235EE"/>
    <w:rsid w:val="00B24956"/>
    <w:rsid w:val="00B26A04"/>
    <w:rsid w:val="00B26FEE"/>
    <w:rsid w:val="00B277AD"/>
    <w:rsid w:val="00B27BEA"/>
    <w:rsid w:val="00B32EFE"/>
    <w:rsid w:val="00B36328"/>
    <w:rsid w:val="00B40FD2"/>
    <w:rsid w:val="00B43AA3"/>
    <w:rsid w:val="00B43BA7"/>
    <w:rsid w:val="00B44B69"/>
    <w:rsid w:val="00B44CBF"/>
    <w:rsid w:val="00B45250"/>
    <w:rsid w:val="00B52B8C"/>
    <w:rsid w:val="00B55377"/>
    <w:rsid w:val="00B555AF"/>
    <w:rsid w:val="00B55C13"/>
    <w:rsid w:val="00B55CE0"/>
    <w:rsid w:val="00B5672E"/>
    <w:rsid w:val="00B57DCF"/>
    <w:rsid w:val="00B57E1C"/>
    <w:rsid w:val="00B60778"/>
    <w:rsid w:val="00B6316D"/>
    <w:rsid w:val="00B638E0"/>
    <w:rsid w:val="00B66B6A"/>
    <w:rsid w:val="00B710A7"/>
    <w:rsid w:val="00B71639"/>
    <w:rsid w:val="00B71B89"/>
    <w:rsid w:val="00B743F0"/>
    <w:rsid w:val="00B77319"/>
    <w:rsid w:val="00B77659"/>
    <w:rsid w:val="00B77914"/>
    <w:rsid w:val="00B84E77"/>
    <w:rsid w:val="00B86540"/>
    <w:rsid w:val="00B86729"/>
    <w:rsid w:val="00B90371"/>
    <w:rsid w:val="00B91010"/>
    <w:rsid w:val="00B94789"/>
    <w:rsid w:val="00BA000E"/>
    <w:rsid w:val="00BA23EE"/>
    <w:rsid w:val="00BA2F83"/>
    <w:rsid w:val="00BA351D"/>
    <w:rsid w:val="00BA3B5F"/>
    <w:rsid w:val="00BA6CAA"/>
    <w:rsid w:val="00BB4D61"/>
    <w:rsid w:val="00BB56A0"/>
    <w:rsid w:val="00BB79E0"/>
    <w:rsid w:val="00BC08BC"/>
    <w:rsid w:val="00BC12CB"/>
    <w:rsid w:val="00BC3FB8"/>
    <w:rsid w:val="00BC4218"/>
    <w:rsid w:val="00BC76D7"/>
    <w:rsid w:val="00BD13A5"/>
    <w:rsid w:val="00BD176E"/>
    <w:rsid w:val="00BD1B7F"/>
    <w:rsid w:val="00BD5682"/>
    <w:rsid w:val="00BD5E35"/>
    <w:rsid w:val="00BD6583"/>
    <w:rsid w:val="00BE1F4B"/>
    <w:rsid w:val="00BE3B66"/>
    <w:rsid w:val="00BE3C79"/>
    <w:rsid w:val="00BE4063"/>
    <w:rsid w:val="00BE471F"/>
    <w:rsid w:val="00BF0AAF"/>
    <w:rsid w:val="00BF0D13"/>
    <w:rsid w:val="00BF16B1"/>
    <w:rsid w:val="00BF25EA"/>
    <w:rsid w:val="00BF7800"/>
    <w:rsid w:val="00C029B8"/>
    <w:rsid w:val="00C03362"/>
    <w:rsid w:val="00C0374B"/>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54A82"/>
    <w:rsid w:val="00C55A06"/>
    <w:rsid w:val="00C604D0"/>
    <w:rsid w:val="00C63160"/>
    <w:rsid w:val="00C64E43"/>
    <w:rsid w:val="00C6669E"/>
    <w:rsid w:val="00C765E9"/>
    <w:rsid w:val="00C76F9C"/>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A7C6C"/>
    <w:rsid w:val="00CB0F28"/>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25F0"/>
    <w:rsid w:val="00CE5C4F"/>
    <w:rsid w:val="00CE7844"/>
    <w:rsid w:val="00CF2DBF"/>
    <w:rsid w:val="00CF491F"/>
    <w:rsid w:val="00D01E63"/>
    <w:rsid w:val="00D04133"/>
    <w:rsid w:val="00D1136A"/>
    <w:rsid w:val="00D17BB0"/>
    <w:rsid w:val="00D2133F"/>
    <w:rsid w:val="00D21C5D"/>
    <w:rsid w:val="00D227CE"/>
    <w:rsid w:val="00D22B8A"/>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15BD"/>
    <w:rsid w:val="00D9689F"/>
    <w:rsid w:val="00DA08EE"/>
    <w:rsid w:val="00DA0BA1"/>
    <w:rsid w:val="00DA130D"/>
    <w:rsid w:val="00DA4433"/>
    <w:rsid w:val="00DA6A99"/>
    <w:rsid w:val="00DA6D6E"/>
    <w:rsid w:val="00DB06EA"/>
    <w:rsid w:val="00DB3842"/>
    <w:rsid w:val="00DB4475"/>
    <w:rsid w:val="00DC1638"/>
    <w:rsid w:val="00DC2AED"/>
    <w:rsid w:val="00DC2ECE"/>
    <w:rsid w:val="00DC3026"/>
    <w:rsid w:val="00DC3DB0"/>
    <w:rsid w:val="00DC4B74"/>
    <w:rsid w:val="00DC4BBE"/>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36A43"/>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28E4"/>
    <w:rsid w:val="00E86EA7"/>
    <w:rsid w:val="00E87C60"/>
    <w:rsid w:val="00E9532C"/>
    <w:rsid w:val="00E95694"/>
    <w:rsid w:val="00E95FB7"/>
    <w:rsid w:val="00EA5E8E"/>
    <w:rsid w:val="00EB0B4E"/>
    <w:rsid w:val="00EB147D"/>
    <w:rsid w:val="00EB5583"/>
    <w:rsid w:val="00EB7C3A"/>
    <w:rsid w:val="00EC0E39"/>
    <w:rsid w:val="00EC17B3"/>
    <w:rsid w:val="00ED184D"/>
    <w:rsid w:val="00ED3883"/>
    <w:rsid w:val="00ED6307"/>
    <w:rsid w:val="00ED6B33"/>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28D0"/>
    <w:rsid w:val="00F538F3"/>
    <w:rsid w:val="00F541F0"/>
    <w:rsid w:val="00F541F3"/>
    <w:rsid w:val="00F60B3D"/>
    <w:rsid w:val="00F62880"/>
    <w:rsid w:val="00F63B7C"/>
    <w:rsid w:val="00F63DC8"/>
    <w:rsid w:val="00F64446"/>
    <w:rsid w:val="00F6531D"/>
    <w:rsid w:val="00F659FD"/>
    <w:rsid w:val="00F65E96"/>
    <w:rsid w:val="00F70104"/>
    <w:rsid w:val="00F712A3"/>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061F"/>
    <w:rsid w:val="00FB1079"/>
    <w:rsid w:val="00FB3123"/>
    <w:rsid w:val="00FB3E59"/>
    <w:rsid w:val="00FB42C3"/>
    <w:rsid w:val="00FC0423"/>
    <w:rsid w:val="00FC1EBB"/>
    <w:rsid w:val="00FC381C"/>
    <w:rsid w:val="00FC60EF"/>
    <w:rsid w:val="00FD1B70"/>
    <w:rsid w:val="00FD1E26"/>
    <w:rsid w:val="00FD5641"/>
    <w:rsid w:val="00FD6E4A"/>
    <w:rsid w:val="00FD79AB"/>
    <w:rsid w:val="00FE1D1B"/>
    <w:rsid w:val="00FE3150"/>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ps">
    <w:name w:val="hps"/>
    <w:basedOn w:val="DefaultParagraphFont"/>
    <w:rsid w:val="0021233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character" w:customStyle="1" w:styleId="hps">
    <w:name w:val="hps"/>
    <w:basedOn w:val="DefaultParagraphFont"/>
    <w:rsid w:val="002123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microsoft.com/office/2011/relationships/people" Target="peop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F27AF1-B5BC-4B1D-BCB0-FD98F04E91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1747</Words>
  <Characters>9959</Characters>
  <Application>Microsoft Office Word</Application>
  <DocSecurity>0</DocSecurity>
  <Lines>82</Lines>
  <Paragraphs>23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LinksUpToDate>false</LinksUpToDate>
  <CharactersWithSpaces>11683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2013-10-24T15:17:00Z</cp:lastPrinted>
  <dcterms:created xsi:type="dcterms:W3CDTF">2013-11-18T11:58:00Z</dcterms:created>
  <dcterms:modified xsi:type="dcterms:W3CDTF">2013-11-18T11:58:00Z</dcterms:modified>
</cp:coreProperties>
</file>